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42" w:rsidRPr="00F13F14" w:rsidRDefault="00C56330" w:rsidP="002B4142">
      <w:pPr>
        <w:pStyle w:val="Title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35pt;margin-top:13.5pt;width:103.9pt;height:112.5pt;z-index:251658240" strokecolor="white [3212]" strokeweight=".25pt">
            <v:textbox>
              <w:txbxContent>
                <w:p w:rsidR="00C56330" w:rsidRDefault="00C56330">
                  <w:r>
                    <w:rPr>
                      <w:noProof/>
                    </w:rPr>
                    <w:drawing>
                      <wp:inline distT="0" distB="0" distL="0" distR="0">
                        <wp:extent cx="1085850" cy="1285874"/>
                        <wp:effectExtent l="19050" t="0" r="0" b="0"/>
                        <wp:docPr id="1" name="Picture 1" descr="C:\Users\Home\Desktop\Raffic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ome\Desktop\Raffic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6598" cy="128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B4142" w:rsidRPr="00F13F14">
        <w:rPr>
          <w:rFonts w:ascii="Times New Roman" w:hAnsi="Times New Roman" w:cs="Times New Roman"/>
          <w:sz w:val="32"/>
          <w:szCs w:val="32"/>
        </w:rPr>
        <w:t>RESUME</w:t>
      </w:r>
    </w:p>
    <w:p w:rsidR="002B4142" w:rsidRDefault="002B4142" w:rsidP="002B4142">
      <w:pPr>
        <w:pStyle w:val="Title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139">
        <w:rPr>
          <w:rFonts w:ascii="Times New Roman" w:hAnsi="Times New Roman" w:cs="Times New Roman"/>
          <w:sz w:val="24"/>
          <w:szCs w:val="24"/>
        </w:rPr>
        <w:t>N.Mohammed</w:t>
      </w:r>
      <w:proofErr w:type="spellEnd"/>
      <w:r w:rsidRPr="00127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139">
        <w:rPr>
          <w:rFonts w:ascii="Times New Roman" w:hAnsi="Times New Roman" w:cs="Times New Roman"/>
          <w:sz w:val="24"/>
          <w:szCs w:val="24"/>
        </w:rPr>
        <w:t>Raffic</w:t>
      </w:r>
      <w:proofErr w:type="spellEnd"/>
      <w:r w:rsidRPr="00127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142" w:rsidRPr="00351A1A" w:rsidRDefault="002B4142" w:rsidP="002B4142">
      <w:pPr>
        <w:pStyle w:val="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1A1A">
        <w:rPr>
          <w:rFonts w:ascii="Times New Roman" w:hAnsi="Times New Roman" w:cs="Times New Roman"/>
          <w:b w:val="0"/>
          <w:sz w:val="24"/>
          <w:szCs w:val="24"/>
        </w:rPr>
        <w:t xml:space="preserve">Assistant Professor </w:t>
      </w:r>
    </w:p>
    <w:p w:rsidR="002B4142" w:rsidRPr="00351A1A" w:rsidRDefault="002B4142" w:rsidP="002B4142">
      <w:pPr>
        <w:pStyle w:val="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1A1A">
        <w:rPr>
          <w:rFonts w:ascii="Times New Roman" w:hAnsi="Times New Roman" w:cs="Times New Roman"/>
          <w:b w:val="0"/>
          <w:sz w:val="24"/>
          <w:szCs w:val="24"/>
        </w:rPr>
        <w:t xml:space="preserve">Department of Mechanical Engineering </w:t>
      </w:r>
    </w:p>
    <w:p w:rsidR="002B4142" w:rsidRPr="00351A1A" w:rsidRDefault="002B4142" w:rsidP="002B4142">
      <w:pPr>
        <w:pStyle w:val="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1A1A">
        <w:rPr>
          <w:rFonts w:ascii="Times New Roman" w:hAnsi="Times New Roman" w:cs="Times New Roman"/>
          <w:b w:val="0"/>
          <w:sz w:val="24"/>
          <w:szCs w:val="24"/>
        </w:rPr>
        <w:t>Nehru Institute of Technology</w:t>
      </w:r>
    </w:p>
    <w:p w:rsidR="002B4142" w:rsidRPr="00351A1A" w:rsidRDefault="002B4142" w:rsidP="002B4142">
      <w:pPr>
        <w:pStyle w:val="Title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51A1A">
        <w:rPr>
          <w:rFonts w:ascii="Times New Roman" w:hAnsi="Times New Roman" w:cs="Times New Roman"/>
          <w:b w:val="0"/>
          <w:sz w:val="24"/>
          <w:szCs w:val="24"/>
        </w:rPr>
        <w:t>Email: nitmohammed@nehrucolleges.com</w:t>
      </w:r>
    </w:p>
    <w:p w:rsidR="002B4142" w:rsidRPr="00351A1A" w:rsidRDefault="002B4142" w:rsidP="002B4142">
      <w:pPr>
        <w:pStyle w:val="Title"/>
        <w:spacing w:line="360" w:lineRule="auto"/>
        <w:rPr>
          <w:rFonts w:ascii="Times New Roman" w:hAnsi="Times New Roman" w:cs="Times New Roman"/>
          <w:b w:val="0"/>
          <w:sz w:val="32"/>
          <w:szCs w:val="32"/>
        </w:rPr>
      </w:pPr>
      <w:r w:rsidRPr="00351A1A">
        <w:rPr>
          <w:rFonts w:ascii="Times New Roman" w:hAnsi="Times New Roman" w:cs="Times New Roman"/>
          <w:b w:val="0"/>
          <w:sz w:val="24"/>
          <w:szCs w:val="24"/>
        </w:rPr>
        <w:t>Ph: 094898 70472</w:t>
      </w:r>
      <w:r w:rsidRPr="00351A1A">
        <w:rPr>
          <w:rFonts w:ascii="Times New Roman" w:hAnsi="Times New Roman" w:cs="Times New Roman"/>
          <w:b w:val="0"/>
          <w:sz w:val="28"/>
          <w:szCs w:val="32"/>
        </w:rPr>
        <w:t>, 099948 52699</w:t>
      </w:r>
    </w:p>
    <w:p w:rsidR="00C56330" w:rsidRPr="00B63B26" w:rsidRDefault="00C56330" w:rsidP="002B4142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3B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Google Scholar Profile: </w:t>
      </w:r>
      <w:hyperlink r:id="rId6" w:history="1">
        <w:r w:rsidRPr="00B63B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https://scholar.google.com/citations?user=S_R635wAAAAJ&amp;hl=en</w:t>
        </w:r>
      </w:hyperlink>
    </w:p>
    <w:p w:rsidR="00C56330" w:rsidRPr="00B63B26" w:rsidRDefault="00B63B26" w:rsidP="00C56330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B63B26">
        <w:rPr>
          <w:rFonts w:ascii="Times New Roman" w:hAnsi="Times New Roman" w:cs="Times New Roman"/>
          <w:b/>
          <w:color w:val="auto"/>
          <w:sz w:val="24"/>
          <w:szCs w:val="24"/>
        </w:rPr>
        <w:t>Vidwan</w:t>
      </w:r>
      <w:proofErr w:type="spellEnd"/>
      <w:r w:rsidRPr="00B63B2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Profile: </w:t>
      </w:r>
      <w:hyperlink r:id="rId7" w:history="1">
        <w:r w:rsidRPr="00B63B2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https://vidwan.inflibnet.ac.in/profile/260786</w:t>
        </w:r>
      </w:hyperlink>
    </w:p>
    <w:p w:rsidR="002B4142" w:rsidRPr="00B63B26" w:rsidRDefault="002B4142" w:rsidP="002B4142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63B26">
        <w:rPr>
          <w:rFonts w:ascii="Times New Roman" w:hAnsi="Times New Roman" w:cs="Times New Roman"/>
          <w:b/>
          <w:color w:val="auto"/>
          <w:sz w:val="24"/>
          <w:szCs w:val="24"/>
        </w:rPr>
        <w:t>Objective</w:t>
      </w:r>
    </w:p>
    <w:p w:rsidR="002B4142" w:rsidRDefault="002B4142" w:rsidP="002B41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3B7C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Seeking a challenging and rewarding opportunity in the areas of research which is </w:t>
      </w:r>
      <w:proofErr w:type="spellStart"/>
      <w:r w:rsidRPr="003B7C85">
        <w:rPr>
          <w:rFonts w:ascii="Times New Roman" w:eastAsia="Times New Roman" w:hAnsi="Times New Roman"/>
          <w:color w:val="000000" w:themeColor="text1"/>
          <w:sz w:val="24"/>
          <w:szCs w:val="24"/>
        </w:rPr>
        <w:t>inline</w:t>
      </w:r>
      <w:proofErr w:type="spellEnd"/>
      <w:r w:rsidRPr="003B7C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with my academic background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and to apply the a</w:t>
      </w:r>
      <w:r w:rsidRPr="003B7C85">
        <w:rPr>
          <w:rFonts w:ascii="Times New Roman" w:eastAsia="Times New Roman" w:hAnsi="Times New Roman"/>
          <w:color w:val="000000" w:themeColor="text1"/>
          <w:sz w:val="24"/>
          <w:szCs w:val="24"/>
        </w:rPr>
        <w:t>cquired knowledge 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 the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upliftment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of the Society.</w:t>
      </w:r>
      <w:proofErr w:type="gramEnd"/>
    </w:p>
    <w:p w:rsidR="002B4142" w:rsidRPr="002016CA" w:rsidRDefault="002B4142" w:rsidP="002B4142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2016C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Education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4"/>
        <w:gridCol w:w="1643"/>
        <w:gridCol w:w="990"/>
        <w:gridCol w:w="1473"/>
        <w:gridCol w:w="1472"/>
        <w:gridCol w:w="1239"/>
        <w:gridCol w:w="1510"/>
      </w:tblGrid>
      <w:tr w:rsidR="002B4142" w:rsidRPr="003B7C85" w:rsidTr="00C56330">
        <w:trPr>
          <w:trHeight w:val="676"/>
          <w:jc w:val="center"/>
        </w:trPr>
        <w:tc>
          <w:tcPr>
            <w:tcW w:w="1309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Name of the Degree</w:t>
            </w:r>
          </w:p>
        </w:tc>
        <w:tc>
          <w:tcPr>
            <w:tcW w:w="1643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Specialization</w:t>
            </w:r>
          </w:p>
        </w:tc>
        <w:tc>
          <w:tcPr>
            <w:tcW w:w="990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Year of Passing</w:t>
            </w:r>
          </w:p>
        </w:tc>
        <w:tc>
          <w:tcPr>
            <w:tcW w:w="1531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Name of the College</w:t>
            </w:r>
          </w:p>
        </w:tc>
        <w:tc>
          <w:tcPr>
            <w:tcW w:w="1517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Name of the University</w:t>
            </w:r>
          </w:p>
        </w:tc>
        <w:tc>
          <w:tcPr>
            <w:tcW w:w="1270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% of Marks / Grades obtained</w:t>
            </w:r>
          </w:p>
        </w:tc>
        <w:tc>
          <w:tcPr>
            <w:tcW w:w="1361" w:type="dxa"/>
            <w:vAlign w:val="center"/>
          </w:tcPr>
          <w:p w:rsidR="002B4142" w:rsidRPr="00127139" w:rsidRDefault="002B4142" w:rsidP="00E8655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7139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Class obtained</w:t>
            </w:r>
          </w:p>
        </w:tc>
      </w:tr>
      <w:tr w:rsidR="002B4142" w:rsidRPr="003B7C85" w:rsidTr="00C56330">
        <w:trPr>
          <w:trHeight w:val="504"/>
          <w:jc w:val="center"/>
        </w:trPr>
        <w:tc>
          <w:tcPr>
            <w:tcW w:w="1309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B.E.,</w:t>
            </w:r>
          </w:p>
        </w:tc>
        <w:tc>
          <w:tcPr>
            <w:tcW w:w="1643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Mechanical</w:t>
            </w:r>
          </w:p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990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531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C.S.I College o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f </w:t>
            </w:r>
            <w:proofErr w:type="spellStart"/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Engg</w:t>
            </w:r>
            <w:proofErr w:type="spellEnd"/>
          </w:p>
        </w:tc>
        <w:tc>
          <w:tcPr>
            <w:tcW w:w="1517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Anna U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niversity ,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hennai</w:t>
            </w:r>
          </w:p>
        </w:tc>
        <w:tc>
          <w:tcPr>
            <w:tcW w:w="1270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67 %</w:t>
            </w:r>
          </w:p>
        </w:tc>
        <w:tc>
          <w:tcPr>
            <w:tcW w:w="1361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FIRST</w:t>
            </w:r>
          </w:p>
        </w:tc>
      </w:tr>
      <w:tr w:rsidR="002B4142" w:rsidRPr="003B7C85" w:rsidTr="00C56330">
        <w:trPr>
          <w:trHeight w:val="504"/>
          <w:jc w:val="center"/>
        </w:trPr>
        <w:tc>
          <w:tcPr>
            <w:tcW w:w="1309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M.E.,</w:t>
            </w:r>
          </w:p>
        </w:tc>
        <w:tc>
          <w:tcPr>
            <w:tcW w:w="1643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Engineering Design (PT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2013</w:t>
            </w:r>
          </w:p>
        </w:tc>
        <w:tc>
          <w:tcPr>
            <w:tcW w:w="1531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Regional Centre , Madurai</w:t>
            </w:r>
          </w:p>
        </w:tc>
        <w:tc>
          <w:tcPr>
            <w:tcW w:w="1517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Anna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University , C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hennai</w:t>
            </w:r>
          </w:p>
        </w:tc>
        <w:tc>
          <w:tcPr>
            <w:tcW w:w="1270" w:type="dxa"/>
            <w:vAlign w:val="center"/>
          </w:tcPr>
          <w:p w:rsidR="002B4142" w:rsidRPr="003B7C85" w:rsidRDefault="002B4142" w:rsidP="00E86559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8.17</w:t>
            </w:r>
          </w:p>
        </w:tc>
        <w:tc>
          <w:tcPr>
            <w:tcW w:w="1361" w:type="dxa"/>
            <w:vAlign w:val="center"/>
          </w:tcPr>
          <w:p w:rsidR="002B4142" w:rsidRPr="003B7C85" w:rsidRDefault="002B4142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FIRST</w:t>
            </w:r>
          </w:p>
        </w:tc>
      </w:tr>
      <w:tr w:rsidR="00C56330" w:rsidRPr="003B7C85" w:rsidTr="00C56330">
        <w:trPr>
          <w:trHeight w:val="504"/>
          <w:jc w:val="center"/>
        </w:trPr>
        <w:tc>
          <w:tcPr>
            <w:tcW w:w="1309" w:type="dxa"/>
            <w:vAlign w:val="center"/>
          </w:tcPr>
          <w:p w:rsidR="00C56330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Ph.D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56330" w:rsidRPr="003B7C85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(Pursuing)</w:t>
            </w:r>
          </w:p>
        </w:tc>
        <w:tc>
          <w:tcPr>
            <w:tcW w:w="1643" w:type="dxa"/>
            <w:vAlign w:val="center"/>
          </w:tcPr>
          <w:p w:rsidR="00C56330" w:rsidRPr="003B7C85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Mechanical</w:t>
            </w:r>
          </w:p>
          <w:p w:rsidR="00C56330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Engineering</w:t>
            </w:r>
          </w:p>
        </w:tc>
        <w:tc>
          <w:tcPr>
            <w:tcW w:w="990" w:type="dxa"/>
            <w:vAlign w:val="center"/>
          </w:tcPr>
          <w:p w:rsidR="00C56330" w:rsidRPr="003B7C85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56330" w:rsidRPr="003B7C85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Anna University , Chennai </w:t>
            </w:r>
          </w:p>
        </w:tc>
        <w:tc>
          <w:tcPr>
            <w:tcW w:w="1517" w:type="dxa"/>
            <w:vAlign w:val="center"/>
          </w:tcPr>
          <w:p w:rsidR="00C56330" w:rsidRPr="003B7C85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Anna University , Chennai</w:t>
            </w:r>
          </w:p>
        </w:tc>
        <w:tc>
          <w:tcPr>
            <w:tcW w:w="1270" w:type="dxa"/>
            <w:vAlign w:val="center"/>
          </w:tcPr>
          <w:p w:rsidR="00C56330" w:rsidRDefault="00C56330" w:rsidP="00E86559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61" w:type="dxa"/>
            <w:vAlign w:val="center"/>
          </w:tcPr>
          <w:p w:rsidR="00C56330" w:rsidRPr="003B7C85" w:rsidRDefault="00C56330" w:rsidP="00993C7D">
            <w:pPr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Received Provisional Confirmation</w:t>
            </w:r>
          </w:p>
        </w:tc>
      </w:tr>
    </w:tbl>
    <w:p w:rsidR="002B4142" w:rsidRPr="002016CA" w:rsidRDefault="002B4142" w:rsidP="002B4142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WORKING </w:t>
      </w:r>
      <w:r w:rsidRPr="0020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EXPERIENCE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9"/>
        <w:gridCol w:w="1397"/>
        <w:gridCol w:w="1567"/>
        <w:gridCol w:w="1383"/>
        <w:gridCol w:w="775"/>
        <w:gridCol w:w="967"/>
        <w:gridCol w:w="775"/>
      </w:tblGrid>
      <w:tr w:rsidR="00C56330" w:rsidRPr="00A134B1" w:rsidTr="00993C7D">
        <w:trPr>
          <w:trHeight w:val="432"/>
        </w:trPr>
        <w:tc>
          <w:tcPr>
            <w:tcW w:w="1580" w:type="pct"/>
            <w:vMerge w:val="restar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Name of the College</w:t>
            </w:r>
          </w:p>
        </w:tc>
        <w:tc>
          <w:tcPr>
            <w:tcW w:w="696" w:type="pct"/>
            <w:vMerge w:val="restar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Designation</w:t>
            </w:r>
          </w:p>
        </w:tc>
        <w:tc>
          <w:tcPr>
            <w:tcW w:w="781" w:type="pct"/>
            <w:vMerge w:val="restar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Joining Date</w:t>
            </w:r>
          </w:p>
        </w:tc>
        <w:tc>
          <w:tcPr>
            <w:tcW w:w="689" w:type="pct"/>
            <w:vMerge w:val="restar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Relieving Date</w:t>
            </w:r>
          </w:p>
        </w:tc>
        <w:tc>
          <w:tcPr>
            <w:tcW w:w="1254" w:type="pct"/>
            <w:gridSpan w:val="3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Experience</w:t>
            </w:r>
          </w:p>
        </w:tc>
      </w:tr>
      <w:tr w:rsidR="00C56330" w:rsidRPr="00A134B1" w:rsidTr="00993C7D">
        <w:trPr>
          <w:trHeight w:val="432"/>
        </w:trPr>
        <w:tc>
          <w:tcPr>
            <w:tcW w:w="1580" w:type="pct"/>
            <w:vMerge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6" w:type="pct"/>
            <w:vMerge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1" w:type="pct"/>
            <w:vMerge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Years</w:t>
            </w:r>
          </w:p>
        </w:tc>
        <w:tc>
          <w:tcPr>
            <w:tcW w:w="482" w:type="pc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Months</w:t>
            </w:r>
          </w:p>
        </w:tc>
        <w:tc>
          <w:tcPr>
            <w:tcW w:w="386" w:type="pct"/>
            <w:vAlign w:val="center"/>
          </w:tcPr>
          <w:p w:rsidR="00C56330" w:rsidRPr="003B7C85" w:rsidRDefault="00C56330" w:rsidP="00993C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7C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Days</w:t>
            </w:r>
          </w:p>
        </w:tc>
      </w:tr>
      <w:tr w:rsidR="00C56330" w:rsidRPr="00A134B1" w:rsidTr="00993C7D">
        <w:trPr>
          <w:trHeight w:val="432"/>
        </w:trPr>
        <w:tc>
          <w:tcPr>
            <w:tcW w:w="1580" w:type="pct"/>
            <w:vAlign w:val="center"/>
          </w:tcPr>
          <w:p w:rsidR="00C56330" w:rsidRPr="003B7C85" w:rsidRDefault="00C56330" w:rsidP="00993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Dr.Nallini</w:t>
            </w:r>
            <w:proofErr w:type="spellEnd"/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Institute of Engineering &amp; Technology</w:t>
            </w:r>
          </w:p>
          <w:p w:rsidR="00C56330" w:rsidRPr="003B7C85" w:rsidRDefault="00C56330" w:rsidP="00993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Nehru College of Aeronautics </w:t>
            </w: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&amp; Applied Sciences </w:t>
            </w:r>
          </w:p>
          <w:p w:rsidR="00C56330" w:rsidRPr="003B7C85" w:rsidRDefault="00C56330" w:rsidP="00993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Nehru Institute of Technology</w:t>
            </w:r>
          </w:p>
          <w:p w:rsidR="00C56330" w:rsidRPr="003B7C85" w:rsidRDefault="00C56330" w:rsidP="00993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Nehru Institute of Technology</w:t>
            </w:r>
          </w:p>
          <w:p w:rsidR="00C56330" w:rsidRPr="003B7C85" w:rsidRDefault="00C56330" w:rsidP="00993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pct"/>
            <w:vAlign w:val="center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Lecturer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Lecturer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Assistant Professor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pct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26-06-2009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18-01-2011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23-05-2011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26.10.2021</w:t>
            </w:r>
          </w:p>
        </w:tc>
        <w:tc>
          <w:tcPr>
            <w:tcW w:w="689" w:type="pct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31-12-2010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22-05-2011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25.10.2021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Till Date </w:t>
            </w:r>
          </w:p>
        </w:tc>
        <w:tc>
          <w:tcPr>
            <w:tcW w:w="386" w:type="pct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00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86" w:type="pct"/>
          </w:tcPr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04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  <w:p w:rsidR="00C56330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  <w:p w:rsidR="00C56330" w:rsidRPr="003B7C85" w:rsidRDefault="00C56330" w:rsidP="00993C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56330" w:rsidRPr="00A134B1" w:rsidTr="00993C7D">
        <w:trPr>
          <w:trHeight w:val="432"/>
        </w:trPr>
        <w:tc>
          <w:tcPr>
            <w:tcW w:w="3746" w:type="pct"/>
            <w:gridSpan w:val="4"/>
            <w:vAlign w:val="center"/>
          </w:tcPr>
          <w:p w:rsidR="00C56330" w:rsidRPr="003B7C85" w:rsidRDefault="00C56330" w:rsidP="00993C7D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7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386" w:type="pct"/>
            <w:vAlign w:val="center"/>
          </w:tcPr>
          <w:p w:rsidR="00C56330" w:rsidRPr="00C56330" w:rsidRDefault="00C56330" w:rsidP="00993C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2" w:type="pct"/>
            <w:vAlign w:val="center"/>
          </w:tcPr>
          <w:p w:rsidR="00C56330" w:rsidRPr="00C56330" w:rsidRDefault="00C56330" w:rsidP="00993C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86" w:type="pct"/>
            <w:vAlign w:val="center"/>
          </w:tcPr>
          <w:p w:rsidR="00C56330" w:rsidRPr="00C56330" w:rsidRDefault="00C56330" w:rsidP="00993C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63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2B4142" w:rsidRDefault="002B4142" w:rsidP="002B4142">
      <w:pPr>
        <w:tabs>
          <w:tab w:val="left" w:pos="1050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</w:p>
    <w:p w:rsidR="002B4142" w:rsidRPr="00B7663A" w:rsidRDefault="002B4142" w:rsidP="002B4142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B7663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Areas of Interest </w:t>
      </w:r>
    </w:p>
    <w:p w:rsidR="002B4142" w:rsidRPr="00B7663A" w:rsidRDefault="002B4142" w:rsidP="002B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Additive Manufacturing </w:t>
      </w:r>
    </w:p>
    <w:p w:rsidR="002B4142" w:rsidRPr="00B7663A" w:rsidRDefault="002B4142" w:rsidP="002B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Topology Optimization </w:t>
      </w:r>
    </w:p>
    <w:p w:rsidR="002B4142" w:rsidRPr="00B7663A" w:rsidRDefault="002B4142" w:rsidP="002B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Computational Fluid Dynamics </w:t>
      </w:r>
    </w:p>
    <w:p w:rsidR="002B4142" w:rsidRDefault="002B4142" w:rsidP="002B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6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Hybrid Composites </w:t>
      </w:r>
    </w:p>
    <w:p w:rsidR="002B4142" w:rsidRDefault="002B4142" w:rsidP="002B4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MCDM </w:t>
      </w:r>
    </w:p>
    <w:p w:rsidR="00CC34C1" w:rsidRDefault="00CC34C1" w:rsidP="00CC34C1">
      <w:pPr>
        <w:pStyle w:val="Default"/>
        <w:spacing w:line="360" w:lineRule="auto"/>
        <w:jc w:val="both"/>
        <w:rPr>
          <w:b/>
          <w:u w:val="single"/>
        </w:rPr>
      </w:pPr>
    </w:p>
    <w:p w:rsidR="00CC34C1" w:rsidRPr="00351A1A" w:rsidRDefault="00CC34C1" w:rsidP="00CC34C1">
      <w:pPr>
        <w:pStyle w:val="Default"/>
        <w:spacing w:line="360" w:lineRule="auto"/>
        <w:jc w:val="both"/>
        <w:rPr>
          <w:b/>
          <w:u w:val="single"/>
        </w:rPr>
      </w:pPr>
      <w:r w:rsidRPr="00351A1A">
        <w:rPr>
          <w:b/>
          <w:u w:val="single"/>
        </w:rPr>
        <w:t xml:space="preserve">Examinations </w:t>
      </w:r>
    </w:p>
    <w:p w:rsidR="00CC34C1" w:rsidRPr="00F00FE4" w:rsidRDefault="00CC34C1" w:rsidP="00CC34C1">
      <w:pPr>
        <w:pStyle w:val="Default"/>
        <w:numPr>
          <w:ilvl w:val="0"/>
          <w:numId w:val="3"/>
        </w:numPr>
        <w:spacing w:line="360" w:lineRule="auto"/>
        <w:jc w:val="both"/>
        <w:rPr>
          <w:b/>
        </w:rPr>
      </w:pPr>
      <w:r w:rsidRPr="00F00FE4">
        <w:rPr>
          <w:b/>
        </w:rPr>
        <w:t xml:space="preserve">Anna University Theory and Practical Examinations </w:t>
      </w:r>
    </w:p>
    <w:p w:rsidR="00CC34C1" w:rsidRDefault="00CC34C1" w:rsidP="00CC34C1">
      <w:pPr>
        <w:pStyle w:val="Default"/>
        <w:spacing w:line="360" w:lineRule="auto"/>
        <w:jc w:val="both"/>
      </w:pPr>
      <w:r>
        <w:t xml:space="preserve">            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098"/>
        <w:gridCol w:w="3870"/>
        <w:gridCol w:w="3600"/>
      </w:tblGrid>
      <w:tr w:rsidR="00CC34C1" w:rsidTr="00993C7D">
        <w:trPr>
          <w:jc w:val="center"/>
        </w:trPr>
        <w:tc>
          <w:tcPr>
            <w:tcW w:w="1098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F00FE4">
              <w:rPr>
                <w:b/>
              </w:rPr>
              <w:t>S.No</w:t>
            </w:r>
            <w:proofErr w:type="spellEnd"/>
          </w:p>
        </w:tc>
        <w:tc>
          <w:tcPr>
            <w:tcW w:w="3870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Position Held </w:t>
            </w:r>
          </w:p>
        </w:tc>
        <w:tc>
          <w:tcPr>
            <w:tcW w:w="3600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Semester’s </w:t>
            </w:r>
          </w:p>
        </w:tc>
      </w:tr>
      <w:tr w:rsidR="00CC34C1" w:rsidTr="00993C7D">
        <w:trPr>
          <w:jc w:val="center"/>
        </w:trPr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Overall EMS Coordinator </w:t>
            </w:r>
          </w:p>
        </w:tc>
        <w:tc>
          <w:tcPr>
            <w:tcW w:w="360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Nov/Dec 2014 – Till Date </w:t>
            </w:r>
          </w:p>
        </w:tc>
      </w:tr>
      <w:tr w:rsidR="00CC34C1" w:rsidTr="00993C7D">
        <w:trPr>
          <w:jc w:val="center"/>
        </w:trPr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Assistant EMS Coordinator </w:t>
            </w:r>
          </w:p>
        </w:tc>
        <w:tc>
          <w:tcPr>
            <w:tcW w:w="360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Nov/Dec 2012 – Apr/May 2014</w:t>
            </w:r>
          </w:p>
        </w:tc>
      </w:tr>
      <w:tr w:rsidR="00CC34C1" w:rsidTr="00993C7D">
        <w:trPr>
          <w:jc w:val="center"/>
        </w:trPr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Reserved Hall Superintendent </w:t>
            </w:r>
          </w:p>
        </w:tc>
        <w:tc>
          <w:tcPr>
            <w:tcW w:w="360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Nov/Dec 2011 – Apr/May 2012</w:t>
            </w:r>
          </w:p>
        </w:tc>
      </w:tr>
    </w:tbl>
    <w:p w:rsidR="00CC34C1" w:rsidRDefault="00CC34C1" w:rsidP="00CC34C1">
      <w:pPr>
        <w:pStyle w:val="Default"/>
        <w:spacing w:line="360" w:lineRule="auto"/>
        <w:jc w:val="both"/>
      </w:pPr>
    </w:p>
    <w:p w:rsidR="00CC34C1" w:rsidRDefault="00CC34C1" w:rsidP="00CC34C1">
      <w:pPr>
        <w:pStyle w:val="Default"/>
        <w:numPr>
          <w:ilvl w:val="0"/>
          <w:numId w:val="3"/>
        </w:numPr>
        <w:spacing w:line="360" w:lineRule="auto"/>
        <w:jc w:val="both"/>
        <w:rPr>
          <w:b/>
        </w:rPr>
      </w:pPr>
      <w:r w:rsidRPr="00F00FE4">
        <w:rPr>
          <w:b/>
        </w:rPr>
        <w:t>State and Central Government Examinations</w:t>
      </w:r>
    </w:p>
    <w:p w:rsidR="00CC34C1" w:rsidRDefault="00CC34C1" w:rsidP="00CC34C1">
      <w:pPr>
        <w:pStyle w:val="Default"/>
        <w:spacing w:line="360" w:lineRule="auto"/>
        <w:ind w:left="720"/>
        <w:jc w:val="both"/>
      </w:pPr>
      <w:proofErr w:type="gramStart"/>
      <w:r w:rsidRPr="00F00FE4">
        <w:t xml:space="preserve">Acted </w:t>
      </w:r>
      <w:r w:rsidRPr="00F00FE4">
        <w:rPr>
          <w:b/>
        </w:rPr>
        <w:t>as Centre Superintendent and SPOC</w:t>
      </w:r>
      <w:r>
        <w:t xml:space="preserve"> for the S</w:t>
      </w:r>
      <w:r w:rsidRPr="00F00FE4">
        <w:t xml:space="preserve">tate and </w:t>
      </w:r>
      <w:r>
        <w:t>C</w:t>
      </w:r>
      <w:r w:rsidRPr="00F00FE4">
        <w:t>entral government examinations conducted at the institute.</w:t>
      </w:r>
      <w:proofErr w:type="gramEnd"/>
    </w:p>
    <w:tbl>
      <w:tblPr>
        <w:tblStyle w:val="TableGrid"/>
        <w:tblW w:w="0" w:type="auto"/>
        <w:tblInd w:w="720" w:type="dxa"/>
        <w:tblLook w:val="04A0"/>
      </w:tblPr>
      <w:tblGrid>
        <w:gridCol w:w="1098"/>
        <w:gridCol w:w="1440"/>
        <w:gridCol w:w="3870"/>
        <w:gridCol w:w="2363"/>
      </w:tblGrid>
      <w:tr w:rsidR="00CC34C1" w:rsidTr="00993C7D">
        <w:tc>
          <w:tcPr>
            <w:tcW w:w="1098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proofErr w:type="spellStart"/>
            <w:r w:rsidRPr="00F00FE4">
              <w:rPr>
                <w:b/>
              </w:rPr>
              <w:t>S.No</w:t>
            </w:r>
            <w:proofErr w:type="spellEnd"/>
          </w:p>
        </w:tc>
        <w:tc>
          <w:tcPr>
            <w:tcW w:w="1440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00FE4">
              <w:rPr>
                <w:b/>
              </w:rPr>
              <w:t>Date</w:t>
            </w:r>
          </w:p>
        </w:tc>
        <w:tc>
          <w:tcPr>
            <w:tcW w:w="3870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00FE4">
              <w:rPr>
                <w:b/>
              </w:rPr>
              <w:t>Name of Examination</w:t>
            </w:r>
          </w:p>
        </w:tc>
        <w:tc>
          <w:tcPr>
            <w:tcW w:w="2363" w:type="dxa"/>
          </w:tcPr>
          <w:p w:rsidR="00CC34C1" w:rsidRPr="00F00FE4" w:rsidRDefault="00CC34C1" w:rsidP="00993C7D">
            <w:pPr>
              <w:pStyle w:val="Default"/>
              <w:spacing w:line="360" w:lineRule="auto"/>
              <w:jc w:val="center"/>
              <w:rPr>
                <w:b/>
              </w:rPr>
            </w:pPr>
            <w:r w:rsidRPr="00F00FE4">
              <w:rPr>
                <w:b/>
              </w:rPr>
              <w:t>Category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1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28/12/2014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Postman / Mail Guard Examination – Indian Postal Service 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Central Government 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14/11/2015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Postman / Mail Guard Examination – Indian Postal Service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Central Government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3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31/01/2016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Assistant Engineer Exam – TNEB 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State Government 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24/04/2016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Multi Tasking Staff Examination – Indian Postal Service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Central Government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t>5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11/12/2016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Postman / Mail Guard Examination – Indian Postal Service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Central Government</w:t>
            </w:r>
          </w:p>
        </w:tc>
      </w:tr>
      <w:tr w:rsidR="00CC34C1" w:rsidTr="00993C7D">
        <w:tc>
          <w:tcPr>
            <w:tcW w:w="1098" w:type="dxa"/>
          </w:tcPr>
          <w:p w:rsidR="00CC34C1" w:rsidRDefault="00CC34C1" w:rsidP="00993C7D">
            <w:pPr>
              <w:pStyle w:val="Default"/>
              <w:spacing w:line="360" w:lineRule="auto"/>
              <w:jc w:val="center"/>
            </w:pPr>
            <w:r>
              <w:lastRenderedPageBreak/>
              <w:t>6</w:t>
            </w:r>
          </w:p>
        </w:tc>
        <w:tc>
          <w:tcPr>
            <w:tcW w:w="144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26/03/2017</w:t>
            </w:r>
          </w:p>
        </w:tc>
        <w:tc>
          <w:tcPr>
            <w:tcW w:w="3870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 xml:space="preserve">Batch Trade Apprentice – </w:t>
            </w:r>
            <w:proofErr w:type="spellStart"/>
            <w:r>
              <w:t>Ordanance</w:t>
            </w:r>
            <w:proofErr w:type="spellEnd"/>
            <w:r>
              <w:t xml:space="preserve"> Factory Board </w:t>
            </w:r>
          </w:p>
        </w:tc>
        <w:tc>
          <w:tcPr>
            <w:tcW w:w="2363" w:type="dxa"/>
          </w:tcPr>
          <w:p w:rsidR="00CC34C1" w:rsidRDefault="00CC34C1" w:rsidP="00993C7D">
            <w:pPr>
              <w:pStyle w:val="Default"/>
              <w:spacing w:line="360" w:lineRule="auto"/>
              <w:jc w:val="both"/>
            </w:pPr>
            <w:r>
              <w:t>Central Government</w:t>
            </w:r>
          </w:p>
        </w:tc>
      </w:tr>
    </w:tbl>
    <w:p w:rsidR="00CC34C1" w:rsidRDefault="00CC34C1" w:rsidP="00CC34C1">
      <w:pPr>
        <w:pStyle w:val="Default"/>
        <w:spacing w:line="360" w:lineRule="auto"/>
        <w:jc w:val="both"/>
      </w:pPr>
    </w:p>
    <w:p w:rsidR="00CC34C1" w:rsidRDefault="00CC34C1" w:rsidP="00CC34C1">
      <w:pPr>
        <w:pStyle w:val="Default"/>
        <w:spacing w:line="360" w:lineRule="auto"/>
        <w:ind w:left="-90"/>
        <w:jc w:val="both"/>
        <w:rPr>
          <w:b/>
        </w:rPr>
      </w:pPr>
      <w:r>
        <w:rPr>
          <w:b/>
        </w:rPr>
        <w:t xml:space="preserve">Guest Lectures / Webinars Delivered </w:t>
      </w:r>
    </w:p>
    <w:p w:rsidR="00CC34C1" w:rsidRDefault="00CC34C1" w:rsidP="00CC34C1">
      <w:pPr>
        <w:pStyle w:val="Default"/>
        <w:numPr>
          <w:ilvl w:val="0"/>
          <w:numId w:val="5"/>
        </w:numPr>
        <w:tabs>
          <w:tab w:val="left" w:pos="1440"/>
        </w:tabs>
        <w:spacing w:line="360" w:lineRule="auto"/>
        <w:jc w:val="both"/>
        <w:rPr>
          <w:b/>
        </w:rPr>
      </w:pPr>
      <w:r w:rsidRPr="00C47967">
        <w:t xml:space="preserve">Presented a webinar on </w:t>
      </w:r>
      <w:r w:rsidRPr="00C47967">
        <w:rPr>
          <w:b/>
        </w:rPr>
        <w:t xml:space="preserve">“Additive </w:t>
      </w:r>
      <w:proofErr w:type="gramStart"/>
      <w:r w:rsidRPr="00C47967">
        <w:rPr>
          <w:b/>
        </w:rPr>
        <w:t>Manufacturing</w:t>
      </w:r>
      <w:proofErr w:type="gramEnd"/>
      <w:r w:rsidRPr="00C47967">
        <w:rPr>
          <w:b/>
        </w:rPr>
        <w:t xml:space="preserve"> – Fused Deposition </w:t>
      </w:r>
      <w:proofErr w:type="spellStart"/>
      <w:r w:rsidRPr="00C47967">
        <w:rPr>
          <w:b/>
        </w:rPr>
        <w:t>Modelling</w:t>
      </w:r>
      <w:proofErr w:type="spellEnd"/>
      <w:r w:rsidRPr="00C47967">
        <w:rPr>
          <w:b/>
        </w:rPr>
        <w:t>”</w:t>
      </w:r>
      <w:r w:rsidRPr="00C47967">
        <w:t xml:space="preserve"> for the students of Mechanical Engineering at SVS College of Engineering, Coimbatore on </w:t>
      </w:r>
      <w:r w:rsidRPr="00C47967">
        <w:rPr>
          <w:b/>
        </w:rPr>
        <w:t>2</w:t>
      </w:r>
      <w:r w:rsidRPr="00C47967">
        <w:rPr>
          <w:b/>
          <w:vertAlign w:val="superscript"/>
        </w:rPr>
        <w:t>nd</w:t>
      </w:r>
      <w:r>
        <w:rPr>
          <w:b/>
        </w:rPr>
        <w:t xml:space="preserve"> July 2020.</w:t>
      </w:r>
    </w:p>
    <w:p w:rsidR="00CC34C1" w:rsidRDefault="00CC34C1" w:rsidP="00CC34C1">
      <w:pPr>
        <w:pStyle w:val="Default"/>
        <w:numPr>
          <w:ilvl w:val="0"/>
          <w:numId w:val="5"/>
        </w:numPr>
        <w:tabs>
          <w:tab w:val="left" w:pos="1440"/>
        </w:tabs>
        <w:spacing w:line="360" w:lineRule="auto"/>
        <w:jc w:val="both"/>
      </w:pPr>
      <w:r w:rsidRPr="00C47967">
        <w:t xml:space="preserve">Handled Two days classes on </w:t>
      </w:r>
      <w:r w:rsidRPr="00C47967">
        <w:rPr>
          <w:b/>
        </w:rPr>
        <w:t>“Engineering Graphics”</w:t>
      </w:r>
      <w:r w:rsidRPr="00C47967">
        <w:t xml:space="preserve"> for the students of Government College of Engineering, Thalassery as per the syllabus of Kerala Technological University</w:t>
      </w:r>
      <w:r>
        <w:t xml:space="preserve">. </w:t>
      </w: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jc w:val="both"/>
      </w:pPr>
      <w:r>
        <w:t xml:space="preserve">          </w:t>
      </w:r>
    </w:p>
    <w:p w:rsidR="00CC34C1" w:rsidRPr="00CC34C1" w:rsidRDefault="00CC34C1" w:rsidP="00CC34C1">
      <w:pPr>
        <w:pStyle w:val="Default"/>
        <w:tabs>
          <w:tab w:val="left" w:pos="1440"/>
        </w:tabs>
        <w:spacing w:line="360" w:lineRule="auto"/>
        <w:jc w:val="both"/>
      </w:pPr>
      <w:r w:rsidRPr="00C47967">
        <w:rPr>
          <w:b/>
        </w:rPr>
        <w:t>FDP/STTP/Workshops Attended</w:t>
      </w:r>
      <w:r>
        <w:rPr>
          <w:b/>
        </w:rPr>
        <w:t xml:space="preserve"> (External)</w:t>
      </w:r>
    </w:p>
    <w:p w:rsidR="00CC34C1" w:rsidRPr="00A9547B" w:rsidRDefault="00CC34C1" w:rsidP="00CC34C1">
      <w:pPr>
        <w:pStyle w:val="Default"/>
        <w:tabs>
          <w:tab w:val="left" w:pos="90"/>
          <w:tab w:val="left" w:pos="1440"/>
        </w:tabs>
        <w:spacing w:line="360" w:lineRule="auto"/>
        <w:jc w:val="both"/>
        <w:rPr>
          <w:b/>
          <w:sz w:val="14"/>
        </w:rPr>
      </w:pPr>
    </w:p>
    <w:p w:rsidR="00CC34C1" w:rsidRPr="00351A1A" w:rsidRDefault="00CC34C1" w:rsidP="00CC34C1">
      <w:pPr>
        <w:pStyle w:val="ListParagraph"/>
        <w:numPr>
          <w:ilvl w:val="0"/>
          <w:numId w:val="6"/>
        </w:numPr>
        <w:tabs>
          <w:tab w:val="left" w:pos="9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Attended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One week FDP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on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“Internet of Things”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conducted by NITTTR, Chandigarh from 10/04/2020 – 14/04/2020. </w:t>
      </w:r>
    </w:p>
    <w:p w:rsidR="00CC34C1" w:rsidRPr="00351A1A" w:rsidRDefault="00CC34C1" w:rsidP="00CC34C1">
      <w:pPr>
        <w:pStyle w:val="ListParagraph"/>
        <w:numPr>
          <w:ilvl w:val="0"/>
          <w:numId w:val="6"/>
        </w:numPr>
        <w:tabs>
          <w:tab w:val="left" w:pos="9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Attended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Online workshop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on “Research Scopes in Composite Material”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conducted by Chennai Institute of Technology on 14/05/2020. </w:t>
      </w:r>
    </w:p>
    <w:p w:rsidR="00CC34C1" w:rsidRPr="00351A1A" w:rsidRDefault="00CC34C1" w:rsidP="00CC34C1">
      <w:pPr>
        <w:pStyle w:val="ListParagraph"/>
        <w:numPr>
          <w:ilvl w:val="0"/>
          <w:numId w:val="6"/>
        </w:numPr>
        <w:tabs>
          <w:tab w:val="left" w:pos="9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Attended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webinar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on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“3D printing technologies and challenges”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conducted by </w:t>
      </w:r>
      <w:proofErr w:type="spellStart"/>
      <w:r w:rsidRPr="00351A1A">
        <w:rPr>
          <w:rFonts w:ascii="Times New Roman" w:hAnsi="Times New Roman" w:cs="Times New Roman"/>
          <w:color w:val="auto"/>
          <w:sz w:val="24"/>
          <w:szCs w:val="24"/>
        </w:rPr>
        <w:t>Sreenidhi</w:t>
      </w:r>
      <w:proofErr w:type="spellEnd"/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Institute of Science &amp; Technology, Hyderabad on 20/05/2020. </w:t>
      </w:r>
    </w:p>
    <w:p w:rsidR="00CC34C1" w:rsidRPr="00351A1A" w:rsidRDefault="00CC34C1" w:rsidP="00CC34C1">
      <w:pPr>
        <w:pStyle w:val="ListParagraph"/>
        <w:numPr>
          <w:ilvl w:val="0"/>
          <w:numId w:val="6"/>
        </w:numPr>
        <w:tabs>
          <w:tab w:val="left" w:pos="90"/>
        </w:tabs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Attended webinar on </w:t>
      </w:r>
      <w:r w:rsidRPr="00351A1A">
        <w:rPr>
          <w:rFonts w:ascii="Times New Roman" w:hAnsi="Times New Roman" w:cs="Times New Roman"/>
          <w:b/>
          <w:color w:val="auto"/>
          <w:sz w:val="24"/>
          <w:szCs w:val="24"/>
        </w:rPr>
        <w:t>“Case studies on Biomedical Applications of 3D printing”</w:t>
      </w:r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conducted by </w:t>
      </w:r>
      <w:proofErr w:type="spellStart"/>
      <w:r w:rsidRPr="00351A1A">
        <w:rPr>
          <w:rFonts w:ascii="Times New Roman" w:hAnsi="Times New Roman" w:cs="Times New Roman"/>
          <w:color w:val="auto"/>
          <w:sz w:val="24"/>
          <w:szCs w:val="24"/>
        </w:rPr>
        <w:t>Sreenidhi</w:t>
      </w:r>
      <w:proofErr w:type="spellEnd"/>
      <w:r w:rsidRPr="00351A1A">
        <w:rPr>
          <w:rFonts w:ascii="Times New Roman" w:hAnsi="Times New Roman" w:cs="Times New Roman"/>
          <w:color w:val="auto"/>
          <w:sz w:val="24"/>
          <w:szCs w:val="24"/>
        </w:rPr>
        <w:t xml:space="preserve"> Institute of Science &amp; Technology, Hyderabad on 23/05/2020. 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 w:rsidRPr="00873D25">
        <w:rPr>
          <w:b/>
        </w:rPr>
        <w:t>One Day FDP</w:t>
      </w:r>
      <w:r w:rsidRPr="00873D25">
        <w:t xml:space="preserve"> on </w:t>
      </w:r>
      <w:r w:rsidRPr="00873D25">
        <w:rPr>
          <w:b/>
        </w:rPr>
        <w:t>“Intellectual Property Rights and Innovation”</w:t>
      </w:r>
      <w:r w:rsidRPr="00873D25">
        <w:t xml:space="preserve"> at </w:t>
      </w:r>
      <w:proofErr w:type="spellStart"/>
      <w:r w:rsidRPr="00873D25">
        <w:t>Chendhuran</w:t>
      </w:r>
      <w:proofErr w:type="spellEnd"/>
      <w:r w:rsidRPr="00873D25">
        <w:t xml:space="preserve"> College of Engineering and Technology</w:t>
      </w:r>
      <w:r>
        <w:t xml:space="preserve">, </w:t>
      </w:r>
      <w:proofErr w:type="spellStart"/>
      <w:r>
        <w:t>Pudukkotai</w:t>
      </w:r>
      <w:proofErr w:type="spellEnd"/>
      <w:r w:rsidRPr="00873D25">
        <w:t xml:space="preserve"> on 21/09/2019.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>
        <w:rPr>
          <w:b/>
        </w:rPr>
        <w:t>Two</w:t>
      </w:r>
      <w:r w:rsidRPr="00873D25">
        <w:rPr>
          <w:b/>
        </w:rPr>
        <w:t xml:space="preserve"> Day</w:t>
      </w:r>
      <w:r>
        <w:rPr>
          <w:b/>
        </w:rPr>
        <w:t>s</w:t>
      </w:r>
      <w:r w:rsidRPr="00873D25">
        <w:rPr>
          <w:b/>
        </w:rPr>
        <w:t xml:space="preserve"> </w:t>
      </w:r>
      <w:r>
        <w:rPr>
          <w:b/>
        </w:rPr>
        <w:t>Workshop</w:t>
      </w:r>
      <w:r w:rsidRPr="00873D25">
        <w:t xml:space="preserve"> on </w:t>
      </w:r>
      <w:r>
        <w:rPr>
          <w:b/>
        </w:rPr>
        <w:t>“Hands on Training in LATEX &amp; MATLAB</w:t>
      </w:r>
      <w:r w:rsidRPr="00873D25">
        <w:rPr>
          <w:b/>
        </w:rPr>
        <w:t>”</w:t>
      </w:r>
      <w:r w:rsidRPr="00873D25">
        <w:t xml:space="preserve"> </w:t>
      </w:r>
      <w:r>
        <w:t>at Amrita School of Engineering, Coimbatore on 03/05/2019 – 04/05/2019.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>
        <w:rPr>
          <w:b/>
        </w:rPr>
        <w:t>One Week</w:t>
      </w:r>
      <w:r w:rsidRPr="00873D25">
        <w:rPr>
          <w:b/>
        </w:rPr>
        <w:t xml:space="preserve"> FDP</w:t>
      </w:r>
      <w:r w:rsidRPr="00873D25">
        <w:t xml:space="preserve"> on </w:t>
      </w:r>
      <w:r>
        <w:rPr>
          <w:b/>
        </w:rPr>
        <w:t>“Dynamics of Machines</w:t>
      </w:r>
      <w:r w:rsidRPr="00873D25">
        <w:rPr>
          <w:b/>
        </w:rPr>
        <w:t>”</w:t>
      </w:r>
      <w:r w:rsidRPr="00873D25">
        <w:t xml:space="preserve"> </w:t>
      </w:r>
      <w:r>
        <w:t xml:space="preserve">at Madras Institute </w:t>
      </w:r>
      <w:proofErr w:type="gramStart"/>
      <w:r>
        <w:t xml:space="preserve">of </w:t>
      </w:r>
      <w:r w:rsidRPr="00873D25">
        <w:t xml:space="preserve"> Technology</w:t>
      </w:r>
      <w:proofErr w:type="gramEnd"/>
      <w:r>
        <w:t xml:space="preserve"> , Chennai from 18/06/2018 – 25/06/2018. 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>
        <w:rPr>
          <w:b/>
        </w:rPr>
        <w:t xml:space="preserve">One Week Short Term Course </w:t>
      </w:r>
      <w:r w:rsidRPr="00873D25">
        <w:t xml:space="preserve"> on </w:t>
      </w:r>
      <w:r>
        <w:rPr>
          <w:b/>
        </w:rPr>
        <w:t>“</w:t>
      </w:r>
      <w:proofErr w:type="spellStart"/>
      <w:r>
        <w:rPr>
          <w:b/>
        </w:rPr>
        <w:t>Vibro</w:t>
      </w:r>
      <w:proofErr w:type="spellEnd"/>
      <w:r>
        <w:rPr>
          <w:b/>
        </w:rPr>
        <w:t>-Acoustics</w:t>
      </w:r>
      <w:r w:rsidRPr="00873D25">
        <w:rPr>
          <w:b/>
        </w:rPr>
        <w:t>”</w:t>
      </w:r>
      <w:r w:rsidRPr="00873D25">
        <w:t xml:space="preserve"> </w:t>
      </w:r>
      <w:r>
        <w:t xml:space="preserve">at Indian Institute of </w:t>
      </w:r>
      <w:r w:rsidRPr="00873D25">
        <w:t xml:space="preserve"> Technology</w:t>
      </w:r>
      <w:r>
        <w:t xml:space="preserve"> , Mumbai from 04/12/2017 – 08/12/2017. 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 w:rsidRPr="00873D25">
        <w:rPr>
          <w:b/>
        </w:rPr>
        <w:t>One Day FDP</w:t>
      </w:r>
      <w:r w:rsidRPr="00873D25">
        <w:t xml:space="preserve"> on </w:t>
      </w:r>
      <w:r>
        <w:rPr>
          <w:b/>
        </w:rPr>
        <w:t>“Insights in to Research</w:t>
      </w:r>
      <w:r w:rsidRPr="00873D25">
        <w:rPr>
          <w:b/>
        </w:rPr>
        <w:t>”</w:t>
      </w:r>
      <w:r w:rsidRPr="00873D25">
        <w:t xml:space="preserve"> </w:t>
      </w:r>
      <w:r>
        <w:t>at SRM University, Chennai on 29/07/2017</w:t>
      </w:r>
      <w:r w:rsidRPr="00873D25">
        <w:t>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>
        <w:t xml:space="preserve">Attended </w:t>
      </w:r>
      <w:r w:rsidRPr="00197B5F">
        <w:rPr>
          <w:b/>
        </w:rPr>
        <w:t>One</w:t>
      </w:r>
      <w:r w:rsidRPr="00873D25">
        <w:rPr>
          <w:b/>
        </w:rPr>
        <w:t xml:space="preserve"> Day </w:t>
      </w:r>
      <w:r>
        <w:rPr>
          <w:b/>
        </w:rPr>
        <w:t>Workshop</w:t>
      </w:r>
      <w:r w:rsidRPr="00873D25">
        <w:t xml:space="preserve"> on </w:t>
      </w:r>
      <w:r>
        <w:rPr>
          <w:b/>
        </w:rPr>
        <w:t>“3D Printing</w:t>
      </w:r>
      <w:r w:rsidRPr="00873D25">
        <w:rPr>
          <w:b/>
        </w:rPr>
        <w:t>”</w:t>
      </w:r>
      <w:r w:rsidRPr="00873D25">
        <w:t xml:space="preserve"> </w:t>
      </w:r>
      <w:r>
        <w:t xml:space="preserve">at IITM Research </w:t>
      </w:r>
      <w:proofErr w:type="gramStart"/>
      <w:r>
        <w:t>Park ,</w:t>
      </w:r>
      <w:proofErr w:type="gramEnd"/>
      <w:r>
        <w:t xml:space="preserve"> Chennai  from 03/05/2019 – 04/05/2019.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>
        <w:lastRenderedPageBreak/>
        <w:t xml:space="preserve">Attended </w:t>
      </w:r>
      <w:r w:rsidRPr="00DC2AA4">
        <w:rPr>
          <w:b/>
        </w:rPr>
        <w:t>Three Days Workshop</w:t>
      </w:r>
      <w:r>
        <w:t xml:space="preserve"> on </w:t>
      </w:r>
      <w:r w:rsidRPr="00DC2AA4">
        <w:rPr>
          <w:b/>
        </w:rPr>
        <w:t xml:space="preserve">“ A Hands on Training – Engineering Simulation using ABAQUS” </w:t>
      </w:r>
      <w:r>
        <w:t xml:space="preserve">at </w:t>
      </w:r>
      <w:proofErr w:type="spellStart"/>
      <w:r>
        <w:t>Ramco</w:t>
      </w:r>
      <w:proofErr w:type="spellEnd"/>
      <w:r>
        <w:t xml:space="preserve"> Institute of Technology , </w:t>
      </w:r>
      <w:proofErr w:type="spellStart"/>
      <w:r>
        <w:t>Rajapalayam</w:t>
      </w:r>
      <w:proofErr w:type="spellEnd"/>
      <w:r>
        <w:t xml:space="preserve"> from 15/06/2017 -17/06/2017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>
        <w:t xml:space="preserve">Attended </w:t>
      </w:r>
      <w:r w:rsidRPr="00DC2AA4">
        <w:rPr>
          <w:b/>
        </w:rPr>
        <w:t>One Day National Level Workshop</w:t>
      </w:r>
      <w:r>
        <w:t xml:space="preserve"> on </w:t>
      </w:r>
      <w:r w:rsidRPr="00DC2AA4">
        <w:rPr>
          <w:b/>
        </w:rPr>
        <w:t>“Optimization and Simulation in Research”</w:t>
      </w:r>
      <w:r>
        <w:t xml:space="preserve"> at Anna University, Chennai on 16/03/2017.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 w:rsidRPr="00873D25">
        <w:t xml:space="preserve">Attended </w:t>
      </w:r>
      <w:r>
        <w:rPr>
          <w:b/>
        </w:rPr>
        <w:t>Two</w:t>
      </w:r>
      <w:r w:rsidRPr="00873D25">
        <w:rPr>
          <w:b/>
        </w:rPr>
        <w:t xml:space="preserve"> Day</w:t>
      </w:r>
      <w:r>
        <w:rPr>
          <w:b/>
        </w:rPr>
        <w:t>s</w:t>
      </w:r>
      <w:r w:rsidRPr="00873D25">
        <w:rPr>
          <w:b/>
        </w:rPr>
        <w:t xml:space="preserve"> </w:t>
      </w:r>
      <w:r>
        <w:rPr>
          <w:b/>
        </w:rPr>
        <w:t>Workshop</w:t>
      </w:r>
      <w:r w:rsidRPr="00873D25">
        <w:t xml:space="preserve"> on </w:t>
      </w:r>
      <w:r>
        <w:rPr>
          <w:b/>
        </w:rPr>
        <w:t>“Hands on Training in LATEX &amp; MATLAB</w:t>
      </w:r>
      <w:r w:rsidRPr="00873D25">
        <w:rPr>
          <w:b/>
        </w:rPr>
        <w:t>”</w:t>
      </w:r>
      <w:r w:rsidRPr="00873D25">
        <w:t xml:space="preserve"> </w:t>
      </w:r>
      <w:r>
        <w:t>at Amrita School of Engineering, Coimbatore on 03/05/2019 – 04/05/2019.</w:t>
      </w:r>
    </w:p>
    <w:p w:rsidR="00CC34C1" w:rsidRDefault="00CC34C1" w:rsidP="00CC34C1">
      <w:pPr>
        <w:pStyle w:val="Default"/>
        <w:numPr>
          <w:ilvl w:val="0"/>
          <w:numId w:val="6"/>
        </w:numPr>
        <w:tabs>
          <w:tab w:val="left" w:pos="90"/>
          <w:tab w:val="left" w:pos="1440"/>
        </w:tabs>
        <w:spacing w:line="360" w:lineRule="auto"/>
        <w:jc w:val="both"/>
      </w:pPr>
      <w:r>
        <w:t xml:space="preserve">Attended </w:t>
      </w:r>
      <w:r w:rsidRPr="00DC2AA4">
        <w:rPr>
          <w:b/>
        </w:rPr>
        <w:t>Two Days Workshop</w:t>
      </w:r>
      <w:r>
        <w:t xml:space="preserve"> on </w:t>
      </w:r>
      <w:r w:rsidRPr="00DC2AA4">
        <w:rPr>
          <w:b/>
        </w:rPr>
        <w:t>“NPTEL Courses”</w:t>
      </w:r>
      <w:r>
        <w:t xml:space="preserve"> at Indian Institute </w:t>
      </w:r>
      <w:proofErr w:type="gramStart"/>
      <w:r>
        <w:t xml:space="preserve">of </w:t>
      </w:r>
      <w:r w:rsidRPr="00873D25">
        <w:t xml:space="preserve"> Technology</w:t>
      </w:r>
      <w:proofErr w:type="gramEnd"/>
      <w:r>
        <w:t xml:space="preserve"> , Madras from 05/04/2011 – 06/04/2011. </w:t>
      </w: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ind w:left="1440"/>
      </w:pP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jc w:val="both"/>
        <w:rPr>
          <w:b/>
        </w:rPr>
      </w:pPr>
      <w:r>
        <w:rPr>
          <w:b/>
        </w:rPr>
        <w:t xml:space="preserve">Workshops / Seminars Organized </w:t>
      </w:r>
    </w:p>
    <w:p w:rsidR="00CC34C1" w:rsidRDefault="00CC34C1" w:rsidP="00CC34C1">
      <w:pPr>
        <w:pStyle w:val="Default"/>
        <w:numPr>
          <w:ilvl w:val="0"/>
          <w:numId w:val="7"/>
        </w:numPr>
        <w:tabs>
          <w:tab w:val="left" w:pos="1440"/>
        </w:tabs>
        <w:spacing w:line="360" w:lineRule="auto"/>
        <w:jc w:val="both"/>
      </w:pPr>
      <w:r>
        <w:t xml:space="preserve">Organized </w:t>
      </w:r>
      <w:r w:rsidRPr="00DC2AA4">
        <w:rPr>
          <w:b/>
        </w:rPr>
        <w:t>One Day Workshop</w:t>
      </w:r>
      <w:r w:rsidRPr="00DC2AA4">
        <w:t xml:space="preserve"> on </w:t>
      </w:r>
      <w:r w:rsidRPr="00DC2AA4">
        <w:rPr>
          <w:b/>
        </w:rPr>
        <w:t xml:space="preserve">“Computational Fluid Dynamics </w:t>
      </w:r>
      <w:proofErr w:type="gramStart"/>
      <w:r w:rsidRPr="00DC2AA4">
        <w:rPr>
          <w:b/>
        </w:rPr>
        <w:t>“</w:t>
      </w:r>
      <w:r w:rsidRPr="00DC2AA4">
        <w:t xml:space="preserve"> for</w:t>
      </w:r>
      <w:proofErr w:type="gramEnd"/>
      <w:r w:rsidRPr="00DC2AA4">
        <w:t xml:space="preserve"> the students of Mechanical </w:t>
      </w:r>
      <w:r>
        <w:t xml:space="preserve">and Aeronautical </w:t>
      </w:r>
      <w:r w:rsidRPr="00DC2AA4">
        <w:t>Engineering on 13/09/2017.</w:t>
      </w:r>
    </w:p>
    <w:p w:rsidR="00CC34C1" w:rsidRDefault="00CC34C1" w:rsidP="00CC34C1">
      <w:pPr>
        <w:pStyle w:val="Default"/>
        <w:numPr>
          <w:ilvl w:val="0"/>
          <w:numId w:val="7"/>
        </w:numPr>
        <w:tabs>
          <w:tab w:val="left" w:pos="1440"/>
        </w:tabs>
        <w:spacing w:line="360" w:lineRule="auto"/>
        <w:jc w:val="both"/>
      </w:pPr>
      <w:r>
        <w:t xml:space="preserve">Organized </w:t>
      </w:r>
      <w:r w:rsidRPr="00DC2AA4">
        <w:rPr>
          <w:b/>
        </w:rPr>
        <w:t>One Day Workshop</w:t>
      </w:r>
      <w:r w:rsidRPr="00DC2AA4">
        <w:t xml:space="preserve"> on </w:t>
      </w:r>
      <w:r>
        <w:rPr>
          <w:b/>
        </w:rPr>
        <w:t>“</w:t>
      </w:r>
      <w:proofErr w:type="spellStart"/>
      <w:r>
        <w:rPr>
          <w:b/>
        </w:rPr>
        <w:t>Solidworks</w:t>
      </w:r>
      <w:proofErr w:type="spellEnd"/>
      <w:proofErr w:type="gramStart"/>
      <w:r w:rsidRPr="00DC2AA4">
        <w:rPr>
          <w:b/>
        </w:rPr>
        <w:t>“</w:t>
      </w:r>
      <w:r w:rsidRPr="00DC2AA4">
        <w:t xml:space="preserve"> for</w:t>
      </w:r>
      <w:proofErr w:type="gramEnd"/>
      <w:r w:rsidRPr="00DC2AA4">
        <w:t xml:space="preserve"> the students of Mechanical Engineering</w:t>
      </w:r>
      <w:r>
        <w:t xml:space="preserve"> on 12/08/2013</w:t>
      </w:r>
      <w:r w:rsidRPr="00DC2AA4">
        <w:t>.</w:t>
      </w: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ind w:left="1500"/>
        <w:jc w:val="both"/>
      </w:pP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jc w:val="both"/>
        <w:rPr>
          <w:b/>
        </w:rPr>
      </w:pPr>
      <w:r w:rsidRPr="00C47967">
        <w:rPr>
          <w:b/>
        </w:rPr>
        <w:t>FDP/STTP/Workshops Attended</w:t>
      </w:r>
      <w:r>
        <w:rPr>
          <w:b/>
        </w:rPr>
        <w:t xml:space="preserve"> (Internal) – Around 20</w:t>
      </w: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jc w:val="both"/>
        <w:rPr>
          <w:b/>
        </w:rPr>
      </w:pPr>
    </w:p>
    <w:p w:rsidR="00CC34C1" w:rsidRDefault="00CC34C1" w:rsidP="00CC34C1">
      <w:pPr>
        <w:pStyle w:val="Default"/>
        <w:tabs>
          <w:tab w:val="left" w:pos="1440"/>
        </w:tabs>
        <w:spacing w:line="360" w:lineRule="auto"/>
        <w:jc w:val="both"/>
        <w:rPr>
          <w:b/>
        </w:rPr>
      </w:pPr>
      <w:r>
        <w:rPr>
          <w:b/>
        </w:rPr>
        <w:t xml:space="preserve">Additional Responsibilities </w:t>
      </w:r>
    </w:p>
    <w:p w:rsidR="00CC34C1" w:rsidRPr="00B65014" w:rsidRDefault="00CC34C1" w:rsidP="00CC34C1">
      <w:pPr>
        <w:pStyle w:val="Default"/>
        <w:numPr>
          <w:ilvl w:val="0"/>
          <w:numId w:val="8"/>
        </w:numPr>
        <w:tabs>
          <w:tab w:val="left" w:pos="1440"/>
        </w:tabs>
        <w:spacing w:line="360" w:lineRule="auto"/>
        <w:jc w:val="both"/>
      </w:pPr>
      <w:r w:rsidRPr="00B65014">
        <w:t>Acted as IIPC Coordinator from 2012 -2014</w:t>
      </w:r>
    </w:p>
    <w:p w:rsidR="00CC34C1" w:rsidRDefault="00CC34C1" w:rsidP="00CC34C1">
      <w:pPr>
        <w:pStyle w:val="Default"/>
        <w:numPr>
          <w:ilvl w:val="0"/>
          <w:numId w:val="8"/>
        </w:numPr>
        <w:tabs>
          <w:tab w:val="left" w:pos="1440"/>
        </w:tabs>
        <w:spacing w:line="360" w:lineRule="auto"/>
        <w:jc w:val="both"/>
      </w:pPr>
      <w:r w:rsidRPr="00B65014">
        <w:t xml:space="preserve">Acted as Symposium Coordinator </w:t>
      </w:r>
      <w:r>
        <w:t xml:space="preserve">for Mechism12K </w:t>
      </w:r>
    </w:p>
    <w:p w:rsidR="00CC34C1" w:rsidRDefault="00CC34C1" w:rsidP="00CC34C1">
      <w:pPr>
        <w:pStyle w:val="Default"/>
        <w:numPr>
          <w:ilvl w:val="0"/>
          <w:numId w:val="8"/>
        </w:numPr>
        <w:tabs>
          <w:tab w:val="left" w:pos="1440"/>
        </w:tabs>
        <w:spacing w:line="360" w:lineRule="auto"/>
        <w:jc w:val="both"/>
      </w:pPr>
      <w:r>
        <w:t xml:space="preserve">Acted as Co- Coordinator for </w:t>
      </w:r>
      <w:proofErr w:type="spellStart"/>
      <w:r>
        <w:t>Polyfest</w:t>
      </w:r>
      <w:proofErr w:type="spellEnd"/>
      <w:r>
        <w:t xml:space="preserve"> 2018 – National Level Contest </w:t>
      </w:r>
    </w:p>
    <w:p w:rsidR="00CC34C1" w:rsidRDefault="00CC34C1" w:rsidP="00CC34C1">
      <w:pPr>
        <w:pStyle w:val="Default"/>
        <w:numPr>
          <w:ilvl w:val="0"/>
          <w:numId w:val="8"/>
        </w:numPr>
        <w:tabs>
          <w:tab w:val="left" w:pos="1440"/>
        </w:tabs>
        <w:spacing w:line="360" w:lineRule="auto"/>
        <w:jc w:val="both"/>
      </w:pPr>
      <w:r>
        <w:t>Acted as Class Advisor for 2010 -2014 , 2012 – 2016 (B Section – 7</w:t>
      </w:r>
      <w:r w:rsidRPr="00B65014">
        <w:rPr>
          <w:vertAlign w:val="superscript"/>
        </w:rPr>
        <w:t>th</w:t>
      </w:r>
      <w:r>
        <w:t xml:space="preserve"> and 8</w:t>
      </w:r>
      <w:r w:rsidRPr="00B65014">
        <w:rPr>
          <w:vertAlign w:val="superscript"/>
        </w:rPr>
        <w:t>th</w:t>
      </w:r>
      <w:r>
        <w:t xml:space="preserve"> </w:t>
      </w:r>
      <w:proofErr w:type="spellStart"/>
      <w:r>
        <w:t>Sem</w:t>
      </w:r>
      <w:proofErr w:type="spellEnd"/>
      <w:r>
        <w:t xml:space="preserve">) , 2015 -2019 students on mechanical engineering </w:t>
      </w:r>
    </w:p>
    <w:p w:rsidR="00CC34C1" w:rsidRDefault="00CC34C1" w:rsidP="00CC34C1">
      <w:pPr>
        <w:pStyle w:val="Default"/>
        <w:spacing w:line="360" w:lineRule="auto"/>
        <w:jc w:val="both"/>
        <w:rPr>
          <w:b/>
        </w:rPr>
      </w:pPr>
    </w:p>
    <w:p w:rsidR="002B4142" w:rsidRPr="006052C5" w:rsidRDefault="002B4142" w:rsidP="002B4142">
      <w:pPr>
        <w:spacing w:line="36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52C5">
        <w:rPr>
          <w:rFonts w:ascii="Times New Roman" w:hAnsi="Times New Roman" w:cs="Times New Roman"/>
          <w:b/>
          <w:color w:val="auto"/>
          <w:sz w:val="28"/>
          <w:szCs w:val="28"/>
        </w:rPr>
        <w:t>Publications</w:t>
      </w:r>
    </w:p>
    <w:p w:rsidR="00C56330" w:rsidRPr="00C56330" w:rsidRDefault="00C56330" w:rsidP="00C5633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Mohammed </w:t>
      </w:r>
      <w:proofErr w:type="spellStart"/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N,</w:t>
      </w:r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Ganesh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C56330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M.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Shinilnath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R. A. B.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Rajkumar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S.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RadhaKrishnan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r w:rsidRPr="00C56330">
        <w:rPr>
          <w:rFonts w:ascii="Times New Roman" w:hAnsi="Times New Roman" w:cs="Times New Roman"/>
          <w:color w:val="auto"/>
          <w:sz w:val="24"/>
          <w:szCs w:val="24"/>
        </w:rPr>
        <w:t>“Contribution Of Experimental Design And Multi Response Optimization Techniques To Optimize Diesel Engine Design And Operating Variables” , Vidyabharati International Interdisciplinary Research Journal (Special Issue), October 2021.</w:t>
      </w:r>
    </w:p>
    <w:p w:rsidR="00C56330" w:rsidRPr="00C56330" w:rsidRDefault="00C56330" w:rsidP="00C56330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16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Mohammed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Rajasekaran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Saminathan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Afaf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M.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Babeer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Hadidi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H.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Akshay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Y.P. , “Experimental investigation on compression strength of EPOXY/PVC blend with different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fibre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glass reinforcements” , Materials Today : Proceedings , August 2021.</w:t>
      </w:r>
    </w:p>
    <w:p w:rsidR="002B4142" w:rsidRPr="00C56330" w:rsidRDefault="002B4142" w:rsidP="002B4142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C56330" w:rsidRDefault="002B4142" w:rsidP="002B41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633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Ram Kumar A.C. , </w:t>
      </w:r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Mohammed </w:t>
      </w:r>
      <w:proofErr w:type="spellStart"/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C5633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N </w:t>
      </w:r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Ganesh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K. , </w:t>
      </w:r>
      <w:proofErr w:type="spellStart"/>
      <w:r w:rsidRPr="00C56330">
        <w:rPr>
          <w:rFonts w:ascii="Times New Roman" w:hAnsi="Times New Roman" w:cs="Times New Roman"/>
          <w:color w:val="auto"/>
          <w:sz w:val="24"/>
          <w:szCs w:val="24"/>
        </w:rPr>
        <w:t>Selvakumar</w:t>
      </w:r>
      <w:proofErr w:type="spellEnd"/>
      <w:r w:rsidRPr="00C56330">
        <w:rPr>
          <w:rFonts w:ascii="Times New Roman" w:hAnsi="Times New Roman" w:cs="Times New Roman"/>
          <w:color w:val="auto"/>
          <w:sz w:val="24"/>
          <w:szCs w:val="24"/>
        </w:rPr>
        <w:t xml:space="preserve"> S. “Static structural analysis of spur gear using ANSYS 15.0 and material selection by COPRAS, MOORA techniques” Materials Today Proceedings , April 2021 , Volume 47 , Pages 25-36.</w:t>
      </w:r>
    </w:p>
    <w:p w:rsidR="002B4142" w:rsidRPr="009A4AAC" w:rsidRDefault="002B4142" w:rsidP="002B4142">
      <w:pPr>
        <w:pStyle w:val="ListParagraph"/>
        <w:shd w:val="clear" w:color="auto" w:fill="FDFDFD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hd w:val="clear" w:color="auto" w:fill="FDFDFD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Gulja.S.Nair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N.Mohammed</w:t>
      </w:r>
      <w:proofErr w:type="spellEnd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P.Madhan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S.Radha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Krishnan, “Potential Applications of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IoT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in Soil and Water Management System – Review</w:t>
      </w:r>
      <w:r w:rsidRPr="009A4AAC">
        <w:rPr>
          <w:rFonts w:ascii="Times New Roman" w:hAnsi="Times New Roman" w:cs="Times New Roman"/>
          <w:color w:val="auto"/>
          <w:sz w:val="28"/>
          <w:szCs w:val="28"/>
        </w:rPr>
        <w:t xml:space="preserve">”, 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>International</w:t>
      </w:r>
      <w:r w:rsidRPr="009A4AAC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Conference On Innovative Agricultural Engineering And Food Technology Strategies For Profitable Agriculture (ICAEFT) , December 2020. 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>(Published in Conference Proceedings).</w:t>
      </w:r>
    </w:p>
    <w:p w:rsidR="002B4142" w:rsidRPr="009A4AAC" w:rsidRDefault="002B4142" w:rsidP="002B4142">
      <w:pPr>
        <w:pStyle w:val="ListParagraph"/>
        <w:shd w:val="clear" w:color="auto" w:fill="FDFDFD"/>
        <w:spacing w:after="120" w:line="36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N.Mohammed</w:t>
      </w:r>
      <w:proofErr w:type="spellEnd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S.Srinivasanc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Dr.S.Thirumurugaveerakumar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R.Bharathi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Kanna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“ Experimental Investigation on Surface Roughness and Cutting Tool –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Workpiece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Interface Temperature for AA6061 using CRITIC and TOPSIS Techniques”, International Conference on Recent Advances in Design, Materials and Manufacturing, Materials Today Proceedings , October 2020. 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S.Srinivasan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Dr. S.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Thirumurugaveerakumar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N.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Nagarajan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N. Mohammed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 , Dr. K.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, “A Review of Optimization Techniques in Machining of Composite Materials” , International Conference on Recent Advances in Design, Materials and Manufacturing, Lecture Notes in Mechanical Engineering October 2020. 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N Mohammed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Dr.S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Selvakumar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S.Radhakrishnan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“Experimental Investigation on the Effect of Fused Deposition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Modelling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Parameters for HIPS Material by Experimental Design and MRO Techniques “ , International Conference on Recent Developments in Materials and Applications , IOP Conference series – Materials Science and Engineering , September 2020. 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N.Mohammed</w:t>
      </w:r>
      <w:proofErr w:type="spellEnd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Dr.S.Selvakumar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S.Radhakrishnan</w:t>
      </w:r>
      <w:proofErr w:type="spellEnd"/>
      <w:proofErr w:type="gram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K.Hari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Prasanth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“Mono Optimization of Fused Deposition Modeling Parameters for HIPS Material by Designed Experiments” , International Conference on Recent Developments in Engineering , Danish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Ahamed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Institute of Technology , July 2020.</w:t>
      </w:r>
    </w:p>
    <w:p w:rsidR="002B4142" w:rsidRPr="009A4AAC" w:rsidRDefault="002B4142" w:rsidP="002B4142">
      <w:pPr>
        <w:pStyle w:val="NormalWeb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auto"/>
        </w:rPr>
      </w:pPr>
      <w:proofErr w:type="spellStart"/>
      <w:r w:rsidRPr="009A4AAC">
        <w:rPr>
          <w:color w:val="auto"/>
          <w:shd w:val="clear" w:color="auto" w:fill="FFFFFF"/>
        </w:rPr>
        <w:t>S.Selvakumar</w:t>
      </w:r>
      <w:proofErr w:type="spellEnd"/>
      <w:r w:rsidRPr="009A4AAC">
        <w:rPr>
          <w:color w:val="auto"/>
          <w:shd w:val="clear" w:color="auto" w:fill="FFFFFF"/>
        </w:rPr>
        <w:t xml:space="preserve">, B. </w:t>
      </w:r>
      <w:proofErr w:type="spellStart"/>
      <w:r w:rsidRPr="009A4AAC">
        <w:rPr>
          <w:color w:val="auto"/>
          <w:shd w:val="clear" w:color="auto" w:fill="FFFFFF"/>
        </w:rPr>
        <w:t>Ganesh</w:t>
      </w:r>
      <w:proofErr w:type="spellEnd"/>
      <w:r w:rsidRPr="009A4AAC">
        <w:rPr>
          <w:color w:val="auto"/>
          <w:shd w:val="clear" w:color="auto" w:fill="FFFFFF"/>
        </w:rPr>
        <w:t xml:space="preserve"> </w:t>
      </w:r>
      <w:proofErr w:type="spellStart"/>
      <w:r w:rsidRPr="009A4AAC">
        <w:rPr>
          <w:color w:val="auto"/>
          <w:shd w:val="clear" w:color="auto" w:fill="FFFFFF"/>
        </w:rPr>
        <w:t>Babu</w:t>
      </w:r>
      <w:proofErr w:type="spellEnd"/>
      <w:r w:rsidRPr="009A4AAC">
        <w:rPr>
          <w:color w:val="auto"/>
          <w:shd w:val="clear" w:color="auto" w:fill="FFFFFF"/>
        </w:rPr>
        <w:t xml:space="preserve">, </w:t>
      </w:r>
      <w:proofErr w:type="spellStart"/>
      <w:r w:rsidRPr="009A4AAC">
        <w:rPr>
          <w:b/>
          <w:color w:val="auto"/>
          <w:shd w:val="clear" w:color="auto" w:fill="FFFFFF"/>
        </w:rPr>
        <w:t>N.Mohammed</w:t>
      </w:r>
      <w:proofErr w:type="spellEnd"/>
      <w:r w:rsidRPr="009A4AAC">
        <w:rPr>
          <w:b/>
          <w:color w:val="auto"/>
          <w:shd w:val="clear" w:color="auto" w:fill="FFFFFF"/>
        </w:rPr>
        <w:t xml:space="preserve"> </w:t>
      </w:r>
      <w:proofErr w:type="spellStart"/>
      <w:r w:rsidRPr="009A4AAC">
        <w:rPr>
          <w:b/>
          <w:color w:val="auto"/>
          <w:shd w:val="clear" w:color="auto" w:fill="FFFFFF"/>
        </w:rPr>
        <w:t>Raffic</w:t>
      </w:r>
      <w:proofErr w:type="spellEnd"/>
      <w:r w:rsidRPr="009A4AAC">
        <w:rPr>
          <w:color w:val="auto"/>
          <w:shd w:val="clear" w:color="auto" w:fill="FFFFFF"/>
        </w:rPr>
        <w:t xml:space="preserve">, K. </w:t>
      </w:r>
      <w:proofErr w:type="spellStart"/>
      <w:r w:rsidRPr="009A4AAC">
        <w:rPr>
          <w:color w:val="auto"/>
          <w:shd w:val="clear" w:color="auto" w:fill="FFFFFF"/>
        </w:rPr>
        <w:t>Ganesh</w:t>
      </w:r>
      <w:proofErr w:type="spellEnd"/>
      <w:r w:rsidRPr="009A4AAC">
        <w:rPr>
          <w:color w:val="auto"/>
          <w:shd w:val="clear" w:color="auto" w:fill="FFFFFF"/>
        </w:rPr>
        <w:t xml:space="preserve"> </w:t>
      </w:r>
      <w:proofErr w:type="spellStart"/>
      <w:r w:rsidRPr="009A4AAC">
        <w:rPr>
          <w:color w:val="auto"/>
          <w:shd w:val="clear" w:color="auto" w:fill="FFFFFF"/>
        </w:rPr>
        <w:t>Babu</w:t>
      </w:r>
      <w:proofErr w:type="spellEnd"/>
      <w:r w:rsidRPr="009A4AAC">
        <w:rPr>
          <w:color w:val="auto"/>
          <w:shd w:val="clear" w:color="auto" w:fill="FFFFFF"/>
        </w:rPr>
        <w:t>, “</w:t>
      </w:r>
      <w:hyperlink r:id="rId8" w:tgtFrame="_blank" w:history="1">
        <w:r w:rsidRPr="009A4AAC">
          <w:rPr>
            <w:color w:val="auto"/>
            <w:u w:val="single"/>
          </w:rPr>
          <w:br/>
        </w:r>
        <w:r w:rsidRPr="009A4AAC">
          <w:rPr>
            <w:color w:val="auto"/>
          </w:rPr>
          <w:t xml:space="preserve">Experimental Investigation on Mechanical Behavior and </w:t>
        </w:r>
        <w:proofErr w:type="spellStart"/>
        <w:r w:rsidRPr="009A4AAC">
          <w:rPr>
            <w:color w:val="auto"/>
          </w:rPr>
          <w:t>Microstructural</w:t>
        </w:r>
        <w:proofErr w:type="spellEnd"/>
        <w:r w:rsidRPr="009A4AAC">
          <w:rPr>
            <w:color w:val="auto"/>
          </w:rPr>
          <w:t xml:space="preserve"> Characterization of AA7075 Reinforced with TiB</w:t>
        </w:r>
        <w:r w:rsidRPr="009A4AAC">
          <w:rPr>
            <w:color w:val="auto"/>
            <w:vertAlign w:val="subscript"/>
          </w:rPr>
          <w:t>2</w:t>
        </w:r>
        <w:r w:rsidRPr="009A4AAC">
          <w:rPr>
            <w:color w:val="auto"/>
          </w:rPr>
          <w:t> Particles Produced Via Stir Casting Process</w:t>
        </w:r>
      </w:hyperlink>
      <w:r w:rsidRPr="009A4AAC">
        <w:rPr>
          <w:color w:val="auto"/>
        </w:rPr>
        <w:t xml:space="preserve">”, </w:t>
      </w:r>
      <w:r w:rsidRPr="009A4AAC">
        <w:rPr>
          <w:bCs/>
          <w:color w:val="auto"/>
          <w:shd w:val="clear" w:color="auto" w:fill="FFFFFF"/>
        </w:rPr>
        <w:t>International Research Journal of Engineering and Technology (IRJET)</w:t>
      </w:r>
      <w:r w:rsidRPr="009A4AAC">
        <w:rPr>
          <w:color w:val="auto"/>
          <w:shd w:val="clear" w:color="auto" w:fill="FFFFFF"/>
        </w:rPr>
        <w:t xml:space="preserve"> Volume 7, Issue 7, July 2020. 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1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0"/>
        </w:rPr>
      </w:pPr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Rosy </w:t>
      </w:r>
      <w:proofErr w:type="spellStart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Subha</w:t>
      </w:r>
      <w:proofErr w:type="spellEnd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Hannah.R</w:t>
      </w:r>
      <w:proofErr w:type="spellEnd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A4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Mohammed </w:t>
      </w:r>
      <w:proofErr w:type="spellStart"/>
      <w:r w:rsidRPr="009A4AA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Raffic.N</w:t>
      </w:r>
      <w:proofErr w:type="spellEnd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/>
          <w:color w:val="auto"/>
          <w:sz w:val="24"/>
          <w:szCs w:val="24"/>
          <w:vertAlign w:val="superscript"/>
        </w:rPr>
        <w:t xml:space="preserve"> </w:t>
      </w:r>
      <w:r w:rsidRPr="009A4AA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proofErr w:type="spellStart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Sreeshin</w:t>
      </w:r>
      <w:proofErr w:type="spellEnd"/>
      <w:proofErr w:type="gramEnd"/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</w:t>
      </w:r>
      <w:r w:rsidRPr="009A4AAC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Pr="009A4AAC">
        <w:rPr>
          <w:rStyle w:val="Strong"/>
          <w:rFonts w:ascii="Times New Roman" w:eastAsia="Times New Roman" w:hAnsi="Times New Roman" w:cs="Times New Roman"/>
          <w:color w:val="auto"/>
          <w:sz w:val="24"/>
          <w:szCs w:val="24"/>
        </w:rPr>
        <w:t xml:space="preserve">Anthony Mario </w:t>
      </w:r>
      <w:proofErr w:type="spellStart"/>
      <w:r w:rsidRPr="009A4AAC">
        <w:rPr>
          <w:rStyle w:val="Strong"/>
          <w:rFonts w:ascii="Times New Roman" w:eastAsia="Times New Roman" w:hAnsi="Times New Roman" w:cs="Times New Roman"/>
          <w:color w:val="auto"/>
          <w:sz w:val="24"/>
          <w:szCs w:val="24"/>
        </w:rPr>
        <w:t>Rozario</w:t>
      </w:r>
      <w:proofErr w:type="spellEnd"/>
      <w:r w:rsidRPr="009A4AAC">
        <w:rPr>
          <w:rStyle w:val="Strong"/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9A4AAC">
        <w:rPr>
          <w:rStyle w:val="Strong"/>
          <w:rFonts w:ascii="Times New Roman" w:hAnsi="Times New Roman"/>
          <w:color w:val="auto"/>
          <w:sz w:val="24"/>
          <w:szCs w:val="24"/>
        </w:rPr>
        <w:t>, “</w:t>
      </w:r>
      <w:r w:rsidRPr="009A4AAC">
        <w:rPr>
          <w:rFonts w:ascii="Times New Roman" w:eastAsia="Times New Roman" w:hAnsi="Times New Roman" w:cs="Times New Roman"/>
          <w:color w:val="auto"/>
          <w:sz w:val="24"/>
          <w:szCs w:val="24"/>
        </w:rPr>
        <w:t>Study on Various Types of Nose Cone Profiles at Supersonic Speed through Analytical, Experimental and Numerical Simulation Methods</w:t>
      </w:r>
      <w:r w:rsidRPr="009A4AAC">
        <w:rPr>
          <w:rFonts w:ascii="Times New Roman" w:hAnsi="Times New Roman"/>
          <w:color w:val="auto"/>
          <w:sz w:val="24"/>
          <w:szCs w:val="24"/>
        </w:rPr>
        <w:t xml:space="preserve"> “ , 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Volume 14 , Issue 6 , 2020, pp 2651 – 2675. 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S.Srinivasan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Dr.S.Thirumurugaveerakumar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N.Mohammed</w:t>
      </w:r>
      <w:proofErr w:type="spellEnd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“ Mono and Multi Response Optimization of End Milling Parameters for AA6061 by Taguchi based GRA and TOPSIS Methodology”, Journal of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Xidian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University , Volume 14 , Issue 6 , 2020, pp 137-166</w:t>
      </w:r>
      <w:r w:rsidR="00B273E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N.Mohammed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Arjun.C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AshiqNowfel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>, “Pilot Testing of FDM Samples by Taguchi’s L</w:t>
      </w:r>
      <w:r w:rsidRPr="009A4AAC">
        <w:rPr>
          <w:rFonts w:ascii="Times New Roman" w:hAnsi="Times New Roman" w:cs="Times New Roman"/>
          <w:color w:val="auto"/>
          <w:sz w:val="24"/>
          <w:szCs w:val="24"/>
          <w:vertAlign w:val="subscript"/>
        </w:rPr>
        <w:t xml:space="preserve">4 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Orthogonal Array and Multi Response Optimization using GRA and DEAR Approaches” , , </w:t>
      </w:r>
      <w:r w:rsidRPr="009A4AAC">
        <w:rPr>
          <w:rFonts w:ascii="Times New Roman" w:hAnsi="Times New Roman" w:cs="Times New Roman"/>
          <w:color w:val="auto"/>
        </w:rPr>
        <w:t xml:space="preserve">International Research Journal of Engineering and Technology , </w:t>
      </w:r>
      <w:proofErr w:type="spellStart"/>
      <w:r w:rsidRPr="009A4AAC">
        <w:rPr>
          <w:rFonts w:ascii="Times New Roman" w:hAnsi="Times New Roman" w:cs="Times New Roman"/>
          <w:color w:val="auto"/>
        </w:rPr>
        <w:t>Vol</w:t>
      </w:r>
      <w:proofErr w:type="spellEnd"/>
      <w:r w:rsidRPr="009A4AAC">
        <w:rPr>
          <w:rFonts w:ascii="Times New Roman" w:hAnsi="Times New Roman" w:cs="Times New Roman"/>
          <w:color w:val="auto"/>
        </w:rPr>
        <w:t xml:space="preserve"> 7 Issue : 05 , May 2020.</w:t>
      </w:r>
    </w:p>
    <w:p w:rsidR="002B4142" w:rsidRPr="009A4AAC" w:rsidRDefault="002B4142" w:rsidP="002B4142">
      <w:pPr>
        <w:pStyle w:val="ListParagraph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S.Radhakrishnan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 </w:t>
      </w:r>
      <w:proofErr w:type="spellStart"/>
      <w:r w:rsidRPr="009A4AAC">
        <w:rPr>
          <w:rFonts w:ascii="Times New Roman" w:hAnsi="Times New Roman" w:cs="Times New Roman"/>
          <w:color w:val="auto"/>
          <w:sz w:val="24"/>
          <w:szCs w:val="24"/>
        </w:rPr>
        <w:t>M.Pichumani</w:t>
      </w:r>
      <w:proofErr w:type="spellEnd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r w:rsidRPr="009A4AA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Mohammed </w:t>
      </w:r>
      <w:proofErr w:type="spellStart"/>
      <w:r w:rsidRPr="009A4AAC">
        <w:rPr>
          <w:rFonts w:ascii="Times New Roman" w:hAnsi="Times New Roman" w:cs="Times New Roman"/>
          <w:b/>
          <w:bCs/>
          <w:color w:val="auto"/>
          <w:sz w:val="24"/>
          <w:szCs w:val="24"/>
        </w:rPr>
        <w:t>Raffic.N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, </w:t>
      </w:r>
      <w:proofErr w:type="spellStart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Dr.K.Ganesh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, “</w:t>
      </w:r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Multi Response Optimization of Hard Turning Process </w:t>
      </w:r>
      <w:bookmarkStart w:id="0" w:name="_GoBack"/>
      <w:bookmarkEnd w:id="0"/>
      <w:r w:rsidRPr="009A4AAC">
        <w:rPr>
          <w:rFonts w:ascii="Times New Roman" w:hAnsi="Times New Roman" w:cs="Times New Roman"/>
          <w:color w:val="auto"/>
          <w:sz w:val="24"/>
          <w:szCs w:val="24"/>
        </w:rPr>
        <w:t xml:space="preserve">Parameters for OHNS Steel by Taguchi Based Grey Relational Analysis and Assignment of Weights Method” , </w:t>
      </w:r>
      <w:r w:rsidRPr="009A4AAC">
        <w:rPr>
          <w:rFonts w:ascii="Times New Roman" w:hAnsi="Times New Roman" w:cs="Times New Roman"/>
          <w:color w:val="auto"/>
        </w:rPr>
        <w:t xml:space="preserve">International Research Journal of Engineering and Technology , </w:t>
      </w:r>
      <w:proofErr w:type="spellStart"/>
      <w:r w:rsidRPr="009A4AAC">
        <w:rPr>
          <w:rFonts w:ascii="Times New Roman" w:hAnsi="Times New Roman" w:cs="Times New Roman"/>
          <w:color w:val="auto"/>
        </w:rPr>
        <w:t>Vol</w:t>
      </w:r>
      <w:proofErr w:type="spellEnd"/>
      <w:r w:rsidRPr="009A4AAC">
        <w:rPr>
          <w:rFonts w:ascii="Times New Roman" w:hAnsi="Times New Roman" w:cs="Times New Roman"/>
          <w:color w:val="auto"/>
        </w:rPr>
        <w:t xml:space="preserve"> 7 Issue : 05 , May 2020</w:t>
      </w: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bCs/>
          <w:color w:val="auto"/>
        </w:rPr>
        <w:t>Allocious</w:t>
      </w:r>
      <w:proofErr w:type="spellEnd"/>
      <w:r w:rsidRPr="009A4AAC">
        <w:rPr>
          <w:bCs/>
          <w:color w:val="auto"/>
        </w:rPr>
        <w:t xml:space="preserve"> </w:t>
      </w:r>
      <w:proofErr w:type="spellStart"/>
      <w:r w:rsidRPr="009A4AAC">
        <w:rPr>
          <w:bCs/>
          <w:color w:val="auto"/>
        </w:rPr>
        <w:t>Britto</w:t>
      </w:r>
      <w:proofErr w:type="spellEnd"/>
      <w:r w:rsidRPr="009A4AAC">
        <w:rPr>
          <w:bCs/>
          <w:color w:val="auto"/>
        </w:rPr>
        <w:t xml:space="preserve"> </w:t>
      </w:r>
      <w:proofErr w:type="spellStart"/>
      <w:r w:rsidRPr="009A4AAC">
        <w:rPr>
          <w:bCs/>
          <w:color w:val="auto"/>
        </w:rPr>
        <w:t>RajKumar.R</w:t>
      </w:r>
      <w:proofErr w:type="spellEnd"/>
      <w:r w:rsidRPr="009A4AAC">
        <w:rPr>
          <w:bCs/>
          <w:color w:val="auto"/>
        </w:rPr>
        <w:t xml:space="preserve">, </w:t>
      </w:r>
      <w:r w:rsidRPr="009A4AAC">
        <w:rPr>
          <w:b/>
          <w:bCs/>
          <w:color w:val="auto"/>
        </w:rPr>
        <w:t xml:space="preserve">Mohammed </w:t>
      </w:r>
      <w:proofErr w:type="spellStart"/>
      <w:r w:rsidRPr="009A4AAC">
        <w:rPr>
          <w:b/>
          <w:bCs/>
          <w:color w:val="auto"/>
        </w:rPr>
        <w:t>Raffic.N</w:t>
      </w:r>
      <w:proofErr w:type="spellEnd"/>
      <w:r w:rsidRPr="009A4AAC">
        <w:rPr>
          <w:bCs/>
          <w:color w:val="auto"/>
        </w:rPr>
        <w:t xml:space="preserve">, </w:t>
      </w:r>
      <w:proofErr w:type="spellStart"/>
      <w:r w:rsidRPr="009A4AAC">
        <w:rPr>
          <w:bCs/>
          <w:color w:val="auto"/>
        </w:rPr>
        <w:t>Dr.K.Ganesh</w:t>
      </w:r>
      <w:proofErr w:type="spellEnd"/>
      <w:r w:rsidRPr="009A4AAC">
        <w:rPr>
          <w:bCs/>
          <w:color w:val="auto"/>
        </w:rPr>
        <w:t xml:space="preserve"> </w:t>
      </w:r>
      <w:proofErr w:type="spellStart"/>
      <w:r w:rsidRPr="009A4AAC">
        <w:rPr>
          <w:bCs/>
          <w:color w:val="auto"/>
        </w:rPr>
        <w:t>Babu,Vignesh.V</w:t>
      </w:r>
      <w:proofErr w:type="spellEnd"/>
      <w:r w:rsidRPr="009A4AAC">
        <w:rPr>
          <w:color w:val="auto"/>
        </w:rPr>
        <w:t xml:space="preserve">, “Comparative Study on Effective Turbulence Model for NACA0012 Airfoil Using </w:t>
      </w:r>
      <w:proofErr w:type="spellStart"/>
      <w:r w:rsidRPr="009A4AAC">
        <w:rPr>
          <w:color w:val="auto"/>
        </w:rPr>
        <w:t>Spallart</w:t>
      </w:r>
      <w:proofErr w:type="spellEnd"/>
      <w:r w:rsidRPr="009A4AAC">
        <w:rPr>
          <w:color w:val="auto"/>
        </w:rPr>
        <w:t xml:space="preserve"> – </w:t>
      </w:r>
      <w:proofErr w:type="spellStart"/>
      <w:r w:rsidRPr="009A4AAC">
        <w:rPr>
          <w:color w:val="auto"/>
        </w:rPr>
        <w:t>Allmaras</w:t>
      </w:r>
      <w:proofErr w:type="spellEnd"/>
      <w:r w:rsidRPr="009A4AAC">
        <w:rPr>
          <w:color w:val="auto"/>
        </w:rPr>
        <w:t xml:space="preserve"> as a Benchmark”, International Journal of Trend in Scientific Research and </w:t>
      </w:r>
      <w:proofErr w:type="spellStart"/>
      <w:r w:rsidRPr="009A4AAC">
        <w:rPr>
          <w:color w:val="auto"/>
        </w:rPr>
        <w:t>Development”,</w:t>
      </w:r>
      <w:r w:rsidRPr="009A4AAC">
        <w:rPr>
          <w:bCs/>
          <w:color w:val="auto"/>
        </w:rPr>
        <w:t>Volume</w:t>
      </w:r>
      <w:proofErr w:type="spellEnd"/>
      <w:r w:rsidRPr="009A4AAC">
        <w:rPr>
          <w:bCs/>
          <w:color w:val="auto"/>
        </w:rPr>
        <w:t xml:space="preserve"> - 4, Issue - 3(APRIL-20).</w:t>
      </w:r>
    </w:p>
    <w:p w:rsidR="002B4142" w:rsidRPr="009A4AAC" w:rsidRDefault="002B4142" w:rsidP="002B4142">
      <w:pPr>
        <w:pStyle w:val="Default"/>
        <w:spacing w:line="360" w:lineRule="auto"/>
        <w:ind w:left="720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color w:val="auto"/>
        </w:rPr>
        <w:t>T.Banu</w:t>
      </w:r>
      <w:proofErr w:type="spellEnd"/>
      <w:r w:rsidRPr="009A4AAC">
        <w:rPr>
          <w:color w:val="auto"/>
        </w:rPr>
        <w:t xml:space="preserve"> ,</w:t>
      </w:r>
      <w:proofErr w:type="spellStart"/>
      <w:r w:rsidRPr="009A4AAC">
        <w:rPr>
          <w:color w:val="auto"/>
        </w:rPr>
        <w:t>Dr.K.Ganesh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Babu</w:t>
      </w:r>
      <w:proofErr w:type="spellEnd"/>
      <w:r w:rsidRPr="009A4AAC">
        <w:rPr>
          <w:color w:val="auto"/>
        </w:rPr>
        <w:t xml:space="preserve">, </w:t>
      </w:r>
      <w:r w:rsidRPr="009A4AAC">
        <w:rPr>
          <w:b/>
          <w:color w:val="auto"/>
        </w:rPr>
        <w:t xml:space="preserve">N. Mohammed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, A. J. </w:t>
      </w:r>
      <w:proofErr w:type="spellStart"/>
      <w:r w:rsidRPr="009A4AAC">
        <w:rPr>
          <w:color w:val="auto"/>
        </w:rPr>
        <w:t>MahaBoopBadhusa</w:t>
      </w:r>
      <w:proofErr w:type="spellEnd"/>
      <w:r w:rsidRPr="009A4AAC">
        <w:rPr>
          <w:color w:val="auto"/>
        </w:rPr>
        <w:t xml:space="preserve"> , “Experimental Investigation on Mechanical Behavior of Banana, Coconut and Glass </w:t>
      </w:r>
      <w:proofErr w:type="spellStart"/>
      <w:r w:rsidRPr="009A4AAC">
        <w:rPr>
          <w:color w:val="auto"/>
        </w:rPr>
        <w:t>Fibre</w:t>
      </w:r>
      <w:proofErr w:type="spellEnd"/>
      <w:r w:rsidRPr="009A4AAC">
        <w:rPr>
          <w:color w:val="auto"/>
        </w:rPr>
        <w:t xml:space="preserve"> Reinforced </w:t>
      </w:r>
      <w:proofErr w:type="spellStart"/>
      <w:r w:rsidRPr="009A4AAC">
        <w:rPr>
          <w:color w:val="auto"/>
        </w:rPr>
        <w:t>Composites”,</w:t>
      </w:r>
      <w:r w:rsidRPr="009A4AAC">
        <w:rPr>
          <w:bCs/>
          <w:color w:val="auto"/>
        </w:rPr>
        <w:t>International</w:t>
      </w:r>
      <w:proofErr w:type="spellEnd"/>
      <w:r w:rsidRPr="009A4AAC">
        <w:rPr>
          <w:bCs/>
          <w:color w:val="auto"/>
        </w:rPr>
        <w:t xml:space="preserve"> Journal of Scientific Research and Engineering Development, Volume 3 Issue 2, Mar-Apr 2020.</w:t>
      </w:r>
    </w:p>
    <w:p w:rsidR="002B4142" w:rsidRPr="009A4AAC" w:rsidRDefault="002B4142" w:rsidP="002B4142">
      <w:pPr>
        <w:pStyle w:val="Default"/>
        <w:spacing w:line="360" w:lineRule="auto"/>
        <w:ind w:left="720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color w:val="auto"/>
        </w:rPr>
        <w:t>S.Selvakumar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Dr.B.GaneshBabu</w:t>
      </w:r>
      <w:proofErr w:type="spellEnd"/>
      <w:r w:rsidRPr="009A4AAC">
        <w:rPr>
          <w:color w:val="auto"/>
        </w:rPr>
        <w:t xml:space="preserve"> , </w:t>
      </w:r>
      <w:r w:rsidRPr="009A4AAC">
        <w:rPr>
          <w:b/>
          <w:color w:val="auto"/>
        </w:rPr>
        <w:t>N.</w:t>
      </w:r>
      <w:r>
        <w:rPr>
          <w:b/>
          <w:color w:val="auto"/>
        </w:rPr>
        <w:t xml:space="preserve"> </w:t>
      </w:r>
      <w:r w:rsidRPr="009A4AAC">
        <w:rPr>
          <w:b/>
          <w:color w:val="auto"/>
        </w:rPr>
        <w:t>Mohammed</w:t>
      </w:r>
      <w:r>
        <w:rPr>
          <w:b/>
          <w:color w:val="auto"/>
        </w:rPr>
        <w:t xml:space="preserve">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Dr.K.Ganesh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Babu</w:t>
      </w:r>
      <w:proofErr w:type="spellEnd"/>
      <w:r w:rsidRPr="009A4AAC">
        <w:rPr>
          <w:color w:val="auto"/>
        </w:rPr>
        <w:t xml:space="preserve"> ,“ Experimental Investigation on Effect of FSW Parameters on Hardness and Microstructure of AA 6061 and AA 5083” , </w:t>
      </w:r>
      <w:r w:rsidRPr="009A4AAC">
        <w:rPr>
          <w:bCs/>
          <w:color w:val="auto"/>
        </w:rPr>
        <w:t>International Journal of Research in Engineering, Science and Management,  Volume-3, Issue-2, February -2020.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tabs>
          <w:tab w:val="left" w:pos="990"/>
        </w:tabs>
        <w:spacing w:line="360" w:lineRule="auto"/>
        <w:jc w:val="both"/>
        <w:rPr>
          <w:color w:val="auto"/>
        </w:rPr>
      </w:pPr>
      <w:r w:rsidRPr="009A4AAC">
        <w:rPr>
          <w:color w:val="auto"/>
        </w:rPr>
        <w:t xml:space="preserve">T. </w:t>
      </w:r>
      <w:proofErr w:type="spellStart"/>
      <w:r w:rsidRPr="009A4AAC">
        <w:rPr>
          <w:color w:val="auto"/>
        </w:rPr>
        <w:t>Banu</w:t>
      </w:r>
      <w:proofErr w:type="spellEnd"/>
      <w:r w:rsidRPr="009A4AAC">
        <w:rPr>
          <w:color w:val="auto"/>
        </w:rPr>
        <w:t xml:space="preserve">, </w:t>
      </w:r>
      <w:proofErr w:type="spellStart"/>
      <w:r w:rsidRPr="009A4AAC">
        <w:rPr>
          <w:color w:val="auto"/>
        </w:rPr>
        <w:t>Dr.K</w:t>
      </w:r>
      <w:proofErr w:type="spellEnd"/>
      <w:r w:rsidRPr="009A4AAC">
        <w:rPr>
          <w:color w:val="auto"/>
        </w:rPr>
        <w:t xml:space="preserve">. </w:t>
      </w:r>
      <w:proofErr w:type="spellStart"/>
      <w:r w:rsidRPr="009A4AAC">
        <w:rPr>
          <w:color w:val="auto"/>
        </w:rPr>
        <w:t>Ganesh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Babu</w:t>
      </w:r>
      <w:proofErr w:type="spellEnd"/>
      <w:r w:rsidRPr="009A4AAC">
        <w:rPr>
          <w:color w:val="auto"/>
        </w:rPr>
        <w:t xml:space="preserve">, </w:t>
      </w:r>
      <w:r w:rsidRPr="009A4AAC">
        <w:rPr>
          <w:b/>
          <w:color w:val="auto"/>
        </w:rPr>
        <w:t xml:space="preserve">N. Mohammed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, A. J. </w:t>
      </w:r>
      <w:proofErr w:type="spellStart"/>
      <w:r w:rsidRPr="009A4AAC">
        <w:rPr>
          <w:color w:val="auto"/>
        </w:rPr>
        <w:t>MahaBoopBadhusa</w:t>
      </w:r>
      <w:proofErr w:type="spellEnd"/>
      <w:r w:rsidRPr="009A4AAC">
        <w:rPr>
          <w:color w:val="auto"/>
        </w:rPr>
        <w:t xml:space="preserve"> , “</w:t>
      </w:r>
      <w:hyperlink r:id="rId9" w:history="1">
        <w:r w:rsidRPr="009A4AAC">
          <w:rPr>
            <w:rStyle w:val="Strong"/>
            <w:color w:val="auto"/>
          </w:rPr>
          <w:t xml:space="preserve">Investigation On Drag Force Reduction by </w:t>
        </w:r>
        <w:proofErr w:type="spellStart"/>
        <w:r w:rsidRPr="009A4AAC">
          <w:rPr>
            <w:rStyle w:val="Strong"/>
            <w:color w:val="auto"/>
          </w:rPr>
          <w:t>Aerospikes</w:t>
        </w:r>
        <w:proofErr w:type="spellEnd"/>
        <w:r w:rsidRPr="009A4AAC">
          <w:rPr>
            <w:rStyle w:val="Strong"/>
            <w:color w:val="auto"/>
          </w:rPr>
          <w:t xml:space="preserve"> Using CFD</w:t>
        </w:r>
      </w:hyperlink>
      <w:r w:rsidRPr="009A4AAC">
        <w:rPr>
          <w:color w:val="auto"/>
        </w:rPr>
        <w:t xml:space="preserve">”, </w:t>
      </w:r>
      <w:r w:rsidRPr="009A4AAC">
        <w:rPr>
          <w:bCs/>
          <w:color w:val="auto"/>
        </w:rPr>
        <w:t xml:space="preserve">International </w:t>
      </w:r>
      <w:r w:rsidRPr="009A4AAC">
        <w:rPr>
          <w:bCs/>
          <w:color w:val="auto"/>
        </w:rPr>
        <w:lastRenderedPageBreak/>
        <w:t xml:space="preserve">Journal of Research in Engineering, Science and Management,  Volume-3, Issue-2, February -2020. </w:t>
      </w:r>
    </w:p>
    <w:p w:rsidR="002B4142" w:rsidRPr="009A4AAC" w:rsidRDefault="002B4142" w:rsidP="002B4142">
      <w:pPr>
        <w:pStyle w:val="Default"/>
        <w:spacing w:line="360" w:lineRule="auto"/>
        <w:ind w:left="720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b/>
          <w:color w:val="auto"/>
        </w:rPr>
        <w:t>N.Mohammed</w:t>
      </w:r>
      <w:proofErr w:type="spellEnd"/>
      <w:r>
        <w:rPr>
          <w:b/>
          <w:color w:val="auto"/>
        </w:rPr>
        <w:t xml:space="preserve">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, </w:t>
      </w:r>
      <w:proofErr w:type="spellStart"/>
      <w:r w:rsidRPr="009A4AAC">
        <w:rPr>
          <w:color w:val="auto"/>
        </w:rPr>
        <w:t>Dr.K</w:t>
      </w:r>
      <w:proofErr w:type="spellEnd"/>
      <w:r w:rsidRPr="009A4AAC">
        <w:rPr>
          <w:color w:val="auto"/>
        </w:rPr>
        <w:t xml:space="preserve">. </w:t>
      </w:r>
      <w:proofErr w:type="spellStart"/>
      <w:r w:rsidRPr="009A4AAC">
        <w:rPr>
          <w:color w:val="auto"/>
        </w:rPr>
        <w:t>Ganesh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Babu</w:t>
      </w:r>
      <w:proofErr w:type="spellEnd"/>
      <w:r w:rsidRPr="009A4AAC">
        <w:rPr>
          <w:color w:val="auto"/>
        </w:rPr>
        <w:t xml:space="preserve">, S. </w:t>
      </w:r>
      <w:proofErr w:type="spellStart"/>
      <w:r w:rsidRPr="009A4AAC">
        <w:rPr>
          <w:color w:val="auto"/>
        </w:rPr>
        <w:t>Selvakumar</w:t>
      </w:r>
      <w:proofErr w:type="spellEnd"/>
      <w:r w:rsidRPr="009A4AAC">
        <w:rPr>
          <w:color w:val="auto"/>
        </w:rPr>
        <w:t xml:space="preserve">, </w:t>
      </w:r>
      <w:proofErr w:type="spellStart"/>
      <w:r w:rsidRPr="009A4AAC">
        <w:rPr>
          <w:color w:val="auto"/>
        </w:rPr>
        <w:t>AllociousBrittoRajkumar</w:t>
      </w:r>
      <w:proofErr w:type="spellEnd"/>
      <w:r w:rsidRPr="009A4AAC">
        <w:rPr>
          <w:color w:val="auto"/>
        </w:rPr>
        <w:t xml:space="preserve"> , “Experimental Investigation of Gyroscopic Couple by Response Surface </w:t>
      </w:r>
      <w:proofErr w:type="spellStart"/>
      <w:r w:rsidRPr="009A4AAC">
        <w:rPr>
          <w:color w:val="auto"/>
        </w:rPr>
        <w:t>Methodology”,</w:t>
      </w:r>
      <w:r w:rsidRPr="009A4AAC">
        <w:rPr>
          <w:bCs/>
          <w:color w:val="auto"/>
        </w:rPr>
        <w:t>International</w:t>
      </w:r>
      <w:proofErr w:type="spellEnd"/>
      <w:r w:rsidRPr="009A4AAC">
        <w:rPr>
          <w:bCs/>
          <w:color w:val="auto"/>
        </w:rPr>
        <w:t xml:space="preserve"> Journal of Research in Engineering, Science and Management,  Volume-3, Issue-1, January-2020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b/>
          <w:bCs/>
          <w:color w:val="auto"/>
        </w:rPr>
        <w:t>N.Mohammed</w:t>
      </w:r>
      <w:proofErr w:type="spellEnd"/>
      <w:r w:rsidRPr="009A4AAC">
        <w:rPr>
          <w:b/>
          <w:bCs/>
          <w:color w:val="auto"/>
        </w:rPr>
        <w:t xml:space="preserve"> </w:t>
      </w:r>
      <w:proofErr w:type="spellStart"/>
      <w:r w:rsidRPr="009A4AAC">
        <w:rPr>
          <w:b/>
          <w:bCs/>
          <w:color w:val="auto"/>
        </w:rPr>
        <w:t>Raffic</w:t>
      </w:r>
      <w:proofErr w:type="spellEnd"/>
      <w:r w:rsidRPr="009A4AAC">
        <w:rPr>
          <w:bCs/>
          <w:color w:val="auto"/>
        </w:rPr>
        <w:t xml:space="preserve">, </w:t>
      </w:r>
      <w:proofErr w:type="spellStart"/>
      <w:r w:rsidRPr="009A4AAC">
        <w:rPr>
          <w:bCs/>
          <w:color w:val="auto"/>
        </w:rPr>
        <w:t>Dr.K.Ganesh</w:t>
      </w:r>
      <w:proofErr w:type="spellEnd"/>
      <w:r w:rsidRPr="009A4AAC">
        <w:rPr>
          <w:bCs/>
          <w:color w:val="auto"/>
        </w:rPr>
        <w:t xml:space="preserve"> </w:t>
      </w:r>
      <w:proofErr w:type="spellStart"/>
      <w:r w:rsidRPr="009A4AAC">
        <w:rPr>
          <w:bCs/>
          <w:color w:val="auto"/>
        </w:rPr>
        <w:t>BabuP.Madhan</w:t>
      </w:r>
      <w:proofErr w:type="spellEnd"/>
      <w:r w:rsidRPr="009A4AAC">
        <w:rPr>
          <w:bCs/>
          <w:color w:val="auto"/>
        </w:rPr>
        <w:t>, “</w:t>
      </w:r>
      <w:r w:rsidRPr="009A4AAC">
        <w:rPr>
          <w:color w:val="auto"/>
        </w:rPr>
        <w:t>Application Of Taguchi’s  Experimental Design And Range Analysis in Optimization Of FDM Printing Parameters For PET-G, PLA and HIPS” , International Journal of Scientific &amp; Technology Research Volume 8, Issue 09, September 2019, ISSN 2277-8616  (SCOPUS INDEXED)</w:t>
      </w:r>
    </w:p>
    <w:p w:rsidR="002B4142" w:rsidRPr="009A4AAC" w:rsidRDefault="002B4142" w:rsidP="002B414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142" w:rsidRPr="009A4AAC" w:rsidRDefault="002B4142" w:rsidP="002B41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C. </w:t>
      </w:r>
      <w:proofErr w:type="spellStart"/>
      <w:proofErr w:type="gramStart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Shobha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,</w:t>
      </w:r>
      <w:proofErr w:type="gram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Dr. K. </w:t>
      </w:r>
      <w:proofErr w:type="spellStart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Ganesh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Babu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,</w:t>
      </w:r>
      <w:proofErr w:type="spellStart"/>
      <w:r w:rsidRPr="009A4AAC">
        <w:rPr>
          <w:rFonts w:ascii="Times New Roman" w:hAnsi="Times New Roman" w:cs="Times New Roman"/>
          <w:b/>
          <w:bCs/>
          <w:color w:val="auto"/>
          <w:sz w:val="24"/>
          <w:szCs w:val="24"/>
        </w:rPr>
        <w:t>N.Mohammed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A4AAC">
        <w:rPr>
          <w:rFonts w:ascii="Times New Roman" w:hAnsi="Times New Roman" w:cs="Times New Roman"/>
          <w:b/>
          <w:bCs/>
          <w:color w:val="auto"/>
          <w:sz w:val="24"/>
          <w:szCs w:val="24"/>
        </w:rPr>
        <w:t>Raffic</w:t>
      </w:r>
      <w:proofErr w:type="spellEnd"/>
      <w:r w:rsidRPr="009A4AAC">
        <w:rPr>
          <w:rFonts w:ascii="Times New Roman" w:hAnsi="Times New Roman" w:cs="Times New Roman"/>
          <w:bCs/>
          <w:color w:val="auto"/>
          <w:sz w:val="24"/>
          <w:szCs w:val="24"/>
        </w:rPr>
        <w:t>, “Optimization of Turning Process Parameters for EN24 Steel Alloy using Experimental Design” , International Journal of Trend in Scientific Research and Development, Volume: 3 , Issue: 3 , Mar-Apr 2019.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bCs/>
          <w:color w:val="auto"/>
        </w:rPr>
      </w:pPr>
      <w:proofErr w:type="spellStart"/>
      <w:r w:rsidRPr="009A4AAC">
        <w:rPr>
          <w:b/>
          <w:color w:val="auto"/>
        </w:rPr>
        <w:t>N.Mohammed</w:t>
      </w:r>
      <w:proofErr w:type="spellEnd"/>
      <w:r w:rsidRPr="009A4AAC">
        <w:rPr>
          <w:b/>
          <w:color w:val="auto"/>
        </w:rPr>
        <w:t xml:space="preserve">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Dr.K.Ganesh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Babu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Arjun</w:t>
      </w:r>
      <w:proofErr w:type="spellEnd"/>
      <w:r w:rsidRPr="009A4AAC">
        <w:rPr>
          <w:color w:val="auto"/>
        </w:rPr>
        <w:t xml:space="preserve"> </w:t>
      </w:r>
      <w:proofErr w:type="spellStart"/>
      <w:r w:rsidRPr="009A4AAC">
        <w:rPr>
          <w:color w:val="auto"/>
        </w:rPr>
        <w:t>Kumaran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Kiran</w:t>
      </w:r>
      <w:proofErr w:type="spellEnd"/>
      <w:r w:rsidRPr="009A4AAC">
        <w:rPr>
          <w:color w:val="auto"/>
        </w:rPr>
        <w:t xml:space="preserve"> G.R , “Parametric Optimization Study of ABS Material Using FDM Technique for Fatigue Life </w:t>
      </w:r>
      <w:proofErr w:type="spellStart"/>
      <w:r w:rsidRPr="009A4AAC">
        <w:rPr>
          <w:color w:val="auto"/>
        </w:rPr>
        <w:t>Prediction”,</w:t>
      </w:r>
      <w:r w:rsidRPr="009A4AAC">
        <w:rPr>
          <w:iCs/>
          <w:color w:val="auto"/>
        </w:rPr>
        <w:t>International</w:t>
      </w:r>
      <w:proofErr w:type="spellEnd"/>
      <w:r w:rsidRPr="009A4AAC">
        <w:rPr>
          <w:iCs/>
          <w:color w:val="auto"/>
        </w:rPr>
        <w:t xml:space="preserve"> Journal of Research in Advent Technology, Vol.6, No.11, November 2018.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bCs/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A4AAC">
        <w:rPr>
          <w:b/>
          <w:bCs/>
          <w:color w:val="auto"/>
        </w:rPr>
        <w:t xml:space="preserve">Mohammed </w:t>
      </w:r>
      <w:proofErr w:type="spellStart"/>
      <w:r w:rsidRPr="009A4AAC">
        <w:rPr>
          <w:b/>
          <w:bCs/>
          <w:color w:val="auto"/>
        </w:rPr>
        <w:t>Raffic.N</w:t>
      </w:r>
      <w:proofErr w:type="spellEnd"/>
      <w:r w:rsidRPr="009A4AAC">
        <w:rPr>
          <w:bCs/>
          <w:color w:val="auto"/>
        </w:rPr>
        <w:t xml:space="preserve">, </w:t>
      </w:r>
      <w:proofErr w:type="spellStart"/>
      <w:r w:rsidRPr="009A4AAC">
        <w:rPr>
          <w:bCs/>
          <w:color w:val="auto"/>
        </w:rPr>
        <w:t>GaneshBabu.K</w:t>
      </w:r>
      <w:proofErr w:type="spellEnd"/>
      <w:r w:rsidRPr="009A4AAC">
        <w:rPr>
          <w:bCs/>
          <w:color w:val="auto"/>
        </w:rPr>
        <w:t xml:space="preserve">, </w:t>
      </w:r>
      <w:proofErr w:type="spellStart"/>
      <w:r w:rsidRPr="009A4AAC">
        <w:rPr>
          <w:bCs/>
          <w:color w:val="auto"/>
        </w:rPr>
        <w:t>ArumKumar.K.N</w:t>
      </w:r>
      <w:proofErr w:type="gramStart"/>
      <w:r w:rsidRPr="009A4AAC">
        <w:rPr>
          <w:color w:val="auto"/>
        </w:rPr>
        <w:t>,“</w:t>
      </w:r>
      <w:proofErr w:type="gramEnd"/>
      <w:r w:rsidRPr="009A4AAC">
        <w:rPr>
          <w:color w:val="auto"/>
        </w:rPr>
        <w:t>Design</w:t>
      </w:r>
      <w:proofErr w:type="spellEnd"/>
      <w:r w:rsidRPr="009A4AAC">
        <w:rPr>
          <w:color w:val="auto"/>
        </w:rPr>
        <w:t xml:space="preserve"> Evaluation and Optimization of IC Engine Connecting Rods – A Review”, International Journal of Trend in Scientific Research and </w:t>
      </w:r>
      <w:proofErr w:type="spellStart"/>
      <w:r w:rsidRPr="009A4AAC">
        <w:rPr>
          <w:color w:val="auto"/>
        </w:rPr>
        <w:t>Development”,</w:t>
      </w:r>
      <w:r w:rsidRPr="009A4AAC">
        <w:rPr>
          <w:bCs/>
          <w:color w:val="auto"/>
        </w:rPr>
        <w:t>Volume</w:t>
      </w:r>
      <w:proofErr w:type="spellEnd"/>
      <w:r w:rsidRPr="009A4AAC">
        <w:rPr>
          <w:bCs/>
          <w:color w:val="auto"/>
        </w:rPr>
        <w:t xml:space="preserve"> - 2, Issue - 3(MAR-18), PP 88-96. 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bCs/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9A4AAC">
        <w:rPr>
          <w:b/>
          <w:bCs/>
          <w:color w:val="auto"/>
        </w:rPr>
        <w:t xml:space="preserve">Mohammed </w:t>
      </w:r>
      <w:proofErr w:type="spellStart"/>
      <w:proofErr w:type="gramStart"/>
      <w:r w:rsidRPr="009A4AAC">
        <w:rPr>
          <w:b/>
          <w:bCs/>
          <w:color w:val="auto"/>
        </w:rPr>
        <w:t>Raffic.N</w:t>
      </w:r>
      <w:proofErr w:type="spellEnd"/>
      <w:r w:rsidRPr="009A4AAC">
        <w:rPr>
          <w:bCs/>
          <w:color w:val="auto"/>
        </w:rPr>
        <w:t xml:space="preserve"> ,</w:t>
      </w:r>
      <w:proofErr w:type="spellStart"/>
      <w:r w:rsidRPr="009A4AAC">
        <w:rPr>
          <w:bCs/>
          <w:color w:val="auto"/>
        </w:rPr>
        <w:t>Ganesh</w:t>
      </w:r>
      <w:proofErr w:type="spellEnd"/>
      <w:proofErr w:type="gramEnd"/>
      <w:r w:rsidRPr="009A4AAC">
        <w:rPr>
          <w:bCs/>
          <w:color w:val="auto"/>
        </w:rPr>
        <w:t xml:space="preserve"> </w:t>
      </w:r>
      <w:proofErr w:type="spellStart"/>
      <w:r w:rsidRPr="009A4AAC">
        <w:rPr>
          <w:bCs/>
          <w:color w:val="auto"/>
        </w:rPr>
        <w:t>Babu.K</w:t>
      </w:r>
      <w:proofErr w:type="spellEnd"/>
      <w:r w:rsidRPr="009A4AAC">
        <w:rPr>
          <w:bCs/>
          <w:color w:val="auto"/>
        </w:rPr>
        <w:t xml:space="preserve"> ,</w:t>
      </w:r>
      <w:proofErr w:type="spellStart"/>
      <w:r w:rsidRPr="009A4AAC">
        <w:rPr>
          <w:bCs/>
          <w:color w:val="auto"/>
        </w:rPr>
        <w:t>ArunKumar.N</w:t>
      </w:r>
      <w:proofErr w:type="spellEnd"/>
      <w:r w:rsidRPr="009A4AAC">
        <w:rPr>
          <w:color w:val="auto"/>
        </w:rPr>
        <w:t xml:space="preserve"> , “ Study of Connecting Rod Behavior and Analysis Methods – Review”, International Journal for Research &amp; Development in Technology” , </w:t>
      </w:r>
      <w:r w:rsidRPr="009A4AAC">
        <w:rPr>
          <w:bCs/>
          <w:color w:val="auto"/>
        </w:rPr>
        <w:t>Volume-9,Issue-1(JAN-18) ISSN (O) :- 2349-3585.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proofErr w:type="spellStart"/>
      <w:r w:rsidRPr="009A4AAC">
        <w:rPr>
          <w:b/>
          <w:color w:val="auto"/>
        </w:rPr>
        <w:t>N.Mohammed</w:t>
      </w:r>
      <w:proofErr w:type="spellEnd"/>
      <w:r w:rsidRPr="009A4AAC">
        <w:rPr>
          <w:b/>
          <w:color w:val="auto"/>
        </w:rPr>
        <w:t xml:space="preserve">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 , Dr. </w:t>
      </w:r>
      <w:proofErr w:type="spellStart"/>
      <w:r w:rsidRPr="009A4AAC">
        <w:rPr>
          <w:color w:val="auto"/>
        </w:rPr>
        <w:t>K.Ganeshbabu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ManojKannan.M</w:t>
      </w:r>
      <w:proofErr w:type="spellEnd"/>
      <w:r w:rsidRPr="009A4AAC">
        <w:rPr>
          <w:color w:val="auto"/>
        </w:rPr>
        <w:t xml:space="preserve"> , Arul </w:t>
      </w:r>
      <w:proofErr w:type="spellStart"/>
      <w:r w:rsidRPr="009A4AAC">
        <w:rPr>
          <w:color w:val="auto"/>
        </w:rPr>
        <w:t>Mani.G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NandhuKrishnan.R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Midhuvin</w:t>
      </w:r>
      <w:proofErr w:type="spellEnd"/>
      <w:r w:rsidRPr="009A4AAC">
        <w:rPr>
          <w:color w:val="auto"/>
        </w:rPr>
        <w:t xml:space="preserve"> George, “</w:t>
      </w:r>
      <w:r w:rsidRPr="009A4AAC">
        <w:rPr>
          <w:bCs/>
          <w:color w:val="auto"/>
        </w:rPr>
        <w:t xml:space="preserve">Effect of FDM Process Parameters On Vibration  Properties Of PET-G and ABS </w:t>
      </w:r>
      <w:proofErr w:type="spellStart"/>
      <w:r w:rsidRPr="009A4AAC">
        <w:rPr>
          <w:bCs/>
          <w:color w:val="auto"/>
        </w:rPr>
        <w:t>Plastics”,</w:t>
      </w:r>
      <w:r w:rsidRPr="009A4AAC">
        <w:rPr>
          <w:iCs/>
          <w:color w:val="auto"/>
        </w:rPr>
        <w:t>International</w:t>
      </w:r>
      <w:proofErr w:type="spellEnd"/>
      <w:r w:rsidRPr="009A4AAC">
        <w:rPr>
          <w:iCs/>
          <w:color w:val="auto"/>
        </w:rPr>
        <w:t xml:space="preserve"> Journal on Mechanical and Production Engineering Volume 3: Issue 1: March 2017, pp 28 - 38</w:t>
      </w:r>
    </w:p>
    <w:p w:rsidR="002B4142" w:rsidRPr="009A4AAC" w:rsidRDefault="002B4142" w:rsidP="002B4142">
      <w:pPr>
        <w:pStyle w:val="Default"/>
        <w:spacing w:line="360" w:lineRule="auto"/>
        <w:jc w:val="both"/>
        <w:rPr>
          <w:color w:val="auto"/>
        </w:rPr>
      </w:pPr>
    </w:p>
    <w:p w:rsidR="002B4142" w:rsidRPr="009A4AAC" w:rsidRDefault="002B4142" w:rsidP="002B4142">
      <w:pPr>
        <w:pStyle w:val="Default"/>
        <w:numPr>
          <w:ilvl w:val="0"/>
          <w:numId w:val="2"/>
        </w:numPr>
        <w:spacing w:line="360" w:lineRule="auto"/>
        <w:jc w:val="both"/>
      </w:pPr>
      <w:proofErr w:type="spellStart"/>
      <w:r w:rsidRPr="009A4AAC">
        <w:rPr>
          <w:b/>
          <w:color w:val="auto"/>
        </w:rPr>
        <w:lastRenderedPageBreak/>
        <w:t>N.Mohammed</w:t>
      </w:r>
      <w:proofErr w:type="spellEnd"/>
      <w:r w:rsidRPr="009A4AAC">
        <w:rPr>
          <w:b/>
          <w:color w:val="auto"/>
        </w:rPr>
        <w:t xml:space="preserve"> </w:t>
      </w:r>
      <w:proofErr w:type="spellStart"/>
      <w:r w:rsidRPr="009A4AAC">
        <w:rPr>
          <w:b/>
          <w:color w:val="auto"/>
        </w:rPr>
        <w:t>Raffic</w:t>
      </w:r>
      <w:proofErr w:type="spellEnd"/>
      <w:r w:rsidRPr="009A4AAC">
        <w:rPr>
          <w:color w:val="auto"/>
        </w:rPr>
        <w:t xml:space="preserve"> , Dr. </w:t>
      </w:r>
      <w:proofErr w:type="spellStart"/>
      <w:r w:rsidRPr="009A4AAC">
        <w:rPr>
          <w:color w:val="auto"/>
        </w:rPr>
        <w:t>K.Ganeshbabu</w:t>
      </w:r>
      <w:proofErr w:type="spellEnd"/>
      <w:r w:rsidRPr="009A4AAC">
        <w:rPr>
          <w:color w:val="auto"/>
        </w:rPr>
        <w:t xml:space="preserve"> , </w:t>
      </w:r>
      <w:proofErr w:type="spellStart"/>
      <w:r w:rsidRPr="009A4AAC">
        <w:rPr>
          <w:color w:val="auto"/>
        </w:rPr>
        <w:t>Palaniappan</w:t>
      </w:r>
      <w:proofErr w:type="spellEnd"/>
      <w:r w:rsidRPr="009A4AAC">
        <w:rPr>
          <w:color w:val="auto"/>
        </w:rPr>
        <w:t xml:space="preserve"> P. L , </w:t>
      </w:r>
      <w:proofErr w:type="spellStart"/>
      <w:r w:rsidRPr="009A4AAC">
        <w:rPr>
          <w:color w:val="auto"/>
        </w:rPr>
        <w:t>RajeshKannan</w:t>
      </w:r>
      <w:proofErr w:type="spellEnd"/>
      <w:r w:rsidRPr="009A4AAC">
        <w:rPr>
          <w:color w:val="auto"/>
        </w:rPr>
        <w:t xml:space="preserve"> P , </w:t>
      </w:r>
      <w:proofErr w:type="spellStart"/>
      <w:r w:rsidRPr="009A4AAC">
        <w:rPr>
          <w:color w:val="auto"/>
        </w:rPr>
        <w:t>Santhanabharathi</w:t>
      </w:r>
      <w:proofErr w:type="spellEnd"/>
      <w:r w:rsidRPr="009A4AAC">
        <w:rPr>
          <w:color w:val="auto"/>
        </w:rPr>
        <w:t xml:space="preserve"> N S , </w:t>
      </w:r>
      <w:proofErr w:type="spellStart"/>
      <w:r w:rsidRPr="009A4AAC">
        <w:rPr>
          <w:color w:val="auto"/>
        </w:rPr>
        <w:t>Venkatramanan</w:t>
      </w:r>
      <w:proofErr w:type="spellEnd"/>
      <w:r w:rsidRPr="009A4AAC">
        <w:rPr>
          <w:color w:val="auto"/>
        </w:rPr>
        <w:t xml:space="preserve"> S “ </w:t>
      </w:r>
      <w:r w:rsidRPr="009A4AAC">
        <w:rPr>
          <w:bCs/>
          <w:color w:val="auto"/>
        </w:rPr>
        <w:t xml:space="preserve">Effect Of FDM Process Parameters in ABS Plastic Material”, </w:t>
      </w:r>
      <w:r w:rsidRPr="009A4AAC">
        <w:rPr>
          <w:iCs/>
          <w:color w:val="auto"/>
        </w:rPr>
        <w:t>International Journal on Mechanical and Production Engineering, Volume 3: Issue 1: March 2017, pp 14 - 23.</w:t>
      </w:r>
      <w:r w:rsidRPr="009A4AAC">
        <w:t xml:space="preserve"> </w:t>
      </w:r>
    </w:p>
    <w:p w:rsidR="00A73B0A" w:rsidRDefault="00A73B0A" w:rsidP="002B4142">
      <w:pPr>
        <w:pStyle w:val="ListParagraph"/>
        <w:ind w:left="0"/>
        <w:rPr>
          <w:b/>
          <w:color w:val="auto"/>
        </w:rPr>
      </w:pPr>
    </w:p>
    <w:p w:rsidR="005654D5" w:rsidRPr="00705DC5" w:rsidRDefault="005654D5" w:rsidP="002B4142">
      <w:pPr>
        <w:pStyle w:val="ListParagraph"/>
        <w:ind w:left="0"/>
        <w:rPr>
          <w:b/>
          <w:color w:val="auto"/>
        </w:rPr>
      </w:pPr>
    </w:p>
    <w:p w:rsidR="002B4142" w:rsidRDefault="002B4142" w:rsidP="002B4142">
      <w:pPr>
        <w:pStyle w:val="Default"/>
        <w:tabs>
          <w:tab w:val="left" w:pos="1440"/>
        </w:tabs>
        <w:spacing w:line="360" w:lineRule="auto"/>
        <w:jc w:val="both"/>
        <w:rPr>
          <w:b/>
        </w:rPr>
      </w:pPr>
      <w:r>
        <w:rPr>
          <w:b/>
        </w:rPr>
        <w:t xml:space="preserve">Journal Peer Reviewer Roles </w:t>
      </w:r>
    </w:p>
    <w:p w:rsidR="002B4142" w:rsidRPr="00CB4F59" w:rsidRDefault="002B4142" w:rsidP="002B4142">
      <w:pPr>
        <w:pStyle w:val="Default"/>
        <w:numPr>
          <w:ilvl w:val="0"/>
          <w:numId w:val="12"/>
        </w:numPr>
        <w:tabs>
          <w:tab w:val="left" w:pos="1440"/>
        </w:tabs>
        <w:spacing w:line="360" w:lineRule="auto"/>
        <w:jc w:val="both"/>
      </w:pPr>
      <w:proofErr w:type="spellStart"/>
      <w:r w:rsidRPr="00CB4F59">
        <w:t>InSc</w:t>
      </w:r>
      <w:proofErr w:type="spellEnd"/>
      <w:r w:rsidRPr="00CB4F59">
        <w:t xml:space="preserve"> – Journal of Mechanical Engineering  </w:t>
      </w:r>
    </w:p>
    <w:p w:rsidR="002B4142" w:rsidRDefault="002B4142" w:rsidP="002B4142">
      <w:pPr>
        <w:pStyle w:val="Default"/>
        <w:numPr>
          <w:ilvl w:val="0"/>
          <w:numId w:val="12"/>
        </w:numPr>
        <w:tabs>
          <w:tab w:val="left" w:pos="1440"/>
        </w:tabs>
        <w:spacing w:line="360" w:lineRule="auto"/>
        <w:jc w:val="both"/>
      </w:pPr>
      <w:r w:rsidRPr="00CB4F59">
        <w:t xml:space="preserve">Open Journal of Optimization </w:t>
      </w:r>
    </w:p>
    <w:p w:rsidR="00910217" w:rsidRPr="00715520" w:rsidRDefault="00910217" w:rsidP="00910217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5520">
        <w:rPr>
          <w:rFonts w:ascii="Times New Roman" w:hAnsi="Times New Roman" w:cs="Times New Roman"/>
          <w:sz w:val="24"/>
          <w:szCs w:val="24"/>
        </w:rPr>
        <w:t xml:space="preserve">Advances in Science, Technology and Engineering Systems Journal </w:t>
      </w:r>
    </w:p>
    <w:p w:rsidR="00910217" w:rsidRPr="00715520" w:rsidRDefault="00910217" w:rsidP="00910217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715520">
        <w:rPr>
          <w:rFonts w:ascii="Times New Roman" w:eastAsia="Times New Roman" w:hAnsi="Times New Roman" w:cs="Times New Roman"/>
          <w:bCs/>
          <w:color w:val="232323"/>
          <w:sz w:val="24"/>
          <w:szCs w:val="24"/>
        </w:rPr>
        <w:t>World Journal of Engineering and Technology</w:t>
      </w:r>
    </w:p>
    <w:p w:rsidR="00910217" w:rsidRPr="00715520" w:rsidRDefault="00910217" w:rsidP="00910217">
      <w:pPr>
        <w:pStyle w:val="ListParagraph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5520">
        <w:rPr>
          <w:rFonts w:ascii="Times New Roman" w:hAnsi="Times New Roman" w:cs="Times New Roman"/>
          <w:sz w:val="24"/>
          <w:szCs w:val="24"/>
        </w:rPr>
        <w:t xml:space="preserve">Materials Science and Applications </w:t>
      </w:r>
    </w:p>
    <w:p w:rsidR="00910217" w:rsidRPr="00715520" w:rsidRDefault="00910217" w:rsidP="00910217">
      <w:pPr>
        <w:rPr>
          <w:rFonts w:ascii="Times New Roman" w:hAnsi="Times New Roman" w:cs="Times New Roman"/>
          <w:sz w:val="24"/>
          <w:szCs w:val="24"/>
        </w:rPr>
      </w:pPr>
    </w:p>
    <w:p w:rsidR="002B4142" w:rsidRDefault="002B4142" w:rsidP="002B4142">
      <w:pPr>
        <w:pStyle w:val="Default"/>
        <w:spacing w:line="360" w:lineRule="auto"/>
        <w:jc w:val="both"/>
        <w:rPr>
          <w:b/>
        </w:rPr>
      </w:pPr>
      <w:r w:rsidRPr="00DE37D6">
        <w:rPr>
          <w:b/>
        </w:rPr>
        <w:t xml:space="preserve">Awards &amp; Recognitions </w:t>
      </w:r>
    </w:p>
    <w:p w:rsidR="00910217" w:rsidRDefault="00910217" w:rsidP="00910217">
      <w:pPr>
        <w:pStyle w:val="Default"/>
        <w:numPr>
          <w:ilvl w:val="0"/>
          <w:numId w:val="10"/>
        </w:numPr>
        <w:tabs>
          <w:tab w:val="left" w:pos="1440"/>
        </w:tabs>
        <w:spacing w:line="360" w:lineRule="auto"/>
        <w:jc w:val="both"/>
      </w:pPr>
      <w:r w:rsidRPr="00791754">
        <w:t xml:space="preserve">Received </w:t>
      </w:r>
      <w:r w:rsidRPr="00791754">
        <w:rPr>
          <w:b/>
        </w:rPr>
        <w:t>Young Researcher Award</w:t>
      </w:r>
      <w:r w:rsidRPr="00791754">
        <w:t xml:space="preserve"> from </w:t>
      </w:r>
      <w:r w:rsidRPr="00791754">
        <w:rPr>
          <w:b/>
        </w:rPr>
        <w:t>Institute of Scholars</w:t>
      </w:r>
      <w:r>
        <w:rPr>
          <w:b/>
        </w:rPr>
        <w:t xml:space="preserve"> (</w:t>
      </w:r>
      <w:proofErr w:type="spellStart"/>
      <w:r>
        <w:rPr>
          <w:b/>
        </w:rPr>
        <w:t>InSc</w:t>
      </w:r>
      <w:proofErr w:type="spellEnd"/>
      <w:proofErr w:type="gramStart"/>
      <w:r>
        <w:rPr>
          <w:b/>
        </w:rPr>
        <w:t xml:space="preserve">) </w:t>
      </w:r>
      <w:r w:rsidRPr="00791754">
        <w:rPr>
          <w:b/>
        </w:rPr>
        <w:t>,</w:t>
      </w:r>
      <w:proofErr w:type="gramEnd"/>
      <w:r w:rsidRPr="00791754">
        <w:rPr>
          <w:b/>
        </w:rPr>
        <w:t xml:space="preserve"> Bangalore</w:t>
      </w:r>
      <w:r w:rsidRPr="00791754">
        <w:t xml:space="preserve"> for the Month </w:t>
      </w:r>
      <w:r w:rsidR="00450F0E">
        <w:t xml:space="preserve">of </w:t>
      </w:r>
      <w:r w:rsidRPr="00E84D53">
        <w:rPr>
          <w:b/>
        </w:rPr>
        <w:t>July 2021.</w:t>
      </w:r>
    </w:p>
    <w:p w:rsidR="002B4142" w:rsidRPr="006E6D57" w:rsidRDefault="002B4142" w:rsidP="002B4142">
      <w:pPr>
        <w:pStyle w:val="Default"/>
        <w:numPr>
          <w:ilvl w:val="0"/>
          <w:numId w:val="10"/>
        </w:numPr>
        <w:spacing w:line="360" w:lineRule="auto"/>
        <w:jc w:val="both"/>
      </w:pPr>
      <w:r w:rsidRPr="006E6D57">
        <w:t xml:space="preserve">Awarded </w:t>
      </w:r>
      <w:r w:rsidRPr="006E58DA">
        <w:rPr>
          <w:b/>
        </w:rPr>
        <w:t>Overall Coordinator – EMS</w:t>
      </w:r>
      <w:r>
        <w:t xml:space="preserve"> </w:t>
      </w:r>
      <w:r w:rsidRPr="006E6D57">
        <w:t xml:space="preserve"> during </w:t>
      </w:r>
      <w:r w:rsidRPr="006E58DA">
        <w:rPr>
          <w:b/>
        </w:rPr>
        <w:t>ASPIRE 2015</w:t>
      </w:r>
      <w:r w:rsidRPr="006E6D57">
        <w:t xml:space="preserve"> </w:t>
      </w:r>
    </w:p>
    <w:p w:rsidR="002B4142" w:rsidRPr="006E6D57" w:rsidRDefault="002B4142" w:rsidP="002B4142">
      <w:pPr>
        <w:pStyle w:val="Default"/>
        <w:numPr>
          <w:ilvl w:val="0"/>
          <w:numId w:val="10"/>
        </w:numPr>
        <w:spacing w:line="360" w:lineRule="auto"/>
        <w:jc w:val="both"/>
      </w:pPr>
      <w:r w:rsidRPr="006E6D57">
        <w:t xml:space="preserve">Certified for </w:t>
      </w:r>
      <w:r w:rsidRPr="006E58DA">
        <w:rPr>
          <w:b/>
        </w:rPr>
        <w:t>Best Library Utility</w:t>
      </w:r>
      <w:r w:rsidRPr="006E6D57">
        <w:t xml:space="preserve"> for the year </w:t>
      </w:r>
      <w:r w:rsidRPr="006E58DA">
        <w:rPr>
          <w:b/>
        </w:rPr>
        <w:t>2018 – 2019</w:t>
      </w:r>
      <w:r w:rsidRPr="006E6D57">
        <w:t>.</w:t>
      </w:r>
    </w:p>
    <w:p w:rsidR="002B4142" w:rsidRDefault="002B4142" w:rsidP="002B4142">
      <w:pPr>
        <w:pStyle w:val="Default"/>
        <w:numPr>
          <w:ilvl w:val="0"/>
          <w:numId w:val="10"/>
        </w:numPr>
        <w:spacing w:line="360" w:lineRule="auto"/>
        <w:jc w:val="both"/>
      </w:pPr>
      <w:r w:rsidRPr="006E6D57">
        <w:t xml:space="preserve">Received Certificates </w:t>
      </w:r>
      <w:r>
        <w:t xml:space="preserve">and Cash awards </w:t>
      </w:r>
      <w:r w:rsidRPr="006E6D57">
        <w:t xml:space="preserve">for </w:t>
      </w:r>
      <w:r>
        <w:t>a</w:t>
      </w:r>
      <w:r w:rsidRPr="006E6D57">
        <w:t xml:space="preserve">chieving </w:t>
      </w:r>
      <w:r>
        <w:t xml:space="preserve">high </w:t>
      </w:r>
      <w:r w:rsidRPr="006E6D57">
        <w:t>Pass Pe</w:t>
      </w:r>
      <w:r>
        <w:t>rcentage for different subjects.</w:t>
      </w:r>
    </w:p>
    <w:p w:rsidR="002B4142" w:rsidRDefault="002B4142" w:rsidP="002B4142">
      <w:pPr>
        <w:pStyle w:val="Default"/>
        <w:tabs>
          <w:tab w:val="left" w:pos="0"/>
          <w:tab w:val="left" w:pos="1215"/>
        </w:tabs>
        <w:spacing w:line="360" w:lineRule="auto"/>
        <w:jc w:val="both"/>
        <w:rPr>
          <w:rFonts w:eastAsia="Times New Roman"/>
          <w:b/>
          <w:color w:val="000000" w:themeColor="text1"/>
        </w:rPr>
      </w:pPr>
    </w:p>
    <w:p w:rsidR="002B4142" w:rsidRDefault="002B4142" w:rsidP="002B4142">
      <w:pPr>
        <w:pStyle w:val="Default"/>
        <w:tabs>
          <w:tab w:val="left" w:pos="0"/>
          <w:tab w:val="left" w:pos="1215"/>
        </w:tabs>
        <w:spacing w:line="360" w:lineRule="auto"/>
        <w:jc w:val="both"/>
        <w:rPr>
          <w:rFonts w:eastAsia="Times New Roman"/>
          <w:b/>
          <w:color w:val="000000" w:themeColor="text1"/>
        </w:rPr>
      </w:pPr>
      <w:r w:rsidRPr="00410F04">
        <w:rPr>
          <w:rFonts w:eastAsia="Times New Roman"/>
          <w:b/>
          <w:color w:val="000000" w:themeColor="text1"/>
        </w:rPr>
        <w:t>Personal Details</w:t>
      </w:r>
    </w:p>
    <w:p w:rsidR="002B4142" w:rsidRPr="00410F04" w:rsidRDefault="002B4142" w:rsidP="00A9547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>Date of Birth: 10</w:t>
      </w: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Feb 1984 </w:t>
      </w:r>
    </w:p>
    <w:p w:rsidR="002B4142" w:rsidRPr="00410F04" w:rsidRDefault="00B63B26" w:rsidP="00A9547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Age: 38</w:t>
      </w:r>
    </w:p>
    <w:p w:rsidR="002B4142" w:rsidRPr="00410F04" w:rsidRDefault="002B4142" w:rsidP="00A9547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Father’s Name: </w:t>
      </w:r>
      <w:proofErr w:type="spellStart"/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>Mr.M.Noor</w:t>
      </w:r>
      <w:proofErr w:type="spellEnd"/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Mohamed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(Late)</w:t>
      </w:r>
    </w:p>
    <w:p w:rsidR="002B4142" w:rsidRDefault="002B4142" w:rsidP="00A9547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>Languages Kno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wn: Tamil, English</w:t>
      </w: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B4142" w:rsidRPr="00977CB8" w:rsidRDefault="002B4142" w:rsidP="00A9547B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Martial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Status: Married </w:t>
      </w:r>
    </w:p>
    <w:p w:rsidR="00A9547B" w:rsidRDefault="00A9547B" w:rsidP="002B4142">
      <w:pPr>
        <w:spacing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B4142" w:rsidRPr="00351A1A" w:rsidRDefault="002B4142" w:rsidP="002B4142">
      <w:pPr>
        <w:spacing w:after="100" w:afterAutospacing="1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351A1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Declaration:</w:t>
      </w:r>
    </w:p>
    <w:p w:rsidR="002B4142" w:rsidRPr="00410F04" w:rsidRDefault="002B4142" w:rsidP="002B414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10F04">
        <w:rPr>
          <w:rFonts w:ascii="Times New Roman" w:eastAsia="Times New Roman" w:hAnsi="Times New Roman"/>
          <w:color w:val="000000" w:themeColor="text1"/>
          <w:sz w:val="24"/>
          <w:szCs w:val="24"/>
        </w:rPr>
        <w:t>I hereby declare that all the above information furnished by me in this resume is correct to the finest possible extent till date.</w:t>
      </w:r>
    </w:p>
    <w:p w:rsidR="002B4142" w:rsidRDefault="002B4142" w:rsidP="00A9547B">
      <w:pPr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A9547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A9547B">
        <w:rPr>
          <w:noProof/>
        </w:rPr>
        <w:drawing>
          <wp:inline distT="0" distB="0" distL="0" distR="0">
            <wp:extent cx="2419350" cy="647215"/>
            <wp:effectExtent l="19050" t="0" r="0" b="0"/>
            <wp:docPr id="2" name="Picture 2" descr="C:\Users\Home\AppData\Local\Microsoft\Windows\Temporary Internet Files\Content.Word\Photo and Sig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Microsoft\Windows\Temporary Internet Files\Content.Word\Photo and Sign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47" w:rsidRDefault="00A9547B">
      <w:r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</w:t>
      </w:r>
      <w:r w:rsidR="002B4142"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(</w:t>
      </w:r>
      <w:proofErr w:type="spellStart"/>
      <w:r w:rsidR="002B4142"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N.Mohammed</w:t>
      </w:r>
      <w:proofErr w:type="spellEnd"/>
      <w:r w:rsidR="002B4142"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B4142"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Raffic</w:t>
      </w:r>
      <w:proofErr w:type="spellEnd"/>
      <w:r w:rsidR="002B4142" w:rsidRPr="00A9547B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)</w:t>
      </w:r>
    </w:p>
    <w:sectPr w:rsidR="00FD1247" w:rsidSect="003B7C85">
      <w:pgSz w:w="12240" w:h="15840" w:code="1"/>
      <w:pgMar w:top="270" w:right="1368" w:bottom="90" w:left="1368" w:header="720" w:footer="965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B28"/>
    <w:multiLevelType w:val="hybridMultilevel"/>
    <w:tmpl w:val="1EC86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4B2E"/>
    <w:multiLevelType w:val="hybridMultilevel"/>
    <w:tmpl w:val="E36E8E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23D28"/>
    <w:multiLevelType w:val="hybridMultilevel"/>
    <w:tmpl w:val="C054DDA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42C60B5"/>
    <w:multiLevelType w:val="hybridMultilevel"/>
    <w:tmpl w:val="96E41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D00D1"/>
    <w:multiLevelType w:val="hybridMultilevel"/>
    <w:tmpl w:val="F740EA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273A8A"/>
    <w:multiLevelType w:val="hybridMultilevel"/>
    <w:tmpl w:val="F6304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B43FF"/>
    <w:multiLevelType w:val="hybridMultilevel"/>
    <w:tmpl w:val="23084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365F3"/>
    <w:multiLevelType w:val="hybridMultilevel"/>
    <w:tmpl w:val="C2826C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180A17"/>
    <w:multiLevelType w:val="hybridMultilevel"/>
    <w:tmpl w:val="BAC6D424"/>
    <w:lvl w:ilvl="0" w:tplc="7B6A00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A3CC4"/>
    <w:multiLevelType w:val="hybridMultilevel"/>
    <w:tmpl w:val="D3E8EE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E9631E"/>
    <w:multiLevelType w:val="hybridMultilevel"/>
    <w:tmpl w:val="9DA2B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04B50"/>
    <w:multiLevelType w:val="hybridMultilevel"/>
    <w:tmpl w:val="1AACA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A2318"/>
    <w:multiLevelType w:val="hybridMultilevel"/>
    <w:tmpl w:val="04D0F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142"/>
    <w:rsid w:val="000E6AF3"/>
    <w:rsid w:val="002B4142"/>
    <w:rsid w:val="002C3AA6"/>
    <w:rsid w:val="00450F0E"/>
    <w:rsid w:val="005654D5"/>
    <w:rsid w:val="00595F11"/>
    <w:rsid w:val="00827F75"/>
    <w:rsid w:val="008E0263"/>
    <w:rsid w:val="00910217"/>
    <w:rsid w:val="009D571C"/>
    <w:rsid w:val="00A73B0A"/>
    <w:rsid w:val="00A9547B"/>
    <w:rsid w:val="00B273EA"/>
    <w:rsid w:val="00B63B26"/>
    <w:rsid w:val="00C56330"/>
    <w:rsid w:val="00CC34C1"/>
    <w:rsid w:val="00DB019A"/>
    <w:rsid w:val="00E84D53"/>
    <w:rsid w:val="00F06242"/>
    <w:rsid w:val="00FD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42"/>
    <w:pPr>
      <w:spacing w:after="160" w:line="312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3"/>
    <w:qFormat/>
    <w:rsid w:val="002B4142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2B4142"/>
    <w:rPr>
      <w:rFonts w:asciiTheme="majorHAnsi" w:eastAsiaTheme="majorEastAsia" w:hAnsiTheme="majorHAnsi" w:cstheme="majorBidi"/>
      <w:color w:val="1F497D" w:themeColor="text2"/>
      <w:sz w:val="34"/>
      <w:szCs w:val="32"/>
    </w:rPr>
  </w:style>
  <w:style w:type="paragraph" w:styleId="Title">
    <w:name w:val="Title"/>
    <w:basedOn w:val="Normal"/>
    <w:link w:val="TitleChar"/>
    <w:qFormat/>
    <w:rsid w:val="002B4142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F497D" w:themeColor="text2"/>
      <w:sz w:val="68"/>
      <w:szCs w:val="56"/>
    </w:rPr>
  </w:style>
  <w:style w:type="character" w:customStyle="1" w:styleId="TitleChar">
    <w:name w:val="Title Char"/>
    <w:basedOn w:val="DefaultParagraphFont"/>
    <w:link w:val="Title"/>
    <w:rsid w:val="002B4142"/>
    <w:rPr>
      <w:rFonts w:asciiTheme="majorHAnsi" w:eastAsiaTheme="majorEastAsia" w:hAnsiTheme="majorHAnsi" w:cstheme="majorBidi"/>
      <w:b/>
      <w:color w:val="1F497D" w:themeColor="text2"/>
      <w:sz w:val="68"/>
      <w:szCs w:val="56"/>
    </w:rPr>
  </w:style>
  <w:style w:type="table" w:styleId="TableGrid">
    <w:name w:val="Table Grid"/>
    <w:basedOn w:val="TableNormal"/>
    <w:uiPriority w:val="59"/>
    <w:rsid w:val="002B4142"/>
    <w:pPr>
      <w:spacing w:line="240" w:lineRule="auto"/>
    </w:pPr>
    <w:rPr>
      <w:color w:val="595959" w:themeColor="text1" w:themeTint="A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unhideWhenUsed/>
    <w:qFormat/>
    <w:rsid w:val="002B41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4142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2B4142"/>
    <w:rPr>
      <w:b/>
      <w:bCs/>
    </w:rPr>
  </w:style>
  <w:style w:type="paragraph" w:customStyle="1" w:styleId="Default">
    <w:name w:val="Default"/>
    <w:rsid w:val="002B4142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63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330"/>
    <w:rPr>
      <w:rFonts w:ascii="Tahoma" w:hAnsi="Tahoma" w:cs="Tahoma"/>
      <w:color w:val="595959" w:themeColor="text1" w:themeTint="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jet.net/archives/V7/i7/IRJET-V7I726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wan.inflibnet.ac.in/profile/2607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m/citations?user=S_R635wAAAAJ&amp;hl=e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ijresm.com/articles/investigation-on-drag-force-reduction-by-aerospikes-using-cf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2022-04-18T10:22:00Z</dcterms:created>
  <dcterms:modified xsi:type="dcterms:W3CDTF">2022-04-18T10:23:00Z</dcterms:modified>
</cp:coreProperties>
</file>