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4A" w:rsidRPr="006B054A" w:rsidRDefault="006B054A" w:rsidP="006B054A">
      <w:pPr>
        <w:spacing w:after="0" w:line="240" w:lineRule="auto"/>
        <w:rPr>
          <w:rFonts w:ascii="Times New Roman" w:eastAsia="Times New Roman" w:hAnsi="Times New Roman" w:cs="Times New Roman"/>
          <w:bCs/>
          <w:color w:val="000000"/>
          <w:sz w:val="28"/>
          <w:szCs w:val="28"/>
        </w:rPr>
      </w:pPr>
      <w:r w:rsidRPr="006B054A">
        <w:rPr>
          <w:rFonts w:ascii="Times New Roman" w:eastAsia="Times New Roman" w:hAnsi="Times New Roman" w:cs="Times New Roman"/>
          <w:b/>
          <w:bCs/>
          <w:noProof/>
          <w:color w:val="000000"/>
          <w:sz w:val="28"/>
          <w:szCs w:val="28"/>
        </w:rPr>
        <w:drawing>
          <wp:anchor distT="0" distB="0" distL="114300" distR="114300" simplePos="0" relativeHeight="251658240" behindDoc="0" locked="0" layoutInCell="1" allowOverlap="1">
            <wp:simplePos x="0" y="0"/>
            <wp:positionH relativeFrom="column">
              <wp:posOffset>4572000</wp:posOffset>
            </wp:positionH>
            <wp:positionV relativeFrom="paragraph">
              <wp:posOffset>-544195</wp:posOffset>
            </wp:positionV>
            <wp:extent cx="1295400" cy="1400175"/>
            <wp:effectExtent l="19050" t="0" r="0" b="0"/>
            <wp:wrapSquare wrapText="bothSides"/>
            <wp:docPr id="1" name="Picture 1" descr="C:\Users\a\Downloads\IMG-2022040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ownloads\IMG-20220408-WA0008.jpg"/>
                    <pic:cNvPicPr>
                      <a:picLocks noChangeAspect="1" noChangeArrowheads="1"/>
                    </pic:cNvPicPr>
                  </pic:nvPicPr>
                  <pic:blipFill>
                    <a:blip r:embed="rId5" cstate="print"/>
                    <a:srcRect/>
                    <a:stretch>
                      <a:fillRect/>
                    </a:stretch>
                  </pic:blipFill>
                  <pic:spPr bwMode="auto">
                    <a:xfrm>
                      <a:off x="0" y="0"/>
                      <a:ext cx="1295400" cy="1400175"/>
                    </a:xfrm>
                    <a:prstGeom prst="rect">
                      <a:avLst/>
                    </a:prstGeom>
                    <a:noFill/>
                    <a:ln w="9525">
                      <a:noFill/>
                      <a:miter lim="800000"/>
                      <a:headEnd/>
                      <a:tailEnd/>
                    </a:ln>
                  </pic:spPr>
                </pic:pic>
              </a:graphicData>
            </a:graphic>
          </wp:anchor>
        </w:drawing>
      </w:r>
      <w:r w:rsidRPr="006B054A">
        <w:rPr>
          <w:rFonts w:ascii="Times New Roman" w:eastAsia="Times New Roman" w:hAnsi="Times New Roman" w:cs="Times New Roman"/>
          <w:b/>
          <w:bCs/>
          <w:color w:val="000000"/>
          <w:sz w:val="28"/>
          <w:szCs w:val="28"/>
        </w:rPr>
        <w:t xml:space="preserve">Dr. </w:t>
      </w:r>
      <w:r w:rsidRPr="006B054A">
        <w:rPr>
          <w:rFonts w:ascii="Times New Roman" w:eastAsia="Times New Roman" w:hAnsi="Times New Roman" w:cs="Times New Roman"/>
          <w:bCs/>
          <w:color w:val="000000"/>
          <w:sz w:val="28"/>
          <w:szCs w:val="28"/>
        </w:rPr>
        <w:t>Gadadh Latha</w:t>
      </w:r>
    </w:p>
    <w:p w:rsidR="006B054A" w:rsidRDefault="006B054A" w:rsidP="006B054A">
      <w:pPr>
        <w:spacing w:after="0" w:line="240" w:lineRule="auto"/>
        <w:rPr>
          <w:rFonts w:ascii="Times New Roman" w:eastAsia="Times New Roman" w:hAnsi="Times New Roman" w:cs="Times New Roman"/>
          <w:sz w:val="28"/>
          <w:szCs w:val="28"/>
        </w:rPr>
      </w:pPr>
      <w:r w:rsidRPr="006B054A">
        <w:rPr>
          <w:rFonts w:ascii="Times New Roman" w:eastAsia="Times New Roman" w:hAnsi="Times New Roman" w:cs="Times New Roman"/>
          <w:b/>
          <w:bCs/>
          <w:color w:val="000000"/>
          <w:sz w:val="28"/>
          <w:szCs w:val="28"/>
        </w:rPr>
        <w:t xml:space="preserve">BBM, MBA, </w:t>
      </w:r>
      <w:r w:rsidR="00616F67" w:rsidRPr="006B054A">
        <w:rPr>
          <w:rFonts w:ascii="Times New Roman" w:eastAsia="Times New Roman" w:hAnsi="Times New Roman" w:cs="Times New Roman"/>
          <w:b/>
          <w:bCs/>
          <w:color w:val="000000"/>
          <w:sz w:val="28"/>
          <w:szCs w:val="28"/>
        </w:rPr>
        <w:t>PhD</w:t>
      </w:r>
      <w:r w:rsidRPr="006B054A">
        <w:rPr>
          <w:rFonts w:ascii="Times New Roman" w:eastAsia="Times New Roman" w:hAnsi="Times New Roman" w:cs="Times New Roman"/>
          <w:b/>
          <w:bCs/>
          <w:color w:val="000000"/>
          <w:sz w:val="28"/>
          <w:szCs w:val="28"/>
        </w:rPr>
        <w:t xml:space="preserve"> (Management)</w:t>
      </w:r>
    </w:p>
    <w:p w:rsidR="006B054A" w:rsidRPr="006B054A" w:rsidRDefault="006B054A" w:rsidP="006B054A">
      <w:pPr>
        <w:spacing w:after="0" w:line="240" w:lineRule="auto"/>
        <w:rPr>
          <w:rFonts w:ascii="Times New Roman" w:eastAsia="Times New Roman" w:hAnsi="Times New Roman" w:cs="Times New Roman"/>
          <w:sz w:val="28"/>
          <w:szCs w:val="28"/>
        </w:rPr>
      </w:pPr>
      <w:r w:rsidRPr="006B054A">
        <w:rPr>
          <w:rFonts w:ascii="Times New Roman" w:eastAsia="Times New Roman" w:hAnsi="Times New Roman" w:cs="Times New Roman"/>
          <w:b/>
          <w:bCs/>
          <w:color w:val="000000"/>
          <w:sz w:val="28"/>
          <w:szCs w:val="28"/>
        </w:rPr>
        <w:t> </w:t>
      </w:r>
      <w:r w:rsidRPr="006B054A">
        <w:rPr>
          <w:rFonts w:ascii="Times New Roman" w:eastAsia="Times New Roman" w:hAnsi="Times New Roman" w:cs="Times New Roman"/>
          <w:bCs/>
          <w:color w:val="000000"/>
          <w:sz w:val="28"/>
          <w:szCs w:val="28"/>
        </w:rPr>
        <w:t>Bangalore, India</w:t>
      </w:r>
    </w:p>
    <w:p w:rsidR="006B054A" w:rsidRPr="006B054A" w:rsidRDefault="006B054A" w:rsidP="006B054A">
      <w:pPr>
        <w:spacing w:after="0" w:line="240" w:lineRule="auto"/>
        <w:rPr>
          <w:rFonts w:ascii="Times New Roman" w:eastAsia="Times New Roman" w:hAnsi="Times New Roman" w:cs="Times New Roman"/>
          <w:sz w:val="28"/>
          <w:szCs w:val="28"/>
        </w:rPr>
      </w:pPr>
      <w:r w:rsidRPr="006B054A">
        <w:rPr>
          <w:rFonts w:ascii="Arial" w:eastAsia="Times New Roman" w:hAnsi="Arial" w:cs="Arial"/>
          <w:color w:val="000000"/>
          <w:sz w:val="28"/>
          <w:szCs w:val="28"/>
        </w:rPr>
        <w:t> </w:t>
      </w:r>
      <w:r w:rsidRPr="006B054A">
        <w:rPr>
          <w:rFonts w:ascii="Times New Roman" w:eastAsia="Times New Roman" w:hAnsi="Times New Roman" w:cs="Times New Roman"/>
          <w:bCs/>
          <w:color w:val="000000"/>
          <w:sz w:val="28"/>
          <w:szCs w:val="28"/>
        </w:rPr>
        <w:t xml:space="preserve">Email Id: </w:t>
      </w:r>
      <w:hyperlink r:id="rId6" w:history="1">
        <w:r w:rsidRPr="006B054A">
          <w:rPr>
            <w:rFonts w:ascii="Times New Roman" w:eastAsia="Times New Roman" w:hAnsi="Times New Roman" w:cs="Times New Roman"/>
            <w:bCs/>
            <w:color w:val="1155CC"/>
            <w:sz w:val="28"/>
            <w:szCs w:val="28"/>
            <w:u w:val="single"/>
          </w:rPr>
          <w:t>latha.sidapur@gmail.com</w:t>
        </w:r>
      </w:hyperlink>
    </w:p>
    <w:p w:rsidR="00297F0B" w:rsidRPr="006B054A" w:rsidRDefault="006B054A" w:rsidP="006B054A">
      <w:pPr>
        <w:spacing w:after="0" w:line="240" w:lineRule="auto"/>
        <w:rPr>
          <w:rFonts w:ascii="Times New Roman" w:eastAsia="Times New Roman" w:hAnsi="Times New Roman" w:cs="Times New Roman"/>
          <w:b/>
          <w:bCs/>
          <w:color w:val="000000"/>
          <w:sz w:val="28"/>
          <w:szCs w:val="28"/>
        </w:rPr>
      </w:pPr>
      <w:r w:rsidRPr="006B054A">
        <w:rPr>
          <w:rFonts w:ascii="Times New Roman" w:eastAsia="Times New Roman" w:hAnsi="Times New Roman" w:cs="Times New Roman"/>
          <w:bCs/>
          <w:color w:val="000000"/>
          <w:sz w:val="28"/>
          <w:szCs w:val="28"/>
        </w:rPr>
        <w:t> Ph: 9611092779</w:t>
      </w:r>
      <w:r w:rsidRPr="006B054A">
        <w:rPr>
          <w:rFonts w:ascii="Times New Roman" w:eastAsia="Times New Roman" w:hAnsi="Times New Roman" w:cs="Times New Roman"/>
          <w:b/>
          <w:bCs/>
          <w:color w:val="000000"/>
          <w:sz w:val="28"/>
          <w:szCs w:val="28"/>
        </w:rPr>
        <w:br w:type="textWrapping" w:clear="all"/>
      </w:r>
    </w:p>
    <w:p w:rsidR="00455874" w:rsidRPr="00C853EE" w:rsidRDefault="00455874" w:rsidP="00297F0B">
      <w:pPr>
        <w:spacing w:after="0" w:line="240" w:lineRule="auto"/>
        <w:jc w:val="right"/>
        <w:rPr>
          <w:rFonts w:ascii="Times New Roman" w:eastAsia="Times New Roman" w:hAnsi="Times New Roman" w:cs="Times New Roman"/>
          <w:sz w:val="24"/>
          <w:szCs w:val="24"/>
        </w:rPr>
      </w:pPr>
    </w:p>
    <w:p w:rsidR="00455874" w:rsidRDefault="00455874">
      <w:pPr>
        <w:rPr>
          <w:rFonts w:ascii="Times New Roman" w:hAnsi="Times New Roman" w:cs="Times New Roman"/>
          <w:sz w:val="24"/>
          <w:szCs w:val="24"/>
        </w:rPr>
      </w:pPr>
    </w:p>
    <w:p w:rsidR="00A12425" w:rsidRPr="00A12425" w:rsidRDefault="00A12425" w:rsidP="00A12425">
      <w:pPr>
        <w:shd w:val="clear" w:color="auto" w:fill="FFFFFF"/>
        <w:spacing w:after="0" w:line="240" w:lineRule="auto"/>
        <w:jc w:val="both"/>
        <w:rPr>
          <w:rFonts w:ascii="Arial" w:eastAsia="Times New Roman" w:hAnsi="Arial" w:cs="Arial"/>
          <w:i/>
          <w:color w:val="222222"/>
          <w:sz w:val="24"/>
          <w:szCs w:val="24"/>
        </w:rPr>
      </w:pPr>
      <w:r w:rsidRPr="00A12425">
        <w:rPr>
          <w:rFonts w:ascii="Arial" w:eastAsia="Times New Roman" w:hAnsi="Arial" w:cs="Arial"/>
          <w:color w:val="222222"/>
          <w:sz w:val="24"/>
          <w:szCs w:val="24"/>
        </w:rPr>
        <w:t> </w:t>
      </w:r>
      <w:r>
        <w:rPr>
          <w:rFonts w:ascii="Arial" w:eastAsia="Times New Roman" w:hAnsi="Arial" w:cs="Arial"/>
          <w:color w:val="222222"/>
          <w:sz w:val="24"/>
          <w:szCs w:val="24"/>
        </w:rPr>
        <w:t xml:space="preserve"> </w:t>
      </w:r>
      <w:r w:rsidRPr="00A12425">
        <w:rPr>
          <w:rFonts w:ascii="Arial" w:eastAsia="Times New Roman" w:hAnsi="Arial" w:cs="Arial"/>
          <w:i/>
          <w:color w:val="222222"/>
          <w:sz w:val="24"/>
          <w:szCs w:val="24"/>
        </w:rPr>
        <w:t xml:space="preserve">A distinguished visionary Professor having experience teaching in East African universities as well in various colleges in Bangalore along with entrepreneur skills as Director, having enthusiastic thrive on challenge and constantly set goals , </w:t>
      </w:r>
      <w:r>
        <w:rPr>
          <w:rFonts w:ascii="Arial" w:eastAsia="Times New Roman" w:hAnsi="Arial" w:cs="Arial"/>
          <w:i/>
          <w:color w:val="222222"/>
          <w:sz w:val="24"/>
          <w:szCs w:val="24"/>
        </w:rPr>
        <w:t>with</w:t>
      </w:r>
      <w:r w:rsidRPr="00A12425">
        <w:rPr>
          <w:rFonts w:ascii="Arial" w:eastAsia="Times New Roman" w:hAnsi="Arial" w:cs="Arial"/>
          <w:i/>
          <w:color w:val="222222"/>
          <w:sz w:val="24"/>
          <w:szCs w:val="24"/>
        </w:rPr>
        <w:t xml:space="preserve"> Outstanding academic, communication, organizational, and people skills and a passionate for teaching. Research interests include Talent retention strategies and spiritual values.</w:t>
      </w:r>
      <w:r w:rsidR="00642C15">
        <w:rPr>
          <w:rFonts w:ascii="Arial" w:eastAsia="Times New Roman" w:hAnsi="Arial" w:cs="Arial"/>
          <w:i/>
          <w:color w:val="222222"/>
          <w:sz w:val="24"/>
          <w:szCs w:val="24"/>
        </w:rPr>
        <w:t xml:space="preserve"> </w:t>
      </w:r>
    </w:p>
    <w:p w:rsidR="00455874" w:rsidRPr="00D379AF" w:rsidRDefault="00455874">
      <w:pPr>
        <w:rPr>
          <w:rFonts w:ascii="Times New Roman" w:hAnsi="Times New Roman" w:cs="Times New Roman"/>
          <w:sz w:val="24"/>
          <w:szCs w:val="24"/>
        </w:rPr>
      </w:pPr>
    </w:p>
    <w:tbl>
      <w:tblPr>
        <w:tblStyle w:val="TableGrid"/>
        <w:tblW w:w="5000" w:type="pct"/>
        <w:jc w:val="center"/>
        <w:tblLook w:val="04A0"/>
      </w:tblPr>
      <w:tblGrid>
        <w:gridCol w:w="2394"/>
        <w:gridCol w:w="2394"/>
        <w:gridCol w:w="2394"/>
        <w:gridCol w:w="2394"/>
      </w:tblGrid>
      <w:tr w:rsidR="00DC6128" w:rsidRPr="00D379AF" w:rsidTr="004C0683">
        <w:trPr>
          <w:jc w:val="center"/>
        </w:trPr>
        <w:tc>
          <w:tcPr>
            <w:tcW w:w="5000" w:type="pct"/>
            <w:gridSpan w:val="4"/>
          </w:tcPr>
          <w:p w:rsidR="00DC6128" w:rsidRPr="00D379AF" w:rsidRDefault="00D379AF" w:rsidP="00DC6128">
            <w:pPr>
              <w:jc w:val="center"/>
              <w:rPr>
                <w:rFonts w:ascii="Times New Roman" w:hAnsi="Times New Roman" w:cs="Times New Roman"/>
                <w:b/>
                <w:sz w:val="24"/>
                <w:szCs w:val="24"/>
              </w:rPr>
            </w:pPr>
            <w:r w:rsidRPr="00D379AF">
              <w:rPr>
                <w:rFonts w:ascii="Times New Roman" w:hAnsi="Times New Roman" w:cs="Times New Roman"/>
                <w:b/>
                <w:sz w:val="24"/>
                <w:szCs w:val="24"/>
              </w:rPr>
              <w:t>Academic Experience</w:t>
            </w:r>
          </w:p>
        </w:tc>
      </w:tr>
      <w:tr w:rsidR="004C0683" w:rsidRPr="00D379AF" w:rsidTr="004C0683">
        <w:trPr>
          <w:jc w:val="center"/>
        </w:trPr>
        <w:tc>
          <w:tcPr>
            <w:tcW w:w="1250" w:type="pct"/>
          </w:tcPr>
          <w:p w:rsidR="004C0683" w:rsidRPr="00D379AF" w:rsidRDefault="00D379AF">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Position</w:t>
            </w:r>
          </w:p>
        </w:tc>
        <w:tc>
          <w:tcPr>
            <w:tcW w:w="1250" w:type="pct"/>
          </w:tcPr>
          <w:p w:rsidR="004C0683" w:rsidRPr="00D379AF" w:rsidRDefault="005308EB" w:rsidP="0097196C">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Inst</w:t>
            </w:r>
            <w:r w:rsidR="00D379AF" w:rsidRPr="00D379AF">
              <w:rPr>
                <w:rFonts w:ascii="Times New Roman" w:eastAsia="Times New Roman" w:hAnsi="Times New Roman" w:cs="Times New Roman"/>
                <w:color w:val="000000"/>
                <w:sz w:val="24"/>
                <w:szCs w:val="24"/>
              </w:rPr>
              <w:t>it</w:t>
            </w:r>
            <w:r>
              <w:rPr>
                <w:rFonts w:ascii="Times New Roman" w:eastAsia="Times New Roman" w:hAnsi="Times New Roman" w:cs="Times New Roman"/>
                <w:color w:val="000000"/>
                <w:sz w:val="24"/>
                <w:szCs w:val="24"/>
              </w:rPr>
              <w:t>ut</w:t>
            </w:r>
            <w:r w:rsidR="00D379AF" w:rsidRPr="00D379AF">
              <w:rPr>
                <w:rFonts w:ascii="Times New Roman" w:eastAsia="Times New Roman" w:hAnsi="Times New Roman" w:cs="Times New Roman"/>
                <w:color w:val="000000"/>
                <w:sz w:val="24"/>
                <w:szCs w:val="24"/>
              </w:rPr>
              <w:t>ion</w:t>
            </w:r>
          </w:p>
        </w:tc>
        <w:tc>
          <w:tcPr>
            <w:tcW w:w="1250" w:type="pct"/>
          </w:tcPr>
          <w:p w:rsidR="004C0683" w:rsidRPr="00D379AF" w:rsidRDefault="00D379AF">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Work Period</w:t>
            </w:r>
          </w:p>
        </w:tc>
        <w:tc>
          <w:tcPr>
            <w:tcW w:w="1250" w:type="pct"/>
          </w:tcPr>
          <w:p w:rsidR="004C0683" w:rsidRPr="00D379AF" w:rsidRDefault="00D379AF">
            <w:pPr>
              <w:rPr>
                <w:rFonts w:ascii="Times New Roman" w:hAnsi="Times New Roman" w:cs="Times New Roman"/>
                <w:sz w:val="24"/>
                <w:szCs w:val="24"/>
              </w:rPr>
            </w:pPr>
            <w:r w:rsidRPr="00D379AF">
              <w:rPr>
                <w:rFonts w:ascii="Times New Roman" w:hAnsi="Times New Roman" w:cs="Times New Roman"/>
                <w:sz w:val="24"/>
                <w:szCs w:val="24"/>
              </w:rPr>
              <w:t>Total Years</w:t>
            </w:r>
          </w:p>
        </w:tc>
      </w:tr>
      <w:tr w:rsidR="00D379AF" w:rsidRPr="00D379AF" w:rsidTr="004C0683">
        <w:trPr>
          <w:jc w:val="center"/>
        </w:trPr>
        <w:tc>
          <w:tcPr>
            <w:tcW w:w="1250" w:type="pct"/>
          </w:tcPr>
          <w:p w:rsidR="00D379AF" w:rsidRPr="00D379AF" w:rsidRDefault="00D379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Guest faculty </w:t>
            </w:r>
          </w:p>
        </w:tc>
        <w:tc>
          <w:tcPr>
            <w:tcW w:w="1250" w:type="pct"/>
          </w:tcPr>
          <w:p w:rsidR="00D379AF" w:rsidRPr="00D379AF" w:rsidRDefault="00D379AF" w:rsidP="0097196C">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Lbs government first grade college</w:t>
            </w:r>
          </w:p>
        </w:tc>
        <w:tc>
          <w:tcPr>
            <w:tcW w:w="1250" w:type="pct"/>
          </w:tcPr>
          <w:p w:rsidR="00D379AF" w:rsidRPr="00D379AF" w:rsidRDefault="00D379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5/2/2022</w:t>
            </w:r>
          </w:p>
        </w:tc>
        <w:tc>
          <w:tcPr>
            <w:tcW w:w="1250" w:type="pct"/>
          </w:tcPr>
          <w:p w:rsidR="00D379AF" w:rsidRPr="00D379AF" w:rsidRDefault="00D379AF">
            <w:pPr>
              <w:rPr>
                <w:rFonts w:ascii="Times New Roman" w:hAnsi="Times New Roman" w:cs="Times New Roman"/>
                <w:sz w:val="24"/>
                <w:szCs w:val="24"/>
              </w:rPr>
            </w:pPr>
            <w:r>
              <w:rPr>
                <w:rFonts w:ascii="Times New Roman" w:hAnsi="Times New Roman" w:cs="Times New Roman"/>
                <w:sz w:val="24"/>
                <w:szCs w:val="24"/>
              </w:rPr>
              <w:t>Till now</w:t>
            </w:r>
          </w:p>
        </w:tc>
      </w:tr>
      <w:tr w:rsidR="00554B04" w:rsidRPr="00D379AF" w:rsidTr="004C0683">
        <w:trPr>
          <w:jc w:val="center"/>
        </w:trPr>
        <w:tc>
          <w:tcPr>
            <w:tcW w:w="1250" w:type="pct"/>
          </w:tcPr>
          <w:p w:rsidR="00554B04" w:rsidRPr="00D379AF" w:rsidRDefault="00D379AF">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Centre  Director</w:t>
            </w:r>
          </w:p>
        </w:tc>
        <w:tc>
          <w:tcPr>
            <w:tcW w:w="1250" w:type="pct"/>
          </w:tcPr>
          <w:p w:rsidR="0097196C" w:rsidRPr="00D379AF" w:rsidRDefault="00DF49DF" w:rsidP="0097196C">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w:t>
            </w:r>
            <w:r w:rsidR="00D379AF" w:rsidRPr="00D379AF">
              <w:rPr>
                <w:rFonts w:ascii="Times New Roman" w:eastAsia="Times New Roman" w:hAnsi="Times New Roman" w:cs="Times New Roman"/>
                <w:color w:val="000000"/>
                <w:sz w:val="24"/>
                <w:szCs w:val="24"/>
              </w:rPr>
              <w:t xml:space="preserve"> School Of Design, Bangalore Centre</w:t>
            </w:r>
          </w:p>
          <w:p w:rsidR="00554B04" w:rsidRPr="00D379AF" w:rsidRDefault="00554B04">
            <w:pPr>
              <w:rPr>
                <w:rFonts w:ascii="Times New Roman" w:hAnsi="Times New Roman" w:cs="Times New Roman"/>
                <w:sz w:val="24"/>
                <w:szCs w:val="24"/>
              </w:rPr>
            </w:pPr>
          </w:p>
        </w:tc>
        <w:tc>
          <w:tcPr>
            <w:tcW w:w="1250" w:type="pct"/>
          </w:tcPr>
          <w:p w:rsidR="00554B04" w:rsidRPr="00D379AF" w:rsidRDefault="00D379AF">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6/2/2019-12/09/2021</w:t>
            </w:r>
          </w:p>
        </w:tc>
        <w:tc>
          <w:tcPr>
            <w:tcW w:w="1250" w:type="pct"/>
          </w:tcPr>
          <w:p w:rsidR="00554B04" w:rsidRPr="00D379AF" w:rsidRDefault="00D379AF">
            <w:pPr>
              <w:rPr>
                <w:rFonts w:ascii="Times New Roman" w:hAnsi="Times New Roman" w:cs="Times New Roman"/>
                <w:sz w:val="24"/>
                <w:szCs w:val="24"/>
              </w:rPr>
            </w:pPr>
            <w:r w:rsidRPr="00D379AF">
              <w:rPr>
                <w:rFonts w:ascii="Times New Roman" w:hAnsi="Times New Roman" w:cs="Times New Roman"/>
                <w:sz w:val="24"/>
                <w:szCs w:val="24"/>
              </w:rPr>
              <w:t>2 Years  7 Months</w:t>
            </w:r>
          </w:p>
        </w:tc>
      </w:tr>
      <w:tr w:rsidR="00554B04" w:rsidRPr="00D379AF" w:rsidTr="004C0683">
        <w:trPr>
          <w:jc w:val="center"/>
        </w:trPr>
        <w:tc>
          <w:tcPr>
            <w:tcW w:w="1250" w:type="pct"/>
          </w:tcPr>
          <w:p w:rsidR="00554B04" w:rsidRPr="00D379AF" w:rsidRDefault="00D379AF">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Assistant Professor</w:t>
            </w:r>
          </w:p>
        </w:tc>
        <w:tc>
          <w:tcPr>
            <w:tcW w:w="1250" w:type="pct"/>
          </w:tcPr>
          <w:p w:rsidR="00554B04" w:rsidRPr="00D379AF" w:rsidRDefault="00D379AF">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Wachemo University, Ethiopia</w:t>
            </w:r>
          </w:p>
        </w:tc>
        <w:tc>
          <w:tcPr>
            <w:tcW w:w="1250" w:type="pct"/>
          </w:tcPr>
          <w:p w:rsidR="0097196C" w:rsidRPr="00D379AF" w:rsidRDefault="00D379AF" w:rsidP="0097196C">
            <w:pPr>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7/10/2016 - 1/10/2018</w:t>
            </w:r>
          </w:p>
          <w:p w:rsidR="00554B04" w:rsidRPr="00D379AF" w:rsidRDefault="00554B04">
            <w:pPr>
              <w:rPr>
                <w:rFonts w:ascii="Times New Roman" w:hAnsi="Times New Roman" w:cs="Times New Roman"/>
                <w:sz w:val="24"/>
                <w:szCs w:val="24"/>
              </w:rPr>
            </w:pPr>
          </w:p>
        </w:tc>
        <w:tc>
          <w:tcPr>
            <w:tcW w:w="1250" w:type="pct"/>
          </w:tcPr>
          <w:p w:rsidR="00554B04" w:rsidRPr="00D379AF" w:rsidRDefault="00D379AF">
            <w:pPr>
              <w:rPr>
                <w:rFonts w:ascii="Times New Roman" w:hAnsi="Times New Roman" w:cs="Times New Roman"/>
                <w:sz w:val="24"/>
                <w:szCs w:val="24"/>
              </w:rPr>
            </w:pPr>
            <w:r w:rsidRPr="00D379AF">
              <w:rPr>
                <w:rFonts w:ascii="Times New Roman" w:hAnsi="Times New Roman" w:cs="Times New Roman"/>
                <w:sz w:val="24"/>
                <w:szCs w:val="24"/>
              </w:rPr>
              <w:t>2 Years</w:t>
            </w:r>
          </w:p>
        </w:tc>
      </w:tr>
      <w:tr w:rsidR="00554B04" w:rsidRPr="00D379AF" w:rsidTr="004C0683">
        <w:trPr>
          <w:jc w:val="center"/>
        </w:trPr>
        <w:tc>
          <w:tcPr>
            <w:tcW w:w="1250" w:type="pct"/>
          </w:tcPr>
          <w:p w:rsidR="00554B04" w:rsidRPr="00D379AF" w:rsidRDefault="00D379AF">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Assistant Professor</w:t>
            </w:r>
          </w:p>
        </w:tc>
        <w:tc>
          <w:tcPr>
            <w:tcW w:w="1250" w:type="pct"/>
          </w:tcPr>
          <w:p w:rsidR="00554B04" w:rsidRPr="00D379AF" w:rsidRDefault="00D379AF">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Dilla University, Ethiopia</w:t>
            </w:r>
          </w:p>
        </w:tc>
        <w:tc>
          <w:tcPr>
            <w:tcW w:w="1250" w:type="pct"/>
          </w:tcPr>
          <w:p w:rsidR="0097196C" w:rsidRPr="00D379AF" w:rsidRDefault="00D379AF" w:rsidP="0097196C">
            <w:pPr>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7/10/2014 To 1/7/2016</w:t>
            </w:r>
          </w:p>
          <w:p w:rsidR="00554B04" w:rsidRPr="00D379AF" w:rsidRDefault="00554B04">
            <w:pPr>
              <w:rPr>
                <w:rFonts w:ascii="Times New Roman" w:hAnsi="Times New Roman" w:cs="Times New Roman"/>
                <w:sz w:val="24"/>
                <w:szCs w:val="24"/>
              </w:rPr>
            </w:pPr>
          </w:p>
        </w:tc>
        <w:tc>
          <w:tcPr>
            <w:tcW w:w="1250" w:type="pct"/>
          </w:tcPr>
          <w:p w:rsidR="00554B04" w:rsidRPr="00D379AF" w:rsidRDefault="00D379AF">
            <w:pPr>
              <w:rPr>
                <w:rFonts w:ascii="Times New Roman" w:hAnsi="Times New Roman" w:cs="Times New Roman"/>
                <w:sz w:val="24"/>
                <w:szCs w:val="24"/>
              </w:rPr>
            </w:pPr>
            <w:r w:rsidRPr="00D379AF">
              <w:rPr>
                <w:rFonts w:ascii="Times New Roman" w:hAnsi="Times New Roman" w:cs="Times New Roman"/>
                <w:sz w:val="24"/>
                <w:szCs w:val="24"/>
              </w:rPr>
              <w:t>2 Years</w:t>
            </w:r>
          </w:p>
        </w:tc>
      </w:tr>
      <w:tr w:rsidR="00554B04" w:rsidRPr="00D379AF" w:rsidTr="004C0683">
        <w:trPr>
          <w:jc w:val="center"/>
        </w:trPr>
        <w:tc>
          <w:tcPr>
            <w:tcW w:w="1250" w:type="pct"/>
          </w:tcPr>
          <w:p w:rsidR="00554B04" w:rsidRPr="00D379AF" w:rsidRDefault="00D379AF">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Guest Lecturer</w:t>
            </w:r>
          </w:p>
        </w:tc>
        <w:tc>
          <w:tcPr>
            <w:tcW w:w="1250" w:type="pct"/>
          </w:tcPr>
          <w:p w:rsidR="00554B04" w:rsidRPr="00D379AF" w:rsidRDefault="00D379AF">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Maharani’s College, Bangalore</w:t>
            </w:r>
          </w:p>
        </w:tc>
        <w:tc>
          <w:tcPr>
            <w:tcW w:w="1250" w:type="pct"/>
          </w:tcPr>
          <w:p w:rsidR="0097196C" w:rsidRPr="00D379AF" w:rsidRDefault="00D379AF" w:rsidP="0097196C">
            <w:pPr>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16.07.2013 To 30.04. 2014</w:t>
            </w:r>
          </w:p>
          <w:p w:rsidR="00554B04" w:rsidRPr="00D379AF" w:rsidRDefault="00554B04">
            <w:pPr>
              <w:rPr>
                <w:rFonts w:ascii="Times New Roman" w:hAnsi="Times New Roman" w:cs="Times New Roman"/>
                <w:sz w:val="24"/>
                <w:szCs w:val="24"/>
              </w:rPr>
            </w:pPr>
          </w:p>
        </w:tc>
        <w:tc>
          <w:tcPr>
            <w:tcW w:w="1250" w:type="pct"/>
          </w:tcPr>
          <w:p w:rsidR="00554B04" w:rsidRPr="00D379AF" w:rsidRDefault="00D379AF">
            <w:pPr>
              <w:rPr>
                <w:rFonts w:ascii="Times New Roman" w:hAnsi="Times New Roman" w:cs="Times New Roman"/>
                <w:sz w:val="24"/>
                <w:szCs w:val="24"/>
              </w:rPr>
            </w:pPr>
            <w:r w:rsidRPr="00D379AF">
              <w:rPr>
                <w:rFonts w:ascii="Times New Roman" w:hAnsi="Times New Roman" w:cs="Times New Roman"/>
                <w:sz w:val="24"/>
                <w:szCs w:val="24"/>
              </w:rPr>
              <w:t>9 Months</w:t>
            </w:r>
          </w:p>
        </w:tc>
      </w:tr>
      <w:tr w:rsidR="00554B04" w:rsidRPr="00D379AF" w:rsidTr="004C0683">
        <w:trPr>
          <w:jc w:val="center"/>
        </w:trPr>
        <w:tc>
          <w:tcPr>
            <w:tcW w:w="1250" w:type="pct"/>
          </w:tcPr>
          <w:p w:rsidR="00554B04" w:rsidRPr="00D379AF" w:rsidRDefault="00D379AF">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Faculty Cum Academic Coordinator</w:t>
            </w:r>
          </w:p>
        </w:tc>
        <w:tc>
          <w:tcPr>
            <w:tcW w:w="1250" w:type="pct"/>
          </w:tcPr>
          <w:p w:rsidR="0097196C" w:rsidRPr="00D379AF" w:rsidRDefault="00D379AF" w:rsidP="0097196C">
            <w:pPr>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Vogue Institute Of Fashion Technology</w:t>
            </w:r>
          </w:p>
          <w:p w:rsidR="00554B04" w:rsidRPr="00D379AF" w:rsidRDefault="00554B04">
            <w:pPr>
              <w:rPr>
                <w:rFonts w:ascii="Times New Roman" w:hAnsi="Times New Roman" w:cs="Times New Roman"/>
                <w:sz w:val="24"/>
                <w:szCs w:val="24"/>
              </w:rPr>
            </w:pPr>
          </w:p>
        </w:tc>
        <w:tc>
          <w:tcPr>
            <w:tcW w:w="1250" w:type="pct"/>
          </w:tcPr>
          <w:p w:rsidR="00554B04" w:rsidRPr="00D379AF" w:rsidRDefault="00D379AF">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24/8/2010 To 6/3/2011</w:t>
            </w:r>
          </w:p>
        </w:tc>
        <w:tc>
          <w:tcPr>
            <w:tcW w:w="1250" w:type="pct"/>
          </w:tcPr>
          <w:p w:rsidR="00554B04" w:rsidRPr="00D379AF" w:rsidRDefault="00D379AF">
            <w:pPr>
              <w:rPr>
                <w:rFonts w:ascii="Times New Roman" w:hAnsi="Times New Roman" w:cs="Times New Roman"/>
                <w:sz w:val="24"/>
                <w:szCs w:val="24"/>
              </w:rPr>
            </w:pPr>
            <w:r w:rsidRPr="00D379AF">
              <w:rPr>
                <w:rFonts w:ascii="Times New Roman" w:hAnsi="Times New Roman" w:cs="Times New Roman"/>
                <w:sz w:val="24"/>
                <w:szCs w:val="24"/>
              </w:rPr>
              <w:t>1 Year</w:t>
            </w:r>
          </w:p>
        </w:tc>
      </w:tr>
    </w:tbl>
    <w:p w:rsidR="005A2CD7" w:rsidRDefault="005A2CD7">
      <w:pPr>
        <w:rPr>
          <w:rFonts w:ascii="Times New Roman" w:hAnsi="Times New Roman" w:cs="Times New Roman"/>
          <w:sz w:val="24"/>
          <w:szCs w:val="24"/>
        </w:rPr>
      </w:pPr>
    </w:p>
    <w:p w:rsidR="00903AAC" w:rsidRPr="00D379AF" w:rsidRDefault="00903AAC" w:rsidP="00903AAC">
      <w:pPr>
        <w:rPr>
          <w:rFonts w:ascii="Times New Roman" w:hAnsi="Times New Roman" w:cs="Times New Roman"/>
          <w:sz w:val="24"/>
          <w:szCs w:val="24"/>
        </w:rPr>
      </w:pPr>
    </w:p>
    <w:tbl>
      <w:tblPr>
        <w:tblStyle w:val="TableGrid"/>
        <w:tblW w:w="5000" w:type="pct"/>
        <w:jc w:val="center"/>
        <w:tblLook w:val="04A0"/>
      </w:tblPr>
      <w:tblGrid>
        <w:gridCol w:w="3190"/>
        <w:gridCol w:w="3193"/>
        <w:gridCol w:w="3193"/>
      </w:tblGrid>
      <w:tr w:rsidR="00903AAC" w:rsidRPr="00D379AF" w:rsidTr="005308EB">
        <w:trPr>
          <w:jc w:val="center"/>
        </w:trPr>
        <w:tc>
          <w:tcPr>
            <w:tcW w:w="5000" w:type="pct"/>
            <w:gridSpan w:val="3"/>
          </w:tcPr>
          <w:p w:rsidR="00903AAC" w:rsidRPr="00D379AF" w:rsidRDefault="00903AAC" w:rsidP="005308EB">
            <w:pPr>
              <w:jc w:val="center"/>
              <w:rPr>
                <w:rFonts w:ascii="Times New Roman" w:hAnsi="Times New Roman" w:cs="Times New Roman"/>
                <w:b/>
                <w:sz w:val="24"/>
                <w:szCs w:val="24"/>
              </w:rPr>
            </w:pPr>
            <w:r w:rsidRPr="00D379AF">
              <w:rPr>
                <w:rFonts w:ascii="Times New Roman" w:hAnsi="Times New Roman" w:cs="Times New Roman"/>
                <w:b/>
                <w:sz w:val="24"/>
                <w:szCs w:val="24"/>
              </w:rPr>
              <w:t>Academic Qualifications</w:t>
            </w:r>
          </w:p>
        </w:tc>
      </w:tr>
      <w:tr w:rsidR="00903AAC" w:rsidRPr="00D379AF" w:rsidTr="005308EB">
        <w:trPr>
          <w:jc w:val="center"/>
        </w:trPr>
        <w:tc>
          <w:tcPr>
            <w:tcW w:w="1666"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Degree</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Subject</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Institution</w:t>
            </w:r>
          </w:p>
        </w:tc>
      </w:tr>
      <w:tr w:rsidR="00903AAC" w:rsidRPr="00D379AF" w:rsidTr="005308EB">
        <w:trPr>
          <w:jc w:val="center"/>
        </w:trPr>
        <w:tc>
          <w:tcPr>
            <w:tcW w:w="1666" w:type="pct"/>
          </w:tcPr>
          <w:p w:rsidR="00903AAC"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PhD</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Management</w:t>
            </w:r>
            <w:r w:rsidR="005308EB">
              <w:rPr>
                <w:rFonts w:ascii="Times New Roman" w:hAnsi="Times New Roman" w:cs="Times New Roman"/>
                <w:sz w:val="24"/>
                <w:szCs w:val="24"/>
              </w:rPr>
              <w:t xml:space="preserve"> </w:t>
            </w:r>
            <w:r w:rsidRPr="00D379AF">
              <w:rPr>
                <w:rFonts w:ascii="Times New Roman" w:hAnsi="Times New Roman" w:cs="Times New Roman"/>
                <w:sz w:val="24"/>
                <w:szCs w:val="24"/>
              </w:rPr>
              <w:t>(</w:t>
            </w:r>
            <w:r w:rsidR="00616F67" w:rsidRPr="00D379AF">
              <w:rPr>
                <w:rFonts w:ascii="Times New Roman" w:hAnsi="Times New Roman" w:cs="Times New Roman"/>
                <w:sz w:val="24"/>
                <w:szCs w:val="24"/>
              </w:rPr>
              <w:t>HRM</w:t>
            </w:r>
            <w:r w:rsidRPr="00D379AF">
              <w:rPr>
                <w:rFonts w:ascii="Times New Roman" w:hAnsi="Times New Roman" w:cs="Times New Roman"/>
                <w:sz w:val="24"/>
                <w:szCs w:val="24"/>
              </w:rPr>
              <w:t>)</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 xml:space="preserve">Shri </w:t>
            </w:r>
            <w:r w:rsidR="005308EB">
              <w:rPr>
                <w:rFonts w:ascii="Times New Roman" w:hAnsi="Times New Roman" w:cs="Times New Roman"/>
                <w:sz w:val="24"/>
                <w:szCs w:val="24"/>
              </w:rPr>
              <w:t xml:space="preserve"> </w:t>
            </w:r>
            <w:r w:rsidRPr="00D379AF">
              <w:rPr>
                <w:rFonts w:ascii="Times New Roman" w:hAnsi="Times New Roman" w:cs="Times New Roman"/>
                <w:sz w:val="24"/>
                <w:szCs w:val="24"/>
              </w:rPr>
              <w:t>Jagdishprasad</w:t>
            </w:r>
            <w:r>
              <w:rPr>
                <w:rFonts w:ascii="Times New Roman" w:hAnsi="Times New Roman" w:cs="Times New Roman"/>
                <w:sz w:val="24"/>
                <w:szCs w:val="24"/>
              </w:rPr>
              <w:t xml:space="preserve"> </w:t>
            </w:r>
            <w:r w:rsidRPr="00D379AF">
              <w:rPr>
                <w:rFonts w:ascii="Times New Roman" w:hAnsi="Times New Roman" w:cs="Times New Roman"/>
                <w:sz w:val="24"/>
                <w:szCs w:val="24"/>
              </w:rPr>
              <w:t xml:space="preserve"> Jabarmal Tibrewala University(</w:t>
            </w:r>
            <w:r w:rsidR="00616F67" w:rsidRPr="00D379AF">
              <w:rPr>
                <w:rFonts w:ascii="Times New Roman" w:hAnsi="Times New Roman" w:cs="Times New Roman"/>
                <w:sz w:val="24"/>
                <w:szCs w:val="24"/>
              </w:rPr>
              <w:t>JJTU</w:t>
            </w:r>
            <w:r w:rsidRPr="00D379AF">
              <w:rPr>
                <w:rFonts w:ascii="Times New Roman" w:hAnsi="Times New Roman" w:cs="Times New Roman"/>
                <w:sz w:val="24"/>
                <w:szCs w:val="24"/>
              </w:rPr>
              <w:t>)</w:t>
            </w:r>
          </w:p>
        </w:tc>
      </w:tr>
      <w:tr w:rsidR="00903AAC" w:rsidRPr="00D379AF" w:rsidTr="005308EB">
        <w:trPr>
          <w:jc w:val="center"/>
        </w:trPr>
        <w:tc>
          <w:tcPr>
            <w:tcW w:w="1666"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E</w:t>
            </w:r>
            <w:r>
              <w:rPr>
                <w:rFonts w:ascii="Times New Roman" w:hAnsi="Times New Roman" w:cs="Times New Roman"/>
                <w:sz w:val="24"/>
                <w:szCs w:val="24"/>
              </w:rPr>
              <w:t>MBA</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Management</w:t>
            </w:r>
          </w:p>
        </w:tc>
        <w:tc>
          <w:tcPr>
            <w:tcW w:w="1667" w:type="pct"/>
          </w:tcPr>
          <w:p w:rsidR="00903AAC"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NIBM</w:t>
            </w:r>
            <w:r w:rsidR="00903AAC" w:rsidRPr="00D379AF">
              <w:rPr>
                <w:rFonts w:ascii="Times New Roman" w:hAnsi="Times New Roman" w:cs="Times New Roman"/>
                <w:sz w:val="24"/>
                <w:szCs w:val="24"/>
              </w:rPr>
              <w:t>,</w:t>
            </w:r>
            <w:r w:rsidR="00903AAC">
              <w:rPr>
                <w:rFonts w:ascii="Times New Roman" w:hAnsi="Times New Roman" w:cs="Times New Roman"/>
                <w:sz w:val="24"/>
                <w:szCs w:val="24"/>
              </w:rPr>
              <w:t xml:space="preserve"> </w:t>
            </w:r>
            <w:r w:rsidR="00903AAC" w:rsidRPr="00D379AF">
              <w:rPr>
                <w:rFonts w:ascii="Times New Roman" w:hAnsi="Times New Roman" w:cs="Times New Roman"/>
                <w:sz w:val="24"/>
                <w:szCs w:val="24"/>
              </w:rPr>
              <w:t>Chennai</w:t>
            </w:r>
          </w:p>
        </w:tc>
      </w:tr>
      <w:tr w:rsidR="00903AAC" w:rsidRPr="00D379AF" w:rsidTr="005308EB">
        <w:trPr>
          <w:jc w:val="center"/>
        </w:trPr>
        <w:tc>
          <w:tcPr>
            <w:tcW w:w="1666"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lastRenderedPageBreak/>
              <w:t>MBA</w:t>
            </w:r>
          </w:p>
        </w:tc>
        <w:tc>
          <w:tcPr>
            <w:tcW w:w="1667" w:type="pct"/>
          </w:tcPr>
          <w:p w:rsidR="00903AAC"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HRM</w:t>
            </w:r>
          </w:p>
        </w:tc>
        <w:tc>
          <w:tcPr>
            <w:tcW w:w="1667" w:type="pct"/>
          </w:tcPr>
          <w:p w:rsidR="00903AAC"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Chhattisgarh</w:t>
            </w:r>
            <w:r w:rsidR="00903AAC" w:rsidRPr="00D379AF">
              <w:rPr>
                <w:rFonts w:ascii="Times New Roman" w:hAnsi="Times New Roman" w:cs="Times New Roman"/>
                <w:sz w:val="24"/>
                <w:szCs w:val="24"/>
              </w:rPr>
              <w:t xml:space="preserve"> University</w:t>
            </w:r>
          </w:p>
        </w:tc>
      </w:tr>
      <w:tr w:rsidR="00903AAC" w:rsidRPr="00D379AF" w:rsidTr="005308EB">
        <w:trPr>
          <w:jc w:val="center"/>
        </w:trPr>
        <w:tc>
          <w:tcPr>
            <w:tcW w:w="1666"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BBM</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Management</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Gulbarga University</w:t>
            </w:r>
          </w:p>
        </w:tc>
      </w:tr>
    </w:tbl>
    <w:p w:rsidR="00903AAC" w:rsidRPr="00D379AF" w:rsidRDefault="00903AAC" w:rsidP="00903AAC">
      <w:pPr>
        <w:rPr>
          <w:rFonts w:ascii="Times New Roman" w:hAnsi="Times New Roman" w:cs="Times New Roman"/>
          <w:sz w:val="24"/>
          <w:szCs w:val="24"/>
        </w:rPr>
      </w:pPr>
    </w:p>
    <w:p w:rsidR="00903AAC" w:rsidRPr="00D379AF" w:rsidRDefault="00903AAC" w:rsidP="00903AAC">
      <w:pPr>
        <w:spacing w:line="240" w:lineRule="auto"/>
        <w:rPr>
          <w:rFonts w:ascii="Times New Roman" w:eastAsia="Times New Roman" w:hAnsi="Times New Roman" w:cs="Times New Roman"/>
          <w:b/>
          <w:color w:val="000000"/>
          <w:sz w:val="24"/>
          <w:szCs w:val="24"/>
        </w:rPr>
      </w:pPr>
      <w:r w:rsidRPr="00D379AF">
        <w:rPr>
          <w:rFonts w:ascii="Times New Roman" w:eastAsia="Times New Roman" w:hAnsi="Times New Roman" w:cs="Times New Roman"/>
          <w:b/>
          <w:color w:val="000000"/>
          <w:sz w:val="24"/>
          <w:szCs w:val="24"/>
        </w:rPr>
        <w:t>Certificate courses:</w:t>
      </w:r>
    </w:p>
    <w:p w:rsidR="00903AAC" w:rsidRPr="00D379AF" w:rsidRDefault="00903AAC" w:rsidP="00903AAC">
      <w:pPr>
        <w:numPr>
          <w:ilvl w:val="0"/>
          <w:numId w:val="9"/>
        </w:numPr>
        <w:spacing w:after="0" w:line="240" w:lineRule="auto"/>
        <w:jc w:val="both"/>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 xml:space="preserve">Certified As Introduction To  </w:t>
      </w:r>
      <w:r w:rsidR="00616F67" w:rsidRPr="00D379AF">
        <w:rPr>
          <w:rFonts w:ascii="Times New Roman" w:eastAsia="Times New Roman" w:hAnsi="Times New Roman" w:cs="Times New Roman"/>
          <w:color w:val="000000"/>
          <w:sz w:val="24"/>
          <w:szCs w:val="24"/>
        </w:rPr>
        <w:t>NLP</w:t>
      </w:r>
      <w:r w:rsidRPr="00D379AF">
        <w:rPr>
          <w:rFonts w:ascii="Times New Roman" w:eastAsia="Times New Roman" w:hAnsi="Times New Roman" w:cs="Times New Roman"/>
          <w:color w:val="000000"/>
          <w:sz w:val="24"/>
          <w:szCs w:val="24"/>
        </w:rPr>
        <w:t xml:space="preserve"> From Iimaginarium, Bangalore</w:t>
      </w:r>
    </w:p>
    <w:p w:rsidR="00903AAC" w:rsidRPr="00D379AF" w:rsidRDefault="00903AAC" w:rsidP="00903AAC">
      <w:pPr>
        <w:spacing w:after="0" w:line="240" w:lineRule="auto"/>
        <w:rPr>
          <w:rFonts w:ascii="Times New Roman" w:eastAsia="Times New Roman" w:hAnsi="Times New Roman" w:cs="Times New Roman"/>
          <w:sz w:val="24"/>
          <w:szCs w:val="24"/>
        </w:rPr>
      </w:pPr>
    </w:p>
    <w:p w:rsidR="00903AAC" w:rsidRPr="003A598E" w:rsidRDefault="00903AAC" w:rsidP="003A598E">
      <w:pPr>
        <w:numPr>
          <w:ilvl w:val="0"/>
          <w:numId w:val="9"/>
        </w:numPr>
        <w:spacing w:after="0" w:line="240" w:lineRule="auto"/>
        <w:jc w:val="both"/>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Completed Certificate Course On Research Methodology August, 2015 - October, 2015, Online Conducted By  Alexis Institute Initiative | An Autonomous Centre Of Alexis Foundation , Luck Now</w:t>
      </w:r>
    </w:p>
    <w:p w:rsidR="00903AAC" w:rsidRPr="00D379AF" w:rsidRDefault="00903AAC" w:rsidP="00903AAC">
      <w:pPr>
        <w:pStyle w:val="ListParagraph"/>
        <w:numPr>
          <w:ilvl w:val="0"/>
          <w:numId w:val="9"/>
        </w:numPr>
        <w:spacing w:line="240" w:lineRule="auto"/>
        <w:rPr>
          <w:rFonts w:ascii="Times New Roman" w:eastAsia="Times New Roman" w:hAnsi="Times New Roman" w:cs="Times New Roman"/>
          <w:sz w:val="24"/>
          <w:szCs w:val="24"/>
        </w:rPr>
      </w:pPr>
      <w:r w:rsidRPr="00D379AF">
        <w:rPr>
          <w:rFonts w:ascii="Times New Roman" w:eastAsia="Times New Roman" w:hAnsi="Times New Roman" w:cs="Times New Roman"/>
          <w:color w:val="000000"/>
          <w:sz w:val="24"/>
          <w:szCs w:val="24"/>
        </w:rPr>
        <w:t>Certified In Web Designing Course, Basics,</w:t>
      </w:r>
      <w:r w:rsidR="00616F67">
        <w:rPr>
          <w:rFonts w:ascii="Times New Roman" w:eastAsia="Times New Roman" w:hAnsi="Times New Roman" w:cs="Times New Roman"/>
          <w:color w:val="000000"/>
          <w:sz w:val="24"/>
          <w:szCs w:val="24"/>
        </w:rPr>
        <w:t xml:space="preserve"> </w:t>
      </w:r>
      <w:r w:rsidRPr="00D379AF">
        <w:rPr>
          <w:rFonts w:ascii="Times New Roman" w:eastAsia="Times New Roman" w:hAnsi="Times New Roman" w:cs="Times New Roman"/>
          <w:color w:val="000000"/>
          <w:sz w:val="24"/>
          <w:szCs w:val="24"/>
        </w:rPr>
        <w:t>C,C++,Java,Html,Ms-Excel, Ms –Office, </w:t>
      </w:r>
    </w:p>
    <w:p w:rsidR="00903AAC" w:rsidRPr="00D379AF" w:rsidRDefault="00903AAC" w:rsidP="00903AAC">
      <w:pPr>
        <w:pStyle w:val="ListParagraph"/>
        <w:numPr>
          <w:ilvl w:val="0"/>
          <w:numId w:val="9"/>
        </w:numPr>
        <w:spacing w:line="240" w:lineRule="auto"/>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Power-Point.</w:t>
      </w:r>
    </w:p>
    <w:p w:rsidR="00903AAC" w:rsidRPr="00D379AF" w:rsidRDefault="00903AAC" w:rsidP="00903AAC">
      <w:pPr>
        <w:spacing w:line="240" w:lineRule="auto"/>
        <w:rPr>
          <w:rFonts w:ascii="Times New Roman" w:eastAsia="Times New Roman" w:hAnsi="Times New Roman" w:cs="Times New Roman"/>
          <w:sz w:val="24"/>
          <w:szCs w:val="24"/>
        </w:rPr>
      </w:pPr>
    </w:p>
    <w:p w:rsidR="00903AAC" w:rsidRPr="00D379AF" w:rsidRDefault="00616F67" w:rsidP="00903AAC">
      <w:pPr>
        <w:jc w:val="center"/>
        <w:rPr>
          <w:rFonts w:ascii="Times New Roman" w:hAnsi="Times New Roman" w:cs="Times New Roman"/>
          <w:sz w:val="24"/>
          <w:szCs w:val="24"/>
        </w:rPr>
      </w:pPr>
      <w:r w:rsidRPr="00D379AF">
        <w:rPr>
          <w:rFonts w:ascii="Times New Roman" w:hAnsi="Times New Roman" w:cs="Times New Roman"/>
          <w:b/>
          <w:sz w:val="24"/>
          <w:szCs w:val="24"/>
        </w:rPr>
        <w:t>PhD</w:t>
      </w:r>
      <w:r w:rsidR="00903AAC" w:rsidRPr="00D379AF">
        <w:rPr>
          <w:rFonts w:ascii="Times New Roman" w:hAnsi="Times New Roman" w:cs="Times New Roman"/>
          <w:b/>
          <w:sz w:val="24"/>
          <w:szCs w:val="24"/>
        </w:rPr>
        <w:t xml:space="preserve"> thesis</w:t>
      </w:r>
      <w:r w:rsidR="00903AAC" w:rsidRPr="00D379AF">
        <w:rPr>
          <w:rFonts w:ascii="Times New Roman" w:hAnsi="Times New Roman" w:cs="Times New Roman"/>
          <w:sz w:val="24"/>
          <w:szCs w:val="24"/>
        </w:rPr>
        <w:t>:</w:t>
      </w:r>
    </w:p>
    <w:p w:rsidR="00903AAC" w:rsidRPr="00D379AF" w:rsidRDefault="00903AAC" w:rsidP="00903AAC">
      <w:pPr>
        <w:spacing w:line="240" w:lineRule="auto"/>
        <w:jc w:val="both"/>
        <w:rPr>
          <w:rFonts w:ascii="Times New Roman" w:eastAsia="Times New Roman" w:hAnsi="Times New Roman" w:cs="Times New Roman"/>
          <w:sz w:val="24"/>
          <w:szCs w:val="24"/>
        </w:rPr>
      </w:pPr>
      <w:r w:rsidRPr="00D379AF">
        <w:rPr>
          <w:rFonts w:ascii="Times New Roman" w:eastAsia="Times New Roman" w:hAnsi="Times New Roman" w:cs="Times New Roman"/>
          <w:color w:val="000000"/>
          <w:sz w:val="24"/>
          <w:szCs w:val="24"/>
        </w:rPr>
        <w:t xml:space="preserve"> “A study of human values and its impact on talent retention strategies in it companies”</w:t>
      </w:r>
    </w:p>
    <w:p w:rsidR="00903AAC" w:rsidRPr="00D379AF" w:rsidRDefault="00903AAC" w:rsidP="00903AAC">
      <w:pPr>
        <w:spacing w:line="240" w:lineRule="auto"/>
        <w:jc w:val="both"/>
        <w:rPr>
          <w:rFonts w:ascii="Times New Roman" w:eastAsia="Times New Roman" w:hAnsi="Times New Roman" w:cs="Times New Roman"/>
          <w:sz w:val="24"/>
          <w:szCs w:val="24"/>
        </w:rPr>
      </w:pPr>
      <w:r w:rsidRPr="00D379AF">
        <w:rPr>
          <w:rFonts w:ascii="Times New Roman" w:eastAsia="Times New Roman" w:hAnsi="Times New Roman" w:cs="Times New Roman"/>
          <w:color w:val="000000"/>
          <w:sz w:val="24"/>
          <w:szCs w:val="24"/>
        </w:rPr>
        <w:t xml:space="preserve">Thesis details: in this thesis an attempt of study of human values is studied evaluated how best the retention strategies were impacted on talents and explained the impact of human values on retaining talents of it companies with the help of questionnaire and derived the talents wants, their desire to stay/leave. The descriptive method of </w:t>
      </w:r>
      <w:r w:rsidR="00616F67" w:rsidRPr="00D379AF">
        <w:rPr>
          <w:rFonts w:ascii="Times New Roman" w:eastAsia="Times New Roman" w:hAnsi="Times New Roman" w:cs="Times New Roman"/>
          <w:color w:val="000000"/>
          <w:sz w:val="24"/>
          <w:szCs w:val="24"/>
        </w:rPr>
        <w:t>SPSS</w:t>
      </w:r>
      <w:r w:rsidRPr="00D379AF">
        <w:rPr>
          <w:rFonts w:ascii="Times New Roman" w:eastAsia="Times New Roman" w:hAnsi="Times New Roman" w:cs="Times New Roman"/>
          <w:color w:val="000000"/>
          <w:sz w:val="24"/>
          <w:szCs w:val="24"/>
        </w:rPr>
        <w:t xml:space="preserve"> with chi-square analysis is been done. The result showed the need of human values and its impact on talent retention strategies in it companies.</w:t>
      </w:r>
    </w:p>
    <w:p w:rsidR="00903AAC" w:rsidRPr="00D379AF" w:rsidRDefault="00903AAC" w:rsidP="00903AAC">
      <w:pPr>
        <w:rPr>
          <w:rFonts w:ascii="Times New Roman" w:hAnsi="Times New Roman" w:cs="Times New Roman"/>
          <w:sz w:val="24"/>
          <w:szCs w:val="24"/>
        </w:rPr>
      </w:pPr>
    </w:p>
    <w:p w:rsidR="00903AAC" w:rsidRPr="00D379AF" w:rsidRDefault="00903AAC" w:rsidP="00903AAC">
      <w:pPr>
        <w:rPr>
          <w:rFonts w:ascii="Times New Roman" w:hAnsi="Times New Roman" w:cs="Times New Roman"/>
          <w:sz w:val="24"/>
          <w:szCs w:val="24"/>
          <w:u w:val="single"/>
        </w:rPr>
      </w:pPr>
      <w:r w:rsidRPr="00D379AF">
        <w:rPr>
          <w:rFonts w:ascii="Times New Roman" w:hAnsi="Times New Roman" w:cs="Times New Roman"/>
          <w:b/>
          <w:sz w:val="24"/>
          <w:szCs w:val="24"/>
          <w:u w:val="single"/>
        </w:rPr>
        <w:t>Subjects handled:</w:t>
      </w:r>
    </w:p>
    <w:tbl>
      <w:tblPr>
        <w:tblStyle w:val="TableGrid"/>
        <w:tblW w:w="5000" w:type="pct"/>
        <w:tblLook w:val="04A0"/>
      </w:tblPr>
      <w:tblGrid>
        <w:gridCol w:w="2394"/>
        <w:gridCol w:w="2394"/>
        <w:gridCol w:w="2394"/>
        <w:gridCol w:w="2394"/>
      </w:tblGrid>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b/>
                <w:sz w:val="24"/>
                <w:szCs w:val="24"/>
              </w:rPr>
              <w:t>Subject</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UG/PG</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Number Of Times Taught</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Course Materials Prepared</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 xml:space="preserve">Corporate Management And </w:t>
            </w:r>
            <w:r w:rsidR="005308EB" w:rsidRPr="00D379AF">
              <w:rPr>
                <w:rFonts w:ascii="Times New Roman" w:hAnsi="Times New Roman" w:cs="Times New Roman"/>
                <w:sz w:val="24"/>
                <w:szCs w:val="24"/>
              </w:rPr>
              <w:t>Behavior</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BB</w:t>
            </w:r>
            <w:r w:rsidRPr="00D379AF">
              <w:rPr>
                <w:rFonts w:ascii="Times New Roman" w:hAnsi="Times New Roman" w:cs="Times New Roman"/>
                <w:sz w:val="24"/>
                <w:szCs w:val="24"/>
              </w:rPr>
              <w:t>A</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Once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 Notes</w:t>
            </w:r>
          </w:p>
        </w:tc>
      </w:tr>
      <w:tr w:rsidR="00903AAC" w:rsidRPr="00D379AF" w:rsidTr="005308EB">
        <w:tc>
          <w:tcPr>
            <w:tcW w:w="1250" w:type="pct"/>
          </w:tcPr>
          <w:p w:rsidR="00903AAC" w:rsidRPr="00D379AF" w:rsidRDefault="005308EB" w:rsidP="005308EB">
            <w:pPr>
              <w:rPr>
                <w:rFonts w:ascii="Times New Roman" w:hAnsi="Times New Roman" w:cs="Times New Roman"/>
                <w:sz w:val="24"/>
                <w:szCs w:val="24"/>
              </w:rPr>
            </w:pPr>
            <w:r w:rsidRPr="00D379AF">
              <w:rPr>
                <w:rFonts w:ascii="Times New Roman" w:hAnsi="Times New Roman" w:cs="Times New Roman"/>
                <w:sz w:val="24"/>
                <w:szCs w:val="24"/>
              </w:rPr>
              <w:t>Business</w:t>
            </w:r>
            <w:r w:rsidR="00903AAC" w:rsidRPr="00D379AF">
              <w:rPr>
                <w:rFonts w:ascii="Times New Roman" w:hAnsi="Times New Roman" w:cs="Times New Roman"/>
                <w:sz w:val="24"/>
                <w:szCs w:val="24"/>
              </w:rPr>
              <w:t xml:space="preserve"> Organization</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BB</w:t>
            </w:r>
            <w:r w:rsidRPr="00D379AF">
              <w:rPr>
                <w:rFonts w:ascii="Times New Roman" w:hAnsi="Times New Roman" w:cs="Times New Roman"/>
                <w:sz w:val="24"/>
                <w:szCs w:val="24"/>
              </w:rPr>
              <w:t>A</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Once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w:t>
            </w:r>
          </w:p>
        </w:tc>
      </w:tr>
      <w:tr w:rsidR="00903AAC" w:rsidRPr="00D379AF" w:rsidTr="005308EB">
        <w:tc>
          <w:tcPr>
            <w:tcW w:w="1250" w:type="pct"/>
          </w:tcPr>
          <w:p w:rsidR="00903AAC" w:rsidRPr="00D379AF" w:rsidRDefault="005308EB" w:rsidP="005308EB">
            <w:pPr>
              <w:rPr>
                <w:rFonts w:ascii="Times New Roman" w:hAnsi="Times New Roman" w:cs="Times New Roman"/>
                <w:sz w:val="24"/>
                <w:szCs w:val="24"/>
              </w:rPr>
            </w:pPr>
            <w:r w:rsidRPr="00D379AF">
              <w:rPr>
                <w:rFonts w:ascii="Times New Roman" w:hAnsi="Times New Roman" w:cs="Times New Roman"/>
                <w:sz w:val="24"/>
                <w:szCs w:val="24"/>
              </w:rPr>
              <w:t>Soft skills</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BB</w:t>
            </w:r>
            <w:r w:rsidRPr="00D379AF">
              <w:rPr>
                <w:rFonts w:ascii="Times New Roman" w:hAnsi="Times New Roman" w:cs="Times New Roman"/>
                <w:sz w:val="24"/>
                <w:szCs w:val="24"/>
              </w:rPr>
              <w:t>A</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Twice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Information System And Computers Theory</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MCOM</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Once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Service Management</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BB</w:t>
            </w:r>
            <w:r w:rsidRPr="00D379AF">
              <w:rPr>
                <w:rFonts w:ascii="Times New Roman" w:hAnsi="Times New Roman" w:cs="Times New Roman"/>
                <w:sz w:val="24"/>
                <w:szCs w:val="24"/>
              </w:rPr>
              <w:t>A</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Once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 xml:space="preserve">Business Environment </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MBA</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Once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 xml:space="preserve">Entrepreneurship </w:t>
            </w:r>
            <w:r w:rsidR="005308EB" w:rsidRPr="00D379AF">
              <w:rPr>
                <w:rFonts w:ascii="Times New Roman" w:hAnsi="Times New Roman" w:cs="Times New Roman"/>
                <w:sz w:val="24"/>
                <w:szCs w:val="24"/>
              </w:rPr>
              <w:t>Development</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BB</w:t>
            </w:r>
            <w:r w:rsidRPr="00D379AF">
              <w:rPr>
                <w:rFonts w:ascii="Times New Roman" w:hAnsi="Times New Roman" w:cs="Times New Roman"/>
                <w:sz w:val="24"/>
                <w:szCs w:val="24"/>
              </w:rPr>
              <w:t>A</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Thrice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Management Process</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BB</w:t>
            </w:r>
            <w:r w:rsidRPr="00D379AF">
              <w:rPr>
                <w:rFonts w:ascii="Times New Roman" w:hAnsi="Times New Roman" w:cs="Times New Roman"/>
                <w:sz w:val="24"/>
                <w:szCs w:val="24"/>
              </w:rPr>
              <w:t>A</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Twice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Strategic Management</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MBA</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Once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 xml:space="preserve">Human Resource </w:t>
            </w:r>
            <w:r w:rsidRPr="00D379AF">
              <w:rPr>
                <w:rFonts w:ascii="Times New Roman" w:hAnsi="Times New Roman" w:cs="Times New Roman"/>
                <w:sz w:val="24"/>
                <w:szCs w:val="24"/>
              </w:rPr>
              <w:lastRenderedPageBreak/>
              <w:t>Management</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lastRenderedPageBreak/>
              <w:t>MBA</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Twice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lastRenderedPageBreak/>
              <w:t>Management Theory &amp; Practices</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MBA</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Twice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Business Research Methodology</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MBA</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Once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 xml:space="preserve">Organizational </w:t>
            </w:r>
            <w:r w:rsidR="005308EB" w:rsidRPr="00D379AF">
              <w:rPr>
                <w:rFonts w:ascii="Times New Roman" w:hAnsi="Times New Roman" w:cs="Times New Roman"/>
                <w:sz w:val="24"/>
                <w:szCs w:val="24"/>
              </w:rPr>
              <w:t>Behavior</w:t>
            </w:r>
            <w:r w:rsidRPr="00D379AF">
              <w:rPr>
                <w:rFonts w:ascii="Times New Roman" w:hAnsi="Times New Roman" w:cs="Times New Roman"/>
                <w:sz w:val="24"/>
                <w:szCs w:val="24"/>
              </w:rPr>
              <w:t xml:space="preserve"> &amp; Leadership</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MBA</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Twice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Yes</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Organizational Change And Development</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BBA</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once</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yes</w:t>
            </w:r>
          </w:p>
        </w:tc>
      </w:tr>
      <w:tr w:rsidR="00903AAC" w:rsidRPr="00D379AF" w:rsidTr="005308EB">
        <w:tc>
          <w:tcPr>
            <w:tcW w:w="1250" w:type="pct"/>
          </w:tcPr>
          <w:p w:rsidR="00903AAC" w:rsidRDefault="00903AAC" w:rsidP="005308EB">
            <w:pPr>
              <w:rPr>
                <w:rFonts w:ascii="Times New Roman" w:hAnsi="Times New Roman" w:cs="Times New Roman"/>
                <w:sz w:val="24"/>
                <w:szCs w:val="24"/>
              </w:rPr>
            </w:pPr>
            <w:r>
              <w:rPr>
                <w:rFonts w:ascii="Times New Roman" w:hAnsi="Times New Roman" w:cs="Times New Roman"/>
                <w:sz w:val="24"/>
                <w:szCs w:val="24"/>
              </w:rPr>
              <w:t>Banking Relations And Operations</w:t>
            </w:r>
          </w:p>
        </w:tc>
        <w:tc>
          <w:tcPr>
            <w:tcW w:w="1250" w:type="pct"/>
          </w:tcPr>
          <w:p w:rsidR="00903AAC" w:rsidRDefault="00903AAC" w:rsidP="005308EB">
            <w:pPr>
              <w:rPr>
                <w:rFonts w:ascii="Times New Roman" w:hAnsi="Times New Roman" w:cs="Times New Roman"/>
                <w:sz w:val="24"/>
                <w:szCs w:val="24"/>
              </w:rPr>
            </w:pPr>
            <w:r>
              <w:rPr>
                <w:rFonts w:ascii="Times New Roman" w:hAnsi="Times New Roman" w:cs="Times New Roman"/>
                <w:sz w:val="24"/>
                <w:szCs w:val="24"/>
              </w:rPr>
              <w:t>BBA</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Twice</w:t>
            </w:r>
          </w:p>
        </w:tc>
        <w:tc>
          <w:tcPr>
            <w:tcW w:w="1250"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yes</w:t>
            </w:r>
          </w:p>
        </w:tc>
      </w:tr>
    </w:tbl>
    <w:p w:rsidR="00903AAC" w:rsidRPr="00D379AF" w:rsidRDefault="00903AAC" w:rsidP="00903AAC">
      <w:pPr>
        <w:rPr>
          <w:rFonts w:ascii="Times New Roman" w:hAnsi="Times New Roman" w:cs="Times New Roman"/>
          <w:sz w:val="24"/>
          <w:szCs w:val="24"/>
        </w:rPr>
      </w:pPr>
    </w:p>
    <w:p w:rsidR="00903AAC" w:rsidRDefault="00903AAC" w:rsidP="00903AAC">
      <w:pPr>
        <w:rPr>
          <w:rFonts w:ascii="Times New Roman" w:hAnsi="Times New Roman" w:cs="Times New Roman"/>
          <w:sz w:val="24"/>
          <w:szCs w:val="24"/>
        </w:rPr>
      </w:pPr>
      <w:r w:rsidRPr="00D379AF">
        <w:rPr>
          <w:rFonts w:ascii="Times New Roman" w:hAnsi="Times New Roman" w:cs="Times New Roman"/>
          <w:b/>
          <w:sz w:val="24"/>
          <w:szCs w:val="24"/>
          <w:u w:val="single"/>
        </w:rPr>
        <w:t xml:space="preserve">Subjects </w:t>
      </w:r>
      <w:r w:rsidR="00616F67" w:rsidRPr="00D379AF">
        <w:rPr>
          <w:rFonts w:ascii="Times New Roman" w:hAnsi="Times New Roman" w:cs="Times New Roman"/>
          <w:b/>
          <w:sz w:val="24"/>
          <w:szCs w:val="24"/>
          <w:u w:val="single"/>
        </w:rPr>
        <w:t>I</w:t>
      </w:r>
      <w:r w:rsidRPr="00D379AF">
        <w:rPr>
          <w:rFonts w:ascii="Times New Roman" w:hAnsi="Times New Roman" w:cs="Times New Roman"/>
          <w:b/>
          <w:sz w:val="24"/>
          <w:szCs w:val="24"/>
          <w:u w:val="single"/>
        </w:rPr>
        <w:t xml:space="preserve"> can handle</w:t>
      </w:r>
      <w:r w:rsidRPr="00D379AF">
        <w:rPr>
          <w:rFonts w:ascii="Times New Roman" w:hAnsi="Times New Roman" w:cs="Times New Roman"/>
          <w:sz w:val="24"/>
          <w:szCs w:val="24"/>
        </w:rPr>
        <w:t>::almost all theory subjects</w:t>
      </w:r>
    </w:p>
    <w:p w:rsidR="00573754" w:rsidRPr="00D379AF" w:rsidRDefault="00573754" w:rsidP="00903AAC">
      <w:pPr>
        <w:rPr>
          <w:rFonts w:ascii="Times New Roman" w:hAnsi="Times New Roman" w:cs="Times New Roman"/>
          <w:sz w:val="24"/>
          <w:szCs w:val="24"/>
        </w:rPr>
      </w:pPr>
    </w:p>
    <w:p w:rsidR="00903AAC" w:rsidRPr="00D379AF" w:rsidRDefault="00573754" w:rsidP="00903AAC">
      <w:pPr>
        <w:jc w:val="both"/>
        <w:rPr>
          <w:rFonts w:ascii="Times New Roman" w:hAnsi="Times New Roman" w:cs="Times New Roman"/>
          <w:b/>
          <w:sz w:val="24"/>
          <w:szCs w:val="24"/>
          <w:u w:val="single"/>
        </w:rPr>
      </w:pPr>
      <w:r w:rsidRPr="00D379AF">
        <w:rPr>
          <w:rFonts w:ascii="Times New Roman" w:hAnsi="Times New Roman" w:cs="Times New Roman"/>
          <w:b/>
          <w:sz w:val="24"/>
          <w:szCs w:val="24"/>
          <w:u w:val="single"/>
        </w:rPr>
        <w:t xml:space="preserve">PUBLISHED ARTICLES </w:t>
      </w:r>
      <w:r w:rsidR="00616F67" w:rsidRPr="00D379AF">
        <w:rPr>
          <w:rFonts w:ascii="Times New Roman" w:hAnsi="Times New Roman" w:cs="Times New Roman"/>
          <w:b/>
          <w:sz w:val="24"/>
          <w:szCs w:val="24"/>
          <w:u w:val="single"/>
        </w:rPr>
        <w:t xml:space="preserve">IN </w:t>
      </w:r>
      <w:r w:rsidR="00616F67">
        <w:rPr>
          <w:rFonts w:ascii="Times New Roman" w:hAnsi="Times New Roman" w:cs="Times New Roman"/>
          <w:b/>
          <w:sz w:val="24"/>
          <w:szCs w:val="24"/>
          <w:u w:val="single"/>
        </w:rPr>
        <w:t>SCOPUS</w:t>
      </w:r>
      <w:r>
        <w:rPr>
          <w:rFonts w:ascii="Times New Roman" w:hAnsi="Times New Roman" w:cs="Times New Roman"/>
          <w:b/>
          <w:sz w:val="24"/>
          <w:szCs w:val="24"/>
          <w:u w:val="single"/>
        </w:rPr>
        <w:t>/</w:t>
      </w:r>
      <w:r w:rsidRPr="00D379AF">
        <w:rPr>
          <w:rFonts w:ascii="Times New Roman" w:hAnsi="Times New Roman" w:cs="Times New Roman"/>
          <w:b/>
          <w:sz w:val="24"/>
          <w:szCs w:val="24"/>
          <w:u w:val="single"/>
        </w:rPr>
        <w:t xml:space="preserve">PEER REVIEWED </w:t>
      </w:r>
      <w:r w:rsidR="00DF49DF">
        <w:rPr>
          <w:rFonts w:ascii="Times New Roman" w:hAnsi="Times New Roman" w:cs="Times New Roman"/>
          <w:b/>
          <w:sz w:val="24"/>
          <w:szCs w:val="24"/>
          <w:u w:val="single"/>
        </w:rPr>
        <w:t>INTERNATIONAL</w:t>
      </w:r>
      <w:r w:rsidRPr="00D379AF">
        <w:rPr>
          <w:rFonts w:ascii="Times New Roman" w:hAnsi="Times New Roman" w:cs="Times New Roman"/>
          <w:b/>
          <w:sz w:val="24"/>
          <w:szCs w:val="24"/>
          <w:u w:val="single"/>
        </w:rPr>
        <w:t xml:space="preserve"> JOURNALS</w:t>
      </w:r>
    </w:p>
    <w:p w:rsidR="00903AAC" w:rsidRPr="00455874" w:rsidRDefault="00903AAC" w:rsidP="00903AAC">
      <w:pPr>
        <w:tabs>
          <w:tab w:val="left" w:pos="0"/>
        </w:tabs>
        <w:spacing w:after="0" w:line="240" w:lineRule="auto"/>
        <w:jc w:val="both"/>
        <w:rPr>
          <w:rFonts w:ascii="Times New Roman" w:hAnsi="Times New Roman" w:cs="Times New Roman"/>
          <w:b/>
          <w:sz w:val="24"/>
          <w:szCs w:val="24"/>
          <w:u w:val="single"/>
        </w:rPr>
      </w:pPr>
    </w:p>
    <w:p w:rsidR="00903AAC" w:rsidRPr="00D379AF" w:rsidRDefault="00903AAC" w:rsidP="00903AAC">
      <w:pPr>
        <w:pStyle w:val="ListParagraph"/>
        <w:tabs>
          <w:tab w:val="left" w:pos="0"/>
        </w:tabs>
        <w:spacing w:after="0" w:line="240" w:lineRule="auto"/>
        <w:jc w:val="both"/>
        <w:rPr>
          <w:rFonts w:ascii="Times New Roman" w:hAnsi="Times New Roman" w:cs="Times New Roman"/>
          <w:b/>
          <w:sz w:val="24"/>
          <w:szCs w:val="24"/>
          <w:u w:val="single"/>
        </w:rPr>
      </w:pPr>
    </w:p>
    <w:tbl>
      <w:tblPr>
        <w:tblStyle w:val="TableGrid"/>
        <w:tblpPr w:leftFromText="180" w:rightFromText="180" w:vertAnchor="text" w:tblpY="1"/>
        <w:tblOverlap w:val="never"/>
        <w:tblW w:w="4883" w:type="pct"/>
        <w:tblLayout w:type="fixed"/>
        <w:tblLook w:val="04A0"/>
      </w:tblPr>
      <w:tblGrid>
        <w:gridCol w:w="1333"/>
        <w:gridCol w:w="10"/>
        <w:gridCol w:w="1191"/>
        <w:gridCol w:w="9"/>
        <w:gridCol w:w="4725"/>
        <w:gridCol w:w="9"/>
        <w:gridCol w:w="862"/>
        <w:gridCol w:w="7"/>
        <w:gridCol w:w="711"/>
        <w:gridCol w:w="7"/>
        <w:gridCol w:w="477"/>
        <w:gridCol w:w="11"/>
      </w:tblGrid>
      <w:tr w:rsidR="005308EB" w:rsidRPr="00455874" w:rsidTr="003A598E">
        <w:tc>
          <w:tcPr>
            <w:tcW w:w="717" w:type="pct"/>
            <w:gridSpan w:val="2"/>
          </w:tcPr>
          <w:p w:rsidR="005308EB" w:rsidRPr="00455874" w:rsidRDefault="005308EB" w:rsidP="005308EB">
            <w:pPr>
              <w:rPr>
                <w:rFonts w:ascii="Times New Roman" w:hAnsi="Times New Roman" w:cs="Times New Roman"/>
                <w:sz w:val="24"/>
                <w:szCs w:val="24"/>
              </w:rPr>
            </w:pPr>
            <w:r w:rsidRPr="00455874">
              <w:rPr>
                <w:rFonts w:ascii="Times New Roman" w:hAnsi="Times New Roman" w:cs="Times New Roman"/>
                <w:sz w:val="24"/>
                <w:szCs w:val="24"/>
              </w:rPr>
              <w:t>Authors</w:t>
            </w:r>
          </w:p>
        </w:tc>
        <w:tc>
          <w:tcPr>
            <w:tcW w:w="642" w:type="pct"/>
            <w:gridSpan w:val="2"/>
          </w:tcPr>
          <w:p w:rsidR="005308EB" w:rsidRPr="00455874" w:rsidRDefault="005308EB" w:rsidP="005308EB">
            <w:pPr>
              <w:rPr>
                <w:rFonts w:ascii="Times New Roman" w:hAnsi="Times New Roman" w:cs="Times New Roman"/>
                <w:sz w:val="24"/>
                <w:szCs w:val="24"/>
              </w:rPr>
            </w:pPr>
            <w:r w:rsidRPr="00455874">
              <w:rPr>
                <w:rFonts w:ascii="Times New Roman" w:hAnsi="Times New Roman" w:cs="Times New Roman"/>
                <w:sz w:val="24"/>
                <w:szCs w:val="24"/>
              </w:rPr>
              <w:t xml:space="preserve">Title </w:t>
            </w:r>
            <w:r w:rsidR="003A598E" w:rsidRPr="00455874">
              <w:rPr>
                <w:rFonts w:ascii="Times New Roman" w:hAnsi="Times New Roman" w:cs="Times New Roman"/>
                <w:sz w:val="24"/>
                <w:szCs w:val="24"/>
              </w:rPr>
              <w:t>Of Article</w:t>
            </w:r>
          </w:p>
        </w:tc>
        <w:tc>
          <w:tcPr>
            <w:tcW w:w="2530" w:type="pct"/>
            <w:gridSpan w:val="2"/>
          </w:tcPr>
          <w:p w:rsidR="005308EB" w:rsidRPr="00455874" w:rsidRDefault="005308EB" w:rsidP="005308EB">
            <w:pPr>
              <w:rPr>
                <w:rFonts w:ascii="Times New Roman" w:hAnsi="Times New Roman" w:cs="Times New Roman"/>
                <w:sz w:val="24"/>
                <w:szCs w:val="24"/>
              </w:rPr>
            </w:pPr>
            <w:r w:rsidRPr="00455874">
              <w:rPr>
                <w:rFonts w:ascii="Times New Roman" w:hAnsi="Times New Roman" w:cs="Times New Roman"/>
                <w:sz w:val="24"/>
                <w:szCs w:val="24"/>
              </w:rPr>
              <w:t xml:space="preserve">Name </w:t>
            </w:r>
            <w:r w:rsidR="003A598E" w:rsidRPr="00455874">
              <w:rPr>
                <w:rFonts w:ascii="Times New Roman" w:hAnsi="Times New Roman" w:cs="Times New Roman"/>
                <w:sz w:val="24"/>
                <w:szCs w:val="24"/>
              </w:rPr>
              <w:t>Of Journal</w:t>
            </w:r>
          </w:p>
        </w:tc>
        <w:tc>
          <w:tcPr>
            <w:tcW w:w="465" w:type="pct"/>
            <w:gridSpan w:val="2"/>
          </w:tcPr>
          <w:p w:rsidR="005308EB"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5308EB">
              <w:rPr>
                <w:rFonts w:ascii="Times New Roman" w:hAnsi="Times New Roman" w:cs="Times New Roman"/>
                <w:sz w:val="24"/>
                <w:szCs w:val="24"/>
              </w:rPr>
              <w:t xml:space="preserve"> </w:t>
            </w:r>
            <w:r w:rsidR="003A598E" w:rsidRPr="00455874">
              <w:rPr>
                <w:rFonts w:ascii="Times New Roman" w:hAnsi="Times New Roman" w:cs="Times New Roman"/>
                <w:sz w:val="24"/>
                <w:szCs w:val="24"/>
              </w:rPr>
              <w:t>.No.</w:t>
            </w:r>
            <w:r w:rsidR="003A598E">
              <w:rPr>
                <w:rFonts w:ascii="Times New Roman" w:hAnsi="Times New Roman" w:cs="Times New Roman"/>
                <w:sz w:val="24"/>
                <w:szCs w:val="24"/>
              </w:rPr>
              <w:t xml:space="preserve"> Yr And Pg No</w:t>
            </w:r>
          </w:p>
        </w:tc>
        <w:tc>
          <w:tcPr>
            <w:tcW w:w="384" w:type="pct"/>
            <w:gridSpan w:val="2"/>
          </w:tcPr>
          <w:p w:rsidR="005308EB" w:rsidRPr="00455874" w:rsidRDefault="00616F67" w:rsidP="005308EB">
            <w:pPr>
              <w:rPr>
                <w:rFonts w:ascii="Times New Roman" w:hAnsi="Times New Roman" w:cs="Times New Roman"/>
                <w:sz w:val="24"/>
                <w:szCs w:val="24"/>
              </w:rPr>
            </w:pPr>
            <w:r w:rsidRPr="00455874">
              <w:rPr>
                <w:rFonts w:ascii="Times New Roman" w:hAnsi="Times New Roman" w:cs="Times New Roman"/>
                <w:sz w:val="24"/>
                <w:szCs w:val="24"/>
              </w:rPr>
              <w:t>ISSN</w:t>
            </w:r>
          </w:p>
        </w:tc>
        <w:tc>
          <w:tcPr>
            <w:tcW w:w="261" w:type="pct"/>
            <w:gridSpan w:val="2"/>
          </w:tcPr>
          <w:p w:rsidR="005308EB" w:rsidRPr="00455874" w:rsidRDefault="005308EB" w:rsidP="005308EB">
            <w:pPr>
              <w:rPr>
                <w:rFonts w:ascii="Times New Roman" w:hAnsi="Times New Roman" w:cs="Times New Roman"/>
                <w:sz w:val="24"/>
                <w:szCs w:val="24"/>
              </w:rPr>
            </w:pPr>
            <w:r w:rsidRPr="00455874">
              <w:rPr>
                <w:rFonts w:ascii="Times New Roman" w:hAnsi="Times New Roman" w:cs="Times New Roman"/>
                <w:sz w:val="24"/>
                <w:szCs w:val="24"/>
              </w:rPr>
              <w:t xml:space="preserve">Impact </w:t>
            </w:r>
            <w:r w:rsidR="003A598E" w:rsidRPr="00455874">
              <w:rPr>
                <w:rFonts w:ascii="Times New Roman" w:hAnsi="Times New Roman" w:cs="Times New Roman"/>
                <w:sz w:val="24"/>
                <w:szCs w:val="24"/>
              </w:rPr>
              <w:t>Factor</w:t>
            </w:r>
          </w:p>
        </w:tc>
      </w:tr>
      <w:tr w:rsidR="005308EB" w:rsidRPr="00455874" w:rsidTr="003A598E">
        <w:tc>
          <w:tcPr>
            <w:tcW w:w="717" w:type="pct"/>
            <w:gridSpan w:val="2"/>
          </w:tcPr>
          <w:p w:rsidR="005308EB" w:rsidRPr="00455874" w:rsidRDefault="005308EB" w:rsidP="005308EB">
            <w:pPr>
              <w:rPr>
                <w:rFonts w:ascii="Times New Roman" w:hAnsi="Times New Roman" w:cs="Times New Roman"/>
                <w:sz w:val="24"/>
                <w:szCs w:val="24"/>
              </w:rPr>
            </w:pPr>
            <w:r>
              <w:rPr>
                <w:rFonts w:ascii="Times New Roman" w:hAnsi="Times New Roman" w:cs="Times New Roman"/>
                <w:sz w:val="24"/>
                <w:szCs w:val="24"/>
              </w:rPr>
              <w:t>DR</w:t>
            </w:r>
            <w:r w:rsidR="003A598E">
              <w:rPr>
                <w:rFonts w:ascii="Times New Roman" w:hAnsi="Times New Roman" w:cs="Times New Roman"/>
                <w:sz w:val="24"/>
                <w:szCs w:val="24"/>
              </w:rPr>
              <w:t>.</w:t>
            </w:r>
            <w:r w:rsidR="00616F67">
              <w:rPr>
                <w:rFonts w:ascii="Times New Roman" w:hAnsi="Times New Roman" w:cs="Times New Roman"/>
                <w:sz w:val="24"/>
                <w:szCs w:val="24"/>
              </w:rPr>
              <w:t xml:space="preserve"> </w:t>
            </w:r>
            <w:r>
              <w:rPr>
                <w:rFonts w:ascii="Times New Roman" w:hAnsi="Times New Roman" w:cs="Times New Roman"/>
                <w:sz w:val="24"/>
                <w:szCs w:val="24"/>
              </w:rPr>
              <w:t>Tania Gupta</w:t>
            </w:r>
            <w:r w:rsidR="003A598E">
              <w:rPr>
                <w:rFonts w:ascii="Times New Roman" w:hAnsi="Times New Roman" w:cs="Times New Roman"/>
                <w:sz w:val="24"/>
                <w:szCs w:val="24"/>
              </w:rPr>
              <w:t xml:space="preserve">,   </w:t>
            </w:r>
            <w:r>
              <w:rPr>
                <w:rFonts w:ascii="Times New Roman" w:hAnsi="Times New Roman" w:cs="Times New Roman"/>
                <w:sz w:val="24"/>
                <w:szCs w:val="24"/>
              </w:rPr>
              <w:t xml:space="preserve">Mahesh Sahebrao Wavare </w:t>
            </w:r>
            <w:r w:rsidR="003A598E">
              <w:rPr>
                <w:rFonts w:ascii="Times New Roman" w:hAnsi="Times New Roman" w:cs="Times New Roman"/>
                <w:sz w:val="24"/>
                <w:szCs w:val="24"/>
              </w:rPr>
              <w:t xml:space="preserve">  ,</w:t>
            </w:r>
            <w:r>
              <w:rPr>
                <w:rFonts w:ascii="Times New Roman" w:hAnsi="Times New Roman" w:cs="Times New Roman"/>
                <w:sz w:val="24"/>
                <w:szCs w:val="24"/>
              </w:rPr>
              <w:t>Prof</w:t>
            </w:r>
            <w:r w:rsidR="003A598E">
              <w:rPr>
                <w:rFonts w:ascii="Times New Roman" w:hAnsi="Times New Roman" w:cs="Times New Roman"/>
                <w:sz w:val="24"/>
                <w:szCs w:val="24"/>
              </w:rPr>
              <w:t xml:space="preserve">. </w:t>
            </w:r>
            <w:r>
              <w:rPr>
                <w:rFonts w:ascii="Times New Roman" w:hAnsi="Times New Roman" w:cs="Times New Roman"/>
                <w:sz w:val="24"/>
                <w:szCs w:val="24"/>
              </w:rPr>
              <w:t>Chhaya Patel</w:t>
            </w:r>
            <w:r w:rsidR="003A598E">
              <w:rPr>
                <w:rFonts w:ascii="Times New Roman" w:hAnsi="Times New Roman" w:cs="Times New Roman"/>
                <w:sz w:val="24"/>
                <w:szCs w:val="24"/>
              </w:rPr>
              <w:t xml:space="preserve">, </w:t>
            </w:r>
            <w:r>
              <w:rPr>
                <w:rFonts w:ascii="Times New Roman" w:hAnsi="Times New Roman" w:cs="Times New Roman"/>
                <w:sz w:val="24"/>
                <w:szCs w:val="24"/>
              </w:rPr>
              <w:t>Shahid Basher</w:t>
            </w:r>
            <w:r w:rsidR="003A598E">
              <w:rPr>
                <w:rFonts w:ascii="Times New Roman" w:hAnsi="Times New Roman" w:cs="Times New Roman"/>
                <w:sz w:val="24"/>
                <w:szCs w:val="24"/>
              </w:rPr>
              <w:t xml:space="preserve">, </w:t>
            </w:r>
            <w:r>
              <w:rPr>
                <w:rFonts w:ascii="Times New Roman" w:hAnsi="Times New Roman" w:cs="Times New Roman"/>
                <w:sz w:val="24"/>
                <w:szCs w:val="24"/>
              </w:rPr>
              <w:t>Dr</w:t>
            </w:r>
            <w:r w:rsidR="003A598E">
              <w:rPr>
                <w:rFonts w:ascii="Times New Roman" w:hAnsi="Times New Roman" w:cs="Times New Roman"/>
                <w:sz w:val="24"/>
                <w:szCs w:val="24"/>
              </w:rPr>
              <w:t xml:space="preserve">. </w:t>
            </w:r>
            <w:r>
              <w:rPr>
                <w:rFonts w:ascii="Times New Roman" w:hAnsi="Times New Roman" w:cs="Times New Roman"/>
                <w:sz w:val="24"/>
                <w:szCs w:val="24"/>
              </w:rPr>
              <w:t>Sunder Kala Negi</w:t>
            </w:r>
            <w:r w:rsidR="003A598E">
              <w:rPr>
                <w:rFonts w:ascii="Times New Roman" w:hAnsi="Times New Roman" w:cs="Times New Roman"/>
                <w:sz w:val="24"/>
                <w:szCs w:val="24"/>
              </w:rPr>
              <w:t>,</w:t>
            </w:r>
            <w:r>
              <w:rPr>
                <w:rFonts w:ascii="Times New Roman" w:hAnsi="Times New Roman" w:cs="Times New Roman"/>
                <w:sz w:val="24"/>
                <w:szCs w:val="24"/>
              </w:rPr>
              <w:t>Dr</w:t>
            </w:r>
            <w:r w:rsidR="003A598E">
              <w:rPr>
                <w:rFonts w:ascii="Times New Roman" w:hAnsi="Times New Roman" w:cs="Times New Roman"/>
                <w:sz w:val="24"/>
                <w:szCs w:val="24"/>
              </w:rPr>
              <w:t>.</w:t>
            </w:r>
            <w:r>
              <w:rPr>
                <w:rFonts w:ascii="Times New Roman" w:hAnsi="Times New Roman" w:cs="Times New Roman"/>
                <w:sz w:val="24"/>
                <w:szCs w:val="24"/>
              </w:rPr>
              <w:t>Gadadh Latha</w:t>
            </w:r>
          </w:p>
        </w:tc>
        <w:tc>
          <w:tcPr>
            <w:tcW w:w="642" w:type="pct"/>
            <w:gridSpan w:val="2"/>
          </w:tcPr>
          <w:p w:rsidR="005308EB" w:rsidRPr="00455874" w:rsidRDefault="003A598E"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5308EB">
              <w:rPr>
                <w:rFonts w:ascii="Times New Roman" w:eastAsia="Times New Roman" w:hAnsi="Times New Roman" w:cs="Times New Roman"/>
                <w:color w:val="000000"/>
                <w:sz w:val="24"/>
                <w:szCs w:val="24"/>
              </w:rPr>
              <w:t xml:space="preserve">Multicultural </w:t>
            </w:r>
            <w:r>
              <w:rPr>
                <w:rFonts w:ascii="Times New Roman" w:eastAsia="Times New Roman" w:hAnsi="Times New Roman" w:cs="Times New Roman"/>
                <w:color w:val="000000"/>
                <w:sz w:val="24"/>
                <w:szCs w:val="24"/>
              </w:rPr>
              <w:t>Educational System: A Practical Approach To Healthy Global Society”</w:t>
            </w:r>
          </w:p>
        </w:tc>
        <w:tc>
          <w:tcPr>
            <w:tcW w:w="2530" w:type="pct"/>
            <w:gridSpan w:val="2"/>
          </w:tcPr>
          <w:p w:rsidR="005308EB" w:rsidRDefault="005308EB" w:rsidP="005308EB">
            <w:pPr>
              <w:spacing w:before="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Journal </w:t>
            </w:r>
            <w:r w:rsidR="003A598E">
              <w:rPr>
                <w:rFonts w:ascii="Times New Roman" w:eastAsia="Times New Roman" w:hAnsi="Times New Roman" w:cs="Times New Roman"/>
                <w:color w:val="000000"/>
                <w:sz w:val="24"/>
                <w:szCs w:val="24"/>
              </w:rPr>
              <w:t>Of Positive School Psychology</w:t>
            </w:r>
          </w:p>
          <w:p w:rsidR="005308EB" w:rsidRDefault="005308EB" w:rsidP="005308EB">
            <w:pPr>
              <w:spacing w:before="232"/>
              <w:rPr>
                <w:rFonts w:ascii="Times New Roman" w:eastAsia="Times New Roman" w:hAnsi="Times New Roman" w:cs="Times New Roman"/>
                <w:color w:val="000000"/>
                <w:sz w:val="24"/>
                <w:szCs w:val="24"/>
              </w:rPr>
            </w:pPr>
            <w:hyperlink r:id="rId7" w:history="1">
              <w:r w:rsidR="003A598E" w:rsidRPr="001224AC">
                <w:rPr>
                  <w:rStyle w:val="Hyperlink"/>
                  <w:rFonts w:ascii="Times New Roman" w:eastAsia="Times New Roman" w:hAnsi="Times New Roman" w:cs="Times New Roman"/>
                  <w:sz w:val="24"/>
                  <w:szCs w:val="24"/>
                </w:rPr>
                <w:t>Https://Journalppw.Com/Index.Php/Jpsp/Article/View/5772</w:t>
              </w:r>
            </w:hyperlink>
          </w:p>
          <w:p w:rsidR="005308EB" w:rsidRPr="00455874" w:rsidRDefault="005308EB" w:rsidP="005308EB">
            <w:pPr>
              <w:spacing w:before="232"/>
              <w:rPr>
                <w:rFonts w:ascii="Times New Roman" w:eastAsia="Times New Roman" w:hAnsi="Times New Roman" w:cs="Times New Roman"/>
                <w:color w:val="000000"/>
                <w:sz w:val="24"/>
                <w:szCs w:val="24"/>
              </w:rPr>
            </w:pPr>
          </w:p>
        </w:tc>
        <w:tc>
          <w:tcPr>
            <w:tcW w:w="465" w:type="pct"/>
            <w:gridSpan w:val="2"/>
          </w:tcPr>
          <w:p w:rsidR="005308EB" w:rsidRDefault="00DF49DF" w:rsidP="005308E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w:t>
            </w:r>
            <w:r w:rsidR="005308EB">
              <w:rPr>
                <w:rFonts w:ascii="Times New Roman" w:eastAsia="Times New Roman" w:hAnsi="Times New Roman" w:cs="Times New Roman"/>
                <w:color w:val="000000"/>
                <w:sz w:val="24"/>
                <w:szCs w:val="24"/>
              </w:rPr>
              <w:t>6</w:t>
            </w:r>
            <w:r w:rsidR="003A598E">
              <w:rPr>
                <w:rFonts w:ascii="Times New Roman" w:eastAsia="Times New Roman" w:hAnsi="Times New Roman" w:cs="Times New Roman"/>
                <w:color w:val="000000"/>
                <w:sz w:val="24"/>
                <w:szCs w:val="24"/>
              </w:rPr>
              <w:t>(4)2022,</w:t>
            </w:r>
          </w:p>
          <w:p w:rsidR="005308EB" w:rsidRPr="00455874" w:rsidRDefault="003A598E" w:rsidP="005308E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9464-9472</w:t>
            </w:r>
          </w:p>
        </w:tc>
        <w:tc>
          <w:tcPr>
            <w:tcW w:w="384" w:type="pct"/>
            <w:gridSpan w:val="2"/>
          </w:tcPr>
          <w:p w:rsidR="005308EB" w:rsidRPr="00455874" w:rsidRDefault="003A598E"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2717-7564</w:t>
            </w:r>
          </w:p>
        </w:tc>
        <w:tc>
          <w:tcPr>
            <w:tcW w:w="261" w:type="pct"/>
            <w:gridSpan w:val="2"/>
          </w:tcPr>
          <w:p w:rsidR="005308EB" w:rsidRPr="00455874" w:rsidRDefault="003A598E"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H-Index-5</w:t>
            </w:r>
          </w:p>
        </w:tc>
      </w:tr>
      <w:tr w:rsidR="005308EB" w:rsidRPr="00455874" w:rsidTr="003A598E">
        <w:tc>
          <w:tcPr>
            <w:tcW w:w="717" w:type="pct"/>
            <w:gridSpan w:val="2"/>
          </w:tcPr>
          <w:p w:rsidR="005308EB" w:rsidRPr="00455874" w:rsidRDefault="005308EB" w:rsidP="005308EB">
            <w:pPr>
              <w:rPr>
                <w:rFonts w:ascii="Times New Roman" w:hAnsi="Times New Roman" w:cs="Times New Roman"/>
                <w:sz w:val="24"/>
                <w:szCs w:val="24"/>
              </w:rPr>
            </w:pPr>
            <w:r w:rsidRPr="00455874">
              <w:rPr>
                <w:rFonts w:ascii="Times New Roman" w:hAnsi="Times New Roman" w:cs="Times New Roman"/>
                <w:sz w:val="24"/>
                <w:szCs w:val="24"/>
              </w:rPr>
              <w:t>Latha Siddapur</w:t>
            </w:r>
            <w:r w:rsidR="003A598E" w:rsidRPr="00455874">
              <w:rPr>
                <w:rFonts w:ascii="Times New Roman" w:hAnsi="Times New Roman" w:cs="Times New Roman"/>
                <w:sz w:val="24"/>
                <w:szCs w:val="24"/>
              </w:rPr>
              <w:t>,</w:t>
            </w:r>
            <w:r w:rsidRPr="00455874">
              <w:rPr>
                <w:rFonts w:ascii="Times New Roman" w:hAnsi="Times New Roman" w:cs="Times New Roman"/>
                <w:sz w:val="24"/>
                <w:szCs w:val="24"/>
              </w:rPr>
              <w:t>D</w:t>
            </w:r>
            <w:r w:rsidRPr="00455874">
              <w:rPr>
                <w:rFonts w:ascii="Times New Roman" w:hAnsi="Times New Roman" w:cs="Times New Roman"/>
                <w:sz w:val="24"/>
                <w:szCs w:val="24"/>
              </w:rPr>
              <w:lastRenderedPageBreak/>
              <w:t>r</w:t>
            </w:r>
            <w:r w:rsidR="003A598E" w:rsidRPr="00455874">
              <w:rPr>
                <w:rFonts w:ascii="Times New Roman" w:hAnsi="Times New Roman" w:cs="Times New Roman"/>
                <w:sz w:val="24"/>
                <w:szCs w:val="24"/>
              </w:rPr>
              <w:t>.</w:t>
            </w:r>
            <w:r w:rsidRPr="00455874">
              <w:rPr>
                <w:rFonts w:ascii="Times New Roman" w:hAnsi="Times New Roman" w:cs="Times New Roman"/>
                <w:sz w:val="24"/>
                <w:szCs w:val="24"/>
              </w:rPr>
              <w:t>Gajendranaidu</w:t>
            </w:r>
          </w:p>
        </w:tc>
        <w:tc>
          <w:tcPr>
            <w:tcW w:w="642" w:type="pct"/>
            <w:gridSpan w:val="2"/>
          </w:tcPr>
          <w:p w:rsidR="005308EB" w:rsidRPr="00455874" w:rsidRDefault="005308EB" w:rsidP="005308EB">
            <w:pPr>
              <w:rPr>
                <w:rFonts w:ascii="Times New Roman" w:eastAsia="Times New Roman" w:hAnsi="Times New Roman" w:cs="Times New Roman"/>
                <w:color w:val="000000"/>
                <w:sz w:val="24"/>
                <w:szCs w:val="24"/>
              </w:rPr>
            </w:pPr>
            <w:r w:rsidRPr="00455874">
              <w:rPr>
                <w:rFonts w:ascii="Times New Roman" w:eastAsia="Times New Roman" w:hAnsi="Times New Roman" w:cs="Times New Roman"/>
                <w:color w:val="000000"/>
                <w:sz w:val="24"/>
                <w:szCs w:val="24"/>
              </w:rPr>
              <w:lastRenderedPageBreak/>
              <w:t xml:space="preserve">Work </w:t>
            </w:r>
            <w:r w:rsidR="003A598E" w:rsidRPr="00455874">
              <w:rPr>
                <w:rFonts w:ascii="Times New Roman" w:eastAsia="Times New Roman" w:hAnsi="Times New Roman" w:cs="Times New Roman"/>
                <w:color w:val="000000"/>
                <w:sz w:val="24"/>
                <w:szCs w:val="24"/>
              </w:rPr>
              <w:t xml:space="preserve">Place </w:t>
            </w:r>
            <w:r w:rsidR="003A598E" w:rsidRPr="00455874">
              <w:rPr>
                <w:rFonts w:ascii="Times New Roman" w:eastAsia="Times New Roman" w:hAnsi="Times New Roman" w:cs="Times New Roman"/>
                <w:color w:val="000000"/>
                <w:sz w:val="24"/>
                <w:szCs w:val="24"/>
              </w:rPr>
              <w:lastRenderedPageBreak/>
              <w:t>Betterment Through Spirituality: Need Of The Hour”,</w:t>
            </w:r>
          </w:p>
        </w:tc>
        <w:tc>
          <w:tcPr>
            <w:tcW w:w="2530" w:type="pct"/>
            <w:gridSpan w:val="2"/>
          </w:tcPr>
          <w:p w:rsidR="005308EB" w:rsidRPr="00455874" w:rsidRDefault="005308EB" w:rsidP="005308EB">
            <w:pPr>
              <w:spacing w:before="232"/>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lastRenderedPageBreak/>
              <w:t xml:space="preserve">Knowledge </w:t>
            </w:r>
            <w:r w:rsidR="003A598E" w:rsidRPr="00455874">
              <w:rPr>
                <w:rFonts w:ascii="Times New Roman" w:eastAsia="Times New Roman" w:hAnsi="Times New Roman" w:cs="Times New Roman"/>
                <w:color w:val="000000"/>
                <w:sz w:val="24"/>
                <w:szCs w:val="24"/>
              </w:rPr>
              <w:t>Insight</w:t>
            </w:r>
          </w:p>
        </w:tc>
        <w:tc>
          <w:tcPr>
            <w:tcW w:w="465" w:type="pct"/>
            <w:gridSpan w:val="2"/>
          </w:tcPr>
          <w:p w:rsidR="005308EB" w:rsidRPr="00455874" w:rsidRDefault="00DF49DF" w:rsidP="005308EB">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VOL</w:t>
            </w:r>
            <w:r w:rsidR="003A598E" w:rsidRPr="00455874">
              <w:rPr>
                <w:rFonts w:ascii="Times New Roman" w:eastAsia="Times New Roman" w:hAnsi="Times New Roman" w:cs="Times New Roman"/>
                <w:color w:val="000000"/>
                <w:sz w:val="24"/>
                <w:szCs w:val="24"/>
              </w:rPr>
              <w:t xml:space="preserve">. 1, No. </w:t>
            </w:r>
            <w:r w:rsidR="003A598E" w:rsidRPr="00455874">
              <w:rPr>
                <w:rFonts w:ascii="Times New Roman" w:eastAsia="Times New Roman" w:hAnsi="Times New Roman" w:cs="Times New Roman"/>
                <w:color w:val="000000"/>
                <w:sz w:val="24"/>
                <w:szCs w:val="24"/>
              </w:rPr>
              <w:lastRenderedPageBreak/>
              <w:t>2, 2012, Pp. 21-31.</w:t>
            </w:r>
          </w:p>
          <w:p w:rsidR="005308EB" w:rsidRPr="00455874" w:rsidRDefault="005308EB" w:rsidP="005308EB">
            <w:pPr>
              <w:spacing w:before="232"/>
              <w:rPr>
                <w:rFonts w:ascii="Times New Roman" w:eastAsia="Times New Roman" w:hAnsi="Times New Roman" w:cs="Times New Roman"/>
                <w:color w:val="000000"/>
                <w:sz w:val="24"/>
                <w:szCs w:val="24"/>
              </w:rPr>
            </w:pPr>
          </w:p>
        </w:tc>
        <w:tc>
          <w:tcPr>
            <w:tcW w:w="384" w:type="pct"/>
            <w:gridSpan w:val="2"/>
          </w:tcPr>
          <w:p w:rsidR="005308EB" w:rsidRPr="00455874" w:rsidRDefault="003A598E"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lastRenderedPageBreak/>
              <w:t>2277-</w:t>
            </w:r>
            <w:r w:rsidRPr="00455874">
              <w:rPr>
                <w:rFonts w:ascii="Times New Roman" w:eastAsia="Times New Roman" w:hAnsi="Times New Roman" w:cs="Times New Roman"/>
                <w:color w:val="000000"/>
                <w:sz w:val="24"/>
                <w:szCs w:val="24"/>
              </w:rPr>
              <w:lastRenderedPageBreak/>
              <w:t>4890</w:t>
            </w:r>
          </w:p>
        </w:tc>
        <w:tc>
          <w:tcPr>
            <w:tcW w:w="261" w:type="pct"/>
            <w:gridSpan w:val="2"/>
          </w:tcPr>
          <w:p w:rsidR="005308EB" w:rsidRPr="00455874" w:rsidRDefault="005308EB" w:rsidP="005308EB">
            <w:pPr>
              <w:rPr>
                <w:rFonts w:ascii="Times New Roman" w:eastAsia="Times New Roman" w:hAnsi="Times New Roman" w:cs="Times New Roman"/>
                <w:color w:val="000000"/>
                <w:sz w:val="24"/>
                <w:szCs w:val="24"/>
              </w:rPr>
            </w:pPr>
          </w:p>
        </w:tc>
      </w:tr>
      <w:tr w:rsidR="005308EB" w:rsidRPr="00455874" w:rsidTr="003A598E">
        <w:tc>
          <w:tcPr>
            <w:tcW w:w="717" w:type="pct"/>
            <w:gridSpan w:val="2"/>
          </w:tcPr>
          <w:p w:rsidR="005308EB" w:rsidRPr="00455874" w:rsidRDefault="005308EB" w:rsidP="005308EB">
            <w:pPr>
              <w:rPr>
                <w:rFonts w:ascii="Times New Roman" w:hAnsi="Times New Roman" w:cs="Times New Roman"/>
                <w:sz w:val="24"/>
                <w:szCs w:val="24"/>
              </w:rPr>
            </w:pPr>
            <w:r w:rsidRPr="00455874">
              <w:rPr>
                <w:rFonts w:ascii="Times New Roman" w:hAnsi="Times New Roman" w:cs="Times New Roman"/>
                <w:sz w:val="24"/>
                <w:szCs w:val="24"/>
              </w:rPr>
              <w:lastRenderedPageBreak/>
              <w:t>Latha Siddapur</w:t>
            </w:r>
            <w:r w:rsidR="003A598E" w:rsidRPr="00455874">
              <w:rPr>
                <w:rFonts w:ascii="Times New Roman" w:hAnsi="Times New Roman" w:cs="Times New Roman"/>
                <w:sz w:val="24"/>
                <w:szCs w:val="24"/>
              </w:rPr>
              <w:t>,</w:t>
            </w:r>
            <w:r w:rsidRPr="00455874">
              <w:rPr>
                <w:rFonts w:ascii="Times New Roman" w:hAnsi="Times New Roman" w:cs="Times New Roman"/>
                <w:sz w:val="24"/>
                <w:szCs w:val="24"/>
              </w:rPr>
              <w:t>Dr</w:t>
            </w:r>
            <w:r w:rsidR="003A598E" w:rsidRPr="00455874">
              <w:rPr>
                <w:rFonts w:ascii="Times New Roman" w:hAnsi="Times New Roman" w:cs="Times New Roman"/>
                <w:sz w:val="24"/>
                <w:szCs w:val="24"/>
              </w:rPr>
              <w:t>.</w:t>
            </w:r>
            <w:r w:rsidRPr="00455874">
              <w:rPr>
                <w:rFonts w:ascii="Times New Roman" w:hAnsi="Times New Roman" w:cs="Times New Roman"/>
                <w:sz w:val="24"/>
                <w:szCs w:val="24"/>
              </w:rPr>
              <w:t>Gajendranaidu</w:t>
            </w:r>
          </w:p>
        </w:tc>
        <w:tc>
          <w:tcPr>
            <w:tcW w:w="642" w:type="pct"/>
            <w:gridSpan w:val="2"/>
          </w:tcPr>
          <w:p w:rsidR="005308EB" w:rsidRPr="00455874" w:rsidRDefault="005308EB" w:rsidP="005308EB">
            <w:pPr>
              <w:rPr>
                <w:rFonts w:ascii="Times New Roman" w:eastAsia="Times New Roman" w:hAnsi="Times New Roman" w:cs="Times New Roman"/>
                <w:color w:val="000000"/>
                <w:sz w:val="24"/>
                <w:szCs w:val="24"/>
              </w:rPr>
            </w:pPr>
            <w:r w:rsidRPr="00455874">
              <w:rPr>
                <w:rFonts w:ascii="Times New Roman" w:eastAsia="Times New Roman" w:hAnsi="Times New Roman" w:cs="Times New Roman"/>
                <w:color w:val="000000"/>
                <w:sz w:val="24"/>
                <w:szCs w:val="24"/>
              </w:rPr>
              <w:t xml:space="preserve">Soft </w:t>
            </w:r>
            <w:r w:rsidR="003A598E" w:rsidRPr="00455874">
              <w:rPr>
                <w:rFonts w:ascii="Times New Roman" w:eastAsia="Times New Roman" w:hAnsi="Times New Roman" w:cs="Times New Roman"/>
                <w:color w:val="000000"/>
                <w:sz w:val="24"/>
                <w:szCs w:val="24"/>
              </w:rPr>
              <w:t>Skills: The Requirements And Demands Of The Work Environment”.</w:t>
            </w:r>
          </w:p>
        </w:tc>
        <w:tc>
          <w:tcPr>
            <w:tcW w:w="2530" w:type="pct"/>
            <w:gridSpan w:val="2"/>
          </w:tcPr>
          <w:p w:rsidR="005308EB" w:rsidRPr="00455874" w:rsidRDefault="005308EB" w:rsidP="005308EB">
            <w:pPr>
              <w:spacing w:before="232"/>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 xml:space="preserve">Knowledge </w:t>
            </w:r>
            <w:r w:rsidR="003A598E" w:rsidRPr="00455874">
              <w:rPr>
                <w:rFonts w:ascii="Times New Roman" w:eastAsia="Times New Roman" w:hAnsi="Times New Roman" w:cs="Times New Roman"/>
                <w:color w:val="000000"/>
                <w:sz w:val="24"/>
                <w:szCs w:val="24"/>
              </w:rPr>
              <w:t>Insight,</w:t>
            </w:r>
          </w:p>
        </w:tc>
        <w:tc>
          <w:tcPr>
            <w:tcW w:w="465" w:type="pct"/>
            <w:gridSpan w:val="2"/>
          </w:tcPr>
          <w:p w:rsidR="005308EB" w:rsidRPr="00455874" w:rsidRDefault="00DF49DF" w:rsidP="005308EB">
            <w:pPr>
              <w:spacing w:before="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w:t>
            </w:r>
            <w:r w:rsidR="003A598E" w:rsidRPr="00455874">
              <w:rPr>
                <w:rFonts w:ascii="Times New Roman" w:eastAsia="Times New Roman" w:hAnsi="Times New Roman" w:cs="Times New Roman"/>
                <w:color w:val="000000"/>
                <w:sz w:val="24"/>
                <w:szCs w:val="24"/>
              </w:rPr>
              <w:t>. 1, No. 2, 2012, Pp. 5-12</w:t>
            </w:r>
          </w:p>
        </w:tc>
        <w:tc>
          <w:tcPr>
            <w:tcW w:w="384" w:type="pct"/>
            <w:gridSpan w:val="2"/>
          </w:tcPr>
          <w:p w:rsidR="005308EB" w:rsidRPr="00455874" w:rsidRDefault="003A598E"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2277-4890</w:t>
            </w:r>
          </w:p>
        </w:tc>
        <w:tc>
          <w:tcPr>
            <w:tcW w:w="261" w:type="pct"/>
            <w:gridSpan w:val="2"/>
          </w:tcPr>
          <w:p w:rsidR="005308EB" w:rsidRPr="00455874" w:rsidRDefault="005308EB" w:rsidP="005308EB">
            <w:pPr>
              <w:rPr>
                <w:rFonts w:ascii="Times New Roman" w:eastAsia="Times New Roman" w:hAnsi="Times New Roman" w:cs="Times New Roman"/>
                <w:color w:val="000000"/>
                <w:sz w:val="24"/>
                <w:szCs w:val="24"/>
              </w:rPr>
            </w:pPr>
          </w:p>
        </w:tc>
      </w:tr>
      <w:tr w:rsidR="005308EB" w:rsidRPr="00455874" w:rsidTr="003A598E">
        <w:tc>
          <w:tcPr>
            <w:tcW w:w="717" w:type="pct"/>
            <w:gridSpan w:val="2"/>
          </w:tcPr>
          <w:p w:rsidR="005308EB" w:rsidRPr="00455874" w:rsidRDefault="003A598E" w:rsidP="005308EB">
            <w:pPr>
              <w:rPr>
                <w:rFonts w:ascii="Times New Roman" w:hAnsi="Times New Roman" w:cs="Times New Roman"/>
                <w:sz w:val="24"/>
                <w:szCs w:val="24"/>
              </w:rPr>
            </w:pPr>
            <w:r>
              <w:rPr>
                <w:rFonts w:ascii="Times New Roman" w:hAnsi="Times New Roman" w:cs="Times New Roman"/>
                <w:sz w:val="24"/>
                <w:szCs w:val="24"/>
              </w:rPr>
              <w:t>Dr.Latha Siddapur</w:t>
            </w:r>
          </w:p>
        </w:tc>
        <w:tc>
          <w:tcPr>
            <w:tcW w:w="642" w:type="pct"/>
            <w:gridSpan w:val="2"/>
          </w:tcPr>
          <w:p w:rsidR="005308EB" w:rsidRPr="00455874" w:rsidRDefault="005308EB"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 xml:space="preserve">It's </w:t>
            </w:r>
            <w:r w:rsidR="003A598E" w:rsidRPr="00455874">
              <w:rPr>
                <w:rFonts w:ascii="Times New Roman" w:eastAsia="Times New Roman" w:hAnsi="Times New Roman" w:cs="Times New Roman"/>
                <w:color w:val="000000"/>
                <w:sz w:val="24"/>
                <w:szCs w:val="24"/>
              </w:rPr>
              <w:t xml:space="preserve">All About The Science Of Management: The Theoretical Approach , </w:t>
            </w:r>
            <w:r w:rsidR="00DF49DF">
              <w:rPr>
                <w:rFonts w:ascii="Times New Roman" w:eastAsia="Times New Roman" w:hAnsi="Times New Roman" w:cs="Times New Roman"/>
                <w:color w:val="000000"/>
                <w:sz w:val="24"/>
                <w:szCs w:val="24"/>
              </w:rPr>
              <w:t>International</w:t>
            </w:r>
            <w:r w:rsidR="003A598E" w:rsidRPr="00455874">
              <w:rPr>
                <w:rFonts w:ascii="Times New Roman" w:eastAsia="Times New Roman" w:hAnsi="Times New Roman" w:cs="Times New Roman"/>
                <w:color w:val="000000"/>
                <w:sz w:val="24"/>
                <w:szCs w:val="24"/>
              </w:rPr>
              <w:t xml:space="preserve"> Journal In Management And Social Science</w:t>
            </w:r>
          </w:p>
        </w:tc>
        <w:tc>
          <w:tcPr>
            <w:tcW w:w="2530" w:type="pct"/>
            <w:gridSpan w:val="2"/>
          </w:tcPr>
          <w:p w:rsidR="005308EB" w:rsidRPr="00455874" w:rsidRDefault="005308EB" w:rsidP="005308EB">
            <w:pPr>
              <w:spacing w:before="232"/>
              <w:rPr>
                <w:rFonts w:ascii="Times New Roman" w:eastAsia="Times New Roman" w:hAnsi="Times New Roman" w:cs="Times New Roman"/>
                <w:sz w:val="24"/>
                <w:szCs w:val="24"/>
              </w:rPr>
            </w:pPr>
            <w:hyperlink r:id="rId8" w:history="1">
              <w:r w:rsidR="003A598E" w:rsidRPr="00455874">
                <w:rPr>
                  <w:rFonts w:ascii="Times New Roman" w:eastAsia="Times New Roman" w:hAnsi="Times New Roman" w:cs="Times New Roman"/>
                  <w:color w:val="4285F4"/>
                  <w:sz w:val="24"/>
                  <w:szCs w:val="24"/>
                  <w:u w:val="single"/>
                </w:rPr>
                <w:t>Http://Ijmr.Net.In/Currentijmss.Php?P=</w:t>
              </w:r>
              <w:r w:rsidR="00DF49DF">
                <w:rPr>
                  <w:rFonts w:ascii="Times New Roman" w:eastAsia="Times New Roman" w:hAnsi="Times New Roman" w:cs="Times New Roman"/>
                  <w:color w:val="4285F4"/>
                  <w:sz w:val="24"/>
                  <w:szCs w:val="24"/>
                  <w:u w:val="single"/>
                </w:rPr>
                <w:t>VOL</w:t>
              </w:r>
              <w:r w:rsidR="003A598E" w:rsidRPr="00455874">
                <w:rPr>
                  <w:rFonts w:ascii="Times New Roman" w:eastAsia="Times New Roman" w:hAnsi="Times New Roman" w:cs="Times New Roman"/>
                  <w:color w:val="4285F4"/>
                  <w:sz w:val="24"/>
                  <w:szCs w:val="24"/>
                  <w:u w:val="single"/>
                </w:rPr>
                <w:t>ume%204,Issue%202,February,2016</w:t>
              </w:r>
            </w:hyperlink>
          </w:p>
          <w:p w:rsidR="005308EB"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w:t>
            </w:r>
            <w:r w:rsidR="00DF49DF">
              <w:rPr>
                <w:rFonts w:ascii="Times New Roman" w:hAnsi="Times New Roman" w:cs="Times New Roman"/>
                <w:sz w:val="24"/>
                <w:szCs w:val="24"/>
              </w:rPr>
              <w:t>UGC</w:t>
            </w:r>
            <w:r w:rsidRPr="00455874">
              <w:rPr>
                <w:rFonts w:ascii="Times New Roman" w:hAnsi="Times New Roman" w:cs="Times New Roman"/>
                <w:sz w:val="24"/>
                <w:szCs w:val="24"/>
              </w:rPr>
              <w:t xml:space="preserve"> Approved)</w:t>
            </w:r>
          </w:p>
        </w:tc>
        <w:tc>
          <w:tcPr>
            <w:tcW w:w="465" w:type="pct"/>
            <w:gridSpan w:val="2"/>
          </w:tcPr>
          <w:p w:rsidR="005308EB" w:rsidRPr="00455874" w:rsidRDefault="00DF49DF" w:rsidP="005308EB">
            <w:pPr>
              <w:spacing w:before="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w:t>
            </w:r>
            <w:r w:rsidR="003A598E" w:rsidRPr="00455874">
              <w:rPr>
                <w:rFonts w:ascii="Times New Roman" w:eastAsia="Times New Roman" w:hAnsi="Times New Roman" w:cs="Times New Roman"/>
                <w:color w:val="000000"/>
                <w:sz w:val="24"/>
                <w:szCs w:val="24"/>
              </w:rPr>
              <w:t>.04(02),,</w:t>
            </w:r>
          </w:p>
          <w:p w:rsidR="005308EB" w:rsidRPr="00455874" w:rsidRDefault="003A598E" w:rsidP="005308EB">
            <w:pPr>
              <w:spacing w:before="232"/>
              <w:rPr>
                <w:rFonts w:ascii="Times New Roman" w:eastAsia="Times New Roman" w:hAnsi="Times New Roman" w:cs="Times New Roman"/>
                <w:color w:val="000000"/>
                <w:sz w:val="24"/>
                <w:szCs w:val="24"/>
              </w:rPr>
            </w:pPr>
            <w:r w:rsidRPr="00455874">
              <w:rPr>
                <w:rFonts w:ascii="Times New Roman" w:eastAsia="Times New Roman" w:hAnsi="Times New Roman" w:cs="Times New Roman"/>
                <w:color w:val="000000"/>
                <w:sz w:val="24"/>
                <w:szCs w:val="24"/>
              </w:rPr>
              <w:t>2015</w:t>
            </w:r>
          </w:p>
          <w:p w:rsidR="005308EB" w:rsidRPr="00455874" w:rsidRDefault="003A598E" w:rsidP="005308EB">
            <w:pPr>
              <w:spacing w:before="232"/>
              <w:rPr>
                <w:rFonts w:ascii="Times New Roman" w:eastAsia="Times New Roman" w:hAnsi="Times New Roman" w:cs="Times New Roman"/>
                <w:sz w:val="24"/>
                <w:szCs w:val="24"/>
              </w:rPr>
            </w:pPr>
            <w:r w:rsidRPr="00455874">
              <w:rPr>
                <w:rFonts w:ascii="Times New Roman" w:eastAsia="Times New Roman" w:hAnsi="Times New Roman" w:cs="Times New Roman"/>
                <w:color w:val="000000"/>
                <w:sz w:val="24"/>
                <w:szCs w:val="24"/>
              </w:rPr>
              <w:t>426-433</w:t>
            </w:r>
          </w:p>
          <w:p w:rsidR="005308EB" w:rsidRPr="00455874" w:rsidRDefault="005308EB" w:rsidP="005308EB">
            <w:pPr>
              <w:spacing w:before="232"/>
              <w:rPr>
                <w:rFonts w:ascii="Times New Roman" w:hAnsi="Times New Roman" w:cs="Times New Roman"/>
                <w:sz w:val="24"/>
                <w:szCs w:val="24"/>
              </w:rPr>
            </w:pPr>
          </w:p>
        </w:tc>
        <w:tc>
          <w:tcPr>
            <w:tcW w:w="384" w:type="pct"/>
            <w:gridSpan w:val="2"/>
          </w:tcPr>
          <w:p w:rsidR="005308EB"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2321-1784</w:t>
            </w:r>
          </w:p>
        </w:tc>
        <w:tc>
          <w:tcPr>
            <w:tcW w:w="261" w:type="pct"/>
            <w:gridSpan w:val="2"/>
          </w:tcPr>
          <w:p w:rsidR="005308EB" w:rsidRPr="00455874" w:rsidRDefault="003A598E"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5.276</w:t>
            </w:r>
          </w:p>
        </w:tc>
      </w:tr>
      <w:tr w:rsidR="005308EB" w:rsidRPr="00455874" w:rsidTr="003A598E">
        <w:tc>
          <w:tcPr>
            <w:tcW w:w="717" w:type="pct"/>
            <w:gridSpan w:val="2"/>
          </w:tcPr>
          <w:p w:rsidR="005308EB" w:rsidRPr="00455874" w:rsidRDefault="003A598E" w:rsidP="005308EB">
            <w:pP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Dr. </w:t>
            </w:r>
            <w:r w:rsidR="005308EB" w:rsidRPr="00455874">
              <w:rPr>
                <w:rFonts w:ascii="Times New Roman" w:eastAsia="Times New Roman" w:hAnsi="Times New Roman" w:cs="Times New Roman"/>
                <w:color w:val="000000"/>
                <w:sz w:val="24"/>
                <w:szCs w:val="24"/>
              </w:rPr>
              <w:t xml:space="preserve">Latha </w:t>
            </w:r>
            <w:r w:rsidRPr="00455874">
              <w:rPr>
                <w:rFonts w:ascii="Times New Roman" w:eastAsia="Times New Roman" w:hAnsi="Times New Roman" w:cs="Times New Roman"/>
                <w:color w:val="000000"/>
                <w:sz w:val="24"/>
                <w:szCs w:val="24"/>
              </w:rPr>
              <w:t>Siddapur</w:t>
            </w:r>
            <w:r>
              <w:rPr>
                <w:rFonts w:ascii="Times New Roman" w:eastAsia="Times New Roman" w:hAnsi="Times New Roman" w:cs="Times New Roman"/>
                <w:color w:val="000000"/>
                <w:sz w:val="24"/>
                <w:szCs w:val="24"/>
              </w:rPr>
              <w:t xml:space="preserve"> </w:t>
            </w:r>
            <w:r w:rsidRPr="004558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308EB">
              <w:rPr>
                <w:rFonts w:ascii="Times New Roman" w:eastAsia="Times New Roman" w:hAnsi="Times New Roman" w:cs="Times New Roman"/>
                <w:color w:val="000000"/>
                <w:sz w:val="24"/>
                <w:szCs w:val="24"/>
              </w:rPr>
              <w:t>D</w:t>
            </w:r>
            <w:r w:rsidR="005308EB" w:rsidRPr="00455874">
              <w:rPr>
                <w:rFonts w:ascii="Times New Roman" w:eastAsia="Times New Roman" w:hAnsi="Times New Roman" w:cs="Times New Roman"/>
                <w:color w:val="000000"/>
                <w:sz w:val="24"/>
                <w:szCs w:val="24"/>
              </w:rPr>
              <w:t xml:space="preserve">eepak </w:t>
            </w:r>
            <w:r w:rsidRPr="00455874">
              <w:rPr>
                <w:rFonts w:ascii="Times New Roman" w:eastAsia="Times New Roman" w:hAnsi="Times New Roman" w:cs="Times New Roman"/>
                <w:color w:val="000000"/>
                <w:sz w:val="24"/>
                <w:szCs w:val="24"/>
              </w:rPr>
              <w:t>Kallepalli</w:t>
            </w:r>
          </w:p>
        </w:tc>
        <w:tc>
          <w:tcPr>
            <w:tcW w:w="642" w:type="pct"/>
            <w:gridSpan w:val="2"/>
          </w:tcPr>
          <w:p w:rsidR="005308EB" w:rsidRPr="00455874" w:rsidRDefault="005308EB"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 xml:space="preserve">Entrepreneurship </w:t>
            </w:r>
            <w:r w:rsidR="003A598E" w:rsidRPr="00455874">
              <w:rPr>
                <w:rFonts w:ascii="Times New Roman" w:eastAsia="Times New Roman" w:hAnsi="Times New Roman" w:cs="Times New Roman"/>
                <w:color w:val="000000"/>
                <w:sz w:val="24"/>
                <w:szCs w:val="24"/>
              </w:rPr>
              <w:t>And Economic Development:</w:t>
            </w:r>
            <w:r w:rsidR="003A598E">
              <w:rPr>
                <w:rFonts w:ascii="Times New Roman" w:eastAsia="Times New Roman" w:hAnsi="Times New Roman" w:cs="Times New Roman"/>
                <w:color w:val="000000"/>
                <w:sz w:val="24"/>
                <w:szCs w:val="24"/>
              </w:rPr>
              <w:t xml:space="preserve"> Entrepreneurship Situation In </w:t>
            </w:r>
            <w:r>
              <w:rPr>
                <w:rFonts w:ascii="Times New Roman" w:eastAsia="Times New Roman" w:hAnsi="Times New Roman" w:cs="Times New Roman"/>
                <w:color w:val="000000"/>
                <w:sz w:val="24"/>
                <w:szCs w:val="24"/>
              </w:rPr>
              <w:t>E</w:t>
            </w:r>
            <w:r w:rsidRPr="00455874">
              <w:rPr>
                <w:rFonts w:ascii="Times New Roman" w:eastAsia="Times New Roman" w:hAnsi="Times New Roman" w:cs="Times New Roman"/>
                <w:color w:val="000000"/>
                <w:sz w:val="24"/>
                <w:szCs w:val="24"/>
              </w:rPr>
              <w:t>thiopia</w:t>
            </w:r>
          </w:p>
        </w:tc>
        <w:tc>
          <w:tcPr>
            <w:tcW w:w="2530" w:type="pct"/>
            <w:gridSpan w:val="2"/>
          </w:tcPr>
          <w:p w:rsidR="005308EB" w:rsidRPr="00455874" w:rsidRDefault="00DF49DF" w:rsidP="005308EB">
            <w:pPr>
              <w:rPr>
                <w:rFonts w:ascii="Times New Roman" w:hAnsi="Times New Roman" w:cs="Times New Roman"/>
                <w:sz w:val="24"/>
                <w:szCs w:val="24"/>
              </w:rPr>
            </w:pPr>
            <w:r>
              <w:rPr>
                <w:rFonts w:ascii="Times New Roman" w:eastAsia="Times New Roman" w:hAnsi="Times New Roman" w:cs="Times New Roman"/>
                <w:color w:val="000000"/>
                <w:sz w:val="24"/>
                <w:szCs w:val="24"/>
              </w:rPr>
              <w:t>International</w:t>
            </w:r>
            <w:r w:rsidR="005308EB" w:rsidRPr="00455874">
              <w:rPr>
                <w:rFonts w:ascii="Times New Roman" w:eastAsia="Times New Roman" w:hAnsi="Times New Roman" w:cs="Times New Roman"/>
                <w:color w:val="000000"/>
                <w:sz w:val="24"/>
                <w:szCs w:val="24"/>
              </w:rPr>
              <w:t xml:space="preserve"> </w:t>
            </w:r>
            <w:r w:rsidR="003A598E" w:rsidRPr="00455874">
              <w:rPr>
                <w:rFonts w:ascii="Times New Roman" w:eastAsia="Times New Roman" w:hAnsi="Times New Roman" w:cs="Times New Roman"/>
                <w:color w:val="000000"/>
                <w:sz w:val="24"/>
                <w:szCs w:val="24"/>
              </w:rPr>
              <w:t>Journal Of Research In It &amp; Management  </w:t>
            </w:r>
            <w:r w:rsidR="003A598E" w:rsidRPr="00455874">
              <w:rPr>
                <w:rFonts w:ascii="Times New Roman" w:hAnsi="Times New Roman" w:cs="Times New Roman"/>
                <w:sz w:val="24"/>
                <w:szCs w:val="24"/>
              </w:rPr>
              <w:t xml:space="preserve"> </w:t>
            </w:r>
          </w:p>
          <w:p w:rsidR="005308EB" w:rsidRPr="00455874" w:rsidRDefault="005308EB" w:rsidP="005308EB">
            <w:pPr>
              <w:rPr>
                <w:rFonts w:ascii="Times New Roman" w:hAnsi="Times New Roman" w:cs="Times New Roman"/>
                <w:sz w:val="24"/>
                <w:szCs w:val="24"/>
              </w:rPr>
            </w:pPr>
          </w:p>
          <w:p w:rsidR="005308EB" w:rsidRPr="00455874" w:rsidRDefault="005308EB" w:rsidP="005308EB">
            <w:pPr>
              <w:rPr>
                <w:rFonts w:ascii="Times New Roman" w:hAnsi="Times New Roman" w:cs="Times New Roman"/>
                <w:sz w:val="24"/>
                <w:szCs w:val="24"/>
              </w:rPr>
            </w:pPr>
            <w:hyperlink r:id="rId9" w:history="1">
              <w:r w:rsidR="003A598E" w:rsidRPr="00455874">
                <w:rPr>
                  <w:rStyle w:val="Hyperlink"/>
                  <w:rFonts w:ascii="Times New Roman" w:hAnsi="Times New Roman" w:cs="Times New Roman"/>
                  <w:sz w:val="24"/>
                  <w:szCs w:val="24"/>
                </w:rPr>
                <w:t>Https://Euroasiapub.Org/?S=</w:t>
              </w:r>
              <w:r w:rsidRPr="00455874">
                <w:rPr>
                  <w:rStyle w:val="Hyperlink"/>
                  <w:rFonts w:ascii="Times New Roman" w:hAnsi="Times New Roman" w:cs="Times New Roman"/>
                  <w:sz w:val="24"/>
                  <w:szCs w:val="24"/>
                </w:rPr>
                <w:t>Entrepreneurship</w:t>
              </w:r>
              <w:r w:rsidR="003A598E" w:rsidRPr="00455874">
                <w:rPr>
                  <w:rStyle w:val="Hyperlink"/>
                  <w:rFonts w:ascii="Times New Roman" w:hAnsi="Times New Roman" w:cs="Times New Roman"/>
                  <w:sz w:val="24"/>
                  <w:szCs w:val="24"/>
                </w:rPr>
                <w:t>+And+Economic+Development%</w:t>
              </w:r>
              <w:r w:rsidRPr="00455874">
                <w:rPr>
                  <w:rStyle w:val="Hyperlink"/>
                  <w:rFonts w:ascii="Times New Roman" w:hAnsi="Times New Roman" w:cs="Times New Roman"/>
                  <w:sz w:val="24"/>
                  <w:szCs w:val="24"/>
                </w:rPr>
                <w:t>3A</w:t>
              </w:r>
              <w:r w:rsidR="003A598E" w:rsidRPr="00455874">
                <w:rPr>
                  <w:rStyle w:val="Hyperlink"/>
                  <w:rFonts w:ascii="Times New Roman" w:hAnsi="Times New Roman" w:cs="Times New Roman"/>
                  <w:sz w:val="24"/>
                  <w:szCs w:val="24"/>
                </w:rPr>
                <w:t>+Entrepreneurship+Situation+In+Ethiopia</w:t>
              </w:r>
            </w:hyperlink>
          </w:p>
          <w:p w:rsidR="005308EB" w:rsidRPr="00455874" w:rsidRDefault="003A598E" w:rsidP="005308EB">
            <w:pPr>
              <w:rPr>
                <w:rFonts w:ascii="Times New Roman" w:hAnsi="Times New Roman" w:cs="Times New Roman"/>
                <w:sz w:val="24"/>
                <w:szCs w:val="24"/>
              </w:rPr>
            </w:pPr>
            <w:r>
              <w:rPr>
                <w:rFonts w:ascii="Times New Roman" w:hAnsi="Times New Roman" w:cs="Times New Roman"/>
                <w:sz w:val="24"/>
                <w:szCs w:val="24"/>
              </w:rPr>
              <w:t>(</w:t>
            </w:r>
            <w:r w:rsidR="00DF49DF">
              <w:rPr>
                <w:rFonts w:ascii="Times New Roman" w:hAnsi="Times New Roman" w:cs="Times New Roman"/>
                <w:sz w:val="24"/>
                <w:szCs w:val="24"/>
              </w:rPr>
              <w:t>UGC</w:t>
            </w:r>
            <w:r w:rsidRPr="00455874">
              <w:rPr>
                <w:rFonts w:ascii="Times New Roman" w:hAnsi="Times New Roman" w:cs="Times New Roman"/>
                <w:sz w:val="24"/>
                <w:szCs w:val="24"/>
              </w:rPr>
              <w:t xml:space="preserve"> Approved)</w:t>
            </w:r>
          </w:p>
        </w:tc>
        <w:tc>
          <w:tcPr>
            <w:tcW w:w="465" w:type="pct"/>
            <w:gridSpan w:val="2"/>
          </w:tcPr>
          <w:p w:rsidR="005308EB" w:rsidRPr="00455874" w:rsidRDefault="00DF49DF" w:rsidP="005308EB">
            <w:pPr>
              <w:rPr>
                <w:rFonts w:ascii="Times New Roman" w:hAnsi="Times New Roman" w:cs="Times New Roman"/>
                <w:sz w:val="24"/>
                <w:szCs w:val="24"/>
              </w:rPr>
            </w:pPr>
            <w:r>
              <w:rPr>
                <w:rFonts w:ascii="Times New Roman" w:eastAsia="Times New Roman" w:hAnsi="Times New Roman" w:cs="Times New Roman"/>
                <w:color w:val="000000"/>
                <w:sz w:val="24"/>
                <w:szCs w:val="24"/>
              </w:rPr>
              <w:t>VOL</w:t>
            </w:r>
            <w:r w:rsidR="00616F67">
              <w:rPr>
                <w:rFonts w:ascii="Times New Roman" w:eastAsia="Times New Roman" w:hAnsi="Times New Roman" w:cs="Times New Roman"/>
                <w:color w:val="000000"/>
                <w:sz w:val="24"/>
                <w:szCs w:val="24"/>
              </w:rPr>
              <w:t>.</w:t>
            </w:r>
            <w:r w:rsidR="003A598E" w:rsidRPr="00455874">
              <w:rPr>
                <w:rFonts w:ascii="Times New Roman" w:eastAsia="Times New Roman" w:hAnsi="Times New Roman" w:cs="Times New Roman"/>
                <w:color w:val="000000"/>
                <w:sz w:val="24"/>
                <w:szCs w:val="24"/>
              </w:rPr>
              <w:t>5(12), 2015</w:t>
            </w:r>
          </w:p>
        </w:tc>
        <w:tc>
          <w:tcPr>
            <w:tcW w:w="384" w:type="pct"/>
            <w:gridSpan w:val="2"/>
          </w:tcPr>
          <w:p w:rsidR="005308EB"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2231- 4334</w:t>
            </w:r>
          </w:p>
        </w:tc>
        <w:tc>
          <w:tcPr>
            <w:tcW w:w="261" w:type="pct"/>
            <w:gridSpan w:val="2"/>
          </w:tcPr>
          <w:p w:rsidR="005308EB"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4.961</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Cathartic Optimization Of Techno-Managerial Hum</w:t>
            </w:r>
            <w:r>
              <w:rPr>
                <w:rFonts w:ascii="Times New Roman" w:eastAsia="Times New Roman" w:hAnsi="Times New Roman" w:cs="Times New Roman"/>
                <w:color w:val="000000"/>
                <w:sz w:val="24"/>
                <w:szCs w:val="24"/>
              </w:rPr>
              <w:t>an Recourses In Reconstituting I</w:t>
            </w:r>
            <w:r w:rsidRPr="00455874">
              <w:rPr>
                <w:rFonts w:ascii="Times New Roman" w:eastAsia="Times New Roman" w:hAnsi="Times New Roman" w:cs="Times New Roman"/>
                <w:color w:val="000000"/>
                <w:sz w:val="24"/>
                <w:szCs w:val="24"/>
              </w:rPr>
              <w:t>ndian Power Sector</w:t>
            </w:r>
          </w:p>
        </w:tc>
        <w:tc>
          <w:tcPr>
            <w:tcW w:w="2530" w:type="pct"/>
            <w:gridSpan w:val="2"/>
          </w:tcPr>
          <w:p w:rsidR="003A598E" w:rsidRPr="00455874" w:rsidRDefault="003A598E"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 xml:space="preserve">IOSR Journal Of Business And Management </w:t>
            </w:r>
          </w:p>
        </w:tc>
        <w:tc>
          <w:tcPr>
            <w:tcW w:w="466" w:type="pct"/>
            <w:gridSpan w:val="2"/>
          </w:tcPr>
          <w:p w:rsidR="003A598E" w:rsidRPr="00455874" w:rsidRDefault="003A598E" w:rsidP="00FF6CC1">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 xml:space="preserve">2015, </w:t>
            </w:r>
            <w:r w:rsidR="00DF49DF">
              <w:rPr>
                <w:rFonts w:ascii="Times New Roman" w:eastAsia="Times New Roman" w:hAnsi="Times New Roman" w:cs="Times New Roman"/>
                <w:color w:val="000000"/>
                <w:sz w:val="24"/>
                <w:szCs w:val="24"/>
              </w:rPr>
              <w:t>VOL</w:t>
            </w:r>
            <w:r w:rsidRPr="00455874">
              <w:rPr>
                <w:rFonts w:ascii="Times New Roman" w:eastAsia="Times New Roman" w:hAnsi="Times New Roman" w:cs="Times New Roman"/>
                <w:color w:val="000000"/>
                <w:sz w:val="24"/>
                <w:szCs w:val="24"/>
              </w:rPr>
              <w:t xml:space="preserve"> 18, </w:t>
            </w:r>
            <w:r w:rsidR="00FF6CC1">
              <w:rPr>
                <w:rFonts w:ascii="Times New Roman" w:eastAsia="Times New Roman" w:hAnsi="Times New Roman" w:cs="Times New Roman"/>
                <w:color w:val="000000"/>
                <w:sz w:val="24"/>
                <w:szCs w:val="24"/>
              </w:rPr>
              <w:t>(</w:t>
            </w:r>
            <w:r w:rsidRPr="00455874">
              <w:rPr>
                <w:rFonts w:ascii="Times New Roman" w:eastAsia="Times New Roman" w:hAnsi="Times New Roman" w:cs="Times New Roman"/>
                <w:color w:val="000000"/>
                <w:sz w:val="24"/>
                <w:szCs w:val="24"/>
              </w:rPr>
              <w:t>11</w:t>
            </w:r>
            <w:r w:rsidR="00FF6CC1">
              <w:rPr>
                <w:rFonts w:ascii="Times New Roman" w:eastAsia="Times New Roman" w:hAnsi="Times New Roman" w:cs="Times New Roman"/>
                <w:color w:val="000000"/>
                <w:sz w:val="24"/>
                <w:szCs w:val="24"/>
              </w:rPr>
              <w:t>)</w:t>
            </w:r>
            <w:r w:rsidRPr="00455874">
              <w:rPr>
                <w:rFonts w:ascii="Times New Roman" w:eastAsia="Times New Roman" w:hAnsi="Times New Roman" w:cs="Times New Roman"/>
                <w:color w:val="000000"/>
                <w:sz w:val="24"/>
                <w:szCs w:val="24"/>
              </w:rPr>
              <w:t>, Pp 83-87</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2319-7668</w:t>
            </w:r>
          </w:p>
        </w:tc>
        <w:tc>
          <w:tcPr>
            <w:tcW w:w="259" w:type="pct"/>
            <w:gridSpan w:val="2"/>
          </w:tcPr>
          <w:p w:rsidR="003A598E" w:rsidRPr="00455874" w:rsidRDefault="003A598E" w:rsidP="005308EB">
            <w:pPr>
              <w:rPr>
                <w:rFonts w:ascii="Times New Roman" w:hAnsi="Times New Roman" w:cs="Times New Roman"/>
                <w:sz w:val="24"/>
                <w:szCs w:val="24"/>
              </w:rPr>
            </w:pP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The Holistic Ap</w:t>
            </w:r>
            <w:r>
              <w:rPr>
                <w:rFonts w:ascii="Times New Roman" w:eastAsia="Times New Roman" w:hAnsi="Times New Roman" w:cs="Times New Roman"/>
                <w:color w:val="000000"/>
                <w:sz w:val="24"/>
                <w:szCs w:val="24"/>
              </w:rPr>
              <w:t>p</w:t>
            </w:r>
            <w:r w:rsidRPr="00455874">
              <w:rPr>
                <w:rFonts w:ascii="Times New Roman" w:eastAsia="Times New Roman" w:hAnsi="Times New Roman" w:cs="Times New Roman"/>
                <w:color w:val="000000"/>
                <w:sz w:val="24"/>
                <w:szCs w:val="24"/>
              </w:rPr>
              <w:t xml:space="preserve">roach To Aspects Concerns Generation Z Employees </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eastAsia="Times New Roman" w:hAnsi="Times New Roman" w:cs="Times New Roman"/>
                <w:color w:val="000000"/>
                <w:sz w:val="24"/>
                <w:szCs w:val="24"/>
              </w:rPr>
              <w:t>International</w:t>
            </w:r>
            <w:r w:rsidR="003A598E" w:rsidRPr="00455874">
              <w:rPr>
                <w:rFonts w:ascii="Times New Roman" w:eastAsia="Times New Roman" w:hAnsi="Times New Roman" w:cs="Times New Roman"/>
                <w:color w:val="000000"/>
                <w:sz w:val="24"/>
                <w:szCs w:val="24"/>
              </w:rPr>
              <w:t xml:space="preserve"> Journal Of Multidimensional  Research</w:t>
            </w: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.03 Issue-11</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2321-1784</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4.358</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eastAsia="Times New Roman" w:hAnsi="Times New Roman" w:cs="Times New Roman"/>
                <w:sz w:val="24"/>
                <w:szCs w:val="24"/>
              </w:rPr>
            </w:pPr>
            <w:r w:rsidRPr="00455874">
              <w:rPr>
                <w:rFonts w:ascii="Times New Roman" w:eastAsia="Times New Roman" w:hAnsi="Times New Roman" w:cs="Times New Roman"/>
                <w:color w:val="000000"/>
                <w:sz w:val="24"/>
                <w:szCs w:val="24"/>
              </w:rPr>
              <w:t>India’s Tourism Business – Development And Rising Challenges</w:t>
            </w:r>
          </w:p>
          <w:p w:rsidR="003A598E" w:rsidRPr="00455874" w:rsidRDefault="003A598E" w:rsidP="005308EB">
            <w:pPr>
              <w:rPr>
                <w:rFonts w:ascii="Times New Roman" w:hAnsi="Times New Roman" w:cs="Times New Roman"/>
                <w:sz w:val="24"/>
                <w:szCs w:val="24"/>
              </w:rPr>
            </w:pPr>
          </w:p>
        </w:tc>
        <w:tc>
          <w:tcPr>
            <w:tcW w:w="2530" w:type="pct"/>
            <w:gridSpan w:val="2"/>
          </w:tcPr>
          <w:p w:rsidR="003A598E" w:rsidRPr="00455874" w:rsidRDefault="00DF49DF"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w:t>
            </w:r>
            <w:r w:rsidR="003A598E" w:rsidRPr="00455874">
              <w:rPr>
                <w:rFonts w:ascii="Times New Roman" w:eastAsia="Times New Roman" w:hAnsi="Times New Roman" w:cs="Times New Roman"/>
                <w:color w:val="000000"/>
                <w:sz w:val="24"/>
                <w:szCs w:val="24"/>
              </w:rPr>
              <w:t xml:space="preserve"> Journal In Management And Social Science</w:t>
            </w:r>
          </w:p>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UGC</w:t>
            </w:r>
            <w:r w:rsidR="003A598E" w:rsidRPr="00455874">
              <w:rPr>
                <w:rFonts w:ascii="Times New Roman" w:hAnsi="Times New Roman" w:cs="Times New Roman"/>
                <w:sz w:val="24"/>
                <w:szCs w:val="24"/>
              </w:rPr>
              <w:t xml:space="preserve"> Approved</w:t>
            </w: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eastAsia="Times New Roman" w:hAnsi="Times New Roman" w:cs="Times New Roman"/>
                <w:color w:val="000000"/>
                <w:sz w:val="24"/>
                <w:szCs w:val="24"/>
              </w:rPr>
              <w:t>VOL</w:t>
            </w:r>
            <w:r w:rsidR="003A598E" w:rsidRPr="00455874">
              <w:rPr>
                <w:rFonts w:ascii="Times New Roman" w:eastAsia="Times New Roman" w:hAnsi="Times New Roman" w:cs="Times New Roman"/>
                <w:color w:val="000000"/>
                <w:sz w:val="24"/>
                <w:szCs w:val="24"/>
              </w:rPr>
              <w:t>.03 Issue-11 (November, 2015)</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2321-1784</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4.358</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Barriers Of Communication And Interpersonal Correspondence”, Indian Stream Research Journal</w:t>
            </w:r>
          </w:p>
        </w:tc>
        <w:tc>
          <w:tcPr>
            <w:tcW w:w="2530" w:type="pct"/>
            <w:gridSpan w:val="2"/>
          </w:tcPr>
          <w:p w:rsidR="003A598E" w:rsidRPr="00455874" w:rsidRDefault="003A598E" w:rsidP="005308EB">
            <w:pPr>
              <w:jc w:val="both"/>
              <w:rPr>
                <w:rFonts w:ascii="Times New Roman" w:eastAsia="Times New Roman" w:hAnsi="Times New Roman" w:cs="Times New Roman"/>
                <w:sz w:val="24"/>
                <w:szCs w:val="24"/>
              </w:rPr>
            </w:pPr>
            <w:hyperlink r:id="rId10" w:history="1">
              <w:r w:rsidRPr="00455874">
                <w:rPr>
                  <w:rFonts w:ascii="Times New Roman" w:eastAsia="Times New Roman" w:hAnsi="Times New Roman" w:cs="Times New Roman"/>
                  <w:color w:val="0000FF"/>
                  <w:sz w:val="24"/>
                  <w:szCs w:val="24"/>
                  <w:u w:val="single"/>
                </w:rPr>
                <w:t>Http://Isrj.Org/Uploadeddata/6951.Pdf</w:t>
              </w:r>
            </w:hyperlink>
          </w:p>
          <w:p w:rsidR="003A598E" w:rsidRPr="00455874" w:rsidRDefault="003A598E"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Indian Stream Research Journal</w:t>
            </w:r>
          </w:p>
        </w:tc>
        <w:tc>
          <w:tcPr>
            <w:tcW w:w="466" w:type="pct"/>
            <w:gridSpan w:val="2"/>
          </w:tcPr>
          <w:p w:rsidR="003A598E" w:rsidRPr="00455874" w:rsidRDefault="00DF49DF" w:rsidP="005308EB">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VOL</w:t>
            </w:r>
            <w:r w:rsidR="003A598E" w:rsidRPr="00455874">
              <w:rPr>
                <w:rFonts w:ascii="Times New Roman" w:eastAsia="Times New Roman" w:hAnsi="Times New Roman" w:cs="Times New Roman"/>
                <w:color w:val="000000"/>
                <w:sz w:val="24"/>
                <w:szCs w:val="24"/>
              </w:rPr>
              <w:t>. 5(6), 1-6. </w:t>
            </w:r>
          </w:p>
          <w:p w:rsidR="003A598E" w:rsidRPr="00455874" w:rsidRDefault="003A598E"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2015</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2230-7850</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3.1560</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eastAsia="Times New Roman" w:hAnsi="Times New Roman" w:cs="Times New Roman"/>
                <w:color w:val="000000"/>
                <w:sz w:val="24"/>
                <w:szCs w:val="24"/>
              </w:rPr>
              <w:t>Corporate Entrepreneurship: Fostering Innovation,</w:t>
            </w:r>
          </w:p>
        </w:tc>
        <w:tc>
          <w:tcPr>
            <w:tcW w:w="2530" w:type="pct"/>
            <w:gridSpan w:val="2"/>
          </w:tcPr>
          <w:p w:rsidR="003A598E" w:rsidRPr="00455874" w:rsidRDefault="003A598E" w:rsidP="005308EB">
            <w:pPr>
              <w:jc w:val="both"/>
              <w:rPr>
                <w:rFonts w:ascii="Times New Roman" w:eastAsia="Times New Roman" w:hAnsi="Times New Roman" w:cs="Times New Roman"/>
                <w:sz w:val="24"/>
                <w:szCs w:val="24"/>
              </w:rPr>
            </w:pPr>
            <w:hyperlink r:id="rId11" w:history="1">
              <w:r w:rsidRPr="00455874">
                <w:rPr>
                  <w:rFonts w:ascii="Times New Roman" w:eastAsia="Times New Roman" w:hAnsi="Times New Roman" w:cs="Times New Roman"/>
                  <w:color w:val="0000FF"/>
                  <w:sz w:val="24"/>
                  <w:szCs w:val="24"/>
                  <w:u w:val="single"/>
                </w:rPr>
                <w:t>Http://Aygrt.Isrj.Org/Uploadeddata/6053.Pdf</w:t>
              </w:r>
            </w:hyperlink>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Golden Research Thoughts</w:t>
            </w:r>
          </w:p>
        </w:tc>
        <w:tc>
          <w:tcPr>
            <w:tcW w:w="466" w:type="pct"/>
            <w:gridSpan w:val="2"/>
          </w:tcPr>
          <w:p w:rsidR="003A598E" w:rsidRPr="00455874" w:rsidRDefault="00DF49DF" w:rsidP="005308E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w:t>
            </w:r>
            <w:r w:rsidR="003A598E" w:rsidRPr="00455874">
              <w:rPr>
                <w:rFonts w:ascii="Times New Roman" w:eastAsia="Times New Roman" w:hAnsi="Times New Roman" w:cs="Times New Roman"/>
                <w:color w:val="000000"/>
                <w:sz w:val="24"/>
                <w:szCs w:val="24"/>
              </w:rPr>
              <w:t xml:space="preserve"> 5(1), 1-7</w:t>
            </w:r>
          </w:p>
          <w:p w:rsidR="003A598E" w:rsidRPr="00455874" w:rsidRDefault="003A598E" w:rsidP="005308EB">
            <w:pPr>
              <w:jc w:val="both"/>
              <w:rPr>
                <w:rFonts w:ascii="Times New Roman" w:eastAsia="Times New Roman" w:hAnsi="Times New Roman" w:cs="Times New Roman"/>
                <w:sz w:val="24"/>
                <w:szCs w:val="24"/>
              </w:rPr>
            </w:pPr>
            <w:r w:rsidRPr="00455874">
              <w:rPr>
                <w:rFonts w:ascii="Times New Roman" w:eastAsia="Times New Roman" w:hAnsi="Times New Roman" w:cs="Times New Roman"/>
                <w:color w:val="000000"/>
                <w:sz w:val="24"/>
                <w:szCs w:val="24"/>
              </w:rPr>
              <w:t>2015</w:t>
            </w:r>
          </w:p>
          <w:p w:rsidR="003A598E" w:rsidRPr="00455874" w:rsidRDefault="003A598E" w:rsidP="005308EB">
            <w:pPr>
              <w:rPr>
                <w:rFonts w:ascii="Times New Roman" w:hAnsi="Times New Roman" w:cs="Times New Roman"/>
                <w:sz w:val="24"/>
                <w:szCs w:val="24"/>
              </w:rPr>
            </w:pP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2231-5063</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3.4052</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DF49DF" w:rsidP="005308EB">
            <w:pPr>
              <w:rPr>
                <w:rFonts w:ascii="Times New Roman" w:hAnsi="Times New Roman" w:cs="Times New Roman"/>
                <w:sz w:val="24"/>
                <w:szCs w:val="24"/>
              </w:rPr>
            </w:pPr>
            <w:r w:rsidRPr="00455874">
              <w:rPr>
                <w:rFonts w:ascii="Times New Roman" w:hAnsi="Times New Roman" w:cs="Times New Roman"/>
                <w:sz w:val="24"/>
                <w:szCs w:val="24"/>
              </w:rPr>
              <w:t>It’s</w:t>
            </w:r>
            <w:r w:rsidR="003A598E" w:rsidRPr="00455874">
              <w:rPr>
                <w:rFonts w:ascii="Times New Roman" w:hAnsi="Times New Roman" w:cs="Times New Roman"/>
                <w:sz w:val="24"/>
                <w:szCs w:val="24"/>
              </w:rPr>
              <w:t xml:space="preserve"> All About (The)Training And Its Advantages To Employee And Organizational Conceptual Learn</w:t>
            </w:r>
          </w:p>
        </w:tc>
        <w:tc>
          <w:tcPr>
            <w:tcW w:w="2530"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Pezzottaite Journals</w:t>
            </w:r>
          </w:p>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Organizational Behavior And Management Perspectives L</w:t>
            </w: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5(2)</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DF49DF" w:rsidP="005308EB">
            <w:pPr>
              <w:rPr>
                <w:rFonts w:ascii="Times New Roman" w:hAnsi="Times New Roman" w:cs="Times New Roman"/>
                <w:sz w:val="24"/>
                <w:szCs w:val="24"/>
              </w:rPr>
            </w:pPr>
            <w:r w:rsidRPr="00455874">
              <w:rPr>
                <w:rFonts w:ascii="Times New Roman" w:hAnsi="Times New Roman" w:cs="Times New Roman"/>
                <w:sz w:val="24"/>
                <w:szCs w:val="24"/>
              </w:rPr>
              <w:t>ISSN</w:t>
            </w:r>
            <w:r w:rsidR="003A598E" w:rsidRPr="00455874">
              <w:rPr>
                <w:rFonts w:ascii="Times New Roman" w:hAnsi="Times New Roman" w:cs="Times New Roman"/>
                <w:sz w:val="24"/>
                <w:szCs w:val="24"/>
              </w:rPr>
              <w:t>(P)2279-0950</w:t>
            </w:r>
          </w:p>
          <w:p w:rsidR="003A598E" w:rsidRPr="00455874" w:rsidRDefault="00DF49DF" w:rsidP="005308EB">
            <w:pPr>
              <w:rPr>
                <w:rFonts w:ascii="Times New Roman" w:hAnsi="Times New Roman" w:cs="Times New Roman"/>
                <w:sz w:val="24"/>
                <w:szCs w:val="24"/>
              </w:rPr>
            </w:pPr>
            <w:r w:rsidRPr="00455874">
              <w:rPr>
                <w:rFonts w:ascii="Times New Roman" w:hAnsi="Times New Roman" w:cs="Times New Roman"/>
                <w:sz w:val="24"/>
                <w:szCs w:val="24"/>
              </w:rPr>
              <w:t>ISSN</w:t>
            </w:r>
            <w:r w:rsidR="003A598E" w:rsidRPr="00455874">
              <w:rPr>
                <w:rFonts w:ascii="Times New Roman" w:hAnsi="Times New Roman" w:cs="Times New Roman"/>
                <w:sz w:val="24"/>
                <w:szCs w:val="24"/>
              </w:rPr>
              <w:t>(O):2279-0969</w:t>
            </w:r>
          </w:p>
          <w:p w:rsidR="003A598E" w:rsidRPr="00455874" w:rsidRDefault="003A598E" w:rsidP="005308EB">
            <w:pPr>
              <w:rPr>
                <w:rFonts w:ascii="Times New Roman" w:hAnsi="Times New Roman" w:cs="Times New Roman"/>
                <w:sz w:val="24"/>
                <w:szCs w:val="24"/>
              </w:rPr>
            </w:pPr>
          </w:p>
          <w:p w:rsidR="003A598E" w:rsidRPr="00455874" w:rsidRDefault="003A598E" w:rsidP="005308EB">
            <w:pPr>
              <w:rPr>
                <w:rFonts w:ascii="Times New Roman" w:hAnsi="Times New Roman" w:cs="Times New Roman"/>
                <w:sz w:val="24"/>
                <w:szCs w:val="24"/>
              </w:rPr>
            </w:pP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6.4</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Organizational Alternate Causal Factor And Employees Conduct: An Apparent View Of Psychological Contract</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Research In Social Science</w:t>
            </w:r>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6(6)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2249-2496</w:t>
            </w:r>
          </w:p>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UGC</w:t>
            </w:r>
            <w:r w:rsidRPr="00455874">
              <w:rPr>
                <w:rFonts w:ascii="Times New Roman" w:hAnsi="Times New Roman" w:cs="Times New Roman"/>
                <w:sz w:val="24"/>
                <w:szCs w:val="24"/>
              </w:rPr>
              <w:t xml:space="preserve"> </w:t>
            </w:r>
            <w:r w:rsidR="003A598E" w:rsidRPr="00455874">
              <w:rPr>
                <w:rFonts w:ascii="Times New Roman" w:hAnsi="Times New Roman" w:cs="Times New Roman"/>
                <w:sz w:val="24"/>
                <w:szCs w:val="24"/>
              </w:rPr>
              <w:t>Approved</w:t>
            </w:r>
          </w:p>
        </w:tc>
        <w:tc>
          <w:tcPr>
            <w:tcW w:w="259" w:type="pct"/>
            <w:gridSpan w:val="2"/>
          </w:tcPr>
          <w:p w:rsidR="003A598E" w:rsidRPr="00455874" w:rsidRDefault="003A598E" w:rsidP="005308EB">
            <w:pPr>
              <w:rPr>
                <w:rFonts w:ascii="Times New Roman" w:hAnsi="Times New Roman" w:cs="Times New Roman"/>
                <w:sz w:val="24"/>
                <w:szCs w:val="24"/>
              </w:rPr>
            </w:pP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 xml:space="preserve">Human Resource Management In Twenty First Century: Issues &amp; Challenges &amp; Possible Choices </w:t>
            </w:r>
            <w:r w:rsidRPr="00455874">
              <w:rPr>
                <w:rFonts w:ascii="Times New Roman" w:hAnsi="Times New Roman" w:cs="Times New Roman"/>
                <w:sz w:val="24"/>
                <w:szCs w:val="24"/>
              </w:rPr>
              <w:lastRenderedPageBreak/>
              <w:t>To Reap Competitiveness.</w:t>
            </w:r>
          </w:p>
        </w:tc>
        <w:tc>
          <w:tcPr>
            <w:tcW w:w="2530" w:type="pct"/>
            <w:gridSpan w:val="2"/>
          </w:tcPr>
          <w:p w:rsidR="003A598E" w:rsidRPr="00455874" w:rsidRDefault="003A598E" w:rsidP="005308EB">
            <w:pPr>
              <w:rPr>
                <w:rFonts w:ascii="Times New Roman" w:hAnsi="Times New Roman" w:cs="Times New Roman"/>
                <w:sz w:val="24"/>
                <w:szCs w:val="24"/>
              </w:rPr>
            </w:pPr>
            <w:hyperlink r:id="rId12" w:history="1">
              <w:r w:rsidRPr="00455874">
                <w:rPr>
                  <w:rStyle w:val="Hyperlink"/>
                  <w:rFonts w:ascii="Times New Roman" w:hAnsi="Times New Roman" w:cs="Times New Roman"/>
                  <w:sz w:val="24"/>
                  <w:szCs w:val="24"/>
                </w:rPr>
                <w:t>Https://Www.Ijmra.Us/2016ijrss_June.Php</w:t>
              </w:r>
            </w:hyperlink>
          </w:p>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Research In Social Sciences (</w:t>
            </w:r>
            <w:r w:rsidRPr="00455874">
              <w:rPr>
                <w:rFonts w:ascii="Times New Roman" w:hAnsi="Times New Roman" w:cs="Times New Roman"/>
                <w:sz w:val="24"/>
                <w:szCs w:val="24"/>
              </w:rPr>
              <w:t>IJRSS</w:t>
            </w:r>
            <w:r w:rsidR="003A598E" w:rsidRPr="00455874">
              <w:rPr>
                <w:rFonts w:ascii="Times New Roman" w:hAnsi="Times New Roman" w:cs="Times New Roman"/>
                <w:sz w:val="24"/>
                <w:szCs w:val="24"/>
              </w:rPr>
              <w:t>)</w:t>
            </w:r>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6(6)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639-650</w:t>
            </w:r>
          </w:p>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UGC</w:t>
            </w:r>
            <w:r w:rsidRPr="00455874">
              <w:rPr>
                <w:rFonts w:ascii="Times New Roman" w:hAnsi="Times New Roman" w:cs="Times New Roman"/>
                <w:sz w:val="24"/>
                <w:szCs w:val="24"/>
              </w:rPr>
              <w:t xml:space="preserve"> </w:t>
            </w:r>
            <w:r w:rsidR="003A598E" w:rsidRPr="00455874">
              <w:rPr>
                <w:rFonts w:ascii="Times New Roman" w:hAnsi="Times New Roman" w:cs="Times New Roman"/>
                <w:sz w:val="24"/>
                <w:szCs w:val="24"/>
              </w:rPr>
              <w:t>Approved</w:t>
            </w:r>
          </w:p>
        </w:tc>
        <w:tc>
          <w:tcPr>
            <w:tcW w:w="259" w:type="pct"/>
            <w:gridSpan w:val="2"/>
          </w:tcPr>
          <w:p w:rsidR="003A598E" w:rsidRPr="00455874" w:rsidRDefault="003A598E" w:rsidP="005308EB">
            <w:pPr>
              <w:rPr>
                <w:rFonts w:ascii="Times New Roman" w:hAnsi="Times New Roman" w:cs="Times New Roman"/>
                <w:sz w:val="24"/>
                <w:szCs w:val="24"/>
              </w:rPr>
            </w:pP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The Psychological Contract: Anticipated Nature Of Employee-Intuition Expectations</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Research In Social Science</w:t>
            </w:r>
          </w:p>
        </w:tc>
        <w:tc>
          <w:tcPr>
            <w:tcW w:w="466"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6(6)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2249-2496</w:t>
            </w:r>
          </w:p>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UGC</w:t>
            </w:r>
            <w:r w:rsidR="003A598E" w:rsidRPr="00455874">
              <w:rPr>
                <w:rFonts w:ascii="Times New Roman" w:hAnsi="Times New Roman" w:cs="Times New Roman"/>
                <w:sz w:val="24"/>
                <w:szCs w:val="24"/>
              </w:rPr>
              <w:t xml:space="preserve"> Approved</w:t>
            </w:r>
          </w:p>
        </w:tc>
        <w:tc>
          <w:tcPr>
            <w:tcW w:w="259" w:type="pct"/>
            <w:gridSpan w:val="2"/>
          </w:tcPr>
          <w:p w:rsidR="003A598E" w:rsidRPr="00455874" w:rsidRDefault="003A598E" w:rsidP="005308EB">
            <w:pPr>
              <w:rPr>
                <w:rFonts w:ascii="Times New Roman" w:hAnsi="Times New Roman" w:cs="Times New Roman"/>
                <w:sz w:val="24"/>
                <w:szCs w:val="24"/>
              </w:rPr>
            </w:pP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Entrepreneurship And Economic Development .Entre</w:t>
            </w:r>
            <w:r>
              <w:rPr>
                <w:rFonts w:ascii="Times New Roman" w:hAnsi="Times New Roman" w:cs="Times New Roman"/>
                <w:sz w:val="24"/>
                <w:szCs w:val="24"/>
              </w:rPr>
              <w:t>pre</w:t>
            </w:r>
            <w:r w:rsidRPr="00455874">
              <w:rPr>
                <w:rFonts w:ascii="Times New Roman" w:hAnsi="Times New Roman" w:cs="Times New Roman"/>
                <w:sz w:val="24"/>
                <w:szCs w:val="24"/>
              </w:rPr>
              <w:t>neurship Situation In Ethiopia</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Research In It And Management</w:t>
            </w: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(5)(12)</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2231-4334</w:t>
            </w:r>
          </w:p>
        </w:tc>
        <w:tc>
          <w:tcPr>
            <w:tcW w:w="259" w:type="pct"/>
            <w:gridSpan w:val="2"/>
          </w:tcPr>
          <w:p w:rsidR="003A598E" w:rsidRPr="00455874" w:rsidRDefault="003A598E" w:rsidP="005308EB">
            <w:pPr>
              <w:rPr>
                <w:rFonts w:ascii="Times New Roman" w:hAnsi="Times New Roman" w:cs="Times New Roman"/>
                <w:sz w:val="24"/>
                <w:szCs w:val="24"/>
              </w:rPr>
            </w:pP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Corporate Entrepreneurship: Fostering Innovation</w:t>
            </w:r>
          </w:p>
        </w:tc>
        <w:tc>
          <w:tcPr>
            <w:tcW w:w="2530" w:type="pct"/>
            <w:gridSpan w:val="2"/>
          </w:tcPr>
          <w:p w:rsidR="003A598E" w:rsidRPr="00455874" w:rsidRDefault="003A598E" w:rsidP="005308EB">
            <w:pPr>
              <w:jc w:val="both"/>
              <w:rPr>
                <w:rFonts w:ascii="Times New Roman" w:hAnsi="Times New Roman" w:cs="Times New Roman"/>
                <w:sz w:val="24"/>
                <w:szCs w:val="24"/>
              </w:rPr>
            </w:pPr>
            <w:hyperlink r:id="rId13" w:history="1">
              <w:r w:rsidRPr="00455874">
                <w:rPr>
                  <w:rStyle w:val="Hyperlink"/>
                  <w:rFonts w:ascii="Times New Roman" w:hAnsi="Times New Roman" w:cs="Times New Roman"/>
                  <w:sz w:val="24"/>
                  <w:szCs w:val="24"/>
                </w:rPr>
                <w:t>Http://Aygrt.Isrj.Org/Uploadeddata/6053.Pdf</w:t>
              </w:r>
            </w:hyperlink>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p>
        </w:tc>
        <w:tc>
          <w:tcPr>
            <w:tcW w:w="259" w:type="pct"/>
            <w:gridSpan w:val="2"/>
          </w:tcPr>
          <w:p w:rsidR="003A598E" w:rsidRPr="00455874" w:rsidRDefault="003A598E" w:rsidP="005308EB">
            <w:pPr>
              <w:rPr>
                <w:rFonts w:ascii="Times New Roman" w:hAnsi="Times New Roman" w:cs="Times New Roman"/>
                <w:sz w:val="24"/>
                <w:szCs w:val="24"/>
              </w:rPr>
            </w:pP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FF6CC1" w:rsidP="005308EB">
            <w:pPr>
              <w:rPr>
                <w:rFonts w:ascii="Times New Roman" w:hAnsi="Times New Roman" w:cs="Times New Roman"/>
                <w:sz w:val="24"/>
                <w:szCs w:val="24"/>
              </w:rPr>
            </w:pPr>
            <w:r w:rsidRPr="00455874">
              <w:rPr>
                <w:rFonts w:ascii="Times New Roman" w:hAnsi="Times New Roman" w:cs="Times New Roman"/>
                <w:sz w:val="24"/>
                <w:szCs w:val="24"/>
              </w:rPr>
              <w:t>Re</w:t>
            </w:r>
            <w:r>
              <w:rPr>
                <w:rFonts w:ascii="Times New Roman" w:hAnsi="Times New Roman" w:cs="Times New Roman"/>
                <w:sz w:val="24"/>
                <w:szCs w:val="24"/>
              </w:rPr>
              <w:t>vol</w:t>
            </w:r>
            <w:r w:rsidRPr="00455874">
              <w:rPr>
                <w:rFonts w:ascii="Times New Roman" w:hAnsi="Times New Roman" w:cs="Times New Roman"/>
                <w:sz w:val="24"/>
                <w:szCs w:val="24"/>
              </w:rPr>
              <w:t>utionize</w:t>
            </w:r>
            <w:r w:rsidR="003A598E" w:rsidRPr="00455874">
              <w:rPr>
                <w:rFonts w:ascii="Times New Roman" w:hAnsi="Times New Roman" w:cs="Times New Roman"/>
                <w:sz w:val="24"/>
                <w:szCs w:val="24"/>
              </w:rPr>
              <w:t xml:space="preserve"> Entrepreneurial Marketing:</w:t>
            </w:r>
            <w:r w:rsidR="003A598E">
              <w:rPr>
                <w:rFonts w:ascii="Times New Roman" w:hAnsi="Times New Roman" w:cs="Times New Roman"/>
                <w:sz w:val="24"/>
                <w:szCs w:val="24"/>
              </w:rPr>
              <w:t xml:space="preserve"> </w:t>
            </w:r>
            <w:r w:rsidR="003A598E" w:rsidRPr="00455874">
              <w:rPr>
                <w:rFonts w:ascii="Times New Roman" w:hAnsi="Times New Roman" w:cs="Times New Roman"/>
                <w:sz w:val="24"/>
                <w:szCs w:val="24"/>
              </w:rPr>
              <w:t>Another Approach To Testing Times</w:t>
            </w:r>
          </w:p>
        </w:tc>
        <w:tc>
          <w:tcPr>
            <w:tcW w:w="2530" w:type="pct"/>
            <w:gridSpan w:val="2"/>
          </w:tcPr>
          <w:p w:rsidR="003A598E" w:rsidRPr="00455874" w:rsidRDefault="00DF49DF" w:rsidP="005308EB">
            <w:pPr>
              <w:rPr>
                <w:rFonts w:ascii="Times New Roman" w:hAnsi="Times New Roman" w:cs="Times New Roman"/>
                <w:sz w:val="24"/>
                <w:szCs w:val="24"/>
              </w:rPr>
            </w:pPr>
            <w:r w:rsidRPr="00455874">
              <w:rPr>
                <w:rFonts w:ascii="Times New Roman" w:hAnsi="Times New Roman" w:cs="Times New Roman"/>
                <w:sz w:val="24"/>
                <w:szCs w:val="24"/>
              </w:rPr>
              <w:t>MTC</w:t>
            </w:r>
            <w:r w:rsidR="003A598E" w:rsidRPr="00455874">
              <w:rPr>
                <w:rFonts w:ascii="Times New Roman" w:hAnsi="Times New Roman" w:cs="Times New Roman"/>
                <w:sz w:val="24"/>
                <w:szCs w:val="24"/>
              </w:rPr>
              <w:t xml:space="preserve"> Global Journal Of Management And Entrepreneurship</w:t>
            </w: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4(8),129-140, 2016</w:t>
            </w:r>
          </w:p>
        </w:tc>
        <w:tc>
          <w:tcPr>
            <w:tcW w:w="384" w:type="pct"/>
            <w:gridSpan w:val="2"/>
          </w:tcPr>
          <w:p w:rsidR="003A598E" w:rsidRPr="00455874" w:rsidRDefault="003A598E" w:rsidP="005308EB">
            <w:pPr>
              <w:rPr>
                <w:rFonts w:ascii="Times New Roman" w:hAnsi="Times New Roman" w:cs="Times New Roman"/>
                <w:sz w:val="24"/>
                <w:szCs w:val="24"/>
              </w:rPr>
            </w:pPr>
          </w:p>
        </w:tc>
        <w:tc>
          <w:tcPr>
            <w:tcW w:w="259" w:type="pct"/>
            <w:gridSpan w:val="2"/>
          </w:tcPr>
          <w:p w:rsidR="003A598E" w:rsidRPr="00455874" w:rsidRDefault="003A598E" w:rsidP="005308EB">
            <w:pPr>
              <w:rPr>
                <w:rFonts w:ascii="Times New Roman" w:hAnsi="Times New Roman" w:cs="Times New Roman"/>
                <w:sz w:val="24"/>
                <w:szCs w:val="24"/>
              </w:rPr>
            </w:pP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 xml:space="preserve">Structuring Knowledge </w:t>
            </w:r>
            <w:r w:rsidRPr="00455874">
              <w:rPr>
                <w:rFonts w:ascii="Times New Roman" w:hAnsi="Times New Roman" w:cs="Times New Roman"/>
                <w:sz w:val="24"/>
                <w:szCs w:val="24"/>
              </w:rPr>
              <w:lastRenderedPageBreak/>
              <w:t>Management And Altering Psychological Contracts</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lastRenderedPageBreak/>
              <w:t>International</w:t>
            </w:r>
            <w:r w:rsidR="003A598E" w:rsidRPr="00455874">
              <w:rPr>
                <w:rFonts w:ascii="Times New Roman" w:hAnsi="Times New Roman" w:cs="Times New Roman"/>
                <w:sz w:val="24"/>
                <w:szCs w:val="24"/>
              </w:rPr>
              <w:t xml:space="preserve"> Journal Of Research In It And Management</w:t>
            </w: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 xml:space="preserve"> 6(1)</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 xml:space="preserve">139-147, </w:t>
            </w:r>
            <w:r w:rsidRPr="00455874">
              <w:rPr>
                <w:rFonts w:ascii="Times New Roman" w:hAnsi="Times New Roman" w:cs="Times New Roman"/>
                <w:sz w:val="24"/>
                <w:szCs w:val="24"/>
              </w:rPr>
              <w:lastRenderedPageBreak/>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lastRenderedPageBreak/>
              <w:t>2231-4334 ,ISS</w:t>
            </w:r>
            <w:r w:rsidRPr="00455874">
              <w:rPr>
                <w:rFonts w:ascii="Times New Roman" w:hAnsi="Times New Roman" w:cs="Times New Roman"/>
                <w:sz w:val="24"/>
                <w:szCs w:val="24"/>
              </w:rPr>
              <w:lastRenderedPageBreak/>
              <w:t>N(P): 2349-6517 (Print And Online)</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lastRenderedPageBreak/>
              <w:t>6.61</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Refurbishing From Personnel Management To Human Resource Management</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Research In It And Management</w:t>
            </w: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6(4),148-159</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2231-4334 ,ISSN(P): 2349-6517 (Print And Online)</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6.61</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 xml:space="preserve">Fundamental Conceptual Framework Of The Human Resource Management </w:t>
            </w:r>
            <w:r w:rsidR="00DF49DF" w:rsidRPr="00455874">
              <w:rPr>
                <w:rFonts w:ascii="Times New Roman" w:hAnsi="Times New Roman" w:cs="Times New Roman"/>
                <w:sz w:val="24"/>
                <w:szCs w:val="24"/>
              </w:rPr>
              <w:t>Practices, Job</w:t>
            </w:r>
            <w:r w:rsidRPr="00455874">
              <w:rPr>
                <w:rFonts w:ascii="Times New Roman" w:hAnsi="Times New Roman" w:cs="Times New Roman"/>
                <w:sz w:val="24"/>
                <w:szCs w:val="24"/>
              </w:rPr>
              <w:t xml:space="preserve"> Satisfaction And Turnover</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Research In It And Management</w:t>
            </w: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6(4),148,160-171</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2231-4334 ,ISSN(P): 2349-6517 (Print And Online)</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6.61</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Historic Prior ,</w:t>
            </w:r>
            <w:r w:rsidR="00FF6CC1" w:rsidRPr="00455874">
              <w:rPr>
                <w:rFonts w:ascii="Times New Roman" w:hAnsi="Times New Roman" w:cs="Times New Roman"/>
                <w:sz w:val="24"/>
                <w:szCs w:val="24"/>
              </w:rPr>
              <w:t>E</w:t>
            </w:r>
            <w:r w:rsidR="00FF6CC1">
              <w:rPr>
                <w:rFonts w:ascii="Times New Roman" w:hAnsi="Times New Roman" w:cs="Times New Roman"/>
                <w:sz w:val="24"/>
                <w:szCs w:val="24"/>
              </w:rPr>
              <w:t>vol</w:t>
            </w:r>
            <w:r w:rsidR="00FF6CC1" w:rsidRPr="00455874">
              <w:rPr>
                <w:rFonts w:ascii="Times New Roman" w:hAnsi="Times New Roman" w:cs="Times New Roman"/>
                <w:sz w:val="24"/>
                <w:szCs w:val="24"/>
              </w:rPr>
              <w:t>ution</w:t>
            </w:r>
            <w:r w:rsidRPr="00455874">
              <w:rPr>
                <w:rFonts w:ascii="Times New Roman" w:hAnsi="Times New Roman" w:cs="Times New Roman"/>
                <w:sz w:val="24"/>
                <w:szCs w:val="24"/>
              </w:rPr>
              <w:t xml:space="preserve"> And Progress Of Human </w:t>
            </w:r>
            <w:r w:rsidRPr="00455874">
              <w:rPr>
                <w:rFonts w:ascii="Times New Roman" w:hAnsi="Times New Roman" w:cs="Times New Roman"/>
                <w:sz w:val="24"/>
                <w:szCs w:val="24"/>
              </w:rPr>
              <w:lastRenderedPageBreak/>
              <w:t>Resource Management :A Brand New Point Of View</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lastRenderedPageBreak/>
              <w:t>International</w:t>
            </w:r>
            <w:r w:rsidR="003A598E" w:rsidRPr="00455874">
              <w:rPr>
                <w:rFonts w:ascii="Times New Roman" w:hAnsi="Times New Roman" w:cs="Times New Roman"/>
                <w:sz w:val="24"/>
                <w:szCs w:val="24"/>
              </w:rPr>
              <w:t xml:space="preserve"> Journal Of Research In Economics And Social Sciences</w:t>
            </w:r>
          </w:p>
          <w:p w:rsidR="003A598E" w:rsidRPr="00455874" w:rsidRDefault="003A598E" w:rsidP="005308EB">
            <w:pPr>
              <w:rPr>
                <w:rFonts w:ascii="Times New Roman" w:hAnsi="Times New Roman" w:cs="Times New Roman"/>
                <w:sz w:val="24"/>
                <w:szCs w:val="24"/>
              </w:rPr>
            </w:pPr>
            <w:hyperlink r:id="rId14" w:history="1">
              <w:r w:rsidRPr="00455874">
                <w:rPr>
                  <w:rStyle w:val="Hyperlink"/>
                  <w:rFonts w:ascii="Times New Roman" w:hAnsi="Times New Roman" w:cs="Times New Roman"/>
                  <w:sz w:val="24"/>
                  <w:szCs w:val="24"/>
                </w:rPr>
                <w:t>Www.Euroasiapub.Org/Current.Php?Title=Ijress</w:t>
              </w:r>
            </w:hyperlink>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 xml:space="preserve"> 6(3),178-188</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2249-7382</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6.5</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An Analysis Of Globalization And Its Affect On Strategic Human Resource Management  For An Organizational Success</w:t>
            </w:r>
          </w:p>
        </w:tc>
        <w:tc>
          <w:tcPr>
            <w:tcW w:w="2530" w:type="pct"/>
            <w:gridSpan w:val="2"/>
          </w:tcPr>
          <w:p w:rsidR="003A598E" w:rsidRPr="00455874" w:rsidRDefault="00DF49DF" w:rsidP="005308EB">
            <w:pPr>
              <w:rPr>
                <w:rFonts w:ascii="Times New Roman" w:hAnsi="Times New Roman" w:cs="Times New Roman"/>
                <w:sz w:val="24"/>
                <w:szCs w:val="24"/>
              </w:rPr>
            </w:pPr>
            <w:r w:rsidRPr="00455874">
              <w:rPr>
                <w:rFonts w:ascii="Times New Roman" w:hAnsi="Times New Roman" w:cs="Times New Roman"/>
                <w:sz w:val="24"/>
                <w:szCs w:val="24"/>
              </w:rPr>
              <w:t>GE</w:t>
            </w:r>
            <w:r w:rsidR="003A598E" w:rsidRPr="00455874">
              <w:rPr>
                <w:rFonts w:ascii="Times New Roman" w:hAnsi="Times New Roman" w:cs="Times New Roman"/>
                <w:sz w:val="24"/>
                <w:szCs w:val="24"/>
              </w:rPr>
              <w:t>-</w:t>
            </w: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Management Research </w:t>
            </w:r>
          </w:p>
          <w:p w:rsidR="003A598E" w:rsidRPr="00455874" w:rsidRDefault="003A598E" w:rsidP="005308EB">
            <w:pPr>
              <w:rPr>
                <w:rFonts w:ascii="Times New Roman" w:hAnsi="Times New Roman" w:cs="Times New Roman"/>
                <w:sz w:val="24"/>
                <w:szCs w:val="24"/>
              </w:rPr>
            </w:pPr>
            <w:hyperlink r:id="rId15" w:history="1">
              <w:r w:rsidRPr="00455874">
                <w:rPr>
                  <w:rStyle w:val="Hyperlink"/>
                  <w:rFonts w:ascii="Times New Roman" w:hAnsi="Times New Roman" w:cs="Times New Roman"/>
                  <w:sz w:val="24"/>
                  <w:szCs w:val="24"/>
                </w:rPr>
                <w:t>.Http://Aarf.Asia/Geer.Php</w:t>
              </w:r>
            </w:hyperlink>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.4(3),1-12</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2321-1709</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4.88</w:t>
            </w:r>
          </w:p>
        </w:tc>
      </w:tr>
      <w:tr w:rsidR="003A598E" w:rsidRPr="00455874" w:rsidTr="003A598E">
        <w:trPr>
          <w:gridAfter w:val="1"/>
          <w:wAfter w:w="6" w:type="pct"/>
          <w:trHeight w:val="350"/>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A  New Paradigm In Typical Human Resource Administration Practices</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Current Engineering And </w:t>
            </w:r>
            <w:r w:rsidRPr="00455874">
              <w:rPr>
                <w:rFonts w:ascii="Times New Roman" w:hAnsi="Times New Roman" w:cs="Times New Roman"/>
                <w:sz w:val="24"/>
                <w:szCs w:val="24"/>
              </w:rPr>
              <w:t>Scientific</w:t>
            </w:r>
            <w:r w:rsidR="003A598E" w:rsidRPr="00455874">
              <w:rPr>
                <w:rFonts w:ascii="Times New Roman" w:hAnsi="Times New Roman" w:cs="Times New Roman"/>
                <w:sz w:val="24"/>
                <w:szCs w:val="24"/>
              </w:rPr>
              <w:t xml:space="preserve"> Research(Ijcesr)</w:t>
            </w:r>
          </w:p>
          <w:p w:rsidR="003A598E" w:rsidRPr="00455874" w:rsidRDefault="003A598E" w:rsidP="005308EB">
            <w:pPr>
              <w:rPr>
                <w:rFonts w:ascii="Times New Roman" w:hAnsi="Times New Roman" w:cs="Times New Roman"/>
                <w:sz w:val="24"/>
                <w:szCs w:val="24"/>
              </w:rPr>
            </w:pPr>
            <w:hyperlink r:id="rId16" w:history="1">
              <w:r w:rsidRPr="00455874">
                <w:rPr>
                  <w:rStyle w:val="Hyperlink"/>
                  <w:rFonts w:ascii="Times New Roman" w:hAnsi="Times New Roman" w:cs="Times New Roman"/>
                  <w:sz w:val="24"/>
                  <w:szCs w:val="24"/>
                </w:rPr>
                <w:t>Http://Troindia.In/Journal/Ijcesr/</w:t>
              </w:r>
              <w:r w:rsidR="00DF49DF">
                <w:rPr>
                  <w:rStyle w:val="Hyperlink"/>
                  <w:rFonts w:ascii="Times New Roman" w:hAnsi="Times New Roman" w:cs="Times New Roman"/>
                  <w:sz w:val="24"/>
                  <w:szCs w:val="24"/>
                </w:rPr>
                <w:t>VOL</w:t>
              </w:r>
              <w:r w:rsidRPr="00455874">
                <w:rPr>
                  <w:rStyle w:val="Hyperlink"/>
                  <w:rFonts w:ascii="Times New Roman" w:hAnsi="Times New Roman" w:cs="Times New Roman"/>
                  <w:sz w:val="24"/>
                  <w:szCs w:val="24"/>
                </w:rPr>
                <w:t>3_Iss3.Html</w:t>
              </w:r>
            </w:hyperlink>
            <w:r w:rsidRPr="00455874">
              <w:rPr>
                <w:rFonts w:ascii="Times New Roman" w:hAnsi="Times New Roman" w:cs="Times New Roman"/>
                <w:sz w:val="24"/>
                <w:szCs w:val="24"/>
              </w:rPr>
              <w:t>.</w:t>
            </w:r>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3(3),62-68, 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2393- 8374</w:t>
            </w:r>
          </w:p>
        </w:tc>
        <w:tc>
          <w:tcPr>
            <w:tcW w:w="259" w:type="pct"/>
            <w:gridSpan w:val="2"/>
          </w:tcPr>
          <w:p w:rsidR="003A598E" w:rsidRPr="00455874" w:rsidRDefault="003A598E" w:rsidP="005308EB">
            <w:pPr>
              <w:rPr>
                <w:rFonts w:ascii="Times New Roman" w:hAnsi="Times New Roman" w:cs="Times New Roman"/>
                <w:sz w:val="24"/>
                <w:szCs w:val="24"/>
              </w:rPr>
            </w:pP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Some Facts About Relationship Between Strategic Human Resource Management And Organization Affectivit</w:t>
            </w:r>
            <w:r w:rsidRPr="00455874">
              <w:rPr>
                <w:rFonts w:ascii="Times New Roman" w:hAnsi="Times New Roman" w:cs="Times New Roman"/>
                <w:sz w:val="24"/>
                <w:szCs w:val="24"/>
              </w:rPr>
              <w:lastRenderedPageBreak/>
              <w:t>y Of Organizations In A Conceptual Framework</w:t>
            </w:r>
          </w:p>
        </w:tc>
        <w:tc>
          <w:tcPr>
            <w:tcW w:w="2530" w:type="pct"/>
            <w:gridSpan w:val="2"/>
          </w:tcPr>
          <w:p w:rsidR="003A598E" w:rsidRPr="00455874" w:rsidRDefault="003A598E" w:rsidP="005308EB">
            <w:pPr>
              <w:rPr>
                <w:rFonts w:ascii="Times New Roman" w:hAnsi="Times New Roman" w:cs="Times New Roman"/>
                <w:sz w:val="24"/>
                <w:szCs w:val="24"/>
              </w:rPr>
            </w:pPr>
            <w:hyperlink r:id="rId17" w:history="1">
              <w:r w:rsidRPr="00455874">
                <w:rPr>
                  <w:rStyle w:val="Hyperlink"/>
                  <w:rFonts w:ascii="Times New Roman" w:hAnsi="Times New Roman" w:cs="Times New Roman"/>
                  <w:sz w:val="24"/>
                  <w:szCs w:val="24"/>
                </w:rPr>
                <w:t>Http://Aarf.Asia/Geer.Php</w:t>
              </w:r>
            </w:hyperlink>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4(3),149-165,</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2321-1709</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4.88</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 xml:space="preserve">The Nature Of Employee </w:t>
            </w:r>
            <w:r w:rsidR="00DF49DF" w:rsidRPr="00455874">
              <w:rPr>
                <w:rFonts w:ascii="Times New Roman" w:hAnsi="Times New Roman" w:cs="Times New Roman"/>
                <w:sz w:val="24"/>
                <w:szCs w:val="24"/>
              </w:rPr>
              <w:t>Retention: An</w:t>
            </w:r>
            <w:r w:rsidRPr="00455874">
              <w:rPr>
                <w:rFonts w:ascii="Times New Roman" w:hAnsi="Times New Roman" w:cs="Times New Roman"/>
                <w:sz w:val="24"/>
                <w:szCs w:val="24"/>
              </w:rPr>
              <w:t xml:space="preserve"> Overview,</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Research In It And Management</w:t>
            </w:r>
          </w:p>
          <w:p w:rsidR="003A598E" w:rsidRPr="00455874" w:rsidRDefault="003A598E" w:rsidP="005308EB">
            <w:pPr>
              <w:rPr>
                <w:rFonts w:ascii="Times New Roman" w:hAnsi="Times New Roman" w:cs="Times New Roman"/>
                <w:sz w:val="24"/>
                <w:szCs w:val="24"/>
              </w:rPr>
            </w:pPr>
            <w:hyperlink r:id="rId18" w:history="1">
              <w:r w:rsidRPr="00455874">
                <w:rPr>
                  <w:rStyle w:val="Hyperlink"/>
                  <w:rFonts w:ascii="Times New Roman" w:hAnsi="Times New Roman" w:cs="Times New Roman"/>
                  <w:sz w:val="24"/>
                  <w:szCs w:val="24"/>
                </w:rPr>
                <w:t>Http://Www.Euroasiapub.Org/Current.Php?Title=Ijrim</w:t>
              </w:r>
            </w:hyperlink>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 xml:space="preserve"> 4(3),271-284,</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2231- 4334</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5.961</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The Business Of Globalization On Human Resource Management And Its Role</w:t>
            </w:r>
          </w:p>
        </w:tc>
        <w:tc>
          <w:tcPr>
            <w:tcW w:w="2530" w:type="pct"/>
            <w:gridSpan w:val="2"/>
          </w:tcPr>
          <w:p w:rsidR="003A598E" w:rsidRPr="00455874" w:rsidRDefault="00DF49DF" w:rsidP="005308EB">
            <w:pPr>
              <w:rPr>
                <w:rFonts w:ascii="Times New Roman" w:hAnsi="Times New Roman" w:cs="Times New Roman"/>
                <w:sz w:val="24"/>
                <w:szCs w:val="24"/>
              </w:rPr>
            </w:pPr>
            <w:r w:rsidRPr="00455874">
              <w:rPr>
                <w:rFonts w:ascii="Times New Roman" w:hAnsi="Times New Roman" w:cs="Times New Roman"/>
                <w:sz w:val="24"/>
                <w:szCs w:val="24"/>
              </w:rPr>
              <w:t>GE</w:t>
            </w:r>
            <w:r w:rsidR="003A598E" w:rsidRPr="00455874">
              <w:rPr>
                <w:rFonts w:ascii="Times New Roman" w:hAnsi="Times New Roman" w:cs="Times New Roman"/>
                <w:sz w:val="24"/>
                <w:szCs w:val="24"/>
              </w:rPr>
              <w:t>-</w:t>
            </w: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Management Research</w:t>
            </w:r>
          </w:p>
          <w:p w:rsidR="003A598E" w:rsidRPr="00455874" w:rsidRDefault="003A598E" w:rsidP="005308EB">
            <w:pPr>
              <w:rPr>
                <w:rFonts w:ascii="Times New Roman" w:hAnsi="Times New Roman" w:cs="Times New Roman"/>
                <w:sz w:val="24"/>
                <w:szCs w:val="24"/>
              </w:rPr>
            </w:pPr>
            <w:hyperlink r:id="rId19" w:history="1">
              <w:r w:rsidRPr="00455874">
                <w:rPr>
                  <w:rStyle w:val="Hyperlink"/>
                  <w:rFonts w:ascii="Times New Roman" w:hAnsi="Times New Roman" w:cs="Times New Roman"/>
                  <w:sz w:val="24"/>
                  <w:szCs w:val="24"/>
                </w:rPr>
                <w:t>Http://Aar.Asia/Geer.Php</w:t>
              </w:r>
            </w:hyperlink>
            <w:r w:rsidRPr="00455874">
              <w:rPr>
                <w:rFonts w:ascii="Times New Roman" w:hAnsi="Times New Roman" w:cs="Times New Roman"/>
                <w:sz w:val="24"/>
                <w:szCs w:val="24"/>
              </w:rPr>
              <w:t>.</w:t>
            </w:r>
          </w:p>
          <w:p w:rsidR="003A598E" w:rsidRPr="00455874" w:rsidRDefault="003A598E" w:rsidP="005308EB">
            <w:pPr>
              <w:rPr>
                <w:rFonts w:ascii="Times New Roman" w:hAnsi="Times New Roman" w:cs="Times New Roman"/>
                <w:sz w:val="24"/>
                <w:szCs w:val="24"/>
              </w:rPr>
            </w:pPr>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 xml:space="preserve"> 4(3)</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271-284,</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2321-1709</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4.88</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The Philosophy Of Reasons Influencing Job Satisfaction: A Conceptual Framework</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Research In It And Management</w:t>
            </w:r>
          </w:p>
          <w:p w:rsidR="003A598E" w:rsidRPr="00455874" w:rsidRDefault="003A598E" w:rsidP="005308EB">
            <w:pPr>
              <w:rPr>
                <w:rFonts w:ascii="Times New Roman" w:hAnsi="Times New Roman" w:cs="Times New Roman"/>
                <w:sz w:val="24"/>
                <w:szCs w:val="24"/>
              </w:rPr>
            </w:pPr>
            <w:hyperlink r:id="rId20" w:history="1">
              <w:r w:rsidRPr="00455874">
                <w:rPr>
                  <w:rStyle w:val="Hyperlink"/>
                  <w:rFonts w:ascii="Times New Roman" w:hAnsi="Times New Roman" w:cs="Times New Roman"/>
                  <w:sz w:val="24"/>
                  <w:szCs w:val="24"/>
                </w:rPr>
                <w:t>Http://Euroasiapub.Org/Current.Php?Tile=Ijrim</w:t>
              </w:r>
            </w:hyperlink>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Vo6(3),101-107,</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2231-4334</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5.9</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 xml:space="preserve">Job Satisfaction </w:t>
            </w:r>
            <w:r w:rsidR="00DF49DF" w:rsidRPr="00455874">
              <w:rPr>
                <w:rFonts w:ascii="Times New Roman" w:hAnsi="Times New Roman" w:cs="Times New Roman"/>
                <w:sz w:val="24"/>
                <w:szCs w:val="24"/>
              </w:rPr>
              <w:t>Theories: Traceability</w:t>
            </w:r>
            <w:r w:rsidRPr="00455874">
              <w:rPr>
                <w:rFonts w:ascii="Times New Roman" w:hAnsi="Times New Roman" w:cs="Times New Roman"/>
                <w:sz w:val="24"/>
                <w:szCs w:val="24"/>
              </w:rPr>
              <w:t xml:space="preserve"> To Employees Performance In </w:t>
            </w:r>
            <w:r w:rsidRPr="00455874">
              <w:rPr>
                <w:rFonts w:ascii="Times New Roman" w:hAnsi="Times New Roman" w:cs="Times New Roman"/>
                <w:sz w:val="24"/>
                <w:szCs w:val="24"/>
              </w:rPr>
              <w:lastRenderedPageBreak/>
              <w:t>Firms In Reference To Ethiopia</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lastRenderedPageBreak/>
              <w:t>International</w:t>
            </w:r>
            <w:r w:rsidR="003A598E" w:rsidRPr="00455874">
              <w:rPr>
                <w:rFonts w:ascii="Times New Roman" w:hAnsi="Times New Roman" w:cs="Times New Roman"/>
                <w:sz w:val="24"/>
                <w:szCs w:val="24"/>
              </w:rPr>
              <w:t xml:space="preserve"> Journal Of Research In It And Management </w:t>
            </w:r>
            <w:r>
              <w:rPr>
                <w:rFonts w:ascii="Times New Roman" w:hAnsi="Times New Roman" w:cs="Times New Roman"/>
                <w:sz w:val="24"/>
                <w:szCs w:val="24"/>
              </w:rPr>
              <w:t>VOL</w:t>
            </w:r>
            <w:r w:rsidR="003A598E" w:rsidRPr="00455874">
              <w:rPr>
                <w:rFonts w:ascii="Times New Roman" w:hAnsi="Times New Roman" w:cs="Times New Roman"/>
                <w:sz w:val="24"/>
                <w:szCs w:val="24"/>
              </w:rPr>
              <w:t xml:space="preserve">6(3), </w:t>
            </w:r>
            <w:hyperlink r:id="rId21" w:history="1">
              <w:r w:rsidR="003A598E" w:rsidRPr="00455874">
                <w:rPr>
                  <w:rStyle w:val="Hyperlink"/>
                  <w:rFonts w:ascii="Times New Roman" w:hAnsi="Times New Roman" w:cs="Times New Roman"/>
                  <w:sz w:val="24"/>
                  <w:szCs w:val="24"/>
                </w:rPr>
                <w:t>Http://Www.Euroasiapub.Org/Current.Php?Title=Ijrim</w:t>
              </w:r>
            </w:hyperlink>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6(3),</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108-121,</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p w:rsidR="003A598E" w:rsidRPr="00455874" w:rsidRDefault="003A598E" w:rsidP="005308EB">
            <w:pPr>
              <w:rPr>
                <w:rFonts w:ascii="Times New Roman" w:hAnsi="Times New Roman" w:cs="Times New Roman"/>
                <w:sz w:val="24"/>
                <w:szCs w:val="24"/>
              </w:rPr>
            </w:pP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2231-4334</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5.96</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It’s The Side Of Extreme Influencing Organizational Behavior Through The Applying Of Discovering Out Theories</w:t>
            </w:r>
          </w:p>
        </w:tc>
        <w:tc>
          <w:tcPr>
            <w:tcW w:w="2530" w:type="pct"/>
            <w:gridSpan w:val="2"/>
          </w:tcPr>
          <w:p w:rsidR="003A598E" w:rsidRPr="00455874" w:rsidRDefault="00DF49DF" w:rsidP="005308EB">
            <w:pPr>
              <w:rPr>
                <w:rFonts w:ascii="Times New Roman" w:hAnsi="Times New Roman" w:cs="Times New Roman"/>
                <w:sz w:val="24"/>
                <w:szCs w:val="24"/>
              </w:rPr>
            </w:pPr>
            <w:r w:rsidRPr="00455874">
              <w:rPr>
                <w:rFonts w:ascii="Times New Roman" w:hAnsi="Times New Roman" w:cs="Times New Roman"/>
                <w:sz w:val="24"/>
                <w:szCs w:val="24"/>
              </w:rPr>
              <w:t>GE</w:t>
            </w:r>
            <w:r w:rsidR="003A598E" w:rsidRPr="00455874">
              <w:rPr>
                <w:rFonts w:ascii="Times New Roman" w:hAnsi="Times New Roman" w:cs="Times New Roman"/>
                <w:sz w:val="24"/>
                <w:szCs w:val="24"/>
              </w:rPr>
              <w:t>-</w:t>
            </w: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Management Research </w:t>
            </w:r>
          </w:p>
          <w:p w:rsidR="003A598E" w:rsidRPr="00455874" w:rsidRDefault="003A598E" w:rsidP="005308EB">
            <w:pPr>
              <w:rPr>
                <w:rFonts w:ascii="Times New Roman" w:hAnsi="Times New Roman" w:cs="Times New Roman"/>
                <w:sz w:val="24"/>
                <w:szCs w:val="24"/>
              </w:rPr>
            </w:pPr>
            <w:hyperlink r:id="rId22" w:history="1">
              <w:r w:rsidRPr="00455874">
                <w:rPr>
                  <w:rStyle w:val="Hyperlink"/>
                  <w:rFonts w:ascii="Times New Roman" w:hAnsi="Times New Roman" w:cs="Times New Roman"/>
                  <w:sz w:val="24"/>
                  <w:szCs w:val="24"/>
                </w:rPr>
                <w:t>Http://Aarf.Asia/Ger.Php</w:t>
              </w:r>
            </w:hyperlink>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.4(3)</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23-40,</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p w:rsidR="003A598E" w:rsidRPr="00455874" w:rsidRDefault="003A598E" w:rsidP="005308EB">
            <w:pPr>
              <w:rPr>
                <w:rFonts w:ascii="Times New Roman" w:hAnsi="Times New Roman" w:cs="Times New Roman"/>
                <w:sz w:val="24"/>
                <w:szCs w:val="24"/>
              </w:rPr>
            </w:pP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2321-1709</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4.88</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 xml:space="preserve">Human Resources And Organization </w:t>
            </w:r>
            <w:r w:rsidR="00DF49DF" w:rsidRPr="00455874">
              <w:rPr>
                <w:rFonts w:ascii="Times New Roman" w:hAnsi="Times New Roman" w:cs="Times New Roman"/>
                <w:sz w:val="24"/>
                <w:szCs w:val="24"/>
              </w:rPr>
              <w:t>Development: A</w:t>
            </w:r>
            <w:r w:rsidRPr="00455874">
              <w:rPr>
                <w:rFonts w:ascii="Times New Roman" w:hAnsi="Times New Roman" w:cs="Times New Roman"/>
                <w:sz w:val="24"/>
                <w:szCs w:val="24"/>
              </w:rPr>
              <w:t xml:space="preserve"> Coordinated Circuit Talent Management </w:t>
            </w:r>
          </w:p>
        </w:tc>
        <w:tc>
          <w:tcPr>
            <w:tcW w:w="2530"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3A598E" w:rsidRPr="00455874">
              <w:rPr>
                <w:rFonts w:ascii="Times New Roman" w:hAnsi="Times New Roman" w:cs="Times New Roman"/>
                <w:sz w:val="24"/>
                <w:szCs w:val="24"/>
              </w:rPr>
              <w:t xml:space="preserve"> Journal Of Research In It And Management</w:t>
            </w:r>
          </w:p>
          <w:p w:rsidR="003A598E" w:rsidRPr="00455874" w:rsidRDefault="003A598E" w:rsidP="005308EB">
            <w:pPr>
              <w:rPr>
                <w:rFonts w:ascii="Times New Roman" w:hAnsi="Times New Roman" w:cs="Times New Roman"/>
                <w:sz w:val="24"/>
                <w:szCs w:val="24"/>
              </w:rPr>
            </w:pPr>
            <w:hyperlink r:id="rId23" w:history="1">
              <w:r w:rsidRPr="00455874">
                <w:rPr>
                  <w:rStyle w:val="Hyperlink"/>
                  <w:rFonts w:ascii="Times New Roman" w:hAnsi="Times New Roman" w:cs="Times New Roman"/>
                  <w:sz w:val="24"/>
                  <w:szCs w:val="24"/>
                </w:rPr>
                <w:t>Http://Eoroasiapub.Org/Pastissue,Php?Title=Ijrim&amp;</w:t>
              </w:r>
              <w:r w:rsidR="00DF49DF">
                <w:rPr>
                  <w:rStyle w:val="Hyperlink"/>
                  <w:rFonts w:ascii="Times New Roman" w:hAnsi="Times New Roman" w:cs="Times New Roman"/>
                  <w:sz w:val="24"/>
                  <w:szCs w:val="24"/>
                </w:rPr>
                <w:t>VOL</w:t>
              </w:r>
              <w:r w:rsidRPr="00455874">
                <w:rPr>
                  <w:rStyle w:val="Hyperlink"/>
                  <w:rFonts w:ascii="Times New Roman" w:hAnsi="Times New Roman" w:cs="Times New Roman"/>
                  <w:sz w:val="24"/>
                  <w:szCs w:val="24"/>
                </w:rPr>
                <w:t>=</w:t>
              </w:r>
              <w:r w:rsidR="00DF49DF">
                <w:rPr>
                  <w:rStyle w:val="Hyperlink"/>
                  <w:rFonts w:ascii="Times New Roman" w:hAnsi="Times New Roman" w:cs="Times New Roman"/>
                  <w:sz w:val="24"/>
                  <w:szCs w:val="24"/>
                </w:rPr>
                <w:t>VOL</w:t>
              </w:r>
              <w:r w:rsidRPr="00455874">
                <w:rPr>
                  <w:rStyle w:val="Hyperlink"/>
                  <w:rFonts w:ascii="Times New Roman" w:hAnsi="Times New Roman" w:cs="Times New Roman"/>
                  <w:sz w:val="24"/>
                  <w:szCs w:val="24"/>
                </w:rPr>
                <w:t>ume%206.Issue%201</w:t>
              </w:r>
            </w:hyperlink>
            <w:r w:rsidRPr="00455874">
              <w:rPr>
                <w:rFonts w:ascii="Times New Roman" w:hAnsi="Times New Roman" w:cs="Times New Roman"/>
                <w:sz w:val="24"/>
                <w:szCs w:val="24"/>
              </w:rPr>
              <w:t>,</w:t>
            </w:r>
          </w:p>
          <w:p w:rsidR="003A598E" w:rsidRPr="00455874" w:rsidRDefault="003A598E" w:rsidP="005308EB">
            <w:pPr>
              <w:rPr>
                <w:rFonts w:ascii="Times New Roman" w:hAnsi="Times New Roman" w:cs="Times New Roman"/>
                <w:sz w:val="24"/>
                <w:szCs w:val="24"/>
              </w:rPr>
            </w:pPr>
          </w:p>
          <w:p w:rsidR="003A598E" w:rsidRPr="00455874" w:rsidRDefault="003A598E" w:rsidP="005308EB">
            <w:pPr>
              <w:rPr>
                <w:rFonts w:ascii="Times New Roman" w:hAnsi="Times New Roman" w:cs="Times New Roman"/>
                <w:sz w:val="24"/>
                <w:szCs w:val="24"/>
              </w:rPr>
            </w:pP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6(1)</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2231- 4334</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5.9</w:t>
            </w:r>
          </w:p>
        </w:tc>
      </w:tr>
      <w:tr w:rsidR="003A598E" w:rsidRPr="00455874" w:rsidTr="003A598E">
        <w:trPr>
          <w:gridAfter w:val="1"/>
          <w:wAfter w:w="6" w:type="pct"/>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DF49DF" w:rsidRDefault="003A598E" w:rsidP="005308EB">
            <w:pPr>
              <w:rPr>
                <w:rFonts w:ascii="Times New Roman" w:hAnsi="Times New Roman" w:cs="Times New Roman"/>
                <w:sz w:val="24"/>
                <w:szCs w:val="24"/>
              </w:rPr>
            </w:pPr>
            <w:r w:rsidRPr="00DF49DF">
              <w:rPr>
                <w:rFonts w:ascii="Times New Roman" w:hAnsi="Times New Roman" w:cs="Times New Roman"/>
                <w:bCs/>
                <w:sz w:val="24"/>
                <w:szCs w:val="24"/>
              </w:rPr>
              <w:t xml:space="preserve">An Evaluation Of The Persona And Purpose Of Psychological Contact: Tactics For Suitable Hr Practices </w:t>
            </w:r>
            <w:r w:rsidRPr="00DF49DF">
              <w:rPr>
                <w:rFonts w:ascii="Times New Roman" w:hAnsi="Times New Roman" w:cs="Times New Roman"/>
                <w:bCs/>
                <w:sz w:val="24"/>
                <w:szCs w:val="24"/>
              </w:rPr>
              <w:lastRenderedPageBreak/>
              <w:t>To Be Distinct A Healthful Psychological Contract Is Developed And Maintained.</w:t>
            </w:r>
          </w:p>
        </w:tc>
        <w:tc>
          <w:tcPr>
            <w:tcW w:w="2530" w:type="pct"/>
            <w:gridSpan w:val="2"/>
          </w:tcPr>
          <w:p w:rsidR="003A598E" w:rsidRPr="00455874" w:rsidRDefault="003A598E" w:rsidP="005308EB">
            <w:pPr>
              <w:spacing w:after="169"/>
              <w:rPr>
                <w:rFonts w:ascii="Times New Roman" w:eastAsia="Arial Unicode MS" w:hAnsi="Times New Roman" w:cs="Times New Roman"/>
                <w:color w:val="000000"/>
                <w:sz w:val="24"/>
                <w:szCs w:val="24"/>
              </w:rPr>
            </w:pPr>
            <w:hyperlink r:id="rId24" w:history="1">
              <w:r w:rsidRPr="00455874">
                <w:rPr>
                  <w:rStyle w:val="Hyperlink"/>
                  <w:rFonts w:ascii="Times New Roman" w:eastAsia="Arial Unicode MS" w:hAnsi="Times New Roman" w:cs="Times New Roman"/>
                  <w:sz w:val="24"/>
                  <w:szCs w:val="24"/>
                </w:rPr>
                <w:t>Https://Www.Ijmra.Us/2016ijpss_June.Php</w:t>
              </w:r>
            </w:hyperlink>
          </w:p>
          <w:p w:rsidR="003A598E" w:rsidRPr="00455874" w:rsidRDefault="00DF49DF" w:rsidP="005308EB">
            <w:pPr>
              <w:spacing w:after="169"/>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International</w:t>
            </w:r>
            <w:r w:rsidR="003A598E" w:rsidRPr="00455874">
              <w:rPr>
                <w:rFonts w:ascii="Times New Roman" w:eastAsia="Arial Unicode MS" w:hAnsi="Times New Roman" w:cs="Times New Roman"/>
                <w:color w:val="000000"/>
                <w:sz w:val="24"/>
                <w:szCs w:val="24"/>
              </w:rPr>
              <w:t xml:space="preserve"> Journals Of Multidisciplinary Research Academy (</w:t>
            </w:r>
            <w:r w:rsidRPr="00455874">
              <w:rPr>
                <w:rFonts w:ascii="Times New Roman" w:eastAsia="Arial Unicode MS" w:hAnsi="Times New Roman" w:cs="Times New Roman"/>
                <w:color w:val="000000"/>
                <w:sz w:val="24"/>
                <w:szCs w:val="24"/>
              </w:rPr>
              <w:t>IJMRA</w:t>
            </w:r>
            <w:r w:rsidR="003A598E" w:rsidRPr="00455874">
              <w:rPr>
                <w:rFonts w:ascii="Times New Roman" w:eastAsia="Arial Unicode MS" w:hAnsi="Times New Roman" w:cs="Times New Roman"/>
                <w:color w:val="000000"/>
                <w:sz w:val="24"/>
                <w:szCs w:val="24"/>
              </w:rPr>
              <w:t>)</w:t>
            </w: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6(6)</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2249-5894</w:t>
            </w:r>
          </w:p>
        </w:tc>
        <w:tc>
          <w:tcPr>
            <w:tcW w:w="259"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5.650</w:t>
            </w:r>
          </w:p>
        </w:tc>
      </w:tr>
      <w:tr w:rsidR="003A598E" w:rsidRPr="00455874" w:rsidTr="003A598E">
        <w:trPr>
          <w:gridAfter w:val="1"/>
          <w:wAfter w:w="6" w:type="pct"/>
          <w:trHeight w:val="2132"/>
        </w:trPr>
        <w:tc>
          <w:tcPr>
            <w:tcW w:w="712" w:type="pct"/>
          </w:tcPr>
          <w:p w:rsidR="003A598E" w:rsidRPr="00455874" w:rsidRDefault="003A598E" w:rsidP="005308EB">
            <w:pPr>
              <w:rPr>
                <w:rFonts w:ascii="Times New Roman" w:hAnsi="Times New Roman" w:cs="Times New Roman"/>
                <w:sz w:val="24"/>
                <w:szCs w:val="24"/>
              </w:rPr>
            </w:pPr>
          </w:p>
        </w:tc>
        <w:tc>
          <w:tcPr>
            <w:tcW w:w="642" w:type="pct"/>
            <w:gridSpan w:val="2"/>
          </w:tcPr>
          <w:p w:rsidR="003A598E" w:rsidRPr="00455874" w:rsidRDefault="003A598E" w:rsidP="005308EB">
            <w:pPr>
              <w:shd w:val="clear" w:color="auto" w:fill="FFFFFF"/>
              <w:spacing w:before="169" w:after="85" w:line="288" w:lineRule="atLeast"/>
              <w:jc w:val="both"/>
              <w:outlineLvl w:val="2"/>
              <w:rPr>
                <w:rFonts w:ascii="Times New Roman" w:eastAsia="Times New Roman" w:hAnsi="Times New Roman" w:cs="Times New Roman"/>
                <w:sz w:val="24"/>
                <w:szCs w:val="24"/>
              </w:rPr>
            </w:pPr>
            <w:r w:rsidRPr="00455874">
              <w:rPr>
                <w:rFonts w:ascii="Times New Roman" w:eastAsia="Times New Roman" w:hAnsi="Times New Roman" w:cs="Times New Roman"/>
                <w:sz w:val="24"/>
                <w:szCs w:val="24"/>
              </w:rPr>
              <w:t>Values Of Human Resource Management In Twenty First Century: A Theoretical Standpoint</w:t>
            </w:r>
          </w:p>
          <w:p w:rsidR="003A598E" w:rsidRPr="00455874" w:rsidRDefault="003A598E" w:rsidP="005308EB">
            <w:pPr>
              <w:rPr>
                <w:rFonts w:ascii="Times New Roman" w:hAnsi="Times New Roman" w:cs="Times New Roman"/>
                <w:b/>
                <w:bCs/>
                <w:sz w:val="24"/>
                <w:szCs w:val="24"/>
              </w:rPr>
            </w:pPr>
          </w:p>
        </w:tc>
        <w:tc>
          <w:tcPr>
            <w:tcW w:w="2530" w:type="pct"/>
            <w:gridSpan w:val="2"/>
          </w:tcPr>
          <w:p w:rsidR="003A598E" w:rsidRPr="00455874" w:rsidRDefault="00DF49DF" w:rsidP="005308EB">
            <w:pPr>
              <w:spacing w:after="169"/>
              <w:rPr>
                <w:rFonts w:ascii="Times New Roman" w:eastAsia="Arial Unicode MS" w:hAnsi="Times New Roman" w:cs="Times New Roman"/>
                <w:color w:val="000000"/>
                <w:sz w:val="24"/>
                <w:szCs w:val="24"/>
              </w:rPr>
            </w:pPr>
            <w:r w:rsidRPr="00455874">
              <w:rPr>
                <w:rFonts w:ascii="Times New Roman" w:eastAsia="Arial Unicode MS" w:hAnsi="Times New Roman" w:cs="Times New Roman"/>
                <w:color w:val="000000"/>
                <w:sz w:val="24"/>
                <w:szCs w:val="24"/>
              </w:rPr>
              <w:t>SJCC</w:t>
            </w:r>
            <w:r w:rsidR="003A598E" w:rsidRPr="00455874">
              <w:rPr>
                <w:rFonts w:ascii="Times New Roman" w:eastAsia="Arial Unicode MS" w:hAnsi="Times New Roman" w:cs="Times New Roman"/>
                <w:color w:val="000000"/>
                <w:sz w:val="24"/>
                <w:szCs w:val="24"/>
              </w:rPr>
              <w:t xml:space="preserve"> Management Research Review </w:t>
            </w:r>
          </w:p>
        </w:tc>
        <w:tc>
          <w:tcPr>
            <w:tcW w:w="466" w:type="pct"/>
            <w:gridSpan w:val="2"/>
          </w:tcPr>
          <w:p w:rsidR="003A598E" w:rsidRPr="00455874"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3A598E" w:rsidRPr="00455874">
              <w:rPr>
                <w:rFonts w:ascii="Times New Roman" w:hAnsi="Times New Roman" w:cs="Times New Roman"/>
                <w:sz w:val="24"/>
                <w:szCs w:val="24"/>
              </w:rPr>
              <w:t xml:space="preserve"> 6(1)</w:t>
            </w:r>
          </w:p>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2016</w:t>
            </w:r>
          </w:p>
        </w:tc>
        <w:tc>
          <w:tcPr>
            <w:tcW w:w="384" w:type="pct"/>
            <w:gridSpan w:val="2"/>
          </w:tcPr>
          <w:p w:rsidR="003A598E" w:rsidRPr="00455874" w:rsidRDefault="003A598E" w:rsidP="005308EB">
            <w:pPr>
              <w:rPr>
                <w:rFonts w:ascii="Times New Roman" w:hAnsi="Times New Roman" w:cs="Times New Roman"/>
                <w:sz w:val="24"/>
                <w:szCs w:val="24"/>
              </w:rPr>
            </w:pPr>
            <w:r w:rsidRPr="00455874">
              <w:rPr>
                <w:rFonts w:ascii="Times New Roman" w:hAnsi="Times New Roman" w:cs="Times New Roman"/>
                <w:sz w:val="24"/>
                <w:szCs w:val="24"/>
              </w:rPr>
              <w:t>2249-4359</w:t>
            </w:r>
          </w:p>
        </w:tc>
        <w:tc>
          <w:tcPr>
            <w:tcW w:w="259" w:type="pct"/>
            <w:gridSpan w:val="2"/>
          </w:tcPr>
          <w:p w:rsidR="003A598E" w:rsidRPr="00455874" w:rsidRDefault="003A598E" w:rsidP="005308EB">
            <w:pPr>
              <w:rPr>
                <w:rFonts w:ascii="Times New Roman" w:hAnsi="Times New Roman" w:cs="Times New Roman"/>
                <w:sz w:val="24"/>
                <w:szCs w:val="24"/>
              </w:rPr>
            </w:pPr>
          </w:p>
        </w:tc>
      </w:tr>
    </w:tbl>
    <w:p w:rsidR="00903AAC" w:rsidRDefault="00903AAC" w:rsidP="00903AAC">
      <w:pPr>
        <w:pStyle w:val="ListParagraph"/>
        <w:tabs>
          <w:tab w:val="left" w:pos="0"/>
        </w:tabs>
        <w:spacing w:after="0" w:line="240" w:lineRule="auto"/>
        <w:jc w:val="both"/>
        <w:rPr>
          <w:rFonts w:ascii="Times New Roman" w:hAnsi="Times New Roman" w:cs="Times New Roman"/>
          <w:b/>
          <w:sz w:val="24"/>
          <w:szCs w:val="24"/>
          <w:u w:val="single"/>
        </w:rPr>
      </w:pPr>
    </w:p>
    <w:p w:rsidR="00903AAC" w:rsidRPr="00D379AF" w:rsidRDefault="00903AAC" w:rsidP="00903AAC">
      <w:pPr>
        <w:pStyle w:val="ListParagraph"/>
        <w:tabs>
          <w:tab w:val="left" w:pos="0"/>
        </w:tabs>
        <w:spacing w:after="0" w:line="240" w:lineRule="auto"/>
        <w:jc w:val="both"/>
        <w:rPr>
          <w:rFonts w:ascii="Times New Roman" w:hAnsi="Times New Roman" w:cs="Times New Roman"/>
          <w:b/>
          <w:sz w:val="24"/>
          <w:szCs w:val="24"/>
          <w:u w:val="single"/>
        </w:rPr>
      </w:pPr>
      <w:r w:rsidRPr="00D379AF">
        <w:rPr>
          <w:rFonts w:ascii="Times New Roman" w:hAnsi="Times New Roman" w:cs="Times New Roman"/>
          <w:b/>
          <w:sz w:val="24"/>
          <w:szCs w:val="24"/>
          <w:u w:val="single"/>
        </w:rPr>
        <w:t>Articles under publications:</w:t>
      </w:r>
    </w:p>
    <w:p w:rsidR="00903AAC" w:rsidRPr="00D379AF" w:rsidRDefault="00903AAC" w:rsidP="00903AAC">
      <w:pPr>
        <w:pStyle w:val="ListParagraph"/>
        <w:rPr>
          <w:rFonts w:ascii="Times New Roman" w:hAnsi="Times New Roman" w:cs="Times New Roman"/>
          <w:sz w:val="24"/>
          <w:szCs w:val="24"/>
        </w:rPr>
      </w:pPr>
    </w:p>
    <w:p w:rsidR="00903AAC" w:rsidRPr="00D379AF" w:rsidRDefault="00903AAC" w:rsidP="00903AAC">
      <w:pPr>
        <w:pStyle w:val="ListParagraph"/>
        <w:numPr>
          <w:ilvl w:val="0"/>
          <w:numId w:val="18"/>
        </w:numPr>
        <w:tabs>
          <w:tab w:val="left" w:pos="0"/>
        </w:tabs>
        <w:spacing w:after="0" w:line="240" w:lineRule="auto"/>
        <w:jc w:val="both"/>
        <w:rPr>
          <w:rFonts w:ascii="Times New Roman" w:hAnsi="Times New Roman" w:cs="Times New Roman"/>
          <w:sz w:val="24"/>
          <w:szCs w:val="24"/>
        </w:rPr>
      </w:pPr>
      <w:r w:rsidRPr="00D379AF">
        <w:rPr>
          <w:rFonts w:ascii="Times New Roman" w:hAnsi="Times New Roman" w:cs="Times New Roman"/>
          <w:sz w:val="24"/>
          <w:szCs w:val="24"/>
        </w:rPr>
        <w:t xml:space="preserve">The human resource management for estimating employee turnover using machine learning and system dynamics on firm performance </w:t>
      </w:r>
    </w:p>
    <w:p w:rsidR="00903AAC" w:rsidRPr="00D379AF" w:rsidRDefault="00903AAC" w:rsidP="00903AAC">
      <w:pPr>
        <w:pStyle w:val="ListParagraph"/>
        <w:rPr>
          <w:rFonts w:ascii="Times New Roman" w:hAnsi="Times New Roman" w:cs="Times New Roman"/>
          <w:sz w:val="24"/>
          <w:szCs w:val="24"/>
        </w:rPr>
      </w:pPr>
    </w:p>
    <w:p w:rsidR="00903AAC" w:rsidRPr="00455874" w:rsidRDefault="00903AAC" w:rsidP="00903AAC">
      <w:pPr>
        <w:pStyle w:val="ListParagraph"/>
        <w:numPr>
          <w:ilvl w:val="0"/>
          <w:numId w:val="18"/>
        </w:numPr>
        <w:tabs>
          <w:tab w:val="left" w:pos="0"/>
        </w:tabs>
        <w:spacing w:after="0" w:line="240" w:lineRule="auto"/>
        <w:jc w:val="both"/>
        <w:rPr>
          <w:rFonts w:ascii="Times New Roman" w:hAnsi="Times New Roman" w:cs="Times New Roman"/>
          <w:sz w:val="24"/>
          <w:szCs w:val="24"/>
        </w:rPr>
      </w:pPr>
      <w:r w:rsidRPr="00D379AF">
        <w:rPr>
          <w:rFonts w:ascii="Times New Roman" w:hAnsi="Times New Roman" w:cs="Times New Roman"/>
          <w:sz w:val="24"/>
          <w:szCs w:val="24"/>
        </w:rPr>
        <w:t>Talent retention strategies and an effect on the macro economic situation</w:t>
      </w:r>
    </w:p>
    <w:p w:rsidR="00903AAC" w:rsidRPr="00D379AF" w:rsidRDefault="00903AAC" w:rsidP="00903AAC">
      <w:pPr>
        <w:rPr>
          <w:rFonts w:ascii="Times New Roman" w:hAnsi="Times New Roman" w:cs="Times New Roman"/>
          <w:sz w:val="24"/>
          <w:szCs w:val="24"/>
        </w:rPr>
      </w:pPr>
    </w:p>
    <w:p w:rsidR="00903AAC" w:rsidRPr="00D379AF" w:rsidRDefault="00903AAC" w:rsidP="00903AAC">
      <w:pPr>
        <w:rPr>
          <w:rFonts w:ascii="Times New Roman" w:hAnsi="Times New Roman" w:cs="Times New Roman"/>
          <w:b/>
          <w:sz w:val="24"/>
          <w:szCs w:val="24"/>
          <w:u w:val="single"/>
        </w:rPr>
      </w:pPr>
      <w:r w:rsidRPr="00D379AF">
        <w:rPr>
          <w:rFonts w:ascii="Times New Roman" w:hAnsi="Times New Roman" w:cs="Times New Roman"/>
          <w:b/>
          <w:sz w:val="24"/>
          <w:szCs w:val="24"/>
          <w:u w:val="single"/>
        </w:rPr>
        <w:t>Details of conferences/seminars attended:</w:t>
      </w:r>
    </w:p>
    <w:tbl>
      <w:tblPr>
        <w:tblStyle w:val="TableGrid"/>
        <w:tblW w:w="5000" w:type="pct"/>
        <w:tblLook w:val="04A0"/>
      </w:tblPr>
      <w:tblGrid>
        <w:gridCol w:w="950"/>
        <w:gridCol w:w="2644"/>
        <w:gridCol w:w="1669"/>
        <w:gridCol w:w="1932"/>
        <w:gridCol w:w="1443"/>
        <w:gridCol w:w="938"/>
      </w:tblGrid>
      <w:tr w:rsidR="00903AAC" w:rsidRPr="00D379AF" w:rsidTr="005308EB">
        <w:tc>
          <w:tcPr>
            <w:tcW w:w="538" w:type="pct"/>
          </w:tcPr>
          <w:p w:rsidR="00903AAC" w:rsidRPr="00D379AF" w:rsidRDefault="00DF49DF" w:rsidP="005308EB">
            <w:pPr>
              <w:rPr>
                <w:rFonts w:ascii="Times New Roman" w:hAnsi="Times New Roman" w:cs="Times New Roman"/>
                <w:sz w:val="24"/>
                <w:szCs w:val="24"/>
              </w:rPr>
            </w:pPr>
            <w:r>
              <w:rPr>
                <w:rFonts w:ascii="Times New Roman" w:hAnsi="Times New Roman" w:cs="Times New Roman"/>
                <w:sz w:val="24"/>
                <w:szCs w:val="24"/>
              </w:rPr>
              <w:t>SL</w:t>
            </w:r>
            <w:r w:rsidR="00903AAC">
              <w:rPr>
                <w:rFonts w:ascii="Times New Roman" w:hAnsi="Times New Roman" w:cs="Times New Roman"/>
                <w:sz w:val="24"/>
                <w:szCs w:val="24"/>
              </w:rPr>
              <w:t xml:space="preserve"> no</w:t>
            </w:r>
          </w:p>
        </w:tc>
        <w:tc>
          <w:tcPr>
            <w:tcW w:w="1422"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Name Of Conference/Seminar</w:t>
            </w:r>
          </w:p>
        </w:tc>
        <w:tc>
          <w:tcPr>
            <w:tcW w:w="872"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 xml:space="preserve">Year </w:t>
            </w:r>
          </w:p>
        </w:tc>
        <w:tc>
          <w:tcPr>
            <w:tcW w:w="1091" w:type="pct"/>
          </w:tcPr>
          <w:p w:rsidR="00903AAC" w:rsidRPr="00D379AF" w:rsidRDefault="00903AAC" w:rsidP="005308EB">
            <w:pPr>
              <w:rPr>
                <w:rFonts w:ascii="Times New Roman" w:hAnsi="Times New Roman" w:cs="Times New Roman"/>
                <w:sz w:val="24"/>
                <w:szCs w:val="24"/>
              </w:rPr>
            </w:pPr>
          </w:p>
        </w:tc>
        <w:tc>
          <w:tcPr>
            <w:tcW w:w="545" w:type="pct"/>
          </w:tcPr>
          <w:p w:rsidR="00903AAC" w:rsidRPr="00D379AF" w:rsidRDefault="00903AAC" w:rsidP="005308EB">
            <w:pPr>
              <w:rPr>
                <w:rFonts w:ascii="Times New Roman" w:hAnsi="Times New Roman" w:cs="Times New Roman"/>
                <w:sz w:val="24"/>
                <w:szCs w:val="24"/>
              </w:rPr>
            </w:pPr>
          </w:p>
        </w:tc>
        <w:tc>
          <w:tcPr>
            <w:tcW w:w="531" w:type="pct"/>
          </w:tcPr>
          <w:p w:rsidR="00903AAC" w:rsidRPr="00D379AF" w:rsidRDefault="00903AAC" w:rsidP="005308EB">
            <w:pPr>
              <w:rPr>
                <w:rFonts w:ascii="Times New Roman" w:hAnsi="Times New Roman" w:cs="Times New Roman"/>
                <w:sz w:val="24"/>
                <w:szCs w:val="24"/>
              </w:rPr>
            </w:pPr>
          </w:p>
        </w:tc>
      </w:tr>
      <w:tr w:rsidR="00903AAC" w:rsidRPr="00D379AF" w:rsidTr="005308EB">
        <w:tc>
          <w:tcPr>
            <w:tcW w:w="538"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2</w:t>
            </w:r>
          </w:p>
        </w:tc>
        <w:tc>
          <w:tcPr>
            <w:tcW w:w="1422"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Competencies For Recruitment And Selection Professionals</w:t>
            </w:r>
          </w:p>
        </w:tc>
        <w:tc>
          <w:tcPr>
            <w:tcW w:w="872" w:type="pct"/>
          </w:tcPr>
          <w:p w:rsidR="00903AAC" w:rsidRPr="00D379AF" w:rsidRDefault="00903AAC" w:rsidP="005308EB">
            <w:pPr>
              <w:jc w:val="both"/>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2011</w:t>
            </w:r>
          </w:p>
        </w:tc>
        <w:tc>
          <w:tcPr>
            <w:tcW w:w="1091"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 xml:space="preserve">Institute Of </w:t>
            </w:r>
            <w:r w:rsidR="00DF49DF" w:rsidRPr="00D379AF">
              <w:rPr>
                <w:rFonts w:ascii="Times New Roman" w:eastAsia="Times New Roman" w:hAnsi="Times New Roman" w:cs="Times New Roman"/>
                <w:color w:val="000000"/>
                <w:sz w:val="24"/>
                <w:szCs w:val="24"/>
              </w:rPr>
              <w:t>HRD</w:t>
            </w:r>
          </w:p>
        </w:tc>
        <w:tc>
          <w:tcPr>
            <w:tcW w:w="545"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Local</w:t>
            </w:r>
          </w:p>
        </w:tc>
        <w:tc>
          <w:tcPr>
            <w:tcW w:w="531" w:type="pct"/>
          </w:tcPr>
          <w:p w:rsidR="00903AAC" w:rsidRPr="00D379AF" w:rsidRDefault="00903AAC" w:rsidP="005308EB">
            <w:pPr>
              <w:rPr>
                <w:rFonts w:ascii="Times New Roman" w:hAnsi="Times New Roman" w:cs="Times New Roman"/>
                <w:sz w:val="24"/>
                <w:szCs w:val="24"/>
              </w:rPr>
            </w:pPr>
          </w:p>
        </w:tc>
      </w:tr>
      <w:tr w:rsidR="00903AAC" w:rsidRPr="00D379AF" w:rsidTr="005308EB">
        <w:tc>
          <w:tcPr>
            <w:tcW w:w="538" w:type="pct"/>
          </w:tcPr>
          <w:p w:rsidR="00903AAC" w:rsidRPr="00D379AF" w:rsidRDefault="00903AAC" w:rsidP="005308EB">
            <w:pPr>
              <w:rPr>
                <w:rFonts w:ascii="Times New Roman" w:hAnsi="Times New Roman" w:cs="Times New Roman"/>
                <w:sz w:val="24"/>
                <w:szCs w:val="24"/>
              </w:rPr>
            </w:pPr>
          </w:p>
        </w:tc>
        <w:tc>
          <w:tcPr>
            <w:tcW w:w="1422"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Strategic Human Resource Management Practice Paradigms-</w:t>
            </w:r>
            <w:r w:rsidRPr="00D379AF">
              <w:rPr>
                <w:rFonts w:ascii="Times New Roman" w:eastAsia="Times New Roman" w:hAnsi="Times New Roman" w:cs="Times New Roman"/>
                <w:color w:val="000000"/>
                <w:sz w:val="24"/>
                <w:szCs w:val="24"/>
              </w:rPr>
              <w:lastRenderedPageBreak/>
              <w:t>Challenges And Opportunities In The Indian Context</w:t>
            </w:r>
          </w:p>
        </w:tc>
        <w:tc>
          <w:tcPr>
            <w:tcW w:w="872" w:type="pct"/>
          </w:tcPr>
          <w:p w:rsidR="00903AAC" w:rsidRPr="00D379AF" w:rsidRDefault="00903AAC" w:rsidP="005308EB">
            <w:pPr>
              <w:jc w:val="both"/>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lastRenderedPageBreak/>
              <w:t>27th &amp; 28th March 2014.</w:t>
            </w:r>
          </w:p>
          <w:p w:rsidR="00903AAC" w:rsidRPr="00D379AF" w:rsidRDefault="00903AAC" w:rsidP="005308EB">
            <w:pPr>
              <w:rPr>
                <w:rFonts w:ascii="Times New Roman" w:hAnsi="Times New Roman" w:cs="Times New Roman"/>
                <w:sz w:val="24"/>
                <w:szCs w:val="24"/>
              </w:rPr>
            </w:pPr>
          </w:p>
        </w:tc>
        <w:tc>
          <w:tcPr>
            <w:tcW w:w="1091" w:type="pct"/>
          </w:tcPr>
          <w:p w:rsidR="00903AAC" w:rsidRPr="00D379AF" w:rsidRDefault="00DF49DF" w:rsidP="005308EB">
            <w:pPr>
              <w:rPr>
                <w:rFonts w:ascii="Times New Roman" w:hAnsi="Times New Roman" w:cs="Times New Roman"/>
                <w:sz w:val="24"/>
                <w:szCs w:val="24"/>
              </w:rPr>
            </w:pPr>
            <w:r>
              <w:rPr>
                <w:rFonts w:ascii="Times New Roman" w:eastAsia="Times New Roman" w:hAnsi="Times New Roman" w:cs="Times New Roman"/>
                <w:color w:val="000000"/>
                <w:sz w:val="24"/>
                <w:szCs w:val="24"/>
              </w:rPr>
              <w:t>UGC</w:t>
            </w:r>
            <w:r w:rsidR="00903AAC" w:rsidRPr="00D379AF">
              <w:rPr>
                <w:rFonts w:ascii="Times New Roman" w:eastAsia="Times New Roman" w:hAnsi="Times New Roman" w:cs="Times New Roman"/>
                <w:color w:val="000000"/>
                <w:sz w:val="24"/>
                <w:szCs w:val="24"/>
              </w:rPr>
              <w:t xml:space="preserve"> Sponsored Two Day National Level </w:t>
            </w:r>
            <w:r w:rsidR="00903AAC" w:rsidRPr="00D379AF">
              <w:rPr>
                <w:rFonts w:ascii="Times New Roman" w:eastAsia="Times New Roman" w:hAnsi="Times New Roman" w:cs="Times New Roman"/>
                <w:color w:val="000000"/>
                <w:sz w:val="24"/>
                <w:szCs w:val="24"/>
              </w:rPr>
              <w:lastRenderedPageBreak/>
              <w:t>Semina</w:t>
            </w:r>
            <w:r>
              <w:rPr>
                <w:rFonts w:ascii="Times New Roman" w:eastAsia="Times New Roman" w:hAnsi="Times New Roman" w:cs="Times New Roman"/>
                <w:color w:val="000000"/>
                <w:sz w:val="24"/>
                <w:szCs w:val="24"/>
              </w:rPr>
              <w:t>r</w:t>
            </w:r>
            <w:r w:rsidR="00903AAC" w:rsidRPr="00D379A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03AAC" w:rsidRPr="00D379AF">
              <w:rPr>
                <w:rFonts w:ascii="Times New Roman" w:eastAsia="Times New Roman" w:hAnsi="Times New Roman" w:cs="Times New Roman"/>
                <w:color w:val="000000"/>
                <w:sz w:val="24"/>
                <w:szCs w:val="24"/>
              </w:rPr>
              <w:t>Maharani Arts College,</w:t>
            </w:r>
            <w:r>
              <w:rPr>
                <w:rFonts w:ascii="Times New Roman" w:eastAsia="Times New Roman" w:hAnsi="Times New Roman" w:cs="Times New Roman"/>
                <w:color w:val="000000"/>
                <w:sz w:val="24"/>
                <w:szCs w:val="24"/>
              </w:rPr>
              <w:t xml:space="preserve"> </w:t>
            </w:r>
            <w:r w:rsidR="00903AAC" w:rsidRPr="00D379AF">
              <w:rPr>
                <w:rFonts w:ascii="Times New Roman" w:eastAsia="Times New Roman" w:hAnsi="Times New Roman" w:cs="Times New Roman"/>
                <w:color w:val="000000"/>
                <w:sz w:val="24"/>
                <w:szCs w:val="24"/>
              </w:rPr>
              <w:t>Bangalore</w:t>
            </w:r>
          </w:p>
        </w:tc>
        <w:tc>
          <w:tcPr>
            <w:tcW w:w="545" w:type="pct"/>
          </w:tcPr>
          <w:p w:rsidR="00903AAC" w:rsidRPr="00D379AF" w:rsidRDefault="00903AAC" w:rsidP="005308EB">
            <w:pPr>
              <w:rPr>
                <w:rFonts w:ascii="Times New Roman" w:hAnsi="Times New Roman" w:cs="Times New Roman"/>
                <w:sz w:val="24"/>
                <w:szCs w:val="24"/>
              </w:rPr>
            </w:pPr>
          </w:p>
        </w:tc>
        <w:tc>
          <w:tcPr>
            <w:tcW w:w="531" w:type="pct"/>
          </w:tcPr>
          <w:p w:rsidR="00903AAC" w:rsidRPr="00D379AF" w:rsidRDefault="00903AAC" w:rsidP="005308EB">
            <w:pPr>
              <w:rPr>
                <w:rFonts w:ascii="Times New Roman" w:hAnsi="Times New Roman" w:cs="Times New Roman"/>
                <w:sz w:val="24"/>
                <w:szCs w:val="24"/>
              </w:rPr>
            </w:pPr>
          </w:p>
        </w:tc>
      </w:tr>
      <w:tr w:rsidR="00903AAC" w:rsidRPr="00D379AF" w:rsidTr="005308EB">
        <w:tc>
          <w:tcPr>
            <w:tcW w:w="538"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1422" w:type="pct"/>
          </w:tcPr>
          <w:p w:rsidR="00903AAC" w:rsidRPr="00D379AF" w:rsidRDefault="00DF49DF" w:rsidP="005308EB">
            <w:pPr>
              <w:rPr>
                <w:rFonts w:ascii="Times New Roman" w:hAnsi="Times New Roman" w:cs="Times New Roman"/>
                <w:sz w:val="24"/>
                <w:szCs w:val="24"/>
              </w:rPr>
            </w:pPr>
            <w:r>
              <w:rPr>
                <w:rFonts w:ascii="Times New Roman" w:eastAsia="Times New Roman" w:hAnsi="Times New Roman" w:cs="Times New Roman"/>
                <w:color w:val="000000"/>
                <w:sz w:val="24"/>
                <w:szCs w:val="24"/>
              </w:rPr>
              <w:t>International</w:t>
            </w:r>
            <w:r w:rsidR="00903AAC" w:rsidRPr="00D379AF">
              <w:rPr>
                <w:rFonts w:ascii="Times New Roman" w:eastAsia="Times New Roman" w:hAnsi="Times New Roman" w:cs="Times New Roman"/>
                <w:color w:val="000000"/>
                <w:sz w:val="24"/>
                <w:szCs w:val="24"/>
              </w:rPr>
              <w:t xml:space="preserve"> Conference On Operational Excellence For Global Competitiveness-</w:t>
            </w:r>
          </w:p>
        </w:tc>
        <w:tc>
          <w:tcPr>
            <w:tcW w:w="872"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3-5 Febrauary2011</w:t>
            </w:r>
          </w:p>
        </w:tc>
        <w:tc>
          <w:tcPr>
            <w:tcW w:w="1091"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R.V.</w:t>
            </w:r>
            <w:r w:rsidR="00DF49DF">
              <w:rPr>
                <w:rFonts w:ascii="Times New Roman" w:eastAsia="Times New Roman" w:hAnsi="Times New Roman" w:cs="Times New Roman"/>
                <w:color w:val="000000"/>
                <w:sz w:val="24"/>
                <w:szCs w:val="24"/>
              </w:rPr>
              <w:t xml:space="preserve"> </w:t>
            </w:r>
            <w:r w:rsidRPr="00D379AF">
              <w:rPr>
                <w:rFonts w:ascii="Times New Roman" w:eastAsia="Times New Roman" w:hAnsi="Times New Roman" w:cs="Times New Roman"/>
                <w:color w:val="000000"/>
                <w:sz w:val="24"/>
                <w:szCs w:val="24"/>
              </w:rPr>
              <w:t>College  , Bangalore,</w:t>
            </w:r>
          </w:p>
        </w:tc>
        <w:tc>
          <w:tcPr>
            <w:tcW w:w="545" w:type="pct"/>
          </w:tcPr>
          <w:p w:rsidR="00903AAC" w:rsidRPr="00D379AF" w:rsidRDefault="00903AAC" w:rsidP="005308EB">
            <w:pPr>
              <w:rPr>
                <w:rFonts w:ascii="Times New Roman" w:hAnsi="Times New Roman" w:cs="Times New Roman"/>
                <w:sz w:val="24"/>
                <w:szCs w:val="24"/>
              </w:rPr>
            </w:pPr>
          </w:p>
        </w:tc>
        <w:tc>
          <w:tcPr>
            <w:tcW w:w="531" w:type="pct"/>
          </w:tcPr>
          <w:p w:rsidR="00903AAC" w:rsidRPr="00D379AF" w:rsidRDefault="00903AAC" w:rsidP="005308EB">
            <w:pPr>
              <w:rPr>
                <w:rFonts w:ascii="Times New Roman" w:hAnsi="Times New Roman" w:cs="Times New Roman"/>
                <w:sz w:val="24"/>
                <w:szCs w:val="24"/>
              </w:rPr>
            </w:pPr>
          </w:p>
        </w:tc>
      </w:tr>
      <w:tr w:rsidR="00903AAC" w:rsidRPr="00D379AF" w:rsidTr="005308EB">
        <w:tc>
          <w:tcPr>
            <w:tcW w:w="538" w:type="pct"/>
          </w:tcPr>
          <w:p w:rsidR="00903AAC" w:rsidRPr="00D379AF" w:rsidRDefault="00903AAC" w:rsidP="005308EB">
            <w:pPr>
              <w:rPr>
                <w:rFonts w:ascii="Times New Roman" w:hAnsi="Times New Roman" w:cs="Times New Roman"/>
                <w:sz w:val="24"/>
                <w:szCs w:val="24"/>
              </w:rPr>
            </w:pPr>
            <w:r>
              <w:rPr>
                <w:rFonts w:ascii="Times New Roman" w:hAnsi="Times New Roman" w:cs="Times New Roman"/>
                <w:sz w:val="24"/>
                <w:szCs w:val="24"/>
              </w:rPr>
              <w:t>4</w:t>
            </w:r>
          </w:p>
        </w:tc>
        <w:tc>
          <w:tcPr>
            <w:tcW w:w="1422"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National Conference On Competencies For Recruitment &amp; Selection Professionals</w:t>
            </w:r>
          </w:p>
        </w:tc>
        <w:tc>
          <w:tcPr>
            <w:tcW w:w="872" w:type="pct"/>
          </w:tcPr>
          <w:p w:rsidR="00903AAC" w:rsidRPr="00D379AF" w:rsidRDefault="00903AAC" w:rsidP="005308EB">
            <w:pPr>
              <w:jc w:val="both"/>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February 12, 2011</w:t>
            </w:r>
          </w:p>
          <w:p w:rsidR="00903AAC" w:rsidRPr="00D379AF" w:rsidRDefault="00903AAC" w:rsidP="005308EB">
            <w:pPr>
              <w:rPr>
                <w:rFonts w:ascii="Times New Roman" w:hAnsi="Times New Roman" w:cs="Times New Roman"/>
                <w:sz w:val="24"/>
                <w:szCs w:val="24"/>
              </w:rPr>
            </w:pPr>
          </w:p>
        </w:tc>
        <w:tc>
          <w:tcPr>
            <w:tcW w:w="1091"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 xml:space="preserve">Institute Of </w:t>
            </w:r>
            <w:r w:rsidR="00DF49DF" w:rsidRPr="00D379AF">
              <w:rPr>
                <w:rFonts w:ascii="Times New Roman" w:eastAsia="Times New Roman" w:hAnsi="Times New Roman" w:cs="Times New Roman"/>
                <w:color w:val="000000"/>
                <w:sz w:val="24"/>
                <w:szCs w:val="24"/>
              </w:rPr>
              <w:t xml:space="preserve">HRD </w:t>
            </w:r>
            <w:r w:rsidRPr="00D379AF">
              <w:rPr>
                <w:rFonts w:ascii="Times New Roman" w:eastAsia="Times New Roman" w:hAnsi="Times New Roman" w:cs="Times New Roman"/>
                <w:color w:val="000000"/>
                <w:sz w:val="24"/>
                <w:szCs w:val="24"/>
              </w:rPr>
              <w:t>And New Horizon Leadership Institute, Bangalore</w:t>
            </w:r>
          </w:p>
        </w:tc>
        <w:tc>
          <w:tcPr>
            <w:tcW w:w="545"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National</w:t>
            </w:r>
          </w:p>
        </w:tc>
        <w:tc>
          <w:tcPr>
            <w:tcW w:w="531" w:type="pct"/>
          </w:tcPr>
          <w:p w:rsidR="00903AAC" w:rsidRPr="00D379AF" w:rsidRDefault="00903AAC" w:rsidP="005308EB">
            <w:pPr>
              <w:rPr>
                <w:rFonts w:ascii="Times New Roman" w:hAnsi="Times New Roman" w:cs="Times New Roman"/>
                <w:sz w:val="24"/>
                <w:szCs w:val="24"/>
              </w:rPr>
            </w:pPr>
          </w:p>
        </w:tc>
      </w:tr>
      <w:tr w:rsidR="00903AAC" w:rsidRPr="00D379AF" w:rsidTr="005308EB">
        <w:tc>
          <w:tcPr>
            <w:tcW w:w="538" w:type="pct"/>
          </w:tcPr>
          <w:p w:rsidR="00903AAC" w:rsidRDefault="00903AAC" w:rsidP="005308EB">
            <w:pPr>
              <w:rPr>
                <w:rFonts w:ascii="Times New Roman" w:hAnsi="Times New Roman" w:cs="Times New Roman"/>
                <w:sz w:val="24"/>
                <w:szCs w:val="24"/>
              </w:rPr>
            </w:pPr>
            <w:r>
              <w:rPr>
                <w:rFonts w:ascii="Times New Roman" w:hAnsi="Times New Roman" w:cs="Times New Roman"/>
                <w:sz w:val="24"/>
                <w:szCs w:val="24"/>
              </w:rPr>
              <w:t>5</w:t>
            </w:r>
          </w:p>
        </w:tc>
        <w:tc>
          <w:tcPr>
            <w:tcW w:w="1422" w:type="pct"/>
          </w:tcPr>
          <w:p w:rsidR="00903AAC" w:rsidRPr="00D379AF" w:rsidRDefault="00DF49DF"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w:t>
            </w:r>
            <w:r w:rsidR="00903AAC">
              <w:rPr>
                <w:rFonts w:ascii="Times New Roman" w:eastAsia="Times New Roman" w:hAnsi="Times New Roman" w:cs="Times New Roman"/>
                <w:color w:val="000000"/>
                <w:sz w:val="24"/>
                <w:szCs w:val="24"/>
              </w:rPr>
              <w:t xml:space="preserve"> webinar  on fundamentals of research and methodology</w:t>
            </w:r>
          </w:p>
        </w:tc>
        <w:tc>
          <w:tcPr>
            <w:tcW w:w="872" w:type="pct"/>
          </w:tcPr>
          <w:p w:rsidR="00903AAC" w:rsidRPr="00D379AF" w:rsidRDefault="00903AAC" w:rsidP="005308EB">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26</w:t>
            </w:r>
            <w:r w:rsidRPr="00E6396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,2022</w:t>
            </w:r>
          </w:p>
        </w:tc>
        <w:tc>
          <w:tcPr>
            <w:tcW w:w="1091" w:type="pct"/>
          </w:tcPr>
          <w:p w:rsidR="00903AAC" w:rsidRPr="00D379AF" w:rsidRDefault="00903AAC"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DF49DF">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z w:val="24"/>
                <w:szCs w:val="24"/>
              </w:rPr>
              <w:t>doxia education</w:t>
            </w:r>
          </w:p>
        </w:tc>
        <w:tc>
          <w:tcPr>
            <w:tcW w:w="545" w:type="pct"/>
          </w:tcPr>
          <w:p w:rsidR="00903AAC" w:rsidRPr="00D379AF"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p>
        </w:tc>
        <w:tc>
          <w:tcPr>
            <w:tcW w:w="531" w:type="pct"/>
          </w:tcPr>
          <w:p w:rsidR="00903AAC" w:rsidRPr="00D379AF" w:rsidRDefault="00903AAC" w:rsidP="005308EB">
            <w:pPr>
              <w:rPr>
                <w:rFonts w:ascii="Times New Roman" w:hAnsi="Times New Roman" w:cs="Times New Roman"/>
                <w:sz w:val="24"/>
                <w:szCs w:val="24"/>
              </w:rPr>
            </w:pPr>
          </w:p>
        </w:tc>
      </w:tr>
      <w:tr w:rsidR="00903AAC" w:rsidRPr="00D379AF" w:rsidTr="005308EB">
        <w:tc>
          <w:tcPr>
            <w:tcW w:w="538" w:type="pct"/>
          </w:tcPr>
          <w:p w:rsidR="00903AAC" w:rsidRDefault="00903AAC" w:rsidP="005308EB">
            <w:pPr>
              <w:rPr>
                <w:rFonts w:ascii="Times New Roman" w:hAnsi="Times New Roman" w:cs="Times New Roman"/>
                <w:sz w:val="24"/>
                <w:szCs w:val="24"/>
              </w:rPr>
            </w:pPr>
            <w:r>
              <w:rPr>
                <w:rFonts w:ascii="Times New Roman" w:hAnsi="Times New Roman" w:cs="Times New Roman"/>
                <w:sz w:val="24"/>
                <w:szCs w:val="24"/>
              </w:rPr>
              <w:t>6</w:t>
            </w:r>
          </w:p>
        </w:tc>
        <w:tc>
          <w:tcPr>
            <w:tcW w:w="1422" w:type="pct"/>
          </w:tcPr>
          <w:p w:rsidR="00903AAC" w:rsidRPr="00D379AF" w:rsidRDefault="00DF49DF"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w:t>
            </w:r>
            <w:r w:rsidR="00903AAC">
              <w:rPr>
                <w:rFonts w:ascii="Times New Roman" w:eastAsia="Times New Roman" w:hAnsi="Times New Roman" w:cs="Times New Roman"/>
                <w:color w:val="000000"/>
                <w:sz w:val="24"/>
                <w:szCs w:val="24"/>
              </w:rPr>
              <w:t xml:space="preserve"> webinar  on qualitative research design and NVivo</w:t>
            </w:r>
          </w:p>
        </w:tc>
        <w:tc>
          <w:tcPr>
            <w:tcW w:w="872" w:type="pct"/>
          </w:tcPr>
          <w:p w:rsidR="00903AAC" w:rsidRPr="00D379AF" w:rsidRDefault="00903AAC" w:rsidP="005308EB">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29</w:t>
            </w:r>
          </w:p>
        </w:tc>
        <w:tc>
          <w:tcPr>
            <w:tcW w:w="1091" w:type="pct"/>
          </w:tcPr>
          <w:p w:rsidR="00903AAC" w:rsidRPr="00D379AF" w:rsidRDefault="00DF49DF"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Eudoxia</w:t>
            </w:r>
            <w:r w:rsidR="00903AAC">
              <w:rPr>
                <w:rFonts w:ascii="Times New Roman" w:eastAsia="Times New Roman" w:hAnsi="Times New Roman" w:cs="Times New Roman"/>
                <w:color w:val="000000"/>
                <w:sz w:val="24"/>
                <w:szCs w:val="24"/>
              </w:rPr>
              <w:t xml:space="preserve"> education</w:t>
            </w:r>
          </w:p>
        </w:tc>
        <w:tc>
          <w:tcPr>
            <w:tcW w:w="545" w:type="pct"/>
          </w:tcPr>
          <w:p w:rsidR="00903AAC" w:rsidRPr="00D379AF"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p>
        </w:tc>
        <w:tc>
          <w:tcPr>
            <w:tcW w:w="531" w:type="pct"/>
          </w:tcPr>
          <w:p w:rsidR="00903AAC" w:rsidRPr="00D379AF" w:rsidRDefault="00903AAC" w:rsidP="005308EB">
            <w:pPr>
              <w:rPr>
                <w:rFonts w:ascii="Times New Roman" w:hAnsi="Times New Roman" w:cs="Times New Roman"/>
                <w:sz w:val="24"/>
                <w:szCs w:val="24"/>
              </w:rPr>
            </w:pPr>
          </w:p>
        </w:tc>
      </w:tr>
      <w:tr w:rsidR="00903AAC" w:rsidRPr="00D379AF" w:rsidTr="005308EB">
        <w:tc>
          <w:tcPr>
            <w:tcW w:w="538" w:type="pct"/>
          </w:tcPr>
          <w:p w:rsidR="00903AAC" w:rsidRDefault="00903AAC" w:rsidP="005308EB">
            <w:pPr>
              <w:rPr>
                <w:rFonts w:ascii="Times New Roman" w:hAnsi="Times New Roman" w:cs="Times New Roman"/>
                <w:sz w:val="24"/>
                <w:szCs w:val="24"/>
              </w:rPr>
            </w:pPr>
            <w:r>
              <w:rPr>
                <w:rFonts w:ascii="Times New Roman" w:hAnsi="Times New Roman" w:cs="Times New Roman"/>
                <w:sz w:val="24"/>
                <w:szCs w:val="24"/>
              </w:rPr>
              <w:t>7</w:t>
            </w:r>
          </w:p>
        </w:tc>
        <w:tc>
          <w:tcPr>
            <w:tcW w:w="1422" w:type="pct"/>
          </w:tcPr>
          <w:p w:rsidR="00903AAC" w:rsidRPr="00D379AF" w:rsidRDefault="00DF49DF"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w:t>
            </w:r>
            <w:r w:rsidR="00903AAC">
              <w:rPr>
                <w:rFonts w:ascii="Times New Roman" w:eastAsia="Times New Roman" w:hAnsi="Times New Roman" w:cs="Times New Roman"/>
                <w:color w:val="000000"/>
                <w:sz w:val="24"/>
                <w:szCs w:val="24"/>
              </w:rPr>
              <w:t xml:space="preserve"> webinar  on basics of research and methodology</w:t>
            </w:r>
          </w:p>
        </w:tc>
        <w:tc>
          <w:tcPr>
            <w:tcW w:w="872" w:type="pct"/>
          </w:tcPr>
          <w:p w:rsidR="00903AAC" w:rsidRPr="00D379AF" w:rsidRDefault="00903AAC" w:rsidP="005308EB">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May3rd</w:t>
            </w:r>
          </w:p>
        </w:tc>
        <w:tc>
          <w:tcPr>
            <w:tcW w:w="1091" w:type="pct"/>
          </w:tcPr>
          <w:p w:rsidR="00903AAC" w:rsidRPr="00D379AF" w:rsidRDefault="00DF49DF"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Eudoxia</w:t>
            </w:r>
            <w:r w:rsidR="00903AAC">
              <w:rPr>
                <w:rFonts w:ascii="Times New Roman" w:eastAsia="Times New Roman" w:hAnsi="Times New Roman" w:cs="Times New Roman"/>
                <w:color w:val="000000"/>
                <w:sz w:val="24"/>
                <w:szCs w:val="24"/>
              </w:rPr>
              <w:t xml:space="preserve"> education</w:t>
            </w:r>
          </w:p>
        </w:tc>
        <w:tc>
          <w:tcPr>
            <w:tcW w:w="545" w:type="pct"/>
          </w:tcPr>
          <w:p w:rsidR="00903AAC" w:rsidRPr="00D379AF"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p>
        </w:tc>
        <w:tc>
          <w:tcPr>
            <w:tcW w:w="531" w:type="pct"/>
          </w:tcPr>
          <w:p w:rsidR="00903AAC" w:rsidRPr="00D379AF" w:rsidRDefault="00903AAC" w:rsidP="005308EB">
            <w:pPr>
              <w:rPr>
                <w:rFonts w:ascii="Times New Roman" w:hAnsi="Times New Roman" w:cs="Times New Roman"/>
                <w:sz w:val="24"/>
                <w:szCs w:val="24"/>
              </w:rPr>
            </w:pPr>
          </w:p>
        </w:tc>
      </w:tr>
      <w:tr w:rsidR="00903AAC" w:rsidRPr="00D379AF" w:rsidTr="005308EB">
        <w:tc>
          <w:tcPr>
            <w:tcW w:w="538" w:type="pct"/>
          </w:tcPr>
          <w:p w:rsidR="00903AAC" w:rsidRDefault="00903AAC" w:rsidP="005308EB">
            <w:pPr>
              <w:rPr>
                <w:rFonts w:ascii="Times New Roman" w:hAnsi="Times New Roman" w:cs="Times New Roman"/>
                <w:sz w:val="24"/>
                <w:szCs w:val="24"/>
              </w:rPr>
            </w:pPr>
            <w:r>
              <w:rPr>
                <w:rFonts w:ascii="Times New Roman" w:hAnsi="Times New Roman" w:cs="Times New Roman"/>
                <w:sz w:val="24"/>
                <w:szCs w:val="24"/>
              </w:rPr>
              <w:t>8</w:t>
            </w:r>
          </w:p>
        </w:tc>
        <w:tc>
          <w:tcPr>
            <w:tcW w:w="1422" w:type="pct"/>
          </w:tcPr>
          <w:p w:rsidR="00903AAC" w:rsidRPr="00D379AF" w:rsidRDefault="00DF49DF"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w:t>
            </w:r>
            <w:r w:rsidR="00903AAC">
              <w:rPr>
                <w:rFonts w:ascii="Times New Roman" w:eastAsia="Times New Roman" w:hAnsi="Times New Roman" w:cs="Times New Roman"/>
                <w:color w:val="000000"/>
                <w:sz w:val="24"/>
                <w:szCs w:val="24"/>
              </w:rPr>
              <w:t xml:space="preserve"> webinar  on quantitative research design and SPSS</w:t>
            </w:r>
          </w:p>
        </w:tc>
        <w:tc>
          <w:tcPr>
            <w:tcW w:w="872" w:type="pct"/>
          </w:tcPr>
          <w:p w:rsidR="00903AAC" w:rsidRPr="00D379AF" w:rsidRDefault="00903AAC" w:rsidP="005308EB">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March 31st</w:t>
            </w:r>
          </w:p>
        </w:tc>
        <w:tc>
          <w:tcPr>
            <w:tcW w:w="1091" w:type="pct"/>
          </w:tcPr>
          <w:p w:rsidR="00903AAC" w:rsidRPr="00D379AF" w:rsidRDefault="00DF49DF"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Eudoxia</w:t>
            </w:r>
            <w:r w:rsidR="00903AAC">
              <w:rPr>
                <w:rFonts w:ascii="Times New Roman" w:eastAsia="Times New Roman" w:hAnsi="Times New Roman" w:cs="Times New Roman"/>
                <w:color w:val="000000"/>
                <w:sz w:val="24"/>
                <w:szCs w:val="24"/>
              </w:rPr>
              <w:t xml:space="preserve"> education</w:t>
            </w:r>
          </w:p>
        </w:tc>
        <w:tc>
          <w:tcPr>
            <w:tcW w:w="545" w:type="pct"/>
          </w:tcPr>
          <w:p w:rsidR="00903AAC" w:rsidRPr="00D379AF"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p>
        </w:tc>
        <w:tc>
          <w:tcPr>
            <w:tcW w:w="531" w:type="pct"/>
          </w:tcPr>
          <w:p w:rsidR="00903AAC" w:rsidRPr="00D379AF" w:rsidRDefault="00903AAC" w:rsidP="005308EB">
            <w:pPr>
              <w:rPr>
                <w:rFonts w:ascii="Times New Roman" w:hAnsi="Times New Roman" w:cs="Times New Roman"/>
                <w:sz w:val="24"/>
                <w:szCs w:val="24"/>
              </w:rPr>
            </w:pPr>
          </w:p>
        </w:tc>
      </w:tr>
      <w:tr w:rsidR="00E1365C" w:rsidRPr="00D379AF" w:rsidTr="005308EB">
        <w:tc>
          <w:tcPr>
            <w:tcW w:w="538" w:type="pct"/>
          </w:tcPr>
          <w:p w:rsidR="00E1365C" w:rsidRDefault="00E1365C" w:rsidP="005308EB">
            <w:pPr>
              <w:rPr>
                <w:rFonts w:ascii="Times New Roman" w:hAnsi="Times New Roman" w:cs="Times New Roman"/>
                <w:sz w:val="24"/>
                <w:szCs w:val="24"/>
              </w:rPr>
            </w:pPr>
            <w:r>
              <w:rPr>
                <w:rFonts w:ascii="Times New Roman" w:hAnsi="Times New Roman" w:cs="Times New Roman"/>
                <w:sz w:val="24"/>
                <w:szCs w:val="24"/>
              </w:rPr>
              <w:t>9</w:t>
            </w:r>
          </w:p>
        </w:tc>
        <w:tc>
          <w:tcPr>
            <w:tcW w:w="1422" w:type="pct"/>
          </w:tcPr>
          <w:p w:rsidR="00E1365C" w:rsidRDefault="00E1365C"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Recent advancements in commerce and management</w:t>
            </w:r>
          </w:p>
        </w:tc>
        <w:tc>
          <w:tcPr>
            <w:tcW w:w="872" w:type="pct"/>
          </w:tcPr>
          <w:p w:rsidR="00E1365C" w:rsidRDefault="00E1365C" w:rsidP="005308EB">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Pr="00E1365C">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00DF49DF">
              <w:rPr>
                <w:rFonts w:ascii="Times New Roman" w:eastAsia="Times New Roman" w:hAnsi="Times New Roman" w:cs="Times New Roman"/>
                <w:color w:val="000000"/>
                <w:sz w:val="24"/>
                <w:szCs w:val="24"/>
              </w:rPr>
              <w:t>April</w:t>
            </w:r>
            <w:r>
              <w:rPr>
                <w:rFonts w:ascii="Times New Roman" w:eastAsia="Times New Roman" w:hAnsi="Times New Roman" w:cs="Times New Roman"/>
                <w:color w:val="000000"/>
                <w:sz w:val="24"/>
                <w:szCs w:val="24"/>
              </w:rPr>
              <w:t xml:space="preserve"> 2022</w:t>
            </w:r>
          </w:p>
        </w:tc>
        <w:tc>
          <w:tcPr>
            <w:tcW w:w="1091" w:type="pct"/>
          </w:tcPr>
          <w:p w:rsidR="00E1365C" w:rsidRDefault="00E1365C"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Sree </w:t>
            </w:r>
            <w:r w:rsidR="00DF49DF">
              <w:rPr>
                <w:rFonts w:ascii="Times New Roman" w:eastAsia="Times New Roman" w:hAnsi="Times New Roman" w:cs="Times New Roman"/>
                <w:color w:val="000000"/>
                <w:sz w:val="24"/>
                <w:szCs w:val="24"/>
              </w:rPr>
              <w:t>Sastha Arts And Science Coll</w:t>
            </w:r>
            <w:r w:rsidR="00FF6CC1">
              <w:rPr>
                <w:rFonts w:ascii="Times New Roman" w:eastAsia="Times New Roman" w:hAnsi="Times New Roman" w:cs="Times New Roman"/>
                <w:color w:val="000000"/>
                <w:sz w:val="24"/>
                <w:szCs w:val="24"/>
              </w:rPr>
              <w:t>e</w:t>
            </w:r>
            <w:r w:rsidR="00DF49DF">
              <w:rPr>
                <w:rFonts w:ascii="Times New Roman" w:eastAsia="Times New Roman" w:hAnsi="Times New Roman" w:cs="Times New Roman"/>
                <w:color w:val="000000"/>
                <w:sz w:val="24"/>
                <w:szCs w:val="24"/>
              </w:rPr>
              <w:t>ge,</w:t>
            </w:r>
            <w:r w:rsidR="00FF6CC1">
              <w:rPr>
                <w:rFonts w:ascii="Times New Roman" w:eastAsia="Times New Roman" w:hAnsi="Times New Roman" w:cs="Times New Roman"/>
                <w:color w:val="000000"/>
                <w:sz w:val="24"/>
                <w:szCs w:val="24"/>
              </w:rPr>
              <w:t xml:space="preserve"> </w:t>
            </w:r>
            <w:r w:rsidR="00DF49DF">
              <w:rPr>
                <w:rFonts w:ascii="Times New Roman" w:eastAsia="Times New Roman" w:hAnsi="Times New Roman" w:cs="Times New Roman"/>
                <w:color w:val="000000"/>
                <w:sz w:val="24"/>
                <w:szCs w:val="24"/>
              </w:rPr>
              <w:t>Chennai</w:t>
            </w:r>
          </w:p>
        </w:tc>
        <w:tc>
          <w:tcPr>
            <w:tcW w:w="545" w:type="pct"/>
          </w:tcPr>
          <w:p w:rsidR="00E1365C" w:rsidRDefault="00E1365C" w:rsidP="005308EB">
            <w:pPr>
              <w:rPr>
                <w:rFonts w:ascii="Times New Roman" w:hAnsi="Times New Roman" w:cs="Times New Roman"/>
                <w:sz w:val="24"/>
                <w:szCs w:val="24"/>
              </w:rPr>
            </w:pPr>
            <w:r>
              <w:rPr>
                <w:rFonts w:ascii="Times New Roman" w:hAnsi="Times New Roman" w:cs="Times New Roman"/>
                <w:sz w:val="24"/>
                <w:szCs w:val="24"/>
              </w:rPr>
              <w:t>webinar</w:t>
            </w:r>
          </w:p>
        </w:tc>
        <w:tc>
          <w:tcPr>
            <w:tcW w:w="531" w:type="pct"/>
          </w:tcPr>
          <w:p w:rsidR="00E1365C" w:rsidRPr="00D379AF" w:rsidRDefault="00E1365C" w:rsidP="005308EB">
            <w:pPr>
              <w:rPr>
                <w:rFonts w:ascii="Times New Roman" w:hAnsi="Times New Roman" w:cs="Times New Roman"/>
                <w:sz w:val="24"/>
                <w:szCs w:val="24"/>
              </w:rPr>
            </w:pPr>
          </w:p>
        </w:tc>
      </w:tr>
      <w:tr w:rsidR="004B77CB" w:rsidRPr="00D379AF" w:rsidTr="005308EB">
        <w:tc>
          <w:tcPr>
            <w:tcW w:w="538" w:type="pct"/>
          </w:tcPr>
          <w:p w:rsidR="004B77CB" w:rsidRDefault="004B77CB" w:rsidP="005308EB">
            <w:pPr>
              <w:rPr>
                <w:rFonts w:ascii="Times New Roman" w:hAnsi="Times New Roman" w:cs="Times New Roman"/>
                <w:sz w:val="24"/>
                <w:szCs w:val="24"/>
              </w:rPr>
            </w:pPr>
            <w:r>
              <w:rPr>
                <w:rFonts w:ascii="Times New Roman" w:hAnsi="Times New Roman" w:cs="Times New Roman"/>
                <w:sz w:val="24"/>
                <w:szCs w:val="24"/>
              </w:rPr>
              <w:t>10</w:t>
            </w:r>
          </w:p>
        </w:tc>
        <w:tc>
          <w:tcPr>
            <w:tcW w:w="1422" w:type="pct"/>
          </w:tcPr>
          <w:p w:rsidR="004B77CB" w:rsidRDefault="004B77CB"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Emerging trends on business environment under the theme of “</w:t>
            </w:r>
            <w:r w:rsidR="00DF49DF">
              <w:rPr>
                <w:rFonts w:ascii="Times New Roman" w:eastAsia="Times New Roman" w:hAnsi="Times New Roman" w:cs="Times New Roman"/>
                <w:color w:val="000000"/>
                <w:sz w:val="24"/>
                <w:szCs w:val="24"/>
              </w:rPr>
              <w:t>Azadi Ka Amrit Mahotsav</w:t>
            </w:r>
          </w:p>
        </w:tc>
        <w:tc>
          <w:tcPr>
            <w:tcW w:w="872" w:type="pct"/>
          </w:tcPr>
          <w:p w:rsidR="004B77CB" w:rsidRDefault="004B77CB" w:rsidP="005308EB">
            <w:p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Pr="004B77CB">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w:t>
            </w:r>
            <w:r w:rsidR="00FF6CC1">
              <w:rPr>
                <w:rFonts w:ascii="Times New Roman" w:eastAsia="Times New Roman" w:hAnsi="Times New Roman" w:cs="Times New Roman"/>
                <w:color w:val="000000"/>
                <w:sz w:val="24"/>
                <w:szCs w:val="24"/>
              </w:rPr>
              <w:t>April</w:t>
            </w:r>
            <w:r>
              <w:rPr>
                <w:rFonts w:ascii="Times New Roman" w:eastAsia="Times New Roman" w:hAnsi="Times New Roman" w:cs="Times New Roman"/>
                <w:color w:val="000000"/>
                <w:sz w:val="24"/>
                <w:szCs w:val="24"/>
              </w:rPr>
              <w:t xml:space="preserve"> 2022</w:t>
            </w:r>
          </w:p>
        </w:tc>
        <w:tc>
          <w:tcPr>
            <w:tcW w:w="1091" w:type="pct"/>
          </w:tcPr>
          <w:p w:rsidR="004B77CB" w:rsidRDefault="004B77CB"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Sponsored by ICSSR,</w:t>
            </w:r>
            <w:r w:rsidR="00DF49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organized by Lingaya’s Lalita devi institute of management and science </w:t>
            </w:r>
          </w:p>
        </w:tc>
        <w:tc>
          <w:tcPr>
            <w:tcW w:w="545" w:type="pct"/>
          </w:tcPr>
          <w:p w:rsidR="004B77CB" w:rsidRDefault="004B77CB" w:rsidP="005308EB">
            <w:pPr>
              <w:rPr>
                <w:rFonts w:ascii="Times New Roman" w:hAnsi="Times New Roman" w:cs="Times New Roman"/>
                <w:sz w:val="24"/>
                <w:szCs w:val="24"/>
              </w:rPr>
            </w:pPr>
            <w:r>
              <w:rPr>
                <w:rFonts w:ascii="Times New Roman" w:hAnsi="Times New Roman" w:cs="Times New Roman"/>
                <w:sz w:val="24"/>
                <w:szCs w:val="24"/>
              </w:rPr>
              <w:t>National seminar</w:t>
            </w:r>
          </w:p>
        </w:tc>
        <w:tc>
          <w:tcPr>
            <w:tcW w:w="531" w:type="pct"/>
          </w:tcPr>
          <w:p w:rsidR="004B77CB" w:rsidRPr="00D379AF" w:rsidRDefault="004B77CB" w:rsidP="005308EB">
            <w:pPr>
              <w:rPr>
                <w:rFonts w:ascii="Times New Roman" w:hAnsi="Times New Roman" w:cs="Times New Roman"/>
                <w:sz w:val="24"/>
                <w:szCs w:val="24"/>
              </w:rPr>
            </w:pPr>
          </w:p>
        </w:tc>
      </w:tr>
    </w:tbl>
    <w:p w:rsidR="00903AAC" w:rsidRPr="00D379AF" w:rsidRDefault="00903AAC" w:rsidP="00903AAC">
      <w:pPr>
        <w:rPr>
          <w:rFonts w:ascii="Times New Roman" w:hAnsi="Times New Roman" w:cs="Times New Roman"/>
          <w:sz w:val="24"/>
          <w:szCs w:val="24"/>
        </w:rPr>
      </w:pPr>
    </w:p>
    <w:p w:rsidR="00903AAC" w:rsidRPr="00D379AF" w:rsidRDefault="00903AAC" w:rsidP="00903AAC">
      <w:pPr>
        <w:rPr>
          <w:rFonts w:ascii="Times New Roman" w:hAnsi="Times New Roman" w:cs="Times New Roman"/>
          <w:b/>
          <w:sz w:val="24"/>
          <w:szCs w:val="24"/>
          <w:u w:val="single"/>
        </w:rPr>
      </w:pPr>
      <w:r w:rsidRPr="00D379AF">
        <w:rPr>
          <w:rFonts w:ascii="Times New Roman" w:hAnsi="Times New Roman" w:cs="Times New Roman"/>
          <w:b/>
          <w:sz w:val="24"/>
          <w:szCs w:val="24"/>
          <w:u w:val="single"/>
        </w:rPr>
        <w:t>Details of research papers published in conferences/seminars etc</w:t>
      </w:r>
    </w:p>
    <w:tbl>
      <w:tblPr>
        <w:tblStyle w:val="TableGrid"/>
        <w:tblW w:w="4832" w:type="pct"/>
        <w:tblLook w:val="04A0"/>
      </w:tblPr>
      <w:tblGrid>
        <w:gridCol w:w="1643"/>
        <w:gridCol w:w="3816"/>
        <w:gridCol w:w="1469"/>
        <w:gridCol w:w="1310"/>
        <w:gridCol w:w="1016"/>
      </w:tblGrid>
      <w:tr w:rsidR="00616F67" w:rsidRPr="00D379AF" w:rsidTr="00616F67">
        <w:tc>
          <w:tcPr>
            <w:tcW w:w="789" w:type="pct"/>
          </w:tcPr>
          <w:p w:rsidR="00616F67"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Title Of Paper</w:t>
            </w:r>
          </w:p>
        </w:tc>
        <w:tc>
          <w:tcPr>
            <w:tcW w:w="2219" w:type="pct"/>
          </w:tcPr>
          <w:p w:rsidR="00616F67"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Name Of Conference/Seminar</w:t>
            </w:r>
          </w:p>
        </w:tc>
        <w:tc>
          <w:tcPr>
            <w:tcW w:w="843" w:type="pct"/>
          </w:tcPr>
          <w:p w:rsidR="00616F67"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Name Of The Publisher</w:t>
            </w:r>
          </w:p>
        </w:tc>
        <w:tc>
          <w:tcPr>
            <w:tcW w:w="633" w:type="pct"/>
          </w:tcPr>
          <w:p w:rsidR="00616F67"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Year Of Publication</w:t>
            </w:r>
          </w:p>
        </w:tc>
        <w:tc>
          <w:tcPr>
            <w:tcW w:w="516" w:type="pct"/>
          </w:tcPr>
          <w:p w:rsidR="00616F67" w:rsidRPr="00D379AF" w:rsidRDefault="00616F67" w:rsidP="005308EB">
            <w:pPr>
              <w:rPr>
                <w:rFonts w:ascii="Times New Roman" w:hAnsi="Times New Roman" w:cs="Times New Roman"/>
                <w:sz w:val="24"/>
                <w:szCs w:val="24"/>
              </w:rPr>
            </w:pPr>
            <w:r>
              <w:rPr>
                <w:rFonts w:ascii="Times New Roman" w:hAnsi="Times New Roman" w:cs="Times New Roman"/>
                <w:sz w:val="24"/>
                <w:szCs w:val="24"/>
              </w:rPr>
              <w:t>VOL</w:t>
            </w:r>
            <w:r w:rsidRPr="00D379AF">
              <w:rPr>
                <w:rFonts w:ascii="Times New Roman" w:hAnsi="Times New Roman" w:cs="Times New Roman"/>
                <w:sz w:val="24"/>
                <w:szCs w:val="24"/>
              </w:rPr>
              <w:t>. No And Page Number</w:t>
            </w:r>
          </w:p>
        </w:tc>
      </w:tr>
      <w:tr w:rsidR="00616F67" w:rsidRPr="00D379AF" w:rsidTr="00616F67">
        <w:tc>
          <w:tcPr>
            <w:tcW w:w="789" w:type="pct"/>
          </w:tcPr>
          <w:p w:rsidR="00616F67" w:rsidRPr="00D379AF" w:rsidRDefault="00616F67"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 xml:space="preserve">Balancing Work Life </w:t>
            </w:r>
            <w:r w:rsidRPr="00D379AF">
              <w:rPr>
                <w:rFonts w:ascii="Times New Roman" w:eastAsia="Times New Roman" w:hAnsi="Times New Roman" w:cs="Times New Roman"/>
                <w:color w:val="000000"/>
                <w:sz w:val="24"/>
                <w:szCs w:val="24"/>
              </w:rPr>
              <w:lastRenderedPageBreak/>
              <w:t>And Other Spheres Of Working Women”,</w:t>
            </w:r>
          </w:p>
        </w:tc>
        <w:tc>
          <w:tcPr>
            <w:tcW w:w="2219" w:type="pct"/>
          </w:tcPr>
          <w:p w:rsidR="00616F67" w:rsidRPr="00D379AF" w:rsidRDefault="00616F67"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lastRenderedPageBreak/>
              <w:t>Proceedings Of 3</w:t>
            </w:r>
            <w:r w:rsidRPr="00D379AF">
              <w:rPr>
                <w:rFonts w:ascii="Times New Roman" w:eastAsia="Times New Roman" w:hAnsi="Times New Roman" w:cs="Times New Roman"/>
                <w:color w:val="000000"/>
                <w:sz w:val="24"/>
                <w:szCs w:val="24"/>
                <w:vertAlign w:val="superscript"/>
              </w:rPr>
              <w:t>rd</w:t>
            </w:r>
            <w:r w:rsidRPr="00D379AF">
              <w:rPr>
                <w:rFonts w:ascii="Times New Roman" w:eastAsia="Times New Roman" w:hAnsi="Times New Roman" w:cs="Times New Roman"/>
                <w:color w:val="000000"/>
                <w:sz w:val="24"/>
                <w:szCs w:val="24"/>
              </w:rPr>
              <w:t xml:space="preserve"> National Seminar On Business Strategies: National &amp; </w:t>
            </w:r>
            <w:r w:rsidRPr="00D379AF">
              <w:rPr>
                <w:rFonts w:ascii="Times New Roman" w:eastAsia="Times New Roman" w:hAnsi="Times New Roman" w:cs="Times New Roman"/>
                <w:color w:val="000000"/>
                <w:sz w:val="24"/>
                <w:szCs w:val="24"/>
              </w:rPr>
              <w:lastRenderedPageBreak/>
              <w:t xml:space="preserve">Global Perspective </w:t>
            </w:r>
          </w:p>
        </w:tc>
        <w:tc>
          <w:tcPr>
            <w:tcW w:w="843" w:type="pct"/>
          </w:tcPr>
          <w:p w:rsidR="00616F67" w:rsidRPr="00D379AF" w:rsidRDefault="00616F67"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lastRenderedPageBreak/>
              <w:t xml:space="preserve"> Indian Academy </w:t>
            </w:r>
            <w:r w:rsidRPr="00D379AF">
              <w:rPr>
                <w:rFonts w:ascii="Times New Roman" w:eastAsia="Times New Roman" w:hAnsi="Times New Roman" w:cs="Times New Roman"/>
                <w:color w:val="000000"/>
                <w:sz w:val="24"/>
                <w:szCs w:val="24"/>
              </w:rPr>
              <w:lastRenderedPageBreak/>
              <w:t>School Of Management Studies, Bangalore</w:t>
            </w:r>
          </w:p>
        </w:tc>
        <w:tc>
          <w:tcPr>
            <w:tcW w:w="633" w:type="pct"/>
          </w:tcPr>
          <w:p w:rsidR="00616F67" w:rsidRPr="00D379AF" w:rsidRDefault="00616F67" w:rsidP="005308EB">
            <w:pPr>
              <w:jc w:val="both"/>
              <w:rPr>
                <w:rFonts w:ascii="Times New Roman" w:eastAsia="Times New Roman" w:hAnsi="Times New Roman" w:cs="Times New Roman"/>
                <w:sz w:val="24"/>
                <w:szCs w:val="24"/>
              </w:rPr>
            </w:pPr>
            <w:r w:rsidRPr="00D379AF">
              <w:rPr>
                <w:rFonts w:ascii="Times New Roman" w:eastAsia="Times New Roman" w:hAnsi="Times New Roman" w:cs="Times New Roman"/>
                <w:color w:val="000000"/>
                <w:sz w:val="24"/>
                <w:szCs w:val="24"/>
              </w:rPr>
              <w:lastRenderedPageBreak/>
              <w:t xml:space="preserve">February 25 &amp; 26, </w:t>
            </w:r>
            <w:r w:rsidRPr="00D379AF">
              <w:rPr>
                <w:rFonts w:ascii="Times New Roman" w:eastAsia="Times New Roman" w:hAnsi="Times New Roman" w:cs="Times New Roman"/>
                <w:color w:val="000000"/>
                <w:sz w:val="24"/>
                <w:szCs w:val="24"/>
              </w:rPr>
              <w:lastRenderedPageBreak/>
              <w:t>2011.</w:t>
            </w:r>
          </w:p>
          <w:p w:rsidR="00616F67" w:rsidRPr="00D379AF" w:rsidRDefault="00616F67" w:rsidP="005308EB">
            <w:pPr>
              <w:jc w:val="both"/>
              <w:rPr>
                <w:rFonts w:ascii="Times New Roman" w:eastAsia="Times New Roman" w:hAnsi="Times New Roman" w:cs="Times New Roman"/>
                <w:color w:val="000000"/>
                <w:sz w:val="24"/>
                <w:szCs w:val="24"/>
              </w:rPr>
            </w:pPr>
          </w:p>
        </w:tc>
        <w:tc>
          <w:tcPr>
            <w:tcW w:w="516" w:type="pct"/>
          </w:tcPr>
          <w:p w:rsidR="00616F67" w:rsidRPr="00D379AF" w:rsidRDefault="00616F67" w:rsidP="005308EB">
            <w:pPr>
              <w:rPr>
                <w:rFonts w:ascii="Times New Roman" w:hAnsi="Times New Roman" w:cs="Times New Roman"/>
                <w:sz w:val="24"/>
                <w:szCs w:val="24"/>
              </w:rPr>
            </w:pPr>
            <w:r>
              <w:rPr>
                <w:rFonts w:ascii="Times New Roman" w:hAnsi="Times New Roman" w:cs="Times New Roman"/>
                <w:sz w:val="24"/>
                <w:szCs w:val="24"/>
              </w:rPr>
              <w:lastRenderedPageBreak/>
              <w:t>ISBN</w:t>
            </w:r>
            <w:r w:rsidRPr="00D379AF">
              <w:rPr>
                <w:rFonts w:ascii="Times New Roman" w:hAnsi="Times New Roman" w:cs="Times New Roman"/>
                <w:sz w:val="24"/>
                <w:szCs w:val="24"/>
              </w:rPr>
              <w:t xml:space="preserve"> 978-81-</w:t>
            </w:r>
            <w:r w:rsidRPr="00D379AF">
              <w:rPr>
                <w:rFonts w:ascii="Times New Roman" w:hAnsi="Times New Roman" w:cs="Times New Roman"/>
                <w:sz w:val="24"/>
                <w:szCs w:val="24"/>
              </w:rPr>
              <w:lastRenderedPageBreak/>
              <w:t>920859-0-6</w:t>
            </w:r>
          </w:p>
        </w:tc>
      </w:tr>
      <w:tr w:rsidR="00616F67" w:rsidRPr="00D379AF" w:rsidTr="00616F67">
        <w:tc>
          <w:tcPr>
            <w:tcW w:w="789" w:type="pct"/>
          </w:tcPr>
          <w:p w:rsidR="00616F67" w:rsidRPr="00D379AF" w:rsidRDefault="00616F67"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lastRenderedPageBreak/>
              <w:t>Emotional Intelligence Or Emotional Athyachar And Employee Development</w:t>
            </w:r>
          </w:p>
        </w:tc>
        <w:tc>
          <w:tcPr>
            <w:tcW w:w="2219" w:type="pct"/>
          </w:tcPr>
          <w:p w:rsidR="00616F67" w:rsidRPr="00D379AF" w:rsidRDefault="00616F67"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 xml:space="preserve">The Proceedings Of </w:t>
            </w:r>
            <w:r>
              <w:rPr>
                <w:rFonts w:ascii="Times New Roman" w:eastAsia="Times New Roman" w:hAnsi="Times New Roman" w:cs="Times New Roman"/>
                <w:color w:val="000000"/>
                <w:sz w:val="24"/>
                <w:szCs w:val="24"/>
              </w:rPr>
              <w:t>International</w:t>
            </w:r>
            <w:r w:rsidRPr="00D379AF">
              <w:rPr>
                <w:rFonts w:ascii="Times New Roman" w:eastAsia="Times New Roman" w:hAnsi="Times New Roman" w:cs="Times New Roman"/>
                <w:color w:val="000000"/>
                <w:sz w:val="24"/>
                <w:szCs w:val="24"/>
              </w:rPr>
              <w:t xml:space="preserve"> Conference In Excellence In Management Practices (ICEMP)</w:t>
            </w:r>
          </w:p>
        </w:tc>
        <w:tc>
          <w:tcPr>
            <w:tcW w:w="843" w:type="pct"/>
          </w:tcPr>
          <w:p w:rsidR="00616F67" w:rsidRPr="00D379AF" w:rsidRDefault="00616F67"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Kristu</w:t>
            </w:r>
            <w:r>
              <w:rPr>
                <w:rFonts w:ascii="Times New Roman" w:eastAsia="Times New Roman" w:hAnsi="Times New Roman" w:cs="Times New Roman"/>
                <w:color w:val="000000"/>
                <w:sz w:val="24"/>
                <w:szCs w:val="24"/>
              </w:rPr>
              <w:t xml:space="preserve"> </w:t>
            </w:r>
            <w:r w:rsidRPr="00D379AF">
              <w:rPr>
                <w:rFonts w:ascii="Times New Roman" w:eastAsia="Times New Roman" w:hAnsi="Times New Roman" w:cs="Times New Roman"/>
                <w:color w:val="000000"/>
                <w:sz w:val="24"/>
                <w:szCs w:val="24"/>
              </w:rPr>
              <w:t>jayanti College, Bangalore</w:t>
            </w:r>
          </w:p>
        </w:tc>
        <w:tc>
          <w:tcPr>
            <w:tcW w:w="633" w:type="pct"/>
          </w:tcPr>
          <w:p w:rsidR="00616F67" w:rsidRPr="00D379AF" w:rsidRDefault="00616F67" w:rsidP="005308EB">
            <w:pPr>
              <w:jc w:val="both"/>
              <w:rPr>
                <w:rFonts w:ascii="Times New Roman" w:eastAsia="Times New Roman" w:hAnsi="Times New Roman" w:cs="Times New Roman"/>
                <w:sz w:val="24"/>
                <w:szCs w:val="24"/>
              </w:rPr>
            </w:pPr>
            <w:r w:rsidRPr="00D379AF">
              <w:rPr>
                <w:rFonts w:ascii="Times New Roman" w:eastAsia="Times New Roman" w:hAnsi="Times New Roman" w:cs="Times New Roman"/>
                <w:color w:val="000000"/>
                <w:sz w:val="24"/>
                <w:szCs w:val="24"/>
              </w:rPr>
              <w:t>15-16,2011</w:t>
            </w:r>
          </w:p>
          <w:p w:rsidR="00616F67" w:rsidRPr="00D379AF" w:rsidRDefault="00616F67" w:rsidP="005308EB">
            <w:pPr>
              <w:rPr>
                <w:rFonts w:ascii="Times New Roman" w:hAnsi="Times New Roman" w:cs="Times New Roman"/>
                <w:sz w:val="24"/>
                <w:szCs w:val="24"/>
              </w:rPr>
            </w:pPr>
          </w:p>
        </w:tc>
        <w:tc>
          <w:tcPr>
            <w:tcW w:w="516" w:type="pct"/>
          </w:tcPr>
          <w:p w:rsidR="00616F67" w:rsidRPr="00D379AF" w:rsidRDefault="00616F67" w:rsidP="005308EB">
            <w:pPr>
              <w:rPr>
                <w:rFonts w:ascii="Times New Roman" w:hAnsi="Times New Roman" w:cs="Times New Roman"/>
                <w:sz w:val="24"/>
                <w:szCs w:val="24"/>
              </w:rPr>
            </w:pPr>
          </w:p>
        </w:tc>
      </w:tr>
      <w:tr w:rsidR="00616F67" w:rsidRPr="00D379AF" w:rsidTr="00616F67">
        <w:tc>
          <w:tcPr>
            <w:tcW w:w="789" w:type="pct"/>
          </w:tcPr>
          <w:p w:rsidR="00616F67" w:rsidRPr="00D379AF" w:rsidRDefault="00616F67" w:rsidP="005308EB">
            <w:pPr>
              <w:rPr>
                <w:rFonts w:ascii="Times New Roman" w:eastAsia="Times New Roman" w:hAnsi="Times New Roman" w:cs="Times New Roman"/>
                <w:color w:val="000000"/>
                <w:sz w:val="24"/>
                <w:szCs w:val="24"/>
              </w:rPr>
            </w:pPr>
          </w:p>
        </w:tc>
        <w:tc>
          <w:tcPr>
            <w:tcW w:w="2219" w:type="pct"/>
          </w:tcPr>
          <w:p w:rsidR="00616F67" w:rsidRPr="00D379AF" w:rsidRDefault="00616F67" w:rsidP="005308EB">
            <w:pPr>
              <w:rPr>
                <w:rFonts w:ascii="Times New Roman" w:eastAsia="Times New Roman" w:hAnsi="Times New Roman" w:cs="Times New Roman"/>
                <w:color w:val="000000"/>
                <w:sz w:val="24"/>
                <w:szCs w:val="24"/>
              </w:rPr>
            </w:pPr>
          </w:p>
        </w:tc>
        <w:tc>
          <w:tcPr>
            <w:tcW w:w="843" w:type="pct"/>
          </w:tcPr>
          <w:p w:rsidR="00616F67" w:rsidRPr="00D379AF" w:rsidRDefault="00616F67" w:rsidP="005308EB">
            <w:pPr>
              <w:rPr>
                <w:rFonts w:ascii="Times New Roman" w:eastAsia="Times New Roman" w:hAnsi="Times New Roman" w:cs="Times New Roman"/>
                <w:color w:val="000000"/>
                <w:sz w:val="24"/>
                <w:szCs w:val="24"/>
              </w:rPr>
            </w:pPr>
          </w:p>
        </w:tc>
        <w:tc>
          <w:tcPr>
            <w:tcW w:w="633" w:type="pct"/>
          </w:tcPr>
          <w:p w:rsidR="00616F67" w:rsidRPr="00D379AF" w:rsidRDefault="00616F67" w:rsidP="005308EB">
            <w:pPr>
              <w:jc w:val="both"/>
              <w:rPr>
                <w:rFonts w:ascii="Times New Roman" w:eastAsia="Times New Roman" w:hAnsi="Times New Roman" w:cs="Times New Roman"/>
                <w:color w:val="000000"/>
                <w:sz w:val="24"/>
                <w:szCs w:val="24"/>
              </w:rPr>
            </w:pPr>
          </w:p>
        </w:tc>
        <w:tc>
          <w:tcPr>
            <w:tcW w:w="516" w:type="pct"/>
          </w:tcPr>
          <w:p w:rsidR="00616F67" w:rsidRPr="00D379AF" w:rsidRDefault="00616F67" w:rsidP="005308EB">
            <w:pPr>
              <w:rPr>
                <w:rFonts w:ascii="Times New Roman" w:hAnsi="Times New Roman" w:cs="Times New Roman"/>
                <w:sz w:val="24"/>
                <w:szCs w:val="24"/>
              </w:rPr>
            </w:pPr>
          </w:p>
        </w:tc>
      </w:tr>
      <w:tr w:rsidR="00616F67" w:rsidRPr="00D379AF" w:rsidTr="00616F67">
        <w:tc>
          <w:tcPr>
            <w:tcW w:w="789" w:type="pct"/>
          </w:tcPr>
          <w:p w:rsidR="00616F67" w:rsidRPr="00D379AF" w:rsidRDefault="00616F67"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The Paradigm Of Triple Bottom Line(Tbl)-Risk, Ethics, Governance And Sustainability”</w:t>
            </w:r>
          </w:p>
        </w:tc>
        <w:tc>
          <w:tcPr>
            <w:tcW w:w="2219" w:type="pct"/>
          </w:tcPr>
          <w:p w:rsidR="00616F67" w:rsidRPr="00D379AF" w:rsidRDefault="00616F67" w:rsidP="005308EB">
            <w:pPr>
              <w:rPr>
                <w:rFonts w:ascii="Times New Roman" w:hAnsi="Times New Roman" w:cs="Times New Roman"/>
                <w:sz w:val="24"/>
                <w:szCs w:val="24"/>
              </w:rPr>
            </w:pPr>
            <w:r>
              <w:rPr>
                <w:rFonts w:ascii="Times New Roman" w:eastAsia="Times New Roman" w:hAnsi="Times New Roman" w:cs="Times New Roman"/>
                <w:color w:val="000000"/>
                <w:sz w:val="24"/>
                <w:szCs w:val="24"/>
              </w:rPr>
              <w:t>International</w:t>
            </w:r>
            <w:r w:rsidRPr="00D379AF">
              <w:rPr>
                <w:rFonts w:ascii="Times New Roman" w:eastAsia="Times New Roman" w:hAnsi="Times New Roman" w:cs="Times New Roman"/>
                <w:color w:val="000000"/>
                <w:sz w:val="24"/>
                <w:szCs w:val="24"/>
              </w:rPr>
              <w:t xml:space="preserve"> Conference On “ The Paradigm Of Triple Bottom Line(Tbl)-Risk, Ethics, Governance And Sustainability”</w:t>
            </w:r>
          </w:p>
        </w:tc>
        <w:tc>
          <w:tcPr>
            <w:tcW w:w="843" w:type="pct"/>
          </w:tcPr>
          <w:p w:rsidR="00616F67" w:rsidRPr="00D379AF" w:rsidRDefault="00616F67"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St.Joseph’s College Of Commerce, Bangalore, India</w:t>
            </w:r>
          </w:p>
        </w:tc>
        <w:tc>
          <w:tcPr>
            <w:tcW w:w="633" w:type="pct"/>
          </w:tcPr>
          <w:p w:rsidR="00616F67"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2015</w:t>
            </w:r>
          </w:p>
        </w:tc>
        <w:tc>
          <w:tcPr>
            <w:tcW w:w="516" w:type="pct"/>
          </w:tcPr>
          <w:p w:rsidR="00616F67"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2249-4359</w:t>
            </w:r>
          </w:p>
        </w:tc>
      </w:tr>
      <w:tr w:rsidR="00616F67" w:rsidRPr="00D379AF" w:rsidTr="00616F67">
        <w:tc>
          <w:tcPr>
            <w:tcW w:w="789" w:type="pct"/>
          </w:tcPr>
          <w:p w:rsidR="00616F67" w:rsidRPr="00D379AF" w:rsidRDefault="00616F67"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India Tourism Business-Development And Rising Challenges At The B.Com Travel And Tourism Department’s</w:t>
            </w:r>
          </w:p>
        </w:tc>
        <w:tc>
          <w:tcPr>
            <w:tcW w:w="2219" w:type="pct"/>
          </w:tcPr>
          <w:p w:rsidR="00616F67" w:rsidRPr="00D379AF" w:rsidRDefault="00616F67"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Tourism Sector In India: Development, Sustainability And Challenges</w:t>
            </w:r>
          </w:p>
        </w:tc>
        <w:tc>
          <w:tcPr>
            <w:tcW w:w="843" w:type="pct"/>
          </w:tcPr>
          <w:p w:rsidR="00616F67" w:rsidRPr="00D379AF" w:rsidRDefault="00616F67"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College Of Commerce, Bangalore, India</w:t>
            </w:r>
          </w:p>
        </w:tc>
        <w:tc>
          <w:tcPr>
            <w:tcW w:w="633" w:type="pct"/>
          </w:tcPr>
          <w:p w:rsidR="00616F67" w:rsidRPr="00D379AF" w:rsidRDefault="00616F67"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2015</w:t>
            </w:r>
          </w:p>
        </w:tc>
        <w:tc>
          <w:tcPr>
            <w:tcW w:w="516" w:type="pct"/>
          </w:tcPr>
          <w:p w:rsidR="00616F67" w:rsidRPr="00D379AF" w:rsidRDefault="00616F67" w:rsidP="005308EB">
            <w:pPr>
              <w:rPr>
                <w:rFonts w:ascii="Times New Roman" w:hAnsi="Times New Roman" w:cs="Times New Roman"/>
                <w:sz w:val="24"/>
                <w:szCs w:val="24"/>
              </w:rPr>
            </w:pPr>
          </w:p>
        </w:tc>
      </w:tr>
      <w:tr w:rsidR="00616F67" w:rsidRPr="00D379AF" w:rsidTr="00616F67">
        <w:tc>
          <w:tcPr>
            <w:tcW w:w="789" w:type="pct"/>
          </w:tcPr>
          <w:p w:rsidR="00616F67" w:rsidRPr="00D379AF" w:rsidRDefault="00616F67"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Influence Of Human Resources Systems On Growth, Market Share, Profitability And Customer Satisfaction Of Organization</w:t>
            </w:r>
          </w:p>
        </w:tc>
        <w:tc>
          <w:tcPr>
            <w:tcW w:w="2219" w:type="pct"/>
          </w:tcPr>
          <w:p w:rsidR="00616F67" w:rsidRPr="00D379AF" w:rsidRDefault="00616F67"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SJCC Management Research Review(Bi-Annual Peer Reviewed Journal</w:t>
            </w:r>
          </w:p>
        </w:tc>
        <w:tc>
          <w:tcPr>
            <w:tcW w:w="843" w:type="pct"/>
          </w:tcPr>
          <w:p w:rsidR="00616F67" w:rsidRPr="00D379AF" w:rsidRDefault="00616F67"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22-32</w:t>
            </w:r>
          </w:p>
        </w:tc>
        <w:tc>
          <w:tcPr>
            <w:tcW w:w="633" w:type="pct"/>
          </w:tcPr>
          <w:p w:rsidR="00616F67" w:rsidRPr="00D379AF" w:rsidRDefault="00616F67"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2015</w:t>
            </w:r>
          </w:p>
        </w:tc>
        <w:tc>
          <w:tcPr>
            <w:tcW w:w="516" w:type="pct"/>
          </w:tcPr>
          <w:p w:rsidR="00616F67" w:rsidRPr="00D379AF" w:rsidRDefault="00616F67" w:rsidP="005308EB">
            <w:pPr>
              <w:rPr>
                <w:rFonts w:ascii="Times New Roman" w:eastAsia="Times New Roman" w:hAnsi="Times New Roman" w:cs="Times New Roman"/>
                <w:sz w:val="24"/>
                <w:szCs w:val="24"/>
              </w:rPr>
            </w:pPr>
            <w:r w:rsidRPr="00D379AF">
              <w:rPr>
                <w:rFonts w:ascii="Times New Roman" w:eastAsia="Times New Roman" w:hAnsi="Times New Roman" w:cs="Times New Roman"/>
                <w:color w:val="000000"/>
                <w:sz w:val="24"/>
                <w:szCs w:val="24"/>
              </w:rPr>
              <w:t>2249-4359</w:t>
            </w:r>
          </w:p>
          <w:p w:rsidR="00616F67" w:rsidRPr="00D379AF" w:rsidRDefault="00616F67" w:rsidP="005308EB">
            <w:pPr>
              <w:rPr>
                <w:rFonts w:ascii="Times New Roman" w:hAnsi="Times New Roman" w:cs="Times New Roman"/>
                <w:sz w:val="24"/>
                <w:szCs w:val="24"/>
              </w:rPr>
            </w:pPr>
          </w:p>
        </w:tc>
      </w:tr>
      <w:tr w:rsidR="00616F67" w:rsidRPr="00D379AF" w:rsidTr="00616F67">
        <w:tc>
          <w:tcPr>
            <w:tcW w:w="789" w:type="pct"/>
          </w:tcPr>
          <w:p w:rsidR="00616F67"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 xml:space="preserve">Dynamics Of Organization-Employee Relationship And The Technological </w:t>
            </w:r>
            <w:r w:rsidRPr="00D379AF">
              <w:rPr>
                <w:rFonts w:ascii="Times New Roman" w:hAnsi="Times New Roman" w:cs="Times New Roman"/>
                <w:sz w:val="24"/>
                <w:szCs w:val="24"/>
              </w:rPr>
              <w:lastRenderedPageBreak/>
              <w:t>Know-How Interface: A Critical Evaluation</w:t>
            </w:r>
          </w:p>
        </w:tc>
        <w:tc>
          <w:tcPr>
            <w:tcW w:w="2219" w:type="pct"/>
          </w:tcPr>
          <w:p w:rsidR="00616F67"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lastRenderedPageBreak/>
              <w:t>11</w:t>
            </w:r>
            <w:r w:rsidRPr="00D379AF">
              <w:rPr>
                <w:rFonts w:ascii="Times New Roman" w:hAnsi="Times New Roman" w:cs="Times New Roman"/>
                <w:sz w:val="24"/>
                <w:szCs w:val="24"/>
                <w:vertAlign w:val="superscript"/>
              </w:rPr>
              <w:t>th</w:t>
            </w:r>
            <w:r w:rsidRPr="00D379AF">
              <w:rPr>
                <w:rFonts w:ascii="Times New Roman" w:hAnsi="Times New Roman" w:cs="Times New Roman"/>
                <w:sz w:val="24"/>
                <w:szCs w:val="24"/>
              </w:rPr>
              <w:t xml:space="preserve"> </w:t>
            </w:r>
            <w:r>
              <w:rPr>
                <w:rFonts w:ascii="Times New Roman" w:hAnsi="Times New Roman" w:cs="Times New Roman"/>
                <w:sz w:val="24"/>
                <w:szCs w:val="24"/>
              </w:rPr>
              <w:t>International</w:t>
            </w:r>
            <w:r w:rsidRPr="00D379AF">
              <w:rPr>
                <w:rFonts w:ascii="Times New Roman" w:hAnsi="Times New Roman" w:cs="Times New Roman"/>
                <w:sz w:val="24"/>
                <w:szCs w:val="24"/>
              </w:rPr>
              <w:t xml:space="preserve"> Conference On Management,</w:t>
            </w:r>
            <w:r>
              <w:rPr>
                <w:rFonts w:ascii="Times New Roman" w:hAnsi="Times New Roman" w:cs="Times New Roman"/>
                <w:sz w:val="24"/>
                <w:szCs w:val="24"/>
              </w:rPr>
              <w:t xml:space="preserve"> </w:t>
            </w:r>
            <w:r w:rsidRPr="00D379AF">
              <w:rPr>
                <w:rFonts w:ascii="Times New Roman" w:hAnsi="Times New Roman" w:cs="Times New Roman"/>
                <w:sz w:val="24"/>
                <w:szCs w:val="24"/>
              </w:rPr>
              <w:t>Engineering,</w:t>
            </w:r>
            <w:r>
              <w:rPr>
                <w:rFonts w:ascii="Times New Roman" w:hAnsi="Times New Roman" w:cs="Times New Roman"/>
                <w:sz w:val="24"/>
                <w:szCs w:val="24"/>
              </w:rPr>
              <w:t xml:space="preserve"> </w:t>
            </w:r>
            <w:r w:rsidRPr="00D379AF">
              <w:rPr>
                <w:rFonts w:ascii="Times New Roman" w:hAnsi="Times New Roman" w:cs="Times New Roman"/>
                <w:sz w:val="24"/>
                <w:szCs w:val="24"/>
              </w:rPr>
              <w:t>Science,</w:t>
            </w:r>
            <w:r>
              <w:rPr>
                <w:rFonts w:ascii="Times New Roman" w:hAnsi="Times New Roman" w:cs="Times New Roman"/>
                <w:sz w:val="24"/>
                <w:szCs w:val="24"/>
              </w:rPr>
              <w:t xml:space="preserve"> </w:t>
            </w:r>
            <w:r w:rsidRPr="00D379AF">
              <w:rPr>
                <w:rFonts w:ascii="Times New Roman" w:hAnsi="Times New Roman" w:cs="Times New Roman"/>
                <w:sz w:val="24"/>
                <w:szCs w:val="24"/>
              </w:rPr>
              <w:t>Humanities And Technology(ICMESHT )</w:t>
            </w:r>
          </w:p>
        </w:tc>
        <w:tc>
          <w:tcPr>
            <w:tcW w:w="843" w:type="pct"/>
          </w:tcPr>
          <w:p w:rsidR="00616F67"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Presented</w:t>
            </w:r>
          </w:p>
        </w:tc>
        <w:tc>
          <w:tcPr>
            <w:tcW w:w="633" w:type="pct"/>
          </w:tcPr>
          <w:p w:rsidR="00616F67"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2016</w:t>
            </w:r>
          </w:p>
        </w:tc>
        <w:tc>
          <w:tcPr>
            <w:tcW w:w="516" w:type="pct"/>
          </w:tcPr>
          <w:p w:rsidR="00616F67" w:rsidRPr="00D379AF" w:rsidRDefault="00616F67" w:rsidP="005308EB">
            <w:pPr>
              <w:rPr>
                <w:rFonts w:ascii="Times New Roman" w:hAnsi="Times New Roman" w:cs="Times New Roman"/>
                <w:sz w:val="24"/>
                <w:szCs w:val="24"/>
              </w:rPr>
            </w:pPr>
          </w:p>
        </w:tc>
      </w:tr>
    </w:tbl>
    <w:p w:rsidR="00903AAC" w:rsidRPr="00D379AF" w:rsidRDefault="00903AAC" w:rsidP="00903AAC">
      <w:pPr>
        <w:rPr>
          <w:rFonts w:ascii="Times New Roman" w:hAnsi="Times New Roman" w:cs="Times New Roman"/>
          <w:sz w:val="24"/>
          <w:szCs w:val="24"/>
        </w:rPr>
      </w:pPr>
    </w:p>
    <w:p w:rsidR="00903AAC" w:rsidRPr="00D379AF" w:rsidRDefault="00903AAC" w:rsidP="00903AAC">
      <w:pPr>
        <w:rPr>
          <w:rFonts w:ascii="Times New Roman" w:hAnsi="Times New Roman" w:cs="Times New Roman"/>
          <w:sz w:val="24"/>
          <w:szCs w:val="24"/>
        </w:rPr>
      </w:pPr>
    </w:p>
    <w:p w:rsidR="00903AAC" w:rsidRPr="00D379AF" w:rsidRDefault="00903AAC" w:rsidP="00903AAC">
      <w:pPr>
        <w:rPr>
          <w:rFonts w:ascii="Times New Roman" w:hAnsi="Times New Roman" w:cs="Times New Roman"/>
          <w:sz w:val="24"/>
          <w:szCs w:val="24"/>
        </w:rPr>
      </w:pPr>
    </w:p>
    <w:tbl>
      <w:tblPr>
        <w:tblStyle w:val="TableGrid"/>
        <w:tblW w:w="5000" w:type="pct"/>
        <w:tblLayout w:type="fixed"/>
        <w:tblLook w:val="04A0"/>
      </w:tblPr>
      <w:tblGrid>
        <w:gridCol w:w="391"/>
        <w:gridCol w:w="1366"/>
        <w:gridCol w:w="2080"/>
        <w:gridCol w:w="1569"/>
        <w:gridCol w:w="1624"/>
        <w:gridCol w:w="735"/>
        <w:gridCol w:w="1076"/>
        <w:gridCol w:w="735"/>
      </w:tblGrid>
      <w:tr w:rsidR="00903AAC" w:rsidRPr="007A2BF0" w:rsidTr="005308EB">
        <w:trPr>
          <w:gridAfter w:val="2"/>
          <w:wAfter w:w="946" w:type="pct"/>
        </w:trPr>
        <w:tc>
          <w:tcPr>
            <w:tcW w:w="3670" w:type="pct"/>
            <w:gridSpan w:val="5"/>
          </w:tcPr>
          <w:p w:rsidR="00903AAC" w:rsidRPr="007A2BF0" w:rsidRDefault="00903AAC" w:rsidP="005308EB">
            <w:pPr>
              <w:jc w:val="center"/>
              <w:rPr>
                <w:rFonts w:ascii="Times New Roman" w:hAnsi="Times New Roman" w:cs="Times New Roman"/>
                <w:b/>
                <w:sz w:val="24"/>
                <w:szCs w:val="24"/>
              </w:rPr>
            </w:pPr>
            <w:r w:rsidRPr="007A2BF0">
              <w:rPr>
                <w:rFonts w:ascii="Times New Roman" w:hAnsi="Times New Roman" w:cs="Times New Roman"/>
                <w:b/>
                <w:sz w:val="24"/>
                <w:szCs w:val="24"/>
              </w:rPr>
              <w:t>Edited Chapters</w:t>
            </w:r>
          </w:p>
        </w:tc>
        <w:tc>
          <w:tcPr>
            <w:tcW w:w="384" w:type="pct"/>
          </w:tcPr>
          <w:p w:rsidR="00903AAC" w:rsidRPr="007A2BF0" w:rsidRDefault="00903AAC" w:rsidP="005308EB">
            <w:pPr>
              <w:jc w:val="center"/>
              <w:rPr>
                <w:rFonts w:ascii="Times New Roman" w:hAnsi="Times New Roman" w:cs="Times New Roman"/>
                <w:b/>
                <w:sz w:val="24"/>
                <w:szCs w:val="24"/>
              </w:rPr>
            </w:pPr>
          </w:p>
        </w:tc>
      </w:tr>
      <w:tr w:rsidR="00903AAC" w:rsidRPr="007A2BF0" w:rsidTr="005308EB">
        <w:trPr>
          <w:gridAfter w:val="2"/>
          <w:wAfter w:w="946" w:type="pct"/>
        </w:trPr>
        <w:tc>
          <w:tcPr>
            <w:tcW w:w="204"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Sl. No.</w:t>
            </w:r>
          </w:p>
        </w:tc>
        <w:tc>
          <w:tcPr>
            <w:tcW w:w="713"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 xml:space="preserve">Title With Page </w:t>
            </w:r>
            <w:r w:rsidR="00616F67" w:rsidRPr="007A2BF0">
              <w:rPr>
                <w:rFonts w:ascii="Times New Roman" w:hAnsi="Times New Roman" w:cs="Times New Roman"/>
                <w:sz w:val="24"/>
                <w:szCs w:val="24"/>
              </w:rPr>
              <w:t>No</w:t>
            </w:r>
          </w:p>
        </w:tc>
        <w:tc>
          <w:tcPr>
            <w:tcW w:w="1086"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Book Title,</w:t>
            </w:r>
            <w:r w:rsidR="00616F67">
              <w:rPr>
                <w:rFonts w:ascii="Times New Roman" w:hAnsi="Times New Roman" w:cs="Times New Roman"/>
                <w:sz w:val="24"/>
                <w:szCs w:val="24"/>
              </w:rPr>
              <w:t xml:space="preserve"> </w:t>
            </w:r>
            <w:r w:rsidRPr="007A2BF0">
              <w:rPr>
                <w:rFonts w:ascii="Times New Roman" w:hAnsi="Times New Roman" w:cs="Times New Roman"/>
                <w:sz w:val="24"/>
                <w:szCs w:val="24"/>
              </w:rPr>
              <w:t>Editor,</w:t>
            </w:r>
          </w:p>
        </w:tc>
        <w:tc>
          <w:tcPr>
            <w:tcW w:w="819"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 xml:space="preserve">Publishers </w:t>
            </w:r>
            <w:r w:rsidR="00DF49DF">
              <w:rPr>
                <w:rFonts w:ascii="Times New Roman" w:hAnsi="Times New Roman" w:cs="Times New Roman"/>
                <w:sz w:val="24"/>
                <w:szCs w:val="24"/>
              </w:rPr>
              <w:t>International</w:t>
            </w:r>
            <w:r w:rsidRPr="007A2BF0">
              <w:rPr>
                <w:rFonts w:ascii="Times New Roman" w:hAnsi="Times New Roman" w:cs="Times New Roman"/>
                <w:sz w:val="24"/>
                <w:szCs w:val="24"/>
              </w:rPr>
              <w:t>/National/Local</w:t>
            </w:r>
          </w:p>
        </w:tc>
        <w:tc>
          <w:tcPr>
            <w:tcW w:w="848"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First Corresponding Author</w:t>
            </w:r>
          </w:p>
        </w:tc>
        <w:tc>
          <w:tcPr>
            <w:tcW w:w="384"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Year</w:t>
            </w:r>
          </w:p>
        </w:tc>
      </w:tr>
      <w:tr w:rsidR="00903AAC" w:rsidRPr="007A2BF0" w:rsidTr="005308EB">
        <w:trPr>
          <w:gridAfter w:val="2"/>
          <w:wAfter w:w="946" w:type="pct"/>
        </w:trPr>
        <w:tc>
          <w:tcPr>
            <w:tcW w:w="204" w:type="pct"/>
          </w:tcPr>
          <w:p w:rsidR="00903AAC" w:rsidRPr="007A2BF0" w:rsidRDefault="00903AAC" w:rsidP="005308EB">
            <w:pPr>
              <w:rPr>
                <w:rFonts w:ascii="Times New Roman" w:hAnsi="Times New Roman" w:cs="Times New Roman"/>
                <w:sz w:val="24"/>
                <w:szCs w:val="24"/>
              </w:rPr>
            </w:pPr>
            <w:r>
              <w:rPr>
                <w:rFonts w:ascii="Times New Roman" w:hAnsi="Times New Roman" w:cs="Times New Roman"/>
                <w:sz w:val="24"/>
                <w:szCs w:val="24"/>
              </w:rPr>
              <w:t>1</w:t>
            </w:r>
          </w:p>
        </w:tc>
        <w:tc>
          <w:tcPr>
            <w:tcW w:w="713" w:type="pct"/>
          </w:tcPr>
          <w:p w:rsidR="00903AAC" w:rsidRPr="007A2BF0" w:rsidRDefault="00903AAC" w:rsidP="005308EB">
            <w:pPr>
              <w:rPr>
                <w:rFonts w:ascii="Times New Roman" w:eastAsia="Times New Roman" w:hAnsi="Times New Roman" w:cs="Times New Roman"/>
                <w:iCs/>
                <w:color w:val="000000"/>
                <w:sz w:val="24"/>
                <w:szCs w:val="24"/>
              </w:rPr>
            </w:pPr>
            <w:r w:rsidRPr="007A2BF0">
              <w:rPr>
                <w:rFonts w:ascii="Times New Roman" w:eastAsia="Times New Roman" w:hAnsi="Times New Roman" w:cs="Times New Roman"/>
                <w:color w:val="000000"/>
                <w:sz w:val="24"/>
                <w:szCs w:val="24"/>
              </w:rPr>
              <w:t>An Intricate Sphere Of Strategic Management." </w:t>
            </w:r>
            <w:r w:rsidRPr="007A2BF0">
              <w:rPr>
                <w:rFonts w:ascii="Times New Roman" w:eastAsia="Times New Roman" w:hAnsi="Times New Roman" w:cs="Times New Roman"/>
                <w:iCs/>
                <w:color w:val="000000"/>
                <w:sz w:val="24"/>
                <w:szCs w:val="24"/>
              </w:rPr>
              <w:t>Strategic Management In Modern Era</w:t>
            </w:r>
          </w:p>
          <w:p w:rsidR="00903AAC" w:rsidRPr="007A2BF0" w:rsidRDefault="00903AAC" w:rsidP="005308EB">
            <w:pPr>
              <w:rPr>
                <w:rFonts w:ascii="Times New Roman" w:hAnsi="Times New Roman" w:cs="Times New Roman"/>
                <w:sz w:val="24"/>
                <w:szCs w:val="24"/>
              </w:rPr>
            </w:pPr>
            <w:r w:rsidRPr="007A2BF0">
              <w:rPr>
                <w:rFonts w:ascii="Times New Roman" w:eastAsia="Times New Roman" w:hAnsi="Times New Roman" w:cs="Times New Roman"/>
                <w:iCs/>
                <w:color w:val="000000"/>
                <w:sz w:val="24"/>
                <w:szCs w:val="24"/>
              </w:rPr>
              <w:t>57-64</w:t>
            </w:r>
          </w:p>
        </w:tc>
        <w:tc>
          <w:tcPr>
            <w:tcW w:w="1086" w:type="pct"/>
          </w:tcPr>
          <w:p w:rsidR="00903AAC" w:rsidRPr="007A2BF0" w:rsidRDefault="00903AAC" w:rsidP="005308EB">
            <w:pPr>
              <w:rPr>
                <w:rFonts w:ascii="Times New Roman" w:hAnsi="Times New Roman" w:cs="Times New Roman"/>
                <w:sz w:val="24"/>
                <w:szCs w:val="24"/>
              </w:rPr>
            </w:pPr>
            <w:r w:rsidRPr="007A2BF0">
              <w:rPr>
                <w:rFonts w:ascii="Times New Roman" w:eastAsia="Times New Roman" w:hAnsi="Times New Roman" w:cs="Times New Roman"/>
                <w:color w:val="000000"/>
                <w:sz w:val="24"/>
                <w:szCs w:val="24"/>
              </w:rPr>
              <w:t>Archers And Elevators Publishing House</w:t>
            </w:r>
            <w:r w:rsidR="00616F67" w:rsidRPr="007A2BF0">
              <w:rPr>
                <w:rFonts w:ascii="Times New Roman" w:eastAsia="Times New Roman" w:hAnsi="Times New Roman" w:cs="Times New Roman"/>
                <w:color w:val="000000"/>
                <w:sz w:val="24"/>
                <w:szCs w:val="24"/>
              </w:rPr>
              <w:t>, 2015</w:t>
            </w:r>
            <w:r w:rsidRPr="007A2BF0">
              <w:rPr>
                <w:rFonts w:ascii="Times New Roman" w:eastAsia="Times New Roman" w:hAnsi="Times New Roman" w:cs="Times New Roman"/>
                <w:color w:val="000000"/>
                <w:sz w:val="24"/>
                <w:szCs w:val="24"/>
              </w:rPr>
              <w:t xml:space="preserve">, </w:t>
            </w:r>
            <w:r w:rsidR="00616F67" w:rsidRPr="007A2BF0">
              <w:rPr>
                <w:rFonts w:ascii="Times New Roman" w:eastAsia="Times New Roman" w:hAnsi="Times New Roman" w:cs="Times New Roman"/>
                <w:color w:val="000000"/>
                <w:sz w:val="24"/>
                <w:szCs w:val="24"/>
              </w:rPr>
              <w:t>Print. Local</w:t>
            </w:r>
          </w:p>
        </w:tc>
        <w:tc>
          <w:tcPr>
            <w:tcW w:w="819"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Local</w:t>
            </w:r>
          </w:p>
        </w:tc>
        <w:tc>
          <w:tcPr>
            <w:tcW w:w="848" w:type="pct"/>
          </w:tcPr>
          <w:p w:rsidR="00903AAC" w:rsidRPr="007A2BF0" w:rsidRDefault="00903AAC" w:rsidP="005308EB">
            <w:pPr>
              <w:rPr>
                <w:rFonts w:ascii="Times New Roman" w:hAnsi="Times New Roman" w:cs="Times New Roman"/>
                <w:sz w:val="24"/>
                <w:szCs w:val="24"/>
              </w:rPr>
            </w:pPr>
            <w:r w:rsidRPr="007A2BF0">
              <w:rPr>
                <w:rFonts w:ascii="Times New Roman" w:eastAsia="Times New Roman" w:hAnsi="Times New Roman" w:cs="Times New Roman"/>
                <w:color w:val="000000"/>
                <w:sz w:val="24"/>
                <w:szCs w:val="24"/>
              </w:rPr>
              <w:t>Dr.M.Ganeshbabu, Dr.G.Vani And Dr.N.Panchanatham</w:t>
            </w:r>
          </w:p>
        </w:tc>
        <w:tc>
          <w:tcPr>
            <w:tcW w:w="384"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2015</w:t>
            </w:r>
          </w:p>
        </w:tc>
      </w:tr>
      <w:tr w:rsidR="00903AAC" w:rsidRPr="007A2BF0" w:rsidTr="005308EB">
        <w:tc>
          <w:tcPr>
            <w:tcW w:w="204" w:type="pct"/>
          </w:tcPr>
          <w:p w:rsidR="00903AAC" w:rsidRPr="007A2BF0" w:rsidRDefault="00903AAC" w:rsidP="005308EB">
            <w:pPr>
              <w:rPr>
                <w:rFonts w:ascii="Times New Roman" w:hAnsi="Times New Roman" w:cs="Times New Roman"/>
                <w:sz w:val="24"/>
                <w:szCs w:val="24"/>
              </w:rPr>
            </w:pPr>
            <w:r>
              <w:rPr>
                <w:rFonts w:ascii="Times New Roman" w:hAnsi="Times New Roman" w:cs="Times New Roman"/>
                <w:sz w:val="24"/>
                <w:szCs w:val="24"/>
              </w:rPr>
              <w:t>2</w:t>
            </w:r>
          </w:p>
        </w:tc>
        <w:tc>
          <w:tcPr>
            <w:tcW w:w="713" w:type="pct"/>
          </w:tcPr>
          <w:p w:rsidR="00903AAC" w:rsidRPr="007A2BF0" w:rsidRDefault="00903AAC" w:rsidP="005308EB">
            <w:pPr>
              <w:rPr>
                <w:rFonts w:ascii="Times New Roman" w:eastAsia="Times New Roman" w:hAnsi="Times New Roman" w:cs="Times New Roman"/>
                <w:color w:val="000000"/>
                <w:sz w:val="24"/>
                <w:szCs w:val="24"/>
              </w:rPr>
            </w:pPr>
            <w:r w:rsidRPr="007A2BF0">
              <w:rPr>
                <w:rFonts w:ascii="Times New Roman" w:eastAsia="Times New Roman" w:hAnsi="Times New Roman" w:cs="Times New Roman"/>
                <w:color w:val="000000"/>
                <w:sz w:val="24"/>
                <w:szCs w:val="24"/>
              </w:rPr>
              <w:t xml:space="preserve">Human Resource </w:t>
            </w:r>
            <w:r w:rsidR="00616F67" w:rsidRPr="007A2BF0">
              <w:rPr>
                <w:rFonts w:ascii="Times New Roman" w:eastAsia="Times New Roman" w:hAnsi="Times New Roman" w:cs="Times New Roman"/>
                <w:color w:val="000000"/>
                <w:sz w:val="24"/>
                <w:szCs w:val="24"/>
              </w:rPr>
              <w:t>Management: Concept</w:t>
            </w:r>
            <w:r w:rsidRPr="007A2BF0">
              <w:rPr>
                <w:rFonts w:ascii="Times New Roman" w:eastAsia="Times New Roman" w:hAnsi="Times New Roman" w:cs="Times New Roman"/>
                <w:color w:val="000000"/>
                <w:sz w:val="24"/>
                <w:szCs w:val="24"/>
              </w:rPr>
              <w:t xml:space="preserve"> And Significance”.</w:t>
            </w:r>
          </w:p>
          <w:p w:rsidR="00903AAC" w:rsidRPr="007A2BF0" w:rsidRDefault="00903AAC" w:rsidP="005308EB">
            <w:pPr>
              <w:rPr>
                <w:rFonts w:ascii="Times New Roman" w:hAnsi="Times New Roman" w:cs="Times New Roman"/>
                <w:sz w:val="24"/>
                <w:szCs w:val="24"/>
              </w:rPr>
            </w:pPr>
            <w:r w:rsidRPr="007A2BF0">
              <w:rPr>
                <w:rFonts w:ascii="Times New Roman" w:eastAsia="Times New Roman" w:hAnsi="Times New Roman" w:cs="Times New Roman"/>
                <w:color w:val="000000"/>
                <w:sz w:val="24"/>
                <w:szCs w:val="24"/>
              </w:rPr>
              <w:t>60-66</w:t>
            </w:r>
          </w:p>
        </w:tc>
        <w:tc>
          <w:tcPr>
            <w:tcW w:w="1086"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A Handbook On Commerce And Management:</w:t>
            </w:r>
            <w:r w:rsidR="00FF6CC1">
              <w:rPr>
                <w:rFonts w:ascii="Times New Roman" w:hAnsi="Times New Roman" w:cs="Times New Roman"/>
                <w:sz w:val="24"/>
                <w:szCs w:val="24"/>
              </w:rPr>
              <w:t xml:space="preserve"> </w:t>
            </w:r>
            <w:r w:rsidRPr="007A2BF0">
              <w:rPr>
                <w:rFonts w:ascii="Times New Roman" w:hAnsi="Times New Roman" w:cs="Times New Roman"/>
                <w:sz w:val="24"/>
                <w:szCs w:val="24"/>
              </w:rPr>
              <w:t>Applications,</w:t>
            </w:r>
            <w:r w:rsidR="00FF6CC1">
              <w:rPr>
                <w:rFonts w:ascii="Times New Roman" w:hAnsi="Times New Roman" w:cs="Times New Roman"/>
                <w:sz w:val="24"/>
                <w:szCs w:val="24"/>
              </w:rPr>
              <w:t xml:space="preserve"> </w:t>
            </w:r>
            <w:r w:rsidRPr="007A2BF0">
              <w:rPr>
                <w:rFonts w:ascii="Times New Roman" w:hAnsi="Times New Roman" w:cs="Times New Roman"/>
                <w:sz w:val="24"/>
                <w:szCs w:val="24"/>
              </w:rPr>
              <w:t>Concepts And Technologies</w:t>
            </w:r>
          </w:p>
        </w:tc>
        <w:tc>
          <w:tcPr>
            <w:tcW w:w="819" w:type="pct"/>
          </w:tcPr>
          <w:p w:rsidR="00903AAC"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National</w:t>
            </w:r>
          </w:p>
          <w:p w:rsidR="00903AAC" w:rsidRPr="007A2BF0" w:rsidRDefault="00903AAC" w:rsidP="005308EB">
            <w:pPr>
              <w:jc w:val="both"/>
              <w:rPr>
                <w:rFonts w:ascii="Times New Roman" w:hAnsi="Times New Roman" w:cs="Times New Roman"/>
                <w:sz w:val="24"/>
                <w:szCs w:val="24"/>
              </w:rPr>
            </w:pPr>
            <w:r w:rsidRPr="007A2BF0">
              <w:rPr>
                <w:rFonts w:ascii="Times New Roman" w:hAnsi="Times New Roman" w:cs="Times New Roman"/>
                <w:sz w:val="24"/>
                <w:szCs w:val="24"/>
              </w:rPr>
              <w:t>Academic Guru Publishing House,2022,60-66</w:t>
            </w:r>
          </w:p>
          <w:p w:rsidR="00903AAC" w:rsidRPr="007A2BF0" w:rsidRDefault="00903AAC" w:rsidP="005308EB">
            <w:pPr>
              <w:rPr>
                <w:rFonts w:ascii="Times New Roman" w:hAnsi="Times New Roman" w:cs="Times New Roman"/>
                <w:sz w:val="24"/>
                <w:szCs w:val="24"/>
              </w:rPr>
            </w:pPr>
          </w:p>
        </w:tc>
        <w:tc>
          <w:tcPr>
            <w:tcW w:w="848" w:type="pct"/>
          </w:tcPr>
          <w:p w:rsidR="00903AAC" w:rsidRPr="007A2BF0" w:rsidRDefault="00903AAC" w:rsidP="005308EB">
            <w:pPr>
              <w:jc w:val="both"/>
              <w:rPr>
                <w:rFonts w:ascii="Times New Roman" w:hAnsi="Times New Roman" w:cs="Times New Roman"/>
                <w:sz w:val="24"/>
                <w:szCs w:val="24"/>
              </w:rPr>
            </w:pPr>
            <w:r w:rsidRPr="007A2BF0">
              <w:rPr>
                <w:rFonts w:ascii="Times New Roman" w:hAnsi="Times New Roman" w:cs="Times New Roman"/>
                <w:sz w:val="24"/>
                <w:szCs w:val="24"/>
              </w:rPr>
              <w:t xml:space="preserve"> Dr.Rajesh Gupta</w:t>
            </w:r>
          </w:p>
        </w:tc>
        <w:tc>
          <w:tcPr>
            <w:tcW w:w="946" w:type="pct"/>
            <w:gridSpan w:val="2"/>
          </w:tcPr>
          <w:p w:rsidR="00903AAC" w:rsidRPr="007A2BF0" w:rsidRDefault="00903AAC" w:rsidP="005308EB">
            <w:pPr>
              <w:rPr>
                <w:rFonts w:ascii="Times New Roman" w:hAnsi="Times New Roman" w:cs="Times New Roman"/>
                <w:sz w:val="24"/>
                <w:szCs w:val="24"/>
              </w:rPr>
            </w:pPr>
            <w:r>
              <w:rPr>
                <w:rFonts w:ascii="Times New Roman" w:hAnsi="Times New Roman" w:cs="Times New Roman"/>
                <w:sz w:val="24"/>
                <w:szCs w:val="24"/>
              </w:rPr>
              <w:t>Gadadh latha</w:t>
            </w:r>
          </w:p>
        </w:tc>
        <w:tc>
          <w:tcPr>
            <w:tcW w:w="384" w:type="pct"/>
          </w:tcPr>
          <w:p w:rsidR="00903AAC" w:rsidRDefault="00DF49DF" w:rsidP="005308EB">
            <w:pPr>
              <w:rPr>
                <w:rFonts w:ascii="Times New Roman" w:hAnsi="Times New Roman" w:cs="Times New Roman"/>
                <w:sz w:val="24"/>
                <w:szCs w:val="24"/>
              </w:rPr>
            </w:pPr>
            <w:r>
              <w:rPr>
                <w:rFonts w:ascii="Times New Roman" w:hAnsi="Times New Roman" w:cs="Times New Roman"/>
                <w:sz w:val="24"/>
                <w:szCs w:val="24"/>
              </w:rPr>
              <w:t>VOL</w:t>
            </w:r>
            <w:r w:rsidR="00903AAC" w:rsidRPr="007A2BF0">
              <w:rPr>
                <w:rFonts w:ascii="Times New Roman" w:hAnsi="Times New Roman" w:cs="Times New Roman"/>
                <w:sz w:val="24"/>
                <w:szCs w:val="24"/>
              </w:rPr>
              <w:t xml:space="preserve"> 12022</w:t>
            </w:r>
          </w:p>
          <w:p w:rsidR="00903AAC" w:rsidRPr="007A2BF0" w:rsidRDefault="00903AAC" w:rsidP="005308EB">
            <w:pPr>
              <w:rPr>
                <w:rFonts w:ascii="Times New Roman" w:hAnsi="Times New Roman" w:cs="Times New Roman"/>
                <w:sz w:val="24"/>
                <w:szCs w:val="24"/>
              </w:rPr>
            </w:pPr>
            <w:r>
              <w:rPr>
                <w:rFonts w:ascii="Times New Roman" w:hAnsi="Times New Roman" w:cs="Times New Roman"/>
                <w:sz w:val="24"/>
                <w:szCs w:val="24"/>
              </w:rPr>
              <w:t>2022</w:t>
            </w:r>
            <w:r w:rsidRPr="007A2BF0">
              <w:rPr>
                <w:rFonts w:ascii="Times New Roman" w:hAnsi="Times New Roman" w:cs="Times New Roman"/>
                <w:sz w:val="24"/>
                <w:szCs w:val="24"/>
              </w:rPr>
              <w:t>,</w:t>
            </w:r>
          </w:p>
        </w:tc>
      </w:tr>
      <w:tr w:rsidR="00903AAC" w:rsidRPr="007A2BF0" w:rsidTr="005308EB">
        <w:tc>
          <w:tcPr>
            <w:tcW w:w="204" w:type="pct"/>
          </w:tcPr>
          <w:p w:rsidR="00903AAC" w:rsidRPr="007A2BF0" w:rsidRDefault="00903AAC" w:rsidP="005308EB">
            <w:pPr>
              <w:rPr>
                <w:rFonts w:ascii="Times New Roman" w:hAnsi="Times New Roman" w:cs="Times New Roman"/>
                <w:sz w:val="24"/>
                <w:szCs w:val="24"/>
              </w:rPr>
            </w:pPr>
            <w:r>
              <w:rPr>
                <w:rFonts w:ascii="Times New Roman" w:hAnsi="Times New Roman" w:cs="Times New Roman"/>
                <w:sz w:val="24"/>
                <w:szCs w:val="24"/>
              </w:rPr>
              <w:t>3</w:t>
            </w:r>
          </w:p>
        </w:tc>
        <w:tc>
          <w:tcPr>
            <w:tcW w:w="713"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Customer Satisfaction Towards Service Caliber In Service Sector Segment Review</w:t>
            </w:r>
            <w:r w:rsidR="00FF6CC1">
              <w:rPr>
                <w:rFonts w:ascii="Times New Roman" w:hAnsi="Times New Roman" w:cs="Times New Roman"/>
                <w:sz w:val="24"/>
                <w:szCs w:val="24"/>
              </w:rPr>
              <w:t>e</w:t>
            </w:r>
            <w:r w:rsidRPr="007A2BF0">
              <w:rPr>
                <w:rFonts w:ascii="Times New Roman" w:hAnsi="Times New Roman" w:cs="Times New Roman"/>
                <w:sz w:val="24"/>
                <w:szCs w:val="24"/>
              </w:rPr>
              <w:t>d:</w:t>
            </w:r>
            <w:r w:rsidR="00FF6CC1">
              <w:rPr>
                <w:rFonts w:ascii="Times New Roman" w:hAnsi="Times New Roman" w:cs="Times New Roman"/>
                <w:sz w:val="24"/>
                <w:szCs w:val="24"/>
              </w:rPr>
              <w:t xml:space="preserve"> </w:t>
            </w:r>
            <w:r w:rsidRPr="007A2BF0">
              <w:rPr>
                <w:rFonts w:ascii="Times New Roman" w:hAnsi="Times New Roman" w:cs="Times New Roman"/>
                <w:sz w:val="24"/>
                <w:szCs w:val="24"/>
              </w:rPr>
              <w:t xml:space="preserve">What Can One Learn </w:t>
            </w:r>
            <w:r w:rsidRPr="007A2BF0">
              <w:rPr>
                <w:rFonts w:ascii="Times New Roman" w:hAnsi="Times New Roman" w:cs="Times New Roman"/>
                <w:sz w:val="24"/>
                <w:szCs w:val="24"/>
              </w:rPr>
              <w:lastRenderedPageBreak/>
              <w:t>From Other’s Mistakes</w:t>
            </w:r>
          </w:p>
        </w:tc>
        <w:tc>
          <w:tcPr>
            <w:tcW w:w="1086"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lastRenderedPageBreak/>
              <w:t xml:space="preserve">Customer Satisfaction Towards Service Quality Of Electrical </w:t>
            </w:r>
            <w:r w:rsidR="00FF6CC1" w:rsidRPr="007A2BF0">
              <w:rPr>
                <w:rFonts w:ascii="Times New Roman" w:hAnsi="Times New Roman" w:cs="Times New Roman"/>
                <w:sz w:val="24"/>
                <w:szCs w:val="24"/>
              </w:rPr>
              <w:t>Equipments</w:t>
            </w:r>
            <w:r w:rsidRPr="007A2BF0">
              <w:rPr>
                <w:rFonts w:ascii="Times New Roman" w:hAnsi="Times New Roman" w:cs="Times New Roman"/>
                <w:sz w:val="24"/>
                <w:szCs w:val="24"/>
              </w:rPr>
              <w:t>-A Managerial Approach</w:t>
            </w:r>
          </w:p>
        </w:tc>
        <w:tc>
          <w:tcPr>
            <w:tcW w:w="819"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Archers And Elevators Publishing House</w:t>
            </w:r>
          </w:p>
        </w:tc>
        <w:tc>
          <w:tcPr>
            <w:tcW w:w="848"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E.Sankaran, Dr.D.Kirubakaran,Dr.K.S.Meenakshi Sundaram</w:t>
            </w:r>
          </w:p>
        </w:tc>
        <w:tc>
          <w:tcPr>
            <w:tcW w:w="946" w:type="pct"/>
            <w:gridSpan w:val="2"/>
          </w:tcPr>
          <w:p w:rsidR="00903AAC" w:rsidRPr="007A2BF0" w:rsidRDefault="00903AAC" w:rsidP="005308EB">
            <w:pPr>
              <w:rPr>
                <w:rFonts w:ascii="Times New Roman" w:hAnsi="Times New Roman" w:cs="Times New Roman"/>
                <w:sz w:val="24"/>
                <w:szCs w:val="24"/>
              </w:rPr>
            </w:pPr>
          </w:p>
        </w:tc>
        <w:tc>
          <w:tcPr>
            <w:tcW w:w="384"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978-93-85640-66-7</w:t>
            </w:r>
          </w:p>
        </w:tc>
      </w:tr>
      <w:tr w:rsidR="00903AAC" w:rsidRPr="007A2BF0" w:rsidTr="005308EB">
        <w:tc>
          <w:tcPr>
            <w:tcW w:w="204" w:type="pct"/>
          </w:tcPr>
          <w:p w:rsidR="00903AAC" w:rsidRPr="007A2BF0" w:rsidRDefault="00903AAC" w:rsidP="005308EB">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713"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 xml:space="preserve">The Power Of The Performance Of Entrepreneurship Element And Sustainable Economic Progress </w:t>
            </w:r>
          </w:p>
        </w:tc>
        <w:tc>
          <w:tcPr>
            <w:tcW w:w="1086"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 xml:space="preserve">Rural Entrepreneurship </w:t>
            </w:r>
            <w:r w:rsidR="00FF6CC1" w:rsidRPr="007A2BF0">
              <w:rPr>
                <w:rFonts w:ascii="Times New Roman" w:hAnsi="Times New Roman" w:cs="Times New Roman"/>
                <w:sz w:val="24"/>
                <w:szCs w:val="24"/>
              </w:rPr>
              <w:t>Trends, Opportunities</w:t>
            </w:r>
            <w:r w:rsidRPr="007A2BF0">
              <w:rPr>
                <w:rFonts w:ascii="Times New Roman" w:hAnsi="Times New Roman" w:cs="Times New Roman"/>
                <w:sz w:val="24"/>
                <w:szCs w:val="24"/>
              </w:rPr>
              <w:t xml:space="preserve"> And </w:t>
            </w:r>
            <w:r w:rsidR="00FF6CC1" w:rsidRPr="007A2BF0">
              <w:rPr>
                <w:rFonts w:ascii="Times New Roman" w:hAnsi="Times New Roman" w:cs="Times New Roman"/>
                <w:sz w:val="24"/>
                <w:szCs w:val="24"/>
              </w:rPr>
              <w:t>Challenges</w:t>
            </w:r>
          </w:p>
        </w:tc>
        <w:tc>
          <w:tcPr>
            <w:tcW w:w="819" w:type="pct"/>
          </w:tcPr>
          <w:p w:rsidR="00903AAC" w:rsidRPr="007A2BF0"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903AAC" w:rsidRPr="007A2BF0">
              <w:rPr>
                <w:rFonts w:ascii="Times New Roman" w:hAnsi="Times New Roman" w:cs="Times New Roman"/>
                <w:sz w:val="24"/>
                <w:szCs w:val="24"/>
              </w:rPr>
              <w:t xml:space="preserve"> Research Publication House</w:t>
            </w:r>
          </w:p>
        </w:tc>
        <w:tc>
          <w:tcPr>
            <w:tcW w:w="848"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135-145</w:t>
            </w:r>
          </w:p>
          <w:p w:rsidR="00903AAC"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2016</w:t>
            </w:r>
          </w:p>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Maya Salimath,\.G,Pawan Kumar Reddy</w:t>
            </w:r>
          </w:p>
          <w:p w:rsidR="00903AAC" w:rsidRPr="007A2BF0" w:rsidRDefault="00903AAC" w:rsidP="005308EB">
            <w:pPr>
              <w:rPr>
                <w:rFonts w:ascii="Times New Roman" w:hAnsi="Times New Roman" w:cs="Times New Roman"/>
                <w:sz w:val="24"/>
                <w:szCs w:val="24"/>
              </w:rPr>
            </w:pPr>
          </w:p>
        </w:tc>
        <w:tc>
          <w:tcPr>
            <w:tcW w:w="946" w:type="pct"/>
            <w:gridSpan w:val="2"/>
          </w:tcPr>
          <w:p w:rsidR="00903AAC" w:rsidRPr="007A2BF0" w:rsidRDefault="00903AAC" w:rsidP="005308EB">
            <w:pPr>
              <w:rPr>
                <w:rFonts w:ascii="Times New Roman" w:hAnsi="Times New Roman" w:cs="Times New Roman"/>
                <w:sz w:val="24"/>
                <w:szCs w:val="24"/>
              </w:rPr>
            </w:pPr>
          </w:p>
        </w:tc>
        <w:tc>
          <w:tcPr>
            <w:tcW w:w="384"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978-93-84443-57-3</w:t>
            </w:r>
          </w:p>
        </w:tc>
      </w:tr>
      <w:tr w:rsidR="00903AAC" w:rsidRPr="007A2BF0" w:rsidTr="005308EB">
        <w:tc>
          <w:tcPr>
            <w:tcW w:w="204" w:type="pct"/>
          </w:tcPr>
          <w:p w:rsidR="00903AAC" w:rsidRPr="007A2BF0" w:rsidRDefault="00903AAC" w:rsidP="005308EB">
            <w:pPr>
              <w:rPr>
                <w:rFonts w:ascii="Times New Roman" w:hAnsi="Times New Roman" w:cs="Times New Roman"/>
                <w:sz w:val="24"/>
                <w:szCs w:val="24"/>
              </w:rPr>
            </w:pPr>
            <w:r>
              <w:rPr>
                <w:rFonts w:ascii="Times New Roman" w:hAnsi="Times New Roman" w:cs="Times New Roman"/>
                <w:sz w:val="24"/>
                <w:szCs w:val="24"/>
              </w:rPr>
              <w:t>5</w:t>
            </w:r>
          </w:p>
        </w:tc>
        <w:tc>
          <w:tcPr>
            <w:tcW w:w="713" w:type="pct"/>
          </w:tcPr>
          <w:p w:rsidR="00903AAC" w:rsidRPr="007A2BF0" w:rsidRDefault="00FF6CC1" w:rsidP="005308EB">
            <w:pPr>
              <w:rPr>
                <w:rFonts w:ascii="Times New Roman" w:hAnsi="Times New Roman" w:cs="Times New Roman"/>
                <w:sz w:val="24"/>
                <w:szCs w:val="24"/>
              </w:rPr>
            </w:pPr>
            <w:r w:rsidRPr="007A2BF0">
              <w:rPr>
                <w:rFonts w:ascii="Times New Roman" w:hAnsi="Times New Roman" w:cs="Times New Roman"/>
                <w:sz w:val="24"/>
                <w:szCs w:val="24"/>
              </w:rPr>
              <w:t>Attributes, Environment</w:t>
            </w:r>
            <w:r w:rsidR="00903AAC" w:rsidRPr="007A2BF0">
              <w:rPr>
                <w:rFonts w:ascii="Times New Roman" w:hAnsi="Times New Roman" w:cs="Times New Roman"/>
                <w:sz w:val="24"/>
                <w:szCs w:val="24"/>
              </w:rPr>
              <w:t xml:space="preserve"> Motives And Women Entrepreneurial </w:t>
            </w:r>
            <w:r w:rsidRPr="007A2BF0">
              <w:rPr>
                <w:rFonts w:ascii="Times New Roman" w:hAnsi="Times New Roman" w:cs="Times New Roman"/>
                <w:sz w:val="24"/>
                <w:szCs w:val="24"/>
              </w:rPr>
              <w:t>Endeavor: A</w:t>
            </w:r>
            <w:r w:rsidR="00903AAC" w:rsidRPr="007A2BF0">
              <w:rPr>
                <w:rFonts w:ascii="Times New Roman" w:hAnsi="Times New Roman" w:cs="Times New Roman"/>
                <w:sz w:val="24"/>
                <w:szCs w:val="24"/>
              </w:rPr>
              <w:t xml:space="preserve"> Literature Overview</w:t>
            </w:r>
          </w:p>
        </w:tc>
        <w:tc>
          <w:tcPr>
            <w:tcW w:w="1086"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 xml:space="preserve">Rural Entrepreneurship:Trends,Opportunities And </w:t>
            </w:r>
            <w:r w:rsidR="00FF6CC1" w:rsidRPr="007A2BF0">
              <w:rPr>
                <w:rFonts w:ascii="Times New Roman" w:hAnsi="Times New Roman" w:cs="Times New Roman"/>
                <w:sz w:val="24"/>
                <w:szCs w:val="24"/>
              </w:rPr>
              <w:t>Challenges</w:t>
            </w:r>
            <w:r w:rsidRPr="007A2BF0">
              <w:rPr>
                <w:rFonts w:ascii="Times New Roman" w:hAnsi="Times New Roman" w:cs="Times New Roman"/>
                <w:sz w:val="24"/>
                <w:szCs w:val="24"/>
              </w:rPr>
              <w:t>,</w:t>
            </w:r>
          </w:p>
        </w:tc>
        <w:tc>
          <w:tcPr>
            <w:tcW w:w="819" w:type="pct"/>
          </w:tcPr>
          <w:p w:rsidR="00903AAC" w:rsidRPr="007A2BF0"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903AAC" w:rsidRPr="007A2BF0">
              <w:rPr>
                <w:rFonts w:ascii="Times New Roman" w:hAnsi="Times New Roman" w:cs="Times New Roman"/>
                <w:sz w:val="24"/>
                <w:szCs w:val="24"/>
              </w:rPr>
              <w:t xml:space="preserve"> Research Publication House</w:t>
            </w:r>
          </w:p>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2016</w:t>
            </w:r>
          </w:p>
        </w:tc>
        <w:tc>
          <w:tcPr>
            <w:tcW w:w="848" w:type="pct"/>
          </w:tcPr>
          <w:p w:rsidR="00903AAC"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135-145</w:t>
            </w:r>
          </w:p>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Maya Salimath,\.G,Pawan Kumar Reddy</w:t>
            </w:r>
          </w:p>
          <w:p w:rsidR="00903AAC" w:rsidRPr="007A2BF0" w:rsidRDefault="00903AAC" w:rsidP="005308EB">
            <w:pPr>
              <w:rPr>
                <w:rFonts w:ascii="Times New Roman" w:hAnsi="Times New Roman" w:cs="Times New Roman"/>
                <w:sz w:val="24"/>
                <w:szCs w:val="24"/>
              </w:rPr>
            </w:pPr>
          </w:p>
        </w:tc>
        <w:tc>
          <w:tcPr>
            <w:tcW w:w="946" w:type="pct"/>
            <w:gridSpan w:val="2"/>
          </w:tcPr>
          <w:p w:rsidR="00903AAC" w:rsidRPr="007A2BF0" w:rsidRDefault="00903AAC" w:rsidP="005308EB">
            <w:pPr>
              <w:rPr>
                <w:rFonts w:ascii="Times New Roman" w:hAnsi="Times New Roman" w:cs="Times New Roman"/>
                <w:sz w:val="24"/>
                <w:szCs w:val="24"/>
              </w:rPr>
            </w:pPr>
          </w:p>
        </w:tc>
        <w:tc>
          <w:tcPr>
            <w:tcW w:w="384" w:type="pct"/>
          </w:tcPr>
          <w:p w:rsidR="00903AAC" w:rsidRPr="007A2BF0" w:rsidRDefault="00903AAC" w:rsidP="005308EB">
            <w:pPr>
              <w:rPr>
                <w:rFonts w:ascii="Times New Roman" w:hAnsi="Times New Roman" w:cs="Times New Roman"/>
                <w:sz w:val="24"/>
                <w:szCs w:val="24"/>
              </w:rPr>
            </w:pPr>
          </w:p>
        </w:tc>
      </w:tr>
      <w:tr w:rsidR="00903AAC" w:rsidRPr="007A2BF0" w:rsidTr="005308EB">
        <w:tc>
          <w:tcPr>
            <w:tcW w:w="204" w:type="pct"/>
          </w:tcPr>
          <w:p w:rsidR="00903AAC" w:rsidRPr="007A2BF0" w:rsidRDefault="00903AAC" w:rsidP="005308EB">
            <w:pPr>
              <w:rPr>
                <w:rFonts w:ascii="Times New Roman" w:hAnsi="Times New Roman" w:cs="Times New Roman"/>
                <w:sz w:val="24"/>
                <w:szCs w:val="24"/>
              </w:rPr>
            </w:pPr>
            <w:r>
              <w:rPr>
                <w:rFonts w:ascii="Times New Roman" w:hAnsi="Times New Roman" w:cs="Times New Roman"/>
                <w:sz w:val="24"/>
                <w:szCs w:val="24"/>
              </w:rPr>
              <w:t>6</w:t>
            </w:r>
          </w:p>
        </w:tc>
        <w:tc>
          <w:tcPr>
            <w:tcW w:w="713"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 xml:space="preserve">Employee </w:t>
            </w:r>
            <w:r w:rsidR="00FF6CC1" w:rsidRPr="007A2BF0">
              <w:rPr>
                <w:rFonts w:ascii="Times New Roman" w:hAnsi="Times New Roman" w:cs="Times New Roman"/>
                <w:sz w:val="24"/>
                <w:szCs w:val="24"/>
              </w:rPr>
              <w:t>Engagement: An</w:t>
            </w:r>
            <w:r w:rsidRPr="007A2BF0">
              <w:rPr>
                <w:rFonts w:ascii="Times New Roman" w:hAnsi="Times New Roman" w:cs="Times New Roman"/>
                <w:sz w:val="24"/>
                <w:szCs w:val="24"/>
              </w:rPr>
              <w:t xml:space="preserve"> Organizational Performance Indicator</w:t>
            </w:r>
          </w:p>
        </w:tc>
        <w:tc>
          <w:tcPr>
            <w:tcW w:w="1086"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Employee Engagement, Research Anthology</w:t>
            </w:r>
          </w:p>
        </w:tc>
        <w:tc>
          <w:tcPr>
            <w:tcW w:w="819"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Harshwardhan  Publication Pvt Ltd</w:t>
            </w:r>
          </w:p>
        </w:tc>
        <w:tc>
          <w:tcPr>
            <w:tcW w:w="848" w:type="pct"/>
          </w:tcPr>
          <w:p w:rsidR="00903AAC"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23-41</w:t>
            </w:r>
          </w:p>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Maya Salimath.G</w:t>
            </w:r>
          </w:p>
        </w:tc>
        <w:tc>
          <w:tcPr>
            <w:tcW w:w="946" w:type="pct"/>
            <w:gridSpan w:val="2"/>
          </w:tcPr>
          <w:p w:rsidR="00903AAC" w:rsidRPr="007A2BF0" w:rsidRDefault="00903AAC" w:rsidP="005308EB">
            <w:pPr>
              <w:rPr>
                <w:rFonts w:ascii="Times New Roman" w:hAnsi="Times New Roman" w:cs="Times New Roman"/>
                <w:sz w:val="24"/>
                <w:szCs w:val="24"/>
              </w:rPr>
            </w:pPr>
          </w:p>
        </w:tc>
        <w:tc>
          <w:tcPr>
            <w:tcW w:w="384"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978-93-85882-80-7</w:t>
            </w:r>
          </w:p>
        </w:tc>
      </w:tr>
      <w:tr w:rsidR="00903AAC" w:rsidRPr="007A2BF0" w:rsidTr="005308EB">
        <w:tc>
          <w:tcPr>
            <w:tcW w:w="204" w:type="pct"/>
          </w:tcPr>
          <w:p w:rsidR="00903AAC" w:rsidRPr="007A2BF0" w:rsidRDefault="00903AAC" w:rsidP="005308EB">
            <w:pPr>
              <w:rPr>
                <w:rFonts w:ascii="Times New Roman" w:hAnsi="Times New Roman" w:cs="Times New Roman"/>
                <w:sz w:val="24"/>
                <w:szCs w:val="24"/>
              </w:rPr>
            </w:pPr>
            <w:r>
              <w:rPr>
                <w:rFonts w:ascii="Times New Roman" w:hAnsi="Times New Roman" w:cs="Times New Roman"/>
                <w:sz w:val="24"/>
                <w:szCs w:val="24"/>
              </w:rPr>
              <w:t>7</w:t>
            </w:r>
          </w:p>
        </w:tc>
        <w:tc>
          <w:tcPr>
            <w:tcW w:w="713" w:type="pct"/>
          </w:tcPr>
          <w:p w:rsidR="00903AAC" w:rsidRPr="007A2BF0" w:rsidRDefault="00903AAC" w:rsidP="005308EB">
            <w:pPr>
              <w:rPr>
                <w:rFonts w:ascii="Times New Roman" w:hAnsi="Times New Roman" w:cs="Times New Roman"/>
                <w:sz w:val="24"/>
                <w:szCs w:val="24"/>
              </w:rPr>
            </w:pPr>
            <w:r>
              <w:rPr>
                <w:rFonts w:ascii="Times New Roman" w:hAnsi="Times New Roman" w:cs="Times New Roman"/>
                <w:sz w:val="24"/>
                <w:szCs w:val="24"/>
              </w:rPr>
              <w:t>Sustainable Ethics Over Contemporary Management :A Panacea To Authoritative Accomplishment</w:t>
            </w:r>
          </w:p>
        </w:tc>
        <w:tc>
          <w:tcPr>
            <w:tcW w:w="1086"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 xml:space="preserve">Classical Indian </w:t>
            </w:r>
            <w:r w:rsidR="00FF6CC1" w:rsidRPr="007A2BF0">
              <w:rPr>
                <w:rFonts w:ascii="Times New Roman" w:hAnsi="Times New Roman" w:cs="Times New Roman"/>
                <w:sz w:val="24"/>
                <w:szCs w:val="24"/>
              </w:rPr>
              <w:t>Wisdom, A</w:t>
            </w:r>
            <w:r w:rsidRPr="007A2BF0">
              <w:rPr>
                <w:rFonts w:ascii="Times New Roman" w:hAnsi="Times New Roman" w:cs="Times New Roman"/>
                <w:sz w:val="24"/>
                <w:szCs w:val="24"/>
              </w:rPr>
              <w:t xml:space="preserve"> Philosophical Panacea To The  Contemporary Issues Of Public Policy And Business Management</w:t>
            </w:r>
          </w:p>
        </w:tc>
        <w:tc>
          <w:tcPr>
            <w:tcW w:w="819"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Akinik Publications</w:t>
            </w:r>
          </w:p>
        </w:tc>
        <w:tc>
          <w:tcPr>
            <w:tcW w:w="848" w:type="pct"/>
          </w:tcPr>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Aparna Singh,Usha Kiran Rai</w:t>
            </w:r>
          </w:p>
        </w:tc>
        <w:tc>
          <w:tcPr>
            <w:tcW w:w="946" w:type="pct"/>
            <w:gridSpan w:val="2"/>
          </w:tcPr>
          <w:p w:rsidR="00903AAC" w:rsidRPr="007A2BF0" w:rsidRDefault="00903AAC" w:rsidP="005308EB">
            <w:pPr>
              <w:rPr>
                <w:rFonts w:ascii="Times New Roman" w:hAnsi="Times New Roman" w:cs="Times New Roman"/>
                <w:sz w:val="24"/>
                <w:szCs w:val="24"/>
              </w:rPr>
            </w:pPr>
          </w:p>
        </w:tc>
        <w:tc>
          <w:tcPr>
            <w:tcW w:w="384" w:type="pct"/>
          </w:tcPr>
          <w:p w:rsidR="00903AAC"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978-93-85895-35-7</w:t>
            </w:r>
          </w:p>
          <w:p w:rsidR="00903AAC" w:rsidRPr="007A2BF0" w:rsidRDefault="00903AAC" w:rsidP="005308EB">
            <w:pPr>
              <w:rPr>
                <w:rFonts w:ascii="Times New Roman" w:hAnsi="Times New Roman" w:cs="Times New Roman"/>
                <w:sz w:val="24"/>
                <w:szCs w:val="24"/>
              </w:rPr>
            </w:pPr>
            <w:r w:rsidRPr="007A2BF0">
              <w:rPr>
                <w:rFonts w:ascii="Times New Roman" w:hAnsi="Times New Roman" w:cs="Times New Roman"/>
                <w:sz w:val="24"/>
                <w:szCs w:val="24"/>
              </w:rPr>
              <w:t>184-192</w:t>
            </w:r>
          </w:p>
        </w:tc>
      </w:tr>
    </w:tbl>
    <w:p w:rsidR="00903AAC" w:rsidRPr="00D379AF" w:rsidRDefault="00903AAC" w:rsidP="00903AAC">
      <w:pPr>
        <w:rPr>
          <w:rFonts w:ascii="Times New Roman" w:hAnsi="Times New Roman" w:cs="Times New Roman"/>
          <w:sz w:val="24"/>
          <w:szCs w:val="24"/>
        </w:rPr>
      </w:pPr>
    </w:p>
    <w:tbl>
      <w:tblPr>
        <w:tblStyle w:val="TableGrid"/>
        <w:tblW w:w="0" w:type="auto"/>
        <w:tblLook w:val="04A0"/>
      </w:tblPr>
      <w:tblGrid>
        <w:gridCol w:w="550"/>
        <w:gridCol w:w="2262"/>
        <w:gridCol w:w="3896"/>
        <w:gridCol w:w="1438"/>
        <w:gridCol w:w="1430"/>
      </w:tblGrid>
      <w:tr w:rsidR="00903AAC" w:rsidRPr="003643E1" w:rsidTr="005308EB">
        <w:trPr>
          <w:trHeight w:val="422"/>
        </w:trPr>
        <w:tc>
          <w:tcPr>
            <w:tcW w:w="0" w:type="auto"/>
            <w:gridSpan w:val="5"/>
          </w:tcPr>
          <w:p w:rsidR="00903AAC" w:rsidRPr="007A2BF0" w:rsidRDefault="00903AAC" w:rsidP="005308EB">
            <w:pPr>
              <w:jc w:val="center"/>
              <w:rPr>
                <w:rFonts w:ascii="Times New Roman" w:hAnsi="Times New Roman" w:cs="Times New Roman"/>
                <w:b/>
                <w:sz w:val="24"/>
                <w:szCs w:val="24"/>
              </w:rPr>
            </w:pPr>
            <w:r w:rsidRPr="007A2BF0">
              <w:rPr>
                <w:rFonts w:ascii="Times New Roman" w:hAnsi="Times New Roman" w:cs="Times New Roman"/>
                <w:b/>
                <w:sz w:val="24"/>
                <w:szCs w:val="24"/>
              </w:rPr>
              <w:t>Books Published</w:t>
            </w:r>
          </w:p>
        </w:tc>
      </w:tr>
      <w:tr w:rsidR="00903AAC" w:rsidRPr="003643E1" w:rsidTr="005308EB">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lastRenderedPageBreak/>
              <w:t>Sl No</w:t>
            </w: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 xml:space="preserve">Book </w:t>
            </w:r>
            <w:r w:rsidR="00FF6CC1" w:rsidRPr="003643E1">
              <w:rPr>
                <w:rFonts w:ascii="Times New Roman" w:hAnsi="Times New Roman" w:cs="Times New Roman"/>
                <w:sz w:val="24"/>
                <w:szCs w:val="24"/>
              </w:rPr>
              <w:t>Title, Editor</w:t>
            </w: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 xml:space="preserve">Publishers </w:t>
            </w:r>
            <w:r w:rsidR="00DF49DF">
              <w:rPr>
                <w:rFonts w:ascii="Times New Roman" w:hAnsi="Times New Roman" w:cs="Times New Roman"/>
                <w:sz w:val="24"/>
                <w:szCs w:val="24"/>
              </w:rPr>
              <w:t>International</w:t>
            </w:r>
            <w:r w:rsidRPr="003643E1">
              <w:rPr>
                <w:rFonts w:ascii="Times New Roman" w:hAnsi="Times New Roman" w:cs="Times New Roman"/>
                <w:sz w:val="24"/>
                <w:szCs w:val="24"/>
              </w:rPr>
              <w:t>/National/Local</w:t>
            </w: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Year Of Publication</w:t>
            </w:r>
          </w:p>
        </w:tc>
        <w:tc>
          <w:tcPr>
            <w:tcW w:w="0" w:type="auto"/>
          </w:tcPr>
          <w:p w:rsidR="00903AAC" w:rsidRPr="003643E1" w:rsidRDefault="00DF49DF" w:rsidP="005308EB">
            <w:pPr>
              <w:rPr>
                <w:rFonts w:ascii="Times New Roman" w:hAnsi="Times New Roman" w:cs="Times New Roman"/>
                <w:sz w:val="24"/>
                <w:szCs w:val="24"/>
              </w:rPr>
            </w:pPr>
            <w:r>
              <w:rPr>
                <w:rFonts w:ascii="Times New Roman" w:hAnsi="Times New Roman" w:cs="Times New Roman"/>
                <w:sz w:val="24"/>
                <w:szCs w:val="24"/>
              </w:rPr>
              <w:t>ISBN</w:t>
            </w:r>
          </w:p>
        </w:tc>
      </w:tr>
      <w:tr w:rsidR="00903AAC" w:rsidRPr="003643E1" w:rsidTr="005308EB">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1</w:t>
            </w:r>
          </w:p>
        </w:tc>
        <w:tc>
          <w:tcPr>
            <w:tcW w:w="0" w:type="auto"/>
          </w:tcPr>
          <w:p w:rsidR="00903AAC" w:rsidRPr="003643E1" w:rsidRDefault="00FF6CC1" w:rsidP="005308EB">
            <w:pPr>
              <w:jc w:val="both"/>
              <w:rPr>
                <w:rFonts w:ascii="Times New Roman" w:eastAsia="Times New Roman" w:hAnsi="Times New Roman" w:cs="Times New Roman"/>
                <w:sz w:val="24"/>
                <w:szCs w:val="24"/>
              </w:rPr>
            </w:pPr>
            <w:r w:rsidRPr="003643E1">
              <w:rPr>
                <w:rFonts w:ascii="Times New Roman" w:eastAsia="Times New Roman" w:hAnsi="Times New Roman" w:cs="Times New Roman"/>
                <w:color w:val="000000"/>
                <w:sz w:val="24"/>
                <w:szCs w:val="24"/>
              </w:rPr>
              <w:t>Coi</w:t>
            </w:r>
            <w:r>
              <w:rPr>
                <w:rFonts w:ascii="Times New Roman" w:eastAsia="Times New Roman" w:hAnsi="Times New Roman" w:cs="Times New Roman"/>
                <w:color w:val="000000"/>
                <w:sz w:val="24"/>
                <w:szCs w:val="24"/>
              </w:rPr>
              <w:t>mba</w:t>
            </w:r>
            <w:r w:rsidRPr="003643E1">
              <w:rPr>
                <w:rFonts w:ascii="Times New Roman" w:eastAsia="Times New Roman" w:hAnsi="Times New Roman" w:cs="Times New Roman"/>
                <w:color w:val="000000"/>
                <w:sz w:val="24"/>
                <w:szCs w:val="24"/>
              </w:rPr>
              <w:t>tore</w:t>
            </w:r>
            <w:r w:rsidR="00903AAC" w:rsidRPr="003643E1">
              <w:rPr>
                <w:rFonts w:ascii="Times New Roman" w:eastAsia="Times New Roman" w:hAnsi="Times New Roman" w:cs="Times New Roman"/>
                <w:color w:val="000000"/>
                <w:sz w:val="24"/>
                <w:szCs w:val="24"/>
              </w:rPr>
              <w:t>: Bonfring</w:t>
            </w:r>
          </w:p>
          <w:p w:rsidR="00903AAC" w:rsidRPr="003643E1" w:rsidRDefault="00903AAC" w:rsidP="005308EB">
            <w:pPr>
              <w:rPr>
                <w:rFonts w:ascii="Times New Roman" w:hAnsi="Times New Roman" w:cs="Times New Roman"/>
                <w:sz w:val="24"/>
                <w:szCs w:val="24"/>
              </w:rPr>
            </w:pP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eastAsia="Times New Roman" w:hAnsi="Times New Roman" w:cs="Times New Roman"/>
                <w:iCs/>
                <w:color w:val="000000"/>
                <w:sz w:val="24"/>
                <w:szCs w:val="24"/>
              </w:rPr>
              <w:t>The Study Of Human Values And Its Impact On Talent Retention Strategies In It Companies</w:t>
            </w: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2015</w:t>
            </w: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978-93-85477-04-1</w:t>
            </w:r>
          </w:p>
        </w:tc>
      </w:tr>
      <w:tr w:rsidR="00903AAC" w:rsidRPr="003643E1" w:rsidTr="005308EB">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2</w:t>
            </w:r>
          </w:p>
        </w:tc>
        <w:tc>
          <w:tcPr>
            <w:tcW w:w="0" w:type="auto"/>
          </w:tcPr>
          <w:p w:rsidR="00903AAC" w:rsidRPr="003643E1" w:rsidRDefault="00903AAC" w:rsidP="005308EB">
            <w:pPr>
              <w:jc w:val="both"/>
              <w:rPr>
                <w:rFonts w:ascii="Times New Roman" w:eastAsia="Times New Roman" w:hAnsi="Times New Roman" w:cs="Times New Roman"/>
                <w:sz w:val="24"/>
                <w:szCs w:val="24"/>
              </w:rPr>
            </w:pPr>
            <w:r w:rsidRPr="003643E1">
              <w:rPr>
                <w:rFonts w:ascii="Times New Roman" w:eastAsia="Times New Roman" w:hAnsi="Times New Roman" w:cs="Times New Roman"/>
                <w:color w:val="000000"/>
                <w:sz w:val="24"/>
                <w:szCs w:val="24"/>
              </w:rPr>
              <w:t>Lambert</w:t>
            </w:r>
            <w:r w:rsidR="00616F67" w:rsidRPr="003643E1">
              <w:rPr>
                <w:rFonts w:ascii="Times New Roman" w:eastAsia="Times New Roman" w:hAnsi="Times New Roman" w:cs="Times New Roman"/>
                <w:color w:val="000000"/>
                <w:sz w:val="24"/>
                <w:szCs w:val="24"/>
              </w:rPr>
              <w:t> Academic</w:t>
            </w:r>
            <w:r w:rsidRPr="003643E1">
              <w:rPr>
                <w:rFonts w:ascii="Times New Roman" w:eastAsia="Times New Roman" w:hAnsi="Times New Roman" w:cs="Times New Roman"/>
                <w:color w:val="000000"/>
                <w:sz w:val="24"/>
                <w:szCs w:val="24"/>
              </w:rPr>
              <w:t xml:space="preserve"> Publications.</w:t>
            </w:r>
          </w:p>
          <w:p w:rsidR="00903AAC" w:rsidRPr="003643E1" w:rsidRDefault="00903AAC" w:rsidP="005308EB">
            <w:pPr>
              <w:rPr>
                <w:rFonts w:ascii="Times New Roman" w:hAnsi="Times New Roman" w:cs="Times New Roman"/>
                <w:sz w:val="24"/>
                <w:szCs w:val="24"/>
              </w:rPr>
            </w:pP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eastAsia="Times New Roman" w:hAnsi="Times New Roman" w:cs="Times New Roman"/>
                <w:color w:val="000000"/>
                <w:sz w:val="24"/>
                <w:szCs w:val="24"/>
              </w:rPr>
              <w:t>Generation Z Employees</w:t>
            </w: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2016</w:t>
            </w: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bCs/>
                <w:color w:val="0F1111"/>
                <w:sz w:val="24"/>
                <w:szCs w:val="24"/>
                <w:shd w:val="clear" w:color="auto" w:fill="FFFFFF"/>
              </w:rPr>
              <w:t>978</w:t>
            </w:r>
            <w:r>
              <w:rPr>
                <w:rFonts w:ascii="Times New Roman" w:hAnsi="Times New Roman" w:cs="Times New Roman"/>
                <w:bCs/>
                <w:color w:val="0F1111"/>
                <w:sz w:val="24"/>
                <w:szCs w:val="24"/>
                <w:shd w:val="clear" w:color="auto" w:fill="FFFFFF"/>
              </w:rPr>
              <w:t>-</w:t>
            </w:r>
            <w:r w:rsidRPr="003643E1">
              <w:rPr>
                <w:rFonts w:ascii="Times New Roman" w:hAnsi="Times New Roman" w:cs="Times New Roman"/>
                <w:bCs/>
                <w:color w:val="0F1111"/>
                <w:sz w:val="24"/>
                <w:szCs w:val="24"/>
                <w:shd w:val="clear" w:color="auto" w:fill="FFFFFF"/>
              </w:rPr>
              <w:t>3330072</w:t>
            </w:r>
            <w:r>
              <w:rPr>
                <w:rFonts w:ascii="Times New Roman" w:hAnsi="Times New Roman" w:cs="Times New Roman"/>
                <w:bCs/>
                <w:color w:val="0F1111"/>
                <w:sz w:val="24"/>
                <w:szCs w:val="24"/>
                <w:shd w:val="clear" w:color="auto" w:fill="FFFFFF"/>
              </w:rPr>
              <w:t>-</w:t>
            </w:r>
            <w:r w:rsidRPr="003643E1">
              <w:rPr>
                <w:rFonts w:ascii="Times New Roman" w:hAnsi="Times New Roman" w:cs="Times New Roman"/>
                <w:bCs/>
                <w:color w:val="0F1111"/>
                <w:sz w:val="24"/>
                <w:szCs w:val="24"/>
                <w:shd w:val="clear" w:color="auto" w:fill="FFFFFF"/>
              </w:rPr>
              <w:t>59</w:t>
            </w:r>
            <w:r>
              <w:rPr>
                <w:rFonts w:ascii="Times New Roman" w:hAnsi="Times New Roman" w:cs="Times New Roman"/>
                <w:bCs/>
                <w:color w:val="0F1111"/>
                <w:sz w:val="24"/>
                <w:szCs w:val="24"/>
                <w:shd w:val="clear" w:color="auto" w:fill="FFFFFF"/>
              </w:rPr>
              <w:t>-</w:t>
            </w:r>
            <w:r w:rsidRPr="003643E1">
              <w:rPr>
                <w:rFonts w:ascii="Times New Roman" w:hAnsi="Times New Roman" w:cs="Times New Roman"/>
                <w:bCs/>
                <w:color w:val="0F1111"/>
                <w:sz w:val="24"/>
                <w:szCs w:val="24"/>
                <w:shd w:val="clear" w:color="auto" w:fill="FFFFFF"/>
              </w:rPr>
              <w:t>6</w:t>
            </w:r>
          </w:p>
        </w:tc>
      </w:tr>
      <w:tr w:rsidR="00903AAC" w:rsidRPr="003643E1" w:rsidTr="005308EB">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3</w:t>
            </w: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Book River Publishers</w:t>
            </w: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Strategic Human Resource Management</w:t>
            </w: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2022</w:t>
            </w:r>
          </w:p>
        </w:tc>
        <w:tc>
          <w:tcPr>
            <w:tcW w:w="0" w:type="auto"/>
          </w:tcPr>
          <w:p w:rsidR="00903AAC" w:rsidRPr="003643E1" w:rsidRDefault="00903AAC" w:rsidP="005308EB">
            <w:pPr>
              <w:rPr>
                <w:rFonts w:ascii="Times New Roman" w:hAnsi="Times New Roman" w:cs="Times New Roman"/>
                <w:sz w:val="24"/>
                <w:szCs w:val="24"/>
              </w:rPr>
            </w:pPr>
            <w:r w:rsidRPr="003643E1">
              <w:rPr>
                <w:rFonts w:ascii="Times New Roman" w:hAnsi="Times New Roman" w:cs="Times New Roman"/>
                <w:sz w:val="24"/>
                <w:szCs w:val="24"/>
              </w:rPr>
              <w:t>Under Publication</w:t>
            </w:r>
          </w:p>
        </w:tc>
      </w:tr>
    </w:tbl>
    <w:p w:rsidR="00903AAC" w:rsidRPr="00D379AF" w:rsidRDefault="00903AAC" w:rsidP="00903AAC">
      <w:pPr>
        <w:rPr>
          <w:rFonts w:ascii="Times New Roman" w:hAnsi="Times New Roman" w:cs="Times New Roman"/>
          <w:sz w:val="24"/>
          <w:szCs w:val="24"/>
        </w:rPr>
      </w:pPr>
    </w:p>
    <w:p w:rsidR="00903AAC" w:rsidRPr="00D379AF" w:rsidRDefault="00903AAC" w:rsidP="00903AAC">
      <w:pPr>
        <w:rPr>
          <w:rFonts w:ascii="Times New Roman" w:hAnsi="Times New Roman" w:cs="Times New Roman"/>
          <w:b/>
          <w:sz w:val="24"/>
          <w:szCs w:val="24"/>
          <w:u w:val="single"/>
        </w:rPr>
      </w:pPr>
      <w:r w:rsidRPr="00D379AF">
        <w:rPr>
          <w:rFonts w:ascii="Times New Roman" w:hAnsi="Times New Roman" w:cs="Times New Roman"/>
          <w:b/>
          <w:sz w:val="24"/>
          <w:szCs w:val="24"/>
          <w:u w:val="single"/>
        </w:rPr>
        <w:t>Pg projects /dissertations guided:</w:t>
      </w:r>
    </w:p>
    <w:p w:rsidR="00903AAC" w:rsidRPr="00D379AF" w:rsidRDefault="00903AAC" w:rsidP="00903AAC">
      <w:pPr>
        <w:numPr>
          <w:ilvl w:val="0"/>
          <w:numId w:val="17"/>
        </w:numPr>
        <w:spacing w:after="0" w:line="240" w:lineRule="auto"/>
        <w:jc w:val="both"/>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 xml:space="preserve">Internal examiner ,and was a chairperson in the thesis defense scheduled for </w:t>
      </w:r>
      <w:r>
        <w:rPr>
          <w:rFonts w:ascii="Times New Roman" w:eastAsia="Times New Roman" w:hAnsi="Times New Roman" w:cs="Times New Roman"/>
          <w:color w:val="000000"/>
          <w:sz w:val="24"/>
          <w:szCs w:val="24"/>
        </w:rPr>
        <w:t>MBA</w:t>
      </w:r>
      <w:r w:rsidRPr="00D379AF">
        <w:rPr>
          <w:rFonts w:ascii="Times New Roman" w:eastAsia="Times New Roman" w:hAnsi="Times New Roman" w:cs="Times New Roman"/>
          <w:color w:val="000000"/>
          <w:sz w:val="24"/>
          <w:szCs w:val="24"/>
        </w:rPr>
        <w:t xml:space="preserve"> general students held in 2015,Dilla university, Ethiopia</w:t>
      </w:r>
    </w:p>
    <w:p w:rsidR="00903AAC" w:rsidRPr="00D379AF" w:rsidRDefault="00903AAC" w:rsidP="00903AAC">
      <w:pPr>
        <w:numPr>
          <w:ilvl w:val="0"/>
          <w:numId w:val="17"/>
        </w:numPr>
        <w:spacing w:after="0" w:line="240" w:lineRule="auto"/>
        <w:jc w:val="both"/>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 xml:space="preserve">Guided 10 students of </w:t>
      </w:r>
      <w:r>
        <w:rPr>
          <w:rFonts w:ascii="Times New Roman" w:eastAsia="Times New Roman" w:hAnsi="Times New Roman" w:cs="Times New Roman"/>
          <w:color w:val="000000"/>
          <w:sz w:val="24"/>
          <w:szCs w:val="24"/>
        </w:rPr>
        <w:t>MBA</w:t>
      </w:r>
      <w:r w:rsidRPr="00D379AF">
        <w:rPr>
          <w:rFonts w:ascii="Times New Roman" w:eastAsia="Times New Roman" w:hAnsi="Times New Roman" w:cs="Times New Roman"/>
          <w:color w:val="000000"/>
          <w:sz w:val="24"/>
          <w:szCs w:val="24"/>
        </w:rPr>
        <w:t xml:space="preserve"> on </w:t>
      </w:r>
      <w:r>
        <w:rPr>
          <w:rFonts w:ascii="Times New Roman" w:eastAsia="Times New Roman" w:hAnsi="Times New Roman" w:cs="Times New Roman"/>
          <w:color w:val="000000"/>
          <w:sz w:val="24"/>
          <w:szCs w:val="24"/>
        </w:rPr>
        <w:t>MBA</w:t>
      </w:r>
      <w:r w:rsidRPr="00D379AF">
        <w:rPr>
          <w:rFonts w:ascii="Times New Roman" w:eastAsia="Times New Roman" w:hAnsi="Times New Roman" w:cs="Times New Roman"/>
          <w:color w:val="000000"/>
          <w:sz w:val="24"/>
          <w:szCs w:val="24"/>
        </w:rPr>
        <w:t xml:space="preserve"> thesis for the academic year 2014-2015</w:t>
      </w:r>
    </w:p>
    <w:p w:rsidR="00903AAC" w:rsidRPr="00D379AF" w:rsidRDefault="00903AAC" w:rsidP="00903AAC">
      <w:pPr>
        <w:spacing w:after="0" w:line="240" w:lineRule="auto"/>
        <w:ind w:left="360"/>
        <w:jc w:val="both"/>
        <w:textAlignment w:val="baseline"/>
        <w:rPr>
          <w:rFonts w:ascii="Times New Roman" w:eastAsia="Times New Roman" w:hAnsi="Times New Roman" w:cs="Times New Roman"/>
          <w:color w:val="000000"/>
          <w:sz w:val="24"/>
          <w:szCs w:val="24"/>
        </w:rPr>
      </w:pPr>
    </w:p>
    <w:p w:rsidR="00903AAC" w:rsidRPr="00D379AF" w:rsidRDefault="00616F67" w:rsidP="00903AAC">
      <w:pPr>
        <w:rPr>
          <w:rFonts w:ascii="Times New Roman" w:hAnsi="Times New Roman" w:cs="Times New Roman"/>
          <w:b/>
          <w:sz w:val="24"/>
          <w:szCs w:val="24"/>
          <w:u w:val="single"/>
        </w:rPr>
      </w:pPr>
      <w:r w:rsidRPr="00D379AF">
        <w:rPr>
          <w:rFonts w:ascii="Times New Roman" w:hAnsi="Times New Roman" w:cs="Times New Roman"/>
          <w:b/>
          <w:sz w:val="24"/>
          <w:szCs w:val="24"/>
          <w:u w:val="single"/>
        </w:rPr>
        <w:t>FDP</w:t>
      </w:r>
      <w:r w:rsidR="00903AAC" w:rsidRPr="00D379AF">
        <w:rPr>
          <w:rFonts w:ascii="Times New Roman" w:hAnsi="Times New Roman" w:cs="Times New Roman"/>
          <w:b/>
          <w:sz w:val="24"/>
          <w:szCs w:val="24"/>
          <w:u w:val="single"/>
        </w:rPr>
        <w:t xml:space="preserve"> details attended:</w:t>
      </w:r>
    </w:p>
    <w:tbl>
      <w:tblPr>
        <w:tblStyle w:val="TableGrid"/>
        <w:tblW w:w="5000" w:type="pct"/>
        <w:tblLook w:val="04A0"/>
      </w:tblPr>
      <w:tblGrid>
        <w:gridCol w:w="2394"/>
        <w:gridCol w:w="2394"/>
        <w:gridCol w:w="2394"/>
        <w:gridCol w:w="2394"/>
      </w:tblGrid>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Title</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Institution</w:t>
            </w:r>
          </w:p>
        </w:tc>
        <w:tc>
          <w:tcPr>
            <w:tcW w:w="1250" w:type="pct"/>
          </w:tcPr>
          <w:p w:rsidR="00903AAC" w:rsidRPr="00D379AF" w:rsidRDefault="00903AAC" w:rsidP="005308EB">
            <w:pPr>
              <w:rPr>
                <w:rFonts w:ascii="Times New Roman" w:hAnsi="Times New Roman" w:cs="Times New Roman"/>
                <w:sz w:val="24"/>
                <w:szCs w:val="24"/>
              </w:rPr>
            </w:pPr>
          </w:p>
        </w:tc>
        <w:tc>
          <w:tcPr>
            <w:tcW w:w="1250" w:type="pct"/>
          </w:tcPr>
          <w:p w:rsidR="00903AAC" w:rsidRPr="00D379AF" w:rsidRDefault="00903AAC" w:rsidP="005308EB">
            <w:pPr>
              <w:rPr>
                <w:rFonts w:ascii="Times New Roman" w:hAnsi="Times New Roman" w:cs="Times New Roman"/>
                <w:sz w:val="24"/>
                <w:szCs w:val="24"/>
              </w:rPr>
            </w:pPr>
          </w:p>
        </w:tc>
      </w:tr>
      <w:tr w:rsidR="00903AAC" w:rsidRPr="00D379AF" w:rsidTr="005308EB">
        <w:tc>
          <w:tcPr>
            <w:tcW w:w="1250"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 xml:space="preserve">Social Science Research Using </w:t>
            </w:r>
            <w:r w:rsidR="00616F67" w:rsidRPr="00D379AF">
              <w:rPr>
                <w:rFonts w:ascii="Times New Roman" w:eastAsia="Times New Roman" w:hAnsi="Times New Roman" w:cs="Times New Roman"/>
                <w:color w:val="000000"/>
                <w:sz w:val="24"/>
                <w:szCs w:val="24"/>
              </w:rPr>
              <w:t>SPSS</w:t>
            </w:r>
            <w:r w:rsidRPr="00D379AF">
              <w:rPr>
                <w:rFonts w:ascii="Times New Roman" w:eastAsia="Times New Roman" w:hAnsi="Times New Roman" w:cs="Times New Roman"/>
                <w:color w:val="000000"/>
                <w:sz w:val="24"/>
                <w:szCs w:val="24"/>
              </w:rPr>
              <w:t xml:space="preserve"> And Amos</w:t>
            </w:r>
          </w:p>
        </w:tc>
        <w:tc>
          <w:tcPr>
            <w:tcW w:w="1250" w:type="pct"/>
          </w:tcPr>
          <w:p w:rsidR="00903AAC" w:rsidRPr="00D379AF" w:rsidRDefault="00903AAC" w:rsidP="005308EB">
            <w:pPr>
              <w:jc w:val="both"/>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R V Institute Of Management, Jaynagar, And Bangalore.</w:t>
            </w:r>
          </w:p>
          <w:p w:rsidR="00903AAC" w:rsidRPr="00D379AF" w:rsidRDefault="00903AAC" w:rsidP="005308EB">
            <w:pPr>
              <w:jc w:val="both"/>
              <w:textAlignment w:val="baseline"/>
              <w:rPr>
                <w:rFonts w:ascii="Times New Roman" w:eastAsia="Times New Roman" w:hAnsi="Times New Roman" w:cs="Times New Roman"/>
                <w:color w:val="000000"/>
                <w:sz w:val="24"/>
                <w:szCs w:val="24"/>
              </w:rPr>
            </w:pPr>
          </w:p>
        </w:tc>
        <w:tc>
          <w:tcPr>
            <w:tcW w:w="1250"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June 13th And 14th, 2014</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National</w:t>
            </w:r>
          </w:p>
        </w:tc>
      </w:tr>
      <w:tr w:rsidR="00903AAC" w:rsidRPr="00D379AF" w:rsidTr="005308EB">
        <w:tc>
          <w:tcPr>
            <w:tcW w:w="1250"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Academic Rishi And New Knowledge Creation: Reviving The ‘Created In India’ Approach</w:t>
            </w:r>
          </w:p>
        </w:tc>
        <w:tc>
          <w:tcPr>
            <w:tcW w:w="1250" w:type="pct"/>
          </w:tcPr>
          <w:p w:rsidR="00903AAC" w:rsidRPr="00D379AF" w:rsidRDefault="00616F67" w:rsidP="005308EB">
            <w:pPr>
              <w:jc w:val="both"/>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PES</w:t>
            </w:r>
            <w:r w:rsidR="00903AAC" w:rsidRPr="00D379AF">
              <w:rPr>
                <w:rFonts w:ascii="Times New Roman" w:eastAsia="Times New Roman" w:hAnsi="Times New Roman" w:cs="Times New Roman"/>
                <w:color w:val="000000"/>
                <w:sz w:val="24"/>
                <w:szCs w:val="24"/>
              </w:rPr>
              <w:t xml:space="preserve"> University, </w:t>
            </w:r>
            <w:r w:rsidR="00903AAC">
              <w:rPr>
                <w:rFonts w:ascii="Times New Roman" w:eastAsia="Times New Roman" w:hAnsi="Times New Roman" w:cs="Times New Roman"/>
                <w:color w:val="000000"/>
                <w:sz w:val="24"/>
                <w:szCs w:val="24"/>
              </w:rPr>
              <w:t>MBA</w:t>
            </w:r>
            <w:r w:rsidR="00903AAC" w:rsidRPr="00D379AF">
              <w:rPr>
                <w:rFonts w:ascii="Times New Roman" w:eastAsia="Times New Roman" w:hAnsi="Times New Roman" w:cs="Times New Roman"/>
                <w:color w:val="000000"/>
                <w:sz w:val="24"/>
                <w:szCs w:val="24"/>
              </w:rPr>
              <w:t xml:space="preserve"> Dept,  Bangalore</w:t>
            </w:r>
          </w:p>
          <w:p w:rsidR="00903AAC" w:rsidRPr="00D379AF" w:rsidRDefault="00903AAC" w:rsidP="005308EB">
            <w:pPr>
              <w:rPr>
                <w:rFonts w:ascii="Times New Roman" w:eastAsia="Times New Roman" w:hAnsi="Times New Roman" w:cs="Times New Roman"/>
                <w:color w:val="000000"/>
                <w:sz w:val="24"/>
                <w:szCs w:val="24"/>
              </w:rPr>
            </w:pPr>
          </w:p>
        </w:tc>
        <w:tc>
          <w:tcPr>
            <w:tcW w:w="1250"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25</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July 2015</w:t>
            </w: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Local</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Faculty Development Program On Research Methodology For Qualitative And Quantitative Data Collection And Analysis”</w:t>
            </w:r>
          </w:p>
        </w:tc>
        <w:tc>
          <w:tcPr>
            <w:tcW w:w="1250"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Eudoxia Research Centre And Eudoxia Research University,</w:t>
            </w:r>
            <w:r>
              <w:rPr>
                <w:rFonts w:ascii="Times New Roman" w:eastAsia="Times New Roman" w:hAnsi="Times New Roman" w:cs="Times New Roman"/>
                <w:color w:val="000000"/>
                <w:sz w:val="24"/>
                <w:szCs w:val="24"/>
              </w:rPr>
              <w:t xml:space="preserve"> </w:t>
            </w:r>
            <w:r w:rsidRPr="00D379AF">
              <w:rPr>
                <w:rFonts w:ascii="Times New Roman" w:eastAsia="Times New Roman" w:hAnsi="Times New Roman" w:cs="Times New Roman"/>
                <w:color w:val="000000"/>
                <w:sz w:val="24"/>
                <w:szCs w:val="24"/>
              </w:rPr>
              <w:t>Usa ,2022</w:t>
            </w:r>
          </w:p>
          <w:p w:rsidR="00903AAC" w:rsidRPr="00D379AF" w:rsidRDefault="00903AAC" w:rsidP="005308EB">
            <w:pPr>
              <w:rPr>
                <w:rFonts w:ascii="Times New Roman" w:hAnsi="Times New Roman" w:cs="Times New Roman"/>
                <w:sz w:val="24"/>
                <w:szCs w:val="24"/>
              </w:rPr>
            </w:pP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21</w:t>
            </w:r>
            <w:r w:rsidRPr="00D379AF">
              <w:rPr>
                <w:rFonts w:ascii="Times New Roman" w:eastAsia="Times New Roman" w:hAnsi="Times New Roman" w:cs="Times New Roman"/>
                <w:color w:val="000000"/>
                <w:sz w:val="24"/>
                <w:szCs w:val="24"/>
                <w:vertAlign w:val="superscript"/>
              </w:rPr>
              <w:t>st</w:t>
            </w:r>
            <w:r w:rsidRPr="00D379AF">
              <w:rPr>
                <w:rFonts w:ascii="Times New Roman" w:eastAsia="Times New Roman" w:hAnsi="Times New Roman" w:cs="Times New Roman"/>
                <w:color w:val="000000"/>
                <w:sz w:val="24"/>
                <w:szCs w:val="24"/>
              </w:rPr>
              <w:t xml:space="preserve"> February To 28</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February 2022</w:t>
            </w:r>
          </w:p>
        </w:tc>
        <w:tc>
          <w:tcPr>
            <w:tcW w:w="1250" w:type="pct"/>
          </w:tcPr>
          <w:p w:rsidR="00903AAC" w:rsidRPr="00D379AF"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6</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w:t>
            </w:r>
            <w:r w:rsidR="00DF49DF">
              <w:rPr>
                <w:rFonts w:ascii="Times New Roman" w:eastAsia="Times New Roman" w:hAnsi="Times New Roman" w:cs="Times New Roman"/>
                <w:color w:val="000000"/>
                <w:sz w:val="24"/>
                <w:szCs w:val="24"/>
              </w:rPr>
              <w:t>International</w:t>
            </w:r>
            <w:r w:rsidRPr="00D379AF">
              <w:rPr>
                <w:rFonts w:ascii="Times New Roman" w:eastAsia="Times New Roman" w:hAnsi="Times New Roman" w:cs="Times New Roman"/>
                <w:color w:val="000000"/>
                <w:sz w:val="24"/>
                <w:szCs w:val="24"/>
              </w:rPr>
              <w:t xml:space="preserve"> Workshop On  Research And Methodology Workshop  Woram 6</w:t>
            </w:r>
          </w:p>
        </w:tc>
        <w:tc>
          <w:tcPr>
            <w:tcW w:w="1250"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 xml:space="preserve">Eudoxia Research Centre And Eudoxia Research </w:t>
            </w:r>
            <w:r w:rsidR="00616F67" w:rsidRPr="00D379AF">
              <w:rPr>
                <w:rFonts w:ascii="Times New Roman" w:eastAsia="Times New Roman" w:hAnsi="Times New Roman" w:cs="Times New Roman"/>
                <w:color w:val="000000"/>
                <w:sz w:val="24"/>
                <w:szCs w:val="24"/>
              </w:rPr>
              <w:t>University, Usa</w:t>
            </w:r>
            <w:r w:rsidRPr="00D379AF">
              <w:rPr>
                <w:rFonts w:ascii="Times New Roman" w:eastAsia="Times New Roman" w:hAnsi="Times New Roman" w:cs="Times New Roman"/>
                <w:color w:val="000000"/>
                <w:sz w:val="24"/>
                <w:szCs w:val="24"/>
              </w:rPr>
              <w:t xml:space="preserve"> ,2022</w:t>
            </w:r>
          </w:p>
          <w:p w:rsidR="00903AAC" w:rsidRPr="00D379AF" w:rsidRDefault="00903AAC" w:rsidP="005308EB">
            <w:pPr>
              <w:rPr>
                <w:rFonts w:ascii="Times New Roman" w:hAnsi="Times New Roman" w:cs="Times New Roman"/>
                <w:sz w:val="24"/>
                <w:szCs w:val="24"/>
              </w:rPr>
            </w:pP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3</w:t>
            </w:r>
            <w:r w:rsidRPr="00D379AF">
              <w:rPr>
                <w:rFonts w:ascii="Times New Roman" w:eastAsia="Times New Roman" w:hAnsi="Times New Roman" w:cs="Times New Roman"/>
                <w:color w:val="000000"/>
                <w:sz w:val="24"/>
                <w:szCs w:val="24"/>
                <w:vertAlign w:val="superscript"/>
              </w:rPr>
              <w:t>rd</w:t>
            </w:r>
            <w:r w:rsidRPr="00D379AF">
              <w:rPr>
                <w:rFonts w:ascii="Times New Roman" w:eastAsia="Times New Roman" w:hAnsi="Times New Roman" w:cs="Times New Roman"/>
                <w:color w:val="000000"/>
                <w:sz w:val="24"/>
                <w:szCs w:val="24"/>
              </w:rPr>
              <w:t xml:space="preserve"> March To </w:t>
            </w:r>
            <w:r w:rsidRPr="00D379AF">
              <w:rPr>
                <w:rFonts w:ascii="Times New Roman" w:eastAsia="Times New Roman" w:hAnsi="Times New Roman" w:cs="Times New Roman"/>
                <w:color w:val="000000"/>
                <w:sz w:val="24"/>
                <w:szCs w:val="24"/>
                <w:vertAlign w:val="superscript"/>
              </w:rPr>
              <w:t xml:space="preserve"> </w:t>
            </w:r>
            <w:r w:rsidRPr="00D379AF">
              <w:rPr>
                <w:rFonts w:ascii="Times New Roman" w:eastAsia="Times New Roman" w:hAnsi="Times New Roman" w:cs="Times New Roman"/>
                <w:color w:val="000000"/>
                <w:sz w:val="24"/>
                <w:szCs w:val="24"/>
              </w:rPr>
              <w:t>02</w:t>
            </w:r>
            <w:r w:rsidRPr="00D379AF">
              <w:rPr>
                <w:rFonts w:ascii="Times New Roman" w:eastAsia="Times New Roman" w:hAnsi="Times New Roman" w:cs="Times New Roman"/>
                <w:color w:val="000000"/>
                <w:sz w:val="24"/>
                <w:szCs w:val="24"/>
                <w:vertAlign w:val="superscript"/>
              </w:rPr>
              <w:t>nd</w:t>
            </w:r>
            <w:r w:rsidRPr="00D379AF">
              <w:rPr>
                <w:rFonts w:ascii="Times New Roman" w:eastAsia="Times New Roman" w:hAnsi="Times New Roman" w:cs="Times New Roman"/>
                <w:color w:val="000000"/>
                <w:sz w:val="24"/>
                <w:szCs w:val="24"/>
              </w:rPr>
              <w:t xml:space="preserve"> April 2022</w:t>
            </w:r>
          </w:p>
        </w:tc>
        <w:tc>
          <w:tcPr>
            <w:tcW w:w="1250" w:type="pct"/>
          </w:tcPr>
          <w:p w:rsidR="00903AAC" w:rsidRPr="00D379AF"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p>
        </w:tc>
      </w:tr>
      <w:tr w:rsidR="00903AAC" w:rsidRPr="00D379AF" w:rsidTr="005308EB">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6</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w:t>
            </w:r>
            <w:r w:rsidR="00DF49DF">
              <w:rPr>
                <w:rFonts w:ascii="Times New Roman" w:eastAsia="Times New Roman" w:hAnsi="Times New Roman" w:cs="Times New Roman"/>
                <w:color w:val="000000"/>
                <w:sz w:val="24"/>
                <w:szCs w:val="24"/>
              </w:rPr>
              <w:t>International</w:t>
            </w:r>
            <w:r w:rsidRPr="00D379AF">
              <w:rPr>
                <w:rFonts w:ascii="Times New Roman" w:eastAsia="Times New Roman" w:hAnsi="Times New Roman" w:cs="Times New Roman"/>
                <w:color w:val="000000"/>
                <w:sz w:val="24"/>
                <w:szCs w:val="24"/>
              </w:rPr>
              <w:t xml:space="preserve"> Workshop On  Research And </w:t>
            </w:r>
            <w:r w:rsidRPr="00D379AF">
              <w:rPr>
                <w:rFonts w:ascii="Times New Roman" w:eastAsia="Times New Roman" w:hAnsi="Times New Roman" w:cs="Times New Roman"/>
                <w:color w:val="000000"/>
                <w:sz w:val="24"/>
                <w:szCs w:val="24"/>
              </w:rPr>
              <w:lastRenderedPageBreak/>
              <w:t>Methodology For Qu</w:t>
            </w:r>
            <w:r>
              <w:rPr>
                <w:rFonts w:ascii="Times New Roman" w:eastAsia="Times New Roman" w:hAnsi="Times New Roman" w:cs="Times New Roman"/>
                <w:color w:val="000000"/>
                <w:sz w:val="24"/>
                <w:szCs w:val="24"/>
              </w:rPr>
              <w:t>al</w:t>
            </w:r>
            <w:r w:rsidRPr="00D379AF">
              <w:rPr>
                <w:rFonts w:ascii="Times New Roman" w:eastAsia="Times New Roman" w:hAnsi="Times New Roman" w:cs="Times New Roman"/>
                <w:color w:val="000000"/>
                <w:sz w:val="24"/>
                <w:szCs w:val="24"/>
              </w:rPr>
              <w:t>itative D</w:t>
            </w:r>
            <w:r>
              <w:rPr>
                <w:rFonts w:ascii="Times New Roman" w:eastAsia="Times New Roman" w:hAnsi="Times New Roman" w:cs="Times New Roman"/>
                <w:color w:val="000000"/>
                <w:sz w:val="24"/>
                <w:szCs w:val="24"/>
              </w:rPr>
              <w:t>a</w:t>
            </w:r>
            <w:r w:rsidRPr="00D379AF">
              <w:rPr>
                <w:rFonts w:ascii="Times New Roman" w:eastAsia="Times New Roman" w:hAnsi="Times New Roman" w:cs="Times New Roman"/>
                <w:color w:val="000000"/>
                <w:sz w:val="24"/>
                <w:szCs w:val="24"/>
              </w:rPr>
              <w:t>ta Collection ,Coding And Analysis For Free Scopus Publications Process</w:t>
            </w:r>
          </w:p>
        </w:tc>
        <w:tc>
          <w:tcPr>
            <w:tcW w:w="1250"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lastRenderedPageBreak/>
              <w:t xml:space="preserve">Eudoxia Research Centre And Eudoxia Research </w:t>
            </w:r>
            <w:r w:rsidR="00616F67" w:rsidRPr="00D379AF">
              <w:rPr>
                <w:rFonts w:ascii="Times New Roman" w:eastAsia="Times New Roman" w:hAnsi="Times New Roman" w:cs="Times New Roman"/>
                <w:color w:val="000000"/>
                <w:sz w:val="24"/>
                <w:szCs w:val="24"/>
              </w:rPr>
              <w:t xml:space="preserve">University, </w:t>
            </w:r>
            <w:r w:rsidR="00616F67" w:rsidRPr="00D379AF">
              <w:rPr>
                <w:rFonts w:ascii="Times New Roman" w:eastAsia="Times New Roman" w:hAnsi="Times New Roman" w:cs="Times New Roman"/>
                <w:color w:val="000000"/>
                <w:sz w:val="24"/>
                <w:szCs w:val="24"/>
              </w:rPr>
              <w:lastRenderedPageBreak/>
              <w:t>Usa</w:t>
            </w:r>
            <w:r w:rsidRPr="00D379AF">
              <w:rPr>
                <w:rFonts w:ascii="Times New Roman" w:eastAsia="Times New Roman" w:hAnsi="Times New Roman" w:cs="Times New Roman"/>
                <w:color w:val="000000"/>
                <w:sz w:val="24"/>
                <w:szCs w:val="24"/>
              </w:rPr>
              <w:t xml:space="preserve"> ,2022</w:t>
            </w:r>
          </w:p>
          <w:p w:rsidR="00903AAC" w:rsidRPr="00D379AF" w:rsidRDefault="00903AAC" w:rsidP="005308EB">
            <w:pPr>
              <w:rPr>
                <w:rFonts w:ascii="Times New Roman" w:hAnsi="Times New Roman" w:cs="Times New Roman"/>
                <w:sz w:val="24"/>
                <w:szCs w:val="24"/>
              </w:rPr>
            </w:pPr>
          </w:p>
        </w:tc>
        <w:tc>
          <w:tcPr>
            <w:tcW w:w="1250"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lastRenderedPageBreak/>
              <w:t>06</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April To </w:t>
            </w:r>
            <w:r w:rsidRPr="00D379AF">
              <w:rPr>
                <w:rFonts w:ascii="Times New Roman" w:eastAsia="Times New Roman" w:hAnsi="Times New Roman" w:cs="Times New Roman"/>
                <w:color w:val="000000"/>
                <w:sz w:val="24"/>
                <w:szCs w:val="24"/>
                <w:vertAlign w:val="superscript"/>
              </w:rPr>
              <w:t xml:space="preserve"> </w:t>
            </w:r>
            <w:r w:rsidRPr="00D379AF">
              <w:rPr>
                <w:rFonts w:ascii="Times New Roman" w:eastAsia="Times New Roman" w:hAnsi="Times New Roman" w:cs="Times New Roman"/>
                <w:color w:val="000000"/>
                <w:sz w:val="24"/>
                <w:szCs w:val="24"/>
              </w:rPr>
              <w:t>11</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April 2022</w:t>
            </w:r>
          </w:p>
        </w:tc>
        <w:tc>
          <w:tcPr>
            <w:tcW w:w="1250" w:type="pct"/>
          </w:tcPr>
          <w:p w:rsidR="00903AAC" w:rsidRPr="00D379AF"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p>
        </w:tc>
      </w:tr>
    </w:tbl>
    <w:p w:rsidR="00903AAC" w:rsidRPr="00D379AF" w:rsidRDefault="00903AAC" w:rsidP="00903AAC">
      <w:pPr>
        <w:rPr>
          <w:rFonts w:ascii="Times New Roman" w:hAnsi="Times New Roman" w:cs="Times New Roman"/>
          <w:sz w:val="24"/>
          <w:szCs w:val="24"/>
        </w:rPr>
      </w:pPr>
    </w:p>
    <w:p w:rsidR="00903AAC" w:rsidRPr="00D379AF" w:rsidRDefault="00903AAC" w:rsidP="00903AAC">
      <w:pPr>
        <w:rPr>
          <w:rFonts w:ascii="Times New Roman" w:hAnsi="Times New Roman" w:cs="Times New Roman"/>
          <w:b/>
          <w:sz w:val="24"/>
          <w:szCs w:val="24"/>
          <w:u w:val="single"/>
        </w:rPr>
      </w:pPr>
      <w:r w:rsidRPr="00D379AF">
        <w:rPr>
          <w:rFonts w:ascii="Times New Roman" w:hAnsi="Times New Roman" w:cs="Times New Roman"/>
          <w:b/>
          <w:sz w:val="24"/>
          <w:szCs w:val="24"/>
          <w:u w:val="single"/>
        </w:rPr>
        <w:t>Workshops attended:</w:t>
      </w:r>
    </w:p>
    <w:tbl>
      <w:tblPr>
        <w:tblStyle w:val="TableGrid"/>
        <w:tblW w:w="3957" w:type="pct"/>
        <w:tblLook w:val="04A0"/>
      </w:tblPr>
      <w:tblGrid>
        <w:gridCol w:w="1510"/>
        <w:gridCol w:w="1456"/>
        <w:gridCol w:w="1110"/>
        <w:gridCol w:w="1203"/>
        <w:gridCol w:w="2336"/>
      </w:tblGrid>
      <w:tr w:rsidR="00903AAC" w:rsidRPr="00D379AF" w:rsidTr="00C155CA">
        <w:tc>
          <w:tcPr>
            <w:tcW w:w="1234"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Title</w:t>
            </w:r>
          </w:p>
        </w:tc>
        <w:tc>
          <w:tcPr>
            <w:tcW w:w="1489" w:type="pct"/>
          </w:tcPr>
          <w:p w:rsidR="00903AAC"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Institution</w:t>
            </w:r>
          </w:p>
        </w:tc>
        <w:tc>
          <w:tcPr>
            <w:tcW w:w="732"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Number Of Hours</w:t>
            </w:r>
          </w:p>
        </w:tc>
        <w:tc>
          <w:tcPr>
            <w:tcW w:w="794"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Year</w:t>
            </w:r>
          </w:p>
        </w:tc>
        <w:tc>
          <w:tcPr>
            <w:tcW w:w="752" w:type="pct"/>
          </w:tcPr>
          <w:p w:rsidR="00903AAC" w:rsidRPr="00D379AF" w:rsidRDefault="00DF49DF" w:rsidP="005308EB">
            <w:pPr>
              <w:rPr>
                <w:rFonts w:ascii="Times New Roman" w:hAnsi="Times New Roman" w:cs="Times New Roman"/>
                <w:sz w:val="24"/>
                <w:szCs w:val="24"/>
              </w:rPr>
            </w:pPr>
            <w:r>
              <w:rPr>
                <w:rFonts w:ascii="Times New Roman" w:hAnsi="Times New Roman" w:cs="Times New Roman"/>
                <w:sz w:val="24"/>
                <w:szCs w:val="24"/>
              </w:rPr>
              <w:t>International</w:t>
            </w:r>
            <w:r w:rsidR="00903AAC" w:rsidRPr="00D379AF">
              <w:rPr>
                <w:rFonts w:ascii="Times New Roman" w:hAnsi="Times New Roman" w:cs="Times New Roman"/>
                <w:sz w:val="24"/>
                <w:szCs w:val="24"/>
              </w:rPr>
              <w:t>/National</w:t>
            </w:r>
          </w:p>
        </w:tc>
      </w:tr>
      <w:tr w:rsidR="00903AAC" w:rsidRPr="00D379AF" w:rsidTr="00C155CA">
        <w:tc>
          <w:tcPr>
            <w:tcW w:w="1234"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Introduction To Nlp</w:t>
            </w:r>
          </w:p>
        </w:tc>
        <w:tc>
          <w:tcPr>
            <w:tcW w:w="1489" w:type="pct"/>
          </w:tcPr>
          <w:p w:rsidR="00903AAC" w:rsidRPr="00D379AF" w:rsidRDefault="00903AAC" w:rsidP="005308EB">
            <w:pPr>
              <w:jc w:val="both"/>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 xml:space="preserve">Imaginarium </w:t>
            </w:r>
            <w:r w:rsidR="00616F67" w:rsidRPr="00D379AF">
              <w:rPr>
                <w:rFonts w:ascii="Times New Roman" w:eastAsia="Times New Roman" w:hAnsi="Times New Roman" w:cs="Times New Roman"/>
                <w:color w:val="000000"/>
                <w:sz w:val="24"/>
                <w:szCs w:val="24"/>
              </w:rPr>
              <w:t>NLP</w:t>
            </w:r>
            <w:r w:rsidRPr="00D379AF">
              <w:rPr>
                <w:rFonts w:ascii="Times New Roman" w:eastAsia="Times New Roman" w:hAnsi="Times New Roman" w:cs="Times New Roman"/>
                <w:color w:val="000000"/>
                <w:sz w:val="24"/>
                <w:szCs w:val="24"/>
              </w:rPr>
              <w:t xml:space="preserve"> Master Practi</w:t>
            </w:r>
            <w:r w:rsidR="00616F67">
              <w:rPr>
                <w:rFonts w:ascii="Times New Roman" w:eastAsia="Times New Roman" w:hAnsi="Times New Roman" w:cs="Times New Roman"/>
                <w:color w:val="000000"/>
                <w:sz w:val="24"/>
                <w:szCs w:val="24"/>
              </w:rPr>
              <w:t>ti</w:t>
            </w:r>
            <w:r w:rsidRPr="00D379AF">
              <w:rPr>
                <w:rFonts w:ascii="Times New Roman" w:eastAsia="Times New Roman" w:hAnsi="Times New Roman" w:cs="Times New Roman"/>
                <w:color w:val="000000"/>
                <w:sz w:val="24"/>
                <w:szCs w:val="24"/>
              </w:rPr>
              <w:t>oner,</w:t>
            </w:r>
            <w:r w:rsidR="00616F67">
              <w:rPr>
                <w:rFonts w:ascii="Times New Roman" w:eastAsia="Times New Roman" w:hAnsi="Times New Roman" w:cs="Times New Roman"/>
                <w:color w:val="000000"/>
                <w:sz w:val="24"/>
                <w:szCs w:val="24"/>
              </w:rPr>
              <w:t xml:space="preserve"> </w:t>
            </w:r>
            <w:r w:rsidRPr="00D379AF">
              <w:rPr>
                <w:rFonts w:ascii="Times New Roman" w:eastAsia="Times New Roman" w:hAnsi="Times New Roman" w:cs="Times New Roman"/>
                <w:color w:val="000000"/>
                <w:sz w:val="24"/>
                <w:szCs w:val="24"/>
              </w:rPr>
              <w:t>Nfnlp,</w:t>
            </w:r>
            <w:r w:rsidR="00616F67">
              <w:rPr>
                <w:rFonts w:ascii="Times New Roman" w:eastAsia="Times New Roman" w:hAnsi="Times New Roman" w:cs="Times New Roman"/>
                <w:color w:val="000000"/>
                <w:sz w:val="24"/>
                <w:szCs w:val="24"/>
              </w:rPr>
              <w:t xml:space="preserve"> </w:t>
            </w:r>
            <w:r w:rsidRPr="00D379AF">
              <w:rPr>
                <w:rFonts w:ascii="Times New Roman" w:eastAsia="Times New Roman" w:hAnsi="Times New Roman" w:cs="Times New Roman"/>
                <w:color w:val="000000"/>
                <w:sz w:val="24"/>
                <w:szCs w:val="24"/>
              </w:rPr>
              <w:t>Usa</w:t>
            </w:r>
          </w:p>
        </w:tc>
        <w:tc>
          <w:tcPr>
            <w:tcW w:w="732"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 xml:space="preserve">72 </w:t>
            </w:r>
          </w:p>
        </w:tc>
        <w:tc>
          <w:tcPr>
            <w:tcW w:w="794"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2012</w:t>
            </w:r>
          </w:p>
        </w:tc>
        <w:tc>
          <w:tcPr>
            <w:tcW w:w="752"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National</w:t>
            </w:r>
          </w:p>
        </w:tc>
      </w:tr>
      <w:tr w:rsidR="00903AAC" w:rsidRPr="00D379AF" w:rsidTr="00C155CA">
        <w:tc>
          <w:tcPr>
            <w:tcW w:w="1234"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Sankalp</w:t>
            </w:r>
            <w:r w:rsidR="00616F67">
              <w:rPr>
                <w:rFonts w:ascii="Times New Roman" w:eastAsia="Times New Roman" w:hAnsi="Times New Roman" w:cs="Times New Roman"/>
                <w:color w:val="000000"/>
                <w:sz w:val="24"/>
                <w:szCs w:val="24"/>
              </w:rPr>
              <w:t>,</w:t>
            </w:r>
            <w:r w:rsidRPr="00D379AF">
              <w:rPr>
                <w:rFonts w:ascii="Times New Roman" w:eastAsia="Times New Roman" w:hAnsi="Times New Roman" w:cs="Times New Roman"/>
                <w:color w:val="000000"/>
                <w:sz w:val="24"/>
                <w:szCs w:val="24"/>
              </w:rPr>
              <w:t xml:space="preserve"> Global Annual Convention:</w:t>
            </w:r>
          </w:p>
        </w:tc>
        <w:tc>
          <w:tcPr>
            <w:tcW w:w="1489" w:type="pct"/>
          </w:tcPr>
          <w:p w:rsidR="00903AAC" w:rsidRPr="00D379AF" w:rsidRDefault="00903AAC" w:rsidP="005308EB">
            <w:pPr>
              <w:jc w:val="both"/>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New Horizon College Of Engineering And Mtc Global</w:t>
            </w:r>
          </w:p>
          <w:p w:rsidR="00903AAC" w:rsidRPr="00D379AF" w:rsidRDefault="00903AAC" w:rsidP="005308EB">
            <w:pPr>
              <w:rPr>
                <w:rFonts w:ascii="Times New Roman" w:hAnsi="Times New Roman" w:cs="Times New Roman"/>
                <w:sz w:val="24"/>
                <w:szCs w:val="24"/>
              </w:rPr>
            </w:pPr>
          </w:p>
        </w:tc>
        <w:tc>
          <w:tcPr>
            <w:tcW w:w="732"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4 Hours</w:t>
            </w:r>
          </w:p>
        </w:tc>
        <w:tc>
          <w:tcPr>
            <w:tcW w:w="794"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11</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And 12</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Sept 2015,</w:t>
            </w:r>
          </w:p>
        </w:tc>
        <w:tc>
          <w:tcPr>
            <w:tcW w:w="752" w:type="pct"/>
          </w:tcPr>
          <w:p w:rsidR="00903AAC" w:rsidRPr="00D379AF" w:rsidRDefault="00DF49DF"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w:t>
            </w:r>
          </w:p>
        </w:tc>
      </w:tr>
      <w:tr w:rsidR="00903AAC" w:rsidRPr="00D379AF" w:rsidTr="00C155CA">
        <w:tc>
          <w:tcPr>
            <w:tcW w:w="1234"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Spiritual Science Of Healing</w:t>
            </w:r>
          </w:p>
        </w:tc>
        <w:tc>
          <w:tcPr>
            <w:tcW w:w="1489" w:type="pct"/>
          </w:tcPr>
          <w:p w:rsidR="00903AAC" w:rsidRPr="00D379AF" w:rsidRDefault="00903AAC" w:rsidP="005308EB">
            <w:pPr>
              <w:rPr>
                <w:rFonts w:ascii="Times New Roman" w:hAnsi="Times New Roman" w:cs="Times New Roman"/>
                <w:sz w:val="24"/>
                <w:szCs w:val="24"/>
              </w:rPr>
            </w:pPr>
          </w:p>
        </w:tc>
        <w:tc>
          <w:tcPr>
            <w:tcW w:w="732"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100 Hours</w:t>
            </w:r>
          </w:p>
        </w:tc>
        <w:tc>
          <w:tcPr>
            <w:tcW w:w="794"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2019</w:t>
            </w:r>
          </w:p>
        </w:tc>
        <w:tc>
          <w:tcPr>
            <w:tcW w:w="752"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National</w:t>
            </w:r>
          </w:p>
        </w:tc>
      </w:tr>
      <w:tr w:rsidR="00903AAC" w:rsidRPr="00D379AF" w:rsidTr="00C155CA">
        <w:tc>
          <w:tcPr>
            <w:tcW w:w="1234"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Pranic Healing</w:t>
            </w:r>
          </w:p>
        </w:tc>
        <w:tc>
          <w:tcPr>
            <w:tcW w:w="1489"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 xml:space="preserve">Karnataka Yoga Vidya Pranic Healing Foundation </w:t>
            </w:r>
            <w:r w:rsidR="00616F67" w:rsidRPr="00D379AF">
              <w:rPr>
                <w:rFonts w:ascii="Times New Roman" w:eastAsia="Times New Roman" w:hAnsi="Times New Roman" w:cs="Times New Roman"/>
                <w:color w:val="000000"/>
                <w:sz w:val="24"/>
                <w:szCs w:val="24"/>
              </w:rPr>
              <w:t>Trust yoga</w:t>
            </w:r>
            <w:r w:rsidRPr="00D379AF">
              <w:rPr>
                <w:rFonts w:ascii="Times New Roman" w:eastAsia="Times New Roman" w:hAnsi="Times New Roman" w:cs="Times New Roman"/>
                <w:color w:val="000000"/>
                <w:sz w:val="24"/>
                <w:szCs w:val="24"/>
              </w:rPr>
              <w:t xml:space="preserve"> Prana Vidya</w:t>
            </w:r>
          </w:p>
        </w:tc>
        <w:tc>
          <w:tcPr>
            <w:tcW w:w="732"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100hours</w:t>
            </w:r>
          </w:p>
        </w:tc>
        <w:tc>
          <w:tcPr>
            <w:tcW w:w="794"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2020</w:t>
            </w:r>
          </w:p>
        </w:tc>
        <w:tc>
          <w:tcPr>
            <w:tcW w:w="752"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State Level</w:t>
            </w:r>
          </w:p>
        </w:tc>
      </w:tr>
      <w:tr w:rsidR="00903AAC" w:rsidRPr="00D379AF" w:rsidTr="00C155CA">
        <w:tc>
          <w:tcPr>
            <w:tcW w:w="1234" w:type="pct"/>
          </w:tcPr>
          <w:p w:rsidR="00903AAC" w:rsidRPr="00D379AF" w:rsidRDefault="00903AAC" w:rsidP="005308EB">
            <w:pPr>
              <w:rPr>
                <w:rFonts w:ascii="Times New Roman" w:hAnsi="Times New Roman" w:cs="Times New Roman"/>
                <w:b/>
                <w:sz w:val="24"/>
                <w:szCs w:val="24"/>
              </w:rPr>
            </w:pPr>
            <w:r w:rsidRPr="00D379AF">
              <w:rPr>
                <w:rFonts w:ascii="Times New Roman" w:eastAsia="Times New Roman" w:hAnsi="Times New Roman" w:cs="Times New Roman"/>
                <w:color w:val="000000"/>
                <w:sz w:val="24"/>
                <w:szCs w:val="24"/>
              </w:rPr>
              <w:t>Free Publication Of Qualitative And Quantitative Research Paper In Peer Reviewed Journal</w:t>
            </w:r>
          </w:p>
        </w:tc>
        <w:tc>
          <w:tcPr>
            <w:tcW w:w="1489"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Eudoxia Research Centre And Eudoxia Research University, Usa ,2022</w:t>
            </w:r>
          </w:p>
          <w:p w:rsidR="00903AAC" w:rsidRPr="00D379AF" w:rsidRDefault="00903AAC" w:rsidP="005308EB">
            <w:pPr>
              <w:rPr>
                <w:rFonts w:ascii="Times New Roman" w:hAnsi="Times New Roman" w:cs="Times New Roman"/>
                <w:sz w:val="24"/>
                <w:szCs w:val="24"/>
              </w:rPr>
            </w:pPr>
          </w:p>
        </w:tc>
        <w:tc>
          <w:tcPr>
            <w:tcW w:w="732" w:type="pct"/>
          </w:tcPr>
          <w:p w:rsidR="00903AAC" w:rsidRPr="00D379AF" w:rsidRDefault="00903AAC" w:rsidP="005308EB">
            <w:pPr>
              <w:rPr>
                <w:rFonts w:ascii="Times New Roman" w:hAnsi="Times New Roman" w:cs="Times New Roman"/>
                <w:sz w:val="24"/>
                <w:szCs w:val="24"/>
              </w:rPr>
            </w:pPr>
          </w:p>
        </w:tc>
        <w:tc>
          <w:tcPr>
            <w:tcW w:w="794"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23</w:t>
            </w:r>
            <w:r w:rsidRPr="00D379AF">
              <w:rPr>
                <w:rFonts w:ascii="Times New Roman" w:eastAsia="Times New Roman" w:hAnsi="Times New Roman" w:cs="Times New Roman"/>
                <w:color w:val="000000"/>
                <w:sz w:val="24"/>
                <w:szCs w:val="24"/>
                <w:vertAlign w:val="superscript"/>
              </w:rPr>
              <w:t>rd</w:t>
            </w:r>
            <w:r w:rsidRPr="00D379AF">
              <w:rPr>
                <w:rFonts w:ascii="Times New Roman" w:eastAsia="Times New Roman" w:hAnsi="Times New Roman" w:cs="Times New Roman"/>
                <w:color w:val="000000"/>
                <w:sz w:val="24"/>
                <w:szCs w:val="24"/>
              </w:rPr>
              <w:t xml:space="preserve"> December 2021 To 02 January 2022</w:t>
            </w:r>
          </w:p>
        </w:tc>
        <w:tc>
          <w:tcPr>
            <w:tcW w:w="752" w:type="pct"/>
          </w:tcPr>
          <w:p w:rsidR="00903AAC" w:rsidRPr="00D379AF" w:rsidRDefault="00DF49DF"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w:t>
            </w:r>
          </w:p>
        </w:tc>
      </w:tr>
      <w:tr w:rsidR="00903AAC" w:rsidRPr="00D379AF" w:rsidTr="00C155CA">
        <w:tc>
          <w:tcPr>
            <w:tcW w:w="1234"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 xml:space="preserve">Qualitative Research  </w:t>
            </w:r>
            <w:r w:rsidRPr="00D379AF">
              <w:rPr>
                <w:rFonts w:ascii="Times New Roman" w:eastAsia="Times New Roman" w:hAnsi="Times New Roman" w:cs="Times New Roman"/>
                <w:color w:val="000000"/>
                <w:sz w:val="24"/>
                <w:szCs w:val="24"/>
              </w:rPr>
              <w:lastRenderedPageBreak/>
              <w:t>Design And Application Of Software</w:t>
            </w:r>
          </w:p>
        </w:tc>
        <w:tc>
          <w:tcPr>
            <w:tcW w:w="1489"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lastRenderedPageBreak/>
              <w:t xml:space="preserve">Eudoxia Research </w:t>
            </w:r>
            <w:r w:rsidRPr="00D379AF">
              <w:rPr>
                <w:rFonts w:ascii="Times New Roman" w:eastAsia="Times New Roman" w:hAnsi="Times New Roman" w:cs="Times New Roman"/>
                <w:color w:val="000000"/>
                <w:sz w:val="24"/>
                <w:szCs w:val="24"/>
              </w:rPr>
              <w:lastRenderedPageBreak/>
              <w:t>Centre And Eudoxia Research University, Usa ,2022</w:t>
            </w:r>
          </w:p>
          <w:p w:rsidR="00903AAC" w:rsidRPr="00D379AF" w:rsidRDefault="00903AAC" w:rsidP="005308EB">
            <w:pPr>
              <w:rPr>
                <w:rFonts w:ascii="Times New Roman" w:hAnsi="Times New Roman" w:cs="Times New Roman"/>
                <w:sz w:val="24"/>
                <w:szCs w:val="24"/>
              </w:rPr>
            </w:pPr>
          </w:p>
        </w:tc>
        <w:tc>
          <w:tcPr>
            <w:tcW w:w="732" w:type="pct"/>
          </w:tcPr>
          <w:p w:rsidR="00903AAC" w:rsidRPr="00D379AF" w:rsidRDefault="00903AAC" w:rsidP="005308EB">
            <w:pPr>
              <w:rPr>
                <w:rFonts w:ascii="Times New Roman" w:hAnsi="Times New Roman" w:cs="Times New Roman"/>
                <w:sz w:val="24"/>
                <w:szCs w:val="24"/>
              </w:rPr>
            </w:pPr>
          </w:p>
        </w:tc>
        <w:tc>
          <w:tcPr>
            <w:tcW w:w="794"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29</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January </w:t>
            </w:r>
            <w:r w:rsidRPr="00D379AF">
              <w:rPr>
                <w:rFonts w:ascii="Times New Roman" w:eastAsia="Times New Roman" w:hAnsi="Times New Roman" w:cs="Times New Roman"/>
                <w:color w:val="000000"/>
                <w:sz w:val="24"/>
                <w:szCs w:val="24"/>
              </w:rPr>
              <w:lastRenderedPageBreak/>
              <w:t>To 5</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February 2022</w:t>
            </w:r>
          </w:p>
        </w:tc>
        <w:tc>
          <w:tcPr>
            <w:tcW w:w="752" w:type="pct"/>
          </w:tcPr>
          <w:p w:rsidR="00903AAC" w:rsidRPr="00D379AF" w:rsidRDefault="00DF49DF" w:rsidP="005308EB">
            <w:pP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International</w:t>
            </w:r>
          </w:p>
        </w:tc>
      </w:tr>
      <w:tr w:rsidR="00903AAC" w:rsidRPr="00D379AF" w:rsidTr="00C155CA">
        <w:tc>
          <w:tcPr>
            <w:tcW w:w="1234"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lastRenderedPageBreak/>
              <w:t>Scopus,</w:t>
            </w:r>
            <w:r w:rsidR="00616F67">
              <w:rPr>
                <w:rFonts w:ascii="Times New Roman" w:eastAsia="Times New Roman" w:hAnsi="Times New Roman" w:cs="Times New Roman"/>
                <w:color w:val="000000"/>
                <w:sz w:val="24"/>
                <w:szCs w:val="24"/>
              </w:rPr>
              <w:t xml:space="preserve"> </w:t>
            </w:r>
            <w:r w:rsidRPr="00D379AF">
              <w:rPr>
                <w:rFonts w:ascii="Times New Roman" w:eastAsia="Times New Roman" w:hAnsi="Times New Roman" w:cs="Times New Roman"/>
                <w:color w:val="000000"/>
                <w:sz w:val="24"/>
                <w:szCs w:val="24"/>
              </w:rPr>
              <w:t>Wos,</w:t>
            </w:r>
            <w:r w:rsidR="00616F67">
              <w:rPr>
                <w:rFonts w:ascii="Times New Roman" w:eastAsia="Times New Roman" w:hAnsi="Times New Roman" w:cs="Times New Roman"/>
                <w:color w:val="000000"/>
                <w:sz w:val="24"/>
                <w:szCs w:val="24"/>
              </w:rPr>
              <w:t xml:space="preserve"> </w:t>
            </w:r>
            <w:r w:rsidR="00DF49DF">
              <w:rPr>
                <w:rFonts w:ascii="Times New Roman" w:eastAsia="Times New Roman" w:hAnsi="Times New Roman" w:cs="Times New Roman"/>
                <w:color w:val="000000"/>
                <w:sz w:val="24"/>
                <w:szCs w:val="24"/>
              </w:rPr>
              <w:t>UGC</w:t>
            </w:r>
            <w:r w:rsidRPr="00D379AF">
              <w:rPr>
                <w:rFonts w:ascii="Times New Roman" w:eastAsia="Times New Roman" w:hAnsi="Times New Roman" w:cs="Times New Roman"/>
                <w:color w:val="000000"/>
                <w:sz w:val="24"/>
                <w:szCs w:val="24"/>
              </w:rPr>
              <w:t xml:space="preserve"> Care List Free Publication And Patent Filling Process  </w:t>
            </w:r>
          </w:p>
        </w:tc>
        <w:tc>
          <w:tcPr>
            <w:tcW w:w="1489"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Eudoxia Research Centre And Eudoxia Research University, Usa ,2022</w:t>
            </w:r>
          </w:p>
          <w:p w:rsidR="00903AAC" w:rsidRPr="00D379AF" w:rsidRDefault="00903AAC" w:rsidP="005308EB">
            <w:pPr>
              <w:rPr>
                <w:rFonts w:ascii="Times New Roman" w:hAnsi="Times New Roman" w:cs="Times New Roman"/>
                <w:sz w:val="24"/>
                <w:szCs w:val="24"/>
              </w:rPr>
            </w:pPr>
          </w:p>
        </w:tc>
        <w:tc>
          <w:tcPr>
            <w:tcW w:w="732" w:type="pct"/>
          </w:tcPr>
          <w:p w:rsidR="00903AAC" w:rsidRPr="00D379AF" w:rsidRDefault="00903AAC" w:rsidP="005308EB">
            <w:pPr>
              <w:rPr>
                <w:rFonts w:ascii="Times New Roman" w:hAnsi="Times New Roman" w:cs="Times New Roman"/>
                <w:sz w:val="24"/>
                <w:szCs w:val="24"/>
              </w:rPr>
            </w:pPr>
          </w:p>
        </w:tc>
        <w:tc>
          <w:tcPr>
            <w:tcW w:w="794"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3</w:t>
            </w:r>
            <w:r w:rsidRPr="00D379AF">
              <w:rPr>
                <w:rFonts w:ascii="Times New Roman" w:eastAsia="Times New Roman" w:hAnsi="Times New Roman" w:cs="Times New Roman"/>
                <w:color w:val="000000"/>
                <w:sz w:val="24"/>
                <w:szCs w:val="24"/>
                <w:vertAlign w:val="superscript"/>
              </w:rPr>
              <w:t>rd</w:t>
            </w:r>
            <w:r w:rsidRPr="00D379AF">
              <w:rPr>
                <w:rFonts w:ascii="Times New Roman" w:eastAsia="Times New Roman" w:hAnsi="Times New Roman" w:cs="Times New Roman"/>
                <w:color w:val="000000"/>
                <w:sz w:val="24"/>
                <w:szCs w:val="24"/>
              </w:rPr>
              <w:t xml:space="preserve"> March To 11</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March 2022</w:t>
            </w:r>
          </w:p>
        </w:tc>
        <w:tc>
          <w:tcPr>
            <w:tcW w:w="752" w:type="pct"/>
          </w:tcPr>
          <w:p w:rsidR="00903AAC" w:rsidRPr="00D379AF" w:rsidRDefault="00DF49DF" w:rsidP="005308EB">
            <w:pPr>
              <w:rPr>
                <w:rFonts w:ascii="Times New Roman" w:hAnsi="Times New Roman" w:cs="Times New Roman"/>
                <w:sz w:val="24"/>
                <w:szCs w:val="24"/>
              </w:rPr>
            </w:pPr>
            <w:r>
              <w:rPr>
                <w:rFonts w:ascii="Times New Roman" w:eastAsia="Times New Roman" w:hAnsi="Times New Roman" w:cs="Times New Roman"/>
                <w:color w:val="000000"/>
                <w:sz w:val="24"/>
                <w:szCs w:val="24"/>
              </w:rPr>
              <w:t>International</w:t>
            </w:r>
          </w:p>
        </w:tc>
      </w:tr>
      <w:tr w:rsidR="0015364D" w:rsidRPr="00D379AF" w:rsidTr="00C155CA">
        <w:tc>
          <w:tcPr>
            <w:tcW w:w="1234" w:type="pct"/>
          </w:tcPr>
          <w:p w:rsidR="0015364D" w:rsidRPr="00D379AF" w:rsidRDefault="0015364D"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Seventh </w:t>
            </w:r>
            <w:r w:rsidR="00DF49DF">
              <w:rPr>
                <w:rFonts w:ascii="Times New Roman" w:eastAsia="Times New Roman" w:hAnsi="Times New Roman" w:cs="Times New Roman"/>
                <w:color w:val="000000"/>
                <w:sz w:val="24"/>
                <w:szCs w:val="24"/>
              </w:rPr>
              <w:t>International</w:t>
            </w:r>
            <w:r>
              <w:rPr>
                <w:rFonts w:ascii="Times New Roman" w:eastAsia="Times New Roman" w:hAnsi="Times New Roman" w:cs="Times New Roman"/>
                <w:color w:val="000000"/>
                <w:sz w:val="24"/>
                <w:szCs w:val="24"/>
              </w:rPr>
              <w:t xml:space="preserve"> advanced training on research manuscript drafting and publishing</w:t>
            </w:r>
          </w:p>
        </w:tc>
        <w:tc>
          <w:tcPr>
            <w:tcW w:w="1489" w:type="pct"/>
          </w:tcPr>
          <w:p w:rsidR="0015364D" w:rsidRPr="00D379AF" w:rsidRDefault="0015364D" w:rsidP="0015364D">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Eudoxia Research Centre And Eudoxia Research University, Usa ,2022</w:t>
            </w:r>
          </w:p>
          <w:p w:rsidR="0015364D" w:rsidRPr="00D379AF" w:rsidRDefault="0015364D" w:rsidP="005308EB">
            <w:pPr>
              <w:rPr>
                <w:rFonts w:ascii="Times New Roman" w:eastAsia="Times New Roman" w:hAnsi="Times New Roman" w:cs="Times New Roman"/>
                <w:color w:val="000000"/>
                <w:sz w:val="24"/>
                <w:szCs w:val="24"/>
              </w:rPr>
            </w:pPr>
          </w:p>
        </w:tc>
        <w:tc>
          <w:tcPr>
            <w:tcW w:w="732" w:type="pct"/>
          </w:tcPr>
          <w:p w:rsidR="0015364D" w:rsidRPr="00D379AF" w:rsidRDefault="0015364D" w:rsidP="005308EB">
            <w:pPr>
              <w:rPr>
                <w:rFonts w:ascii="Times New Roman" w:hAnsi="Times New Roman" w:cs="Times New Roman"/>
                <w:sz w:val="24"/>
                <w:szCs w:val="24"/>
              </w:rPr>
            </w:pPr>
            <w:r>
              <w:rPr>
                <w:rFonts w:ascii="Times New Roman" w:hAnsi="Times New Roman" w:cs="Times New Roman"/>
                <w:sz w:val="24"/>
                <w:szCs w:val="24"/>
              </w:rPr>
              <w:t xml:space="preserve">10 </w:t>
            </w:r>
            <w:r w:rsidR="00616F67">
              <w:rPr>
                <w:rFonts w:ascii="Times New Roman" w:hAnsi="Times New Roman" w:cs="Times New Roman"/>
                <w:sz w:val="24"/>
                <w:szCs w:val="24"/>
              </w:rPr>
              <w:t>credits</w:t>
            </w:r>
          </w:p>
        </w:tc>
        <w:tc>
          <w:tcPr>
            <w:tcW w:w="794" w:type="pct"/>
          </w:tcPr>
          <w:p w:rsidR="0015364D" w:rsidRPr="00D379AF" w:rsidRDefault="0015364D"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Pr="0015364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00616F67">
              <w:rPr>
                <w:rFonts w:ascii="Times New Roman" w:eastAsia="Times New Roman" w:hAnsi="Times New Roman" w:cs="Times New Roman"/>
                <w:color w:val="000000"/>
                <w:sz w:val="24"/>
                <w:szCs w:val="24"/>
              </w:rPr>
              <w:t>April</w:t>
            </w:r>
            <w:r>
              <w:rPr>
                <w:rFonts w:ascii="Times New Roman" w:eastAsia="Times New Roman" w:hAnsi="Times New Roman" w:cs="Times New Roman"/>
                <w:color w:val="000000"/>
                <w:sz w:val="24"/>
                <w:szCs w:val="24"/>
              </w:rPr>
              <w:t xml:space="preserve"> to 27</w:t>
            </w:r>
            <w:r w:rsidRPr="0015364D">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w:t>
            </w:r>
            <w:r w:rsidR="00616F67">
              <w:rPr>
                <w:rFonts w:ascii="Times New Roman" w:eastAsia="Times New Roman" w:hAnsi="Times New Roman" w:cs="Times New Roman"/>
                <w:color w:val="000000"/>
                <w:sz w:val="24"/>
                <w:szCs w:val="24"/>
              </w:rPr>
              <w:t>April</w:t>
            </w:r>
            <w:r>
              <w:rPr>
                <w:rFonts w:ascii="Times New Roman" w:eastAsia="Times New Roman" w:hAnsi="Times New Roman" w:cs="Times New Roman"/>
                <w:color w:val="000000"/>
                <w:sz w:val="24"/>
                <w:szCs w:val="24"/>
              </w:rPr>
              <w:t xml:space="preserve"> 2022</w:t>
            </w:r>
          </w:p>
        </w:tc>
        <w:tc>
          <w:tcPr>
            <w:tcW w:w="752" w:type="pct"/>
          </w:tcPr>
          <w:p w:rsidR="0015364D" w:rsidRPr="00D379AF" w:rsidRDefault="00DF49DF" w:rsidP="005308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International</w:t>
            </w:r>
          </w:p>
        </w:tc>
      </w:tr>
      <w:tr w:rsidR="00C155CA" w:rsidRPr="00D379AF" w:rsidTr="00C155CA">
        <w:tc>
          <w:tcPr>
            <w:tcW w:w="1234" w:type="pct"/>
          </w:tcPr>
          <w:p w:rsidR="00C155CA" w:rsidRPr="00D379AF" w:rsidRDefault="00C155CA"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6</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w:t>
            </w:r>
            <w:r w:rsidR="00DF49DF">
              <w:rPr>
                <w:rFonts w:ascii="Times New Roman" w:eastAsia="Times New Roman" w:hAnsi="Times New Roman" w:cs="Times New Roman"/>
                <w:color w:val="000000"/>
                <w:sz w:val="24"/>
                <w:szCs w:val="24"/>
              </w:rPr>
              <w:t>International</w:t>
            </w:r>
            <w:r w:rsidRPr="00D379AF">
              <w:rPr>
                <w:rFonts w:ascii="Times New Roman" w:eastAsia="Times New Roman" w:hAnsi="Times New Roman" w:cs="Times New Roman"/>
                <w:color w:val="000000"/>
                <w:sz w:val="24"/>
                <w:szCs w:val="24"/>
              </w:rPr>
              <w:t xml:space="preserve"> Workshop On  Research And Methodology For Qu</w:t>
            </w:r>
            <w:r>
              <w:rPr>
                <w:rFonts w:ascii="Times New Roman" w:eastAsia="Times New Roman" w:hAnsi="Times New Roman" w:cs="Times New Roman"/>
                <w:color w:val="000000"/>
                <w:sz w:val="24"/>
                <w:szCs w:val="24"/>
              </w:rPr>
              <w:t>al</w:t>
            </w:r>
            <w:r w:rsidRPr="00D379AF">
              <w:rPr>
                <w:rFonts w:ascii="Times New Roman" w:eastAsia="Times New Roman" w:hAnsi="Times New Roman" w:cs="Times New Roman"/>
                <w:color w:val="000000"/>
                <w:sz w:val="24"/>
                <w:szCs w:val="24"/>
              </w:rPr>
              <w:t>itative D</w:t>
            </w:r>
            <w:r>
              <w:rPr>
                <w:rFonts w:ascii="Times New Roman" w:eastAsia="Times New Roman" w:hAnsi="Times New Roman" w:cs="Times New Roman"/>
                <w:color w:val="000000"/>
                <w:sz w:val="24"/>
                <w:szCs w:val="24"/>
              </w:rPr>
              <w:t>a</w:t>
            </w:r>
            <w:r w:rsidRPr="00D379AF">
              <w:rPr>
                <w:rFonts w:ascii="Times New Roman" w:eastAsia="Times New Roman" w:hAnsi="Times New Roman" w:cs="Times New Roman"/>
                <w:color w:val="000000"/>
                <w:sz w:val="24"/>
                <w:szCs w:val="24"/>
              </w:rPr>
              <w:t>ta Collection ,Coding And Analysis For Free Scopus Publications Process</w:t>
            </w:r>
          </w:p>
        </w:tc>
        <w:tc>
          <w:tcPr>
            <w:tcW w:w="1489" w:type="pct"/>
          </w:tcPr>
          <w:p w:rsidR="00C155CA" w:rsidRPr="00D379AF" w:rsidRDefault="00C155CA"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 xml:space="preserve">Eudoxia Research Centre And Eudoxia Research </w:t>
            </w:r>
            <w:r w:rsidR="00616F67" w:rsidRPr="00D379AF">
              <w:rPr>
                <w:rFonts w:ascii="Times New Roman" w:eastAsia="Times New Roman" w:hAnsi="Times New Roman" w:cs="Times New Roman"/>
                <w:color w:val="000000"/>
                <w:sz w:val="24"/>
                <w:szCs w:val="24"/>
              </w:rPr>
              <w:t>University, Usa</w:t>
            </w:r>
            <w:r w:rsidRPr="00D379AF">
              <w:rPr>
                <w:rFonts w:ascii="Times New Roman" w:eastAsia="Times New Roman" w:hAnsi="Times New Roman" w:cs="Times New Roman"/>
                <w:color w:val="000000"/>
                <w:sz w:val="24"/>
                <w:szCs w:val="24"/>
              </w:rPr>
              <w:t xml:space="preserve"> ,2022</w:t>
            </w:r>
          </w:p>
          <w:p w:rsidR="00C155CA" w:rsidRPr="00D379AF" w:rsidRDefault="00C155CA" w:rsidP="005308EB">
            <w:pPr>
              <w:rPr>
                <w:rFonts w:ascii="Times New Roman" w:hAnsi="Times New Roman" w:cs="Times New Roman"/>
                <w:sz w:val="24"/>
                <w:szCs w:val="24"/>
              </w:rPr>
            </w:pPr>
          </w:p>
        </w:tc>
        <w:tc>
          <w:tcPr>
            <w:tcW w:w="732" w:type="pct"/>
          </w:tcPr>
          <w:p w:rsidR="00C155CA" w:rsidRPr="00D379AF" w:rsidRDefault="00C155CA" w:rsidP="005308EB">
            <w:pPr>
              <w:rPr>
                <w:rFonts w:ascii="Times New Roman" w:hAnsi="Times New Roman" w:cs="Times New Roman"/>
                <w:sz w:val="24"/>
                <w:szCs w:val="24"/>
              </w:rPr>
            </w:pPr>
          </w:p>
        </w:tc>
        <w:tc>
          <w:tcPr>
            <w:tcW w:w="1545" w:type="pct"/>
            <w:gridSpan w:val="2"/>
          </w:tcPr>
          <w:p w:rsidR="00C155CA" w:rsidRPr="00D379AF" w:rsidRDefault="00C155CA"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06</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April To </w:t>
            </w:r>
            <w:r w:rsidRPr="00D379AF">
              <w:rPr>
                <w:rFonts w:ascii="Times New Roman" w:eastAsia="Times New Roman" w:hAnsi="Times New Roman" w:cs="Times New Roman"/>
                <w:color w:val="000000"/>
                <w:sz w:val="24"/>
                <w:szCs w:val="24"/>
                <w:vertAlign w:val="superscript"/>
              </w:rPr>
              <w:t xml:space="preserve"> </w:t>
            </w:r>
            <w:r w:rsidRPr="00D379AF">
              <w:rPr>
                <w:rFonts w:ascii="Times New Roman" w:eastAsia="Times New Roman" w:hAnsi="Times New Roman" w:cs="Times New Roman"/>
                <w:color w:val="000000"/>
                <w:sz w:val="24"/>
                <w:szCs w:val="24"/>
              </w:rPr>
              <w:t>11</w:t>
            </w:r>
            <w:r w:rsidRPr="00D379AF">
              <w:rPr>
                <w:rFonts w:ascii="Times New Roman" w:eastAsia="Times New Roman" w:hAnsi="Times New Roman" w:cs="Times New Roman"/>
                <w:color w:val="000000"/>
                <w:sz w:val="24"/>
                <w:szCs w:val="24"/>
                <w:vertAlign w:val="superscript"/>
              </w:rPr>
              <w:t>th</w:t>
            </w:r>
            <w:r w:rsidRPr="00D379AF">
              <w:rPr>
                <w:rFonts w:ascii="Times New Roman" w:eastAsia="Times New Roman" w:hAnsi="Times New Roman" w:cs="Times New Roman"/>
                <w:color w:val="000000"/>
                <w:sz w:val="24"/>
                <w:szCs w:val="24"/>
              </w:rPr>
              <w:t xml:space="preserve"> April 2022</w:t>
            </w:r>
          </w:p>
        </w:tc>
      </w:tr>
    </w:tbl>
    <w:p w:rsidR="00903AAC" w:rsidRPr="00D379AF" w:rsidRDefault="00903AAC" w:rsidP="00903AAC">
      <w:pPr>
        <w:rPr>
          <w:rFonts w:ascii="Times New Roman" w:hAnsi="Times New Roman" w:cs="Times New Roman"/>
          <w:sz w:val="24"/>
          <w:szCs w:val="24"/>
        </w:rPr>
      </w:pPr>
    </w:p>
    <w:p w:rsidR="00903AAC" w:rsidRPr="00D379AF" w:rsidRDefault="00616F67" w:rsidP="00903AAC">
      <w:pPr>
        <w:rPr>
          <w:rFonts w:ascii="Times New Roman" w:hAnsi="Times New Roman" w:cs="Times New Roman"/>
          <w:b/>
          <w:sz w:val="24"/>
          <w:szCs w:val="24"/>
          <w:u w:val="single"/>
        </w:rPr>
      </w:pPr>
      <w:r w:rsidRPr="00D379AF">
        <w:rPr>
          <w:rFonts w:ascii="Times New Roman" w:hAnsi="Times New Roman" w:cs="Times New Roman"/>
          <w:b/>
          <w:sz w:val="24"/>
          <w:szCs w:val="24"/>
          <w:u w:val="single"/>
        </w:rPr>
        <w:t>Meritorious</w:t>
      </w:r>
      <w:r w:rsidR="00903AAC" w:rsidRPr="00D379AF">
        <w:rPr>
          <w:rFonts w:ascii="Times New Roman" w:hAnsi="Times New Roman" w:cs="Times New Roman"/>
          <w:b/>
          <w:sz w:val="24"/>
          <w:szCs w:val="24"/>
          <w:u w:val="single"/>
        </w:rPr>
        <w:t xml:space="preserve"> awards:</w:t>
      </w:r>
    </w:p>
    <w:tbl>
      <w:tblPr>
        <w:tblStyle w:val="TableGrid"/>
        <w:tblW w:w="0" w:type="auto"/>
        <w:tblLook w:val="04A0"/>
      </w:tblPr>
      <w:tblGrid>
        <w:gridCol w:w="3192"/>
        <w:gridCol w:w="3192"/>
      </w:tblGrid>
      <w:tr w:rsidR="00903AAC" w:rsidRPr="00D379AF" w:rsidTr="005308EB">
        <w:tc>
          <w:tcPr>
            <w:tcW w:w="3192" w:type="dxa"/>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Description</w:t>
            </w:r>
          </w:p>
        </w:tc>
        <w:tc>
          <w:tcPr>
            <w:tcW w:w="3192" w:type="dxa"/>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Details Of Award</w:t>
            </w:r>
          </w:p>
        </w:tc>
      </w:tr>
      <w:tr w:rsidR="00903AAC" w:rsidRPr="00D379AF" w:rsidTr="005308EB">
        <w:tc>
          <w:tcPr>
            <w:tcW w:w="3192" w:type="dxa"/>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Highest Marks  Scorer In Marketing Subject</w:t>
            </w:r>
          </w:p>
        </w:tc>
        <w:tc>
          <w:tcPr>
            <w:tcW w:w="3192" w:type="dxa"/>
          </w:tcPr>
          <w:p w:rsidR="00903AAC" w:rsidRPr="00D379AF" w:rsidRDefault="00903AAC" w:rsidP="005308EB">
            <w:pPr>
              <w:rPr>
                <w:rFonts w:ascii="Times New Roman" w:hAnsi="Times New Roman" w:cs="Times New Roman"/>
                <w:sz w:val="24"/>
                <w:szCs w:val="24"/>
              </w:rPr>
            </w:pPr>
            <w:r>
              <w:rPr>
                <w:rFonts w:ascii="Times New Roman" w:eastAsia="Times New Roman" w:hAnsi="Times New Roman" w:cs="Times New Roman"/>
                <w:color w:val="000000"/>
                <w:sz w:val="24"/>
                <w:szCs w:val="24"/>
              </w:rPr>
              <w:t>BBM</w:t>
            </w:r>
            <w:r w:rsidRPr="00D379AF">
              <w:rPr>
                <w:rFonts w:ascii="Times New Roman" w:eastAsia="Times New Roman" w:hAnsi="Times New Roman" w:cs="Times New Roman"/>
                <w:color w:val="000000"/>
                <w:sz w:val="24"/>
                <w:szCs w:val="24"/>
              </w:rPr>
              <w:t xml:space="preserve"> 2001 </w:t>
            </w:r>
            <w:r w:rsidR="00616F67" w:rsidRPr="00D379AF">
              <w:rPr>
                <w:rFonts w:ascii="Times New Roman" w:eastAsia="Times New Roman" w:hAnsi="Times New Roman" w:cs="Times New Roman"/>
                <w:color w:val="000000"/>
                <w:sz w:val="24"/>
                <w:szCs w:val="24"/>
              </w:rPr>
              <w:t>ASM</w:t>
            </w:r>
            <w:r w:rsidRPr="00D379AF">
              <w:rPr>
                <w:rFonts w:ascii="Times New Roman" w:eastAsia="Times New Roman" w:hAnsi="Times New Roman" w:cs="Times New Roman"/>
                <w:color w:val="000000"/>
                <w:sz w:val="24"/>
                <w:szCs w:val="24"/>
              </w:rPr>
              <w:t xml:space="preserve"> </w:t>
            </w:r>
            <w:r w:rsidR="00616F67" w:rsidRPr="00D379AF">
              <w:rPr>
                <w:rFonts w:ascii="Times New Roman" w:eastAsia="Times New Roman" w:hAnsi="Times New Roman" w:cs="Times New Roman"/>
                <w:color w:val="000000"/>
                <w:sz w:val="24"/>
                <w:szCs w:val="24"/>
              </w:rPr>
              <w:t>College, Bellary</w:t>
            </w:r>
          </w:p>
        </w:tc>
      </w:tr>
      <w:tr w:rsidR="00903AAC" w:rsidRPr="00D379AF" w:rsidTr="005308EB">
        <w:tc>
          <w:tcPr>
            <w:tcW w:w="3192" w:type="dxa"/>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Winner Of Best Girl Of The School</w:t>
            </w:r>
          </w:p>
        </w:tc>
        <w:tc>
          <w:tcPr>
            <w:tcW w:w="3192" w:type="dxa"/>
          </w:tcPr>
          <w:p w:rsidR="00903AAC"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BSV</w:t>
            </w:r>
            <w:r w:rsidR="00903AAC" w:rsidRPr="00D379AF">
              <w:rPr>
                <w:rFonts w:ascii="Times New Roman" w:hAnsi="Times New Roman" w:cs="Times New Roman"/>
                <w:sz w:val="24"/>
                <w:szCs w:val="24"/>
              </w:rPr>
              <w:t xml:space="preserve"> School</w:t>
            </w:r>
          </w:p>
        </w:tc>
      </w:tr>
      <w:tr w:rsidR="00903AAC" w:rsidRPr="00D379AF" w:rsidTr="005308EB">
        <w:tc>
          <w:tcPr>
            <w:tcW w:w="3192" w:type="dxa"/>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lastRenderedPageBreak/>
              <w:t>Best  Women Academician</w:t>
            </w:r>
          </w:p>
        </w:tc>
        <w:tc>
          <w:tcPr>
            <w:tcW w:w="3192" w:type="dxa"/>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Res</w:t>
            </w:r>
          </w:p>
        </w:tc>
      </w:tr>
      <w:tr w:rsidR="00903AAC" w:rsidRPr="00D379AF" w:rsidTr="005308EB">
        <w:tc>
          <w:tcPr>
            <w:tcW w:w="3192" w:type="dxa"/>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Silver Medal</w:t>
            </w:r>
          </w:p>
        </w:tc>
        <w:tc>
          <w:tcPr>
            <w:tcW w:w="3192" w:type="dxa"/>
          </w:tcPr>
          <w:p w:rsidR="00903AAC" w:rsidRPr="00D379AF" w:rsidRDefault="00903AAC" w:rsidP="005308EB">
            <w:pPr>
              <w:jc w:val="both"/>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Certificate Course On Research Methodology In Its Professionals Category By Alexis Foundation Through The Online Mode</w:t>
            </w:r>
          </w:p>
          <w:p w:rsidR="00903AAC" w:rsidRPr="00D379AF" w:rsidRDefault="00903AAC" w:rsidP="005308EB">
            <w:pPr>
              <w:rPr>
                <w:rFonts w:ascii="Times New Roman" w:hAnsi="Times New Roman" w:cs="Times New Roman"/>
                <w:sz w:val="24"/>
                <w:szCs w:val="24"/>
              </w:rPr>
            </w:pPr>
          </w:p>
        </w:tc>
      </w:tr>
    </w:tbl>
    <w:p w:rsidR="00903AAC" w:rsidRPr="00D379AF" w:rsidRDefault="00903AAC" w:rsidP="00903AAC">
      <w:pPr>
        <w:rPr>
          <w:rFonts w:ascii="Times New Roman" w:hAnsi="Times New Roman" w:cs="Times New Roman"/>
          <w:sz w:val="24"/>
          <w:szCs w:val="24"/>
        </w:rPr>
      </w:pPr>
    </w:p>
    <w:p w:rsidR="00903AAC" w:rsidRPr="00D379AF" w:rsidRDefault="00903AAC" w:rsidP="00903AAC">
      <w:pPr>
        <w:rPr>
          <w:rFonts w:ascii="Times New Roman" w:hAnsi="Times New Roman" w:cs="Times New Roman"/>
          <w:b/>
          <w:sz w:val="24"/>
          <w:szCs w:val="24"/>
          <w:u w:val="single"/>
        </w:rPr>
      </w:pPr>
      <w:r w:rsidRPr="00D379AF">
        <w:rPr>
          <w:rFonts w:ascii="Times New Roman" w:hAnsi="Times New Roman" w:cs="Times New Roman"/>
          <w:b/>
          <w:sz w:val="24"/>
          <w:szCs w:val="24"/>
          <w:u w:val="single"/>
        </w:rPr>
        <w:t>Membership to professional bodies:</w:t>
      </w:r>
    </w:p>
    <w:tbl>
      <w:tblPr>
        <w:tblStyle w:val="TableGrid"/>
        <w:tblW w:w="3750" w:type="pct"/>
        <w:tblLook w:val="04A0"/>
      </w:tblPr>
      <w:tblGrid>
        <w:gridCol w:w="2395"/>
        <w:gridCol w:w="2394"/>
        <w:gridCol w:w="2393"/>
      </w:tblGrid>
      <w:tr w:rsidR="00903AAC" w:rsidRPr="00D379AF" w:rsidTr="005308EB">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Title</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Organization</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 xml:space="preserve">Type </w:t>
            </w:r>
          </w:p>
        </w:tc>
      </w:tr>
      <w:tr w:rsidR="00903AAC" w:rsidRPr="00D379AF" w:rsidTr="005308EB">
        <w:tc>
          <w:tcPr>
            <w:tcW w:w="1667" w:type="pct"/>
          </w:tcPr>
          <w:p w:rsidR="00903AAC" w:rsidRPr="00D379AF" w:rsidRDefault="00903AAC" w:rsidP="005308EB">
            <w:pPr>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Fellow Member</w:t>
            </w:r>
          </w:p>
          <w:p w:rsidR="00903AAC" w:rsidRPr="00D379AF" w:rsidRDefault="00616F67"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FISCA</w:t>
            </w:r>
          </w:p>
        </w:tc>
        <w:tc>
          <w:tcPr>
            <w:tcW w:w="1667" w:type="pct"/>
          </w:tcPr>
          <w:p w:rsidR="00903AAC" w:rsidRPr="00D379AF" w:rsidRDefault="00DF49DF" w:rsidP="005308EB">
            <w:pPr>
              <w:rPr>
                <w:rFonts w:ascii="Times New Roman" w:hAnsi="Times New Roman" w:cs="Times New Roman"/>
                <w:sz w:val="24"/>
                <w:szCs w:val="24"/>
              </w:rPr>
            </w:pPr>
            <w:r>
              <w:rPr>
                <w:rFonts w:ascii="Times New Roman" w:eastAsia="Times New Roman" w:hAnsi="Times New Roman" w:cs="Times New Roman"/>
                <w:color w:val="000000"/>
                <w:sz w:val="24"/>
                <w:szCs w:val="24"/>
              </w:rPr>
              <w:t>International</w:t>
            </w:r>
            <w:r w:rsidR="00903AAC" w:rsidRPr="00D379AF">
              <w:rPr>
                <w:rFonts w:ascii="Times New Roman" w:eastAsia="Times New Roman" w:hAnsi="Times New Roman" w:cs="Times New Roman"/>
                <w:color w:val="000000"/>
                <w:sz w:val="24"/>
                <w:szCs w:val="24"/>
              </w:rPr>
              <w:t xml:space="preserve"> Science Congress Association, Indore ,India</w:t>
            </w:r>
          </w:p>
        </w:tc>
        <w:tc>
          <w:tcPr>
            <w:tcW w:w="1667" w:type="pct"/>
          </w:tcPr>
          <w:p w:rsidR="00903AAC"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Life membership</w:t>
            </w:r>
          </w:p>
        </w:tc>
      </w:tr>
      <w:tr w:rsidR="00903AAC" w:rsidRPr="00D379AF" w:rsidTr="005308EB">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rPr>
              <w:t>Academic Individual Life Member</w:t>
            </w:r>
          </w:p>
        </w:tc>
        <w:tc>
          <w:tcPr>
            <w:tcW w:w="1667" w:type="pct"/>
          </w:tcPr>
          <w:p w:rsidR="00903AAC" w:rsidRPr="00D379AF" w:rsidRDefault="00616F67" w:rsidP="005308EB">
            <w:pPr>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MTC</w:t>
            </w:r>
            <w:r w:rsidR="00903AAC" w:rsidRPr="00D379AF">
              <w:rPr>
                <w:rFonts w:ascii="Times New Roman" w:eastAsia="Times New Roman" w:hAnsi="Times New Roman" w:cs="Times New Roman"/>
                <w:color w:val="000000"/>
                <w:sz w:val="24"/>
                <w:szCs w:val="24"/>
              </w:rPr>
              <w:t xml:space="preserve"> Global, India</w:t>
            </w:r>
          </w:p>
          <w:p w:rsidR="00903AAC" w:rsidRPr="00D379AF" w:rsidRDefault="00903AAC" w:rsidP="005308EB">
            <w:pPr>
              <w:rPr>
                <w:rFonts w:ascii="Times New Roman" w:hAnsi="Times New Roman" w:cs="Times New Roman"/>
                <w:sz w:val="24"/>
                <w:szCs w:val="24"/>
              </w:rPr>
            </w:pPr>
          </w:p>
        </w:tc>
        <w:tc>
          <w:tcPr>
            <w:tcW w:w="1667" w:type="pct"/>
          </w:tcPr>
          <w:p w:rsidR="00903AAC" w:rsidRPr="00D379AF" w:rsidRDefault="00616F67" w:rsidP="005308EB">
            <w:pPr>
              <w:rPr>
                <w:rFonts w:ascii="Times New Roman" w:hAnsi="Times New Roman" w:cs="Times New Roman"/>
                <w:sz w:val="24"/>
                <w:szCs w:val="24"/>
              </w:rPr>
            </w:pPr>
            <w:r w:rsidRPr="00D379AF">
              <w:rPr>
                <w:rFonts w:ascii="Times New Roman" w:hAnsi="Times New Roman" w:cs="Times New Roman"/>
                <w:sz w:val="24"/>
                <w:szCs w:val="24"/>
              </w:rPr>
              <w:t>Life membership</w:t>
            </w:r>
          </w:p>
        </w:tc>
      </w:tr>
    </w:tbl>
    <w:p w:rsidR="00903AAC" w:rsidRPr="00D379AF" w:rsidRDefault="00903AAC" w:rsidP="00903AAC">
      <w:pPr>
        <w:rPr>
          <w:rFonts w:ascii="Times New Roman" w:hAnsi="Times New Roman" w:cs="Times New Roman"/>
          <w:sz w:val="24"/>
          <w:szCs w:val="24"/>
        </w:rPr>
      </w:pPr>
    </w:p>
    <w:p w:rsidR="00903AAC" w:rsidRPr="00D379AF" w:rsidRDefault="00903AAC" w:rsidP="00903AAC">
      <w:pPr>
        <w:rPr>
          <w:rFonts w:ascii="Times New Roman" w:hAnsi="Times New Roman" w:cs="Times New Roman"/>
          <w:b/>
          <w:sz w:val="24"/>
          <w:szCs w:val="24"/>
          <w:u w:val="single"/>
        </w:rPr>
      </w:pPr>
      <w:r w:rsidRPr="00D379AF">
        <w:rPr>
          <w:rFonts w:ascii="Times New Roman" w:hAnsi="Times New Roman" w:cs="Times New Roman"/>
          <w:b/>
          <w:sz w:val="24"/>
          <w:szCs w:val="24"/>
          <w:u w:val="single"/>
        </w:rPr>
        <w:t xml:space="preserve">Editorial </w:t>
      </w:r>
      <w:r w:rsidR="00616F67" w:rsidRPr="00D379AF">
        <w:rPr>
          <w:rFonts w:ascii="Times New Roman" w:hAnsi="Times New Roman" w:cs="Times New Roman"/>
          <w:b/>
          <w:sz w:val="24"/>
          <w:szCs w:val="24"/>
          <w:u w:val="single"/>
        </w:rPr>
        <w:t>memberships</w:t>
      </w:r>
      <w:r w:rsidRPr="00D379AF">
        <w:rPr>
          <w:rFonts w:ascii="Times New Roman" w:hAnsi="Times New Roman" w:cs="Times New Roman"/>
          <w:b/>
          <w:sz w:val="24"/>
          <w:szCs w:val="24"/>
          <w:u w:val="single"/>
        </w:rPr>
        <w:t>:</w:t>
      </w:r>
    </w:p>
    <w:tbl>
      <w:tblPr>
        <w:tblStyle w:val="TableGrid"/>
        <w:tblW w:w="5000" w:type="pct"/>
        <w:tblLook w:val="04A0"/>
      </w:tblPr>
      <w:tblGrid>
        <w:gridCol w:w="3192"/>
        <w:gridCol w:w="3193"/>
        <w:gridCol w:w="3191"/>
      </w:tblGrid>
      <w:tr w:rsidR="00903AAC" w:rsidRPr="00D379AF" w:rsidTr="005308EB">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Sl</w:t>
            </w:r>
            <w:r w:rsidR="00616F67">
              <w:rPr>
                <w:rFonts w:ascii="Times New Roman" w:hAnsi="Times New Roman" w:cs="Times New Roman"/>
                <w:sz w:val="24"/>
                <w:szCs w:val="24"/>
              </w:rPr>
              <w:t xml:space="preserve"> </w:t>
            </w:r>
            <w:r w:rsidRPr="00D379AF">
              <w:rPr>
                <w:rFonts w:ascii="Times New Roman" w:hAnsi="Times New Roman" w:cs="Times New Roman"/>
                <w:sz w:val="24"/>
                <w:szCs w:val="24"/>
              </w:rPr>
              <w:t>no</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Name</w:t>
            </w:r>
          </w:p>
        </w:tc>
        <w:tc>
          <w:tcPr>
            <w:tcW w:w="1666" w:type="pct"/>
          </w:tcPr>
          <w:p w:rsidR="00903AAC" w:rsidRPr="00D379AF" w:rsidRDefault="00903AAC" w:rsidP="005308EB">
            <w:pPr>
              <w:rPr>
                <w:rFonts w:ascii="Times New Roman" w:hAnsi="Times New Roman" w:cs="Times New Roman"/>
                <w:sz w:val="24"/>
                <w:szCs w:val="24"/>
              </w:rPr>
            </w:pPr>
          </w:p>
        </w:tc>
      </w:tr>
      <w:tr w:rsidR="00903AAC" w:rsidRPr="00D379AF" w:rsidTr="005308EB">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1</w:t>
            </w:r>
          </w:p>
        </w:tc>
        <w:tc>
          <w:tcPr>
            <w:tcW w:w="1667" w:type="pct"/>
          </w:tcPr>
          <w:p w:rsidR="00903AAC" w:rsidRPr="00D379AF" w:rsidRDefault="00903AAC" w:rsidP="005308EB">
            <w:pPr>
              <w:textAlignment w:val="baseline"/>
              <w:rPr>
                <w:rFonts w:ascii="Times New Roman" w:hAnsi="Times New Roman" w:cs="Times New Roman"/>
                <w:sz w:val="24"/>
                <w:szCs w:val="24"/>
              </w:rPr>
            </w:pPr>
            <w:r w:rsidRPr="00D379AF">
              <w:rPr>
                <w:rFonts w:ascii="Times New Roman" w:hAnsi="Times New Roman" w:cs="Times New Roman"/>
                <w:sz w:val="24"/>
                <w:szCs w:val="24"/>
              </w:rPr>
              <w:t>Editor</w:t>
            </w:r>
          </w:p>
        </w:tc>
        <w:tc>
          <w:tcPr>
            <w:tcW w:w="1666" w:type="pct"/>
          </w:tcPr>
          <w:p w:rsidR="00903AAC" w:rsidRPr="00D379AF" w:rsidRDefault="00903AAC" w:rsidP="005308EB">
            <w:pPr>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 xml:space="preserve">Research Journal Of Recent Sciences, An </w:t>
            </w:r>
            <w:r w:rsidR="00DF49DF">
              <w:rPr>
                <w:rFonts w:ascii="Times New Roman" w:eastAsia="Times New Roman" w:hAnsi="Times New Roman" w:cs="Times New Roman"/>
                <w:color w:val="000000"/>
                <w:sz w:val="24"/>
                <w:szCs w:val="24"/>
              </w:rPr>
              <w:t>International</w:t>
            </w:r>
            <w:r w:rsidRPr="00D379AF">
              <w:rPr>
                <w:rFonts w:ascii="Times New Roman" w:eastAsia="Times New Roman" w:hAnsi="Times New Roman" w:cs="Times New Roman"/>
                <w:color w:val="000000"/>
                <w:sz w:val="24"/>
                <w:szCs w:val="24"/>
              </w:rPr>
              <w:t xml:space="preserve"> Peer Reviewed Monthly Journal </w:t>
            </w:r>
            <w:r w:rsidR="00616F67" w:rsidRPr="00D379AF">
              <w:rPr>
                <w:rFonts w:ascii="Times New Roman" w:eastAsia="Times New Roman" w:hAnsi="Times New Roman" w:cs="Times New Roman"/>
                <w:color w:val="000000"/>
                <w:sz w:val="24"/>
                <w:szCs w:val="24"/>
              </w:rPr>
              <w:t>ISSN</w:t>
            </w:r>
            <w:r w:rsidRPr="00D379AF">
              <w:rPr>
                <w:rFonts w:ascii="Times New Roman" w:eastAsia="Times New Roman" w:hAnsi="Times New Roman" w:cs="Times New Roman"/>
                <w:color w:val="000000"/>
                <w:sz w:val="24"/>
                <w:szCs w:val="24"/>
              </w:rPr>
              <w:t xml:space="preserve"> : 2277 – 2502</w:t>
            </w:r>
          </w:p>
          <w:p w:rsidR="00903AAC" w:rsidRPr="00D379AF" w:rsidRDefault="00903AAC" w:rsidP="005308EB">
            <w:pPr>
              <w:rPr>
                <w:rFonts w:ascii="Times New Roman" w:hAnsi="Times New Roman" w:cs="Times New Roman"/>
                <w:sz w:val="24"/>
                <w:szCs w:val="24"/>
              </w:rPr>
            </w:pPr>
          </w:p>
        </w:tc>
      </w:tr>
      <w:tr w:rsidR="00903AAC" w:rsidRPr="00D379AF" w:rsidTr="005308EB">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2</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shd w:val="clear" w:color="auto" w:fill="FFFFFF"/>
              </w:rPr>
              <w:t>Country Coordinator And An Editorial Board Member</w:t>
            </w:r>
          </w:p>
        </w:tc>
        <w:tc>
          <w:tcPr>
            <w:tcW w:w="1666" w:type="pct"/>
          </w:tcPr>
          <w:p w:rsidR="00903AAC" w:rsidRPr="00D379AF" w:rsidRDefault="00DF49DF" w:rsidP="005308EB">
            <w:pP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t>International</w:t>
            </w:r>
            <w:r w:rsidR="00903AAC" w:rsidRPr="00D379AF">
              <w:rPr>
                <w:rFonts w:ascii="Times New Roman" w:eastAsia="Times New Roman" w:hAnsi="Times New Roman" w:cs="Times New Roman"/>
                <w:color w:val="000000"/>
                <w:sz w:val="24"/>
                <w:szCs w:val="24"/>
                <w:shd w:val="clear" w:color="auto" w:fill="FFFFFF"/>
              </w:rPr>
              <w:t xml:space="preserve"> Journals Of Multidimensional Research.</w:t>
            </w:r>
          </w:p>
          <w:p w:rsidR="00903AAC" w:rsidRPr="00D379AF" w:rsidRDefault="00903AAC" w:rsidP="005308EB">
            <w:pPr>
              <w:rPr>
                <w:rFonts w:ascii="Times New Roman" w:hAnsi="Times New Roman" w:cs="Times New Roman"/>
                <w:sz w:val="24"/>
                <w:szCs w:val="24"/>
              </w:rPr>
            </w:pPr>
          </w:p>
        </w:tc>
      </w:tr>
      <w:tr w:rsidR="00903AAC" w:rsidRPr="00D379AF" w:rsidTr="005308EB">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3</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shd w:val="clear" w:color="auto" w:fill="FFFFFF"/>
              </w:rPr>
              <w:t>Editorial Board Member</w:t>
            </w:r>
          </w:p>
        </w:tc>
        <w:tc>
          <w:tcPr>
            <w:tcW w:w="1666" w:type="pct"/>
          </w:tcPr>
          <w:p w:rsidR="00903AAC" w:rsidRPr="00D379AF" w:rsidRDefault="00903AAC" w:rsidP="005308EB">
            <w:pPr>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Asian Journal Of Technology &amp; Management Research</w:t>
            </w:r>
          </w:p>
          <w:p w:rsidR="00903AAC" w:rsidRPr="00D379AF" w:rsidRDefault="00903AAC" w:rsidP="005308EB">
            <w:pPr>
              <w:rPr>
                <w:rFonts w:ascii="Times New Roman" w:hAnsi="Times New Roman" w:cs="Times New Roman"/>
                <w:sz w:val="24"/>
                <w:szCs w:val="24"/>
              </w:rPr>
            </w:pPr>
          </w:p>
        </w:tc>
      </w:tr>
      <w:tr w:rsidR="00903AAC" w:rsidRPr="00D379AF" w:rsidTr="005308EB">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4</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shd w:val="clear" w:color="auto" w:fill="FFFFFF"/>
              </w:rPr>
              <w:t>Editorial Board Member</w:t>
            </w:r>
          </w:p>
        </w:tc>
        <w:tc>
          <w:tcPr>
            <w:tcW w:w="1666" w:type="pct"/>
          </w:tcPr>
          <w:p w:rsidR="00903AAC" w:rsidRPr="00D379AF" w:rsidRDefault="00903AAC" w:rsidP="005308EB">
            <w:pPr>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rPr>
              <w:t>Euro Asia Research And Development Association </w:t>
            </w:r>
          </w:p>
          <w:p w:rsidR="00903AAC" w:rsidRPr="00D379AF" w:rsidRDefault="00903AAC" w:rsidP="005308EB">
            <w:pPr>
              <w:textAlignment w:val="baseline"/>
              <w:rPr>
                <w:rFonts w:ascii="Times New Roman" w:eastAsia="Times New Roman" w:hAnsi="Times New Roman" w:cs="Times New Roman"/>
                <w:color w:val="000000"/>
                <w:sz w:val="24"/>
                <w:szCs w:val="24"/>
              </w:rPr>
            </w:pPr>
          </w:p>
        </w:tc>
      </w:tr>
      <w:tr w:rsidR="00903AAC" w:rsidRPr="00D379AF" w:rsidTr="005308EB">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5</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shd w:val="clear" w:color="auto" w:fill="FFFFFF"/>
              </w:rPr>
              <w:t>Editorial Board Member</w:t>
            </w:r>
          </w:p>
        </w:tc>
        <w:tc>
          <w:tcPr>
            <w:tcW w:w="1666" w:type="pct"/>
          </w:tcPr>
          <w:p w:rsidR="00903AAC" w:rsidRPr="00D379AF" w:rsidRDefault="00903AAC" w:rsidP="005308EB">
            <w:pPr>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shd w:val="clear" w:color="auto" w:fill="FFFFFF"/>
              </w:rPr>
              <w:t xml:space="preserve">Ira Publications, An </w:t>
            </w:r>
            <w:r w:rsidR="00DF49DF">
              <w:rPr>
                <w:rFonts w:ascii="Times New Roman" w:eastAsia="Times New Roman" w:hAnsi="Times New Roman" w:cs="Times New Roman"/>
                <w:color w:val="000000"/>
                <w:sz w:val="24"/>
                <w:szCs w:val="24"/>
                <w:shd w:val="clear" w:color="auto" w:fill="FFFFFF"/>
              </w:rPr>
              <w:t>International</w:t>
            </w:r>
            <w:r w:rsidRPr="00D379AF">
              <w:rPr>
                <w:rFonts w:ascii="Times New Roman" w:eastAsia="Times New Roman" w:hAnsi="Times New Roman" w:cs="Times New Roman"/>
                <w:color w:val="000000"/>
                <w:sz w:val="24"/>
                <w:szCs w:val="24"/>
                <w:shd w:val="clear" w:color="auto" w:fill="FFFFFF"/>
              </w:rPr>
              <w:t xml:space="preserve"> Refereed And Print Journal</w:t>
            </w:r>
          </w:p>
          <w:p w:rsidR="00903AAC" w:rsidRPr="00D379AF" w:rsidRDefault="00903AAC" w:rsidP="005308EB">
            <w:pPr>
              <w:textAlignment w:val="baseline"/>
              <w:rPr>
                <w:rFonts w:ascii="Times New Roman" w:eastAsia="Times New Roman" w:hAnsi="Times New Roman" w:cs="Times New Roman"/>
                <w:color w:val="000000"/>
                <w:sz w:val="24"/>
                <w:szCs w:val="24"/>
              </w:rPr>
            </w:pPr>
          </w:p>
        </w:tc>
      </w:tr>
      <w:tr w:rsidR="00903AAC" w:rsidRPr="00D379AF" w:rsidTr="005308EB">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hAnsi="Times New Roman" w:cs="Times New Roman"/>
                <w:sz w:val="24"/>
                <w:szCs w:val="24"/>
              </w:rPr>
              <w:t>6</w:t>
            </w:r>
          </w:p>
        </w:tc>
        <w:tc>
          <w:tcPr>
            <w:tcW w:w="1667" w:type="pct"/>
          </w:tcPr>
          <w:p w:rsidR="00903AAC" w:rsidRPr="00D379AF" w:rsidRDefault="00903AAC" w:rsidP="005308EB">
            <w:pPr>
              <w:rPr>
                <w:rFonts w:ascii="Times New Roman" w:hAnsi="Times New Roman" w:cs="Times New Roman"/>
                <w:sz w:val="24"/>
                <w:szCs w:val="24"/>
              </w:rPr>
            </w:pPr>
            <w:r w:rsidRPr="00D379AF">
              <w:rPr>
                <w:rFonts w:ascii="Times New Roman" w:eastAsia="Times New Roman" w:hAnsi="Times New Roman" w:cs="Times New Roman"/>
                <w:color w:val="000000"/>
                <w:sz w:val="24"/>
                <w:szCs w:val="24"/>
                <w:shd w:val="clear" w:color="auto" w:fill="FFFFFF"/>
              </w:rPr>
              <w:t>Editorial Board Member</w:t>
            </w:r>
          </w:p>
        </w:tc>
        <w:tc>
          <w:tcPr>
            <w:tcW w:w="1666" w:type="pct"/>
          </w:tcPr>
          <w:p w:rsidR="00903AAC" w:rsidRPr="00D379AF" w:rsidRDefault="00903AAC" w:rsidP="005308EB">
            <w:pPr>
              <w:textAlignment w:val="baseline"/>
              <w:rPr>
                <w:rFonts w:ascii="Times New Roman" w:eastAsia="Times New Roman" w:hAnsi="Times New Roman" w:cs="Times New Roman"/>
                <w:color w:val="000000"/>
                <w:sz w:val="24"/>
                <w:szCs w:val="24"/>
              </w:rPr>
            </w:pPr>
            <w:r w:rsidRPr="00D379AF">
              <w:rPr>
                <w:rFonts w:ascii="Times New Roman" w:eastAsia="Times New Roman" w:hAnsi="Times New Roman" w:cs="Times New Roman"/>
                <w:color w:val="000000"/>
                <w:sz w:val="24"/>
                <w:szCs w:val="24"/>
                <w:shd w:val="clear" w:color="auto" w:fill="FFFFFF"/>
              </w:rPr>
              <w:t>Technical Research Organization ,India</w:t>
            </w:r>
          </w:p>
          <w:p w:rsidR="00903AAC" w:rsidRPr="00D379AF" w:rsidRDefault="00903AAC" w:rsidP="005308EB">
            <w:pPr>
              <w:textAlignment w:val="baseline"/>
              <w:rPr>
                <w:rFonts w:ascii="Times New Roman" w:eastAsia="Times New Roman" w:hAnsi="Times New Roman" w:cs="Times New Roman"/>
                <w:color w:val="000000"/>
                <w:sz w:val="24"/>
                <w:szCs w:val="24"/>
                <w:shd w:val="clear" w:color="auto" w:fill="FFFFFF"/>
              </w:rPr>
            </w:pPr>
          </w:p>
        </w:tc>
      </w:tr>
      <w:tr w:rsidR="00903AAC" w:rsidRPr="00D379AF" w:rsidTr="005308EB">
        <w:tc>
          <w:tcPr>
            <w:tcW w:w="1667" w:type="pct"/>
          </w:tcPr>
          <w:p w:rsidR="00903AAC" w:rsidRPr="00D379AF" w:rsidRDefault="00903AAC" w:rsidP="005308EB">
            <w:pPr>
              <w:rPr>
                <w:rFonts w:ascii="Times New Roman" w:hAnsi="Times New Roman" w:cs="Times New Roman"/>
                <w:sz w:val="24"/>
                <w:szCs w:val="24"/>
              </w:rPr>
            </w:pPr>
          </w:p>
        </w:tc>
        <w:tc>
          <w:tcPr>
            <w:tcW w:w="1667" w:type="pct"/>
          </w:tcPr>
          <w:p w:rsidR="00903AAC" w:rsidRPr="00D379AF" w:rsidRDefault="00903AAC" w:rsidP="005308EB">
            <w:pPr>
              <w:rPr>
                <w:rFonts w:ascii="Times New Roman" w:eastAsia="Times New Roman" w:hAnsi="Times New Roman" w:cs="Times New Roman"/>
                <w:color w:val="000000"/>
                <w:sz w:val="24"/>
                <w:szCs w:val="24"/>
                <w:shd w:val="clear" w:color="auto" w:fill="FFFFFF"/>
              </w:rPr>
            </w:pPr>
            <w:r w:rsidRPr="00D379AF">
              <w:rPr>
                <w:rFonts w:ascii="Times New Roman" w:eastAsia="Times New Roman" w:hAnsi="Times New Roman" w:cs="Times New Roman"/>
                <w:color w:val="000000"/>
                <w:sz w:val="24"/>
                <w:szCs w:val="24"/>
                <w:shd w:val="clear" w:color="auto" w:fill="FFFFFF"/>
              </w:rPr>
              <w:t>Assistant Editor-In-Chief</w:t>
            </w:r>
          </w:p>
        </w:tc>
        <w:tc>
          <w:tcPr>
            <w:tcW w:w="1666" w:type="pct"/>
          </w:tcPr>
          <w:p w:rsidR="00903AAC" w:rsidRPr="00D379AF" w:rsidRDefault="00DF49DF" w:rsidP="005308EB">
            <w:pPr>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International</w:t>
            </w:r>
            <w:r w:rsidR="00903AAC" w:rsidRPr="00D379AF">
              <w:rPr>
                <w:rFonts w:ascii="Times New Roman" w:eastAsia="Times New Roman" w:hAnsi="Times New Roman" w:cs="Times New Roman"/>
                <w:color w:val="000000"/>
                <w:sz w:val="24"/>
                <w:szCs w:val="24"/>
                <w:shd w:val="clear" w:color="auto" w:fill="FFFFFF"/>
              </w:rPr>
              <w:t xml:space="preserve"> Journal Of Current </w:t>
            </w:r>
            <w:r w:rsidR="00616F67" w:rsidRPr="00D379AF">
              <w:rPr>
                <w:rFonts w:ascii="Times New Roman" w:eastAsia="Times New Roman" w:hAnsi="Times New Roman" w:cs="Times New Roman"/>
                <w:color w:val="000000"/>
                <w:sz w:val="24"/>
                <w:szCs w:val="24"/>
                <w:shd w:val="clear" w:color="auto" w:fill="FFFFFF"/>
              </w:rPr>
              <w:t>Engineering</w:t>
            </w:r>
            <w:r w:rsidR="00903AAC" w:rsidRPr="00D379AF">
              <w:rPr>
                <w:rFonts w:ascii="Times New Roman" w:eastAsia="Times New Roman" w:hAnsi="Times New Roman" w:cs="Times New Roman"/>
                <w:color w:val="000000"/>
                <w:sz w:val="24"/>
                <w:szCs w:val="24"/>
                <w:shd w:val="clear" w:color="auto" w:fill="FFFFFF"/>
              </w:rPr>
              <w:t xml:space="preserve"> And Scientific Research (</w:t>
            </w:r>
            <w:r w:rsidR="00616F67" w:rsidRPr="00D379AF">
              <w:rPr>
                <w:rFonts w:ascii="Times New Roman" w:eastAsia="Times New Roman" w:hAnsi="Times New Roman" w:cs="Times New Roman"/>
                <w:color w:val="000000"/>
                <w:sz w:val="24"/>
                <w:szCs w:val="24"/>
                <w:shd w:val="clear" w:color="auto" w:fill="FFFFFF"/>
              </w:rPr>
              <w:t>IJCESR</w:t>
            </w:r>
            <w:r w:rsidR="00903AAC" w:rsidRPr="00D379AF">
              <w:rPr>
                <w:rFonts w:ascii="Times New Roman" w:eastAsia="Times New Roman" w:hAnsi="Times New Roman" w:cs="Times New Roman"/>
                <w:color w:val="000000"/>
                <w:sz w:val="24"/>
                <w:szCs w:val="24"/>
                <w:shd w:val="clear" w:color="auto" w:fill="FFFFFF"/>
              </w:rPr>
              <w:t>)</w:t>
            </w:r>
            <w:r w:rsidR="00903AAC" w:rsidRPr="00D379AF">
              <w:rPr>
                <w:rFonts w:ascii="Times New Roman" w:hAnsi="Times New Roman" w:cs="Times New Roman"/>
                <w:sz w:val="24"/>
                <w:szCs w:val="24"/>
              </w:rPr>
              <w:t xml:space="preserve"> </w:t>
            </w:r>
            <w:r w:rsidR="00616F67" w:rsidRPr="00D379AF">
              <w:rPr>
                <w:rFonts w:ascii="Times New Roman" w:hAnsi="Times New Roman" w:cs="Times New Roman"/>
                <w:sz w:val="24"/>
                <w:szCs w:val="24"/>
              </w:rPr>
              <w:lastRenderedPageBreak/>
              <w:t>ISSN</w:t>
            </w:r>
            <w:r w:rsidR="00903AAC" w:rsidRPr="00D379AF">
              <w:rPr>
                <w:rFonts w:ascii="Times New Roman" w:hAnsi="Times New Roman" w:cs="Times New Roman"/>
                <w:sz w:val="24"/>
                <w:szCs w:val="24"/>
              </w:rPr>
              <w:t>(Print) 2393-8374</w:t>
            </w:r>
          </w:p>
          <w:p w:rsidR="00903AAC" w:rsidRPr="00D379AF" w:rsidRDefault="00616F67" w:rsidP="005308EB">
            <w:pPr>
              <w:textAlignment w:val="baseline"/>
              <w:rPr>
                <w:rFonts w:ascii="Times New Roman" w:eastAsia="Times New Roman" w:hAnsi="Times New Roman" w:cs="Times New Roman"/>
                <w:color w:val="000000"/>
                <w:sz w:val="24"/>
                <w:szCs w:val="24"/>
                <w:shd w:val="clear" w:color="auto" w:fill="FFFFFF"/>
              </w:rPr>
            </w:pPr>
            <w:r w:rsidRPr="00D379AF">
              <w:rPr>
                <w:rFonts w:ascii="Times New Roman" w:hAnsi="Times New Roman" w:cs="Times New Roman"/>
                <w:sz w:val="24"/>
                <w:szCs w:val="24"/>
              </w:rPr>
              <w:t>ISSN</w:t>
            </w:r>
            <w:r w:rsidR="00903AAC" w:rsidRPr="00D379AF">
              <w:rPr>
                <w:rFonts w:ascii="Times New Roman" w:hAnsi="Times New Roman" w:cs="Times New Roman"/>
                <w:sz w:val="24"/>
                <w:szCs w:val="24"/>
              </w:rPr>
              <w:t>(Online):2394-0697</w:t>
            </w:r>
          </w:p>
        </w:tc>
      </w:tr>
      <w:tr w:rsidR="00903AAC" w:rsidRPr="00D379AF" w:rsidTr="005308EB">
        <w:tc>
          <w:tcPr>
            <w:tcW w:w="1667" w:type="pct"/>
          </w:tcPr>
          <w:p w:rsidR="00903AAC" w:rsidRPr="00D379AF" w:rsidRDefault="00903AAC" w:rsidP="005308EB">
            <w:pPr>
              <w:rPr>
                <w:rFonts w:ascii="Times New Roman" w:hAnsi="Times New Roman" w:cs="Times New Roman"/>
                <w:sz w:val="24"/>
                <w:szCs w:val="24"/>
              </w:rPr>
            </w:pPr>
          </w:p>
        </w:tc>
        <w:tc>
          <w:tcPr>
            <w:tcW w:w="1667" w:type="pct"/>
          </w:tcPr>
          <w:p w:rsidR="00903AAC" w:rsidRPr="00D379AF" w:rsidRDefault="00DF49DF" w:rsidP="005308EB">
            <w:pP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International</w:t>
            </w:r>
            <w:r w:rsidR="00903AAC" w:rsidRPr="00D379AF">
              <w:rPr>
                <w:rFonts w:ascii="Times New Roman" w:eastAsia="Times New Roman" w:hAnsi="Times New Roman" w:cs="Times New Roman"/>
                <w:color w:val="000000"/>
                <w:sz w:val="24"/>
                <w:szCs w:val="24"/>
                <w:shd w:val="clear" w:color="auto" w:fill="FFFFFF"/>
              </w:rPr>
              <w:t xml:space="preserve"> Review Member</w:t>
            </w:r>
          </w:p>
        </w:tc>
        <w:tc>
          <w:tcPr>
            <w:tcW w:w="1666" w:type="pct"/>
          </w:tcPr>
          <w:p w:rsidR="00903AAC" w:rsidRPr="00D379AF" w:rsidRDefault="00903AAC" w:rsidP="005308EB">
            <w:pPr>
              <w:textAlignment w:val="baseline"/>
              <w:rPr>
                <w:rFonts w:ascii="Times New Roman" w:eastAsia="Times New Roman" w:hAnsi="Times New Roman" w:cs="Times New Roman"/>
                <w:color w:val="000000"/>
                <w:sz w:val="24"/>
                <w:szCs w:val="24"/>
                <w:shd w:val="clear" w:color="auto" w:fill="FFFFFF"/>
              </w:rPr>
            </w:pPr>
            <w:r w:rsidRPr="00D379AF">
              <w:rPr>
                <w:rFonts w:ascii="Times New Roman" w:eastAsia="Times New Roman" w:hAnsi="Times New Roman" w:cs="Times New Roman"/>
                <w:color w:val="000000"/>
                <w:sz w:val="24"/>
                <w:szCs w:val="24"/>
                <w:shd w:val="clear" w:color="auto" w:fill="FFFFFF"/>
              </w:rPr>
              <w:t xml:space="preserve">Primax Foundation Association For </w:t>
            </w:r>
            <w:r w:rsidR="00DF49DF">
              <w:rPr>
                <w:rFonts w:ascii="Times New Roman" w:eastAsia="Times New Roman" w:hAnsi="Times New Roman" w:cs="Times New Roman"/>
                <w:color w:val="000000"/>
                <w:sz w:val="24"/>
                <w:szCs w:val="24"/>
                <w:shd w:val="clear" w:color="auto" w:fill="FFFFFF"/>
              </w:rPr>
              <w:t>International</w:t>
            </w:r>
            <w:r w:rsidRPr="00D379AF">
              <w:rPr>
                <w:rFonts w:ascii="Times New Roman" w:eastAsia="Times New Roman" w:hAnsi="Times New Roman" w:cs="Times New Roman"/>
                <w:color w:val="000000"/>
                <w:sz w:val="24"/>
                <w:szCs w:val="24"/>
                <w:shd w:val="clear" w:color="auto" w:fill="FFFFFF"/>
              </w:rPr>
              <w:t xml:space="preserve"> Conference On Emerging Strides In Innovation And Skill Enhancement-Sustainable Development Key Focus</w:t>
            </w:r>
          </w:p>
        </w:tc>
      </w:tr>
    </w:tbl>
    <w:p w:rsidR="00903AAC" w:rsidRPr="00D379AF" w:rsidRDefault="00903AAC" w:rsidP="00903AAC">
      <w:pPr>
        <w:rPr>
          <w:rFonts w:ascii="Times New Roman" w:hAnsi="Times New Roman" w:cs="Times New Roman"/>
          <w:sz w:val="24"/>
          <w:szCs w:val="24"/>
        </w:rPr>
      </w:pPr>
    </w:p>
    <w:p w:rsidR="00903AAC" w:rsidRDefault="00903AAC" w:rsidP="00903AAC">
      <w:pPr>
        <w:rPr>
          <w:rFonts w:ascii="Times New Roman" w:hAnsi="Times New Roman" w:cs="Times New Roman"/>
          <w:b/>
          <w:sz w:val="24"/>
          <w:szCs w:val="24"/>
          <w:u w:val="single"/>
        </w:rPr>
      </w:pPr>
      <w:r w:rsidRPr="00D379AF">
        <w:rPr>
          <w:rFonts w:ascii="Times New Roman" w:hAnsi="Times New Roman" w:cs="Times New Roman"/>
          <w:b/>
          <w:sz w:val="24"/>
          <w:szCs w:val="24"/>
          <w:u w:val="single"/>
        </w:rPr>
        <w:t>Patents filed:</w:t>
      </w:r>
    </w:p>
    <w:p w:rsidR="00903AAC" w:rsidRPr="003E42B6" w:rsidRDefault="00903AAC" w:rsidP="00903AAC">
      <w:pPr>
        <w:rPr>
          <w:rFonts w:ascii="Times New Roman" w:hAnsi="Times New Roman" w:cs="Times New Roman"/>
          <w:sz w:val="24"/>
          <w:szCs w:val="24"/>
        </w:rPr>
      </w:pPr>
      <w:r w:rsidRPr="003E42B6">
        <w:rPr>
          <w:rFonts w:ascii="Times New Roman" w:hAnsi="Times New Roman" w:cs="Times New Roman"/>
          <w:sz w:val="24"/>
          <w:szCs w:val="24"/>
        </w:rPr>
        <w:t>Evaluation of the role of social and economic infrastructure in the promotion of business activities</w:t>
      </w:r>
      <w:r>
        <w:rPr>
          <w:rFonts w:ascii="Times New Roman" w:hAnsi="Times New Roman" w:cs="Times New Roman"/>
          <w:sz w:val="24"/>
          <w:szCs w:val="24"/>
        </w:rPr>
        <w:t>, application number: 202211022511</w:t>
      </w:r>
    </w:p>
    <w:p w:rsidR="00903AAC" w:rsidRPr="00D379AF" w:rsidRDefault="00903AAC" w:rsidP="00903AAC">
      <w:pPr>
        <w:rPr>
          <w:rFonts w:ascii="Times New Roman" w:hAnsi="Times New Roman" w:cs="Times New Roman"/>
          <w:b/>
          <w:sz w:val="24"/>
          <w:szCs w:val="24"/>
          <w:u w:val="single"/>
        </w:rPr>
      </w:pPr>
      <w:r w:rsidRPr="00D379AF">
        <w:rPr>
          <w:rFonts w:ascii="Times New Roman" w:hAnsi="Times New Roman" w:cs="Times New Roman"/>
          <w:b/>
          <w:sz w:val="24"/>
          <w:szCs w:val="24"/>
          <w:u w:val="single"/>
        </w:rPr>
        <w:t>Student evaluation:</w:t>
      </w:r>
    </w:p>
    <w:p w:rsidR="00903AAC" w:rsidRDefault="00903AAC" w:rsidP="00903AAC">
      <w:pPr>
        <w:rPr>
          <w:rFonts w:ascii="Times New Roman" w:hAnsi="Times New Roman" w:cs="Times New Roman"/>
          <w:sz w:val="24"/>
          <w:szCs w:val="24"/>
        </w:rPr>
      </w:pPr>
      <w:r w:rsidRPr="003E42B6">
        <w:rPr>
          <w:rFonts w:ascii="Times New Roman" w:hAnsi="Times New Roman" w:cs="Times New Roman"/>
          <w:sz w:val="24"/>
          <w:szCs w:val="24"/>
        </w:rPr>
        <w:t xml:space="preserve">Scored 4.8 out of 5   for all the semesters evaluated by immediate </w:t>
      </w:r>
      <w:r w:rsidR="00616F67" w:rsidRPr="003E42B6">
        <w:rPr>
          <w:rFonts w:ascii="Times New Roman" w:hAnsi="Times New Roman" w:cs="Times New Roman"/>
          <w:sz w:val="24"/>
          <w:szCs w:val="24"/>
        </w:rPr>
        <w:t>supervisor at</w:t>
      </w:r>
      <w:r w:rsidRPr="003E42B6">
        <w:rPr>
          <w:rFonts w:ascii="Times New Roman" w:hAnsi="Times New Roman" w:cs="Times New Roman"/>
          <w:sz w:val="24"/>
          <w:szCs w:val="24"/>
        </w:rPr>
        <w:t xml:space="preserve"> </w:t>
      </w:r>
      <w:r w:rsidR="00616F67" w:rsidRPr="003E42B6">
        <w:rPr>
          <w:rFonts w:ascii="Times New Roman" w:hAnsi="Times New Roman" w:cs="Times New Roman"/>
          <w:sz w:val="24"/>
          <w:szCs w:val="24"/>
        </w:rPr>
        <w:t>Dilla</w:t>
      </w:r>
      <w:r w:rsidRPr="003E42B6">
        <w:rPr>
          <w:rFonts w:ascii="Times New Roman" w:hAnsi="Times New Roman" w:cs="Times New Roman"/>
          <w:sz w:val="24"/>
          <w:szCs w:val="24"/>
        </w:rPr>
        <w:t xml:space="preserve"> </w:t>
      </w:r>
      <w:r w:rsidR="00616F67" w:rsidRPr="003E42B6">
        <w:rPr>
          <w:rFonts w:ascii="Times New Roman" w:hAnsi="Times New Roman" w:cs="Times New Roman"/>
          <w:sz w:val="24"/>
          <w:szCs w:val="24"/>
        </w:rPr>
        <w:t>University</w:t>
      </w:r>
      <w:r w:rsidRPr="003E42B6">
        <w:rPr>
          <w:rFonts w:ascii="Times New Roman" w:hAnsi="Times New Roman" w:cs="Times New Roman"/>
          <w:sz w:val="24"/>
          <w:szCs w:val="24"/>
        </w:rPr>
        <w:t>, Ethiopia</w:t>
      </w:r>
    </w:p>
    <w:p w:rsidR="00903AAC" w:rsidRPr="00642C15" w:rsidRDefault="00903AAC" w:rsidP="00903AAC">
      <w:pPr>
        <w:spacing w:line="240" w:lineRule="auto"/>
        <w:rPr>
          <w:rFonts w:ascii="Times New Roman" w:eastAsia="Times New Roman" w:hAnsi="Times New Roman" w:cs="Times New Roman"/>
          <w:b/>
          <w:sz w:val="24"/>
          <w:szCs w:val="24"/>
          <w:u w:val="single"/>
        </w:rPr>
      </w:pPr>
      <w:r w:rsidRPr="00642C15">
        <w:rPr>
          <w:rFonts w:ascii="Times New Roman" w:eastAsia="Times New Roman" w:hAnsi="Times New Roman" w:cs="Times New Roman"/>
          <w:b/>
          <w:color w:val="000000"/>
          <w:sz w:val="24"/>
          <w:szCs w:val="24"/>
          <w:u w:val="single"/>
        </w:rPr>
        <w:t>Personal Details</w:t>
      </w:r>
    </w:p>
    <w:p w:rsidR="00903AAC" w:rsidRPr="00C853EE" w:rsidRDefault="00903AAC" w:rsidP="00903AAC">
      <w:pPr>
        <w:spacing w:line="240" w:lineRule="auto"/>
        <w:rPr>
          <w:rFonts w:ascii="Times New Roman" w:eastAsia="Times New Roman" w:hAnsi="Times New Roman" w:cs="Times New Roman"/>
          <w:sz w:val="24"/>
          <w:szCs w:val="24"/>
        </w:rPr>
      </w:pPr>
      <w:r w:rsidRPr="00C853EE">
        <w:rPr>
          <w:rFonts w:ascii="Times New Roman" w:eastAsia="Times New Roman" w:hAnsi="Times New Roman" w:cs="Times New Roman"/>
          <w:color w:val="000000"/>
          <w:sz w:val="24"/>
          <w:szCs w:val="24"/>
        </w:rPr>
        <w:t>Date of Birth:    01/06/1978                    </w:t>
      </w:r>
    </w:p>
    <w:p w:rsidR="00903AAC" w:rsidRPr="003E42B6" w:rsidRDefault="00903AAC" w:rsidP="00903AAC">
      <w:pPr>
        <w:rPr>
          <w:rFonts w:ascii="Times New Roman" w:hAnsi="Times New Roman" w:cs="Times New Roman"/>
          <w:sz w:val="24"/>
          <w:szCs w:val="24"/>
        </w:rPr>
      </w:pPr>
      <w:r w:rsidRPr="00C853EE">
        <w:rPr>
          <w:rFonts w:ascii="Times New Roman" w:eastAsia="Times New Roman" w:hAnsi="Times New Roman" w:cs="Times New Roman"/>
          <w:color w:val="000000"/>
          <w:sz w:val="24"/>
          <w:szCs w:val="24"/>
        </w:rPr>
        <w:t>Language Known: Kannada, English, Hindi, Telugu</w:t>
      </w:r>
    </w:p>
    <w:p w:rsidR="00903AAC" w:rsidRPr="00D379AF" w:rsidRDefault="00903AAC" w:rsidP="00903AAC">
      <w:pPr>
        <w:rPr>
          <w:rFonts w:ascii="Times New Roman" w:hAnsi="Times New Roman" w:cs="Times New Roman"/>
          <w:sz w:val="24"/>
          <w:szCs w:val="24"/>
        </w:rPr>
      </w:pPr>
    </w:p>
    <w:p w:rsidR="00903AAC" w:rsidRPr="00903AAC" w:rsidRDefault="00903AAC">
      <w:pPr>
        <w:rPr>
          <w:rFonts w:ascii="Times New Roman" w:hAnsi="Times New Roman" w:cs="Times New Roman"/>
          <w:b/>
          <w:sz w:val="24"/>
          <w:szCs w:val="24"/>
        </w:rPr>
      </w:pPr>
    </w:p>
    <w:sectPr w:rsidR="00903AAC" w:rsidRPr="00903AAC" w:rsidSect="00E55E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18AB"/>
    <w:multiLevelType w:val="hybridMultilevel"/>
    <w:tmpl w:val="3814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220DC"/>
    <w:multiLevelType w:val="multilevel"/>
    <w:tmpl w:val="986C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D0E2B"/>
    <w:multiLevelType w:val="multilevel"/>
    <w:tmpl w:val="7354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C6BA9"/>
    <w:multiLevelType w:val="multilevel"/>
    <w:tmpl w:val="F992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901C0"/>
    <w:multiLevelType w:val="multilevel"/>
    <w:tmpl w:val="820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B6AF8"/>
    <w:multiLevelType w:val="multilevel"/>
    <w:tmpl w:val="F41C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F52CB"/>
    <w:multiLevelType w:val="multilevel"/>
    <w:tmpl w:val="03B0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54856"/>
    <w:multiLevelType w:val="multilevel"/>
    <w:tmpl w:val="7CD8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884F0B"/>
    <w:multiLevelType w:val="multilevel"/>
    <w:tmpl w:val="1970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225FD8"/>
    <w:multiLevelType w:val="multilevel"/>
    <w:tmpl w:val="4F0C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C23F83"/>
    <w:multiLevelType w:val="multilevel"/>
    <w:tmpl w:val="873A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F0764F"/>
    <w:multiLevelType w:val="multilevel"/>
    <w:tmpl w:val="1162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B15516"/>
    <w:multiLevelType w:val="hybridMultilevel"/>
    <w:tmpl w:val="5464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17489D"/>
    <w:multiLevelType w:val="multilevel"/>
    <w:tmpl w:val="E650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556207"/>
    <w:multiLevelType w:val="multilevel"/>
    <w:tmpl w:val="FCEE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9D2DDD"/>
    <w:multiLevelType w:val="multilevel"/>
    <w:tmpl w:val="7DDE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91567B"/>
    <w:multiLevelType w:val="hybridMultilevel"/>
    <w:tmpl w:val="E7184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8D72DB"/>
    <w:multiLevelType w:val="hybridMultilevel"/>
    <w:tmpl w:val="5464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031EB3"/>
    <w:multiLevelType w:val="multilevel"/>
    <w:tmpl w:val="BE7A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C5112F"/>
    <w:multiLevelType w:val="multilevel"/>
    <w:tmpl w:val="E26C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BB4C30"/>
    <w:multiLevelType w:val="multilevel"/>
    <w:tmpl w:val="472E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0"/>
  </w:num>
  <w:num w:numId="4">
    <w:abstractNumId w:val="5"/>
  </w:num>
  <w:num w:numId="5">
    <w:abstractNumId w:val="15"/>
  </w:num>
  <w:num w:numId="6">
    <w:abstractNumId w:val="7"/>
  </w:num>
  <w:num w:numId="7">
    <w:abstractNumId w:val="0"/>
  </w:num>
  <w:num w:numId="8">
    <w:abstractNumId w:val="19"/>
  </w:num>
  <w:num w:numId="9">
    <w:abstractNumId w:val="11"/>
  </w:num>
  <w:num w:numId="10">
    <w:abstractNumId w:val="4"/>
  </w:num>
  <w:num w:numId="11">
    <w:abstractNumId w:val="18"/>
  </w:num>
  <w:num w:numId="12">
    <w:abstractNumId w:val="8"/>
  </w:num>
  <w:num w:numId="13">
    <w:abstractNumId w:val="3"/>
  </w:num>
  <w:num w:numId="14">
    <w:abstractNumId w:val="14"/>
  </w:num>
  <w:num w:numId="15">
    <w:abstractNumId w:val="2"/>
  </w:num>
  <w:num w:numId="16">
    <w:abstractNumId w:val="13"/>
  </w:num>
  <w:num w:numId="17">
    <w:abstractNumId w:val="6"/>
  </w:num>
  <w:num w:numId="18">
    <w:abstractNumId w:val="12"/>
  </w:num>
  <w:num w:numId="19">
    <w:abstractNumId w:val="17"/>
  </w:num>
  <w:num w:numId="20">
    <w:abstractNumId w:val="16"/>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554B04"/>
    <w:rsid w:val="00092DD7"/>
    <w:rsid w:val="00096FFB"/>
    <w:rsid w:val="000D5A0D"/>
    <w:rsid w:val="000E3F3F"/>
    <w:rsid w:val="0012716A"/>
    <w:rsid w:val="00130C74"/>
    <w:rsid w:val="00140295"/>
    <w:rsid w:val="00141BBB"/>
    <w:rsid w:val="0015364D"/>
    <w:rsid w:val="001649EE"/>
    <w:rsid w:val="001807DA"/>
    <w:rsid w:val="002047BD"/>
    <w:rsid w:val="00233EF0"/>
    <w:rsid w:val="0025619F"/>
    <w:rsid w:val="002765CB"/>
    <w:rsid w:val="002840B8"/>
    <w:rsid w:val="00297F0B"/>
    <w:rsid w:val="002E0C9E"/>
    <w:rsid w:val="002F5438"/>
    <w:rsid w:val="002F6CD3"/>
    <w:rsid w:val="00337119"/>
    <w:rsid w:val="00357FDC"/>
    <w:rsid w:val="003643E1"/>
    <w:rsid w:val="00374F68"/>
    <w:rsid w:val="00384367"/>
    <w:rsid w:val="00386246"/>
    <w:rsid w:val="003A598E"/>
    <w:rsid w:val="003B22CD"/>
    <w:rsid w:val="003D5CA0"/>
    <w:rsid w:val="003E42B6"/>
    <w:rsid w:val="003E76B5"/>
    <w:rsid w:val="00404EF0"/>
    <w:rsid w:val="004126F0"/>
    <w:rsid w:val="004334B0"/>
    <w:rsid w:val="00446BA3"/>
    <w:rsid w:val="00455874"/>
    <w:rsid w:val="004605AE"/>
    <w:rsid w:val="00481092"/>
    <w:rsid w:val="004B77CB"/>
    <w:rsid w:val="004C0683"/>
    <w:rsid w:val="004C2FC0"/>
    <w:rsid w:val="004C5ED8"/>
    <w:rsid w:val="005037F2"/>
    <w:rsid w:val="005308EB"/>
    <w:rsid w:val="00532371"/>
    <w:rsid w:val="00554B04"/>
    <w:rsid w:val="005610B9"/>
    <w:rsid w:val="00563BC1"/>
    <w:rsid w:val="00564E34"/>
    <w:rsid w:val="00565778"/>
    <w:rsid w:val="00573754"/>
    <w:rsid w:val="0058117C"/>
    <w:rsid w:val="0058559D"/>
    <w:rsid w:val="005A2CD7"/>
    <w:rsid w:val="00616F67"/>
    <w:rsid w:val="00626013"/>
    <w:rsid w:val="00640B16"/>
    <w:rsid w:val="00642C15"/>
    <w:rsid w:val="006514B3"/>
    <w:rsid w:val="00695CD9"/>
    <w:rsid w:val="006B054A"/>
    <w:rsid w:val="006E30AD"/>
    <w:rsid w:val="00705923"/>
    <w:rsid w:val="00757F26"/>
    <w:rsid w:val="00781875"/>
    <w:rsid w:val="007A2BF0"/>
    <w:rsid w:val="00802352"/>
    <w:rsid w:val="0082250C"/>
    <w:rsid w:val="00853651"/>
    <w:rsid w:val="00854E93"/>
    <w:rsid w:val="008572A8"/>
    <w:rsid w:val="00882294"/>
    <w:rsid w:val="00883E99"/>
    <w:rsid w:val="008C3947"/>
    <w:rsid w:val="008E17C4"/>
    <w:rsid w:val="00903AAC"/>
    <w:rsid w:val="0090407A"/>
    <w:rsid w:val="00966972"/>
    <w:rsid w:val="0097196C"/>
    <w:rsid w:val="00A00A41"/>
    <w:rsid w:val="00A02E9E"/>
    <w:rsid w:val="00A1181B"/>
    <w:rsid w:val="00A12425"/>
    <w:rsid w:val="00A14137"/>
    <w:rsid w:val="00A274F0"/>
    <w:rsid w:val="00A4241C"/>
    <w:rsid w:val="00A45847"/>
    <w:rsid w:val="00A64F2C"/>
    <w:rsid w:val="00A859F2"/>
    <w:rsid w:val="00AB6BF7"/>
    <w:rsid w:val="00AC2A0F"/>
    <w:rsid w:val="00B00370"/>
    <w:rsid w:val="00B3274B"/>
    <w:rsid w:val="00B44E0B"/>
    <w:rsid w:val="00B630C8"/>
    <w:rsid w:val="00B71133"/>
    <w:rsid w:val="00B96C7A"/>
    <w:rsid w:val="00BA159C"/>
    <w:rsid w:val="00BB601D"/>
    <w:rsid w:val="00BC2D73"/>
    <w:rsid w:val="00BC4E4A"/>
    <w:rsid w:val="00BC7A6E"/>
    <w:rsid w:val="00C155CA"/>
    <w:rsid w:val="00C77658"/>
    <w:rsid w:val="00CE0264"/>
    <w:rsid w:val="00D379AF"/>
    <w:rsid w:val="00D41BD6"/>
    <w:rsid w:val="00D74110"/>
    <w:rsid w:val="00DC6128"/>
    <w:rsid w:val="00DD2038"/>
    <w:rsid w:val="00DE0058"/>
    <w:rsid w:val="00DF37CB"/>
    <w:rsid w:val="00DF49DF"/>
    <w:rsid w:val="00E1365C"/>
    <w:rsid w:val="00E272C1"/>
    <w:rsid w:val="00E44384"/>
    <w:rsid w:val="00E55E8B"/>
    <w:rsid w:val="00E6396D"/>
    <w:rsid w:val="00EB760F"/>
    <w:rsid w:val="00ED6CD6"/>
    <w:rsid w:val="00EF1CA6"/>
    <w:rsid w:val="00F631D0"/>
    <w:rsid w:val="00FA4AAA"/>
    <w:rsid w:val="00FB75D0"/>
    <w:rsid w:val="00FC7D34"/>
    <w:rsid w:val="00FF6C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8B"/>
  </w:style>
  <w:style w:type="paragraph" w:styleId="Heading2">
    <w:name w:val="heading 2"/>
    <w:basedOn w:val="Normal"/>
    <w:next w:val="Normal"/>
    <w:link w:val="Heading2Char"/>
    <w:uiPriority w:val="9"/>
    <w:semiHidden/>
    <w:unhideWhenUsed/>
    <w:qFormat/>
    <w:rsid w:val="0058559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02E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B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5ED8"/>
    <w:pPr>
      <w:ind w:left="720"/>
      <w:contextualSpacing/>
    </w:pPr>
  </w:style>
  <w:style w:type="character" w:styleId="Hyperlink">
    <w:name w:val="Hyperlink"/>
    <w:basedOn w:val="DefaultParagraphFont"/>
    <w:uiPriority w:val="99"/>
    <w:unhideWhenUsed/>
    <w:rsid w:val="00B71133"/>
    <w:rPr>
      <w:color w:val="0000FF" w:themeColor="hyperlink"/>
      <w:u w:val="single"/>
    </w:rPr>
  </w:style>
  <w:style w:type="character" w:styleId="FollowedHyperlink">
    <w:name w:val="FollowedHyperlink"/>
    <w:basedOn w:val="DefaultParagraphFont"/>
    <w:uiPriority w:val="99"/>
    <w:semiHidden/>
    <w:unhideWhenUsed/>
    <w:rsid w:val="00AB6BF7"/>
    <w:rPr>
      <w:color w:val="800080" w:themeColor="followedHyperlink"/>
      <w:u w:val="single"/>
    </w:rPr>
  </w:style>
  <w:style w:type="paragraph" w:customStyle="1" w:styleId="generalheadertext">
    <w:name w:val="generalheadertext"/>
    <w:basedOn w:val="Normal"/>
    <w:rsid w:val="004605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02E9E"/>
    <w:rPr>
      <w:rFonts w:ascii="Times New Roman" w:eastAsia="Times New Roman" w:hAnsi="Times New Roman" w:cs="Times New Roman"/>
      <w:b/>
      <w:bCs/>
      <w:sz w:val="27"/>
      <w:szCs w:val="27"/>
    </w:rPr>
  </w:style>
  <w:style w:type="paragraph" w:customStyle="1" w:styleId="Default">
    <w:name w:val="Default"/>
    <w:rsid w:val="0058559D"/>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Heading2Char">
    <w:name w:val="Heading 2 Char"/>
    <w:basedOn w:val="DefaultParagraphFont"/>
    <w:link w:val="Heading2"/>
    <w:uiPriority w:val="9"/>
    <w:semiHidden/>
    <w:rsid w:val="0058559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855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823567">
      <w:bodyDiv w:val="1"/>
      <w:marLeft w:val="0"/>
      <w:marRight w:val="0"/>
      <w:marTop w:val="0"/>
      <w:marBottom w:val="0"/>
      <w:divBdr>
        <w:top w:val="none" w:sz="0" w:space="0" w:color="auto"/>
        <w:left w:val="none" w:sz="0" w:space="0" w:color="auto"/>
        <w:bottom w:val="none" w:sz="0" w:space="0" w:color="auto"/>
        <w:right w:val="none" w:sz="0" w:space="0" w:color="auto"/>
      </w:divBdr>
    </w:div>
    <w:div w:id="1237587841">
      <w:bodyDiv w:val="1"/>
      <w:marLeft w:val="0"/>
      <w:marRight w:val="0"/>
      <w:marTop w:val="0"/>
      <w:marBottom w:val="0"/>
      <w:divBdr>
        <w:top w:val="none" w:sz="0" w:space="0" w:color="auto"/>
        <w:left w:val="none" w:sz="0" w:space="0" w:color="auto"/>
        <w:bottom w:val="none" w:sz="0" w:space="0" w:color="auto"/>
        <w:right w:val="none" w:sz="0" w:space="0" w:color="auto"/>
      </w:divBdr>
      <w:divsChild>
        <w:div w:id="676007415">
          <w:marLeft w:val="0"/>
          <w:marRight w:val="0"/>
          <w:marTop w:val="0"/>
          <w:marBottom w:val="0"/>
          <w:divBdr>
            <w:top w:val="none" w:sz="0" w:space="0" w:color="auto"/>
            <w:left w:val="none" w:sz="0" w:space="0" w:color="auto"/>
            <w:bottom w:val="none" w:sz="0" w:space="0" w:color="auto"/>
            <w:right w:val="none" w:sz="0" w:space="0" w:color="auto"/>
          </w:divBdr>
          <w:divsChild>
            <w:div w:id="17391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358">
      <w:bodyDiv w:val="1"/>
      <w:marLeft w:val="0"/>
      <w:marRight w:val="0"/>
      <w:marTop w:val="0"/>
      <w:marBottom w:val="0"/>
      <w:divBdr>
        <w:top w:val="none" w:sz="0" w:space="0" w:color="auto"/>
        <w:left w:val="none" w:sz="0" w:space="0" w:color="auto"/>
        <w:bottom w:val="none" w:sz="0" w:space="0" w:color="auto"/>
        <w:right w:val="none" w:sz="0" w:space="0" w:color="auto"/>
      </w:divBdr>
    </w:div>
    <w:div w:id="2060351549">
      <w:bodyDiv w:val="1"/>
      <w:marLeft w:val="0"/>
      <w:marRight w:val="0"/>
      <w:marTop w:val="0"/>
      <w:marBottom w:val="0"/>
      <w:divBdr>
        <w:top w:val="none" w:sz="0" w:space="0" w:color="auto"/>
        <w:left w:val="none" w:sz="0" w:space="0" w:color="auto"/>
        <w:bottom w:val="none" w:sz="0" w:space="0" w:color="auto"/>
        <w:right w:val="none" w:sz="0" w:space="0" w:color="auto"/>
      </w:divBdr>
      <w:divsChild>
        <w:div w:id="118765775">
          <w:marLeft w:val="0"/>
          <w:marRight w:val="0"/>
          <w:marTop w:val="0"/>
          <w:marBottom w:val="0"/>
          <w:divBdr>
            <w:top w:val="none" w:sz="0" w:space="0" w:color="auto"/>
            <w:left w:val="none" w:sz="0" w:space="0" w:color="auto"/>
            <w:bottom w:val="none" w:sz="0" w:space="0" w:color="auto"/>
            <w:right w:val="none" w:sz="0" w:space="0" w:color="auto"/>
          </w:divBdr>
          <w:divsChild>
            <w:div w:id="49429585">
              <w:marLeft w:val="0"/>
              <w:marRight w:val="0"/>
              <w:marTop w:val="0"/>
              <w:marBottom w:val="0"/>
              <w:divBdr>
                <w:top w:val="none" w:sz="0" w:space="0" w:color="auto"/>
                <w:left w:val="none" w:sz="0" w:space="0" w:color="auto"/>
                <w:bottom w:val="none" w:sz="0" w:space="0" w:color="auto"/>
                <w:right w:val="none" w:sz="0" w:space="0" w:color="auto"/>
              </w:divBdr>
              <w:divsChild>
                <w:div w:id="1331832404">
                  <w:marLeft w:val="0"/>
                  <w:marRight w:val="0"/>
                  <w:marTop w:val="111"/>
                  <w:marBottom w:val="0"/>
                  <w:divBdr>
                    <w:top w:val="none" w:sz="0" w:space="0" w:color="auto"/>
                    <w:left w:val="none" w:sz="0" w:space="0" w:color="auto"/>
                    <w:bottom w:val="none" w:sz="0" w:space="0" w:color="auto"/>
                    <w:right w:val="none" w:sz="0" w:space="0" w:color="auto"/>
                  </w:divBdr>
                  <w:divsChild>
                    <w:div w:id="554704486">
                      <w:marLeft w:val="0"/>
                      <w:marRight w:val="0"/>
                      <w:marTop w:val="0"/>
                      <w:marBottom w:val="0"/>
                      <w:divBdr>
                        <w:top w:val="none" w:sz="0" w:space="0" w:color="auto"/>
                        <w:left w:val="none" w:sz="0" w:space="0" w:color="auto"/>
                        <w:bottom w:val="none" w:sz="0" w:space="0" w:color="auto"/>
                        <w:right w:val="none" w:sz="0" w:space="0" w:color="auto"/>
                      </w:divBdr>
                      <w:divsChild>
                        <w:div w:id="656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jmr.net.in/currentijmss.php?p=VOLUME%204,ISSUE%202,February,2016" TargetMode="External"/><Relationship Id="rId13" Type="http://schemas.openxmlformats.org/officeDocument/2006/relationships/hyperlink" Target="http://aygrt.isrj.org/UploadedData/6053.pdf" TargetMode="External"/><Relationship Id="rId18" Type="http://schemas.openxmlformats.org/officeDocument/2006/relationships/hyperlink" Target="http://www.euroasiapub.org/Current.Php?title=Ijri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uroasiapub.org/current.php?title=Ijrim" TargetMode="External"/><Relationship Id="rId7" Type="http://schemas.openxmlformats.org/officeDocument/2006/relationships/hyperlink" Target="https://journalppw.com/index.php/jpsp/article/view/5772" TargetMode="External"/><Relationship Id="rId12" Type="http://schemas.openxmlformats.org/officeDocument/2006/relationships/hyperlink" Target="https://www.ijmra.us/2016ijrss_june.php" TargetMode="External"/><Relationship Id="rId17" Type="http://schemas.openxmlformats.org/officeDocument/2006/relationships/hyperlink" Target="Http://Aarf.Asia/Geer.Ph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oindia.in/journal/ijcesr/Vol3_Iss3.html" TargetMode="External"/><Relationship Id="rId20" Type="http://schemas.openxmlformats.org/officeDocument/2006/relationships/hyperlink" Target="http://euroasiapub.org/current.php?tile=Ijrim" TargetMode="External"/><Relationship Id="rId1" Type="http://schemas.openxmlformats.org/officeDocument/2006/relationships/numbering" Target="numbering.xml"/><Relationship Id="rId6" Type="http://schemas.openxmlformats.org/officeDocument/2006/relationships/hyperlink" Target="mailto:latha.sidapur@gmail.com" TargetMode="External"/><Relationship Id="rId11" Type="http://schemas.openxmlformats.org/officeDocument/2006/relationships/hyperlink" Target="http://aygrt.isrj.org/UploadedData/6053.pdf" TargetMode="External"/><Relationship Id="rId24" Type="http://schemas.openxmlformats.org/officeDocument/2006/relationships/hyperlink" Target="https://www.ijmra.us/2016ijpss_june.php" TargetMode="External"/><Relationship Id="rId5" Type="http://schemas.openxmlformats.org/officeDocument/2006/relationships/image" Target="media/image1.jpeg"/><Relationship Id="rId15" Type="http://schemas.openxmlformats.org/officeDocument/2006/relationships/hyperlink" Target="http://www.Aarf.Asia/Geer.Php" TargetMode="External"/><Relationship Id="rId23" Type="http://schemas.openxmlformats.org/officeDocument/2006/relationships/hyperlink" Target="http://eoroasiapub.org/pastissue,php?title=IJRIM&amp;vol=Volume%206.issue%201" TargetMode="External"/><Relationship Id="rId10" Type="http://schemas.openxmlformats.org/officeDocument/2006/relationships/hyperlink" Target="http://isrj.org/UploadedData/6951.pdf" TargetMode="External"/><Relationship Id="rId19" Type="http://schemas.openxmlformats.org/officeDocument/2006/relationships/hyperlink" Target="http://Aar.Asia/Geer.Php" TargetMode="External"/><Relationship Id="rId4" Type="http://schemas.openxmlformats.org/officeDocument/2006/relationships/webSettings" Target="webSettings.xml"/><Relationship Id="rId9" Type="http://schemas.openxmlformats.org/officeDocument/2006/relationships/hyperlink" Target="https://euroasiapub.org/?s=Entrepreneurship+and+economic+development%3A+entrepreneurship+situation+in+ethiopia" TargetMode="External"/><Relationship Id="rId14" Type="http://schemas.openxmlformats.org/officeDocument/2006/relationships/hyperlink" Target="http://www.euroasiapub.org/current.php?title=IJRESS" TargetMode="External"/><Relationship Id="rId22" Type="http://schemas.openxmlformats.org/officeDocument/2006/relationships/hyperlink" Target="http://Aarf.Asia/G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21</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10</cp:revision>
  <dcterms:created xsi:type="dcterms:W3CDTF">2022-05-08T11:19:00Z</dcterms:created>
  <dcterms:modified xsi:type="dcterms:W3CDTF">2022-05-28T06:51:00Z</dcterms:modified>
</cp:coreProperties>
</file>