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67" w:rsidRDefault="00547167" w:rsidP="00CE4D18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CE4D18" w:rsidRPr="002C2009" w:rsidRDefault="00F40B2A" w:rsidP="00CE4D18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="00CE4D18" w:rsidRPr="002C2009">
        <w:rPr>
          <w:rFonts w:ascii="Cambria" w:hAnsi="Cambria" w:cs="Times New Roman"/>
          <w:b/>
          <w:bCs/>
          <w:sz w:val="24"/>
          <w:szCs w:val="24"/>
        </w:rPr>
        <w:t>IDHAYA COLLEGE FOR WOMEN</w:t>
      </w:r>
    </w:p>
    <w:p w:rsidR="00CE4D18" w:rsidRPr="002C2009" w:rsidRDefault="00CE4D18" w:rsidP="00CE4D18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2C2009">
        <w:rPr>
          <w:rFonts w:ascii="Cambria" w:hAnsi="Cambria" w:cs="Times New Roman"/>
          <w:b/>
          <w:bCs/>
          <w:sz w:val="24"/>
          <w:szCs w:val="24"/>
        </w:rPr>
        <w:t xml:space="preserve">AROCKIA NAGAR, SARUGANI, </w:t>
      </w:r>
      <w:r w:rsidR="0007057F" w:rsidRPr="002C2009">
        <w:rPr>
          <w:rFonts w:ascii="Cambria" w:hAnsi="Cambria" w:cs="Times New Roman"/>
          <w:b/>
          <w:bCs/>
          <w:sz w:val="24"/>
          <w:szCs w:val="24"/>
        </w:rPr>
        <w:t>SIVAGANGAI DIST</w:t>
      </w:r>
      <w:r w:rsidRPr="002C2009">
        <w:rPr>
          <w:rFonts w:ascii="Cambria" w:hAnsi="Cambria" w:cs="Times New Roman"/>
          <w:b/>
          <w:bCs/>
          <w:sz w:val="24"/>
          <w:szCs w:val="24"/>
        </w:rPr>
        <w:t>– 630 411</w:t>
      </w:r>
    </w:p>
    <w:tbl>
      <w:tblPr>
        <w:tblpPr w:leftFromText="180" w:rightFromText="180" w:vertAnchor="text" w:horzAnchor="page" w:tblpX="9435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</w:tblGrid>
      <w:tr w:rsidR="00CE4D18" w:rsidRPr="002C2009" w:rsidTr="00DB70D0">
        <w:trPr>
          <w:trHeight w:val="2116"/>
        </w:trPr>
        <w:tc>
          <w:tcPr>
            <w:tcW w:w="1892" w:type="dxa"/>
          </w:tcPr>
          <w:p w:rsidR="00CE4D18" w:rsidRPr="002C2009" w:rsidRDefault="002C2009" w:rsidP="002C2009">
            <w:pPr>
              <w:spacing w:after="0" w:line="240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noProof/>
                <w:sz w:val="24"/>
                <w:szCs w:val="24"/>
                <w:lang w:val="en-IN" w:eastAsia="en-IN" w:bidi="ar-SA"/>
              </w:rPr>
              <w:drawing>
                <wp:inline distT="0" distB="0" distL="0" distR="0">
                  <wp:extent cx="1066800" cy="1276350"/>
                  <wp:effectExtent l="0" t="0" r="0" b="0"/>
                  <wp:docPr id="2" name="Picture 2" descr="C:\Users\God is great\Downloads\s003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d is great\Downloads\s003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D18" w:rsidRPr="002C2009" w:rsidRDefault="00CE4D18" w:rsidP="00CE4D18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</w:p>
    <w:p w:rsidR="00CE4D18" w:rsidRPr="002C2009" w:rsidRDefault="00CE4D18" w:rsidP="00CE4D18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  <w:u w:val="single"/>
        </w:rPr>
      </w:pPr>
      <w:r w:rsidRPr="002C2009">
        <w:rPr>
          <w:rFonts w:ascii="Cambria" w:hAnsi="Cambria" w:cs="Times New Roman"/>
          <w:b/>
          <w:bCs/>
          <w:sz w:val="24"/>
          <w:szCs w:val="24"/>
          <w:u w:val="single"/>
        </w:rPr>
        <w:t>FACULTY PROFILE</w:t>
      </w:r>
    </w:p>
    <w:p w:rsidR="00CE4D18" w:rsidRPr="002C2009" w:rsidRDefault="00CE4D18" w:rsidP="00CE4D18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CE4D18" w:rsidRPr="002C2009" w:rsidRDefault="00CE4D18" w:rsidP="00CE4D18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2C2009">
        <w:rPr>
          <w:rFonts w:ascii="Cambria" w:hAnsi="Cambria" w:cs="Times New Roman"/>
          <w:b/>
          <w:bCs/>
          <w:sz w:val="24"/>
          <w:szCs w:val="24"/>
        </w:rPr>
        <w:t xml:space="preserve">Department: </w:t>
      </w:r>
      <w:r w:rsidR="0042772E">
        <w:rPr>
          <w:rFonts w:ascii="Cambria" w:hAnsi="Cambria" w:cs="Times New Roman"/>
          <w:b/>
          <w:bCs/>
          <w:sz w:val="24"/>
          <w:szCs w:val="24"/>
        </w:rPr>
        <w:t>Commerce with Computer Application</w:t>
      </w:r>
      <w:r w:rsidRPr="002C2009">
        <w:rPr>
          <w:rFonts w:ascii="Cambria" w:hAnsi="Cambria" w:cs="Times New Roman"/>
          <w:b/>
          <w:bCs/>
          <w:sz w:val="24"/>
          <w:szCs w:val="24"/>
        </w:rPr>
        <w:t xml:space="preserve">  </w:t>
      </w:r>
    </w:p>
    <w:p w:rsidR="00CE4D18" w:rsidRPr="002C2009" w:rsidRDefault="00CE4D18" w:rsidP="00CE4D18">
      <w:pPr>
        <w:spacing w:after="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2C2009">
        <w:rPr>
          <w:rFonts w:ascii="Cambria" w:hAnsi="Cambria" w:cs="Times New Roman"/>
          <w:b/>
          <w:bCs/>
          <w:sz w:val="24"/>
          <w:szCs w:val="24"/>
        </w:rPr>
        <w:t xml:space="preserve">1.  </w:t>
      </w:r>
      <w:r w:rsidRPr="002C2009">
        <w:rPr>
          <w:rFonts w:ascii="Cambria" w:hAnsi="Cambria" w:cs="Times New Roman"/>
          <w:b/>
          <w:sz w:val="24"/>
          <w:szCs w:val="24"/>
        </w:rPr>
        <w:t>Name</w:t>
      </w:r>
      <w:r w:rsidRPr="002C2009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 xml:space="preserve">: </w:t>
      </w:r>
      <w:r w:rsidRPr="002C2009">
        <w:rPr>
          <w:rFonts w:ascii="Cambria" w:hAnsi="Cambria" w:cs="Times New Roman"/>
          <w:sz w:val="24"/>
          <w:szCs w:val="24"/>
        </w:rPr>
        <w:tab/>
        <w:t xml:space="preserve">Dr. R. </w:t>
      </w:r>
      <w:proofErr w:type="spellStart"/>
      <w:r w:rsidRPr="002C2009">
        <w:rPr>
          <w:rFonts w:ascii="Cambria" w:hAnsi="Cambria" w:cs="Times New Roman"/>
          <w:sz w:val="24"/>
          <w:szCs w:val="24"/>
        </w:rPr>
        <w:t>Vijayalakshmi</w:t>
      </w:r>
      <w:proofErr w:type="spellEnd"/>
    </w:p>
    <w:p w:rsidR="00CE4D18" w:rsidRPr="002C2009" w:rsidRDefault="00CE4D18" w:rsidP="00CE4D18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b/>
          <w:bCs/>
          <w:sz w:val="24"/>
          <w:szCs w:val="24"/>
        </w:rPr>
        <w:t xml:space="preserve">2.  </w:t>
      </w:r>
      <w:r w:rsidRPr="002C2009">
        <w:rPr>
          <w:rFonts w:ascii="Cambria" w:hAnsi="Cambria" w:cs="Times New Roman"/>
          <w:b/>
          <w:sz w:val="24"/>
          <w:szCs w:val="24"/>
        </w:rPr>
        <w:t>Father’s name</w:t>
      </w:r>
      <w:r w:rsidR="00B00706">
        <w:rPr>
          <w:rFonts w:ascii="Cambria" w:hAnsi="Cambria" w:cs="Times New Roman"/>
          <w:b/>
          <w:sz w:val="24"/>
          <w:szCs w:val="24"/>
        </w:rPr>
        <w:tab/>
      </w:r>
      <w:r w:rsidR="00B00706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 xml:space="preserve">:   </w:t>
      </w:r>
      <w:r w:rsidRPr="002C2009">
        <w:rPr>
          <w:rFonts w:ascii="Cambria" w:hAnsi="Cambria" w:cs="Times New Roman"/>
          <w:sz w:val="24"/>
          <w:szCs w:val="24"/>
        </w:rPr>
        <w:tab/>
        <w:t xml:space="preserve">S. </w:t>
      </w:r>
      <w:proofErr w:type="spellStart"/>
      <w:r w:rsidRPr="002C2009">
        <w:rPr>
          <w:rFonts w:ascii="Cambria" w:hAnsi="Cambria" w:cs="Times New Roman"/>
          <w:sz w:val="24"/>
          <w:szCs w:val="24"/>
        </w:rPr>
        <w:t>Rajagopalan</w:t>
      </w:r>
      <w:proofErr w:type="spellEnd"/>
    </w:p>
    <w:p w:rsidR="00CE4D18" w:rsidRPr="002C2009" w:rsidRDefault="00CE4D18" w:rsidP="00CE4D18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2C2009">
        <w:rPr>
          <w:rFonts w:ascii="Cambria" w:hAnsi="Cambria" w:cs="Times New Roman"/>
          <w:b/>
          <w:sz w:val="24"/>
          <w:szCs w:val="24"/>
        </w:rPr>
        <w:t xml:space="preserve">3.   Educational </w:t>
      </w:r>
    </w:p>
    <w:p w:rsidR="00CE4D18" w:rsidRPr="002C2009" w:rsidRDefault="00CE4D18" w:rsidP="00CE4D1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b/>
          <w:sz w:val="24"/>
          <w:szCs w:val="24"/>
        </w:rPr>
        <w:t xml:space="preserve">      Qualification </w:t>
      </w:r>
      <w:r w:rsidRPr="002C2009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ab/>
        <w:t>:</w:t>
      </w:r>
      <w:r w:rsidRPr="002C2009">
        <w:rPr>
          <w:rFonts w:ascii="Cambria" w:hAnsi="Cambria" w:cs="Times New Roman"/>
          <w:sz w:val="24"/>
          <w:szCs w:val="24"/>
        </w:rPr>
        <w:tab/>
        <w:t>M.Com., M.A., M.Phil., B.Ed., Ph.D.,</w:t>
      </w:r>
    </w:p>
    <w:p w:rsidR="00CE4D18" w:rsidRPr="002C2009" w:rsidRDefault="00CE4D18" w:rsidP="00CE4D18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CE4D18" w:rsidRPr="002C2009" w:rsidRDefault="00CE4D18" w:rsidP="00CE4D18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2C2009">
        <w:rPr>
          <w:rFonts w:ascii="Cambria" w:hAnsi="Cambria" w:cs="Times New Roman"/>
          <w:b/>
          <w:bCs/>
          <w:sz w:val="24"/>
          <w:szCs w:val="24"/>
        </w:rPr>
        <w:t xml:space="preserve">4.  </w:t>
      </w:r>
      <w:r w:rsidRPr="002C2009">
        <w:rPr>
          <w:rFonts w:ascii="Cambria" w:hAnsi="Cambria" w:cs="Times New Roman"/>
          <w:b/>
          <w:sz w:val="24"/>
          <w:szCs w:val="24"/>
        </w:rPr>
        <w:t>Designation</w:t>
      </w:r>
      <w:r w:rsidR="00C44A5E">
        <w:rPr>
          <w:rFonts w:ascii="Cambria" w:hAnsi="Cambria" w:cs="Times New Roman"/>
          <w:b/>
          <w:sz w:val="24"/>
          <w:szCs w:val="24"/>
        </w:rPr>
        <w:tab/>
      </w:r>
      <w:r w:rsidR="00C44A5E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>:</w:t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>Associate professor and Head</w:t>
      </w:r>
    </w:p>
    <w:p w:rsidR="00CE4D18" w:rsidRPr="002C2009" w:rsidRDefault="00CE4D18" w:rsidP="00CE4D1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>Department of Commerce with CA</w:t>
      </w:r>
    </w:p>
    <w:p w:rsidR="00CE4D18" w:rsidRPr="002C2009" w:rsidRDefault="00CE4D18" w:rsidP="00CE4D18">
      <w:pPr>
        <w:spacing w:after="0" w:line="240" w:lineRule="auto"/>
        <w:ind w:left="2880" w:firstLine="720"/>
        <w:jc w:val="both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sz w:val="24"/>
          <w:szCs w:val="24"/>
        </w:rPr>
        <w:t xml:space="preserve">Idhaya College for Women, </w:t>
      </w:r>
      <w:proofErr w:type="spellStart"/>
      <w:r w:rsidRPr="002C2009">
        <w:rPr>
          <w:rFonts w:ascii="Cambria" w:hAnsi="Cambria" w:cs="Times New Roman"/>
          <w:sz w:val="24"/>
          <w:szCs w:val="24"/>
        </w:rPr>
        <w:t>Sarugani</w:t>
      </w:r>
      <w:proofErr w:type="spellEnd"/>
      <w:r w:rsidRPr="002C2009">
        <w:rPr>
          <w:rFonts w:ascii="Cambria" w:hAnsi="Cambria" w:cs="Times New Roman"/>
          <w:sz w:val="24"/>
          <w:szCs w:val="24"/>
        </w:rPr>
        <w:tab/>
        <w:t>,</w:t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</w:r>
      <w:proofErr w:type="spellStart"/>
      <w:r w:rsidRPr="002C2009">
        <w:rPr>
          <w:rFonts w:ascii="Cambria" w:hAnsi="Cambria" w:cs="Times New Roman"/>
          <w:sz w:val="24"/>
          <w:szCs w:val="24"/>
        </w:rPr>
        <w:t>Sivagangai</w:t>
      </w:r>
      <w:proofErr w:type="spellEnd"/>
      <w:r w:rsidRPr="002C2009">
        <w:rPr>
          <w:rFonts w:ascii="Cambria" w:hAnsi="Cambria" w:cs="Times New Roman"/>
          <w:sz w:val="24"/>
          <w:szCs w:val="24"/>
        </w:rPr>
        <w:t xml:space="preserve"> Dt.630 411.</w:t>
      </w:r>
    </w:p>
    <w:p w:rsidR="00CE4D18" w:rsidRPr="002C2009" w:rsidRDefault="00CE4D18" w:rsidP="00CE4D1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CE4D18" w:rsidRPr="002C2009" w:rsidRDefault="00CE4D18" w:rsidP="00CE4D1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b/>
          <w:sz w:val="24"/>
          <w:szCs w:val="24"/>
        </w:rPr>
        <w:t>5. Teaching Experience</w:t>
      </w:r>
      <w:r w:rsidR="00C44A5E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 xml:space="preserve">: </w:t>
      </w:r>
      <w:r w:rsidRPr="002C2009">
        <w:rPr>
          <w:rFonts w:ascii="Cambria" w:hAnsi="Cambria" w:cs="Times New Roman"/>
          <w:sz w:val="24"/>
          <w:szCs w:val="24"/>
        </w:rPr>
        <w:tab/>
        <w:t>2</w:t>
      </w:r>
      <w:r w:rsidR="00A94702">
        <w:rPr>
          <w:rFonts w:ascii="Cambria" w:hAnsi="Cambria" w:cs="Times New Roman"/>
          <w:sz w:val="24"/>
          <w:szCs w:val="24"/>
        </w:rPr>
        <w:t>4</w:t>
      </w:r>
      <w:r w:rsidRPr="002C2009">
        <w:rPr>
          <w:rFonts w:ascii="Cambria" w:hAnsi="Cambria" w:cs="Times New Roman"/>
          <w:sz w:val="24"/>
          <w:szCs w:val="24"/>
        </w:rPr>
        <w:t xml:space="preserve"> years</w:t>
      </w:r>
    </w:p>
    <w:p w:rsidR="00CE4D18" w:rsidRPr="002C2009" w:rsidRDefault="00CE4D18" w:rsidP="00CE4D1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CE4D18" w:rsidRPr="002C2009" w:rsidRDefault="00CE4D18" w:rsidP="00CE4D18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b/>
          <w:sz w:val="24"/>
          <w:szCs w:val="24"/>
        </w:rPr>
        <w:t>6. Date of Birth</w:t>
      </w:r>
      <w:r w:rsidR="00C44A5E">
        <w:rPr>
          <w:rFonts w:ascii="Cambria" w:hAnsi="Cambria" w:cs="Times New Roman"/>
          <w:b/>
          <w:sz w:val="24"/>
          <w:szCs w:val="24"/>
        </w:rPr>
        <w:tab/>
      </w:r>
      <w:r w:rsidR="00C44A5E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 xml:space="preserve">: </w:t>
      </w:r>
      <w:r w:rsidRPr="002C2009">
        <w:rPr>
          <w:rFonts w:ascii="Cambria" w:hAnsi="Cambria" w:cs="Times New Roman"/>
          <w:sz w:val="24"/>
          <w:szCs w:val="24"/>
        </w:rPr>
        <w:tab/>
        <w:t>01.06.1971</w:t>
      </w:r>
    </w:p>
    <w:p w:rsidR="00CE4D18" w:rsidRPr="002C2009" w:rsidRDefault="00CE4D18" w:rsidP="00CE4D18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b/>
          <w:sz w:val="24"/>
          <w:szCs w:val="24"/>
        </w:rPr>
        <w:t>7.Gender</w:t>
      </w:r>
      <w:r w:rsidRPr="002C2009">
        <w:rPr>
          <w:rFonts w:ascii="Cambria" w:hAnsi="Cambria" w:cs="Times New Roman"/>
          <w:b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>:</w:t>
      </w:r>
      <w:r w:rsidRPr="002C2009">
        <w:rPr>
          <w:rFonts w:ascii="Cambria" w:hAnsi="Cambria" w:cs="Times New Roman"/>
          <w:sz w:val="24"/>
          <w:szCs w:val="24"/>
        </w:rPr>
        <w:tab/>
        <w:t xml:space="preserve">Female  </w:t>
      </w:r>
    </w:p>
    <w:p w:rsidR="00CE4D18" w:rsidRPr="002C2009" w:rsidRDefault="00CE4D18" w:rsidP="00CE4D18">
      <w:pPr>
        <w:spacing w:after="0" w:line="36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2C2009">
        <w:rPr>
          <w:rFonts w:ascii="Cambria" w:hAnsi="Cambria" w:cs="Times New Roman"/>
          <w:b/>
          <w:sz w:val="24"/>
          <w:szCs w:val="24"/>
        </w:rPr>
        <w:t>8.</w:t>
      </w:r>
      <w:r w:rsidR="00B44456">
        <w:rPr>
          <w:rFonts w:ascii="Cambria" w:hAnsi="Cambria" w:cs="Times New Roman"/>
          <w:b/>
          <w:sz w:val="24"/>
          <w:szCs w:val="24"/>
        </w:rPr>
        <w:t xml:space="preserve"> </w:t>
      </w:r>
      <w:r w:rsidRPr="002C2009">
        <w:rPr>
          <w:rFonts w:ascii="Cambria" w:hAnsi="Cambria" w:cs="Times New Roman"/>
          <w:b/>
          <w:sz w:val="24"/>
          <w:szCs w:val="24"/>
        </w:rPr>
        <w:t xml:space="preserve">Address for </w:t>
      </w:r>
    </w:p>
    <w:p w:rsidR="00CE4D18" w:rsidRPr="002C2009" w:rsidRDefault="00CE4D18" w:rsidP="00CE4D18">
      <w:pPr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b/>
          <w:sz w:val="24"/>
          <w:szCs w:val="24"/>
        </w:rPr>
        <w:t xml:space="preserve">     Communication (Res)</w:t>
      </w:r>
      <w:r w:rsidRPr="002C2009">
        <w:rPr>
          <w:rFonts w:ascii="Cambria" w:hAnsi="Cambria" w:cs="Times New Roman"/>
          <w:b/>
          <w:sz w:val="24"/>
          <w:szCs w:val="24"/>
        </w:rPr>
        <w:tab/>
        <w:t xml:space="preserve">: </w:t>
      </w:r>
      <w:r w:rsidRPr="002C2009">
        <w:rPr>
          <w:rFonts w:ascii="Cambria" w:hAnsi="Cambria" w:cs="Times New Roman"/>
          <w:sz w:val="24"/>
          <w:szCs w:val="24"/>
        </w:rPr>
        <w:tab/>
        <w:t xml:space="preserve">25 D, </w:t>
      </w:r>
      <w:proofErr w:type="spellStart"/>
      <w:r w:rsidRPr="002C2009">
        <w:rPr>
          <w:rFonts w:ascii="Cambria" w:hAnsi="Cambria" w:cs="Times New Roman"/>
          <w:sz w:val="24"/>
          <w:szCs w:val="24"/>
        </w:rPr>
        <w:t>Somasundaram</w:t>
      </w:r>
      <w:proofErr w:type="spellEnd"/>
      <w:r w:rsidRPr="002C2009">
        <w:rPr>
          <w:rFonts w:ascii="Cambria" w:hAnsi="Cambria" w:cs="Times New Roman"/>
          <w:sz w:val="24"/>
          <w:szCs w:val="24"/>
        </w:rPr>
        <w:t xml:space="preserve"> Nagar, </w:t>
      </w:r>
      <w:proofErr w:type="spellStart"/>
      <w:r w:rsidRPr="002C2009">
        <w:rPr>
          <w:rFonts w:ascii="Cambria" w:hAnsi="Cambria" w:cs="Times New Roman"/>
          <w:sz w:val="24"/>
          <w:szCs w:val="24"/>
        </w:rPr>
        <w:t>Ramnagar</w:t>
      </w:r>
      <w:proofErr w:type="spellEnd"/>
      <w:r w:rsidRPr="002C2009">
        <w:rPr>
          <w:rFonts w:ascii="Cambria" w:hAnsi="Cambria" w:cs="Times New Roman"/>
          <w:sz w:val="24"/>
          <w:szCs w:val="24"/>
        </w:rPr>
        <w:t xml:space="preserve">, </w:t>
      </w:r>
    </w:p>
    <w:p w:rsidR="00CE4D18" w:rsidRPr="002C2009" w:rsidRDefault="00CE4D18" w:rsidP="00CE4D18">
      <w:pPr>
        <w:ind w:left="2880" w:firstLine="720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sz w:val="24"/>
          <w:szCs w:val="24"/>
        </w:rPr>
        <w:t xml:space="preserve">Devakottai. 630 303. </w:t>
      </w:r>
      <w:proofErr w:type="spellStart"/>
      <w:r w:rsidRPr="002C2009">
        <w:rPr>
          <w:rFonts w:ascii="Cambria" w:hAnsi="Cambria" w:cs="Times New Roman"/>
          <w:sz w:val="24"/>
          <w:szCs w:val="24"/>
        </w:rPr>
        <w:t>Sivagangai</w:t>
      </w:r>
      <w:proofErr w:type="spellEnd"/>
      <w:r w:rsidRPr="002C2009">
        <w:rPr>
          <w:rFonts w:ascii="Cambria" w:hAnsi="Cambria" w:cs="Times New Roman"/>
          <w:sz w:val="24"/>
          <w:szCs w:val="24"/>
        </w:rPr>
        <w:t xml:space="preserve"> District.</w:t>
      </w:r>
    </w:p>
    <w:p w:rsidR="00CE4D18" w:rsidRPr="002C2009" w:rsidRDefault="00CE4D18" w:rsidP="00CE4D18">
      <w:pPr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  <w:t>Phone No.</w:t>
      </w: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 xml:space="preserve">: </w:t>
      </w:r>
      <w:r w:rsidRPr="002C2009">
        <w:rPr>
          <w:rFonts w:ascii="Cambria" w:hAnsi="Cambria" w:cs="Times New Roman"/>
          <w:sz w:val="24"/>
          <w:szCs w:val="24"/>
        </w:rPr>
        <w:tab/>
        <w:t>9486483621/8778639618</w:t>
      </w:r>
    </w:p>
    <w:p w:rsidR="00CE4D18" w:rsidRPr="002C2009" w:rsidRDefault="00CE4D18" w:rsidP="00CE4D18">
      <w:pPr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sz w:val="24"/>
          <w:szCs w:val="24"/>
        </w:rPr>
        <w:tab/>
        <w:t>Email – id</w:t>
      </w:r>
      <w:r w:rsidR="00C44A5E">
        <w:rPr>
          <w:rFonts w:ascii="Cambria" w:hAnsi="Cambria" w:cs="Times New Roman"/>
          <w:sz w:val="24"/>
          <w:szCs w:val="24"/>
        </w:rPr>
        <w:tab/>
      </w:r>
      <w:r w:rsidRPr="002C2009">
        <w:rPr>
          <w:rFonts w:ascii="Cambria" w:hAnsi="Cambria" w:cs="Times New Roman"/>
          <w:b/>
          <w:sz w:val="24"/>
          <w:szCs w:val="24"/>
        </w:rPr>
        <w:t xml:space="preserve">: </w:t>
      </w:r>
      <w:r w:rsidRPr="002C2009">
        <w:rPr>
          <w:rFonts w:ascii="Cambria" w:hAnsi="Cambria" w:cs="Times New Roman"/>
          <w:sz w:val="24"/>
          <w:szCs w:val="24"/>
        </w:rPr>
        <w:tab/>
      </w:r>
      <w:hyperlink r:id="rId6" w:history="1">
        <w:r w:rsidR="00717454" w:rsidRPr="00B67EAD">
          <w:rPr>
            <w:rStyle w:val="Hyperlink"/>
            <w:rFonts w:ascii="Cambria" w:hAnsi="Cambria" w:cs="Times New Roman"/>
            <w:sz w:val="24"/>
            <w:szCs w:val="24"/>
          </w:rPr>
          <w:t>vijiramki1@gmail.com</w:t>
        </w:r>
      </w:hyperlink>
    </w:p>
    <w:p w:rsidR="00CE4D18" w:rsidRPr="002C2009" w:rsidRDefault="00CE4D18" w:rsidP="00CE4D18">
      <w:pPr>
        <w:spacing w:after="0" w:line="360" w:lineRule="auto"/>
        <w:rPr>
          <w:rFonts w:ascii="Cambria" w:hAnsi="Cambria" w:cs="Times New Roman"/>
          <w:sz w:val="24"/>
          <w:szCs w:val="24"/>
        </w:rPr>
      </w:pPr>
      <w:r w:rsidRPr="002C2009">
        <w:rPr>
          <w:rFonts w:ascii="Cambria" w:hAnsi="Cambria" w:cs="Times New Roman"/>
          <w:b/>
          <w:sz w:val="24"/>
          <w:szCs w:val="24"/>
        </w:rPr>
        <w:t>9.  Area of Specialization:</w:t>
      </w:r>
      <w:r w:rsidRPr="002C2009">
        <w:rPr>
          <w:rFonts w:ascii="Cambria" w:hAnsi="Cambria" w:cs="Times New Roman"/>
          <w:sz w:val="24"/>
          <w:szCs w:val="24"/>
        </w:rPr>
        <w:tab/>
        <w:t>Human Resource, Marketing, Income tax</w:t>
      </w:r>
    </w:p>
    <w:p w:rsidR="00CE4D18" w:rsidRPr="002C2009" w:rsidRDefault="00CE4D18" w:rsidP="00CE4D18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</w:rPr>
      </w:pPr>
      <w:r w:rsidRPr="002C2009">
        <w:rPr>
          <w:rFonts w:ascii="Cambria" w:hAnsi="Cambria" w:cs="Times New Roman"/>
          <w:b/>
          <w:bCs/>
          <w:sz w:val="24"/>
          <w:szCs w:val="24"/>
        </w:rPr>
        <w:t>10. Publications: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4680"/>
        <w:gridCol w:w="2241"/>
        <w:gridCol w:w="1701"/>
        <w:gridCol w:w="1276"/>
      </w:tblGrid>
      <w:tr w:rsidR="00CE4D18" w:rsidRPr="002C2009" w:rsidTr="006E3FFC">
        <w:trPr>
          <w:trHeight w:val="723"/>
        </w:trPr>
        <w:tc>
          <w:tcPr>
            <w:tcW w:w="592" w:type="dxa"/>
          </w:tcPr>
          <w:p w:rsidR="00CE4D18" w:rsidRPr="002C2009" w:rsidRDefault="00CE4D18" w:rsidP="003042DF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4680" w:type="dxa"/>
          </w:tcPr>
          <w:p w:rsidR="00CE4D18" w:rsidRPr="002C2009" w:rsidRDefault="00CE4D18" w:rsidP="00C245C6">
            <w:pPr>
              <w:pStyle w:val="ListParagraph"/>
              <w:spacing w:after="0" w:line="36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241" w:type="dxa"/>
          </w:tcPr>
          <w:p w:rsidR="00CE4D18" w:rsidRPr="002C2009" w:rsidRDefault="00CE4D18" w:rsidP="00EE53B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Name of the Journal</w:t>
            </w:r>
          </w:p>
        </w:tc>
        <w:tc>
          <w:tcPr>
            <w:tcW w:w="1701" w:type="dxa"/>
          </w:tcPr>
          <w:p w:rsidR="00CE4D18" w:rsidRPr="002C2009" w:rsidRDefault="00CE4D18" w:rsidP="00EE53B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ISSN/ ISBN No.</w:t>
            </w:r>
          </w:p>
        </w:tc>
        <w:tc>
          <w:tcPr>
            <w:tcW w:w="1276" w:type="dxa"/>
          </w:tcPr>
          <w:p w:rsidR="00CE4D18" w:rsidRPr="002C2009" w:rsidRDefault="00CE4D18" w:rsidP="00EE53B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Month &amp;</w:t>
            </w:r>
          </w:p>
          <w:p w:rsidR="00CE4D18" w:rsidRPr="002C2009" w:rsidRDefault="00CE4D18" w:rsidP="00EE53BC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CE4D18" w:rsidRPr="002C2009" w:rsidTr="006E3FFC">
        <w:trPr>
          <w:trHeight w:val="528"/>
        </w:trPr>
        <w:tc>
          <w:tcPr>
            <w:tcW w:w="592" w:type="dxa"/>
            <w:vAlign w:val="center"/>
          </w:tcPr>
          <w:p w:rsidR="00CE4D18" w:rsidRPr="002C2009" w:rsidRDefault="00CE4D18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80" w:type="dxa"/>
            <w:vAlign w:val="center"/>
          </w:tcPr>
          <w:p w:rsidR="00CE4D18" w:rsidRPr="00EE53BC" w:rsidRDefault="00117935" w:rsidP="00C245C6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Women in Social Status</w:t>
            </w:r>
          </w:p>
        </w:tc>
        <w:tc>
          <w:tcPr>
            <w:tcW w:w="2241" w:type="dxa"/>
            <w:vAlign w:val="center"/>
          </w:tcPr>
          <w:p w:rsidR="00F473C9" w:rsidRPr="00EE53BC" w:rsidRDefault="00B44456" w:rsidP="00A5034F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bCs/>
                <w:sz w:val="24"/>
                <w:szCs w:val="24"/>
              </w:rPr>
              <w:t>Vergel</w:t>
            </w:r>
            <w:proofErr w:type="spellEnd"/>
            <w:r w:rsidR="00860C58">
              <w:rPr>
                <w:rFonts w:ascii="Cambria" w:hAnsi="Cambria" w:cs="Times New Roman"/>
                <w:bCs/>
                <w:sz w:val="24"/>
                <w:szCs w:val="24"/>
              </w:rPr>
              <w:t xml:space="preserve"> </w:t>
            </w:r>
            <w:r w:rsidR="006A4FA0">
              <w:rPr>
                <w:rFonts w:ascii="Cambria" w:hAnsi="Cambria" w:cs="Times New Roman"/>
                <w:bCs/>
                <w:sz w:val="24"/>
                <w:szCs w:val="24"/>
              </w:rPr>
              <w:t>publications</w:t>
            </w:r>
          </w:p>
        </w:tc>
        <w:tc>
          <w:tcPr>
            <w:tcW w:w="1701" w:type="dxa"/>
            <w:vAlign w:val="center"/>
          </w:tcPr>
          <w:p w:rsidR="00CE4D18" w:rsidRPr="00EE53BC" w:rsidRDefault="00117935" w:rsidP="00C245C6">
            <w:pPr>
              <w:pStyle w:val="ListParagraph"/>
              <w:spacing w:after="0" w:line="240" w:lineRule="auto"/>
              <w:ind w:left="0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ISBN: 978-81-928113-3-8</w:t>
            </w:r>
          </w:p>
        </w:tc>
        <w:tc>
          <w:tcPr>
            <w:tcW w:w="1276" w:type="dxa"/>
            <w:vAlign w:val="center"/>
          </w:tcPr>
          <w:p w:rsidR="00CE4D18" w:rsidRPr="002C2009" w:rsidRDefault="00860C58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Oct. 2013</w:t>
            </w:r>
          </w:p>
        </w:tc>
      </w:tr>
      <w:tr w:rsidR="00860C58" w:rsidRPr="002C2009" w:rsidTr="006E3FFC">
        <w:trPr>
          <w:trHeight w:val="480"/>
        </w:trPr>
        <w:tc>
          <w:tcPr>
            <w:tcW w:w="592" w:type="dxa"/>
            <w:vAlign w:val="center"/>
          </w:tcPr>
          <w:p w:rsidR="00860C58" w:rsidRPr="002C2009" w:rsidRDefault="005E49C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2</w:t>
            </w:r>
            <w:r w:rsidR="00860C58">
              <w:rPr>
                <w:rFonts w:ascii="Cambria" w:hAnsi="Cambr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80" w:type="dxa"/>
            <w:vAlign w:val="center"/>
          </w:tcPr>
          <w:p w:rsidR="00860C58" w:rsidRPr="00EE53BC" w:rsidRDefault="00860C58" w:rsidP="00C245C6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E53BC">
              <w:rPr>
                <w:rFonts w:ascii="Cambria" w:hAnsi="Cambria" w:cs="Times New Roman"/>
                <w:sz w:val="24"/>
                <w:szCs w:val="24"/>
              </w:rPr>
              <w:t>Emerging Trends in Capital Market</w:t>
            </w:r>
          </w:p>
        </w:tc>
        <w:tc>
          <w:tcPr>
            <w:tcW w:w="2241" w:type="dxa"/>
            <w:vAlign w:val="center"/>
          </w:tcPr>
          <w:p w:rsidR="00860C58" w:rsidRPr="00EE53BC" w:rsidRDefault="004A18F2" w:rsidP="00A5034F">
            <w:pPr>
              <w:spacing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Ananda College, Devakottai</w:t>
            </w:r>
          </w:p>
        </w:tc>
        <w:tc>
          <w:tcPr>
            <w:tcW w:w="1701" w:type="dxa"/>
            <w:vAlign w:val="center"/>
          </w:tcPr>
          <w:p w:rsidR="00860C58" w:rsidRPr="00EE53BC" w:rsidRDefault="00860C58" w:rsidP="00C245C6">
            <w:pPr>
              <w:pStyle w:val="ListParagraph"/>
              <w:spacing w:after="0" w:line="240" w:lineRule="auto"/>
              <w:ind w:left="0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E53BC">
              <w:rPr>
                <w:rFonts w:ascii="Cambria" w:hAnsi="Cambria" w:cs="Times New Roman"/>
                <w:sz w:val="24"/>
                <w:szCs w:val="24"/>
              </w:rPr>
              <w:t>ISBN: 978-81-928113-3-8</w:t>
            </w:r>
          </w:p>
        </w:tc>
        <w:tc>
          <w:tcPr>
            <w:tcW w:w="1276" w:type="dxa"/>
            <w:vAlign w:val="center"/>
          </w:tcPr>
          <w:p w:rsidR="00860C58" w:rsidRPr="002C2009" w:rsidRDefault="006136F7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 xml:space="preserve">Dec. </w:t>
            </w:r>
            <w:r>
              <w:rPr>
                <w:rFonts w:ascii="Cambria" w:hAnsi="Cambria" w:cs="Times New Roman"/>
                <w:bCs/>
                <w:sz w:val="24"/>
                <w:szCs w:val="24"/>
              </w:rPr>
              <w:t>2013</w:t>
            </w:r>
          </w:p>
        </w:tc>
      </w:tr>
      <w:tr w:rsidR="00117935" w:rsidRPr="002C2009" w:rsidTr="006E3FFC">
        <w:trPr>
          <w:trHeight w:val="465"/>
        </w:trPr>
        <w:tc>
          <w:tcPr>
            <w:tcW w:w="592" w:type="dxa"/>
            <w:vAlign w:val="center"/>
          </w:tcPr>
          <w:p w:rsidR="00117935" w:rsidRPr="002C2009" w:rsidRDefault="005E49C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680" w:type="dxa"/>
            <w:vAlign w:val="center"/>
          </w:tcPr>
          <w:p w:rsidR="00117935" w:rsidRPr="003042DF" w:rsidRDefault="00117935" w:rsidP="00C245C6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Loan waiver and Indian Agriculture</w:t>
            </w:r>
          </w:p>
        </w:tc>
        <w:tc>
          <w:tcPr>
            <w:tcW w:w="2241" w:type="dxa"/>
            <w:vAlign w:val="center"/>
          </w:tcPr>
          <w:p w:rsidR="00117935" w:rsidRPr="003042DF" w:rsidRDefault="005E49C5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Shanlax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Publications, Madurai</w:t>
            </w:r>
          </w:p>
        </w:tc>
        <w:tc>
          <w:tcPr>
            <w:tcW w:w="1701" w:type="dxa"/>
            <w:vAlign w:val="center"/>
          </w:tcPr>
          <w:p w:rsidR="00117935" w:rsidRPr="003042DF" w:rsidRDefault="0011793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ISBN:978-93-80686-09-7</w:t>
            </w:r>
          </w:p>
        </w:tc>
        <w:tc>
          <w:tcPr>
            <w:tcW w:w="1276" w:type="dxa"/>
            <w:vAlign w:val="center"/>
          </w:tcPr>
          <w:p w:rsidR="00117935" w:rsidRPr="002C2009" w:rsidRDefault="005E49C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Jan 2014</w:t>
            </w:r>
          </w:p>
        </w:tc>
      </w:tr>
      <w:tr w:rsidR="00117935" w:rsidRPr="002C2009" w:rsidTr="006E3FFC">
        <w:trPr>
          <w:trHeight w:val="465"/>
        </w:trPr>
        <w:tc>
          <w:tcPr>
            <w:tcW w:w="592" w:type="dxa"/>
            <w:vAlign w:val="center"/>
          </w:tcPr>
          <w:p w:rsidR="00117935" w:rsidRPr="002C2009" w:rsidRDefault="0011793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680" w:type="dxa"/>
            <w:vAlign w:val="center"/>
          </w:tcPr>
          <w:p w:rsidR="00117935" w:rsidRPr="003042DF" w:rsidRDefault="00117935" w:rsidP="00B44456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 xml:space="preserve">Debt Relief &amp; Debt Waiver: Real Nourishment to Agriculture? – A case study </w:t>
            </w:r>
            <w:r w:rsidR="00B44456">
              <w:rPr>
                <w:rFonts w:ascii="Cambria" w:hAnsi="Cambria" w:cs="Times New Roman"/>
                <w:sz w:val="24"/>
                <w:szCs w:val="24"/>
              </w:rPr>
              <w:t>concerning</w:t>
            </w:r>
            <w:r w:rsidRPr="003042DF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3042DF">
              <w:rPr>
                <w:rFonts w:ascii="Cambria" w:hAnsi="Cambria" w:cs="Times New Roman"/>
                <w:sz w:val="24"/>
                <w:szCs w:val="24"/>
              </w:rPr>
              <w:t>Sivagangai</w:t>
            </w:r>
            <w:proofErr w:type="spellEnd"/>
            <w:r w:rsidRPr="003042DF">
              <w:rPr>
                <w:rFonts w:ascii="Cambria" w:hAnsi="Cambria" w:cs="Times New Roman"/>
                <w:sz w:val="24"/>
                <w:szCs w:val="24"/>
              </w:rPr>
              <w:t xml:space="preserve"> District.</w:t>
            </w:r>
          </w:p>
        </w:tc>
        <w:tc>
          <w:tcPr>
            <w:tcW w:w="2241" w:type="dxa"/>
            <w:vAlign w:val="center"/>
          </w:tcPr>
          <w:p w:rsidR="00117935" w:rsidRPr="003042DF" w:rsidRDefault="00117935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TQ – a research journal</w:t>
            </w:r>
          </w:p>
        </w:tc>
        <w:tc>
          <w:tcPr>
            <w:tcW w:w="1701" w:type="dxa"/>
            <w:vAlign w:val="center"/>
          </w:tcPr>
          <w:p w:rsidR="00117935" w:rsidRPr="003042DF" w:rsidRDefault="0011793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ISSN: 2319-9091</w:t>
            </w:r>
          </w:p>
        </w:tc>
        <w:tc>
          <w:tcPr>
            <w:tcW w:w="1276" w:type="dxa"/>
            <w:vAlign w:val="center"/>
          </w:tcPr>
          <w:p w:rsidR="00117935" w:rsidRPr="002C2009" w:rsidRDefault="005E49C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June 2014</w:t>
            </w:r>
          </w:p>
        </w:tc>
      </w:tr>
      <w:tr w:rsidR="00117935" w:rsidRPr="002C2009" w:rsidTr="006E3FFC">
        <w:trPr>
          <w:trHeight w:val="465"/>
        </w:trPr>
        <w:tc>
          <w:tcPr>
            <w:tcW w:w="592" w:type="dxa"/>
            <w:vAlign w:val="center"/>
          </w:tcPr>
          <w:p w:rsidR="00117935" w:rsidRPr="002C2009" w:rsidRDefault="0011793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117935" w:rsidRPr="003042DF" w:rsidRDefault="00117935" w:rsidP="00C245C6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Foreign Direct Investment in Indian Retail Trade and its Challenges</w:t>
            </w:r>
          </w:p>
        </w:tc>
        <w:tc>
          <w:tcPr>
            <w:tcW w:w="2241" w:type="dxa"/>
            <w:vAlign w:val="center"/>
          </w:tcPr>
          <w:p w:rsidR="00117935" w:rsidRPr="003042DF" w:rsidRDefault="00582AF4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IJMR, Vol. 1, No.2</w:t>
            </w:r>
          </w:p>
        </w:tc>
        <w:tc>
          <w:tcPr>
            <w:tcW w:w="1701" w:type="dxa"/>
            <w:vAlign w:val="center"/>
          </w:tcPr>
          <w:p w:rsidR="00117935" w:rsidRPr="003042DF" w:rsidRDefault="00117935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ISSN: 2348-4373</w:t>
            </w:r>
          </w:p>
        </w:tc>
        <w:tc>
          <w:tcPr>
            <w:tcW w:w="1276" w:type="dxa"/>
            <w:vAlign w:val="center"/>
          </w:tcPr>
          <w:p w:rsidR="00117935" w:rsidRPr="002C2009" w:rsidRDefault="00582AF4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Apr. 2015</w:t>
            </w:r>
          </w:p>
        </w:tc>
      </w:tr>
      <w:tr w:rsidR="003B0A12" w:rsidRPr="002C2009" w:rsidTr="006E3FFC">
        <w:trPr>
          <w:trHeight w:val="465"/>
        </w:trPr>
        <w:tc>
          <w:tcPr>
            <w:tcW w:w="592" w:type="dxa"/>
            <w:vAlign w:val="center"/>
          </w:tcPr>
          <w:p w:rsidR="003B0A12" w:rsidRPr="002C2009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3B0A12" w:rsidRPr="003042DF" w:rsidRDefault="003B0A12" w:rsidP="003B0A12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Agricultural Debt Waiver and Debt Relief Scheme, 2008- An analysis of transaction cost to Banks in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Sivagangai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District.</w:t>
            </w:r>
          </w:p>
        </w:tc>
        <w:tc>
          <w:tcPr>
            <w:tcW w:w="2241" w:type="dxa"/>
            <w:vAlign w:val="center"/>
          </w:tcPr>
          <w:p w:rsidR="003B0A12" w:rsidRDefault="003B0A12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International Journal of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Zahir</w:t>
            </w:r>
            <w:proofErr w:type="spellEnd"/>
          </w:p>
        </w:tc>
        <w:tc>
          <w:tcPr>
            <w:tcW w:w="1701" w:type="dxa"/>
            <w:vAlign w:val="center"/>
          </w:tcPr>
          <w:p w:rsidR="003B0A12" w:rsidRPr="003042DF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ISSN: 2454 </w:t>
            </w:r>
            <w:r w:rsidR="00717454">
              <w:rPr>
                <w:rFonts w:ascii="Cambria" w:hAnsi="Cambria" w:cs="Times New Roman"/>
                <w:sz w:val="24"/>
                <w:szCs w:val="24"/>
              </w:rPr>
              <w:t>–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2938</w:t>
            </w:r>
          </w:p>
        </w:tc>
        <w:tc>
          <w:tcPr>
            <w:tcW w:w="1276" w:type="dxa"/>
            <w:vAlign w:val="center"/>
          </w:tcPr>
          <w:p w:rsidR="003B0A12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Jan. 2016</w:t>
            </w:r>
          </w:p>
        </w:tc>
      </w:tr>
      <w:tr w:rsidR="003B0A12" w:rsidRPr="002C2009" w:rsidTr="006E3FFC">
        <w:trPr>
          <w:trHeight w:val="465"/>
        </w:trPr>
        <w:tc>
          <w:tcPr>
            <w:tcW w:w="592" w:type="dxa"/>
            <w:vAlign w:val="center"/>
          </w:tcPr>
          <w:p w:rsidR="003B0A12" w:rsidRPr="002C2009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80" w:type="dxa"/>
            <w:vAlign w:val="center"/>
          </w:tcPr>
          <w:p w:rsidR="003B0A12" w:rsidRPr="003042DF" w:rsidRDefault="003B0A12" w:rsidP="003B0A12">
            <w:pPr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Innovation and Entrepreneurship</w:t>
            </w:r>
          </w:p>
        </w:tc>
        <w:tc>
          <w:tcPr>
            <w:tcW w:w="2241" w:type="dxa"/>
            <w:vAlign w:val="center"/>
          </w:tcPr>
          <w:p w:rsidR="003B0A12" w:rsidRPr="003042DF" w:rsidRDefault="003B0A12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VHNSN, College,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Virudhunagar</w:t>
            </w:r>
            <w:proofErr w:type="spellEnd"/>
          </w:p>
        </w:tc>
        <w:tc>
          <w:tcPr>
            <w:tcW w:w="1701" w:type="dxa"/>
            <w:vAlign w:val="center"/>
          </w:tcPr>
          <w:p w:rsidR="003B0A12" w:rsidRPr="003042DF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ISBN:978-93-81723-54-8</w:t>
            </w:r>
          </w:p>
        </w:tc>
        <w:tc>
          <w:tcPr>
            <w:tcW w:w="1276" w:type="dxa"/>
            <w:vAlign w:val="center"/>
          </w:tcPr>
          <w:p w:rsidR="003B0A12" w:rsidRPr="002C2009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Aug. 2016</w:t>
            </w:r>
          </w:p>
        </w:tc>
      </w:tr>
      <w:tr w:rsidR="003B0A12" w:rsidRPr="002C2009" w:rsidTr="006E3FFC">
        <w:trPr>
          <w:trHeight w:val="1263"/>
        </w:trPr>
        <w:tc>
          <w:tcPr>
            <w:tcW w:w="592" w:type="dxa"/>
            <w:vAlign w:val="center"/>
          </w:tcPr>
          <w:p w:rsidR="003B0A12" w:rsidRPr="002C2009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80" w:type="dxa"/>
            <w:vAlign w:val="center"/>
          </w:tcPr>
          <w:p w:rsidR="003B0A12" w:rsidRPr="005079D1" w:rsidRDefault="003B0A12" w:rsidP="00B44456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079D1">
              <w:rPr>
                <w:rFonts w:ascii="Cambria" w:hAnsi="Cambria" w:cs="Times New Roman"/>
                <w:sz w:val="24"/>
                <w:szCs w:val="24"/>
              </w:rPr>
              <w:t>Agricultural Debt Waiver and Debt Relief Scheme, 2008 (</w:t>
            </w:r>
            <w:r w:rsidR="00B44456">
              <w:rPr>
                <w:rFonts w:ascii="Cambria" w:hAnsi="Cambria" w:cs="Times New Roman"/>
                <w:sz w:val="24"/>
                <w:szCs w:val="24"/>
              </w:rPr>
              <w:t>ADWORDS</w:t>
            </w:r>
            <w:r w:rsidRPr="005079D1">
              <w:rPr>
                <w:rFonts w:ascii="Cambria" w:hAnsi="Cambria" w:cs="Times New Roman"/>
                <w:sz w:val="24"/>
                <w:szCs w:val="24"/>
              </w:rPr>
              <w:t xml:space="preserve">) and the Tribulations meted out by the bankers while </w:t>
            </w:r>
            <w:r w:rsidR="00B44456">
              <w:rPr>
                <w:rFonts w:ascii="Cambria" w:hAnsi="Cambria" w:cs="Times New Roman"/>
                <w:sz w:val="24"/>
                <w:szCs w:val="24"/>
              </w:rPr>
              <w:t>implemented</w:t>
            </w:r>
            <w:r w:rsidRPr="005079D1">
              <w:rPr>
                <w:rFonts w:ascii="Cambria" w:hAnsi="Cambria" w:cs="Times New Roman"/>
                <w:sz w:val="24"/>
                <w:szCs w:val="24"/>
              </w:rPr>
              <w:t xml:space="preserve"> in </w:t>
            </w:r>
            <w:proofErr w:type="spellStart"/>
            <w:r w:rsidRPr="005079D1">
              <w:rPr>
                <w:rFonts w:ascii="Cambria" w:hAnsi="Cambria" w:cs="Times New Roman"/>
                <w:sz w:val="24"/>
                <w:szCs w:val="24"/>
              </w:rPr>
              <w:t>Sivagangai</w:t>
            </w:r>
            <w:proofErr w:type="spellEnd"/>
            <w:r w:rsidRPr="005079D1">
              <w:rPr>
                <w:rFonts w:ascii="Cambria" w:hAnsi="Cambria" w:cs="Times New Roman"/>
                <w:sz w:val="24"/>
                <w:szCs w:val="24"/>
              </w:rPr>
              <w:t xml:space="preserve"> District</w:t>
            </w:r>
          </w:p>
        </w:tc>
        <w:tc>
          <w:tcPr>
            <w:tcW w:w="2241" w:type="dxa"/>
            <w:vAlign w:val="center"/>
          </w:tcPr>
          <w:p w:rsidR="003B0A12" w:rsidRPr="005079D1" w:rsidRDefault="003B0A12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5079D1">
              <w:rPr>
                <w:rFonts w:ascii="Cambria" w:hAnsi="Cambria" w:cs="Times New Roman"/>
                <w:bCs/>
                <w:sz w:val="24"/>
                <w:szCs w:val="24"/>
              </w:rPr>
              <w:t>PARIPEX – Indian Journal of Research</w:t>
            </w:r>
          </w:p>
        </w:tc>
        <w:tc>
          <w:tcPr>
            <w:tcW w:w="1701" w:type="dxa"/>
            <w:vAlign w:val="center"/>
          </w:tcPr>
          <w:p w:rsidR="003B0A12" w:rsidRPr="005079D1" w:rsidRDefault="003B0A12" w:rsidP="003B0A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079D1">
              <w:rPr>
                <w:rFonts w:ascii="Cambria" w:hAnsi="Cambria" w:cs="Times New Roman"/>
                <w:sz w:val="24"/>
                <w:szCs w:val="24"/>
              </w:rPr>
              <w:t>ISSN: 2250-1991 Impact factor: 5.215 IC value: 77.65</w:t>
            </w:r>
          </w:p>
        </w:tc>
        <w:tc>
          <w:tcPr>
            <w:tcW w:w="1276" w:type="dxa"/>
            <w:vAlign w:val="center"/>
          </w:tcPr>
          <w:p w:rsidR="003B0A12" w:rsidRPr="005079D1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079D1">
              <w:rPr>
                <w:rFonts w:ascii="Cambria" w:hAnsi="Cambria" w:cs="Times New Roman"/>
                <w:sz w:val="24"/>
                <w:szCs w:val="24"/>
              </w:rPr>
              <w:t>Sep. 2016</w:t>
            </w:r>
          </w:p>
        </w:tc>
      </w:tr>
      <w:tr w:rsidR="003B0A12" w:rsidRPr="002C2009" w:rsidTr="006E3FFC">
        <w:trPr>
          <w:trHeight w:val="465"/>
        </w:trPr>
        <w:tc>
          <w:tcPr>
            <w:tcW w:w="592" w:type="dxa"/>
            <w:vAlign w:val="center"/>
          </w:tcPr>
          <w:p w:rsidR="003B0A12" w:rsidRPr="002C2009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80" w:type="dxa"/>
            <w:vAlign w:val="center"/>
          </w:tcPr>
          <w:p w:rsidR="003B0A12" w:rsidRPr="003042DF" w:rsidRDefault="003B0A12" w:rsidP="003B0A12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bCs/>
                <w:sz w:val="24"/>
                <w:szCs w:val="24"/>
              </w:rPr>
              <w:t>Role of MSME in Women Entrepreneurial Development</w:t>
            </w:r>
          </w:p>
        </w:tc>
        <w:tc>
          <w:tcPr>
            <w:tcW w:w="2241" w:type="dxa"/>
            <w:vAlign w:val="center"/>
          </w:tcPr>
          <w:p w:rsidR="003B0A12" w:rsidRPr="003042DF" w:rsidRDefault="003B0A12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VHNSN College,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Virudhunagar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3B0A12" w:rsidRPr="003042DF" w:rsidRDefault="003B0A12" w:rsidP="003B0A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ISBN: 978-93-81723-54-8</w:t>
            </w:r>
          </w:p>
        </w:tc>
        <w:tc>
          <w:tcPr>
            <w:tcW w:w="1276" w:type="dxa"/>
            <w:vAlign w:val="center"/>
          </w:tcPr>
          <w:p w:rsidR="003B0A12" w:rsidRPr="002C2009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Aug.2017</w:t>
            </w:r>
          </w:p>
        </w:tc>
      </w:tr>
      <w:tr w:rsidR="003B0A12" w:rsidRPr="002C2009" w:rsidTr="006E3FFC">
        <w:trPr>
          <w:trHeight w:val="465"/>
        </w:trPr>
        <w:tc>
          <w:tcPr>
            <w:tcW w:w="592" w:type="dxa"/>
            <w:vAlign w:val="center"/>
          </w:tcPr>
          <w:p w:rsidR="003B0A12" w:rsidRPr="002C2009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680" w:type="dxa"/>
          </w:tcPr>
          <w:p w:rsidR="003B0A12" w:rsidRPr="003042DF" w:rsidRDefault="003B0A12" w:rsidP="003B0A12">
            <w:pPr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bCs/>
                <w:sz w:val="24"/>
                <w:szCs w:val="24"/>
              </w:rPr>
              <w:t>Make in India – Challenges</w:t>
            </w:r>
            <w:r w:rsidR="00B44456">
              <w:rPr>
                <w:rFonts w:ascii="Cambria" w:hAnsi="Cambria" w:cs="Times New Roman"/>
                <w:bCs/>
                <w:sz w:val="24"/>
                <w:szCs w:val="24"/>
              </w:rPr>
              <w:t>,</w:t>
            </w:r>
            <w:r w:rsidRPr="003042DF">
              <w:rPr>
                <w:rFonts w:ascii="Cambria" w:hAnsi="Cambria" w:cs="Times New Roman"/>
                <w:bCs/>
                <w:sz w:val="24"/>
                <w:szCs w:val="24"/>
              </w:rPr>
              <w:t xml:space="preserve"> and Opportunities</w:t>
            </w:r>
          </w:p>
        </w:tc>
        <w:tc>
          <w:tcPr>
            <w:tcW w:w="2241" w:type="dxa"/>
            <w:vAlign w:val="center"/>
          </w:tcPr>
          <w:p w:rsidR="003B0A12" w:rsidRPr="003042DF" w:rsidRDefault="003B0A12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Forschung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Publications,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Mogappair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, Chennai</w:t>
            </w:r>
          </w:p>
        </w:tc>
        <w:tc>
          <w:tcPr>
            <w:tcW w:w="1701" w:type="dxa"/>
            <w:vAlign w:val="center"/>
          </w:tcPr>
          <w:p w:rsidR="003B0A12" w:rsidRPr="003042DF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3042DF">
              <w:rPr>
                <w:rFonts w:ascii="Cambria" w:hAnsi="Cambria" w:cs="Times New Roman"/>
                <w:sz w:val="24"/>
                <w:szCs w:val="24"/>
              </w:rPr>
              <w:t>ISBN:978-93-87865-01-3</w:t>
            </w:r>
          </w:p>
        </w:tc>
        <w:tc>
          <w:tcPr>
            <w:tcW w:w="1276" w:type="dxa"/>
            <w:vAlign w:val="center"/>
          </w:tcPr>
          <w:p w:rsidR="003B0A12" w:rsidRPr="002C2009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Mar. 2018</w:t>
            </w:r>
          </w:p>
        </w:tc>
      </w:tr>
      <w:tr w:rsidR="003B0A12" w:rsidRPr="002C2009" w:rsidTr="006E3FFC">
        <w:trPr>
          <w:trHeight w:val="840"/>
        </w:trPr>
        <w:tc>
          <w:tcPr>
            <w:tcW w:w="592" w:type="dxa"/>
            <w:vAlign w:val="center"/>
          </w:tcPr>
          <w:p w:rsidR="003B0A12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680" w:type="dxa"/>
          </w:tcPr>
          <w:p w:rsidR="003B0A12" w:rsidRPr="005079D1" w:rsidRDefault="003B0A12" w:rsidP="00B44456">
            <w:pPr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5079D1">
              <w:rPr>
                <w:rFonts w:ascii="Cambria" w:hAnsi="Cambria" w:cs="Times New Roman"/>
                <w:bCs/>
                <w:sz w:val="24"/>
                <w:szCs w:val="24"/>
              </w:rPr>
              <w:t xml:space="preserve">Job Satisfaction at the workplace concerning Self-financing Colleges in </w:t>
            </w:r>
            <w:proofErr w:type="spellStart"/>
            <w:r w:rsidRPr="005079D1">
              <w:rPr>
                <w:rFonts w:ascii="Cambria" w:hAnsi="Cambria" w:cs="Times New Roman"/>
                <w:bCs/>
                <w:sz w:val="24"/>
                <w:szCs w:val="24"/>
              </w:rPr>
              <w:t>Devakottai</w:t>
            </w:r>
            <w:proofErr w:type="spellEnd"/>
            <w:r w:rsidRPr="005079D1">
              <w:rPr>
                <w:rFonts w:ascii="Cambria" w:hAnsi="Cambria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1" w:type="dxa"/>
            <w:vAlign w:val="center"/>
          </w:tcPr>
          <w:p w:rsidR="003B0A12" w:rsidRPr="005079D1" w:rsidRDefault="003B0A12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5079D1">
              <w:rPr>
                <w:rFonts w:ascii="Cambria" w:hAnsi="Cambria" w:cs="Times New Roman"/>
                <w:sz w:val="24"/>
                <w:szCs w:val="24"/>
              </w:rPr>
              <w:t>Shanlax</w:t>
            </w:r>
            <w:proofErr w:type="spellEnd"/>
            <w:r w:rsidRPr="005079D1">
              <w:rPr>
                <w:rFonts w:ascii="Cambria" w:hAnsi="Cambria" w:cs="Times New Roman"/>
                <w:sz w:val="24"/>
                <w:szCs w:val="24"/>
              </w:rPr>
              <w:t xml:space="preserve"> International Journals, Madurai</w:t>
            </w:r>
          </w:p>
        </w:tc>
        <w:tc>
          <w:tcPr>
            <w:tcW w:w="1701" w:type="dxa"/>
            <w:vAlign w:val="center"/>
          </w:tcPr>
          <w:p w:rsidR="003B0A12" w:rsidRPr="005079D1" w:rsidRDefault="003B0A12" w:rsidP="003B0A1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079D1">
              <w:rPr>
                <w:rFonts w:ascii="Cambria" w:hAnsi="Cambria" w:cs="Times New Roman"/>
                <w:sz w:val="24"/>
                <w:szCs w:val="24"/>
              </w:rPr>
              <w:t>ISSN:2320-4168 Impact Factor 4.118</w:t>
            </w:r>
          </w:p>
        </w:tc>
        <w:tc>
          <w:tcPr>
            <w:tcW w:w="1276" w:type="dxa"/>
            <w:vAlign w:val="center"/>
          </w:tcPr>
          <w:p w:rsidR="003B0A12" w:rsidRPr="005079D1" w:rsidRDefault="003B0A12" w:rsidP="003B0A12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5079D1">
              <w:rPr>
                <w:rFonts w:ascii="Cambria" w:hAnsi="Cambria" w:cs="Times New Roman"/>
                <w:sz w:val="24"/>
                <w:szCs w:val="24"/>
              </w:rPr>
              <w:t>Oct. 2018</w:t>
            </w:r>
          </w:p>
        </w:tc>
      </w:tr>
      <w:tr w:rsidR="003B0A12" w:rsidRPr="002C2009" w:rsidTr="006E3FFC">
        <w:trPr>
          <w:trHeight w:val="840"/>
        </w:trPr>
        <w:tc>
          <w:tcPr>
            <w:tcW w:w="592" w:type="dxa"/>
            <w:vAlign w:val="center"/>
          </w:tcPr>
          <w:p w:rsidR="003B0A12" w:rsidRDefault="003B0A12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680" w:type="dxa"/>
          </w:tcPr>
          <w:p w:rsidR="003B0A12" w:rsidRPr="003042DF" w:rsidRDefault="00196FD1" w:rsidP="003042DF">
            <w:pPr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Public Attitude towards Payment Banks – A study with special reference to </w:t>
            </w:r>
            <w:proofErr w:type="spellStart"/>
            <w:r>
              <w:rPr>
                <w:rFonts w:ascii="Cambria" w:hAnsi="Cambria" w:cs="Times New Roman"/>
                <w:bCs/>
                <w:sz w:val="24"/>
                <w:szCs w:val="24"/>
              </w:rPr>
              <w:t>Karaikudi</w:t>
            </w:r>
            <w:proofErr w:type="spellEnd"/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 Town.</w:t>
            </w:r>
          </w:p>
        </w:tc>
        <w:tc>
          <w:tcPr>
            <w:tcW w:w="2241" w:type="dxa"/>
            <w:vAlign w:val="center"/>
          </w:tcPr>
          <w:p w:rsidR="003B0A12" w:rsidRDefault="00196FD1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Forschung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Publications,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Mogappair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, Chennai.</w:t>
            </w:r>
          </w:p>
        </w:tc>
        <w:tc>
          <w:tcPr>
            <w:tcW w:w="1701" w:type="dxa"/>
            <w:vAlign w:val="center"/>
          </w:tcPr>
          <w:p w:rsidR="003B0A12" w:rsidRPr="003042DF" w:rsidRDefault="00196FD1" w:rsidP="009A49F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ISBN:978-93-87865-15-0</w:t>
            </w:r>
          </w:p>
        </w:tc>
        <w:tc>
          <w:tcPr>
            <w:tcW w:w="1276" w:type="dxa"/>
            <w:vAlign w:val="center"/>
          </w:tcPr>
          <w:p w:rsidR="003B0A12" w:rsidRDefault="00196FD1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Sep.2019</w:t>
            </w:r>
          </w:p>
        </w:tc>
      </w:tr>
      <w:tr w:rsidR="00DC0711" w:rsidRPr="00DC0711" w:rsidTr="006E3FFC">
        <w:trPr>
          <w:trHeight w:val="840"/>
        </w:trPr>
        <w:tc>
          <w:tcPr>
            <w:tcW w:w="592" w:type="dxa"/>
            <w:vAlign w:val="center"/>
          </w:tcPr>
          <w:p w:rsidR="00EC4334" w:rsidRPr="00717454" w:rsidRDefault="00EC4334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17454">
              <w:rPr>
                <w:rFonts w:ascii="Cambria" w:hAnsi="Cambria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680" w:type="dxa"/>
          </w:tcPr>
          <w:p w:rsidR="00EC4334" w:rsidRPr="00717454" w:rsidRDefault="00EC4334" w:rsidP="00EC4334">
            <w:pPr>
              <w:spacing w:after="0"/>
              <w:ind w:left="-57" w:right="-57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17454">
              <w:rPr>
                <w:rFonts w:ascii="Cambria" w:hAnsi="Cambria" w:cs="Times New Roman"/>
                <w:sz w:val="24"/>
              </w:rPr>
              <w:t xml:space="preserve">Consumer </w:t>
            </w:r>
            <w:proofErr w:type="spellStart"/>
            <w:r w:rsidRPr="00717454">
              <w:rPr>
                <w:rFonts w:ascii="Cambria" w:hAnsi="Cambria" w:cs="Times New Roman"/>
                <w:sz w:val="24"/>
              </w:rPr>
              <w:t>Behaviour</w:t>
            </w:r>
            <w:proofErr w:type="spellEnd"/>
            <w:r w:rsidRPr="00717454">
              <w:rPr>
                <w:rFonts w:ascii="Cambria" w:hAnsi="Cambria" w:cs="Times New Roman"/>
                <w:sz w:val="24"/>
              </w:rPr>
              <w:t xml:space="preserve"> towards Online Shopping in Devakottai Taluk </w:t>
            </w:r>
            <w:r w:rsidR="00717454">
              <w:rPr>
                <w:rFonts w:ascii="Cambria" w:hAnsi="Cambria" w:cs="Times New Roman"/>
                <w:sz w:val="24"/>
              </w:rPr>
              <w:t>–</w:t>
            </w:r>
            <w:r w:rsidRPr="00717454">
              <w:rPr>
                <w:rFonts w:ascii="Cambria" w:hAnsi="Cambria" w:cs="Times New Roman"/>
                <w:sz w:val="24"/>
              </w:rPr>
              <w:t xml:space="preserve"> An exploratory study.</w:t>
            </w:r>
          </w:p>
        </w:tc>
        <w:tc>
          <w:tcPr>
            <w:tcW w:w="2241" w:type="dxa"/>
            <w:vAlign w:val="center"/>
          </w:tcPr>
          <w:p w:rsidR="00EC4334" w:rsidRPr="00717454" w:rsidRDefault="00DC0711" w:rsidP="00A5034F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17454">
              <w:rPr>
                <w:rFonts w:ascii="Cambria" w:hAnsi="Cambria" w:cs="Times New Roman"/>
                <w:sz w:val="24"/>
                <w:szCs w:val="24"/>
              </w:rPr>
              <w:t>Study India Place Names</w:t>
            </w:r>
          </w:p>
        </w:tc>
        <w:tc>
          <w:tcPr>
            <w:tcW w:w="1701" w:type="dxa"/>
            <w:vAlign w:val="center"/>
          </w:tcPr>
          <w:p w:rsidR="009D5008" w:rsidRPr="00717454" w:rsidRDefault="009D5008" w:rsidP="009D5008">
            <w:pPr>
              <w:rPr>
                <w:rFonts w:ascii="Cambria" w:hAnsi="Cambria" w:cs="Times New Roman"/>
                <w:sz w:val="24"/>
                <w:szCs w:val="24"/>
              </w:rPr>
            </w:pPr>
            <w:r w:rsidRPr="00717454">
              <w:rPr>
                <w:rFonts w:ascii="Cambria" w:hAnsi="Cambria" w:cs="Times New Roman"/>
                <w:sz w:val="24"/>
                <w:szCs w:val="24"/>
              </w:rPr>
              <w:t>ISSN: 2394-3114. Impact Factor:</w:t>
            </w:r>
            <w:r w:rsidR="00EE4232" w:rsidRPr="00717454">
              <w:rPr>
                <w:rFonts w:ascii="Cambria" w:hAnsi="Cambria" w:cs="Times New Roman"/>
                <w:sz w:val="24"/>
                <w:szCs w:val="24"/>
              </w:rPr>
              <w:t xml:space="preserve"> 6.3</w:t>
            </w:r>
          </w:p>
        </w:tc>
        <w:tc>
          <w:tcPr>
            <w:tcW w:w="1276" w:type="dxa"/>
            <w:vAlign w:val="center"/>
          </w:tcPr>
          <w:p w:rsidR="00EC4334" w:rsidRPr="00717454" w:rsidRDefault="00A84417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Feb. 2</w:t>
            </w:r>
            <w:r w:rsidR="00076528" w:rsidRPr="00717454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717454" w:rsidRPr="00DC0711" w:rsidTr="006E3FFC">
        <w:trPr>
          <w:trHeight w:val="840"/>
        </w:trPr>
        <w:tc>
          <w:tcPr>
            <w:tcW w:w="592" w:type="dxa"/>
            <w:vAlign w:val="center"/>
          </w:tcPr>
          <w:p w:rsidR="00717454" w:rsidRPr="00717454" w:rsidRDefault="00717454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4680" w:type="dxa"/>
          </w:tcPr>
          <w:p w:rsidR="00717454" w:rsidRPr="00717454" w:rsidRDefault="00717454" w:rsidP="00EC4334">
            <w:pPr>
              <w:spacing w:after="0"/>
              <w:ind w:left="-57" w:right="-57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>Impact of COVID-19 on Agriculture in India</w:t>
            </w:r>
          </w:p>
        </w:tc>
        <w:tc>
          <w:tcPr>
            <w:tcW w:w="2241" w:type="dxa"/>
            <w:vAlign w:val="center"/>
          </w:tcPr>
          <w:p w:rsidR="006E3FFC" w:rsidRPr="00717454" w:rsidRDefault="00717454" w:rsidP="006E3F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Indian Journal of Adult Education, UGC Care</w:t>
            </w:r>
            <w:r w:rsidR="006E3FFC">
              <w:rPr>
                <w:rFonts w:ascii="Cambria" w:hAnsi="Cambria" w:cs="Times New Roman"/>
                <w:sz w:val="24"/>
                <w:szCs w:val="24"/>
              </w:rPr>
              <w:t xml:space="preserve"> Group 1</w:t>
            </w:r>
          </w:p>
        </w:tc>
        <w:tc>
          <w:tcPr>
            <w:tcW w:w="1701" w:type="dxa"/>
            <w:vAlign w:val="center"/>
          </w:tcPr>
          <w:p w:rsidR="00717454" w:rsidRPr="00717454" w:rsidRDefault="00717454" w:rsidP="009D5008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ISSN: 0019- 5006</w:t>
            </w:r>
          </w:p>
        </w:tc>
        <w:tc>
          <w:tcPr>
            <w:tcW w:w="1276" w:type="dxa"/>
            <w:vAlign w:val="center"/>
          </w:tcPr>
          <w:p w:rsidR="00717454" w:rsidRPr="00717454" w:rsidRDefault="00717454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Dec. 2020.</w:t>
            </w:r>
          </w:p>
        </w:tc>
      </w:tr>
      <w:tr w:rsidR="00A84417" w:rsidRPr="00DC0711" w:rsidTr="006E3FFC">
        <w:trPr>
          <w:trHeight w:val="840"/>
        </w:trPr>
        <w:tc>
          <w:tcPr>
            <w:tcW w:w="592" w:type="dxa"/>
            <w:vAlign w:val="center"/>
          </w:tcPr>
          <w:p w:rsidR="00A84417" w:rsidRDefault="00A84417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680" w:type="dxa"/>
          </w:tcPr>
          <w:p w:rsidR="00A84417" w:rsidRDefault="00A84417" w:rsidP="00EC4334">
            <w:pPr>
              <w:spacing w:after="0"/>
              <w:ind w:left="-57" w:right="-57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Consumer Awareness towards online shopping with special reference to </w:t>
            </w:r>
            <w:proofErr w:type="spellStart"/>
            <w:r>
              <w:rPr>
                <w:rFonts w:ascii="Cambria" w:hAnsi="Cambria" w:cs="Times New Roman"/>
                <w:sz w:val="24"/>
              </w:rPr>
              <w:t>Sivagangai</w:t>
            </w:r>
            <w:proofErr w:type="spellEnd"/>
            <w:r>
              <w:rPr>
                <w:rFonts w:ascii="Cambria" w:hAnsi="Cambria" w:cs="Times New Roman"/>
                <w:sz w:val="24"/>
              </w:rPr>
              <w:t xml:space="preserve"> District</w:t>
            </w:r>
          </w:p>
        </w:tc>
        <w:tc>
          <w:tcPr>
            <w:tcW w:w="2241" w:type="dxa"/>
            <w:vAlign w:val="center"/>
          </w:tcPr>
          <w:p w:rsidR="00A84417" w:rsidRDefault="00A84417" w:rsidP="006E3F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NIU International Journal of Human Rights </w:t>
            </w:r>
          </w:p>
        </w:tc>
        <w:tc>
          <w:tcPr>
            <w:tcW w:w="1701" w:type="dxa"/>
            <w:vAlign w:val="center"/>
          </w:tcPr>
          <w:p w:rsidR="00A84417" w:rsidRDefault="00A84417" w:rsidP="009D5008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ISSN: 2394-0928 Vol.8(III)</w:t>
            </w:r>
          </w:p>
        </w:tc>
        <w:tc>
          <w:tcPr>
            <w:tcW w:w="1276" w:type="dxa"/>
            <w:vAlign w:val="center"/>
          </w:tcPr>
          <w:p w:rsidR="00A84417" w:rsidRDefault="00A84417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2021</w:t>
            </w:r>
          </w:p>
        </w:tc>
      </w:tr>
      <w:tr w:rsidR="00A84417" w:rsidRPr="00DC0711" w:rsidTr="006E3FFC">
        <w:trPr>
          <w:trHeight w:val="840"/>
        </w:trPr>
        <w:tc>
          <w:tcPr>
            <w:tcW w:w="592" w:type="dxa"/>
            <w:vAlign w:val="center"/>
          </w:tcPr>
          <w:p w:rsidR="00A84417" w:rsidRDefault="00A84417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680" w:type="dxa"/>
          </w:tcPr>
          <w:p w:rsidR="00A84417" w:rsidRDefault="00A84417" w:rsidP="00EC4334">
            <w:pPr>
              <w:spacing w:after="0"/>
              <w:ind w:left="-57" w:right="-57"/>
              <w:rPr>
                <w:rFonts w:ascii="Cambria" w:hAnsi="Cambria" w:cs="Times New Roman"/>
                <w:sz w:val="24"/>
              </w:rPr>
            </w:pPr>
            <w:r>
              <w:rPr>
                <w:rFonts w:ascii="Cambria" w:hAnsi="Cambria" w:cs="Times New Roman"/>
                <w:sz w:val="24"/>
              </w:rPr>
              <w:t xml:space="preserve">Customers Satisfaction level towards green banking services in selected public sector banks in </w:t>
            </w:r>
            <w:proofErr w:type="spellStart"/>
            <w:r>
              <w:rPr>
                <w:rFonts w:ascii="Cambria" w:hAnsi="Cambria" w:cs="Times New Roman"/>
                <w:sz w:val="24"/>
              </w:rPr>
              <w:t>Sivagangai</w:t>
            </w:r>
            <w:proofErr w:type="spellEnd"/>
            <w:r>
              <w:rPr>
                <w:rFonts w:ascii="Cambria" w:hAnsi="Cambria" w:cs="Times New Roman"/>
                <w:sz w:val="24"/>
              </w:rPr>
              <w:t xml:space="preserve"> District</w:t>
            </w:r>
          </w:p>
        </w:tc>
        <w:tc>
          <w:tcPr>
            <w:tcW w:w="2241" w:type="dxa"/>
            <w:vAlign w:val="center"/>
          </w:tcPr>
          <w:p w:rsidR="00A84417" w:rsidRDefault="00A84417" w:rsidP="006E3F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International Journal of Creative Research Thoughts (IJCRT),</w:t>
            </w:r>
            <w:r w:rsidR="00B4445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Vol</w:t>
            </w:r>
            <w:r w:rsidR="00B4445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.9, Issue 12</w:t>
            </w:r>
          </w:p>
        </w:tc>
        <w:tc>
          <w:tcPr>
            <w:tcW w:w="1701" w:type="dxa"/>
            <w:vAlign w:val="center"/>
          </w:tcPr>
          <w:p w:rsidR="00A84417" w:rsidRDefault="00A84417" w:rsidP="009D5008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ISSN: 23</w:t>
            </w:r>
          </w:p>
          <w:p w:rsidR="00A84417" w:rsidRDefault="00A84417" w:rsidP="009D5008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20-2882</w:t>
            </w:r>
            <w:r w:rsidR="007D4DC4">
              <w:rPr>
                <w:rFonts w:ascii="Cambria" w:hAnsi="Cambria" w:cs="Times New Roman"/>
                <w:sz w:val="24"/>
                <w:szCs w:val="24"/>
              </w:rPr>
              <w:t xml:space="preserve"> Impact factor 7.97</w:t>
            </w:r>
          </w:p>
        </w:tc>
        <w:tc>
          <w:tcPr>
            <w:tcW w:w="1276" w:type="dxa"/>
            <w:vAlign w:val="center"/>
          </w:tcPr>
          <w:p w:rsidR="00A84417" w:rsidRDefault="00A84417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Dec. 2021</w:t>
            </w:r>
          </w:p>
        </w:tc>
      </w:tr>
      <w:tr w:rsidR="00A84417" w:rsidRPr="007D4DC4" w:rsidTr="007D4DC4">
        <w:trPr>
          <w:trHeight w:val="840"/>
        </w:trPr>
        <w:tc>
          <w:tcPr>
            <w:tcW w:w="592" w:type="dxa"/>
            <w:vAlign w:val="center"/>
          </w:tcPr>
          <w:p w:rsidR="00A84417" w:rsidRPr="007D4DC4" w:rsidRDefault="00A84417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D4DC4">
              <w:rPr>
                <w:rFonts w:ascii="Cambria" w:hAnsi="Cambria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680" w:type="dxa"/>
            <w:vAlign w:val="center"/>
          </w:tcPr>
          <w:p w:rsidR="00A84417" w:rsidRPr="007D4DC4" w:rsidRDefault="00A84417" w:rsidP="007D4DC4">
            <w:pPr>
              <w:spacing w:after="0"/>
              <w:ind w:left="-57" w:right="-5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D4DC4">
              <w:rPr>
                <w:rFonts w:ascii="Cambria" w:hAnsi="Cambria" w:cs="Times New Roman"/>
                <w:sz w:val="24"/>
                <w:szCs w:val="24"/>
              </w:rPr>
              <w:t>Role of Microfinance in Rural Development</w:t>
            </w:r>
          </w:p>
        </w:tc>
        <w:tc>
          <w:tcPr>
            <w:tcW w:w="2241" w:type="dxa"/>
            <w:vAlign w:val="center"/>
          </w:tcPr>
          <w:p w:rsidR="00A84417" w:rsidRPr="007D4DC4" w:rsidRDefault="007D4DC4" w:rsidP="006E3FFC">
            <w:pPr>
              <w:spacing w:after="0"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7D4DC4">
              <w:rPr>
                <w:rStyle w:val="Strong"/>
                <w:rFonts w:ascii="Cambria" w:hAnsi="Cambria"/>
                <w:b w:val="0"/>
                <w:color w:val="343434"/>
                <w:sz w:val="24"/>
                <w:szCs w:val="24"/>
                <w:shd w:val="clear" w:color="auto" w:fill="FFFFFF"/>
              </w:rPr>
              <w:t>Journal of Emerging Technologies and Innovative Research (JETIR), Vol. 8, Issue 12</w:t>
            </w:r>
          </w:p>
        </w:tc>
        <w:tc>
          <w:tcPr>
            <w:tcW w:w="1701" w:type="dxa"/>
            <w:vAlign w:val="center"/>
          </w:tcPr>
          <w:p w:rsidR="00A84417" w:rsidRPr="007D4DC4" w:rsidRDefault="007D4DC4" w:rsidP="009D5008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ISSN: </w:t>
            </w:r>
            <w:r w:rsidRPr="007D4DC4">
              <w:rPr>
                <w:rStyle w:val="Strong"/>
                <w:rFonts w:ascii="Cambria" w:hAnsi="Cambria" w:cs="Arial"/>
                <w:b w:val="0"/>
                <w:sz w:val="24"/>
                <w:szCs w:val="29"/>
                <w:shd w:val="clear" w:color="auto" w:fill="FFFFFF"/>
              </w:rPr>
              <w:t>2349-5162</w:t>
            </w:r>
            <w:r>
              <w:rPr>
                <w:rStyle w:val="Strong"/>
                <w:rFonts w:ascii="Cambria" w:hAnsi="Cambria" w:cs="Arial"/>
                <w:b w:val="0"/>
                <w:sz w:val="24"/>
                <w:szCs w:val="29"/>
                <w:shd w:val="clear" w:color="auto" w:fill="FFFFFF"/>
              </w:rPr>
              <w:t xml:space="preserve"> Impact Factor: 7.95</w:t>
            </w:r>
          </w:p>
        </w:tc>
        <w:tc>
          <w:tcPr>
            <w:tcW w:w="1276" w:type="dxa"/>
            <w:vAlign w:val="center"/>
          </w:tcPr>
          <w:p w:rsidR="00A84417" w:rsidRPr="007D4DC4" w:rsidRDefault="007D4DC4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Dec. 2021</w:t>
            </w:r>
          </w:p>
        </w:tc>
      </w:tr>
      <w:tr w:rsidR="006B155D" w:rsidRPr="007D4DC4" w:rsidTr="007D4DC4">
        <w:trPr>
          <w:trHeight w:val="840"/>
        </w:trPr>
        <w:tc>
          <w:tcPr>
            <w:tcW w:w="592" w:type="dxa"/>
            <w:vAlign w:val="center"/>
          </w:tcPr>
          <w:p w:rsidR="006B155D" w:rsidRPr="007D4DC4" w:rsidRDefault="006B155D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680" w:type="dxa"/>
            <w:vAlign w:val="center"/>
          </w:tcPr>
          <w:p w:rsidR="006B155D" w:rsidRPr="007D4DC4" w:rsidRDefault="006B155D" w:rsidP="006B155D">
            <w:pPr>
              <w:spacing w:after="0"/>
              <w:ind w:left="-57" w:right="-57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Practical Auditing</w:t>
            </w:r>
          </w:p>
        </w:tc>
        <w:tc>
          <w:tcPr>
            <w:tcW w:w="2241" w:type="dxa"/>
            <w:vAlign w:val="center"/>
          </w:tcPr>
          <w:p w:rsidR="006B155D" w:rsidRPr="007D4DC4" w:rsidRDefault="006B155D" w:rsidP="006E3FFC">
            <w:pPr>
              <w:spacing w:after="0" w:line="240" w:lineRule="auto"/>
              <w:rPr>
                <w:rStyle w:val="Strong"/>
                <w:rFonts w:ascii="Cambria" w:hAnsi="Cambria"/>
                <w:b w:val="0"/>
                <w:color w:val="343434"/>
                <w:sz w:val="24"/>
                <w:szCs w:val="24"/>
                <w:shd w:val="clear" w:color="auto" w:fill="FFFFFF"/>
              </w:rPr>
            </w:pPr>
            <w:r>
              <w:rPr>
                <w:rStyle w:val="Strong"/>
                <w:rFonts w:ascii="Cambria" w:hAnsi="Cambria"/>
                <w:b w:val="0"/>
                <w:color w:val="343434"/>
                <w:sz w:val="24"/>
                <w:szCs w:val="24"/>
                <w:shd w:val="clear" w:color="auto" w:fill="FFFFFF"/>
              </w:rPr>
              <w:t>Scientific International Publishing House</w:t>
            </w:r>
          </w:p>
        </w:tc>
        <w:tc>
          <w:tcPr>
            <w:tcW w:w="1701" w:type="dxa"/>
            <w:vAlign w:val="center"/>
          </w:tcPr>
          <w:p w:rsidR="006B155D" w:rsidRDefault="006B155D" w:rsidP="009D5008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ISBN: 978-93-92992-14-8</w:t>
            </w:r>
          </w:p>
        </w:tc>
        <w:tc>
          <w:tcPr>
            <w:tcW w:w="1276" w:type="dxa"/>
            <w:vAlign w:val="center"/>
          </w:tcPr>
          <w:p w:rsidR="006B155D" w:rsidRDefault="006B155D" w:rsidP="00C245C6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2022</w:t>
            </w:r>
          </w:p>
        </w:tc>
      </w:tr>
    </w:tbl>
    <w:p w:rsidR="00547167" w:rsidRPr="007D4DC4" w:rsidRDefault="00547167" w:rsidP="00CE4D18">
      <w:pPr>
        <w:spacing w:after="0" w:line="240" w:lineRule="auto"/>
        <w:ind w:left="-90"/>
        <w:rPr>
          <w:rFonts w:ascii="Cambria" w:hAnsi="Cambria" w:cs="Times New Roman"/>
          <w:b/>
          <w:bCs/>
          <w:sz w:val="24"/>
          <w:szCs w:val="24"/>
        </w:rPr>
      </w:pPr>
    </w:p>
    <w:p w:rsidR="00CE4D18" w:rsidRDefault="00CE4D18" w:rsidP="00CE4D18">
      <w:pPr>
        <w:spacing w:after="0" w:line="240" w:lineRule="auto"/>
        <w:ind w:left="-90"/>
        <w:rPr>
          <w:rFonts w:ascii="Cambria" w:hAnsi="Cambria" w:cs="Times New Roman"/>
          <w:b/>
          <w:bCs/>
          <w:sz w:val="24"/>
          <w:szCs w:val="24"/>
        </w:rPr>
      </w:pPr>
      <w:r w:rsidRPr="002C2009">
        <w:rPr>
          <w:rFonts w:ascii="Cambria" w:hAnsi="Cambria" w:cs="Times New Roman"/>
          <w:b/>
          <w:bCs/>
          <w:sz w:val="24"/>
          <w:szCs w:val="24"/>
        </w:rPr>
        <w:t xml:space="preserve">11.  Paper Presented in Inter </w:t>
      </w:r>
      <w:r w:rsidR="002C2009" w:rsidRPr="002C2009">
        <w:rPr>
          <w:rFonts w:ascii="Cambria" w:hAnsi="Cambria" w:cs="Times New Roman"/>
          <w:b/>
          <w:bCs/>
          <w:sz w:val="24"/>
          <w:szCs w:val="24"/>
        </w:rPr>
        <w:t>National Conference</w:t>
      </w:r>
    </w:p>
    <w:p w:rsidR="006723D6" w:rsidRPr="002C2009" w:rsidRDefault="006723D6" w:rsidP="00CE4D18">
      <w:pPr>
        <w:spacing w:after="0" w:line="240" w:lineRule="auto"/>
        <w:ind w:left="-90"/>
        <w:rPr>
          <w:rFonts w:ascii="Cambria" w:hAnsi="Cambria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02"/>
        <w:tblW w:w="10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5040"/>
        <w:gridCol w:w="2610"/>
        <w:gridCol w:w="1786"/>
      </w:tblGrid>
      <w:tr w:rsidR="006E3FD7" w:rsidRPr="002C2009" w:rsidTr="00196FD1">
        <w:trPr>
          <w:trHeight w:val="323"/>
        </w:trPr>
        <w:tc>
          <w:tcPr>
            <w:tcW w:w="738" w:type="dxa"/>
            <w:vAlign w:val="center"/>
          </w:tcPr>
          <w:p w:rsidR="006E3FD7" w:rsidRPr="002C2009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040" w:type="dxa"/>
            <w:vAlign w:val="center"/>
          </w:tcPr>
          <w:p w:rsidR="006E3FD7" w:rsidRPr="002C2009" w:rsidRDefault="006E3FD7" w:rsidP="006723D6">
            <w:pPr>
              <w:pStyle w:val="ListParagraph"/>
              <w:spacing w:after="0" w:line="240" w:lineRule="auto"/>
              <w:ind w:left="-468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2610" w:type="dxa"/>
            <w:vAlign w:val="center"/>
          </w:tcPr>
          <w:p w:rsidR="006E3FD7" w:rsidRPr="002C2009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1786" w:type="dxa"/>
            <w:vAlign w:val="center"/>
          </w:tcPr>
          <w:p w:rsidR="006E3FD7" w:rsidRPr="002C2009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2C2009">
              <w:rPr>
                <w:rFonts w:ascii="Cambria" w:hAnsi="Cambria" w:cs="Times New Roman"/>
                <w:b/>
                <w:bCs/>
                <w:sz w:val="24"/>
                <w:szCs w:val="24"/>
              </w:rPr>
              <w:t>Date and Year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40" w:type="dxa"/>
            <w:vAlign w:val="center"/>
          </w:tcPr>
          <w:p w:rsidR="006E3FD7" w:rsidRPr="00B214B7" w:rsidRDefault="00B363FE" w:rsidP="00B363FE">
            <w:pPr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Ru</w:t>
            </w:r>
            <w:r w:rsidR="006E3FD7" w:rsidRPr="00B214B7">
              <w:rPr>
                <w:rFonts w:ascii="Cambria" w:hAnsi="Cambria" w:cs="Times New Roman"/>
                <w:sz w:val="24"/>
                <w:szCs w:val="24"/>
              </w:rPr>
              <w:t>ral Entrepreneurship</w:t>
            </w:r>
          </w:p>
        </w:tc>
        <w:tc>
          <w:tcPr>
            <w:tcW w:w="2610" w:type="dxa"/>
            <w:vAlign w:val="center"/>
          </w:tcPr>
          <w:p w:rsidR="006E3FD7" w:rsidRPr="00B214B7" w:rsidRDefault="006E3FD7" w:rsidP="00196FD1">
            <w:pPr>
              <w:spacing w:after="0" w:line="240" w:lineRule="auto"/>
              <w:ind w:firstLine="11"/>
              <w:rPr>
                <w:rFonts w:ascii="Cambria" w:hAnsi="Cambria" w:cs="Times New Roman"/>
                <w:bCs/>
                <w:sz w:val="24"/>
                <w:szCs w:val="24"/>
              </w:rPr>
            </w:pP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Jayaraj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Annapackiam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College,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Periyakulam</w:t>
            </w:r>
            <w:proofErr w:type="spellEnd"/>
          </w:p>
        </w:tc>
        <w:tc>
          <w:tcPr>
            <w:tcW w:w="1786" w:type="dxa"/>
            <w:vAlign w:val="center"/>
          </w:tcPr>
          <w:p w:rsidR="006E3FD7" w:rsidRPr="00B214B7" w:rsidRDefault="00196FD1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</w:t>
            </w:r>
            <w:r w:rsidR="006E3FD7" w:rsidRPr="00B214B7">
              <w:rPr>
                <w:rFonts w:ascii="Cambria" w:hAnsi="Cambria" w:cs="Times New Roman"/>
                <w:sz w:val="24"/>
                <w:szCs w:val="24"/>
              </w:rPr>
              <w:t>06.03.2008  - 07.03.2008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040" w:type="dxa"/>
            <w:vAlign w:val="center"/>
          </w:tcPr>
          <w:p w:rsidR="006E3FD7" w:rsidRPr="00B214B7" w:rsidRDefault="006E3FD7" w:rsidP="00B363FE">
            <w:pPr>
              <w:ind w:hanging="270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G</w:t>
            </w:r>
            <w:r w:rsidR="00196FD1">
              <w:rPr>
                <w:rFonts w:ascii="Cambria" w:hAnsi="Cambria" w:cs="Times New Roman"/>
                <w:sz w:val="24"/>
                <w:szCs w:val="24"/>
              </w:rPr>
              <w:t xml:space="preserve">  G</w:t>
            </w:r>
            <w:r w:rsidRPr="00B214B7">
              <w:rPr>
                <w:rFonts w:ascii="Cambria" w:hAnsi="Cambria" w:cs="Times New Roman"/>
                <w:sz w:val="24"/>
                <w:szCs w:val="24"/>
              </w:rPr>
              <w:t>earing Activities in Rural Entrepreneurship</w:t>
            </w:r>
          </w:p>
        </w:tc>
        <w:tc>
          <w:tcPr>
            <w:tcW w:w="2610" w:type="dxa"/>
            <w:vAlign w:val="center"/>
          </w:tcPr>
          <w:p w:rsidR="006E3FD7" w:rsidRPr="00B214B7" w:rsidRDefault="006E3FD7" w:rsidP="00196FD1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Alagappa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University,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Karaikudi</w:t>
            </w:r>
            <w:proofErr w:type="spellEnd"/>
          </w:p>
        </w:tc>
        <w:tc>
          <w:tcPr>
            <w:tcW w:w="1786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02.04.2009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040" w:type="dxa"/>
            <w:vAlign w:val="center"/>
          </w:tcPr>
          <w:p w:rsidR="006E3FD7" w:rsidRPr="00B214B7" w:rsidRDefault="006E3FD7" w:rsidP="00B363FE">
            <w:pPr>
              <w:ind w:hanging="270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E</w:t>
            </w:r>
            <w:r w:rsidR="00B363FE">
              <w:rPr>
                <w:rFonts w:ascii="Cambria" w:hAnsi="Cambria" w:cs="Times New Roman"/>
                <w:sz w:val="24"/>
                <w:szCs w:val="24"/>
              </w:rPr>
              <w:t xml:space="preserve">  E</w:t>
            </w:r>
            <w:r w:rsidRPr="00B214B7">
              <w:rPr>
                <w:rFonts w:ascii="Cambria" w:hAnsi="Cambria" w:cs="Times New Roman"/>
                <w:sz w:val="24"/>
                <w:szCs w:val="24"/>
              </w:rPr>
              <w:t>merging trends in Indian Financial Market</w:t>
            </w:r>
          </w:p>
        </w:tc>
        <w:tc>
          <w:tcPr>
            <w:tcW w:w="2610" w:type="dxa"/>
          </w:tcPr>
          <w:p w:rsidR="006E3FD7" w:rsidRPr="00B214B7" w:rsidRDefault="006E3FD7" w:rsidP="00196FD1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Dr.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Umayal</w:t>
            </w:r>
            <w:proofErr w:type="spellEnd"/>
            <w:r w:rsidR="00196FD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Ramanathan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College,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Karaikudi</w:t>
            </w:r>
            <w:proofErr w:type="spellEnd"/>
          </w:p>
        </w:tc>
        <w:tc>
          <w:tcPr>
            <w:tcW w:w="1786" w:type="dxa"/>
          </w:tcPr>
          <w:p w:rsidR="006E3FD7" w:rsidRPr="00B214B7" w:rsidRDefault="006E3FD7" w:rsidP="006E3F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06.09.2013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040" w:type="dxa"/>
            <w:vAlign w:val="center"/>
          </w:tcPr>
          <w:p w:rsidR="006E3FD7" w:rsidRPr="00B214B7" w:rsidRDefault="00B363FE" w:rsidP="00B51506">
            <w:pPr>
              <w:spacing w:line="240" w:lineRule="auto"/>
              <w:ind w:hanging="27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</w:t>
            </w:r>
            <w:r w:rsidR="00B51506">
              <w:rPr>
                <w:rFonts w:ascii="Cambria" w:hAnsi="Cambria" w:cs="Times New Roman"/>
                <w:sz w:val="24"/>
                <w:szCs w:val="24"/>
              </w:rPr>
              <w:t>Recent Indian Rupee Crisis: A sequel to purely domestic fiasco or world economic catastrophe?</w:t>
            </w:r>
          </w:p>
        </w:tc>
        <w:tc>
          <w:tcPr>
            <w:tcW w:w="2610" w:type="dxa"/>
            <w:vAlign w:val="center"/>
          </w:tcPr>
          <w:p w:rsidR="006E3FD7" w:rsidRPr="00B214B7" w:rsidRDefault="006E3FD7" w:rsidP="00196FD1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Guru Shree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Shantivijai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Jain College for women, Chennai</w:t>
            </w:r>
          </w:p>
        </w:tc>
        <w:tc>
          <w:tcPr>
            <w:tcW w:w="1786" w:type="dxa"/>
          </w:tcPr>
          <w:p w:rsidR="00EF215A" w:rsidRDefault="00EF215A" w:rsidP="006E3F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6E3FD7" w:rsidRPr="00B214B7" w:rsidRDefault="006E3FD7" w:rsidP="006E3FD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03.02.2014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040" w:type="dxa"/>
            <w:vAlign w:val="center"/>
          </w:tcPr>
          <w:p w:rsidR="006E3FD7" w:rsidRPr="00B214B7" w:rsidRDefault="00B363FE" w:rsidP="00B363FE">
            <w:pPr>
              <w:ind w:left="-270" w:right="-256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</w:t>
            </w:r>
            <w:r w:rsidR="006E3FD7" w:rsidRPr="00B214B7">
              <w:rPr>
                <w:rFonts w:ascii="Cambria" w:hAnsi="Cambria" w:cs="Times New Roman"/>
                <w:sz w:val="24"/>
                <w:szCs w:val="24"/>
              </w:rPr>
              <w:t>Modern Trends and Development Strategies in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         I   Indian Business         </w:t>
            </w:r>
          </w:p>
        </w:tc>
        <w:tc>
          <w:tcPr>
            <w:tcW w:w="2610" w:type="dxa"/>
            <w:vAlign w:val="center"/>
          </w:tcPr>
          <w:p w:rsidR="006E3FD7" w:rsidRPr="00B214B7" w:rsidRDefault="006E3FD7" w:rsidP="00196FD1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Sri. Ganesh College, Salem</w:t>
            </w:r>
          </w:p>
        </w:tc>
        <w:tc>
          <w:tcPr>
            <w:tcW w:w="1786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19.02.2014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40" w:type="dxa"/>
            <w:vAlign w:val="center"/>
          </w:tcPr>
          <w:p w:rsidR="006E3FD7" w:rsidRPr="00B214B7" w:rsidRDefault="006E3FFC" w:rsidP="006723D6">
            <w:pPr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Globalization</w:t>
            </w:r>
            <w:r w:rsidR="006E3FD7" w:rsidRPr="00B214B7">
              <w:rPr>
                <w:rFonts w:ascii="Cambria" w:hAnsi="Cambria" w:cs="Times New Roman"/>
                <w:sz w:val="24"/>
                <w:szCs w:val="24"/>
              </w:rPr>
              <w:t xml:space="preserve"> and its impact in India</w:t>
            </w:r>
          </w:p>
        </w:tc>
        <w:tc>
          <w:tcPr>
            <w:tcW w:w="2610" w:type="dxa"/>
            <w:vAlign w:val="center"/>
          </w:tcPr>
          <w:p w:rsidR="006E3FD7" w:rsidRPr="00B214B7" w:rsidRDefault="006E3FD7" w:rsidP="00196FD1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Dr.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Zahir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Hussain College,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Illyangudi</w:t>
            </w:r>
            <w:proofErr w:type="spellEnd"/>
          </w:p>
        </w:tc>
        <w:tc>
          <w:tcPr>
            <w:tcW w:w="1786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20.02.2014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040" w:type="dxa"/>
            <w:vAlign w:val="center"/>
          </w:tcPr>
          <w:p w:rsidR="006E3FD7" w:rsidRPr="00B214B7" w:rsidRDefault="00B363FE" w:rsidP="00B363FE">
            <w:pPr>
              <w:ind w:hanging="27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</w:t>
            </w:r>
            <w:r w:rsidR="006E3FD7" w:rsidRPr="00B214B7">
              <w:rPr>
                <w:rFonts w:ascii="Cambria" w:hAnsi="Cambria" w:cs="Times New Roman"/>
                <w:sz w:val="24"/>
                <w:szCs w:val="24"/>
              </w:rPr>
              <w:t>Foreign Direct Investment in Retail Trade</w:t>
            </w:r>
          </w:p>
        </w:tc>
        <w:tc>
          <w:tcPr>
            <w:tcW w:w="2610" w:type="dxa"/>
            <w:vAlign w:val="center"/>
          </w:tcPr>
          <w:p w:rsidR="006E3FD7" w:rsidRPr="00B214B7" w:rsidRDefault="006E3FD7" w:rsidP="007D4DC4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Dr. </w:t>
            </w:r>
            <w:proofErr w:type="spellStart"/>
            <w:r w:rsidR="007D4DC4">
              <w:rPr>
                <w:rFonts w:ascii="Cambria" w:hAnsi="Cambria" w:cs="Times New Roman"/>
                <w:sz w:val="24"/>
                <w:szCs w:val="24"/>
              </w:rPr>
              <w:t>Zakir</w:t>
            </w:r>
            <w:proofErr w:type="spellEnd"/>
            <w:r w:rsidR="007D4DC4">
              <w:rPr>
                <w:rFonts w:ascii="Cambria" w:hAnsi="Cambria" w:cs="Times New Roman"/>
                <w:sz w:val="24"/>
                <w:szCs w:val="24"/>
              </w:rPr>
              <w:t xml:space="preserve"> Hussain</w:t>
            </w:r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College,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Illyangudi</w:t>
            </w:r>
            <w:proofErr w:type="spellEnd"/>
          </w:p>
        </w:tc>
        <w:tc>
          <w:tcPr>
            <w:tcW w:w="1786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28.08.2014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040" w:type="dxa"/>
            <w:vAlign w:val="center"/>
          </w:tcPr>
          <w:p w:rsidR="006E3FD7" w:rsidRPr="00B214B7" w:rsidRDefault="00530C0C" w:rsidP="00530C0C">
            <w:pPr>
              <w:ind w:left="-108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</w:t>
            </w:r>
            <w:r w:rsidR="006E3FD7" w:rsidRPr="00B214B7">
              <w:rPr>
                <w:rFonts w:ascii="Cambria" w:hAnsi="Cambria" w:cs="Times New Roman"/>
                <w:sz w:val="24"/>
                <w:szCs w:val="24"/>
              </w:rPr>
              <w:t>Financial Markets – Issues and Challenges</w:t>
            </w:r>
          </w:p>
        </w:tc>
        <w:tc>
          <w:tcPr>
            <w:tcW w:w="2610" w:type="dxa"/>
            <w:vAlign w:val="center"/>
          </w:tcPr>
          <w:p w:rsidR="006E3FD7" w:rsidRPr="00B214B7" w:rsidRDefault="00B44456" w:rsidP="00196FD1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Tiruchirappalli</w:t>
            </w:r>
          </w:p>
        </w:tc>
        <w:tc>
          <w:tcPr>
            <w:tcW w:w="1786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09.01.2016 – 10.01.2016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040" w:type="dxa"/>
            <w:vAlign w:val="center"/>
          </w:tcPr>
          <w:p w:rsidR="006E3FD7" w:rsidRPr="00B214B7" w:rsidRDefault="00530C0C" w:rsidP="00EF215A">
            <w:pPr>
              <w:ind w:hanging="27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     </w:t>
            </w:r>
            <w:r w:rsidR="006E3FD7" w:rsidRPr="00B214B7">
              <w:rPr>
                <w:rFonts w:ascii="Cambria" w:hAnsi="Cambria" w:cs="Times New Roman"/>
                <w:sz w:val="24"/>
                <w:szCs w:val="24"/>
              </w:rPr>
              <w:t xml:space="preserve">Innovations and </w:t>
            </w:r>
            <w:r w:rsidR="00EF215A" w:rsidRPr="00B214B7">
              <w:rPr>
                <w:rFonts w:ascii="Cambria" w:hAnsi="Cambria" w:cs="Times New Roman"/>
                <w:sz w:val="24"/>
                <w:szCs w:val="24"/>
              </w:rPr>
              <w:t>Entrepreneurship</w:t>
            </w:r>
          </w:p>
        </w:tc>
        <w:tc>
          <w:tcPr>
            <w:tcW w:w="2610" w:type="dxa"/>
          </w:tcPr>
          <w:p w:rsidR="006E3FD7" w:rsidRPr="00B214B7" w:rsidRDefault="006E3FD7" w:rsidP="00196FD1">
            <w:pPr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V.H.N.Senthikumara</w:t>
            </w:r>
            <w:proofErr w:type="spellEnd"/>
            <w:r w:rsidR="00196FD1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Nadar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College,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Virudhunagar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19.08.2016 – 20.08.2016</w:t>
            </w:r>
          </w:p>
        </w:tc>
      </w:tr>
      <w:tr w:rsidR="006E3FD7" w:rsidRPr="00B214B7" w:rsidTr="00196FD1">
        <w:tc>
          <w:tcPr>
            <w:tcW w:w="738" w:type="dxa"/>
            <w:vAlign w:val="center"/>
          </w:tcPr>
          <w:p w:rsidR="006E3FD7" w:rsidRPr="00B214B7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040" w:type="dxa"/>
            <w:vAlign w:val="center"/>
          </w:tcPr>
          <w:p w:rsidR="006E3FD7" w:rsidRPr="00A86442" w:rsidRDefault="00530C0C" w:rsidP="006E3FD7">
            <w:pPr>
              <w:ind w:left="-378" w:hanging="27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86442">
              <w:rPr>
                <w:rFonts w:ascii="Cambria" w:hAnsi="Cambria" w:cs="Times New Roman"/>
                <w:sz w:val="24"/>
                <w:szCs w:val="24"/>
              </w:rPr>
              <w:t xml:space="preserve">          W</w:t>
            </w:r>
            <w:r w:rsidR="006E3FD7" w:rsidRPr="00A86442">
              <w:rPr>
                <w:rFonts w:ascii="Cambria" w:hAnsi="Cambria" w:cs="Times New Roman"/>
                <w:sz w:val="24"/>
                <w:szCs w:val="24"/>
              </w:rPr>
              <w:t>omen Entrepreneurs – Issues and Challenges</w:t>
            </w:r>
          </w:p>
        </w:tc>
        <w:tc>
          <w:tcPr>
            <w:tcW w:w="2610" w:type="dxa"/>
            <w:vAlign w:val="center"/>
          </w:tcPr>
          <w:p w:rsidR="006E3FD7" w:rsidRPr="00A86442" w:rsidRDefault="006E3FD7" w:rsidP="00196FD1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proofErr w:type="spellStart"/>
            <w:r w:rsidRPr="00A86442">
              <w:rPr>
                <w:rFonts w:ascii="Cambria" w:hAnsi="Cambria" w:cs="Times New Roman"/>
                <w:sz w:val="24"/>
                <w:szCs w:val="24"/>
              </w:rPr>
              <w:t>Mangayarkarasi</w:t>
            </w:r>
            <w:proofErr w:type="spellEnd"/>
            <w:r w:rsidRPr="00A86442">
              <w:rPr>
                <w:rFonts w:ascii="Cambria" w:hAnsi="Cambria" w:cs="Times New Roman"/>
                <w:sz w:val="24"/>
                <w:szCs w:val="24"/>
              </w:rPr>
              <w:t xml:space="preserve"> College of Arts and Science for women, </w:t>
            </w:r>
            <w:proofErr w:type="spellStart"/>
            <w:r w:rsidRPr="00A86442">
              <w:rPr>
                <w:rFonts w:ascii="Cambria" w:hAnsi="Cambria" w:cs="Times New Roman"/>
                <w:sz w:val="24"/>
                <w:szCs w:val="24"/>
              </w:rPr>
              <w:t>Paravai</w:t>
            </w:r>
            <w:proofErr w:type="spellEnd"/>
          </w:p>
        </w:tc>
        <w:tc>
          <w:tcPr>
            <w:tcW w:w="1786" w:type="dxa"/>
            <w:vAlign w:val="center"/>
          </w:tcPr>
          <w:p w:rsidR="006E3FD7" w:rsidRPr="00A86442" w:rsidRDefault="006E3FD7" w:rsidP="006E3FD7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A86442">
              <w:rPr>
                <w:rFonts w:ascii="Cambria" w:hAnsi="Cambria" w:cs="Times New Roman"/>
                <w:sz w:val="24"/>
                <w:szCs w:val="24"/>
              </w:rPr>
              <w:t>08.09.2016</w:t>
            </w:r>
          </w:p>
        </w:tc>
      </w:tr>
      <w:tr w:rsidR="0056542E" w:rsidRPr="00B214B7" w:rsidTr="00196FD1">
        <w:tc>
          <w:tcPr>
            <w:tcW w:w="738" w:type="dxa"/>
            <w:vAlign w:val="center"/>
          </w:tcPr>
          <w:p w:rsidR="0056542E" w:rsidRPr="00B214B7" w:rsidRDefault="0056542E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5040" w:type="dxa"/>
            <w:vAlign w:val="center"/>
          </w:tcPr>
          <w:p w:rsidR="0056542E" w:rsidRDefault="0056542E" w:rsidP="0056542E">
            <w:pPr>
              <w:ind w:left="-378" w:hanging="27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Demonetization Causes and Consequences</w:t>
            </w:r>
          </w:p>
        </w:tc>
        <w:tc>
          <w:tcPr>
            <w:tcW w:w="2610" w:type="dxa"/>
            <w:vAlign w:val="center"/>
          </w:tcPr>
          <w:p w:rsidR="0056542E" w:rsidRPr="00B214B7" w:rsidRDefault="0056542E" w:rsidP="0056542E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Zahir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 xml:space="preserve"> Hussain College, </w:t>
            </w:r>
            <w:proofErr w:type="spellStart"/>
            <w:r>
              <w:rPr>
                <w:rFonts w:ascii="Cambria" w:hAnsi="Cambria" w:cs="Times New Roman"/>
                <w:sz w:val="24"/>
                <w:szCs w:val="24"/>
              </w:rPr>
              <w:t>Ilayangudi</w:t>
            </w:r>
            <w:proofErr w:type="spellEnd"/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vAlign w:val="center"/>
          </w:tcPr>
          <w:p w:rsidR="0056542E" w:rsidRPr="00B214B7" w:rsidRDefault="0056542E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23.02.2017</w:t>
            </w:r>
          </w:p>
        </w:tc>
      </w:tr>
      <w:tr w:rsidR="0056542E" w:rsidRPr="00B214B7" w:rsidTr="00196FD1">
        <w:tc>
          <w:tcPr>
            <w:tcW w:w="738" w:type="dxa"/>
            <w:vAlign w:val="center"/>
          </w:tcPr>
          <w:p w:rsidR="0056542E" w:rsidRPr="00B214B7" w:rsidRDefault="0056542E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040" w:type="dxa"/>
            <w:vAlign w:val="center"/>
          </w:tcPr>
          <w:p w:rsidR="0056542E" w:rsidRPr="00B214B7" w:rsidRDefault="0056542E" w:rsidP="0056542E">
            <w:pPr>
              <w:ind w:hanging="27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     </w:t>
            </w:r>
            <w:r w:rsidRPr="00B214B7">
              <w:rPr>
                <w:rFonts w:ascii="Cambria" w:hAnsi="Cambria" w:cs="Times New Roman"/>
                <w:bCs/>
                <w:sz w:val="24"/>
                <w:szCs w:val="24"/>
              </w:rPr>
              <w:t>Corporate Entrepreneurship</w:t>
            </w:r>
          </w:p>
        </w:tc>
        <w:tc>
          <w:tcPr>
            <w:tcW w:w="2610" w:type="dxa"/>
            <w:vAlign w:val="center"/>
          </w:tcPr>
          <w:p w:rsidR="0056542E" w:rsidRPr="00B214B7" w:rsidRDefault="0056542E" w:rsidP="0056542E">
            <w:pPr>
              <w:spacing w:line="240" w:lineRule="auto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Ananda College, Devakottai</w:t>
            </w:r>
          </w:p>
        </w:tc>
        <w:tc>
          <w:tcPr>
            <w:tcW w:w="1786" w:type="dxa"/>
            <w:vAlign w:val="center"/>
          </w:tcPr>
          <w:p w:rsidR="0056542E" w:rsidRPr="00B214B7" w:rsidRDefault="0056542E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>15.03.</w:t>
            </w:r>
            <w:r>
              <w:rPr>
                <w:rFonts w:ascii="Cambria" w:hAnsi="Cambria" w:cs="Times New Roman"/>
                <w:sz w:val="24"/>
                <w:szCs w:val="24"/>
              </w:rPr>
              <w:t>20</w:t>
            </w:r>
            <w:r w:rsidRPr="00B214B7">
              <w:rPr>
                <w:rFonts w:ascii="Cambria" w:hAnsi="Cambria" w:cs="Times New Roman"/>
                <w:sz w:val="24"/>
                <w:szCs w:val="24"/>
              </w:rPr>
              <w:t>17</w:t>
            </w:r>
          </w:p>
        </w:tc>
      </w:tr>
      <w:tr w:rsidR="0056542E" w:rsidRPr="00B214B7" w:rsidTr="00196FD1">
        <w:tc>
          <w:tcPr>
            <w:tcW w:w="738" w:type="dxa"/>
            <w:vAlign w:val="center"/>
          </w:tcPr>
          <w:p w:rsidR="0056542E" w:rsidRPr="00B214B7" w:rsidRDefault="0056542E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040" w:type="dxa"/>
            <w:vAlign w:val="center"/>
          </w:tcPr>
          <w:p w:rsidR="0056542E" w:rsidRPr="00B214B7" w:rsidRDefault="009B10B3" w:rsidP="0056542E">
            <w:pPr>
              <w:ind w:hanging="270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    </w:t>
            </w:r>
            <w:r w:rsidR="006563E8">
              <w:rPr>
                <w:rFonts w:ascii="Cambria" w:hAnsi="Cambria" w:cs="Times New Roman"/>
                <w:bCs/>
                <w:sz w:val="24"/>
                <w:szCs w:val="24"/>
              </w:rPr>
              <w:t xml:space="preserve">A study on </w:t>
            </w:r>
            <w:r w:rsidR="0056542E">
              <w:rPr>
                <w:rFonts w:ascii="Cambria" w:hAnsi="Cambria" w:cs="Times New Roman"/>
                <w:bCs/>
                <w:sz w:val="24"/>
                <w:szCs w:val="24"/>
              </w:rPr>
              <w:t>Fo</w:t>
            </w:r>
            <w:r w:rsidR="0056542E" w:rsidRPr="00B214B7">
              <w:rPr>
                <w:rFonts w:ascii="Cambria" w:hAnsi="Cambria" w:cs="Times New Roman"/>
                <w:bCs/>
                <w:sz w:val="24"/>
                <w:szCs w:val="24"/>
              </w:rPr>
              <w:t>reign Direct Investment (FDI) –</w:t>
            </w:r>
            <w:r w:rsidR="006563E8">
              <w:rPr>
                <w:rFonts w:ascii="Cambria" w:hAnsi="Cambria" w:cs="Times New Roman"/>
                <w:bCs/>
                <w:sz w:val="24"/>
                <w:szCs w:val="24"/>
              </w:rPr>
              <w:t xml:space="preserve"> and </w:t>
            </w:r>
            <w:r w:rsidR="0056542E" w:rsidRPr="00B214B7">
              <w:rPr>
                <w:rFonts w:ascii="Cambria" w:hAnsi="Cambria" w:cs="Times New Roman"/>
                <w:bCs/>
                <w:sz w:val="24"/>
                <w:szCs w:val="24"/>
              </w:rPr>
              <w:t xml:space="preserve"> its</w:t>
            </w:r>
            <w:r w:rsidR="006563E8">
              <w:rPr>
                <w:rFonts w:ascii="Cambria" w:hAnsi="Cambria" w:cs="Times New Roman"/>
                <w:bCs/>
                <w:sz w:val="24"/>
                <w:szCs w:val="24"/>
              </w:rPr>
              <w:t xml:space="preserve"> relative  impact o</w:t>
            </w:r>
            <w:r w:rsidR="0056542E" w:rsidRPr="00B214B7">
              <w:rPr>
                <w:rFonts w:ascii="Cambria" w:hAnsi="Cambria" w:cs="Times New Roman"/>
                <w:bCs/>
                <w:sz w:val="24"/>
                <w:szCs w:val="24"/>
              </w:rPr>
              <w:t xml:space="preserve">n </w:t>
            </w:r>
            <w:r w:rsidR="006563E8">
              <w:rPr>
                <w:rFonts w:ascii="Cambria" w:hAnsi="Cambria" w:cs="Times New Roman"/>
                <w:bCs/>
                <w:sz w:val="24"/>
                <w:szCs w:val="24"/>
              </w:rPr>
              <w:t xml:space="preserve">Indian </w:t>
            </w:r>
            <w:r w:rsidR="0056542E" w:rsidRPr="00B214B7">
              <w:rPr>
                <w:rFonts w:ascii="Cambria" w:hAnsi="Cambria" w:cs="Times New Roman"/>
                <w:bCs/>
                <w:sz w:val="24"/>
                <w:szCs w:val="24"/>
              </w:rPr>
              <w:t>Economy</w:t>
            </w:r>
          </w:p>
        </w:tc>
        <w:tc>
          <w:tcPr>
            <w:tcW w:w="2610" w:type="dxa"/>
            <w:vAlign w:val="center"/>
          </w:tcPr>
          <w:p w:rsidR="0056542E" w:rsidRPr="00B214B7" w:rsidRDefault="0056542E" w:rsidP="0056542E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Department of Corporate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Secretaryship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,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Alagappa</w:t>
            </w:r>
            <w:proofErr w:type="spellEnd"/>
            <w:r w:rsidRPr="00B214B7">
              <w:rPr>
                <w:rFonts w:ascii="Cambria" w:hAnsi="Cambria" w:cs="Times New Roman"/>
                <w:sz w:val="24"/>
                <w:szCs w:val="24"/>
              </w:rPr>
              <w:t xml:space="preserve"> University, </w:t>
            </w:r>
            <w:proofErr w:type="spellStart"/>
            <w:r w:rsidRPr="00B214B7">
              <w:rPr>
                <w:rFonts w:ascii="Cambria" w:hAnsi="Cambria" w:cs="Times New Roman"/>
                <w:sz w:val="24"/>
                <w:szCs w:val="24"/>
              </w:rPr>
              <w:t>Karaikudi</w:t>
            </w:r>
            <w:proofErr w:type="spellEnd"/>
          </w:p>
        </w:tc>
        <w:tc>
          <w:tcPr>
            <w:tcW w:w="1786" w:type="dxa"/>
            <w:vAlign w:val="center"/>
          </w:tcPr>
          <w:p w:rsidR="0056542E" w:rsidRPr="00B214B7" w:rsidRDefault="0056542E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B214B7">
              <w:rPr>
                <w:rFonts w:ascii="Cambria" w:hAnsi="Cambria" w:cs="Times New Roman"/>
                <w:sz w:val="24"/>
                <w:szCs w:val="24"/>
                <w:lang w:val="en-IN"/>
              </w:rPr>
              <w:t>19.02.</w:t>
            </w:r>
            <w:r>
              <w:rPr>
                <w:rFonts w:ascii="Cambria" w:hAnsi="Cambria" w:cs="Times New Roman"/>
                <w:sz w:val="24"/>
                <w:szCs w:val="24"/>
                <w:lang w:val="en-IN"/>
              </w:rPr>
              <w:t>20</w:t>
            </w:r>
            <w:r w:rsidRPr="00B214B7">
              <w:rPr>
                <w:rFonts w:ascii="Cambria" w:hAnsi="Cambria" w:cs="Times New Roman"/>
                <w:sz w:val="24"/>
                <w:szCs w:val="24"/>
                <w:lang w:val="en-IN"/>
              </w:rPr>
              <w:t>19</w:t>
            </w:r>
          </w:p>
        </w:tc>
      </w:tr>
      <w:tr w:rsidR="006563E8" w:rsidRPr="00B214B7" w:rsidTr="00196FD1">
        <w:tc>
          <w:tcPr>
            <w:tcW w:w="738" w:type="dxa"/>
            <w:vAlign w:val="center"/>
          </w:tcPr>
          <w:p w:rsidR="006563E8" w:rsidRPr="008377E1" w:rsidRDefault="006563E8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377E1">
              <w:rPr>
                <w:rFonts w:ascii="Cambria" w:hAnsi="Cambria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040" w:type="dxa"/>
            <w:vAlign w:val="center"/>
          </w:tcPr>
          <w:p w:rsidR="006563E8" w:rsidRPr="008377E1" w:rsidRDefault="009B10B3" w:rsidP="0056542E">
            <w:pPr>
              <w:ind w:hanging="270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 xml:space="preserve">E </w:t>
            </w:r>
            <w:r w:rsidR="008377E1" w:rsidRPr="008377E1">
              <w:rPr>
                <w:rFonts w:ascii="Cambria" w:hAnsi="Cambria" w:cs="Times New Roman"/>
                <w:bCs/>
                <w:sz w:val="24"/>
                <w:szCs w:val="24"/>
              </w:rPr>
              <w:t>Entrepreneurship and Growth</w:t>
            </w:r>
          </w:p>
        </w:tc>
        <w:tc>
          <w:tcPr>
            <w:tcW w:w="2610" w:type="dxa"/>
            <w:vAlign w:val="center"/>
          </w:tcPr>
          <w:p w:rsidR="006563E8" w:rsidRPr="008377E1" w:rsidRDefault="008377E1" w:rsidP="0056542E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 w:rsidRPr="008377E1">
              <w:rPr>
                <w:rFonts w:ascii="Cambria" w:hAnsi="Cambria" w:cs="Times New Roman"/>
                <w:sz w:val="24"/>
                <w:szCs w:val="24"/>
              </w:rPr>
              <w:t>Ananda College, Devakottai.</w:t>
            </w:r>
          </w:p>
        </w:tc>
        <w:tc>
          <w:tcPr>
            <w:tcW w:w="1786" w:type="dxa"/>
            <w:vAlign w:val="center"/>
          </w:tcPr>
          <w:p w:rsidR="006563E8" w:rsidRPr="008377E1" w:rsidRDefault="008377E1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en-IN"/>
              </w:rPr>
            </w:pPr>
            <w:r w:rsidRPr="008377E1">
              <w:rPr>
                <w:rFonts w:ascii="Cambria" w:hAnsi="Cambria" w:cs="Times New Roman"/>
                <w:sz w:val="24"/>
                <w:szCs w:val="24"/>
                <w:lang w:val="en-IN"/>
              </w:rPr>
              <w:t>12.02.2020</w:t>
            </w:r>
          </w:p>
        </w:tc>
      </w:tr>
      <w:tr w:rsidR="00EC4334" w:rsidRPr="00B214B7" w:rsidTr="00196FD1">
        <w:tc>
          <w:tcPr>
            <w:tcW w:w="738" w:type="dxa"/>
            <w:vAlign w:val="center"/>
          </w:tcPr>
          <w:p w:rsidR="00EC4334" w:rsidRPr="00717454" w:rsidRDefault="006563E8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17454">
              <w:rPr>
                <w:rFonts w:ascii="Cambria" w:hAnsi="Cambria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040" w:type="dxa"/>
            <w:vAlign w:val="center"/>
          </w:tcPr>
          <w:p w:rsidR="00EC4334" w:rsidRPr="00717454" w:rsidRDefault="009D5008" w:rsidP="0056542E">
            <w:pPr>
              <w:ind w:hanging="270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717454">
              <w:rPr>
                <w:rFonts w:ascii="Cambria" w:hAnsi="Cambria" w:cs="Times New Roman"/>
                <w:bCs/>
                <w:sz w:val="24"/>
                <w:szCs w:val="24"/>
              </w:rPr>
              <w:t xml:space="preserve">P Public attitude towards payment Banks – with special reference to </w:t>
            </w:r>
            <w:proofErr w:type="spellStart"/>
            <w:r w:rsidRPr="00717454">
              <w:rPr>
                <w:rFonts w:ascii="Cambria" w:hAnsi="Cambria" w:cs="Times New Roman"/>
                <w:bCs/>
                <w:sz w:val="24"/>
                <w:szCs w:val="24"/>
              </w:rPr>
              <w:t>Karaikudi</w:t>
            </w:r>
            <w:proofErr w:type="spellEnd"/>
            <w:r w:rsidRPr="00717454">
              <w:rPr>
                <w:rFonts w:ascii="Cambria" w:hAnsi="Cambria" w:cs="Times New Roman"/>
                <w:bCs/>
                <w:sz w:val="24"/>
                <w:szCs w:val="24"/>
              </w:rPr>
              <w:t xml:space="preserve"> Town</w:t>
            </w:r>
          </w:p>
        </w:tc>
        <w:tc>
          <w:tcPr>
            <w:tcW w:w="2610" w:type="dxa"/>
            <w:vAlign w:val="center"/>
          </w:tcPr>
          <w:p w:rsidR="00EC4334" w:rsidRPr="00717454" w:rsidRDefault="009D5008" w:rsidP="0056542E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 w:rsidRPr="00717454">
              <w:rPr>
                <w:rFonts w:ascii="Cambria" w:hAnsi="Cambria" w:cs="Times New Roman"/>
                <w:sz w:val="24"/>
                <w:szCs w:val="24"/>
              </w:rPr>
              <w:t xml:space="preserve">Department of Banking Management, AIM, </w:t>
            </w:r>
            <w:proofErr w:type="spellStart"/>
            <w:r w:rsidRPr="00717454">
              <w:rPr>
                <w:rFonts w:ascii="Cambria" w:hAnsi="Cambria" w:cs="Times New Roman"/>
                <w:sz w:val="24"/>
                <w:szCs w:val="24"/>
              </w:rPr>
              <w:t>Karaikudi</w:t>
            </w:r>
            <w:proofErr w:type="spellEnd"/>
            <w:r w:rsidRPr="00717454"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vAlign w:val="center"/>
          </w:tcPr>
          <w:p w:rsidR="00EC4334" w:rsidRPr="00717454" w:rsidRDefault="009D5008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en-IN"/>
              </w:rPr>
            </w:pPr>
            <w:r w:rsidRPr="00717454">
              <w:rPr>
                <w:rFonts w:ascii="Cambria" w:hAnsi="Cambria" w:cs="Times New Roman"/>
                <w:sz w:val="24"/>
                <w:szCs w:val="24"/>
                <w:lang w:val="en-IN"/>
              </w:rPr>
              <w:t>25.09.2019</w:t>
            </w:r>
          </w:p>
        </w:tc>
      </w:tr>
      <w:tr w:rsidR="008866BF" w:rsidRPr="00B214B7" w:rsidTr="00196FD1">
        <w:tc>
          <w:tcPr>
            <w:tcW w:w="738" w:type="dxa"/>
            <w:vAlign w:val="center"/>
          </w:tcPr>
          <w:p w:rsidR="008866BF" w:rsidRPr="00717454" w:rsidRDefault="008866BF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040" w:type="dxa"/>
            <w:vAlign w:val="center"/>
          </w:tcPr>
          <w:p w:rsidR="008866BF" w:rsidRPr="00717454" w:rsidRDefault="00D95A49" w:rsidP="0056542E">
            <w:pPr>
              <w:ind w:hanging="270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D     Futuristic ICT</w:t>
            </w:r>
          </w:p>
        </w:tc>
        <w:tc>
          <w:tcPr>
            <w:tcW w:w="2610" w:type="dxa"/>
            <w:vAlign w:val="center"/>
          </w:tcPr>
          <w:p w:rsidR="008866BF" w:rsidRPr="00717454" w:rsidRDefault="00D95A49" w:rsidP="0056542E">
            <w:pPr>
              <w:spacing w:after="0" w:line="240" w:lineRule="auto"/>
              <w:ind w:firstLine="11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Computer Society of India</w:t>
            </w:r>
          </w:p>
        </w:tc>
        <w:tc>
          <w:tcPr>
            <w:tcW w:w="1786" w:type="dxa"/>
            <w:vAlign w:val="center"/>
          </w:tcPr>
          <w:p w:rsidR="008866BF" w:rsidRPr="00717454" w:rsidRDefault="00D95A49" w:rsidP="0056542E">
            <w:pPr>
              <w:pStyle w:val="ListParagraph"/>
              <w:spacing w:after="0" w:line="240" w:lineRule="auto"/>
              <w:ind w:left="0"/>
              <w:jc w:val="center"/>
              <w:rPr>
                <w:rFonts w:ascii="Cambria" w:hAnsi="Cambria" w:cs="Times New Roman"/>
                <w:sz w:val="24"/>
                <w:szCs w:val="24"/>
                <w:lang w:val="en-IN"/>
              </w:rPr>
            </w:pPr>
            <w:r>
              <w:rPr>
                <w:rFonts w:ascii="Cambria" w:hAnsi="Cambria" w:cs="Times New Roman"/>
                <w:sz w:val="24"/>
                <w:szCs w:val="24"/>
                <w:lang w:val="en-IN"/>
              </w:rPr>
              <w:t>10.05.2020</w:t>
            </w:r>
          </w:p>
        </w:tc>
      </w:tr>
    </w:tbl>
    <w:p w:rsidR="008866BF" w:rsidRDefault="008866BF" w:rsidP="002C2009">
      <w:pPr>
        <w:tabs>
          <w:tab w:val="left" w:pos="0"/>
        </w:tabs>
        <w:spacing w:after="0" w:line="360" w:lineRule="auto"/>
        <w:ind w:left="-90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8866BF" w:rsidRDefault="008866BF" w:rsidP="002C2009">
      <w:pPr>
        <w:tabs>
          <w:tab w:val="left" w:pos="0"/>
        </w:tabs>
        <w:spacing w:after="0" w:line="360" w:lineRule="auto"/>
        <w:ind w:left="-90"/>
        <w:jc w:val="both"/>
        <w:rPr>
          <w:rFonts w:ascii="Cambria" w:hAnsi="Cambria" w:cs="Times New Roman"/>
          <w:b/>
          <w:color w:val="000000"/>
          <w:sz w:val="24"/>
          <w:szCs w:val="24"/>
        </w:rPr>
      </w:pPr>
    </w:p>
    <w:p w:rsidR="00CE4D18" w:rsidRDefault="00B214B7" w:rsidP="002C2009">
      <w:pPr>
        <w:tabs>
          <w:tab w:val="left" w:pos="0"/>
        </w:tabs>
        <w:spacing w:after="0" w:line="360" w:lineRule="auto"/>
        <w:ind w:left="-90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>
        <w:rPr>
          <w:rFonts w:ascii="Cambria" w:hAnsi="Cambria" w:cs="Times New Roman"/>
          <w:b/>
          <w:color w:val="000000"/>
          <w:sz w:val="24"/>
          <w:szCs w:val="24"/>
        </w:rPr>
        <w:t xml:space="preserve">  </w:t>
      </w:r>
      <w:r w:rsidR="00CE4D18" w:rsidRPr="002C2009">
        <w:rPr>
          <w:rFonts w:ascii="Cambria" w:hAnsi="Cambria" w:cs="Times New Roman"/>
          <w:b/>
          <w:color w:val="000000"/>
          <w:sz w:val="24"/>
          <w:szCs w:val="24"/>
        </w:rPr>
        <w:t xml:space="preserve">12. Seminars / Conferences / Workshops </w:t>
      </w:r>
      <w:r w:rsidR="002C2009" w:rsidRPr="002C2009">
        <w:rPr>
          <w:rFonts w:ascii="Cambria" w:hAnsi="Cambria" w:cs="Times New Roman"/>
          <w:b/>
          <w:color w:val="000000"/>
          <w:sz w:val="24"/>
          <w:szCs w:val="24"/>
        </w:rPr>
        <w:t>Organized:</w:t>
      </w:r>
      <w:r w:rsidR="00CE4D18" w:rsidRPr="002C2009">
        <w:rPr>
          <w:rFonts w:ascii="Cambria" w:hAnsi="Cambria" w:cs="Times New Roman"/>
          <w:b/>
          <w:bCs/>
          <w:iCs/>
          <w:sz w:val="24"/>
          <w:szCs w:val="24"/>
        </w:rPr>
        <w:tab/>
      </w:r>
    </w:p>
    <w:p w:rsidR="00F142F1" w:rsidRDefault="00F142F1" w:rsidP="00F142F1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>
        <w:rPr>
          <w:rFonts w:ascii="Cambria" w:hAnsi="Cambria" w:cs="Times New Roman"/>
          <w:b/>
          <w:bCs/>
          <w:iCs/>
          <w:sz w:val="24"/>
          <w:szCs w:val="24"/>
        </w:rPr>
        <w:t>Financial Inclusion – 26.08.2014</w:t>
      </w:r>
    </w:p>
    <w:p w:rsidR="00F142F1" w:rsidRDefault="00F142F1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 one day One National Seminar on the topic of “</w:t>
      </w:r>
      <w:r w:rsidR="006E3FFC">
        <w:rPr>
          <w:rFonts w:ascii="Cambria" w:hAnsi="Cambria" w:cs="Times New Roman"/>
          <w:bCs/>
          <w:iCs/>
          <w:sz w:val="24"/>
          <w:szCs w:val="24"/>
        </w:rPr>
        <w:t>Globalization</w:t>
      </w:r>
      <w:r>
        <w:rPr>
          <w:rFonts w:ascii="Cambria" w:hAnsi="Cambria" w:cs="Times New Roman"/>
          <w:bCs/>
          <w:iCs/>
          <w:sz w:val="24"/>
          <w:szCs w:val="24"/>
        </w:rPr>
        <w:t xml:space="preserve"> and its impact in Recent Scenario” on 05.03.2016</w:t>
      </w:r>
    </w:p>
    <w:p w:rsidR="00F142F1" w:rsidRPr="00F142F1" w:rsidRDefault="00F142F1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F142F1">
        <w:rPr>
          <w:rFonts w:ascii="Cambria" w:hAnsi="Cambria" w:cs="Times New Roman"/>
          <w:bCs/>
          <w:iCs/>
          <w:sz w:val="24"/>
          <w:szCs w:val="24"/>
        </w:rPr>
        <w:t>Organized one-day National Seminar on the title of “E-Banking” on 16.03.2017</w:t>
      </w:r>
    </w:p>
    <w:p w:rsidR="00F142F1" w:rsidRPr="00F142F1" w:rsidRDefault="00F142F1" w:rsidP="00F142F1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F142F1">
        <w:rPr>
          <w:rFonts w:ascii="Cambria" w:hAnsi="Cambria" w:cs="Times New Roman"/>
          <w:bCs/>
          <w:iCs/>
          <w:sz w:val="24"/>
          <w:szCs w:val="24"/>
        </w:rPr>
        <w:t>IQAC – Post Accreditation and Quality Sustenance – 09.09.2017</w:t>
      </w:r>
    </w:p>
    <w:p w:rsidR="00F142F1" w:rsidRDefault="00F142F1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F24531">
        <w:rPr>
          <w:rFonts w:ascii="Cambria" w:hAnsi="Cambria" w:cs="Times New Roman"/>
          <w:bCs/>
          <w:iCs/>
          <w:sz w:val="24"/>
          <w:szCs w:val="24"/>
        </w:rPr>
        <w:t xml:space="preserve">Organized </w:t>
      </w:r>
      <w:r w:rsidR="00B44456">
        <w:rPr>
          <w:rFonts w:ascii="Cambria" w:hAnsi="Cambria" w:cs="Times New Roman"/>
          <w:bCs/>
          <w:iCs/>
          <w:sz w:val="24"/>
          <w:szCs w:val="24"/>
        </w:rPr>
        <w:t>Inter-Collegiate</w:t>
      </w:r>
      <w:r w:rsidRPr="00F24531">
        <w:rPr>
          <w:rFonts w:ascii="Cambria" w:hAnsi="Cambria" w:cs="Times New Roman"/>
          <w:bCs/>
          <w:iCs/>
          <w:sz w:val="24"/>
          <w:szCs w:val="24"/>
        </w:rPr>
        <w:t xml:space="preserve"> Meet – MGT MEGA MEET</w:t>
      </w:r>
      <w:r w:rsidR="00F24531" w:rsidRPr="00F24531">
        <w:rPr>
          <w:rFonts w:ascii="Cambria" w:hAnsi="Cambria" w:cs="Times New Roman"/>
          <w:bCs/>
          <w:iCs/>
          <w:sz w:val="24"/>
          <w:szCs w:val="24"/>
        </w:rPr>
        <w:t xml:space="preserve"> on 29.09.2017.</w:t>
      </w:r>
    </w:p>
    <w:p w:rsidR="00F24531" w:rsidRDefault="00F24531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 one-day National Seminar on the title of “Emerging Trends in Business and Management” on 04.10.2018.</w:t>
      </w:r>
    </w:p>
    <w:p w:rsidR="00F24531" w:rsidRDefault="00F24531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 one-day workshop, on the topic of “If not Research, then what?” on 04.08.2018 for IQAC as IQAC Coordinator.</w:t>
      </w:r>
    </w:p>
    <w:p w:rsidR="00F24531" w:rsidRDefault="00F24531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 one-day workshop, on the topic of “Revised framework of NAAC” for IQAC.</w:t>
      </w:r>
    </w:p>
    <w:p w:rsidR="00F24531" w:rsidRDefault="00F24531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Conducted “Nationwide Competition on laws related to women”, on 03.10.2018 which was organized by National Council for Women, (NCW) Delhi.</w:t>
      </w:r>
    </w:p>
    <w:p w:rsidR="00EC4334" w:rsidRDefault="006E3FF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</w:t>
      </w:r>
      <w:r w:rsidR="008866BF">
        <w:rPr>
          <w:rFonts w:ascii="Cambria" w:hAnsi="Cambria" w:cs="Times New Roman"/>
          <w:bCs/>
          <w:iCs/>
          <w:sz w:val="24"/>
          <w:szCs w:val="24"/>
        </w:rPr>
        <w:t xml:space="preserve"> Faculty Development </w:t>
      </w:r>
      <w:proofErr w:type="spellStart"/>
      <w:r w:rsidR="008866BF">
        <w:rPr>
          <w:rFonts w:ascii="Cambria" w:hAnsi="Cambria" w:cs="Times New Roman"/>
          <w:bCs/>
          <w:iCs/>
          <w:sz w:val="24"/>
          <w:szCs w:val="24"/>
        </w:rPr>
        <w:t>P</w:t>
      </w:r>
      <w:r w:rsidR="00EC4334">
        <w:rPr>
          <w:rFonts w:ascii="Cambria" w:hAnsi="Cambria" w:cs="Times New Roman"/>
          <w:bCs/>
          <w:iCs/>
          <w:sz w:val="24"/>
          <w:szCs w:val="24"/>
        </w:rPr>
        <w:t>rogramme</w:t>
      </w:r>
      <w:proofErr w:type="spellEnd"/>
      <w:r w:rsidR="00EC4334">
        <w:rPr>
          <w:rFonts w:ascii="Cambria" w:hAnsi="Cambria" w:cs="Times New Roman"/>
          <w:bCs/>
          <w:iCs/>
          <w:sz w:val="24"/>
          <w:szCs w:val="24"/>
        </w:rPr>
        <w:t xml:space="preserve"> on “Quality sustenance in the post accreditation scenario” for IQAC.</w:t>
      </w:r>
    </w:p>
    <w:p w:rsidR="00EC4334" w:rsidRPr="006E3FFC" w:rsidRDefault="006E3FF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E3FFC">
        <w:rPr>
          <w:rFonts w:ascii="Cambria" w:hAnsi="Cambria" w:cs="Times New Roman"/>
          <w:bCs/>
          <w:iCs/>
          <w:sz w:val="24"/>
          <w:szCs w:val="24"/>
        </w:rPr>
        <w:t>Organized</w:t>
      </w:r>
      <w:r w:rsidR="00EC4334" w:rsidRPr="006E3FFC">
        <w:rPr>
          <w:rFonts w:ascii="Cambria" w:hAnsi="Cambria" w:cs="Times New Roman"/>
          <w:bCs/>
          <w:iCs/>
          <w:sz w:val="24"/>
          <w:szCs w:val="24"/>
        </w:rPr>
        <w:t xml:space="preserve"> </w:t>
      </w:r>
      <w:r w:rsidR="00B56973" w:rsidRPr="006E3FFC">
        <w:rPr>
          <w:rFonts w:ascii="Cambria" w:hAnsi="Cambria" w:cs="Times New Roman"/>
          <w:bCs/>
          <w:iCs/>
          <w:sz w:val="24"/>
          <w:szCs w:val="24"/>
        </w:rPr>
        <w:t>one-day</w:t>
      </w:r>
      <w:r w:rsidR="00EC4334" w:rsidRPr="006E3FFC">
        <w:rPr>
          <w:rFonts w:ascii="Cambria" w:hAnsi="Cambria" w:cs="Times New Roman"/>
          <w:bCs/>
          <w:iCs/>
          <w:sz w:val="24"/>
          <w:szCs w:val="24"/>
        </w:rPr>
        <w:t xml:space="preserve"> workshop on </w:t>
      </w:r>
      <w:r w:rsidR="00B56973" w:rsidRPr="006E3FFC">
        <w:rPr>
          <w:rFonts w:ascii="Cambria" w:hAnsi="Cambria" w:cs="Times New Roman"/>
          <w:bCs/>
          <w:iCs/>
          <w:sz w:val="24"/>
          <w:szCs w:val="24"/>
        </w:rPr>
        <w:t>“Economic Trends in Current Scenario” on 26.09.2019.</w:t>
      </w:r>
    </w:p>
    <w:p w:rsidR="00B56973" w:rsidRPr="006E3FFC" w:rsidRDefault="006E3FF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E3FFC">
        <w:rPr>
          <w:rFonts w:ascii="Cambria" w:hAnsi="Cambria" w:cs="Times New Roman"/>
          <w:bCs/>
          <w:iCs/>
          <w:sz w:val="24"/>
          <w:szCs w:val="24"/>
        </w:rPr>
        <w:t>Organized</w:t>
      </w:r>
      <w:r w:rsidR="00B56973" w:rsidRPr="006E3FFC">
        <w:rPr>
          <w:rFonts w:ascii="Cambria" w:hAnsi="Cambria" w:cs="Times New Roman"/>
          <w:bCs/>
          <w:iCs/>
          <w:sz w:val="24"/>
          <w:szCs w:val="24"/>
        </w:rPr>
        <w:t xml:space="preserve"> one-day workshop on “Tally with GST” on </w:t>
      </w:r>
      <w:r w:rsidR="008377E1" w:rsidRPr="006E3FFC">
        <w:rPr>
          <w:rFonts w:ascii="Cambria" w:hAnsi="Cambria" w:cs="Times New Roman"/>
          <w:bCs/>
          <w:iCs/>
          <w:sz w:val="24"/>
          <w:szCs w:val="24"/>
        </w:rPr>
        <w:t>08.01.2020.</w:t>
      </w:r>
    </w:p>
    <w:p w:rsidR="00B56973" w:rsidRDefault="006E3FF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E3FFC">
        <w:rPr>
          <w:rFonts w:ascii="Cambria" w:hAnsi="Cambria" w:cs="Times New Roman"/>
          <w:bCs/>
          <w:iCs/>
          <w:sz w:val="24"/>
          <w:szCs w:val="24"/>
        </w:rPr>
        <w:lastRenderedPageBreak/>
        <w:t>Organized</w:t>
      </w:r>
      <w:r w:rsidR="00B56973" w:rsidRPr="006E3FFC">
        <w:rPr>
          <w:rFonts w:ascii="Cambria" w:hAnsi="Cambria" w:cs="Times New Roman"/>
          <w:bCs/>
          <w:iCs/>
          <w:sz w:val="24"/>
          <w:szCs w:val="24"/>
        </w:rPr>
        <w:t xml:space="preserve"> one-day workshop on “A disclosure requirement while presenting the financial statement of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the </w:t>
      </w:r>
      <w:r w:rsidR="00B56973" w:rsidRPr="006E3FFC">
        <w:rPr>
          <w:rFonts w:ascii="Cambria" w:hAnsi="Cambria" w:cs="Times New Roman"/>
          <w:bCs/>
          <w:iCs/>
          <w:sz w:val="24"/>
          <w:szCs w:val="24"/>
        </w:rPr>
        <w:t>corporate entity” on 25.01.2020.</w:t>
      </w:r>
    </w:p>
    <w:p w:rsidR="0029721C" w:rsidRDefault="0029721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 one Day webinar on “Academic Research Writing” for PG and Research Department of Commerce with Computer Applications on 01.05.20.</w:t>
      </w:r>
    </w:p>
    <w:p w:rsidR="0029721C" w:rsidRDefault="0029721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 E-Quiz on “Income tax – Income from Salary” for the Department of Commerce with CA during 18.05.20 – 20.05.20.</w:t>
      </w:r>
    </w:p>
    <w:p w:rsidR="0029721C" w:rsidRDefault="0029721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Organized Five Day FDP on “Tips to face NAAC Assessment and Accreditation” for IQAC </w:t>
      </w:r>
      <w:r w:rsidR="00B44456">
        <w:rPr>
          <w:rFonts w:ascii="Cambria" w:hAnsi="Cambria" w:cs="Times New Roman"/>
          <w:bCs/>
          <w:iCs/>
          <w:sz w:val="24"/>
          <w:szCs w:val="24"/>
        </w:rPr>
        <w:t>from</w:t>
      </w:r>
      <w:r>
        <w:rPr>
          <w:rFonts w:ascii="Cambria" w:hAnsi="Cambria" w:cs="Times New Roman"/>
          <w:bCs/>
          <w:iCs/>
          <w:sz w:val="24"/>
          <w:szCs w:val="24"/>
        </w:rPr>
        <w:t xml:space="preserve"> 27.05.20 to 31.05.20.</w:t>
      </w:r>
    </w:p>
    <w:p w:rsidR="0029721C" w:rsidRDefault="0029721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 E-Quiz on “International World Environment Day” for IQAC on 05.06.20.</w:t>
      </w:r>
    </w:p>
    <w:p w:rsidR="0029721C" w:rsidRDefault="0029721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Organized Three Day International Seminar on “Innovations in Research” for PG and Research Department of Commerce with Computer Applications in collaboration with Indian Academic Researchers Association</w:t>
      </w:r>
      <w:r w:rsidR="009A145B">
        <w:rPr>
          <w:rFonts w:ascii="Cambria" w:hAnsi="Cambria" w:cs="Times New Roman"/>
          <w:bCs/>
          <w:iCs/>
          <w:sz w:val="24"/>
          <w:szCs w:val="24"/>
        </w:rPr>
        <w:t xml:space="preserve"> (IARA)</w:t>
      </w:r>
      <w:r>
        <w:rPr>
          <w:rFonts w:ascii="Cambria" w:hAnsi="Cambria" w:cs="Times New Roman"/>
          <w:bCs/>
          <w:iCs/>
          <w:sz w:val="24"/>
          <w:szCs w:val="24"/>
        </w:rPr>
        <w:t>, Trichy during 01.06.21 to 03.06.21.</w:t>
      </w:r>
    </w:p>
    <w:p w:rsidR="0029721C" w:rsidRDefault="0029721C" w:rsidP="004B7D2C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Organized one-day National Webinar </w:t>
      </w:r>
      <w:r w:rsidR="00D638E5">
        <w:rPr>
          <w:rFonts w:ascii="Cambria" w:hAnsi="Cambria" w:cs="Times New Roman"/>
          <w:bCs/>
          <w:iCs/>
          <w:sz w:val="24"/>
          <w:szCs w:val="24"/>
        </w:rPr>
        <w:t>on “Sampling Techniques in Research” by PG and Research Department of Commerce with CA in collaboration with International Doctor of Philosophy Researchers’ Association (IDOPRA), Chennai on 15.07.21.</w:t>
      </w:r>
    </w:p>
    <w:p w:rsidR="00C44A5E" w:rsidRDefault="00D638E5" w:rsidP="00C44A5E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Organized </w:t>
      </w:r>
      <w:r w:rsidR="0017556F">
        <w:rPr>
          <w:rFonts w:ascii="Cambria" w:hAnsi="Cambria" w:cs="Times New Roman"/>
          <w:bCs/>
          <w:iCs/>
          <w:sz w:val="24"/>
          <w:szCs w:val="24"/>
        </w:rPr>
        <w:t>one-day</w:t>
      </w:r>
      <w:r>
        <w:rPr>
          <w:rFonts w:ascii="Cambria" w:hAnsi="Cambria" w:cs="Times New Roman"/>
          <w:bCs/>
          <w:iCs/>
          <w:sz w:val="24"/>
          <w:szCs w:val="24"/>
        </w:rPr>
        <w:t xml:space="preserve"> Career Awareness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Programme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on “Career opportunity on importance of Tally Certifications” in collaboration with Tally Education Pvt. Ltd., </w:t>
      </w:r>
      <w:r w:rsidR="0017556F">
        <w:rPr>
          <w:rFonts w:ascii="Cambria" w:hAnsi="Cambria" w:cs="Times New Roman"/>
          <w:bCs/>
          <w:iCs/>
          <w:sz w:val="24"/>
          <w:szCs w:val="24"/>
        </w:rPr>
        <w:t>Bengaluru</w:t>
      </w:r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:rsidR="005B416B" w:rsidRDefault="005B416B" w:rsidP="00C44A5E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Organised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one-day International Conference on “Innovation and Entrepreneurship in collaboration with Ananda College,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Devakottai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, Madurai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Sivakasi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Nadars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Pioneer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Meenakshi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College,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Poovanthi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, and EUNICE Education and Research. </w:t>
      </w:r>
    </w:p>
    <w:p w:rsidR="00A5034F" w:rsidRDefault="00A5034F" w:rsidP="00C44A5E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Organised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“World Consumers Day” on 15.03.2022 at our college.</w:t>
      </w:r>
    </w:p>
    <w:p w:rsidR="0023215B" w:rsidRPr="00C44A5E" w:rsidRDefault="0023215B" w:rsidP="00C44A5E">
      <w:pPr>
        <w:pStyle w:val="ListParagraph"/>
        <w:numPr>
          <w:ilvl w:val="0"/>
          <w:numId w:val="4"/>
        </w:numPr>
        <w:tabs>
          <w:tab w:val="left" w:pos="0"/>
        </w:tabs>
        <w:spacing w:after="0" w:line="360" w:lineRule="auto"/>
        <w:jc w:val="both"/>
        <w:rPr>
          <w:rFonts w:ascii="Cambria" w:hAnsi="Cambria" w:cs="Times New Roman"/>
          <w:bCs/>
          <w:iCs/>
          <w:sz w:val="24"/>
          <w:szCs w:val="24"/>
        </w:rPr>
      </w:pP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Organised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Student Development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Programme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on Add-on courses from 20.04.22 – 26.04.22.</w:t>
      </w:r>
    </w:p>
    <w:p w:rsidR="00CE4D18" w:rsidRPr="002C2009" w:rsidRDefault="00CE4D18" w:rsidP="002C2009">
      <w:pPr>
        <w:pStyle w:val="ListParagraph"/>
        <w:spacing w:after="0"/>
        <w:ind w:hanging="720"/>
        <w:jc w:val="both"/>
        <w:rPr>
          <w:rFonts w:ascii="Cambria" w:hAnsi="Cambria" w:cs="Times New Roman"/>
          <w:bCs/>
          <w:iCs/>
          <w:sz w:val="24"/>
          <w:szCs w:val="24"/>
        </w:rPr>
      </w:pPr>
    </w:p>
    <w:p w:rsidR="00CE4D18" w:rsidRDefault="00CE4D18" w:rsidP="00CE4D18">
      <w:pPr>
        <w:pStyle w:val="ListParagraph"/>
        <w:spacing w:after="0" w:line="240" w:lineRule="auto"/>
        <w:ind w:left="0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  <w:r w:rsidRPr="002C2009">
        <w:rPr>
          <w:rFonts w:ascii="Cambria" w:hAnsi="Cambria" w:cs="Times New Roman"/>
          <w:b/>
          <w:bCs/>
          <w:iCs/>
          <w:sz w:val="24"/>
          <w:szCs w:val="24"/>
        </w:rPr>
        <w:t>13. Seminars / Conferences / Workshops Attended:</w:t>
      </w:r>
    </w:p>
    <w:p w:rsidR="006E3FD7" w:rsidRPr="002C2009" w:rsidRDefault="006E3FD7" w:rsidP="00CE4D18">
      <w:pPr>
        <w:pStyle w:val="ListParagraph"/>
        <w:spacing w:after="0" w:line="240" w:lineRule="auto"/>
        <w:ind w:left="0"/>
        <w:jc w:val="both"/>
        <w:rPr>
          <w:rFonts w:ascii="Cambria" w:hAnsi="Cambria" w:cs="Times New Roman"/>
          <w:b/>
          <w:bCs/>
          <w:iCs/>
          <w:sz w:val="24"/>
          <w:szCs w:val="24"/>
        </w:rPr>
      </w:pPr>
    </w:p>
    <w:p w:rsidR="00CE4D18" w:rsidRDefault="00B214B7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Participated in Training of Trainers (TOT) at Centre for Entrepreneurship Development Madurai.</w:t>
      </w:r>
    </w:p>
    <w:p w:rsidR="00B214B7" w:rsidRDefault="00B214B7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Attended Refresher Course for 20 days at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Bharathiyar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University, Coimbatore.</w:t>
      </w:r>
    </w:p>
    <w:p w:rsidR="00B214B7" w:rsidRDefault="00B214B7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lastRenderedPageBreak/>
        <w:t xml:space="preserve">Symposium on women in Administration: Trends, </w:t>
      </w:r>
      <w:r w:rsidR="00B44456">
        <w:rPr>
          <w:rFonts w:ascii="Cambria" w:hAnsi="Cambria" w:cs="Times New Roman"/>
          <w:bCs/>
          <w:iCs/>
          <w:sz w:val="24"/>
          <w:szCs w:val="24"/>
        </w:rPr>
        <w:t>Challenges,</w:t>
      </w:r>
      <w:r>
        <w:rPr>
          <w:rFonts w:ascii="Cambria" w:hAnsi="Cambria" w:cs="Times New Roman"/>
          <w:bCs/>
          <w:iCs/>
          <w:sz w:val="24"/>
          <w:szCs w:val="24"/>
        </w:rPr>
        <w:t xml:space="preserve"> and Opportunities at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University,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:rsidR="00B214B7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- </w:t>
      </w:r>
      <w:r w:rsidR="009D766A">
        <w:rPr>
          <w:rFonts w:ascii="Cambria" w:hAnsi="Cambria" w:cs="Times New Roman"/>
          <w:bCs/>
          <w:iCs/>
          <w:sz w:val="24"/>
          <w:szCs w:val="24"/>
        </w:rPr>
        <w:t xml:space="preserve">After Graduation…? A Seminar for career guidance at </w:t>
      </w:r>
      <w:proofErr w:type="spellStart"/>
      <w:r w:rsidR="009D766A"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 w:rsidR="009D766A">
        <w:rPr>
          <w:rFonts w:ascii="Cambria" w:hAnsi="Cambria" w:cs="Times New Roman"/>
          <w:bCs/>
          <w:iCs/>
          <w:sz w:val="24"/>
          <w:szCs w:val="24"/>
        </w:rPr>
        <w:t xml:space="preserve"> Institute of Technology and </w:t>
      </w:r>
      <w:proofErr w:type="spellStart"/>
      <w:r w:rsidR="009D766A"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 w:rsidR="009D766A">
        <w:rPr>
          <w:rFonts w:ascii="Cambria" w:hAnsi="Cambria" w:cs="Times New Roman"/>
          <w:bCs/>
          <w:iCs/>
          <w:sz w:val="24"/>
          <w:szCs w:val="24"/>
        </w:rPr>
        <w:t xml:space="preserve"> Institute of </w:t>
      </w:r>
      <w:r>
        <w:rPr>
          <w:rFonts w:ascii="Cambria" w:hAnsi="Cambria" w:cs="Times New Roman"/>
          <w:bCs/>
          <w:iCs/>
          <w:sz w:val="24"/>
          <w:szCs w:val="24"/>
        </w:rPr>
        <w:t>Management.</w:t>
      </w:r>
    </w:p>
    <w:p w:rsidR="00CD12D8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- Best practices in Teaching and Quality Assessment at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the </w:t>
      </w:r>
      <w:r>
        <w:rPr>
          <w:rFonts w:ascii="Cambria" w:hAnsi="Cambria" w:cs="Times New Roman"/>
          <w:bCs/>
          <w:iCs/>
          <w:sz w:val="24"/>
          <w:szCs w:val="24"/>
        </w:rPr>
        <w:t xml:space="preserve">College level at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Thassim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Beevi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Abdul Kader College,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Kilakarai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:rsidR="00CD12D8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- Colloquium – Triad on Higher Education Quality, at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University,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:rsidR="00CD12D8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- Creative Leadership at AKDD Women’s College,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Rajapalayam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:rsidR="00CD12D8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Attended workshop on Excel Applications in Data Management at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Mepco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Schlenk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Engineering College,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Sivakasi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:rsidR="00CD12D8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– Implementation of GST: One Nation One Tax at Government Arts College,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Paramakudi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:rsidR="00CD12D8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– Empowering teachers to prepare Professionals of tomorrow at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University,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.</w:t>
      </w:r>
    </w:p>
    <w:p w:rsidR="00CD12D8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>Participated – App without Coding at S.</w:t>
      </w:r>
      <w:r w:rsidR="008866BF"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Vellaichamy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Nadar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College, Madurai.</w:t>
      </w:r>
    </w:p>
    <w:p w:rsidR="00CD12D8" w:rsidRDefault="00CD12D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– Revised Assessment and Accreditation Framework of NAAC at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Kathir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College of Arts </w:t>
      </w:r>
      <w:r w:rsidR="00EE4232">
        <w:rPr>
          <w:rFonts w:ascii="Cambria" w:hAnsi="Cambria" w:cs="Times New Roman"/>
          <w:bCs/>
          <w:iCs/>
          <w:sz w:val="24"/>
          <w:szCs w:val="24"/>
        </w:rPr>
        <w:t>and Science, Coimbatore 05.01.2019.</w:t>
      </w:r>
    </w:p>
    <w:p w:rsidR="006E3FD7" w:rsidRDefault="006E3FD7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– </w:t>
      </w:r>
      <w:r w:rsidR="007F6DC1">
        <w:rPr>
          <w:rFonts w:ascii="Cambria" w:hAnsi="Cambria" w:cs="Times New Roman"/>
          <w:bCs/>
          <w:iCs/>
          <w:sz w:val="24"/>
          <w:szCs w:val="24"/>
        </w:rPr>
        <w:t>Technical</w:t>
      </w:r>
      <w:r w:rsidR="008377E1">
        <w:rPr>
          <w:rFonts w:ascii="Cambria" w:hAnsi="Cambria" w:cs="Times New Roman"/>
          <w:bCs/>
          <w:iCs/>
          <w:sz w:val="24"/>
          <w:szCs w:val="24"/>
        </w:rPr>
        <w:t xml:space="preserve"> and Scholarly writ</w:t>
      </w:r>
      <w:r>
        <w:rPr>
          <w:rFonts w:ascii="Cambria" w:hAnsi="Cambria" w:cs="Times New Roman"/>
          <w:bCs/>
          <w:iCs/>
          <w:sz w:val="24"/>
          <w:szCs w:val="24"/>
        </w:rPr>
        <w:t>ing at</w:t>
      </w:r>
      <w:r w:rsidR="007F6DC1"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 w:rsidR="007F6DC1"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 w:rsidR="007F6DC1">
        <w:rPr>
          <w:rFonts w:ascii="Cambria" w:hAnsi="Cambria" w:cs="Times New Roman"/>
          <w:bCs/>
          <w:iCs/>
          <w:sz w:val="24"/>
          <w:szCs w:val="24"/>
        </w:rPr>
        <w:t xml:space="preserve"> University, </w:t>
      </w:r>
      <w:proofErr w:type="spellStart"/>
      <w:r w:rsidR="006E3FFC"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 w:rsidR="006E3FFC">
        <w:rPr>
          <w:rFonts w:ascii="Cambria" w:hAnsi="Cambria" w:cs="Times New Roman"/>
          <w:bCs/>
          <w:iCs/>
          <w:sz w:val="24"/>
          <w:szCs w:val="24"/>
        </w:rPr>
        <w:t xml:space="preserve"> on</w:t>
      </w:r>
      <w:r w:rsidR="006563E8">
        <w:rPr>
          <w:rFonts w:ascii="Cambria" w:hAnsi="Cambria" w:cs="Times New Roman"/>
          <w:bCs/>
          <w:iCs/>
          <w:sz w:val="24"/>
          <w:szCs w:val="24"/>
        </w:rPr>
        <w:t xml:space="preserve"> 14.02.2019.</w:t>
      </w:r>
    </w:p>
    <w:p w:rsidR="006E3FD7" w:rsidRDefault="006E3FD7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– Digital transformation in the contemporary Business Environment at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Vidhya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Giri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Arts and Science College for Women,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Puduvayal</w:t>
      </w:r>
      <w:proofErr w:type="spellEnd"/>
      <w:r w:rsidR="006563E8">
        <w:rPr>
          <w:rFonts w:ascii="Cambria" w:hAnsi="Cambria" w:cs="Times New Roman"/>
          <w:bCs/>
          <w:iCs/>
          <w:sz w:val="24"/>
          <w:szCs w:val="24"/>
        </w:rPr>
        <w:t xml:space="preserve"> 27.02.2019.</w:t>
      </w:r>
    </w:p>
    <w:p w:rsidR="006E3FD7" w:rsidRPr="00EE4232" w:rsidRDefault="006E3FD7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4232">
        <w:rPr>
          <w:rFonts w:ascii="Cambria" w:hAnsi="Cambria" w:cs="Times New Roman"/>
          <w:bCs/>
          <w:iCs/>
          <w:sz w:val="24"/>
          <w:szCs w:val="24"/>
        </w:rPr>
        <w:t xml:space="preserve">Participated – Mentoring the Non-Accredited Institutions under the </w:t>
      </w:r>
      <w:r w:rsidR="00B44456">
        <w:rPr>
          <w:rFonts w:ascii="Cambria" w:hAnsi="Cambria" w:cs="Times New Roman"/>
          <w:bCs/>
          <w:iCs/>
          <w:sz w:val="24"/>
          <w:szCs w:val="24"/>
        </w:rPr>
        <w:t>Jurisdiction</w:t>
      </w:r>
      <w:r w:rsidRPr="00EE4232">
        <w:rPr>
          <w:rFonts w:ascii="Cambria" w:hAnsi="Cambria" w:cs="Times New Roman"/>
          <w:bCs/>
          <w:iCs/>
          <w:sz w:val="24"/>
          <w:szCs w:val="24"/>
        </w:rPr>
        <w:t xml:space="preserve"> of </w:t>
      </w:r>
      <w:proofErr w:type="spellStart"/>
      <w:r w:rsidRPr="00EE4232"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 w:rsidRPr="00EE4232">
        <w:rPr>
          <w:rFonts w:ascii="Cambria" w:hAnsi="Cambria" w:cs="Times New Roman"/>
          <w:bCs/>
          <w:iCs/>
          <w:sz w:val="24"/>
          <w:szCs w:val="24"/>
        </w:rPr>
        <w:t xml:space="preserve"> University towards Accreditation by NAAC at</w:t>
      </w:r>
      <w:r w:rsidR="003469C4" w:rsidRPr="00EE4232"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 w:rsidR="003469C4" w:rsidRPr="00EE4232"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 w:rsidR="003469C4" w:rsidRPr="00EE4232">
        <w:rPr>
          <w:rFonts w:ascii="Cambria" w:hAnsi="Cambria" w:cs="Times New Roman"/>
          <w:bCs/>
          <w:iCs/>
          <w:sz w:val="24"/>
          <w:szCs w:val="24"/>
        </w:rPr>
        <w:t xml:space="preserve"> University, </w:t>
      </w:r>
      <w:proofErr w:type="spellStart"/>
      <w:r w:rsidR="003469C4" w:rsidRPr="00EE4232"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 w:rsidR="003469C4" w:rsidRPr="00EE4232">
        <w:rPr>
          <w:rFonts w:ascii="Cambria" w:hAnsi="Cambria" w:cs="Times New Roman"/>
          <w:bCs/>
          <w:iCs/>
          <w:sz w:val="24"/>
          <w:szCs w:val="24"/>
        </w:rPr>
        <w:t xml:space="preserve"> on 07.05.2019</w:t>
      </w:r>
    </w:p>
    <w:p w:rsidR="006E3FD7" w:rsidRPr="006E3FFC" w:rsidRDefault="006E3FD7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E3FFC">
        <w:rPr>
          <w:rFonts w:ascii="Cambria" w:hAnsi="Cambria" w:cs="Times New Roman"/>
          <w:bCs/>
          <w:iCs/>
          <w:sz w:val="24"/>
          <w:szCs w:val="24"/>
        </w:rPr>
        <w:t>Participated – ICT enablement for Educational Leaders to improve Institution Manageme</w:t>
      </w:r>
      <w:r w:rsidR="003469C4" w:rsidRPr="006E3FFC">
        <w:rPr>
          <w:rFonts w:ascii="Cambria" w:hAnsi="Cambria" w:cs="Times New Roman"/>
          <w:bCs/>
          <w:iCs/>
          <w:sz w:val="24"/>
          <w:szCs w:val="24"/>
        </w:rPr>
        <w:t>nt and to be compliance Ready on 21.06.2019</w:t>
      </w:r>
    </w:p>
    <w:p w:rsidR="006E3FD7" w:rsidRPr="00EE4232" w:rsidRDefault="006E3FD7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4232"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4B7D2C" w:rsidRPr="00EE4232">
        <w:rPr>
          <w:rFonts w:ascii="Cambria" w:hAnsi="Cambria" w:cs="Times New Roman"/>
          <w:bCs/>
          <w:iCs/>
          <w:sz w:val="24"/>
          <w:szCs w:val="24"/>
        </w:rPr>
        <w:t>–</w:t>
      </w:r>
      <w:r w:rsidRPr="00EE4232">
        <w:rPr>
          <w:rFonts w:ascii="Cambria" w:hAnsi="Cambria" w:cs="Times New Roman"/>
          <w:bCs/>
          <w:iCs/>
          <w:sz w:val="24"/>
          <w:szCs w:val="24"/>
        </w:rPr>
        <w:t xml:space="preserve"> </w:t>
      </w:r>
      <w:r w:rsidR="004B7D2C" w:rsidRPr="00EE4232">
        <w:rPr>
          <w:rFonts w:ascii="Cambria" w:hAnsi="Cambria" w:cs="Times New Roman"/>
          <w:bCs/>
          <w:iCs/>
          <w:sz w:val="24"/>
          <w:szCs w:val="24"/>
        </w:rPr>
        <w:t>Draft National Education Policy – 2019 at</w:t>
      </w:r>
      <w:r w:rsidR="008377E1"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 w:rsidR="008377E1"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 w:rsidR="008377E1">
        <w:rPr>
          <w:rFonts w:ascii="Cambria" w:hAnsi="Cambria" w:cs="Times New Roman"/>
          <w:bCs/>
          <w:iCs/>
          <w:sz w:val="24"/>
          <w:szCs w:val="24"/>
        </w:rPr>
        <w:t xml:space="preserve"> University, </w:t>
      </w:r>
      <w:proofErr w:type="spellStart"/>
      <w:r w:rsidR="008377E1"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 w:rsidR="008377E1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:rsidR="00A57E58" w:rsidRPr="00EE4232" w:rsidRDefault="00A57E5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EE4232">
        <w:rPr>
          <w:rFonts w:ascii="Cambria" w:hAnsi="Cambria" w:cs="Times New Roman"/>
          <w:bCs/>
          <w:iCs/>
          <w:sz w:val="24"/>
          <w:szCs w:val="24"/>
        </w:rPr>
        <w:t>Attended – Industry Institution Linkage – at Department of Commerce,</w:t>
      </w:r>
      <w:r w:rsidR="008377E1"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 w:rsidR="008377E1"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 w:rsidR="008377E1">
        <w:rPr>
          <w:rFonts w:ascii="Cambria" w:hAnsi="Cambria" w:cs="Times New Roman"/>
          <w:bCs/>
          <w:iCs/>
          <w:sz w:val="24"/>
          <w:szCs w:val="24"/>
        </w:rPr>
        <w:t xml:space="preserve"> University, </w:t>
      </w:r>
      <w:proofErr w:type="spellStart"/>
      <w:r w:rsidR="008377E1"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 w:rsidR="008377E1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:rsidR="00A57E58" w:rsidRPr="006E3FFC" w:rsidRDefault="00A57E58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E3FFC">
        <w:rPr>
          <w:rFonts w:ascii="Cambria" w:hAnsi="Cambria" w:cs="Times New Roman"/>
          <w:bCs/>
          <w:iCs/>
          <w:sz w:val="24"/>
          <w:szCs w:val="24"/>
        </w:rPr>
        <w:lastRenderedPageBreak/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in a </w:t>
      </w:r>
      <w:r w:rsidR="00211B8C" w:rsidRPr="006E3FFC">
        <w:rPr>
          <w:rFonts w:ascii="Cambria" w:hAnsi="Cambria" w:cs="Times New Roman"/>
          <w:bCs/>
          <w:iCs/>
          <w:sz w:val="24"/>
          <w:szCs w:val="24"/>
        </w:rPr>
        <w:t>one-day</w:t>
      </w:r>
      <w:r w:rsidRPr="006E3FFC">
        <w:rPr>
          <w:rFonts w:ascii="Cambria" w:hAnsi="Cambria" w:cs="Times New Roman"/>
          <w:bCs/>
          <w:iCs/>
          <w:sz w:val="24"/>
          <w:szCs w:val="24"/>
        </w:rPr>
        <w:t xml:space="preserve"> </w:t>
      </w:r>
      <w:r w:rsidR="00B44456">
        <w:rPr>
          <w:rFonts w:ascii="Cambria" w:hAnsi="Cambria" w:cs="Times New Roman"/>
          <w:bCs/>
          <w:iCs/>
          <w:sz w:val="24"/>
          <w:szCs w:val="24"/>
        </w:rPr>
        <w:t>workshop</w:t>
      </w:r>
      <w:r w:rsidRPr="006E3FFC">
        <w:rPr>
          <w:rFonts w:ascii="Cambria" w:hAnsi="Cambria" w:cs="Times New Roman"/>
          <w:bCs/>
          <w:iCs/>
          <w:sz w:val="24"/>
          <w:szCs w:val="24"/>
        </w:rPr>
        <w:t xml:space="preserve"> on </w:t>
      </w:r>
      <w:r w:rsidR="00211B8C" w:rsidRPr="006E3FFC">
        <w:rPr>
          <w:rFonts w:ascii="Cambria" w:hAnsi="Cambria" w:cs="Times New Roman"/>
          <w:bCs/>
          <w:iCs/>
          <w:sz w:val="24"/>
          <w:szCs w:val="24"/>
        </w:rPr>
        <w:t>“Basics</w:t>
      </w:r>
      <w:r w:rsidRPr="006E3FFC">
        <w:rPr>
          <w:rFonts w:ascii="Cambria" w:hAnsi="Cambria" w:cs="Times New Roman"/>
          <w:bCs/>
          <w:iCs/>
          <w:sz w:val="24"/>
          <w:szCs w:val="24"/>
        </w:rPr>
        <w:t xml:space="preserve"> of Accreditation” </w:t>
      </w:r>
      <w:r w:rsidR="00EE4232" w:rsidRPr="006E3FFC">
        <w:rPr>
          <w:rFonts w:ascii="Cambria" w:hAnsi="Cambria" w:cs="Times New Roman"/>
          <w:bCs/>
          <w:iCs/>
          <w:sz w:val="24"/>
          <w:szCs w:val="24"/>
        </w:rPr>
        <w:t>at Bishop Heber College, Trichy 30.11.2019.</w:t>
      </w:r>
    </w:p>
    <w:p w:rsidR="00B56973" w:rsidRPr="006E3FFC" w:rsidRDefault="00B56973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E3FFC">
        <w:rPr>
          <w:rFonts w:ascii="Cambria" w:hAnsi="Cambria" w:cs="Times New Roman"/>
          <w:bCs/>
          <w:iCs/>
          <w:sz w:val="24"/>
          <w:szCs w:val="24"/>
        </w:rPr>
        <w:t xml:space="preserve">Attended </w:t>
      </w:r>
      <w:r w:rsidR="0034230A" w:rsidRPr="006E3FFC">
        <w:rPr>
          <w:rFonts w:ascii="Cambria" w:hAnsi="Cambria" w:cs="Times New Roman"/>
          <w:bCs/>
          <w:iCs/>
          <w:sz w:val="24"/>
          <w:szCs w:val="24"/>
        </w:rPr>
        <w:t>three-day</w:t>
      </w:r>
      <w:r w:rsidRPr="006E3FFC">
        <w:rPr>
          <w:rFonts w:ascii="Cambria" w:hAnsi="Cambria" w:cs="Times New Roman"/>
          <w:bCs/>
          <w:iCs/>
          <w:sz w:val="24"/>
          <w:szCs w:val="24"/>
        </w:rPr>
        <w:t xml:space="preserve"> workshop on </w:t>
      </w:r>
      <w:r w:rsidR="00F40B2A" w:rsidRPr="006E3FFC">
        <w:rPr>
          <w:rFonts w:ascii="Cambria" w:hAnsi="Cambria" w:cs="Times New Roman"/>
          <w:bCs/>
          <w:iCs/>
          <w:sz w:val="24"/>
          <w:szCs w:val="24"/>
        </w:rPr>
        <w:t>Publication Ethics, Research Metrics</w:t>
      </w:r>
      <w:r w:rsidR="00B44456">
        <w:rPr>
          <w:rFonts w:ascii="Cambria" w:hAnsi="Cambria" w:cs="Times New Roman"/>
          <w:bCs/>
          <w:iCs/>
          <w:sz w:val="24"/>
          <w:szCs w:val="24"/>
        </w:rPr>
        <w:t>,</w:t>
      </w:r>
      <w:r w:rsidR="00F40B2A" w:rsidRPr="006E3FFC">
        <w:rPr>
          <w:rFonts w:ascii="Cambria" w:hAnsi="Cambria" w:cs="Times New Roman"/>
          <w:bCs/>
          <w:iCs/>
          <w:sz w:val="24"/>
          <w:szCs w:val="24"/>
        </w:rPr>
        <w:t xml:space="preserve"> and </w:t>
      </w:r>
      <w:proofErr w:type="spellStart"/>
      <w:r w:rsidR="006E3FFC" w:rsidRPr="006E3FFC">
        <w:rPr>
          <w:rFonts w:ascii="Cambria" w:hAnsi="Cambria" w:cs="Times New Roman"/>
          <w:bCs/>
          <w:iCs/>
          <w:sz w:val="24"/>
          <w:szCs w:val="24"/>
        </w:rPr>
        <w:t>LaTex</w:t>
      </w:r>
      <w:proofErr w:type="spellEnd"/>
      <w:r w:rsidR="006E3FFC" w:rsidRPr="006E3FFC">
        <w:rPr>
          <w:rFonts w:ascii="Cambria" w:hAnsi="Cambria" w:cs="Times New Roman"/>
          <w:bCs/>
          <w:iCs/>
          <w:sz w:val="24"/>
          <w:szCs w:val="24"/>
        </w:rPr>
        <w:t xml:space="preserve"> at</w:t>
      </w:r>
      <w:r w:rsidR="008377E1" w:rsidRPr="006E3FFC"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 w:rsidR="008377E1" w:rsidRPr="006E3FFC">
        <w:rPr>
          <w:rFonts w:ascii="Cambria" w:hAnsi="Cambria" w:cs="Times New Roman"/>
          <w:bCs/>
          <w:iCs/>
          <w:sz w:val="24"/>
          <w:szCs w:val="24"/>
        </w:rPr>
        <w:t>Alagappa</w:t>
      </w:r>
      <w:proofErr w:type="spellEnd"/>
      <w:r w:rsidR="008377E1" w:rsidRPr="006E3FFC">
        <w:rPr>
          <w:rFonts w:ascii="Cambria" w:hAnsi="Cambria" w:cs="Times New Roman"/>
          <w:bCs/>
          <w:iCs/>
          <w:sz w:val="24"/>
          <w:szCs w:val="24"/>
        </w:rPr>
        <w:t xml:space="preserve"> University, </w:t>
      </w:r>
      <w:proofErr w:type="spellStart"/>
      <w:r w:rsidR="008377E1" w:rsidRPr="006E3FFC">
        <w:rPr>
          <w:rFonts w:ascii="Cambria" w:hAnsi="Cambria" w:cs="Times New Roman"/>
          <w:bCs/>
          <w:iCs/>
          <w:sz w:val="24"/>
          <w:szCs w:val="24"/>
        </w:rPr>
        <w:t>Karaikudi</w:t>
      </w:r>
      <w:proofErr w:type="spellEnd"/>
      <w:r w:rsidR="008377E1" w:rsidRPr="006E3FFC">
        <w:rPr>
          <w:rFonts w:ascii="Cambria" w:hAnsi="Cambria" w:cs="Times New Roman"/>
          <w:bCs/>
          <w:iCs/>
          <w:sz w:val="24"/>
          <w:szCs w:val="24"/>
        </w:rPr>
        <w:t xml:space="preserve"> during 19</w:t>
      </w:r>
      <w:r w:rsidR="008377E1" w:rsidRPr="006E3FFC">
        <w:rPr>
          <w:rFonts w:ascii="Cambria" w:hAnsi="Cambria" w:cs="Times New Roman"/>
          <w:bCs/>
          <w:iCs/>
          <w:sz w:val="24"/>
          <w:szCs w:val="24"/>
          <w:vertAlign w:val="superscript"/>
        </w:rPr>
        <w:t>.</w:t>
      </w:r>
      <w:r w:rsidR="008377E1" w:rsidRPr="006E3FFC">
        <w:rPr>
          <w:rFonts w:ascii="Cambria" w:hAnsi="Cambria" w:cs="Times New Roman"/>
          <w:bCs/>
          <w:iCs/>
          <w:sz w:val="24"/>
          <w:szCs w:val="24"/>
        </w:rPr>
        <w:t xml:space="preserve"> 02.2020 to 21.02.2020.</w:t>
      </w:r>
    </w:p>
    <w:p w:rsidR="00123B22" w:rsidRDefault="008377E1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 w:rsidRPr="006E3FFC"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>in one-day</w:t>
      </w:r>
      <w:r w:rsidRPr="006E3FFC">
        <w:rPr>
          <w:rFonts w:ascii="Cambria" w:hAnsi="Cambria" w:cs="Times New Roman"/>
          <w:bCs/>
          <w:iCs/>
          <w:sz w:val="24"/>
          <w:szCs w:val="24"/>
        </w:rPr>
        <w:t xml:space="preserve"> state level seminar on “Statistical Analysis using </w:t>
      </w:r>
      <w:r w:rsidRPr="006E3FFC">
        <w:rPr>
          <w:rFonts w:ascii="Cambria" w:hAnsi="Cambria" w:cs="Times New Roman"/>
          <w:bCs/>
          <w:iCs/>
          <w:sz w:val="24"/>
          <w:szCs w:val="24"/>
        </w:rPr>
        <w:br/>
        <w:t>SPSS Software” (SASPSS, 2020) on 14.02.2020.</w:t>
      </w:r>
      <w:r w:rsidR="00123B22" w:rsidRPr="006E3FFC">
        <w:rPr>
          <w:rFonts w:ascii="Cambria" w:hAnsi="Cambria" w:cs="Times New Roman"/>
          <w:bCs/>
          <w:iCs/>
          <w:sz w:val="24"/>
          <w:szCs w:val="24"/>
        </w:rPr>
        <w:t xml:space="preserve"> </w:t>
      </w:r>
    </w:p>
    <w:p w:rsidR="006E3FFC" w:rsidRPr="006E3FFC" w:rsidRDefault="006E3FFC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>in one-week</w:t>
      </w:r>
      <w:r>
        <w:rPr>
          <w:rFonts w:ascii="Cambria" w:hAnsi="Cambria" w:cs="Times New Roman"/>
          <w:bCs/>
          <w:iCs/>
          <w:sz w:val="24"/>
          <w:szCs w:val="24"/>
        </w:rPr>
        <w:t xml:space="preserve"> FDP on </w:t>
      </w:r>
      <w:r w:rsidRPr="008F6B95">
        <w:rPr>
          <w:rFonts w:ascii="Cambria" w:hAnsi="Cambria"/>
          <w:sz w:val="24"/>
          <w:szCs w:val="24"/>
        </w:rPr>
        <w:t>Awareness on NAAC (Revised Assessment Framework)</w:t>
      </w:r>
      <w:r>
        <w:rPr>
          <w:rFonts w:ascii="Cambria" w:hAnsi="Cambria"/>
          <w:sz w:val="24"/>
          <w:szCs w:val="24"/>
        </w:rPr>
        <w:t xml:space="preserve"> by </w:t>
      </w:r>
      <w:proofErr w:type="spellStart"/>
      <w:r w:rsidRPr="008F6B95">
        <w:rPr>
          <w:rFonts w:ascii="Cambria" w:hAnsi="Cambria"/>
          <w:sz w:val="24"/>
          <w:szCs w:val="24"/>
        </w:rPr>
        <w:t>AAdhayapana</w:t>
      </w:r>
      <w:proofErr w:type="spellEnd"/>
      <w:r w:rsidRPr="008F6B95">
        <w:rPr>
          <w:rFonts w:ascii="Cambria" w:hAnsi="Cambria"/>
          <w:sz w:val="24"/>
          <w:szCs w:val="24"/>
        </w:rPr>
        <w:t>, Bangalore</w:t>
      </w:r>
      <w:r>
        <w:rPr>
          <w:rFonts w:ascii="Cambria" w:hAnsi="Cambria"/>
          <w:sz w:val="24"/>
          <w:szCs w:val="24"/>
        </w:rPr>
        <w:t>, during 06.04.20 and 13.04.20.</w:t>
      </w:r>
    </w:p>
    <w:p w:rsidR="006E3FFC" w:rsidRPr="00FB5D03" w:rsidRDefault="006E3FFC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>in three-day</w:t>
      </w:r>
      <w:r>
        <w:rPr>
          <w:rFonts w:ascii="Cambria" w:hAnsi="Cambria" w:cs="Times New Roman"/>
          <w:bCs/>
          <w:iCs/>
          <w:sz w:val="24"/>
          <w:szCs w:val="24"/>
        </w:rPr>
        <w:t xml:space="preserve"> FDP on </w:t>
      </w:r>
      <w:r>
        <w:rPr>
          <w:rFonts w:ascii="Cambria" w:hAnsi="Cambria"/>
          <w:sz w:val="24"/>
          <w:szCs w:val="24"/>
        </w:rPr>
        <w:t xml:space="preserve">Leader – A Real Role Model organized by </w:t>
      </w:r>
      <w:proofErr w:type="spellStart"/>
      <w:r>
        <w:rPr>
          <w:rFonts w:ascii="Cambria" w:hAnsi="Cambria"/>
          <w:sz w:val="24"/>
          <w:szCs w:val="24"/>
        </w:rPr>
        <w:t>Nallamuthu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Gounder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Mahalingam</w:t>
      </w:r>
      <w:proofErr w:type="spellEnd"/>
      <w:r>
        <w:rPr>
          <w:rFonts w:ascii="Cambria" w:hAnsi="Cambria"/>
          <w:sz w:val="24"/>
          <w:szCs w:val="24"/>
        </w:rPr>
        <w:t xml:space="preserve"> College, </w:t>
      </w:r>
      <w:proofErr w:type="spellStart"/>
      <w:r>
        <w:rPr>
          <w:rFonts w:ascii="Cambria" w:hAnsi="Cambria"/>
          <w:sz w:val="24"/>
          <w:szCs w:val="24"/>
        </w:rPr>
        <w:t>Pollachi</w:t>
      </w:r>
      <w:proofErr w:type="spellEnd"/>
      <w:r>
        <w:rPr>
          <w:rFonts w:ascii="Cambria" w:hAnsi="Cambria"/>
          <w:sz w:val="24"/>
          <w:szCs w:val="24"/>
        </w:rPr>
        <w:t xml:space="preserve"> during 16.04.20 and 18.04.20.</w:t>
      </w:r>
    </w:p>
    <w:p w:rsidR="00FB5D03" w:rsidRPr="00FB5D03" w:rsidRDefault="00FB5D03" w:rsidP="00FB5D0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two-day online course on Research Methodology organized by </w:t>
      </w:r>
      <w:proofErr w:type="spellStart"/>
      <w:r w:rsidRPr="00B63CC8">
        <w:rPr>
          <w:rFonts w:ascii="Cambria" w:hAnsi="Cambria"/>
          <w:sz w:val="24"/>
          <w:szCs w:val="24"/>
        </w:rPr>
        <w:t>Mayura</w:t>
      </w:r>
      <w:proofErr w:type="spellEnd"/>
      <w:r w:rsidRPr="00B63CC8">
        <w:rPr>
          <w:rFonts w:ascii="Cambria" w:hAnsi="Cambria"/>
          <w:sz w:val="24"/>
          <w:szCs w:val="24"/>
        </w:rPr>
        <w:t xml:space="preserve"> Badminton Association</w:t>
      </w:r>
      <w:r>
        <w:rPr>
          <w:rFonts w:ascii="Cambria" w:hAnsi="Cambria"/>
          <w:sz w:val="24"/>
          <w:szCs w:val="24"/>
        </w:rPr>
        <w:t xml:space="preserve"> between 16.04.20 and 17.04. 20 </w:t>
      </w:r>
    </w:p>
    <w:p w:rsidR="006E3FFC" w:rsidRPr="00E760AF" w:rsidRDefault="006E3FFC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E760AF">
        <w:rPr>
          <w:rFonts w:ascii="Cambria" w:hAnsi="Cambria" w:cs="Times New Roman"/>
          <w:bCs/>
          <w:iCs/>
          <w:sz w:val="24"/>
          <w:szCs w:val="24"/>
        </w:rPr>
        <w:t xml:space="preserve">Six hours 7 Modules </w:t>
      </w:r>
      <w:proofErr w:type="spellStart"/>
      <w:r w:rsidR="00E760AF">
        <w:rPr>
          <w:rFonts w:ascii="Cambria" w:hAnsi="Cambria" w:cs="Times New Roman"/>
          <w:bCs/>
          <w:iCs/>
          <w:sz w:val="24"/>
          <w:szCs w:val="24"/>
        </w:rPr>
        <w:t>Programme</w:t>
      </w:r>
      <w:proofErr w:type="spellEnd"/>
      <w:r w:rsidR="00E760AF">
        <w:rPr>
          <w:rFonts w:ascii="Cambria" w:hAnsi="Cambria" w:cs="Times New Roman"/>
          <w:bCs/>
          <w:iCs/>
          <w:sz w:val="24"/>
          <w:szCs w:val="24"/>
        </w:rPr>
        <w:t xml:space="preserve"> on </w:t>
      </w:r>
      <w:proofErr w:type="spellStart"/>
      <w:r w:rsidR="00E760AF">
        <w:rPr>
          <w:rFonts w:ascii="Cambria" w:hAnsi="Cambria"/>
          <w:sz w:val="24"/>
          <w:szCs w:val="24"/>
        </w:rPr>
        <w:t>Dhrona</w:t>
      </w:r>
      <w:proofErr w:type="spellEnd"/>
      <w:r w:rsidR="00E760AF">
        <w:rPr>
          <w:rFonts w:ascii="Cambria" w:hAnsi="Cambria"/>
          <w:sz w:val="24"/>
          <w:szCs w:val="24"/>
        </w:rPr>
        <w:t xml:space="preserve"> – The Art of Teaching and Learning for the NXT Generation organized by </w:t>
      </w:r>
      <w:proofErr w:type="spellStart"/>
      <w:r w:rsidR="00E760AF">
        <w:rPr>
          <w:rFonts w:ascii="Cambria" w:hAnsi="Cambria"/>
          <w:sz w:val="24"/>
          <w:szCs w:val="24"/>
        </w:rPr>
        <w:t>Dwaraka</w:t>
      </w:r>
      <w:proofErr w:type="spellEnd"/>
      <w:r w:rsidR="00E760AF">
        <w:rPr>
          <w:rFonts w:ascii="Cambria" w:hAnsi="Cambria"/>
          <w:sz w:val="24"/>
          <w:szCs w:val="24"/>
        </w:rPr>
        <w:t xml:space="preserve"> Doss </w:t>
      </w:r>
      <w:proofErr w:type="spellStart"/>
      <w:r w:rsidR="00E760AF">
        <w:rPr>
          <w:rFonts w:ascii="Cambria" w:hAnsi="Cambria"/>
          <w:sz w:val="24"/>
          <w:szCs w:val="24"/>
        </w:rPr>
        <w:t>Goverdhan</w:t>
      </w:r>
      <w:proofErr w:type="spellEnd"/>
      <w:r w:rsidR="00E760AF">
        <w:rPr>
          <w:rFonts w:ascii="Cambria" w:hAnsi="Cambria"/>
          <w:sz w:val="24"/>
          <w:szCs w:val="24"/>
        </w:rPr>
        <w:t xml:space="preserve"> Doss </w:t>
      </w:r>
      <w:proofErr w:type="spellStart"/>
      <w:r w:rsidR="00E760AF">
        <w:rPr>
          <w:rFonts w:ascii="Cambria" w:hAnsi="Cambria"/>
          <w:sz w:val="24"/>
          <w:szCs w:val="24"/>
        </w:rPr>
        <w:t>Vaishnav</w:t>
      </w:r>
      <w:proofErr w:type="spellEnd"/>
      <w:r w:rsidR="00E760AF">
        <w:rPr>
          <w:rFonts w:ascii="Cambria" w:hAnsi="Cambria"/>
          <w:sz w:val="24"/>
          <w:szCs w:val="24"/>
        </w:rPr>
        <w:t xml:space="preserve"> College, Chennai.</w:t>
      </w:r>
    </w:p>
    <w:p w:rsidR="00E760AF" w:rsidRPr="00E760AF" w:rsidRDefault="00E760AF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 xml:space="preserve">in </w:t>
      </w:r>
      <w:r>
        <w:rPr>
          <w:rFonts w:ascii="Cambria" w:hAnsi="Cambria"/>
          <w:sz w:val="24"/>
          <w:szCs w:val="24"/>
        </w:rPr>
        <w:t xml:space="preserve">10 Days FDP on Research Instincts organized by </w:t>
      </w:r>
      <w:proofErr w:type="spellStart"/>
      <w:r w:rsidRPr="008F6B95">
        <w:rPr>
          <w:rFonts w:ascii="Cambria" w:hAnsi="Cambria"/>
          <w:sz w:val="24"/>
          <w:szCs w:val="24"/>
        </w:rPr>
        <w:t>AAdhayapana</w:t>
      </w:r>
      <w:proofErr w:type="spellEnd"/>
      <w:r w:rsidRPr="008F6B95">
        <w:rPr>
          <w:rFonts w:ascii="Cambria" w:hAnsi="Cambria"/>
          <w:sz w:val="24"/>
          <w:szCs w:val="24"/>
        </w:rPr>
        <w:t>, Bangalore</w:t>
      </w:r>
      <w:r>
        <w:rPr>
          <w:rFonts w:ascii="Cambria" w:hAnsi="Cambria"/>
          <w:sz w:val="24"/>
          <w:szCs w:val="24"/>
        </w:rPr>
        <w:t xml:space="preserve"> during 21.04.20 and 02.05.20.</w:t>
      </w:r>
    </w:p>
    <w:p w:rsidR="00E760AF" w:rsidRPr="00E760AF" w:rsidRDefault="00E760AF" w:rsidP="00B56973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one-week</w:t>
      </w:r>
      <w:r>
        <w:rPr>
          <w:rFonts w:ascii="Cambria" w:hAnsi="Cambria"/>
          <w:sz w:val="24"/>
          <w:szCs w:val="24"/>
        </w:rPr>
        <w:t xml:space="preserve"> FDP on Research, Critical Thinking</w:t>
      </w:r>
      <w:r w:rsidR="00B4445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and Innovation organized by IARA, Trichy </w:t>
      </w:r>
      <w:r w:rsidR="00B44456">
        <w:rPr>
          <w:rFonts w:ascii="Cambria" w:hAnsi="Cambria"/>
          <w:sz w:val="24"/>
          <w:szCs w:val="24"/>
        </w:rPr>
        <w:t>from</w:t>
      </w:r>
      <w:r>
        <w:rPr>
          <w:rFonts w:ascii="Cambria" w:hAnsi="Cambria"/>
          <w:sz w:val="24"/>
          <w:szCs w:val="24"/>
        </w:rPr>
        <w:t xml:space="preserve"> 22.04.20 to 28.04.20.</w:t>
      </w:r>
    </w:p>
    <w:p w:rsidR="00E760AF" w:rsidRPr="00E760AF" w:rsidRDefault="00E760A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one-day</w:t>
      </w:r>
      <w:r>
        <w:rPr>
          <w:rFonts w:ascii="Cambria" w:hAnsi="Cambria"/>
          <w:sz w:val="24"/>
          <w:szCs w:val="24"/>
        </w:rPr>
        <w:t xml:space="preserve"> FDP on Futuristic Information and Communication Technologies organized by </w:t>
      </w:r>
      <w:r w:rsidR="00B44456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Computer Society of India, Jaipur Chapter.</w:t>
      </w:r>
    </w:p>
    <w:p w:rsidR="00E760AF" w:rsidRPr="00E760AF" w:rsidRDefault="00E760A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one-day</w:t>
      </w:r>
      <w:r>
        <w:rPr>
          <w:rFonts w:ascii="Cambria" w:hAnsi="Cambria"/>
          <w:sz w:val="24"/>
          <w:szCs w:val="24"/>
        </w:rPr>
        <w:t xml:space="preserve"> FDP Higher Education Post </w:t>
      </w:r>
      <w:proofErr w:type="spellStart"/>
      <w:r>
        <w:rPr>
          <w:rFonts w:ascii="Cambria" w:hAnsi="Cambria"/>
          <w:sz w:val="24"/>
          <w:szCs w:val="24"/>
        </w:rPr>
        <w:t>Covid</w:t>
      </w:r>
      <w:proofErr w:type="spellEnd"/>
      <w:r>
        <w:rPr>
          <w:rFonts w:ascii="Cambria" w:hAnsi="Cambria"/>
          <w:sz w:val="24"/>
          <w:szCs w:val="24"/>
        </w:rPr>
        <w:t xml:space="preserve"> – Random Thoughts organized by </w:t>
      </w:r>
      <w:proofErr w:type="spellStart"/>
      <w:r>
        <w:rPr>
          <w:rFonts w:ascii="Cambria" w:hAnsi="Cambria"/>
          <w:sz w:val="24"/>
          <w:szCs w:val="24"/>
        </w:rPr>
        <w:t>Asan</w:t>
      </w:r>
      <w:proofErr w:type="spellEnd"/>
      <w:r>
        <w:rPr>
          <w:rFonts w:ascii="Cambria" w:hAnsi="Cambria"/>
          <w:sz w:val="24"/>
          <w:szCs w:val="24"/>
        </w:rPr>
        <w:t xml:space="preserve"> Memorial Colle</w:t>
      </w:r>
      <w:r w:rsidR="00667F5F">
        <w:rPr>
          <w:rFonts w:ascii="Cambria" w:hAnsi="Cambria"/>
          <w:sz w:val="24"/>
          <w:szCs w:val="24"/>
        </w:rPr>
        <w:t>ge of Arts and Science, Chennai on 11.05.2020.</w:t>
      </w:r>
    </w:p>
    <w:p w:rsidR="00E760AF" w:rsidRDefault="00E760A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/>
          <w:sz w:val="24"/>
          <w:szCs w:val="24"/>
        </w:rPr>
      </w:pPr>
      <w:r w:rsidRPr="00E760AF"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one-week</w:t>
      </w:r>
      <w:r w:rsidRPr="00E760AF">
        <w:rPr>
          <w:rFonts w:ascii="Cambria" w:hAnsi="Cambria"/>
          <w:sz w:val="24"/>
          <w:szCs w:val="24"/>
        </w:rPr>
        <w:t xml:space="preserve"> FDP on Innovation to Academicians organized by Ramachandra College of Engineering &amp; NSTEDB, New Delhi during 11.05.20 and 16.05.20.</w:t>
      </w:r>
    </w:p>
    <w:p w:rsidR="00E760AF" w:rsidRPr="00E760AF" w:rsidRDefault="00E760A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/>
          <w:sz w:val="24"/>
          <w:szCs w:val="24"/>
        </w:rPr>
      </w:pPr>
      <w:r w:rsidRPr="00E760AF">
        <w:rPr>
          <w:rFonts w:ascii="Cambria" w:hAnsi="Cambria" w:cs="Times New Roman"/>
          <w:bCs/>
          <w:iCs/>
          <w:sz w:val="24"/>
          <w:szCs w:val="24"/>
        </w:rPr>
        <w:t xml:space="preserve">Participated Five Day FDP on </w:t>
      </w:r>
      <w:r w:rsidRPr="00E760AF">
        <w:rPr>
          <w:rFonts w:ascii="Cambria" w:hAnsi="Cambria"/>
          <w:sz w:val="24"/>
          <w:szCs w:val="24"/>
        </w:rPr>
        <w:t>Outcome Based Education – A step towards excellence</w:t>
      </w:r>
      <w:r>
        <w:rPr>
          <w:rFonts w:ascii="Cambria" w:hAnsi="Cambria"/>
          <w:sz w:val="24"/>
          <w:szCs w:val="24"/>
        </w:rPr>
        <w:t xml:space="preserve"> organized by Government College of Engineering, </w:t>
      </w:r>
      <w:proofErr w:type="spellStart"/>
      <w:r w:rsidR="00B44456">
        <w:rPr>
          <w:rFonts w:ascii="Cambria" w:hAnsi="Cambria"/>
          <w:sz w:val="24"/>
          <w:szCs w:val="24"/>
        </w:rPr>
        <w:t>Karad</w:t>
      </w:r>
      <w:proofErr w:type="spellEnd"/>
      <w:r>
        <w:rPr>
          <w:rFonts w:ascii="Cambria" w:hAnsi="Cambria"/>
          <w:sz w:val="24"/>
          <w:szCs w:val="24"/>
        </w:rPr>
        <w:t>, Maharashtra</w:t>
      </w:r>
      <w:r w:rsidR="00667F5F">
        <w:rPr>
          <w:rFonts w:ascii="Cambria" w:hAnsi="Cambria"/>
          <w:sz w:val="24"/>
          <w:szCs w:val="24"/>
        </w:rPr>
        <w:t xml:space="preserve"> </w:t>
      </w:r>
      <w:r w:rsidR="00B44456">
        <w:rPr>
          <w:rFonts w:ascii="Cambria" w:hAnsi="Cambria"/>
          <w:sz w:val="24"/>
          <w:szCs w:val="24"/>
        </w:rPr>
        <w:t>from</w:t>
      </w:r>
      <w:r w:rsidR="00667F5F">
        <w:rPr>
          <w:rFonts w:ascii="Cambria" w:hAnsi="Cambria"/>
          <w:sz w:val="24"/>
          <w:szCs w:val="24"/>
        </w:rPr>
        <w:t xml:space="preserve"> 11.05.2020 to 15.05.2020.</w:t>
      </w:r>
    </w:p>
    <w:p w:rsidR="00E760AF" w:rsidRDefault="00E760A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>in one-day</w:t>
      </w:r>
      <w:r>
        <w:rPr>
          <w:rFonts w:ascii="Cambria" w:hAnsi="Cambria" w:cs="Times New Roman"/>
          <w:bCs/>
          <w:iCs/>
          <w:sz w:val="24"/>
          <w:szCs w:val="24"/>
        </w:rPr>
        <w:t xml:space="preserve"> FDP IPR Awareness organized by Keyway Research, Hyderabad on 13.05.20.</w:t>
      </w:r>
    </w:p>
    <w:p w:rsidR="00E760AF" w:rsidRPr="00E760AF" w:rsidRDefault="00E760A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lastRenderedPageBreak/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>in One-week</w:t>
      </w:r>
      <w:r>
        <w:rPr>
          <w:rFonts w:ascii="Cambria" w:hAnsi="Cambria" w:cs="Times New Roman"/>
          <w:bCs/>
          <w:iCs/>
          <w:sz w:val="24"/>
          <w:szCs w:val="24"/>
        </w:rPr>
        <w:t xml:space="preserve"> FDP </w:t>
      </w:r>
      <w:r>
        <w:rPr>
          <w:rFonts w:ascii="Cambria" w:hAnsi="Cambria"/>
          <w:sz w:val="24"/>
          <w:szCs w:val="24"/>
        </w:rPr>
        <w:t xml:space="preserve">Nurturing Entrepreneurship – Law and ICT Perspectives organized by </w:t>
      </w:r>
      <w:proofErr w:type="spellStart"/>
      <w:r>
        <w:rPr>
          <w:rFonts w:ascii="Cambria" w:hAnsi="Cambria"/>
          <w:sz w:val="24"/>
          <w:szCs w:val="24"/>
        </w:rPr>
        <w:t>Nallamuthu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Gounder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Mahalingam</w:t>
      </w:r>
      <w:proofErr w:type="spellEnd"/>
      <w:r>
        <w:rPr>
          <w:rFonts w:ascii="Cambria" w:hAnsi="Cambria"/>
          <w:sz w:val="24"/>
          <w:szCs w:val="24"/>
        </w:rPr>
        <w:t xml:space="preserve"> College, </w:t>
      </w:r>
      <w:proofErr w:type="spellStart"/>
      <w:r>
        <w:rPr>
          <w:rFonts w:ascii="Cambria" w:hAnsi="Cambria"/>
          <w:sz w:val="24"/>
          <w:szCs w:val="24"/>
        </w:rPr>
        <w:t>Pollachi</w:t>
      </w:r>
      <w:proofErr w:type="spellEnd"/>
      <w:r>
        <w:rPr>
          <w:rFonts w:ascii="Cambria" w:hAnsi="Cambria"/>
          <w:sz w:val="24"/>
          <w:szCs w:val="24"/>
        </w:rPr>
        <w:t xml:space="preserve"> during 16.05.20 and 22.05.20.</w:t>
      </w:r>
    </w:p>
    <w:p w:rsidR="00E760AF" w:rsidRPr="00E760AF" w:rsidRDefault="00E760A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one-day</w:t>
      </w:r>
      <w:r>
        <w:rPr>
          <w:rFonts w:ascii="Cambria" w:hAnsi="Cambria"/>
          <w:sz w:val="24"/>
          <w:szCs w:val="24"/>
        </w:rPr>
        <w:t xml:space="preserve"> FDP on Impact of COVID – 19 and Social Security Measures in the </w:t>
      </w:r>
      <w:proofErr w:type="spellStart"/>
      <w:r>
        <w:rPr>
          <w:rFonts w:ascii="Cambria" w:hAnsi="Cambria"/>
          <w:sz w:val="24"/>
          <w:szCs w:val="24"/>
        </w:rPr>
        <w:t>Unorganised</w:t>
      </w:r>
      <w:proofErr w:type="spellEnd"/>
      <w:r>
        <w:rPr>
          <w:rFonts w:ascii="Cambria" w:hAnsi="Cambria"/>
          <w:sz w:val="24"/>
          <w:szCs w:val="24"/>
        </w:rPr>
        <w:t xml:space="preserve"> Sector in India organized by Shree </w:t>
      </w:r>
      <w:proofErr w:type="spellStart"/>
      <w:r>
        <w:rPr>
          <w:rFonts w:ascii="Cambria" w:hAnsi="Cambria"/>
          <w:sz w:val="24"/>
          <w:szCs w:val="24"/>
        </w:rPr>
        <w:t>Chandraprabhu</w:t>
      </w:r>
      <w:proofErr w:type="spellEnd"/>
      <w:r>
        <w:rPr>
          <w:rFonts w:ascii="Cambria" w:hAnsi="Cambria"/>
          <w:sz w:val="24"/>
          <w:szCs w:val="24"/>
        </w:rPr>
        <w:t xml:space="preserve"> Jain College, </w:t>
      </w:r>
      <w:proofErr w:type="spellStart"/>
      <w:r>
        <w:rPr>
          <w:rFonts w:ascii="Cambria" w:hAnsi="Cambria"/>
          <w:sz w:val="24"/>
          <w:szCs w:val="24"/>
        </w:rPr>
        <w:t>Minjur</w:t>
      </w:r>
      <w:proofErr w:type="spellEnd"/>
      <w:r>
        <w:rPr>
          <w:rFonts w:ascii="Cambria" w:hAnsi="Cambria"/>
          <w:sz w:val="24"/>
          <w:szCs w:val="24"/>
        </w:rPr>
        <w:t xml:space="preserve"> on 18.05.20.</w:t>
      </w:r>
    </w:p>
    <w:p w:rsidR="00E760AF" w:rsidRDefault="00056D04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>in one-day</w:t>
      </w:r>
      <w:r>
        <w:rPr>
          <w:rFonts w:ascii="Cambria" w:hAnsi="Cambria" w:cs="Times New Roman"/>
          <w:bCs/>
          <w:iCs/>
          <w:sz w:val="24"/>
          <w:szCs w:val="24"/>
        </w:rPr>
        <w:t xml:space="preserve"> FDP on uncovering Piazza for effective teaching organized by Sri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Amaravathi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College of Arts and Science,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Karur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on 20.05.20.</w:t>
      </w:r>
    </w:p>
    <w:p w:rsidR="00056D04" w:rsidRPr="00056D04" w:rsidRDefault="00056D04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in </w:t>
      </w:r>
      <w:r>
        <w:rPr>
          <w:rFonts w:ascii="Cambria" w:hAnsi="Cambria" w:cs="Times New Roman"/>
          <w:bCs/>
          <w:iCs/>
          <w:sz w:val="24"/>
          <w:szCs w:val="24"/>
        </w:rPr>
        <w:t xml:space="preserve">one day FDP on Emotional Intelligence organized by </w:t>
      </w:r>
      <w:proofErr w:type="spellStart"/>
      <w:r>
        <w:rPr>
          <w:rFonts w:ascii="Cambria" w:hAnsi="Cambria"/>
          <w:sz w:val="24"/>
          <w:szCs w:val="24"/>
        </w:rPr>
        <w:t>Veltech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Ranga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Sanku</w:t>
      </w:r>
      <w:proofErr w:type="spellEnd"/>
      <w:r>
        <w:rPr>
          <w:rFonts w:ascii="Cambria" w:hAnsi="Cambria"/>
          <w:sz w:val="24"/>
          <w:szCs w:val="24"/>
        </w:rPr>
        <w:t xml:space="preserve"> Arts College, </w:t>
      </w:r>
      <w:proofErr w:type="spellStart"/>
      <w:r>
        <w:rPr>
          <w:rFonts w:ascii="Cambria" w:hAnsi="Cambria"/>
          <w:sz w:val="24"/>
          <w:szCs w:val="24"/>
        </w:rPr>
        <w:t>Avadi</w:t>
      </w:r>
      <w:proofErr w:type="spellEnd"/>
      <w:r>
        <w:rPr>
          <w:rFonts w:ascii="Cambria" w:hAnsi="Cambria"/>
          <w:sz w:val="24"/>
          <w:szCs w:val="24"/>
        </w:rPr>
        <w:t xml:space="preserve"> on 20.05.20.</w:t>
      </w:r>
    </w:p>
    <w:p w:rsidR="00056D04" w:rsidRPr="00056D04" w:rsidRDefault="00056D04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one-day</w:t>
      </w:r>
      <w:r>
        <w:rPr>
          <w:rFonts w:ascii="Cambria" w:hAnsi="Cambria"/>
          <w:sz w:val="24"/>
          <w:szCs w:val="24"/>
        </w:rPr>
        <w:t xml:space="preserve"> FDP on Nurturing Entrepreneurship Law and ICT Perspectives organized by </w:t>
      </w:r>
      <w:proofErr w:type="spellStart"/>
      <w:r>
        <w:rPr>
          <w:rFonts w:ascii="Cambria" w:hAnsi="Cambria"/>
          <w:sz w:val="24"/>
          <w:szCs w:val="24"/>
        </w:rPr>
        <w:t>Nallamuthu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Gounder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Mahalingam</w:t>
      </w:r>
      <w:proofErr w:type="spellEnd"/>
      <w:r>
        <w:rPr>
          <w:rFonts w:ascii="Cambria" w:hAnsi="Cambria"/>
          <w:sz w:val="24"/>
          <w:szCs w:val="24"/>
        </w:rPr>
        <w:t xml:space="preserve"> College, </w:t>
      </w:r>
      <w:proofErr w:type="spellStart"/>
      <w:r>
        <w:rPr>
          <w:rFonts w:ascii="Cambria" w:hAnsi="Cambria"/>
          <w:sz w:val="24"/>
          <w:szCs w:val="24"/>
        </w:rPr>
        <w:t>Pollachi</w:t>
      </w:r>
      <w:proofErr w:type="spellEnd"/>
      <w:r>
        <w:rPr>
          <w:rFonts w:ascii="Cambria" w:hAnsi="Cambria"/>
          <w:sz w:val="24"/>
          <w:szCs w:val="24"/>
        </w:rPr>
        <w:t xml:space="preserve"> on 23.05.20.</w:t>
      </w:r>
    </w:p>
    <w:p w:rsidR="00056D04" w:rsidRPr="008866BF" w:rsidRDefault="00056D04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one-week</w:t>
      </w:r>
      <w:r>
        <w:rPr>
          <w:rFonts w:ascii="Cambria" w:hAnsi="Cambria"/>
          <w:sz w:val="24"/>
          <w:szCs w:val="24"/>
        </w:rPr>
        <w:t xml:space="preserve"> FDP on Effective Online Teaching Methods organized by Dr. N.G.P Institute of Technology, Chennai during 08.06.20 and 14.06.20.</w:t>
      </w:r>
    </w:p>
    <w:p w:rsidR="008866BF" w:rsidRPr="00056D04" w:rsidRDefault="008866B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 xml:space="preserve">in </w:t>
      </w:r>
      <w:r>
        <w:rPr>
          <w:rFonts w:ascii="Cambria" w:hAnsi="Cambria"/>
          <w:sz w:val="24"/>
          <w:szCs w:val="24"/>
        </w:rPr>
        <w:t xml:space="preserve">FDP on “Capacity Building for Effective Student Mentoring” organized by M.O.P </w:t>
      </w:r>
      <w:proofErr w:type="spellStart"/>
      <w:r>
        <w:rPr>
          <w:rFonts w:ascii="Cambria" w:hAnsi="Cambria"/>
          <w:sz w:val="24"/>
          <w:szCs w:val="24"/>
        </w:rPr>
        <w:t>Vaishnav</w:t>
      </w:r>
      <w:proofErr w:type="spellEnd"/>
      <w:r>
        <w:rPr>
          <w:rFonts w:ascii="Cambria" w:hAnsi="Cambria"/>
          <w:sz w:val="24"/>
          <w:szCs w:val="24"/>
        </w:rPr>
        <w:t xml:space="preserve"> College for women, Chennai on 10.06.2020.</w:t>
      </w:r>
    </w:p>
    <w:p w:rsidR="00056D04" w:rsidRPr="00056D04" w:rsidRDefault="00056D04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one-day</w:t>
      </w:r>
      <w:r>
        <w:rPr>
          <w:rFonts w:ascii="Cambria" w:hAnsi="Cambria"/>
          <w:sz w:val="24"/>
          <w:szCs w:val="24"/>
        </w:rPr>
        <w:t xml:space="preserve"> FDP on Capacity Building for effective Mentoring organized by M.O.P </w:t>
      </w:r>
      <w:r w:rsidR="001B4ECC">
        <w:rPr>
          <w:rFonts w:ascii="Cambria" w:hAnsi="Cambria"/>
          <w:sz w:val="24"/>
          <w:szCs w:val="24"/>
        </w:rPr>
        <w:t>Vaishnava</w:t>
      </w:r>
      <w:r>
        <w:rPr>
          <w:rFonts w:ascii="Cambria" w:hAnsi="Cambria"/>
          <w:sz w:val="24"/>
          <w:szCs w:val="24"/>
        </w:rPr>
        <w:t xml:space="preserve"> College for women, Chennai on 18.06.20.</w:t>
      </w:r>
    </w:p>
    <w:p w:rsidR="00056D04" w:rsidRPr="00056D04" w:rsidRDefault="00056D04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Four Day FDP on Technology towards Common Man organized by Sri </w:t>
      </w:r>
      <w:proofErr w:type="spellStart"/>
      <w:r>
        <w:rPr>
          <w:rFonts w:ascii="Cambria" w:hAnsi="Cambria"/>
          <w:sz w:val="24"/>
          <w:szCs w:val="24"/>
        </w:rPr>
        <w:t>Manakual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Vinayagar</w:t>
      </w:r>
      <w:proofErr w:type="spellEnd"/>
      <w:r>
        <w:rPr>
          <w:rFonts w:ascii="Cambria" w:hAnsi="Cambria"/>
          <w:sz w:val="24"/>
          <w:szCs w:val="24"/>
        </w:rPr>
        <w:t xml:space="preserve"> Engineering College, Puducherry </w:t>
      </w:r>
      <w:r w:rsidR="00B44456">
        <w:rPr>
          <w:rFonts w:ascii="Cambria" w:hAnsi="Cambria"/>
          <w:sz w:val="24"/>
          <w:szCs w:val="24"/>
        </w:rPr>
        <w:t>between</w:t>
      </w:r>
      <w:r>
        <w:rPr>
          <w:rFonts w:ascii="Cambria" w:hAnsi="Cambria"/>
          <w:sz w:val="24"/>
          <w:szCs w:val="24"/>
        </w:rPr>
        <w:t xml:space="preserve"> 10.06.20 and 13.06.20.</w:t>
      </w:r>
    </w:p>
    <w:p w:rsidR="00056D04" w:rsidRPr="001B4ECC" w:rsidRDefault="001B4EC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Participated</w:t>
      </w:r>
      <w:r w:rsidR="00056D04">
        <w:rPr>
          <w:rFonts w:ascii="Cambria" w:hAnsi="Cambria"/>
          <w:sz w:val="24"/>
          <w:szCs w:val="24"/>
        </w:rPr>
        <w:t xml:space="preserve"> </w:t>
      </w:r>
      <w:r w:rsidR="00B44456">
        <w:rPr>
          <w:rFonts w:ascii="Cambria" w:hAnsi="Cambria"/>
          <w:sz w:val="24"/>
          <w:szCs w:val="24"/>
        </w:rPr>
        <w:t>in one-day</w:t>
      </w:r>
      <w:r w:rsidR="00056D04">
        <w:rPr>
          <w:rFonts w:ascii="Cambria" w:hAnsi="Cambria"/>
          <w:sz w:val="24"/>
          <w:szCs w:val="24"/>
        </w:rPr>
        <w:t xml:space="preserve"> FDP on Funding Opportunities for Research Projects organized by </w:t>
      </w:r>
      <w:proofErr w:type="spellStart"/>
      <w:r w:rsidR="00056D04">
        <w:rPr>
          <w:rFonts w:ascii="Cambria" w:hAnsi="Cambria"/>
          <w:sz w:val="24"/>
          <w:szCs w:val="24"/>
        </w:rPr>
        <w:t>Periyar</w:t>
      </w:r>
      <w:proofErr w:type="spellEnd"/>
      <w:r w:rsidR="00056D04">
        <w:rPr>
          <w:rFonts w:ascii="Cambria" w:hAnsi="Cambria"/>
          <w:sz w:val="24"/>
          <w:szCs w:val="24"/>
        </w:rPr>
        <w:t xml:space="preserve"> E.V. R</w:t>
      </w:r>
      <w:r w:rsidR="00667F5F">
        <w:rPr>
          <w:rFonts w:ascii="Cambria" w:hAnsi="Cambria"/>
          <w:sz w:val="24"/>
          <w:szCs w:val="24"/>
        </w:rPr>
        <w:t xml:space="preserve"> College, Trichy on 24.06.2020.</w:t>
      </w:r>
    </w:p>
    <w:p w:rsidR="001B4ECC" w:rsidRPr="001B4ECC" w:rsidRDefault="001B4EC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one-week online course on </w:t>
      </w:r>
      <w:r w:rsidRPr="00B63CC8">
        <w:rPr>
          <w:rFonts w:ascii="Cambria" w:hAnsi="Cambria"/>
          <w:sz w:val="24"/>
          <w:szCs w:val="24"/>
        </w:rPr>
        <w:t>Research Methodology for Social Sciences</w:t>
      </w:r>
      <w:r>
        <w:rPr>
          <w:rFonts w:ascii="Cambria" w:hAnsi="Cambria"/>
          <w:sz w:val="24"/>
          <w:szCs w:val="24"/>
        </w:rPr>
        <w:t xml:space="preserve"> organized by </w:t>
      </w:r>
      <w:r w:rsidR="00B44456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Indian Academic Researchers Association during 06.04.20 and 12.04.20.</w:t>
      </w:r>
    </w:p>
    <w:p w:rsidR="001B4ECC" w:rsidRPr="001B4ECC" w:rsidRDefault="001B4EC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17556F">
        <w:rPr>
          <w:rFonts w:ascii="Cambria" w:hAnsi="Cambria"/>
          <w:sz w:val="24"/>
          <w:szCs w:val="24"/>
        </w:rPr>
        <w:t>Three-day</w:t>
      </w:r>
      <w:r>
        <w:rPr>
          <w:rFonts w:ascii="Cambria" w:hAnsi="Cambria"/>
          <w:sz w:val="24"/>
          <w:szCs w:val="24"/>
        </w:rPr>
        <w:t xml:space="preserve"> online course on Reference Management Tools and Online Citation Database organized by </w:t>
      </w:r>
      <w:r w:rsidR="00B44456">
        <w:rPr>
          <w:rFonts w:ascii="Cambria" w:hAnsi="Cambria"/>
          <w:sz w:val="24"/>
          <w:szCs w:val="24"/>
        </w:rPr>
        <w:t xml:space="preserve">the </w:t>
      </w:r>
      <w:r>
        <w:rPr>
          <w:rFonts w:ascii="Cambria" w:hAnsi="Cambria"/>
          <w:sz w:val="24"/>
          <w:szCs w:val="24"/>
        </w:rPr>
        <w:t>Indian Academic Researchers Association, Trichy during 19.04.20 and 21.04.20.</w:t>
      </w:r>
    </w:p>
    <w:p w:rsidR="001B4ECC" w:rsidRDefault="001B4EC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Five Day online Course on Futuristic Accounting organized by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the </w:t>
      </w:r>
      <w:r>
        <w:rPr>
          <w:rFonts w:ascii="Cambria" w:hAnsi="Cambria" w:cs="Times New Roman"/>
          <w:bCs/>
          <w:iCs/>
          <w:sz w:val="24"/>
          <w:szCs w:val="24"/>
        </w:rPr>
        <w:t>Indian Academic Researchers Association, Trichy during 11.05.20 and 15.05.20.</w:t>
      </w:r>
    </w:p>
    <w:p w:rsidR="001B4ECC" w:rsidRPr="008866BF" w:rsidRDefault="001B4EC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lastRenderedPageBreak/>
        <w:t xml:space="preserve">Participated </w:t>
      </w:r>
      <w:r w:rsidR="0017556F">
        <w:rPr>
          <w:rFonts w:ascii="Cambria" w:hAnsi="Cambria" w:cs="Times New Roman"/>
          <w:bCs/>
          <w:iCs/>
          <w:sz w:val="24"/>
          <w:szCs w:val="24"/>
        </w:rPr>
        <w:t>one-day</w:t>
      </w:r>
      <w:r>
        <w:rPr>
          <w:rFonts w:ascii="Cambria" w:hAnsi="Cambria" w:cs="Times New Roman"/>
          <w:bCs/>
          <w:iCs/>
          <w:sz w:val="24"/>
          <w:szCs w:val="24"/>
        </w:rPr>
        <w:t xml:space="preserve"> online course on </w:t>
      </w:r>
      <w:r>
        <w:rPr>
          <w:rFonts w:ascii="Cambria" w:hAnsi="Cambria"/>
          <w:sz w:val="24"/>
          <w:szCs w:val="24"/>
        </w:rPr>
        <w:t xml:space="preserve">Effective Energy Management Practices of Farmers in COVID-19 organized by </w:t>
      </w:r>
      <w:proofErr w:type="spellStart"/>
      <w:r>
        <w:rPr>
          <w:rFonts w:ascii="Cambria" w:hAnsi="Cambria"/>
          <w:sz w:val="24"/>
          <w:szCs w:val="24"/>
        </w:rPr>
        <w:t>Alagappa</w:t>
      </w:r>
      <w:proofErr w:type="spellEnd"/>
      <w:r>
        <w:rPr>
          <w:rFonts w:ascii="Cambria" w:hAnsi="Cambria"/>
          <w:sz w:val="24"/>
          <w:szCs w:val="24"/>
        </w:rPr>
        <w:t xml:space="preserve"> University, </w:t>
      </w:r>
      <w:proofErr w:type="spellStart"/>
      <w:r>
        <w:rPr>
          <w:rFonts w:ascii="Cambria" w:hAnsi="Cambria"/>
          <w:sz w:val="24"/>
          <w:szCs w:val="24"/>
        </w:rPr>
        <w:t>Karaikudi</w:t>
      </w:r>
      <w:proofErr w:type="spellEnd"/>
      <w:r>
        <w:rPr>
          <w:rFonts w:ascii="Cambria" w:hAnsi="Cambria"/>
          <w:sz w:val="24"/>
          <w:szCs w:val="24"/>
        </w:rPr>
        <w:t xml:space="preserve"> on 03.06.20.</w:t>
      </w:r>
    </w:p>
    <w:p w:rsidR="008866BF" w:rsidRPr="00F66BFC" w:rsidRDefault="008866BF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>in One-week</w:t>
      </w:r>
      <w:r>
        <w:rPr>
          <w:rFonts w:ascii="Cambria" w:hAnsi="Cambria"/>
          <w:sz w:val="24"/>
          <w:szCs w:val="24"/>
        </w:rPr>
        <w:t xml:space="preserve"> FDP on Application of Tools and Techniques in Research Methodology accelerate to publish </w:t>
      </w:r>
      <w:r w:rsidR="00B44456">
        <w:rPr>
          <w:rFonts w:ascii="Cambria" w:hAnsi="Cambria"/>
          <w:sz w:val="24"/>
          <w:szCs w:val="24"/>
        </w:rPr>
        <w:t xml:space="preserve">an </w:t>
      </w:r>
      <w:r>
        <w:rPr>
          <w:rFonts w:ascii="Cambria" w:hAnsi="Cambria"/>
          <w:sz w:val="24"/>
          <w:szCs w:val="24"/>
        </w:rPr>
        <w:t>article in Scopus and Web of Science” organized by Hindustan College of Arts and Science, Coimbatore during 19.12.2020 – 24.12.2020.</w:t>
      </w:r>
    </w:p>
    <w:p w:rsidR="00F66BFC" w:rsidRPr="008866BF" w:rsidRDefault="00F66BF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Participated </w:t>
      </w:r>
      <w:r w:rsidR="00B44456">
        <w:rPr>
          <w:rFonts w:ascii="Cambria" w:hAnsi="Cambria"/>
          <w:sz w:val="24"/>
          <w:szCs w:val="24"/>
        </w:rPr>
        <w:t xml:space="preserve">in an </w:t>
      </w:r>
      <w:r>
        <w:rPr>
          <w:rFonts w:ascii="Cambria" w:hAnsi="Cambria"/>
          <w:sz w:val="24"/>
          <w:szCs w:val="24"/>
        </w:rPr>
        <w:t xml:space="preserve">International webinar on “Research Publication and Citation Promotion” organized by </w:t>
      </w:r>
      <w:proofErr w:type="spellStart"/>
      <w:r>
        <w:rPr>
          <w:rFonts w:ascii="Cambria" w:hAnsi="Cambria"/>
          <w:sz w:val="24"/>
          <w:szCs w:val="24"/>
        </w:rPr>
        <w:t>Periyar</w:t>
      </w:r>
      <w:proofErr w:type="spellEnd"/>
      <w:r>
        <w:rPr>
          <w:rFonts w:ascii="Cambria" w:hAnsi="Cambria"/>
          <w:sz w:val="24"/>
          <w:szCs w:val="24"/>
        </w:rPr>
        <w:t xml:space="preserve"> E.V.R College, Trichy on 15.05.2021.</w:t>
      </w:r>
    </w:p>
    <w:p w:rsidR="008866BF" w:rsidRDefault="00F66BF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in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a </w:t>
      </w:r>
      <w:r>
        <w:rPr>
          <w:rFonts w:ascii="Cambria" w:hAnsi="Cambria" w:cs="Times New Roman"/>
          <w:bCs/>
          <w:iCs/>
          <w:sz w:val="24"/>
          <w:szCs w:val="24"/>
        </w:rPr>
        <w:t xml:space="preserve">National level seminar on “Entrepreneurial Skills – A vital play of Technology and Innovations” organized by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Kamadenu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Arts and Science College, Erode on 20.05.21.</w:t>
      </w:r>
    </w:p>
    <w:p w:rsidR="00F66BFC" w:rsidRDefault="00F66BF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in a </w:t>
      </w:r>
      <w:r>
        <w:rPr>
          <w:rFonts w:ascii="Cambria" w:hAnsi="Cambria" w:cs="Times New Roman"/>
          <w:bCs/>
          <w:iCs/>
          <w:sz w:val="24"/>
          <w:szCs w:val="24"/>
        </w:rPr>
        <w:t xml:space="preserve">National webinar on “Social Science Research &amp; Statistical Data Analysis using SPSS” organized </w:t>
      </w:r>
      <w:r w:rsidR="0023215B">
        <w:rPr>
          <w:rFonts w:ascii="Cambria" w:hAnsi="Cambria" w:cs="Times New Roman"/>
          <w:bCs/>
          <w:iCs/>
          <w:sz w:val="24"/>
          <w:szCs w:val="24"/>
        </w:rPr>
        <w:t xml:space="preserve">by </w:t>
      </w:r>
      <w:proofErr w:type="spellStart"/>
      <w:r w:rsidR="0023215B">
        <w:rPr>
          <w:rFonts w:ascii="Cambria" w:hAnsi="Cambria" w:cs="Times New Roman"/>
          <w:bCs/>
          <w:iCs/>
          <w:sz w:val="24"/>
          <w:szCs w:val="24"/>
        </w:rPr>
        <w:t>Rajapalayam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Rajus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’ College,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Rajapalayam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on 12.07.2021.</w:t>
      </w:r>
    </w:p>
    <w:p w:rsidR="00F66BFC" w:rsidRDefault="00F66BF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in </w:t>
      </w:r>
      <w:r>
        <w:rPr>
          <w:rFonts w:ascii="Cambria" w:hAnsi="Cambria" w:cs="Times New Roman"/>
          <w:bCs/>
          <w:iCs/>
          <w:sz w:val="24"/>
          <w:szCs w:val="24"/>
        </w:rPr>
        <w:t xml:space="preserve">National Seminar on “IKIGAI ALCHEMY” organized by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Aadhyapana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, Bangalore on 16.07.2021.</w:t>
      </w:r>
    </w:p>
    <w:p w:rsidR="00F66BFC" w:rsidRDefault="00F66BF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in </w:t>
      </w:r>
      <w:r>
        <w:rPr>
          <w:rFonts w:ascii="Cambria" w:hAnsi="Cambria" w:cs="Times New Roman"/>
          <w:bCs/>
          <w:iCs/>
          <w:sz w:val="24"/>
          <w:szCs w:val="24"/>
        </w:rPr>
        <w:t>3 day National SDP on “Curriculum Development, Research</w:t>
      </w:r>
      <w:r w:rsidR="00B44456">
        <w:rPr>
          <w:rFonts w:ascii="Cambria" w:hAnsi="Cambria" w:cs="Times New Roman"/>
          <w:bCs/>
          <w:iCs/>
          <w:sz w:val="24"/>
          <w:szCs w:val="24"/>
        </w:rPr>
        <w:t>,</w:t>
      </w:r>
      <w:r>
        <w:rPr>
          <w:rFonts w:ascii="Cambria" w:hAnsi="Cambria" w:cs="Times New Roman"/>
          <w:bCs/>
          <w:iCs/>
          <w:sz w:val="24"/>
          <w:szCs w:val="24"/>
        </w:rPr>
        <w:t xml:space="preserve"> and Innovation” organized by Trinity College for women (Arts and Science), Salem </w:t>
      </w:r>
      <w:r w:rsidR="00B44456">
        <w:rPr>
          <w:rFonts w:ascii="Cambria" w:hAnsi="Cambria" w:cs="Times New Roman"/>
          <w:bCs/>
          <w:iCs/>
          <w:sz w:val="24"/>
          <w:szCs w:val="24"/>
        </w:rPr>
        <w:t>from</w:t>
      </w:r>
      <w:r>
        <w:rPr>
          <w:rFonts w:ascii="Cambria" w:hAnsi="Cambria" w:cs="Times New Roman"/>
          <w:bCs/>
          <w:iCs/>
          <w:sz w:val="24"/>
          <w:szCs w:val="24"/>
        </w:rPr>
        <w:t xml:space="preserve"> 28.07.2021 to 30.07.2021.</w:t>
      </w:r>
    </w:p>
    <w:p w:rsidR="00F66BFC" w:rsidRDefault="00F66BFC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6Day FDP on “Digital Teaching Methods in Higher Education” organized by Hindustan College of Arts and Science, Coimbatore </w:t>
      </w:r>
      <w:r w:rsidR="00B44456">
        <w:rPr>
          <w:rFonts w:ascii="Cambria" w:hAnsi="Cambria" w:cs="Times New Roman"/>
          <w:bCs/>
          <w:iCs/>
          <w:sz w:val="24"/>
          <w:szCs w:val="24"/>
        </w:rPr>
        <w:t>from</w:t>
      </w:r>
      <w:r>
        <w:rPr>
          <w:rFonts w:ascii="Cambria" w:hAnsi="Cambria" w:cs="Times New Roman"/>
          <w:bCs/>
          <w:iCs/>
          <w:sz w:val="24"/>
          <w:szCs w:val="24"/>
        </w:rPr>
        <w:t xml:space="preserve"> 23.08.21 to </w:t>
      </w:r>
      <w:r w:rsidR="008F34AA">
        <w:rPr>
          <w:rFonts w:ascii="Cambria" w:hAnsi="Cambria" w:cs="Times New Roman"/>
          <w:bCs/>
          <w:iCs/>
          <w:sz w:val="24"/>
          <w:szCs w:val="24"/>
        </w:rPr>
        <w:t>28.08.21.</w:t>
      </w:r>
    </w:p>
    <w:p w:rsidR="008F34AA" w:rsidRDefault="008F34AA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5 Day FDP on “Research Methodology: Paradigms and Trends” organized by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Yuvakshetra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, Institute of Management,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Pallakad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, </w:t>
      </w:r>
      <w:r w:rsidR="00B44456">
        <w:rPr>
          <w:rFonts w:ascii="Cambria" w:hAnsi="Cambria" w:cs="Times New Roman"/>
          <w:bCs/>
          <w:iCs/>
          <w:sz w:val="24"/>
          <w:szCs w:val="24"/>
        </w:rPr>
        <w:t>from</w:t>
      </w:r>
      <w:r>
        <w:rPr>
          <w:rFonts w:ascii="Cambria" w:hAnsi="Cambria" w:cs="Times New Roman"/>
          <w:bCs/>
          <w:iCs/>
          <w:sz w:val="24"/>
          <w:szCs w:val="24"/>
        </w:rPr>
        <w:t xml:space="preserve"> 06.09.21 to 10.09.2021.</w:t>
      </w:r>
    </w:p>
    <w:p w:rsidR="008F34AA" w:rsidRDefault="008F34AA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in </w:t>
      </w:r>
      <w:r>
        <w:rPr>
          <w:rFonts w:ascii="Cambria" w:hAnsi="Cambria" w:cs="Times New Roman"/>
          <w:bCs/>
          <w:iCs/>
          <w:sz w:val="24"/>
          <w:szCs w:val="24"/>
        </w:rPr>
        <w:t>National Conference on “SDGs of UN: Sketching the relevance of National Framework for the UN 2030 Agenda for Sustainable Development in India” organized by St. Aloysius’ College, Jabalpur on 22.09.2021.</w:t>
      </w:r>
    </w:p>
    <w:p w:rsidR="008F34AA" w:rsidRDefault="008F34AA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in </w:t>
      </w:r>
      <w:r>
        <w:rPr>
          <w:rFonts w:ascii="Cambria" w:hAnsi="Cambria" w:cs="Times New Roman"/>
          <w:bCs/>
          <w:iCs/>
          <w:sz w:val="24"/>
          <w:szCs w:val="24"/>
        </w:rPr>
        <w:t xml:space="preserve">One Week FDP on “Research Methodology and Data Analysis” </w:t>
      </w:r>
      <w:r w:rsidR="00B44456">
        <w:rPr>
          <w:rFonts w:ascii="Cambria" w:hAnsi="Cambria" w:cs="Times New Roman"/>
          <w:bCs/>
          <w:iCs/>
          <w:sz w:val="24"/>
          <w:szCs w:val="24"/>
        </w:rPr>
        <w:t>organized</w:t>
      </w:r>
      <w:r>
        <w:rPr>
          <w:rFonts w:ascii="Cambria" w:hAnsi="Cambria" w:cs="Times New Roman"/>
          <w:bCs/>
          <w:iCs/>
          <w:sz w:val="24"/>
          <w:szCs w:val="24"/>
        </w:rPr>
        <w:t xml:space="preserve"> by Sri Krishna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Adithya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College of Arts and Science, Coimbatore </w:t>
      </w:r>
      <w:r w:rsidR="00B44456">
        <w:rPr>
          <w:rFonts w:ascii="Cambria" w:hAnsi="Cambria" w:cs="Times New Roman"/>
          <w:bCs/>
          <w:iCs/>
          <w:sz w:val="24"/>
          <w:szCs w:val="24"/>
        </w:rPr>
        <w:t>from</w:t>
      </w:r>
      <w:r>
        <w:rPr>
          <w:rFonts w:ascii="Cambria" w:hAnsi="Cambria" w:cs="Times New Roman"/>
          <w:bCs/>
          <w:iCs/>
          <w:sz w:val="24"/>
          <w:szCs w:val="24"/>
        </w:rPr>
        <w:t xml:space="preserve"> 25.10.2021 to 01.11.2021.</w:t>
      </w:r>
    </w:p>
    <w:p w:rsidR="008F34AA" w:rsidRDefault="008F34AA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lastRenderedPageBreak/>
        <w:t xml:space="preserve">Participated </w:t>
      </w:r>
      <w:r w:rsidR="00B44456">
        <w:rPr>
          <w:rFonts w:ascii="Cambria" w:hAnsi="Cambria" w:cs="Times New Roman"/>
          <w:bCs/>
          <w:iCs/>
          <w:sz w:val="24"/>
          <w:szCs w:val="24"/>
        </w:rPr>
        <w:t xml:space="preserve">in </w:t>
      </w:r>
      <w:r>
        <w:rPr>
          <w:rFonts w:ascii="Cambria" w:hAnsi="Cambria" w:cs="Times New Roman"/>
          <w:bCs/>
          <w:iCs/>
          <w:sz w:val="24"/>
          <w:szCs w:val="24"/>
        </w:rPr>
        <w:t xml:space="preserve">FDP on “Identification of Research Problem” organized by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Kamadenu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Arts and Science </w:t>
      </w:r>
      <w:r w:rsidR="00B44456">
        <w:rPr>
          <w:rFonts w:ascii="Cambria" w:hAnsi="Cambria" w:cs="Times New Roman"/>
          <w:bCs/>
          <w:iCs/>
          <w:sz w:val="24"/>
          <w:szCs w:val="24"/>
        </w:rPr>
        <w:t>College</w:t>
      </w:r>
      <w:r>
        <w:rPr>
          <w:rFonts w:ascii="Cambria" w:hAnsi="Cambria" w:cs="Times New Roman"/>
          <w:bCs/>
          <w:iCs/>
          <w:sz w:val="24"/>
          <w:szCs w:val="24"/>
        </w:rPr>
        <w:t>, Erode on 13.11.2021.</w:t>
      </w:r>
    </w:p>
    <w:p w:rsidR="008F34AA" w:rsidRDefault="009172F2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 5 Day FDP on “Computational Mathematics and Recent Advances in Management Principles” organized by Swami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Keshvanand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r w:rsidR="00B44456">
        <w:rPr>
          <w:rFonts w:ascii="Cambria" w:hAnsi="Cambria" w:cs="Times New Roman"/>
          <w:bCs/>
          <w:iCs/>
          <w:sz w:val="24"/>
          <w:szCs w:val="24"/>
        </w:rPr>
        <w:t>Institute</w:t>
      </w:r>
      <w:r>
        <w:rPr>
          <w:rFonts w:ascii="Cambria" w:hAnsi="Cambria" w:cs="Times New Roman"/>
          <w:bCs/>
          <w:iCs/>
          <w:sz w:val="24"/>
          <w:szCs w:val="24"/>
        </w:rPr>
        <w:t xml:space="preserve"> of Technology, Jaipur during 15.11.2021 – 19.11.2021.</w:t>
      </w:r>
    </w:p>
    <w:p w:rsidR="009172F2" w:rsidRDefault="009172F2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5 Day International FDP on “Writing and Publishing Research Papers in Scopus / Web of Science Journals” </w:t>
      </w:r>
      <w:r w:rsidR="00B44456">
        <w:rPr>
          <w:rFonts w:ascii="Cambria" w:hAnsi="Cambria" w:cs="Times New Roman"/>
          <w:bCs/>
          <w:iCs/>
          <w:sz w:val="24"/>
          <w:szCs w:val="24"/>
        </w:rPr>
        <w:t>organized</w:t>
      </w:r>
      <w:r>
        <w:rPr>
          <w:rFonts w:ascii="Cambria" w:hAnsi="Cambria" w:cs="Times New Roman"/>
          <w:bCs/>
          <w:iCs/>
          <w:sz w:val="24"/>
          <w:szCs w:val="24"/>
        </w:rPr>
        <w:t xml:space="preserve"> by St.</w:t>
      </w:r>
      <w:r w:rsidR="00E02789">
        <w:rPr>
          <w:rFonts w:ascii="Cambria" w:hAnsi="Cambria" w:cs="Times New Roman"/>
          <w:bCs/>
          <w:iCs/>
          <w:sz w:val="24"/>
          <w:szCs w:val="24"/>
        </w:rPr>
        <w:t xml:space="preserve"> </w:t>
      </w:r>
      <w:r>
        <w:rPr>
          <w:rFonts w:ascii="Cambria" w:hAnsi="Cambria" w:cs="Times New Roman"/>
          <w:bCs/>
          <w:iCs/>
          <w:sz w:val="24"/>
          <w:szCs w:val="24"/>
        </w:rPr>
        <w:t xml:space="preserve">Joseph’s College Arts and Science,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Cuddalore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>, during 22.11.2021 – 26.11.2021.</w:t>
      </w:r>
    </w:p>
    <w:p w:rsidR="00E02789" w:rsidRDefault="00E02789" w:rsidP="00E760AF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15 days Capacity Building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Programme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organized by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Manonmaniam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Sundaranar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University, Tirunelveli during 15.12.2021 – 29.12.2021.</w:t>
      </w:r>
    </w:p>
    <w:p w:rsidR="00E02789" w:rsidRDefault="00E02789" w:rsidP="005B416B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3 Day online workshop on “Innovation Ecosystem” organized by Indian Academic Researchers Association, </w:t>
      </w:r>
      <w:r w:rsidR="00A5034F">
        <w:rPr>
          <w:rFonts w:ascii="Cambria" w:hAnsi="Cambria" w:cs="Times New Roman"/>
          <w:bCs/>
          <w:iCs/>
          <w:sz w:val="24"/>
          <w:szCs w:val="24"/>
        </w:rPr>
        <w:t>Tiruchirappalli</w:t>
      </w:r>
      <w:r>
        <w:rPr>
          <w:rFonts w:ascii="Cambria" w:hAnsi="Cambria" w:cs="Times New Roman"/>
          <w:bCs/>
          <w:iCs/>
          <w:sz w:val="24"/>
          <w:szCs w:val="24"/>
        </w:rPr>
        <w:t xml:space="preserve"> </w:t>
      </w:r>
      <w:r w:rsidR="005B416B">
        <w:rPr>
          <w:rFonts w:ascii="Cambria" w:hAnsi="Cambria" w:cs="Times New Roman"/>
          <w:bCs/>
          <w:iCs/>
          <w:sz w:val="24"/>
          <w:szCs w:val="24"/>
        </w:rPr>
        <w:t>from</w:t>
      </w:r>
      <w:r>
        <w:rPr>
          <w:rFonts w:ascii="Cambria" w:hAnsi="Cambria" w:cs="Times New Roman"/>
          <w:bCs/>
          <w:iCs/>
          <w:sz w:val="24"/>
          <w:szCs w:val="24"/>
        </w:rPr>
        <w:t xml:space="preserve"> 20</w:t>
      </w:r>
      <w:r w:rsidRPr="00E02789">
        <w:rPr>
          <w:rFonts w:ascii="Cambria" w:hAnsi="Cambria" w:cs="Times New Roman"/>
          <w:bCs/>
          <w:iCs/>
          <w:sz w:val="24"/>
          <w:szCs w:val="24"/>
          <w:vertAlign w:val="superscript"/>
        </w:rPr>
        <w:t>th</w:t>
      </w:r>
      <w:r>
        <w:rPr>
          <w:rFonts w:ascii="Cambria" w:hAnsi="Cambria" w:cs="Times New Roman"/>
          <w:bCs/>
          <w:iCs/>
          <w:sz w:val="24"/>
          <w:szCs w:val="24"/>
        </w:rPr>
        <w:t xml:space="preserve"> January to 22</w:t>
      </w:r>
      <w:r w:rsidRPr="00E02789">
        <w:rPr>
          <w:rFonts w:ascii="Cambria" w:hAnsi="Cambria" w:cs="Times New Roman"/>
          <w:bCs/>
          <w:iCs/>
          <w:sz w:val="24"/>
          <w:szCs w:val="24"/>
          <w:vertAlign w:val="superscript"/>
        </w:rPr>
        <w:t>nd</w:t>
      </w:r>
      <w:r>
        <w:rPr>
          <w:rFonts w:ascii="Cambria" w:hAnsi="Cambria" w:cs="Times New Roman"/>
          <w:bCs/>
          <w:iCs/>
          <w:sz w:val="24"/>
          <w:szCs w:val="24"/>
        </w:rPr>
        <w:t xml:space="preserve">. </w:t>
      </w:r>
      <w:r w:rsidR="0023215B">
        <w:rPr>
          <w:rFonts w:ascii="Cambria" w:hAnsi="Cambria" w:cs="Times New Roman"/>
          <w:bCs/>
          <w:iCs/>
          <w:sz w:val="24"/>
          <w:szCs w:val="24"/>
        </w:rPr>
        <w:t>January 2022.</w:t>
      </w:r>
    </w:p>
    <w:p w:rsidR="0023215B" w:rsidRDefault="0023215B" w:rsidP="005B416B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one-week Faculty Development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Programme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on “Enhancing Quality by unearthing Innovative Practices – EQUIP 2022 from 18.04.22 – 24.</w:t>
      </w:r>
      <w:r w:rsidR="00C970A2">
        <w:rPr>
          <w:rFonts w:ascii="Cambria" w:hAnsi="Cambria" w:cs="Times New Roman"/>
          <w:bCs/>
          <w:iCs/>
          <w:sz w:val="24"/>
          <w:szCs w:val="24"/>
        </w:rPr>
        <w:t>04.22.</w:t>
      </w:r>
    </w:p>
    <w:p w:rsidR="00C970A2" w:rsidRPr="005B416B" w:rsidRDefault="00C970A2" w:rsidP="005B416B">
      <w:pPr>
        <w:pStyle w:val="ListParagraph"/>
        <w:numPr>
          <w:ilvl w:val="1"/>
          <w:numId w:val="3"/>
        </w:numPr>
        <w:spacing w:after="0" w:line="360" w:lineRule="auto"/>
        <w:ind w:left="1080"/>
        <w:jc w:val="both"/>
        <w:rPr>
          <w:rFonts w:ascii="Cambria" w:hAnsi="Cambria" w:cs="Times New Roman"/>
          <w:bCs/>
          <w:iCs/>
          <w:sz w:val="24"/>
          <w:szCs w:val="24"/>
        </w:rPr>
      </w:pPr>
      <w:r>
        <w:rPr>
          <w:rFonts w:ascii="Cambria" w:hAnsi="Cambria" w:cs="Times New Roman"/>
          <w:bCs/>
          <w:iCs/>
          <w:sz w:val="24"/>
          <w:szCs w:val="24"/>
        </w:rPr>
        <w:t xml:space="preserve">Participated Five Day Faculty Development </w:t>
      </w:r>
      <w:proofErr w:type="spellStart"/>
      <w:r>
        <w:rPr>
          <w:rFonts w:ascii="Cambria" w:hAnsi="Cambria" w:cs="Times New Roman"/>
          <w:bCs/>
          <w:iCs/>
          <w:sz w:val="24"/>
          <w:szCs w:val="24"/>
        </w:rPr>
        <w:t>Programme</w:t>
      </w:r>
      <w:proofErr w:type="spellEnd"/>
      <w:r>
        <w:rPr>
          <w:rFonts w:ascii="Cambria" w:hAnsi="Cambria" w:cs="Times New Roman"/>
          <w:bCs/>
          <w:iCs/>
          <w:sz w:val="24"/>
          <w:szCs w:val="24"/>
        </w:rPr>
        <w:t xml:space="preserve"> on “Basics of IPR” from 2.5.22 – 6.5.22.</w:t>
      </w:r>
      <w:bookmarkStart w:id="0" w:name="_GoBack"/>
      <w:bookmarkEnd w:id="0"/>
    </w:p>
    <w:p w:rsidR="00CE4D18" w:rsidRDefault="00CE4D18" w:rsidP="002C2009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</w:rPr>
      </w:pPr>
      <w:r w:rsidRPr="002C2009">
        <w:rPr>
          <w:rFonts w:ascii="Cambria" w:hAnsi="Cambria" w:cs="Times New Roman"/>
          <w:b/>
          <w:bCs/>
          <w:iCs/>
          <w:sz w:val="24"/>
          <w:szCs w:val="24"/>
        </w:rPr>
        <w:t xml:space="preserve">14.  </w:t>
      </w:r>
      <w:r w:rsidRPr="002C2009">
        <w:rPr>
          <w:rFonts w:ascii="Cambria" w:hAnsi="Cambria" w:cs="Times New Roman"/>
          <w:b/>
          <w:bCs/>
          <w:sz w:val="24"/>
          <w:szCs w:val="24"/>
        </w:rPr>
        <w:t>Details of Membership in Academic / Professional Bodies:</w:t>
      </w:r>
    </w:p>
    <w:p w:rsidR="00211B8C" w:rsidRDefault="00E63673" w:rsidP="005471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211B8C">
        <w:rPr>
          <w:rFonts w:ascii="Cambria" w:hAnsi="Cambria" w:cs="Times New Roman"/>
          <w:bCs/>
          <w:sz w:val="24"/>
          <w:szCs w:val="24"/>
        </w:rPr>
        <w:t>Member of Board of Studies for M.</w:t>
      </w:r>
      <w:r w:rsidR="00A57E58" w:rsidRPr="00211B8C">
        <w:rPr>
          <w:rFonts w:ascii="Cambria" w:hAnsi="Cambria" w:cs="Times New Roman"/>
          <w:bCs/>
          <w:sz w:val="24"/>
          <w:szCs w:val="24"/>
        </w:rPr>
        <w:t xml:space="preserve"> </w:t>
      </w:r>
      <w:r w:rsidRPr="00211B8C">
        <w:rPr>
          <w:rFonts w:ascii="Cambria" w:hAnsi="Cambria" w:cs="Times New Roman"/>
          <w:bCs/>
          <w:sz w:val="24"/>
          <w:szCs w:val="24"/>
        </w:rPr>
        <w:t xml:space="preserve">Com CA at </w:t>
      </w:r>
      <w:proofErr w:type="spellStart"/>
      <w:r w:rsidRPr="00211B8C">
        <w:rPr>
          <w:rFonts w:ascii="Cambria" w:hAnsi="Cambria" w:cs="Times New Roman"/>
          <w:bCs/>
          <w:sz w:val="24"/>
          <w:szCs w:val="24"/>
        </w:rPr>
        <w:t>Alagappa</w:t>
      </w:r>
      <w:proofErr w:type="spellEnd"/>
      <w:r w:rsidRPr="00211B8C">
        <w:rPr>
          <w:rFonts w:ascii="Cambria" w:hAnsi="Cambria" w:cs="Times New Roman"/>
          <w:bCs/>
          <w:sz w:val="24"/>
          <w:szCs w:val="24"/>
        </w:rPr>
        <w:t xml:space="preserve"> University, </w:t>
      </w:r>
      <w:proofErr w:type="spellStart"/>
      <w:r w:rsidRPr="00211B8C">
        <w:rPr>
          <w:rFonts w:ascii="Cambria" w:hAnsi="Cambria" w:cs="Times New Roman"/>
          <w:bCs/>
          <w:sz w:val="24"/>
          <w:szCs w:val="24"/>
        </w:rPr>
        <w:t>Karaikudi</w:t>
      </w:r>
      <w:proofErr w:type="spellEnd"/>
      <w:r w:rsidRPr="00211B8C">
        <w:rPr>
          <w:rFonts w:ascii="Cambria" w:hAnsi="Cambria" w:cs="Times New Roman"/>
          <w:bCs/>
          <w:sz w:val="24"/>
          <w:szCs w:val="24"/>
        </w:rPr>
        <w:t>.</w:t>
      </w:r>
    </w:p>
    <w:p w:rsidR="00211B8C" w:rsidRDefault="00211B8C" w:rsidP="005471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Attending Commerce and Commerce with Computer Application Board (UG &amp; PG) Valuation since 2006.</w:t>
      </w:r>
    </w:p>
    <w:p w:rsidR="00211B8C" w:rsidRDefault="00211B8C" w:rsidP="005471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Acting Chief Examiner for the B. Com / B.</w:t>
      </w:r>
      <w:r w:rsidR="00E20675">
        <w:rPr>
          <w:rFonts w:ascii="Cambria" w:hAnsi="Cambria" w:cs="Times New Roman"/>
          <w:bCs/>
          <w:sz w:val="24"/>
          <w:szCs w:val="24"/>
        </w:rPr>
        <w:t xml:space="preserve"> </w:t>
      </w:r>
      <w:r>
        <w:rPr>
          <w:rFonts w:ascii="Cambria" w:hAnsi="Cambria" w:cs="Times New Roman"/>
          <w:bCs/>
          <w:sz w:val="24"/>
          <w:szCs w:val="24"/>
        </w:rPr>
        <w:t>Com CA since 2011.</w:t>
      </w:r>
    </w:p>
    <w:p w:rsidR="009763A7" w:rsidRDefault="009763A7" w:rsidP="005471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Member of Board of Studies for B. Com, M. </w:t>
      </w:r>
      <w:r w:rsidR="00547167">
        <w:rPr>
          <w:rFonts w:ascii="Cambria" w:hAnsi="Cambria" w:cs="Times New Roman"/>
          <w:bCs/>
          <w:sz w:val="24"/>
          <w:szCs w:val="24"/>
        </w:rPr>
        <w:t>Com</w:t>
      </w:r>
      <w:r w:rsidR="00B44456">
        <w:rPr>
          <w:rFonts w:ascii="Cambria" w:hAnsi="Cambria" w:cs="Times New Roman"/>
          <w:bCs/>
          <w:sz w:val="24"/>
          <w:szCs w:val="24"/>
        </w:rPr>
        <w:t>,</w:t>
      </w:r>
      <w:r w:rsidR="00547167">
        <w:rPr>
          <w:rFonts w:ascii="Cambria" w:hAnsi="Cambria" w:cs="Times New Roman"/>
          <w:bCs/>
          <w:sz w:val="24"/>
          <w:szCs w:val="24"/>
        </w:rPr>
        <w:t xml:space="preserve"> and</w:t>
      </w:r>
      <w:r>
        <w:rPr>
          <w:rFonts w:ascii="Cambria" w:hAnsi="Cambria" w:cs="Times New Roman"/>
          <w:bCs/>
          <w:sz w:val="24"/>
          <w:szCs w:val="24"/>
        </w:rPr>
        <w:t xml:space="preserve"> M.Phil. at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Sengamala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Thayar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Educational Trust College,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Mannarkudi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</w:p>
    <w:p w:rsidR="009763A7" w:rsidRDefault="009763A7" w:rsidP="00547167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Member</w:t>
      </w:r>
      <w:r w:rsidR="00B44456">
        <w:rPr>
          <w:rFonts w:ascii="Cambria" w:hAnsi="Cambria" w:cs="Times New Roman"/>
          <w:bCs/>
          <w:sz w:val="24"/>
          <w:szCs w:val="24"/>
        </w:rPr>
        <w:t>, of course,</w:t>
      </w:r>
      <w:r>
        <w:rPr>
          <w:rFonts w:ascii="Cambria" w:hAnsi="Cambria" w:cs="Times New Roman"/>
          <w:bCs/>
          <w:sz w:val="24"/>
          <w:szCs w:val="24"/>
        </w:rPr>
        <w:t xml:space="preserve"> designing for Tally – Certificate course at Ananda College,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Devakottai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</w:p>
    <w:p w:rsidR="002914FB" w:rsidRDefault="002914FB" w:rsidP="002914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Member in CAPE Forum,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Kanniyakumari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</w:p>
    <w:p w:rsidR="009A145B" w:rsidRPr="002914FB" w:rsidRDefault="009A145B" w:rsidP="002914F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Member in Review of Committee of NAAC in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Saradha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Gangadharan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College of Arts and Science, Pondicherry.</w:t>
      </w:r>
    </w:p>
    <w:p w:rsidR="00CE4D18" w:rsidRDefault="004B7D2C" w:rsidP="004B7D2C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</w:rPr>
      </w:pPr>
      <w:r w:rsidRPr="004B7D2C">
        <w:rPr>
          <w:rFonts w:ascii="Cambria" w:hAnsi="Cambria" w:cs="Times New Roman"/>
          <w:b/>
          <w:bCs/>
          <w:sz w:val="24"/>
          <w:szCs w:val="24"/>
        </w:rPr>
        <w:t xml:space="preserve">15. </w:t>
      </w:r>
      <w:r>
        <w:rPr>
          <w:rFonts w:ascii="Cambria" w:hAnsi="Cambria" w:cs="Times New Roman"/>
          <w:b/>
          <w:bCs/>
          <w:sz w:val="24"/>
          <w:szCs w:val="24"/>
        </w:rPr>
        <w:t xml:space="preserve"> Details of Attending the Seminars / Association Meetings as Resource person:</w:t>
      </w:r>
    </w:p>
    <w:p w:rsidR="00E63673" w:rsidRDefault="00E63673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63673">
        <w:rPr>
          <w:rFonts w:ascii="Cambria" w:hAnsi="Cambria" w:cs="Times New Roman"/>
          <w:bCs/>
          <w:sz w:val="24"/>
          <w:szCs w:val="24"/>
        </w:rPr>
        <w:t xml:space="preserve">Attending as a Moderator for paper presentation </w:t>
      </w:r>
      <w:r w:rsidR="00A57E58">
        <w:rPr>
          <w:rFonts w:ascii="Cambria" w:hAnsi="Cambria" w:cs="Times New Roman"/>
          <w:bCs/>
          <w:sz w:val="24"/>
          <w:szCs w:val="24"/>
        </w:rPr>
        <w:t xml:space="preserve">on 18.02.2011 </w:t>
      </w:r>
      <w:r w:rsidRPr="00E63673">
        <w:rPr>
          <w:rFonts w:ascii="Cambria" w:hAnsi="Cambria" w:cs="Times New Roman"/>
          <w:bCs/>
          <w:sz w:val="24"/>
          <w:szCs w:val="24"/>
        </w:rPr>
        <w:t>at Ananda College, Devakottai.</w:t>
      </w:r>
    </w:p>
    <w:p w:rsidR="00E63673" w:rsidRDefault="00E63673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lastRenderedPageBreak/>
        <w:t xml:space="preserve">Called as a Judge for debate on the title of Mobile Phone – Boon </w:t>
      </w:r>
      <w:proofErr w:type="gramStart"/>
      <w:r w:rsidR="00B44456">
        <w:rPr>
          <w:rFonts w:ascii="Cambria" w:hAnsi="Cambria" w:cs="Times New Roman"/>
          <w:bCs/>
          <w:sz w:val="24"/>
          <w:szCs w:val="24"/>
        </w:rPr>
        <w:t>Or</w:t>
      </w:r>
      <w:proofErr w:type="gramEnd"/>
      <w:r w:rsidR="004F2135">
        <w:rPr>
          <w:rFonts w:ascii="Cambria" w:hAnsi="Cambria" w:cs="Times New Roman"/>
          <w:bCs/>
          <w:sz w:val="24"/>
          <w:szCs w:val="24"/>
        </w:rPr>
        <w:t xml:space="preserve"> Bane at Al </w:t>
      </w:r>
      <w:proofErr w:type="spellStart"/>
      <w:r w:rsidR="004F2135">
        <w:rPr>
          <w:rFonts w:ascii="Cambria" w:hAnsi="Cambria" w:cs="Times New Roman"/>
          <w:bCs/>
          <w:sz w:val="24"/>
          <w:szCs w:val="24"/>
        </w:rPr>
        <w:t>H</w:t>
      </w:r>
      <w:r>
        <w:rPr>
          <w:rFonts w:ascii="Cambria" w:hAnsi="Cambria" w:cs="Times New Roman"/>
          <w:bCs/>
          <w:sz w:val="24"/>
          <w:szCs w:val="24"/>
        </w:rPr>
        <w:t>ilal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Matriculation Higher Secondary School,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Thondi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</w:p>
    <w:p w:rsidR="00E63673" w:rsidRDefault="004F2135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Acted as Chief Guest on Career Opportunities – Tomorrow for Graduate Students at Ananda College, Devakottai.</w:t>
      </w:r>
    </w:p>
    <w:p w:rsidR="004F2135" w:rsidRDefault="004F2135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Acted as Chief Guest for an Association Meeting and delivered a speech on Know yourself at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Sonai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Meenal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Arts and Science College,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Muthukulathur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</w:p>
    <w:p w:rsidR="004F2135" w:rsidRDefault="004F2135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Acted as a Resource person and delivered a talk on “Women </w:t>
      </w:r>
      <w:r w:rsidR="00211B8C">
        <w:rPr>
          <w:rFonts w:ascii="Cambria" w:hAnsi="Cambria" w:cs="Times New Roman"/>
          <w:bCs/>
          <w:sz w:val="24"/>
          <w:szCs w:val="24"/>
        </w:rPr>
        <w:t>Entrepreneurship</w:t>
      </w:r>
      <w:r>
        <w:rPr>
          <w:rFonts w:ascii="Cambria" w:hAnsi="Cambria" w:cs="Times New Roman"/>
          <w:bCs/>
          <w:sz w:val="24"/>
          <w:szCs w:val="24"/>
        </w:rPr>
        <w:t xml:space="preserve">” at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Seethalakshmi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Achi College for women,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Pallathur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</w:p>
    <w:p w:rsidR="004F2135" w:rsidRDefault="004F2135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Invited as Chief Guest and delivered a presentation on the title of “Stress Management” </w:t>
      </w:r>
      <w:r w:rsidR="00A57E58">
        <w:rPr>
          <w:rFonts w:ascii="Cambria" w:hAnsi="Cambria" w:cs="Times New Roman"/>
          <w:bCs/>
          <w:sz w:val="24"/>
          <w:szCs w:val="24"/>
        </w:rPr>
        <w:t xml:space="preserve">on 20.07.2018 </w:t>
      </w:r>
      <w:r>
        <w:rPr>
          <w:rFonts w:ascii="Cambria" w:hAnsi="Cambria" w:cs="Times New Roman"/>
          <w:bCs/>
          <w:sz w:val="24"/>
          <w:szCs w:val="24"/>
        </w:rPr>
        <w:t>for the Association Meeting at Ananda College, Devakottai.</w:t>
      </w:r>
    </w:p>
    <w:p w:rsidR="0034230A" w:rsidRDefault="0034230A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Invited as Chief Guest and delivered a talk on the title of “Self Awareness” at Morning Star Arts and Science College,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Kamuthi</w:t>
      </w:r>
      <w:proofErr w:type="spellEnd"/>
      <w:r>
        <w:rPr>
          <w:rFonts w:ascii="Cambria" w:hAnsi="Cambria" w:cs="Times New Roman"/>
          <w:bCs/>
          <w:sz w:val="24"/>
          <w:szCs w:val="24"/>
        </w:rPr>
        <w:t>, on 24.01.2020.</w:t>
      </w:r>
    </w:p>
    <w:p w:rsidR="0034230A" w:rsidRDefault="0034230A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Invited as a resource person and moderator for paper presentation on” Digital Marketing” at Ananda College,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Devakottai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on 28.02.2020.</w:t>
      </w:r>
    </w:p>
    <w:p w:rsidR="009A145B" w:rsidRDefault="009A145B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 xml:space="preserve">Invited to conduct Academic Audit at Syed </w:t>
      </w:r>
      <w:proofErr w:type="spellStart"/>
      <w:r>
        <w:rPr>
          <w:rFonts w:ascii="Cambria" w:hAnsi="Cambria" w:cs="Times New Roman"/>
          <w:bCs/>
          <w:sz w:val="24"/>
          <w:szCs w:val="24"/>
        </w:rPr>
        <w:t>Ammal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Arts and Science College,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Ramanathapuram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</w:p>
    <w:p w:rsidR="00B44456" w:rsidRDefault="00B44456" w:rsidP="0054716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>Invited as a resources person to address the Preparation for the revise</w:t>
      </w:r>
      <w:r w:rsidR="009A145B">
        <w:rPr>
          <w:rFonts w:ascii="Cambria" w:hAnsi="Cambria" w:cs="Times New Roman"/>
          <w:bCs/>
          <w:sz w:val="24"/>
          <w:szCs w:val="24"/>
        </w:rPr>
        <w:t xml:space="preserve">d framework of NAAC on 09.10.21 at Syed </w:t>
      </w:r>
      <w:proofErr w:type="spellStart"/>
      <w:r w:rsidR="009A145B">
        <w:rPr>
          <w:rFonts w:ascii="Cambria" w:hAnsi="Cambria" w:cs="Times New Roman"/>
          <w:bCs/>
          <w:sz w:val="24"/>
          <w:szCs w:val="24"/>
        </w:rPr>
        <w:t>Ammal</w:t>
      </w:r>
      <w:proofErr w:type="spellEnd"/>
      <w:r w:rsidR="009A145B">
        <w:rPr>
          <w:rFonts w:ascii="Cambria" w:hAnsi="Cambria" w:cs="Times New Roman"/>
          <w:bCs/>
          <w:sz w:val="24"/>
          <w:szCs w:val="24"/>
        </w:rPr>
        <w:t xml:space="preserve"> College of Arts and Science, </w:t>
      </w:r>
      <w:proofErr w:type="spellStart"/>
      <w:r w:rsidR="009A145B">
        <w:rPr>
          <w:rFonts w:ascii="Cambria" w:hAnsi="Cambria" w:cs="Times New Roman"/>
          <w:bCs/>
          <w:sz w:val="24"/>
          <w:szCs w:val="24"/>
        </w:rPr>
        <w:t>Ramanathapuram</w:t>
      </w:r>
      <w:proofErr w:type="spellEnd"/>
      <w:r w:rsidR="009A145B"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4B7D2C" w:rsidRDefault="004B7D2C" w:rsidP="004B7D2C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 xml:space="preserve">16. </w:t>
      </w:r>
      <w:proofErr w:type="spellStart"/>
      <w:r>
        <w:rPr>
          <w:rFonts w:ascii="Cambria" w:hAnsi="Cambria" w:cs="Times New Roman"/>
          <w:b/>
          <w:bCs/>
          <w:sz w:val="24"/>
          <w:szCs w:val="24"/>
        </w:rPr>
        <w:t>Guideship</w:t>
      </w:r>
      <w:proofErr w:type="spellEnd"/>
      <w:r>
        <w:rPr>
          <w:rFonts w:ascii="Cambria" w:hAnsi="Cambria" w:cs="Times New Roman"/>
          <w:b/>
          <w:bCs/>
          <w:sz w:val="24"/>
          <w:szCs w:val="24"/>
        </w:rPr>
        <w:t xml:space="preserve"> / Research Supervisor:</w:t>
      </w:r>
    </w:p>
    <w:p w:rsidR="00F142F1" w:rsidRDefault="00F142F1" w:rsidP="004B7D2C">
      <w:p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ab/>
      </w:r>
      <w:r w:rsidR="00211B8C" w:rsidRPr="00211B8C">
        <w:rPr>
          <w:rFonts w:ascii="Cambria" w:hAnsi="Cambria" w:cs="Times New Roman"/>
          <w:bCs/>
          <w:sz w:val="24"/>
          <w:szCs w:val="24"/>
        </w:rPr>
        <w:t xml:space="preserve">Approved as Research Supervisor of Department of Commerce, </w:t>
      </w:r>
      <w:proofErr w:type="spellStart"/>
      <w:r w:rsidR="00211B8C" w:rsidRPr="00211B8C">
        <w:rPr>
          <w:rFonts w:ascii="Cambria" w:hAnsi="Cambria" w:cs="Times New Roman"/>
          <w:bCs/>
          <w:sz w:val="24"/>
          <w:szCs w:val="24"/>
        </w:rPr>
        <w:t>Alagappa</w:t>
      </w:r>
      <w:proofErr w:type="spellEnd"/>
      <w:r w:rsidR="00211B8C" w:rsidRPr="00211B8C">
        <w:rPr>
          <w:rFonts w:ascii="Cambria" w:hAnsi="Cambria" w:cs="Times New Roman"/>
          <w:bCs/>
          <w:sz w:val="24"/>
          <w:szCs w:val="24"/>
        </w:rPr>
        <w:t xml:space="preserve"> University, </w:t>
      </w:r>
      <w:proofErr w:type="spellStart"/>
      <w:r w:rsidR="00211B8C" w:rsidRPr="00211B8C">
        <w:rPr>
          <w:rFonts w:ascii="Cambria" w:hAnsi="Cambria" w:cs="Times New Roman"/>
          <w:bCs/>
          <w:sz w:val="24"/>
          <w:szCs w:val="24"/>
        </w:rPr>
        <w:t>Karaikudi</w:t>
      </w:r>
      <w:proofErr w:type="spellEnd"/>
      <w:r w:rsidR="00211B8C" w:rsidRPr="00211B8C">
        <w:rPr>
          <w:rFonts w:ascii="Cambria" w:hAnsi="Cambria" w:cs="Times New Roman"/>
          <w:bCs/>
          <w:sz w:val="24"/>
          <w:szCs w:val="24"/>
        </w:rPr>
        <w:t xml:space="preserve"> from 31.03.2017.</w:t>
      </w:r>
    </w:p>
    <w:p w:rsidR="00547167" w:rsidRDefault="004057E5" w:rsidP="004B7D2C">
      <w:p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ab/>
        <w:t xml:space="preserve">Guiding a candidate Mr. J. </w:t>
      </w:r>
      <w:proofErr w:type="spellStart"/>
      <w:r>
        <w:rPr>
          <w:rFonts w:ascii="Cambria" w:hAnsi="Cambria" w:cs="Times New Roman"/>
          <w:bCs/>
          <w:sz w:val="24"/>
          <w:szCs w:val="24"/>
        </w:rPr>
        <w:t>Kathirvel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B44456">
        <w:rPr>
          <w:rFonts w:ascii="Cambria" w:hAnsi="Cambria" w:cs="Times New Roman"/>
          <w:bCs/>
          <w:sz w:val="24"/>
          <w:szCs w:val="24"/>
        </w:rPr>
        <w:t>is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7D4DC4">
        <w:rPr>
          <w:rFonts w:ascii="Cambria" w:hAnsi="Cambria" w:cs="Times New Roman"/>
          <w:bCs/>
          <w:sz w:val="24"/>
          <w:szCs w:val="24"/>
        </w:rPr>
        <w:t>a part-time</w:t>
      </w:r>
      <w:r>
        <w:rPr>
          <w:rFonts w:ascii="Cambria" w:hAnsi="Cambria" w:cs="Times New Roman"/>
          <w:bCs/>
          <w:sz w:val="24"/>
          <w:szCs w:val="24"/>
        </w:rPr>
        <w:t xml:space="preserve"> Research Scholar who is working as Assistant Professor at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Sree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Sevugan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Annamalai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College,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Devakottai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  <w:r w:rsidR="00547167">
        <w:rPr>
          <w:rFonts w:ascii="Cambria" w:hAnsi="Cambria" w:cs="Times New Roman"/>
          <w:bCs/>
          <w:sz w:val="24"/>
          <w:szCs w:val="24"/>
        </w:rPr>
        <w:t xml:space="preserve"> </w:t>
      </w:r>
    </w:p>
    <w:p w:rsidR="004057E5" w:rsidRPr="00A5034F" w:rsidRDefault="00670BDB" w:rsidP="00A5034F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 w:rsidRPr="00A5034F">
        <w:rPr>
          <w:rFonts w:ascii="Cambria" w:hAnsi="Cambria" w:cs="Times New Roman"/>
          <w:bCs/>
          <w:sz w:val="24"/>
          <w:szCs w:val="24"/>
        </w:rPr>
        <w:t>Date of Registration: 04.09.2019.</w:t>
      </w:r>
    </w:p>
    <w:p w:rsidR="00547167" w:rsidRDefault="00547167" w:rsidP="004B7D2C">
      <w:p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ab/>
        <w:t xml:space="preserve">Guiding a candidate Mr. A. </w:t>
      </w:r>
      <w:proofErr w:type="spellStart"/>
      <w:r>
        <w:rPr>
          <w:rFonts w:ascii="Cambria" w:hAnsi="Cambria" w:cs="Times New Roman"/>
          <w:bCs/>
          <w:sz w:val="24"/>
          <w:szCs w:val="24"/>
        </w:rPr>
        <w:t>Valliappan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, </w:t>
      </w:r>
      <w:r w:rsidR="00B44456">
        <w:rPr>
          <w:rFonts w:ascii="Cambria" w:hAnsi="Cambria" w:cs="Times New Roman"/>
          <w:bCs/>
          <w:sz w:val="24"/>
          <w:szCs w:val="24"/>
        </w:rPr>
        <w:t>a</w:t>
      </w:r>
      <w:r>
        <w:rPr>
          <w:rFonts w:ascii="Cambria" w:hAnsi="Cambria" w:cs="Times New Roman"/>
          <w:bCs/>
          <w:sz w:val="24"/>
          <w:szCs w:val="24"/>
        </w:rPr>
        <w:t xml:space="preserve"> </w:t>
      </w:r>
      <w:r w:rsidR="00B44456">
        <w:rPr>
          <w:rFonts w:ascii="Cambria" w:hAnsi="Cambria" w:cs="Times New Roman"/>
          <w:bCs/>
          <w:sz w:val="24"/>
          <w:szCs w:val="24"/>
        </w:rPr>
        <w:t>part-time</w:t>
      </w:r>
      <w:r>
        <w:rPr>
          <w:rFonts w:ascii="Cambria" w:hAnsi="Cambria" w:cs="Times New Roman"/>
          <w:bCs/>
          <w:sz w:val="24"/>
          <w:szCs w:val="24"/>
        </w:rPr>
        <w:t xml:space="preserve"> Research Scholar who is working in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Sree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Sevugan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Annamalai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Co</w:t>
      </w:r>
      <w:r w:rsidR="00D1565B">
        <w:rPr>
          <w:rFonts w:ascii="Cambria" w:hAnsi="Cambria" w:cs="Times New Roman"/>
          <w:bCs/>
          <w:sz w:val="24"/>
          <w:szCs w:val="24"/>
        </w:rPr>
        <w:t>l</w:t>
      </w:r>
      <w:r>
        <w:rPr>
          <w:rFonts w:ascii="Cambria" w:hAnsi="Cambria" w:cs="Times New Roman"/>
          <w:bCs/>
          <w:sz w:val="24"/>
          <w:szCs w:val="24"/>
        </w:rPr>
        <w:t xml:space="preserve">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Devakottai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. </w:t>
      </w:r>
    </w:p>
    <w:p w:rsidR="006E3FFC" w:rsidRPr="00A5034F" w:rsidRDefault="00547167" w:rsidP="00A5034F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 w:rsidRPr="00A5034F">
        <w:rPr>
          <w:rFonts w:ascii="Cambria" w:hAnsi="Cambria" w:cs="Times New Roman"/>
          <w:bCs/>
          <w:sz w:val="24"/>
          <w:szCs w:val="24"/>
        </w:rPr>
        <w:t xml:space="preserve">Date of Registration: </w:t>
      </w:r>
      <w:r w:rsidR="00670BDB" w:rsidRPr="00A5034F">
        <w:rPr>
          <w:rFonts w:ascii="Cambria" w:hAnsi="Cambria" w:cs="Times New Roman"/>
          <w:bCs/>
          <w:sz w:val="24"/>
          <w:szCs w:val="24"/>
        </w:rPr>
        <w:t>07.07.2021.</w:t>
      </w:r>
    </w:p>
    <w:p w:rsidR="002914FB" w:rsidRDefault="00B44456" w:rsidP="002914FB">
      <w:p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tab/>
      </w:r>
      <w:r w:rsidR="00A5034F">
        <w:rPr>
          <w:rFonts w:ascii="Cambria" w:hAnsi="Cambria" w:cs="Times New Roman"/>
          <w:bCs/>
          <w:sz w:val="24"/>
          <w:szCs w:val="24"/>
        </w:rPr>
        <w:t xml:space="preserve">Guiding a candidate Mr. S. Praveen Kumar, a part-time Research Scholar who is working as Assistant professor in </w:t>
      </w:r>
      <w:proofErr w:type="spellStart"/>
      <w:r w:rsidR="00A5034F">
        <w:rPr>
          <w:rFonts w:ascii="Cambria" w:hAnsi="Cambria" w:cs="Times New Roman"/>
          <w:bCs/>
          <w:sz w:val="24"/>
          <w:szCs w:val="24"/>
        </w:rPr>
        <w:t>Sree</w:t>
      </w:r>
      <w:proofErr w:type="spellEnd"/>
      <w:r w:rsidR="00A5034F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A5034F">
        <w:rPr>
          <w:rFonts w:ascii="Cambria" w:hAnsi="Cambria" w:cs="Times New Roman"/>
          <w:bCs/>
          <w:sz w:val="24"/>
          <w:szCs w:val="24"/>
        </w:rPr>
        <w:t>Sevugan</w:t>
      </w:r>
      <w:proofErr w:type="spellEnd"/>
      <w:r w:rsidR="00A5034F"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 w:rsidR="00A5034F">
        <w:rPr>
          <w:rFonts w:ascii="Cambria" w:hAnsi="Cambria" w:cs="Times New Roman"/>
          <w:bCs/>
          <w:sz w:val="24"/>
          <w:szCs w:val="24"/>
        </w:rPr>
        <w:t>Annamalai</w:t>
      </w:r>
      <w:proofErr w:type="spellEnd"/>
      <w:r w:rsidR="00A5034F">
        <w:rPr>
          <w:rFonts w:ascii="Cambria" w:hAnsi="Cambria" w:cs="Times New Roman"/>
          <w:bCs/>
          <w:sz w:val="24"/>
          <w:szCs w:val="24"/>
        </w:rPr>
        <w:t xml:space="preserve"> College, </w:t>
      </w:r>
      <w:proofErr w:type="spellStart"/>
      <w:r w:rsidR="00A5034F">
        <w:rPr>
          <w:rFonts w:ascii="Cambria" w:hAnsi="Cambria" w:cs="Times New Roman"/>
          <w:bCs/>
          <w:sz w:val="24"/>
          <w:szCs w:val="24"/>
        </w:rPr>
        <w:t>Devakottai</w:t>
      </w:r>
      <w:proofErr w:type="spellEnd"/>
      <w:r w:rsidR="00A5034F">
        <w:rPr>
          <w:rFonts w:ascii="Cambria" w:hAnsi="Cambria" w:cs="Times New Roman"/>
          <w:bCs/>
          <w:sz w:val="24"/>
          <w:szCs w:val="24"/>
        </w:rPr>
        <w:t>.</w:t>
      </w:r>
    </w:p>
    <w:p w:rsidR="00A5034F" w:rsidRPr="00A5034F" w:rsidRDefault="00A5034F" w:rsidP="00A5034F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 w:rsidRPr="00A5034F">
        <w:rPr>
          <w:rFonts w:ascii="Cambria" w:hAnsi="Cambria" w:cs="Times New Roman"/>
          <w:bCs/>
          <w:sz w:val="24"/>
          <w:szCs w:val="24"/>
        </w:rPr>
        <w:t>Date of Registration: 18.02.2022.</w:t>
      </w:r>
    </w:p>
    <w:p w:rsidR="00A5034F" w:rsidRDefault="00A5034F" w:rsidP="002914FB">
      <w:p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>
        <w:rPr>
          <w:rFonts w:ascii="Cambria" w:hAnsi="Cambria" w:cs="Times New Roman"/>
          <w:bCs/>
          <w:sz w:val="24"/>
          <w:szCs w:val="24"/>
        </w:rPr>
        <w:lastRenderedPageBreak/>
        <w:tab/>
        <w:t xml:space="preserve">Guiding a candidate Mrs. V. Maria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Subaitha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, a part-time Research Scholar who is working as Assistant professor in </w:t>
      </w:r>
      <w:proofErr w:type="spellStart"/>
      <w:r>
        <w:rPr>
          <w:rFonts w:ascii="Cambria" w:hAnsi="Cambria" w:cs="Times New Roman"/>
          <w:bCs/>
          <w:sz w:val="24"/>
          <w:szCs w:val="24"/>
        </w:rPr>
        <w:t>Annai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Cs/>
          <w:sz w:val="24"/>
          <w:szCs w:val="24"/>
        </w:rPr>
        <w:t>Scholastica</w:t>
      </w:r>
      <w:proofErr w:type="spellEnd"/>
      <w:r>
        <w:rPr>
          <w:rFonts w:ascii="Cambria" w:hAnsi="Cambria" w:cs="Times New Roman"/>
          <w:bCs/>
          <w:sz w:val="24"/>
          <w:szCs w:val="24"/>
        </w:rPr>
        <w:t xml:space="preserve"> College, </w:t>
      </w:r>
      <w:proofErr w:type="spellStart"/>
      <w:r>
        <w:rPr>
          <w:rFonts w:ascii="Cambria" w:hAnsi="Cambria" w:cs="Times New Roman"/>
          <w:bCs/>
          <w:sz w:val="24"/>
          <w:szCs w:val="24"/>
        </w:rPr>
        <w:t>Rameswaram</w:t>
      </w:r>
      <w:proofErr w:type="spellEnd"/>
      <w:r>
        <w:rPr>
          <w:rFonts w:ascii="Cambria" w:hAnsi="Cambria" w:cs="Times New Roman"/>
          <w:bCs/>
          <w:sz w:val="24"/>
          <w:szCs w:val="24"/>
        </w:rPr>
        <w:t>.</w:t>
      </w:r>
    </w:p>
    <w:p w:rsidR="002914FB" w:rsidRPr="00A5034F" w:rsidRDefault="00A5034F" w:rsidP="00A5034F">
      <w:pPr>
        <w:pStyle w:val="ListParagraph"/>
        <w:numPr>
          <w:ilvl w:val="0"/>
          <w:numId w:val="6"/>
        </w:numPr>
        <w:spacing w:after="0" w:line="360" w:lineRule="auto"/>
        <w:rPr>
          <w:rFonts w:ascii="Cambria" w:hAnsi="Cambria" w:cs="Times New Roman"/>
          <w:bCs/>
          <w:sz w:val="24"/>
          <w:szCs w:val="24"/>
        </w:rPr>
      </w:pPr>
      <w:r w:rsidRPr="00A5034F">
        <w:rPr>
          <w:rFonts w:ascii="Cambria" w:hAnsi="Cambria" w:cs="Times New Roman"/>
          <w:bCs/>
          <w:sz w:val="24"/>
          <w:szCs w:val="24"/>
        </w:rPr>
        <w:t xml:space="preserve">Date of Registration: </w:t>
      </w:r>
      <w:r w:rsidR="0023215B">
        <w:rPr>
          <w:rFonts w:ascii="Cambria" w:hAnsi="Cambria" w:cs="Times New Roman"/>
          <w:bCs/>
          <w:sz w:val="24"/>
          <w:szCs w:val="24"/>
        </w:rPr>
        <w:t>26.04.2022.</w:t>
      </w:r>
    </w:p>
    <w:p w:rsidR="006E3FFC" w:rsidRDefault="006E3FFC" w:rsidP="004B7D2C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</w:rPr>
      </w:pPr>
    </w:p>
    <w:p w:rsidR="006E3FFC" w:rsidRDefault="006E3FFC" w:rsidP="004B7D2C">
      <w:pPr>
        <w:spacing w:after="0" w:line="360" w:lineRule="auto"/>
        <w:rPr>
          <w:rFonts w:ascii="Cambria" w:hAnsi="Cambria" w:cs="Times New Roman"/>
          <w:b/>
          <w:bCs/>
          <w:sz w:val="24"/>
          <w:szCs w:val="24"/>
        </w:rPr>
      </w:pPr>
    </w:p>
    <w:sectPr w:rsidR="006E3FFC" w:rsidSect="00C245C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478"/>
    <w:multiLevelType w:val="hybridMultilevel"/>
    <w:tmpl w:val="3900344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57A08"/>
    <w:multiLevelType w:val="hybridMultilevel"/>
    <w:tmpl w:val="D0CCDED0"/>
    <w:lvl w:ilvl="0" w:tplc="576A091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sz w:val="24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C2430"/>
    <w:multiLevelType w:val="hybridMultilevel"/>
    <w:tmpl w:val="CD38881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6A79BB"/>
    <w:multiLevelType w:val="hybridMultilevel"/>
    <w:tmpl w:val="299A62D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07200F"/>
    <w:multiLevelType w:val="hybridMultilevel"/>
    <w:tmpl w:val="4324156E"/>
    <w:lvl w:ilvl="0" w:tplc="1AA47D1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C91819DC">
      <w:start w:val="1"/>
      <w:numFmt w:val="bullet"/>
      <w:lvlText w:val="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42852"/>
    <w:multiLevelType w:val="hybridMultilevel"/>
    <w:tmpl w:val="FA4A6AE6"/>
    <w:lvl w:ilvl="0" w:tplc="1AA47D1E">
      <w:start w:val="1"/>
      <w:numFmt w:val="bullet"/>
      <w:lvlText w:val="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18"/>
    <w:rsid w:val="000101F6"/>
    <w:rsid w:val="00056D04"/>
    <w:rsid w:val="000651B3"/>
    <w:rsid w:val="0007057F"/>
    <w:rsid w:val="00076528"/>
    <w:rsid w:val="0009671D"/>
    <w:rsid w:val="000D52A9"/>
    <w:rsid w:val="000E0A82"/>
    <w:rsid w:val="00117935"/>
    <w:rsid w:val="00120CC5"/>
    <w:rsid w:val="00123B22"/>
    <w:rsid w:val="0017556F"/>
    <w:rsid w:val="00196FD1"/>
    <w:rsid w:val="001B2D0C"/>
    <w:rsid w:val="001B4ECC"/>
    <w:rsid w:val="001E69C6"/>
    <w:rsid w:val="00211B8C"/>
    <w:rsid w:val="0023215B"/>
    <w:rsid w:val="00235E27"/>
    <w:rsid w:val="002730A9"/>
    <w:rsid w:val="0028735B"/>
    <w:rsid w:val="002914FB"/>
    <w:rsid w:val="0029721C"/>
    <w:rsid w:val="002C2009"/>
    <w:rsid w:val="002E7918"/>
    <w:rsid w:val="002F7ED5"/>
    <w:rsid w:val="003042DF"/>
    <w:rsid w:val="00317E66"/>
    <w:rsid w:val="0034230A"/>
    <w:rsid w:val="003469C4"/>
    <w:rsid w:val="003956BD"/>
    <w:rsid w:val="003B0A12"/>
    <w:rsid w:val="004057E5"/>
    <w:rsid w:val="0042772E"/>
    <w:rsid w:val="004578F8"/>
    <w:rsid w:val="004A18F2"/>
    <w:rsid w:val="004B7D2C"/>
    <w:rsid w:val="004C253E"/>
    <w:rsid w:val="004D5155"/>
    <w:rsid w:val="004F2135"/>
    <w:rsid w:val="005079D1"/>
    <w:rsid w:val="00530C0C"/>
    <w:rsid w:val="00547167"/>
    <w:rsid w:val="0056542E"/>
    <w:rsid w:val="00582AF4"/>
    <w:rsid w:val="005B0679"/>
    <w:rsid w:val="005B416B"/>
    <w:rsid w:val="005C5FFC"/>
    <w:rsid w:val="005E49C5"/>
    <w:rsid w:val="006136F7"/>
    <w:rsid w:val="0062498F"/>
    <w:rsid w:val="006563E8"/>
    <w:rsid w:val="00667F5F"/>
    <w:rsid w:val="00670BDB"/>
    <w:rsid w:val="006723D6"/>
    <w:rsid w:val="006A1974"/>
    <w:rsid w:val="006A4FA0"/>
    <w:rsid w:val="006B155D"/>
    <w:rsid w:val="006C3865"/>
    <w:rsid w:val="006D4133"/>
    <w:rsid w:val="006E3FD7"/>
    <w:rsid w:val="006E3FFC"/>
    <w:rsid w:val="00717454"/>
    <w:rsid w:val="00755120"/>
    <w:rsid w:val="007C5A51"/>
    <w:rsid w:val="007D4DC4"/>
    <w:rsid w:val="007E38FC"/>
    <w:rsid w:val="007F2358"/>
    <w:rsid w:val="007F6DC1"/>
    <w:rsid w:val="008377E1"/>
    <w:rsid w:val="00856FAB"/>
    <w:rsid w:val="00860C58"/>
    <w:rsid w:val="00880AC8"/>
    <w:rsid w:val="008866BF"/>
    <w:rsid w:val="008F34AA"/>
    <w:rsid w:val="009172F2"/>
    <w:rsid w:val="009763A7"/>
    <w:rsid w:val="009A145B"/>
    <w:rsid w:val="009A49F4"/>
    <w:rsid w:val="009B10B3"/>
    <w:rsid w:val="009D5008"/>
    <w:rsid w:val="009D766A"/>
    <w:rsid w:val="009F70D6"/>
    <w:rsid w:val="00A40948"/>
    <w:rsid w:val="00A5034F"/>
    <w:rsid w:val="00A57E58"/>
    <w:rsid w:val="00A66B7C"/>
    <w:rsid w:val="00A84417"/>
    <w:rsid w:val="00A86442"/>
    <w:rsid w:val="00A94702"/>
    <w:rsid w:val="00AC67D1"/>
    <w:rsid w:val="00AD0B0D"/>
    <w:rsid w:val="00AD0F84"/>
    <w:rsid w:val="00AD6F3E"/>
    <w:rsid w:val="00AE11EC"/>
    <w:rsid w:val="00B00706"/>
    <w:rsid w:val="00B214B7"/>
    <w:rsid w:val="00B363FE"/>
    <w:rsid w:val="00B44456"/>
    <w:rsid w:val="00B51506"/>
    <w:rsid w:val="00B56973"/>
    <w:rsid w:val="00B87326"/>
    <w:rsid w:val="00C245C6"/>
    <w:rsid w:val="00C422D2"/>
    <w:rsid w:val="00C44A5E"/>
    <w:rsid w:val="00C45B23"/>
    <w:rsid w:val="00C87977"/>
    <w:rsid w:val="00C970A2"/>
    <w:rsid w:val="00CC2B2C"/>
    <w:rsid w:val="00CD12D8"/>
    <w:rsid w:val="00CE4D18"/>
    <w:rsid w:val="00D1565B"/>
    <w:rsid w:val="00D202D1"/>
    <w:rsid w:val="00D638E5"/>
    <w:rsid w:val="00D95A49"/>
    <w:rsid w:val="00DB4D46"/>
    <w:rsid w:val="00DB70D0"/>
    <w:rsid w:val="00DB73BA"/>
    <w:rsid w:val="00DC0711"/>
    <w:rsid w:val="00DF5455"/>
    <w:rsid w:val="00E02789"/>
    <w:rsid w:val="00E101D0"/>
    <w:rsid w:val="00E20675"/>
    <w:rsid w:val="00E63673"/>
    <w:rsid w:val="00E760AF"/>
    <w:rsid w:val="00EC4334"/>
    <w:rsid w:val="00EE4232"/>
    <w:rsid w:val="00EE53BC"/>
    <w:rsid w:val="00EF215A"/>
    <w:rsid w:val="00F142F1"/>
    <w:rsid w:val="00F24531"/>
    <w:rsid w:val="00F40B2A"/>
    <w:rsid w:val="00F473C9"/>
    <w:rsid w:val="00F66BFC"/>
    <w:rsid w:val="00F81A74"/>
    <w:rsid w:val="00FB5D03"/>
    <w:rsid w:val="00FC486A"/>
    <w:rsid w:val="00FD5A9F"/>
    <w:rsid w:val="00FE3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4724"/>
  <w15:docId w15:val="{1C53E4A6-B140-44AB-AD53-5684B611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D18"/>
    <w:pPr>
      <w:spacing w:after="200" w:line="276" w:lineRule="auto"/>
    </w:pPr>
    <w:rPr>
      <w:rFonts w:ascii="Calibri" w:eastAsia="Times New Roman" w:hAnsi="Calibri" w:cs="Latha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D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D1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BC"/>
    <w:rPr>
      <w:rFonts w:ascii="Tahoma" w:eastAsia="Times New Roman" w:hAnsi="Tahoma" w:cs="Tahoma"/>
      <w:sz w:val="16"/>
      <w:szCs w:val="16"/>
      <w:lang w:val="en-US" w:bidi="en-US"/>
    </w:rPr>
  </w:style>
  <w:style w:type="paragraph" w:styleId="NoSpacing">
    <w:name w:val="No Spacing"/>
    <w:uiPriority w:val="1"/>
    <w:qFormat/>
    <w:rsid w:val="003042DF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12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D4D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iramki1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2993</Words>
  <Characters>17061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 is great</dc:creator>
  <cp:keywords/>
  <dc:description/>
  <cp:lastModifiedBy>God is Great</cp:lastModifiedBy>
  <cp:revision>22</cp:revision>
  <dcterms:created xsi:type="dcterms:W3CDTF">2021-09-22T09:59:00Z</dcterms:created>
  <dcterms:modified xsi:type="dcterms:W3CDTF">2022-05-08T13:29:00Z</dcterms:modified>
</cp:coreProperties>
</file>