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6" w:type="dxa"/>
        <w:shd w:val="clear" w:color="auto" w:fill="F7F7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37"/>
        <w:gridCol w:w="2059"/>
      </w:tblGrid>
      <w:tr w:rsidR="00B65F3D" w:rsidRPr="00541834" w:rsidTr="00DD18C9">
        <w:trPr>
          <w:trHeight w:val="1225"/>
        </w:trPr>
        <w:tc>
          <w:tcPr>
            <w:tcW w:w="0" w:type="auto"/>
            <w:gridSpan w:val="2"/>
            <w:shd w:val="clear" w:color="auto" w:fill="F7F7F9"/>
            <w:vAlign w:val="center"/>
            <w:hideMark/>
          </w:tcPr>
          <w:p w:rsidR="00541834" w:rsidRPr="00541834" w:rsidRDefault="00B65F3D" w:rsidP="00DD18C9">
            <w:pPr>
              <w:spacing w:before="375" w:after="225" w:line="480" w:lineRule="atLeast"/>
              <w:outlineLvl w:val="1"/>
              <w:rPr>
                <w:rFonts w:ascii="Times New Roman" w:eastAsia="Times New Roman" w:hAnsi="Times New Roman" w:cs="Times New Roman"/>
                <w:color w:val="4F6165"/>
                <w:sz w:val="54"/>
                <w:szCs w:val="54"/>
                <w:lang w:bidi="gu-IN"/>
              </w:rPr>
            </w:pPr>
            <w:proofErr w:type="spellStart"/>
            <w:r w:rsidRPr="00541834">
              <w:rPr>
                <w:rFonts w:ascii="Times New Roman" w:eastAsia="Times New Roman" w:hAnsi="Times New Roman" w:cs="Times New Roman"/>
                <w:color w:val="4F6165"/>
                <w:sz w:val="54"/>
                <w:szCs w:val="54"/>
                <w:lang w:bidi="gu-IN"/>
              </w:rPr>
              <w:t>Vishakha</w:t>
            </w:r>
            <w:proofErr w:type="spellEnd"/>
            <w:r w:rsidRPr="00541834">
              <w:rPr>
                <w:rFonts w:ascii="Times New Roman" w:eastAsia="Times New Roman" w:hAnsi="Times New Roman" w:cs="Times New Roman"/>
                <w:color w:val="4F6165"/>
                <w:sz w:val="54"/>
                <w:szCs w:val="54"/>
                <w:lang w:bidi="gu-IN"/>
              </w:rPr>
              <w:t xml:space="preserve"> </w:t>
            </w:r>
            <w:proofErr w:type="spellStart"/>
            <w:r w:rsidRPr="00541834">
              <w:rPr>
                <w:rFonts w:ascii="Times New Roman" w:eastAsia="Times New Roman" w:hAnsi="Times New Roman" w:cs="Times New Roman"/>
                <w:color w:val="4F6165"/>
                <w:sz w:val="54"/>
                <w:szCs w:val="54"/>
                <w:lang w:bidi="gu-IN"/>
              </w:rPr>
              <w:t>Sanghavi</w:t>
            </w:r>
            <w:proofErr w:type="spellEnd"/>
          </w:p>
        </w:tc>
      </w:tr>
      <w:tr w:rsidR="00B65F3D" w:rsidRPr="00541834" w:rsidTr="00DD18C9">
        <w:trPr>
          <w:trHeight w:val="2268"/>
        </w:trPr>
        <w:tc>
          <w:tcPr>
            <w:tcW w:w="8037" w:type="dxa"/>
            <w:shd w:val="clear" w:color="auto" w:fill="F7F7F9"/>
            <w:hideMark/>
          </w:tcPr>
          <w:p w:rsidR="00B65F3D" w:rsidRPr="00541834" w:rsidRDefault="00B65F3D" w:rsidP="00DD1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bidi="gu-IN"/>
              </w:rPr>
            </w:pPr>
            <w:r w:rsidRPr="008710F1">
              <w:rPr>
                <w:rFonts w:ascii="Times New Roman" w:eastAsia="Times New Roman" w:hAnsi="Times New Roman" w:cs="Times New Roman"/>
                <w:noProof/>
                <w:color w:val="333333"/>
                <w:sz w:val="21"/>
                <w:szCs w:val="21"/>
                <w:lang w:bidi="gu-IN"/>
              </w:rPr>
              <w:drawing>
                <wp:inline distT="0" distB="0" distL="0" distR="0">
                  <wp:extent cx="1371600" cy="1428750"/>
                  <wp:effectExtent l="19050" t="0" r="0" b="0"/>
                  <wp:docPr id="2" name="Picture 1" descr="https://vvpedulink.ac.in/wp-content/uploads/userphoto/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vvpedulink.ac.in/wp-content/uploads/userphoto/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shd w:val="clear" w:color="auto" w:fill="F7F7F9"/>
            <w:hideMark/>
          </w:tcPr>
          <w:p w:rsidR="00B65F3D" w:rsidRPr="00541834" w:rsidRDefault="00B65F3D" w:rsidP="00DD1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bidi="gu-IN"/>
              </w:rPr>
            </w:pPr>
          </w:p>
        </w:tc>
      </w:tr>
      <w:tr w:rsidR="00B65F3D" w:rsidRPr="00541834" w:rsidTr="00DD18C9">
        <w:trPr>
          <w:trHeight w:val="242"/>
        </w:trPr>
        <w:tc>
          <w:tcPr>
            <w:tcW w:w="0" w:type="auto"/>
            <w:gridSpan w:val="2"/>
            <w:shd w:val="clear" w:color="auto" w:fill="F7F7F9"/>
            <w:vAlign w:val="center"/>
            <w:hideMark/>
          </w:tcPr>
          <w:p w:rsidR="00B65F3D" w:rsidRPr="00541834" w:rsidRDefault="00B65F3D" w:rsidP="00DD1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bidi="gu-IN"/>
              </w:rPr>
            </w:pPr>
            <w:r w:rsidRPr="0054183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bidi="gu-IN"/>
              </w:rPr>
              <w:t>Qualification :</w:t>
            </w:r>
          </w:p>
        </w:tc>
      </w:tr>
      <w:tr w:rsidR="00B65F3D" w:rsidRPr="00541834" w:rsidTr="00DD18C9">
        <w:trPr>
          <w:trHeight w:val="1467"/>
        </w:trPr>
        <w:tc>
          <w:tcPr>
            <w:tcW w:w="0" w:type="auto"/>
            <w:gridSpan w:val="2"/>
            <w:shd w:val="clear" w:color="auto" w:fill="F7F7F9"/>
            <w:vAlign w:val="center"/>
            <w:hideMark/>
          </w:tcPr>
          <w:p w:rsidR="00B65F3D" w:rsidRPr="00541834" w:rsidRDefault="00B65F3D" w:rsidP="00EE520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bidi="gu-IN"/>
              </w:rPr>
            </w:pPr>
            <w:r w:rsidRPr="00541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bidi="gu-IN"/>
              </w:rPr>
              <w:t>B.E. (I.T.), M.E. (C.E.), Pursuing Ph.D. (C.E.)</w:t>
            </w:r>
            <w:r w:rsidRPr="00541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bidi="gu-IN"/>
              </w:rPr>
              <w:t> </w:t>
            </w:r>
            <w:r w:rsidRPr="00541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bidi="gu-IN"/>
              </w:rPr>
              <w:br/>
            </w:r>
            <w:r w:rsidRPr="00541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bidi="gu-IN"/>
              </w:rPr>
              <w:br/>
            </w:r>
            <w:r w:rsidRPr="0054183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bidi="gu-IN"/>
              </w:rPr>
              <w:t>Academic Experience:</w:t>
            </w:r>
            <w:r w:rsidR="007D33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bidi="gu-IN"/>
              </w:rPr>
              <w:t> </w:t>
            </w:r>
            <w:r w:rsidR="00EE52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bidi="gu-IN"/>
              </w:rPr>
              <w:t>10</w:t>
            </w:r>
            <w:r w:rsidRPr="00541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bidi="gu-IN"/>
              </w:rPr>
              <w:t>+ Years </w:t>
            </w:r>
            <w:r w:rsidRPr="0054183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bidi="gu-IN"/>
              </w:rPr>
              <w:t>Industry Experience: 0 </w:t>
            </w:r>
            <w:r w:rsidRPr="00541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bidi="gu-IN"/>
              </w:rPr>
              <w:t>Years </w:t>
            </w:r>
            <w:r w:rsidRPr="00541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bidi="gu-IN"/>
              </w:rPr>
              <w:br/>
            </w:r>
            <w:r w:rsidRPr="00541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bidi="gu-IN"/>
              </w:rPr>
              <w:br/>
            </w:r>
            <w:r w:rsidRPr="0054183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bidi="gu-IN"/>
              </w:rPr>
              <w:t>Email:</w:t>
            </w:r>
            <w:r w:rsidRPr="00541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bidi="gu-IN"/>
              </w:rPr>
              <w:t> </w:t>
            </w:r>
            <w:r w:rsidR="007D33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bidi="gu-IN"/>
              </w:rPr>
              <w:t>sanghavi.vishakha.it@gmail.com</w:t>
            </w:r>
            <w:r w:rsidRPr="00541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bidi="gu-IN"/>
              </w:rPr>
              <w:t> </w:t>
            </w:r>
          </w:p>
        </w:tc>
      </w:tr>
    </w:tbl>
    <w:p w:rsidR="00B65F3D" w:rsidRPr="00541834" w:rsidRDefault="00B65F3D" w:rsidP="00B65F3D">
      <w:pPr>
        <w:spacing w:before="375" w:after="225" w:line="480" w:lineRule="atLeast"/>
        <w:outlineLvl w:val="1"/>
        <w:rPr>
          <w:rFonts w:ascii="Times New Roman" w:eastAsia="Times New Roman" w:hAnsi="Times New Roman" w:cs="Times New Roman"/>
          <w:color w:val="C1433F"/>
          <w:sz w:val="32"/>
          <w:szCs w:val="32"/>
          <w:lang w:bidi="gu-IN"/>
        </w:rPr>
      </w:pPr>
      <w:r>
        <w:rPr>
          <w:rFonts w:ascii="Times New Roman" w:eastAsia="Times New Roman" w:hAnsi="Times New Roman" w:cs="Times New Roman"/>
          <w:color w:val="C1433F"/>
          <w:sz w:val="32"/>
          <w:szCs w:val="32"/>
          <w:lang w:bidi="gu-IN"/>
        </w:rPr>
        <w:t>AWARD</w:t>
      </w:r>
    </w:p>
    <w:p w:rsidR="00EE5207" w:rsidRPr="00EE5207" w:rsidRDefault="00EE5207" w:rsidP="00EE520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</w:pPr>
      <w:r w:rsidRPr="00EE5207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Received </w:t>
      </w:r>
      <w:r w:rsidR="00820595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"ACADEMIC EXCELLENCE AWARD-2021</w:t>
      </w:r>
      <w:r w:rsidRPr="00EE5207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" from Institute of Scholars (</w:t>
      </w:r>
      <w:proofErr w:type="spellStart"/>
      <w:r w:rsidRPr="00EE5207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InSc</w:t>
      </w:r>
      <w:proofErr w:type="spellEnd"/>
      <w:r w:rsidRPr="00EE5207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), Bangalore for Research Excellence.</w:t>
      </w:r>
    </w:p>
    <w:p w:rsidR="007D33E8" w:rsidRDefault="007D33E8" w:rsidP="00B65F3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Received “Young Achiever Award 2019” from Institute Of Scholars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InSc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Banglore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.</w:t>
      </w:r>
    </w:p>
    <w:p w:rsidR="00B65F3D" w:rsidRPr="0008714F" w:rsidRDefault="00B65F3D" w:rsidP="00B65F3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</w:pP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Received </w:t>
      </w:r>
      <w:r w:rsidRPr="00AB42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bidi="gu-IN"/>
        </w:rPr>
        <w:t>"BEST PA</w:t>
      </w:r>
      <w:r w:rsidR="00820485" w:rsidRPr="00AB42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bidi="gu-IN"/>
        </w:rPr>
        <w:t>PER AWARD"</w:t>
      </w:r>
      <w:r w:rsidR="00820485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for a paper entitled</w:t>
      </w: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 </w:t>
      </w:r>
      <w:r w:rsidRPr="00AB42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bidi="gu-IN"/>
        </w:rPr>
        <w:t>"ANALYSIS OF DIFFERENT GROUP KEY MANAGEMENT PROTOCOLS IN MOBILE AD-HOC NETWORK"</w:t>
      </w: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 in International Conference on Innovative Trends in Electrical and Computer Engineering-2016.</w:t>
      </w:r>
    </w:p>
    <w:p w:rsidR="00B65F3D" w:rsidRPr="0008714F" w:rsidRDefault="00B65F3D" w:rsidP="00B65F3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</w:pP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Received 2nd Rank in </w:t>
      </w:r>
      <w:r w:rsidRPr="00AB42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bidi="gu-IN"/>
        </w:rPr>
        <w:t>"BEST USER AWARD"</w:t>
      </w: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by V.V.P. Knowledge </w:t>
      </w:r>
      <w:r w:rsidR="00AB42E6"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Center (</w:t>
      </w: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Library) for year 2017.</w:t>
      </w:r>
    </w:p>
    <w:p w:rsidR="00B65F3D" w:rsidRPr="00541834" w:rsidRDefault="00B65F3D" w:rsidP="00B65F3D">
      <w:pPr>
        <w:spacing w:before="375" w:after="225" w:line="480" w:lineRule="atLeast"/>
        <w:outlineLvl w:val="1"/>
        <w:rPr>
          <w:rFonts w:ascii="Times New Roman" w:eastAsia="Times New Roman" w:hAnsi="Times New Roman" w:cs="Times New Roman"/>
          <w:color w:val="C1433F"/>
          <w:sz w:val="32"/>
          <w:szCs w:val="32"/>
          <w:lang w:bidi="gu-IN"/>
        </w:rPr>
      </w:pPr>
      <w:r>
        <w:rPr>
          <w:rFonts w:ascii="Times New Roman" w:eastAsia="Times New Roman" w:hAnsi="Times New Roman" w:cs="Times New Roman"/>
          <w:color w:val="C1433F"/>
          <w:sz w:val="32"/>
          <w:szCs w:val="32"/>
          <w:lang w:bidi="gu-IN"/>
        </w:rPr>
        <w:t>IEEE PUBLICATION </w:t>
      </w:r>
    </w:p>
    <w:p w:rsidR="00B65F3D" w:rsidRPr="0008714F" w:rsidRDefault="00B65F3D" w:rsidP="00B65F3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</w:pPr>
      <w:proofErr w:type="spellStart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Vishakha</w:t>
      </w:r>
      <w:proofErr w:type="spellEnd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</w:t>
      </w:r>
      <w:proofErr w:type="spellStart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Sanghavi</w:t>
      </w:r>
      <w:proofErr w:type="spellEnd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, </w:t>
      </w:r>
      <w:proofErr w:type="spellStart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Shreya</w:t>
      </w:r>
      <w:proofErr w:type="spellEnd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</w:t>
      </w:r>
      <w:proofErr w:type="spellStart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Sanghvi</w:t>
      </w:r>
      <w:proofErr w:type="spellEnd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, </w:t>
      </w:r>
      <w:proofErr w:type="spellStart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Naren</w:t>
      </w:r>
      <w:proofErr w:type="spellEnd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Tada, Vijay </w:t>
      </w:r>
      <w:proofErr w:type="spellStart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Dubay</w:t>
      </w:r>
      <w:r w:rsidRPr="00AB42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bidi="gu-IN"/>
        </w:rPr>
        <w:t>,"ANALYSIS</w:t>
      </w:r>
      <w:proofErr w:type="spellEnd"/>
      <w:r w:rsidRPr="00AB42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bidi="gu-IN"/>
        </w:rPr>
        <w:t xml:space="preserve"> OF DIFFERENT KEY DISTRIBUTION SCHEMES </w:t>
      </w:r>
      <w:proofErr w:type="gramStart"/>
      <w:r w:rsidRPr="00AB42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bidi="gu-IN"/>
        </w:rPr>
        <w:t>FOR  MOBILE</w:t>
      </w:r>
      <w:proofErr w:type="gramEnd"/>
      <w:r w:rsidRPr="00AB42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bidi="gu-IN"/>
        </w:rPr>
        <w:t xml:space="preserve"> AD-HOC NETWORK"</w:t>
      </w: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 in Engineering (</w:t>
      </w:r>
      <w:proofErr w:type="spellStart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NUiCONE</w:t>
      </w:r>
      <w:proofErr w:type="spellEnd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), </w:t>
      </w:r>
      <w:r w:rsidR="00AB42E6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IEEE, </w:t>
      </w: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2012 </w:t>
      </w:r>
      <w:proofErr w:type="spellStart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Nirma</w:t>
      </w:r>
      <w:proofErr w:type="spellEnd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University International Conference.</w:t>
      </w:r>
    </w:p>
    <w:p w:rsidR="00B65F3D" w:rsidRPr="0008714F" w:rsidRDefault="00B65F3D" w:rsidP="00B65F3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</w:pPr>
      <w:proofErr w:type="spellStart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Vaishali</w:t>
      </w:r>
      <w:proofErr w:type="spellEnd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Mehta, </w:t>
      </w:r>
      <w:proofErr w:type="spellStart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Vishakha</w:t>
      </w:r>
      <w:proofErr w:type="spellEnd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</w:t>
      </w:r>
      <w:proofErr w:type="spellStart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Sanghavi</w:t>
      </w:r>
      <w:proofErr w:type="spellEnd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, "</w:t>
      </w:r>
      <w:r w:rsidRPr="000871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bidi="gu-IN"/>
        </w:rPr>
        <w:t>COMPARATIVE STUDY OF VARIOUS DECISION TREE METHODS FOR DATA STREAM MINING" IN "ICICT-2018"</w:t>
      </w:r>
    </w:p>
    <w:p w:rsidR="007D33E8" w:rsidRDefault="007D33E8" w:rsidP="00B65F3D">
      <w:pPr>
        <w:spacing w:before="375" w:after="225" w:line="480" w:lineRule="atLeast"/>
        <w:outlineLvl w:val="1"/>
        <w:rPr>
          <w:rFonts w:ascii="Times New Roman" w:eastAsia="Times New Roman" w:hAnsi="Times New Roman" w:cs="Times New Roman"/>
          <w:color w:val="C1433F"/>
          <w:sz w:val="32"/>
          <w:szCs w:val="32"/>
          <w:lang w:bidi="gu-IN"/>
        </w:rPr>
      </w:pPr>
    </w:p>
    <w:p w:rsidR="00B65F3D" w:rsidRPr="00541834" w:rsidRDefault="00B65F3D" w:rsidP="00B65F3D">
      <w:pPr>
        <w:spacing w:before="375" w:after="225" w:line="480" w:lineRule="atLeast"/>
        <w:outlineLvl w:val="1"/>
        <w:rPr>
          <w:rFonts w:ascii="Times New Roman" w:eastAsia="Times New Roman" w:hAnsi="Times New Roman" w:cs="Times New Roman"/>
          <w:color w:val="C1433F"/>
          <w:sz w:val="32"/>
          <w:szCs w:val="32"/>
          <w:lang w:bidi="gu-IN"/>
        </w:rPr>
      </w:pPr>
      <w:r w:rsidRPr="00541834">
        <w:rPr>
          <w:rFonts w:ascii="Times New Roman" w:eastAsia="Times New Roman" w:hAnsi="Times New Roman" w:cs="Times New Roman"/>
          <w:color w:val="C1433F"/>
          <w:sz w:val="32"/>
          <w:szCs w:val="32"/>
          <w:lang w:bidi="gu-IN"/>
        </w:rPr>
        <w:lastRenderedPageBreak/>
        <w:t>OTHER INTERNATIONAL PUBLICATION:</w:t>
      </w:r>
    </w:p>
    <w:p w:rsidR="00B65F3D" w:rsidRPr="0008714F" w:rsidRDefault="00B65F3D" w:rsidP="00B65F3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</w:pPr>
      <w:proofErr w:type="spellStart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Vishakha</w:t>
      </w:r>
      <w:proofErr w:type="spellEnd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</w:t>
      </w:r>
      <w:proofErr w:type="spellStart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Sanghavi</w:t>
      </w:r>
      <w:proofErr w:type="spellEnd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, </w:t>
      </w:r>
      <w:proofErr w:type="spellStart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Naren</w:t>
      </w:r>
      <w:proofErr w:type="spellEnd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Tada, "</w:t>
      </w:r>
      <w:r w:rsidRPr="000871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bidi="gu-IN"/>
        </w:rPr>
        <w:t>SECURE AND RELIABLE KEY DISTRIBUTION TECHNIQUE FOR MOBILE AD-HOC NETWORK" IN "ICRD-ETS - 2013"</w:t>
      </w:r>
    </w:p>
    <w:p w:rsidR="00B65F3D" w:rsidRPr="0008714F" w:rsidRDefault="00B65F3D" w:rsidP="00B65F3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</w:pPr>
      <w:proofErr w:type="spellStart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Vishakha</w:t>
      </w:r>
      <w:proofErr w:type="spellEnd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</w:t>
      </w:r>
      <w:proofErr w:type="spellStart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Sanghavi</w:t>
      </w:r>
      <w:proofErr w:type="spellEnd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, </w:t>
      </w:r>
      <w:proofErr w:type="spellStart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vijay</w:t>
      </w:r>
      <w:proofErr w:type="spellEnd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</w:t>
      </w:r>
      <w:proofErr w:type="spellStart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Dubey</w:t>
      </w:r>
      <w:proofErr w:type="spellEnd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, </w:t>
      </w:r>
      <w:r w:rsidRPr="00442C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bidi="gu-IN"/>
        </w:rPr>
        <w:t>"ANALYSIS OF DIFFERENT GROUP KEY MANAGEMENT PROTOCOLS IN MOBILE AD-HOC NETWORK"</w:t>
      </w: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 in International Conference on Innovative Trends in Electrical and Computer Engineering-2016.</w:t>
      </w:r>
    </w:p>
    <w:p w:rsidR="00B65F3D" w:rsidRPr="00EE5207" w:rsidRDefault="00B65F3D" w:rsidP="00B65F3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</w:pPr>
      <w:proofErr w:type="spellStart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Vrunda</w:t>
      </w:r>
      <w:proofErr w:type="spellEnd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</w:t>
      </w:r>
      <w:proofErr w:type="spellStart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Popat</w:t>
      </w:r>
      <w:proofErr w:type="spellEnd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, </w:t>
      </w:r>
      <w:proofErr w:type="spellStart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Harshit</w:t>
      </w:r>
      <w:proofErr w:type="spellEnd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</w:t>
      </w:r>
      <w:proofErr w:type="spellStart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Vakil</w:t>
      </w:r>
      <w:proofErr w:type="spellEnd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, </w:t>
      </w:r>
      <w:proofErr w:type="spellStart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Vishakha</w:t>
      </w:r>
      <w:proofErr w:type="spellEnd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</w:t>
      </w:r>
      <w:proofErr w:type="spellStart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Sanghavi</w:t>
      </w:r>
      <w:proofErr w:type="spellEnd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, "</w:t>
      </w:r>
      <w:r w:rsidRPr="000871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bidi="gu-IN"/>
        </w:rPr>
        <w:t>ATTRIBUTE AND ENERGY AWARE TREE FORMATION IN WIRELESS SENSOR NETWORK" IN "IJSRSET-2018"</w:t>
      </w:r>
    </w:p>
    <w:p w:rsidR="00FE0A80" w:rsidRPr="00262ACC" w:rsidRDefault="00EE5207" w:rsidP="00262A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</w:pPr>
      <w:proofErr w:type="spellStart"/>
      <w:r w:rsidRPr="00EE5207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Vishakha</w:t>
      </w:r>
      <w:proofErr w:type="spellEnd"/>
      <w:r w:rsidRPr="00EE5207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</w:t>
      </w:r>
      <w:proofErr w:type="spellStart"/>
      <w:r w:rsidRPr="00EE5207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Sanghavi</w:t>
      </w:r>
      <w:proofErr w:type="spellEnd"/>
      <w:r w:rsidRPr="00EE5207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, Dr. H. B. </w:t>
      </w:r>
      <w:proofErr w:type="spellStart"/>
      <w:r w:rsidRPr="00EE5207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Bhadka</w:t>
      </w:r>
      <w:proofErr w:type="spellEnd"/>
      <w:r w:rsidRPr="00EE5207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, Vijay </w:t>
      </w:r>
      <w:proofErr w:type="spellStart"/>
      <w:r w:rsidRPr="00EE5207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Dubey</w:t>
      </w:r>
      <w:proofErr w:type="spellEnd"/>
      <w:r w:rsidRPr="00EE5207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, </w:t>
      </w:r>
      <w:r w:rsidRPr="00EE52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bidi="gu-IN"/>
        </w:rPr>
        <w:t>"A REVIEW OF VARIOUS CONVOLUTION NEURAL NETWORK MODEL FOR CROP PEST RECOGNITION AND CLASSIFICATION"</w:t>
      </w:r>
      <w:r w:rsidRPr="00EE5207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 in International Journal of Engineering Research &amp; Technology (IJERT) (ISSN: 2278-0181)</w:t>
      </w:r>
    </w:p>
    <w:p w:rsidR="00B65F3D" w:rsidRPr="00541834" w:rsidRDefault="00B65F3D" w:rsidP="00B65F3D">
      <w:pPr>
        <w:spacing w:before="375" w:after="225" w:line="480" w:lineRule="atLeast"/>
        <w:outlineLvl w:val="1"/>
        <w:rPr>
          <w:rFonts w:ascii="Times New Roman" w:eastAsia="Times New Roman" w:hAnsi="Times New Roman" w:cs="Times New Roman"/>
          <w:color w:val="C1433F"/>
          <w:sz w:val="32"/>
          <w:szCs w:val="32"/>
          <w:lang w:bidi="gu-IN"/>
        </w:rPr>
      </w:pPr>
      <w:r w:rsidRPr="00541834">
        <w:rPr>
          <w:rFonts w:ascii="Times New Roman" w:eastAsia="Times New Roman" w:hAnsi="Times New Roman" w:cs="Times New Roman"/>
          <w:color w:val="C1433F"/>
          <w:sz w:val="32"/>
          <w:szCs w:val="32"/>
          <w:lang w:bidi="gu-IN"/>
        </w:rPr>
        <w:t>MEMBER &amp; TRAINER</w:t>
      </w:r>
    </w:p>
    <w:p w:rsidR="00D7522A" w:rsidRDefault="00B65F3D" w:rsidP="00B65F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bidi="gu-IN"/>
        </w:rPr>
      </w:pPr>
      <w:r w:rsidRPr="00541834">
        <w:rPr>
          <w:rFonts w:ascii="Times New Roman" w:eastAsia="Times New Roman" w:hAnsi="Times New Roman" w:cs="Times New Roman"/>
          <w:color w:val="333333"/>
          <w:sz w:val="21"/>
          <w:szCs w:val="21"/>
          <w:lang w:bidi="gu-IN"/>
        </w:rPr>
        <w:t>1. </w:t>
      </w:r>
      <w:r w:rsidR="00D7522A">
        <w:rPr>
          <w:rFonts w:ascii="Times New Roman" w:eastAsia="Times New Roman" w:hAnsi="Times New Roman" w:cs="Times New Roman"/>
          <w:color w:val="333333"/>
          <w:sz w:val="21"/>
          <w:szCs w:val="21"/>
          <w:lang w:bidi="gu-IN"/>
        </w:rPr>
        <w:t xml:space="preserve"> Member of Institute Of Scholars (</w:t>
      </w:r>
      <w:proofErr w:type="spellStart"/>
      <w:r w:rsidR="00D7522A">
        <w:rPr>
          <w:rFonts w:ascii="Times New Roman" w:eastAsia="Times New Roman" w:hAnsi="Times New Roman" w:cs="Times New Roman"/>
          <w:color w:val="333333"/>
          <w:sz w:val="21"/>
          <w:szCs w:val="21"/>
          <w:lang w:bidi="gu-IN"/>
        </w:rPr>
        <w:t>InSc</w:t>
      </w:r>
      <w:proofErr w:type="spellEnd"/>
      <w:r w:rsidR="00D7522A">
        <w:rPr>
          <w:rFonts w:ascii="Times New Roman" w:eastAsia="Times New Roman" w:hAnsi="Times New Roman" w:cs="Times New Roman"/>
          <w:color w:val="333333"/>
          <w:sz w:val="21"/>
          <w:szCs w:val="21"/>
          <w:lang w:bidi="gu-IN"/>
        </w:rPr>
        <w:t xml:space="preserve">), </w:t>
      </w:r>
      <w:proofErr w:type="spellStart"/>
      <w:r w:rsidR="00D7522A">
        <w:rPr>
          <w:rFonts w:ascii="Times New Roman" w:eastAsia="Times New Roman" w:hAnsi="Times New Roman" w:cs="Times New Roman"/>
          <w:color w:val="333333"/>
          <w:sz w:val="21"/>
          <w:szCs w:val="21"/>
          <w:lang w:bidi="gu-IN"/>
        </w:rPr>
        <w:t>Banglore</w:t>
      </w:r>
      <w:proofErr w:type="spellEnd"/>
      <w:r w:rsidR="00D7522A">
        <w:rPr>
          <w:rFonts w:ascii="Times New Roman" w:eastAsia="Times New Roman" w:hAnsi="Times New Roman" w:cs="Times New Roman"/>
          <w:color w:val="333333"/>
          <w:sz w:val="21"/>
          <w:szCs w:val="21"/>
          <w:lang w:bidi="gu-IN"/>
        </w:rPr>
        <w:t>.</w:t>
      </w:r>
    </w:p>
    <w:p w:rsidR="00D7522A" w:rsidRDefault="00D7522A" w:rsidP="00B65F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bidi="gu-IN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bidi="gu-IN"/>
        </w:rPr>
        <w:t>2.  Reviewer of Journal of Institute Of Scholars (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  <w:lang w:bidi="gu-IN"/>
        </w:rPr>
        <w:t>InSc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  <w:lang w:bidi="gu-IN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  <w:lang w:bidi="gu-IN"/>
        </w:rPr>
        <w:t>Banglore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  <w:lang w:bidi="gu-IN"/>
        </w:rPr>
        <w:t xml:space="preserve">. </w:t>
      </w:r>
    </w:p>
    <w:p w:rsidR="00B65F3D" w:rsidRPr="00D7522A" w:rsidRDefault="00D7522A" w:rsidP="00B65F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bidi="gu-IN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3. </w:t>
      </w:r>
      <w:r w:rsidR="00B65F3D"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Member of Technical Program Committee of </w:t>
      </w:r>
      <w:r w:rsidR="00B65F3D" w:rsidRPr="00E67C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bidi="gu-IN"/>
        </w:rPr>
        <w:t>IEEE ANTS 2015</w:t>
      </w:r>
      <w:r w:rsidR="00B65F3D"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.</w:t>
      </w:r>
      <w:r w:rsidR="00B65F3D" w:rsidRPr="00541834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 </w:t>
      </w:r>
      <w:r w:rsidR="00B65F3D"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br/>
        <w:t>4</w:t>
      </w:r>
      <w:r w:rsidR="00B65F3D" w:rsidRPr="00541834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. </w:t>
      </w:r>
      <w:r w:rsidR="00B65F3D"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Certified Trainer of </w:t>
      </w:r>
      <w:r w:rsidR="00B65F3D" w:rsidRPr="00E67C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bidi="gu-IN"/>
        </w:rPr>
        <w:t>ORACLE ACADEMY</w:t>
      </w:r>
      <w:r w:rsidR="00B65F3D"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.</w:t>
      </w:r>
    </w:p>
    <w:p w:rsidR="00B65F3D" w:rsidRDefault="00B65F3D" w:rsidP="00B65F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</w:pPr>
    </w:p>
    <w:p w:rsidR="00B65F3D" w:rsidRPr="00541834" w:rsidRDefault="00B65F3D" w:rsidP="00B65F3D">
      <w:pPr>
        <w:spacing w:before="375" w:after="225" w:line="480" w:lineRule="atLeast"/>
        <w:outlineLvl w:val="1"/>
        <w:rPr>
          <w:rFonts w:ascii="Times New Roman" w:eastAsia="Times New Roman" w:hAnsi="Times New Roman" w:cs="Times New Roman"/>
          <w:color w:val="C1433F"/>
          <w:sz w:val="32"/>
          <w:szCs w:val="32"/>
          <w:lang w:bidi="gu-IN"/>
        </w:rPr>
      </w:pPr>
      <w:r w:rsidRPr="00541834">
        <w:rPr>
          <w:rFonts w:ascii="Times New Roman" w:eastAsia="Times New Roman" w:hAnsi="Times New Roman" w:cs="Times New Roman"/>
          <w:color w:val="C1433F"/>
          <w:sz w:val="32"/>
          <w:szCs w:val="32"/>
          <w:lang w:bidi="gu-IN"/>
        </w:rPr>
        <w:t>AS A JUDGE</w:t>
      </w:r>
    </w:p>
    <w:p w:rsidR="00B65F3D" w:rsidRPr="00541834" w:rsidRDefault="00B65F3D" w:rsidP="00442C2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</w:pPr>
      <w:r w:rsidRPr="00541834">
        <w:rPr>
          <w:rFonts w:ascii="Times New Roman" w:eastAsia="Times New Roman" w:hAnsi="Times New Roman" w:cs="Times New Roman"/>
          <w:color w:val="333333"/>
          <w:sz w:val="21"/>
          <w:szCs w:val="21"/>
          <w:lang w:bidi="gu-IN"/>
        </w:rPr>
        <w:t xml:space="preserve">1. </w:t>
      </w:r>
      <w:r w:rsidR="00E67C8C">
        <w:rPr>
          <w:rFonts w:ascii="Times New Roman" w:eastAsia="Times New Roman" w:hAnsi="Times New Roman" w:cs="Times New Roman"/>
          <w:color w:val="333333"/>
          <w:sz w:val="21"/>
          <w:szCs w:val="21"/>
          <w:lang w:bidi="gu-IN"/>
        </w:rPr>
        <w:t xml:space="preserve"> </w:t>
      </w:r>
      <w:r w:rsidRPr="00541834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Served as a </w:t>
      </w: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Judge at </w:t>
      </w:r>
      <w:r w:rsidRPr="00E67C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bidi="gu-IN"/>
        </w:rPr>
        <w:t>Project Fair-2014</w:t>
      </w: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of Computer Engineering/Information Technology Department</w:t>
      </w:r>
      <w:r w:rsidRPr="00541834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 held at </w:t>
      </w:r>
      <w:proofErr w:type="spellStart"/>
      <w:r w:rsidRPr="00541834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Shri</w:t>
      </w:r>
      <w:proofErr w:type="spellEnd"/>
      <w:r w:rsidRPr="00541834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</w:t>
      </w:r>
      <w:proofErr w:type="spellStart"/>
      <w:r w:rsidRPr="00541834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Labhubhai</w:t>
      </w:r>
      <w:proofErr w:type="spellEnd"/>
      <w:r w:rsidRPr="00541834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</w:t>
      </w:r>
      <w:proofErr w:type="spellStart"/>
      <w:r w:rsidRPr="00541834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Trivedi</w:t>
      </w:r>
      <w:proofErr w:type="spellEnd"/>
      <w:r w:rsidRPr="00541834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Institute of Engineering and Technology. 2. Served as a </w:t>
      </w: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Judge in "Paper Presentation" in ISTE State convention in 2014.</w:t>
      </w:r>
    </w:p>
    <w:p w:rsidR="0023307B" w:rsidRPr="00541834" w:rsidRDefault="0023307B" w:rsidP="0023307B">
      <w:pPr>
        <w:spacing w:before="375" w:after="225" w:line="480" w:lineRule="atLeast"/>
        <w:outlineLvl w:val="1"/>
        <w:rPr>
          <w:rFonts w:ascii="Times New Roman" w:eastAsia="Times New Roman" w:hAnsi="Times New Roman" w:cs="Times New Roman"/>
          <w:color w:val="C1433F"/>
          <w:sz w:val="32"/>
          <w:szCs w:val="32"/>
          <w:lang w:bidi="gu-IN"/>
        </w:rPr>
      </w:pPr>
      <w:r>
        <w:rPr>
          <w:rFonts w:ascii="Times New Roman" w:eastAsia="Times New Roman" w:hAnsi="Times New Roman" w:cs="Times New Roman"/>
          <w:color w:val="C1433F"/>
          <w:sz w:val="32"/>
          <w:szCs w:val="32"/>
          <w:lang w:bidi="gu-IN"/>
        </w:rPr>
        <w:t>CERTIFICATION COURSE</w:t>
      </w:r>
    </w:p>
    <w:p w:rsidR="007A56B9" w:rsidRDefault="0023307B" w:rsidP="007A56B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</w:pP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Attended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Certificate Course</w:t>
      </w: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on “</w:t>
      </w:r>
      <w:r w:rsidR="00FB24FA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Comprehensive Online Intellectual Property Rights</w:t>
      </w: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” from </w:t>
      </w:r>
      <w:r w:rsidR="00FB24FA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6</w:t>
      </w: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bidi="gu-IN"/>
        </w:rPr>
        <w:t>th</w:t>
      </w:r>
      <w:r w:rsidR="00FB24F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bidi="gu-IN"/>
        </w:rPr>
        <w:t xml:space="preserve"> </w:t>
      </w:r>
      <w:r w:rsidR="00FB24FA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July </w:t>
      </w: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to </w:t>
      </w:r>
      <w:r w:rsidR="00FB24FA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14</w:t>
      </w:r>
      <w:r w:rsidR="00FB24F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bidi="gu-IN"/>
        </w:rPr>
        <w:t>th</w:t>
      </w: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</w:t>
      </w:r>
      <w:r w:rsidR="00FB24FA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September, 2020</w:t>
      </w: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</w:t>
      </w:r>
      <w:r w:rsidR="00ED4988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by </w:t>
      </w:r>
      <w:proofErr w:type="spellStart"/>
      <w:r w:rsidR="00ED4988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i</w:t>
      </w:r>
      <w:proofErr w:type="spellEnd"/>
      <w:r w:rsidR="00ED4988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-Hub, Gujarat.</w:t>
      </w:r>
    </w:p>
    <w:p w:rsidR="007A56B9" w:rsidRPr="007A56B9" w:rsidRDefault="007A56B9" w:rsidP="007A5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1433F"/>
          <w:sz w:val="32"/>
          <w:szCs w:val="32"/>
          <w:lang w:bidi="gu-IN"/>
        </w:rPr>
      </w:pPr>
      <w:r w:rsidRPr="007A56B9">
        <w:rPr>
          <w:rFonts w:ascii="Times New Roman" w:eastAsia="Times New Roman" w:hAnsi="Times New Roman" w:cs="Times New Roman"/>
          <w:color w:val="C1433F"/>
          <w:sz w:val="32"/>
          <w:szCs w:val="32"/>
          <w:lang w:bidi="gu-IN"/>
        </w:rPr>
        <w:t>EXPERT TALK</w:t>
      </w:r>
    </w:p>
    <w:p w:rsidR="00D81030" w:rsidRDefault="007A56B9" w:rsidP="00D81030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</w:pPr>
      <w:r w:rsidRPr="007A56B9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Organized and delivered a webinar on "Information </w:t>
      </w:r>
      <w:proofErr w:type="gramStart"/>
      <w:r w:rsidRPr="007A56B9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Security :</w:t>
      </w:r>
      <w:proofErr w:type="gramEnd"/>
      <w:r w:rsidRPr="007A56B9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Ethical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Hacking" </w:t>
      </w:r>
      <w:r w:rsidRPr="007A56B9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on 1st June, 2020.</w:t>
      </w:r>
    </w:p>
    <w:p w:rsidR="001137E6" w:rsidRPr="007A56B9" w:rsidRDefault="001137E6" w:rsidP="001137E6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</w:pPr>
    </w:p>
    <w:p w:rsidR="00B65F3D" w:rsidRPr="00541834" w:rsidRDefault="00B65F3D" w:rsidP="00B65F3D">
      <w:pPr>
        <w:spacing w:before="375" w:after="225" w:line="480" w:lineRule="atLeast"/>
        <w:outlineLvl w:val="1"/>
        <w:rPr>
          <w:rFonts w:ascii="Times New Roman" w:eastAsia="Times New Roman" w:hAnsi="Times New Roman" w:cs="Times New Roman"/>
          <w:color w:val="C1433F"/>
          <w:sz w:val="32"/>
          <w:szCs w:val="32"/>
          <w:lang w:bidi="gu-IN"/>
        </w:rPr>
      </w:pPr>
      <w:r w:rsidRPr="00541834">
        <w:rPr>
          <w:rFonts w:ascii="Times New Roman" w:eastAsia="Times New Roman" w:hAnsi="Times New Roman" w:cs="Times New Roman"/>
          <w:color w:val="C1433F"/>
          <w:sz w:val="32"/>
          <w:szCs w:val="32"/>
          <w:lang w:bidi="gu-IN"/>
        </w:rPr>
        <w:lastRenderedPageBreak/>
        <w:t>FDP/STTP</w:t>
      </w:r>
    </w:p>
    <w:p w:rsidR="0023307B" w:rsidRDefault="0023307B" w:rsidP="0023307B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</w:pPr>
    </w:p>
    <w:p w:rsidR="002B1489" w:rsidRDefault="002B1489" w:rsidP="00EE520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Attended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a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ISTE approved FDP on “Indian Constitution” from 28-03-2022 to 01-04-2022 organized by Government Polytechnic, Rajkot.</w:t>
      </w:r>
    </w:p>
    <w:p w:rsidR="00D81030" w:rsidRDefault="00D81030" w:rsidP="00EE520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Attended a 2-week training program of “Induction Phase-1” from 08-06-2020 to 19-06-2020 organized by NITTTR, Bhopal.</w:t>
      </w:r>
    </w:p>
    <w:p w:rsidR="00782258" w:rsidRDefault="00D81030" w:rsidP="0078225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Attended a 2-week training program </w:t>
      </w:r>
      <w:r w:rsidR="00782258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of “Induction Phase-2”</w:t>
      </w:r>
      <w:r w:rsidR="005E1F8C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from 21-06-2021</w:t>
      </w:r>
      <w:r w:rsidR="00782258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to </w:t>
      </w:r>
      <w:r w:rsidR="005E1F8C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02-07-2021</w:t>
      </w:r>
      <w:r w:rsidR="00782258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organized by NITTTR, Bhopal.</w:t>
      </w:r>
    </w:p>
    <w:p w:rsidR="00D81030" w:rsidRDefault="00782258" w:rsidP="00EE520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Attended a 1 week FDP of “UDAYAM E-content development course” from 28-07-2020 to 18-08-2020 organized by KCG, Govt. of Gujarat.</w:t>
      </w:r>
    </w:p>
    <w:p w:rsidR="001802E1" w:rsidRPr="00EE5207" w:rsidRDefault="001802E1" w:rsidP="00EE520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</w:pPr>
      <w:r w:rsidRPr="00EE5207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Attended a GTU Sponsored and ISTE approved Faculty Development </w:t>
      </w:r>
      <w:proofErr w:type="spellStart"/>
      <w:r w:rsidRPr="00EE5207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Programme</w:t>
      </w:r>
      <w:proofErr w:type="spellEnd"/>
      <w:r w:rsidRPr="00EE5207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 on "A Step Towards Contribution to Sustainable Skill to Empowering Youth in Large Scale Networks using Network Simulators NS3 and </w:t>
      </w:r>
      <w:proofErr w:type="spellStart"/>
      <w:r w:rsidRPr="00EE5207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NetSim</w:t>
      </w:r>
      <w:proofErr w:type="spellEnd"/>
      <w:r w:rsidRPr="00EE5207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" from 25th December to 30th December,2019 at V.V.P. Engineering College, Rajkot.</w:t>
      </w:r>
    </w:p>
    <w:p w:rsidR="00B65F3D" w:rsidRPr="0008714F" w:rsidRDefault="00B65F3D" w:rsidP="00EE520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</w:pP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Attended Faculty Development Program on “AI and Machine Learning” from 17</w:t>
      </w: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bidi="gu-IN"/>
        </w:rPr>
        <w:t>th</w:t>
      </w: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to 21</w:t>
      </w: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bidi="gu-IN"/>
        </w:rPr>
        <w:t>st</w:t>
      </w: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December, 2018 at Government Engineering College, Rajkot.</w:t>
      </w:r>
    </w:p>
    <w:p w:rsidR="00B65F3D" w:rsidRPr="0008714F" w:rsidRDefault="00B65F3D" w:rsidP="00EE520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</w:pP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Attended a GUJCOST Sponsored STTP </w:t>
      </w:r>
      <w:proofErr w:type="spellStart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Programme</w:t>
      </w:r>
      <w:proofErr w:type="spellEnd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on “Research Trends in Internet of Things and Cloud Computing” from 26</w:t>
      </w: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bidi="gu-IN"/>
        </w:rPr>
        <w:t>th</w:t>
      </w: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to 30</w:t>
      </w: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bidi="gu-IN"/>
        </w:rPr>
        <w:t>th</w:t>
      </w: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November, 2018 at V.V.P. Engineering College.</w:t>
      </w:r>
    </w:p>
    <w:p w:rsidR="00B65F3D" w:rsidRPr="0008714F" w:rsidRDefault="00B65F3D" w:rsidP="00EE520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</w:pP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Attended a GUJCOST </w:t>
      </w:r>
      <w:r w:rsidR="00E418AA"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sponsored</w:t>
      </w: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 STTP </w:t>
      </w:r>
      <w:proofErr w:type="spellStart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Programme</w:t>
      </w:r>
      <w:proofErr w:type="spellEnd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 on "RECENT TRENDS IN DATA MINING AND SECURITY" from 4th December to 8th December,2017 at V.V.P. Engineering College, Rajkot.</w:t>
      </w:r>
    </w:p>
    <w:p w:rsidR="00B65F3D" w:rsidRPr="0008714F" w:rsidRDefault="00B65F3D" w:rsidP="00EE520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</w:pP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Attended a Faculty Development </w:t>
      </w:r>
      <w:proofErr w:type="spellStart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Programme</w:t>
      </w:r>
      <w:proofErr w:type="spellEnd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 on "Cyber Security" organized by GTU and </w:t>
      </w:r>
      <w:proofErr w:type="gramStart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SVNIT(</w:t>
      </w:r>
      <w:proofErr w:type="spellStart"/>
      <w:proofErr w:type="gramEnd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Surat</w:t>
      </w:r>
      <w:proofErr w:type="spellEnd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) from 8th October to 12th October,2016 at GTU, </w:t>
      </w:r>
      <w:proofErr w:type="spellStart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Chandkheda</w:t>
      </w:r>
      <w:proofErr w:type="spellEnd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.</w:t>
      </w:r>
    </w:p>
    <w:p w:rsidR="00B65F3D" w:rsidRPr="0008714F" w:rsidRDefault="00B65F3D" w:rsidP="00EE520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</w:pP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Attended a GUJCOST </w:t>
      </w:r>
      <w:r w:rsidR="00E418AA"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sponsored</w:t>
      </w: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 STTP </w:t>
      </w:r>
      <w:proofErr w:type="spellStart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Programme</w:t>
      </w:r>
      <w:proofErr w:type="spellEnd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 on "Advances in Computer Vision and Surveillance System" from 27th June to 1st July,2016 at V.V.P. Engineering College, Rajkot.</w:t>
      </w:r>
    </w:p>
    <w:p w:rsidR="00B65F3D" w:rsidRPr="0008714F" w:rsidRDefault="00B65F3D" w:rsidP="00EE520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</w:pP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Attended a GUJCOST </w:t>
      </w:r>
      <w:r w:rsidR="00E418AA"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sponsored</w:t>
      </w: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 STTP </w:t>
      </w:r>
      <w:proofErr w:type="spellStart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Programme</w:t>
      </w:r>
      <w:proofErr w:type="spellEnd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 on " Emerging Trends in Cyber Security and Awareness in Cyber Law" from 30th Nov-4th December 2015 at V.V.P. Engineering College,</w:t>
      </w:r>
      <w:r w:rsidR="00E418AA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</w:t>
      </w: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Rajkot.</w:t>
      </w:r>
    </w:p>
    <w:p w:rsidR="00B65F3D" w:rsidRPr="0008714F" w:rsidRDefault="00B65F3D" w:rsidP="00EE520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</w:pP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Attended a Faculty Development </w:t>
      </w:r>
      <w:proofErr w:type="spellStart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Programme</w:t>
      </w:r>
      <w:proofErr w:type="spellEnd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 named “</w:t>
      </w:r>
      <w:proofErr w:type="spellStart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Jyot</w:t>
      </w:r>
      <w:proofErr w:type="spellEnd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 '14” at V.V.P. Engineering College, Rajkot from June 23-27, 2014.</w:t>
      </w:r>
    </w:p>
    <w:p w:rsidR="00B65F3D" w:rsidRPr="0008714F" w:rsidRDefault="00B65F3D" w:rsidP="00EE520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</w:pP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Attended a STTP </w:t>
      </w:r>
      <w:proofErr w:type="spellStart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programme</w:t>
      </w:r>
      <w:proofErr w:type="spellEnd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on </w:t>
      </w:r>
      <w:proofErr w:type="gramStart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" </w:t>
      </w:r>
      <w:proofErr w:type="spellStart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Reserach</w:t>
      </w:r>
      <w:proofErr w:type="spellEnd"/>
      <w:proofErr w:type="gramEnd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Trends in Data Mining and Image Processing "from 9th-13th August, 2013 at  V. V.P. Engineering College, Rajkot.</w:t>
      </w:r>
    </w:p>
    <w:p w:rsidR="00B65F3D" w:rsidRPr="0008714F" w:rsidRDefault="00B65F3D" w:rsidP="00EE520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</w:pP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Attended a FDP</w:t>
      </w:r>
      <w:r w:rsidR="00707CAE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</w:t>
      </w: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(Faculty Development </w:t>
      </w:r>
      <w:proofErr w:type="spellStart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Programme</w:t>
      </w:r>
      <w:proofErr w:type="spellEnd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) for “Training of Trainers </w:t>
      </w:r>
      <w:proofErr w:type="gramStart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on  Patent</w:t>
      </w:r>
      <w:proofErr w:type="gramEnd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Search &amp; Analysis Report (PSAR) Generation” on  5 </w:t>
      </w:r>
      <w:proofErr w:type="spellStart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th</w:t>
      </w:r>
      <w:proofErr w:type="spellEnd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 October 2013, Saturday at </w:t>
      </w:r>
      <w:proofErr w:type="spellStart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Atmiya</w:t>
      </w:r>
      <w:proofErr w:type="spellEnd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Institute of Technology &amp; Science, Rajkot.</w:t>
      </w:r>
    </w:p>
    <w:p w:rsidR="00B65F3D" w:rsidRDefault="004F4BE0" w:rsidP="00EE520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Attended </w:t>
      </w:r>
      <w:r w:rsidR="00B65F3D"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a </w:t>
      </w:r>
      <w:proofErr w:type="gramStart"/>
      <w:r w:rsidR="00B65F3D"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FDP(</w:t>
      </w:r>
      <w:proofErr w:type="gramEnd"/>
      <w:r w:rsidR="00B65F3D"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Faculty Development </w:t>
      </w:r>
      <w:proofErr w:type="spellStart"/>
      <w:r w:rsidR="00B65F3D"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Programme</w:t>
      </w:r>
      <w:proofErr w:type="spellEnd"/>
      <w:r w:rsidR="00B65F3D"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) for “Patent Drafti</w:t>
      </w:r>
      <w:r w:rsidR="00E418AA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ng Exercise (PDE)</w:t>
      </w:r>
      <w:r w:rsidR="00B65F3D"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” on  22th March 2014, Saturday at  </w:t>
      </w:r>
      <w:proofErr w:type="spellStart"/>
      <w:r w:rsidR="00B65F3D"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Atmiya</w:t>
      </w:r>
      <w:proofErr w:type="spellEnd"/>
      <w:r w:rsidR="00B65F3D"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Institute of Technology &amp; Science, Rajkot.</w:t>
      </w:r>
    </w:p>
    <w:p w:rsidR="00B65F3D" w:rsidRDefault="00B65F3D" w:rsidP="00EE520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</w:pPr>
      <w:r w:rsidRPr="00B65F3D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Attended a FDP Program of IBM RAD from 1st-4th January, 2011 at </w:t>
      </w:r>
      <w:proofErr w:type="spellStart"/>
      <w:r w:rsidRPr="00B65F3D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Atmiya</w:t>
      </w:r>
      <w:proofErr w:type="spellEnd"/>
      <w:r w:rsidRPr="00B65F3D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In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stitute of Tech. &amp; Sci., Rajkot.</w:t>
      </w:r>
    </w:p>
    <w:p w:rsidR="002B1489" w:rsidRDefault="002B1489" w:rsidP="002B1489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</w:pPr>
    </w:p>
    <w:p w:rsidR="00B65F3D" w:rsidRPr="00541834" w:rsidRDefault="00B65F3D" w:rsidP="00B65F3D">
      <w:pPr>
        <w:spacing w:before="375" w:after="225" w:line="480" w:lineRule="atLeast"/>
        <w:outlineLvl w:val="1"/>
        <w:rPr>
          <w:rFonts w:ascii="Times New Roman" w:eastAsia="Times New Roman" w:hAnsi="Times New Roman" w:cs="Times New Roman"/>
          <w:color w:val="C1433F"/>
          <w:sz w:val="32"/>
          <w:szCs w:val="32"/>
          <w:lang w:bidi="gu-IN"/>
        </w:rPr>
      </w:pPr>
      <w:r w:rsidRPr="00541834">
        <w:rPr>
          <w:rFonts w:ascii="Times New Roman" w:eastAsia="Times New Roman" w:hAnsi="Times New Roman" w:cs="Times New Roman"/>
          <w:color w:val="C1433F"/>
          <w:sz w:val="32"/>
          <w:szCs w:val="32"/>
          <w:lang w:bidi="gu-IN"/>
        </w:rPr>
        <w:lastRenderedPageBreak/>
        <w:t>WORKSHOP/SEMINAR</w:t>
      </w:r>
    </w:p>
    <w:p w:rsidR="00B65F3D" w:rsidRPr="0008714F" w:rsidRDefault="00B65F3D" w:rsidP="00B65F3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</w:pP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Attended UGC Merged Scheme Sponsored One week workshop on "Android Application Development" at Faculty of Engineering and Technology, </w:t>
      </w:r>
      <w:proofErr w:type="spellStart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M.S.University</w:t>
      </w:r>
      <w:proofErr w:type="spellEnd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, Baroda from 24th </w:t>
      </w:r>
      <w:proofErr w:type="spellStart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Novemer</w:t>
      </w:r>
      <w:proofErr w:type="spellEnd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to 28th November, 2015.</w:t>
      </w:r>
    </w:p>
    <w:p w:rsidR="00B65F3D" w:rsidRPr="0008714F" w:rsidRDefault="00B65F3D" w:rsidP="00B65F3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</w:pP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Attended a Knowledge Forum Session on "Android Development" at MEFGI, Rajkot on 14th March,</w:t>
      </w:r>
      <w:r w:rsidR="004F4BE0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</w:t>
      </w: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2014.</w:t>
      </w:r>
    </w:p>
    <w:p w:rsidR="00B65F3D" w:rsidRPr="0008714F" w:rsidRDefault="00B65F3D" w:rsidP="00B65F3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</w:pP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Attended a workshop of "Java Fundamentals &amp; Java Programming" of Oracle Academy </w:t>
      </w:r>
      <w:proofErr w:type="spellStart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Programme</w:t>
      </w:r>
      <w:proofErr w:type="spellEnd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 at GTU, </w:t>
      </w:r>
      <w:proofErr w:type="spellStart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Chandkheda</w:t>
      </w:r>
      <w:proofErr w:type="spellEnd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from 1st December to 5th December,2014</w:t>
      </w:r>
    </w:p>
    <w:p w:rsidR="00B65F3D" w:rsidRPr="0008714F" w:rsidRDefault="00B65F3D" w:rsidP="00B65F3D">
      <w:pPr>
        <w:rPr>
          <w:rFonts w:ascii="Times New Roman" w:eastAsia="Times New Roman" w:hAnsi="Times New Roman" w:cs="Times New Roman"/>
          <w:color w:val="C1433F"/>
          <w:sz w:val="32"/>
          <w:szCs w:val="32"/>
          <w:lang w:bidi="gu-IN"/>
        </w:rPr>
      </w:pPr>
      <w:r w:rsidRPr="0008714F">
        <w:rPr>
          <w:rFonts w:ascii="Times New Roman" w:eastAsia="Times New Roman" w:hAnsi="Times New Roman" w:cs="Times New Roman"/>
          <w:color w:val="C1433F"/>
          <w:sz w:val="32"/>
          <w:szCs w:val="32"/>
          <w:lang w:bidi="gu-IN"/>
        </w:rPr>
        <w:t>EVENTS ORGANIZED</w:t>
      </w:r>
    </w:p>
    <w:p w:rsidR="00B65F3D" w:rsidRPr="0008714F" w:rsidRDefault="00B65F3D" w:rsidP="00B65F3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</w:pP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Co-coordinator of GUJCOST </w:t>
      </w:r>
      <w:r w:rsidR="004F4BE0"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sponsored</w:t>
      </w: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 STTP </w:t>
      </w:r>
      <w:proofErr w:type="spellStart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Programme</w:t>
      </w:r>
      <w:proofErr w:type="spellEnd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 on "RECENT TRENDS IN DATA MINING AND SECURITY" from 4th December to 8th December,</w:t>
      </w:r>
      <w:r w:rsidR="004F4BE0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</w:t>
      </w: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2017 at V.V.P. Engineering College, Rajkot.</w:t>
      </w:r>
    </w:p>
    <w:p w:rsidR="00B65F3D" w:rsidRPr="0008714F" w:rsidRDefault="004F4BE0" w:rsidP="00B65F3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Co</w:t>
      </w:r>
      <w:r w:rsidR="00B65F3D"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ordinator of GUJCOST Sponsored Two Days workshop on "Android Application Development using Advanced Lists, Advanced GPS and </w:t>
      </w:r>
      <w:proofErr w:type="spellStart"/>
      <w:r w:rsidR="00B65F3D"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SQLite</w:t>
      </w:r>
      <w:proofErr w:type="spellEnd"/>
      <w:r w:rsidR="00B65F3D"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CRUD Operations" at V.V.P. Engineering College, Rajkot from 2nd August to 3rd August, 2018.</w:t>
      </w:r>
    </w:p>
    <w:p w:rsidR="00B65F3D" w:rsidRDefault="00B65F3D" w:rsidP="00B65F3D">
      <w:pPr>
        <w:rPr>
          <w:rFonts w:ascii="Times New Roman" w:eastAsia="Times New Roman" w:hAnsi="Times New Roman" w:cs="Times New Roman"/>
          <w:color w:val="C1433F"/>
          <w:sz w:val="32"/>
          <w:szCs w:val="32"/>
          <w:lang w:bidi="gu-IN"/>
        </w:rPr>
      </w:pPr>
      <w:r>
        <w:rPr>
          <w:rFonts w:ascii="Times New Roman" w:eastAsia="Times New Roman" w:hAnsi="Times New Roman" w:cs="Times New Roman"/>
          <w:color w:val="C1433F"/>
          <w:sz w:val="32"/>
          <w:szCs w:val="32"/>
          <w:lang w:bidi="gu-IN"/>
        </w:rPr>
        <w:t>GRANTS RECEIVED</w:t>
      </w:r>
    </w:p>
    <w:p w:rsidR="00B65F3D" w:rsidRDefault="00B65F3D" w:rsidP="00B65F3D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Received Financial Assistance </w:t>
      </w: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of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Rs. 50000/- from </w:t>
      </w: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GUJCOST</w:t>
      </w:r>
      <w:r w:rsidR="00EE5207"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 </w:t>
      </w:r>
      <w:r w:rsidR="00EE5207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to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</w:t>
      </w:r>
      <w:r w:rsidR="002B1489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arrange </w:t>
      </w:r>
      <w:r w:rsidR="002B1489"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STTP</w:t>
      </w: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</w:t>
      </w:r>
      <w:proofErr w:type="spellStart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Programme</w:t>
      </w:r>
      <w:proofErr w:type="spellEnd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 on "RECENT TRENDS IN DATA MINING AND SECURITY" from 4th December to 8th December</w:t>
      </w:r>
      <w:proofErr w:type="gramStart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,2017</w:t>
      </w:r>
      <w:proofErr w:type="gramEnd"/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at V.V.P. Engineering College, Rajkot.</w:t>
      </w:r>
    </w:p>
    <w:p w:rsidR="00E67C8C" w:rsidRPr="00524BAE" w:rsidRDefault="00B65F3D" w:rsidP="00524BAE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</w:pPr>
      <w:r w:rsidRPr="00B65F3D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Received Financial Assistance of Rs. 20000/- from  GUJCOST  to arrange Two Days workshop on "Android Application Development using Advanced Lists, Advanced GPS and </w:t>
      </w:r>
      <w:proofErr w:type="spellStart"/>
      <w:r w:rsidRPr="00B65F3D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SQLite</w:t>
      </w:r>
      <w:proofErr w:type="spellEnd"/>
      <w:r w:rsidRPr="00B65F3D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CRUD Operations" at V.V.P. Engineering College, Rajkot from 2nd August to 3rd August, 2018.</w:t>
      </w:r>
    </w:p>
    <w:p w:rsidR="00B65F3D" w:rsidRPr="008710F1" w:rsidRDefault="00B65F3D" w:rsidP="00B65F3D">
      <w:pPr>
        <w:spacing w:before="375" w:after="225" w:line="480" w:lineRule="atLeast"/>
        <w:outlineLvl w:val="1"/>
        <w:rPr>
          <w:rFonts w:ascii="Times New Roman" w:eastAsia="Times New Roman" w:hAnsi="Times New Roman" w:cs="Times New Roman"/>
          <w:color w:val="C1433F"/>
          <w:sz w:val="32"/>
          <w:szCs w:val="32"/>
          <w:lang w:bidi="gu-IN"/>
        </w:rPr>
      </w:pPr>
      <w:r w:rsidRPr="00541834">
        <w:rPr>
          <w:rFonts w:ascii="Times New Roman" w:eastAsia="Times New Roman" w:hAnsi="Times New Roman" w:cs="Times New Roman"/>
          <w:color w:val="C1433F"/>
          <w:sz w:val="32"/>
          <w:szCs w:val="32"/>
          <w:lang w:bidi="gu-IN"/>
        </w:rPr>
        <w:t>AREA OF INTEREST</w:t>
      </w:r>
    </w:p>
    <w:p w:rsidR="00B65F3D" w:rsidRPr="00541834" w:rsidRDefault="004E712A" w:rsidP="00B65F3D">
      <w:pPr>
        <w:spacing w:before="375" w:after="225" w:line="480" w:lineRule="atLeast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Machine </w:t>
      </w:r>
      <w:r w:rsidR="004D6280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Learning</w:t>
      </w:r>
      <w:r w:rsidR="004D6280"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Deep Learning, </w:t>
      </w:r>
      <w:r w:rsidR="00B65F3D"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Object O</w:t>
      </w:r>
      <w:r w:rsidR="00E67C8C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riented Programming with JAVA, </w:t>
      </w:r>
      <w:r w:rsidR="00524BAE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Advanced JAVA, </w:t>
      </w:r>
      <w:r w:rsidR="00B65F3D"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C Language, Data Mining</w:t>
      </w:r>
      <w:r w:rsidR="00B65F3D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, Mobile Ad-hoc Network</w:t>
      </w:r>
    </w:p>
    <w:p w:rsidR="00B65F3D" w:rsidRPr="008710F1" w:rsidRDefault="00B65F3D" w:rsidP="00B65F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lang w:bidi="gu-IN"/>
        </w:rPr>
      </w:pPr>
      <w:r w:rsidRPr="008710F1">
        <w:rPr>
          <w:rFonts w:ascii="Times New Roman" w:eastAsia="Times New Roman" w:hAnsi="Times New Roman" w:cs="Times New Roman"/>
          <w:color w:val="C1433F"/>
          <w:sz w:val="32"/>
          <w:szCs w:val="32"/>
          <w:lang w:bidi="gu-IN"/>
        </w:rPr>
        <w:t>SUBJECTS TAKEN</w:t>
      </w:r>
    </w:p>
    <w:p w:rsidR="00B65F3D" w:rsidRPr="008710F1" w:rsidRDefault="00B65F3D" w:rsidP="00B65F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lang w:bidi="gu-IN"/>
        </w:rPr>
      </w:pPr>
    </w:p>
    <w:p w:rsidR="00B65F3D" w:rsidRPr="00B65F3D" w:rsidRDefault="00B65F3D" w:rsidP="00E67C8C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</w:pP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Object Oriented Programming with JAVA, Advanced JAVA, Service Oriented Architecture, Software Project Management,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 </w:t>
      </w:r>
      <w:r w:rsidR="00524BAE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 xml:space="preserve">Operating System, Internet Technology, </w:t>
      </w:r>
      <w:r w:rsidRPr="0008714F"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Design and Analysis of Algorithm, Software Engineering, Computer Programming and Utilization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bidi="gu-IN"/>
        </w:rPr>
        <w:t>, Mathematical Foundation of Computer Science.</w:t>
      </w:r>
    </w:p>
    <w:sectPr w:rsidR="00B65F3D" w:rsidRPr="00B65F3D" w:rsidSect="00515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1641"/>
    <w:multiLevelType w:val="multilevel"/>
    <w:tmpl w:val="F1B2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14DC7"/>
    <w:multiLevelType w:val="multilevel"/>
    <w:tmpl w:val="BAB66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43EE8"/>
    <w:multiLevelType w:val="multilevel"/>
    <w:tmpl w:val="BAB66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7F3E"/>
    <w:multiLevelType w:val="hybridMultilevel"/>
    <w:tmpl w:val="C2F00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B42BF"/>
    <w:multiLevelType w:val="multilevel"/>
    <w:tmpl w:val="ADAAD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324ECF"/>
    <w:multiLevelType w:val="multilevel"/>
    <w:tmpl w:val="BAB66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7B0339"/>
    <w:multiLevelType w:val="multilevel"/>
    <w:tmpl w:val="BAB66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E9728B"/>
    <w:multiLevelType w:val="multilevel"/>
    <w:tmpl w:val="0BBC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BF08C9"/>
    <w:multiLevelType w:val="multilevel"/>
    <w:tmpl w:val="BAB66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4D07B2"/>
    <w:multiLevelType w:val="multilevel"/>
    <w:tmpl w:val="BAB66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262349"/>
    <w:multiLevelType w:val="multilevel"/>
    <w:tmpl w:val="77580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AE0BE7"/>
    <w:multiLevelType w:val="multilevel"/>
    <w:tmpl w:val="0B842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1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5F3D"/>
    <w:rsid w:val="000D0638"/>
    <w:rsid w:val="000E0900"/>
    <w:rsid w:val="001137E6"/>
    <w:rsid w:val="001802E1"/>
    <w:rsid w:val="0023307B"/>
    <w:rsid w:val="00262ACC"/>
    <w:rsid w:val="002B1489"/>
    <w:rsid w:val="003E5D52"/>
    <w:rsid w:val="00412337"/>
    <w:rsid w:val="00442C23"/>
    <w:rsid w:val="00491B42"/>
    <w:rsid w:val="004D6280"/>
    <w:rsid w:val="004E712A"/>
    <w:rsid w:val="004F4BE0"/>
    <w:rsid w:val="005153CE"/>
    <w:rsid w:val="00524BAE"/>
    <w:rsid w:val="00542485"/>
    <w:rsid w:val="00555678"/>
    <w:rsid w:val="005E1F8C"/>
    <w:rsid w:val="006A17A8"/>
    <w:rsid w:val="00707CAE"/>
    <w:rsid w:val="00782258"/>
    <w:rsid w:val="007A56B9"/>
    <w:rsid w:val="007D33E8"/>
    <w:rsid w:val="00820485"/>
    <w:rsid w:val="00820595"/>
    <w:rsid w:val="00AB42E6"/>
    <w:rsid w:val="00B65F3D"/>
    <w:rsid w:val="00C02B31"/>
    <w:rsid w:val="00D06B32"/>
    <w:rsid w:val="00D7522A"/>
    <w:rsid w:val="00D81030"/>
    <w:rsid w:val="00E418AA"/>
    <w:rsid w:val="00E67C8C"/>
    <w:rsid w:val="00ED4988"/>
    <w:rsid w:val="00EE5207"/>
    <w:rsid w:val="00F04C79"/>
    <w:rsid w:val="00F80E46"/>
    <w:rsid w:val="00F8334F"/>
    <w:rsid w:val="00FB1735"/>
    <w:rsid w:val="00FB24FA"/>
    <w:rsid w:val="00FD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F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5F3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65F3D"/>
    <w:rPr>
      <w:b/>
      <w:bCs/>
    </w:rPr>
  </w:style>
  <w:style w:type="character" w:customStyle="1" w:styleId="il">
    <w:name w:val="il"/>
    <w:basedOn w:val="DefaultParagraphFont"/>
    <w:rsid w:val="00EE52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JIGAR</dc:creator>
  <cp:lastModifiedBy>VISHAKHA</cp:lastModifiedBy>
  <cp:revision>27</cp:revision>
  <dcterms:created xsi:type="dcterms:W3CDTF">2019-01-17T07:22:00Z</dcterms:created>
  <dcterms:modified xsi:type="dcterms:W3CDTF">2022-06-18T07:05:00Z</dcterms:modified>
</cp:coreProperties>
</file>