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4131" w14:textId="2B5F8DC9" w:rsidR="002051D6" w:rsidRPr="00113983" w:rsidRDefault="00113983" w:rsidP="00113983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000000"/>
          <w:sz w:val="32"/>
          <w:szCs w:val="32"/>
        </w:rPr>
      </w:pPr>
      <w:r w:rsidRPr="00113983">
        <w:rPr>
          <w:b/>
          <w:bCs/>
          <w:color w:val="000000"/>
          <w:sz w:val="32"/>
          <w:szCs w:val="32"/>
        </w:rPr>
        <w:t>BRIEF PROFILE OF DR.DASIKA CHAITANYA</w:t>
      </w:r>
    </w:p>
    <w:p w14:paraId="233D2DB0" w14:textId="77777777" w:rsidR="002051D6" w:rsidRDefault="002051D6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</w:p>
    <w:p w14:paraId="327535BA" w14:textId="77777777" w:rsidR="002051D6" w:rsidRDefault="002051D6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</w:p>
    <w:p w14:paraId="0EAA7246" w14:textId="2673F01B" w:rsidR="002D3A8C" w:rsidRPr="002051D6" w:rsidRDefault="00AC7ABB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2051D6">
        <w:rPr>
          <w:color w:val="000000"/>
        </w:rPr>
        <w:t xml:space="preserve">Dr Dasika Chaitanya  holds a Ph.D from NITIE (National Institute of Industrial Engineering), Mumbai and </w:t>
      </w:r>
      <w:r w:rsidR="002D3A8C" w:rsidRPr="002051D6">
        <w:rPr>
          <w:color w:val="000000"/>
        </w:rPr>
        <w:t xml:space="preserve"> a </w:t>
      </w:r>
      <w:r w:rsidRPr="002051D6">
        <w:rPr>
          <w:color w:val="000000"/>
        </w:rPr>
        <w:t xml:space="preserve">Post Graduate degree in Management (Human Resource Management) from Osmania University, Hyderabad. </w:t>
      </w:r>
    </w:p>
    <w:p w14:paraId="310CA793" w14:textId="77777777" w:rsidR="002D3A8C" w:rsidRPr="002051D6" w:rsidRDefault="002D3A8C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14:paraId="0E01932A" w14:textId="06897376" w:rsidR="00A129C9" w:rsidRPr="002051D6" w:rsidRDefault="002D3A8C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2051D6">
        <w:rPr>
          <w:color w:val="000000"/>
        </w:rPr>
        <w:t xml:space="preserve">DR. Dasika has fifteen years of experience in  handling HR based functions , </w:t>
      </w:r>
      <w:r w:rsidR="002051D6">
        <w:rPr>
          <w:color w:val="000000"/>
        </w:rPr>
        <w:t xml:space="preserve"> which includes </w:t>
      </w:r>
      <w:r w:rsidRPr="002051D6">
        <w:rPr>
          <w:color w:val="000000"/>
        </w:rPr>
        <w:t xml:space="preserve">teaching </w:t>
      </w:r>
      <w:r w:rsidR="002051D6">
        <w:rPr>
          <w:color w:val="000000"/>
        </w:rPr>
        <w:t xml:space="preserve"> </w:t>
      </w:r>
      <w:r w:rsidRPr="002051D6">
        <w:rPr>
          <w:color w:val="000000"/>
        </w:rPr>
        <w:t xml:space="preserve">management subjects for post graduate students </w:t>
      </w:r>
      <w:r w:rsidR="002051D6">
        <w:rPr>
          <w:color w:val="000000"/>
        </w:rPr>
        <w:t xml:space="preserve"> and training the corporates too </w:t>
      </w:r>
      <w:r w:rsidRPr="002051D6">
        <w:rPr>
          <w:color w:val="000000"/>
        </w:rPr>
        <w:t xml:space="preserve">. </w:t>
      </w:r>
      <w:r w:rsidR="00AC7ABB" w:rsidRPr="002051D6">
        <w:rPr>
          <w:color w:val="000000"/>
        </w:rPr>
        <w:t xml:space="preserve">She </w:t>
      </w:r>
      <w:r w:rsidR="00A129C9" w:rsidRPr="002051D6">
        <w:rPr>
          <w:color w:val="000000"/>
        </w:rPr>
        <w:t>is currently associated with a public sector bank as a  training consultant</w:t>
      </w:r>
      <w:r w:rsidR="00B8588B">
        <w:rPr>
          <w:color w:val="000000"/>
        </w:rPr>
        <w:t>;</w:t>
      </w:r>
      <w:r w:rsidR="00A129C9" w:rsidRPr="002051D6">
        <w:rPr>
          <w:color w:val="000000"/>
        </w:rPr>
        <w:t xml:space="preserve"> and a visiting faculty with NMIMS university . </w:t>
      </w:r>
    </w:p>
    <w:p w14:paraId="179539D6" w14:textId="77777777" w:rsidR="00A129C9" w:rsidRPr="002051D6" w:rsidRDefault="00A129C9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14:paraId="4AB0A2B9" w14:textId="42FDC33D" w:rsidR="00AC7ABB" w:rsidRPr="002051D6" w:rsidRDefault="00A129C9" w:rsidP="00A129C9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2051D6">
        <w:rPr>
          <w:color w:val="000000"/>
        </w:rPr>
        <w:t>During her full time stint as an associate professor at NMIMS university Dr . Dasika chaitanya</w:t>
      </w:r>
      <w:r w:rsidR="00866CD9">
        <w:rPr>
          <w:color w:val="000000"/>
        </w:rPr>
        <w:t xml:space="preserve"> </w:t>
      </w:r>
      <w:r w:rsidRPr="002051D6">
        <w:rPr>
          <w:color w:val="000000"/>
        </w:rPr>
        <w:t xml:space="preserve"> has </w:t>
      </w:r>
      <w:r w:rsidR="00AC7ABB" w:rsidRPr="002051D6">
        <w:rPr>
          <w:color w:val="000000"/>
        </w:rPr>
        <w:t xml:space="preserve"> Successfully led the structural design, revision, and implementation of MBA Tech program as the chief facilitator for board of studies at NMIMS. </w:t>
      </w:r>
      <w:r w:rsidRPr="002051D6">
        <w:rPr>
          <w:color w:val="000000"/>
        </w:rPr>
        <w:t xml:space="preserve">   she has conducted nea</w:t>
      </w:r>
      <w:r w:rsidR="002D3A8C" w:rsidRPr="002051D6">
        <w:rPr>
          <w:color w:val="000000"/>
        </w:rPr>
        <w:t>r</w:t>
      </w:r>
      <w:r w:rsidRPr="002051D6">
        <w:rPr>
          <w:color w:val="000000"/>
        </w:rPr>
        <w:t xml:space="preserve">ly 100  MDP /FDP sessions and </w:t>
      </w:r>
      <w:r w:rsidR="00AC7ABB" w:rsidRPr="002051D6">
        <w:rPr>
          <w:color w:val="000000"/>
        </w:rPr>
        <w:t>Proven track record of successfully guiding nearly 100+ research projects and supervising 100+ industry internships.</w:t>
      </w:r>
      <w:r w:rsidRPr="002051D6">
        <w:rPr>
          <w:color w:val="000000"/>
        </w:rPr>
        <w:t xml:space="preserve"> Dr .</w:t>
      </w:r>
      <w:r w:rsidR="00866CD9">
        <w:rPr>
          <w:color w:val="000000"/>
        </w:rPr>
        <w:t xml:space="preserve">Dasika </w:t>
      </w:r>
      <w:r w:rsidRPr="002051D6">
        <w:rPr>
          <w:color w:val="000000"/>
        </w:rPr>
        <w:t xml:space="preserve">Chaitanya has </w:t>
      </w:r>
      <w:r w:rsidR="00AC7ABB" w:rsidRPr="002051D6">
        <w:rPr>
          <w:color w:val="000000"/>
        </w:rPr>
        <w:t>Track record of research success with publications in seventeen peer reviewed journals.</w:t>
      </w:r>
    </w:p>
    <w:p w14:paraId="0C3D7E8C" w14:textId="77777777" w:rsidR="002134F4" w:rsidRPr="002051D6" w:rsidRDefault="002134F4" w:rsidP="00AC7ABB">
      <w:pPr>
        <w:rPr>
          <w:sz w:val="24"/>
          <w:szCs w:val="24"/>
        </w:rPr>
      </w:pPr>
    </w:p>
    <w:sectPr w:rsidR="002134F4" w:rsidRPr="00205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B8D"/>
    <w:multiLevelType w:val="multilevel"/>
    <w:tmpl w:val="124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BB"/>
    <w:rsid w:val="00113983"/>
    <w:rsid w:val="002051D6"/>
    <w:rsid w:val="002134F4"/>
    <w:rsid w:val="002D3A8C"/>
    <w:rsid w:val="00866CD9"/>
    <w:rsid w:val="00A129C9"/>
    <w:rsid w:val="00AC7ABB"/>
    <w:rsid w:val="00B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0575"/>
  <w15:chartTrackingRefBased/>
  <w15:docId w15:val="{89DC36F2-4376-41A4-AD90-49CA509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Dasika</dc:creator>
  <cp:keywords/>
  <dc:description/>
  <cp:lastModifiedBy>Chaitanya Dasika</cp:lastModifiedBy>
  <cp:revision>3</cp:revision>
  <dcterms:created xsi:type="dcterms:W3CDTF">2022-06-16T08:56:00Z</dcterms:created>
  <dcterms:modified xsi:type="dcterms:W3CDTF">2022-06-16T09:19:00Z</dcterms:modified>
</cp:coreProperties>
</file>