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126144" w:rsidRDefault="001273ED" w:rsidP="001273ED">
      <w:pPr>
        <w:pStyle w:val="Title"/>
        <w:spacing w:line="360" w:lineRule="auto"/>
        <w:rPr>
          <w:rFonts w:ascii="Arial Black" w:hAnsi="Arial Black"/>
          <w:sz w:val="24"/>
          <w:szCs w:val="24"/>
          <w:u w:val="none"/>
        </w:rPr>
      </w:pPr>
      <w:r w:rsidRPr="00126144">
        <w:rPr>
          <w:rFonts w:ascii="Arial Black" w:hAnsi="Arial Black"/>
          <w:sz w:val="24"/>
          <w:szCs w:val="24"/>
          <w:u w:val="none"/>
        </w:rPr>
        <w:t xml:space="preserve">DR. </w:t>
      </w:r>
      <w:r w:rsidR="00CA1C1C" w:rsidRPr="00126144">
        <w:rPr>
          <w:rFonts w:ascii="Arial Black" w:hAnsi="Arial Black"/>
          <w:sz w:val="24"/>
          <w:szCs w:val="24"/>
          <w:u w:val="none"/>
        </w:rPr>
        <w:t>SAMPADA GULAVANI</w:t>
      </w:r>
    </w:p>
    <w:p w:rsidR="001273ED" w:rsidRPr="00126144" w:rsidRDefault="001158F7" w:rsidP="001158F7">
      <w:pPr>
        <w:pBdr>
          <w:bottom w:val="single" w:sz="4" w:space="1" w:color="auto"/>
        </w:pBdr>
        <w:jc w:val="center"/>
        <w:rPr>
          <w:u w:val="single"/>
        </w:rPr>
      </w:pPr>
      <w:r w:rsidRPr="00126144">
        <w:rPr>
          <w:rFonts w:ascii="Arial Black" w:hAnsi="Arial Black"/>
          <w:u w:val="single"/>
        </w:rPr>
        <w:t xml:space="preserve">PROFILE </w:t>
      </w:r>
    </w:p>
    <w:p w:rsidR="001273ED" w:rsidRPr="00F17178" w:rsidRDefault="001273ED" w:rsidP="001273ED">
      <w:pPr>
        <w:jc w:val="both"/>
      </w:pPr>
    </w:p>
    <w:p w:rsidR="00CA1C1C" w:rsidRPr="00F17178" w:rsidRDefault="001158F7" w:rsidP="00CA1C1C">
      <w:pPr>
        <w:pStyle w:val="Heading4"/>
        <w:rPr>
          <w:sz w:val="24"/>
          <w:szCs w:val="24"/>
          <w:u w:val="single"/>
        </w:rPr>
      </w:pPr>
      <w:r>
        <w:rPr>
          <w:sz w:val="24"/>
          <w:szCs w:val="24"/>
        </w:rPr>
        <w:t>A</w:t>
      </w:r>
      <w:r w:rsidR="00CA1C1C" w:rsidRPr="00F17178">
        <w:rPr>
          <w:sz w:val="24"/>
          <w:szCs w:val="24"/>
        </w:rPr>
        <w:t xml:space="preserve">) </w:t>
      </w:r>
      <w:r w:rsidR="00CA1C1C" w:rsidRPr="00F17178">
        <w:rPr>
          <w:sz w:val="24"/>
          <w:szCs w:val="24"/>
          <w:u w:val="single"/>
        </w:rPr>
        <w:t>PERSONAL INFORMATION</w:t>
      </w:r>
    </w:p>
    <w:p w:rsidR="00CA1C1C" w:rsidRPr="00F17178" w:rsidRDefault="00CA1C1C" w:rsidP="000D4F38">
      <w:pPr>
        <w:spacing w:line="360" w:lineRule="auto"/>
      </w:pPr>
      <w:r w:rsidRPr="00F17178">
        <w:t>Name</w:t>
      </w:r>
      <w:r w:rsidRPr="00F17178">
        <w:tab/>
      </w:r>
      <w:r w:rsidRPr="00F17178">
        <w:tab/>
      </w:r>
      <w:r w:rsidRPr="00F17178">
        <w:tab/>
        <w:t xml:space="preserve">: Dr. </w:t>
      </w:r>
      <w:r w:rsidR="0095253D">
        <w:t xml:space="preserve">Mrs. </w:t>
      </w:r>
      <w:r>
        <w:t>Sampada Gulavani</w:t>
      </w:r>
      <w:r w:rsidRPr="00F17178">
        <w:t xml:space="preserve"> </w:t>
      </w:r>
    </w:p>
    <w:p w:rsidR="00CA1C1C" w:rsidRPr="00F17178" w:rsidRDefault="00CA1C1C" w:rsidP="000D4F38">
      <w:pPr>
        <w:spacing w:line="360" w:lineRule="auto"/>
        <w:jc w:val="both"/>
      </w:pPr>
      <w:r w:rsidRPr="00F17178">
        <w:t>Date of Birth</w:t>
      </w:r>
      <w:r w:rsidRPr="00F17178">
        <w:tab/>
      </w:r>
      <w:r w:rsidRPr="00F17178">
        <w:tab/>
        <w:t>: 1</w:t>
      </w:r>
      <w:r>
        <w:t>4</w:t>
      </w:r>
      <w:r w:rsidRPr="00F17178">
        <w:rPr>
          <w:vertAlign w:val="superscript"/>
        </w:rPr>
        <w:t>th</w:t>
      </w:r>
      <w:r w:rsidRPr="00F17178">
        <w:t xml:space="preserve"> </w:t>
      </w:r>
      <w:r>
        <w:t>Februar</w:t>
      </w:r>
      <w:r w:rsidR="0053430C">
        <w:t>y</w:t>
      </w:r>
      <w:r w:rsidRPr="00F17178">
        <w:t>, 19</w:t>
      </w:r>
      <w:r>
        <w:t>70</w:t>
      </w:r>
    </w:p>
    <w:p w:rsidR="000D4F38" w:rsidRDefault="00CA1C1C" w:rsidP="000D4F38">
      <w:pPr>
        <w:spacing w:line="360" w:lineRule="auto"/>
        <w:ind w:left="2160" w:hanging="2160"/>
      </w:pPr>
      <w:r w:rsidRPr="00F17178">
        <w:t>Present Address</w:t>
      </w:r>
      <w:r w:rsidRPr="00F17178">
        <w:tab/>
        <w:t xml:space="preserve">: </w:t>
      </w:r>
      <w:r w:rsidRPr="004717F0">
        <w:t>Bharati Vidyapeeth</w:t>
      </w:r>
      <w:r w:rsidR="00DE669C">
        <w:t>(Deemed to be University)</w:t>
      </w:r>
      <w:r w:rsidRPr="004717F0">
        <w:t xml:space="preserve"> Institute of Management</w:t>
      </w:r>
    </w:p>
    <w:p w:rsidR="00CA1C1C" w:rsidRPr="004717F0" w:rsidRDefault="000D4F38" w:rsidP="000D4F38">
      <w:pPr>
        <w:spacing w:line="360" w:lineRule="auto"/>
        <w:ind w:left="2160" w:hanging="2160"/>
      </w:pPr>
      <w:r>
        <w:t xml:space="preserve">                                </w:t>
      </w:r>
      <w:r w:rsidR="00CA1C1C">
        <w:t xml:space="preserve"> </w:t>
      </w:r>
      <w:r w:rsidR="00DE669C">
        <w:t xml:space="preserve">   </w:t>
      </w:r>
      <w:r>
        <w:t xml:space="preserve">  </w:t>
      </w:r>
      <w:r w:rsidR="00CA1C1C" w:rsidRPr="004717F0">
        <w:t>Kadamwadi</w:t>
      </w:r>
      <w:r w:rsidR="00DE669C">
        <w:t xml:space="preserve"> , </w:t>
      </w:r>
      <w:r w:rsidR="00CA1C1C" w:rsidRPr="004717F0">
        <w:t>Kolhapur - 416 003</w:t>
      </w:r>
    </w:p>
    <w:p w:rsidR="00CA1C1C" w:rsidRPr="00F17178" w:rsidRDefault="00CA1C1C" w:rsidP="000D4F38">
      <w:pPr>
        <w:spacing w:line="360" w:lineRule="auto"/>
        <w:jc w:val="both"/>
      </w:pPr>
      <w:r w:rsidRPr="00F17178">
        <w:t>Marital status</w:t>
      </w:r>
      <w:r w:rsidRPr="00F17178">
        <w:tab/>
      </w:r>
      <w:r w:rsidRPr="00F17178">
        <w:tab/>
        <w:t>: Married</w:t>
      </w:r>
    </w:p>
    <w:p w:rsidR="00CA1C1C" w:rsidRPr="00F17178" w:rsidRDefault="00560CED" w:rsidP="00560CED">
      <w:pPr>
        <w:spacing w:line="360" w:lineRule="auto"/>
      </w:pPr>
      <w:r>
        <w:t>Contact No.</w:t>
      </w:r>
      <w:r>
        <w:tab/>
      </w:r>
      <w:r>
        <w:tab/>
        <w:t>:</w:t>
      </w:r>
      <w:r w:rsidR="00CA1C1C" w:rsidRPr="00F17178">
        <w:t xml:space="preserve">  (M) </w:t>
      </w:r>
      <w:r w:rsidR="00526440">
        <w:t>9890677201</w:t>
      </w:r>
      <w:r w:rsidR="00CA1C1C" w:rsidRPr="00F17178">
        <w:t xml:space="preserve">   (M) </w:t>
      </w:r>
      <w:r w:rsidR="00526440">
        <w:t>7755900815</w:t>
      </w:r>
      <w:r w:rsidR="00CA1C1C" w:rsidRPr="00F17178">
        <w:t xml:space="preserve"> (Maharashtra)</w:t>
      </w:r>
    </w:p>
    <w:p w:rsidR="00CA1C1C" w:rsidRPr="00F17178" w:rsidRDefault="00CA1C1C" w:rsidP="000D4F38">
      <w:pPr>
        <w:spacing w:line="360" w:lineRule="auto"/>
        <w:jc w:val="both"/>
      </w:pPr>
      <w:r w:rsidRPr="00F17178">
        <w:t>Email ID</w:t>
      </w:r>
      <w:r w:rsidRPr="00F17178">
        <w:tab/>
      </w:r>
      <w:r w:rsidRPr="00F17178">
        <w:tab/>
        <w:t xml:space="preserve">: </w:t>
      </w:r>
      <w:hyperlink r:id="rId8" w:history="1">
        <w:r w:rsidR="0053430C" w:rsidRPr="005300D8">
          <w:rPr>
            <w:rStyle w:val="Hyperlink"/>
          </w:rPr>
          <w:t>sg4906@gmail.com, toroulka2@gmail.com</w:t>
        </w:r>
      </w:hyperlink>
    </w:p>
    <w:p w:rsidR="00CA1C1C" w:rsidRDefault="00CA1C1C"/>
    <w:p w:rsidR="007E3666" w:rsidRPr="00F17178" w:rsidRDefault="001158F7" w:rsidP="007E3666">
      <w:pPr>
        <w:jc w:val="both"/>
        <w:rPr>
          <w:b/>
          <w:bCs/>
        </w:rPr>
      </w:pPr>
      <w:r>
        <w:rPr>
          <w:b/>
          <w:bCs/>
        </w:rPr>
        <w:t>B</w:t>
      </w:r>
      <w:r w:rsidR="007E3666" w:rsidRPr="00F17178">
        <w:rPr>
          <w:b/>
          <w:bCs/>
        </w:rPr>
        <w:t xml:space="preserve">) </w:t>
      </w:r>
      <w:r w:rsidR="007E3666" w:rsidRPr="00F17178">
        <w:rPr>
          <w:b/>
          <w:bCs/>
          <w:u w:val="single"/>
        </w:rPr>
        <w:t>PROFESSIONAL / ACADEMIC QUALIFICATIONS</w:t>
      </w:r>
      <w:r w:rsidR="007E3666" w:rsidRPr="00F17178">
        <w:rPr>
          <w:b/>
          <w:bCs/>
        </w:rPr>
        <w:tab/>
      </w:r>
    </w:p>
    <w:p w:rsidR="007E3666" w:rsidRPr="00F17178" w:rsidRDefault="007E3666" w:rsidP="007E3666">
      <w:pPr>
        <w:jc w:val="both"/>
        <w:rPr>
          <w:b/>
          <w:bCs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688"/>
        <w:gridCol w:w="2700"/>
        <w:gridCol w:w="1830"/>
        <w:gridCol w:w="2148"/>
      </w:tblGrid>
      <w:tr w:rsidR="00DE669C" w:rsidRPr="00F17178" w:rsidTr="000E7BBB">
        <w:tc>
          <w:tcPr>
            <w:tcW w:w="840" w:type="dxa"/>
          </w:tcPr>
          <w:p w:rsidR="00DE669C" w:rsidRPr="00F17178" w:rsidRDefault="00DE669C" w:rsidP="000E7BBB">
            <w:pPr>
              <w:spacing w:line="276" w:lineRule="auto"/>
              <w:jc w:val="both"/>
              <w:rPr>
                <w:b/>
                <w:bCs/>
              </w:rPr>
            </w:pPr>
            <w:r w:rsidRPr="00F17178">
              <w:rPr>
                <w:b/>
                <w:bCs/>
              </w:rPr>
              <w:t>Sr. No.</w:t>
            </w:r>
          </w:p>
        </w:tc>
        <w:tc>
          <w:tcPr>
            <w:tcW w:w="2688" w:type="dxa"/>
          </w:tcPr>
          <w:p w:rsidR="00DE669C" w:rsidRPr="00F17178" w:rsidRDefault="00DE669C" w:rsidP="000E7BBB">
            <w:pPr>
              <w:spacing w:line="276" w:lineRule="auto"/>
              <w:jc w:val="both"/>
              <w:rPr>
                <w:b/>
                <w:bCs/>
              </w:rPr>
            </w:pPr>
            <w:r w:rsidRPr="00F17178">
              <w:rPr>
                <w:b/>
                <w:bCs/>
              </w:rPr>
              <w:t>Degree</w:t>
            </w:r>
          </w:p>
        </w:tc>
        <w:tc>
          <w:tcPr>
            <w:tcW w:w="2700" w:type="dxa"/>
          </w:tcPr>
          <w:p w:rsidR="00DE669C" w:rsidRPr="00F17178" w:rsidRDefault="00DE669C" w:rsidP="000E7BBB">
            <w:pPr>
              <w:spacing w:line="276" w:lineRule="auto"/>
              <w:ind w:right="-3025"/>
              <w:jc w:val="both"/>
              <w:rPr>
                <w:b/>
                <w:bCs/>
              </w:rPr>
            </w:pPr>
            <w:r w:rsidRPr="00F17178">
              <w:rPr>
                <w:b/>
                <w:bCs/>
              </w:rPr>
              <w:t>University</w:t>
            </w:r>
          </w:p>
        </w:tc>
        <w:tc>
          <w:tcPr>
            <w:tcW w:w="1830" w:type="dxa"/>
          </w:tcPr>
          <w:p w:rsidR="00DE669C" w:rsidRPr="00F17178" w:rsidRDefault="00DE669C" w:rsidP="000E7BBB">
            <w:pPr>
              <w:spacing w:line="276" w:lineRule="auto"/>
              <w:ind w:right="-30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148" w:type="dxa"/>
          </w:tcPr>
          <w:p w:rsidR="00DE669C" w:rsidRPr="00F17178" w:rsidRDefault="00DE669C" w:rsidP="000E7BBB">
            <w:pPr>
              <w:spacing w:line="276" w:lineRule="auto"/>
              <w:ind w:right="-30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DE669C" w:rsidRPr="00F17178" w:rsidTr="000E7BBB">
        <w:tc>
          <w:tcPr>
            <w:tcW w:w="840" w:type="dxa"/>
          </w:tcPr>
          <w:p w:rsidR="00DE669C" w:rsidRPr="00F17178" w:rsidRDefault="00DE669C" w:rsidP="000E7BBB">
            <w:pPr>
              <w:tabs>
                <w:tab w:val="num" w:pos="720"/>
              </w:tabs>
              <w:spacing w:line="276" w:lineRule="auto"/>
              <w:ind w:left="720" w:hanging="360"/>
              <w:jc w:val="both"/>
            </w:pPr>
            <w:r w:rsidRPr="00F17178">
              <w:t>1</w:t>
            </w:r>
          </w:p>
        </w:tc>
        <w:tc>
          <w:tcPr>
            <w:tcW w:w="2688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 w:rsidRPr="00F17178">
              <w:t>Ph.D.(C</w:t>
            </w:r>
            <w:r>
              <w:t>omputer Application</w:t>
            </w:r>
            <w:r w:rsidRPr="00F17178">
              <w:t>)</w:t>
            </w:r>
          </w:p>
        </w:tc>
        <w:tc>
          <w:tcPr>
            <w:tcW w:w="270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 w:rsidRPr="00F17178">
              <w:t>Shivaji University, Kolhapur</w:t>
            </w:r>
          </w:p>
        </w:tc>
        <w:tc>
          <w:tcPr>
            <w:tcW w:w="1830" w:type="dxa"/>
          </w:tcPr>
          <w:p w:rsidR="00DE669C" w:rsidRPr="00F17178" w:rsidRDefault="00021217" w:rsidP="000E7BBB">
            <w:pPr>
              <w:spacing w:line="276" w:lineRule="auto"/>
              <w:jc w:val="both"/>
            </w:pPr>
            <w:r>
              <w:t>2015</w:t>
            </w:r>
          </w:p>
        </w:tc>
        <w:tc>
          <w:tcPr>
            <w:tcW w:w="2148" w:type="dxa"/>
          </w:tcPr>
          <w:p w:rsidR="00DE669C" w:rsidRPr="00F17178" w:rsidRDefault="009A51AC" w:rsidP="000E7BBB">
            <w:pPr>
              <w:spacing w:line="276" w:lineRule="auto"/>
              <w:jc w:val="both"/>
            </w:pPr>
            <w:r>
              <w:t xml:space="preserve">  --</w:t>
            </w:r>
          </w:p>
        </w:tc>
      </w:tr>
      <w:tr w:rsidR="00DE669C" w:rsidRPr="00F17178" w:rsidTr="000E7BBB">
        <w:tc>
          <w:tcPr>
            <w:tcW w:w="840" w:type="dxa"/>
          </w:tcPr>
          <w:p w:rsidR="00DE669C" w:rsidRPr="00F17178" w:rsidRDefault="00DE669C" w:rsidP="000E7BBB">
            <w:pPr>
              <w:tabs>
                <w:tab w:val="num" w:pos="720"/>
              </w:tabs>
              <w:spacing w:line="276" w:lineRule="auto"/>
              <w:ind w:left="720" w:hanging="360"/>
              <w:jc w:val="both"/>
            </w:pPr>
            <w:r w:rsidRPr="00F17178">
              <w:t>2</w:t>
            </w:r>
          </w:p>
        </w:tc>
        <w:tc>
          <w:tcPr>
            <w:tcW w:w="2688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 w:rsidRPr="00F17178">
              <w:t>M.Phil.</w:t>
            </w:r>
          </w:p>
        </w:tc>
        <w:tc>
          <w:tcPr>
            <w:tcW w:w="270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 w:rsidRPr="00F17178">
              <w:t>Shivaji University, Kolhapur</w:t>
            </w:r>
            <w:r>
              <w:t xml:space="preserve"> </w:t>
            </w:r>
          </w:p>
        </w:tc>
        <w:tc>
          <w:tcPr>
            <w:tcW w:w="183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 xml:space="preserve">2009 </w:t>
            </w:r>
          </w:p>
        </w:tc>
        <w:tc>
          <w:tcPr>
            <w:tcW w:w="2148" w:type="dxa"/>
          </w:tcPr>
          <w:p w:rsidR="00DE669C" w:rsidRPr="00F17178" w:rsidRDefault="00EB2B2C" w:rsidP="000E7BBB">
            <w:pPr>
              <w:spacing w:line="276" w:lineRule="auto"/>
              <w:jc w:val="both"/>
            </w:pPr>
            <w:r>
              <w:t>‘</w:t>
            </w:r>
            <w:r w:rsidR="00DE669C">
              <w:t>O</w:t>
            </w:r>
            <w:r>
              <w:t>’</w:t>
            </w:r>
            <w:r w:rsidR="00DE669C">
              <w:t xml:space="preserve"> Grade</w:t>
            </w:r>
          </w:p>
        </w:tc>
      </w:tr>
      <w:tr w:rsidR="00DE669C" w:rsidRPr="00F17178" w:rsidTr="000E7BBB">
        <w:tc>
          <w:tcPr>
            <w:tcW w:w="840" w:type="dxa"/>
          </w:tcPr>
          <w:p w:rsidR="00DE669C" w:rsidRPr="00F17178" w:rsidRDefault="00DE669C" w:rsidP="000E7BBB">
            <w:pPr>
              <w:tabs>
                <w:tab w:val="num" w:pos="720"/>
              </w:tabs>
              <w:spacing w:line="276" w:lineRule="auto"/>
              <w:ind w:left="720" w:hanging="360"/>
              <w:jc w:val="both"/>
            </w:pPr>
            <w:r w:rsidRPr="00F17178">
              <w:t>3</w:t>
            </w:r>
          </w:p>
        </w:tc>
        <w:tc>
          <w:tcPr>
            <w:tcW w:w="2688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M.C.A.</w:t>
            </w:r>
          </w:p>
        </w:tc>
        <w:tc>
          <w:tcPr>
            <w:tcW w:w="270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 w:rsidRPr="00F17178">
              <w:t>Shivaji University, Kolhapur</w:t>
            </w:r>
            <w:r>
              <w:t xml:space="preserve"> </w:t>
            </w:r>
          </w:p>
        </w:tc>
        <w:tc>
          <w:tcPr>
            <w:tcW w:w="183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2006</w:t>
            </w:r>
          </w:p>
        </w:tc>
        <w:tc>
          <w:tcPr>
            <w:tcW w:w="2148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FIRST CLASS</w:t>
            </w:r>
          </w:p>
        </w:tc>
      </w:tr>
      <w:tr w:rsidR="00DE669C" w:rsidRPr="00F17178" w:rsidTr="000E7BBB">
        <w:tc>
          <w:tcPr>
            <w:tcW w:w="840" w:type="dxa"/>
          </w:tcPr>
          <w:p w:rsidR="00DE669C" w:rsidRPr="00F17178" w:rsidRDefault="00DE669C" w:rsidP="000E7BBB">
            <w:pPr>
              <w:tabs>
                <w:tab w:val="num" w:pos="720"/>
              </w:tabs>
              <w:spacing w:line="276" w:lineRule="auto"/>
              <w:ind w:left="720" w:hanging="360"/>
              <w:jc w:val="both"/>
            </w:pPr>
            <w:r>
              <w:t>4</w:t>
            </w:r>
          </w:p>
        </w:tc>
        <w:tc>
          <w:tcPr>
            <w:tcW w:w="2688" w:type="dxa"/>
          </w:tcPr>
          <w:p w:rsidR="00DE669C" w:rsidRDefault="00DE669C" w:rsidP="000E7BBB">
            <w:pPr>
              <w:spacing w:line="276" w:lineRule="auto"/>
              <w:jc w:val="both"/>
            </w:pPr>
            <w:r>
              <w:t>M.C.M.</w:t>
            </w:r>
          </w:p>
        </w:tc>
        <w:tc>
          <w:tcPr>
            <w:tcW w:w="270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 w:rsidRPr="00F17178">
              <w:t>Shivaji University, Kolhapur</w:t>
            </w:r>
            <w:r>
              <w:t xml:space="preserve"> </w:t>
            </w:r>
          </w:p>
        </w:tc>
        <w:tc>
          <w:tcPr>
            <w:tcW w:w="183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2001</w:t>
            </w:r>
          </w:p>
        </w:tc>
        <w:tc>
          <w:tcPr>
            <w:tcW w:w="2148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DISTINCTION</w:t>
            </w:r>
          </w:p>
        </w:tc>
      </w:tr>
      <w:tr w:rsidR="00DE669C" w:rsidRPr="00F17178" w:rsidTr="000E7BBB">
        <w:tc>
          <w:tcPr>
            <w:tcW w:w="840" w:type="dxa"/>
          </w:tcPr>
          <w:p w:rsidR="00DE669C" w:rsidRPr="00F17178" w:rsidRDefault="00DE669C" w:rsidP="000E7BBB">
            <w:pPr>
              <w:tabs>
                <w:tab w:val="num" w:pos="720"/>
              </w:tabs>
              <w:spacing w:line="276" w:lineRule="auto"/>
              <w:ind w:left="720" w:hanging="360"/>
              <w:jc w:val="both"/>
            </w:pPr>
            <w:r>
              <w:t>5</w:t>
            </w:r>
          </w:p>
        </w:tc>
        <w:tc>
          <w:tcPr>
            <w:tcW w:w="2688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M.</w:t>
            </w:r>
            <w:r w:rsidRPr="00F17178">
              <w:t>B</w:t>
            </w:r>
            <w:r>
              <w:t>.A.</w:t>
            </w:r>
            <w:r w:rsidRPr="00F17178">
              <w:t xml:space="preserve"> </w:t>
            </w:r>
          </w:p>
        </w:tc>
        <w:tc>
          <w:tcPr>
            <w:tcW w:w="270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 w:rsidRPr="00F17178">
              <w:t>Shivaji University, Kolhapur</w:t>
            </w:r>
            <w:r>
              <w:t xml:space="preserve"> </w:t>
            </w:r>
          </w:p>
        </w:tc>
        <w:tc>
          <w:tcPr>
            <w:tcW w:w="183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1996</w:t>
            </w:r>
          </w:p>
        </w:tc>
        <w:tc>
          <w:tcPr>
            <w:tcW w:w="2148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DISTINCTION</w:t>
            </w:r>
          </w:p>
        </w:tc>
      </w:tr>
      <w:tr w:rsidR="00DE669C" w:rsidRPr="00F17178" w:rsidTr="000E7BBB">
        <w:tc>
          <w:tcPr>
            <w:tcW w:w="840" w:type="dxa"/>
          </w:tcPr>
          <w:p w:rsidR="00DE669C" w:rsidRPr="00F17178" w:rsidRDefault="00DE669C" w:rsidP="000E7BBB">
            <w:pPr>
              <w:tabs>
                <w:tab w:val="num" w:pos="720"/>
              </w:tabs>
              <w:spacing w:line="276" w:lineRule="auto"/>
              <w:ind w:left="720" w:hanging="360"/>
              <w:jc w:val="both"/>
            </w:pPr>
            <w:r>
              <w:t>6</w:t>
            </w:r>
          </w:p>
        </w:tc>
        <w:tc>
          <w:tcPr>
            <w:tcW w:w="2688" w:type="dxa"/>
          </w:tcPr>
          <w:p w:rsidR="00DE669C" w:rsidRDefault="00DE669C" w:rsidP="000E7BBB">
            <w:pPr>
              <w:spacing w:line="276" w:lineRule="auto"/>
              <w:jc w:val="both"/>
            </w:pPr>
            <w:r>
              <w:t>B.E.(Elect)</w:t>
            </w:r>
          </w:p>
        </w:tc>
        <w:tc>
          <w:tcPr>
            <w:tcW w:w="270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 w:rsidRPr="00F17178">
              <w:t>Shivaji University, Kolhapur</w:t>
            </w:r>
            <w:r>
              <w:t xml:space="preserve"> </w:t>
            </w:r>
          </w:p>
        </w:tc>
        <w:tc>
          <w:tcPr>
            <w:tcW w:w="1830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1992</w:t>
            </w:r>
          </w:p>
        </w:tc>
        <w:tc>
          <w:tcPr>
            <w:tcW w:w="2148" w:type="dxa"/>
          </w:tcPr>
          <w:p w:rsidR="00DE669C" w:rsidRPr="00F17178" w:rsidRDefault="00DE669C" w:rsidP="000E7BBB">
            <w:pPr>
              <w:spacing w:line="276" w:lineRule="auto"/>
              <w:jc w:val="both"/>
            </w:pPr>
            <w:r>
              <w:t>DISTINCTION</w:t>
            </w:r>
          </w:p>
        </w:tc>
      </w:tr>
    </w:tbl>
    <w:p w:rsidR="00660BD4" w:rsidRDefault="00660BD4"/>
    <w:p w:rsidR="008A6101" w:rsidRDefault="008A6101" w:rsidP="009C7299">
      <w:pPr>
        <w:rPr>
          <w:b/>
          <w:bCs/>
        </w:rPr>
      </w:pPr>
    </w:p>
    <w:p w:rsidR="00107290" w:rsidRDefault="00107290" w:rsidP="009C7299">
      <w:pPr>
        <w:rPr>
          <w:b/>
          <w:bCs/>
        </w:rPr>
      </w:pPr>
    </w:p>
    <w:p w:rsidR="009C7299" w:rsidRDefault="009C7299" w:rsidP="009C7299">
      <w:pPr>
        <w:rPr>
          <w:b/>
          <w:bCs/>
        </w:rPr>
      </w:pPr>
      <w:r>
        <w:rPr>
          <w:b/>
          <w:bCs/>
        </w:rPr>
        <w:t>WORK EXPERIENCE :</w:t>
      </w:r>
    </w:p>
    <w:p w:rsidR="009C7299" w:rsidRDefault="009C7299" w:rsidP="009C7299"/>
    <w:p w:rsidR="009C7299" w:rsidRDefault="00E8182A" w:rsidP="0053430C">
      <w:pPr>
        <w:spacing w:line="360" w:lineRule="auto"/>
        <w:jc w:val="both"/>
      </w:pPr>
      <w:r>
        <w:rPr>
          <w:b/>
          <w:bCs/>
        </w:rPr>
        <w:t>1</w:t>
      </w:r>
      <w:r w:rsidR="009C7299">
        <w:rPr>
          <w:b/>
          <w:bCs/>
        </w:rPr>
        <w:t xml:space="preserve">. TEACHING             : </w:t>
      </w:r>
      <w:r w:rsidR="00DE669C">
        <w:t>2</w:t>
      </w:r>
      <w:r w:rsidR="00560CED">
        <w:t>0</w:t>
      </w:r>
      <w:r w:rsidR="009C7299">
        <w:t xml:space="preserve"> Years</w:t>
      </w:r>
      <w:r w:rsidR="00107290">
        <w:t xml:space="preserve"> - </w:t>
      </w:r>
      <w:r w:rsidR="009C7299">
        <w:t>Under-graduate :  5 Years</w:t>
      </w:r>
    </w:p>
    <w:p w:rsidR="009C7299" w:rsidRDefault="009C7299" w:rsidP="0053430C">
      <w:pPr>
        <w:spacing w:line="360" w:lineRule="auto"/>
        <w:jc w:val="both"/>
      </w:pPr>
      <w:r>
        <w:t xml:space="preserve">                                          Postgraduate   :     1</w:t>
      </w:r>
      <w:r w:rsidR="009C7565">
        <w:t>5</w:t>
      </w:r>
      <w:r>
        <w:t xml:space="preserve"> Years</w:t>
      </w:r>
    </w:p>
    <w:p w:rsidR="00107290" w:rsidRPr="004717F0" w:rsidRDefault="00107290" w:rsidP="00B30B31">
      <w:pPr>
        <w:pStyle w:val="ListParagraph"/>
        <w:numPr>
          <w:ilvl w:val="0"/>
          <w:numId w:val="5"/>
        </w:numPr>
        <w:spacing w:line="360" w:lineRule="auto"/>
      </w:pPr>
      <w:r>
        <w:t xml:space="preserve">Working as Associate Professor (MCA) in </w:t>
      </w:r>
      <w:r w:rsidRPr="004717F0">
        <w:t>Bharati Vidyapeeth</w:t>
      </w:r>
      <w:r>
        <w:t>(Deemed to be University)</w:t>
      </w:r>
      <w:r w:rsidRPr="004717F0">
        <w:t xml:space="preserve"> Institute of Management</w:t>
      </w:r>
      <w:r>
        <w:t xml:space="preserve"> </w:t>
      </w:r>
      <w:r w:rsidRPr="004717F0">
        <w:t>Kadamwadi</w:t>
      </w:r>
      <w:r>
        <w:t xml:space="preserve"> , </w:t>
      </w:r>
      <w:r w:rsidRPr="004717F0">
        <w:t>Kolhapur - 416 003</w:t>
      </w:r>
    </w:p>
    <w:p w:rsidR="00790AB9" w:rsidRDefault="009C7299" w:rsidP="00E8182A">
      <w:pPr>
        <w:spacing w:line="360" w:lineRule="auto"/>
        <w:ind w:left="360"/>
        <w:rPr>
          <w:bCs/>
        </w:rPr>
      </w:pPr>
      <w:r>
        <w:rPr>
          <w:bCs/>
        </w:rPr>
        <w:t xml:space="preserve">  </w:t>
      </w:r>
    </w:p>
    <w:p w:rsidR="000E7BBB" w:rsidRDefault="000E7BBB" w:rsidP="00E8182A">
      <w:pPr>
        <w:spacing w:line="360" w:lineRule="auto"/>
        <w:ind w:left="360"/>
      </w:pPr>
    </w:p>
    <w:p w:rsidR="000C66B6" w:rsidRDefault="00DB1A97" w:rsidP="00B30B31">
      <w:pPr>
        <w:pStyle w:val="ListParagraph"/>
        <w:numPr>
          <w:ilvl w:val="0"/>
          <w:numId w:val="1"/>
        </w:numPr>
        <w:rPr>
          <w:b/>
        </w:rPr>
      </w:pPr>
      <w:r w:rsidRPr="00593131">
        <w:rPr>
          <w:b/>
        </w:rPr>
        <w:lastRenderedPageBreak/>
        <w:t xml:space="preserve">RESEARCH PROFILE : </w:t>
      </w:r>
    </w:p>
    <w:p w:rsidR="00E8182A" w:rsidRDefault="00E8182A" w:rsidP="00E8182A">
      <w:pPr>
        <w:ind w:left="360"/>
        <w:rPr>
          <w:b/>
        </w:rPr>
      </w:pPr>
    </w:p>
    <w:p w:rsidR="00E8182A" w:rsidRPr="000D4F38" w:rsidRDefault="00E8182A" w:rsidP="00B30B31">
      <w:pPr>
        <w:pStyle w:val="ListParagraph"/>
        <w:numPr>
          <w:ilvl w:val="0"/>
          <w:numId w:val="3"/>
        </w:numPr>
        <w:spacing w:line="360" w:lineRule="auto"/>
        <w:jc w:val="both"/>
      </w:pPr>
      <w:r w:rsidRPr="000D4F38">
        <w:rPr>
          <w:b/>
        </w:rPr>
        <w:t>Areas of Research:</w:t>
      </w:r>
      <w:r w:rsidRPr="000D4F38">
        <w:t xml:space="preserve"> Machine Learning, </w:t>
      </w:r>
      <w:r w:rsidR="00AB29A2">
        <w:t>E</w:t>
      </w:r>
      <w:r w:rsidRPr="000D4F38">
        <w:t xml:space="preserve">xpert system, </w:t>
      </w:r>
      <w:r w:rsidR="00560CED">
        <w:t xml:space="preserve">Knowledge Management </w:t>
      </w:r>
    </w:p>
    <w:p w:rsidR="005B4C9D" w:rsidRPr="000D4F38" w:rsidRDefault="005B4C9D" w:rsidP="00B30B3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0D4F38">
        <w:rPr>
          <w:b/>
        </w:rPr>
        <w:t xml:space="preserve">Research Guide Ph.D. </w:t>
      </w:r>
      <w:r w:rsidR="003617EA" w:rsidRPr="000D4F38">
        <w:rPr>
          <w:b/>
        </w:rPr>
        <w:t>in</w:t>
      </w:r>
      <w:r w:rsidRPr="000D4F38">
        <w:rPr>
          <w:b/>
        </w:rPr>
        <w:t xml:space="preserve"> Computer Applications </w:t>
      </w:r>
      <w:r w:rsidR="00AB29A2">
        <w:rPr>
          <w:b/>
        </w:rPr>
        <w:t>:</w:t>
      </w:r>
    </w:p>
    <w:p w:rsidR="00DE669C" w:rsidRDefault="005B4C9D" w:rsidP="00B30B31">
      <w:pPr>
        <w:pStyle w:val="ListParagraph"/>
        <w:numPr>
          <w:ilvl w:val="0"/>
          <w:numId w:val="2"/>
        </w:numPr>
        <w:spacing w:line="360" w:lineRule="auto"/>
        <w:jc w:val="both"/>
      </w:pPr>
      <w:r w:rsidRPr="000D4F38">
        <w:t xml:space="preserve">Working as a Research Guide in Bharati Vidyapeeth </w:t>
      </w:r>
      <w:r w:rsidR="00107290">
        <w:t>(</w:t>
      </w:r>
      <w:r w:rsidRPr="000D4F38">
        <w:t xml:space="preserve">Deemed </w:t>
      </w:r>
      <w:r w:rsidR="00107290">
        <w:t xml:space="preserve">to be </w:t>
      </w:r>
      <w:r w:rsidRPr="000D4F38">
        <w:t>University</w:t>
      </w:r>
      <w:r w:rsidR="00107290">
        <w:t>)</w:t>
      </w:r>
      <w:r w:rsidRPr="000D4F38">
        <w:t>, Pune in Computer Application</w:t>
      </w:r>
      <w:r w:rsidR="00107290">
        <w:t>s</w:t>
      </w:r>
      <w:r w:rsidRPr="000D4F38">
        <w:t xml:space="preserve">. </w:t>
      </w:r>
    </w:p>
    <w:tbl>
      <w:tblPr>
        <w:tblStyle w:val="TableGrid"/>
        <w:tblW w:w="0" w:type="auto"/>
        <w:tblInd w:w="720" w:type="dxa"/>
        <w:tblLook w:val="04A0"/>
      </w:tblPr>
      <w:tblGrid>
        <w:gridCol w:w="3132"/>
        <w:gridCol w:w="1386"/>
        <w:gridCol w:w="1980"/>
      </w:tblGrid>
      <w:tr w:rsidR="002738E6" w:rsidTr="002738E6">
        <w:tc>
          <w:tcPr>
            <w:tcW w:w="3132" w:type="dxa"/>
          </w:tcPr>
          <w:p w:rsidR="002738E6" w:rsidRDefault="002738E6" w:rsidP="006519B0">
            <w:pPr>
              <w:pStyle w:val="ListParagraph"/>
              <w:spacing w:line="360" w:lineRule="auto"/>
              <w:ind w:left="0"/>
              <w:jc w:val="both"/>
            </w:pPr>
            <w:r w:rsidRPr="000D4F38">
              <w:t>Research Guidance</w:t>
            </w:r>
          </w:p>
        </w:tc>
        <w:tc>
          <w:tcPr>
            <w:tcW w:w="1386" w:type="dxa"/>
          </w:tcPr>
          <w:p w:rsidR="002738E6" w:rsidRDefault="002738E6" w:rsidP="006519B0">
            <w:pPr>
              <w:pStyle w:val="ListParagraph"/>
              <w:spacing w:line="360" w:lineRule="auto"/>
              <w:ind w:left="0"/>
              <w:jc w:val="both"/>
            </w:pPr>
            <w:r w:rsidRPr="000D4F38">
              <w:t>Working</w:t>
            </w:r>
          </w:p>
        </w:tc>
        <w:tc>
          <w:tcPr>
            <w:tcW w:w="1980" w:type="dxa"/>
          </w:tcPr>
          <w:p w:rsidR="002738E6" w:rsidRDefault="002738E6" w:rsidP="002738E6">
            <w:pPr>
              <w:pStyle w:val="ListParagraph"/>
              <w:spacing w:line="360" w:lineRule="auto"/>
              <w:ind w:hanging="648"/>
            </w:pPr>
            <w:r>
              <w:t>Ph.D. Completed</w:t>
            </w:r>
          </w:p>
        </w:tc>
      </w:tr>
      <w:tr w:rsidR="002738E6" w:rsidTr="002738E6">
        <w:tc>
          <w:tcPr>
            <w:tcW w:w="3132" w:type="dxa"/>
          </w:tcPr>
          <w:p w:rsidR="002738E6" w:rsidRDefault="002738E6" w:rsidP="006519B0">
            <w:pPr>
              <w:pStyle w:val="ListParagraph"/>
              <w:spacing w:line="360" w:lineRule="auto"/>
              <w:ind w:left="0"/>
              <w:jc w:val="both"/>
            </w:pPr>
            <w:r w:rsidRPr="000D4F38">
              <w:t>Ph.D.</w:t>
            </w:r>
            <w:r w:rsidRPr="000D4F38">
              <w:tab/>
            </w:r>
          </w:p>
        </w:tc>
        <w:tc>
          <w:tcPr>
            <w:tcW w:w="1386" w:type="dxa"/>
          </w:tcPr>
          <w:p w:rsidR="002738E6" w:rsidRDefault="001E3F7E" w:rsidP="002738E6">
            <w:pPr>
              <w:pStyle w:val="ListParagraph"/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2738E6" w:rsidRDefault="002738E6" w:rsidP="002738E6">
            <w:pPr>
              <w:pStyle w:val="ListParagraph"/>
              <w:tabs>
                <w:tab w:val="left" w:pos="1662"/>
              </w:tabs>
              <w:spacing w:line="360" w:lineRule="auto"/>
              <w:ind w:left="0"/>
              <w:jc w:val="both"/>
            </w:pPr>
            <w:r>
              <w:t>1</w:t>
            </w:r>
          </w:p>
        </w:tc>
      </w:tr>
    </w:tbl>
    <w:p w:rsidR="002738E6" w:rsidRPr="000D4F38" w:rsidRDefault="002738E6" w:rsidP="006519B0">
      <w:pPr>
        <w:pStyle w:val="ListParagraph"/>
        <w:spacing w:line="360" w:lineRule="auto"/>
        <w:jc w:val="both"/>
      </w:pPr>
    </w:p>
    <w:p w:rsidR="00EF7A32" w:rsidRPr="000D4F38" w:rsidRDefault="00EF7A32" w:rsidP="00B30B3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0D4F38">
        <w:rPr>
          <w:b/>
        </w:rPr>
        <w:t>Citation Details in Google Scholar</w:t>
      </w:r>
      <w:r w:rsidR="00DE669C" w:rsidRPr="000D4F38">
        <w:rPr>
          <w:b/>
        </w:rPr>
        <w:t xml:space="preserve"> (Research Papers)</w:t>
      </w:r>
      <w:r w:rsidRPr="000D4F38">
        <w:rPr>
          <w:b/>
        </w:rPr>
        <w:t xml:space="preserve"> :</w:t>
      </w:r>
    </w:p>
    <w:tbl>
      <w:tblPr>
        <w:tblStyle w:val="TableGrid"/>
        <w:tblW w:w="0" w:type="auto"/>
        <w:tblInd w:w="1080" w:type="dxa"/>
        <w:tblLook w:val="04A0"/>
      </w:tblPr>
      <w:tblGrid>
        <w:gridCol w:w="1458"/>
        <w:gridCol w:w="1260"/>
        <w:gridCol w:w="1620"/>
      </w:tblGrid>
      <w:tr w:rsidR="00EF7A32" w:rsidRPr="000D4F38" w:rsidTr="0044265A">
        <w:tc>
          <w:tcPr>
            <w:tcW w:w="1458" w:type="dxa"/>
          </w:tcPr>
          <w:p w:rsidR="00EF7A32" w:rsidRPr="000D4F38" w:rsidRDefault="0044265A" w:rsidP="000D4F38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0D4F38">
              <w:rPr>
                <w:b/>
                <w:sz w:val="24"/>
                <w:szCs w:val="24"/>
              </w:rPr>
              <w:t>Citations</w:t>
            </w:r>
          </w:p>
        </w:tc>
        <w:tc>
          <w:tcPr>
            <w:tcW w:w="1260" w:type="dxa"/>
          </w:tcPr>
          <w:p w:rsidR="00EF7A32" w:rsidRPr="000D4F38" w:rsidRDefault="0044265A" w:rsidP="000D4F38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0D4F38">
              <w:rPr>
                <w:b/>
                <w:sz w:val="24"/>
                <w:szCs w:val="24"/>
              </w:rPr>
              <w:t>h-index</w:t>
            </w:r>
          </w:p>
        </w:tc>
        <w:tc>
          <w:tcPr>
            <w:tcW w:w="1620" w:type="dxa"/>
          </w:tcPr>
          <w:p w:rsidR="00EF7A32" w:rsidRPr="000D4F38" w:rsidRDefault="0044265A" w:rsidP="000D4F38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0D4F38">
              <w:rPr>
                <w:b/>
                <w:sz w:val="24"/>
                <w:szCs w:val="24"/>
              </w:rPr>
              <w:t>i10-index</w:t>
            </w:r>
          </w:p>
        </w:tc>
      </w:tr>
      <w:tr w:rsidR="00EF7A32" w:rsidRPr="000D4F38" w:rsidTr="0044265A">
        <w:tc>
          <w:tcPr>
            <w:tcW w:w="1458" w:type="dxa"/>
          </w:tcPr>
          <w:p w:rsidR="00EF7A32" w:rsidRPr="006519B0" w:rsidRDefault="000028E9" w:rsidP="00A273DF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260" w:type="dxa"/>
          </w:tcPr>
          <w:p w:rsidR="00EF7A32" w:rsidRPr="006519B0" w:rsidRDefault="002738E6" w:rsidP="000D4F38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EF7A32" w:rsidRPr="006519B0" w:rsidRDefault="00A273DF" w:rsidP="000D4F38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F7A32" w:rsidRPr="000D4F38" w:rsidRDefault="00EF7A32" w:rsidP="000D4F38">
      <w:pPr>
        <w:pStyle w:val="ListParagraph"/>
        <w:spacing w:line="360" w:lineRule="auto"/>
        <w:ind w:left="1080"/>
        <w:jc w:val="both"/>
        <w:rPr>
          <w:b/>
        </w:rPr>
      </w:pPr>
    </w:p>
    <w:p w:rsidR="00E16CFA" w:rsidRPr="00E16CFA" w:rsidRDefault="00E16CFA" w:rsidP="00B30B31">
      <w:pPr>
        <w:pStyle w:val="ListParagraph"/>
        <w:numPr>
          <w:ilvl w:val="0"/>
          <w:numId w:val="1"/>
        </w:numPr>
        <w:rPr>
          <w:b/>
          <w:bCs/>
        </w:rPr>
      </w:pPr>
      <w:r w:rsidRPr="00E16CFA">
        <w:rPr>
          <w:b/>
          <w:bCs/>
        </w:rPr>
        <w:t>WORK RESPONSIBILITY  :</w:t>
      </w:r>
    </w:p>
    <w:p w:rsidR="00E16CFA" w:rsidRDefault="00E16CFA" w:rsidP="00E16CFA">
      <w:pPr>
        <w:rPr>
          <w:b/>
          <w:bCs/>
        </w:rPr>
      </w:pPr>
    </w:p>
    <w:p w:rsidR="00E16CFA" w:rsidRDefault="00E16CFA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>Working as IQAC</w:t>
      </w:r>
      <w:r w:rsidR="000E7BBB">
        <w:rPr>
          <w:bCs/>
        </w:rPr>
        <w:t xml:space="preserve"> </w:t>
      </w:r>
      <w:r>
        <w:rPr>
          <w:bCs/>
        </w:rPr>
        <w:t>Coordinator- Bharati Vidyapeeth(Deemed to be University) Institute of Management, Kolhapur.</w:t>
      </w:r>
    </w:p>
    <w:p w:rsidR="000E7BBB" w:rsidRDefault="000E7BBB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 xml:space="preserve">Working as Subject expert for M.Phil Viva in SIBER, Kolhapur. </w:t>
      </w:r>
    </w:p>
    <w:p w:rsidR="00E16CFA" w:rsidRDefault="00E16CFA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>Working as a BOS member for B.Sc.(Computer Science), BCA Course for Swami Vivekanand College, Kolhapur, in the period 2018-2023.</w:t>
      </w:r>
    </w:p>
    <w:p w:rsidR="00E16CFA" w:rsidRDefault="00E16CFA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>Working as a BOS member for B.Sc.(Computer Science), for Mahavir College, Kolhapur, in the period 2020-21.</w:t>
      </w:r>
    </w:p>
    <w:p w:rsidR="000E7BBB" w:rsidRDefault="000E7BBB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F014EE">
        <w:rPr>
          <w:bCs/>
        </w:rPr>
        <w:t xml:space="preserve">Working  as an examiner for practical, project </w:t>
      </w:r>
      <w:r>
        <w:rPr>
          <w:bCs/>
        </w:rPr>
        <w:t xml:space="preserve">viva </w:t>
      </w:r>
      <w:r w:rsidRPr="00F014EE">
        <w:rPr>
          <w:bCs/>
        </w:rPr>
        <w:t xml:space="preserve">and theory assessment for BCA, MCA, MBA-IT, and BBA course in </w:t>
      </w:r>
      <w:r w:rsidRPr="004717F0">
        <w:t>Bharati Vidyapeeth</w:t>
      </w:r>
      <w:r>
        <w:t>(Deemed to be University) Institute of Management, Kolhapur., since 2006.</w:t>
      </w:r>
    </w:p>
    <w:p w:rsidR="000E7BBB" w:rsidRDefault="000E7BBB" w:rsidP="00B30B31">
      <w:pPr>
        <w:pStyle w:val="ListParagraph"/>
        <w:numPr>
          <w:ilvl w:val="0"/>
          <w:numId w:val="8"/>
        </w:numPr>
        <w:spacing w:line="360" w:lineRule="auto"/>
        <w:jc w:val="both"/>
        <w:rPr>
          <w:bCs/>
        </w:rPr>
      </w:pPr>
      <w:r w:rsidRPr="00E04AE0">
        <w:rPr>
          <w:bCs/>
        </w:rPr>
        <w:t>Working  as external examiner for practical and  project viva in Shivaji University</w:t>
      </w:r>
      <w:r>
        <w:rPr>
          <w:bCs/>
        </w:rPr>
        <w:t xml:space="preserve">, Kolhapur </w:t>
      </w:r>
      <w:r w:rsidRPr="00E04AE0">
        <w:rPr>
          <w:bCs/>
        </w:rPr>
        <w:t xml:space="preserve"> and SIBER since 2006. </w:t>
      </w:r>
    </w:p>
    <w:p w:rsidR="00E16CFA" w:rsidRDefault="00E16CFA" w:rsidP="00B30B31">
      <w:pPr>
        <w:pStyle w:val="ListParagraph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>Worked as a ‘Digital CAP Director’  in Bharati Vidyapeeth (Deemed to be University), Pune, for SDE CAP Winter 2018.</w:t>
      </w:r>
    </w:p>
    <w:p w:rsidR="00E16CFA" w:rsidRDefault="00E16CFA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 xml:space="preserve">Worked as a member of Central Assessment Programme  for BBA/BCA courses of </w:t>
      </w:r>
      <w:r w:rsidRPr="004717F0">
        <w:t>Bharati Vidyapeeth</w:t>
      </w:r>
      <w:r>
        <w:t>(Deemed to be University)</w:t>
      </w:r>
      <w:r>
        <w:rPr>
          <w:bCs/>
        </w:rPr>
        <w:t xml:space="preserve">, Pune in the period 2008-2018. </w:t>
      </w:r>
    </w:p>
    <w:p w:rsidR="00E16CFA" w:rsidRDefault="00E16CFA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E04AE0">
        <w:rPr>
          <w:bCs/>
        </w:rPr>
        <w:t xml:space="preserve">Worked as a member of “Board of Studies’ in </w:t>
      </w:r>
      <w:r w:rsidRPr="004717F0">
        <w:t>Bharati Vidyapeeth</w:t>
      </w:r>
      <w:r>
        <w:t>(Deemed to be University)</w:t>
      </w:r>
      <w:r w:rsidRPr="00E04AE0">
        <w:rPr>
          <w:bCs/>
        </w:rPr>
        <w:t xml:space="preserve">, Pune in the period 2013-2015. </w:t>
      </w:r>
    </w:p>
    <w:p w:rsidR="000E7BBB" w:rsidRDefault="000E7BBB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Worked as a member in the </w:t>
      </w:r>
      <w:r w:rsidRPr="005F6AF9">
        <w:rPr>
          <w:bCs/>
        </w:rPr>
        <w:t xml:space="preserve"> </w:t>
      </w:r>
      <w:r>
        <w:rPr>
          <w:bCs/>
        </w:rPr>
        <w:t>S</w:t>
      </w:r>
      <w:r w:rsidRPr="005F6AF9">
        <w:rPr>
          <w:bCs/>
        </w:rPr>
        <w:t xml:space="preserve">yllabus </w:t>
      </w:r>
      <w:r>
        <w:rPr>
          <w:bCs/>
        </w:rPr>
        <w:t>S</w:t>
      </w:r>
      <w:r w:rsidRPr="005F6AF9">
        <w:rPr>
          <w:bCs/>
        </w:rPr>
        <w:t xml:space="preserve">etting </w:t>
      </w:r>
      <w:r>
        <w:rPr>
          <w:bCs/>
        </w:rPr>
        <w:t xml:space="preserve">Committee for MCA, MBA-IT and BCA course in  </w:t>
      </w:r>
      <w:r w:rsidRPr="004717F0">
        <w:t>Bharati Vidyapeeth</w:t>
      </w:r>
      <w:r>
        <w:t>(Deemed to be University)</w:t>
      </w:r>
      <w:r>
        <w:rPr>
          <w:bCs/>
        </w:rPr>
        <w:t>, Pune - Year-2009-10.</w:t>
      </w:r>
    </w:p>
    <w:p w:rsidR="00E16CFA" w:rsidRDefault="00E16CFA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 xml:space="preserve">Worked as a member in the </w:t>
      </w:r>
      <w:r w:rsidRPr="005F6AF9">
        <w:rPr>
          <w:bCs/>
        </w:rPr>
        <w:t xml:space="preserve"> </w:t>
      </w:r>
      <w:r>
        <w:rPr>
          <w:bCs/>
        </w:rPr>
        <w:t>“S</w:t>
      </w:r>
      <w:r w:rsidRPr="005F6AF9">
        <w:rPr>
          <w:bCs/>
        </w:rPr>
        <w:t xml:space="preserve">yllabus </w:t>
      </w:r>
      <w:r>
        <w:rPr>
          <w:bCs/>
        </w:rPr>
        <w:t>S</w:t>
      </w:r>
      <w:r w:rsidRPr="005F6AF9">
        <w:rPr>
          <w:bCs/>
        </w:rPr>
        <w:t xml:space="preserve">etting </w:t>
      </w:r>
      <w:r>
        <w:rPr>
          <w:bCs/>
        </w:rPr>
        <w:t>Committee for BCS course” in  ‘Shivaji University’, Kolhapur - Year-2003.</w:t>
      </w:r>
    </w:p>
    <w:p w:rsidR="00E16CFA" w:rsidRDefault="00E16CFA" w:rsidP="00B30B31">
      <w:pPr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>Worked as a member in LIC Committee in  ‘Shivaji University’, Kolhapur – Year in the period 2003-2006.</w:t>
      </w:r>
    </w:p>
    <w:p w:rsidR="00E16CFA" w:rsidRDefault="00E16CFA" w:rsidP="00847FD3">
      <w:pPr>
        <w:pStyle w:val="ListParagraph"/>
        <w:spacing w:line="360" w:lineRule="auto"/>
        <w:jc w:val="both"/>
      </w:pPr>
    </w:p>
    <w:p w:rsidR="00E16CFA" w:rsidRPr="00E16CFA" w:rsidRDefault="00E16CFA" w:rsidP="00B30B3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E16CFA">
        <w:rPr>
          <w:b/>
        </w:rPr>
        <w:t xml:space="preserve">EXPERT AND KEY NOTE SPEAKER DETAILS: </w:t>
      </w:r>
    </w:p>
    <w:p w:rsidR="00E16CFA" w:rsidRDefault="00E16CFA" w:rsidP="00B30B31">
      <w:pPr>
        <w:pStyle w:val="ListParagraph"/>
        <w:numPr>
          <w:ilvl w:val="0"/>
          <w:numId w:val="9"/>
        </w:numPr>
        <w:spacing w:line="360" w:lineRule="auto"/>
        <w:jc w:val="both"/>
      </w:pPr>
      <w:r w:rsidRPr="00C62B71">
        <w:t xml:space="preserve">Key note speaker </w:t>
      </w:r>
      <w:r>
        <w:t>for Workshop on “Recent Trends of Research in Computer Application” for the subject “Knowledge Management”  in MCA Dept., Shivaji University, Kolhapur, on 23</w:t>
      </w:r>
      <w:r w:rsidRPr="00C62B71">
        <w:rPr>
          <w:vertAlign w:val="superscript"/>
        </w:rPr>
        <w:t>nd</w:t>
      </w:r>
      <w:r>
        <w:t xml:space="preserve"> October, 2015.</w:t>
      </w:r>
    </w:p>
    <w:p w:rsidR="00E16CFA" w:rsidRDefault="00E16CFA" w:rsidP="00B30B31">
      <w:pPr>
        <w:pStyle w:val="ListParagraph"/>
        <w:numPr>
          <w:ilvl w:val="0"/>
          <w:numId w:val="9"/>
        </w:numPr>
        <w:spacing w:line="360" w:lineRule="auto"/>
        <w:jc w:val="both"/>
      </w:pPr>
      <w:r>
        <w:t>Worked as an Expert for “Digital India Week” in ‘The New College, Kolhapur’ on 11 Aug. 2015.</w:t>
      </w:r>
    </w:p>
    <w:p w:rsidR="00E16CFA" w:rsidRDefault="00E16CFA" w:rsidP="00B30B31">
      <w:pPr>
        <w:pStyle w:val="ListParagraph"/>
        <w:numPr>
          <w:ilvl w:val="0"/>
          <w:numId w:val="9"/>
        </w:numPr>
        <w:spacing w:line="360" w:lineRule="auto"/>
        <w:jc w:val="both"/>
      </w:pPr>
      <w:r>
        <w:t>Worked as a Judge for AVISHKAR 2k16 in Dr. D.Y. Patil Polytechnic, Kolhapur.</w:t>
      </w:r>
    </w:p>
    <w:p w:rsidR="00E16CFA" w:rsidRDefault="00E16CFA" w:rsidP="00B30B31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Worked as a </w:t>
      </w:r>
      <w:r w:rsidRPr="00C62B71">
        <w:t xml:space="preserve">Key note speaker </w:t>
      </w:r>
      <w:r>
        <w:t>for two days workshop on “Emerging Trends in IT and Research” Shivaji University, Kolhapur  on 22</w:t>
      </w:r>
      <w:r w:rsidRPr="00C62B71">
        <w:rPr>
          <w:vertAlign w:val="superscript"/>
        </w:rPr>
        <w:t>nd</w:t>
      </w:r>
      <w:r>
        <w:t xml:space="preserve"> October, 2016.</w:t>
      </w:r>
    </w:p>
    <w:p w:rsidR="00E16CFA" w:rsidRDefault="00E16CFA" w:rsidP="00B30B31">
      <w:pPr>
        <w:pStyle w:val="ListParagraph"/>
        <w:numPr>
          <w:ilvl w:val="0"/>
          <w:numId w:val="9"/>
        </w:numPr>
        <w:spacing w:line="360" w:lineRule="auto"/>
        <w:jc w:val="both"/>
      </w:pPr>
      <w:r>
        <w:t>Worked as a Judge for Paper Presentation for the Event “New Horizon 2016” in ‘The New College’, Kolhapur –13-Jan 2016.</w:t>
      </w:r>
    </w:p>
    <w:p w:rsidR="00E16CFA" w:rsidRDefault="00E16CFA" w:rsidP="00B30B31">
      <w:pPr>
        <w:pStyle w:val="ListParagraph"/>
        <w:numPr>
          <w:ilvl w:val="0"/>
          <w:numId w:val="9"/>
        </w:numPr>
        <w:spacing w:line="360" w:lineRule="auto"/>
        <w:jc w:val="both"/>
      </w:pPr>
      <w:r>
        <w:t>Worked as a Resource person for ‘One Day Workshop’ on “Recent Trends in Modern IT Environment” under the lead college activity of  Shivaji University for MBA and MCA Faculty and students on Friday , 29-Jan 2016 in ‘V.P. Institute of Management Studies, Sangli’.</w:t>
      </w:r>
    </w:p>
    <w:p w:rsidR="00E16CFA" w:rsidRDefault="00E16CFA" w:rsidP="00B30B31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Worked as an Expert in the subject “Computer  Application” to conduct Interview in </w:t>
      </w:r>
      <w:r w:rsidRPr="00907244">
        <w:t xml:space="preserve"> </w:t>
      </w:r>
      <w:r>
        <w:t>‘The New College, Kolhapur’ in July 2015-July 2019.</w:t>
      </w:r>
    </w:p>
    <w:p w:rsidR="00E16CFA" w:rsidRDefault="00E16CFA" w:rsidP="00B30B31">
      <w:pPr>
        <w:pStyle w:val="ListParagraph"/>
        <w:numPr>
          <w:ilvl w:val="0"/>
          <w:numId w:val="9"/>
        </w:numPr>
        <w:spacing w:line="360" w:lineRule="auto"/>
        <w:jc w:val="both"/>
      </w:pPr>
      <w:r>
        <w:t>Working  as an expert to conduct M.Phil Viva in Ch. Shahu Inst. of Business Management(CSIBER), Kolhapur on since  Sep. 2017.</w:t>
      </w:r>
    </w:p>
    <w:p w:rsidR="000E7BBB" w:rsidRDefault="00847FD3" w:rsidP="00847FD3">
      <w:pPr>
        <w:pStyle w:val="ListParagraph"/>
        <w:spacing w:line="360" w:lineRule="auto"/>
        <w:jc w:val="both"/>
      </w:pPr>
      <w:r>
        <w:tab/>
      </w:r>
    </w:p>
    <w:p w:rsidR="000E7BBB" w:rsidRDefault="000E7BBB" w:rsidP="00847FD3">
      <w:pPr>
        <w:pStyle w:val="ListParagraph"/>
        <w:spacing w:line="360" w:lineRule="auto"/>
        <w:jc w:val="both"/>
      </w:pPr>
    </w:p>
    <w:p w:rsidR="000E7BBB" w:rsidRPr="000E7BBB" w:rsidRDefault="000E7BBB" w:rsidP="00B30B31">
      <w:pPr>
        <w:pStyle w:val="ListParagraph"/>
        <w:numPr>
          <w:ilvl w:val="0"/>
          <w:numId w:val="1"/>
        </w:numPr>
        <w:spacing w:line="360" w:lineRule="auto"/>
        <w:ind w:left="810"/>
        <w:jc w:val="both"/>
        <w:rPr>
          <w:b/>
        </w:rPr>
      </w:pPr>
      <w:r w:rsidRPr="000E7BBB">
        <w:rPr>
          <w:b/>
        </w:rPr>
        <w:t>MOOC Course and E-CONTENT Details :</w:t>
      </w:r>
    </w:p>
    <w:p w:rsidR="00847FD3" w:rsidRDefault="000E7BBB" w:rsidP="00B30B31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Prepared E-Content in four quadrant approach for the subject –Statistics for BCA  Course. </w:t>
      </w:r>
    </w:p>
    <w:p w:rsidR="000E7BBB" w:rsidRDefault="000E7BBB" w:rsidP="000E7BBB">
      <w:pPr>
        <w:pStyle w:val="ListParagraph"/>
        <w:spacing w:line="360" w:lineRule="auto"/>
        <w:jc w:val="both"/>
      </w:pPr>
    </w:p>
    <w:p w:rsidR="003F5B7A" w:rsidRDefault="003F5B7A" w:rsidP="000E7BBB">
      <w:pPr>
        <w:pStyle w:val="ListParagraph"/>
        <w:spacing w:line="360" w:lineRule="auto"/>
        <w:jc w:val="both"/>
      </w:pPr>
    </w:p>
    <w:p w:rsidR="003F5B7A" w:rsidRDefault="003F5B7A" w:rsidP="000E7BBB">
      <w:pPr>
        <w:pStyle w:val="ListParagraph"/>
        <w:spacing w:line="360" w:lineRule="auto"/>
        <w:jc w:val="both"/>
      </w:pPr>
    </w:p>
    <w:p w:rsidR="003F5B7A" w:rsidRPr="005B4C9D" w:rsidRDefault="003F5B7A" w:rsidP="000E7BBB">
      <w:pPr>
        <w:pStyle w:val="ListParagraph"/>
        <w:spacing w:line="360" w:lineRule="auto"/>
        <w:jc w:val="both"/>
      </w:pPr>
    </w:p>
    <w:p w:rsidR="006F3B67" w:rsidRPr="000E7BBB" w:rsidRDefault="000E7BBB" w:rsidP="000E7BBB">
      <w:pPr>
        <w:rPr>
          <w:b/>
        </w:rPr>
      </w:pPr>
      <w:r>
        <w:rPr>
          <w:b/>
        </w:rPr>
        <w:t>V.</w:t>
      </w:r>
      <w:r w:rsidRPr="000E7BBB">
        <w:rPr>
          <w:b/>
        </w:rPr>
        <w:t>BOOKS PUBLICATION DETAILS :</w:t>
      </w:r>
    </w:p>
    <w:p w:rsidR="006F3B67" w:rsidRPr="006F3B67" w:rsidRDefault="006F3B67" w:rsidP="006F3B67">
      <w:pPr>
        <w:pStyle w:val="ListParagraph"/>
        <w:ind w:left="1080"/>
        <w:rPr>
          <w:b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8"/>
        <w:gridCol w:w="3308"/>
        <w:gridCol w:w="2070"/>
        <w:gridCol w:w="2430"/>
        <w:gridCol w:w="2160"/>
      </w:tblGrid>
      <w:tr w:rsidR="006F3B67" w:rsidRPr="007945D4" w:rsidTr="00D22B55">
        <w:tc>
          <w:tcPr>
            <w:tcW w:w="558" w:type="dxa"/>
          </w:tcPr>
          <w:p w:rsidR="006F3B67" w:rsidRPr="007945D4" w:rsidRDefault="006F3B67" w:rsidP="007945D4">
            <w:pPr>
              <w:spacing w:line="276" w:lineRule="auto"/>
              <w:rPr>
                <w:b/>
              </w:rPr>
            </w:pPr>
            <w:r w:rsidRPr="007945D4">
              <w:rPr>
                <w:b/>
              </w:rPr>
              <w:t>Sr. no</w:t>
            </w:r>
          </w:p>
        </w:tc>
        <w:tc>
          <w:tcPr>
            <w:tcW w:w="3308" w:type="dxa"/>
          </w:tcPr>
          <w:p w:rsidR="006F3B67" w:rsidRPr="007945D4" w:rsidRDefault="006F3B67" w:rsidP="007945D4">
            <w:pPr>
              <w:spacing w:line="276" w:lineRule="auto"/>
              <w:rPr>
                <w:b/>
              </w:rPr>
            </w:pPr>
            <w:r w:rsidRPr="007945D4">
              <w:rPr>
                <w:b/>
                <w:bCs/>
                <w:shd w:val="clear" w:color="auto" w:fill="FFFFFF"/>
              </w:rPr>
              <w:t xml:space="preserve">Title with year of publication </w:t>
            </w:r>
          </w:p>
        </w:tc>
        <w:tc>
          <w:tcPr>
            <w:tcW w:w="2070" w:type="dxa"/>
          </w:tcPr>
          <w:p w:rsidR="006F3B67" w:rsidRPr="007945D4" w:rsidRDefault="006F3B67" w:rsidP="007945D4">
            <w:pPr>
              <w:spacing w:line="276" w:lineRule="auto"/>
              <w:rPr>
                <w:b/>
              </w:rPr>
            </w:pPr>
            <w:r w:rsidRPr="007945D4">
              <w:rPr>
                <w:b/>
                <w:bCs/>
                <w:shd w:val="clear" w:color="auto" w:fill="FFFFFF"/>
              </w:rPr>
              <w:t>Authors</w:t>
            </w:r>
          </w:p>
        </w:tc>
        <w:tc>
          <w:tcPr>
            <w:tcW w:w="2430" w:type="dxa"/>
          </w:tcPr>
          <w:p w:rsidR="006F3B67" w:rsidRPr="007945D4" w:rsidRDefault="006F3B67" w:rsidP="007945D4">
            <w:pPr>
              <w:spacing w:line="276" w:lineRule="auto"/>
              <w:rPr>
                <w:b/>
                <w:bCs/>
                <w:shd w:val="clear" w:color="auto" w:fill="FFFFFF"/>
              </w:rPr>
            </w:pPr>
            <w:r w:rsidRPr="007945D4">
              <w:rPr>
                <w:b/>
                <w:bCs/>
                <w:shd w:val="clear" w:color="auto" w:fill="FFFFFF"/>
              </w:rPr>
              <w:t xml:space="preserve">Publisher </w:t>
            </w:r>
          </w:p>
        </w:tc>
        <w:tc>
          <w:tcPr>
            <w:tcW w:w="2160" w:type="dxa"/>
          </w:tcPr>
          <w:p w:rsidR="006F3B67" w:rsidRPr="007945D4" w:rsidRDefault="006F3B67" w:rsidP="007945D4">
            <w:pPr>
              <w:spacing w:line="276" w:lineRule="auto"/>
              <w:rPr>
                <w:b/>
              </w:rPr>
            </w:pPr>
            <w:r w:rsidRPr="007945D4">
              <w:rPr>
                <w:b/>
                <w:bCs/>
                <w:shd w:val="clear" w:color="auto" w:fill="FFFFFF"/>
              </w:rPr>
              <w:t>Book  ISBN No.</w:t>
            </w:r>
          </w:p>
        </w:tc>
      </w:tr>
      <w:tr w:rsidR="006F3B67" w:rsidRPr="007945D4" w:rsidTr="007945D4">
        <w:trPr>
          <w:trHeight w:val="1223"/>
        </w:trPr>
        <w:tc>
          <w:tcPr>
            <w:tcW w:w="558" w:type="dxa"/>
          </w:tcPr>
          <w:p w:rsidR="006F3B67" w:rsidRPr="007945D4" w:rsidRDefault="006F3B67" w:rsidP="007945D4">
            <w:pPr>
              <w:spacing w:line="276" w:lineRule="auto"/>
            </w:pPr>
            <w:r w:rsidRPr="007945D4">
              <w:t>1</w:t>
            </w:r>
          </w:p>
        </w:tc>
        <w:tc>
          <w:tcPr>
            <w:tcW w:w="3308" w:type="dxa"/>
          </w:tcPr>
          <w:p w:rsidR="006F3B67" w:rsidRPr="007945D4" w:rsidRDefault="006F3B67" w:rsidP="007945D4">
            <w:pPr>
              <w:pStyle w:val="ListParagraph1"/>
              <w:spacing w:after="0"/>
              <w:ind w:left="0"/>
            </w:pPr>
            <w:r w:rsidRPr="007945D4">
              <w:t>‘Information Technology’ for 11</w:t>
            </w:r>
            <w:r w:rsidRPr="007945D4">
              <w:rPr>
                <w:vertAlign w:val="superscript"/>
              </w:rPr>
              <w:t>th</w:t>
            </w:r>
            <w:r w:rsidRPr="007945D4">
              <w:t xml:space="preserve"> </w:t>
            </w:r>
            <w:r w:rsidR="005025B8" w:rsidRPr="007945D4">
              <w:t>standard</w:t>
            </w:r>
            <w:r w:rsidRPr="007945D4">
              <w:t xml:space="preserve">    year: 2002</w:t>
            </w:r>
          </w:p>
          <w:p w:rsidR="006F3B67" w:rsidRPr="007945D4" w:rsidRDefault="006F3B67" w:rsidP="007945D4">
            <w:pPr>
              <w:pStyle w:val="ListParagraph1"/>
              <w:spacing w:after="0"/>
              <w:ind w:left="0"/>
            </w:pPr>
          </w:p>
        </w:tc>
        <w:tc>
          <w:tcPr>
            <w:tcW w:w="2070" w:type="dxa"/>
          </w:tcPr>
          <w:p w:rsidR="006F3B67" w:rsidRPr="007945D4" w:rsidRDefault="006F3B67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6F3B67" w:rsidRPr="007945D4" w:rsidRDefault="006F3B67" w:rsidP="007945D4">
            <w:pPr>
              <w:pStyle w:val="ListParagraph1"/>
              <w:spacing w:after="0"/>
              <w:ind w:left="0"/>
            </w:pPr>
            <w:r w:rsidRPr="007945D4">
              <w:t>P.K. Patil,</w:t>
            </w:r>
          </w:p>
          <w:p w:rsidR="006F3B67" w:rsidRPr="007945D4" w:rsidRDefault="006F3B67" w:rsidP="007945D4">
            <w:pPr>
              <w:pStyle w:val="ListParagraph1"/>
              <w:spacing w:after="0"/>
              <w:ind w:left="0"/>
              <w:rPr>
                <w:bCs/>
                <w:shd w:val="clear" w:color="auto" w:fill="FFFFFF"/>
              </w:rPr>
            </w:pPr>
            <w:r w:rsidRPr="007945D4">
              <w:t>Dr. S.S. Shaikh</w:t>
            </w:r>
          </w:p>
        </w:tc>
        <w:tc>
          <w:tcPr>
            <w:tcW w:w="2430" w:type="dxa"/>
          </w:tcPr>
          <w:p w:rsidR="006F3B67" w:rsidRPr="007945D4" w:rsidRDefault="006F3B67" w:rsidP="007945D4">
            <w:pPr>
              <w:spacing w:line="276" w:lineRule="auto"/>
              <w:rPr>
                <w:bCs/>
                <w:shd w:val="clear" w:color="auto" w:fill="FFFFFF"/>
              </w:rPr>
            </w:pPr>
            <w:r w:rsidRPr="007945D4">
              <w:t>Phadake Publication , Kolhapur</w:t>
            </w:r>
          </w:p>
        </w:tc>
        <w:tc>
          <w:tcPr>
            <w:tcW w:w="2160" w:type="dxa"/>
          </w:tcPr>
          <w:p w:rsidR="006F3B67" w:rsidRPr="007945D4" w:rsidRDefault="006F3B67" w:rsidP="007945D4">
            <w:pPr>
              <w:spacing w:line="276" w:lineRule="auto"/>
              <w:jc w:val="both"/>
            </w:pPr>
            <w:r w:rsidRPr="007945D4">
              <w:t>Board’s sanction No : SB /TBE / H.S.C. / XI-2006 / ITS-04 .</w:t>
            </w:r>
          </w:p>
          <w:p w:rsidR="006F3B67" w:rsidRPr="007945D4" w:rsidRDefault="006F3B67" w:rsidP="007945D4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</w:tr>
      <w:tr w:rsidR="006F3B67" w:rsidRPr="007945D4" w:rsidTr="00D22B55">
        <w:tc>
          <w:tcPr>
            <w:tcW w:w="558" w:type="dxa"/>
          </w:tcPr>
          <w:p w:rsidR="006F3B67" w:rsidRPr="007945D4" w:rsidRDefault="006F3B67" w:rsidP="007945D4">
            <w:pPr>
              <w:spacing w:line="276" w:lineRule="auto"/>
            </w:pPr>
            <w:r w:rsidRPr="007945D4">
              <w:t>2</w:t>
            </w:r>
          </w:p>
        </w:tc>
        <w:tc>
          <w:tcPr>
            <w:tcW w:w="3308" w:type="dxa"/>
          </w:tcPr>
          <w:p w:rsidR="006F3B67" w:rsidRPr="007945D4" w:rsidRDefault="006F3B67" w:rsidP="007945D4">
            <w:pPr>
              <w:pStyle w:val="ListParagraph1"/>
              <w:spacing w:after="0"/>
              <w:ind w:left="0"/>
            </w:pPr>
            <w:r w:rsidRPr="007945D4">
              <w:t>‘Information Technology’ for 12</w:t>
            </w:r>
            <w:r w:rsidRPr="007945D4">
              <w:rPr>
                <w:vertAlign w:val="superscript"/>
              </w:rPr>
              <w:t>th</w:t>
            </w:r>
            <w:r w:rsidRPr="007945D4">
              <w:t xml:space="preserve"> </w:t>
            </w:r>
            <w:r w:rsidR="005025B8" w:rsidRPr="007945D4">
              <w:t>standard</w:t>
            </w:r>
            <w:r w:rsidRPr="007945D4">
              <w:t xml:space="preserve">    year: 2002</w:t>
            </w:r>
          </w:p>
          <w:p w:rsidR="006F3B67" w:rsidRPr="007945D4" w:rsidRDefault="006F3B67" w:rsidP="007945D4">
            <w:pPr>
              <w:pStyle w:val="ListParagraph1"/>
              <w:spacing w:after="0"/>
              <w:ind w:left="0"/>
            </w:pPr>
          </w:p>
        </w:tc>
        <w:tc>
          <w:tcPr>
            <w:tcW w:w="2070" w:type="dxa"/>
          </w:tcPr>
          <w:p w:rsidR="006F3B67" w:rsidRPr="007945D4" w:rsidRDefault="006F3B67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6F3B67" w:rsidRPr="007945D4" w:rsidRDefault="006F3B67" w:rsidP="007945D4">
            <w:pPr>
              <w:pStyle w:val="ListParagraph1"/>
              <w:spacing w:after="0"/>
              <w:ind w:left="0"/>
            </w:pPr>
            <w:r w:rsidRPr="007945D4">
              <w:t>P.K. Patil,</w:t>
            </w:r>
          </w:p>
          <w:p w:rsidR="006F3B67" w:rsidRPr="007945D4" w:rsidRDefault="006F3B67" w:rsidP="007945D4">
            <w:pPr>
              <w:pStyle w:val="ListParagraph1"/>
              <w:spacing w:after="0"/>
              <w:ind w:left="0"/>
              <w:rPr>
                <w:bCs/>
                <w:shd w:val="clear" w:color="auto" w:fill="FFFFFF"/>
              </w:rPr>
            </w:pPr>
            <w:r w:rsidRPr="007945D4">
              <w:t>Dr. S.S. Shaikh</w:t>
            </w:r>
          </w:p>
        </w:tc>
        <w:tc>
          <w:tcPr>
            <w:tcW w:w="2430" w:type="dxa"/>
          </w:tcPr>
          <w:p w:rsidR="006F3B67" w:rsidRPr="007945D4" w:rsidRDefault="006F3B67" w:rsidP="007945D4">
            <w:pPr>
              <w:spacing w:line="276" w:lineRule="auto"/>
              <w:rPr>
                <w:bCs/>
                <w:shd w:val="clear" w:color="auto" w:fill="FFFFFF"/>
              </w:rPr>
            </w:pPr>
            <w:r w:rsidRPr="007945D4">
              <w:t>Phadake Publication , Kolhapur</w:t>
            </w:r>
          </w:p>
        </w:tc>
        <w:tc>
          <w:tcPr>
            <w:tcW w:w="2160" w:type="dxa"/>
          </w:tcPr>
          <w:p w:rsidR="006F3B67" w:rsidRPr="007945D4" w:rsidRDefault="006F3B67" w:rsidP="007945D4">
            <w:pPr>
              <w:spacing w:line="276" w:lineRule="auto"/>
              <w:jc w:val="both"/>
            </w:pPr>
            <w:r w:rsidRPr="007945D4">
              <w:t>Board’s sanction No : SB /TBE / H.S.C. / XI-2006 / ITS-04 .</w:t>
            </w:r>
          </w:p>
          <w:p w:rsidR="006F3B67" w:rsidRPr="007945D4" w:rsidRDefault="006F3B67" w:rsidP="007945D4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</w:tr>
      <w:tr w:rsidR="006A2865" w:rsidRPr="007945D4" w:rsidTr="00D22B55">
        <w:tc>
          <w:tcPr>
            <w:tcW w:w="558" w:type="dxa"/>
          </w:tcPr>
          <w:p w:rsidR="006A2865" w:rsidRPr="007945D4" w:rsidRDefault="006A2865" w:rsidP="007945D4">
            <w:pPr>
              <w:spacing w:line="276" w:lineRule="auto"/>
            </w:pPr>
            <w:r w:rsidRPr="007945D4">
              <w:t>3</w:t>
            </w:r>
          </w:p>
        </w:tc>
        <w:tc>
          <w:tcPr>
            <w:tcW w:w="3308" w:type="dxa"/>
          </w:tcPr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“Operating Environment ”</w:t>
            </w:r>
          </w:p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Year-2006</w:t>
            </w:r>
          </w:p>
        </w:tc>
        <w:tc>
          <w:tcPr>
            <w:tcW w:w="2070" w:type="dxa"/>
          </w:tcPr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Dr. S.S. Shaikh</w:t>
            </w:r>
          </w:p>
        </w:tc>
        <w:tc>
          <w:tcPr>
            <w:tcW w:w="2430" w:type="dxa"/>
          </w:tcPr>
          <w:p w:rsidR="006A2865" w:rsidRPr="007945D4" w:rsidRDefault="006A2865" w:rsidP="007945D4">
            <w:pPr>
              <w:spacing w:line="276" w:lineRule="auto"/>
              <w:rPr>
                <w:bCs/>
                <w:shd w:val="clear" w:color="auto" w:fill="FFFFFF"/>
              </w:rPr>
            </w:pPr>
            <w:r w:rsidRPr="007945D4">
              <w:t>Phadake Publication , Kolhapur</w:t>
            </w:r>
          </w:p>
        </w:tc>
        <w:tc>
          <w:tcPr>
            <w:tcW w:w="2160" w:type="dxa"/>
          </w:tcPr>
          <w:p w:rsidR="006A2865" w:rsidRPr="007945D4" w:rsidRDefault="006A2865" w:rsidP="007945D4">
            <w:pPr>
              <w:spacing w:line="276" w:lineRule="auto"/>
            </w:pPr>
            <w:r w:rsidRPr="007945D4">
              <w:t>-</w:t>
            </w:r>
            <w:r w:rsidR="007A5AFF" w:rsidRPr="007945D4">
              <w:t>-----</w:t>
            </w:r>
          </w:p>
        </w:tc>
      </w:tr>
      <w:tr w:rsidR="006A2865" w:rsidRPr="007945D4" w:rsidTr="00D22B55">
        <w:tc>
          <w:tcPr>
            <w:tcW w:w="558" w:type="dxa"/>
          </w:tcPr>
          <w:p w:rsidR="006A2865" w:rsidRPr="007945D4" w:rsidRDefault="006A2865" w:rsidP="007945D4">
            <w:pPr>
              <w:spacing w:line="276" w:lineRule="auto"/>
            </w:pPr>
            <w:r w:rsidRPr="007945D4">
              <w:t>4</w:t>
            </w:r>
          </w:p>
        </w:tc>
        <w:tc>
          <w:tcPr>
            <w:tcW w:w="3308" w:type="dxa"/>
          </w:tcPr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“Data Structure using C”, Year-2007</w:t>
            </w:r>
            <w:r w:rsidR="002738E6" w:rsidRPr="007945D4">
              <w:t xml:space="preserve"> </w:t>
            </w:r>
          </w:p>
        </w:tc>
        <w:tc>
          <w:tcPr>
            <w:tcW w:w="2070" w:type="dxa"/>
          </w:tcPr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Dr. S.S. Shaikh</w:t>
            </w:r>
          </w:p>
          <w:p w:rsidR="006A2865" w:rsidRPr="007945D4" w:rsidRDefault="006A2865" w:rsidP="007945D4">
            <w:pPr>
              <w:pStyle w:val="ListParagraph1"/>
              <w:spacing w:after="0"/>
              <w:ind w:left="0"/>
            </w:pPr>
          </w:p>
        </w:tc>
        <w:tc>
          <w:tcPr>
            <w:tcW w:w="2430" w:type="dxa"/>
          </w:tcPr>
          <w:p w:rsidR="006A2865" w:rsidRPr="007945D4" w:rsidRDefault="006A2865" w:rsidP="007945D4">
            <w:pPr>
              <w:spacing w:line="276" w:lineRule="auto"/>
            </w:pPr>
            <w:r w:rsidRPr="007945D4">
              <w:t>Phadake Publication , Kolhapur</w:t>
            </w:r>
          </w:p>
        </w:tc>
        <w:tc>
          <w:tcPr>
            <w:tcW w:w="2160" w:type="dxa"/>
          </w:tcPr>
          <w:p w:rsidR="006A2865" w:rsidRPr="007945D4" w:rsidRDefault="006A2865" w:rsidP="007945D4">
            <w:pPr>
              <w:spacing w:line="276" w:lineRule="auto"/>
            </w:pPr>
            <w:r w:rsidRPr="007945D4">
              <w:t>-</w:t>
            </w:r>
            <w:r w:rsidR="007A5AFF" w:rsidRPr="007945D4">
              <w:t>------</w:t>
            </w:r>
          </w:p>
        </w:tc>
      </w:tr>
      <w:tr w:rsidR="006A2865" w:rsidRPr="007945D4" w:rsidTr="00D22B55">
        <w:tc>
          <w:tcPr>
            <w:tcW w:w="558" w:type="dxa"/>
          </w:tcPr>
          <w:p w:rsidR="006A2865" w:rsidRPr="007945D4" w:rsidRDefault="006A2865" w:rsidP="007945D4">
            <w:pPr>
              <w:spacing w:line="276" w:lineRule="auto"/>
            </w:pPr>
            <w:r w:rsidRPr="007945D4">
              <w:t>5</w:t>
            </w:r>
          </w:p>
        </w:tc>
        <w:tc>
          <w:tcPr>
            <w:tcW w:w="3308" w:type="dxa"/>
          </w:tcPr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“DBMS Through MS-Access”- Year-2007</w:t>
            </w:r>
          </w:p>
        </w:tc>
        <w:tc>
          <w:tcPr>
            <w:tcW w:w="2070" w:type="dxa"/>
          </w:tcPr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6A2865" w:rsidRPr="007945D4" w:rsidRDefault="006A2865" w:rsidP="007945D4">
            <w:pPr>
              <w:pStyle w:val="ListParagraph1"/>
              <w:spacing w:after="0"/>
              <w:ind w:left="0"/>
            </w:pPr>
            <w:r w:rsidRPr="007945D4">
              <w:t>Dr. S.S. Shaikh</w:t>
            </w:r>
          </w:p>
          <w:p w:rsidR="006A2865" w:rsidRPr="007945D4" w:rsidRDefault="006A2865" w:rsidP="007945D4">
            <w:pPr>
              <w:pStyle w:val="ListParagraph1"/>
              <w:spacing w:after="0"/>
              <w:ind w:left="0"/>
            </w:pPr>
          </w:p>
        </w:tc>
        <w:tc>
          <w:tcPr>
            <w:tcW w:w="2430" w:type="dxa"/>
          </w:tcPr>
          <w:p w:rsidR="006A2865" w:rsidRPr="007945D4" w:rsidRDefault="006A2865" w:rsidP="007945D4">
            <w:pPr>
              <w:spacing w:line="276" w:lineRule="auto"/>
            </w:pPr>
            <w:r w:rsidRPr="007945D4">
              <w:t>Phadake Publication , Kolhapur</w:t>
            </w:r>
          </w:p>
        </w:tc>
        <w:tc>
          <w:tcPr>
            <w:tcW w:w="2160" w:type="dxa"/>
          </w:tcPr>
          <w:p w:rsidR="006A2865" w:rsidRPr="007945D4" w:rsidRDefault="007A5AFF" w:rsidP="007945D4">
            <w:pPr>
              <w:spacing w:line="276" w:lineRule="auto"/>
            </w:pPr>
            <w:r w:rsidRPr="007945D4">
              <w:t>-------</w:t>
            </w:r>
          </w:p>
        </w:tc>
      </w:tr>
      <w:tr w:rsidR="006A2865" w:rsidRPr="007945D4" w:rsidTr="00D22B55">
        <w:tc>
          <w:tcPr>
            <w:tcW w:w="558" w:type="dxa"/>
          </w:tcPr>
          <w:p w:rsidR="006A2865" w:rsidRPr="007945D4" w:rsidRDefault="006A2865" w:rsidP="007945D4">
            <w:pPr>
              <w:spacing w:line="276" w:lineRule="auto"/>
            </w:pPr>
            <w:r w:rsidRPr="007945D4">
              <w:t>6</w:t>
            </w:r>
          </w:p>
        </w:tc>
        <w:tc>
          <w:tcPr>
            <w:tcW w:w="3308" w:type="dxa"/>
          </w:tcPr>
          <w:p w:rsidR="006A2865" w:rsidRPr="007945D4" w:rsidRDefault="007A5AFF" w:rsidP="007945D4">
            <w:pPr>
              <w:pStyle w:val="ListParagraph1"/>
              <w:spacing w:after="0"/>
              <w:ind w:left="0"/>
            </w:pPr>
            <w:r w:rsidRPr="007945D4">
              <w:t>Physics – Paper VI – B.Sc. –Part II - Year-2008</w:t>
            </w:r>
          </w:p>
        </w:tc>
        <w:tc>
          <w:tcPr>
            <w:tcW w:w="2070" w:type="dxa"/>
          </w:tcPr>
          <w:p w:rsidR="006A2865" w:rsidRPr="007945D4" w:rsidRDefault="007A5AFF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7A5AFF" w:rsidRPr="007945D4" w:rsidRDefault="007A5AFF" w:rsidP="007945D4">
            <w:pPr>
              <w:pStyle w:val="ListParagraph1"/>
              <w:spacing w:after="0"/>
              <w:ind w:left="0"/>
            </w:pPr>
            <w:r w:rsidRPr="007945D4">
              <w:t>Dr.P.K. Patil</w:t>
            </w:r>
          </w:p>
        </w:tc>
        <w:tc>
          <w:tcPr>
            <w:tcW w:w="2430" w:type="dxa"/>
          </w:tcPr>
          <w:p w:rsidR="006A2865" w:rsidRPr="007945D4" w:rsidRDefault="007A5AFF" w:rsidP="007945D4">
            <w:pPr>
              <w:spacing w:line="276" w:lineRule="auto"/>
            </w:pPr>
            <w:r w:rsidRPr="007945D4">
              <w:t>Phadake Publication , Kolhapur</w:t>
            </w:r>
          </w:p>
        </w:tc>
        <w:tc>
          <w:tcPr>
            <w:tcW w:w="2160" w:type="dxa"/>
          </w:tcPr>
          <w:p w:rsidR="007A5AFF" w:rsidRPr="007945D4" w:rsidRDefault="007A5AFF" w:rsidP="007945D4">
            <w:pPr>
              <w:spacing w:line="276" w:lineRule="auto"/>
              <w:jc w:val="both"/>
            </w:pPr>
            <w:r w:rsidRPr="007945D4">
              <w:t>978-93-84123-45-1</w:t>
            </w:r>
          </w:p>
          <w:p w:rsidR="006A2865" w:rsidRPr="007945D4" w:rsidRDefault="006A2865" w:rsidP="007945D4">
            <w:pPr>
              <w:spacing w:line="276" w:lineRule="auto"/>
            </w:pPr>
          </w:p>
        </w:tc>
      </w:tr>
      <w:tr w:rsidR="006A2865" w:rsidRPr="007945D4" w:rsidTr="00D22B55">
        <w:tc>
          <w:tcPr>
            <w:tcW w:w="558" w:type="dxa"/>
          </w:tcPr>
          <w:p w:rsidR="006A2865" w:rsidRPr="007945D4" w:rsidRDefault="00097E0A" w:rsidP="007945D4">
            <w:pPr>
              <w:spacing w:line="276" w:lineRule="auto"/>
            </w:pPr>
            <w:r w:rsidRPr="007945D4">
              <w:t>7</w:t>
            </w:r>
          </w:p>
        </w:tc>
        <w:tc>
          <w:tcPr>
            <w:tcW w:w="3308" w:type="dxa"/>
          </w:tcPr>
          <w:p w:rsidR="006A2865" w:rsidRPr="007945D4" w:rsidRDefault="000D06CE" w:rsidP="007945D4">
            <w:pPr>
              <w:pStyle w:val="ListParagraph1"/>
              <w:spacing w:after="0"/>
              <w:ind w:left="0"/>
            </w:pPr>
            <w:r w:rsidRPr="007945D4">
              <w:t xml:space="preserve">C-Programming –I, Self Learning Material, </w:t>
            </w:r>
            <w:r w:rsidR="002738E6" w:rsidRPr="007945D4">
              <w:t xml:space="preserve">BCA- (Sem-I),  </w:t>
            </w:r>
            <w:r w:rsidRPr="007945D4">
              <w:t>Year-2018</w:t>
            </w:r>
          </w:p>
        </w:tc>
        <w:tc>
          <w:tcPr>
            <w:tcW w:w="2070" w:type="dxa"/>
          </w:tcPr>
          <w:p w:rsidR="000D06CE" w:rsidRPr="007945D4" w:rsidRDefault="000D06CE" w:rsidP="007945D4">
            <w:pPr>
              <w:pStyle w:val="ListParagraph1"/>
              <w:spacing w:after="0"/>
              <w:ind w:left="0"/>
            </w:pPr>
            <w:r w:rsidRPr="007945D4">
              <w:t>Dr.S.S. Gulavani</w:t>
            </w:r>
          </w:p>
          <w:p w:rsidR="006A2865" w:rsidRPr="007945D4" w:rsidRDefault="006A2865" w:rsidP="007945D4">
            <w:pPr>
              <w:pStyle w:val="ListParagraph1"/>
              <w:spacing w:after="0"/>
              <w:ind w:left="0"/>
            </w:pPr>
          </w:p>
        </w:tc>
        <w:tc>
          <w:tcPr>
            <w:tcW w:w="2430" w:type="dxa"/>
          </w:tcPr>
          <w:p w:rsidR="006A2865" w:rsidRPr="007945D4" w:rsidRDefault="000D06CE" w:rsidP="007945D4">
            <w:pPr>
              <w:spacing w:line="276" w:lineRule="auto"/>
            </w:pPr>
            <w:r w:rsidRPr="007945D4">
              <w:t xml:space="preserve">Bharati Vidyapeeth(Deemed to be University), </w:t>
            </w:r>
            <w:r w:rsidR="002738E6" w:rsidRPr="007945D4">
              <w:t xml:space="preserve">Press , </w:t>
            </w:r>
            <w:r w:rsidRPr="007945D4">
              <w:t xml:space="preserve">Pune </w:t>
            </w:r>
          </w:p>
        </w:tc>
        <w:tc>
          <w:tcPr>
            <w:tcW w:w="2160" w:type="dxa"/>
          </w:tcPr>
          <w:p w:rsidR="006A2865" w:rsidRPr="007945D4" w:rsidRDefault="00C36E07" w:rsidP="007945D4">
            <w:pPr>
              <w:spacing w:line="276" w:lineRule="auto"/>
            </w:pPr>
            <w:r w:rsidRPr="007945D4">
              <w:t>978-93-88283-08-3</w:t>
            </w:r>
          </w:p>
        </w:tc>
      </w:tr>
      <w:tr w:rsidR="000D06CE" w:rsidRPr="007945D4" w:rsidTr="00D22B55">
        <w:tc>
          <w:tcPr>
            <w:tcW w:w="558" w:type="dxa"/>
          </w:tcPr>
          <w:p w:rsidR="000D06CE" w:rsidRPr="007945D4" w:rsidRDefault="00097E0A" w:rsidP="007945D4">
            <w:pPr>
              <w:spacing w:line="276" w:lineRule="auto"/>
            </w:pPr>
            <w:r w:rsidRPr="007945D4">
              <w:t>8</w:t>
            </w:r>
          </w:p>
        </w:tc>
        <w:tc>
          <w:tcPr>
            <w:tcW w:w="3308" w:type="dxa"/>
          </w:tcPr>
          <w:p w:rsidR="000D06CE" w:rsidRPr="007945D4" w:rsidRDefault="000D06CE" w:rsidP="007945D4">
            <w:pPr>
              <w:pStyle w:val="ListParagraph1"/>
              <w:spacing w:after="0"/>
              <w:ind w:left="0"/>
            </w:pPr>
            <w:r w:rsidRPr="007945D4">
              <w:t xml:space="preserve">LAB on C-Programming –I, Self Learning Material,  </w:t>
            </w:r>
            <w:r w:rsidR="002738E6" w:rsidRPr="007945D4">
              <w:t xml:space="preserve">BCA- (Sem-I),  </w:t>
            </w:r>
            <w:r w:rsidRPr="007945D4">
              <w:t>Year-2018</w:t>
            </w:r>
            <w:r w:rsidR="002738E6" w:rsidRPr="007945D4">
              <w:t>.</w:t>
            </w:r>
          </w:p>
        </w:tc>
        <w:tc>
          <w:tcPr>
            <w:tcW w:w="2070" w:type="dxa"/>
          </w:tcPr>
          <w:p w:rsidR="000D06CE" w:rsidRPr="007945D4" w:rsidRDefault="000D06CE" w:rsidP="007945D4">
            <w:pPr>
              <w:pStyle w:val="ListParagraph1"/>
              <w:spacing w:after="0"/>
              <w:ind w:left="0"/>
            </w:pPr>
            <w:r w:rsidRPr="007945D4">
              <w:t>Dr.S.S. Gulavani</w:t>
            </w:r>
          </w:p>
          <w:p w:rsidR="000D06CE" w:rsidRPr="007945D4" w:rsidRDefault="000D06CE" w:rsidP="007945D4">
            <w:pPr>
              <w:pStyle w:val="ListParagraph1"/>
              <w:spacing w:after="0"/>
              <w:ind w:left="0"/>
            </w:pPr>
          </w:p>
        </w:tc>
        <w:tc>
          <w:tcPr>
            <w:tcW w:w="2430" w:type="dxa"/>
          </w:tcPr>
          <w:p w:rsidR="000D06CE" w:rsidRPr="007945D4" w:rsidRDefault="000D06CE" w:rsidP="007945D4">
            <w:pPr>
              <w:spacing w:line="276" w:lineRule="auto"/>
            </w:pPr>
            <w:r w:rsidRPr="007945D4">
              <w:t xml:space="preserve">Bharati Vidyapeeth(Deemed to be University), </w:t>
            </w:r>
            <w:r w:rsidR="002738E6" w:rsidRPr="007945D4">
              <w:t xml:space="preserve">Press, </w:t>
            </w:r>
            <w:r w:rsidRPr="007945D4">
              <w:t xml:space="preserve">Pune </w:t>
            </w:r>
          </w:p>
        </w:tc>
        <w:tc>
          <w:tcPr>
            <w:tcW w:w="2160" w:type="dxa"/>
          </w:tcPr>
          <w:p w:rsidR="000D06CE" w:rsidRPr="007945D4" w:rsidRDefault="00C36E07" w:rsidP="007945D4">
            <w:pPr>
              <w:spacing w:line="276" w:lineRule="auto"/>
            </w:pPr>
            <w:r w:rsidRPr="007945D4">
              <w:t>978-93-88283-12-0</w:t>
            </w:r>
          </w:p>
        </w:tc>
      </w:tr>
      <w:tr w:rsidR="000D06CE" w:rsidRPr="007945D4" w:rsidTr="00D22B55">
        <w:tc>
          <w:tcPr>
            <w:tcW w:w="558" w:type="dxa"/>
          </w:tcPr>
          <w:p w:rsidR="000D06CE" w:rsidRPr="007945D4" w:rsidRDefault="00097E0A" w:rsidP="007945D4">
            <w:pPr>
              <w:spacing w:line="276" w:lineRule="auto"/>
            </w:pPr>
            <w:r w:rsidRPr="007945D4">
              <w:t>9</w:t>
            </w:r>
          </w:p>
        </w:tc>
        <w:tc>
          <w:tcPr>
            <w:tcW w:w="3308" w:type="dxa"/>
          </w:tcPr>
          <w:p w:rsidR="000D06CE" w:rsidRPr="007945D4" w:rsidRDefault="00885689" w:rsidP="007945D4">
            <w:pPr>
              <w:pStyle w:val="ListParagraph1"/>
              <w:spacing w:after="0"/>
              <w:ind w:left="0"/>
            </w:pPr>
            <w:r w:rsidRPr="007945D4">
              <w:t xml:space="preserve">Computer Organization and Architecture, Self Learning Material,  </w:t>
            </w:r>
            <w:r w:rsidR="002738E6" w:rsidRPr="007945D4">
              <w:t xml:space="preserve">BCA- (Sem-II),  </w:t>
            </w:r>
            <w:r w:rsidRPr="007945D4">
              <w:t>Year-2019</w:t>
            </w:r>
          </w:p>
        </w:tc>
        <w:tc>
          <w:tcPr>
            <w:tcW w:w="2070" w:type="dxa"/>
          </w:tcPr>
          <w:p w:rsidR="000D06CE" w:rsidRPr="007945D4" w:rsidRDefault="000D06CE" w:rsidP="007945D4">
            <w:pPr>
              <w:pStyle w:val="ListParagraph1"/>
              <w:spacing w:after="0"/>
              <w:ind w:left="0"/>
            </w:pPr>
            <w:r w:rsidRPr="007945D4">
              <w:t>Dr.S.S. Gulavani</w:t>
            </w:r>
          </w:p>
          <w:p w:rsidR="000D06CE" w:rsidRPr="007945D4" w:rsidRDefault="000D06CE" w:rsidP="007945D4">
            <w:pPr>
              <w:pStyle w:val="ListParagraph1"/>
              <w:spacing w:after="0"/>
              <w:ind w:left="0"/>
            </w:pPr>
          </w:p>
        </w:tc>
        <w:tc>
          <w:tcPr>
            <w:tcW w:w="2430" w:type="dxa"/>
          </w:tcPr>
          <w:p w:rsidR="000D06CE" w:rsidRPr="007945D4" w:rsidRDefault="000D06CE" w:rsidP="007945D4">
            <w:pPr>
              <w:spacing w:line="276" w:lineRule="auto"/>
            </w:pPr>
            <w:r w:rsidRPr="007945D4">
              <w:t xml:space="preserve">Bharati Vidyapeeth(Deemed to be University), </w:t>
            </w:r>
            <w:r w:rsidR="002738E6" w:rsidRPr="007945D4">
              <w:t xml:space="preserve">Press, </w:t>
            </w:r>
            <w:r w:rsidRPr="007945D4">
              <w:t xml:space="preserve">Pune </w:t>
            </w:r>
          </w:p>
        </w:tc>
        <w:tc>
          <w:tcPr>
            <w:tcW w:w="2160" w:type="dxa"/>
          </w:tcPr>
          <w:p w:rsidR="000D06CE" w:rsidRPr="007945D4" w:rsidRDefault="00C36E07" w:rsidP="007945D4">
            <w:pPr>
              <w:spacing w:line="276" w:lineRule="auto"/>
            </w:pPr>
            <w:r w:rsidRPr="007945D4">
              <w:t>978-93-88283-76-2</w:t>
            </w:r>
          </w:p>
        </w:tc>
      </w:tr>
      <w:tr w:rsidR="002738E6" w:rsidRPr="007945D4" w:rsidTr="00D22B55">
        <w:tc>
          <w:tcPr>
            <w:tcW w:w="558" w:type="dxa"/>
          </w:tcPr>
          <w:p w:rsidR="002738E6" w:rsidRPr="007945D4" w:rsidRDefault="002738E6" w:rsidP="007945D4">
            <w:pPr>
              <w:spacing w:line="276" w:lineRule="auto"/>
            </w:pPr>
            <w:r w:rsidRPr="007945D4">
              <w:t>1</w:t>
            </w:r>
            <w:r w:rsidR="00097E0A" w:rsidRPr="007945D4">
              <w:t>0</w:t>
            </w:r>
          </w:p>
        </w:tc>
        <w:tc>
          <w:tcPr>
            <w:tcW w:w="3308" w:type="dxa"/>
          </w:tcPr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>Knowledge Management , Self Learning Material, MCA- (Sem-V),   Year-2020</w:t>
            </w:r>
          </w:p>
        </w:tc>
        <w:tc>
          <w:tcPr>
            <w:tcW w:w="2070" w:type="dxa"/>
          </w:tcPr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>Dr.S.S. Gulavani</w:t>
            </w:r>
          </w:p>
          <w:p w:rsidR="002738E6" w:rsidRPr="007945D4" w:rsidRDefault="002738E6" w:rsidP="007945D4">
            <w:pPr>
              <w:pStyle w:val="ListParagraph1"/>
              <w:spacing w:after="0"/>
              <w:ind w:left="0"/>
            </w:pPr>
          </w:p>
        </w:tc>
        <w:tc>
          <w:tcPr>
            <w:tcW w:w="2430" w:type="dxa"/>
          </w:tcPr>
          <w:p w:rsidR="002738E6" w:rsidRPr="007945D4" w:rsidRDefault="002738E6" w:rsidP="007945D4">
            <w:pPr>
              <w:spacing w:line="276" w:lineRule="auto"/>
            </w:pPr>
            <w:r w:rsidRPr="007945D4">
              <w:t xml:space="preserve">Bharati Vidyapeeth(Deemed to be University), Press, Pune </w:t>
            </w:r>
          </w:p>
        </w:tc>
        <w:tc>
          <w:tcPr>
            <w:tcW w:w="2160" w:type="dxa"/>
          </w:tcPr>
          <w:p w:rsidR="002738E6" w:rsidRPr="007945D4" w:rsidRDefault="002738E6" w:rsidP="007945D4">
            <w:pPr>
              <w:spacing w:line="276" w:lineRule="auto"/>
            </w:pPr>
            <w:r w:rsidRPr="007945D4">
              <w:t xml:space="preserve">In Process </w:t>
            </w:r>
          </w:p>
        </w:tc>
      </w:tr>
      <w:tr w:rsidR="002738E6" w:rsidRPr="007945D4" w:rsidTr="00D22B55">
        <w:tc>
          <w:tcPr>
            <w:tcW w:w="558" w:type="dxa"/>
          </w:tcPr>
          <w:p w:rsidR="002738E6" w:rsidRPr="007945D4" w:rsidRDefault="002738E6" w:rsidP="007945D4">
            <w:pPr>
              <w:spacing w:line="276" w:lineRule="auto"/>
            </w:pPr>
            <w:r w:rsidRPr="007945D4">
              <w:t>1</w:t>
            </w:r>
            <w:r w:rsidR="00097E0A" w:rsidRPr="007945D4">
              <w:t>1</w:t>
            </w:r>
          </w:p>
        </w:tc>
        <w:tc>
          <w:tcPr>
            <w:tcW w:w="3308" w:type="dxa"/>
          </w:tcPr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>Business Statistics ,</w:t>
            </w:r>
          </w:p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 xml:space="preserve">B.Com (SEM-III &amp; SEM-IV), </w:t>
            </w:r>
          </w:p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 xml:space="preserve">2019 </w:t>
            </w:r>
          </w:p>
        </w:tc>
        <w:tc>
          <w:tcPr>
            <w:tcW w:w="2070" w:type="dxa"/>
          </w:tcPr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 xml:space="preserve">Prof.S.G. Deshmukh </w:t>
            </w:r>
          </w:p>
          <w:p w:rsidR="002738E6" w:rsidRPr="007945D4" w:rsidRDefault="002738E6" w:rsidP="007945D4">
            <w:pPr>
              <w:pStyle w:val="ListParagraph1"/>
              <w:spacing w:after="0"/>
              <w:ind w:left="0"/>
            </w:pPr>
          </w:p>
        </w:tc>
        <w:tc>
          <w:tcPr>
            <w:tcW w:w="2430" w:type="dxa"/>
          </w:tcPr>
          <w:p w:rsidR="002738E6" w:rsidRPr="007945D4" w:rsidRDefault="002738E6" w:rsidP="007945D4">
            <w:pPr>
              <w:spacing w:line="276" w:lineRule="auto"/>
            </w:pPr>
            <w:r w:rsidRPr="007945D4">
              <w:t>Phadake Publication , Kolhapur</w:t>
            </w:r>
          </w:p>
        </w:tc>
        <w:tc>
          <w:tcPr>
            <w:tcW w:w="2160" w:type="dxa"/>
          </w:tcPr>
          <w:p w:rsidR="002738E6" w:rsidRPr="007945D4" w:rsidRDefault="002738E6" w:rsidP="007945D4">
            <w:pPr>
              <w:spacing w:line="276" w:lineRule="auto"/>
            </w:pPr>
            <w:r w:rsidRPr="007945D4">
              <w:t>978-93-</w:t>
            </w:r>
            <w:r w:rsidR="00304FBE" w:rsidRPr="007945D4">
              <w:t>89435-68-9</w:t>
            </w:r>
          </w:p>
        </w:tc>
      </w:tr>
      <w:tr w:rsidR="002738E6" w:rsidRPr="007945D4" w:rsidTr="00D22B55">
        <w:tc>
          <w:tcPr>
            <w:tcW w:w="558" w:type="dxa"/>
          </w:tcPr>
          <w:p w:rsidR="002738E6" w:rsidRPr="007945D4" w:rsidRDefault="002738E6" w:rsidP="007945D4">
            <w:pPr>
              <w:spacing w:line="276" w:lineRule="auto"/>
            </w:pPr>
            <w:r w:rsidRPr="007945D4">
              <w:lastRenderedPageBreak/>
              <w:t>1</w:t>
            </w:r>
            <w:r w:rsidR="00097E0A" w:rsidRPr="007945D4">
              <w:t>2</w:t>
            </w:r>
          </w:p>
        </w:tc>
        <w:tc>
          <w:tcPr>
            <w:tcW w:w="3308" w:type="dxa"/>
          </w:tcPr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 xml:space="preserve">Research Methodology </w:t>
            </w:r>
          </w:p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>M.Com (SEM-I</w:t>
            </w:r>
            <w:r w:rsidR="00304FBE" w:rsidRPr="007945D4">
              <w:t>I</w:t>
            </w:r>
            <w:r w:rsidRPr="007945D4">
              <w:t xml:space="preserve">), 2020 </w:t>
            </w:r>
          </w:p>
        </w:tc>
        <w:tc>
          <w:tcPr>
            <w:tcW w:w="2070" w:type="dxa"/>
          </w:tcPr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2738E6" w:rsidRPr="007945D4" w:rsidRDefault="002738E6" w:rsidP="007945D4">
            <w:pPr>
              <w:pStyle w:val="ListParagraph1"/>
              <w:spacing w:after="0"/>
              <w:ind w:left="0"/>
            </w:pPr>
            <w:r w:rsidRPr="007945D4">
              <w:t xml:space="preserve">Prof.S.G. Deshmukh </w:t>
            </w:r>
          </w:p>
          <w:p w:rsidR="002738E6" w:rsidRPr="007945D4" w:rsidRDefault="002738E6" w:rsidP="007945D4">
            <w:pPr>
              <w:pStyle w:val="ListParagraph1"/>
              <w:spacing w:after="0"/>
              <w:ind w:left="0"/>
            </w:pPr>
          </w:p>
        </w:tc>
        <w:tc>
          <w:tcPr>
            <w:tcW w:w="2430" w:type="dxa"/>
          </w:tcPr>
          <w:p w:rsidR="002738E6" w:rsidRPr="007945D4" w:rsidRDefault="002738E6" w:rsidP="007945D4">
            <w:pPr>
              <w:spacing w:line="276" w:lineRule="auto"/>
            </w:pPr>
            <w:r w:rsidRPr="007945D4">
              <w:t>Phadake Publication , Kolhapur</w:t>
            </w:r>
          </w:p>
        </w:tc>
        <w:tc>
          <w:tcPr>
            <w:tcW w:w="2160" w:type="dxa"/>
          </w:tcPr>
          <w:p w:rsidR="002738E6" w:rsidRPr="007945D4" w:rsidRDefault="00304FBE" w:rsidP="007945D4">
            <w:pPr>
              <w:spacing w:line="276" w:lineRule="auto"/>
            </w:pPr>
            <w:r w:rsidRPr="007945D4">
              <w:t>978-93-89435-76-4</w:t>
            </w:r>
          </w:p>
        </w:tc>
      </w:tr>
      <w:tr w:rsidR="00A273DF" w:rsidRPr="007945D4" w:rsidTr="00D22B55">
        <w:tc>
          <w:tcPr>
            <w:tcW w:w="558" w:type="dxa"/>
          </w:tcPr>
          <w:p w:rsidR="00A273DF" w:rsidRPr="007945D4" w:rsidRDefault="00A273DF" w:rsidP="007945D4">
            <w:pPr>
              <w:spacing w:line="276" w:lineRule="auto"/>
            </w:pPr>
            <w:r w:rsidRPr="007945D4">
              <w:t>13</w:t>
            </w:r>
          </w:p>
        </w:tc>
        <w:tc>
          <w:tcPr>
            <w:tcW w:w="3308" w:type="dxa"/>
          </w:tcPr>
          <w:p w:rsidR="00A273DF" w:rsidRPr="007945D4" w:rsidRDefault="00A273DF" w:rsidP="007945D4">
            <w:pPr>
              <w:pStyle w:val="ListParagraph1"/>
              <w:spacing w:after="0"/>
              <w:ind w:left="0"/>
            </w:pPr>
            <w:r w:rsidRPr="007945D4">
              <w:t xml:space="preserve">ICT in Higher Education </w:t>
            </w:r>
          </w:p>
        </w:tc>
        <w:tc>
          <w:tcPr>
            <w:tcW w:w="2070" w:type="dxa"/>
          </w:tcPr>
          <w:p w:rsidR="00A273DF" w:rsidRPr="007945D4" w:rsidRDefault="00A273DF" w:rsidP="007945D4">
            <w:pPr>
              <w:pStyle w:val="ListParagraph1"/>
              <w:spacing w:after="0"/>
              <w:ind w:left="0"/>
            </w:pPr>
            <w:r w:rsidRPr="007945D4">
              <w:t>Dr.S.S. Gulavani,</w:t>
            </w:r>
          </w:p>
          <w:p w:rsidR="00A273DF" w:rsidRPr="007945D4" w:rsidRDefault="00A273DF" w:rsidP="007945D4">
            <w:pPr>
              <w:pStyle w:val="ListParagraph1"/>
              <w:spacing w:after="0"/>
              <w:ind w:left="0"/>
            </w:pPr>
            <w:r w:rsidRPr="007945D4">
              <w:t>Dr.M.A. Kulkarni</w:t>
            </w:r>
          </w:p>
        </w:tc>
        <w:tc>
          <w:tcPr>
            <w:tcW w:w="2430" w:type="dxa"/>
          </w:tcPr>
          <w:p w:rsidR="00A273DF" w:rsidRPr="007945D4" w:rsidRDefault="00A273DF" w:rsidP="007945D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273DF" w:rsidRPr="007945D4" w:rsidRDefault="00A273DF" w:rsidP="007945D4">
            <w:pPr>
              <w:spacing w:line="276" w:lineRule="auto"/>
            </w:pPr>
            <w:r w:rsidRPr="007945D4">
              <w:t xml:space="preserve"> </w:t>
            </w:r>
            <w:r w:rsidR="000028E9" w:rsidRPr="007945D4">
              <w:t xml:space="preserve">Int. </w:t>
            </w:r>
            <w:r w:rsidRPr="007945D4">
              <w:rPr>
                <w:bCs/>
              </w:rPr>
              <w:t>LAP LAMBERT Academic Publishing</w:t>
            </w:r>
          </w:p>
        </w:tc>
        <w:tc>
          <w:tcPr>
            <w:tcW w:w="2160" w:type="dxa"/>
          </w:tcPr>
          <w:p w:rsidR="00A273DF" w:rsidRPr="007945D4" w:rsidRDefault="00A273DF" w:rsidP="007945D4">
            <w:pPr>
              <w:spacing w:line="276" w:lineRule="auto"/>
            </w:pPr>
            <w:r w:rsidRPr="007945D4">
              <w:t>978-620-3-92801-3</w:t>
            </w:r>
          </w:p>
        </w:tc>
      </w:tr>
    </w:tbl>
    <w:p w:rsidR="006757CA" w:rsidRDefault="006757CA" w:rsidP="005B4C9D">
      <w:pPr>
        <w:pStyle w:val="ListParagraph"/>
        <w:spacing w:line="360" w:lineRule="auto"/>
        <w:jc w:val="both"/>
      </w:pPr>
    </w:p>
    <w:p w:rsidR="00CE6CAE" w:rsidRPr="00DE08AB" w:rsidRDefault="00E16CFA" w:rsidP="00CE6CAE">
      <w:pPr>
        <w:rPr>
          <w:b/>
        </w:rPr>
      </w:pPr>
      <w:r>
        <w:rPr>
          <w:b/>
        </w:rPr>
        <w:t>V</w:t>
      </w:r>
      <w:r w:rsidR="000E7BBB">
        <w:rPr>
          <w:b/>
        </w:rPr>
        <w:t>I</w:t>
      </w:r>
      <w:r w:rsidR="006411BC">
        <w:rPr>
          <w:b/>
        </w:rPr>
        <w:t>.</w:t>
      </w:r>
      <w:r w:rsidR="000E7BBB" w:rsidRPr="00DE08AB">
        <w:rPr>
          <w:b/>
        </w:rPr>
        <w:t xml:space="preserve">PAPERS </w:t>
      </w:r>
      <w:r w:rsidR="000E7BBB">
        <w:rPr>
          <w:b/>
        </w:rPr>
        <w:t>P</w:t>
      </w:r>
      <w:r w:rsidR="000E7BBB" w:rsidRPr="00DE08AB">
        <w:rPr>
          <w:b/>
        </w:rPr>
        <w:t>UBLISHED IN NATIONAL / INTERNATIONAL JOURNALS:</w:t>
      </w:r>
    </w:p>
    <w:p w:rsidR="00CE6CAE" w:rsidRPr="00DE08AB" w:rsidRDefault="00CE6CAE" w:rsidP="00CE6CAE"/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0"/>
        <w:gridCol w:w="3218"/>
        <w:gridCol w:w="369"/>
        <w:gridCol w:w="4131"/>
        <w:gridCol w:w="1800"/>
      </w:tblGrid>
      <w:tr w:rsidR="00CE6CAE" w:rsidRPr="00DE08AB" w:rsidTr="00024E34">
        <w:tc>
          <w:tcPr>
            <w:tcW w:w="490" w:type="dxa"/>
          </w:tcPr>
          <w:p w:rsidR="00CE6CAE" w:rsidRPr="00BB1D3B" w:rsidRDefault="00CE6CAE" w:rsidP="00506673">
            <w:pPr>
              <w:jc w:val="center"/>
              <w:rPr>
                <w:b/>
              </w:rPr>
            </w:pPr>
            <w:r w:rsidRPr="00BB1D3B">
              <w:rPr>
                <w:b/>
              </w:rPr>
              <w:t>Sr. no</w:t>
            </w:r>
          </w:p>
        </w:tc>
        <w:tc>
          <w:tcPr>
            <w:tcW w:w="3218" w:type="dxa"/>
          </w:tcPr>
          <w:p w:rsidR="00CE6CAE" w:rsidRPr="00BB1D3B" w:rsidRDefault="00CE6CAE" w:rsidP="00506673">
            <w:pPr>
              <w:jc w:val="center"/>
              <w:rPr>
                <w:b/>
                <w:bCs/>
                <w:shd w:val="clear" w:color="auto" w:fill="FFFFFF"/>
              </w:rPr>
            </w:pPr>
            <w:r w:rsidRPr="00BB1D3B">
              <w:rPr>
                <w:b/>
                <w:bCs/>
                <w:shd w:val="clear" w:color="auto" w:fill="FFFFFF"/>
              </w:rPr>
              <w:t>Title  and Volume, Issue No, page numbers</w:t>
            </w:r>
          </w:p>
          <w:p w:rsidR="00CE6CAE" w:rsidRPr="00BB1D3B" w:rsidRDefault="00CE6CAE" w:rsidP="00506673">
            <w:pPr>
              <w:jc w:val="center"/>
              <w:rPr>
                <w:b/>
              </w:rPr>
            </w:pPr>
          </w:p>
        </w:tc>
        <w:tc>
          <w:tcPr>
            <w:tcW w:w="4500" w:type="dxa"/>
            <w:gridSpan w:val="2"/>
          </w:tcPr>
          <w:p w:rsidR="00CE6CAE" w:rsidRPr="00BB1D3B" w:rsidRDefault="00CE6CAE" w:rsidP="00506673">
            <w:pPr>
              <w:jc w:val="center"/>
              <w:rPr>
                <w:b/>
              </w:rPr>
            </w:pPr>
            <w:r w:rsidRPr="00BB1D3B">
              <w:rPr>
                <w:b/>
                <w:bCs/>
                <w:shd w:val="clear" w:color="auto" w:fill="FFFFFF"/>
              </w:rPr>
              <w:t>Journal</w:t>
            </w:r>
          </w:p>
        </w:tc>
        <w:tc>
          <w:tcPr>
            <w:tcW w:w="1800" w:type="dxa"/>
          </w:tcPr>
          <w:p w:rsidR="00CE6CAE" w:rsidRPr="00BB1D3B" w:rsidRDefault="00CE6CAE" w:rsidP="00506673">
            <w:pPr>
              <w:jc w:val="center"/>
              <w:rPr>
                <w:b/>
              </w:rPr>
            </w:pPr>
            <w:r w:rsidRPr="00BB1D3B">
              <w:rPr>
                <w:b/>
                <w:bCs/>
                <w:shd w:val="clear" w:color="auto" w:fill="FFFFFF"/>
              </w:rPr>
              <w:t>Journal ISSN</w:t>
            </w:r>
            <w:r w:rsidR="00506673">
              <w:rPr>
                <w:b/>
                <w:bCs/>
                <w:shd w:val="clear" w:color="auto" w:fill="FFFFFF"/>
              </w:rPr>
              <w:t xml:space="preserve"> No.</w:t>
            </w:r>
          </w:p>
        </w:tc>
      </w:tr>
      <w:tr w:rsidR="00CE6CAE" w:rsidRPr="00DE08AB" w:rsidTr="00024E34">
        <w:tc>
          <w:tcPr>
            <w:tcW w:w="10008" w:type="dxa"/>
            <w:gridSpan w:val="5"/>
          </w:tcPr>
          <w:p w:rsidR="00CE6CAE" w:rsidRDefault="00CE6CAE" w:rsidP="00CE6CAE">
            <w:pPr>
              <w:spacing w:line="360" w:lineRule="auto"/>
              <w:ind w:right="115"/>
              <w:jc w:val="both"/>
              <w:rPr>
                <w:b/>
              </w:rPr>
            </w:pPr>
            <w:r w:rsidRPr="00E10AF3">
              <w:rPr>
                <w:b/>
              </w:rPr>
              <w:t xml:space="preserve">2008-09  </w:t>
            </w:r>
            <w:r>
              <w:rPr>
                <w:b/>
              </w:rPr>
              <w:t xml:space="preserve">  </w:t>
            </w:r>
            <w:r w:rsidRPr="00E10AF3">
              <w:rPr>
                <w:b/>
              </w:rPr>
              <w:t xml:space="preserve">International Journal : </w:t>
            </w:r>
            <w:r w:rsidR="00896C55">
              <w:rPr>
                <w:b/>
              </w:rPr>
              <w:t>1</w:t>
            </w:r>
          </w:p>
          <w:p w:rsidR="00896C55" w:rsidRPr="00DE08AB" w:rsidRDefault="00896C55" w:rsidP="00CE6CAE">
            <w:pPr>
              <w:spacing w:line="360" w:lineRule="auto"/>
              <w:ind w:right="115"/>
              <w:jc w:val="both"/>
              <w:rPr>
                <w:bCs/>
                <w:shd w:val="clear" w:color="auto" w:fill="FFFFFF"/>
              </w:rPr>
            </w:pPr>
          </w:p>
        </w:tc>
      </w:tr>
      <w:tr w:rsidR="00CE6CAE" w:rsidRPr="00DE08AB" w:rsidTr="00024E34">
        <w:tc>
          <w:tcPr>
            <w:tcW w:w="490" w:type="dxa"/>
          </w:tcPr>
          <w:p w:rsidR="00CE6CAE" w:rsidRPr="00DE08AB" w:rsidRDefault="00896C55" w:rsidP="00E86A86">
            <w:r>
              <w:t>1</w:t>
            </w:r>
          </w:p>
        </w:tc>
        <w:tc>
          <w:tcPr>
            <w:tcW w:w="3218" w:type="dxa"/>
          </w:tcPr>
          <w:p w:rsidR="006757CA" w:rsidRDefault="00CE6CAE" w:rsidP="00F075CD">
            <w:pPr>
              <w:spacing w:line="276" w:lineRule="auto"/>
              <w:jc w:val="both"/>
            </w:pPr>
            <w:r>
              <w:t>Knowledge Based System in Healthcare With Special Reference To Diabetes, Vol. 3 , Number 1</w:t>
            </w:r>
            <w:r w:rsidR="006757CA">
              <w:t xml:space="preserve">, </w:t>
            </w:r>
          </w:p>
          <w:p w:rsidR="00CE6CAE" w:rsidRDefault="00CE6CAE" w:rsidP="00F075CD">
            <w:pPr>
              <w:spacing w:line="276" w:lineRule="auto"/>
              <w:jc w:val="both"/>
            </w:pPr>
            <w:r>
              <w:t>pp. 1-12.</w:t>
            </w:r>
          </w:p>
          <w:p w:rsidR="00CE6CAE" w:rsidRPr="00DE08AB" w:rsidRDefault="00CE6CAE" w:rsidP="00F075CD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  <w:tc>
          <w:tcPr>
            <w:tcW w:w="4500" w:type="dxa"/>
            <w:gridSpan w:val="2"/>
          </w:tcPr>
          <w:p w:rsidR="002F79D5" w:rsidRDefault="002F79D5" w:rsidP="00F075CD">
            <w:pPr>
              <w:spacing w:line="276" w:lineRule="auto"/>
              <w:jc w:val="both"/>
            </w:pPr>
            <w:r>
              <w:t xml:space="preserve">International Journal  of  Intelligent Information Processing ,  Serials </w:t>
            </w:r>
          </w:p>
          <w:p w:rsidR="00CE6CAE" w:rsidRPr="00DE08AB" w:rsidRDefault="002F79D5" w:rsidP="00F075CD">
            <w:pPr>
              <w:spacing w:line="276" w:lineRule="auto"/>
              <w:rPr>
                <w:bCs/>
                <w:shd w:val="clear" w:color="auto" w:fill="FFFFFF"/>
              </w:rPr>
            </w:pPr>
            <w:r>
              <w:t>Publications, New Delhi</w:t>
            </w:r>
          </w:p>
        </w:tc>
        <w:tc>
          <w:tcPr>
            <w:tcW w:w="1800" w:type="dxa"/>
          </w:tcPr>
          <w:p w:rsidR="002F79D5" w:rsidRDefault="002F79D5" w:rsidP="00F075CD">
            <w:pPr>
              <w:spacing w:line="276" w:lineRule="auto"/>
              <w:jc w:val="both"/>
            </w:pPr>
            <w:r>
              <w:t xml:space="preserve">ISSN : 0973-3892 </w:t>
            </w:r>
          </w:p>
          <w:p w:rsidR="00CE6CAE" w:rsidRPr="00DE08AB" w:rsidRDefault="00CE6CAE" w:rsidP="00F075CD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</w:tr>
      <w:tr w:rsidR="00570CB4" w:rsidRPr="00DE08AB" w:rsidTr="00024E34">
        <w:tc>
          <w:tcPr>
            <w:tcW w:w="10008" w:type="dxa"/>
            <w:gridSpan w:val="5"/>
          </w:tcPr>
          <w:p w:rsidR="00570CB4" w:rsidRPr="00DE08AB" w:rsidRDefault="00BC381E" w:rsidP="00BC381E">
            <w:pPr>
              <w:rPr>
                <w:bCs/>
                <w:shd w:val="clear" w:color="auto" w:fill="FFFFFF"/>
              </w:rPr>
            </w:pPr>
            <w:r w:rsidRPr="00E10AF3">
              <w:rPr>
                <w:b/>
              </w:rPr>
              <w:t>200</w:t>
            </w:r>
            <w:r>
              <w:rPr>
                <w:b/>
              </w:rPr>
              <w:t>9</w:t>
            </w:r>
            <w:r w:rsidRPr="00E10AF3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E10AF3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6757CA" w:rsidRPr="00E87110">
              <w:rPr>
                <w:b/>
              </w:rPr>
              <w:t xml:space="preserve">International Journal : </w:t>
            </w:r>
            <w:r w:rsidR="006757CA">
              <w:rPr>
                <w:b/>
              </w:rPr>
              <w:t>2</w:t>
            </w:r>
            <w:r w:rsidR="006757CA" w:rsidRPr="00E87110">
              <w:rPr>
                <w:b/>
              </w:rPr>
              <w:t xml:space="preserve"> </w:t>
            </w:r>
            <w:r w:rsidR="006757CA">
              <w:rPr>
                <w:b/>
              </w:rPr>
              <w:t xml:space="preserve">, </w:t>
            </w:r>
            <w:r w:rsidR="006757CA" w:rsidRPr="00E87110">
              <w:rPr>
                <w:b/>
              </w:rPr>
              <w:t xml:space="preserve">National Journal : </w:t>
            </w:r>
            <w:r w:rsidR="006757CA">
              <w:rPr>
                <w:b/>
              </w:rPr>
              <w:t>1</w:t>
            </w:r>
            <w:r w:rsidR="006757CA" w:rsidRPr="00E87110">
              <w:rPr>
                <w:b/>
              </w:rPr>
              <w:t xml:space="preserve">  </w:t>
            </w:r>
          </w:p>
        </w:tc>
      </w:tr>
      <w:tr w:rsidR="00CE6CAE" w:rsidRPr="00DE08AB" w:rsidTr="00024E34">
        <w:tc>
          <w:tcPr>
            <w:tcW w:w="490" w:type="dxa"/>
          </w:tcPr>
          <w:p w:rsidR="00CE6CAE" w:rsidRPr="00DE08AB" w:rsidRDefault="00896C55" w:rsidP="00E86A86">
            <w:r>
              <w:t>2</w:t>
            </w:r>
          </w:p>
        </w:tc>
        <w:tc>
          <w:tcPr>
            <w:tcW w:w="3218" w:type="dxa"/>
          </w:tcPr>
          <w:p w:rsidR="002D4D97" w:rsidRPr="00DE08AB" w:rsidRDefault="006757CA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600034">
              <w:t>A Review of Knowledge-Based System in Medical Diagnosis</w:t>
            </w:r>
            <w:r>
              <w:t xml:space="preserve">, </w:t>
            </w:r>
            <w:r w:rsidRPr="00600034">
              <w:t xml:space="preserve">Vol.2, </w:t>
            </w:r>
            <w:r w:rsidRPr="00600034">
              <w:rPr>
                <w:bCs/>
              </w:rPr>
              <w:t>Issue</w:t>
            </w:r>
            <w:r w:rsidRPr="00600034">
              <w:t xml:space="preserve"> 2,</w:t>
            </w:r>
            <w:r>
              <w:t xml:space="preserve"> </w:t>
            </w:r>
            <w:r w:rsidR="002D4D97">
              <w:t>p</w:t>
            </w:r>
            <w:r w:rsidR="0001594F" w:rsidRPr="00600034">
              <w:t>p. 269-275,</w:t>
            </w:r>
            <w:r w:rsidR="0001594F">
              <w:t xml:space="preserve"> </w:t>
            </w:r>
            <w:r w:rsidR="0001594F" w:rsidRPr="00600034">
              <w:t>July-Dec. 2009</w:t>
            </w:r>
            <w:r w:rsidR="0001594F">
              <w:t xml:space="preserve">. </w:t>
            </w:r>
          </w:p>
        </w:tc>
        <w:tc>
          <w:tcPr>
            <w:tcW w:w="4500" w:type="dxa"/>
            <w:gridSpan w:val="2"/>
          </w:tcPr>
          <w:p w:rsidR="00CE6CAE" w:rsidRPr="00DE08AB" w:rsidRDefault="002D4D97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600034">
              <w:t>International Journal of IT and Knowledge Management</w:t>
            </w:r>
          </w:p>
        </w:tc>
        <w:tc>
          <w:tcPr>
            <w:tcW w:w="1800" w:type="dxa"/>
          </w:tcPr>
          <w:p w:rsidR="00CE6CAE" w:rsidRPr="00DE08AB" w:rsidRDefault="002D4D97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600034">
              <w:t xml:space="preserve">ISSN </w:t>
            </w:r>
            <w:r>
              <w:t xml:space="preserve">: </w:t>
            </w:r>
            <w:r w:rsidRPr="00600034">
              <w:t>0973-4414</w:t>
            </w:r>
          </w:p>
        </w:tc>
      </w:tr>
      <w:tr w:rsidR="00CE6CAE" w:rsidRPr="00DE08AB" w:rsidTr="00024E34">
        <w:tc>
          <w:tcPr>
            <w:tcW w:w="490" w:type="dxa"/>
          </w:tcPr>
          <w:p w:rsidR="00CE6CAE" w:rsidRPr="00DE08AB" w:rsidRDefault="00896C55" w:rsidP="00E86A86">
            <w:r>
              <w:t>3</w:t>
            </w:r>
          </w:p>
        </w:tc>
        <w:tc>
          <w:tcPr>
            <w:tcW w:w="3218" w:type="dxa"/>
          </w:tcPr>
          <w:p w:rsidR="00CE6CAE" w:rsidRPr="00DE08AB" w:rsidRDefault="002D4D97" w:rsidP="00F075CD">
            <w:pPr>
              <w:spacing w:line="276" w:lineRule="auto"/>
              <w:jc w:val="both"/>
              <w:rPr>
                <w:bCs/>
                <w:shd w:val="clear" w:color="auto" w:fill="FFFFFF"/>
              </w:rPr>
            </w:pPr>
            <w:r w:rsidRPr="00600034">
              <w:t>Application of Data Mining Techniques in Healthcares with special reference to Diabetes</w:t>
            </w:r>
            <w:r>
              <w:t xml:space="preserve">, </w:t>
            </w:r>
            <w:r w:rsidRPr="002D4D97">
              <w:rPr>
                <w:bCs/>
              </w:rPr>
              <w:t xml:space="preserve">Vol. 2, Issue-2, </w:t>
            </w:r>
            <w:r>
              <w:rPr>
                <w:bCs/>
              </w:rPr>
              <w:t>p</w:t>
            </w:r>
            <w:r w:rsidRPr="002D4D97">
              <w:rPr>
                <w:bCs/>
              </w:rPr>
              <w:t xml:space="preserve">p. 31-35, </w:t>
            </w:r>
            <w:r w:rsidRPr="00600034">
              <w:t>Dec-</w:t>
            </w:r>
            <w:r>
              <w:t>20</w:t>
            </w:r>
            <w:r w:rsidRPr="00600034">
              <w:t>09.</w:t>
            </w:r>
          </w:p>
        </w:tc>
        <w:tc>
          <w:tcPr>
            <w:tcW w:w="4500" w:type="dxa"/>
            <w:gridSpan w:val="2"/>
          </w:tcPr>
          <w:p w:rsidR="00CE6CAE" w:rsidRPr="00DE08AB" w:rsidRDefault="002D4D97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600034">
              <w:t xml:space="preserve">Journal of </w:t>
            </w:r>
            <w:r>
              <w:t>M</w:t>
            </w:r>
            <w:r w:rsidRPr="00600034">
              <w:t>anagement Research</w:t>
            </w:r>
          </w:p>
        </w:tc>
        <w:tc>
          <w:tcPr>
            <w:tcW w:w="1800" w:type="dxa"/>
          </w:tcPr>
          <w:p w:rsidR="00CE6CAE" w:rsidRPr="00DE08AB" w:rsidRDefault="002D4D97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600034">
              <w:t xml:space="preserve">ISSN </w:t>
            </w:r>
            <w:r>
              <w:t xml:space="preserve">: </w:t>
            </w:r>
            <w:r w:rsidRPr="00600034">
              <w:t xml:space="preserve"> 0974-6706</w:t>
            </w:r>
          </w:p>
        </w:tc>
      </w:tr>
      <w:tr w:rsidR="00986C3B" w:rsidRPr="00DE08AB" w:rsidTr="00024E34">
        <w:tc>
          <w:tcPr>
            <w:tcW w:w="10008" w:type="dxa"/>
            <w:gridSpan w:val="5"/>
          </w:tcPr>
          <w:p w:rsidR="00986C3B" w:rsidRPr="00986C3B" w:rsidRDefault="00986C3B" w:rsidP="003079B5">
            <w:pPr>
              <w:rPr>
                <w:b/>
                <w:bCs/>
                <w:shd w:val="clear" w:color="auto" w:fill="FFFFFF"/>
              </w:rPr>
            </w:pPr>
            <w:r w:rsidRPr="00986C3B">
              <w:rPr>
                <w:b/>
                <w:bCs/>
                <w:shd w:val="clear" w:color="auto" w:fill="FFFFFF"/>
              </w:rPr>
              <w:t xml:space="preserve">2010-11  </w:t>
            </w:r>
            <w:r w:rsidRPr="00986C3B">
              <w:rPr>
                <w:b/>
              </w:rPr>
              <w:t xml:space="preserve">International Journal : 2 </w:t>
            </w:r>
          </w:p>
        </w:tc>
      </w:tr>
      <w:tr w:rsidR="00CE6CAE" w:rsidRPr="00DE08AB" w:rsidTr="00024E34">
        <w:tc>
          <w:tcPr>
            <w:tcW w:w="490" w:type="dxa"/>
          </w:tcPr>
          <w:p w:rsidR="00CE6CAE" w:rsidRPr="00DE08AB" w:rsidRDefault="00896C55" w:rsidP="00E86A86">
            <w:r>
              <w:t>4</w:t>
            </w:r>
          </w:p>
        </w:tc>
        <w:tc>
          <w:tcPr>
            <w:tcW w:w="3218" w:type="dxa"/>
          </w:tcPr>
          <w:p w:rsidR="00350CD7" w:rsidRPr="00E87110" w:rsidRDefault="00350CD7" w:rsidP="00F075CD">
            <w:pPr>
              <w:spacing w:line="276" w:lineRule="auto"/>
              <w:jc w:val="both"/>
            </w:pPr>
            <w:r w:rsidRPr="00E87110">
              <w:t>Bayesian Modeling using belief network for Diagnosis of Diabetes</w:t>
            </w:r>
            <w:r>
              <w:t xml:space="preserve">, </w:t>
            </w:r>
            <w:r w:rsidRPr="00E87110">
              <w:t xml:space="preserve">Vol.I, </w:t>
            </w:r>
            <w:r w:rsidRPr="00350CD7">
              <w:rPr>
                <w:bCs/>
              </w:rPr>
              <w:t>Issue</w:t>
            </w:r>
            <w:r w:rsidRPr="00E87110">
              <w:t xml:space="preserve"> II, </w:t>
            </w:r>
            <w:r>
              <w:t>p</w:t>
            </w:r>
            <w:r w:rsidRPr="00E87110">
              <w:t>p. 71-75, Dec.- 2011</w:t>
            </w:r>
            <w:r w:rsidR="008A6101">
              <w:t>.</w:t>
            </w:r>
          </w:p>
          <w:p w:rsidR="00CE6CAE" w:rsidRPr="00DE08AB" w:rsidRDefault="00CE6CAE" w:rsidP="00F075CD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  <w:tc>
          <w:tcPr>
            <w:tcW w:w="4500" w:type="dxa"/>
            <w:gridSpan w:val="2"/>
          </w:tcPr>
          <w:p w:rsidR="00CE6CAE" w:rsidRPr="00DE08AB" w:rsidRDefault="00350CD7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E87110">
              <w:t>International Journal of Information Systems</w:t>
            </w:r>
          </w:p>
        </w:tc>
        <w:tc>
          <w:tcPr>
            <w:tcW w:w="1800" w:type="dxa"/>
          </w:tcPr>
          <w:p w:rsidR="00CE6CAE" w:rsidRPr="00DE08AB" w:rsidRDefault="00350CD7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E87110">
              <w:t>ISSN: 2229-5429</w:t>
            </w:r>
          </w:p>
        </w:tc>
      </w:tr>
      <w:tr w:rsidR="00CE6CAE" w:rsidRPr="00DE08AB" w:rsidTr="00024E34">
        <w:tc>
          <w:tcPr>
            <w:tcW w:w="490" w:type="dxa"/>
          </w:tcPr>
          <w:p w:rsidR="00CE6CAE" w:rsidRPr="00DE08AB" w:rsidRDefault="00896C55" w:rsidP="00E86A86">
            <w:r>
              <w:t>5</w:t>
            </w:r>
          </w:p>
        </w:tc>
        <w:tc>
          <w:tcPr>
            <w:tcW w:w="3218" w:type="dxa"/>
          </w:tcPr>
          <w:p w:rsidR="00CE6CAE" w:rsidRPr="00DE08AB" w:rsidRDefault="003079B5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30446B">
              <w:t>Performance Comparison of Data Mining Tools In Mining Association Rules</w:t>
            </w:r>
            <w:r>
              <w:t xml:space="preserve">, </w:t>
            </w:r>
            <w:r w:rsidRPr="0030446B">
              <w:t>Dec-2011</w:t>
            </w:r>
          </w:p>
        </w:tc>
        <w:tc>
          <w:tcPr>
            <w:tcW w:w="4500" w:type="dxa"/>
            <w:gridSpan w:val="2"/>
          </w:tcPr>
          <w:p w:rsidR="00CE6CAE" w:rsidRPr="00DE08AB" w:rsidRDefault="003079B5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30446B">
              <w:t>International Journal  of Research in  IT, Management &amp; Engineering</w:t>
            </w:r>
          </w:p>
        </w:tc>
        <w:tc>
          <w:tcPr>
            <w:tcW w:w="1800" w:type="dxa"/>
          </w:tcPr>
          <w:p w:rsidR="00CE6CAE" w:rsidRPr="00DE08AB" w:rsidRDefault="003079B5" w:rsidP="00F075CD">
            <w:pPr>
              <w:pStyle w:val="NormalWeb"/>
              <w:spacing w:before="0" w:beforeAutospacing="0" w:after="0" w:afterAutospacing="0" w:line="276" w:lineRule="auto"/>
              <w:rPr>
                <w:bCs/>
                <w:shd w:val="clear" w:color="auto" w:fill="FFFFFF"/>
              </w:rPr>
            </w:pPr>
            <w:r w:rsidRPr="0030446B">
              <w:t xml:space="preserve">ISSN </w:t>
            </w:r>
            <w:r w:rsidR="00506673">
              <w:t xml:space="preserve">: </w:t>
            </w:r>
            <w:r w:rsidRPr="0030446B">
              <w:t>2249-</w:t>
            </w:r>
            <w:r>
              <w:t xml:space="preserve"> </w:t>
            </w:r>
            <w:r w:rsidRPr="0030446B">
              <w:t>1619</w:t>
            </w:r>
          </w:p>
        </w:tc>
      </w:tr>
      <w:tr w:rsidR="00514791" w:rsidRPr="00DE08AB" w:rsidTr="00024E34">
        <w:tc>
          <w:tcPr>
            <w:tcW w:w="10008" w:type="dxa"/>
            <w:gridSpan w:val="5"/>
          </w:tcPr>
          <w:p w:rsidR="009C7565" w:rsidRDefault="009C7565" w:rsidP="00E86A86">
            <w:pPr>
              <w:rPr>
                <w:b/>
                <w:bCs/>
                <w:shd w:val="clear" w:color="auto" w:fill="FFFFFF"/>
              </w:rPr>
            </w:pPr>
          </w:p>
          <w:p w:rsidR="00514791" w:rsidRPr="003079B5" w:rsidRDefault="00514791" w:rsidP="00E86A86">
            <w:pPr>
              <w:rPr>
                <w:b/>
                <w:bCs/>
                <w:shd w:val="clear" w:color="auto" w:fill="FFFFFF"/>
              </w:rPr>
            </w:pPr>
            <w:r w:rsidRPr="003079B5">
              <w:rPr>
                <w:b/>
                <w:bCs/>
                <w:shd w:val="clear" w:color="auto" w:fill="FFFFFF"/>
              </w:rPr>
              <w:t>2011-12</w:t>
            </w:r>
            <w:r w:rsidR="003079B5" w:rsidRPr="003079B5">
              <w:rPr>
                <w:b/>
                <w:bCs/>
                <w:shd w:val="clear" w:color="auto" w:fill="FFFFFF"/>
              </w:rPr>
              <w:t xml:space="preserve">  </w:t>
            </w:r>
            <w:r w:rsidR="003079B5" w:rsidRPr="003079B5">
              <w:rPr>
                <w:b/>
              </w:rPr>
              <w:t>International Journal : 2</w:t>
            </w:r>
          </w:p>
        </w:tc>
      </w:tr>
      <w:tr w:rsidR="00514791" w:rsidRPr="00DE08AB" w:rsidTr="00024E34">
        <w:tc>
          <w:tcPr>
            <w:tcW w:w="490" w:type="dxa"/>
          </w:tcPr>
          <w:p w:rsidR="00514791" w:rsidRPr="00DE08AB" w:rsidRDefault="00E35E2D" w:rsidP="00E86A86">
            <w:r>
              <w:t>6</w:t>
            </w:r>
          </w:p>
        </w:tc>
        <w:tc>
          <w:tcPr>
            <w:tcW w:w="3218" w:type="dxa"/>
          </w:tcPr>
          <w:p w:rsidR="00514791" w:rsidRPr="00DE08AB" w:rsidRDefault="00514791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E87110">
              <w:t xml:space="preserve">ICT in Higher Education </w:t>
            </w:r>
            <w:r w:rsidRPr="00E87110">
              <w:lastRenderedPageBreak/>
              <w:t>:Review of Literature from Period 2004-2011</w:t>
            </w:r>
            <w:r>
              <w:t xml:space="preserve">, </w:t>
            </w:r>
            <w:r w:rsidRPr="00E87110">
              <w:t>Vol.3,</w:t>
            </w:r>
            <w:r w:rsidRPr="00350CD7">
              <w:rPr>
                <w:bCs/>
              </w:rPr>
              <w:t xml:space="preserve"> Issu</w:t>
            </w:r>
            <w:r w:rsidRPr="00E87110">
              <w:rPr>
                <w:bCs/>
              </w:rPr>
              <w:t>e</w:t>
            </w:r>
            <w:r w:rsidRPr="00E87110">
              <w:t xml:space="preserve"> I,</w:t>
            </w:r>
            <w:r>
              <w:t xml:space="preserve"> p</w:t>
            </w:r>
            <w:r w:rsidRPr="00E87110">
              <w:t>p.20-23, Feb -2012</w:t>
            </w:r>
          </w:p>
        </w:tc>
        <w:tc>
          <w:tcPr>
            <w:tcW w:w="4500" w:type="dxa"/>
            <w:gridSpan w:val="2"/>
          </w:tcPr>
          <w:p w:rsidR="00514791" w:rsidRPr="00DE08AB" w:rsidRDefault="00514791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E87110">
              <w:lastRenderedPageBreak/>
              <w:t xml:space="preserve">International Journal of Innovation, </w:t>
            </w:r>
            <w:r w:rsidRPr="00E87110">
              <w:lastRenderedPageBreak/>
              <w:t>Management and Technology</w:t>
            </w:r>
          </w:p>
        </w:tc>
        <w:tc>
          <w:tcPr>
            <w:tcW w:w="1800" w:type="dxa"/>
          </w:tcPr>
          <w:p w:rsidR="00514791" w:rsidRPr="00DE08AB" w:rsidRDefault="00514791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E87110">
              <w:lastRenderedPageBreak/>
              <w:t>ISSN: 2229-</w:t>
            </w:r>
            <w:r w:rsidRPr="00E87110">
              <w:lastRenderedPageBreak/>
              <w:t>5429</w:t>
            </w:r>
          </w:p>
        </w:tc>
      </w:tr>
      <w:tr w:rsidR="00514791" w:rsidRPr="00DE08AB" w:rsidTr="00024E34">
        <w:tc>
          <w:tcPr>
            <w:tcW w:w="490" w:type="dxa"/>
          </w:tcPr>
          <w:p w:rsidR="00514791" w:rsidRPr="00DE08AB" w:rsidRDefault="00E35E2D" w:rsidP="00E86A86">
            <w:r>
              <w:lastRenderedPageBreak/>
              <w:t>7</w:t>
            </w:r>
          </w:p>
        </w:tc>
        <w:tc>
          <w:tcPr>
            <w:tcW w:w="3218" w:type="dxa"/>
          </w:tcPr>
          <w:p w:rsidR="0038379D" w:rsidRDefault="0038379D" w:rsidP="00F075CD">
            <w:pPr>
              <w:spacing w:line="276" w:lineRule="auto"/>
              <w:jc w:val="both"/>
            </w:pPr>
            <w:r w:rsidRPr="00E87110">
              <w:t xml:space="preserve">Knowledge </w:t>
            </w:r>
            <w:r w:rsidR="00E35E2D">
              <w:t>M</w:t>
            </w:r>
            <w:r w:rsidRPr="00E87110">
              <w:t>anagement Framework using Information and Communication Technology in Higher Education</w:t>
            </w:r>
            <w:r>
              <w:t xml:space="preserve">, </w:t>
            </w:r>
            <w:r w:rsidRPr="00E87110">
              <w:t>Vol.III, Issue I,</w:t>
            </w:r>
            <w:r>
              <w:t xml:space="preserve"> p</w:t>
            </w:r>
            <w:r w:rsidRPr="00E87110">
              <w:t>p. 19-23, June-  2012.</w:t>
            </w:r>
          </w:p>
          <w:p w:rsidR="00514791" w:rsidRPr="00DE08AB" w:rsidRDefault="00514791" w:rsidP="00F075CD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  <w:tc>
          <w:tcPr>
            <w:tcW w:w="4500" w:type="dxa"/>
            <w:gridSpan w:val="2"/>
          </w:tcPr>
          <w:p w:rsidR="00514791" w:rsidRPr="00DE08AB" w:rsidRDefault="0038379D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E87110">
              <w:t>International Journal of information Systems</w:t>
            </w:r>
          </w:p>
        </w:tc>
        <w:tc>
          <w:tcPr>
            <w:tcW w:w="1800" w:type="dxa"/>
          </w:tcPr>
          <w:p w:rsidR="00514791" w:rsidRPr="00DE08AB" w:rsidRDefault="00506673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E87110">
              <w:t>ISSN:</w:t>
            </w:r>
            <w:r w:rsidR="0038379D" w:rsidRPr="00E87110">
              <w:t>2229-5429</w:t>
            </w:r>
          </w:p>
        </w:tc>
      </w:tr>
      <w:tr w:rsidR="008168FE" w:rsidRPr="00DE08AB" w:rsidTr="00024E34">
        <w:tc>
          <w:tcPr>
            <w:tcW w:w="10008" w:type="dxa"/>
            <w:gridSpan w:val="5"/>
          </w:tcPr>
          <w:p w:rsidR="009C7565" w:rsidRDefault="009C7565" w:rsidP="008168FE">
            <w:pPr>
              <w:rPr>
                <w:b/>
                <w:bCs/>
                <w:shd w:val="clear" w:color="auto" w:fill="FFFFFF"/>
              </w:rPr>
            </w:pPr>
          </w:p>
          <w:p w:rsidR="008168FE" w:rsidRPr="00DE08AB" w:rsidRDefault="008168FE" w:rsidP="008168FE">
            <w:pPr>
              <w:rPr>
                <w:bCs/>
                <w:shd w:val="clear" w:color="auto" w:fill="FFFFFF"/>
              </w:rPr>
            </w:pPr>
            <w:r w:rsidRPr="003079B5">
              <w:rPr>
                <w:b/>
                <w:bCs/>
                <w:shd w:val="clear" w:color="auto" w:fill="FFFFFF"/>
              </w:rPr>
              <w:t>201</w:t>
            </w:r>
            <w:r>
              <w:rPr>
                <w:b/>
                <w:bCs/>
                <w:shd w:val="clear" w:color="auto" w:fill="FFFFFF"/>
              </w:rPr>
              <w:t>2</w:t>
            </w:r>
            <w:r w:rsidRPr="003079B5">
              <w:rPr>
                <w:b/>
                <w:bCs/>
                <w:shd w:val="clear" w:color="auto" w:fill="FFFFFF"/>
              </w:rPr>
              <w:t>-1</w:t>
            </w:r>
            <w:r>
              <w:rPr>
                <w:b/>
                <w:bCs/>
                <w:shd w:val="clear" w:color="auto" w:fill="FFFFFF"/>
              </w:rPr>
              <w:t>3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 xml:space="preserve">International Journal : </w:t>
            </w:r>
            <w:r w:rsidR="00A97F32">
              <w:rPr>
                <w:b/>
              </w:rPr>
              <w:t xml:space="preserve">1, </w:t>
            </w:r>
            <w:r w:rsidR="00A97F32" w:rsidRPr="00E87110">
              <w:rPr>
                <w:b/>
              </w:rPr>
              <w:t xml:space="preserve">National Journal : </w:t>
            </w:r>
            <w:r w:rsidR="00A97F32">
              <w:rPr>
                <w:b/>
              </w:rPr>
              <w:t>1</w:t>
            </w:r>
            <w:r w:rsidR="00A97F32" w:rsidRPr="00E87110">
              <w:rPr>
                <w:b/>
              </w:rPr>
              <w:t xml:space="preserve">  </w:t>
            </w:r>
          </w:p>
        </w:tc>
      </w:tr>
      <w:tr w:rsidR="00514791" w:rsidRPr="00DE08AB" w:rsidTr="00024E34">
        <w:tc>
          <w:tcPr>
            <w:tcW w:w="490" w:type="dxa"/>
          </w:tcPr>
          <w:p w:rsidR="00514791" w:rsidRPr="00DE08AB" w:rsidRDefault="00E35E2D" w:rsidP="00E86A86">
            <w:r>
              <w:t>8</w:t>
            </w:r>
          </w:p>
        </w:tc>
        <w:tc>
          <w:tcPr>
            <w:tcW w:w="3218" w:type="dxa"/>
          </w:tcPr>
          <w:p w:rsidR="00514791" w:rsidRDefault="00A97F32" w:rsidP="00F075CD">
            <w:pPr>
              <w:spacing w:line="276" w:lineRule="auto"/>
              <w:jc w:val="both"/>
            </w:pPr>
            <w:r w:rsidRPr="00F31B2A">
              <w:t>Attitude of Engineering Students towards Information and Communication Technology</w:t>
            </w:r>
            <w:r>
              <w:t xml:space="preserve">, </w:t>
            </w:r>
            <w:r w:rsidRPr="00F31B2A">
              <w:t>Vol.III, Issue II</w:t>
            </w:r>
            <w:r>
              <w:t xml:space="preserve">, </w:t>
            </w:r>
            <w:r w:rsidR="00B84DDC">
              <w:t>p</w:t>
            </w:r>
            <w:r w:rsidRPr="00F31B2A">
              <w:t>p. 34-38 , Dec- 2012</w:t>
            </w:r>
          </w:p>
          <w:p w:rsidR="00506673" w:rsidRPr="00DE08AB" w:rsidRDefault="00506673" w:rsidP="00F075CD">
            <w:pPr>
              <w:spacing w:line="276" w:lineRule="auto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4500" w:type="dxa"/>
            <w:gridSpan w:val="2"/>
          </w:tcPr>
          <w:p w:rsidR="00514791" w:rsidRPr="00DE08AB" w:rsidRDefault="00A97F32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F31B2A">
              <w:t>International Journal of information Systems</w:t>
            </w:r>
          </w:p>
        </w:tc>
        <w:tc>
          <w:tcPr>
            <w:tcW w:w="1800" w:type="dxa"/>
          </w:tcPr>
          <w:p w:rsidR="00514791" w:rsidRPr="00DE08AB" w:rsidRDefault="00A97F32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F31B2A">
              <w:t>ISSN : 2229-5429</w:t>
            </w:r>
          </w:p>
        </w:tc>
      </w:tr>
      <w:tr w:rsidR="003079B5" w:rsidRPr="00DE08AB" w:rsidTr="00024E34">
        <w:tc>
          <w:tcPr>
            <w:tcW w:w="490" w:type="dxa"/>
          </w:tcPr>
          <w:p w:rsidR="003079B5" w:rsidRDefault="00E35E2D" w:rsidP="00E86A86">
            <w:r>
              <w:t>9</w:t>
            </w:r>
          </w:p>
        </w:tc>
        <w:tc>
          <w:tcPr>
            <w:tcW w:w="3218" w:type="dxa"/>
          </w:tcPr>
          <w:p w:rsidR="003079B5" w:rsidRPr="00DE08AB" w:rsidRDefault="00435C88" w:rsidP="00F075CD">
            <w:pPr>
              <w:spacing w:line="276" w:lineRule="auto"/>
              <w:jc w:val="both"/>
              <w:rPr>
                <w:bCs/>
                <w:shd w:val="clear" w:color="auto" w:fill="FFFFFF"/>
              </w:rPr>
            </w:pPr>
            <w:r w:rsidRPr="00435C88">
              <w:rPr>
                <w:bCs/>
              </w:rPr>
              <w:t xml:space="preserve">Usage of ICT for Teaching Purpose by Faculty Members in Engineering College with Special Reference to Shivaji University, Vol-I, Issue-II, </w:t>
            </w:r>
            <w:r>
              <w:t>January-2013</w:t>
            </w:r>
          </w:p>
        </w:tc>
        <w:tc>
          <w:tcPr>
            <w:tcW w:w="4500" w:type="dxa"/>
            <w:gridSpan w:val="2"/>
          </w:tcPr>
          <w:p w:rsidR="003079B5" w:rsidRPr="00DE08AB" w:rsidRDefault="00700DAC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AC1F59">
              <w:rPr>
                <w:bCs/>
              </w:rPr>
              <w:t>Abhijit Kadam Institute of Management and</w:t>
            </w:r>
            <w:r w:rsidRPr="00F31B2A">
              <w:rPr>
                <w:bCs/>
              </w:rPr>
              <w:t xml:space="preserve"> Social Studies</w:t>
            </w:r>
          </w:p>
        </w:tc>
        <w:tc>
          <w:tcPr>
            <w:tcW w:w="1800" w:type="dxa"/>
          </w:tcPr>
          <w:p w:rsidR="003079B5" w:rsidRPr="00DE08AB" w:rsidRDefault="00700DAC" w:rsidP="00F075CD">
            <w:pPr>
              <w:spacing w:line="276" w:lineRule="auto"/>
              <w:rPr>
                <w:bCs/>
                <w:shd w:val="clear" w:color="auto" w:fill="FFFFFF"/>
              </w:rPr>
            </w:pPr>
            <w:r w:rsidRPr="00F31B2A">
              <w:rPr>
                <w:bCs/>
              </w:rPr>
              <w:t>ISSN : 2319-2348</w:t>
            </w:r>
          </w:p>
        </w:tc>
      </w:tr>
      <w:tr w:rsidR="00B84DDC" w:rsidRPr="00DE08AB" w:rsidTr="00024E34">
        <w:tc>
          <w:tcPr>
            <w:tcW w:w="10008" w:type="dxa"/>
            <w:gridSpan w:val="5"/>
          </w:tcPr>
          <w:p w:rsidR="009C7565" w:rsidRDefault="009C7565" w:rsidP="00545D5D">
            <w:pPr>
              <w:rPr>
                <w:b/>
                <w:bCs/>
                <w:shd w:val="clear" w:color="auto" w:fill="FFFFFF"/>
              </w:rPr>
            </w:pPr>
          </w:p>
          <w:p w:rsidR="00B84DDC" w:rsidRPr="00F31B2A" w:rsidRDefault="00B84DDC" w:rsidP="00545D5D">
            <w:pPr>
              <w:rPr>
                <w:bCs/>
              </w:rPr>
            </w:pPr>
            <w:r w:rsidRPr="003079B5">
              <w:rPr>
                <w:b/>
                <w:bCs/>
                <w:shd w:val="clear" w:color="auto" w:fill="FFFFFF"/>
              </w:rPr>
              <w:t>201</w:t>
            </w:r>
            <w:r>
              <w:rPr>
                <w:b/>
                <w:bCs/>
                <w:shd w:val="clear" w:color="auto" w:fill="FFFFFF"/>
              </w:rPr>
              <w:t>3</w:t>
            </w:r>
            <w:r w:rsidRPr="003079B5">
              <w:rPr>
                <w:b/>
                <w:bCs/>
                <w:shd w:val="clear" w:color="auto" w:fill="FFFFFF"/>
              </w:rPr>
              <w:t>-1</w:t>
            </w:r>
            <w:r>
              <w:rPr>
                <w:b/>
                <w:bCs/>
                <w:shd w:val="clear" w:color="auto" w:fill="FFFFFF"/>
              </w:rPr>
              <w:t>4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 xml:space="preserve">International Journal : </w:t>
            </w:r>
            <w:r w:rsidR="00545D5D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</w:p>
        </w:tc>
      </w:tr>
      <w:tr w:rsidR="00B84DDC" w:rsidRPr="00DE08AB" w:rsidTr="00024E34">
        <w:tc>
          <w:tcPr>
            <w:tcW w:w="490" w:type="dxa"/>
          </w:tcPr>
          <w:p w:rsidR="00B84DDC" w:rsidRDefault="00B84DDC" w:rsidP="00E35E2D">
            <w:r>
              <w:t>1</w:t>
            </w:r>
            <w:r w:rsidR="00E35E2D">
              <w:t>0</w:t>
            </w:r>
          </w:p>
        </w:tc>
        <w:tc>
          <w:tcPr>
            <w:tcW w:w="3218" w:type="dxa"/>
          </w:tcPr>
          <w:p w:rsidR="00B84DDC" w:rsidRPr="00435C88" w:rsidRDefault="00B84DDC" w:rsidP="00F075CD">
            <w:pPr>
              <w:spacing w:line="276" w:lineRule="auto"/>
              <w:jc w:val="both"/>
              <w:rPr>
                <w:bCs/>
              </w:rPr>
            </w:pPr>
            <w:r w:rsidRPr="007B568C">
              <w:t>Knowledge Management System for Higher Education : Design of KMEduSoft</w:t>
            </w:r>
            <w:r>
              <w:t xml:space="preserve">, </w:t>
            </w:r>
            <w:r w:rsidRPr="007B568C">
              <w:t>Vol</w:t>
            </w:r>
            <w:r>
              <w:t>.</w:t>
            </w:r>
            <w:r w:rsidRPr="007B568C">
              <w:t xml:space="preserve"> IV</w:t>
            </w:r>
            <w:r>
              <w:t xml:space="preserve">, </w:t>
            </w:r>
            <w:r w:rsidRPr="007B568C">
              <w:t xml:space="preserve">Issue II, </w:t>
            </w:r>
            <w:r>
              <w:t>pp.</w:t>
            </w:r>
            <w:r w:rsidRPr="007B568C">
              <w:t>29-33, Jan-May 2014.</w:t>
            </w:r>
          </w:p>
        </w:tc>
        <w:tc>
          <w:tcPr>
            <w:tcW w:w="4500" w:type="dxa"/>
            <w:gridSpan w:val="2"/>
          </w:tcPr>
          <w:p w:rsidR="00B84DDC" w:rsidRPr="00AC1F59" w:rsidRDefault="00B84DDC" w:rsidP="00F075CD">
            <w:pPr>
              <w:spacing w:line="276" w:lineRule="auto"/>
              <w:rPr>
                <w:bCs/>
              </w:rPr>
            </w:pPr>
            <w:r w:rsidRPr="007B568C">
              <w:t>International Journal of Information Systems</w:t>
            </w:r>
          </w:p>
        </w:tc>
        <w:tc>
          <w:tcPr>
            <w:tcW w:w="1800" w:type="dxa"/>
          </w:tcPr>
          <w:p w:rsidR="00B84DDC" w:rsidRPr="00F31B2A" w:rsidRDefault="00B84DDC" w:rsidP="00F075CD">
            <w:pPr>
              <w:spacing w:line="276" w:lineRule="auto"/>
              <w:rPr>
                <w:bCs/>
              </w:rPr>
            </w:pPr>
            <w:r w:rsidRPr="007B568C">
              <w:t>ISSN : 2229-5429</w:t>
            </w:r>
          </w:p>
        </w:tc>
      </w:tr>
      <w:tr w:rsidR="00B84DDC" w:rsidRPr="00DE08AB" w:rsidTr="00024E34">
        <w:tc>
          <w:tcPr>
            <w:tcW w:w="490" w:type="dxa"/>
          </w:tcPr>
          <w:p w:rsidR="00B84DDC" w:rsidRDefault="00E35E2D" w:rsidP="00E86A86">
            <w:r>
              <w:t>11</w:t>
            </w:r>
          </w:p>
        </w:tc>
        <w:tc>
          <w:tcPr>
            <w:tcW w:w="3218" w:type="dxa"/>
          </w:tcPr>
          <w:p w:rsidR="00B84DDC" w:rsidRPr="00435C88" w:rsidRDefault="00B84DDC" w:rsidP="00F075CD">
            <w:pPr>
              <w:spacing w:line="276" w:lineRule="auto"/>
              <w:jc w:val="both"/>
              <w:rPr>
                <w:bCs/>
              </w:rPr>
            </w:pPr>
            <w:r w:rsidRPr="007B568C">
              <w:t>Role of ICT for Teaching and Learning in Higher Education</w:t>
            </w:r>
            <w:r>
              <w:t xml:space="preserve">, </w:t>
            </w:r>
            <w:r w:rsidRPr="007B568C">
              <w:t xml:space="preserve">Volume II, 0 , Issue II, </w:t>
            </w:r>
            <w:r>
              <w:t>pp.1</w:t>
            </w:r>
            <w:r w:rsidRPr="007B568C">
              <w:t>40-142 , March- 2014</w:t>
            </w:r>
            <w:r>
              <w:t xml:space="preserve"> .</w:t>
            </w:r>
          </w:p>
        </w:tc>
        <w:tc>
          <w:tcPr>
            <w:tcW w:w="4500" w:type="dxa"/>
            <w:gridSpan w:val="2"/>
          </w:tcPr>
          <w:p w:rsidR="00B84DDC" w:rsidRPr="00AC1F59" w:rsidRDefault="00B84DDC" w:rsidP="00F075CD">
            <w:pPr>
              <w:spacing w:line="276" w:lineRule="auto"/>
              <w:rPr>
                <w:bCs/>
              </w:rPr>
            </w:pPr>
            <w:r w:rsidRPr="007B568C">
              <w:t>International Journal of  Research in Computer Science and Information Technology(IJRCSIT</w:t>
            </w:r>
            <w:r>
              <w:t>)</w:t>
            </w:r>
          </w:p>
        </w:tc>
        <w:tc>
          <w:tcPr>
            <w:tcW w:w="1800" w:type="dxa"/>
          </w:tcPr>
          <w:p w:rsidR="00B84DDC" w:rsidRPr="00F31B2A" w:rsidRDefault="00B84DDC" w:rsidP="00F075CD">
            <w:pPr>
              <w:spacing w:line="276" w:lineRule="auto"/>
              <w:rPr>
                <w:bCs/>
              </w:rPr>
            </w:pPr>
            <w:r w:rsidRPr="007B568C">
              <w:t>ISSN : 2319-501</w:t>
            </w:r>
          </w:p>
        </w:tc>
      </w:tr>
      <w:tr w:rsidR="00545D5D" w:rsidRPr="00DE08AB" w:rsidTr="00024E34">
        <w:tc>
          <w:tcPr>
            <w:tcW w:w="10008" w:type="dxa"/>
            <w:gridSpan w:val="5"/>
          </w:tcPr>
          <w:p w:rsidR="009C7565" w:rsidRDefault="009C7565" w:rsidP="00FF3212">
            <w:pPr>
              <w:rPr>
                <w:b/>
                <w:bCs/>
                <w:shd w:val="clear" w:color="auto" w:fill="FFFFFF"/>
              </w:rPr>
            </w:pPr>
          </w:p>
          <w:p w:rsidR="00545D5D" w:rsidRPr="00F31B2A" w:rsidRDefault="00545D5D" w:rsidP="00FF3212">
            <w:pPr>
              <w:rPr>
                <w:bCs/>
              </w:rPr>
            </w:pPr>
            <w:r w:rsidRPr="003079B5">
              <w:rPr>
                <w:b/>
                <w:bCs/>
                <w:shd w:val="clear" w:color="auto" w:fill="FFFFFF"/>
              </w:rPr>
              <w:t>201</w:t>
            </w:r>
            <w:r>
              <w:rPr>
                <w:b/>
                <w:bCs/>
                <w:shd w:val="clear" w:color="auto" w:fill="FFFFFF"/>
              </w:rPr>
              <w:t>4</w:t>
            </w:r>
            <w:r w:rsidRPr="003079B5">
              <w:rPr>
                <w:b/>
                <w:bCs/>
                <w:shd w:val="clear" w:color="auto" w:fill="FFFFFF"/>
              </w:rPr>
              <w:t>-1</w:t>
            </w:r>
            <w:r>
              <w:rPr>
                <w:b/>
                <w:bCs/>
                <w:shd w:val="clear" w:color="auto" w:fill="FFFFFF"/>
              </w:rPr>
              <w:t>5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 xml:space="preserve">International Journal : </w:t>
            </w:r>
            <w:r w:rsidR="00FF3212">
              <w:rPr>
                <w:b/>
              </w:rPr>
              <w:t>3</w:t>
            </w:r>
            <w:r>
              <w:rPr>
                <w:b/>
              </w:rPr>
              <w:t xml:space="preserve">, </w:t>
            </w:r>
            <w:r w:rsidRPr="00E87110">
              <w:rPr>
                <w:b/>
              </w:rPr>
              <w:t xml:space="preserve">National Journal : </w:t>
            </w:r>
            <w:r>
              <w:rPr>
                <w:b/>
              </w:rPr>
              <w:t>1</w:t>
            </w:r>
            <w:r w:rsidRPr="00E87110">
              <w:rPr>
                <w:b/>
              </w:rPr>
              <w:t xml:space="preserve">  </w:t>
            </w:r>
          </w:p>
        </w:tc>
      </w:tr>
      <w:tr w:rsidR="00545D5D" w:rsidRPr="00DE08AB" w:rsidTr="00024E34">
        <w:tc>
          <w:tcPr>
            <w:tcW w:w="490" w:type="dxa"/>
          </w:tcPr>
          <w:p w:rsidR="00545D5D" w:rsidRDefault="00545D5D" w:rsidP="00E35E2D">
            <w:r>
              <w:t>1</w:t>
            </w:r>
            <w:r w:rsidR="00E35E2D">
              <w:t>2</w:t>
            </w:r>
          </w:p>
        </w:tc>
        <w:tc>
          <w:tcPr>
            <w:tcW w:w="3218" w:type="dxa"/>
          </w:tcPr>
          <w:p w:rsidR="00545D5D" w:rsidRPr="00435C88" w:rsidRDefault="00FF3212" w:rsidP="00F075CD">
            <w:pPr>
              <w:spacing w:line="276" w:lineRule="auto"/>
              <w:jc w:val="both"/>
              <w:rPr>
                <w:bCs/>
              </w:rPr>
            </w:pPr>
            <w:r w:rsidRPr="006A4843">
              <w:t>ICT in Higher Education : Issues and Opportunities</w:t>
            </w:r>
            <w:r>
              <w:t xml:space="preserve">, </w:t>
            </w:r>
            <w:r w:rsidRPr="006A4843">
              <w:t>Vol.1</w:t>
            </w:r>
            <w:r>
              <w:t xml:space="preserve">, </w:t>
            </w:r>
            <w:r w:rsidRPr="006A4843">
              <w:t xml:space="preserve">Issue 1 </w:t>
            </w:r>
            <w:r>
              <w:t>,  p</w:t>
            </w:r>
            <w:r w:rsidRPr="006A4843">
              <w:t>p 39-42</w:t>
            </w:r>
            <w:r>
              <w:t xml:space="preserve">, </w:t>
            </w:r>
            <w:r w:rsidRPr="006A4843">
              <w:t>1 June, 2014</w:t>
            </w:r>
            <w:r>
              <w:t>,</w:t>
            </w:r>
          </w:p>
        </w:tc>
        <w:tc>
          <w:tcPr>
            <w:tcW w:w="4500" w:type="dxa"/>
            <w:gridSpan w:val="2"/>
          </w:tcPr>
          <w:p w:rsidR="00545D5D" w:rsidRPr="00AC1F59" w:rsidRDefault="00FF3212" w:rsidP="00F075CD">
            <w:pPr>
              <w:spacing w:line="276" w:lineRule="auto"/>
              <w:rPr>
                <w:bCs/>
              </w:rPr>
            </w:pPr>
            <w:r w:rsidRPr="006A4843">
              <w:t>Vindhya International Journal of Management &amp; Research(vijmr)</w:t>
            </w:r>
          </w:p>
        </w:tc>
        <w:tc>
          <w:tcPr>
            <w:tcW w:w="1800" w:type="dxa"/>
          </w:tcPr>
          <w:p w:rsidR="00545D5D" w:rsidRPr="00F31B2A" w:rsidRDefault="00FF3212" w:rsidP="00F075C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45D5D" w:rsidRPr="00DE08AB" w:rsidTr="00024E34">
        <w:tc>
          <w:tcPr>
            <w:tcW w:w="490" w:type="dxa"/>
          </w:tcPr>
          <w:p w:rsidR="00545D5D" w:rsidRDefault="00545D5D" w:rsidP="00E35E2D">
            <w:r>
              <w:t>1</w:t>
            </w:r>
            <w:r w:rsidR="00E35E2D">
              <w:t>3</w:t>
            </w:r>
          </w:p>
        </w:tc>
        <w:tc>
          <w:tcPr>
            <w:tcW w:w="3218" w:type="dxa"/>
          </w:tcPr>
          <w:p w:rsidR="00FF3212" w:rsidRDefault="00FF3212" w:rsidP="00F075CD">
            <w:pPr>
              <w:spacing w:line="276" w:lineRule="auto"/>
              <w:jc w:val="both"/>
            </w:pPr>
            <w:r w:rsidRPr="006A4843">
              <w:t>Knowledge sharing in Higher Education-KMEduSoft</w:t>
            </w:r>
            <w:r>
              <w:t xml:space="preserve">, </w:t>
            </w:r>
            <w:r w:rsidRPr="006A4843">
              <w:t>Vol.6</w:t>
            </w:r>
            <w:r>
              <w:t xml:space="preserve">, </w:t>
            </w:r>
            <w:r w:rsidRPr="006A4843">
              <w:lastRenderedPageBreak/>
              <w:t>Issue 3</w:t>
            </w:r>
            <w:r>
              <w:t>, p</w:t>
            </w:r>
            <w:r w:rsidRPr="006A4843">
              <w:t>p. 699-</w:t>
            </w:r>
            <w:r>
              <w:t xml:space="preserve"> </w:t>
            </w:r>
            <w:r w:rsidRPr="006A4843">
              <w:t>702</w:t>
            </w:r>
            <w:r>
              <w:t xml:space="preserve">, </w:t>
            </w:r>
            <w:r w:rsidRPr="006A4843">
              <w:t>March 2015</w:t>
            </w:r>
          </w:p>
          <w:p w:rsidR="00545D5D" w:rsidRPr="00435C88" w:rsidRDefault="00545D5D" w:rsidP="00F075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500" w:type="dxa"/>
            <w:gridSpan w:val="2"/>
          </w:tcPr>
          <w:p w:rsidR="00545D5D" w:rsidRPr="00AC1F59" w:rsidRDefault="00FF3212" w:rsidP="00F075CD">
            <w:pPr>
              <w:spacing w:line="276" w:lineRule="auto"/>
              <w:rPr>
                <w:bCs/>
              </w:rPr>
            </w:pPr>
            <w:r w:rsidRPr="006A4843">
              <w:lastRenderedPageBreak/>
              <w:t>Inte</w:t>
            </w:r>
            <w:r>
              <w:t>rnational Journal of Scientific</w:t>
            </w:r>
            <w:r w:rsidRPr="006A4843">
              <w:t>&amp; Engineering Research(IJSER)</w:t>
            </w:r>
          </w:p>
        </w:tc>
        <w:tc>
          <w:tcPr>
            <w:tcW w:w="1800" w:type="dxa"/>
          </w:tcPr>
          <w:p w:rsidR="00545D5D" w:rsidRPr="00F31B2A" w:rsidRDefault="00FF3212" w:rsidP="00F075C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45D5D" w:rsidRPr="00DE08AB" w:rsidTr="00024E34">
        <w:tc>
          <w:tcPr>
            <w:tcW w:w="490" w:type="dxa"/>
          </w:tcPr>
          <w:p w:rsidR="00545D5D" w:rsidRDefault="00FF3212" w:rsidP="00E35E2D">
            <w:r>
              <w:lastRenderedPageBreak/>
              <w:t>1</w:t>
            </w:r>
            <w:r w:rsidR="00E35E2D">
              <w:t>4</w:t>
            </w:r>
          </w:p>
        </w:tc>
        <w:tc>
          <w:tcPr>
            <w:tcW w:w="3218" w:type="dxa"/>
          </w:tcPr>
          <w:p w:rsidR="00545D5D" w:rsidRPr="00435C88" w:rsidRDefault="00E86A86" w:rsidP="00F075CD">
            <w:pPr>
              <w:spacing w:line="276" w:lineRule="auto"/>
              <w:jc w:val="both"/>
              <w:rPr>
                <w:bCs/>
              </w:rPr>
            </w:pPr>
            <w:r w:rsidRPr="006A4843">
              <w:t>Tacit to Tacit Knowledge Sharing using ICT in Higher Education</w:t>
            </w:r>
            <w:r>
              <w:t xml:space="preserve">, </w:t>
            </w:r>
            <w:r w:rsidRPr="006A4843">
              <w:t>Vol.</w:t>
            </w:r>
            <w:r>
              <w:t xml:space="preserve"> </w:t>
            </w:r>
            <w:r w:rsidRPr="006A4843">
              <w:t>10, No.7</w:t>
            </w:r>
            <w:r>
              <w:t xml:space="preserve">,  </w:t>
            </w:r>
            <w:r w:rsidR="008F0874">
              <w:t>p</w:t>
            </w:r>
            <w:r w:rsidRPr="006A4843">
              <w:t>p 2318-</w:t>
            </w:r>
            <w:r w:rsidR="008F0874">
              <w:t xml:space="preserve">2321, March </w:t>
            </w:r>
            <w:r w:rsidR="008F0874" w:rsidRPr="006A4843">
              <w:t>2015</w:t>
            </w:r>
            <w:r w:rsidR="008A6101">
              <w:t>.</w:t>
            </w:r>
          </w:p>
        </w:tc>
        <w:tc>
          <w:tcPr>
            <w:tcW w:w="4500" w:type="dxa"/>
            <w:gridSpan w:val="2"/>
          </w:tcPr>
          <w:p w:rsidR="00545D5D" w:rsidRPr="00AC1F59" w:rsidRDefault="00E86A86" w:rsidP="00F075CD">
            <w:pPr>
              <w:spacing w:line="276" w:lineRule="auto"/>
              <w:rPr>
                <w:bCs/>
              </w:rPr>
            </w:pPr>
            <w:r>
              <w:t xml:space="preserve">International Journal </w:t>
            </w:r>
            <w:r w:rsidRPr="006A4843">
              <w:t>of Management and Information Technology</w:t>
            </w:r>
          </w:p>
        </w:tc>
        <w:tc>
          <w:tcPr>
            <w:tcW w:w="1800" w:type="dxa"/>
          </w:tcPr>
          <w:p w:rsidR="00545D5D" w:rsidRPr="00F31B2A" w:rsidRDefault="008F0874" w:rsidP="00F075CD">
            <w:pPr>
              <w:spacing w:line="276" w:lineRule="auto"/>
              <w:rPr>
                <w:bCs/>
              </w:rPr>
            </w:pPr>
            <w:r w:rsidRPr="006A4843">
              <w:t xml:space="preserve">ISSN </w:t>
            </w:r>
            <w:r w:rsidR="00506673">
              <w:t xml:space="preserve">: </w:t>
            </w:r>
            <w:r w:rsidRPr="006A4843">
              <w:t>2278-5612</w:t>
            </w:r>
          </w:p>
        </w:tc>
      </w:tr>
      <w:tr w:rsidR="00545D5D" w:rsidRPr="00DE08AB" w:rsidTr="00024E34">
        <w:tc>
          <w:tcPr>
            <w:tcW w:w="490" w:type="dxa"/>
          </w:tcPr>
          <w:p w:rsidR="00545D5D" w:rsidRDefault="008F0874" w:rsidP="00E35E2D">
            <w:r>
              <w:t>1</w:t>
            </w:r>
            <w:r w:rsidR="00E35E2D">
              <w:t>5</w:t>
            </w:r>
          </w:p>
        </w:tc>
        <w:tc>
          <w:tcPr>
            <w:tcW w:w="3218" w:type="dxa"/>
          </w:tcPr>
          <w:p w:rsidR="00545D5D" w:rsidRPr="00435C88" w:rsidRDefault="008F0874" w:rsidP="00F075CD">
            <w:pPr>
              <w:spacing w:line="276" w:lineRule="auto"/>
              <w:jc w:val="both"/>
              <w:rPr>
                <w:bCs/>
              </w:rPr>
            </w:pPr>
            <w:r w:rsidRPr="00401FEC">
              <w:t>Knowledge Creation using Nonaka’s Model</w:t>
            </w:r>
            <w:r>
              <w:t xml:space="preserve">, </w:t>
            </w:r>
            <w:r w:rsidRPr="00401FEC">
              <w:t xml:space="preserve">Vol.I, Issue I,  </w:t>
            </w:r>
            <w:r>
              <w:t>pp.</w:t>
            </w:r>
            <w:r w:rsidRPr="00401FEC">
              <w:t>23-27</w:t>
            </w:r>
            <w:r>
              <w:t xml:space="preserve">, </w:t>
            </w:r>
            <w:r w:rsidRPr="00401FEC">
              <w:t>Jan-June 2014.</w:t>
            </w:r>
          </w:p>
        </w:tc>
        <w:tc>
          <w:tcPr>
            <w:tcW w:w="4500" w:type="dxa"/>
            <w:gridSpan w:val="2"/>
          </w:tcPr>
          <w:p w:rsidR="00545D5D" w:rsidRPr="00AC1F59" w:rsidRDefault="008F0874" w:rsidP="00F075CD">
            <w:pPr>
              <w:spacing w:line="276" w:lineRule="auto"/>
              <w:rPr>
                <w:bCs/>
              </w:rPr>
            </w:pPr>
            <w:r w:rsidRPr="00401FEC">
              <w:t>Journal of Rural Management Review(RMR)</w:t>
            </w:r>
          </w:p>
        </w:tc>
        <w:tc>
          <w:tcPr>
            <w:tcW w:w="1800" w:type="dxa"/>
          </w:tcPr>
          <w:p w:rsidR="00545D5D" w:rsidRPr="00F31B2A" w:rsidRDefault="008F0874" w:rsidP="00F075CD">
            <w:pPr>
              <w:spacing w:line="276" w:lineRule="auto"/>
              <w:rPr>
                <w:bCs/>
              </w:rPr>
            </w:pPr>
            <w:r w:rsidRPr="00401FEC">
              <w:t>ISSN</w:t>
            </w:r>
            <w:r w:rsidR="00506673">
              <w:t xml:space="preserve"> :</w:t>
            </w:r>
            <w:r w:rsidRPr="00401FEC">
              <w:t xml:space="preserve"> 2394-6261</w:t>
            </w:r>
          </w:p>
        </w:tc>
      </w:tr>
      <w:tr w:rsidR="00937D44" w:rsidRPr="00DE08AB" w:rsidTr="00024E34">
        <w:tc>
          <w:tcPr>
            <w:tcW w:w="10008" w:type="dxa"/>
            <w:gridSpan w:val="5"/>
          </w:tcPr>
          <w:p w:rsidR="009C7565" w:rsidRDefault="009C7565" w:rsidP="00B7542C">
            <w:pPr>
              <w:rPr>
                <w:b/>
                <w:bCs/>
                <w:shd w:val="clear" w:color="auto" w:fill="FFFFFF"/>
              </w:rPr>
            </w:pPr>
          </w:p>
          <w:p w:rsidR="00937D44" w:rsidRPr="00F31B2A" w:rsidRDefault="00937D44" w:rsidP="00B7542C">
            <w:pPr>
              <w:rPr>
                <w:bCs/>
              </w:rPr>
            </w:pPr>
            <w:r w:rsidRPr="003079B5">
              <w:rPr>
                <w:b/>
                <w:bCs/>
                <w:shd w:val="clear" w:color="auto" w:fill="FFFFFF"/>
              </w:rPr>
              <w:t>201</w:t>
            </w:r>
            <w:r w:rsidR="00B7542C">
              <w:rPr>
                <w:b/>
                <w:bCs/>
                <w:shd w:val="clear" w:color="auto" w:fill="FFFFFF"/>
              </w:rPr>
              <w:t>5</w:t>
            </w:r>
            <w:r w:rsidRPr="003079B5">
              <w:rPr>
                <w:b/>
                <w:bCs/>
                <w:shd w:val="clear" w:color="auto" w:fill="FFFFFF"/>
              </w:rPr>
              <w:t>-1</w:t>
            </w:r>
            <w:r w:rsidR="00B7542C">
              <w:rPr>
                <w:b/>
                <w:bCs/>
                <w:shd w:val="clear" w:color="auto" w:fill="FFFFFF"/>
              </w:rPr>
              <w:t>6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>International Journal :</w:t>
            </w:r>
            <w:r w:rsidR="00CD64EB">
              <w:rPr>
                <w:b/>
              </w:rPr>
              <w:t>5</w:t>
            </w:r>
            <w:r w:rsidRPr="003079B5">
              <w:rPr>
                <w:b/>
              </w:rPr>
              <w:t xml:space="preserve"> </w:t>
            </w:r>
            <w:r>
              <w:rPr>
                <w:b/>
              </w:rPr>
              <w:t xml:space="preserve">, </w:t>
            </w:r>
            <w:r w:rsidRPr="00E87110">
              <w:rPr>
                <w:b/>
              </w:rPr>
              <w:t xml:space="preserve">National Journal : </w:t>
            </w:r>
            <w:r w:rsidR="00CD64EB">
              <w:rPr>
                <w:b/>
              </w:rPr>
              <w:t>1</w:t>
            </w:r>
          </w:p>
        </w:tc>
      </w:tr>
      <w:tr w:rsidR="00937D44" w:rsidRPr="00DE08AB" w:rsidTr="002B70E7">
        <w:tc>
          <w:tcPr>
            <w:tcW w:w="490" w:type="dxa"/>
          </w:tcPr>
          <w:p w:rsidR="00937D44" w:rsidRDefault="00937D44" w:rsidP="00E35E2D">
            <w:r>
              <w:t>1</w:t>
            </w:r>
            <w:r w:rsidR="00E35E2D">
              <w:t>6</w:t>
            </w:r>
          </w:p>
        </w:tc>
        <w:tc>
          <w:tcPr>
            <w:tcW w:w="3587" w:type="dxa"/>
            <w:gridSpan w:val="2"/>
          </w:tcPr>
          <w:p w:rsidR="00937D44" w:rsidRPr="00435C88" w:rsidRDefault="00B7542C" w:rsidP="00F075CD">
            <w:pPr>
              <w:spacing w:line="276" w:lineRule="auto"/>
              <w:jc w:val="both"/>
              <w:rPr>
                <w:bCs/>
              </w:rPr>
            </w:pPr>
            <w:r w:rsidRPr="009376FA">
              <w:t>Corporate Social Responsibility Issues and Challenges in India</w:t>
            </w:r>
            <w:r>
              <w:t xml:space="preserve">, </w:t>
            </w:r>
            <w:r w:rsidRPr="009376FA">
              <w:t>Vol.3, Issue 4, Pp. 22-27</w:t>
            </w:r>
            <w:r w:rsidR="002B70E7">
              <w:t>.</w:t>
            </w:r>
          </w:p>
        </w:tc>
        <w:tc>
          <w:tcPr>
            <w:tcW w:w="4131" w:type="dxa"/>
          </w:tcPr>
          <w:p w:rsidR="00937D44" w:rsidRPr="00AC1F59" w:rsidRDefault="00B7542C" w:rsidP="00F075CD">
            <w:pPr>
              <w:spacing w:line="276" w:lineRule="auto"/>
              <w:rPr>
                <w:bCs/>
              </w:rPr>
            </w:pPr>
            <w:r w:rsidRPr="009376FA">
              <w:t>International Journal in Commerce, IT and Social Sciences,</w:t>
            </w:r>
          </w:p>
        </w:tc>
        <w:tc>
          <w:tcPr>
            <w:tcW w:w="1800" w:type="dxa"/>
          </w:tcPr>
          <w:p w:rsidR="00937D44" w:rsidRPr="00F31B2A" w:rsidRDefault="00B7542C" w:rsidP="00F075CD">
            <w:pPr>
              <w:spacing w:line="276" w:lineRule="auto"/>
              <w:rPr>
                <w:bCs/>
              </w:rPr>
            </w:pPr>
            <w:r w:rsidRPr="009376FA">
              <w:t xml:space="preserve">ISSN </w:t>
            </w:r>
            <w:r w:rsidR="00506673">
              <w:t>:</w:t>
            </w:r>
            <w:r w:rsidRPr="009376FA">
              <w:t xml:space="preserve"> 2394-5702</w:t>
            </w:r>
          </w:p>
        </w:tc>
      </w:tr>
      <w:tr w:rsidR="00937D44" w:rsidRPr="00DE08AB" w:rsidTr="002B70E7">
        <w:tc>
          <w:tcPr>
            <w:tcW w:w="490" w:type="dxa"/>
          </w:tcPr>
          <w:p w:rsidR="00937D44" w:rsidRDefault="00937D44" w:rsidP="00E35E2D">
            <w:r>
              <w:t>1</w:t>
            </w:r>
            <w:r w:rsidR="00E35E2D">
              <w:t>7</w:t>
            </w:r>
          </w:p>
        </w:tc>
        <w:tc>
          <w:tcPr>
            <w:tcW w:w="3587" w:type="dxa"/>
            <w:gridSpan w:val="2"/>
          </w:tcPr>
          <w:p w:rsidR="00937D44" w:rsidRPr="00435C88" w:rsidRDefault="00B7542C" w:rsidP="002B70E7">
            <w:pPr>
              <w:spacing w:line="276" w:lineRule="auto"/>
              <w:jc w:val="both"/>
              <w:rPr>
                <w:bCs/>
              </w:rPr>
            </w:pPr>
            <w:r w:rsidRPr="009376FA">
              <w:t>Role  of Management Information System For Decision Making Process in The Organization</w:t>
            </w:r>
            <w:r>
              <w:t xml:space="preserve">, </w:t>
            </w:r>
            <w:r w:rsidRPr="009376FA">
              <w:t xml:space="preserve">Vol.5, Issue 12, </w:t>
            </w:r>
            <w:r w:rsidR="002B70E7">
              <w:t>P</w:t>
            </w:r>
            <w:r>
              <w:t>p</w:t>
            </w:r>
            <w:r w:rsidRPr="009376FA">
              <w:t xml:space="preserve"> 7-9,</w:t>
            </w:r>
          </w:p>
        </w:tc>
        <w:tc>
          <w:tcPr>
            <w:tcW w:w="4131" w:type="dxa"/>
          </w:tcPr>
          <w:p w:rsidR="00937D44" w:rsidRPr="00AC1F59" w:rsidRDefault="00B7542C" w:rsidP="00F075CD">
            <w:pPr>
              <w:spacing w:line="276" w:lineRule="auto"/>
              <w:rPr>
                <w:bCs/>
              </w:rPr>
            </w:pPr>
            <w:r w:rsidRPr="009376FA">
              <w:t>International Journal of Research in Computer Application and Management</w:t>
            </w:r>
          </w:p>
        </w:tc>
        <w:tc>
          <w:tcPr>
            <w:tcW w:w="1800" w:type="dxa"/>
          </w:tcPr>
          <w:p w:rsidR="00B7542C" w:rsidRDefault="00B7542C" w:rsidP="00F075CD">
            <w:pPr>
              <w:spacing w:line="276" w:lineRule="auto"/>
              <w:ind w:left="90"/>
              <w:jc w:val="both"/>
            </w:pPr>
            <w:r>
              <w:t>ISSN</w:t>
            </w:r>
            <w:r w:rsidR="00506673">
              <w:t xml:space="preserve"> :</w:t>
            </w:r>
            <w:r>
              <w:t xml:space="preserve"> 2231-1009</w:t>
            </w:r>
          </w:p>
          <w:p w:rsidR="00937D44" w:rsidRPr="00F31B2A" w:rsidRDefault="00937D44" w:rsidP="00F075CD">
            <w:pPr>
              <w:spacing w:line="276" w:lineRule="auto"/>
              <w:rPr>
                <w:bCs/>
              </w:rPr>
            </w:pPr>
          </w:p>
        </w:tc>
      </w:tr>
      <w:tr w:rsidR="00937D44" w:rsidRPr="00DE08AB" w:rsidTr="002B70E7">
        <w:tc>
          <w:tcPr>
            <w:tcW w:w="490" w:type="dxa"/>
          </w:tcPr>
          <w:p w:rsidR="00937D44" w:rsidRDefault="00E35E2D" w:rsidP="00E86A86">
            <w:r>
              <w:t>18</w:t>
            </w:r>
          </w:p>
        </w:tc>
        <w:tc>
          <w:tcPr>
            <w:tcW w:w="3587" w:type="dxa"/>
            <w:gridSpan w:val="2"/>
          </w:tcPr>
          <w:p w:rsidR="00937D44" w:rsidRPr="00435C88" w:rsidRDefault="002673B2" w:rsidP="002B70E7">
            <w:pPr>
              <w:spacing w:line="276" w:lineRule="auto"/>
              <w:ind w:left="90"/>
              <w:rPr>
                <w:bCs/>
              </w:rPr>
            </w:pPr>
            <w:r w:rsidRPr="009376FA">
              <w:t>Knowledge Acquisition using Information and Communication Technology in Higher Education</w:t>
            </w:r>
            <w:r>
              <w:t xml:space="preserve">, </w:t>
            </w:r>
            <w:r w:rsidRPr="009376FA">
              <w:t xml:space="preserve">Vol.VI, Issue 1, </w:t>
            </w:r>
            <w:r w:rsidR="002B70E7">
              <w:t>P</w:t>
            </w:r>
            <w:r>
              <w:t>p</w:t>
            </w:r>
            <w:r w:rsidRPr="009376FA">
              <w:t xml:space="preserve"> 6-12,  </w:t>
            </w:r>
          </w:p>
        </w:tc>
        <w:tc>
          <w:tcPr>
            <w:tcW w:w="4131" w:type="dxa"/>
          </w:tcPr>
          <w:p w:rsidR="00937D44" w:rsidRPr="00AC1F59" w:rsidRDefault="002673B2" w:rsidP="00F075CD">
            <w:pPr>
              <w:spacing w:line="276" w:lineRule="auto"/>
              <w:rPr>
                <w:bCs/>
              </w:rPr>
            </w:pPr>
            <w:r w:rsidRPr="009376FA">
              <w:t>International Journal of Information Systems</w:t>
            </w:r>
          </w:p>
        </w:tc>
        <w:tc>
          <w:tcPr>
            <w:tcW w:w="1800" w:type="dxa"/>
          </w:tcPr>
          <w:p w:rsidR="00937D44" w:rsidRPr="00F31B2A" w:rsidRDefault="002673B2" w:rsidP="00F075CD">
            <w:pPr>
              <w:tabs>
                <w:tab w:val="left" w:pos="252"/>
              </w:tabs>
              <w:spacing w:line="276" w:lineRule="auto"/>
              <w:jc w:val="both"/>
              <w:rPr>
                <w:bCs/>
              </w:rPr>
            </w:pPr>
            <w:r>
              <w:t xml:space="preserve"> </w:t>
            </w:r>
            <w:r w:rsidRPr="009376FA">
              <w:t xml:space="preserve">ISSN </w:t>
            </w:r>
            <w:r>
              <w:t xml:space="preserve">: </w:t>
            </w:r>
            <w:r w:rsidRPr="009376FA">
              <w:t>2229-5429</w:t>
            </w:r>
          </w:p>
        </w:tc>
      </w:tr>
      <w:tr w:rsidR="00937D44" w:rsidRPr="00DE08AB" w:rsidTr="002B70E7">
        <w:tc>
          <w:tcPr>
            <w:tcW w:w="490" w:type="dxa"/>
          </w:tcPr>
          <w:p w:rsidR="00937D44" w:rsidRDefault="00E35E2D" w:rsidP="00E86A86">
            <w:r>
              <w:t>19</w:t>
            </w:r>
          </w:p>
        </w:tc>
        <w:tc>
          <w:tcPr>
            <w:tcW w:w="3587" w:type="dxa"/>
            <w:gridSpan w:val="2"/>
          </w:tcPr>
          <w:p w:rsidR="00937D44" w:rsidRPr="00435C88" w:rsidRDefault="007A744E" w:rsidP="002B70E7">
            <w:pPr>
              <w:spacing w:line="276" w:lineRule="auto"/>
              <w:jc w:val="both"/>
              <w:rPr>
                <w:bCs/>
              </w:rPr>
            </w:pPr>
            <w:r w:rsidRPr="009376FA">
              <w:t>Mobile Learning in Higher Education</w:t>
            </w:r>
            <w:r>
              <w:t xml:space="preserve">, </w:t>
            </w:r>
            <w:r w:rsidRPr="009376FA">
              <w:t xml:space="preserve">Vol.VI, Issue 2, </w:t>
            </w:r>
            <w:r w:rsidR="002B70E7">
              <w:t>P</w:t>
            </w:r>
            <w:r>
              <w:t>p</w:t>
            </w:r>
            <w:r w:rsidRPr="009376FA">
              <w:t xml:space="preserve"> 79-83</w:t>
            </w:r>
            <w:r w:rsidR="002B70E7">
              <w:t>.</w:t>
            </w:r>
          </w:p>
        </w:tc>
        <w:tc>
          <w:tcPr>
            <w:tcW w:w="4131" w:type="dxa"/>
          </w:tcPr>
          <w:p w:rsidR="00937D44" w:rsidRPr="00AC1F59" w:rsidRDefault="007A744E" w:rsidP="00F075CD">
            <w:pPr>
              <w:spacing w:line="276" w:lineRule="auto"/>
              <w:rPr>
                <w:bCs/>
              </w:rPr>
            </w:pPr>
            <w:r w:rsidRPr="009376FA">
              <w:t>International Journal of Information Systems</w:t>
            </w:r>
          </w:p>
        </w:tc>
        <w:tc>
          <w:tcPr>
            <w:tcW w:w="1800" w:type="dxa"/>
          </w:tcPr>
          <w:p w:rsidR="007A744E" w:rsidRPr="009376FA" w:rsidRDefault="007A744E" w:rsidP="00F075CD">
            <w:pPr>
              <w:spacing w:line="276" w:lineRule="auto"/>
              <w:ind w:left="90"/>
              <w:jc w:val="both"/>
            </w:pPr>
            <w:r w:rsidRPr="009376FA">
              <w:t>ISSN</w:t>
            </w:r>
            <w:r w:rsidR="00506673">
              <w:t xml:space="preserve"> :</w:t>
            </w:r>
            <w:r w:rsidRPr="009376FA">
              <w:t xml:space="preserve"> 2229-5429</w:t>
            </w:r>
          </w:p>
          <w:p w:rsidR="00937D44" w:rsidRPr="00F31B2A" w:rsidRDefault="00937D44" w:rsidP="00F075CD">
            <w:pPr>
              <w:spacing w:line="276" w:lineRule="auto"/>
              <w:rPr>
                <w:bCs/>
              </w:rPr>
            </w:pPr>
          </w:p>
        </w:tc>
      </w:tr>
      <w:tr w:rsidR="007A744E" w:rsidRPr="00DE08AB" w:rsidTr="002B70E7">
        <w:tc>
          <w:tcPr>
            <w:tcW w:w="490" w:type="dxa"/>
          </w:tcPr>
          <w:p w:rsidR="007A744E" w:rsidRDefault="00E35E2D" w:rsidP="00E86A86">
            <w:r>
              <w:t>20</w:t>
            </w:r>
          </w:p>
        </w:tc>
        <w:tc>
          <w:tcPr>
            <w:tcW w:w="3587" w:type="dxa"/>
            <w:gridSpan w:val="2"/>
          </w:tcPr>
          <w:p w:rsidR="007A744E" w:rsidRPr="009376FA" w:rsidRDefault="007A744E" w:rsidP="002B70E7">
            <w:pPr>
              <w:spacing w:line="276" w:lineRule="auto"/>
              <w:jc w:val="both"/>
            </w:pPr>
            <w:r w:rsidRPr="009376FA">
              <w:t>Management Information System Role for Business Decision Making in the Organization</w:t>
            </w:r>
            <w:r>
              <w:t xml:space="preserve">, </w:t>
            </w:r>
            <w:r w:rsidRPr="009376FA">
              <w:t>Vol</w:t>
            </w:r>
            <w:r w:rsidR="002B70E7">
              <w:t>.</w:t>
            </w:r>
            <w:r w:rsidRPr="009376FA">
              <w:t>.I, Issue 1</w:t>
            </w:r>
            <w:r w:rsidR="002B70E7">
              <w:t>.</w:t>
            </w:r>
          </w:p>
        </w:tc>
        <w:tc>
          <w:tcPr>
            <w:tcW w:w="4131" w:type="dxa"/>
          </w:tcPr>
          <w:p w:rsidR="007A744E" w:rsidRPr="009376FA" w:rsidRDefault="007A744E" w:rsidP="00F075CD">
            <w:pPr>
              <w:spacing w:line="276" w:lineRule="auto"/>
            </w:pPr>
            <w:r w:rsidRPr="009376FA">
              <w:t>International Journal of Advanced Computer Technology and Management</w:t>
            </w:r>
          </w:p>
        </w:tc>
        <w:tc>
          <w:tcPr>
            <w:tcW w:w="1800" w:type="dxa"/>
          </w:tcPr>
          <w:p w:rsidR="007A744E" w:rsidRDefault="007A744E" w:rsidP="00F075CD">
            <w:pPr>
              <w:spacing w:line="276" w:lineRule="auto"/>
              <w:ind w:left="90"/>
              <w:jc w:val="both"/>
            </w:pPr>
            <w:r w:rsidRPr="009376FA">
              <w:t>ISSN: 2343-662X</w:t>
            </w:r>
          </w:p>
          <w:p w:rsidR="007A744E" w:rsidRPr="009376FA" w:rsidRDefault="007A744E" w:rsidP="00F075CD">
            <w:pPr>
              <w:spacing w:line="276" w:lineRule="auto"/>
              <w:ind w:left="90"/>
              <w:jc w:val="both"/>
            </w:pPr>
          </w:p>
        </w:tc>
      </w:tr>
      <w:tr w:rsidR="007A744E" w:rsidRPr="00DE08AB" w:rsidTr="002B70E7">
        <w:tc>
          <w:tcPr>
            <w:tcW w:w="490" w:type="dxa"/>
          </w:tcPr>
          <w:p w:rsidR="007A744E" w:rsidRDefault="007A744E" w:rsidP="00E35E2D">
            <w:r>
              <w:t>2</w:t>
            </w:r>
            <w:r w:rsidR="00E35E2D">
              <w:t>1</w:t>
            </w:r>
          </w:p>
        </w:tc>
        <w:tc>
          <w:tcPr>
            <w:tcW w:w="3587" w:type="dxa"/>
            <w:gridSpan w:val="2"/>
          </w:tcPr>
          <w:p w:rsidR="007A744E" w:rsidRPr="009376FA" w:rsidRDefault="007A744E" w:rsidP="00F075CD">
            <w:pPr>
              <w:spacing w:line="276" w:lineRule="auto"/>
              <w:jc w:val="both"/>
            </w:pPr>
            <w:r>
              <w:t>Does Education Influence the Social Responsibility and Social Inclusion, Vol.5, No.2, Dec 2015</w:t>
            </w:r>
          </w:p>
        </w:tc>
        <w:tc>
          <w:tcPr>
            <w:tcW w:w="4131" w:type="dxa"/>
          </w:tcPr>
          <w:p w:rsidR="007A744E" w:rsidRPr="009376FA" w:rsidRDefault="007A744E" w:rsidP="00F075CD">
            <w:pPr>
              <w:spacing w:line="276" w:lineRule="auto"/>
            </w:pPr>
            <w:r>
              <w:t>Value Based Management</w:t>
            </w:r>
          </w:p>
        </w:tc>
        <w:tc>
          <w:tcPr>
            <w:tcW w:w="1800" w:type="dxa"/>
          </w:tcPr>
          <w:p w:rsidR="007A744E" w:rsidRPr="009376FA" w:rsidRDefault="007A744E" w:rsidP="00F075CD">
            <w:pPr>
              <w:spacing w:line="276" w:lineRule="auto"/>
              <w:ind w:left="90"/>
              <w:jc w:val="both"/>
            </w:pPr>
            <w:r>
              <w:t xml:space="preserve">ISSN : 2249-7919 </w:t>
            </w:r>
          </w:p>
          <w:p w:rsidR="007A744E" w:rsidRPr="009376FA" w:rsidRDefault="007A744E" w:rsidP="00F075CD">
            <w:pPr>
              <w:spacing w:line="276" w:lineRule="auto"/>
              <w:ind w:left="90"/>
              <w:jc w:val="both"/>
            </w:pPr>
          </w:p>
        </w:tc>
      </w:tr>
      <w:tr w:rsidR="009536CB" w:rsidRPr="00DE08AB" w:rsidTr="00024E34">
        <w:tc>
          <w:tcPr>
            <w:tcW w:w="10008" w:type="dxa"/>
            <w:gridSpan w:val="5"/>
          </w:tcPr>
          <w:p w:rsidR="009C7565" w:rsidRDefault="009C7565" w:rsidP="009536CB">
            <w:pPr>
              <w:rPr>
                <w:b/>
                <w:bCs/>
                <w:shd w:val="clear" w:color="auto" w:fill="FFFFFF"/>
              </w:rPr>
            </w:pPr>
          </w:p>
          <w:p w:rsidR="009536CB" w:rsidRPr="00F31B2A" w:rsidRDefault="009536CB" w:rsidP="009536CB">
            <w:pPr>
              <w:rPr>
                <w:bCs/>
              </w:rPr>
            </w:pPr>
            <w:r w:rsidRPr="003079B5">
              <w:rPr>
                <w:b/>
                <w:bCs/>
                <w:shd w:val="clear" w:color="auto" w:fill="FFFFFF"/>
              </w:rPr>
              <w:t>201</w:t>
            </w:r>
            <w:r>
              <w:rPr>
                <w:b/>
                <w:bCs/>
                <w:shd w:val="clear" w:color="auto" w:fill="FFFFFF"/>
              </w:rPr>
              <w:t>6</w:t>
            </w:r>
            <w:r w:rsidRPr="003079B5">
              <w:rPr>
                <w:b/>
                <w:bCs/>
                <w:shd w:val="clear" w:color="auto" w:fill="FFFFFF"/>
              </w:rPr>
              <w:t>-1</w:t>
            </w:r>
            <w:r>
              <w:rPr>
                <w:b/>
                <w:bCs/>
                <w:shd w:val="clear" w:color="auto" w:fill="FFFFFF"/>
              </w:rPr>
              <w:t>7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>International Journal :</w:t>
            </w:r>
            <w:r>
              <w:rPr>
                <w:b/>
              </w:rPr>
              <w:t xml:space="preserve"> </w:t>
            </w:r>
            <w:r w:rsidR="00456973">
              <w:rPr>
                <w:b/>
              </w:rPr>
              <w:t>4</w:t>
            </w:r>
            <w:r w:rsidRPr="003079B5">
              <w:rPr>
                <w:b/>
              </w:rPr>
              <w:t xml:space="preserve"> </w:t>
            </w:r>
            <w:r>
              <w:rPr>
                <w:b/>
              </w:rPr>
              <w:t xml:space="preserve">, </w:t>
            </w:r>
            <w:r w:rsidRPr="00E87110">
              <w:rPr>
                <w:b/>
              </w:rPr>
              <w:t xml:space="preserve">National Journal : </w:t>
            </w:r>
            <w:r w:rsidR="00456973">
              <w:rPr>
                <w:b/>
              </w:rPr>
              <w:t>1</w:t>
            </w:r>
          </w:p>
        </w:tc>
      </w:tr>
      <w:tr w:rsidR="009536CB" w:rsidRPr="00DE08AB" w:rsidTr="00024E34">
        <w:tc>
          <w:tcPr>
            <w:tcW w:w="490" w:type="dxa"/>
          </w:tcPr>
          <w:p w:rsidR="009536CB" w:rsidRDefault="00835DB2" w:rsidP="002B70E7">
            <w:r>
              <w:t>2</w:t>
            </w:r>
            <w:r w:rsidR="002B70E7">
              <w:t>2</w:t>
            </w:r>
          </w:p>
        </w:tc>
        <w:tc>
          <w:tcPr>
            <w:tcW w:w="3218" w:type="dxa"/>
          </w:tcPr>
          <w:p w:rsidR="009536CB" w:rsidRDefault="00835DB2" w:rsidP="00F075CD">
            <w:pPr>
              <w:spacing w:line="276" w:lineRule="auto"/>
              <w:jc w:val="both"/>
            </w:pPr>
            <w:r w:rsidRPr="00593131">
              <w:t>CSR in Higher Education</w:t>
            </w:r>
            <w:r w:rsidR="00E50E33">
              <w:t xml:space="preserve">, </w:t>
            </w:r>
            <w:r w:rsidR="00E50E33" w:rsidRPr="00593131">
              <w:t xml:space="preserve">Vol.18, Issue 10, Ver. VII,  </w:t>
            </w:r>
            <w:r w:rsidR="00E50E33">
              <w:t>p</w:t>
            </w:r>
            <w:r w:rsidR="00E50E33" w:rsidRPr="00593131">
              <w:t xml:space="preserve">p. 37-39 </w:t>
            </w:r>
          </w:p>
        </w:tc>
        <w:tc>
          <w:tcPr>
            <w:tcW w:w="4500" w:type="dxa"/>
            <w:gridSpan w:val="2"/>
          </w:tcPr>
          <w:p w:rsidR="009536CB" w:rsidRDefault="00E50E33" w:rsidP="00F075CD">
            <w:pPr>
              <w:spacing w:line="276" w:lineRule="auto"/>
            </w:pPr>
            <w:r w:rsidRPr="00593131">
              <w:t>IOSR Journal of Business and Management(IOSR-JBM)</w:t>
            </w:r>
          </w:p>
        </w:tc>
        <w:tc>
          <w:tcPr>
            <w:tcW w:w="1800" w:type="dxa"/>
          </w:tcPr>
          <w:p w:rsidR="00E50E33" w:rsidRPr="00593131" w:rsidRDefault="00E50E33" w:rsidP="00F075CD">
            <w:pPr>
              <w:spacing w:line="276" w:lineRule="auto"/>
              <w:jc w:val="both"/>
            </w:pPr>
            <w:r w:rsidRPr="00593131">
              <w:t>ISSN : e-2278-487X.</w:t>
            </w:r>
          </w:p>
          <w:p w:rsidR="009536CB" w:rsidRDefault="009536CB" w:rsidP="00F075CD">
            <w:pPr>
              <w:spacing w:line="276" w:lineRule="auto"/>
              <w:ind w:left="90"/>
              <w:jc w:val="both"/>
            </w:pPr>
          </w:p>
        </w:tc>
      </w:tr>
      <w:tr w:rsidR="009536CB" w:rsidRPr="00DE08AB" w:rsidTr="00024E34">
        <w:tc>
          <w:tcPr>
            <w:tcW w:w="490" w:type="dxa"/>
          </w:tcPr>
          <w:p w:rsidR="009536CB" w:rsidRDefault="00835DB2" w:rsidP="002B70E7">
            <w:r>
              <w:t>2</w:t>
            </w:r>
            <w:r w:rsidR="002B70E7">
              <w:t>3</w:t>
            </w:r>
          </w:p>
        </w:tc>
        <w:tc>
          <w:tcPr>
            <w:tcW w:w="3218" w:type="dxa"/>
          </w:tcPr>
          <w:p w:rsidR="009536CB" w:rsidRDefault="0039480A" w:rsidP="00F075CD">
            <w:pPr>
              <w:spacing w:line="276" w:lineRule="auto"/>
              <w:jc w:val="both"/>
            </w:pPr>
            <w:r w:rsidRPr="00593131">
              <w:t>E-Learning in Indian Higher Education System</w:t>
            </w:r>
            <w:r>
              <w:t xml:space="preserve">, </w:t>
            </w:r>
            <w:r w:rsidRPr="00593131">
              <w:t>Vol.VII,</w:t>
            </w:r>
            <w:r>
              <w:t xml:space="preserve"> </w:t>
            </w:r>
            <w:r w:rsidRPr="00593131">
              <w:t xml:space="preserve">Issue 1,  </w:t>
            </w:r>
            <w:r>
              <w:t>p</w:t>
            </w:r>
            <w:r w:rsidRPr="00593131">
              <w:t xml:space="preserve">p. 62-71 </w:t>
            </w:r>
          </w:p>
        </w:tc>
        <w:tc>
          <w:tcPr>
            <w:tcW w:w="4500" w:type="dxa"/>
            <w:gridSpan w:val="2"/>
          </w:tcPr>
          <w:p w:rsidR="009536CB" w:rsidRDefault="0039480A" w:rsidP="00F075CD">
            <w:pPr>
              <w:spacing w:line="276" w:lineRule="auto"/>
            </w:pPr>
            <w:r w:rsidRPr="00593131">
              <w:t>International Journal of Information Systems</w:t>
            </w:r>
          </w:p>
        </w:tc>
        <w:tc>
          <w:tcPr>
            <w:tcW w:w="1800" w:type="dxa"/>
          </w:tcPr>
          <w:p w:rsidR="009536CB" w:rsidRDefault="0039480A" w:rsidP="00F075CD">
            <w:pPr>
              <w:spacing w:line="276" w:lineRule="auto"/>
              <w:ind w:left="90"/>
              <w:jc w:val="both"/>
            </w:pPr>
            <w:r w:rsidRPr="00593131">
              <w:t>ISSN : 2229-5429</w:t>
            </w:r>
          </w:p>
        </w:tc>
      </w:tr>
      <w:tr w:rsidR="009536CB" w:rsidRPr="00DE08AB" w:rsidTr="00024E34">
        <w:tc>
          <w:tcPr>
            <w:tcW w:w="490" w:type="dxa"/>
          </w:tcPr>
          <w:p w:rsidR="009536CB" w:rsidRDefault="00835DB2" w:rsidP="002B70E7">
            <w:r>
              <w:t>2</w:t>
            </w:r>
            <w:r w:rsidR="002B70E7">
              <w:t>4</w:t>
            </w:r>
          </w:p>
        </w:tc>
        <w:tc>
          <w:tcPr>
            <w:tcW w:w="3218" w:type="dxa"/>
          </w:tcPr>
          <w:p w:rsidR="009536CB" w:rsidRDefault="0039480A" w:rsidP="00F075CD">
            <w:pPr>
              <w:spacing w:line="276" w:lineRule="auto"/>
              <w:jc w:val="both"/>
            </w:pPr>
            <w:r w:rsidRPr="00593131">
              <w:t xml:space="preserve">A Study of Problems and Prospects  of IT </w:t>
            </w:r>
            <w:r w:rsidRPr="00593131">
              <w:lastRenderedPageBreak/>
              <w:t>Implementation in Setu Kendra of Solhapur District</w:t>
            </w:r>
            <w:r>
              <w:t xml:space="preserve">, </w:t>
            </w:r>
            <w:r w:rsidRPr="00593131">
              <w:t>Vol.3, Issue 4, Pg 03-13</w:t>
            </w:r>
            <w:r>
              <w:t>.</w:t>
            </w:r>
          </w:p>
        </w:tc>
        <w:tc>
          <w:tcPr>
            <w:tcW w:w="4500" w:type="dxa"/>
            <w:gridSpan w:val="2"/>
          </w:tcPr>
          <w:p w:rsidR="009536CB" w:rsidRDefault="0039480A" w:rsidP="00F075CD">
            <w:pPr>
              <w:spacing w:line="276" w:lineRule="auto"/>
            </w:pPr>
            <w:r w:rsidRPr="00593131">
              <w:lastRenderedPageBreak/>
              <w:t>North Asian Int. Research Journal  of Science, Engg. &amp; IT</w:t>
            </w:r>
          </w:p>
        </w:tc>
        <w:tc>
          <w:tcPr>
            <w:tcW w:w="1800" w:type="dxa"/>
          </w:tcPr>
          <w:p w:rsidR="0039480A" w:rsidRPr="00593131" w:rsidRDefault="0039480A" w:rsidP="00F075CD">
            <w:pPr>
              <w:spacing w:line="276" w:lineRule="auto"/>
              <w:jc w:val="both"/>
            </w:pPr>
            <w:r>
              <w:t>ISSN : 2454-7514</w:t>
            </w:r>
          </w:p>
          <w:p w:rsidR="009536CB" w:rsidRDefault="009536CB" w:rsidP="00F075CD">
            <w:pPr>
              <w:spacing w:line="276" w:lineRule="auto"/>
              <w:ind w:left="90"/>
              <w:jc w:val="both"/>
            </w:pPr>
          </w:p>
        </w:tc>
      </w:tr>
      <w:tr w:rsidR="009536CB" w:rsidRPr="00DE08AB" w:rsidTr="00024E34">
        <w:tc>
          <w:tcPr>
            <w:tcW w:w="490" w:type="dxa"/>
          </w:tcPr>
          <w:p w:rsidR="009536CB" w:rsidRDefault="0039480A" w:rsidP="002B70E7">
            <w:r>
              <w:lastRenderedPageBreak/>
              <w:t>2</w:t>
            </w:r>
            <w:r w:rsidR="002B70E7">
              <w:t>5</w:t>
            </w:r>
          </w:p>
        </w:tc>
        <w:tc>
          <w:tcPr>
            <w:tcW w:w="3218" w:type="dxa"/>
          </w:tcPr>
          <w:p w:rsidR="009536CB" w:rsidRDefault="0039480A" w:rsidP="00F075CD">
            <w:pPr>
              <w:spacing w:line="276" w:lineRule="auto"/>
              <w:jc w:val="both"/>
            </w:pPr>
            <w:r w:rsidRPr="00593131">
              <w:t>Software Development Life Cycle for Developing Cloud Based Software Suit</w:t>
            </w:r>
            <w:r w:rsidR="006C619D">
              <w:t xml:space="preserve">, </w:t>
            </w:r>
            <w:r w:rsidR="006C619D" w:rsidRPr="00593131">
              <w:t xml:space="preserve">Vol.6, No.2, </w:t>
            </w:r>
            <w:r w:rsidR="006C619D">
              <w:t>pp.</w:t>
            </w:r>
            <w:r w:rsidR="006C619D" w:rsidRPr="00593131">
              <w:t xml:space="preserve"> 31-35 </w:t>
            </w:r>
          </w:p>
        </w:tc>
        <w:tc>
          <w:tcPr>
            <w:tcW w:w="4500" w:type="dxa"/>
            <w:gridSpan w:val="2"/>
          </w:tcPr>
          <w:p w:rsidR="009536CB" w:rsidRDefault="006C619D" w:rsidP="00F075CD">
            <w:pPr>
              <w:spacing w:line="276" w:lineRule="auto"/>
            </w:pPr>
            <w:r w:rsidRPr="00593131">
              <w:t>Research Journal of Science &amp; IT Management-RJSITM</w:t>
            </w:r>
          </w:p>
        </w:tc>
        <w:tc>
          <w:tcPr>
            <w:tcW w:w="1800" w:type="dxa"/>
          </w:tcPr>
          <w:p w:rsidR="009536CB" w:rsidRDefault="006C619D" w:rsidP="00F075CD">
            <w:pPr>
              <w:spacing w:line="276" w:lineRule="auto"/>
              <w:ind w:left="90"/>
              <w:jc w:val="both"/>
            </w:pPr>
            <w:r w:rsidRPr="00593131">
              <w:t>ISSN : 2251-1563</w:t>
            </w:r>
          </w:p>
        </w:tc>
      </w:tr>
      <w:tr w:rsidR="0039480A" w:rsidRPr="00DE08AB" w:rsidTr="00024E34">
        <w:tc>
          <w:tcPr>
            <w:tcW w:w="490" w:type="dxa"/>
          </w:tcPr>
          <w:p w:rsidR="0039480A" w:rsidRDefault="0039480A" w:rsidP="002B70E7">
            <w:r>
              <w:t>2</w:t>
            </w:r>
            <w:r w:rsidR="002B70E7">
              <w:t>6</w:t>
            </w:r>
          </w:p>
        </w:tc>
        <w:tc>
          <w:tcPr>
            <w:tcW w:w="3218" w:type="dxa"/>
          </w:tcPr>
          <w:p w:rsidR="0039480A" w:rsidRDefault="006C619D" w:rsidP="00F075CD">
            <w:pPr>
              <w:spacing w:line="276" w:lineRule="auto"/>
              <w:jc w:val="both"/>
            </w:pPr>
            <w:r w:rsidRPr="00593131">
              <w:t>Software Engineering for Developing Cloud Applications</w:t>
            </w:r>
            <w:r>
              <w:t xml:space="preserve">, </w:t>
            </w:r>
            <w:r w:rsidRPr="00593131">
              <w:t xml:space="preserve">Vol.VII, Issue 1, </w:t>
            </w:r>
          </w:p>
        </w:tc>
        <w:tc>
          <w:tcPr>
            <w:tcW w:w="4500" w:type="dxa"/>
            <w:gridSpan w:val="2"/>
          </w:tcPr>
          <w:p w:rsidR="0039480A" w:rsidRDefault="006C619D" w:rsidP="00F075CD">
            <w:pPr>
              <w:spacing w:line="276" w:lineRule="auto"/>
            </w:pPr>
            <w:r w:rsidRPr="00593131">
              <w:t>International Journal of Information Systems</w:t>
            </w:r>
            <w:r w:rsidR="00781F4A">
              <w:t>.</w:t>
            </w:r>
          </w:p>
        </w:tc>
        <w:tc>
          <w:tcPr>
            <w:tcW w:w="1800" w:type="dxa"/>
          </w:tcPr>
          <w:p w:rsidR="0039480A" w:rsidRDefault="006C619D" w:rsidP="00F075CD">
            <w:pPr>
              <w:spacing w:line="276" w:lineRule="auto"/>
              <w:ind w:left="90"/>
              <w:jc w:val="both"/>
            </w:pPr>
            <w:r w:rsidRPr="00593131">
              <w:t>ISSN : 2229-5429</w:t>
            </w:r>
          </w:p>
        </w:tc>
      </w:tr>
      <w:tr w:rsidR="00456973" w:rsidRPr="00DE08AB" w:rsidTr="00024E34">
        <w:tc>
          <w:tcPr>
            <w:tcW w:w="10008" w:type="dxa"/>
            <w:gridSpan w:val="5"/>
          </w:tcPr>
          <w:p w:rsidR="009C7565" w:rsidRDefault="009C7565" w:rsidP="008F0CA5">
            <w:pPr>
              <w:spacing w:line="360" w:lineRule="auto"/>
              <w:ind w:left="90"/>
              <w:jc w:val="both"/>
              <w:rPr>
                <w:b/>
                <w:bCs/>
                <w:shd w:val="clear" w:color="auto" w:fill="FFFFFF"/>
              </w:rPr>
            </w:pPr>
          </w:p>
          <w:p w:rsidR="00456973" w:rsidRDefault="00456973" w:rsidP="008F0CA5">
            <w:pPr>
              <w:spacing w:line="360" w:lineRule="auto"/>
              <w:ind w:left="90"/>
              <w:jc w:val="both"/>
            </w:pPr>
            <w:r w:rsidRPr="003079B5">
              <w:rPr>
                <w:b/>
                <w:bCs/>
                <w:shd w:val="clear" w:color="auto" w:fill="FFFFFF"/>
              </w:rPr>
              <w:t>201</w:t>
            </w:r>
            <w:r>
              <w:rPr>
                <w:b/>
                <w:bCs/>
                <w:shd w:val="clear" w:color="auto" w:fill="FFFFFF"/>
              </w:rPr>
              <w:t>7</w:t>
            </w:r>
            <w:r w:rsidRPr="003079B5">
              <w:rPr>
                <w:b/>
                <w:bCs/>
                <w:shd w:val="clear" w:color="auto" w:fill="FFFFFF"/>
              </w:rPr>
              <w:t>-1</w:t>
            </w:r>
            <w:r>
              <w:rPr>
                <w:b/>
                <w:bCs/>
                <w:shd w:val="clear" w:color="auto" w:fill="FFFFFF"/>
              </w:rPr>
              <w:t>8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>International Journal :</w:t>
            </w:r>
            <w:r>
              <w:rPr>
                <w:b/>
              </w:rPr>
              <w:t xml:space="preserve"> </w:t>
            </w:r>
            <w:r w:rsidR="008F0CA5">
              <w:rPr>
                <w:b/>
              </w:rPr>
              <w:t xml:space="preserve">3 </w:t>
            </w:r>
          </w:p>
        </w:tc>
      </w:tr>
      <w:tr w:rsidR="0039480A" w:rsidRPr="00DE08AB" w:rsidTr="00024E34">
        <w:tc>
          <w:tcPr>
            <w:tcW w:w="490" w:type="dxa"/>
          </w:tcPr>
          <w:p w:rsidR="0039480A" w:rsidRDefault="00456973" w:rsidP="00781F4A">
            <w:r>
              <w:t>2</w:t>
            </w:r>
            <w:r w:rsidR="00781F4A">
              <w:t>7</w:t>
            </w:r>
          </w:p>
        </w:tc>
        <w:tc>
          <w:tcPr>
            <w:tcW w:w="3218" w:type="dxa"/>
          </w:tcPr>
          <w:p w:rsidR="0039480A" w:rsidRDefault="006621D1" w:rsidP="00F075CD">
            <w:pPr>
              <w:spacing w:line="276" w:lineRule="auto"/>
              <w:jc w:val="both"/>
            </w:pPr>
            <w:r w:rsidRPr="00F756EE">
              <w:t>Role of Ethnography in Research in Computer Application</w:t>
            </w:r>
            <w:r>
              <w:t xml:space="preserve">, </w:t>
            </w:r>
            <w:r w:rsidRPr="00F756EE">
              <w:t>Vol.8, Issue 5,</w:t>
            </w:r>
            <w:r>
              <w:t xml:space="preserve"> </w:t>
            </w:r>
          </w:p>
        </w:tc>
        <w:tc>
          <w:tcPr>
            <w:tcW w:w="4500" w:type="dxa"/>
            <w:gridSpan w:val="2"/>
          </w:tcPr>
          <w:p w:rsidR="0039480A" w:rsidRDefault="006621D1" w:rsidP="00F075CD">
            <w:pPr>
              <w:spacing w:line="276" w:lineRule="auto"/>
            </w:pPr>
            <w:r w:rsidRPr="00F756EE">
              <w:t>Int. Journal of Computer Technology and Applications</w:t>
            </w:r>
          </w:p>
        </w:tc>
        <w:tc>
          <w:tcPr>
            <w:tcW w:w="1800" w:type="dxa"/>
          </w:tcPr>
          <w:p w:rsidR="006621D1" w:rsidRPr="00F756EE" w:rsidRDefault="006621D1" w:rsidP="00F075CD">
            <w:pPr>
              <w:spacing w:line="276" w:lineRule="auto"/>
              <w:jc w:val="both"/>
            </w:pPr>
            <w:r w:rsidRPr="00F756EE">
              <w:t>ISSN : 2229-6093</w:t>
            </w:r>
          </w:p>
          <w:p w:rsidR="0039480A" w:rsidRDefault="0039480A" w:rsidP="00F075CD">
            <w:pPr>
              <w:spacing w:line="276" w:lineRule="auto"/>
              <w:ind w:left="90"/>
              <w:jc w:val="both"/>
            </w:pPr>
          </w:p>
        </w:tc>
      </w:tr>
      <w:tr w:rsidR="00456973" w:rsidRPr="00DE08AB" w:rsidTr="00024E34">
        <w:tc>
          <w:tcPr>
            <w:tcW w:w="490" w:type="dxa"/>
          </w:tcPr>
          <w:p w:rsidR="00456973" w:rsidRDefault="00781F4A" w:rsidP="00E86A86">
            <w:r>
              <w:t>28</w:t>
            </w:r>
          </w:p>
        </w:tc>
        <w:tc>
          <w:tcPr>
            <w:tcW w:w="3218" w:type="dxa"/>
          </w:tcPr>
          <w:p w:rsidR="00456973" w:rsidRDefault="006621D1" w:rsidP="00F075CD">
            <w:pPr>
              <w:spacing w:line="276" w:lineRule="auto"/>
              <w:jc w:val="both"/>
            </w:pPr>
            <w:r w:rsidRPr="00F756EE">
              <w:t>A Study of Application of Cloud Computing for Qualitative Teaching and Learning</w:t>
            </w:r>
            <w:r>
              <w:t xml:space="preserve">, </w:t>
            </w:r>
            <w:r w:rsidRPr="00F756EE">
              <w:t>Vol.3, Issue 1, Pg. 11-13</w:t>
            </w:r>
            <w:r>
              <w:t xml:space="preserve">, </w:t>
            </w:r>
          </w:p>
        </w:tc>
        <w:tc>
          <w:tcPr>
            <w:tcW w:w="4500" w:type="dxa"/>
            <w:gridSpan w:val="2"/>
          </w:tcPr>
          <w:p w:rsidR="00456973" w:rsidRDefault="006621D1" w:rsidP="00F075CD">
            <w:pPr>
              <w:spacing w:line="276" w:lineRule="auto"/>
            </w:pPr>
            <w:r w:rsidRPr="00F756EE">
              <w:t>International    Journal of Advanced Educational Research</w:t>
            </w:r>
          </w:p>
        </w:tc>
        <w:tc>
          <w:tcPr>
            <w:tcW w:w="1800" w:type="dxa"/>
          </w:tcPr>
          <w:p w:rsidR="006621D1" w:rsidRPr="00F756EE" w:rsidRDefault="006621D1" w:rsidP="00F075CD">
            <w:pPr>
              <w:spacing w:line="276" w:lineRule="auto"/>
              <w:jc w:val="both"/>
            </w:pPr>
            <w:r w:rsidRPr="00F756EE">
              <w:t>ISSN : 2455-6157</w:t>
            </w:r>
          </w:p>
          <w:p w:rsidR="00456973" w:rsidRDefault="00456973" w:rsidP="00F075CD">
            <w:pPr>
              <w:spacing w:line="276" w:lineRule="auto"/>
              <w:ind w:left="90"/>
              <w:jc w:val="both"/>
            </w:pPr>
          </w:p>
        </w:tc>
      </w:tr>
      <w:tr w:rsidR="00456973" w:rsidRPr="00DE08AB" w:rsidTr="00024E34">
        <w:tc>
          <w:tcPr>
            <w:tcW w:w="490" w:type="dxa"/>
          </w:tcPr>
          <w:p w:rsidR="00456973" w:rsidRDefault="00781F4A" w:rsidP="00E86A86">
            <w:r>
              <w:t>29</w:t>
            </w:r>
          </w:p>
        </w:tc>
        <w:tc>
          <w:tcPr>
            <w:tcW w:w="3218" w:type="dxa"/>
          </w:tcPr>
          <w:p w:rsidR="00456973" w:rsidRDefault="006621D1" w:rsidP="00F075CD">
            <w:pPr>
              <w:spacing w:line="276" w:lineRule="auto"/>
              <w:jc w:val="both"/>
            </w:pPr>
            <w:r w:rsidRPr="00F756EE">
              <w:t>Role of ICT for Skill Development in Higher Education</w:t>
            </w:r>
            <w:r>
              <w:t xml:space="preserve">, </w:t>
            </w:r>
            <w:r w:rsidRPr="00F756EE">
              <w:t xml:space="preserve">Vol.7, No.2, Special Issue </w:t>
            </w:r>
            <w:r>
              <w:t>pp</w:t>
            </w:r>
            <w:r w:rsidRPr="00F756EE">
              <w:t>.203-205</w:t>
            </w:r>
          </w:p>
        </w:tc>
        <w:tc>
          <w:tcPr>
            <w:tcW w:w="4500" w:type="dxa"/>
            <w:gridSpan w:val="2"/>
          </w:tcPr>
          <w:p w:rsidR="00456973" w:rsidRDefault="006621D1" w:rsidP="00F075CD">
            <w:pPr>
              <w:spacing w:line="276" w:lineRule="auto"/>
            </w:pPr>
            <w:r w:rsidRPr="00F756EE">
              <w:t>Hermeneutics-A Biannual Referred International Journal of Business and Social Studies</w:t>
            </w:r>
          </w:p>
        </w:tc>
        <w:tc>
          <w:tcPr>
            <w:tcW w:w="1800" w:type="dxa"/>
          </w:tcPr>
          <w:p w:rsidR="006621D1" w:rsidRPr="006621D1" w:rsidRDefault="006621D1" w:rsidP="00F075CD">
            <w:pPr>
              <w:spacing w:line="276" w:lineRule="auto"/>
              <w:jc w:val="both"/>
              <w:rPr>
                <w:b/>
              </w:rPr>
            </w:pPr>
            <w:r w:rsidRPr="00F756EE">
              <w:t>ISSN</w:t>
            </w:r>
            <w:r w:rsidRPr="006621D1">
              <w:rPr>
                <w:b/>
              </w:rPr>
              <w:t xml:space="preserve"> : </w:t>
            </w:r>
            <w:r w:rsidRPr="00F756EE">
              <w:t>2231-6353</w:t>
            </w:r>
          </w:p>
          <w:p w:rsidR="00456973" w:rsidRDefault="00456973" w:rsidP="00F075CD">
            <w:pPr>
              <w:spacing w:line="276" w:lineRule="auto"/>
              <w:ind w:left="90"/>
              <w:jc w:val="both"/>
            </w:pPr>
          </w:p>
        </w:tc>
      </w:tr>
      <w:tr w:rsidR="001A1913" w:rsidRPr="00DE08AB" w:rsidTr="00024E34">
        <w:tc>
          <w:tcPr>
            <w:tcW w:w="10008" w:type="dxa"/>
            <w:gridSpan w:val="5"/>
          </w:tcPr>
          <w:p w:rsidR="009C7565" w:rsidRDefault="009C7565" w:rsidP="008F0CA5">
            <w:pPr>
              <w:spacing w:line="360" w:lineRule="auto"/>
              <w:ind w:left="90"/>
              <w:jc w:val="both"/>
              <w:rPr>
                <w:b/>
                <w:bCs/>
                <w:shd w:val="clear" w:color="auto" w:fill="FFFFFF"/>
              </w:rPr>
            </w:pPr>
          </w:p>
          <w:p w:rsidR="001A1913" w:rsidRDefault="008F0CA5" w:rsidP="00024E34">
            <w:pPr>
              <w:spacing w:line="360" w:lineRule="auto"/>
              <w:ind w:left="90"/>
              <w:jc w:val="both"/>
            </w:pPr>
            <w:r w:rsidRPr="003079B5">
              <w:rPr>
                <w:b/>
                <w:bCs/>
                <w:shd w:val="clear" w:color="auto" w:fill="FFFFFF"/>
              </w:rPr>
              <w:t>201</w:t>
            </w:r>
            <w:r>
              <w:rPr>
                <w:b/>
                <w:bCs/>
                <w:shd w:val="clear" w:color="auto" w:fill="FFFFFF"/>
              </w:rPr>
              <w:t>8</w:t>
            </w:r>
            <w:r w:rsidRPr="003079B5">
              <w:rPr>
                <w:b/>
                <w:bCs/>
                <w:shd w:val="clear" w:color="auto" w:fill="FFFFFF"/>
              </w:rPr>
              <w:t>-1</w:t>
            </w:r>
            <w:r w:rsidR="00304FBE">
              <w:rPr>
                <w:b/>
                <w:bCs/>
                <w:shd w:val="clear" w:color="auto" w:fill="FFFFFF"/>
              </w:rPr>
              <w:t>9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>International Journal :</w:t>
            </w:r>
            <w:r>
              <w:rPr>
                <w:b/>
              </w:rPr>
              <w:t xml:space="preserve"> </w:t>
            </w:r>
            <w:r w:rsidR="00024E34">
              <w:rPr>
                <w:b/>
              </w:rPr>
              <w:t>2</w:t>
            </w:r>
            <w:r w:rsidRPr="003079B5">
              <w:rPr>
                <w:b/>
              </w:rPr>
              <w:t xml:space="preserve"> </w:t>
            </w:r>
            <w:r>
              <w:rPr>
                <w:b/>
              </w:rPr>
              <w:t xml:space="preserve">, </w:t>
            </w:r>
            <w:r w:rsidRPr="00E87110">
              <w:rPr>
                <w:b/>
              </w:rPr>
              <w:t xml:space="preserve">National Journal : </w:t>
            </w:r>
            <w:r>
              <w:rPr>
                <w:b/>
              </w:rPr>
              <w:t>1</w:t>
            </w:r>
          </w:p>
        </w:tc>
      </w:tr>
      <w:tr w:rsidR="00456973" w:rsidRPr="00DE08AB" w:rsidTr="00024E34">
        <w:tc>
          <w:tcPr>
            <w:tcW w:w="490" w:type="dxa"/>
          </w:tcPr>
          <w:p w:rsidR="00456973" w:rsidRDefault="00FC7F53" w:rsidP="00781F4A">
            <w:r>
              <w:t>3</w:t>
            </w:r>
            <w:r w:rsidR="00781F4A">
              <w:t>0</w:t>
            </w:r>
          </w:p>
        </w:tc>
        <w:tc>
          <w:tcPr>
            <w:tcW w:w="3218" w:type="dxa"/>
          </w:tcPr>
          <w:p w:rsidR="00456973" w:rsidRPr="00F075CD" w:rsidRDefault="00FC7F53" w:rsidP="00F075CD">
            <w:pPr>
              <w:spacing w:line="276" w:lineRule="auto"/>
              <w:jc w:val="both"/>
            </w:pPr>
            <w:r w:rsidRPr="00F075CD">
              <w:t xml:space="preserve">A Revival Study of Existing Technology for Sugarcane Plantation Registration System with Special Reference to Solapur District , Vol.6, Issue 10, </w:t>
            </w:r>
            <w:r w:rsidR="005458C7" w:rsidRPr="00F075CD">
              <w:t>pp 1-6, Oct. 2018</w:t>
            </w:r>
          </w:p>
        </w:tc>
        <w:tc>
          <w:tcPr>
            <w:tcW w:w="4500" w:type="dxa"/>
            <w:gridSpan w:val="2"/>
          </w:tcPr>
          <w:p w:rsidR="00456973" w:rsidRPr="00F075CD" w:rsidRDefault="00215B19" w:rsidP="00F075CD">
            <w:pPr>
              <w:spacing w:line="276" w:lineRule="auto"/>
            </w:pPr>
            <w:r w:rsidRPr="00F075CD">
              <w:t xml:space="preserve">JCSE International Journal of Computer Sciences and Engineering  </w:t>
            </w:r>
          </w:p>
        </w:tc>
        <w:tc>
          <w:tcPr>
            <w:tcW w:w="1800" w:type="dxa"/>
          </w:tcPr>
          <w:p w:rsidR="00456973" w:rsidRPr="00F075CD" w:rsidRDefault="00FC7F53" w:rsidP="00F075CD">
            <w:pPr>
              <w:spacing w:line="276" w:lineRule="auto"/>
              <w:ind w:left="90"/>
              <w:jc w:val="both"/>
            </w:pPr>
            <w:r w:rsidRPr="00F075CD">
              <w:t>E-ISSN : 2347-2693</w:t>
            </w:r>
          </w:p>
        </w:tc>
      </w:tr>
      <w:tr w:rsidR="00304FBE" w:rsidRPr="00DE08AB" w:rsidTr="00024E34">
        <w:tc>
          <w:tcPr>
            <w:tcW w:w="490" w:type="dxa"/>
          </w:tcPr>
          <w:p w:rsidR="00304FBE" w:rsidRDefault="00024E34" w:rsidP="00781F4A">
            <w:r>
              <w:t>3</w:t>
            </w:r>
            <w:r w:rsidR="00781F4A">
              <w:t>1</w:t>
            </w:r>
          </w:p>
        </w:tc>
        <w:tc>
          <w:tcPr>
            <w:tcW w:w="3218" w:type="dxa"/>
          </w:tcPr>
          <w:p w:rsidR="00304FBE" w:rsidRPr="00F075CD" w:rsidRDefault="00024E34" w:rsidP="00F075CD">
            <w:pPr>
              <w:spacing w:line="276" w:lineRule="auto"/>
              <w:jc w:val="both"/>
            </w:pPr>
            <w:r w:rsidRPr="00F075CD">
              <w:t>Plant Disease Detection using Neural Network : A Review</w:t>
            </w:r>
            <w:r w:rsidR="00DA3C79">
              <w:t>,</w:t>
            </w:r>
            <w:r w:rsidR="00DA3C79">
              <w:rPr>
                <w:sz w:val="20"/>
                <w:szCs w:val="20"/>
              </w:rPr>
              <w:t xml:space="preserve"> Vol.6, Issue 2.</w:t>
            </w:r>
          </w:p>
        </w:tc>
        <w:tc>
          <w:tcPr>
            <w:tcW w:w="4500" w:type="dxa"/>
            <w:gridSpan w:val="2"/>
          </w:tcPr>
          <w:p w:rsidR="00304FBE" w:rsidRPr="00F075CD" w:rsidRDefault="00024E34" w:rsidP="00F075CD">
            <w:pPr>
              <w:spacing w:line="276" w:lineRule="auto"/>
            </w:pPr>
            <w:r w:rsidRPr="00F075CD">
              <w:t>Journal of Emerging Technologies and Innovative Research</w:t>
            </w:r>
          </w:p>
        </w:tc>
        <w:tc>
          <w:tcPr>
            <w:tcW w:w="1800" w:type="dxa"/>
          </w:tcPr>
          <w:p w:rsidR="00304FBE" w:rsidRPr="00F075CD" w:rsidRDefault="00024E34" w:rsidP="00F075CD">
            <w:pPr>
              <w:spacing w:line="276" w:lineRule="auto"/>
              <w:ind w:left="90"/>
              <w:jc w:val="both"/>
            </w:pPr>
            <w:r w:rsidRPr="00F075CD">
              <w:t>2349-5162</w:t>
            </w:r>
          </w:p>
        </w:tc>
      </w:tr>
      <w:tr w:rsidR="00024E34" w:rsidRPr="00DE08AB" w:rsidTr="00024E34">
        <w:tc>
          <w:tcPr>
            <w:tcW w:w="490" w:type="dxa"/>
          </w:tcPr>
          <w:p w:rsidR="00024E34" w:rsidRDefault="00024E34" w:rsidP="00E86A86"/>
          <w:p w:rsidR="00024E34" w:rsidRPr="00024E34" w:rsidRDefault="00024E34" w:rsidP="00781F4A">
            <w:r>
              <w:t>3</w:t>
            </w:r>
            <w:r w:rsidR="00781F4A">
              <w:t>2</w:t>
            </w:r>
          </w:p>
        </w:tc>
        <w:tc>
          <w:tcPr>
            <w:tcW w:w="3218" w:type="dxa"/>
          </w:tcPr>
          <w:p w:rsidR="00024E34" w:rsidRPr="00F075CD" w:rsidRDefault="00024E34" w:rsidP="00F075CD">
            <w:pPr>
              <w:spacing w:line="276" w:lineRule="auto"/>
              <w:jc w:val="both"/>
            </w:pPr>
            <w:r w:rsidRPr="00F075CD">
              <w:t>A Study of Work Life Balance for Women Faculty in Higher Education</w:t>
            </w:r>
          </w:p>
        </w:tc>
        <w:tc>
          <w:tcPr>
            <w:tcW w:w="4500" w:type="dxa"/>
            <w:gridSpan w:val="2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 xml:space="preserve">ETHOS </w:t>
            </w:r>
          </w:p>
        </w:tc>
        <w:tc>
          <w:tcPr>
            <w:tcW w:w="1800" w:type="dxa"/>
          </w:tcPr>
          <w:p w:rsidR="00024E34" w:rsidRPr="00F075CD" w:rsidRDefault="00024E34" w:rsidP="00F075CD">
            <w:pPr>
              <w:spacing w:line="276" w:lineRule="auto"/>
              <w:ind w:left="90"/>
              <w:jc w:val="both"/>
            </w:pPr>
            <w:r w:rsidRPr="00F075CD">
              <w:t>0974 - 6706</w:t>
            </w:r>
          </w:p>
        </w:tc>
      </w:tr>
      <w:tr w:rsidR="00024E34" w:rsidRPr="00DE08AB" w:rsidTr="00024E34">
        <w:tc>
          <w:tcPr>
            <w:tcW w:w="10008" w:type="dxa"/>
            <w:gridSpan w:val="5"/>
          </w:tcPr>
          <w:p w:rsidR="00024E34" w:rsidRPr="00091DE6" w:rsidRDefault="00024E34" w:rsidP="00024E34">
            <w:pPr>
              <w:spacing w:line="360" w:lineRule="auto"/>
              <w:ind w:left="9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079B5">
              <w:rPr>
                <w:b/>
                <w:bCs/>
                <w:shd w:val="clear" w:color="auto" w:fill="FFFFFF"/>
              </w:rPr>
              <w:t>201</w:t>
            </w:r>
            <w:r>
              <w:rPr>
                <w:b/>
                <w:bCs/>
                <w:shd w:val="clear" w:color="auto" w:fill="FFFFFF"/>
              </w:rPr>
              <w:t>9</w:t>
            </w:r>
            <w:r w:rsidRPr="003079B5">
              <w:rPr>
                <w:b/>
                <w:bCs/>
                <w:shd w:val="clear" w:color="auto" w:fill="FFFFFF"/>
              </w:rPr>
              <w:t>-</w:t>
            </w:r>
            <w:r>
              <w:rPr>
                <w:b/>
                <w:bCs/>
                <w:shd w:val="clear" w:color="auto" w:fill="FFFFFF"/>
              </w:rPr>
              <w:t>20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>International Journal :</w:t>
            </w:r>
            <w:r>
              <w:rPr>
                <w:b/>
              </w:rPr>
              <w:t xml:space="preserve"> </w:t>
            </w:r>
            <w:r w:rsidR="00097E0A">
              <w:rPr>
                <w:b/>
              </w:rPr>
              <w:t>6</w:t>
            </w:r>
          </w:p>
        </w:tc>
      </w:tr>
      <w:tr w:rsidR="00024E34" w:rsidRPr="00DE08AB" w:rsidTr="00024E34">
        <w:tc>
          <w:tcPr>
            <w:tcW w:w="490" w:type="dxa"/>
          </w:tcPr>
          <w:p w:rsidR="00024E34" w:rsidRDefault="00F075CD" w:rsidP="00DA3C79">
            <w:r>
              <w:t>3</w:t>
            </w:r>
            <w:r w:rsidR="00DA3C79">
              <w:t>3</w:t>
            </w:r>
          </w:p>
        </w:tc>
        <w:tc>
          <w:tcPr>
            <w:tcW w:w="3218" w:type="dxa"/>
          </w:tcPr>
          <w:p w:rsidR="00024E34" w:rsidRDefault="00024E34" w:rsidP="00F075CD">
            <w:pPr>
              <w:spacing w:line="276" w:lineRule="auto"/>
              <w:jc w:val="both"/>
            </w:pPr>
            <w:r w:rsidRPr="00F075CD">
              <w:t xml:space="preserve">An Empirical Analysis of Factors affecting on Work Life </w:t>
            </w:r>
            <w:r w:rsidRPr="00F075CD">
              <w:lastRenderedPageBreak/>
              <w:t>Balance for Women Faculty in Higher Education</w:t>
            </w:r>
          </w:p>
          <w:p w:rsidR="00F075CD" w:rsidRPr="00F075CD" w:rsidRDefault="00F075CD" w:rsidP="00F075CD">
            <w:pPr>
              <w:spacing w:line="276" w:lineRule="auto"/>
              <w:jc w:val="both"/>
            </w:pPr>
          </w:p>
        </w:tc>
        <w:tc>
          <w:tcPr>
            <w:tcW w:w="4500" w:type="dxa"/>
            <w:gridSpan w:val="2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lastRenderedPageBreak/>
              <w:t>Studies in Indian Place Names</w:t>
            </w:r>
          </w:p>
        </w:tc>
        <w:tc>
          <w:tcPr>
            <w:tcW w:w="1800" w:type="dxa"/>
          </w:tcPr>
          <w:p w:rsidR="00024E34" w:rsidRPr="00F075CD" w:rsidRDefault="00024E34" w:rsidP="00F075CD">
            <w:pPr>
              <w:spacing w:line="276" w:lineRule="auto"/>
              <w:ind w:left="90"/>
              <w:jc w:val="both"/>
            </w:pPr>
            <w:r w:rsidRPr="00F075CD">
              <w:t>2394-3114</w:t>
            </w:r>
          </w:p>
        </w:tc>
      </w:tr>
      <w:tr w:rsidR="00024E34" w:rsidRPr="00DE08AB" w:rsidTr="00024E34">
        <w:tc>
          <w:tcPr>
            <w:tcW w:w="490" w:type="dxa"/>
          </w:tcPr>
          <w:p w:rsidR="00024E34" w:rsidRDefault="00F075CD" w:rsidP="00DA3C79">
            <w:r>
              <w:lastRenderedPageBreak/>
              <w:t>3</w:t>
            </w:r>
            <w:r w:rsidR="00DA3C79">
              <w:t>4</w:t>
            </w:r>
          </w:p>
        </w:tc>
        <w:tc>
          <w:tcPr>
            <w:tcW w:w="3218" w:type="dxa"/>
          </w:tcPr>
          <w:p w:rsidR="00024E34" w:rsidRPr="00F075CD" w:rsidRDefault="00024E34" w:rsidP="00F075CD">
            <w:pPr>
              <w:spacing w:line="276" w:lineRule="auto"/>
              <w:jc w:val="both"/>
            </w:pPr>
            <w:r w:rsidRPr="00F075CD">
              <w:t>Role of Mobile Learning in Higher Education during COVID-19</w:t>
            </w:r>
          </w:p>
        </w:tc>
        <w:tc>
          <w:tcPr>
            <w:tcW w:w="4500" w:type="dxa"/>
            <w:gridSpan w:val="2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>Journal of Emerging Technologies and Innovative Research</w:t>
            </w:r>
          </w:p>
        </w:tc>
        <w:tc>
          <w:tcPr>
            <w:tcW w:w="1800" w:type="dxa"/>
          </w:tcPr>
          <w:p w:rsidR="00024E34" w:rsidRPr="00F075CD" w:rsidRDefault="00024E34" w:rsidP="00F075CD">
            <w:pPr>
              <w:spacing w:line="276" w:lineRule="auto"/>
              <w:ind w:left="90"/>
              <w:jc w:val="both"/>
            </w:pPr>
            <w:r w:rsidRPr="00F075CD">
              <w:t>2349-5162</w:t>
            </w:r>
          </w:p>
        </w:tc>
      </w:tr>
      <w:tr w:rsidR="00024E34" w:rsidRPr="00DE08AB" w:rsidTr="00024E34">
        <w:tc>
          <w:tcPr>
            <w:tcW w:w="490" w:type="dxa"/>
          </w:tcPr>
          <w:p w:rsidR="00024E34" w:rsidRDefault="00DA3C79" w:rsidP="00E86A86">
            <w:r>
              <w:t>35</w:t>
            </w:r>
          </w:p>
        </w:tc>
        <w:tc>
          <w:tcPr>
            <w:tcW w:w="3218" w:type="dxa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 xml:space="preserve">ICT Based Learning in Higher Education </w:t>
            </w:r>
          </w:p>
        </w:tc>
        <w:tc>
          <w:tcPr>
            <w:tcW w:w="4500" w:type="dxa"/>
            <w:gridSpan w:val="2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>International Journal of Creative Research Thoughts</w:t>
            </w:r>
          </w:p>
        </w:tc>
        <w:tc>
          <w:tcPr>
            <w:tcW w:w="1800" w:type="dxa"/>
          </w:tcPr>
          <w:p w:rsidR="00024E34" w:rsidRPr="00F075CD" w:rsidRDefault="00024E34" w:rsidP="00F075CD">
            <w:pPr>
              <w:spacing w:line="276" w:lineRule="auto"/>
              <w:ind w:left="90"/>
              <w:jc w:val="both"/>
            </w:pPr>
            <w:r w:rsidRPr="00F075CD">
              <w:t>2320-2882</w:t>
            </w:r>
          </w:p>
        </w:tc>
      </w:tr>
      <w:tr w:rsidR="00024E34" w:rsidRPr="00DE08AB" w:rsidTr="00024E34">
        <w:tc>
          <w:tcPr>
            <w:tcW w:w="490" w:type="dxa"/>
          </w:tcPr>
          <w:p w:rsidR="00024E34" w:rsidRDefault="00F075CD" w:rsidP="00DA3C79">
            <w:r>
              <w:t>3</w:t>
            </w:r>
            <w:r w:rsidR="00DA3C79">
              <w:t>6</w:t>
            </w:r>
          </w:p>
        </w:tc>
        <w:tc>
          <w:tcPr>
            <w:tcW w:w="3218" w:type="dxa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 xml:space="preserve">Knowledge Representation Approaches in Artificial Intelligence </w:t>
            </w:r>
          </w:p>
        </w:tc>
        <w:tc>
          <w:tcPr>
            <w:tcW w:w="4500" w:type="dxa"/>
            <w:gridSpan w:val="2"/>
          </w:tcPr>
          <w:p w:rsidR="00024E34" w:rsidRPr="00F075CD" w:rsidRDefault="00024E34" w:rsidP="00F075CD">
            <w:pPr>
              <w:spacing w:line="276" w:lineRule="auto"/>
              <w:jc w:val="center"/>
            </w:pPr>
            <w:r w:rsidRPr="00F075CD">
              <w:t xml:space="preserve">Int. Journal of Science and Research </w:t>
            </w:r>
          </w:p>
        </w:tc>
        <w:tc>
          <w:tcPr>
            <w:tcW w:w="1800" w:type="dxa"/>
          </w:tcPr>
          <w:p w:rsidR="00024E34" w:rsidRPr="00F075CD" w:rsidRDefault="00024E34" w:rsidP="00F075CD">
            <w:pPr>
              <w:spacing w:line="276" w:lineRule="auto"/>
              <w:ind w:left="90"/>
              <w:jc w:val="both"/>
              <w:rPr>
                <w:bCs/>
              </w:rPr>
            </w:pPr>
            <w:r w:rsidRPr="00F075CD">
              <w:rPr>
                <w:bCs/>
              </w:rPr>
              <w:t>2319-7064</w:t>
            </w:r>
          </w:p>
        </w:tc>
      </w:tr>
      <w:tr w:rsidR="00024E34" w:rsidRPr="00DE08AB" w:rsidTr="00024E34">
        <w:tc>
          <w:tcPr>
            <w:tcW w:w="490" w:type="dxa"/>
          </w:tcPr>
          <w:p w:rsidR="00024E34" w:rsidRDefault="00F075CD" w:rsidP="00DA3C79">
            <w:r>
              <w:t>3</w:t>
            </w:r>
            <w:r w:rsidR="00DA3C79">
              <w:t>7</w:t>
            </w:r>
          </w:p>
        </w:tc>
        <w:tc>
          <w:tcPr>
            <w:tcW w:w="3218" w:type="dxa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 xml:space="preserve">Impact of Social Media on Students Academic Performance </w:t>
            </w:r>
          </w:p>
        </w:tc>
        <w:tc>
          <w:tcPr>
            <w:tcW w:w="4500" w:type="dxa"/>
            <w:gridSpan w:val="2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 xml:space="preserve">International Journal of Advanced and Creative Research </w:t>
            </w:r>
          </w:p>
        </w:tc>
        <w:tc>
          <w:tcPr>
            <w:tcW w:w="1800" w:type="dxa"/>
          </w:tcPr>
          <w:p w:rsidR="00024E34" w:rsidRPr="00F075CD" w:rsidRDefault="00F075CD" w:rsidP="00F075CD">
            <w:pPr>
              <w:spacing w:line="276" w:lineRule="auto"/>
              <w:ind w:left="90"/>
              <w:jc w:val="both"/>
            </w:pPr>
            <w:r w:rsidRPr="00F075CD">
              <w:t>2320-2882</w:t>
            </w:r>
          </w:p>
        </w:tc>
      </w:tr>
      <w:tr w:rsidR="00024E34" w:rsidRPr="00DE08AB" w:rsidTr="00024E34">
        <w:tc>
          <w:tcPr>
            <w:tcW w:w="490" w:type="dxa"/>
          </w:tcPr>
          <w:p w:rsidR="00024E34" w:rsidRDefault="00DA3C79" w:rsidP="00E86A86">
            <w:r>
              <w:t>38</w:t>
            </w:r>
          </w:p>
        </w:tc>
        <w:tc>
          <w:tcPr>
            <w:tcW w:w="3218" w:type="dxa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 xml:space="preserve">Deep Learning for Image Based Mango Leaf Disease Detection </w:t>
            </w:r>
          </w:p>
        </w:tc>
        <w:tc>
          <w:tcPr>
            <w:tcW w:w="4500" w:type="dxa"/>
            <w:gridSpan w:val="2"/>
          </w:tcPr>
          <w:p w:rsidR="00024E34" w:rsidRPr="00F075CD" w:rsidRDefault="00024E34" w:rsidP="00F075CD">
            <w:pPr>
              <w:spacing w:line="276" w:lineRule="auto"/>
            </w:pPr>
            <w:r w:rsidRPr="00F075CD">
              <w:t xml:space="preserve">Int. Journal of Recent Technology and Engineering </w:t>
            </w:r>
            <w:r w:rsidR="001E3F7E">
              <w:t>(Scopus Indexed)</w:t>
            </w:r>
          </w:p>
        </w:tc>
        <w:tc>
          <w:tcPr>
            <w:tcW w:w="1800" w:type="dxa"/>
          </w:tcPr>
          <w:p w:rsidR="00024E34" w:rsidRPr="00F075CD" w:rsidRDefault="00F075CD" w:rsidP="00F075CD">
            <w:pPr>
              <w:spacing w:line="276" w:lineRule="auto"/>
              <w:ind w:left="90"/>
              <w:jc w:val="both"/>
            </w:pPr>
            <w:r w:rsidRPr="00F075CD">
              <w:t>2277-3878</w:t>
            </w:r>
          </w:p>
        </w:tc>
      </w:tr>
      <w:tr w:rsidR="001E3F7E" w:rsidRPr="00DE08AB" w:rsidTr="00FC3CCB">
        <w:tc>
          <w:tcPr>
            <w:tcW w:w="490" w:type="dxa"/>
          </w:tcPr>
          <w:p w:rsidR="001E3F7E" w:rsidRDefault="001E3F7E" w:rsidP="00E86A86"/>
        </w:tc>
        <w:tc>
          <w:tcPr>
            <w:tcW w:w="9518" w:type="dxa"/>
            <w:gridSpan w:val="4"/>
          </w:tcPr>
          <w:p w:rsidR="001E3F7E" w:rsidRPr="00F075CD" w:rsidRDefault="001E3F7E" w:rsidP="00D5315C">
            <w:pPr>
              <w:spacing w:line="276" w:lineRule="auto"/>
              <w:ind w:left="90"/>
              <w:jc w:val="both"/>
            </w:pPr>
            <w:r w:rsidRPr="003079B5">
              <w:rPr>
                <w:b/>
                <w:bCs/>
                <w:shd w:val="clear" w:color="auto" w:fill="FFFFFF"/>
              </w:rPr>
              <w:t>20</w:t>
            </w:r>
            <w:r>
              <w:rPr>
                <w:b/>
                <w:bCs/>
                <w:shd w:val="clear" w:color="auto" w:fill="FFFFFF"/>
              </w:rPr>
              <w:t>20</w:t>
            </w:r>
            <w:r w:rsidRPr="003079B5">
              <w:rPr>
                <w:b/>
                <w:bCs/>
                <w:shd w:val="clear" w:color="auto" w:fill="FFFFFF"/>
              </w:rPr>
              <w:t>-</w:t>
            </w:r>
            <w:r>
              <w:rPr>
                <w:b/>
                <w:bCs/>
                <w:shd w:val="clear" w:color="auto" w:fill="FFFFFF"/>
              </w:rPr>
              <w:t>21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>International Journal :</w:t>
            </w:r>
            <w:r>
              <w:rPr>
                <w:b/>
              </w:rPr>
              <w:t xml:space="preserve"> </w:t>
            </w:r>
            <w:r w:rsidR="00D5315C">
              <w:rPr>
                <w:b/>
              </w:rPr>
              <w:t>4</w:t>
            </w:r>
          </w:p>
        </w:tc>
      </w:tr>
      <w:tr w:rsidR="001E3F7E" w:rsidRPr="00DE08AB" w:rsidTr="00024E34">
        <w:tc>
          <w:tcPr>
            <w:tcW w:w="490" w:type="dxa"/>
          </w:tcPr>
          <w:p w:rsidR="001E3F7E" w:rsidRDefault="001E3F7E" w:rsidP="00E86A86">
            <w:r>
              <w:t>39</w:t>
            </w:r>
          </w:p>
        </w:tc>
        <w:tc>
          <w:tcPr>
            <w:tcW w:w="3218" w:type="dxa"/>
          </w:tcPr>
          <w:p w:rsidR="001E3F7E" w:rsidRPr="00F075CD" w:rsidRDefault="00F73A67" w:rsidP="00F075CD">
            <w:pPr>
              <w:spacing w:line="276" w:lineRule="auto"/>
            </w:pPr>
            <w:r>
              <w:t>Hybridization of Machine Learning Techniques to Optimize Portfolio of Stock Market :Review of Literature from the Period 2005 to 2018</w:t>
            </w:r>
          </w:p>
        </w:tc>
        <w:tc>
          <w:tcPr>
            <w:tcW w:w="4500" w:type="dxa"/>
            <w:gridSpan w:val="2"/>
          </w:tcPr>
          <w:p w:rsidR="001E3F7E" w:rsidRPr="00F075CD" w:rsidRDefault="00F73A67" w:rsidP="00F075CD">
            <w:pPr>
              <w:spacing w:line="276" w:lineRule="auto"/>
            </w:pPr>
            <w:r>
              <w:t>Int. Journal of Recent Technology and Engineering (Scopus Indexed)</w:t>
            </w:r>
          </w:p>
        </w:tc>
        <w:tc>
          <w:tcPr>
            <w:tcW w:w="1800" w:type="dxa"/>
          </w:tcPr>
          <w:p w:rsidR="001E3F7E" w:rsidRPr="00F075CD" w:rsidRDefault="00F73A67" w:rsidP="00F075CD">
            <w:pPr>
              <w:spacing w:line="276" w:lineRule="auto"/>
              <w:ind w:left="90"/>
              <w:jc w:val="both"/>
            </w:pPr>
            <w:r>
              <w:t>2277-3878</w:t>
            </w:r>
          </w:p>
        </w:tc>
      </w:tr>
      <w:tr w:rsidR="001E3F7E" w:rsidRPr="00DE08AB" w:rsidTr="00024E34">
        <w:tc>
          <w:tcPr>
            <w:tcW w:w="490" w:type="dxa"/>
          </w:tcPr>
          <w:p w:rsidR="001E3F7E" w:rsidRDefault="001E3F7E" w:rsidP="00E86A86">
            <w:r>
              <w:t>40</w:t>
            </w:r>
          </w:p>
        </w:tc>
        <w:tc>
          <w:tcPr>
            <w:tcW w:w="3218" w:type="dxa"/>
          </w:tcPr>
          <w:p w:rsidR="001E3F7E" w:rsidRPr="00F075CD" w:rsidRDefault="00F73A67" w:rsidP="00F075CD">
            <w:pPr>
              <w:spacing w:line="276" w:lineRule="auto"/>
            </w:pPr>
            <w:r>
              <w:t>Techniques and Challenges with Digitalized Teaching –Learning in Higher Education</w:t>
            </w:r>
          </w:p>
        </w:tc>
        <w:tc>
          <w:tcPr>
            <w:tcW w:w="4500" w:type="dxa"/>
            <w:gridSpan w:val="2"/>
          </w:tcPr>
          <w:p w:rsidR="001E3F7E" w:rsidRPr="00F075CD" w:rsidRDefault="00F73A67" w:rsidP="00F075CD">
            <w:pPr>
              <w:spacing w:line="276" w:lineRule="auto"/>
            </w:pPr>
            <w:r>
              <w:t>Wesleyan Journal of Research</w:t>
            </w:r>
          </w:p>
        </w:tc>
        <w:tc>
          <w:tcPr>
            <w:tcW w:w="1800" w:type="dxa"/>
          </w:tcPr>
          <w:p w:rsidR="001E3F7E" w:rsidRPr="00F075CD" w:rsidRDefault="00F73A67" w:rsidP="00F075CD">
            <w:pPr>
              <w:spacing w:line="276" w:lineRule="auto"/>
              <w:ind w:left="90"/>
              <w:jc w:val="both"/>
            </w:pPr>
            <w:r>
              <w:t>0975-1386</w:t>
            </w:r>
          </w:p>
        </w:tc>
      </w:tr>
      <w:tr w:rsidR="001E3F7E" w:rsidRPr="00DE08AB" w:rsidTr="00024E34">
        <w:tc>
          <w:tcPr>
            <w:tcW w:w="490" w:type="dxa"/>
          </w:tcPr>
          <w:p w:rsidR="001E3F7E" w:rsidRDefault="00131C01" w:rsidP="00E86A86">
            <w:r>
              <w:t>41</w:t>
            </w:r>
          </w:p>
        </w:tc>
        <w:tc>
          <w:tcPr>
            <w:tcW w:w="3218" w:type="dxa"/>
          </w:tcPr>
          <w:p w:rsidR="001E3F7E" w:rsidRPr="00F075CD" w:rsidRDefault="00131C01" w:rsidP="00F075CD">
            <w:pPr>
              <w:spacing w:line="276" w:lineRule="auto"/>
            </w:pPr>
            <w:r w:rsidRPr="00131C01">
              <w:t>Impact of ICT in Academic Library Services</w:t>
            </w:r>
          </w:p>
        </w:tc>
        <w:tc>
          <w:tcPr>
            <w:tcW w:w="4500" w:type="dxa"/>
            <w:gridSpan w:val="2"/>
          </w:tcPr>
          <w:p w:rsidR="001E3F7E" w:rsidRPr="00F075CD" w:rsidRDefault="00131C01" w:rsidP="00F075CD">
            <w:pPr>
              <w:spacing w:line="276" w:lineRule="auto"/>
            </w:pPr>
            <w:r w:rsidRPr="00131C01">
              <w:t>Science Technology and Development</w:t>
            </w:r>
          </w:p>
        </w:tc>
        <w:tc>
          <w:tcPr>
            <w:tcW w:w="1800" w:type="dxa"/>
          </w:tcPr>
          <w:p w:rsidR="001E3F7E" w:rsidRPr="00F075CD" w:rsidRDefault="00131C01" w:rsidP="00F075CD">
            <w:pPr>
              <w:spacing w:line="276" w:lineRule="auto"/>
              <w:ind w:left="90"/>
              <w:jc w:val="both"/>
            </w:pPr>
            <w:r w:rsidRPr="00131C01">
              <w:t>0950-0707</w:t>
            </w:r>
          </w:p>
        </w:tc>
      </w:tr>
      <w:tr w:rsidR="005A24D9" w:rsidRPr="00DE08AB" w:rsidTr="00024E34">
        <w:tc>
          <w:tcPr>
            <w:tcW w:w="490" w:type="dxa"/>
          </w:tcPr>
          <w:p w:rsidR="005A24D9" w:rsidRDefault="005A24D9" w:rsidP="00E86A86">
            <w:r>
              <w:t>42</w:t>
            </w:r>
          </w:p>
        </w:tc>
        <w:tc>
          <w:tcPr>
            <w:tcW w:w="3218" w:type="dxa"/>
          </w:tcPr>
          <w:p w:rsidR="005A24D9" w:rsidRPr="005A24D9" w:rsidRDefault="005A24D9" w:rsidP="005A24D9">
            <w:r w:rsidRPr="005A24D9">
              <w:t>Trading Algorithm to Predict the Trend of Securities with Machine Learning: Classification and SVM</w:t>
            </w:r>
          </w:p>
          <w:p w:rsidR="005A24D9" w:rsidRPr="00131C01" w:rsidRDefault="005A24D9" w:rsidP="00F075CD">
            <w:pPr>
              <w:spacing w:line="276" w:lineRule="auto"/>
            </w:pPr>
          </w:p>
        </w:tc>
        <w:tc>
          <w:tcPr>
            <w:tcW w:w="4500" w:type="dxa"/>
            <w:gridSpan w:val="2"/>
          </w:tcPr>
          <w:p w:rsidR="005A24D9" w:rsidRPr="00131C01" w:rsidRDefault="005A24D9" w:rsidP="005A24D9">
            <w:pPr>
              <w:spacing w:line="276" w:lineRule="auto"/>
            </w:pPr>
            <w:r>
              <w:t xml:space="preserve">IAES Int. Journal of Artificial Intelligence </w:t>
            </w:r>
          </w:p>
        </w:tc>
        <w:tc>
          <w:tcPr>
            <w:tcW w:w="1800" w:type="dxa"/>
          </w:tcPr>
          <w:p w:rsidR="005A24D9" w:rsidRPr="00131C01" w:rsidRDefault="005A24D9" w:rsidP="00F075CD">
            <w:pPr>
              <w:spacing w:line="276" w:lineRule="auto"/>
              <w:ind w:left="90"/>
              <w:jc w:val="both"/>
            </w:pPr>
            <w:r>
              <w:t>2252-8938</w:t>
            </w:r>
          </w:p>
        </w:tc>
      </w:tr>
      <w:tr w:rsidR="00D5315C" w:rsidRPr="00DE08AB" w:rsidTr="00620A0C">
        <w:tc>
          <w:tcPr>
            <w:tcW w:w="490" w:type="dxa"/>
          </w:tcPr>
          <w:p w:rsidR="00D5315C" w:rsidRDefault="00D5315C" w:rsidP="00E86A86"/>
        </w:tc>
        <w:tc>
          <w:tcPr>
            <w:tcW w:w="9518" w:type="dxa"/>
            <w:gridSpan w:val="4"/>
          </w:tcPr>
          <w:p w:rsidR="00D5315C" w:rsidRDefault="00D5315C" w:rsidP="000028E9">
            <w:pPr>
              <w:spacing w:line="276" w:lineRule="auto"/>
              <w:ind w:left="90"/>
              <w:jc w:val="both"/>
            </w:pPr>
            <w:r w:rsidRPr="003079B5">
              <w:rPr>
                <w:b/>
                <w:bCs/>
                <w:shd w:val="clear" w:color="auto" w:fill="FFFFFF"/>
              </w:rPr>
              <w:t>20</w:t>
            </w:r>
            <w:r>
              <w:rPr>
                <w:b/>
                <w:bCs/>
                <w:shd w:val="clear" w:color="auto" w:fill="FFFFFF"/>
              </w:rPr>
              <w:t>2</w:t>
            </w:r>
            <w:r w:rsidR="000028E9">
              <w:rPr>
                <w:b/>
                <w:bCs/>
                <w:shd w:val="clear" w:color="auto" w:fill="FFFFFF"/>
              </w:rPr>
              <w:t>1</w:t>
            </w:r>
            <w:r w:rsidRPr="003079B5">
              <w:rPr>
                <w:b/>
                <w:bCs/>
                <w:shd w:val="clear" w:color="auto" w:fill="FFFFFF"/>
              </w:rPr>
              <w:t>-</w:t>
            </w:r>
            <w:r>
              <w:rPr>
                <w:b/>
                <w:bCs/>
                <w:shd w:val="clear" w:color="auto" w:fill="FFFFFF"/>
              </w:rPr>
              <w:t>2</w:t>
            </w:r>
            <w:r w:rsidR="000028E9">
              <w:rPr>
                <w:b/>
                <w:bCs/>
                <w:shd w:val="clear" w:color="auto" w:fill="FFFFFF"/>
              </w:rPr>
              <w:t>2</w:t>
            </w:r>
            <w:r w:rsidRPr="003079B5">
              <w:rPr>
                <w:b/>
                <w:bCs/>
                <w:shd w:val="clear" w:color="auto" w:fill="FFFFFF"/>
              </w:rPr>
              <w:t xml:space="preserve">  </w:t>
            </w:r>
            <w:r w:rsidRPr="003079B5">
              <w:rPr>
                <w:b/>
              </w:rPr>
              <w:t>International Journal :</w:t>
            </w:r>
          </w:p>
        </w:tc>
      </w:tr>
      <w:tr w:rsidR="00D5315C" w:rsidRPr="00DE08AB" w:rsidTr="00024E34">
        <w:tc>
          <w:tcPr>
            <w:tcW w:w="490" w:type="dxa"/>
          </w:tcPr>
          <w:p w:rsidR="00D5315C" w:rsidRDefault="00D5315C" w:rsidP="00E86A86">
            <w:r>
              <w:t>43</w:t>
            </w:r>
          </w:p>
        </w:tc>
        <w:tc>
          <w:tcPr>
            <w:tcW w:w="3218" w:type="dxa"/>
          </w:tcPr>
          <w:p w:rsidR="00D5315C" w:rsidRPr="005A24D9" w:rsidRDefault="00DA4F00" w:rsidP="005A24D9">
            <w:r w:rsidRPr="00DA4F00">
              <w:t>Study of Security Systems :Facial Recognition the usage of MATLAB</w:t>
            </w:r>
          </w:p>
        </w:tc>
        <w:tc>
          <w:tcPr>
            <w:tcW w:w="4500" w:type="dxa"/>
            <w:gridSpan w:val="2"/>
          </w:tcPr>
          <w:p w:rsidR="00D5315C" w:rsidRDefault="00DA4F00" w:rsidP="005A24D9">
            <w:pPr>
              <w:spacing w:line="276" w:lineRule="auto"/>
            </w:pPr>
            <w:r w:rsidRPr="00DA4F00">
              <w:t>Int. Research Journal of Modernization in Engineering Technology and Science</w:t>
            </w:r>
          </w:p>
        </w:tc>
        <w:tc>
          <w:tcPr>
            <w:tcW w:w="1800" w:type="dxa"/>
          </w:tcPr>
          <w:p w:rsidR="00D5315C" w:rsidRDefault="00DA4F00" w:rsidP="00F075CD">
            <w:pPr>
              <w:spacing w:line="276" w:lineRule="auto"/>
              <w:ind w:left="90"/>
              <w:jc w:val="both"/>
            </w:pPr>
            <w:r w:rsidRPr="00DA4F00">
              <w:t>2582-5208</w:t>
            </w:r>
          </w:p>
        </w:tc>
      </w:tr>
      <w:tr w:rsidR="00D5315C" w:rsidRPr="00DE08AB" w:rsidTr="00024E34">
        <w:tc>
          <w:tcPr>
            <w:tcW w:w="490" w:type="dxa"/>
          </w:tcPr>
          <w:p w:rsidR="00D5315C" w:rsidRDefault="00D5315C" w:rsidP="00E86A86">
            <w:r>
              <w:t>44</w:t>
            </w:r>
          </w:p>
        </w:tc>
        <w:tc>
          <w:tcPr>
            <w:tcW w:w="3218" w:type="dxa"/>
          </w:tcPr>
          <w:p w:rsidR="00D5315C" w:rsidRPr="005A24D9" w:rsidRDefault="00DA4F00" w:rsidP="005A24D9">
            <w:r w:rsidRPr="00DA4F00">
              <w:t>Automated Classification and Detection of  Brain Tumor using Wavelet Transform and Machine Learning</w:t>
            </w:r>
          </w:p>
        </w:tc>
        <w:tc>
          <w:tcPr>
            <w:tcW w:w="4500" w:type="dxa"/>
            <w:gridSpan w:val="2"/>
          </w:tcPr>
          <w:p w:rsidR="00D5315C" w:rsidRDefault="00DA4F00" w:rsidP="005A24D9">
            <w:pPr>
              <w:spacing w:line="276" w:lineRule="auto"/>
            </w:pPr>
            <w:r w:rsidRPr="00DA4F00">
              <w:t>Design Engineering</w:t>
            </w:r>
          </w:p>
        </w:tc>
        <w:tc>
          <w:tcPr>
            <w:tcW w:w="1800" w:type="dxa"/>
          </w:tcPr>
          <w:p w:rsidR="00D5315C" w:rsidRDefault="00DA4F00" w:rsidP="00F075CD">
            <w:pPr>
              <w:spacing w:line="276" w:lineRule="auto"/>
              <w:ind w:left="90"/>
              <w:jc w:val="both"/>
            </w:pPr>
            <w:r w:rsidRPr="00DA4F00">
              <w:t>0011-9342</w:t>
            </w:r>
          </w:p>
        </w:tc>
      </w:tr>
      <w:tr w:rsidR="00D5315C" w:rsidRPr="00DE08AB" w:rsidTr="00024E34">
        <w:tc>
          <w:tcPr>
            <w:tcW w:w="490" w:type="dxa"/>
          </w:tcPr>
          <w:p w:rsidR="00D5315C" w:rsidRDefault="00D5315C" w:rsidP="00E86A86">
            <w:r>
              <w:t>45</w:t>
            </w:r>
          </w:p>
        </w:tc>
        <w:tc>
          <w:tcPr>
            <w:tcW w:w="3218" w:type="dxa"/>
          </w:tcPr>
          <w:p w:rsidR="00D5315C" w:rsidRPr="005A24D9" w:rsidRDefault="00DA4F00" w:rsidP="005A24D9">
            <w:r w:rsidRPr="00DA4F00">
              <w:t>Artificial Neural Networks based Small Routine Plan</w:t>
            </w:r>
          </w:p>
        </w:tc>
        <w:tc>
          <w:tcPr>
            <w:tcW w:w="4500" w:type="dxa"/>
            <w:gridSpan w:val="2"/>
          </w:tcPr>
          <w:p w:rsidR="00D5315C" w:rsidRDefault="00DA4F00" w:rsidP="005A24D9">
            <w:pPr>
              <w:spacing w:line="276" w:lineRule="auto"/>
            </w:pPr>
            <w:r w:rsidRPr="00DA4F00">
              <w:t>Tukrish Online Journal of Qualitative Enquiry</w:t>
            </w:r>
          </w:p>
        </w:tc>
        <w:tc>
          <w:tcPr>
            <w:tcW w:w="1800" w:type="dxa"/>
          </w:tcPr>
          <w:p w:rsidR="00D5315C" w:rsidRDefault="00DA4F00" w:rsidP="00F075CD">
            <w:pPr>
              <w:spacing w:line="276" w:lineRule="auto"/>
              <w:ind w:left="90"/>
              <w:jc w:val="both"/>
            </w:pPr>
            <w:r w:rsidRPr="00DA4F00">
              <w:t>1309-6591</w:t>
            </w:r>
          </w:p>
        </w:tc>
      </w:tr>
      <w:tr w:rsidR="00D5315C" w:rsidRPr="00DE08AB" w:rsidTr="00024E34">
        <w:tc>
          <w:tcPr>
            <w:tcW w:w="490" w:type="dxa"/>
          </w:tcPr>
          <w:p w:rsidR="00D5315C" w:rsidRDefault="00D5315C" w:rsidP="00E86A86">
            <w:r>
              <w:t>46</w:t>
            </w:r>
          </w:p>
        </w:tc>
        <w:tc>
          <w:tcPr>
            <w:tcW w:w="3218" w:type="dxa"/>
          </w:tcPr>
          <w:p w:rsidR="00D5315C" w:rsidRPr="005A24D9" w:rsidRDefault="0073008B" w:rsidP="005A24D9">
            <w:r w:rsidRPr="0073008B">
              <w:t>Future in 5G Technology</w:t>
            </w:r>
          </w:p>
        </w:tc>
        <w:tc>
          <w:tcPr>
            <w:tcW w:w="4500" w:type="dxa"/>
            <w:gridSpan w:val="2"/>
          </w:tcPr>
          <w:p w:rsidR="00D5315C" w:rsidRDefault="0073008B" w:rsidP="005A24D9">
            <w:pPr>
              <w:spacing w:line="276" w:lineRule="auto"/>
            </w:pPr>
            <w:r w:rsidRPr="0073008B">
              <w:t xml:space="preserve">Int. Research Journal of Modernization in </w:t>
            </w:r>
            <w:r w:rsidRPr="0073008B">
              <w:lastRenderedPageBreak/>
              <w:t>Engineering Technology and Science</w:t>
            </w:r>
          </w:p>
        </w:tc>
        <w:tc>
          <w:tcPr>
            <w:tcW w:w="1800" w:type="dxa"/>
          </w:tcPr>
          <w:p w:rsidR="00D5315C" w:rsidRDefault="0073008B" w:rsidP="00F075CD">
            <w:pPr>
              <w:spacing w:line="276" w:lineRule="auto"/>
              <w:ind w:left="90"/>
              <w:jc w:val="both"/>
            </w:pPr>
            <w:r w:rsidRPr="0073008B">
              <w:lastRenderedPageBreak/>
              <w:t>2582-5208</w:t>
            </w:r>
          </w:p>
        </w:tc>
      </w:tr>
      <w:tr w:rsidR="0073008B" w:rsidRPr="00DE08AB" w:rsidTr="00024E34">
        <w:tc>
          <w:tcPr>
            <w:tcW w:w="490" w:type="dxa"/>
          </w:tcPr>
          <w:p w:rsidR="0073008B" w:rsidRDefault="0073008B" w:rsidP="00E86A86">
            <w:r>
              <w:lastRenderedPageBreak/>
              <w:t>47</w:t>
            </w:r>
          </w:p>
        </w:tc>
        <w:tc>
          <w:tcPr>
            <w:tcW w:w="3218" w:type="dxa"/>
          </w:tcPr>
          <w:p w:rsidR="0073008B" w:rsidRPr="005A24D9" w:rsidRDefault="003072A9" w:rsidP="005A24D9">
            <w:r w:rsidRPr="003072A9">
              <w:t>Recent Development on Electric Vehicles</w:t>
            </w:r>
          </w:p>
        </w:tc>
        <w:tc>
          <w:tcPr>
            <w:tcW w:w="4500" w:type="dxa"/>
            <w:gridSpan w:val="2"/>
          </w:tcPr>
          <w:p w:rsidR="0073008B" w:rsidRDefault="0073008B" w:rsidP="00BB2E07">
            <w:pPr>
              <w:spacing w:line="276" w:lineRule="auto"/>
            </w:pPr>
            <w:r w:rsidRPr="0073008B">
              <w:t>Int. Research Journal of Modernization in Engineering Technology and Science</w:t>
            </w:r>
          </w:p>
        </w:tc>
        <w:tc>
          <w:tcPr>
            <w:tcW w:w="1800" w:type="dxa"/>
          </w:tcPr>
          <w:p w:rsidR="0073008B" w:rsidRDefault="0073008B" w:rsidP="00F075CD">
            <w:pPr>
              <w:spacing w:line="276" w:lineRule="auto"/>
              <w:ind w:left="90"/>
              <w:jc w:val="both"/>
            </w:pPr>
            <w:r w:rsidRPr="0073008B">
              <w:t>2582-5208</w:t>
            </w:r>
          </w:p>
        </w:tc>
      </w:tr>
    </w:tbl>
    <w:p w:rsidR="00F73A67" w:rsidRDefault="00F73A67" w:rsidP="006411BC">
      <w:pPr>
        <w:rPr>
          <w:b/>
        </w:rPr>
      </w:pPr>
    </w:p>
    <w:p w:rsidR="00D5315C" w:rsidRDefault="00D5315C" w:rsidP="006411BC">
      <w:pPr>
        <w:rPr>
          <w:b/>
        </w:rPr>
      </w:pPr>
    </w:p>
    <w:p w:rsidR="00D5315C" w:rsidRDefault="00D5315C" w:rsidP="006411BC">
      <w:pPr>
        <w:rPr>
          <w:b/>
        </w:rPr>
      </w:pPr>
    </w:p>
    <w:p w:rsidR="006411BC" w:rsidRPr="00E16CFA" w:rsidRDefault="00E16CFA" w:rsidP="00E16CFA">
      <w:pPr>
        <w:rPr>
          <w:b/>
        </w:rPr>
      </w:pPr>
      <w:r>
        <w:rPr>
          <w:b/>
        </w:rPr>
        <w:t>VI</w:t>
      </w:r>
      <w:r w:rsidR="000E7BBB">
        <w:rPr>
          <w:b/>
        </w:rPr>
        <w:t>I</w:t>
      </w:r>
      <w:r>
        <w:rPr>
          <w:b/>
        </w:rPr>
        <w:t>.</w:t>
      </w:r>
      <w:r w:rsidR="000E7BBB" w:rsidRPr="00E16CFA">
        <w:rPr>
          <w:b/>
        </w:rPr>
        <w:t>PAPERS PRESENTED AND PUBLISHED IN NATIONAL / INTERNATIONAL CONFERENCES</w:t>
      </w:r>
      <w:r w:rsidR="006411BC" w:rsidRPr="00E16CFA">
        <w:rPr>
          <w:b/>
        </w:rPr>
        <w:t>:</w:t>
      </w:r>
    </w:p>
    <w:p w:rsidR="00351FCD" w:rsidRPr="00DE08AB" w:rsidRDefault="00351FCD" w:rsidP="006411BC">
      <w:pPr>
        <w:rPr>
          <w:b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4770"/>
        <w:gridCol w:w="4680"/>
      </w:tblGrid>
      <w:tr w:rsidR="00506673" w:rsidRPr="00DE08AB" w:rsidTr="00FC3CCB">
        <w:tc>
          <w:tcPr>
            <w:tcW w:w="648" w:type="dxa"/>
          </w:tcPr>
          <w:p w:rsidR="00506673" w:rsidRPr="006519B0" w:rsidRDefault="00506673" w:rsidP="006519B0">
            <w:pPr>
              <w:jc w:val="center"/>
              <w:rPr>
                <w:b/>
              </w:rPr>
            </w:pPr>
            <w:r w:rsidRPr="006519B0">
              <w:rPr>
                <w:b/>
              </w:rPr>
              <w:t>Sr. no</w:t>
            </w:r>
            <w:r w:rsidR="006519B0">
              <w:rPr>
                <w:b/>
              </w:rPr>
              <w:t>.</w:t>
            </w:r>
          </w:p>
        </w:tc>
        <w:tc>
          <w:tcPr>
            <w:tcW w:w="4770" w:type="dxa"/>
          </w:tcPr>
          <w:p w:rsidR="00506673" w:rsidRPr="006519B0" w:rsidRDefault="00506673" w:rsidP="006519B0">
            <w:pPr>
              <w:jc w:val="center"/>
              <w:rPr>
                <w:b/>
              </w:rPr>
            </w:pPr>
            <w:r w:rsidRPr="006519B0">
              <w:rPr>
                <w:b/>
                <w:bCs/>
                <w:shd w:val="clear" w:color="auto" w:fill="FFFFFF"/>
              </w:rPr>
              <w:t>Title  (Authors)</w:t>
            </w:r>
          </w:p>
        </w:tc>
        <w:tc>
          <w:tcPr>
            <w:tcW w:w="4680" w:type="dxa"/>
          </w:tcPr>
          <w:p w:rsidR="00506673" w:rsidRPr="006519B0" w:rsidRDefault="00506673" w:rsidP="006519B0">
            <w:pPr>
              <w:jc w:val="center"/>
              <w:rPr>
                <w:b/>
              </w:rPr>
            </w:pPr>
            <w:r w:rsidRPr="006519B0">
              <w:rPr>
                <w:b/>
                <w:bCs/>
                <w:shd w:val="clear" w:color="auto" w:fill="FFFFFF"/>
              </w:rPr>
              <w:t>Conference details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Pr="00DE08AB" w:rsidRDefault="00506673" w:rsidP="00927C12">
            <w:r>
              <w:t>1</w:t>
            </w:r>
          </w:p>
        </w:tc>
        <w:tc>
          <w:tcPr>
            <w:tcW w:w="4770" w:type="dxa"/>
          </w:tcPr>
          <w:p w:rsidR="00506673" w:rsidRDefault="00506673" w:rsidP="009C7565">
            <w:r>
              <w:t xml:space="preserve">A Framework for Knowledge Management Methods , Practices and Technologies- </w:t>
            </w:r>
          </w:p>
          <w:p w:rsidR="00F73A67" w:rsidRPr="00DE08AB" w:rsidRDefault="00F73A67" w:rsidP="009C7565">
            <w:pPr>
              <w:rPr>
                <w:bCs/>
                <w:shd w:val="clear" w:color="auto" w:fill="FFFFFF"/>
              </w:rPr>
            </w:pPr>
            <w:r>
              <w:t>(2008)</w:t>
            </w:r>
          </w:p>
        </w:tc>
        <w:tc>
          <w:tcPr>
            <w:tcW w:w="4680" w:type="dxa"/>
          </w:tcPr>
          <w:p w:rsidR="00506673" w:rsidRPr="00DE08AB" w:rsidRDefault="00506673" w:rsidP="00EB2B2C">
            <w:pPr>
              <w:spacing w:line="360" w:lineRule="auto"/>
              <w:jc w:val="both"/>
              <w:rPr>
                <w:bCs/>
                <w:shd w:val="clear" w:color="auto" w:fill="FFFFFF"/>
              </w:rPr>
            </w:pPr>
            <w:r>
              <w:t xml:space="preserve">INDIACom -2008 organized by Bharati Vidyapeeth’s Institute of  Computer Applications and Management, New Delhi. 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Pr="00DE08AB" w:rsidRDefault="00506673" w:rsidP="00927C12">
            <w:r>
              <w:t>2</w:t>
            </w:r>
          </w:p>
        </w:tc>
        <w:tc>
          <w:tcPr>
            <w:tcW w:w="4770" w:type="dxa"/>
          </w:tcPr>
          <w:p w:rsidR="00506673" w:rsidRDefault="00506673" w:rsidP="00927C12">
            <w:r w:rsidRPr="005E613B">
              <w:t>Information Technology  In Knowledge   Management</w:t>
            </w:r>
            <w:r>
              <w:t xml:space="preserve"> - Sampada Gulavani</w:t>
            </w:r>
          </w:p>
          <w:p w:rsidR="00FC3CCB" w:rsidRPr="00DE08AB" w:rsidRDefault="00FC3CCB" w:rsidP="00927C12">
            <w:pPr>
              <w:rPr>
                <w:bCs/>
                <w:shd w:val="clear" w:color="auto" w:fill="FFFFFF"/>
              </w:rPr>
            </w:pPr>
            <w:r>
              <w:t>(</w:t>
            </w:r>
            <w:r w:rsidRPr="005E613B">
              <w:t>March-2010</w:t>
            </w:r>
            <w:r>
              <w:t>)</w:t>
            </w:r>
          </w:p>
        </w:tc>
        <w:tc>
          <w:tcPr>
            <w:tcW w:w="4680" w:type="dxa"/>
          </w:tcPr>
          <w:p w:rsidR="00506673" w:rsidRPr="00DE08AB" w:rsidRDefault="00506673" w:rsidP="00EB2B2C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hd w:val="clear" w:color="auto" w:fill="FFFFFF"/>
              </w:rPr>
            </w:pPr>
            <w:r w:rsidRPr="005E613B">
              <w:t>International Conference on ongoing Research in Management &amp; IT , Audyogic Shikshan Mandal, Pune, 13,14</w:t>
            </w:r>
            <w:r w:rsidR="00FC3CCB">
              <w:t xml:space="preserve">, </w:t>
            </w:r>
            <w:r w:rsidRPr="005E613B">
              <w:t xml:space="preserve"> March-2010. 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Pr="00DE08AB" w:rsidRDefault="00506673" w:rsidP="00927C12">
            <w:r>
              <w:t>3</w:t>
            </w:r>
          </w:p>
        </w:tc>
        <w:tc>
          <w:tcPr>
            <w:tcW w:w="4770" w:type="dxa"/>
          </w:tcPr>
          <w:p w:rsidR="00506673" w:rsidRDefault="00506673" w:rsidP="00927C12">
            <w:r w:rsidRPr="00BE6547">
              <w:t>A Rule Based Expert System, Concept and Architecture</w:t>
            </w:r>
            <w:r w:rsidR="00FC3CCB">
              <w:t>.</w:t>
            </w:r>
          </w:p>
          <w:p w:rsidR="00FC3CCB" w:rsidRPr="00DE08AB" w:rsidRDefault="00FC3CCB" w:rsidP="00FC3CCB">
            <w:pPr>
              <w:rPr>
                <w:bCs/>
                <w:shd w:val="clear" w:color="auto" w:fill="FFFFFF"/>
              </w:rPr>
            </w:pPr>
            <w:r>
              <w:t>(</w:t>
            </w:r>
            <w:r w:rsidRPr="00BE6547">
              <w:t>Feb-17,18, 2010</w:t>
            </w:r>
            <w:r>
              <w:t>)</w:t>
            </w:r>
          </w:p>
        </w:tc>
        <w:tc>
          <w:tcPr>
            <w:tcW w:w="4680" w:type="dxa"/>
          </w:tcPr>
          <w:p w:rsidR="00506673" w:rsidRPr="00DE08AB" w:rsidRDefault="00506673" w:rsidP="00EB2B2C">
            <w:pPr>
              <w:spacing w:line="360" w:lineRule="auto"/>
              <w:jc w:val="both"/>
              <w:rPr>
                <w:bCs/>
                <w:shd w:val="clear" w:color="auto" w:fill="FFFFFF"/>
              </w:rPr>
            </w:pPr>
            <w:r w:rsidRPr="00BE6547">
              <w:t>A National Conference on “ Recent Trends in Computer Application NCRTCA-2010</w:t>
            </w:r>
            <w:r>
              <w:t>-</w:t>
            </w:r>
            <w:r w:rsidRPr="00BE6547">
              <w:t xml:space="preserve"> organized by Department of Computer Science , Dr.Babasaheb Ambedkar Marathwada University, Aurangabad on Feb-17,18, 2010.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Pr="00DE08AB" w:rsidRDefault="00506673" w:rsidP="00927C12">
            <w:r>
              <w:t>4</w:t>
            </w:r>
          </w:p>
        </w:tc>
        <w:tc>
          <w:tcPr>
            <w:tcW w:w="4770" w:type="dxa"/>
          </w:tcPr>
          <w:p w:rsidR="00506673" w:rsidRDefault="00506673" w:rsidP="00927C12">
            <w:r w:rsidRPr="00BE6547">
              <w:t>Knowledge Management in Business Organization</w:t>
            </w:r>
            <w:r w:rsidR="00FC3CCB">
              <w:t>.</w:t>
            </w:r>
          </w:p>
          <w:p w:rsidR="00FC3CCB" w:rsidRPr="00DE08AB" w:rsidRDefault="00FC3CCB" w:rsidP="00927C12">
            <w:pPr>
              <w:rPr>
                <w:bCs/>
                <w:shd w:val="clear" w:color="auto" w:fill="FFFFFF"/>
              </w:rPr>
            </w:pPr>
            <w:r>
              <w:t>(</w:t>
            </w:r>
            <w:r w:rsidRPr="00BE6547">
              <w:t>Feb-17,18, 2010</w:t>
            </w:r>
            <w:r>
              <w:t>)</w:t>
            </w:r>
          </w:p>
        </w:tc>
        <w:tc>
          <w:tcPr>
            <w:tcW w:w="4680" w:type="dxa"/>
          </w:tcPr>
          <w:p w:rsidR="00506673" w:rsidRPr="00DE08AB" w:rsidRDefault="00506673" w:rsidP="00EB2B2C">
            <w:pPr>
              <w:spacing w:line="360" w:lineRule="auto"/>
              <w:jc w:val="both"/>
              <w:rPr>
                <w:bCs/>
                <w:shd w:val="clear" w:color="auto" w:fill="FFFFFF"/>
              </w:rPr>
            </w:pPr>
            <w:r w:rsidRPr="00BE6547">
              <w:t>National Conference on A National Conference on “ Recent Trends in Computer Application NCRTCA-2010 ” organized by Department of Computer Science , Dr.Babasaheb Ambedkar Marathwada University, Aurangabad on Feb-17,18, 2010.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Pr="00DE08AB" w:rsidRDefault="00506673" w:rsidP="00927C12">
            <w:r>
              <w:t>5</w:t>
            </w:r>
          </w:p>
        </w:tc>
        <w:tc>
          <w:tcPr>
            <w:tcW w:w="4770" w:type="dxa"/>
          </w:tcPr>
          <w:p w:rsidR="00506673" w:rsidRDefault="00506673" w:rsidP="00927C12">
            <w:r w:rsidRPr="00BE6547">
              <w:t xml:space="preserve">A National Conference on “ Research in Computer Science”  </w:t>
            </w:r>
          </w:p>
          <w:p w:rsidR="00FC3CCB" w:rsidRPr="00DE08AB" w:rsidRDefault="00FC3CCB" w:rsidP="00927C12">
            <w:pPr>
              <w:rPr>
                <w:bCs/>
                <w:shd w:val="clear" w:color="auto" w:fill="FFFFFF"/>
              </w:rPr>
            </w:pPr>
            <w:r>
              <w:t>(</w:t>
            </w:r>
            <w:r w:rsidRPr="00BE6547">
              <w:t>22, 23 Feb-2010</w:t>
            </w:r>
            <w:r>
              <w:t>)</w:t>
            </w:r>
          </w:p>
        </w:tc>
        <w:tc>
          <w:tcPr>
            <w:tcW w:w="4680" w:type="dxa"/>
          </w:tcPr>
          <w:p w:rsidR="00506673" w:rsidRPr="00DE08AB" w:rsidRDefault="00097E0A" w:rsidP="00EB2B2C">
            <w:pPr>
              <w:spacing w:line="360" w:lineRule="auto"/>
              <w:jc w:val="both"/>
              <w:rPr>
                <w:bCs/>
                <w:shd w:val="clear" w:color="auto" w:fill="FFFFFF"/>
              </w:rPr>
            </w:pPr>
            <w:r>
              <w:t>O</w:t>
            </w:r>
            <w:r w:rsidR="00506673" w:rsidRPr="00BE6547">
              <w:t>rganized by “ Yashwantrao Mohite College, Pune  on 22, 23 Feb-2010.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Pr="00DE08AB" w:rsidRDefault="00506673" w:rsidP="00927C12">
            <w:r>
              <w:t>6</w:t>
            </w:r>
          </w:p>
        </w:tc>
        <w:tc>
          <w:tcPr>
            <w:tcW w:w="4770" w:type="dxa"/>
          </w:tcPr>
          <w:p w:rsidR="00506673" w:rsidRDefault="00506673" w:rsidP="00417CE1">
            <w:pPr>
              <w:spacing w:line="360" w:lineRule="auto"/>
              <w:jc w:val="both"/>
            </w:pPr>
            <w:r w:rsidRPr="00BE6547">
              <w:t xml:space="preserve">A National Conference on “ Quantitative Techniques in Research Methodology”  </w:t>
            </w:r>
            <w:r w:rsidR="00FC3CCB">
              <w:t>.</w:t>
            </w:r>
          </w:p>
          <w:p w:rsidR="00FC3CCB" w:rsidRPr="00BE6547" w:rsidRDefault="00FC3CCB" w:rsidP="00417CE1">
            <w:pPr>
              <w:spacing w:line="360" w:lineRule="auto"/>
              <w:jc w:val="both"/>
            </w:pPr>
            <w:r>
              <w:t>(Dec- 2010)</w:t>
            </w:r>
          </w:p>
          <w:p w:rsidR="00506673" w:rsidRPr="00DE08AB" w:rsidRDefault="00506673" w:rsidP="00927C12">
            <w:pPr>
              <w:rPr>
                <w:bCs/>
                <w:shd w:val="clear" w:color="auto" w:fill="FFFFFF"/>
              </w:rPr>
            </w:pPr>
          </w:p>
        </w:tc>
        <w:tc>
          <w:tcPr>
            <w:tcW w:w="4680" w:type="dxa"/>
          </w:tcPr>
          <w:p w:rsidR="00506673" w:rsidRDefault="00506673" w:rsidP="00EB2B2C">
            <w:pPr>
              <w:spacing w:line="360" w:lineRule="auto"/>
              <w:jc w:val="both"/>
            </w:pPr>
            <w:r>
              <w:t>O</w:t>
            </w:r>
            <w:r w:rsidRPr="00BE6547">
              <w:t>rganized by Department of  Management , Shivaji University , Kolhapur  on  11, 12 Dec-2010.</w:t>
            </w:r>
          </w:p>
          <w:p w:rsidR="00911768" w:rsidRPr="00DE08AB" w:rsidRDefault="00911768" w:rsidP="00EB2B2C">
            <w:pPr>
              <w:spacing w:line="360" w:lineRule="auto"/>
              <w:jc w:val="both"/>
              <w:rPr>
                <w:bCs/>
                <w:shd w:val="clear" w:color="auto" w:fill="FFFFFF"/>
              </w:rPr>
            </w:pPr>
          </w:p>
        </w:tc>
      </w:tr>
      <w:tr w:rsidR="00506673" w:rsidRPr="00DE08AB" w:rsidTr="00FC3CCB">
        <w:tc>
          <w:tcPr>
            <w:tcW w:w="648" w:type="dxa"/>
          </w:tcPr>
          <w:p w:rsidR="00506673" w:rsidRPr="00DE08AB" w:rsidRDefault="00506673" w:rsidP="00927C12">
            <w:r>
              <w:t>7</w:t>
            </w:r>
          </w:p>
        </w:tc>
        <w:tc>
          <w:tcPr>
            <w:tcW w:w="4770" w:type="dxa"/>
          </w:tcPr>
          <w:p w:rsidR="00506673" w:rsidRPr="00DE08AB" w:rsidRDefault="00506673" w:rsidP="00911768">
            <w:pPr>
              <w:spacing w:line="360" w:lineRule="auto"/>
              <w:rPr>
                <w:bCs/>
                <w:shd w:val="clear" w:color="auto" w:fill="FFFFFF"/>
              </w:rPr>
            </w:pPr>
            <w:r w:rsidRPr="00EF6F23">
              <w:t xml:space="preserve">International </w:t>
            </w:r>
            <w:r>
              <w:t xml:space="preserve"> C</w:t>
            </w:r>
            <w:r w:rsidRPr="00EF6F23">
              <w:t xml:space="preserve">onference    </w:t>
            </w:r>
            <w:r>
              <w:t>o</w:t>
            </w:r>
            <w:r w:rsidRPr="00EF6F23">
              <w:t xml:space="preserve">n </w:t>
            </w:r>
            <w:r w:rsidRPr="00EF6F23">
              <w:rPr>
                <w:lang w:val="en-GB" w:eastAsia="en-GB"/>
              </w:rPr>
              <w:t xml:space="preserve">Ongoing </w:t>
            </w:r>
            <w:r w:rsidRPr="00EF6F23">
              <w:rPr>
                <w:lang w:val="en-GB" w:eastAsia="en-GB"/>
              </w:rPr>
              <w:lastRenderedPageBreak/>
              <w:t>Research and</w:t>
            </w:r>
            <w:r>
              <w:rPr>
                <w:lang w:val="en-GB" w:eastAsia="en-GB"/>
              </w:rPr>
              <w:t xml:space="preserve"> e</w:t>
            </w:r>
            <w:r w:rsidRPr="00EF6F23">
              <w:rPr>
                <w:lang w:val="en-GB" w:eastAsia="en-GB"/>
              </w:rPr>
              <w:t>merging Perspectives in the fields of</w:t>
            </w:r>
            <w:r>
              <w:rPr>
                <w:lang w:val="en-GB" w:eastAsia="en-GB"/>
              </w:rPr>
              <w:t xml:space="preserve"> M</w:t>
            </w:r>
            <w:r w:rsidRPr="00EF6F23">
              <w:rPr>
                <w:lang w:val="en-GB" w:eastAsia="en-GB"/>
              </w:rPr>
              <w:t>anagement</w:t>
            </w:r>
            <w:r>
              <w:rPr>
                <w:lang w:val="en-GB" w:eastAsia="en-GB"/>
              </w:rPr>
              <w:t xml:space="preserve">                     </w:t>
            </w:r>
            <w:r w:rsidRPr="00EF6F23">
              <w:rPr>
                <w:lang w:val="en-GB" w:eastAsia="en-GB"/>
              </w:rPr>
              <w:t xml:space="preserve">Studies and Information Technology </w:t>
            </w:r>
            <w:r w:rsidR="00E13771">
              <w:rPr>
                <w:lang w:val="en-GB" w:eastAsia="en-GB"/>
              </w:rPr>
              <w:t>(</w:t>
            </w:r>
            <w:r w:rsidRPr="00EF6F23">
              <w:rPr>
                <w:lang w:val="en-GB" w:eastAsia="en-GB"/>
              </w:rPr>
              <w:t xml:space="preserve">INCON-VI-2010  </w:t>
            </w:r>
            <w:r w:rsidR="00E13771">
              <w:rPr>
                <w:lang w:val="en-GB" w:eastAsia="en-GB"/>
              </w:rPr>
              <w:t>)</w:t>
            </w:r>
          </w:p>
        </w:tc>
        <w:tc>
          <w:tcPr>
            <w:tcW w:w="4680" w:type="dxa"/>
          </w:tcPr>
          <w:p w:rsidR="00506673" w:rsidRPr="00EF6F23" w:rsidRDefault="00506673" w:rsidP="00417CE1">
            <w:pPr>
              <w:autoSpaceDE w:val="0"/>
              <w:autoSpaceDN w:val="0"/>
              <w:adjustRightInd w:val="0"/>
              <w:spacing w:line="360" w:lineRule="auto"/>
            </w:pPr>
            <w:r w:rsidRPr="00EF6F23">
              <w:lastRenderedPageBreak/>
              <w:t xml:space="preserve">ASM </w:t>
            </w:r>
            <w:r>
              <w:t xml:space="preserve"> G</w:t>
            </w:r>
            <w:r w:rsidRPr="00EF6F23">
              <w:t>roup of Institutes,  Pune</w:t>
            </w:r>
            <w:r w:rsidRPr="00EF6F23">
              <w:rPr>
                <w:lang w:val="en-GB" w:eastAsia="en-GB"/>
              </w:rPr>
              <w:t>.</w:t>
            </w:r>
          </w:p>
          <w:p w:rsidR="00506673" w:rsidRPr="00DE08AB" w:rsidRDefault="00506673" w:rsidP="00927C12">
            <w:pPr>
              <w:rPr>
                <w:bCs/>
                <w:shd w:val="clear" w:color="auto" w:fill="FFFFFF"/>
              </w:rPr>
            </w:pPr>
          </w:p>
        </w:tc>
      </w:tr>
      <w:tr w:rsidR="00506673" w:rsidRPr="00DE08AB" w:rsidTr="00FC3CCB">
        <w:tc>
          <w:tcPr>
            <w:tcW w:w="648" w:type="dxa"/>
          </w:tcPr>
          <w:p w:rsidR="00506673" w:rsidRDefault="00506673" w:rsidP="00927C12">
            <w:r>
              <w:lastRenderedPageBreak/>
              <w:t>8</w:t>
            </w:r>
          </w:p>
        </w:tc>
        <w:tc>
          <w:tcPr>
            <w:tcW w:w="4770" w:type="dxa"/>
          </w:tcPr>
          <w:p w:rsidR="00506673" w:rsidRDefault="00506673" w:rsidP="005212D0">
            <w:pPr>
              <w:spacing w:line="360" w:lineRule="auto"/>
              <w:jc w:val="both"/>
            </w:pPr>
            <w:r w:rsidRPr="005E613B">
              <w:t>Risk Management in Supply Chain Management</w:t>
            </w:r>
            <w:r w:rsidR="00FC3CCB">
              <w:t>.</w:t>
            </w:r>
          </w:p>
          <w:p w:rsidR="00FC3CCB" w:rsidRPr="00EF6F23" w:rsidRDefault="00FC3CCB" w:rsidP="005212D0">
            <w:pPr>
              <w:spacing w:line="360" w:lineRule="auto"/>
              <w:jc w:val="both"/>
            </w:pPr>
            <w:r>
              <w:t>(Oct-2010)</w:t>
            </w:r>
          </w:p>
        </w:tc>
        <w:tc>
          <w:tcPr>
            <w:tcW w:w="4680" w:type="dxa"/>
          </w:tcPr>
          <w:p w:rsidR="00506673" w:rsidRPr="00EF6F23" w:rsidRDefault="00506673" w:rsidP="00EB2B2C">
            <w:pPr>
              <w:spacing w:line="360" w:lineRule="auto"/>
              <w:jc w:val="both"/>
            </w:pPr>
            <w:r w:rsidRPr="005E613B">
              <w:t>International Conference of Project  Risk Management, AICAIC-2010, JSPM’s Abacus Institute of Computer Applications, Pune, 21-22 Oct., 2010.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Default="00506673" w:rsidP="00927C12">
            <w:r>
              <w:t>9</w:t>
            </w:r>
          </w:p>
        </w:tc>
        <w:tc>
          <w:tcPr>
            <w:tcW w:w="4770" w:type="dxa"/>
          </w:tcPr>
          <w:p w:rsidR="00506673" w:rsidRDefault="00506673" w:rsidP="005212D0">
            <w:pPr>
              <w:spacing w:line="360" w:lineRule="auto"/>
              <w:ind w:left="-130"/>
            </w:pPr>
            <w:r w:rsidRPr="005E613B">
              <w:t>Knowledge Management using A.I. Techniques</w:t>
            </w:r>
            <w:r w:rsidR="00FC3CCB">
              <w:t>.</w:t>
            </w:r>
          </w:p>
          <w:p w:rsidR="00FC3CCB" w:rsidRPr="00EF6F23" w:rsidRDefault="00FC3CCB" w:rsidP="005212D0">
            <w:pPr>
              <w:spacing w:line="360" w:lineRule="auto"/>
              <w:ind w:left="-130"/>
            </w:pPr>
            <w:r>
              <w:t>(March 2011)</w:t>
            </w:r>
          </w:p>
        </w:tc>
        <w:tc>
          <w:tcPr>
            <w:tcW w:w="4680" w:type="dxa"/>
          </w:tcPr>
          <w:p w:rsidR="00506673" w:rsidRPr="00EF6F23" w:rsidRDefault="00506673" w:rsidP="006519B0">
            <w:pPr>
              <w:spacing w:line="360" w:lineRule="auto"/>
              <w:jc w:val="both"/>
            </w:pPr>
            <w:r w:rsidRPr="005E613B">
              <w:t>India-Com-2011, Computing for Nation Development, New Delhi, BVICAM, New Delhi, 10-11 Mar- 2011</w:t>
            </w:r>
            <w:r>
              <w:t>.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Default="00506673" w:rsidP="00927C12">
            <w:r>
              <w:t>10</w:t>
            </w:r>
          </w:p>
        </w:tc>
        <w:tc>
          <w:tcPr>
            <w:tcW w:w="4770" w:type="dxa"/>
          </w:tcPr>
          <w:p w:rsidR="00506673" w:rsidRDefault="00506673" w:rsidP="005212D0">
            <w:pPr>
              <w:spacing w:line="360" w:lineRule="auto"/>
              <w:jc w:val="both"/>
            </w:pPr>
            <w:r w:rsidRPr="000F2DDB">
              <w:t>Web Tools for Teaching Learning Process to Enhance Education of learning</w:t>
            </w:r>
          </w:p>
          <w:p w:rsidR="00FC3CCB" w:rsidRPr="00EF6F23" w:rsidRDefault="00FC3CCB" w:rsidP="005212D0">
            <w:pPr>
              <w:spacing w:line="360" w:lineRule="auto"/>
              <w:jc w:val="both"/>
            </w:pPr>
            <w:r>
              <w:t>(March 2013)</w:t>
            </w:r>
          </w:p>
        </w:tc>
        <w:tc>
          <w:tcPr>
            <w:tcW w:w="4680" w:type="dxa"/>
          </w:tcPr>
          <w:p w:rsidR="00506673" w:rsidRPr="00EF6F23" w:rsidRDefault="00506673" w:rsidP="006519B0">
            <w:pPr>
              <w:spacing w:line="360" w:lineRule="auto"/>
              <w:jc w:val="both"/>
            </w:pPr>
            <w:r w:rsidRPr="000F2DDB">
              <w:t>An Interdisciplinary National Conference on Information and Communication Technology for Education(ICTE-2013) , Shivaji University, Kolhapur , March 4-5, 2013.</w:t>
            </w:r>
          </w:p>
        </w:tc>
      </w:tr>
      <w:tr w:rsidR="00506673" w:rsidRPr="00DE08AB" w:rsidTr="00FC3CCB">
        <w:tc>
          <w:tcPr>
            <w:tcW w:w="648" w:type="dxa"/>
          </w:tcPr>
          <w:p w:rsidR="00506673" w:rsidRDefault="00506673" w:rsidP="00927C12">
            <w:r>
              <w:t>11</w:t>
            </w:r>
          </w:p>
        </w:tc>
        <w:tc>
          <w:tcPr>
            <w:tcW w:w="4770" w:type="dxa"/>
          </w:tcPr>
          <w:p w:rsidR="00506673" w:rsidRDefault="00506673" w:rsidP="005212D0">
            <w:pPr>
              <w:spacing w:line="360" w:lineRule="auto"/>
              <w:jc w:val="both"/>
            </w:pPr>
            <w:r w:rsidRPr="000F2DDB">
              <w:t>Attitude of Faculty Members in Engineering Colleges towards usage of ICT for teaching and evaluation in shivaji university</w:t>
            </w:r>
          </w:p>
          <w:p w:rsidR="00FC3CCB" w:rsidRPr="00EF6F23" w:rsidRDefault="00FC3CCB" w:rsidP="005212D0">
            <w:pPr>
              <w:spacing w:line="360" w:lineRule="auto"/>
              <w:jc w:val="both"/>
            </w:pPr>
            <w:r>
              <w:t>(March- 2013)</w:t>
            </w:r>
          </w:p>
        </w:tc>
        <w:tc>
          <w:tcPr>
            <w:tcW w:w="4680" w:type="dxa"/>
          </w:tcPr>
          <w:p w:rsidR="00506673" w:rsidRPr="00EF6F23" w:rsidRDefault="00506673" w:rsidP="006519B0">
            <w:pPr>
              <w:spacing w:line="360" w:lineRule="auto"/>
              <w:jc w:val="both"/>
            </w:pPr>
            <w:r w:rsidRPr="000F2DDB">
              <w:t>An Interdisciplinary National Conference on Information and Communication Technology for Education(ICTE-2013) , Shivaji University, Kolhapur , March 4-5, 2013.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12</w:t>
            </w:r>
          </w:p>
        </w:tc>
        <w:tc>
          <w:tcPr>
            <w:tcW w:w="4770" w:type="dxa"/>
          </w:tcPr>
          <w:p w:rsidR="00FC3CCB" w:rsidRDefault="00FC3CCB" w:rsidP="00FC3CCB">
            <w:pPr>
              <w:spacing w:line="360" w:lineRule="auto"/>
              <w:jc w:val="both"/>
            </w:pPr>
            <w:r>
              <w:t>Globalization and Women Empowerment.</w:t>
            </w:r>
          </w:p>
          <w:p w:rsidR="00FC3CCB" w:rsidRPr="00EF6F23" w:rsidRDefault="00FC3CCB" w:rsidP="00FC3CCB">
            <w:pPr>
              <w:spacing w:line="360" w:lineRule="auto"/>
              <w:jc w:val="both"/>
            </w:pPr>
            <w:r>
              <w:t>(Oct-2014)</w:t>
            </w:r>
          </w:p>
        </w:tc>
        <w:tc>
          <w:tcPr>
            <w:tcW w:w="4680" w:type="dxa"/>
          </w:tcPr>
          <w:p w:rsidR="00FC3CCB" w:rsidRPr="00EF6F23" w:rsidRDefault="00FC3CCB" w:rsidP="00FC3CCB">
            <w:pPr>
              <w:spacing w:line="360" w:lineRule="auto"/>
              <w:jc w:val="both"/>
            </w:pPr>
            <w:r>
              <w:t>Changing Phases in Women Empowerment, Shri Vijaysinha Yadav Arts &amp; Science college, Peth Vadgaon, 13-14 Oct. 2014.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FC3CCB">
            <w:r>
              <w:t>13</w:t>
            </w:r>
          </w:p>
        </w:tc>
        <w:tc>
          <w:tcPr>
            <w:tcW w:w="4770" w:type="dxa"/>
          </w:tcPr>
          <w:p w:rsidR="00FC3CCB" w:rsidRDefault="00FC3CCB" w:rsidP="00F36370">
            <w:pPr>
              <w:spacing w:line="360" w:lineRule="auto"/>
              <w:ind w:left="360" w:hanging="360"/>
            </w:pPr>
            <w:r>
              <w:t>Knowledge Management using Tacit to Tacit knowledge sharing in higher education”,</w:t>
            </w:r>
          </w:p>
          <w:p w:rsidR="00FC3CCB" w:rsidRPr="00EF6F23" w:rsidRDefault="00FC3CCB" w:rsidP="00F36370">
            <w:pPr>
              <w:spacing w:line="360" w:lineRule="auto"/>
              <w:ind w:left="360" w:hanging="360"/>
            </w:pPr>
            <w:r>
              <w:t>(Feb - 2015)</w:t>
            </w:r>
          </w:p>
        </w:tc>
        <w:tc>
          <w:tcPr>
            <w:tcW w:w="4680" w:type="dxa"/>
          </w:tcPr>
          <w:p w:rsidR="00FC3CCB" w:rsidRPr="00EF6F23" w:rsidRDefault="00FC3CCB" w:rsidP="00417CE1">
            <w:pPr>
              <w:autoSpaceDE w:val="0"/>
              <w:autoSpaceDN w:val="0"/>
              <w:adjustRightInd w:val="0"/>
              <w:spacing w:line="360" w:lineRule="auto"/>
            </w:pPr>
            <w:r>
              <w:t>Recent trends in Commerce, Management, Social, Engineering, Technological Sciences and Linguistic, Devchand College, Arjunnagar, 14-Feb 2015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FC3CCB">
            <w:r>
              <w:t>14</w:t>
            </w:r>
          </w:p>
        </w:tc>
        <w:tc>
          <w:tcPr>
            <w:tcW w:w="4770" w:type="dxa"/>
          </w:tcPr>
          <w:p w:rsidR="00FC3CCB" w:rsidRDefault="00FC3CCB" w:rsidP="001D436C">
            <w:pPr>
              <w:spacing w:line="360" w:lineRule="auto"/>
              <w:jc w:val="both"/>
            </w:pPr>
            <w:r>
              <w:t>Knowledge Management in Higher Education</w:t>
            </w:r>
          </w:p>
          <w:p w:rsidR="00FC3CCB" w:rsidRPr="00EF6F23" w:rsidRDefault="00FC3CCB" w:rsidP="001D436C">
            <w:pPr>
              <w:spacing w:line="360" w:lineRule="auto"/>
              <w:jc w:val="both"/>
            </w:pPr>
            <w:r>
              <w:t>(March-2015)</w:t>
            </w:r>
          </w:p>
        </w:tc>
        <w:tc>
          <w:tcPr>
            <w:tcW w:w="4680" w:type="dxa"/>
          </w:tcPr>
          <w:p w:rsidR="00FC3CCB" w:rsidRPr="00EF6F23" w:rsidRDefault="00FC3CCB" w:rsidP="001D436C">
            <w:pPr>
              <w:spacing w:line="360" w:lineRule="auto"/>
              <w:jc w:val="both"/>
            </w:pPr>
            <w:r>
              <w:t>First International Conference of  Commerce and Management on ‘Demographic Dividend  and Industrial Development with Inclusive Approach : A Road Ahead’, Department of Commerce and Management , Shivaji University, Kolhapur, 2, 3-March 2015.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15</w:t>
            </w:r>
          </w:p>
        </w:tc>
        <w:tc>
          <w:tcPr>
            <w:tcW w:w="4770" w:type="dxa"/>
          </w:tcPr>
          <w:p w:rsidR="00FC3CCB" w:rsidRDefault="00FC3CCB" w:rsidP="00E13771">
            <w:pPr>
              <w:spacing w:line="360" w:lineRule="auto"/>
              <w:ind w:left="360" w:hanging="198"/>
            </w:pPr>
            <w:r>
              <w:t>Web 2.0 Technology in Higher Education</w:t>
            </w:r>
          </w:p>
          <w:p w:rsidR="00E13771" w:rsidRPr="00EF6F23" w:rsidRDefault="00E13771" w:rsidP="00097E0A">
            <w:pPr>
              <w:spacing w:line="360" w:lineRule="auto"/>
              <w:ind w:left="360"/>
            </w:pPr>
            <w:r>
              <w:t>(Feb-2015)</w:t>
            </w:r>
          </w:p>
        </w:tc>
        <w:tc>
          <w:tcPr>
            <w:tcW w:w="4680" w:type="dxa"/>
          </w:tcPr>
          <w:p w:rsidR="00FC3CCB" w:rsidRPr="00EF6F23" w:rsidRDefault="00FC3CCB" w:rsidP="00CE1051">
            <w:pPr>
              <w:spacing w:line="360" w:lineRule="auto"/>
              <w:jc w:val="both"/>
            </w:pPr>
            <w:r>
              <w:t xml:space="preserve">Innovations in IT  &amp; Management, Sinhagad Institute of Management &amp; Technical </w:t>
            </w:r>
            <w:r>
              <w:lastRenderedPageBreak/>
              <w:t>Institution , Pune, 27, 28 Feb 2015.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lastRenderedPageBreak/>
              <w:t>16</w:t>
            </w:r>
          </w:p>
        </w:tc>
        <w:tc>
          <w:tcPr>
            <w:tcW w:w="4770" w:type="dxa"/>
          </w:tcPr>
          <w:p w:rsidR="00FC3CCB" w:rsidRDefault="00FC3CCB" w:rsidP="00E13771">
            <w:pPr>
              <w:spacing w:line="360" w:lineRule="auto"/>
              <w:ind w:left="360" w:hanging="198"/>
              <w:jc w:val="both"/>
              <w:rPr>
                <w:bCs/>
              </w:rPr>
            </w:pPr>
            <w:r w:rsidRPr="00DF72A3">
              <w:rPr>
                <w:bCs/>
              </w:rPr>
              <w:t>Role of Management Information System in the Organization</w:t>
            </w:r>
            <w:r w:rsidR="00E13771">
              <w:rPr>
                <w:bCs/>
              </w:rPr>
              <w:t>.</w:t>
            </w:r>
          </w:p>
          <w:p w:rsidR="00E13771" w:rsidRPr="00EF6F23" w:rsidRDefault="00E13771" w:rsidP="00417CE1">
            <w:pPr>
              <w:spacing w:line="360" w:lineRule="auto"/>
              <w:ind w:left="360"/>
              <w:jc w:val="both"/>
            </w:pPr>
            <w:r>
              <w:rPr>
                <w:bCs/>
              </w:rPr>
              <w:t>(Oct-2015)</w:t>
            </w:r>
          </w:p>
        </w:tc>
        <w:tc>
          <w:tcPr>
            <w:tcW w:w="4680" w:type="dxa"/>
          </w:tcPr>
          <w:p w:rsidR="00FC3CCB" w:rsidRDefault="00FC3CCB" w:rsidP="00C92300">
            <w:pPr>
              <w:spacing w:line="360" w:lineRule="auto"/>
              <w:jc w:val="both"/>
            </w:pPr>
            <w:r>
              <w:t xml:space="preserve">National Conference on Resilience of the organizations for Sustained Development , KIT College of Management, Kolhapur, </w:t>
            </w:r>
          </w:p>
          <w:p w:rsidR="00FC3CCB" w:rsidRPr="00EF6F23" w:rsidRDefault="00FC3CCB" w:rsidP="00CE1051">
            <w:pPr>
              <w:spacing w:line="360" w:lineRule="auto"/>
              <w:jc w:val="both"/>
            </w:pPr>
            <w:r>
              <w:t>10 Oct., 2015.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17</w:t>
            </w:r>
          </w:p>
        </w:tc>
        <w:tc>
          <w:tcPr>
            <w:tcW w:w="4770" w:type="dxa"/>
          </w:tcPr>
          <w:p w:rsidR="00FC3CCB" w:rsidRDefault="00FC3CCB" w:rsidP="00C92300">
            <w:pPr>
              <w:spacing w:line="360" w:lineRule="auto"/>
              <w:jc w:val="both"/>
            </w:pPr>
            <w:r w:rsidRPr="00B668D2">
              <w:t>The overview of data warehouse and data mining in an organization</w:t>
            </w:r>
          </w:p>
          <w:p w:rsidR="00E13771" w:rsidRDefault="00E13771" w:rsidP="00C92300">
            <w:pPr>
              <w:spacing w:line="360" w:lineRule="auto"/>
              <w:jc w:val="both"/>
            </w:pPr>
            <w:r w:rsidRPr="00B668D2">
              <w:t>Dec</w:t>
            </w:r>
            <w:r>
              <w:t>-</w:t>
            </w:r>
            <w:r w:rsidRPr="00B668D2">
              <w:t xml:space="preserve"> 2015</w:t>
            </w:r>
            <w:r>
              <w:t>.</w:t>
            </w:r>
          </w:p>
          <w:p w:rsidR="00E13771" w:rsidRPr="00EF6F23" w:rsidRDefault="00E13771" w:rsidP="00C92300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FC3CCB" w:rsidRPr="00EF6F23" w:rsidRDefault="00FC3CCB" w:rsidP="00CE1051">
            <w:pPr>
              <w:spacing w:line="360" w:lineRule="auto"/>
              <w:jc w:val="both"/>
            </w:pPr>
            <w:r w:rsidRPr="00B668D2">
              <w:t>National Conference on “Reflection : Emerging Drift”</w:t>
            </w:r>
            <w:r>
              <w:t xml:space="preserve">, </w:t>
            </w:r>
            <w:r w:rsidRPr="00B668D2">
              <w:t>Jaywant Institute of Management, Wathar-Karad</w:t>
            </w:r>
            <w:r>
              <w:t xml:space="preserve">, </w:t>
            </w:r>
            <w:r w:rsidRPr="00B668D2">
              <w:t>27 Dec, 2015</w:t>
            </w:r>
            <w:r>
              <w:t>.</w:t>
            </w:r>
            <w:r w:rsidRPr="00B668D2">
              <w:t xml:space="preserve"> 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18</w:t>
            </w:r>
          </w:p>
        </w:tc>
        <w:tc>
          <w:tcPr>
            <w:tcW w:w="4770" w:type="dxa"/>
          </w:tcPr>
          <w:p w:rsidR="00FC3CCB" w:rsidRDefault="00FC3CCB" w:rsidP="00C92300">
            <w:pPr>
              <w:spacing w:line="360" w:lineRule="auto"/>
              <w:jc w:val="both"/>
            </w:pPr>
            <w:r w:rsidRPr="00764BF5">
              <w:t>ICT Enabled Education in 21</w:t>
            </w:r>
            <w:r w:rsidRPr="002D1D34">
              <w:rPr>
                <w:vertAlign w:val="superscript"/>
              </w:rPr>
              <w:t>st</w:t>
            </w:r>
            <w:r w:rsidRPr="00764BF5">
              <w:t xml:space="preserve"> Century</w:t>
            </w:r>
          </w:p>
          <w:p w:rsidR="00E13771" w:rsidRPr="00EF6F23" w:rsidRDefault="00E13771" w:rsidP="00C92300">
            <w:pPr>
              <w:spacing w:line="360" w:lineRule="auto"/>
              <w:jc w:val="both"/>
            </w:pPr>
            <w:r>
              <w:t>(Feb-2015)</w:t>
            </w:r>
          </w:p>
        </w:tc>
        <w:tc>
          <w:tcPr>
            <w:tcW w:w="4680" w:type="dxa"/>
          </w:tcPr>
          <w:p w:rsidR="00FC3CCB" w:rsidRPr="00EF6F23" w:rsidRDefault="00FC3CCB" w:rsidP="00CE1051">
            <w:pPr>
              <w:spacing w:line="360" w:lineRule="auto"/>
              <w:jc w:val="both"/>
            </w:pPr>
            <w:r>
              <w:t>International Conference on “</w:t>
            </w:r>
            <w:r w:rsidRPr="00C92300">
              <w:rPr>
                <w:bCs/>
              </w:rPr>
              <w:t>Challenges and Opportunities before 21</w:t>
            </w:r>
            <w:r w:rsidRPr="00C92300">
              <w:rPr>
                <w:bCs/>
                <w:vertAlign w:val="superscript"/>
              </w:rPr>
              <w:t>st</w:t>
            </w:r>
            <w:r w:rsidRPr="00C92300">
              <w:rPr>
                <w:bCs/>
              </w:rPr>
              <w:t xml:space="preserve"> Century India in the Fields of Social Science, Science, Management and Technology”, </w:t>
            </w:r>
            <w:r w:rsidRPr="00764BF5">
              <w:t>Rajashri Chhatrapati Shahu College, Kolhapur</w:t>
            </w:r>
            <w:r>
              <w:t xml:space="preserve">, </w:t>
            </w:r>
            <w:r w:rsidRPr="00764BF5">
              <w:t>Feb 6, 7 2015</w:t>
            </w:r>
            <w:r>
              <w:t>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19</w:t>
            </w:r>
          </w:p>
        </w:tc>
        <w:tc>
          <w:tcPr>
            <w:tcW w:w="4770" w:type="dxa"/>
          </w:tcPr>
          <w:p w:rsidR="00FC3CCB" w:rsidRDefault="00FC3CCB" w:rsidP="006342D0">
            <w:pPr>
              <w:spacing w:line="360" w:lineRule="auto"/>
              <w:jc w:val="both"/>
            </w:pPr>
            <w:r>
              <w:t>Cloud Applications: a Development Approach</w:t>
            </w:r>
          </w:p>
          <w:p w:rsidR="00E13771" w:rsidRPr="00EF6F23" w:rsidRDefault="00E13771" w:rsidP="006342D0">
            <w:pPr>
              <w:spacing w:line="360" w:lineRule="auto"/>
              <w:jc w:val="both"/>
            </w:pPr>
            <w:r>
              <w:t>(April-2017)</w:t>
            </w:r>
          </w:p>
        </w:tc>
        <w:tc>
          <w:tcPr>
            <w:tcW w:w="4680" w:type="dxa"/>
          </w:tcPr>
          <w:p w:rsidR="00FC3CCB" w:rsidRPr="00EF6F23" w:rsidRDefault="00FC3CCB" w:rsidP="00417CE1">
            <w:pPr>
              <w:autoSpaceDE w:val="0"/>
              <w:autoSpaceDN w:val="0"/>
              <w:adjustRightInd w:val="0"/>
              <w:spacing w:line="360" w:lineRule="auto"/>
            </w:pPr>
            <w:r>
              <w:t>Multidisciplinary National Conference , Vasantdada Patil Inst. of Management, Miraj.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20</w:t>
            </w:r>
          </w:p>
        </w:tc>
        <w:tc>
          <w:tcPr>
            <w:tcW w:w="4770" w:type="dxa"/>
          </w:tcPr>
          <w:p w:rsidR="00FC3CCB" w:rsidRDefault="00FC3CCB" w:rsidP="006342D0">
            <w:pPr>
              <w:spacing w:line="360" w:lineRule="auto"/>
              <w:jc w:val="both"/>
            </w:pPr>
            <w:r>
              <w:t>Impact of Demonetization : Gold and Jewellery Industry</w:t>
            </w:r>
          </w:p>
          <w:p w:rsidR="00E13771" w:rsidRPr="00EF6F23" w:rsidRDefault="00BC6177" w:rsidP="006342D0">
            <w:pPr>
              <w:spacing w:line="360" w:lineRule="auto"/>
              <w:jc w:val="both"/>
            </w:pPr>
            <w:r>
              <w:t>(Oct-2017)</w:t>
            </w:r>
          </w:p>
        </w:tc>
        <w:tc>
          <w:tcPr>
            <w:tcW w:w="4680" w:type="dxa"/>
          </w:tcPr>
          <w:p w:rsidR="00FC3CCB" w:rsidRPr="00EF6F23" w:rsidRDefault="00FC3CCB" w:rsidP="00506673">
            <w:pPr>
              <w:spacing w:line="360" w:lineRule="auto"/>
              <w:jc w:val="both"/>
            </w:pPr>
            <w:r>
              <w:t xml:space="preserve">Int. Conf. on “Demonitization and Remonitization : Issues and Challenges for Global Business, organized by : Ch. Shahu Inst. of Business Education and Research, Kolhapur. </w:t>
            </w:r>
            <w:r w:rsidR="00BC6177">
              <w:t>(4,5 OCT,2017)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21</w:t>
            </w:r>
          </w:p>
        </w:tc>
        <w:tc>
          <w:tcPr>
            <w:tcW w:w="4770" w:type="dxa"/>
          </w:tcPr>
          <w:p w:rsidR="00FC3CCB" w:rsidRDefault="00FC3CCB" w:rsidP="00D31B7E">
            <w:pPr>
              <w:spacing w:line="360" w:lineRule="auto"/>
              <w:jc w:val="both"/>
            </w:pPr>
            <w:r w:rsidRPr="00C17EDF">
              <w:t>Knowledge Management : An Overview</w:t>
            </w:r>
          </w:p>
          <w:p w:rsidR="00BC6177" w:rsidRPr="00EF6F23" w:rsidRDefault="00BC6177" w:rsidP="00D31B7E">
            <w:pPr>
              <w:spacing w:line="360" w:lineRule="auto"/>
              <w:jc w:val="both"/>
            </w:pPr>
            <w:r>
              <w:t>(Jan-2018)</w:t>
            </w:r>
          </w:p>
        </w:tc>
        <w:tc>
          <w:tcPr>
            <w:tcW w:w="4680" w:type="dxa"/>
          </w:tcPr>
          <w:p w:rsidR="00BC6177" w:rsidRDefault="00FC3CCB" w:rsidP="00417CE1">
            <w:pPr>
              <w:autoSpaceDE w:val="0"/>
              <w:autoSpaceDN w:val="0"/>
              <w:adjustRightInd w:val="0"/>
              <w:spacing w:line="360" w:lineRule="auto"/>
            </w:pPr>
            <w:r w:rsidRPr="00C17EDF">
              <w:t>National Conference on Knowledge and Talent Management : Nu</w:t>
            </w:r>
            <w:r w:rsidR="00BC6177">
              <w:t>r</w:t>
            </w:r>
            <w:r w:rsidRPr="00C17EDF">
              <w:t>turing for Excellence</w:t>
            </w:r>
            <w:r>
              <w:t xml:space="preserve">, </w:t>
            </w:r>
            <w:r w:rsidR="00BC6177" w:rsidRPr="008C5A9F">
              <w:t>Chh. Shahu Institute of Business Education and Research , Kolhapur</w:t>
            </w:r>
          </w:p>
          <w:p w:rsidR="00FC3CCB" w:rsidRPr="00EF6F23" w:rsidRDefault="00FC3CCB" w:rsidP="00417C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Date :</w:t>
            </w:r>
            <w:r w:rsidRPr="00D704E6">
              <w:t xml:space="preserve"> </w:t>
            </w:r>
            <w:r>
              <w:t>5-6 Jan 2018.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22</w:t>
            </w:r>
          </w:p>
        </w:tc>
        <w:tc>
          <w:tcPr>
            <w:tcW w:w="4770" w:type="dxa"/>
          </w:tcPr>
          <w:p w:rsidR="00FC3CCB" w:rsidRDefault="00FC3CCB" w:rsidP="00A42A4A">
            <w:pPr>
              <w:spacing w:line="360" w:lineRule="auto"/>
              <w:ind w:left="-40"/>
              <w:jc w:val="both"/>
            </w:pPr>
            <w:r>
              <w:t>Innovations in Higher Education for Teaching and Learning</w:t>
            </w:r>
          </w:p>
          <w:p w:rsidR="00BC6177" w:rsidRPr="00EF6F23" w:rsidRDefault="00BC6177" w:rsidP="00A42A4A">
            <w:pPr>
              <w:spacing w:line="360" w:lineRule="auto"/>
              <w:ind w:left="-40"/>
              <w:jc w:val="both"/>
            </w:pPr>
            <w:r>
              <w:t>(March-2019)</w:t>
            </w:r>
          </w:p>
        </w:tc>
        <w:tc>
          <w:tcPr>
            <w:tcW w:w="4680" w:type="dxa"/>
          </w:tcPr>
          <w:p w:rsidR="00FC3CCB" w:rsidRDefault="00FC3CCB" w:rsidP="00417C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National Conference on “Fostering Innovation, Integration, and Inclusion Through Interdisciplinary Practices in Management , </w:t>
            </w:r>
            <w:r w:rsidR="00BC6177" w:rsidRPr="00884728">
              <w:rPr>
                <w:bCs/>
              </w:rPr>
              <w:t>We School Mumbai</w:t>
            </w:r>
            <w:r w:rsidR="00BC6177">
              <w:rPr>
                <w:bCs/>
              </w:rPr>
              <w:t xml:space="preserve"> </w:t>
            </w:r>
            <w:r w:rsidR="00BC6177" w:rsidRPr="00D836D8">
              <w:rPr>
                <w:shd w:val="clear" w:color="auto" w:fill="FFFFFF"/>
              </w:rPr>
              <w:t>in Association</w:t>
            </w:r>
            <w:r w:rsidR="00BC6177">
              <w:rPr>
                <w:shd w:val="clear" w:color="auto" w:fill="FFFFFF"/>
              </w:rPr>
              <w:t xml:space="preserve"> </w:t>
            </w:r>
            <w:r w:rsidR="00BC6177" w:rsidRPr="00D836D8">
              <w:rPr>
                <w:shd w:val="clear" w:color="auto" w:fill="FFFFFF"/>
              </w:rPr>
              <w:t>AIMS</w:t>
            </w:r>
            <w:r w:rsidR="00BC6177">
              <w:rPr>
                <w:shd w:val="clear" w:color="auto" w:fill="FFFFFF"/>
              </w:rPr>
              <w:t xml:space="preserve">. </w:t>
            </w:r>
          </w:p>
          <w:p w:rsidR="00FC3CCB" w:rsidRPr="00EF6F23" w:rsidRDefault="00FC3CCB" w:rsidP="00417CE1">
            <w:pPr>
              <w:autoSpaceDE w:val="0"/>
              <w:autoSpaceDN w:val="0"/>
              <w:adjustRightInd w:val="0"/>
              <w:spacing w:line="360" w:lineRule="auto"/>
            </w:pPr>
            <w:r>
              <w:t>2-March 2019.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lastRenderedPageBreak/>
              <w:t>23</w:t>
            </w:r>
          </w:p>
        </w:tc>
        <w:tc>
          <w:tcPr>
            <w:tcW w:w="4770" w:type="dxa"/>
          </w:tcPr>
          <w:p w:rsidR="00FC3CCB" w:rsidRDefault="00FC3CCB" w:rsidP="00097E0A">
            <w:pPr>
              <w:spacing w:line="360" w:lineRule="auto"/>
              <w:ind w:left="-40"/>
              <w:jc w:val="both"/>
              <w:rPr>
                <w:bCs/>
              </w:rPr>
            </w:pPr>
            <w:r w:rsidRPr="00D836D8">
              <w:rPr>
                <w:bCs/>
              </w:rPr>
              <w:t>Global Challenges for sustainable Development</w:t>
            </w:r>
          </w:p>
          <w:p w:rsidR="00BC6177" w:rsidRDefault="00BC6177" w:rsidP="00097E0A">
            <w:pPr>
              <w:spacing w:line="360" w:lineRule="auto"/>
              <w:ind w:left="-40"/>
              <w:jc w:val="both"/>
              <w:rPr>
                <w:bCs/>
              </w:rPr>
            </w:pPr>
            <w:r>
              <w:t>March 2019</w:t>
            </w:r>
          </w:p>
          <w:p w:rsidR="00BC6177" w:rsidRDefault="00BC6177" w:rsidP="00097E0A">
            <w:pPr>
              <w:spacing w:line="360" w:lineRule="auto"/>
              <w:ind w:left="-40"/>
              <w:jc w:val="both"/>
            </w:pPr>
          </w:p>
        </w:tc>
        <w:tc>
          <w:tcPr>
            <w:tcW w:w="4680" w:type="dxa"/>
          </w:tcPr>
          <w:p w:rsidR="00FC3CCB" w:rsidRDefault="00FC3CCB" w:rsidP="00097E0A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D836D8">
              <w:rPr>
                <w:bCs/>
              </w:rPr>
              <w:t>International Conference Future of Work, Workforce and Workplace</w:t>
            </w:r>
            <w:r>
              <w:rPr>
                <w:bCs/>
              </w:rPr>
              <w:t xml:space="preserve">, </w:t>
            </w:r>
            <w:r w:rsidRPr="00D836D8">
              <w:rPr>
                <w:shd w:val="clear" w:color="auto" w:fill="FFFFFF"/>
              </w:rPr>
              <w:t>We School Mumbai in Association</w:t>
            </w:r>
            <w:r>
              <w:rPr>
                <w:shd w:val="clear" w:color="auto" w:fill="FFFFFF"/>
              </w:rPr>
              <w:t xml:space="preserve"> </w:t>
            </w:r>
            <w:r w:rsidRPr="00D836D8">
              <w:rPr>
                <w:shd w:val="clear" w:color="auto" w:fill="FFFFFF"/>
              </w:rPr>
              <w:t>AIMS</w:t>
            </w:r>
          </w:p>
          <w:p w:rsidR="00BC6177" w:rsidRDefault="00BC6177" w:rsidP="00BC6177">
            <w:pPr>
              <w:spacing w:line="360" w:lineRule="auto"/>
              <w:jc w:val="both"/>
            </w:pPr>
            <w:r>
              <w:t>2-March 2019</w:t>
            </w:r>
          </w:p>
        </w:tc>
      </w:tr>
      <w:tr w:rsidR="00FC3CCB" w:rsidRPr="00DE08AB" w:rsidTr="00FC3CCB">
        <w:tc>
          <w:tcPr>
            <w:tcW w:w="648" w:type="dxa"/>
          </w:tcPr>
          <w:p w:rsidR="00FC3CCB" w:rsidRDefault="00FC3CCB" w:rsidP="00927C12">
            <w:r>
              <w:t>24</w:t>
            </w:r>
          </w:p>
        </w:tc>
        <w:tc>
          <w:tcPr>
            <w:tcW w:w="4770" w:type="dxa"/>
          </w:tcPr>
          <w:p w:rsidR="00FC3CCB" w:rsidRDefault="00FC3CCB" w:rsidP="00097E0A">
            <w:pPr>
              <w:spacing w:line="360" w:lineRule="auto"/>
              <w:ind w:left="-40"/>
              <w:jc w:val="both"/>
            </w:pPr>
            <w:r>
              <w:t>Knowledge Management with tacit knowledge sharing in organization</w:t>
            </w:r>
          </w:p>
          <w:p w:rsidR="00BC6177" w:rsidRDefault="00BC6177" w:rsidP="00BC6177">
            <w:pPr>
              <w:spacing w:line="360" w:lineRule="auto"/>
              <w:ind w:left="-40"/>
              <w:jc w:val="both"/>
            </w:pPr>
            <w:r>
              <w:rPr>
                <w:bCs/>
              </w:rPr>
              <w:t>(</w:t>
            </w:r>
            <w:r w:rsidRPr="00884728">
              <w:rPr>
                <w:bCs/>
              </w:rPr>
              <w:t>Feb 2020</w:t>
            </w:r>
            <w:r>
              <w:rPr>
                <w:bCs/>
              </w:rPr>
              <w:t>)</w:t>
            </w:r>
          </w:p>
        </w:tc>
        <w:tc>
          <w:tcPr>
            <w:tcW w:w="4680" w:type="dxa"/>
          </w:tcPr>
          <w:p w:rsidR="00BC6177" w:rsidRPr="00ED6B7B" w:rsidRDefault="00FC3CCB" w:rsidP="00BC6177">
            <w:r>
              <w:t xml:space="preserve">National Conference on the dynamics of shift in business models in modern era  , </w:t>
            </w:r>
            <w:r w:rsidR="00BC6177" w:rsidRPr="00884728">
              <w:rPr>
                <w:shd w:val="clear" w:color="auto" w:fill="FFFFFF"/>
              </w:rPr>
              <w:t>Sinhagad Technical Education Society’s ,</w:t>
            </w:r>
            <w:r w:rsidR="00BC6177">
              <w:rPr>
                <w:shd w:val="clear" w:color="auto" w:fill="FFFFFF"/>
              </w:rPr>
              <w:t xml:space="preserve"> </w:t>
            </w:r>
            <w:r w:rsidR="00BC6177" w:rsidRPr="00884728">
              <w:rPr>
                <w:shd w:val="clear" w:color="auto" w:fill="FFFFFF"/>
              </w:rPr>
              <w:t>Sinhagad Institute of Management and Computer Application (SIMCA),</w:t>
            </w:r>
            <w:r w:rsidR="00BC6177" w:rsidRPr="00884728">
              <w:rPr>
                <w:shd w:val="clear" w:color="auto" w:fill="FFFFFF"/>
              </w:rPr>
              <w:br/>
            </w:r>
            <w:r w:rsidR="00BC6177" w:rsidRPr="00884728">
              <w:rPr>
                <w:bCs/>
              </w:rPr>
              <w:t>6,7 Feb 2020</w:t>
            </w:r>
            <w:r w:rsidR="00BC6177">
              <w:rPr>
                <w:bCs/>
              </w:rPr>
              <w:t>.</w:t>
            </w:r>
          </w:p>
        </w:tc>
      </w:tr>
      <w:tr w:rsidR="00BC6177" w:rsidRPr="00DE08AB" w:rsidTr="00FC3CCB">
        <w:tc>
          <w:tcPr>
            <w:tcW w:w="648" w:type="dxa"/>
          </w:tcPr>
          <w:p w:rsidR="00BC6177" w:rsidRDefault="00BC6177" w:rsidP="00927C12">
            <w:r>
              <w:t>25</w:t>
            </w:r>
          </w:p>
        </w:tc>
        <w:tc>
          <w:tcPr>
            <w:tcW w:w="4770" w:type="dxa"/>
          </w:tcPr>
          <w:p w:rsidR="00BC6177" w:rsidRDefault="00BC6177" w:rsidP="00097E0A">
            <w:pPr>
              <w:spacing w:line="360" w:lineRule="auto"/>
              <w:ind w:left="-40"/>
              <w:jc w:val="both"/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</w:pPr>
            <w:r w:rsidRPr="00884728"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>Statistical Methods and Techniques in Data Mining</w:t>
            </w:r>
          </w:p>
          <w:p w:rsidR="00BC6177" w:rsidRDefault="00BC6177" w:rsidP="00097E0A">
            <w:pPr>
              <w:spacing w:line="360" w:lineRule="auto"/>
              <w:ind w:left="-40"/>
              <w:jc w:val="both"/>
            </w:pPr>
            <w:r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>(Jan -2020)</w:t>
            </w:r>
          </w:p>
        </w:tc>
        <w:tc>
          <w:tcPr>
            <w:tcW w:w="4680" w:type="dxa"/>
          </w:tcPr>
          <w:p w:rsidR="00BC6177" w:rsidRDefault="00BC6177" w:rsidP="00BC6177">
            <w:pPr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</w:pPr>
            <w:r w:rsidRPr="00884728"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>National Conference on Emerging Trends, Challenges and Opportunities in Data Mining and Information Security</w:t>
            </w:r>
          </w:p>
          <w:p w:rsidR="00BC6177" w:rsidRDefault="00BC6177" w:rsidP="00BC6177">
            <w:r w:rsidRPr="00884728">
              <w:t>Bharati  Vidyapeeth(Deemed to be) University ,  IMED, Pune .</w:t>
            </w:r>
          </w:p>
          <w:p w:rsidR="00BC6177" w:rsidRDefault="00BC6177" w:rsidP="00BC6177">
            <w:r w:rsidRPr="00884728"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>17th 18th Jan 2020</w:t>
            </w:r>
          </w:p>
        </w:tc>
      </w:tr>
      <w:tr w:rsidR="00A273DF" w:rsidRPr="00DE08AB" w:rsidTr="00FC3CCB">
        <w:tc>
          <w:tcPr>
            <w:tcW w:w="648" w:type="dxa"/>
          </w:tcPr>
          <w:p w:rsidR="00A273DF" w:rsidRDefault="00A273DF" w:rsidP="00927C12">
            <w:r>
              <w:t>26</w:t>
            </w:r>
          </w:p>
        </w:tc>
        <w:tc>
          <w:tcPr>
            <w:tcW w:w="4770" w:type="dxa"/>
          </w:tcPr>
          <w:p w:rsidR="00A273DF" w:rsidRPr="00884728" w:rsidRDefault="006E65D5" w:rsidP="00097E0A">
            <w:pPr>
              <w:spacing w:line="360" w:lineRule="auto"/>
              <w:ind w:left="-40"/>
              <w:jc w:val="both"/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</w:pPr>
            <w:r w:rsidRPr="006E65D5"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>Role of Information and Communication Technology in Development of Higher Education in Pandemic Education</w:t>
            </w:r>
          </w:p>
        </w:tc>
        <w:tc>
          <w:tcPr>
            <w:tcW w:w="4680" w:type="dxa"/>
          </w:tcPr>
          <w:p w:rsidR="00A273DF" w:rsidRDefault="006E65D5" w:rsidP="00BC6177">
            <w:pPr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</w:pPr>
            <w:r w:rsidRPr="006E65D5"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>One Day Online International Conference on New Horizons in Commerce , Management &amp; Economics : A way Forward</w:t>
            </w:r>
            <w:r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>.</w:t>
            </w:r>
            <w:r w:rsidR="00976C1E"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 xml:space="preserve"> </w:t>
            </w:r>
          </w:p>
          <w:p w:rsidR="006E65D5" w:rsidRDefault="006E65D5" w:rsidP="00BC6177">
            <w:pPr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</w:pPr>
          </w:p>
          <w:p w:rsidR="006E65D5" w:rsidRPr="00884728" w:rsidRDefault="006E65D5" w:rsidP="00BC6177">
            <w:pPr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</w:pPr>
            <w:r w:rsidRPr="006E65D5"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>Maharashtra College of Arts, Science &amp; Commerce , Mumbai &amp; Kala's Research &amp; Skill Training Organization, Vijaypur, Karnataka</w:t>
            </w:r>
            <w:r w:rsidR="003072A9"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  <w:t xml:space="preserve">  -Jan 2020</w:t>
            </w:r>
          </w:p>
        </w:tc>
      </w:tr>
      <w:tr w:rsidR="003072A9" w:rsidRPr="00DE08AB" w:rsidTr="00FC3CCB">
        <w:tc>
          <w:tcPr>
            <w:tcW w:w="648" w:type="dxa"/>
          </w:tcPr>
          <w:p w:rsidR="003072A9" w:rsidRDefault="003072A9" w:rsidP="00927C12">
            <w:r>
              <w:t>27</w:t>
            </w:r>
          </w:p>
        </w:tc>
        <w:tc>
          <w:tcPr>
            <w:tcW w:w="4770" w:type="dxa"/>
          </w:tcPr>
          <w:p w:rsidR="003072A9" w:rsidRPr="006E65D5" w:rsidRDefault="00976C1E" w:rsidP="00097E0A">
            <w:pPr>
              <w:spacing w:line="360" w:lineRule="auto"/>
              <w:ind w:left="-40"/>
              <w:jc w:val="both"/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</w:pPr>
            <w:r>
              <w:t>Impact of COVID-19 on Digitalized Teaching Learning in Higher Education</w:t>
            </w:r>
          </w:p>
        </w:tc>
        <w:tc>
          <w:tcPr>
            <w:tcW w:w="4680" w:type="dxa"/>
          </w:tcPr>
          <w:p w:rsidR="003072A9" w:rsidRPr="006E65D5" w:rsidRDefault="00976C1E" w:rsidP="00BC6177">
            <w:pPr>
              <w:rPr>
                <w:rFonts w:ascii="Georgia" w:hAnsi="Georgia" w:cs="Georgia"/>
                <w:iCs/>
                <w:sz w:val="23"/>
                <w:szCs w:val="23"/>
                <w:lang w:val="en-IN" w:bidi="hi-IN"/>
              </w:rPr>
            </w:pPr>
            <w:r>
              <w:rPr>
                <w:bCs/>
              </w:rPr>
              <w:t xml:space="preserve">Int. Conference on Implication of COVID-19 :Problems and Consequences –ISSN: 2582-8568 - </w:t>
            </w:r>
            <w:r>
              <w:rPr>
                <w:shd w:val="clear" w:color="auto" w:fill="FFFFFF"/>
              </w:rPr>
              <w:t xml:space="preserve">V.P. Institute of Management Studies and Research, Sangli </w:t>
            </w:r>
          </w:p>
        </w:tc>
      </w:tr>
      <w:tr w:rsidR="00976C1E" w:rsidRPr="00DE08AB" w:rsidTr="00FC3CCB">
        <w:tc>
          <w:tcPr>
            <w:tcW w:w="648" w:type="dxa"/>
          </w:tcPr>
          <w:p w:rsidR="00976C1E" w:rsidRDefault="00976C1E" w:rsidP="00927C12">
            <w:r>
              <w:t>28</w:t>
            </w:r>
          </w:p>
        </w:tc>
        <w:tc>
          <w:tcPr>
            <w:tcW w:w="4770" w:type="dxa"/>
          </w:tcPr>
          <w:p w:rsidR="00976C1E" w:rsidRDefault="00976C1E" w:rsidP="00097E0A">
            <w:pPr>
              <w:spacing w:line="360" w:lineRule="auto"/>
              <w:ind w:left="-40"/>
              <w:jc w:val="both"/>
            </w:pPr>
            <w:r>
              <w:t xml:space="preserve">Role of Artificial Intelligence in Business </w:t>
            </w:r>
          </w:p>
        </w:tc>
        <w:tc>
          <w:tcPr>
            <w:tcW w:w="4680" w:type="dxa"/>
          </w:tcPr>
          <w:p w:rsidR="00976C1E" w:rsidRDefault="00976C1E" w:rsidP="00BC6177">
            <w:pPr>
              <w:rPr>
                <w:bCs/>
              </w:rPr>
            </w:pPr>
            <w:r>
              <w:rPr>
                <w:bCs/>
              </w:rPr>
              <w:t xml:space="preserve">AICTE Sponsored In. Conf. on “Emerging markets”(ICEM-2021, </w:t>
            </w:r>
            <w:r>
              <w:rPr>
                <w:shd w:val="clear" w:color="auto" w:fill="FFFFFF"/>
              </w:rPr>
              <w:t>BV(DU) IMED, PUNE</w:t>
            </w:r>
          </w:p>
        </w:tc>
      </w:tr>
    </w:tbl>
    <w:p w:rsidR="00B84DDC" w:rsidRPr="007B568C" w:rsidRDefault="00B84DDC" w:rsidP="00B84DDC"/>
    <w:p w:rsidR="00CE1051" w:rsidRDefault="00CE1051" w:rsidP="00E17983">
      <w:pPr>
        <w:ind w:right="90"/>
        <w:rPr>
          <w:b/>
        </w:rPr>
      </w:pPr>
    </w:p>
    <w:p w:rsidR="00E17983" w:rsidRPr="00DE08AB" w:rsidRDefault="00EB2B2C" w:rsidP="006519B0">
      <w:pPr>
        <w:spacing w:line="360" w:lineRule="auto"/>
        <w:ind w:right="90"/>
        <w:rPr>
          <w:b/>
        </w:rPr>
      </w:pPr>
      <w:r>
        <w:rPr>
          <w:b/>
        </w:rPr>
        <w:t>V</w:t>
      </w:r>
      <w:r w:rsidR="00E16CFA">
        <w:rPr>
          <w:b/>
        </w:rPr>
        <w:t>II</w:t>
      </w:r>
      <w:r w:rsidR="000E7BBB">
        <w:rPr>
          <w:b/>
        </w:rPr>
        <w:t>I</w:t>
      </w:r>
      <w:r>
        <w:rPr>
          <w:b/>
        </w:rPr>
        <w:t>.</w:t>
      </w:r>
      <w:r w:rsidR="00E16CFA">
        <w:rPr>
          <w:b/>
        </w:rPr>
        <w:t xml:space="preserve"> </w:t>
      </w:r>
      <w:r w:rsidRPr="00DE08AB">
        <w:rPr>
          <w:b/>
        </w:rPr>
        <w:t xml:space="preserve">SEMINARS </w:t>
      </w:r>
      <w:r w:rsidR="00E16CFA">
        <w:rPr>
          <w:b/>
        </w:rPr>
        <w:t xml:space="preserve"> &amp; WORKSHOPS</w:t>
      </w:r>
      <w:r w:rsidR="00E16CFA" w:rsidRPr="00DE08AB">
        <w:rPr>
          <w:b/>
        </w:rPr>
        <w:t xml:space="preserve"> </w:t>
      </w:r>
      <w:r w:rsidRPr="00DE08AB">
        <w:rPr>
          <w:b/>
        </w:rPr>
        <w:t>ATTENDED</w:t>
      </w:r>
      <w:r w:rsidR="00E16CFA">
        <w:rPr>
          <w:b/>
        </w:rPr>
        <w:t xml:space="preserve"> </w:t>
      </w:r>
      <w:r w:rsidRPr="00DE08AB">
        <w:rPr>
          <w:b/>
        </w:rPr>
        <w:t>:</w:t>
      </w:r>
    </w:p>
    <w:p w:rsidR="00385534" w:rsidRPr="00385534" w:rsidRDefault="00385534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385534">
        <w:t xml:space="preserve">“Application of Data Mining Techniques in Higher Education”, UGC Sponsored National </w:t>
      </w:r>
      <w:r w:rsidR="00B641C2">
        <w:t xml:space="preserve">  </w:t>
      </w:r>
      <w:r w:rsidRPr="00385534">
        <w:t>Seminar on “Recent Trends in Information Technology”, Dept. of Computer Studies, Ch</w:t>
      </w:r>
      <w:r w:rsidR="00EB2B2C">
        <w:t>.</w:t>
      </w:r>
      <w:r w:rsidRPr="00385534">
        <w:t>Shahu Institute of Business Education and Research, Kolhapur, 6-7 March 2015.</w:t>
      </w:r>
    </w:p>
    <w:p w:rsidR="00385534" w:rsidRDefault="00385534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385534">
        <w:t>Reforms in Higher Education System, Shhaji Chap. Vidyalaya, Kolhapur, 26-27 Mar-2011.</w:t>
      </w:r>
    </w:p>
    <w:p w:rsidR="007206C9" w:rsidRPr="00D82356" w:rsidRDefault="00506673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>
        <w:t>”</w:t>
      </w:r>
      <w:r w:rsidR="007206C9">
        <w:t xml:space="preserve">Skill development in higher education : Global Scenario”, </w:t>
      </w:r>
      <w:r w:rsidR="007206C9" w:rsidRPr="00670372">
        <w:t>Kamala College, Kolhapur</w:t>
      </w:r>
      <w:r w:rsidR="007206C9">
        <w:t xml:space="preserve"> , Paper Presented : Use of ICT in Higher Education for Skill Development- 29 Dec 2016.</w:t>
      </w:r>
    </w:p>
    <w:p w:rsidR="00EF3734" w:rsidRDefault="00EF3734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>
        <w:lastRenderedPageBreak/>
        <w:t>Workshop on “Effective Preparation on SET Examination in the Subject of Computer Science and Applications “ organized by Department of Computer Science, Shivaji University , Kolhapur  on 31 Dec, 1</w:t>
      </w:r>
      <w:r w:rsidRPr="003F5B7A">
        <w:rPr>
          <w:vertAlign w:val="superscript"/>
        </w:rPr>
        <w:t>st</w:t>
      </w:r>
      <w:r>
        <w:t xml:space="preserve"> and ,2</w:t>
      </w:r>
      <w:r w:rsidRPr="003F5B7A">
        <w:rPr>
          <w:vertAlign w:val="superscript"/>
        </w:rPr>
        <w:t>nd</w:t>
      </w:r>
      <w:r>
        <w:t xml:space="preserve">  Feb -2003.</w:t>
      </w:r>
    </w:p>
    <w:p w:rsidR="00EF3734" w:rsidRDefault="00EF3734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>
        <w:t xml:space="preserve">A Workshop on </w:t>
      </w:r>
      <w:r w:rsidRPr="00DA0BD6">
        <w:t>Teaching Technology for PG Teachers, Bharati Vidyapeeth Deemed University, Institute of Management, Kolhapur, 20-Aug-2006.</w:t>
      </w:r>
    </w:p>
    <w:p w:rsidR="007D5468" w:rsidRDefault="007D5468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DA0BD6">
        <w:t>Workshop on Research Methodology, Chaatrapati Shahu Institute of Business Education and Research, Kolhapur, 14, 15 Dec,2007.</w:t>
      </w:r>
    </w:p>
    <w:p w:rsidR="007D5468" w:rsidRPr="00DA0BD6" w:rsidRDefault="007D5468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DA0BD6">
        <w:t>Research in Information System and Computing, Dept. of Computer Science, Shivaji University,  Kolhapur, 1-Oct, 2009.</w:t>
      </w:r>
    </w:p>
    <w:p w:rsidR="007D5468" w:rsidRPr="00506673" w:rsidRDefault="007D5468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506673">
        <w:t>Teaching Pedagogy of Credit System-MCA, Sem – II , Bharati Vidyapeeth Deemed University, Institute of Management and Entrepreneurship Development,  Pune, 1-Dec, 2011.</w:t>
      </w:r>
    </w:p>
    <w:p w:rsidR="007D5468" w:rsidRPr="003F5B7A" w:rsidRDefault="007D5468" w:rsidP="00B30B31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</w:rPr>
      </w:pPr>
      <w:r w:rsidRPr="00DA0BD6">
        <w:t>UGC Sponsered Workshop on Advanced Data Mining Techniques-2013, Dept. of Computer Sciecne, Shivaji Univ., Kolhapur, 17, 18 Dec, 2013.</w:t>
      </w:r>
    </w:p>
    <w:p w:rsidR="00743D1A" w:rsidRPr="00DA0BD6" w:rsidRDefault="00743D1A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DA0BD6">
        <w:t>The Sexual Harassment of Women   at Workplace , Women &amp; Child Development Dept., Kolhapur &amp; Yashwantrao Chavan Vikas Probodini, Pune, 24, 25 Feb, 2014.</w:t>
      </w:r>
    </w:p>
    <w:p w:rsidR="007B7D07" w:rsidRPr="00644FA0" w:rsidRDefault="007B7D07" w:rsidP="00B30B31">
      <w:pPr>
        <w:pStyle w:val="ListParagraph"/>
        <w:numPr>
          <w:ilvl w:val="0"/>
          <w:numId w:val="10"/>
        </w:numPr>
        <w:tabs>
          <w:tab w:val="left" w:pos="648"/>
          <w:tab w:val="left" w:pos="2808"/>
          <w:tab w:val="left" w:pos="6228"/>
          <w:tab w:val="left" w:pos="8208"/>
        </w:tabs>
        <w:spacing w:line="360" w:lineRule="auto"/>
        <w:jc w:val="both"/>
      </w:pPr>
      <w:r w:rsidRPr="00644FA0">
        <w:t>“UGC-CPE Sponsored One Day Workshop on Intellectual Property Rights and Patent Drafting :Global Scenario” organized by Internal Quality Assurance Cell , Ch. Shahu Inst. of Business Education and Research , Kolhapur on 11-March, 2017.</w:t>
      </w:r>
    </w:p>
    <w:p w:rsidR="006519B0" w:rsidRDefault="00A46A00" w:rsidP="00B30B31">
      <w:pPr>
        <w:pStyle w:val="ListParagraph"/>
        <w:numPr>
          <w:ilvl w:val="0"/>
          <w:numId w:val="10"/>
        </w:numPr>
        <w:tabs>
          <w:tab w:val="left" w:pos="648"/>
          <w:tab w:val="left" w:pos="2808"/>
          <w:tab w:val="left" w:pos="6228"/>
          <w:tab w:val="left" w:pos="8208"/>
        </w:tabs>
        <w:spacing w:line="360" w:lineRule="auto"/>
        <w:jc w:val="both"/>
      </w:pPr>
      <w:r w:rsidRPr="003322D0">
        <w:t xml:space="preserve">“Self Learning Material Writing” </w:t>
      </w:r>
      <w:r>
        <w:t xml:space="preserve">Bharati Vidyapeeth Deemed University, School of Distance </w:t>
      </w:r>
      <w:r w:rsidR="006519B0">
        <w:t xml:space="preserve">  </w:t>
      </w:r>
    </w:p>
    <w:p w:rsidR="00A46A00" w:rsidRPr="003322D0" w:rsidRDefault="003F5B7A" w:rsidP="003F5B7A">
      <w:pPr>
        <w:tabs>
          <w:tab w:val="left" w:pos="648"/>
          <w:tab w:val="left" w:pos="2808"/>
          <w:tab w:val="left" w:pos="6228"/>
          <w:tab w:val="left" w:pos="8208"/>
        </w:tabs>
        <w:spacing w:line="360" w:lineRule="auto"/>
        <w:ind w:left="648"/>
        <w:jc w:val="both"/>
      </w:pPr>
      <w:r>
        <w:t xml:space="preserve"> </w:t>
      </w:r>
      <w:r w:rsidR="00A46A00">
        <w:t xml:space="preserve">Education , Pune, conducted at Institute of Management and Entrepreneurship Development, </w:t>
      </w:r>
      <w:r>
        <w:t xml:space="preserve"> </w:t>
      </w:r>
      <w:r w:rsidR="00A46A00">
        <w:t>Pune. 1</w:t>
      </w:r>
      <w:r w:rsidR="00C03AB6">
        <w:t>0</w:t>
      </w:r>
      <w:r w:rsidR="00A46A00">
        <w:t xml:space="preserve"> Oct 2017.</w:t>
      </w:r>
    </w:p>
    <w:p w:rsidR="006519B0" w:rsidRDefault="00C03AB6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506673">
        <w:t xml:space="preserve">A Workshop on “AICTE Schemes for Students, Faculty and Instituional Development organized by </w:t>
      </w:r>
    </w:p>
    <w:p w:rsidR="00C03AB6" w:rsidRPr="00506673" w:rsidRDefault="003F5B7A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>
        <w:t xml:space="preserve"> </w:t>
      </w:r>
      <w:r w:rsidR="00C03AB6" w:rsidRPr="00506673">
        <w:t>AICTE at DKTE Society’s Textile and Engineering Institute , Ichalkaranji, 3-Nov, 2018.</w:t>
      </w:r>
    </w:p>
    <w:p w:rsidR="00C03AB6" w:rsidRDefault="00C03AB6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C03AB6">
        <w:t xml:space="preserve"> </w:t>
      </w:r>
      <w:r>
        <w:t>A Workshop on “Anti Plagiarism Tool –eGalatic”, organized by Bharati Vidyapeeth Institute of Management and Entrepreneurship, (IMED), Pune, 13 Nov, 2018 .</w:t>
      </w:r>
    </w:p>
    <w:p w:rsidR="007B7D07" w:rsidRDefault="002D2345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2D2345">
        <w:t xml:space="preserve">ICSSR Sponsored </w:t>
      </w:r>
      <w:r>
        <w:t xml:space="preserve">National Workshop on Excellence in Research , </w:t>
      </w:r>
      <w:r w:rsidR="001474E6">
        <w:t>o</w:t>
      </w:r>
      <w:r>
        <w:t xml:space="preserve">rganized by Ch. Shahu Institute </w:t>
      </w:r>
      <w:r w:rsidR="006519B0">
        <w:t xml:space="preserve"> </w:t>
      </w:r>
      <w:r w:rsidR="003F5B7A">
        <w:t>o</w:t>
      </w:r>
      <w:r>
        <w:t>f Business Education &amp; Research, 25-26 Feb, 2019.</w:t>
      </w:r>
      <w:r w:rsidR="00614292">
        <w:tab/>
      </w:r>
    </w:p>
    <w:p w:rsidR="00614292" w:rsidRDefault="001474E6" w:rsidP="00B30B31">
      <w:pPr>
        <w:pStyle w:val="ListParagraph"/>
        <w:numPr>
          <w:ilvl w:val="0"/>
          <w:numId w:val="10"/>
        </w:numPr>
        <w:tabs>
          <w:tab w:val="left" w:pos="6150"/>
        </w:tabs>
        <w:spacing w:line="360" w:lineRule="auto"/>
        <w:jc w:val="both"/>
      </w:pPr>
      <w:r w:rsidRPr="0089615C">
        <w:t>Research Methods and Techniques</w:t>
      </w:r>
      <w:r>
        <w:t>, organized by Ramanand Arya DAV College, Mumbai University, 4 May-10 May 2020.</w:t>
      </w:r>
    </w:p>
    <w:p w:rsidR="001474E6" w:rsidRDefault="001474E6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89615C">
        <w:t xml:space="preserve">Book Article Publishing and Springer Link Platform Demonstration </w:t>
      </w:r>
      <w:r>
        <w:t>, Guru Nanak Dev University, 29 April 2020.</w:t>
      </w:r>
    </w:p>
    <w:p w:rsidR="00976C1E" w:rsidRDefault="00976C1E" w:rsidP="00B30B3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A Wo</w:t>
      </w:r>
      <w:r w:rsidR="003F5B7A">
        <w:t>r</w:t>
      </w:r>
      <w:r>
        <w:t>kshop on -</w:t>
      </w:r>
      <w:r w:rsidRPr="003F5B7A">
        <w:rPr>
          <w:bCs/>
        </w:rPr>
        <w:t>Hand’s on Session using R-Tool, Python and MATLAB</w:t>
      </w:r>
      <w:r w:rsidRPr="003F5B7A">
        <w:rPr>
          <w:b/>
          <w:bCs/>
          <w:color w:val="0000F1"/>
        </w:rPr>
        <w:t xml:space="preserve">- </w:t>
      </w:r>
      <w:r>
        <w:t>Annai College of Arts and Science, Kumbakonam, 10 -16 July 2020</w:t>
      </w:r>
    </w:p>
    <w:p w:rsidR="00976C1E" w:rsidRDefault="00976C1E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D65706">
        <w:t>Online Workshop on GIS &amp; Remote Sensing for Environmental Assessment</w:t>
      </w:r>
      <w:r>
        <w:t>, Society for Environment &amp; Sustainable Development, April 2021.</w:t>
      </w:r>
    </w:p>
    <w:p w:rsidR="00976C1E" w:rsidRDefault="00976C1E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D65706">
        <w:t>Two days virtual workshop on Research and Related Tools</w:t>
      </w:r>
      <w:r>
        <w:t>, CMS College of Science and Commerce, Coimbatore, 16, 17 April 2021.</w:t>
      </w:r>
    </w:p>
    <w:p w:rsidR="00976C1E" w:rsidRDefault="00976C1E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>
        <w:t>Python for Beginner, Research Shiksha, India, 1-5 Dec 2020.</w:t>
      </w:r>
    </w:p>
    <w:p w:rsidR="00976C1E" w:rsidRDefault="00976C1E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993703">
        <w:t>Open Source Tools for Creative Design</w:t>
      </w:r>
      <w:r>
        <w:t xml:space="preserve">, </w:t>
      </w:r>
      <w:r w:rsidRPr="00993703">
        <w:t>Shri Krishnaswamy College for Women, Chennai</w:t>
      </w:r>
      <w:r>
        <w:t xml:space="preserve">, </w:t>
      </w:r>
      <w:r w:rsidRPr="00993703">
        <w:t>25</w:t>
      </w:r>
      <w:r>
        <w:t xml:space="preserve">, </w:t>
      </w:r>
      <w:r w:rsidRPr="00993703">
        <w:t>26 Aug 2021</w:t>
      </w:r>
      <w:r>
        <w:t>.</w:t>
      </w:r>
    </w:p>
    <w:p w:rsidR="00976C1E" w:rsidRDefault="00825C12" w:rsidP="00B30B31">
      <w:pPr>
        <w:pStyle w:val="ListParagraph"/>
        <w:numPr>
          <w:ilvl w:val="0"/>
          <w:numId w:val="10"/>
        </w:numPr>
        <w:spacing w:line="360" w:lineRule="auto"/>
        <w:jc w:val="both"/>
      </w:pPr>
      <w:r w:rsidRPr="00EB7D80">
        <w:rPr>
          <w:rFonts w:ascii="Georgia" w:eastAsiaTheme="minorHAnsi" w:hAnsi="Georgia" w:cs="Georgia"/>
          <w:iCs/>
          <w:lang w:val="en-IN" w:bidi="hi-IN"/>
        </w:rPr>
        <w:t>Online Workshop on ICT Tools for Online Teaching and Learning</w:t>
      </w:r>
      <w:r>
        <w:rPr>
          <w:rFonts w:ascii="Georgia" w:eastAsiaTheme="minorHAnsi" w:hAnsi="Georgia" w:cs="Georgia"/>
          <w:iCs/>
          <w:lang w:val="en-IN" w:bidi="hi-IN"/>
        </w:rPr>
        <w:t xml:space="preserve">, </w:t>
      </w:r>
      <w:r>
        <w:rPr>
          <w:rFonts w:eastAsiaTheme="minorHAnsi"/>
          <w:iCs/>
          <w:color w:val="000000"/>
          <w:lang w:val="en-IN" w:bidi="hi-IN"/>
        </w:rPr>
        <w:t xml:space="preserve">Shivprasad Sadanand Jaiswal College, Arjuni Morgaon, Dist –Gondia, </w:t>
      </w:r>
      <w:r>
        <w:t>21-23 Sep 2021.</w:t>
      </w:r>
    </w:p>
    <w:p w:rsidR="00825C12" w:rsidRDefault="00825C12" w:rsidP="00976C1E">
      <w:pPr>
        <w:pStyle w:val="ListParagraph"/>
        <w:spacing w:line="360" w:lineRule="auto"/>
        <w:ind w:left="0"/>
        <w:jc w:val="both"/>
      </w:pPr>
    </w:p>
    <w:p w:rsidR="00DA0BD6" w:rsidRDefault="000E7BBB" w:rsidP="00EC4AB8">
      <w:pPr>
        <w:pStyle w:val="ListParagraph"/>
        <w:spacing w:line="360" w:lineRule="auto"/>
        <w:ind w:left="0"/>
        <w:jc w:val="both"/>
        <w:rPr>
          <w:b/>
        </w:rPr>
      </w:pPr>
      <w:r>
        <w:rPr>
          <w:b/>
        </w:rPr>
        <w:t>IX</w:t>
      </w:r>
      <w:r w:rsidR="00E16CFA">
        <w:rPr>
          <w:b/>
        </w:rPr>
        <w:t xml:space="preserve">. </w:t>
      </w:r>
      <w:r w:rsidR="00EB2B2C">
        <w:rPr>
          <w:b/>
        </w:rPr>
        <w:t>FACULTY DEVELOPMENT PROGRAMMES ATTENDED:</w:t>
      </w:r>
    </w:p>
    <w:p w:rsidR="006519B0" w:rsidRDefault="000E55FB" w:rsidP="00B30B3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E16CFA">
        <w:rPr>
          <w:bCs/>
        </w:rPr>
        <w:t xml:space="preserve">FDP on Choice </w:t>
      </w:r>
      <w:r w:rsidR="00506673" w:rsidRPr="00E16CFA">
        <w:rPr>
          <w:bCs/>
        </w:rPr>
        <w:t>B</w:t>
      </w:r>
      <w:r w:rsidRPr="00E16CFA">
        <w:rPr>
          <w:bCs/>
        </w:rPr>
        <w:t xml:space="preserve">ased </w:t>
      </w:r>
      <w:r w:rsidR="00506673" w:rsidRPr="00E16CFA">
        <w:rPr>
          <w:bCs/>
        </w:rPr>
        <w:t>C</w:t>
      </w:r>
      <w:r w:rsidRPr="00E16CFA">
        <w:rPr>
          <w:bCs/>
        </w:rPr>
        <w:t xml:space="preserve">redit </w:t>
      </w:r>
      <w:r w:rsidR="00506673" w:rsidRPr="00E16CFA">
        <w:rPr>
          <w:bCs/>
        </w:rPr>
        <w:t>S</w:t>
      </w:r>
      <w:r w:rsidRPr="00E16CFA">
        <w:rPr>
          <w:bCs/>
        </w:rPr>
        <w:t xml:space="preserve">ystem – Dr. M.S. Prasad and Sachin Kadam, </w:t>
      </w:r>
      <w:r w:rsidR="00686057" w:rsidRPr="006519B0">
        <w:t xml:space="preserve">Bharati </w:t>
      </w:r>
    </w:p>
    <w:p w:rsidR="000E55FB" w:rsidRPr="00E16CFA" w:rsidRDefault="00686057" w:rsidP="00B30B3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519B0">
        <w:t xml:space="preserve">Vidyapeeth(Deemed to be University) </w:t>
      </w:r>
      <w:r w:rsidR="000E55FB" w:rsidRPr="006519B0">
        <w:t xml:space="preserve">Institute of Management, Kolhapur, </w:t>
      </w:r>
      <w:r w:rsidR="000E55FB" w:rsidRPr="00E16CFA">
        <w:rPr>
          <w:bCs/>
        </w:rPr>
        <w:t xml:space="preserve"> 21-Jul 2012.</w:t>
      </w:r>
    </w:p>
    <w:p w:rsidR="000E55FB" w:rsidRDefault="000E55FB" w:rsidP="00B30B3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0F2DDB">
        <w:t xml:space="preserve">FDP on Choice Based Credit System, </w:t>
      </w:r>
      <w:r w:rsidR="00686057" w:rsidRPr="004717F0">
        <w:t>Bharati Vidyapeeth</w:t>
      </w:r>
      <w:r w:rsidR="006519B0">
        <w:t xml:space="preserve"> </w:t>
      </w:r>
      <w:r w:rsidR="00686057">
        <w:t xml:space="preserve">(Deemed to be University) </w:t>
      </w:r>
      <w:r w:rsidRPr="000F2DDB">
        <w:t xml:space="preserve">Institute of </w:t>
      </w:r>
      <w:r w:rsidR="006519B0">
        <w:t xml:space="preserve">  </w:t>
      </w:r>
      <w:r w:rsidRPr="000F2DDB">
        <w:t>Management and Entrepreneurship Development, Pune, 27 July 2013.</w:t>
      </w:r>
    </w:p>
    <w:p w:rsidR="006519B0" w:rsidRDefault="000E55FB" w:rsidP="00B30B3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0F2DDB">
        <w:t xml:space="preserve">FDP on integrated BCA-MCA Curriculum and </w:t>
      </w:r>
      <w:r w:rsidR="00506673">
        <w:t>T</w:t>
      </w:r>
      <w:r w:rsidRPr="000F2DDB">
        <w:t xml:space="preserve">eaching Pedagogy </w:t>
      </w:r>
      <w:r w:rsidR="00506673">
        <w:t>D</w:t>
      </w:r>
      <w:r w:rsidRPr="000F2DDB">
        <w:t xml:space="preserve">esign , Y.M.I.M., Karad, 7 </w:t>
      </w:r>
      <w:r w:rsidR="006519B0">
        <w:t xml:space="preserve">  </w:t>
      </w:r>
    </w:p>
    <w:p w:rsidR="000E55FB" w:rsidRPr="000F2DDB" w:rsidRDefault="000E55FB" w:rsidP="003F5B7A">
      <w:pPr>
        <w:pStyle w:val="ListParagraph"/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0F2DDB">
        <w:t>December, 2013.</w:t>
      </w:r>
    </w:p>
    <w:p w:rsidR="006519B0" w:rsidRDefault="000E55FB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 w:rsidRPr="000F2DDB">
        <w:t xml:space="preserve">FDP  on Quality Improvement Schemes of Various Funding Agencies, Academic Staff College, </w:t>
      </w:r>
    </w:p>
    <w:p w:rsidR="000E55FB" w:rsidRDefault="00686057" w:rsidP="003F5B7A">
      <w:pPr>
        <w:pStyle w:val="ListParagraph"/>
        <w:spacing w:line="360" w:lineRule="auto"/>
        <w:jc w:val="both"/>
      </w:pPr>
      <w:r w:rsidRPr="004717F0">
        <w:t>Bharati Vidyapeeth</w:t>
      </w:r>
      <w:r>
        <w:t>(Deemed to be University)</w:t>
      </w:r>
      <w:r w:rsidR="000E55FB" w:rsidRPr="000F2DDB">
        <w:t>, Pune , 19-Oct, 2013</w:t>
      </w:r>
      <w:r w:rsidR="000E55FB">
        <w:t>.</w:t>
      </w:r>
    </w:p>
    <w:p w:rsidR="005A0704" w:rsidRPr="003F5B7A" w:rsidRDefault="005A0704" w:rsidP="00B30B31">
      <w:pPr>
        <w:pStyle w:val="ListParagraph"/>
        <w:numPr>
          <w:ilvl w:val="0"/>
          <w:numId w:val="6"/>
        </w:numPr>
        <w:tabs>
          <w:tab w:val="left" w:pos="648"/>
          <w:tab w:val="left" w:pos="2988"/>
          <w:tab w:val="left" w:pos="6504"/>
          <w:tab w:val="left" w:pos="8127"/>
        </w:tabs>
        <w:spacing w:line="360" w:lineRule="auto"/>
        <w:jc w:val="both"/>
        <w:rPr>
          <w:bCs/>
        </w:rPr>
      </w:pPr>
      <w:r w:rsidRPr="003F5B7A">
        <w:rPr>
          <w:bCs/>
        </w:rPr>
        <w:t xml:space="preserve">FDP on Performance based Appraisal system and Academic Performance Indicator -Dr. M.S. Prasad, </w:t>
      </w:r>
      <w:r w:rsidR="006519B0" w:rsidRPr="003F5B7A">
        <w:rPr>
          <w:bCs/>
        </w:rPr>
        <w:t xml:space="preserve">  </w:t>
      </w:r>
      <w:r w:rsidR="00686057" w:rsidRPr="004717F0">
        <w:t>Bharati Vidyapeeth</w:t>
      </w:r>
      <w:r w:rsidR="00686057">
        <w:t>(Deemed to be University)</w:t>
      </w:r>
      <w:r w:rsidRPr="000F2DDB">
        <w:t xml:space="preserve">, Institute of Management, Kolhapur, </w:t>
      </w:r>
      <w:r w:rsidRPr="003F5B7A">
        <w:rPr>
          <w:bCs/>
        </w:rPr>
        <w:t>28-Feb 2014 .</w:t>
      </w:r>
      <w:r w:rsidRPr="000F2DDB">
        <w:t xml:space="preserve"> </w:t>
      </w:r>
    </w:p>
    <w:p w:rsidR="00107C37" w:rsidRPr="00E16CFA" w:rsidRDefault="001838D1" w:rsidP="00B30B31">
      <w:pPr>
        <w:pStyle w:val="ListParagraph"/>
        <w:numPr>
          <w:ilvl w:val="0"/>
          <w:numId w:val="6"/>
        </w:numPr>
        <w:tabs>
          <w:tab w:val="left" w:pos="648"/>
          <w:tab w:val="left" w:pos="2988"/>
          <w:tab w:val="left" w:pos="6504"/>
          <w:tab w:val="left" w:pos="8127"/>
        </w:tabs>
        <w:spacing w:line="360" w:lineRule="auto"/>
        <w:jc w:val="both"/>
        <w:rPr>
          <w:bCs/>
        </w:rPr>
      </w:pPr>
      <w:r w:rsidRPr="006A74A6">
        <w:t xml:space="preserve">FDP on </w:t>
      </w:r>
      <w:r w:rsidR="000B1532" w:rsidRPr="006A74A6">
        <w:t>“</w:t>
      </w:r>
      <w:r w:rsidR="000B1532" w:rsidRPr="00E16CFA">
        <w:rPr>
          <w:bCs/>
        </w:rPr>
        <w:t xml:space="preserve">Exploring and Analyzing data using SPSS”, </w:t>
      </w:r>
      <w:r w:rsidR="00686057" w:rsidRPr="004717F0">
        <w:t>Bharati Vidyapeeth</w:t>
      </w:r>
      <w:r w:rsidR="006519B0">
        <w:t xml:space="preserve"> </w:t>
      </w:r>
      <w:r w:rsidR="00686057">
        <w:t xml:space="preserve">(Deemed to be </w:t>
      </w:r>
      <w:r w:rsidR="006519B0">
        <w:t xml:space="preserve">    </w:t>
      </w:r>
      <w:r w:rsidR="00686057">
        <w:t>University)</w:t>
      </w:r>
      <w:r w:rsidR="000B1532" w:rsidRPr="006A74A6">
        <w:t xml:space="preserve">, Institute of Management, Kolhapur, </w:t>
      </w:r>
      <w:r w:rsidR="000B1532" w:rsidRPr="00E16CFA">
        <w:rPr>
          <w:bCs/>
        </w:rPr>
        <w:t>19- 20 /01/2015.</w:t>
      </w:r>
    </w:p>
    <w:p w:rsidR="001474E6" w:rsidRPr="00E16CFA" w:rsidRDefault="001474E6" w:rsidP="00B30B31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</w:rPr>
      </w:pPr>
      <w:r w:rsidRPr="00E16CFA">
        <w:rPr>
          <w:color w:val="000000"/>
        </w:rPr>
        <w:t>FDP on Teaching Learning, Evaluation and Research, Bharati Vidyapeeth (Deemed to be University) Institute of Management and Entrepreneurship Development, Erandawane, Pune, 29 SEP., 2018.</w:t>
      </w:r>
    </w:p>
    <w:p w:rsidR="001474E6" w:rsidRDefault="001474E6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 w:rsidRPr="00E16CFA">
        <w:rPr>
          <w:bCs/>
        </w:rPr>
        <w:t xml:space="preserve">Emerging Research Trends in Computer Science and IT, </w:t>
      </w:r>
      <w:r>
        <w:t>Bharati Vidyapeeth’s Institute of Computer Applications and Management, New Delhi, 11 May -15  May 2020.</w:t>
      </w:r>
    </w:p>
    <w:p w:rsidR="001474E6" w:rsidRDefault="001474E6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bCs/>
        </w:rPr>
        <w:t xml:space="preserve">Emerging Research trends in Computer Science and IT, </w:t>
      </w:r>
      <w:r>
        <w:t>Bharati Vidyapeeth’s Institute of Computer Applications and Management, New Delhi, 25 May -29 May 2020.</w:t>
      </w:r>
    </w:p>
    <w:p w:rsidR="001474E6" w:rsidRDefault="001474E6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lastRenderedPageBreak/>
        <w:t>ICT for Teaching and Evaluation, AAdhyapana,Bangalore, 8 May-17 May 2020.</w:t>
      </w:r>
    </w:p>
    <w:p w:rsidR="001474E6" w:rsidRDefault="001474E6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t>NAAC Revised Accreditation Framework, AAdhyapana,Bangalore, 1 May-2 May 2020.</w:t>
      </w:r>
    </w:p>
    <w:p w:rsidR="001474E6" w:rsidRDefault="001474E6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t>MOODLE Learning and Management System, Vivekanand College, Kolhapur in association with Spoken Tutorial, IIT Bombay, 25 April-30 April 2020.</w:t>
      </w:r>
    </w:p>
    <w:p w:rsidR="001474E6" w:rsidRDefault="001474E6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t>Engendering the Next Generation Educators, Neharu Arts and Science College, Coimbatore, 23April-28 April 2020.</w:t>
      </w:r>
    </w:p>
    <w:p w:rsidR="001474E6" w:rsidRDefault="001474E6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t>Online FDP on Educational Analytics, Kristu jayanti College, Bengaluru, 2 May-9 May  2020.</w:t>
      </w:r>
    </w:p>
    <w:p w:rsidR="004703CE" w:rsidRDefault="004703CE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FDP on “Evaluation from Offline to Online Teaching”, </w:t>
      </w:r>
      <w:r w:rsidRPr="00E16CFA">
        <w:rPr>
          <w:color w:val="000000"/>
        </w:rPr>
        <w:t>Satish Pradhan Dnyansadhana College, Thane And Department of Information Techonology, University of Mumbai,</w:t>
      </w:r>
      <w:r w:rsidRPr="004703CE">
        <w:t xml:space="preserve"> </w:t>
      </w:r>
      <w:r>
        <w:t>30-05-2020 – 02-06-2020.</w:t>
      </w:r>
    </w:p>
    <w:p w:rsidR="004703CE" w:rsidRDefault="00F014EE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FDP on </w:t>
      </w:r>
      <w:r w:rsidR="004703CE" w:rsidRPr="002548B8">
        <w:t>Online Interactive Faculty Development Programme on Professional Skills and Moral Capabilities</w:t>
      </w:r>
      <w:r w:rsidR="004703CE">
        <w:t xml:space="preserve">, </w:t>
      </w:r>
      <w:r w:rsidR="004703CE" w:rsidRPr="00E16CFA">
        <w:rPr>
          <w:rFonts w:eastAsia="Batang"/>
          <w:color w:val="000000"/>
        </w:rPr>
        <w:t xml:space="preserve">Bharati Vidyapeeth (Deemed to be University), Pune, and the Bahá'í Academy (A Recognized Institution of Shivaji University, Kolhapur), Panchgani, </w:t>
      </w:r>
      <w:r w:rsidR="004703CE">
        <w:t>26-05-2020- 31-05-2020.</w:t>
      </w:r>
    </w:p>
    <w:p w:rsidR="004703CE" w:rsidRDefault="00F014EE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t>N</w:t>
      </w:r>
      <w:r w:rsidR="004703CE">
        <w:t>ational Level Online FDP Programmed on “E-Content Development”, Shri Pancham Khemraj Mahavidyalaya, Sawantwadi, 5 June 2020-10 June 2020.</w:t>
      </w:r>
    </w:p>
    <w:p w:rsidR="004703CE" w:rsidRDefault="004703CE" w:rsidP="00B30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1B016D">
        <w:t xml:space="preserve">Managing </w:t>
      </w:r>
      <w:r>
        <w:t>O</w:t>
      </w:r>
      <w:r w:rsidRPr="001B016D">
        <w:t xml:space="preserve">nline </w:t>
      </w:r>
      <w:r>
        <w:t>C</w:t>
      </w:r>
      <w:r w:rsidRPr="001B016D">
        <w:t xml:space="preserve">lasses and </w:t>
      </w:r>
      <w:r>
        <w:t>C</w:t>
      </w:r>
      <w:r w:rsidRPr="001B016D">
        <w:t>o- creating MOOCS 2.0</w:t>
      </w:r>
      <w:r>
        <w:t xml:space="preserve">, </w:t>
      </w:r>
      <w:r w:rsidRPr="001B016D">
        <w:t xml:space="preserve">Pandit Madan Mohan Malaviya National Mission on Teachers and Teaching Learning Centre Ramanujan College </w:t>
      </w:r>
      <w:r w:rsidRPr="00E16CFA">
        <w:rPr>
          <w:rFonts w:eastAsiaTheme="minorHAnsi"/>
          <w:lang w:bidi="mr-IN"/>
        </w:rPr>
        <w:t>(University of Delhi),</w:t>
      </w:r>
      <w:r w:rsidRPr="001B016D">
        <w:t xml:space="preserve"> 18 MAY - 01 JUNE, 2020</w:t>
      </w:r>
      <w:r>
        <w:t>.</w:t>
      </w:r>
    </w:p>
    <w:p w:rsidR="004703CE" w:rsidRDefault="004703CE" w:rsidP="00B30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Open Source Tools for Research , </w:t>
      </w:r>
      <w:r w:rsidRPr="001B016D">
        <w:t xml:space="preserve">Pandit Madan Mohan Malaviya National Mission on Teachers and Teaching Teaching Learning Centre Ramanujan College </w:t>
      </w:r>
      <w:r w:rsidRPr="00E16CFA">
        <w:rPr>
          <w:rFonts w:eastAsiaTheme="minorHAnsi"/>
          <w:lang w:bidi="mr-IN"/>
        </w:rPr>
        <w:t>(University of Delhi),</w:t>
      </w:r>
      <w:r w:rsidRPr="001B016D">
        <w:t xml:space="preserve"> </w:t>
      </w:r>
      <w:r>
        <w:t>8 June-14 June 2020.</w:t>
      </w:r>
    </w:p>
    <w:p w:rsidR="00825C12" w:rsidRDefault="00D35F05" w:rsidP="00B30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New Paradigms in E-Learning Tools and Techniques for Teaching Learning, Sinhagad Inst. of Management and Computer Application , Pune, 17 Jul-19 Jul 2020.</w:t>
      </w:r>
    </w:p>
    <w:p w:rsidR="00D35F05" w:rsidRDefault="00D35F05" w:rsidP="00B30B31">
      <w:pPr>
        <w:pStyle w:val="ListParagraph"/>
        <w:numPr>
          <w:ilvl w:val="0"/>
          <w:numId w:val="6"/>
        </w:numPr>
        <w:spacing w:line="360" w:lineRule="auto"/>
        <w:jc w:val="both"/>
      </w:pPr>
      <w:r>
        <w:t>Technology Management, AICTE Training and Learning (ATAL) Academy with</w:t>
      </w:r>
    </w:p>
    <w:p w:rsidR="00D35F05" w:rsidRDefault="00D35F05" w:rsidP="00B30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Dr.B.R. Ambedkar National Institute of Technology  , 1/4/2021-1/8/2021.</w:t>
      </w:r>
    </w:p>
    <w:p w:rsidR="00D35F05" w:rsidRDefault="00D35F05" w:rsidP="00B30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National Level Online FDP on “A Systematic Navigation from Research to Research Proposals, Mature Venkata Subba Rao (MVSR) Engineering College,</w:t>
      </w:r>
      <w:r w:rsidRPr="00D35F05">
        <w:t xml:space="preserve"> </w:t>
      </w:r>
      <w:r>
        <w:t>18 Aug-22 Aug 2021.</w:t>
      </w:r>
    </w:p>
    <w:p w:rsidR="004703CE" w:rsidRDefault="004703CE" w:rsidP="004703CE">
      <w:pPr>
        <w:spacing w:line="360" w:lineRule="auto"/>
        <w:jc w:val="both"/>
      </w:pPr>
    </w:p>
    <w:p w:rsidR="0095253D" w:rsidRDefault="00E16CFA" w:rsidP="0095253D">
      <w:pPr>
        <w:pStyle w:val="ListParagraph"/>
        <w:spacing w:line="360" w:lineRule="auto"/>
        <w:ind w:left="0"/>
        <w:jc w:val="both"/>
        <w:rPr>
          <w:b/>
        </w:rPr>
      </w:pPr>
      <w:r>
        <w:rPr>
          <w:b/>
        </w:rPr>
        <w:t>X</w:t>
      </w:r>
      <w:r w:rsidR="00097E0A">
        <w:rPr>
          <w:b/>
        </w:rPr>
        <w:t xml:space="preserve">)TRAINING  </w:t>
      </w:r>
      <w:r w:rsidR="00107290">
        <w:rPr>
          <w:b/>
        </w:rPr>
        <w:t xml:space="preserve">&amp; ORIENTATION </w:t>
      </w:r>
      <w:r w:rsidR="00097E0A">
        <w:rPr>
          <w:b/>
        </w:rPr>
        <w:t xml:space="preserve">PROGRAMMES COMPLETED </w:t>
      </w:r>
      <w:r w:rsidR="00F014EE">
        <w:rPr>
          <w:b/>
        </w:rPr>
        <w:t>:</w:t>
      </w:r>
    </w:p>
    <w:p w:rsidR="0095253D" w:rsidRPr="0095253D" w:rsidRDefault="0095253D" w:rsidP="00B30B31">
      <w:pPr>
        <w:pStyle w:val="ListParagraph"/>
        <w:numPr>
          <w:ilvl w:val="0"/>
          <w:numId w:val="7"/>
        </w:numPr>
        <w:spacing w:line="360" w:lineRule="auto"/>
        <w:jc w:val="both"/>
        <w:rPr>
          <w:bCs/>
        </w:rPr>
      </w:pPr>
      <w:r>
        <w:t>Introduction to Python Programming, Rajarambapu Institute of Technology, Rajaramnagar,</w:t>
      </w:r>
      <w:r w:rsidRPr="0095253D">
        <w:rPr>
          <w:shd w:val="clear" w:color="auto" w:fill="FFFFFF"/>
        </w:rPr>
        <w:t xml:space="preserve"> Com</w:t>
      </w:r>
      <w:r>
        <w:rPr>
          <w:shd w:val="clear" w:color="auto" w:fill="FFFFFF"/>
        </w:rPr>
        <w:t>p</w:t>
      </w:r>
      <w:r w:rsidRPr="0095253D">
        <w:rPr>
          <w:shd w:val="clear" w:color="auto" w:fill="FFFFFF"/>
        </w:rPr>
        <w:t>uter Society of India, Student Chapter,</w:t>
      </w:r>
      <w:r w:rsidRPr="0095253D">
        <w:rPr>
          <w:bCs/>
        </w:rPr>
        <w:t xml:space="preserve"> 15 May-16 May 2020.</w:t>
      </w:r>
    </w:p>
    <w:p w:rsidR="0095253D" w:rsidRPr="0095253D" w:rsidRDefault="0095253D" w:rsidP="00B30B31">
      <w:pPr>
        <w:pStyle w:val="ListParagraph"/>
        <w:numPr>
          <w:ilvl w:val="0"/>
          <w:numId w:val="7"/>
        </w:numPr>
        <w:spacing w:line="360" w:lineRule="auto"/>
        <w:jc w:val="both"/>
        <w:rPr>
          <w:shd w:val="clear" w:color="auto" w:fill="FFFFFF"/>
        </w:rPr>
      </w:pPr>
      <w:r>
        <w:t xml:space="preserve">Python 3.4.3 , Padmabhushan Vasantraodada Patil Institute of Technology, Budhgaon, </w:t>
      </w:r>
      <w:r w:rsidRPr="0095253D">
        <w:rPr>
          <w:shd w:val="clear" w:color="auto" w:fill="FFFFFF"/>
        </w:rPr>
        <w:t xml:space="preserve">IIT BOMBAY </w:t>
      </w:r>
      <w:r>
        <w:rPr>
          <w:shd w:val="clear" w:color="auto" w:fill="FFFFFF"/>
        </w:rPr>
        <w:t>, 2 May-10 May 2020.</w:t>
      </w:r>
    </w:p>
    <w:p w:rsidR="0095253D" w:rsidRPr="0095253D" w:rsidRDefault="0095253D" w:rsidP="00B30B31">
      <w:pPr>
        <w:pStyle w:val="ListParagraph"/>
        <w:numPr>
          <w:ilvl w:val="0"/>
          <w:numId w:val="7"/>
        </w:numPr>
        <w:spacing w:line="360" w:lineRule="auto"/>
        <w:jc w:val="both"/>
        <w:rPr>
          <w:shd w:val="clear" w:color="auto" w:fill="FFFFFF"/>
        </w:rPr>
      </w:pPr>
      <w:r>
        <w:lastRenderedPageBreak/>
        <w:t xml:space="preserve">PHP and MySQL , Kashbai Nawle College of Engineering, Wadgaon , Pune, </w:t>
      </w:r>
      <w:r w:rsidRPr="0095253D">
        <w:rPr>
          <w:shd w:val="clear" w:color="auto" w:fill="FFFFFF"/>
        </w:rPr>
        <w:t xml:space="preserve">IIT BOMBAY </w:t>
      </w:r>
      <w:r>
        <w:rPr>
          <w:shd w:val="clear" w:color="auto" w:fill="FFFFFF"/>
        </w:rPr>
        <w:t>, 2 May-10 May 2020.</w:t>
      </w:r>
    </w:p>
    <w:p w:rsidR="0095253D" w:rsidRDefault="0095253D" w:rsidP="00B30B31">
      <w:pPr>
        <w:pStyle w:val="ListParagraph"/>
        <w:numPr>
          <w:ilvl w:val="0"/>
          <w:numId w:val="7"/>
        </w:numPr>
        <w:spacing w:line="360" w:lineRule="auto"/>
        <w:jc w:val="both"/>
      </w:pPr>
      <w:r>
        <w:t>Introduction to Operations Research , NPTEL Online Certification, Feb-Apr 2020.</w:t>
      </w:r>
    </w:p>
    <w:p w:rsidR="003D7146" w:rsidRDefault="003D7146" w:rsidP="00B30B31">
      <w:pPr>
        <w:pStyle w:val="ListParagraph"/>
        <w:numPr>
          <w:ilvl w:val="0"/>
          <w:numId w:val="7"/>
        </w:numPr>
        <w:spacing w:line="360" w:lineRule="auto"/>
        <w:jc w:val="both"/>
      </w:pPr>
      <w:r>
        <w:t>AI for Everyone :Master the Basics , EdX- Online Learning Initiative of IBM.</w:t>
      </w:r>
    </w:p>
    <w:p w:rsidR="00EF3DDD" w:rsidRDefault="00EF3DDD" w:rsidP="00B30B31">
      <w:pPr>
        <w:pStyle w:val="ListParagraph"/>
        <w:numPr>
          <w:ilvl w:val="0"/>
          <w:numId w:val="7"/>
        </w:numPr>
        <w:spacing w:line="360" w:lineRule="auto"/>
        <w:jc w:val="both"/>
      </w:pPr>
      <w:r>
        <w:t>Internet of Things, Big Data Cloud –IBDC-2020-Phase III-AICTE Online STTP-CMR Institute of Technology, Banglore.-21-26 Sep-2020.</w:t>
      </w:r>
    </w:p>
    <w:p w:rsidR="00EF3DDD" w:rsidRDefault="00EF3DDD" w:rsidP="00B30B31">
      <w:pPr>
        <w:pStyle w:val="ListParagraph"/>
        <w:numPr>
          <w:ilvl w:val="0"/>
          <w:numId w:val="7"/>
        </w:numPr>
        <w:spacing w:line="360" w:lineRule="auto"/>
        <w:jc w:val="both"/>
      </w:pPr>
      <w:r>
        <w:t>Artificial Intelligence-Shrinivasa Ramajunan Center-Sastra, Deemed to be University-14-18 Sep 2020.</w:t>
      </w:r>
    </w:p>
    <w:p w:rsidR="00EF3DDD" w:rsidRDefault="00EF3DDD" w:rsidP="00B30B31">
      <w:pPr>
        <w:pStyle w:val="ListParagraph"/>
        <w:numPr>
          <w:ilvl w:val="0"/>
          <w:numId w:val="7"/>
        </w:numPr>
        <w:spacing w:line="360" w:lineRule="auto"/>
        <w:jc w:val="both"/>
      </w:pPr>
      <w:r>
        <w:t>Effective Educational Content Development-Pimari Chinchwad College of Engineering, Pune-2-8 Sep 2020.</w:t>
      </w:r>
    </w:p>
    <w:p w:rsidR="00EF3DDD" w:rsidRDefault="00EF3DDD" w:rsidP="00B30B31">
      <w:pPr>
        <w:pStyle w:val="ListParagraph"/>
        <w:numPr>
          <w:ilvl w:val="0"/>
          <w:numId w:val="7"/>
        </w:numPr>
        <w:spacing w:line="360" w:lineRule="auto"/>
        <w:jc w:val="both"/>
      </w:pPr>
      <w:r>
        <w:t>Digital Content Development for Effective and Efficient Teaching-Sipana College of Engineering and Technology, Amaravati-27 Jul-1 Aug 2020.</w:t>
      </w:r>
    </w:p>
    <w:p w:rsidR="00EF3DDD" w:rsidRDefault="00EF3DDD" w:rsidP="00B30B31">
      <w:pPr>
        <w:pStyle w:val="ListParagraph"/>
        <w:numPr>
          <w:ilvl w:val="0"/>
          <w:numId w:val="7"/>
        </w:numPr>
        <w:spacing w:line="360" w:lineRule="auto"/>
        <w:jc w:val="both"/>
      </w:pPr>
      <w:r>
        <w:t>ICT Enabled Pedagogy for teachers Professional Development, Tara Government College, Telangana</w:t>
      </w:r>
      <w:r w:rsidR="009F236E">
        <w:t>- 1 -10 Aug 2020.</w:t>
      </w:r>
    </w:p>
    <w:p w:rsidR="00107290" w:rsidRDefault="00107290" w:rsidP="00B30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Orientation Programme on teaching and learning in higher education , </w:t>
      </w:r>
      <w:r w:rsidRPr="001B016D">
        <w:t xml:space="preserve">Pandit Madan Mohan Malaviya National Mission on Teachers and Teaching Learning Centre Ramanujan College </w:t>
      </w:r>
      <w:r w:rsidRPr="00107290">
        <w:rPr>
          <w:rFonts w:eastAsiaTheme="minorHAnsi"/>
          <w:lang w:bidi="mr-IN"/>
        </w:rPr>
        <w:t>(University of Delhi),</w:t>
      </w:r>
      <w:r w:rsidRPr="001B016D">
        <w:t xml:space="preserve"> </w:t>
      </w:r>
      <w:r>
        <w:t>8 June-14 June 2020.</w:t>
      </w:r>
    </w:p>
    <w:p w:rsidR="00107290" w:rsidRDefault="00107290" w:rsidP="00107290">
      <w:pPr>
        <w:spacing w:line="360" w:lineRule="auto"/>
        <w:ind w:left="360"/>
        <w:jc w:val="both"/>
      </w:pPr>
    </w:p>
    <w:p w:rsidR="003D7146" w:rsidRPr="003D7146" w:rsidRDefault="003D7146" w:rsidP="000E7BBB">
      <w:pPr>
        <w:spacing w:line="360" w:lineRule="auto"/>
        <w:jc w:val="both"/>
        <w:rPr>
          <w:b/>
        </w:rPr>
      </w:pPr>
      <w:r w:rsidRPr="003D7146">
        <w:rPr>
          <w:b/>
        </w:rPr>
        <w:t>Link of Google Scholar</w:t>
      </w:r>
      <w:r w:rsidR="00097E0A">
        <w:rPr>
          <w:b/>
        </w:rPr>
        <w:t xml:space="preserve"> and Orcid Id </w:t>
      </w:r>
      <w:r w:rsidRPr="003D7146">
        <w:rPr>
          <w:b/>
        </w:rPr>
        <w:t>:</w:t>
      </w:r>
    </w:p>
    <w:p w:rsidR="003D7146" w:rsidRPr="009F236E" w:rsidRDefault="000D1AE0" w:rsidP="00B30B31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hyperlink r:id="rId9" w:history="1">
        <w:r w:rsidR="003D7146" w:rsidRPr="009F236E">
          <w:rPr>
            <w:b/>
          </w:rPr>
          <w:t>https://scholar.google.co.in/citations?user=GwhDYFYAAAAJ&amp;hl=en</w:t>
        </w:r>
      </w:hyperlink>
    </w:p>
    <w:p w:rsidR="0045420C" w:rsidRPr="009F236E" w:rsidRDefault="00097E0A" w:rsidP="00B30B31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r w:rsidRPr="009F236E">
        <w:rPr>
          <w:b/>
          <w:shd w:val="clear" w:color="auto" w:fill="FFFFFF"/>
        </w:rPr>
        <w:t>https://orcid.org/0000-0001-7952-3039</w:t>
      </w:r>
    </w:p>
    <w:p w:rsidR="00DA0BD6" w:rsidRPr="00097E0A" w:rsidRDefault="00A611B0" w:rsidP="007945D4">
      <w:pPr>
        <w:spacing w:line="276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7BBB">
        <w:rPr>
          <w:b/>
        </w:rPr>
        <w:t xml:space="preserve">          </w:t>
      </w:r>
      <w:r w:rsidR="007945D4">
        <w:rPr>
          <w:b/>
        </w:rPr>
        <w:t xml:space="preserve">  </w:t>
      </w:r>
      <w:r w:rsidR="00D35F05">
        <w:t>Dr.</w:t>
      </w:r>
      <w:r w:rsidRPr="00097E0A">
        <w:t xml:space="preserve"> </w:t>
      </w:r>
      <w:r w:rsidR="0095253D" w:rsidRPr="00097E0A">
        <w:t xml:space="preserve">Mrs. </w:t>
      </w:r>
      <w:r w:rsidRPr="00097E0A">
        <w:t>Sampada Gulavani</w:t>
      </w:r>
    </w:p>
    <w:p w:rsidR="00A611B0" w:rsidRPr="00097E0A" w:rsidRDefault="00A611B0" w:rsidP="007945D4">
      <w:pPr>
        <w:spacing w:line="276" w:lineRule="auto"/>
        <w:jc w:val="both"/>
      </w:pP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  <w:t>Asso. Professor,</w:t>
      </w:r>
    </w:p>
    <w:p w:rsidR="00584B16" w:rsidRPr="00097E0A" w:rsidRDefault="00A611B0" w:rsidP="007945D4">
      <w:pPr>
        <w:spacing w:line="276" w:lineRule="auto"/>
        <w:ind w:left="720"/>
        <w:jc w:val="both"/>
      </w:pPr>
      <w:r w:rsidRPr="00097E0A">
        <w:tab/>
      </w:r>
      <w:r w:rsidRPr="00097E0A">
        <w:tab/>
      </w:r>
      <w:r w:rsidRPr="00097E0A">
        <w:tab/>
      </w:r>
      <w:r w:rsidRPr="00097E0A">
        <w:tab/>
        <w:t xml:space="preserve">Bharati Vidyapeeth </w:t>
      </w:r>
      <w:r w:rsidR="00584B16" w:rsidRPr="00097E0A">
        <w:t xml:space="preserve">(Deemed to be University) </w:t>
      </w:r>
      <w:r w:rsidRPr="00097E0A">
        <w:t xml:space="preserve">Inst. of </w:t>
      </w:r>
      <w:r w:rsidR="00584B16" w:rsidRPr="00097E0A">
        <w:t xml:space="preserve">   </w:t>
      </w:r>
    </w:p>
    <w:p w:rsidR="00A611B0" w:rsidRDefault="00584B16" w:rsidP="007945D4">
      <w:pPr>
        <w:spacing w:line="276" w:lineRule="auto"/>
        <w:ind w:left="720"/>
        <w:jc w:val="both"/>
      </w:pPr>
      <w:r w:rsidRPr="00097E0A">
        <w:t xml:space="preserve">                                                </w:t>
      </w:r>
      <w:r w:rsidR="00A611B0" w:rsidRPr="00097E0A">
        <w:t>Mgmt., Kolhapur.</w:t>
      </w:r>
      <w:r w:rsidR="005E3D17">
        <w:t>, Kadamwadi, Kolhapur.</w:t>
      </w:r>
    </w:p>
    <w:p w:rsidR="005E3D17" w:rsidRPr="00097E0A" w:rsidRDefault="005E3D17" w:rsidP="007945D4">
      <w:pPr>
        <w:spacing w:line="276" w:lineRule="auto"/>
        <w:ind w:left="2880" w:firstLine="720"/>
        <w:jc w:val="both"/>
      </w:pPr>
      <w:r>
        <w:t>State-Maharashtra.</w:t>
      </w:r>
    </w:p>
    <w:p w:rsidR="00DA0BD6" w:rsidRPr="00097E0A" w:rsidRDefault="0095253D" w:rsidP="007945D4">
      <w:pPr>
        <w:spacing w:line="276" w:lineRule="auto"/>
        <w:ind w:left="720"/>
        <w:jc w:val="both"/>
      </w:pPr>
      <w:r w:rsidRPr="00097E0A">
        <w:tab/>
      </w:r>
      <w:r w:rsidRPr="00097E0A">
        <w:tab/>
      </w:r>
      <w:r w:rsidRPr="00097E0A">
        <w:tab/>
      </w:r>
      <w:r w:rsidR="00097E0A" w:rsidRPr="00097E0A">
        <w:tab/>
      </w:r>
      <w:r w:rsidRPr="00097E0A">
        <w:t>Mob No : 9890677201.</w:t>
      </w:r>
    </w:p>
    <w:p w:rsidR="00CB5D04" w:rsidRDefault="0095253D" w:rsidP="007945D4">
      <w:pPr>
        <w:spacing w:line="276" w:lineRule="auto"/>
        <w:ind w:left="720"/>
        <w:jc w:val="both"/>
      </w:pPr>
      <w:r w:rsidRPr="00097E0A">
        <w:tab/>
      </w:r>
      <w:r w:rsidRPr="00097E0A">
        <w:tab/>
      </w:r>
      <w:r w:rsidRPr="00097E0A">
        <w:tab/>
      </w:r>
      <w:r w:rsidRPr="00097E0A">
        <w:tab/>
        <w:t>Email</w:t>
      </w:r>
      <w:r w:rsidR="00CB5D04">
        <w:t>:</w:t>
      </w:r>
      <w:hyperlink r:id="rId10" w:history="1">
        <w:r w:rsidR="00CB5D04" w:rsidRPr="004F6B20">
          <w:rPr>
            <w:rStyle w:val="Hyperlink"/>
          </w:rPr>
          <w:t>sg4906@gmail.com</w:t>
        </w:r>
      </w:hyperlink>
    </w:p>
    <w:p w:rsidR="005A09E1" w:rsidRPr="00097E0A" w:rsidRDefault="00CB5D04" w:rsidP="007945D4">
      <w:pPr>
        <w:spacing w:line="276" w:lineRule="auto"/>
        <w:ind w:left="720"/>
        <w:jc w:val="both"/>
      </w:pPr>
      <w:r>
        <w:t xml:space="preserve"> </w:t>
      </w:r>
    </w:p>
    <w:p w:rsidR="005A09E1" w:rsidRPr="00097E0A" w:rsidRDefault="005A09E1" w:rsidP="00385534">
      <w:pPr>
        <w:tabs>
          <w:tab w:val="left" w:pos="648"/>
          <w:tab w:val="left" w:pos="2808"/>
          <w:tab w:val="left" w:pos="6228"/>
          <w:tab w:val="left" w:pos="8208"/>
        </w:tabs>
        <w:spacing w:line="360" w:lineRule="auto"/>
        <w:jc w:val="both"/>
      </w:pPr>
    </w:p>
    <w:p w:rsidR="00385534" w:rsidRPr="00097E0A" w:rsidRDefault="00385534" w:rsidP="00385534">
      <w:pPr>
        <w:tabs>
          <w:tab w:val="left" w:pos="648"/>
          <w:tab w:val="left" w:pos="2808"/>
          <w:tab w:val="left" w:pos="6228"/>
          <w:tab w:val="left" w:pos="8208"/>
        </w:tabs>
        <w:spacing w:line="360" w:lineRule="auto"/>
        <w:jc w:val="both"/>
      </w:pPr>
    </w:p>
    <w:p w:rsidR="00F97818" w:rsidRPr="00097E0A" w:rsidRDefault="00F97818" w:rsidP="005E613B">
      <w:pPr>
        <w:pStyle w:val="ListParagraph"/>
        <w:spacing w:line="360" w:lineRule="auto"/>
        <w:ind w:left="1800"/>
        <w:jc w:val="both"/>
      </w:pPr>
    </w:p>
    <w:p w:rsidR="00FE11E0" w:rsidRPr="005E613B" w:rsidRDefault="00FE11E0" w:rsidP="005E613B">
      <w:pPr>
        <w:pStyle w:val="ListParagraph"/>
        <w:spacing w:line="360" w:lineRule="auto"/>
        <w:ind w:left="1800"/>
        <w:jc w:val="both"/>
      </w:pPr>
    </w:p>
    <w:p w:rsidR="00FE11E0" w:rsidRPr="00FE11E0" w:rsidRDefault="00FE11E0" w:rsidP="00FE11E0">
      <w:pPr>
        <w:pStyle w:val="ListParagraph"/>
        <w:spacing w:line="360" w:lineRule="auto"/>
        <w:ind w:left="1800"/>
        <w:jc w:val="both"/>
        <w:rPr>
          <w:b/>
        </w:rPr>
      </w:pPr>
    </w:p>
    <w:p w:rsidR="00C71D2F" w:rsidRPr="000B5306" w:rsidRDefault="00C71D2F" w:rsidP="00C71D2F">
      <w:pPr>
        <w:pStyle w:val="ListParagraph"/>
        <w:spacing w:line="360" w:lineRule="auto"/>
        <w:ind w:left="1800"/>
        <w:jc w:val="both"/>
      </w:pPr>
    </w:p>
    <w:p w:rsidR="000B5306" w:rsidRPr="00600034" w:rsidRDefault="000B5306" w:rsidP="000B5306">
      <w:pPr>
        <w:pStyle w:val="ListParagraph"/>
        <w:spacing w:line="360" w:lineRule="auto"/>
        <w:ind w:left="1080"/>
        <w:jc w:val="both"/>
      </w:pPr>
    </w:p>
    <w:p w:rsidR="00816100" w:rsidRPr="00600034" w:rsidRDefault="00816100" w:rsidP="00600034">
      <w:pPr>
        <w:spacing w:line="360" w:lineRule="auto"/>
        <w:jc w:val="both"/>
        <w:rPr>
          <w:color w:val="C00000"/>
        </w:rPr>
      </w:pPr>
    </w:p>
    <w:p w:rsidR="00816100" w:rsidRPr="00600034" w:rsidRDefault="00816100" w:rsidP="00600034">
      <w:pPr>
        <w:spacing w:line="360" w:lineRule="auto"/>
        <w:jc w:val="both"/>
        <w:rPr>
          <w:color w:val="C00000"/>
        </w:rPr>
      </w:pPr>
      <w:r w:rsidRPr="00600034">
        <w:rPr>
          <w:color w:val="C00000"/>
        </w:rPr>
        <w:t xml:space="preserve"> </w:t>
      </w:r>
    </w:p>
    <w:p w:rsidR="00816100" w:rsidRPr="00600034" w:rsidRDefault="00816100" w:rsidP="00600034">
      <w:pPr>
        <w:pStyle w:val="ListParagraph"/>
        <w:spacing w:line="360" w:lineRule="auto"/>
        <w:jc w:val="both"/>
        <w:rPr>
          <w:b/>
        </w:rPr>
      </w:pPr>
    </w:p>
    <w:p w:rsidR="00095C52" w:rsidRPr="00F31B2A" w:rsidRDefault="00095C52" w:rsidP="00F31B2A">
      <w:pPr>
        <w:spacing w:line="360" w:lineRule="auto"/>
        <w:jc w:val="both"/>
        <w:rPr>
          <w:b/>
        </w:rPr>
      </w:pPr>
    </w:p>
    <w:p w:rsidR="00095C52" w:rsidRPr="00E26971" w:rsidRDefault="00095C52" w:rsidP="00E26971">
      <w:pPr>
        <w:spacing w:line="360" w:lineRule="auto"/>
        <w:jc w:val="both"/>
      </w:pPr>
    </w:p>
    <w:sectPr w:rsidR="00095C52" w:rsidRPr="00E26971" w:rsidSect="007945D4">
      <w:footerReference w:type="default" r:id="rId11"/>
      <w:pgSz w:w="12240" w:h="15840"/>
      <w:pgMar w:top="63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31" w:rsidRDefault="00B30B31" w:rsidP="00F279D1">
      <w:r>
        <w:separator/>
      </w:r>
    </w:p>
  </w:endnote>
  <w:endnote w:type="continuationSeparator" w:id="1">
    <w:p w:rsidR="00B30B31" w:rsidRDefault="00B30B31" w:rsidP="00F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444"/>
      <w:docPartObj>
        <w:docPartGallery w:val="Page Numbers (Bottom of Page)"/>
        <w:docPartUnique/>
      </w:docPartObj>
    </w:sdtPr>
    <w:sdtContent>
      <w:p w:rsidR="00FC3CCB" w:rsidRDefault="000D1AE0">
        <w:pPr>
          <w:pStyle w:val="Footer"/>
          <w:jc w:val="center"/>
        </w:pPr>
        <w:fldSimple w:instr=" PAGE   \* MERGEFORMAT ">
          <w:r w:rsidR="007945D4">
            <w:rPr>
              <w:noProof/>
            </w:rPr>
            <w:t>18</w:t>
          </w:r>
        </w:fldSimple>
      </w:p>
    </w:sdtContent>
  </w:sdt>
  <w:p w:rsidR="00FC3CCB" w:rsidRDefault="00FC3C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31" w:rsidRDefault="00B30B31" w:rsidP="00F279D1">
      <w:r>
        <w:separator/>
      </w:r>
    </w:p>
  </w:footnote>
  <w:footnote w:type="continuationSeparator" w:id="1">
    <w:p w:rsidR="00B30B31" w:rsidRDefault="00B30B31" w:rsidP="00F27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21C"/>
    <w:multiLevelType w:val="hybridMultilevel"/>
    <w:tmpl w:val="624201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03869"/>
    <w:multiLevelType w:val="hybridMultilevel"/>
    <w:tmpl w:val="1FBE36B6"/>
    <w:lvl w:ilvl="0" w:tplc="D3CE114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1F71"/>
    <w:multiLevelType w:val="hybridMultilevel"/>
    <w:tmpl w:val="C30E9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621F0"/>
    <w:multiLevelType w:val="hybridMultilevel"/>
    <w:tmpl w:val="6386A54C"/>
    <w:lvl w:ilvl="0" w:tplc="FDBEF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172B"/>
    <w:multiLevelType w:val="hybridMultilevel"/>
    <w:tmpl w:val="F0E8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F5D55"/>
    <w:multiLevelType w:val="hybridMultilevel"/>
    <w:tmpl w:val="9A5AD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33C86"/>
    <w:multiLevelType w:val="hybridMultilevel"/>
    <w:tmpl w:val="530A1F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6FFD"/>
    <w:multiLevelType w:val="hybridMultilevel"/>
    <w:tmpl w:val="4EFA5B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9867A5E">
      <w:start w:val="1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857E1"/>
    <w:multiLevelType w:val="hybridMultilevel"/>
    <w:tmpl w:val="4D42693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6CF13898"/>
    <w:multiLevelType w:val="hybridMultilevel"/>
    <w:tmpl w:val="79F4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3ED"/>
    <w:rsid w:val="000028E9"/>
    <w:rsid w:val="00014B15"/>
    <w:rsid w:val="00015090"/>
    <w:rsid w:val="0001594F"/>
    <w:rsid w:val="00021217"/>
    <w:rsid w:val="00024E34"/>
    <w:rsid w:val="0002719C"/>
    <w:rsid w:val="00042141"/>
    <w:rsid w:val="0007144B"/>
    <w:rsid w:val="00083157"/>
    <w:rsid w:val="000867ED"/>
    <w:rsid w:val="00091DE6"/>
    <w:rsid w:val="00095C52"/>
    <w:rsid w:val="00097E0A"/>
    <w:rsid w:val="000B1532"/>
    <w:rsid w:val="000B5306"/>
    <w:rsid w:val="000B5A42"/>
    <w:rsid w:val="000B6C6A"/>
    <w:rsid w:val="000C4920"/>
    <w:rsid w:val="000C66B6"/>
    <w:rsid w:val="000D06CE"/>
    <w:rsid w:val="000D1AE0"/>
    <w:rsid w:val="000D4F38"/>
    <w:rsid w:val="000E55FB"/>
    <w:rsid w:val="000E63D4"/>
    <w:rsid w:val="000E76C2"/>
    <w:rsid w:val="000E7BBB"/>
    <w:rsid w:val="000F2DDB"/>
    <w:rsid w:val="00107290"/>
    <w:rsid w:val="00107C37"/>
    <w:rsid w:val="001118E4"/>
    <w:rsid w:val="00111A06"/>
    <w:rsid w:val="001158F7"/>
    <w:rsid w:val="00126144"/>
    <w:rsid w:val="001273ED"/>
    <w:rsid w:val="00131C01"/>
    <w:rsid w:val="00132EE9"/>
    <w:rsid w:val="0014078E"/>
    <w:rsid w:val="00145235"/>
    <w:rsid w:val="001457C9"/>
    <w:rsid w:val="001474E6"/>
    <w:rsid w:val="001524C6"/>
    <w:rsid w:val="00170066"/>
    <w:rsid w:val="00176E05"/>
    <w:rsid w:val="001838D1"/>
    <w:rsid w:val="001A1913"/>
    <w:rsid w:val="001C7E8E"/>
    <w:rsid w:val="001D11B9"/>
    <w:rsid w:val="001D436C"/>
    <w:rsid w:val="001E3F7E"/>
    <w:rsid w:val="0020048B"/>
    <w:rsid w:val="00215B19"/>
    <w:rsid w:val="00221427"/>
    <w:rsid w:val="00242D04"/>
    <w:rsid w:val="00256363"/>
    <w:rsid w:val="002574C6"/>
    <w:rsid w:val="002673B2"/>
    <w:rsid w:val="002738E6"/>
    <w:rsid w:val="00276AE0"/>
    <w:rsid w:val="002861DA"/>
    <w:rsid w:val="002A2A1F"/>
    <w:rsid w:val="002A2CD9"/>
    <w:rsid w:val="002A5900"/>
    <w:rsid w:val="002B70E7"/>
    <w:rsid w:val="002C14E6"/>
    <w:rsid w:val="002D1D34"/>
    <w:rsid w:val="002D2345"/>
    <w:rsid w:val="002D4D97"/>
    <w:rsid w:val="002E2B99"/>
    <w:rsid w:val="002F79D5"/>
    <w:rsid w:val="00304FBE"/>
    <w:rsid w:val="003072A9"/>
    <w:rsid w:val="003079B5"/>
    <w:rsid w:val="00324D14"/>
    <w:rsid w:val="003322D0"/>
    <w:rsid w:val="00336137"/>
    <w:rsid w:val="00342579"/>
    <w:rsid w:val="00345A81"/>
    <w:rsid w:val="00350CD7"/>
    <w:rsid w:val="00351FCD"/>
    <w:rsid w:val="003617EA"/>
    <w:rsid w:val="00364C3B"/>
    <w:rsid w:val="00372F98"/>
    <w:rsid w:val="00374265"/>
    <w:rsid w:val="00380378"/>
    <w:rsid w:val="00380F12"/>
    <w:rsid w:val="0038379D"/>
    <w:rsid w:val="003846A0"/>
    <w:rsid w:val="00385534"/>
    <w:rsid w:val="00386469"/>
    <w:rsid w:val="0039480A"/>
    <w:rsid w:val="00395CBC"/>
    <w:rsid w:val="00395E26"/>
    <w:rsid w:val="003A6155"/>
    <w:rsid w:val="003B523A"/>
    <w:rsid w:val="003C7AD3"/>
    <w:rsid w:val="003D060F"/>
    <w:rsid w:val="003D7146"/>
    <w:rsid w:val="003E01FF"/>
    <w:rsid w:val="003E455D"/>
    <w:rsid w:val="003F32C3"/>
    <w:rsid w:val="003F5B7A"/>
    <w:rsid w:val="00400B14"/>
    <w:rsid w:val="00401FEC"/>
    <w:rsid w:val="00407264"/>
    <w:rsid w:val="0041434E"/>
    <w:rsid w:val="00414A17"/>
    <w:rsid w:val="004170F8"/>
    <w:rsid w:val="00417CE1"/>
    <w:rsid w:val="00420910"/>
    <w:rsid w:val="00423ED5"/>
    <w:rsid w:val="00435C88"/>
    <w:rsid w:val="0043794D"/>
    <w:rsid w:val="0044265A"/>
    <w:rsid w:val="00444F75"/>
    <w:rsid w:val="0045420C"/>
    <w:rsid w:val="00456973"/>
    <w:rsid w:val="0045739E"/>
    <w:rsid w:val="004703CE"/>
    <w:rsid w:val="004800E5"/>
    <w:rsid w:val="00493784"/>
    <w:rsid w:val="004B0C33"/>
    <w:rsid w:val="004C3219"/>
    <w:rsid w:val="004D2EE5"/>
    <w:rsid w:val="004E2C08"/>
    <w:rsid w:val="004F2479"/>
    <w:rsid w:val="004F7597"/>
    <w:rsid w:val="005025B8"/>
    <w:rsid w:val="00506673"/>
    <w:rsid w:val="00512769"/>
    <w:rsid w:val="00514791"/>
    <w:rsid w:val="005212D0"/>
    <w:rsid w:val="00526440"/>
    <w:rsid w:val="0053203E"/>
    <w:rsid w:val="0053430C"/>
    <w:rsid w:val="00543930"/>
    <w:rsid w:val="0054474F"/>
    <w:rsid w:val="005458C7"/>
    <w:rsid w:val="00545D5D"/>
    <w:rsid w:val="00553ABF"/>
    <w:rsid w:val="00560CED"/>
    <w:rsid w:val="0057050D"/>
    <w:rsid w:val="00570CB4"/>
    <w:rsid w:val="00584B16"/>
    <w:rsid w:val="00593131"/>
    <w:rsid w:val="005A0704"/>
    <w:rsid w:val="005A09E1"/>
    <w:rsid w:val="005A21BB"/>
    <w:rsid w:val="005A24D9"/>
    <w:rsid w:val="005A53A7"/>
    <w:rsid w:val="005B2C8C"/>
    <w:rsid w:val="005B4C9D"/>
    <w:rsid w:val="005D1826"/>
    <w:rsid w:val="005E3D17"/>
    <w:rsid w:val="005E4CAF"/>
    <w:rsid w:val="005E613B"/>
    <w:rsid w:val="005F1B3B"/>
    <w:rsid w:val="00600034"/>
    <w:rsid w:val="006018B6"/>
    <w:rsid w:val="00602EE0"/>
    <w:rsid w:val="00614292"/>
    <w:rsid w:val="0061736B"/>
    <w:rsid w:val="00623835"/>
    <w:rsid w:val="00627521"/>
    <w:rsid w:val="00633B99"/>
    <w:rsid w:val="006342D0"/>
    <w:rsid w:val="006411BC"/>
    <w:rsid w:val="00644FA0"/>
    <w:rsid w:val="006519B0"/>
    <w:rsid w:val="00660BD4"/>
    <w:rsid w:val="006621D1"/>
    <w:rsid w:val="00674511"/>
    <w:rsid w:val="006757CA"/>
    <w:rsid w:val="00677246"/>
    <w:rsid w:val="00683CB9"/>
    <w:rsid w:val="00686057"/>
    <w:rsid w:val="00693490"/>
    <w:rsid w:val="006A0AEE"/>
    <w:rsid w:val="006A2865"/>
    <w:rsid w:val="006A4843"/>
    <w:rsid w:val="006A74A6"/>
    <w:rsid w:val="006B12D2"/>
    <w:rsid w:val="006B2FDE"/>
    <w:rsid w:val="006B6E17"/>
    <w:rsid w:val="006C619D"/>
    <w:rsid w:val="006D00A4"/>
    <w:rsid w:val="006D3576"/>
    <w:rsid w:val="006D650D"/>
    <w:rsid w:val="006E65D5"/>
    <w:rsid w:val="006F2002"/>
    <w:rsid w:val="006F31B0"/>
    <w:rsid w:val="006F3B67"/>
    <w:rsid w:val="00700DAC"/>
    <w:rsid w:val="00715B20"/>
    <w:rsid w:val="007206C9"/>
    <w:rsid w:val="0072452C"/>
    <w:rsid w:val="0073008B"/>
    <w:rsid w:val="00743D1A"/>
    <w:rsid w:val="007456EE"/>
    <w:rsid w:val="0074780D"/>
    <w:rsid w:val="00765C7B"/>
    <w:rsid w:val="007775C7"/>
    <w:rsid w:val="00781F4A"/>
    <w:rsid w:val="00790041"/>
    <w:rsid w:val="00790AB9"/>
    <w:rsid w:val="007945D4"/>
    <w:rsid w:val="007A5AFF"/>
    <w:rsid w:val="007A744E"/>
    <w:rsid w:val="007B4CF3"/>
    <w:rsid w:val="007B568C"/>
    <w:rsid w:val="007B7D07"/>
    <w:rsid w:val="007C03FE"/>
    <w:rsid w:val="007C6A45"/>
    <w:rsid w:val="007D1F34"/>
    <w:rsid w:val="007D5468"/>
    <w:rsid w:val="007E0E27"/>
    <w:rsid w:val="007E3666"/>
    <w:rsid w:val="007F343E"/>
    <w:rsid w:val="007F345D"/>
    <w:rsid w:val="00812DB8"/>
    <w:rsid w:val="00816100"/>
    <w:rsid w:val="008168FE"/>
    <w:rsid w:val="00816F9F"/>
    <w:rsid w:val="00822625"/>
    <w:rsid w:val="00825BE6"/>
    <w:rsid w:val="00825C12"/>
    <w:rsid w:val="00835DB2"/>
    <w:rsid w:val="00847FD3"/>
    <w:rsid w:val="008562D0"/>
    <w:rsid w:val="00870644"/>
    <w:rsid w:val="00875A83"/>
    <w:rsid w:val="00881BC0"/>
    <w:rsid w:val="00885689"/>
    <w:rsid w:val="00894F44"/>
    <w:rsid w:val="008962DD"/>
    <w:rsid w:val="00896C55"/>
    <w:rsid w:val="008A3AEA"/>
    <w:rsid w:val="008A6101"/>
    <w:rsid w:val="008B0E50"/>
    <w:rsid w:val="008B7C4D"/>
    <w:rsid w:val="008C0BB2"/>
    <w:rsid w:val="008D2517"/>
    <w:rsid w:val="008D3F81"/>
    <w:rsid w:val="008D623C"/>
    <w:rsid w:val="008E00EA"/>
    <w:rsid w:val="008E0B90"/>
    <w:rsid w:val="008E60AF"/>
    <w:rsid w:val="008F0874"/>
    <w:rsid w:val="008F0CA5"/>
    <w:rsid w:val="009045C9"/>
    <w:rsid w:val="00905EB9"/>
    <w:rsid w:val="00907244"/>
    <w:rsid w:val="00911768"/>
    <w:rsid w:val="00921463"/>
    <w:rsid w:val="00927C12"/>
    <w:rsid w:val="00932310"/>
    <w:rsid w:val="00935BDB"/>
    <w:rsid w:val="009376FA"/>
    <w:rsid w:val="00937D44"/>
    <w:rsid w:val="0095253D"/>
    <w:rsid w:val="009536CB"/>
    <w:rsid w:val="0095439A"/>
    <w:rsid w:val="00966590"/>
    <w:rsid w:val="0097424E"/>
    <w:rsid w:val="00976C1E"/>
    <w:rsid w:val="0098577B"/>
    <w:rsid w:val="00986C3B"/>
    <w:rsid w:val="009A033A"/>
    <w:rsid w:val="009A51AC"/>
    <w:rsid w:val="009A53F3"/>
    <w:rsid w:val="009B242B"/>
    <w:rsid w:val="009C7299"/>
    <w:rsid w:val="009C7565"/>
    <w:rsid w:val="009D4D38"/>
    <w:rsid w:val="009E2D1E"/>
    <w:rsid w:val="009F236E"/>
    <w:rsid w:val="00A024D2"/>
    <w:rsid w:val="00A24E3B"/>
    <w:rsid w:val="00A273DF"/>
    <w:rsid w:val="00A328BB"/>
    <w:rsid w:val="00A42A4A"/>
    <w:rsid w:val="00A46709"/>
    <w:rsid w:val="00A46A00"/>
    <w:rsid w:val="00A57C39"/>
    <w:rsid w:val="00A611B0"/>
    <w:rsid w:val="00A615A5"/>
    <w:rsid w:val="00A74719"/>
    <w:rsid w:val="00A97F32"/>
    <w:rsid w:val="00AA0BA9"/>
    <w:rsid w:val="00AA24D1"/>
    <w:rsid w:val="00AA5CFA"/>
    <w:rsid w:val="00AB29A2"/>
    <w:rsid w:val="00AC1F59"/>
    <w:rsid w:val="00AC6129"/>
    <w:rsid w:val="00B1770C"/>
    <w:rsid w:val="00B212E1"/>
    <w:rsid w:val="00B30B31"/>
    <w:rsid w:val="00B35991"/>
    <w:rsid w:val="00B4684B"/>
    <w:rsid w:val="00B47466"/>
    <w:rsid w:val="00B641C2"/>
    <w:rsid w:val="00B7542C"/>
    <w:rsid w:val="00B84DDC"/>
    <w:rsid w:val="00B9455E"/>
    <w:rsid w:val="00BB1D3B"/>
    <w:rsid w:val="00BB4C17"/>
    <w:rsid w:val="00BB74D9"/>
    <w:rsid w:val="00BC381E"/>
    <w:rsid w:val="00BC6177"/>
    <w:rsid w:val="00BD7726"/>
    <w:rsid w:val="00BE6547"/>
    <w:rsid w:val="00C00733"/>
    <w:rsid w:val="00C03AB6"/>
    <w:rsid w:val="00C21DED"/>
    <w:rsid w:val="00C27A3C"/>
    <w:rsid w:val="00C30109"/>
    <w:rsid w:val="00C36E07"/>
    <w:rsid w:val="00C4357E"/>
    <w:rsid w:val="00C4564F"/>
    <w:rsid w:val="00C5568A"/>
    <w:rsid w:val="00C62B71"/>
    <w:rsid w:val="00C67204"/>
    <w:rsid w:val="00C71D2F"/>
    <w:rsid w:val="00C80981"/>
    <w:rsid w:val="00C82B55"/>
    <w:rsid w:val="00C8726E"/>
    <w:rsid w:val="00C92300"/>
    <w:rsid w:val="00C93DF5"/>
    <w:rsid w:val="00CA1C1C"/>
    <w:rsid w:val="00CA5332"/>
    <w:rsid w:val="00CB1A89"/>
    <w:rsid w:val="00CB5D04"/>
    <w:rsid w:val="00CC06E7"/>
    <w:rsid w:val="00CC5371"/>
    <w:rsid w:val="00CC6078"/>
    <w:rsid w:val="00CD64EB"/>
    <w:rsid w:val="00CD7817"/>
    <w:rsid w:val="00CE1051"/>
    <w:rsid w:val="00CE6CAE"/>
    <w:rsid w:val="00CE7EC0"/>
    <w:rsid w:val="00D06666"/>
    <w:rsid w:val="00D06D00"/>
    <w:rsid w:val="00D071E2"/>
    <w:rsid w:val="00D1405E"/>
    <w:rsid w:val="00D22B55"/>
    <w:rsid w:val="00D31B7E"/>
    <w:rsid w:val="00D35F05"/>
    <w:rsid w:val="00D5315C"/>
    <w:rsid w:val="00D608BE"/>
    <w:rsid w:val="00D704E6"/>
    <w:rsid w:val="00D721D6"/>
    <w:rsid w:val="00D752D6"/>
    <w:rsid w:val="00D76915"/>
    <w:rsid w:val="00D90D6E"/>
    <w:rsid w:val="00D95A62"/>
    <w:rsid w:val="00DA0BD6"/>
    <w:rsid w:val="00DA3C79"/>
    <w:rsid w:val="00DA4F00"/>
    <w:rsid w:val="00DB1A97"/>
    <w:rsid w:val="00DB44B1"/>
    <w:rsid w:val="00DC047E"/>
    <w:rsid w:val="00DC3B79"/>
    <w:rsid w:val="00DC518B"/>
    <w:rsid w:val="00DC58CD"/>
    <w:rsid w:val="00DE0D0C"/>
    <w:rsid w:val="00DE669C"/>
    <w:rsid w:val="00DF72A3"/>
    <w:rsid w:val="00E04AE0"/>
    <w:rsid w:val="00E10AF3"/>
    <w:rsid w:val="00E13771"/>
    <w:rsid w:val="00E16CFA"/>
    <w:rsid w:val="00E17983"/>
    <w:rsid w:val="00E26971"/>
    <w:rsid w:val="00E31A49"/>
    <w:rsid w:val="00E35E2D"/>
    <w:rsid w:val="00E35E7C"/>
    <w:rsid w:val="00E43CEC"/>
    <w:rsid w:val="00E50E33"/>
    <w:rsid w:val="00E62799"/>
    <w:rsid w:val="00E62B32"/>
    <w:rsid w:val="00E677AA"/>
    <w:rsid w:val="00E708DB"/>
    <w:rsid w:val="00E8182A"/>
    <w:rsid w:val="00E86A86"/>
    <w:rsid w:val="00E87110"/>
    <w:rsid w:val="00EA16F5"/>
    <w:rsid w:val="00EA61CF"/>
    <w:rsid w:val="00EB2B2C"/>
    <w:rsid w:val="00EC4AB8"/>
    <w:rsid w:val="00EC5133"/>
    <w:rsid w:val="00ED1EC5"/>
    <w:rsid w:val="00EE2259"/>
    <w:rsid w:val="00EE49C3"/>
    <w:rsid w:val="00EF3734"/>
    <w:rsid w:val="00EF3DDD"/>
    <w:rsid w:val="00EF5A06"/>
    <w:rsid w:val="00EF7A32"/>
    <w:rsid w:val="00F014EE"/>
    <w:rsid w:val="00F075CD"/>
    <w:rsid w:val="00F2038F"/>
    <w:rsid w:val="00F20838"/>
    <w:rsid w:val="00F231DB"/>
    <w:rsid w:val="00F279D1"/>
    <w:rsid w:val="00F31B2A"/>
    <w:rsid w:val="00F36370"/>
    <w:rsid w:val="00F42006"/>
    <w:rsid w:val="00F46B10"/>
    <w:rsid w:val="00F52344"/>
    <w:rsid w:val="00F73A67"/>
    <w:rsid w:val="00F749BC"/>
    <w:rsid w:val="00F756EE"/>
    <w:rsid w:val="00F86D04"/>
    <w:rsid w:val="00F97818"/>
    <w:rsid w:val="00F97933"/>
    <w:rsid w:val="00FA1E5A"/>
    <w:rsid w:val="00FA20EA"/>
    <w:rsid w:val="00FA4464"/>
    <w:rsid w:val="00FB6407"/>
    <w:rsid w:val="00FC3CCB"/>
    <w:rsid w:val="00FC7F53"/>
    <w:rsid w:val="00FD06A2"/>
    <w:rsid w:val="00FD4A22"/>
    <w:rsid w:val="00FE11E0"/>
    <w:rsid w:val="00FF3212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273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73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1273ED"/>
    <w:pPr>
      <w:tabs>
        <w:tab w:val="left" w:pos="360"/>
      </w:tabs>
      <w:ind w:left="360" w:hanging="360"/>
      <w:jc w:val="center"/>
    </w:pPr>
    <w:rPr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273ED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Hyperlink">
    <w:name w:val="Hyperlink"/>
    <w:basedOn w:val="DefaultParagraphFont"/>
    <w:semiHidden/>
    <w:rsid w:val="00CA1C1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B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23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0644"/>
    <w:pPr>
      <w:ind w:left="720"/>
      <w:contextualSpacing/>
    </w:pPr>
  </w:style>
  <w:style w:type="paragraph" w:customStyle="1" w:styleId="TableContents">
    <w:name w:val="Table Contents"/>
    <w:basedOn w:val="Normal"/>
    <w:rsid w:val="00F52344"/>
    <w:pPr>
      <w:widowControl w:val="0"/>
      <w:suppressLineNumbers/>
      <w:suppressAutoHyphens/>
    </w:pPr>
    <w:rPr>
      <w:rFonts w:eastAsia="Arial Unicode MS" w:cs="Arial Unicode MS"/>
      <w:kern w:val="1"/>
      <w:lang w:val="en-IN" w:eastAsia="hi-IN" w:bidi="hi-IN"/>
    </w:rPr>
  </w:style>
  <w:style w:type="paragraph" w:styleId="NormalWeb">
    <w:name w:val="Normal (Web)"/>
    <w:basedOn w:val="Normal"/>
    <w:link w:val="NormalWebChar"/>
    <w:rsid w:val="005E613B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5E613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7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9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7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9D1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F3B6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27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4906@gmail.com,%20toroulka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g490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.in/citations?user=GwhDYFY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EBCC-4082-4ADA-976B-841B5A81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SSG</dc:creator>
  <cp:lastModifiedBy>hod comp</cp:lastModifiedBy>
  <cp:revision>24</cp:revision>
  <cp:lastPrinted>2016-12-14T06:28:00Z</cp:lastPrinted>
  <dcterms:created xsi:type="dcterms:W3CDTF">2021-03-26T08:32:00Z</dcterms:created>
  <dcterms:modified xsi:type="dcterms:W3CDTF">2022-01-28T07:33:00Z</dcterms:modified>
</cp:coreProperties>
</file>