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C9" w:rsidRPr="0064080B" w:rsidRDefault="00A56EAA" w:rsidP="0064080B">
      <w:pPr>
        <w:spacing w:line="192" w:lineRule="auto"/>
        <w:jc w:val="right"/>
        <w:rPr>
          <w:rFonts w:ascii="Bookman Old Style" w:hAnsi="Bookman Old Style" w:cs="Times New Roman"/>
          <w:b/>
          <w:sz w:val="32"/>
          <w:szCs w:val="32"/>
        </w:rPr>
      </w:pPr>
      <w:proofErr w:type="spellStart"/>
      <w:r>
        <w:rPr>
          <w:rFonts w:ascii="Bookman Old Style" w:hAnsi="Bookman Old Style"/>
          <w:b/>
          <w:sz w:val="32"/>
          <w:szCs w:val="32"/>
        </w:rPr>
        <w:t>Dr.Ch</w:t>
      </w:r>
      <w:r w:rsidR="005D1B1A" w:rsidRPr="0064080B">
        <w:rPr>
          <w:rFonts w:ascii="Bookman Old Style" w:hAnsi="Bookman Old Style"/>
          <w:b/>
          <w:sz w:val="32"/>
          <w:szCs w:val="32"/>
        </w:rPr>
        <w:t>.Naga</w:t>
      </w:r>
      <w:proofErr w:type="spellEnd"/>
      <w:r w:rsidR="005D1B1A" w:rsidRPr="0064080B">
        <w:rPr>
          <w:rFonts w:ascii="Bookman Old Style" w:hAnsi="Bookman Old Style"/>
          <w:b/>
          <w:sz w:val="32"/>
          <w:szCs w:val="32"/>
        </w:rPr>
        <w:t xml:space="preserve"> </w:t>
      </w:r>
      <w:proofErr w:type="spellStart"/>
      <w:r w:rsidR="005D1B1A" w:rsidRPr="0064080B">
        <w:rPr>
          <w:rFonts w:ascii="Bookman Old Style" w:hAnsi="Bookman Old Style" w:cs="Times New Roman"/>
          <w:b/>
          <w:sz w:val="32"/>
          <w:szCs w:val="32"/>
        </w:rPr>
        <w:t>sai</w:t>
      </w:r>
      <w:proofErr w:type="spellEnd"/>
      <w:r w:rsidR="005D1B1A" w:rsidRPr="0064080B">
        <w:rPr>
          <w:rFonts w:ascii="Bookman Old Style" w:hAnsi="Bookman Old Style" w:cs="Times New Roman"/>
          <w:b/>
          <w:sz w:val="32"/>
          <w:szCs w:val="32"/>
        </w:rPr>
        <w:t xml:space="preserve"> </w:t>
      </w:r>
      <w:proofErr w:type="spellStart"/>
      <w:r w:rsidR="005D1B1A" w:rsidRPr="0064080B">
        <w:rPr>
          <w:rFonts w:ascii="Bookman Old Style" w:hAnsi="Bookman Old Style" w:cs="Times New Roman"/>
          <w:b/>
          <w:sz w:val="32"/>
          <w:szCs w:val="32"/>
        </w:rPr>
        <w:t>kalyan</w:t>
      </w:r>
      <w:proofErr w:type="spellEnd"/>
    </w:p>
    <w:p w:rsidR="00604348" w:rsidRPr="0064080B" w:rsidRDefault="00003B89" w:rsidP="0064080B">
      <w:pPr>
        <w:spacing w:line="192" w:lineRule="auto"/>
        <w:jc w:val="right"/>
        <w:rPr>
          <w:rFonts w:ascii="Times New Roman" w:hAnsi="Times New Roman" w:cs="Times New Roman"/>
          <w:sz w:val="28"/>
          <w:szCs w:val="28"/>
        </w:rPr>
      </w:pPr>
      <w:r w:rsidRPr="0064080B">
        <w:rPr>
          <w:rFonts w:ascii="Times New Roman" w:hAnsi="Times New Roman" w:cs="Times New Roman"/>
          <w:sz w:val="28"/>
          <w:szCs w:val="28"/>
        </w:rPr>
        <w:t>EEE Department</w:t>
      </w:r>
    </w:p>
    <w:p w:rsidR="00003B89" w:rsidRPr="0064080B" w:rsidRDefault="00003B89" w:rsidP="0064080B">
      <w:pPr>
        <w:spacing w:line="192" w:lineRule="auto"/>
        <w:jc w:val="right"/>
        <w:rPr>
          <w:rFonts w:ascii="Times New Roman" w:hAnsi="Times New Roman" w:cs="Times New Roman"/>
          <w:sz w:val="28"/>
          <w:szCs w:val="28"/>
        </w:rPr>
      </w:pPr>
      <w:proofErr w:type="spellStart"/>
      <w:r w:rsidRPr="0064080B">
        <w:rPr>
          <w:rFonts w:ascii="Times New Roman" w:hAnsi="Times New Roman" w:cs="Times New Roman"/>
          <w:sz w:val="28"/>
          <w:szCs w:val="28"/>
        </w:rPr>
        <w:t>Vasireddy</w:t>
      </w:r>
      <w:proofErr w:type="spellEnd"/>
      <w:r w:rsidRPr="0064080B">
        <w:rPr>
          <w:rFonts w:ascii="Times New Roman" w:hAnsi="Times New Roman" w:cs="Times New Roman"/>
          <w:sz w:val="28"/>
          <w:szCs w:val="28"/>
        </w:rPr>
        <w:t xml:space="preserve"> </w:t>
      </w:r>
      <w:proofErr w:type="spellStart"/>
      <w:r w:rsidRPr="0064080B">
        <w:rPr>
          <w:rFonts w:ascii="Times New Roman" w:hAnsi="Times New Roman" w:cs="Times New Roman"/>
          <w:sz w:val="28"/>
          <w:szCs w:val="28"/>
        </w:rPr>
        <w:t>Venkatadri</w:t>
      </w:r>
      <w:proofErr w:type="spellEnd"/>
      <w:r w:rsidRPr="0064080B">
        <w:rPr>
          <w:rFonts w:ascii="Times New Roman" w:hAnsi="Times New Roman" w:cs="Times New Roman"/>
          <w:sz w:val="28"/>
          <w:szCs w:val="28"/>
        </w:rPr>
        <w:t xml:space="preserve"> Institute of Technology (VVIT)</w:t>
      </w:r>
    </w:p>
    <w:p w:rsidR="00003B89" w:rsidRPr="0064080B" w:rsidRDefault="00003B89" w:rsidP="0064080B">
      <w:pPr>
        <w:spacing w:line="192" w:lineRule="auto"/>
        <w:jc w:val="right"/>
        <w:rPr>
          <w:rFonts w:ascii="Times New Roman" w:hAnsi="Times New Roman" w:cs="Times New Roman"/>
          <w:sz w:val="28"/>
          <w:szCs w:val="28"/>
        </w:rPr>
      </w:pPr>
      <w:proofErr w:type="spellStart"/>
      <w:r w:rsidRPr="0064080B">
        <w:rPr>
          <w:rFonts w:ascii="Times New Roman" w:hAnsi="Times New Roman" w:cs="Times New Roman"/>
          <w:sz w:val="28"/>
          <w:szCs w:val="28"/>
        </w:rPr>
        <w:t>Nambur</w:t>
      </w:r>
      <w:proofErr w:type="spellEnd"/>
      <w:r w:rsidRPr="0064080B">
        <w:rPr>
          <w:rFonts w:ascii="Times New Roman" w:hAnsi="Times New Roman" w:cs="Times New Roman"/>
          <w:sz w:val="28"/>
          <w:szCs w:val="28"/>
        </w:rPr>
        <w:t>, Guntur.</w:t>
      </w:r>
    </w:p>
    <w:p w:rsidR="00003B89" w:rsidRPr="0064080B" w:rsidRDefault="00003B89" w:rsidP="0064080B">
      <w:pPr>
        <w:spacing w:line="192" w:lineRule="auto"/>
        <w:jc w:val="right"/>
        <w:rPr>
          <w:rFonts w:ascii="Times New Roman" w:hAnsi="Times New Roman" w:cs="Times New Roman"/>
          <w:sz w:val="28"/>
          <w:szCs w:val="28"/>
        </w:rPr>
      </w:pPr>
      <w:r w:rsidRPr="0064080B">
        <w:rPr>
          <w:rFonts w:ascii="Times New Roman" w:hAnsi="Times New Roman" w:cs="Times New Roman"/>
          <w:sz w:val="28"/>
          <w:szCs w:val="28"/>
        </w:rPr>
        <w:t>Mobile: 8885811784, 8074471997</w:t>
      </w:r>
    </w:p>
    <w:p w:rsidR="00003B89" w:rsidRPr="00917331" w:rsidRDefault="0064080B" w:rsidP="00917331">
      <w:pPr>
        <w:spacing w:line="192" w:lineRule="auto"/>
        <w:jc w:val="right"/>
        <w:rPr>
          <w:rFonts w:ascii="Times New Roman" w:hAnsi="Times New Roman" w:cs="Times New Roman"/>
          <w:sz w:val="28"/>
          <w:szCs w:val="28"/>
        </w:rPr>
      </w:pPr>
      <w:r w:rsidRPr="0064080B">
        <w:rPr>
          <w:rFonts w:ascii="Times New Roman" w:hAnsi="Times New Roman" w:cs="Times New Roman"/>
          <w:noProof/>
          <w:sz w:val="28"/>
          <w:szCs w:val="28"/>
          <w:lang w:eastAsia="en-IN"/>
        </w:rPr>
        <mc:AlternateContent>
          <mc:Choice Requires="wps">
            <w:drawing>
              <wp:anchor distT="0" distB="0" distL="114300" distR="114300" simplePos="0" relativeHeight="251659264" behindDoc="0" locked="0" layoutInCell="1" allowOverlap="1" wp14:anchorId="67E186D7" wp14:editId="51FEDC44">
                <wp:simplePos x="0" y="0"/>
                <wp:positionH relativeFrom="column">
                  <wp:posOffset>-828675</wp:posOffset>
                </wp:positionH>
                <wp:positionV relativeFrom="paragraph">
                  <wp:posOffset>253365</wp:posOffset>
                </wp:positionV>
                <wp:extent cx="7486650" cy="19050"/>
                <wp:effectExtent l="57150" t="57150" r="57150" b="95250"/>
                <wp:wrapNone/>
                <wp:docPr id="1" name="Straight Connector 1"/>
                <wp:cNvGraphicFramePr/>
                <a:graphic xmlns:a="http://schemas.openxmlformats.org/drawingml/2006/main">
                  <a:graphicData uri="http://schemas.microsoft.com/office/word/2010/wordprocessingShape">
                    <wps:wsp>
                      <wps:cNvCnPr/>
                      <wps:spPr>
                        <a:xfrm flipV="1">
                          <a:off x="0" y="0"/>
                          <a:ext cx="7486650" cy="1905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5.25pt,19.95pt" to="524.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" strokecolor="black [3200]" strokeweight="3pt">
                <v:shadow on="t" color="black" opacity="24903f" origin=",.5" offset="0,.55556mm"/>
              </v:line>
            </w:pict>
          </mc:Fallback>
        </mc:AlternateContent>
      </w:r>
      <w:r w:rsidR="00003B89" w:rsidRPr="0064080B">
        <w:rPr>
          <w:rFonts w:ascii="Times New Roman" w:hAnsi="Times New Roman" w:cs="Times New Roman"/>
          <w:sz w:val="28"/>
          <w:szCs w:val="28"/>
        </w:rPr>
        <w:t xml:space="preserve"> </w:t>
      </w:r>
      <w:r w:rsidR="00DC4B19">
        <w:rPr>
          <w:rFonts w:ascii="Times New Roman" w:hAnsi="Times New Roman" w:cs="Times New Roman"/>
          <w:sz w:val="28"/>
          <w:szCs w:val="28"/>
        </w:rPr>
        <w:t>E</w:t>
      </w:r>
      <w:r w:rsidR="00003B89" w:rsidRPr="0064080B">
        <w:rPr>
          <w:rFonts w:ascii="Times New Roman" w:hAnsi="Times New Roman" w:cs="Times New Roman"/>
          <w:sz w:val="28"/>
          <w:szCs w:val="28"/>
        </w:rPr>
        <w:t xml:space="preserve">mail: </w:t>
      </w:r>
      <w:hyperlink r:id="rId7" w:history="1">
        <w:r w:rsidR="00003B89" w:rsidRPr="0064080B">
          <w:rPr>
            <w:rStyle w:val="Hyperlink"/>
            <w:rFonts w:ascii="Times New Roman" w:hAnsi="Times New Roman" w:cs="Times New Roman"/>
            <w:sz w:val="28"/>
            <w:szCs w:val="28"/>
          </w:rPr>
          <w:t>kalyanchallapalli@gmail.com</w:t>
        </w:r>
      </w:hyperlink>
    </w:p>
    <w:p w:rsidR="00003B89" w:rsidRPr="00917331" w:rsidRDefault="0022364C">
      <w:pPr>
        <w:rPr>
          <w:rFonts w:ascii="Bookman Old Style" w:hAnsi="Bookman Old Style"/>
          <w:b/>
          <w:sz w:val="28"/>
          <w:szCs w:val="28"/>
        </w:rPr>
      </w:pPr>
      <w:r w:rsidRPr="00917331">
        <w:rPr>
          <w:rFonts w:ascii="Bookman Old Style" w:hAnsi="Bookman Old Style"/>
          <w:b/>
          <w:sz w:val="28"/>
          <w:szCs w:val="28"/>
        </w:rPr>
        <w:t>Career Highlights</w:t>
      </w:r>
    </w:p>
    <w:p w:rsidR="0022364C" w:rsidRPr="00655647" w:rsidRDefault="0022364C" w:rsidP="00655647">
      <w:pPr>
        <w:spacing w:line="192" w:lineRule="auto"/>
        <w:rPr>
          <w:rFonts w:ascii="Times New Roman" w:hAnsi="Times New Roman" w:cs="Times New Roman"/>
          <w:sz w:val="24"/>
          <w:szCs w:val="24"/>
        </w:rPr>
      </w:pPr>
      <w:r w:rsidRPr="00655647">
        <w:rPr>
          <w:rFonts w:ascii="Times New Roman" w:hAnsi="Times New Roman" w:cs="Times New Roman"/>
          <w:b/>
          <w:sz w:val="24"/>
          <w:szCs w:val="24"/>
        </w:rPr>
        <w:t>Current Position:</w:t>
      </w:r>
      <w:r w:rsidRPr="00655647">
        <w:rPr>
          <w:rFonts w:ascii="Times New Roman" w:hAnsi="Times New Roman" w:cs="Times New Roman"/>
          <w:sz w:val="24"/>
          <w:szCs w:val="24"/>
        </w:rPr>
        <w:t xml:space="preserve"> Assistant Professor, EEE Department, VVIT, Guntur</w:t>
      </w:r>
      <w:r w:rsidR="001C09E5">
        <w:rPr>
          <w:rFonts w:ascii="Times New Roman" w:hAnsi="Times New Roman" w:cs="Times New Roman"/>
          <w:sz w:val="24"/>
          <w:szCs w:val="24"/>
        </w:rPr>
        <w:t xml:space="preserve"> since 25</w:t>
      </w:r>
      <w:r w:rsidR="001C09E5" w:rsidRPr="001C09E5">
        <w:rPr>
          <w:rFonts w:ascii="Times New Roman" w:hAnsi="Times New Roman" w:cs="Times New Roman"/>
          <w:sz w:val="24"/>
          <w:szCs w:val="24"/>
          <w:vertAlign w:val="superscript"/>
        </w:rPr>
        <w:t>th</w:t>
      </w:r>
      <w:r w:rsidR="001C09E5">
        <w:rPr>
          <w:rFonts w:ascii="Times New Roman" w:hAnsi="Times New Roman" w:cs="Times New Roman"/>
          <w:sz w:val="24"/>
          <w:szCs w:val="24"/>
        </w:rPr>
        <w:t xml:space="preserve"> May2015</w:t>
      </w:r>
      <w:r w:rsidRPr="00655647">
        <w:rPr>
          <w:rFonts w:ascii="Times New Roman" w:hAnsi="Times New Roman" w:cs="Times New Roman"/>
          <w:sz w:val="24"/>
          <w:szCs w:val="24"/>
        </w:rPr>
        <w:t>.</w:t>
      </w:r>
    </w:p>
    <w:p w:rsidR="0022364C" w:rsidRPr="00655647" w:rsidRDefault="0022364C" w:rsidP="00655647">
      <w:pPr>
        <w:spacing w:line="192" w:lineRule="auto"/>
        <w:rPr>
          <w:rFonts w:ascii="Times New Roman" w:hAnsi="Times New Roman" w:cs="Times New Roman"/>
          <w:sz w:val="24"/>
          <w:szCs w:val="24"/>
        </w:rPr>
      </w:pPr>
      <w:r w:rsidRPr="00655647">
        <w:rPr>
          <w:rFonts w:ascii="Times New Roman" w:hAnsi="Times New Roman" w:cs="Times New Roman"/>
          <w:b/>
          <w:sz w:val="24"/>
          <w:szCs w:val="24"/>
        </w:rPr>
        <w:t>Research area:</w:t>
      </w:r>
      <w:r w:rsidRPr="00655647">
        <w:rPr>
          <w:rFonts w:ascii="Times New Roman" w:hAnsi="Times New Roman" w:cs="Times New Roman"/>
          <w:sz w:val="24"/>
          <w:szCs w:val="24"/>
        </w:rPr>
        <w:t xml:space="preserve"> Power system operation and control, incorporation of Renewable energy systems and</w:t>
      </w:r>
      <w:r w:rsidR="000846EA">
        <w:rPr>
          <w:rFonts w:ascii="Times New Roman" w:hAnsi="Times New Roman" w:cs="Times New Roman"/>
          <w:sz w:val="24"/>
          <w:szCs w:val="24"/>
        </w:rPr>
        <w:t xml:space="preserve"> application of</w:t>
      </w:r>
      <w:r w:rsidRPr="00655647">
        <w:rPr>
          <w:rFonts w:ascii="Times New Roman" w:hAnsi="Times New Roman" w:cs="Times New Roman"/>
          <w:sz w:val="24"/>
          <w:szCs w:val="24"/>
        </w:rPr>
        <w:t xml:space="preserve"> FACTs devices</w:t>
      </w:r>
      <w:r w:rsidR="004160E3">
        <w:rPr>
          <w:rFonts w:ascii="Times New Roman" w:hAnsi="Times New Roman" w:cs="Times New Roman"/>
          <w:sz w:val="24"/>
          <w:szCs w:val="24"/>
        </w:rPr>
        <w:t xml:space="preserve"> to the grid</w:t>
      </w:r>
      <w:r w:rsidRPr="00655647">
        <w:rPr>
          <w:rFonts w:ascii="Times New Roman" w:hAnsi="Times New Roman" w:cs="Times New Roman"/>
          <w:sz w:val="24"/>
          <w:szCs w:val="24"/>
        </w:rPr>
        <w:t>.</w:t>
      </w:r>
    </w:p>
    <w:p w:rsidR="00D67823" w:rsidRPr="00000891" w:rsidRDefault="00D67823" w:rsidP="00655647">
      <w:pPr>
        <w:spacing w:line="192" w:lineRule="auto"/>
        <w:rPr>
          <w:rFonts w:ascii="Times New Roman" w:hAnsi="Times New Roman" w:cs="Times New Roman"/>
          <w:b/>
          <w:sz w:val="24"/>
          <w:szCs w:val="24"/>
        </w:rPr>
      </w:pPr>
      <w:r w:rsidRPr="00000891">
        <w:rPr>
          <w:rFonts w:ascii="Times New Roman" w:hAnsi="Times New Roman" w:cs="Times New Roman"/>
          <w:b/>
          <w:sz w:val="24"/>
          <w:szCs w:val="24"/>
        </w:rPr>
        <w:t xml:space="preserve">Ratified as Assistant Professor from JNTUK, Kakinada on March-2017 </w:t>
      </w:r>
    </w:p>
    <w:p w:rsidR="00917331" w:rsidRDefault="00917331" w:rsidP="00917331">
      <w:pPr>
        <w:rPr>
          <w:rFonts w:ascii="Bookman Old Style" w:hAnsi="Bookman Old Style"/>
          <w:b/>
          <w:sz w:val="28"/>
          <w:szCs w:val="28"/>
        </w:rPr>
      </w:pPr>
      <w:r w:rsidRPr="00917331">
        <w:rPr>
          <w:rFonts w:ascii="Bookman Old Style" w:hAnsi="Bookman Old Style"/>
          <w:b/>
          <w:sz w:val="28"/>
          <w:szCs w:val="28"/>
        </w:rPr>
        <w:t>Education</w:t>
      </w:r>
    </w:p>
    <w:tbl>
      <w:tblPr>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1308"/>
        <w:gridCol w:w="2238"/>
        <w:gridCol w:w="1577"/>
        <w:gridCol w:w="1675"/>
        <w:gridCol w:w="1069"/>
      </w:tblGrid>
      <w:tr w:rsidR="00655647" w:rsidRPr="00655647" w:rsidTr="006E339E">
        <w:trPr>
          <w:jc w:val="center"/>
        </w:trPr>
        <w:tc>
          <w:tcPr>
            <w:tcW w:w="0" w:type="auto"/>
            <w:vAlign w:val="center"/>
          </w:tcPr>
          <w:p w:rsidR="00917331" w:rsidRPr="00655647" w:rsidRDefault="00917331" w:rsidP="00FC5491">
            <w:pPr>
              <w:spacing w:after="0" w:line="240" w:lineRule="auto"/>
              <w:jc w:val="center"/>
              <w:rPr>
                <w:rFonts w:ascii="Times New Roman" w:hAnsi="Times New Roman" w:cs="Times New Roman"/>
                <w:b/>
                <w:sz w:val="24"/>
                <w:szCs w:val="24"/>
              </w:rPr>
            </w:pPr>
            <w:r w:rsidRPr="00655647">
              <w:rPr>
                <w:rFonts w:ascii="Times New Roman" w:hAnsi="Times New Roman" w:cs="Times New Roman"/>
                <w:b/>
                <w:sz w:val="24"/>
                <w:szCs w:val="24"/>
              </w:rPr>
              <w:t>QUALIFICATION</w:t>
            </w:r>
          </w:p>
        </w:tc>
        <w:tc>
          <w:tcPr>
            <w:tcW w:w="0" w:type="auto"/>
            <w:vAlign w:val="center"/>
          </w:tcPr>
          <w:p w:rsidR="00917331" w:rsidRPr="00655647" w:rsidRDefault="00917331" w:rsidP="00FC5491">
            <w:pPr>
              <w:spacing w:after="0" w:line="240" w:lineRule="auto"/>
              <w:jc w:val="center"/>
              <w:rPr>
                <w:rFonts w:ascii="Times New Roman" w:hAnsi="Times New Roman" w:cs="Times New Roman"/>
                <w:b/>
                <w:sz w:val="24"/>
                <w:szCs w:val="24"/>
              </w:rPr>
            </w:pPr>
            <w:r w:rsidRPr="00655647">
              <w:rPr>
                <w:rFonts w:ascii="Times New Roman" w:hAnsi="Times New Roman" w:cs="Times New Roman"/>
                <w:b/>
                <w:sz w:val="24"/>
                <w:szCs w:val="24"/>
              </w:rPr>
              <w:t>COURSE</w:t>
            </w:r>
          </w:p>
        </w:tc>
        <w:tc>
          <w:tcPr>
            <w:tcW w:w="0" w:type="auto"/>
            <w:vAlign w:val="center"/>
          </w:tcPr>
          <w:p w:rsidR="00917331" w:rsidRPr="00655647" w:rsidRDefault="00917331" w:rsidP="00FC5491">
            <w:pPr>
              <w:spacing w:after="0" w:line="240" w:lineRule="auto"/>
              <w:jc w:val="center"/>
              <w:rPr>
                <w:rFonts w:ascii="Times New Roman" w:hAnsi="Times New Roman" w:cs="Times New Roman"/>
                <w:b/>
                <w:sz w:val="24"/>
                <w:szCs w:val="24"/>
              </w:rPr>
            </w:pPr>
            <w:r w:rsidRPr="00655647">
              <w:rPr>
                <w:rFonts w:ascii="Times New Roman" w:hAnsi="Times New Roman" w:cs="Times New Roman"/>
                <w:b/>
                <w:sz w:val="24"/>
                <w:szCs w:val="24"/>
              </w:rPr>
              <w:t>COLLEGE</w:t>
            </w:r>
          </w:p>
        </w:tc>
        <w:tc>
          <w:tcPr>
            <w:tcW w:w="1577" w:type="dxa"/>
            <w:vAlign w:val="center"/>
          </w:tcPr>
          <w:p w:rsidR="00917331" w:rsidRPr="00655647" w:rsidRDefault="00917331" w:rsidP="00FC5491">
            <w:pPr>
              <w:spacing w:after="0" w:line="240" w:lineRule="auto"/>
              <w:jc w:val="center"/>
              <w:rPr>
                <w:rFonts w:ascii="Times New Roman" w:hAnsi="Times New Roman" w:cs="Times New Roman"/>
                <w:b/>
                <w:sz w:val="24"/>
                <w:szCs w:val="24"/>
              </w:rPr>
            </w:pPr>
            <w:r w:rsidRPr="00655647">
              <w:rPr>
                <w:rFonts w:ascii="Times New Roman" w:hAnsi="Times New Roman" w:cs="Times New Roman"/>
                <w:b/>
                <w:sz w:val="24"/>
                <w:szCs w:val="24"/>
              </w:rPr>
              <w:t>BOARD</w:t>
            </w:r>
          </w:p>
        </w:tc>
        <w:tc>
          <w:tcPr>
            <w:tcW w:w="1675" w:type="dxa"/>
            <w:vAlign w:val="center"/>
          </w:tcPr>
          <w:p w:rsidR="00917331" w:rsidRPr="00655647" w:rsidRDefault="00917331" w:rsidP="00FC5491">
            <w:pPr>
              <w:spacing w:after="0" w:line="240" w:lineRule="auto"/>
              <w:jc w:val="center"/>
              <w:rPr>
                <w:rFonts w:ascii="Times New Roman" w:hAnsi="Times New Roman" w:cs="Times New Roman"/>
                <w:b/>
                <w:sz w:val="24"/>
                <w:szCs w:val="24"/>
              </w:rPr>
            </w:pPr>
            <w:r w:rsidRPr="00655647">
              <w:rPr>
                <w:rFonts w:ascii="Times New Roman" w:hAnsi="Times New Roman" w:cs="Times New Roman"/>
                <w:b/>
                <w:sz w:val="24"/>
                <w:szCs w:val="24"/>
              </w:rPr>
              <w:t>YEAR</w:t>
            </w:r>
          </w:p>
        </w:tc>
        <w:tc>
          <w:tcPr>
            <w:tcW w:w="0" w:type="auto"/>
            <w:vAlign w:val="center"/>
          </w:tcPr>
          <w:p w:rsidR="00917331" w:rsidRPr="00655647" w:rsidRDefault="00021D2D" w:rsidP="00FC549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Percent</w:t>
            </w:r>
            <w:proofErr w:type="spellEnd"/>
            <w:r w:rsidR="00917331" w:rsidRPr="00655647">
              <w:rPr>
                <w:rFonts w:ascii="Times New Roman" w:hAnsi="Times New Roman" w:cs="Times New Roman"/>
                <w:b/>
                <w:sz w:val="24"/>
                <w:szCs w:val="24"/>
              </w:rPr>
              <w:t>/</w:t>
            </w:r>
          </w:p>
          <w:p w:rsidR="00917331" w:rsidRPr="00655647" w:rsidRDefault="00917331" w:rsidP="00FC5491">
            <w:pPr>
              <w:spacing w:after="0" w:line="240" w:lineRule="auto"/>
              <w:jc w:val="center"/>
              <w:rPr>
                <w:rFonts w:ascii="Times New Roman" w:hAnsi="Times New Roman" w:cs="Times New Roman"/>
                <w:b/>
                <w:sz w:val="24"/>
                <w:szCs w:val="24"/>
              </w:rPr>
            </w:pPr>
            <w:r w:rsidRPr="00655647">
              <w:rPr>
                <w:rFonts w:ascii="Times New Roman" w:hAnsi="Times New Roman" w:cs="Times New Roman"/>
                <w:b/>
                <w:sz w:val="24"/>
                <w:szCs w:val="24"/>
              </w:rPr>
              <w:t>CGPA</w:t>
            </w:r>
          </w:p>
        </w:tc>
      </w:tr>
      <w:tr w:rsidR="00655647" w:rsidRPr="00655647" w:rsidTr="006E339E">
        <w:trPr>
          <w:jc w:val="center"/>
        </w:trPr>
        <w:tc>
          <w:tcPr>
            <w:tcW w:w="0" w:type="auto"/>
            <w:vAlign w:val="center"/>
          </w:tcPr>
          <w:p w:rsidR="00917331" w:rsidRPr="00655647" w:rsidRDefault="00917331" w:rsidP="00FC5491">
            <w:pPr>
              <w:spacing w:after="0" w:line="240" w:lineRule="auto"/>
              <w:jc w:val="center"/>
              <w:rPr>
                <w:rFonts w:ascii="Times New Roman" w:hAnsi="Times New Roman" w:cs="Times New Roman"/>
                <w:sz w:val="24"/>
                <w:szCs w:val="24"/>
              </w:rPr>
            </w:pPr>
            <w:proofErr w:type="spellStart"/>
            <w:r w:rsidRPr="00655647">
              <w:rPr>
                <w:rFonts w:ascii="Times New Roman" w:hAnsi="Times New Roman" w:cs="Times New Roman"/>
                <w:sz w:val="24"/>
                <w:szCs w:val="24"/>
              </w:rPr>
              <w:t>Ph.D</w:t>
            </w:r>
            <w:proofErr w:type="spellEnd"/>
          </w:p>
        </w:tc>
        <w:tc>
          <w:tcPr>
            <w:tcW w:w="0" w:type="auto"/>
            <w:vAlign w:val="center"/>
          </w:tcPr>
          <w:p w:rsidR="00917331" w:rsidRPr="00F47C33" w:rsidRDefault="00F47C33" w:rsidP="00FC5491">
            <w:pPr>
              <w:spacing w:after="0" w:line="240" w:lineRule="auto"/>
              <w:jc w:val="center"/>
              <w:rPr>
                <w:rFonts w:ascii="Times New Roman" w:hAnsi="Times New Roman" w:cs="Times New Roman"/>
                <w:sz w:val="24"/>
                <w:szCs w:val="24"/>
              </w:rPr>
            </w:pPr>
            <w:r w:rsidRPr="00F47C33">
              <w:rPr>
                <w:rFonts w:ascii="Times New Roman" w:hAnsi="Times New Roman" w:cs="Times New Roman"/>
                <w:sz w:val="24"/>
                <w:szCs w:val="24"/>
              </w:rPr>
              <w:t>Power Systems</w:t>
            </w:r>
          </w:p>
        </w:tc>
        <w:tc>
          <w:tcPr>
            <w:tcW w:w="0" w:type="auto"/>
            <w:vAlign w:val="center"/>
          </w:tcPr>
          <w:p w:rsidR="00917331" w:rsidRPr="00655647" w:rsidRDefault="00917331" w:rsidP="00FC5491">
            <w:pPr>
              <w:spacing w:after="0" w:line="240" w:lineRule="auto"/>
              <w:jc w:val="center"/>
              <w:rPr>
                <w:rFonts w:ascii="Times New Roman" w:hAnsi="Times New Roman" w:cs="Times New Roman"/>
                <w:sz w:val="24"/>
                <w:szCs w:val="24"/>
              </w:rPr>
            </w:pPr>
            <w:proofErr w:type="spellStart"/>
            <w:r w:rsidRPr="00655647">
              <w:rPr>
                <w:rFonts w:ascii="Times New Roman" w:hAnsi="Times New Roman" w:cs="Times New Roman"/>
                <w:sz w:val="24"/>
                <w:szCs w:val="24"/>
              </w:rPr>
              <w:t>Acharya</w:t>
            </w:r>
            <w:proofErr w:type="spellEnd"/>
            <w:r w:rsidRPr="00655647">
              <w:rPr>
                <w:rFonts w:ascii="Times New Roman" w:hAnsi="Times New Roman" w:cs="Times New Roman"/>
                <w:sz w:val="24"/>
                <w:szCs w:val="24"/>
              </w:rPr>
              <w:t xml:space="preserve"> </w:t>
            </w:r>
            <w:proofErr w:type="spellStart"/>
            <w:r w:rsidRPr="00655647">
              <w:rPr>
                <w:rFonts w:ascii="Times New Roman" w:hAnsi="Times New Roman" w:cs="Times New Roman"/>
                <w:sz w:val="24"/>
                <w:szCs w:val="24"/>
              </w:rPr>
              <w:t>Nagarjuna</w:t>
            </w:r>
            <w:proofErr w:type="spellEnd"/>
            <w:r w:rsidRPr="00655647">
              <w:rPr>
                <w:rFonts w:ascii="Times New Roman" w:hAnsi="Times New Roman" w:cs="Times New Roman"/>
                <w:sz w:val="24"/>
                <w:szCs w:val="24"/>
              </w:rPr>
              <w:t xml:space="preserve"> University</w:t>
            </w:r>
          </w:p>
        </w:tc>
        <w:tc>
          <w:tcPr>
            <w:tcW w:w="1577" w:type="dxa"/>
            <w:vAlign w:val="center"/>
          </w:tcPr>
          <w:p w:rsidR="00917331" w:rsidRPr="00655647" w:rsidRDefault="00917331" w:rsidP="00FC5491">
            <w:pPr>
              <w:spacing w:after="0" w:line="240" w:lineRule="auto"/>
              <w:jc w:val="center"/>
              <w:rPr>
                <w:rFonts w:ascii="Times New Roman" w:hAnsi="Times New Roman" w:cs="Times New Roman"/>
                <w:sz w:val="24"/>
                <w:szCs w:val="24"/>
              </w:rPr>
            </w:pPr>
          </w:p>
        </w:tc>
        <w:tc>
          <w:tcPr>
            <w:tcW w:w="1675" w:type="dxa"/>
            <w:vAlign w:val="center"/>
          </w:tcPr>
          <w:p w:rsidR="00917331" w:rsidRPr="00655647" w:rsidRDefault="006E339E" w:rsidP="00FC5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Pr="006E339E">
              <w:rPr>
                <w:rFonts w:ascii="Times New Roman" w:hAnsi="Times New Roman" w:cs="Times New Roman"/>
                <w:sz w:val="24"/>
                <w:szCs w:val="24"/>
                <w:vertAlign w:val="superscript"/>
              </w:rPr>
              <w:t>th</w:t>
            </w:r>
            <w:r>
              <w:rPr>
                <w:rFonts w:ascii="Times New Roman" w:hAnsi="Times New Roman" w:cs="Times New Roman"/>
                <w:sz w:val="24"/>
                <w:szCs w:val="24"/>
              </w:rPr>
              <w:t xml:space="preserve"> Mar-2021.</w:t>
            </w:r>
          </w:p>
        </w:tc>
        <w:tc>
          <w:tcPr>
            <w:tcW w:w="0" w:type="auto"/>
            <w:vAlign w:val="center"/>
          </w:tcPr>
          <w:p w:rsidR="00917331" w:rsidRPr="00655647" w:rsidRDefault="00917331" w:rsidP="00FC5491">
            <w:pPr>
              <w:spacing w:after="0" w:line="240" w:lineRule="auto"/>
              <w:jc w:val="center"/>
              <w:rPr>
                <w:rFonts w:ascii="Times New Roman" w:hAnsi="Times New Roman" w:cs="Times New Roman"/>
                <w:b/>
                <w:sz w:val="24"/>
                <w:szCs w:val="24"/>
              </w:rPr>
            </w:pPr>
          </w:p>
        </w:tc>
      </w:tr>
      <w:tr w:rsidR="00655647" w:rsidRPr="00655647" w:rsidTr="006E339E">
        <w:trPr>
          <w:jc w:val="center"/>
        </w:trPr>
        <w:tc>
          <w:tcPr>
            <w:tcW w:w="0" w:type="auto"/>
            <w:vAlign w:val="center"/>
          </w:tcPr>
          <w:p w:rsidR="00917331" w:rsidRPr="00655647" w:rsidRDefault="00917331" w:rsidP="00FC5491">
            <w:pPr>
              <w:spacing w:after="0" w:line="240" w:lineRule="auto"/>
              <w:jc w:val="center"/>
              <w:rPr>
                <w:rFonts w:ascii="Times New Roman" w:hAnsi="Times New Roman" w:cs="Times New Roman"/>
                <w:sz w:val="24"/>
                <w:szCs w:val="24"/>
              </w:rPr>
            </w:pPr>
          </w:p>
          <w:p w:rsidR="00917331" w:rsidRPr="00655647" w:rsidRDefault="00917331" w:rsidP="00FC5491">
            <w:pPr>
              <w:spacing w:after="0" w:line="240" w:lineRule="auto"/>
              <w:jc w:val="center"/>
              <w:rPr>
                <w:rFonts w:ascii="Times New Roman" w:hAnsi="Times New Roman" w:cs="Times New Roman"/>
                <w:sz w:val="24"/>
                <w:szCs w:val="24"/>
              </w:rPr>
            </w:pPr>
            <w:r w:rsidRPr="00655647">
              <w:rPr>
                <w:rFonts w:ascii="Times New Roman" w:hAnsi="Times New Roman" w:cs="Times New Roman"/>
                <w:sz w:val="24"/>
                <w:szCs w:val="24"/>
              </w:rPr>
              <w:t>M.TECH</w:t>
            </w:r>
          </w:p>
        </w:tc>
        <w:tc>
          <w:tcPr>
            <w:tcW w:w="0" w:type="auto"/>
            <w:vAlign w:val="center"/>
          </w:tcPr>
          <w:p w:rsidR="00917331" w:rsidRPr="00655647" w:rsidRDefault="00917331" w:rsidP="00FC5491">
            <w:pPr>
              <w:spacing w:after="0" w:line="240" w:lineRule="auto"/>
              <w:jc w:val="center"/>
              <w:rPr>
                <w:rFonts w:ascii="Times New Roman" w:hAnsi="Times New Roman" w:cs="Times New Roman"/>
                <w:sz w:val="24"/>
                <w:szCs w:val="24"/>
              </w:rPr>
            </w:pPr>
          </w:p>
          <w:p w:rsidR="00917331" w:rsidRPr="00655647" w:rsidRDefault="00917331" w:rsidP="00FC5491">
            <w:pPr>
              <w:spacing w:after="0" w:line="240" w:lineRule="auto"/>
              <w:jc w:val="center"/>
              <w:rPr>
                <w:rFonts w:ascii="Times New Roman" w:hAnsi="Times New Roman" w:cs="Times New Roman"/>
                <w:sz w:val="24"/>
                <w:szCs w:val="24"/>
              </w:rPr>
            </w:pPr>
            <w:r w:rsidRPr="00655647">
              <w:rPr>
                <w:rFonts w:ascii="Times New Roman" w:hAnsi="Times New Roman" w:cs="Times New Roman"/>
                <w:sz w:val="24"/>
                <w:szCs w:val="24"/>
              </w:rPr>
              <w:t>PSCA</w:t>
            </w:r>
          </w:p>
        </w:tc>
        <w:tc>
          <w:tcPr>
            <w:tcW w:w="0" w:type="auto"/>
            <w:vAlign w:val="center"/>
          </w:tcPr>
          <w:p w:rsidR="00917331" w:rsidRPr="00655647" w:rsidRDefault="00655647" w:rsidP="00FC5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PVP </w:t>
            </w:r>
            <w:proofErr w:type="spellStart"/>
            <w:r w:rsidR="00917331" w:rsidRPr="00655647">
              <w:rPr>
                <w:rFonts w:ascii="Times New Roman" w:hAnsi="Times New Roman" w:cs="Times New Roman"/>
                <w:sz w:val="24"/>
                <w:szCs w:val="24"/>
              </w:rPr>
              <w:t>Siddartha</w:t>
            </w:r>
            <w:proofErr w:type="spellEnd"/>
            <w:r w:rsidR="00917331" w:rsidRPr="00655647">
              <w:rPr>
                <w:rFonts w:ascii="Times New Roman" w:hAnsi="Times New Roman" w:cs="Times New Roman"/>
                <w:sz w:val="24"/>
                <w:szCs w:val="24"/>
              </w:rPr>
              <w:t xml:space="preserve"> Institute-Of Technology</w:t>
            </w:r>
          </w:p>
        </w:tc>
        <w:tc>
          <w:tcPr>
            <w:tcW w:w="1577" w:type="dxa"/>
            <w:vAlign w:val="center"/>
          </w:tcPr>
          <w:p w:rsidR="00917331" w:rsidRPr="00655647" w:rsidRDefault="00917331" w:rsidP="00FC5491">
            <w:pPr>
              <w:spacing w:after="0" w:line="240" w:lineRule="auto"/>
              <w:jc w:val="center"/>
              <w:rPr>
                <w:rFonts w:ascii="Times New Roman" w:hAnsi="Times New Roman" w:cs="Times New Roman"/>
                <w:sz w:val="24"/>
                <w:szCs w:val="24"/>
              </w:rPr>
            </w:pPr>
          </w:p>
          <w:p w:rsidR="00917331" w:rsidRPr="00655647" w:rsidRDefault="00655647" w:rsidP="00FC5491">
            <w:pPr>
              <w:spacing w:after="0" w:line="240" w:lineRule="auto"/>
              <w:jc w:val="center"/>
              <w:rPr>
                <w:rFonts w:ascii="Times New Roman" w:hAnsi="Times New Roman" w:cs="Times New Roman"/>
                <w:sz w:val="24"/>
                <w:szCs w:val="24"/>
              </w:rPr>
            </w:pPr>
            <w:r w:rsidRPr="00655647">
              <w:rPr>
                <w:rFonts w:ascii="Times New Roman" w:hAnsi="Times New Roman" w:cs="Times New Roman"/>
                <w:sz w:val="24"/>
                <w:szCs w:val="24"/>
              </w:rPr>
              <w:t>Autonomous</w:t>
            </w:r>
          </w:p>
        </w:tc>
        <w:tc>
          <w:tcPr>
            <w:tcW w:w="1675" w:type="dxa"/>
            <w:vAlign w:val="center"/>
          </w:tcPr>
          <w:p w:rsidR="00917331" w:rsidRPr="00655647" w:rsidRDefault="00917331" w:rsidP="00FC5491">
            <w:pPr>
              <w:spacing w:after="0" w:line="240" w:lineRule="auto"/>
              <w:jc w:val="center"/>
              <w:rPr>
                <w:rFonts w:ascii="Times New Roman" w:hAnsi="Times New Roman" w:cs="Times New Roman"/>
                <w:sz w:val="24"/>
                <w:szCs w:val="24"/>
              </w:rPr>
            </w:pPr>
          </w:p>
          <w:p w:rsidR="00917331" w:rsidRPr="00655647" w:rsidRDefault="00917331" w:rsidP="00FC5491">
            <w:pPr>
              <w:spacing w:after="0" w:line="240" w:lineRule="auto"/>
              <w:jc w:val="center"/>
              <w:rPr>
                <w:rFonts w:ascii="Times New Roman" w:hAnsi="Times New Roman" w:cs="Times New Roman"/>
                <w:sz w:val="24"/>
                <w:szCs w:val="24"/>
              </w:rPr>
            </w:pPr>
            <w:r w:rsidRPr="00655647">
              <w:rPr>
                <w:rFonts w:ascii="Times New Roman" w:hAnsi="Times New Roman" w:cs="Times New Roman"/>
                <w:sz w:val="24"/>
                <w:szCs w:val="24"/>
              </w:rPr>
              <w:t>2012-14</w:t>
            </w:r>
          </w:p>
        </w:tc>
        <w:tc>
          <w:tcPr>
            <w:tcW w:w="0" w:type="auto"/>
            <w:vAlign w:val="center"/>
          </w:tcPr>
          <w:p w:rsidR="00917331" w:rsidRPr="00655647" w:rsidRDefault="00917331" w:rsidP="00FC5491">
            <w:pPr>
              <w:spacing w:after="0" w:line="240" w:lineRule="auto"/>
              <w:jc w:val="center"/>
              <w:rPr>
                <w:rFonts w:ascii="Times New Roman" w:hAnsi="Times New Roman" w:cs="Times New Roman"/>
                <w:sz w:val="24"/>
                <w:szCs w:val="24"/>
              </w:rPr>
            </w:pPr>
          </w:p>
          <w:p w:rsidR="00917331" w:rsidRPr="00655647" w:rsidRDefault="00917331" w:rsidP="00FC5491">
            <w:pPr>
              <w:spacing w:after="0" w:line="240" w:lineRule="auto"/>
              <w:jc w:val="center"/>
              <w:rPr>
                <w:rFonts w:ascii="Times New Roman" w:hAnsi="Times New Roman" w:cs="Times New Roman"/>
                <w:sz w:val="24"/>
                <w:szCs w:val="24"/>
              </w:rPr>
            </w:pPr>
            <w:r w:rsidRPr="00655647">
              <w:rPr>
                <w:rFonts w:ascii="Times New Roman" w:hAnsi="Times New Roman" w:cs="Times New Roman"/>
                <w:sz w:val="24"/>
                <w:szCs w:val="24"/>
              </w:rPr>
              <w:t>8.79</w:t>
            </w:r>
          </w:p>
        </w:tc>
      </w:tr>
      <w:tr w:rsidR="00655647" w:rsidRPr="00655647" w:rsidTr="006E339E">
        <w:trPr>
          <w:jc w:val="center"/>
        </w:trPr>
        <w:tc>
          <w:tcPr>
            <w:tcW w:w="0" w:type="auto"/>
            <w:vAlign w:val="center"/>
          </w:tcPr>
          <w:p w:rsidR="00917331" w:rsidRPr="00655647" w:rsidRDefault="00917331" w:rsidP="00FC5491">
            <w:pPr>
              <w:spacing w:after="0" w:line="240" w:lineRule="auto"/>
              <w:jc w:val="center"/>
              <w:rPr>
                <w:rFonts w:ascii="Times New Roman" w:hAnsi="Times New Roman" w:cs="Times New Roman"/>
                <w:sz w:val="24"/>
                <w:szCs w:val="24"/>
              </w:rPr>
            </w:pPr>
          </w:p>
          <w:p w:rsidR="00917331" w:rsidRPr="00655647" w:rsidRDefault="00917331" w:rsidP="00FC5491">
            <w:pPr>
              <w:spacing w:after="0" w:line="240" w:lineRule="auto"/>
              <w:jc w:val="center"/>
              <w:rPr>
                <w:rFonts w:ascii="Times New Roman" w:hAnsi="Times New Roman" w:cs="Times New Roman"/>
                <w:sz w:val="24"/>
                <w:szCs w:val="24"/>
              </w:rPr>
            </w:pPr>
            <w:r w:rsidRPr="00655647">
              <w:rPr>
                <w:rFonts w:ascii="Times New Roman" w:hAnsi="Times New Roman" w:cs="Times New Roman"/>
                <w:sz w:val="24"/>
                <w:szCs w:val="24"/>
              </w:rPr>
              <w:t>B.TECH</w:t>
            </w:r>
          </w:p>
        </w:tc>
        <w:tc>
          <w:tcPr>
            <w:tcW w:w="0" w:type="auto"/>
            <w:vAlign w:val="center"/>
          </w:tcPr>
          <w:p w:rsidR="00917331" w:rsidRPr="00655647" w:rsidRDefault="00917331" w:rsidP="00FC5491">
            <w:pPr>
              <w:spacing w:after="0" w:line="240" w:lineRule="auto"/>
              <w:jc w:val="center"/>
              <w:rPr>
                <w:rFonts w:ascii="Times New Roman" w:hAnsi="Times New Roman" w:cs="Times New Roman"/>
                <w:sz w:val="24"/>
                <w:szCs w:val="24"/>
              </w:rPr>
            </w:pPr>
          </w:p>
          <w:p w:rsidR="00917331" w:rsidRPr="00655647" w:rsidRDefault="00917331" w:rsidP="00FC5491">
            <w:pPr>
              <w:spacing w:after="0" w:line="240" w:lineRule="auto"/>
              <w:jc w:val="center"/>
              <w:rPr>
                <w:rFonts w:ascii="Times New Roman" w:hAnsi="Times New Roman" w:cs="Times New Roman"/>
                <w:sz w:val="24"/>
                <w:szCs w:val="24"/>
              </w:rPr>
            </w:pPr>
            <w:r w:rsidRPr="00655647">
              <w:rPr>
                <w:rFonts w:ascii="Times New Roman" w:hAnsi="Times New Roman" w:cs="Times New Roman"/>
                <w:sz w:val="24"/>
                <w:szCs w:val="24"/>
              </w:rPr>
              <w:t>EEE</w:t>
            </w:r>
          </w:p>
        </w:tc>
        <w:tc>
          <w:tcPr>
            <w:tcW w:w="0" w:type="auto"/>
            <w:vAlign w:val="center"/>
          </w:tcPr>
          <w:p w:rsidR="00917331" w:rsidRPr="00655647" w:rsidRDefault="00917331" w:rsidP="00FC5491">
            <w:pPr>
              <w:spacing w:after="0" w:line="240" w:lineRule="auto"/>
              <w:jc w:val="center"/>
              <w:rPr>
                <w:rFonts w:ascii="Times New Roman" w:hAnsi="Times New Roman" w:cs="Times New Roman"/>
                <w:sz w:val="24"/>
                <w:szCs w:val="24"/>
              </w:rPr>
            </w:pPr>
            <w:proofErr w:type="spellStart"/>
            <w:r w:rsidRPr="00655647">
              <w:rPr>
                <w:rFonts w:ascii="Times New Roman" w:hAnsi="Times New Roman" w:cs="Times New Roman"/>
                <w:sz w:val="24"/>
                <w:szCs w:val="24"/>
              </w:rPr>
              <w:t>Vasireddy</w:t>
            </w:r>
            <w:proofErr w:type="spellEnd"/>
            <w:r w:rsidRPr="00655647">
              <w:rPr>
                <w:rFonts w:ascii="Times New Roman" w:hAnsi="Times New Roman" w:cs="Times New Roman"/>
                <w:sz w:val="24"/>
                <w:szCs w:val="24"/>
              </w:rPr>
              <w:t xml:space="preserve"> </w:t>
            </w:r>
            <w:proofErr w:type="spellStart"/>
            <w:r w:rsidRPr="00655647">
              <w:rPr>
                <w:rFonts w:ascii="Times New Roman" w:hAnsi="Times New Roman" w:cs="Times New Roman"/>
                <w:sz w:val="24"/>
                <w:szCs w:val="24"/>
              </w:rPr>
              <w:t>Venkatadri</w:t>
            </w:r>
            <w:proofErr w:type="spellEnd"/>
            <w:r w:rsidRPr="00655647">
              <w:rPr>
                <w:rFonts w:ascii="Times New Roman" w:hAnsi="Times New Roman" w:cs="Times New Roman"/>
                <w:sz w:val="24"/>
                <w:szCs w:val="24"/>
              </w:rPr>
              <w:t xml:space="preserve"> Institute Of Technology, </w:t>
            </w:r>
            <w:proofErr w:type="spellStart"/>
            <w:r w:rsidRPr="00655647">
              <w:rPr>
                <w:rFonts w:ascii="Times New Roman" w:hAnsi="Times New Roman" w:cs="Times New Roman"/>
                <w:sz w:val="24"/>
                <w:szCs w:val="24"/>
              </w:rPr>
              <w:t>Nambur</w:t>
            </w:r>
            <w:proofErr w:type="spellEnd"/>
            <w:r w:rsidRPr="00655647">
              <w:rPr>
                <w:rFonts w:ascii="Times New Roman" w:hAnsi="Times New Roman" w:cs="Times New Roman"/>
                <w:sz w:val="24"/>
                <w:szCs w:val="24"/>
              </w:rPr>
              <w:t>.</w:t>
            </w:r>
          </w:p>
        </w:tc>
        <w:tc>
          <w:tcPr>
            <w:tcW w:w="1577" w:type="dxa"/>
            <w:vAlign w:val="center"/>
          </w:tcPr>
          <w:p w:rsidR="00655647" w:rsidRDefault="00655647" w:rsidP="00FC5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JNTUK,</w:t>
            </w:r>
          </w:p>
          <w:p w:rsidR="00917331" w:rsidRPr="00655647" w:rsidRDefault="00917331" w:rsidP="00FC5491">
            <w:pPr>
              <w:spacing w:after="0" w:line="240" w:lineRule="auto"/>
              <w:jc w:val="center"/>
              <w:rPr>
                <w:rFonts w:ascii="Times New Roman" w:hAnsi="Times New Roman" w:cs="Times New Roman"/>
                <w:sz w:val="24"/>
                <w:szCs w:val="24"/>
              </w:rPr>
            </w:pPr>
            <w:r w:rsidRPr="00655647">
              <w:rPr>
                <w:rFonts w:ascii="Times New Roman" w:hAnsi="Times New Roman" w:cs="Times New Roman"/>
                <w:sz w:val="24"/>
                <w:szCs w:val="24"/>
              </w:rPr>
              <w:t>Kakinada</w:t>
            </w:r>
          </w:p>
        </w:tc>
        <w:tc>
          <w:tcPr>
            <w:tcW w:w="1675" w:type="dxa"/>
            <w:vAlign w:val="center"/>
          </w:tcPr>
          <w:p w:rsidR="00917331" w:rsidRPr="00655647" w:rsidRDefault="00917331" w:rsidP="00FC5491">
            <w:pPr>
              <w:spacing w:after="0" w:line="240" w:lineRule="auto"/>
              <w:jc w:val="center"/>
              <w:rPr>
                <w:rFonts w:ascii="Times New Roman" w:hAnsi="Times New Roman" w:cs="Times New Roman"/>
                <w:sz w:val="24"/>
                <w:szCs w:val="24"/>
              </w:rPr>
            </w:pPr>
          </w:p>
          <w:p w:rsidR="00917331" w:rsidRPr="00655647" w:rsidRDefault="00917331" w:rsidP="00FC5491">
            <w:pPr>
              <w:spacing w:after="0" w:line="240" w:lineRule="auto"/>
              <w:jc w:val="center"/>
              <w:rPr>
                <w:rFonts w:ascii="Times New Roman" w:hAnsi="Times New Roman" w:cs="Times New Roman"/>
                <w:sz w:val="24"/>
                <w:szCs w:val="24"/>
              </w:rPr>
            </w:pPr>
            <w:r w:rsidRPr="00655647">
              <w:rPr>
                <w:rFonts w:ascii="Times New Roman" w:hAnsi="Times New Roman" w:cs="Times New Roman"/>
                <w:sz w:val="24"/>
                <w:szCs w:val="24"/>
              </w:rPr>
              <w:t>2008-12</w:t>
            </w:r>
          </w:p>
        </w:tc>
        <w:tc>
          <w:tcPr>
            <w:tcW w:w="0" w:type="auto"/>
            <w:vAlign w:val="center"/>
          </w:tcPr>
          <w:p w:rsidR="00917331" w:rsidRPr="00655647" w:rsidRDefault="00917331" w:rsidP="00FC5491">
            <w:pPr>
              <w:spacing w:after="0" w:line="240" w:lineRule="auto"/>
              <w:jc w:val="center"/>
              <w:rPr>
                <w:rFonts w:ascii="Times New Roman" w:hAnsi="Times New Roman" w:cs="Times New Roman"/>
                <w:sz w:val="24"/>
                <w:szCs w:val="24"/>
              </w:rPr>
            </w:pPr>
          </w:p>
          <w:p w:rsidR="00917331" w:rsidRPr="00655647" w:rsidRDefault="00917331" w:rsidP="00FC5491">
            <w:pPr>
              <w:spacing w:after="0" w:line="240" w:lineRule="auto"/>
              <w:jc w:val="center"/>
              <w:rPr>
                <w:rFonts w:ascii="Times New Roman" w:hAnsi="Times New Roman" w:cs="Times New Roman"/>
                <w:sz w:val="24"/>
                <w:szCs w:val="24"/>
              </w:rPr>
            </w:pPr>
            <w:r w:rsidRPr="00655647">
              <w:rPr>
                <w:rFonts w:ascii="Times New Roman" w:hAnsi="Times New Roman" w:cs="Times New Roman"/>
                <w:sz w:val="24"/>
                <w:szCs w:val="24"/>
              </w:rPr>
              <w:t>70.26</w:t>
            </w:r>
          </w:p>
        </w:tc>
      </w:tr>
    </w:tbl>
    <w:p w:rsidR="00917331" w:rsidRDefault="00917331" w:rsidP="00917331">
      <w:pPr>
        <w:rPr>
          <w:rFonts w:ascii="Bookman Old Style" w:hAnsi="Bookman Old Style"/>
          <w:b/>
          <w:sz w:val="28"/>
          <w:szCs w:val="28"/>
        </w:rPr>
      </w:pPr>
    </w:p>
    <w:p w:rsidR="00917331" w:rsidRDefault="001A67E6" w:rsidP="00917331">
      <w:pPr>
        <w:rPr>
          <w:rFonts w:ascii="Bookman Old Style" w:hAnsi="Bookman Old Style"/>
          <w:b/>
          <w:sz w:val="28"/>
          <w:szCs w:val="28"/>
        </w:rPr>
      </w:pPr>
      <w:r>
        <w:rPr>
          <w:rFonts w:ascii="Bookman Old Style" w:hAnsi="Bookman Old Style"/>
          <w:b/>
          <w:sz w:val="28"/>
          <w:szCs w:val="28"/>
        </w:rPr>
        <w:t>Journal Publications:</w:t>
      </w:r>
    </w:p>
    <w:p w:rsidR="00BD39FE" w:rsidRPr="00BD39FE" w:rsidRDefault="00BD39FE" w:rsidP="00BD39FE">
      <w:pPr>
        <w:pStyle w:val="ListParagraph"/>
        <w:numPr>
          <w:ilvl w:val="0"/>
          <w:numId w:val="1"/>
        </w:numPr>
        <w:spacing w:after="0" w:line="240" w:lineRule="auto"/>
        <w:ind w:left="0"/>
        <w:jc w:val="both"/>
        <w:rPr>
          <w:rFonts w:ascii="Times New Roman" w:eastAsia="Times New Roman" w:hAnsi="Times New Roman"/>
          <w:bCs/>
          <w:sz w:val="24"/>
          <w:szCs w:val="24"/>
        </w:rPr>
      </w:pPr>
      <w:bookmarkStart w:id="0" w:name="_GoBack"/>
      <w:bookmarkEnd w:id="0"/>
      <w:proofErr w:type="spellStart"/>
      <w:r>
        <w:rPr>
          <w:rFonts w:ascii="Times New Roman" w:eastAsia="Times New Roman" w:hAnsi="Times New Roman"/>
          <w:bCs/>
          <w:sz w:val="24"/>
          <w:szCs w:val="24"/>
        </w:rPr>
        <w:t>B.Nagi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reddy</w:t>
      </w:r>
      <w:proofErr w:type="spellEnd"/>
      <w:r>
        <w:rPr>
          <w:rFonts w:ascii="Times New Roman" w:eastAsia="Times New Roman" w:hAnsi="Times New Roman"/>
          <w:bCs/>
          <w:sz w:val="24"/>
          <w:szCs w:val="24"/>
        </w:rPr>
        <w:t xml:space="preserve">, B. </w:t>
      </w:r>
      <w:proofErr w:type="spellStart"/>
      <w:r>
        <w:rPr>
          <w:rFonts w:ascii="Times New Roman" w:eastAsia="Times New Roman" w:hAnsi="Times New Roman"/>
          <w:bCs/>
          <w:sz w:val="24"/>
          <w:szCs w:val="24"/>
        </w:rPr>
        <w:t>Srikanth</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goud</w:t>
      </w:r>
      <w:proofErr w:type="spellEnd"/>
      <w:r>
        <w:rPr>
          <w:rFonts w:ascii="Times New Roman" w:eastAsia="Times New Roman" w:hAnsi="Times New Roman"/>
          <w:bCs/>
          <w:sz w:val="24"/>
          <w:szCs w:val="24"/>
        </w:rPr>
        <w:t xml:space="preserve">, Ch. Naga </w:t>
      </w:r>
      <w:proofErr w:type="spellStart"/>
      <w:r>
        <w:rPr>
          <w:rFonts w:ascii="Times New Roman" w:eastAsia="Times New Roman" w:hAnsi="Times New Roman"/>
          <w:bCs/>
          <w:sz w:val="24"/>
          <w:szCs w:val="24"/>
        </w:rPr>
        <w:t>Sai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Kalyan</w:t>
      </w:r>
      <w:proofErr w:type="spellEnd"/>
      <w:r>
        <w:rPr>
          <w:rFonts w:ascii="Times New Roman" w:eastAsia="Times New Roman" w:hAnsi="Times New Roman"/>
          <w:bCs/>
          <w:sz w:val="24"/>
          <w:szCs w:val="24"/>
        </w:rPr>
        <w:t xml:space="preserve">, P. K. </w:t>
      </w:r>
      <w:proofErr w:type="spellStart"/>
      <w:r>
        <w:rPr>
          <w:rFonts w:ascii="Times New Roman" w:eastAsia="Times New Roman" w:hAnsi="Times New Roman"/>
          <w:bCs/>
          <w:sz w:val="24"/>
          <w:szCs w:val="24"/>
        </w:rPr>
        <w:t>Balachandran</w:t>
      </w:r>
      <w:proofErr w:type="spellEnd"/>
      <w:r>
        <w:rPr>
          <w:rFonts w:ascii="Times New Roman" w:eastAsia="Times New Roman" w:hAnsi="Times New Roman"/>
          <w:bCs/>
          <w:sz w:val="24"/>
          <w:szCs w:val="24"/>
        </w:rPr>
        <w:t xml:space="preserve">, B. </w:t>
      </w:r>
      <w:proofErr w:type="spellStart"/>
      <w:r>
        <w:rPr>
          <w:rFonts w:ascii="Times New Roman" w:eastAsia="Times New Roman" w:hAnsi="Times New Roman"/>
          <w:bCs/>
          <w:sz w:val="24"/>
          <w:szCs w:val="24"/>
        </w:rPr>
        <w:t>Aljafari</w:t>
      </w:r>
      <w:proofErr w:type="spellEnd"/>
      <w:r>
        <w:rPr>
          <w:rFonts w:ascii="Times New Roman" w:eastAsia="Times New Roman" w:hAnsi="Times New Roman"/>
          <w:bCs/>
          <w:sz w:val="24"/>
          <w:szCs w:val="24"/>
        </w:rPr>
        <w:t xml:space="preserve">, and K. </w:t>
      </w:r>
      <w:proofErr w:type="spellStart"/>
      <w:r>
        <w:rPr>
          <w:rFonts w:ascii="Times New Roman" w:eastAsia="Times New Roman" w:hAnsi="Times New Roman"/>
          <w:bCs/>
          <w:sz w:val="24"/>
          <w:szCs w:val="24"/>
        </w:rPr>
        <w:t>Sangeetha</w:t>
      </w:r>
      <w:proofErr w:type="spellEnd"/>
      <w:r>
        <w:rPr>
          <w:rFonts w:ascii="Times New Roman" w:eastAsia="Times New Roman" w:hAnsi="Times New Roman"/>
          <w:bCs/>
          <w:sz w:val="24"/>
          <w:szCs w:val="24"/>
        </w:rPr>
        <w:t xml:space="preserve">, “The design of 2S2L-based Buck-Boost converter with a wide conversion range”, </w:t>
      </w:r>
      <w:r>
        <w:rPr>
          <w:rFonts w:ascii="Times New Roman" w:eastAsia="Times New Roman" w:hAnsi="Times New Roman"/>
          <w:bCs/>
          <w:sz w:val="24"/>
          <w:szCs w:val="24"/>
        </w:rPr>
        <w:t xml:space="preserve">International Transactions on Electrical Energy Systems, </w:t>
      </w:r>
      <w:hyperlink r:id="rId8" w:history="1">
        <w:r w:rsidRPr="00FC4690">
          <w:rPr>
            <w:rStyle w:val="Hyperlink"/>
            <w:rFonts w:ascii="Times New Roman" w:eastAsia="Times New Roman" w:hAnsi="Times New Roman"/>
            <w:bCs/>
            <w:sz w:val="24"/>
            <w:szCs w:val="24"/>
          </w:rPr>
          <w:t>https://doi.org/10.1155/2023/4057091</w:t>
        </w:r>
      </w:hyperlink>
      <w:r>
        <w:rPr>
          <w:rFonts w:ascii="Times New Roman" w:eastAsia="Times New Roman" w:hAnsi="Times New Roman"/>
          <w:bCs/>
          <w:sz w:val="24"/>
          <w:szCs w:val="24"/>
        </w:rPr>
        <w:t xml:space="preserve"> </w:t>
      </w:r>
      <w:r w:rsidRPr="00BD39FE">
        <w:rPr>
          <w:rFonts w:ascii="Times New Roman" w:eastAsia="Times New Roman" w:hAnsi="Times New Roman"/>
          <w:bCs/>
          <w:sz w:val="24"/>
          <w:szCs w:val="24"/>
        </w:rPr>
        <w:t xml:space="preserve">(2023), (SCIE) ISSN: 2050-7038. </w:t>
      </w:r>
      <w:r w:rsidRPr="00BD39FE">
        <w:rPr>
          <w:rFonts w:ascii="Times New Roman" w:eastAsia="Times New Roman" w:hAnsi="Times New Roman"/>
          <w:bCs/>
          <w:sz w:val="24"/>
          <w:szCs w:val="24"/>
        </w:rPr>
        <w:t xml:space="preserve"> </w:t>
      </w:r>
    </w:p>
    <w:p w:rsidR="0023482D" w:rsidRDefault="0023482D" w:rsidP="0023482D">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Ch.Amarendra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A.Pandian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C.R.Reddy</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CH.Naga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Sai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Kalyan</w:t>
      </w:r>
      <w:proofErr w:type="spellEnd"/>
      <w:r>
        <w:rPr>
          <w:rFonts w:ascii="Times New Roman" w:eastAsia="Times New Roman" w:hAnsi="Times New Roman"/>
          <w:bCs/>
          <w:sz w:val="24"/>
          <w:szCs w:val="24"/>
        </w:rPr>
        <w:t xml:space="preserve">, M. Bajaj, </w:t>
      </w:r>
      <w:proofErr w:type="spellStart"/>
      <w:r>
        <w:rPr>
          <w:rFonts w:ascii="Times New Roman" w:eastAsia="Times New Roman" w:hAnsi="Times New Roman"/>
          <w:bCs/>
          <w:sz w:val="24"/>
          <w:szCs w:val="24"/>
        </w:rPr>
        <w:t>K.M.AboRas</w:t>
      </w:r>
      <w:proofErr w:type="spellEnd"/>
      <w:r>
        <w:rPr>
          <w:rFonts w:ascii="Times New Roman" w:eastAsia="Times New Roman" w:hAnsi="Times New Roman"/>
          <w:bCs/>
          <w:sz w:val="24"/>
          <w:szCs w:val="24"/>
        </w:rPr>
        <w:t xml:space="preserve">, and D.E.M. </w:t>
      </w:r>
      <w:proofErr w:type="spellStart"/>
      <w:r>
        <w:rPr>
          <w:rFonts w:ascii="Times New Roman" w:eastAsia="Times New Roman" w:hAnsi="Times New Roman"/>
          <w:bCs/>
          <w:sz w:val="24"/>
          <w:szCs w:val="24"/>
        </w:rPr>
        <w:t>Wapet</w:t>
      </w:r>
      <w:proofErr w:type="spellEnd"/>
      <w:r>
        <w:rPr>
          <w:rFonts w:ascii="Times New Roman" w:eastAsia="Times New Roman" w:hAnsi="Times New Roman"/>
          <w:bCs/>
          <w:sz w:val="24"/>
          <w:szCs w:val="24"/>
        </w:rPr>
        <w:t xml:space="preserve">, “Modified hybrid PSO algorithm for efficient control of the matrix converter-fed electrical drive system”, International Transactions on Electrical Energy Systems, </w:t>
      </w:r>
      <w:hyperlink r:id="rId9" w:history="1">
        <w:r w:rsidRPr="00FA5827">
          <w:rPr>
            <w:rStyle w:val="Hyperlink"/>
            <w:rFonts w:ascii="Times New Roman" w:eastAsia="Times New Roman" w:hAnsi="Times New Roman"/>
            <w:bCs/>
            <w:sz w:val="24"/>
            <w:szCs w:val="24"/>
          </w:rPr>
          <w:t>https://doi.org/10.1155/2023/4344270</w:t>
        </w:r>
      </w:hyperlink>
      <w:r>
        <w:rPr>
          <w:rFonts w:ascii="Times New Roman" w:eastAsia="Times New Roman" w:hAnsi="Times New Roman"/>
          <w:bCs/>
          <w:sz w:val="24"/>
          <w:szCs w:val="24"/>
        </w:rPr>
        <w:t xml:space="preserve"> (2023), (SCIE) ISSN: </w:t>
      </w:r>
      <w:r w:rsidRPr="00663CE6">
        <w:rPr>
          <w:rFonts w:ascii="Times New Roman" w:eastAsia="Times New Roman" w:hAnsi="Times New Roman"/>
          <w:bCs/>
          <w:sz w:val="24"/>
          <w:szCs w:val="24"/>
        </w:rPr>
        <w:t>2050-7038</w:t>
      </w:r>
      <w:r>
        <w:rPr>
          <w:rFonts w:ascii="Times New Roman" w:eastAsia="Times New Roman" w:hAnsi="Times New Roman"/>
          <w:bCs/>
          <w:sz w:val="24"/>
          <w:szCs w:val="24"/>
        </w:rPr>
        <w:t xml:space="preserve">.   </w:t>
      </w:r>
    </w:p>
    <w:p w:rsidR="00FD10A0" w:rsidRDefault="00FD10A0" w:rsidP="00663CE6">
      <w:pPr>
        <w:pStyle w:val="ListParagraph"/>
        <w:numPr>
          <w:ilvl w:val="0"/>
          <w:numId w:val="1"/>
        </w:numPr>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CH. Naga </w:t>
      </w:r>
      <w:proofErr w:type="spellStart"/>
      <w:r>
        <w:rPr>
          <w:rFonts w:ascii="Times New Roman" w:eastAsia="Times New Roman" w:hAnsi="Times New Roman"/>
          <w:bCs/>
          <w:sz w:val="24"/>
          <w:szCs w:val="24"/>
        </w:rPr>
        <w:t>Sai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Kalyan</w:t>
      </w:r>
      <w:proofErr w:type="spellEnd"/>
      <w:r>
        <w:rPr>
          <w:rFonts w:ascii="Times New Roman" w:eastAsia="Times New Roman" w:hAnsi="Times New Roman"/>
          <w:bCs/>
          <w:sz w:val="24"/>
          <w:szCs w:val="24"/>
        </w:rPr>
        <w:t xml:space="preserve">, P. </w:t>
      </w:r>
      <w:proofErr w:type="spellStart"/>
      <w:r>
        <w:rPr>
          <w:rFonts w:ascii="Times New Roman" w:eastAsia="Times New Roman" w:hAnsi="Times New Roman"/>
          <w:bCs/>
          <w:sz w:val="24"/>
          <w:szCs w:val="24"/>
        </w:rPr>
        <w:t>Srihari</w:t>
      </w:r>
      <w:proofErr w:type="spellEnd"/>
      <w:r>
        <w:rPr>
          <w:rFonts w:ascii="Times New Roman" w:eastAsia="Times New Roman" w:hAnsi="Times New Roman"/>
          <w:bCs/>
          <w:sz w:val="24"/>
          <w:szCs w:val="24"/>
        </w:rPr>
        <w:t xml:space="preserve">, K. </w:t>
      </w:r>
      <w:proofErr w:type="spellStart"/>
      <w:r>
        <w:rPr>
          <w:rFonts w:ascii="Times New Roman" w:eastAsia="Times New Roman" w:hAnsi="Times New Roman"/>
          <w:bCs/>
          <w:sz w:val="24"/>
          <w:szCs w:val="24"/>
        </w:rPr>
        <w:t>Nagalingachary</w:t>
      </w:r>
      <w:proofErr w:type="spellEnd"/>
      <w:r>
        <w:rPr>
          <w:rFonts w:ascii="Times New Roman" w:eastAsia="Times New Roman" w:hAnsi="Times New Roman"/>
          <w:bCs/>
          <w:sz w:val="24"/>
          <w:szCs w:val="24"/>
        </w:rPr>
        <w:t xml:space="preserve">, A. V. Ravi Kumar, Abdul Imran, B. S. </w:t>
      </w:r>
      <w:proofErr w:type="spellStart"/>
      <w:r>
        <w:rPr>
          <w:rFonts w:ascii="Times New Roman" w:eastAsia="Times New Roman" w:hAnsi="Times New Roman"/>
          <w:bCs/>
          <w:sz w:val="24"/>
          <w:szCs w:val="24"/>
        </w:rPr>
        <w:t>Goud</w:t>
      </w:r>
      <w:proofErr w:type="spellEnd"/>
      <w:r>
        <w:rPr>
          <w:rFonts w:ascii="Times New Roman" w:eastAsia="Times New Roman" w:hAnsi="Times New Roman"/>
          <w:bCs/>
          <w:sz w:val="24"/>
          <w:szCs w:val="24"/>
        </w:rPr>
        <w:t xml:space="preserve">, and M. </w:t>
      </w:r>
      <w:proofErr w:type="spellStart"/>
      <w:r>
        <w:rPr>
          <w:rFonts w:ascii="Times New Roman" w:eastAsia="Times New Roman" w:hAnsi="Times New Roman"/>
          <w:bCs/>
          <w:sz w:val="24"/>
          <w:szCs w:val="24"/>
        </w:rPr>
        <w:t>Kiran</w:t>
      </w:r>
      <w:proofErr w:type="spellEnd"/>
      <w:r>
        <w:rPr>
          <w:rFonts w:ascii="Times New Roman" w:eastAsia="Times New Roman" w:hAnsi="Times New Roman"/>
          <w:bCs/>
          <w:sz w:val="24"/>
          <w:szCs w:val="24"/>
        </w:rPr>
        <w:t xml:space="preserve"> Kumar, “Path finder optimization algorithm tuned 3DOFPID controller for frequency stabilization in wind integrated realistic power system with HVDC line”, International Journal of Renewable Energy Research, Vol.13, No.1, pp.208-220, 2023. (</w:t>
      </w:r>
      <w:r w:rsidRPr="00E64BF6">
        <w:rPr>
          <w:rFonts w:ascii="Times New Roman" w:eastAsia="Times New Roman" w:hAnsi="Times New Roman"/>
          <w:bCs/>
          <w:sz w:val="24"/>
          <w:szCs w:val="24"/>
        </w:rPr>
        <w:t>ISSN-1309 0127</w:t>
      </w:r>
      <w:r>
        <w:rPr>
          <w:rFonts w:ascii="Times New Roman" w:eastAsia="Times New Roman" w:hAnsi="Times New Roman"/>
          <w:bCs/>
          <w:sz w:val="24"/>
          <w:szCs w:val="24"/>
        </w:rPr>
        <w:t>).</w:t>
      </w:r>
    </w:p>
    <w:p w:rsidR="00663CE6" w:rsidRDefault="00663CE6" w:rsidP="00663CE6">
      <w:pPr>
        <w:pStyle w:val="ListParagraph"/>
        <w:numPr>
          <w:ilvl w:val="0"/>
          <w:numId w:val="1"/>
        </w:numPr>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P. </w:t>
      </w:r>
      <w:proofErr w:type="spellStart"/>
      <w:r>
        <w:rPr>
          <w:rFonts w:ascii="Times New Roman" w:eastAsia="Times New Roman" w:hAnsi="Times New Roman"/>
          <w:bCs/>
          <w:sz w:val="24"/>
          <w:szCs w:val="24"/>
        </w:rPr>
        <w:t>Gopi</w:t>
      </w:r>
      <w:proofErr w:type="spellEnd"/>
      <w:r>
        <w:rPr>
          <w:rFonts w:ascii="Times New Roman" w:eastAsia="Times New Roman" w:hAnsi="Times New Roman"/>
          <w:bCs/>
          <w:sz w:val="24"/>
          <w:szCs w:val="24"/>
        </w:rPr>
        <w:t xml:space="preserve">, P. S. </w:t>
      </w:r>
      <w:proofErr w:type="spellStart"/>
      <w:r>
        <w:rPr>
          <w:rFonts w:ascii="Times New Roman" w:eastAsia="Times New Roman" w:hAnsi="Times New Roman"/>
          <w:bCs/>
          <w:sz w:val="24"/>
          <w:szCs w:val="24"/>
        </w:rPr>
        <w:t>Varma</w:t>
      </w:r>
      <w:proofErr w:type="spellEnd"/>
      <w:r>
        <w:rPr>
          <w:rFonts w:ascii="Times New Roman" w:eastAsia="Times New Roman" w:hAnsi="Times New Roman"/>
          <w:bCs/>
          <w:sz w:val="24"/>
          <w:szCs w:val="24"/>
        </w:rPr>
        <w:t xml:space="preserve">, </w:t>
      </w:r>
      <w:r w:rsidRPr="00663CE6">
        <w:rPr>
          <w:rFonts w:ascii="Times New Roman" w:eastAsia="Times New Roman" w:hAnsi="Times New Roman"/>
          <w:b/>
          <w:bCs/>
          <w:sz w:val="24"/>
          <w:szCs w:val="24"/>
        </w:rPr>
        <w:t xml:space="preserve">C. N. S. </w:t>
      </w:r>
      <w:proofErr w:type="spellStart"/>
      <w:r w:rsidRPr="00663CE6">
        <w:rPr>
          <w:rFonts w:ascii="Times New Roman" w:eastAsia="Times New Roman" w:hAnsi="Times New Roman"/>
          <w:b/>
          <w:bCs/>
          <w:sz w:val="24"/>
          <w:szCs w:val="24"/>
        </w:rPr>
        <w:t>Kalyan</w:t>
      </w:r>
      <w:proofErr w:type="spellEnd"/>
      <w:r>
        <w:rPr>
          <w:rFonts w:ascii="Times New Roman" w:eastAsia="Times New Roman" w:hAnsi="Times New Roman"/>
          <w:bCs/>
          <w:sz w:val="24"/>
          <w:szCs w:val="24"/>
        </w:rPr>
        <w:t xml:space="preserve">, C. V. R. Kumar, A. </w:t>
      </w:r>
      <w:proofErr w:type="spellStart"/>
      <w:r>
        <w:rPr>
          <w:rFonts w:ascii="Times New Roman" w:eastAsia="Times New Roman" w:hAnsi="Times New Roman"/>
          <w:bCs/>
          <w:sz w:val="24"/>
          <w:szCs w:val="24"/>
        </w:rPr>
        <w:t>Srnivasulu</w:t>
      </w:r>
      <w:proofErr w:type="spellEnd"/>
      <w:r>
        <w:rPr>
          <w:rFonts w:ascii="Times New Roman" w:eastAsia="Times New Roman" w:hAnsi="Times New Roman"/>
          <w:bCs/>
          <w:sz w:val="24"/>
          <w:szCs w:val="24"/>
        </w:rPr>
        <w:t xml:space="preserve">, B. </w:t>
      </w:r>
      <w:proofErr w:type="spellStart"/>
      <w:r>
        <w:rPr>
          <w:rFonts w:ascii="Times New Roman" w:eastAsia="Times New Roman" w:hAnsi="Times New Roman"/>
          <w:bCs/>
          <w:sz w:val="24"/>
          <w:szCs w:val="24"/>
        </w:rPr>
        <w:t>Bohara</w:t>
      </w:r>
      <w:proofErr w:type="spellEnd"/>
      <w:r>
        <w:rPr>
          <w:rFonts w:ascii="Times New Roman" w:eastAsia="Times New Roman" w:hAnsi="Times New Roman"/>
          <w:bCs/>
          <w:sz w:val="24"/>
          <w:szCs w:val="24"/>
        </w:rPr>
        <w:t xml:space="preserve">, A. Rajesh, M. </w:t>
      </w:r>
      <w:proofErr w:type="spellStart"/>
      <w:r>
        <w:rPr>
          <w:rFonts w:ascii="Times New Roman" w:eastAsia="Times New Roman" w:hAnsi="Times New Roman"/>
          <w:bCs/>
          <w:sz w:val="24"/>
          <w:szCs w:val="24"/>
        </w:rPr>
        <w:t>Wahab</w:t>
      </w:r>
      <w:proofErr w:type="spellEnd"/>
      <w:r>
        <w:rPr>
          <w:rFonts w:ascii="Times New Roman" w:eastAsia="Times New Roman" w:hAnsi="Times New Roman"/>
          <w:bCs/>
          <w:sz w:val="24"/>
          <w:szCs w:val="24"/>
        </w:rPr>
        <w:t xml:space="preserve">, and K. </w:t>
      </w:r>
      <w:proofErr w:type="spellStart"/>
      <w:r>
        <w:rPr>
          <w:rFonts w:ascii="Times New Roman" w:eastAsia="Times New Roman" w:hAnsi="Times New Roman"/>
          <w:bCs/>
          <w:sz w:val="24"/>
          <w:szCs w:val="24"/>
        </w:rPr>
        <w:t>Sathish</w:t>
      </w:r>
      <w:proofErr w:type="spellEnd"/>
      <w:r>
        <w:rPr>
          <w:rFonts w:ascii="Times New Roman" w:eastAsia="Times New Roman" w:hAnsi="Times New Roman"/>
          <w:bCs/>
          <w:sz w:val="24"/>
          <w:szCs w:val="24"/>
        </w:rPr>
        <w:t xml:space="preserve">, “Dynamic behaviour and stability analysis of automatic voltage regulator with parameter uncertainty”, International Transactions on Electrical Energy Systems, </w:t>
      </w:r>
      <w:hyperlink r:id="rId10" w:history="1">
        <w:r w:rsidRPr="00CA168E">
          <w:rPr>
            <w:rStyle w:val="Hyperlink"/>
            <w:rFonts w:ascii="Times New Roman" w:eastAsia="Times New Roman" w:hAnsi="Times New Roman"/>
            <w:bCs/>
            <w:sz w:val="24"/>
            <w:szCs w:val="24"/>
          </w:rPr>
          <w:t>https://doi.org/10.1155/2023/6662355</w:t>
        </w:r>
      </w:hyperlink>
      <w:r>
        <w:rPr>
          <w:rFonts w:ascii="Times New Roman" w:eastAsia="Times New Roman" w:hAnsi="Times New Roman"/>
          <w:bCs/>
          <w:sz w:val="24"/>
          <w:szCs w:val="24"/>
        </w:rPr>
        <w:t xml:space="preserve"> (2023), (SCIE) ISSN: </w:t>
      </w:r>
      <w:r w:rsidRPr="00663CE6">
        <w:rPr>
          <w:rFonts w:ascii="Times New Roman" w:eastAsia="Times New Roman" w:hAnsi="Times New Roman"/>
          <w:bCs/>
          <w:sz w:val="24"/>
          <w:szCs w:val="24"/>
        </w:rPr>
        <w:t>2050-7038</w:t>
      </w:r>
    </w:p>
    <w:p w:rsidR="009D34F9" w:rsidRDefault="009D34F9" w:rsidP="009D34F9">
      <w:pPr>
        <w:pStyle w:val="ListParagraph"/>
        <w:numPr>
          <w:ilvl w:val="0"/>
          <w:numId w:val="1"/>
        </w:numPr>
        <w:spacing w:after="0" w:line="240" w:lineRule="auto"/>
        <w:ind w:left="0"/>
        <w:jc w:val="both"/>
        <w:rPr>
          <w:rFonts w:ascii="Times New Roman" w:eastAsia="Times New Roman" w:hAnsi="Times New Roman"/>
          <w:bCs/>
          <w:sz w:val="24"/>
          <w:szCs w:val="24"/>
        </w:rPr>
      </w:pPr>
      <w:r w:rsidRPr="009D34F9">
        <w:rPr>
          <w:rFonts w:ascii="Times New Roman" w:eastAsia="Times New Roman" w:hAnsi="Times New Roman"/>
          <w:bCs/>
          <w:sz w:val="24"/>
          <w:szCs w:val="24"/>
        </w:rPr>
        <w:lastRenderedPageBreak/>
        <w:t xml:space="preserve">Suresh, C.V., </w:t>
      </w:r>
      <w:proofErr w:type="spellStart"/>
      <w:r w:rsidRPr="009D34F9">
        <w:rPr>
          <w:rFonts w:ascii="Times New Roman" w:eastAsia="Times New Roman" w:hAnsi="Times New Roman"/>
          <w:bCs/>
          <w:sz w:val="24"/>
          <w:szCs w:val="24"/>
        </w:rPr>
        <w:t>Giridhar</w:t>
      </w:r>
      <w:proofErr w:type="spellEnd"/>
      <w:r w:rsidRPr="009D34F9">
        <w:rPr>
          <w:rFonts w:ascii="Times New Roman" w:eastAsia="Times New Roman" w:hAnsi="Times New Roman"/>
          <w:bCs/>
          <w:sz w:val="24"/>
          <w:szCs w:val="24"/>
        </w:rPr>
        <w:t xml:space="preserve">, M.S., </w:t>
      </w:r>
      <w:proofErr w:type="spellStart"/>
      <w:r w:rsidRPr="009D34F9">
        <w:rPr>
          <w:rFonts w:ascii="Times New Roman" w:eastAsia="Times New Roman" w:hAnsi="Times New Roman"/>
          <w:b/>
          <w:bCs/>
          <w:sz w:val="24"/>
          <w:szCs w:val="24"/>
        </w:rPr>
        <w:t>Kalyan</w:t>
      </w:r>
      <w:proofErr w:type="spellEnd"/>
      <w:r w:rsidRPr="009D34F9">
        <w:rPr>
          <w:rFonts w:ascii="Times New Roman" w:eastAsia="Times New Roman" w:hAnsi="Times New Roman"/>
          <w:b/>
          <w:bCs/>
          <w:sz w:val="24"/>
          <w:szCs w:val="24"/>
        </w:rPr>
        <w:t>, C.N.S.</w:t>
      </w:r>
      <w:r w:rsidRPr="009D34F9">
        <w:rPr>
          <w:rFonts w:ascii="Times New Roman" w:eastAsia="Times New Roman" w:hAnsi="Times New Roman"/>
          <w:bCs/>
          <w:sz w:val="24"/>
          <w:szCs w:val="24"/>
        </w:rPr>
        <w:t xml:space="preserve"> et al. Optimal renewable resource for enhanced performance of unbalanced radial distribution systems. </w:t>
      </w:r>
      <w:proofErr w:type="spellStart"/>
      <w:r w:rsidRPr="009D34F9">
        <w:rPr>
          <w:rFonts w:ascii="Times New Roman" w:eastAsia="Times New Roman" w:hAnsi="Times New Roman"/>
          <w:bCs/>
          <w:sz w:val="24"/>
          <w:szCs w:val="24"/>
        </w:rPr>
        <w:t>Microsyst</w:t>
      </w:r>
      <w:proofErr w:type="spellEnd"/>
      <w:r w:rsidRPr="009D34F9">
        <w:rPr>
          <w:rFonts w:ascii="Times New Roman" w:eastAsia="Times New Roman" w:hAnsi="Times New Roman"/>
          <w:bCs/>
          <w:sz w:val="24"/>
          <w:szCs w:val="24"/>
        </w:rPr>
        <w:t xml:space="preserve"> </w:t>
      </w:r>
      <w:proofErr w:type="spellStart"/>
      <w:r w:rsidRPr="009D34F9">
        <w:rPr>
          <w:rFonts w:ascii="Times New Roman" w:eastAsia="Times New Roman" w:hAnsi="Times New Roman"/>
          <w:bCs/>
          <w:sz w:val="24"/>
          <w:szCs w:val="24"/>
        </w:rPr>
        <w:t>Technol</w:t>
      </w:r>
      <w:proofErr w:type="spellEnd"/>
      <w:r w:rsidRPr="009D34F9">
        <w:rPr>
          <w:rFonts w:ascii="Times New Roman" w:eastAsia="Times New Roman" w:hAnsi="Times New Roman"/>
          <w:bCs/>
          <w:sz w:val="24"/>
          <w:szCs w:val="24"/>
        </w:rPr>
        <w:t xml:space="preserve"> (2023). </w:t>
      </w:r>
      <w:hyperlink r:id="rId11" w:history="1">
        <w:r w:rsidRPr="008D3128">
          <w:rPr>
            <w:rStyle w:val="Hyperlink"/>
            <w:rFonts w:ascii="Times New Roman" w:eastAsia="Times New Roman" w:hAnsi="Times New Roman"/>
            <w:bCs/>
            <w:sz w:val="24"/>
            <w:szCs w:val="24"/>
          </w:rPr>
          <w:t>https://doi.org/10.1007/s00542-022-05409-2</w:t>
        </w:r>
      </w:hyperlink>
      <w:r>
        <w:rPr>
          <w:rFonts w:ascii="Times New Roman" w:eastAsia="Times New Roman" w:hAnsi="Times New Roman"/>
          <w:bCs/>
          <w:sz w:val="24"/>
          <w:szCs w:val="24"/>
        </w:rPr>
        <w:t xml:space="preserve"> (SCIE) ISSN:</w:t>
      </w:r>
      <w:r w:rsidRPr="009D34F9">
        <w:t xml:space="preserve"> </w:t>
      </w:r>
      <w:r w:rsidRPr="009D34F9">
        <w:rPr>
          <w:rFonts w:ascii="Times New Roman" w:eastAsia="Times New Roman" w:hAnsi="Times New Roman"/>
          <w:bCs/>
          <w:sz w:val="24"/>
          <w:szCs w:val="24"/>
        </w:rPr>
        <w:t>1432-1858</w:t>
      </w:r>
    </w:p>
    <w:p w:rsidR="00643D25" w:rsidRDefault="00643D25" w:rsidP="00643D25">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643D25">
        <w:rPr>
          <w:rFonts w:ascii="Times New Roman" w:eastAsia="Times New Roman" w:hAnsi="Times New Roman"/>
          <w:bCs/>
          <w:sz w:val="24"/>
          <w:szCs w:val="24"/>
        </w:rPr>
        <w:t>Vijayan</w:t>
      </w:r>
      <w:proofErr w:type="spellEnd"/>
      <w:r w:rsidRPr="00643D25">
        <w:rPr>
          <w:rFonts w:ascii="Times New Roman" w:eastAsia="Times New Roman" w:hAnsi="Times New Roman"/>
          <w:bCs/>
          <w:sz w:val="24"/>
          <w:szCs w:val="24"/>
        </w:rPr>
        <w:t xml:space="preserve">, M.; </w:t>
      </w:r>
      <w:proofErr w:type="spellStart"/>
      <w:r w:rsidRPr="00643D25">
        <w:rPr>
          <w:rFonts w:ascii="Times New Roman" w:eastAsia="Times New Roman" w:hAnsi="Times New Roman"/>
          <w:bCs/>
          <w:sz w:val="24"/>
          <w:szCs w:val="24"/>
        </w:rPr>
        <w:t>Udumula</w:t>
      </w:r>
      <w:proofErr w:type="spellEnd"/>
      <w:r w:rsidRPr="00643D25">
        <w:rPr>
          <w:rFonts w:ascii="Times New Roman" w:eastAsia="Times New Roman" w:hAnsi="Times New Roman"/>
          <w:bCs/>
          <w:sz w:val="24"/>
          <w:szCs w:val="24"/>
        </w:rPr>
        <w:t xml:space="preserve">, R.R.; </w:t>
      </w:r>
      <w:proofErr w:type="spellStart"/>
      <w:r w:rsidRPr="00643D25">
        <w:rPr>
          <w:rFonts w:ascii="Times New Roman" w:eastAsia="Times New Roman" w:hAnsi="Times New Roman"/>
          <w:bCs/>
          <w:sz w:val="24"/>
          <w:szCs w:val="24"/>
        </w:rPr>
        <w:t>Mahto</w:t>
      </w:r>
      <w:proofErr w:type="spellEnd"/>
      <w:r w:rsidRPr="00643D25">
        <w:rPr>
          <w:rFonts w:ascii="Times New Roman" w:eastAsia="Times New Roman" w:hAnsi="Times New Roman"/>
          <w:bCs/>
          <w:sz w:val="24"/>
          <w:szCs w:val="24"/>
        </w:rPr>
        <w:t xml:space="preserve">, T.; </w:t>
      </w:r>
      <w:proofErr w:type="spellStart"/>
      <w:r w:rsidRPr="00643D25">
        <w:rPr>
          <w:rFonts w:ascii="Times New Roman" w:eastAsia="Times New Roman" w:hAnsi="Times New Roman"/>
          <w:bCs/>
          <w:sz w:val="24"/>
          <w:szCs w:val="24"/>
        </w:rPr>
        <w:t>Lokeshgupta</w:t>
      </w:r>
      <w:proofErr w:type="spellEnd"/>
      <w:r w:rsidRPr="00643D25">
        <w:rPr>
          <w:rFonts w:ascii="Times New Roman" w:eastAsia="Times New Roman" w:hAnsi="Times New Roman"/>
          <w:bCs/>
          <w:sz w:val="24"/>
          <w:szCs w:val="24"/>
        </w:rPr>
        <w:t xml:space="preserve">, B.; </w:t>
      </w:r>
      <w:proofErr w:type="spellStart"/>
      <w:r w:rsidRPr="00643D25">
        <w:rPr>
          <w:rFonts w:ascii="Times New Roman" w:eastAsia="Times New Roman" w:hAnsi="Times New Roman"/>
          <w:bCs/>
          <w:sz w:val="24"/>
          <w:szCs w:val="24"/>
        </w:rPr>
        <w:t>Goud</w:t>
      </w:r>
      <w:proofErr w:type="spellEnd"/>
      <w:r w:rsidRPr="00643D25">
        <w:rPr>
          <w:rFonts w:ascii="Times New Roman" w:eastAsia="Times New Roman" w:hAnsi="Times New Roman"/>
          <w:bCs/>
          <w:sz w:val="24"/>
          <w:szCs w:val="24"/>
        </w:rPr>
        <w:t xml:space="preserve">, B.S.; </w:t>
      </w:r>
      <w:proofErr w:type="spellStart"/>
      <w:r w:rsidRPr="00F97F39">
        <w:rPr>
          <w:rFonts w:ascii="Times New Roman" w:eastAsia="Times New Roman" w:hAnsi="Times New Roman"/>
          <w:b/>
          <w:bCs/>
          <w:sz w:val="24"/>
          <w:szCs w:val="24"/>
        </w:rPr>
        <w:t>Kalyan</w:t>
      </w:r>
      <w:proofErr w:type="spellEnd"/>
      <w:r w:rsidRPr="00F97F39">
        <w:rPr>
          <w:rFonts w:ascii="Times New Roman" w:eastAsia="Times New Roman" w:hAnsi="Times New Roman"/>
          <w:b/>
          <w:bCs/>
          <w:sz w:val="24"/>
          <w:szCs w:val="24"/>
        </w:rPr>
        <w:t>, C.N.S</w:t>
      </w:r>
      <w:r w:rsidRPr="00643D25">
        <w:rPr>
          <w:rFonts w:ascii="Times New Roman" w:eastAsia="Times New Roman" w:hAnsi="Times New Roman"/>
          <w:bCs/>
          <w:sz w:val="24"/>
          <w:szCs w:val="24"/>
        </w:rPr>
        <w:t xml:space="preserve">.; </w:t>
      </w:r>
      <w:proofErr w:type="spellStart"/>
      <w:r w:rsidRPr="00643D25">
        <w:rPr>
          <w:rFonts w:ascii="Times New Roman" w:eastAsia="Times New Roman" w:hAnsi="Times New Roman"/>
          <w:bCs/>
          <w:sz w:val="24"/>
          <w:szCs w:val="24"/>
        </w:rPr>
        <w:t>Balachandran</w:t>
      </w:r>
      <w:proofErr w:type="spellEnd"/>
      <w:r w:rsidRPr="00643D25">
        <w:rPr>
          <w:rFonts w:ascii="Times New Roman" w:eastAsia="Times New Roman" w:hAnsi="Times New Roman"/>
          <w:bCs/>
          <w:sz w:val="24"/>
          <w:szCs w:val="24"/>
        </w:rPr>
        <w:t xml:space="preserve">, P.K.; C, D.; </w:t>
      </w:r>
      <w:proofErr w:type="spellStart"/>
      <w:r w:rsidRPr="00643D25">
        <w:rPr>
          <w:rFonts w:ascii="Times New Roman" w:eastAsia="Times New Roman" w:hAnsi="Times New Roman"/>
          <w:bCs/>
          <w:sz w:val="24"/>
          <w:szCs w:val="24"/>
        </w:rPr>
        <w:t>Padmanaban</w:t>
      </w:r>
      <w:proofErr w:type="spellEnd"/>
      <w:r w:rsidRPr="00643D25">
        <w:rPr>
          <w:rFonts w:ascii="Times New Roman" w:eastAsia="Times New Roman" w:hAnsi="Times New Roman"/>
          <w:bCs/>
          <w:sz w:val="24"/>
          <w:szCs w:val="24"/>
        </w:rPr>
        <w:t xml:space="preserve">, S.; </w:t>
      </w:r>
      <w:proofErr w:type="spellStart"/>
      <w:r w:rsidRPr="00643D25">
        <w:rPr>
          <w:rFonts w:ascii="Times New Roman" w:eastAsia="Times New Roman" w:hAnsi="Times New Roman"/>
          <w:bCs/>
          <w:sz w:val="24"/>
          <w:szCs w:val="24"/>
        </w:rPr>
        <w:t>Twala</w:t>
      </w:r>
      <w:proofErr w:type="spellEnd"/>
      <w:r w:rsidRPr="00643D25">
        <w:rPr>
          <w:rFonts w:ascii="Times New Roman" w:eastAsia="Times New Roman" w:hAnsi="Times New Roman"/>
          <w:bCs/>
          <w:sz w:val="24"/>
          <w:szCs w:val="24"/>
        </w:rPr>
        <w:t xml:space="preserve">, B. Optimal PI-Controller-Based Hybrid Energy Storage System in DC </w:t>
      </w:r>
      <w:proofErr w:type="spellStart"/>
      <w:r w:rsidRPr="00643D25">
        <w:rPr>
          <w:rFonts w:ascii="Times New Roman" w:eastAsia="Times New Roman" w:hAnsi="Times New Roman"/>
          <w:bCs/>
          <w:sz w:val="24"/>
          <w:szCs w:val="24"/>
        </w:rPr>
        <w:t>Microgrid</w:t>
      </w:r>
      <w:proofErr w:type="spellEnd"/>
      <w:r w:rsidRPr="00643D25">
        <w:rPr>
          <w:rFonts w:ascii="Times New Roman" w:eastAsia="Times New Roman" w:hAnsi="Times New Roman"/>
          <w:bCs/>
          <w:sz w:val="24"/>
          <w:szCs w:val="24"/>
        </w:rPr>
        <w:t>. Sustainability 2022, 14, 14666.</w:t>
      </w:r>
      <w:r>
        <w:rPr>
          <w:rFonts w:ascii="Times New Roman" w:eastAsia="Times New Roman" w:hAnsi="Times New Roman"/>
          <w:bCs/>
          <w:sz w:val="24"/>
          <w:szCs w:val="24"/>
        </w:rPr>
        <w:t xml:space="preserve"> (SCI-E) ISSN</w:t>
      </w:r>
      <w:proofErr w:type="gramStart"/>
      <w:r>
        <w:rPr>
          <w:rFonts w:ascii="Times New Roman" w:eastAsia="Times New Roman" w:hAnsi="Times New Roman"/>
          <w:bCs/>
          <w:sz w:val="24"/>
          <w:szCs w:val="24"/>
        </w:rPr>
        <w:t>:2071</w:t>
      </w:r>
      <w:proofErr w:type="gramEnd"/>
      <w:r>
        <w:rPr>
          <w:rFonts w:ascii="Times New Roman" w:eastAsia="Times New Roman" w:hAnsi="Times New Roman"/>
          <w:bCs/>
          <w:sz w:val="24"/>
          <w:szCs w:val="24"/>
        </w:rPr>
        <w:t>-1050.</w:t>
      </w:r>
    </w:p>
    <w:p w:rsidR="00871CF2" w:rsidRDefault="00871CF2" w:rsidP="00871CF2">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B.S.Goud</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C.R.Reddy</w:t>
      </w:r>
      <w:proofErr w:type="spellEnd"/>
      <w:r>
        <w:rPr>
          <w:rFonts w:ascii="Times New Roman" w:eastAsia="Times New Roman" w:hAnsi="Times New Roman"/>
          <w:bCs/>
          <w:sz w:val="24"/>
          <w:szCs w:val="24"/>
        </w:rPr>
        <w:t xml:space="preserve">, </w:t>
      </w:r>
      <w:proofErr w:type="spellStart"/>
      <w:r w:rsidRPr="009D34F9">
        <w:rPr>
          <w:rFonts w:ascii="Times New Roman" w:eastAsia="Times New Roman" w:hAnsi="Times New Roman"/>
          <w:b/>
          <w:bCs/>
          <w:sz w:val="24"/>
          <w:szCs w:val="24"/>
        </w:rPr>
        <w:t>CH.Naga</w:t>
      </w:r>
      <w:proofErr w:type="spellEnd"/>
      <w:r w:rsidRPr="009D34F9">
        <w:rPr>
          <w:rFonts w:ascii="Times New Roman" w:eastAsia="Times New Roman" w:hAnsi="Times New Roman"/>
          <w:b/>
          <w:bCs/>
          <w:sz w:val="24"/>
          <w:szCs w:val="24"/>
        </w:rPr>
        <w:t xml:space="preserve"> </w:t>
      </w:r>
      <w:proofErr w:type="spellStart"/>
      <w:r w:rsidRPr="009D34F9">
        <w:rPr>
          <w:rFonts w:ascii="Times New Roman" w:eastAsia="Times New Roman" w:hAnsi="Times New Roman"/>
          <w:b/>
          <w:bCs/>
          <w:sz w:val="24"/>
          <w:szCs w:val="24"/>
        </w:rPr>
        <w:t>sai</w:t>
      </w:r>
      <w:proofErr w:type="spellEnd"/>
      <w:r w:rsidRPr="009D34F9">
        <w:rPr>
          <w:rFonts w:ascii="Times New Roman" w:eastAsia="Times New Roman" w:hAnsi="Times New Roman"/>
          <w:b/>
          <w:bCs/>
          <w:sz w:val="24"/>
          <w:szCs w:val="24"/>
        </w:rPr>
        <w:t xml:space="preserve"> </w:t>
      </w:r>
      <w:proofErr w:type="spellStart"/>
      <w:r w:rsidRPr="009D34F9">
        <w:rPr>
          <w:rFonts w:ascii="Times New Roman" w:eastAsia="Times New Roman" w:hAnsi="Times New Roman"/>
          <w:b/>
          <w:bCs/>
          <w:sz w:val="24"/>
          <w:szCs w:val="24"/>
        </w:rPr>
        <w:t>kalyan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U.R.Reddy</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M.Bajaj</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B.A.Samad</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M.Shouran</w:t>
      </w:r>
      <w:proofErr w:type="spellEnd"/>
      <w:r>
        <w:rPr>
          <w:rFonts w:ascii="Times New Roman" w:eastAsia="Times New Roman" w:hAnsi="Times New Roman"/>
          <w:bCs/>
          <w:sz w:val="24"/>
          <w:szCs w:val="24"/>
        </w:rPr>
        <w:t xml:space="preserve">, and </w:t>
      </w:r>
      <w:proofErr w:type="spellStart"/>
      <w:r>
        <w:rPr>
          <w:rFonts w:ascii="Times New Roman" w:eastAsia="Times New Roman" w:hAnsi="Times New Roman"/>
          <w:bCs/>
          <w:sz w:val="24"/>
          <w:szCs w:val="24"/>
        </w:rPr>
        <w:t>S.Kamel</w:t>
      </w:r>
      <w:proofErr w:type="spellEnd"/>
      <w:r>
        <w:rPr>
          <w:rFonts w:ascii="Times New Roman" w:eastAsia="Times New Roman" w:hAnsi="Times New Roman"/>
          <w:bCs/>
          <w:sz w:val="24"/>
          <w:szCs w:val="24"/>
        </w:rPr>
        <w:t>, “PV/WT integrated system using the grey wolf optimization technique for power quality improvement”, Frontiers in Energy Research, 1</w:t>
      </w:r>
      <w:r w:rsidRPr="00871CF2">
        <w:rPr>
          <w:rFonts w:ascii="Times New Roman" w:eastAsia="Times New Roman" w:hAnsi="Times New Roman"/>
          <w:bCs/>
          <w:sz w:val="24"/>
          <w:szCs w:val="24"/>
        </w:rPr>
        <w:t>0:</w:t>
      </w:r>
      <w:proofErr w:type="gramStart"/>
      <w:r w:rsidRPr="00871CF2">
        <w:rPr>
          <w:rFonts w:ascii="Times New Roman" w:eastAsia="Times New Roman" w:hAnsi="Times New Roman"/>
          <w:bCs/>
          <w:sz w:val="24"/>
          <w:szCs w:val="24"/>
        </w:rPr>
        <w:t>957971.</w:t>
      </w:r>
      <w:r>
        <w:rPr>
          <w:rFonts w:ascii="Times New Roman" w:eastAsia="Times New Roman" w:hAnsi="Times New Roman"/>
          <w:bCs/>
          <w:sz w:val="24"/>
          <w:szCs w:val="24"/>
        </w:rPr>
        <w:t>,</w:t>
      </w:r>
      <w:proofErr w:type="gramEnd"/>
      <w:r>
        <w:rPr>
          <w:rFonts w:ascii="Times New Roman" w:eastAsia="Times New Roman" w:hAnsi="Times New Roman"/>
          <w:bCs/>
          <w:sz w:val="24"/>
          <w:szCs w:val="24"/>
        </w:rPr>
        <w:t xml:space="preserve"> 2022. </w:t>
      </w:r>
      <w:r w:rsidRPr="00833FF3">
        <w:rPr>
          <w:rFonts w:ascii="Times New Roman" w:eastAsia="Times New Roman" w:hAnsi="Times New Roman"/>
          <w:b/>
          <w:bCs/>
          <w:sz w:val="24"/>
          <w:szCs w:val="24"/>
        </w:rPr>
        <w:t>(SCI-E)</w:t>
      </w:r>
      <w:r w:rsidRPr="00C241E5">
        <w:rPr>
          <w:rFonts w:ascii="Times New Roman" w:eastAsia="Times New Roman" w:hAnsi="Times New Roman"/>
          <w:bCs/>
          <w:sz w:val="24"/>
          <w:szCs w:val="24"/>
        </w:rPr>
        <w:t xml:space="preserve">  </w:t>
      </w:r>
      <w:r>
        <w:rPr>
          <w:rFonts w:ascii="Times New Roman" w:eastAsia="Times New Roman" w:hAnsi="Times New Roman"/>
          <w:bCs/>
          <w:sz w:val="24"/>
          <w:szCs w:val="24"/>
        </w:rPr>
        <w:t>ISSN</w:t>
      </w:r>
      <w:proofErr w:type="gramStart"/>
      <w:r>
        <w:rPr>
          <w:rFonts w:ascii="Times New Roman" w:eastAsia="Times New Roman" w:hAnsi="Times New Roman"/>
          <w:bCs/>
          <w:sz w:val="24"/>
          <w:szCs w:val="24"/>
        </w:rPr>
        <w:t>:2296</w:t>
      </w:r>
      <w:proofErr w:type="gramEnd"/>
      <w:r>
        <w:rPr>
          <w:rFonts w:ascii="Times New Roman" w:eastAsia="Times New Roman" w:hAnsi="Times New Roman"/>
          <w:bCs/>
          <w:sz w:val="24"/>
          <w:szCs w:val="24"/>
        </w:rPr>
        <w:t xml:space="preserve">-598X.    </w:t>
      </w:r>
    </w:p>
    <w:p w:rsidR="002B2631" w:rsidRDefault="00871CF2" w:rsidP="00977B1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9D34F9">
        <w:rPr>
          <w:rFonts w:ascii="Times New Roman" w:eastAsia="Times New Roman" w:hAnsi="Times New Roman"/>
          <w:b/>
          <w:bCs/>
          <w:sz w:val="24"/>
          <w:szCs w:val="24"/>
        </w:rPr>
        <w:t>CH.</w:t>
      </w:r>
      <w:r w:rsidR="00E34743" w:rsidRPr="009D34F9">
        <w:rPr>
          <w:rFonts w:ascii="Times New Roman" w:eastAsia="Times New Roman" w:hAnsi="Times New Roman"/>
          <w:b/>
          <w:bCs/>
          <w:sz w:val="24"/>
          <w:szCs w:val="24"/>
        </w:rPr>
        <w:t>Naga</w:t>
      </w:r>
      <w:proofErr w:type="spellEnd"/>
      <w:r w:rsidR="00E34743" w:rsidRPr="009D34F9">
        <w:rPr>
          <w:rFonts w:ascii="Times New Roman" w:eastAsia="Times New Roman" w:hAnsi="Times New Roman"/>
          <w:b/>
          <w:bCs/>
          <w:sz w:val="24"/>
          <w:szCs w:val="24"/>
        </w:rPr>
        <w:t xml:space="preserve"> </w:t>
      </w:r>
      <w:proofErr w:type="spellStart"/>
      <w:r w:rsidR="00E34743" w:rsidRPr="009D34F9">
        <w:rPr>
          <w:rFonts w:ascii="Times New Roman" w:eastAsia="Times New Roman" w:hAnsi="Times New Roman"/>
          <w:b/>
          <w:bCs/>
          <w:sz w:val="24"/>
          <w:szCs w:val="24"/>
        </w:rPr>
        <w:t>sai</w:t>
      </w:r>
      <w:proofErr w:type="spellEnd"/>
      <w:r w:rsidR="00E34743" w:rsidRPr="009D34F9">
        <w:rPr>
          <w:rFonts w:ascii="Times New Roman" w:eastAsia="Times New Roman" w:hAnsi="Times New Roman"/>
          <w:b/>
          <w:bCs/>
          <w:sz w:val="24"/>
          <w:szCs w:val="24"/>
        </w:rPr>
        <w:t xml:space="preserve"> </w:t>
      </w:r>
      <w:proofErr w:type="spellStart"/>
      <w:r w:rsidR="00E34743" w:rsidRPr="009D34F9">
        <w:rPr>
          <w:rFonts w:ascii="Times New Roman" w:eastAsia="Times New Roman" w:hAnsi="Times New Roman"/>
          <w:b/>
          <w:bCs/>
          <w:sz w:val="24"/>
          <w:szCs w:val="24"/>
        </w:rPr>
        <w:t>kalyan</w:t>
      </w:r>
      <w:proofErr w:type="spellEnd"/>
      <w:r w:rsidR="00E34743">
        <w:rPr>
          <w:rFonts w:ascii="Times New Roman" w:eastAsia="Times New Roman" w:hAnsi="Times New Roman"/>
          <w:bCs/>
          <w:sz w:val="24"/>
          <w:szCs w:val="24"/>
        </w:rPr>
        <w:t xml:space="preserve">, B. </w:t>
      </w:r>
      <w:proofErr w:type="spellStart"/>
      <w:r w:rsidR="00E34743">
        <w:rPr>
          <w:rFonts w:ascii="Times New Roman" w:eastAsia="Times New Roman" w:hAnsi="Times New Roman"/>
          <w:bCs/>
          <w:sz w:val="24"/>
          <w:szCs w:val="24"/>
        </w:rPr>
        <w:t>Srikanth</w:t>
      </w:r>
      <w:proofErr w:type="spellEnd"/>
      <w:r w:rsidR="00E34743">
        <w:rPr>
          <w:rFonts w:ascii="Times New Roman" w:eastAsia="Times New Roman" w:hAnsi="Times New Roman"/>
          <w:bCs/>
          <w:sz w:val="24"/>
          <w:szCs w:val="24"/>
        </w:rPr>
        <w:t xml:space="preserve"> </w:t>
      </w:r>
      <w:proofErr w:type="spellStart"/>
      <w:r w:rsidR="00E34743">
        <w:rPr>
          <w:rFonts w:ascii="Times New Roman" w:eastAsia="Times New Roman" w:hAnsi="Times New Roman"/>
          <w:bCs/>
          <w:sz w:val="24"/>
          <w:szCs w:val="24"/>
        </w:rPr>
        <w:t>Goud</w:t>
      </w:r>
      <w:proofErr w:type="spellEnd"/>
      <w:r w:rsidR="00E34743">
        <w:rPr>
          <w:rFonts w:ascii="Times New Roman" w:eastAsia="Times New Roman" w:hAnsi="Times New Roman"/>
          <w:bCs/>
          <w:sz w:val="24"/>
          <w:szCs w:val="24"/>
        </w:rPr>
        <w:t xml:space="preserve">, </w:t>
      </w:r>
      <w:proofErr w:type="spellStart"/>
      <w:r w:rsidR="00E34743">
        <w:rPr>
          <w:rFonts w:ascii="Times New Roman" w:eastAsia="Times New Roman" w:hAnsi="Times New Roman"/>
          <w:bCs/>
          <w:sz w:val="24"/>
          <w:szCs w:val="24"/>
        </w:rPr>
        <w:t>Ch.Rami</w:t>
      </w:r>
      <w:proofErr w:type="spellEnd"/>
      <w:r w:rsidR="00E34743">
        <w:rPr>
          <w:rFonts w:ascii="Times New Roman" w:eastAsia="Times New Roman" w:hAnsi="Times New Roman"/>
          <w:bCs/>
          <w:sz w:val="24"/>
          <w:szCs w:val="24"/>
        </w:rPr>
        <w:t xml:space="preserve"> </w:t>
      </w:r>
      <w:proofErr w:type="spellStart"/>
      <w:r w:rsidR="00E34743">
        <w:rPr>
          <w:rFonts w:ascii="Times New Roman" w:eastAsia="Times New Roman" w:hAnsi="Times New Roman"/>
          <w:bCs/>
          <w:sz w:val="24"/>
          <w:szCs w:val="24"/>
        </w:rPr>
        <w:t>reddy</w:t>
      </w:r>
      <w:proofErr w:type="spellEnd"/>
      <w:r w:rsidR="00E34743">
        <w:rPr>
          <w:rFonts w:ascii="Times New Roman" w:eastAsia="Times New Roman" w:hAnsi="Times New Roman"/>
          <w:bCs/>
          <w:sz w:val="24"/>
          <w:szCs w:val="24"/>
        </w:rPr>
        <w:t xml:space="preserve">, </w:t>
      </w:r>
      <w:proofErr w:type="spellStart"/>
      <w:r w:rsidR="00E34743">
        <w:rPr>
          <w:rFonts w:ascii="Times New Roman" w:eastAsia="Times New Roman" w:hAnsi="Times New Roman"/>
          <w:bCs/>
          <w:sz w:val="24"/>
          <w:szCs w:val="24"/>
        </w:rPr>
        <w:t>U.Ramanjaneya</w:t>
      </w:r>
      <w:proofErr w:type="spellEnd"/>
      <w:r w:rsidR="00E34743">
        <w:rPr>
          <w:rFonts w:ascii="Times New Roman" w:eastAsia="Times New Roman" w:hAnsi="Times New Roman"/>
          <w:bCs/>
          <w:sz w:val="24"/>
          <w:szCs w:val="24"/>
        </w:rPr>
        <w:t xml:space="preserve"> Reddy, </w:t>
      </w:r>
      <w:proofErr w:type="spellStart"/>
      <w:r w:rsidR="00E34743">
        <w:rPr>
          <w:rFonts w:ascii="Times New Roman" w:eastAsia="Times New Roman" w:hAnsi="Times New Roman"/>
          <w:bCs/>
          <w:sz w:val="24"/>
          <w:szCs w:val="24"/>
        </w:rPr>
        <w:t>Mohit</w:t>
      </w:r>
      <w:proofErr w:type="spellEnd"/>
      <w:r w:rsidR="00E34743">
        <w:rPr>
          <w:rFonts w:ascii="Times New Roman" w:eastAsia="Times New Roman" w:hAnsi="Times New Roman"/>
          <w:bCs/>
          <w:sz w:val="24"/>
          <w:szCs w:val="24"/>
        </w:rPr>
        <w:t xml:space="preserve"> Bajaj, </w:t>
      </w:r>
      <w:proofErr w:type="spellStart"/>
      <w:r w:rsidR="00E34743">
        <w:rPr>
          <w:rFonts w:ascii="Times New Roman" w:eastAsia="Times New Roman" w:hAnsi="Times New Roman"/>
          <w:bCs/>
          <w:sz w:val="24"/>
          <w:szCs w:val="24"/>
        </w:rPr>
        <w:t>N.K.Sharma</w:t>
      </w:r>
      <w:proofErr w:type="spellEnd"/>
      <w:r w:rsidR="00E34743">
        <w:rPr>
          <w:rFonts w:ascii="Times New Roman" w:eastAsia="Times New Roman" w:hAnsi="Times New Roman"/>
          <w:bCs/>
          <w:sz w:val="24"/>
          <w:szCs w:val="24"/>
        </w:rPr>
        <w:t xml:space="preserve">, </w:t>
      </w:r>
      <w:proofErr w:type="spellStart"/>
      <w:r w:rsidR="00E34743">
        <w:rPr>
          <w:rFonts w:ascii="Times New Roman" w:eastAsia="Times New Roman" w:hAnsi="Times New Roman"/>
          <w:bCs/>
          <w:sz w:val="24"/>
          <w:szCs w:val="24"/>
        </w:rPr>
        <w:t>E.Elgamli</w:t>
      </w:r>
      <w:proofErr w:type="spellEnd"/>
      <w:r w:rsidR="00E34743">
        <w:rPr>
          <w:rFonts w:ascii="Times New Roman" w:eastAsia="Times New Roman" w:hAnsi="Times New Roman"/>
          <w:bCs/>
          <w:sz w:val="24"/>
          <w:szCs w:val="24"/>
        </w:rPr>
        <w:t xml:space="preserve">, </w:t>
      </w:r>
      <w:proofErr w:type="spellStart"/>
      <w:r w:rsidR="00E34743">
        <w:rPr>
          <w:rFonts w:ascii="Times New Roman" w:eastAsia="Times New Roman" w:hAnsi="Times New Roman"/>
          <w:bCs/>
          <w:sz w:val="24"/>
          <w:szCs w:val="24"/>
        </w:rPr>
        <w:t>M.Shouran</w:t>
      </w:r>
      <w:proofErr w:type="spellEnd"/>
      <w:r w:rsidR="00E34743">
        <w:rPr>
          <w:rFonts w:ascii="Times New Roman" w:eastAsia="Times New Roman" w:hAnsi="Times New Roman"/>
          <w:bCs/>
          <w:sz w:val="24"/>
          <w:szCs w:val="24"/>
        </w:rPr>
        <w:t xml:space="preserve">, and </w:t>
      </w:r>
      <w:proofErr w:type="spellStart"/>
      <w:r w:rsidR="00E34743">
        <w:rPr>
          <w:rFonts w:ascii="Times New Roman" w:eastAsia="Times New Roman" w:hAnsi="Times New Roman"/>
          <w:bCs/>
          <w:sz w:val="24"/>
          <w:szCs w:val="24"/>
        </w:rPr>
        <w:t>S.Kamel</w:t>
      </w:r>
      <w:proofErr w:type="spellEnd"/>
      <w:r w:rsidR="00E34743">
        <w:rPr>
          <w:rFonts w:ascii="Times New Roman" w:eastAsia="Times New Roman" w:hAnsi="Times New Roman"/>
          <w:bCs/>
          <w:sz w:val="24"/>
          <w:szCs w:val="24"/>
        </w:rPr>
        <w:t xml:space="preserve">, “Seagull optimization algorithm based fractional order fuzzy controller for LFC of multi area diverse source system with realistic constraints”, Frontiers in Energy Research, 10:921426, 2022. </w:t>
      </w:r>
      <w:r w:rsidR="00E34743" w:rsidRPr="00833FF3">
        <w:rPr>
          <w:rFonts w:ascii="Times New Roman" w:eastAsia="Times New Roman" w:hAnsi="Times New Roman"/>
          <w:b/>
          <w:bCs/>
          <w:sz w:val="24"/>
          <w:szCs w:val="24"/>
        </w:rPr>
        <w:t>(SCI-E)</w:t>
      </w:r>
      <w:r w:rsidR="00E34743" w:rsidRPr="00C241E5">
        <w:rPr>
          <w:rFonts w:ascii="Times New Roman" w:eastAsia="Times New Roman" w:hAnsi="Times New Roman"/>
          <w:bCs/>
          <w:sz w:val="24"/>
          <w:szCs w:val="24"/>
        </w:rPr>
        <w:t xml:space="preserve">  </w:t>
      </w:r>
      <w:r w:rsidR="00E34743">
        <w:rPr>
          <w:rFonts w:ascii="Times New Roman" w:eastAsia="Times New Roman" w:hAnsi="Times New Roman"/>
          <w:bCs/>
          <w:sz w:val="24"/>
          <w:szCs w:val="24"/>
        </w:rPr>
        <w:t>ISSN</w:t>
      </w:r>
      <w:proofErr w:type="gramStart"/>
      <w:r w:rsidR="00E34743">
        <w:rPr>
          <w:rFonts w:ascii="Times New Roman" w:eastAsia="Times New Roman" w:hAnsi="Times New Roman"/>
          <w:bCs/>
          <w:sz w:val="24"/>
          <w:szCs w:val="24"/>
        </w:rPr>
        <w:t>:2296</w:t>
      </w:r>
      <w:proofErr w:type="gramEnd"/>
      <w:r w:rsidR="00E34743">
        <w:rPr>
          <w:rFonts w:ascii="Times New Roman" w:eastAsia="Times New Roman" w:hAnsi="Times New Roman"/>
          <w:bCs/>
          <w:sz w:val="24"/>
          <w:szCs w:val="24"/>
        </w:rPr>
        <w:t xml:space="preserve">-598X.  </w:t>
      </w:r>
    </w:p>
    <w:p w:rsidR="007A6A6C" w:rsidRPr="00977B18" w:rsidRDefault="002B2631" w:rsidP="00977B1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9D34F9">
        <w:rPr>
          <w:rFonts w:ascii="Times New Roman" w:eastAsia="Times New Roman" w:hAnsi="Times New Roman"/>
          <w:b/>
          <w:bCs/>
          <w:sz w:val="24"/>
          <w:szCs w:val="24"/>
        </w:rPr>
        <w:t>Ch.</w:t>
      </w:r>
      <w:r w:rsidR="00977B18" w:rsidRPr="009D34F9">
        <w:rPr>
          <w:rFonts w:ascii="Times New Roman" w:eastAsia="Times New Roman" w:hAnsi="Times New Roman"/>
          <w:b/>
          <w:bCs/>
          <w:sz w:val="24"/>
          <w:szCs w:val="24"/>
        </w:rPr>
        <w:t>Naga</w:t>
      </w:r>
      <w:proofErr w:type="spellEnd"/>
      <w:r w:rsidR="00977B18" w:rsidRPr="009D34F9">
        <w:rPr>
          <w:rFonts w:ascii="Times New Roman" w:eastAsia="Times New Roman" w:hAnsi="Times New Roman"/>
          <w:b/>
          <w:bCs/>
          <w:sz w:val="24"/>
          <w:szCs w:val="24"/>
        </w:rPr>
        <w:t xml:space="preserve"> </w:t>
      </w:r>
      <w:proofErr w:type="spellStart"/>
      <w:r w:rsidR="00977B18" w:rsidRPr="009D34F9">
        <w:rPr>
          <w:rFonts w:ascii="Times New Roman" w:eastAsia="Times New Roman" w:hAnsi="Times New Roman"/>
          <w:b/>
          <w:bCs/>
          <w:sz w:val="24"/>
          <w:szCs w:val="24"/>
        </w:rPr>
        <w:t>sai</w:t>
      </w:r>
      <w:proofErr w:type="spellEnd"/>
      <w:r w:rsidR="00977B18" w:rsidRPr="009D34F9">
        <w:rPr>
          <w:rFonts w:ascii="Times New Roman" w:eastAsia="Times New Roman" w:hAnsi="Times New Roman"/>
          <w:b/>
          <w:bCs/>
          <w:sz w:val="24"/>
          <w:szCs w:val="24"/>
        </w:rPr>
        <w:t xml:space="preserve"> </w:t>
      </w:r>
      <w:proofErr w:type="spellStart"/>
      <w:r w:rsidR="00977B18" w:rsidRPr="009D34F9">
        <w:rPr>
          <w:rFonts w:ascii="Times New Roman" w:eastAsia="Times New Roman" w:hAnsi="Times New Roman"/>
          <w:b/>
          <w:bCs/>
          <w:sz w:val="24"/>
          <w:szCs w:val="24"/>
        </w:rPr>
        <w:t>kalyan</w:t>
      </w:r>
      <w:proofErr w:type="spellEnd"/>
      <w:r w:rsidR="00977B18">
        <w:rPr>
          <w:rFonts w:ascii="Times New Roman" w:eastAsia="Times New Roman" w:hAnsi="Times New Roman"/>
          <w:bCs/>
          <w:sz w:val="24"/>
          <w:szCs w:val="24"/>
        </w:rPr>
        <w:t xml:space="preserve">, </w:t>
      </w:r>
      <w:proofErr w:type="spellStart"/>
      <w:r w:rsidR="00977B18">
        <w:rPr>
          <w:rFonts w:ascii="Times New Roman" w:eastAsia="Times New Roman" w:hAnsi="Times New Roman"/>
          <w:bCs/>
          <w:sz w:val="24"/>
          <w:szCs w:val="24"/>
        </w:rPr>
        <w:t>G.Swapna</w:t>
      </w:r>
      <w:proofErr w:type="spellEnd"/>
      <w:r w:rsidR="00977B18">
        <w:rPr>
          <w:rFonts w:ascii="Times New Roman" w:eastAsia="Times New Roman" w:hAnsi="Times New Roman"/>
          <w:bCs/>
          <w:sz w:val="24"/>
          <w:szCs w:val="24"/>
        </w:rPr>
        <w:t xml:space="preserve">, </w:t>
      </w:r>
      <w:proofErr w:type="spellStart"/>
      <w:r w:rsidR="00977B18">
        <w:rPr>
          <w:rFonts w:ascii="Times New Roman" w:eastAsia="Times New Roman" w:hAnsi="Times New Roman"/>
          <w:bCs/>
          <w:sz w:val="24"/>
          <w:szCs w:val="24"/>
        </w:rPr>
        <w:t>S.Rajasekaran</w:t>
      </w:r>
      <w:proofErr w:type="spellEnd"/>
      <w:r w:rsidR="00977B18">
        <w:rPr>
          <w:rFonts w:ascii="Times New Roman" w:eastAsia="Times New Roman" w:hAnsi="Times New Roman"/>
          <w:bCs/>
          <w:sz w:val="24"/>
          <w:szCs w:val="24"/>
        </w:rPr>
        <w:t xml:space="preserve">, </w:t>
      </w:r>
      <w:proofErr w:type="spellStart"/>
      <w:r w:rsidR="00977B18">
        <w:rPr>
          <w:rFonts w:ascii="Times New Roman" w:eastAsia="Times New Roman" w:hAnsi="Times New Roman"/>
          <w:bCs/>
          <w:sz w:val="24"/>
          <w:szCs w:val="24"/>
        </w:rPr>
        <w:t>A.N.Venkateswarlu</w:t>
      </w:r>
      <w:proofErr w:type="spellEnd"/>
      <w:r w:rsidR="00977B18">
        <w:rPr>
          <w:rFonts w:ascii="Times New Roman" w:eastAsia="Times New Roman" w:hAnsi="Times New Roman"/>
          <w:bCs/>
          <w:sz w:val="24"/>
          <w:szCs w:val="24"/>
        </w:rPr>
        <w:t xml:space="preserve">, </w:t>
      </w:r>
      <w:proofErr w:type="spellStart"/>
      <w:r w:rsidR="00977B18">
        <w:rPr>
          <w:rFonts w:ascii="Times New Roman" w:eastAsia="Times New Roman" w:hAnsi="Times New Roman"/>
          <w:bCs/>
          <w:sz w:val="24"/>
          <w:szCs w:val="24"/>
        </w:rPr>
        <w:t>B.Srikanth</w:t>
      </w:r>
      <w:proofErr w:type="spellEnd"/>
      <w:r w:rsidR="00977B18">
        <w:rPr>
          <w:rFonts w:ascii="Times New Roman" w:eastAsia="Times New Roman" w:hAnsi="Times New Roman"/>
          <w:bCs/>
          <w:sz w:val="24"/>
          <w:szCs w:val="24"/>
        </w:rPr>
        <w:t xml:space="preserve"> </w:t>
      </w:r>
      <w:proofErr w:type="spellStart"/>
      <w:r w:rsidR="00977B18">
        <w:rPr>
          <w:rFonts w:ascii="Times New Roman" w:eastAsia="Times New Roman" w:hAnsi="Times New Roman"/>
          <w:bCs/>
          <w:sz w:val="24"/>
          <w:szCs w:val="24"/>
        </w:rPr>
        <w:t>goud</w:t>
      </w:r>
      <w:proofErr w:type="spellEnd"/>
      <w:r w:rsidR="00977B18">
        <w:rPr>
          <w:rFonts w:ascii="Times New Roman" w:eastAsia="Times New Roman" w:hAnsi="Times New Roman"/>
          <w:bCs/>
          <w:sz w:val="24"/>
          <w:szCs w:val="24"/>
        </w:rPr>
        <w:t xml:space="preserve">, and </w:t>
      </w:r>
      <w:proofErr w:type="spellStart"/>
      <w:r w:rsidR="00977B18">
        <w:rPr>
          <w:rFonts w:ascii="Times New Roman" w:eastAsia="Times New Roman" w:hAnsi="Times New Roman"/>
          <w:bCs/>
          <w:sz w:val="24"/>
          <w:szCs w:val="24"/>
        </w:rPr>
        <w:t>Ch.Rami</w:t>
      </w:r>
      <w:proofErr w:type="spellEnd"/>
      <w:r w:rsidR="00977B18">
        <w:rPr>
          <w:rFonts w:ascii="Times New Roman" w:eastAsia="Times New Roman" w:hAnsi="Times New Roman"/>
          <w:bCs/>
          <w:sz w:val="24"/>
          <w:szCs w:val="24"/>
        </w:rPr>
        <w:t xml:space="preserve"> </w:t>
      </w:r>
      <w:proofErr w:type="spellStart"/>
      <w:r w:rsidR="00977B18">
        <w:rPr>
          <w:rFonts w:ascii="Times New Roman" w:eastAsia="Times New Roman" w:hAnsi="Times New Roman"/>
          <w:bCs/>
          <w:sz w:val="24"/>
          <w:szCs w:val="24"/>
        </w:rPr>
        <w:t>reddy</w:t>
      </w:r>
      <w:proofErr w:type="spellEnd"/>
      <w:r w:rsidR="00977B18">
        <w:rPr>
          <w:rFonts w:ascii="Times New Roman" w:eastAsia="Times New Roman" w:hAnsi="Times New Roman"/>
          <w:bCs/>
          <w:sz w:val="24"/>
          <w:szCs w:val="24"/>
        </w:rPr>
        <w:t xml:space="preserve">, “Coordinated IPFC and SMES strategy for stability analysis of renewable energy based contemporary interconnected power system with FOPID controller”, International Journal of Renewable Energy Research, Vol.12, No.02, pp.1052-1062, 2022. </w:t>
      </w:r>
      <w:r w:rsidR="00977B18" w:rsidRPr="00E64BF6">
        <w:rPr>
          <w:rFonts w:ascii="Times New Roman" w:eastAsia="Times New Roman" w:hAnsi="Times New Roman"/>
          <w:bCs/>
          <w:sz w:val="24"/>
          <w:szCs w:val="24"/>
        </w:rPr>
        <w:t>ISSN-1309 0127,  (</w:t>
      </w:r>
      <w:r w:rsidR="00977B18" w:rsidRPr="00E64BF6">
        <w:rPr>
          <w:rFonts w:ascii="Times New Roman" w:eastAsia="Times New Roman" w:hAnsi="Times New Roman"/>
          <w:b/>
          <w:bCs/>
          <w:sz w:val="24"/>
          <w:szCs w:val="24"/>
        </w:rPr>
        <w:t>e-SCI, SCOPUS Indexed</w:t>
      </w:r>
      <w:r w:rsidR="00977B18" w:rsidRPr="00E64BF6">
        <w:rPr>
          <w:rFonts w:ascii="Times New Roman" w:eastAsia="Times New Roman" w:hAnsi="Times New Roman"/>
          <w:bCs/>
          <w:sz w:val="24"/>
          <w:szCs w:val="24"/>
        </w:rPr>
        <w:t xml:space="preserve">)    </w:t>
      </w:r>
      <w:r w:rsidR="00977B18" w:rsidRPr="00977B18">
        <w:rPr>
          <w:rFonts w:ascii="Times New Roman" w:eastAsia="Times New Roman" w:hAnsi="Times New Roman"/>
          <w:bCs/>
          <w:sz w:val="24"/>
          <w:szCs w:val="24"/>
        </w:rPr>
        <w:t xml:space="preserve"> </w:t>
      </w:r>
    </w:p>
    <w:p w:rsidR="007C1123" w:rsidRDefault="007A6A6C" w:rsidP="006A4E0C">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9D34F9">
        <w:rPr>
          <w:rFonts w:ascii="Times New Roman" w:eastAsia="Times New Roman" w:hAnsi="Times New Roman"/>
          <w:b/>
          <w:bCs/>
          <w:sz w:val="24"/>
          <w:szCs w:val="24"/>
        </w:rPr>
        <w:t>CH.</w:t>
      </w:r>
      <w:r w:rsidR="007C1123" w:rsidRPr="009D34F9">
        <w:rPr>
          <w:rFonts w:ascii="Times New Roman" w:eastAsia="Times New Roman" w:hAnsi="Times New Roman"/>
          <w:b/>
          <w:bCs/>
          <w:sz w:val="24"/>
          <w:szCs w:val="24"/>
        </w:rPr>
        <w:t>Naga</w:t>
      </w:r>
      <w:proofErr w:type="spellEnd"/>
      <w:r w:rsidR="007C1123" w:rsidRPr="009D34F9">
        <w:rPr>
          <w:rFonts w:ascii="Times New Roman" w:eastAsia="Times New Roman" w:hAnsi="Times New Roman"/>
          <w:b/>
          <w:bCs/>
          <w:sz w:val="24"/>
          <w:szCs w:val="24"/>
        </w:rPr>
        <w:t xml:space="preserve"> </w:t>
      </w:r>
      <w:proofErr w:type="spellStart"/>
      <w:r w:rsidR="007C1123" w:rsidRPr="009D34F9">
        <w:rPr>
          <w:rFonts w:ascii="Times New Roman" w:eastAsia="Times New Roman" w:hAnsi="Times New Roman"/>
          <w:b/>
          <w:bCs/>
          <w:sz w:val="24"/>
          <w:szCs w:val="24"/>
        </w:rPr>
        <w:t>sai</w:t>
      </w:r>
      <w:proofErr w:type="spellEnd"/>
      <w:r w:rsidR="007C1123" w:rsidRPr="009D34F9">
        <w:rPr>
          <w:rFonts w:ascii="Times New Roman" w:eastAsia="Times New Roman" w:hAnsi="Times New Roman"/>
          <w:b/>
          <w:bCs/>
          <w:sz w:val="24"/>
          <w:szCs w:val="24"/>
        </w:rPr>
        <w:t xml:space="preserve"> </w:t>
      </w:r>
      <w:proofErr w:type="spellStart"/>
      <w:r w:rsidR="007C1123" w:rsidRPr="009D34F9">
        <w:rPr>
          <w:rFonts w:ascii="Times New Roman" w:eastAsia="Times New Roman" w:hAnsi="Times New Roman"/>
          <w:b/>
          <w:bCs/>
          <w:sz w:val="24"/>
          <w:szCs w:val="24"/>
        </w:rPr>
        <w:t>kalyan</w:t>
      </w:r>
      <w:proofErr w:type="spellEnd"/>
      <w:r w:rsidR="007C1123">
        <w:rPr>
          <w:rFonts w:ascii="Times New Roman" w:eastAsia="Times New Roman" w:hAnsi="Times New Roman"/>
          <w:bCs/>
          <w:sz w:val="24"/>
          <w:szCs w:val="24"/>
        </w:rPr>
        <w:t xml:space="preserve">, </w:t>
      </w:r>
      <w:proofErr w:type="spellStart"/>
      <w:r w:rsidR="007C1123">
        <w:rPr>
          <w:rFonts w:ascii="Times New Roman" w:eastAsia="Times New Roman" w:hAnsi="Times New Roman"/>
          <w:bCs/>
          <w:sz w:val="24"/>
          <w:szCs w:val="24"/>
        </w:rPr>
        <w:t>B.Srikanth</w:t>
      </w:r>
      <w:proofErr w:type="spellEnd"/>
      <w:r w:rsidR="007C1123">
        <w:rPr>
          <w:rFonts w:ascii="Times New Roman" w:eastAsia="Times New Roman" w:hAnsi="Times New Roman"/>
          <w:bCs/>
          <w:sz w:val="24"/>
          <w:szCs w:val="24"/>
        </w:rPr>
        <w:t xml:space="preserve"> </w:t>
      </w:r>
      <w:proofErr w:type="spellStart"/>
      <w:r w:rsidR="007C1123">
        <w:rPr>
          <w:rFonts w:ascii="Times New Roman" w:eastAsia="Times New Roman" w:hAnsi="Times New Roman"/>
          <w:bCs/>
          <w:sz w:val="24"/>
          <w:szCs w:val="24"/>
        </w:rPr>
        <w:t>goud</w:t>
      </w:r>
      <w:proofErr w:type="spellEnd"/>
      <w:r w:rsidR="007C1123">
        <w:rPr>
          <w:rFonts w:ascii="Times New Roman" w:eastAsia="Times New Roman" w:hAnsi="Times New Roman"/>
          <w:bCs/>
          <w:sz w:val="24"/>
          <w:szCs w:val="24"/>
        </w:rPr>
        <w:t xml:space="preserve">, </w:t>
      </w:r>
      <w:proofErr w:type="spellStart"/>
      <w:r w:rsidR="007C1123">
        <w:rPr>
          <w:rFonts w:ascii="Times New Roman" w:eastAsia="Times New Roman" w:hAnsi="Times New Roman"/>
          <w:bCs/>
          <w:sz w:val="24"/>
          <w:szCs w:val="24"/>
        </w:rPr>
        <w:t>Ch.Rami</w:t>
      </w:r>
      <w:proofErr w:type="spellEnd"/>
      <w:r w:rsidR="007C1123">
        <w:rPr>
          <w:rFonts w:ascii="Times New Roman" w:eastAsia="Times New Roman" w:hAnsi="Times New Roman"/>
          <w:bCs/>
          <w:sz w:val="24"/>
          <w:szCs w:val="24"/>
        </w:rPr>
        <w:t xml:space="preserve"> </w:t>
      </w:r>
      <w:proofErr w:type="spellStart"/>
      <w:r w:rsidR="007C1123">
        <w:rPr>
          <w:rFonts w:ascii="Times New Roman" w:eastAsia="Times New Roman" w:hAnsi="Times New Roman"/>
          <w:bCs/>
          <w:sz w:val="24"/>
          <w:szCs w:val="24"/>
        </w:rPr>
        <w:t>reddy</w:t>
      </w:r>
      <w:proofErr w:type="spellEnd"/>
      <w:r w:rsidR="007C1123">
        <w:rPr>
          <w:rFonts w:ascii="Times New Roman" w:eastAsia="Times New Roman" w:hAnsi="Times New Roman"/>
          <w:bCs/>
          <w:sz w:val="24"/>
          <w:szCs w:val="24"/>
        </w:rPr>
        <w:t xml:space="preserve">, M. </w:t>
      </w:r>
      <w:proofErr w:type="spellStart"/>
      <w:r w:rsidR="007C1123">
        <w:rPr>
          <w:rFonts w:ascii="Times New Roman" w:eastAsia="Times New Roman" w:hAnsi="Times New Roman"/>
          <w:bCs/>
          <w:sz w:val="24"/>
          <w:szCs w:val="24"/>
        </w:rPr>
        <w:t>Kiran</w:t>
      </w:r>
      <w:proofErr w:type="spellEnd"/>
      <w:r w:rsidR="007C1123">
        <w:rPr>
          <w:rFonts w:ascii="Times New Roman" w:eastAsia="Times New Roman" w:hAnsi="Times New Roman"/>
          <w:bCs/>
          <w:sz w:val="24"/>
          <w:szCs w:val="24"/>
        </w:rPr>
        <w:t xml:space="preserve"> </w:t>
      </w:r>
      <w:proofErr w:type="spellStart"/>
      <w:r w:rsidR="007C1123">
        <w:rPr>
          <w:rFonts w:ascii="Times New Roman" w:eastAsia="Times New Roman" w:hAnsi="Times New Roman"/>
          <w:bCs/>
          <w:sz w:val="24"/>
          <w:szCs w:val="24"/>
        </w:rPr>
        <w:t>kumar</w:t>
      </w:r>
      <w:proofErr w:type="spellEnd"/>
      <w:r w:rsidR="007C1123">
        <w:rPr>
          <w:rFonts w:ascii="Times New Roman" w:eastAsia="Times New Roman" w:hAnsi="Times New Roman"/>
          <w:bCs/>
          <w:sz w:val="24"/>
          <w:szCs w:val="24"/>
        </w:rPr>
        <w:t xml:space="preserve">, </w:t>
      </w:r>
      <w:proofErr w:type="spellStart"/>
      <w:r w:rsidR="007C1123">
        <w:rPr>
          <w:rFonts w:ascii="Times New Roman" w:eastAsia="Times New Roman" w:hAnsi="Times New Roman"/>
          <w:bCs/>
          <w:sz w:val="24"/>
          <w:szCs w:val="24"/>
        </w:rPr>
        <w:t>Mohit</w:t>
      </w:r>
      <w:proofErr w:type="spellEnd"/>
      <w:r w:rsidR="007C1123">
        <w:rPr>
          <w:rFonts w:ascii="Times New Roman" w:eastAsia="Times New Roman" w:hAnsi="Times New Roman"/>
          <w:bCs/>
          <w:sz w:val="24"/>
          <w:szCs w:val="24"/>
        </w:rPr>
        <w:t xml:space="preserve"> Bajaj, </w:t>
      </w:r>
      <w:proofErr w:type="spellStart"/>
      <w:r w:rsidR="007C1123">
        <w:rPr>
          <w:rFonts w:ascii="Times New Roman" w:eastAsia="Times New Roman" w:hAnsi="Times New Roman"/>
          <w:bCs/>
          <w:sz w:val="24"/>
          <w:szCs w:val="24"/>
        </w:rPr>
        <w:t>M.F.Naggar</w:t>
      </w:r>
      <w:proofErr w:type="spellEnd"/>
      <w:r w:rsidR="007C1123">
        <w:rPr>
          <w:rFonts w:ascii="Times New Roman" w:eastAsia="Times New Roman" w:hAnsi="Times New Roman"/>
          <w:bCs/>
          <w:sz w:val="24"/>
          <w:szCs w:val="24"/>
        </w:rPr>
        <w:t xml:space="preserve">, and Salah </w:t>
      </w:r>
      <w:proofErr w:type="spellStart"/>
      <w:r w:rsidR="007C1123">
        <w:rPr>
          <w:rFonts w:ascii="Times New Roman" w:eastAsia="Times New Roman" w:hAnsi="Times New Roman"/>
          <w:bCs/>
          <w:sz w:val="24"/>
          <w:szCs w:val="24"/>
        </w:rPr>
        <w:t>Kamel</w:t>
      </w:r>
      <w:proofErr w:type="spellEnd"/>
      <w:r w:rsidR="007C1123">
        <w:rPr>
          <w:rFonts w:ascii="Times New Roman" w:eastAsia="Times New Roman" w:hAnsi="Times New Roman"/>
          <w:bCs/>
          <w:sz w:val="24"/>
          <w:szCs w:val="24"/>
        </w:rPr>
        <w:t xml:space="preserve">, “Performance assessment of open-loop and closed-loop generation rate constraint models for optimal LFC of the three-area reheat thermal system”, Frontiers in Energy Research, 10:9206541, 2022. </w:t>
      </w:r>
      <w:r w:rsidR="007C1123" w:rsidRPr="00606909">
        <w:rPr>
          <w:rFonts w:ascii="Times New Roman" w:eastAsia="Times New Roman" w:hAnsi="Times New Roman"/>
          <w:b/>
          <w:bCs/>
          <w:sz w:val="24"/>
          <w:szCs w:val="24"/>
        </w:rPr>
        <w:t>(SCI-E)</w:t>
      </w:r>
      <w:r w:rsidR="007C1123" w:rsidRPr="00C241E5">
        <w:rPr>
          <w:rFonts w:ascii="Times New Roman" w:eastAsia="Times New Roman" w:hAnsi="Times New Roman"/>
          <w:bCs/>
          <w:sz w:val="24"/>
          <w:szCs w:val="24"/>
        </w:rPr>
        <w:t xml:space="preserve">  </w:t>
      </w:r>
      <w:r w:rsidR="00D43769">
        <w:rPr>
          <w:rFonts w:ascii="Times New Roman" w:eastAsia="Times New Roman" w:hAnsi="Times New Roman"/>
          <w:bCs/>
          <w:sz w:val="24"/>
          <w:szCs w:val="24"/>
        </w:rPr>
        <w:t>ISSN</w:t>
      </w:r>
      <w:proofErr w:type="gramStart"/>
      <w:r w:rsidR="00D43769">
        <w:rPr>
          <w:rFonts w:ascii="Times New Roman" w:eastAsia="Times New Roman" w:hAnsi="Times New Roman"/>
          <w:bCs/>
          <w:sz w:val="24"/>
          <w:szCs w:val="24"/>
        </w:rPr>
        <w:t>:2296</w:t>
      </w:r>
      <w:proofErr w:type="gramEnd"/>
      <w:r w:rsidR="00D43769">
        <w:rPr>
          <w:rFonts w:ascii="Times New Roman" w:eastAsia="Times New Roman" w:hAnsi="Times New Roman"/>
          <w:bCs/>
          <w:sz w:val="24"/>
          <w:szCs w:val="24"/>
        </w:rPr>
        <w:t>-598X</w:t>
      </w:r>
      <w:r w:rsidR="007C1123">
        <w:rPr>
          <w:rFonts w:ascii="Times New Roman" w:eastAsia="Times New Roman" w:hAnsi="Times New Roman"/>
          <w:bCs/>
          <w:sz w:val="24"/>
          <w:szCs w:val="24"/>
        </w:rPr>
        <w:t xml:space="preserve">. </w:t>
      </w:r>
    </w:p>
    <w:p w:rsidR="006A4E0C" w:rsidRPr="006A4E0C" w:rsidRDefault="007C1123" w:rsidP="006A4E0C">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M.</w:t>
      </w:r>
      <w:r w:rsidR="00FC7E04">
        <w:rPr>
          <w:rFonts w:ascii="Times New Roman" w:eastAsia="Times New Roman" w:hAnsi="Times New Roman"/>
          <w:bCs/>
          <w:sz w:val="24"/>
          <w:szCs w:val="24"/>
        </w:rPr>
        <w:t>Dashtdar</w:t>
      </w:r>
      <w:proofErr w:type="spellEnd"/>
      <w:r w:rsidR="00FC7E04">
        <w:rPr>
          <w:rFonts w:ascii="Times New Roman" w:eastAsia="Times New Roman" w:hAnsi="Times New Roman"/>
          <w:bCs/>
          <w:sz w:val="24"/>
          <w:szCs w:val="24"/>
        </w:rPr>
        <w:t xml:space="preserve">, </w:t>
      </w:r>
      <w:proofErr w:type="spellStart"/>
      <w:r w:rsidR="00FC7E04">
        <w:rPr>
          <w:rFonts w:ascii="Times New Roman" w:eastAsia="Times New Roman" w:hAnsi="Times New Roman"/>
          <w:bCs/>
          <w:sz w:val="24"/>
          <w:szCs w:val="24"/>
        </w:rPr>
        <w:t>K.Sarada</w:t>
      </w:r>
      <w:proofErr w:type="spellEnd"/>
      <w:r w:rsidR="00FC7E04">
        <w:rPr>
          <w:rFonts w:ascii="Times New Roman" w:eastAsia="Times New Roman" w:hAnsi="Times New Roman"/>
          <w:bCs/>
          <w:sz w:val="24"/>
          <w:szCs w:val="24"/>
        </w:rPr>
        <w:t xml:space="preserve">, </w:t>
      </w:r>
      <w:proofErr w:type="spellStart"/>
      <w:r w:rsidR="00FC7E04">
        <w:rPr>
          <w:rFonts w:ascii="Times New Roman" w:eastAsia="Times New Roman" w:hAnsi="Times New Roman"/>
          <w:bCs/>
          <w:sz w:val="24"/>
          <w:szCs w:val="24"/>
        </w:rPr>
        <w:t>S.M.S.Hosseinimoghadam</w:t>
      </w:r>
      <w:proofErr w:type="spellEnd"/>
      <w:r w:rsidR="00FC7E04">
        <w:rPr>
          <w:rFonts w:ascii="Times New Roman" w:eastAsia="Times New Roman" w:hAnsi="Times New Roman"/>
          <w:bCs/>
          <w:sz w:val="24"/>
          <w:szCs w:val="24"/>
        </w:rPr>
        <w:t xml:space="preserve">, </w:t>
      </w:r>
      <w:r w:rsidR="00FC7E04" w:rsidRPr="00CE3566">
        <w:rPr>
          <w:rFonts w:ascii="Times New Roman" w:eastAsia="Times New Roman" w:hAnsi="Times New Roman"/>
          <w:b/>
          <w:bCs/>
          <w:sz w:val="24"/>
          <w:szCs w:val="24"/>
        </w:rPr>
        <w:t xml:space="preserve">C. N. S. </w:t>
      </w:r>
      <w:proofErr w:type="spellStart"/>
      <w:r w:rsidR="00FC7E04" w:rsidRPr="00CE3566">
        <w:rPr>
          <w:rFonts w:ascii="Times New Roman" w:eastAsia="Times New Roman" w:hAnsi="Times New Roman"/>
          <w:b/>
          <w:bCs/>
          <w:sz w:val="24"/>
          <w:szCs w:val="24"/>
        </w:rPr>
        <w:t>Kalyan</w:t>
      </w:r>
      <w:proofErr w:type="spellEnd"/>
      <w:r w:rsidR="00FC7E04">
        <w:rPr>
          <w:rFonts w:ascii="Times New Roman" w:eastAsia="Times New Roman" w:hAnsi="Times New Roman"/>
          <w:bCs/>
          <w:sz w:val="24"/>
          <w:szCs w:val="24"/>
        </w:rPr>
        <w:t xml:space="preserve">, </w:t>
      </w:r>
      <w:proofErr w:type="spellStart"/>
      <w:r w:rsidR="00FC7E04">
        <w:rPr>
          <w:rFonts w:ascii="Times New Roman" w:eastAsia="Times New Roman" w:hAnsi="Times New Roman"/>
          <w:bCs/>
          <w:sz w:val="24"/>
          <w:szCs w:val="24"/>
        </w:rPr>
        <w:t>A.N.Venkateswarlu</w:t>
      </w:r>
      <w:proofErr w:type="spellEnd"/>
      <w:r w:rsidR="00FC7E04">
        <w:rPr>
          <w:rFonts w:ascii="Times New Roman" w:eastAsia="Times New Roman" w:hAnsi="Times New Roman"/>
          <w:bCs/>
          <w:sz w:val="24"/>
          <w:szCs w:val="24"/>
        </w:rPr>
        <w:t xml:space="preserve">, </w:t>
      </w:r>
      <w:proofErr w:type="spellStart"/>
      <w:r w:rsidR="00FC7E04">
        <w:rPr>
          <w:rFonts w:ascii="Times New Roman" w:eastAsia="Times New Roman" w:hAnsi="Times New Roman"/>
          <w:bCs/>
          <w:sz w:val="24"/>
          <w:szCs w:val="24"/>
        </w:rPr>
        <w:t>B.S.Goud</w:t>
      </w:r>
      <w:proofErr w:type="spellEnd"/>
      <w:r w:rsidR="00FC7E04">
        <w:rPr>
          <w:rFonts w:ascii="Times New Roman" w:eastAsia="Times New Roman" w:hAnsi="Times New Roman"/>
          <w:bCs/>
          <w:sz w:val="24"/>
          <w:szCs w:val="24"/>
        </w:rPr>
        <w:t xml:space="preserve">, </w:t>
      </w:r>
      <w:proofErr w:type="spellStart"/>
      <w:r w:rsidR="00FC7E04">
        <w:rPr>
          <w:rFonts w:ascii="Times New Roman" w:eastAsia="Times New Roman" w:hAnsi="Times New Roman"/>
          <w:bCs/>
          <w:sz w:val="24"/>
          <w:szCs w:val="24"/>
        </w:rPr>
        <w:t>C.R.Reddy</w:t>
      </w:r>
      <w:proofErr w:type="spellEnd"/>
      <w:r w:rsidR="00FC7E04">
        <w:rPr>
          <w:rFonts w:ascii="Times New Roman" w:eastAsia="Times New Roman" w:hAnsi="Times New Roman"/>
          <w:bCs/>
          <w:sz w:val="24"/>
          <w:szCs w:val="24"/>
        </w:rPr>
        <w:t xml:space="preserve">, </w:t>
      </w:r>
      <w:proofErr w:type="spellStart"/>
      <w:r w:rsidR="00FC7E04">
        <w:rPr>
          <w:rFonts w:ascii="Times New Roman" w:eastAsia="Times New Roman" w:hAnsi="Times New Roman"/>
          <w:bCs/>
          <w:sz w:val="24"/>
          <w:szCs w:val="24"/>
        </w:rPr>
        <w:t>Y.Belkhier</w:t>
      </w:r>
      <w:proofErr w:type="spellEnd"/>
      <w:r w:rsidR="00FC7E04">
        <w:rPr>
          <w:rFonts w:ascii="Times New Roman" w:eastAsia="Times New Roman" w:hAnsi="Times New Roman"/>
          <w:bCs/>
          <w:sz w:val="24"/>
          <w:szCs w:val="24"/>
        </w:rPr>
        <w:t xml:space="preserve">, </w:t>
      </w:r>
      <w:proofErr w:type="spellStart"/>
      <w:r w:rsidR="00FC7E04">
        <w:rPr>
          <w:rFonts w:ascii="Times New Roman" w:eastAsia="Times New Roman" w:hAnsi="Times New Roman"/>
          <w:bCs/>
          <w:sz w:val="24"/>
          <w:szCs w:val="24"/>
        </w:rPr>
        <w:t>M.Bajaj</w:t>
      </w:r>
      <w:proofErr w:type="spellEnd"/>
      <w:r w:rsidR="00FC7E04">
        <w:rPr>
          <w:rFonts w:ascii="Times New Roman" w:eastAsia="Times New Roman" w:hAnsi="Times New Roman"/>
          <w:bCs/>
          <w:sz w:val="24"/>
          <w:szCs w:val="24"/>
        </w:rPr>
        <w:t xml:space="preserve"> and </w:t>
      </w:r>
      <w:proofErr w:type="spellStart"/>
      <w:r w:rsidR="00FC7E04">
        <w:rPr>
          <w:rFonts w:ascii="Times New Roman" w:eastAsia="Times New Roman" w:hAnsi="Times New Roman"/>
          <w:bCs/>
          <w:sz w:val="24"/>
          <w:szCs w:val="24"/>
        </w:rPr>
        <w:t>B.N.Reddy</w:t>
      </w:r>
      <w:proofErr w:type="spellEnd"/>
      <w:r w:rsidR="00FC7E04">
        <w:rPr>
          <w:rFonts w:ascii="Times New Roman" w:eastAsia="Times New Roman" w:hAnsi="Times New Roman"/>
          <w:bCs/>
          <w:sz w:val="24"/>
          <w:szCs w:val="24"/>
        </w:rPr>
        <w:t xml:space="preserve">, “Faulted section identification and fault location in power network based on histogram analysis of three-phase current and voltage modulated”, Journal of Electrical Engineering &amp; Technology, 2022, </w:t>
      </w:r>
      <w:hyperlink r:id="rId12" w:history="1">
        <w:r w:rsidR="00CE3566" w:rsidRPr="002C22A3">
          <w:rPr>
            <w:rStyle w:val="Hyperlink"/>
            <w:rFonts w:ascii="Times New Roman" w:eastAsia="Times New Roman" w:hAnsi="Times New Roman"/>
            <w:bCs/>
            <w:sz w:val="24"/>
            <w:szCs w:val="24"/>
          </w:rPr>
          <w:t>https://doi.org/10.1007/s42835-022-01079-2</w:t>
        </w:r>
      </w:hyperlink>
      <w:r w:rsidR="00CE3566">
        <w:rPr>
          <w:rFonts w:ascii="Times New Roman" w:eastAsia="Times New Roman" w:hAnsi="Times New Roman"/>
          <w:bCs/>
          <w:sz w:val="24"/>
          <w:szCs w:val="24"/>
        </w:rPr>
        <w:t xml:space="preserve"> </w:t>
      </w:r>
      <w:r w:rsidR="00CE3566" w:rsidRPr="00606909">
        <w:rPr>
          <w:rFonts w:ascii="Times New Roman" w:eastAsia="Times New Roman" w:hAnsi="Times New Roman"/>
          <w:b/>
          <w:bCs/>
          <w:sz w:val="24"/>
          <w:szCs w:val="24"/>
        </w:rPr>
        <w:t>(SCI-E)</w:t>
      </w:r>
      <w:r w:rsidR="00CE3566" w:rsidRPr="00C241E5">
        <w:rPr>
          <w:rFonts w:ascii="Times New Roman" w:eastAsia="Times New Roman" w:hAnsi="Times New Roman"/>
          <w:bCs/>
          <w:sz w:val="24"/>
          <w:szCs w:val="24"/>
        </w:rPr>
        <w:t xml:space="preserve">  </w:t>
      </w:r>
      <w:r w:rsidR="00CE3566">
        <w:rPr>
          <w:rFonts w:ascii="Times New Roman" w:eastAsia="Times New Roman" w:hAnsi="Times New Roman"/>
          <w:bCs/>
          <w:sz w:val="24"/>
          <w:szCs w:val="24"/>
        </w:rPr>
        <w:t>ISSN: 1975-0102.</w:t>
      </w:r>
    </w:p>
    <w:p w:rsidR="000F2C73" w:rsidRPr="000F2C73" w:rsidRDefault="000F2C73" w:rsidP="000F2C73">
      <w:pPr>
        <w:pStyle w:val="ListParagraph"/>
        <w:numPr>
          <w:ilvl w:val="0"/>
          <w:numId w:val="1"/>
        </w:numPr>
        <w:spacing w:after="0" w:line="240" w:lineRule="auto"/>
        <w:ind w:left="0"/>
        <w:jc w:val="both"/>
        <w:rPr>
          <w:rFonts w:ascii="Times New Roman" w:eastAsia="Times New Roman" w:hAnsi="Times New Roman"/>
          <w:bCs/>
          <w:sz w:val="24"/>
          <w:szCs w:val="24"/>
        </w:rPr>
      </w:pPr>
      <w:r w:rsidRPr="000F2C73">
        <w:rPr>
          <w:rFonts w:ascii="Times New Roman" w:eastAsia="Times New Roman" w:hAnsi="Times New Roman"/>
          <w:b/>
          <w:bCs/>
          <w:sz w:val="24"/>
          <w:szCs w:val="24"/>
        </w:rPr>
        <w:t>Ch</w:t>
      </w:r>
      <w:r w:rsidR="006A2AAF" w:rsidRPr="000F2C73">
        <w:rPr>
          <w:rFonts w:ascii="Times New Roman" w:eastAsia="Times New Roman" w:hAnsi="Times New Roman"/>
          <w:b/>
          <w:bCs/>
          <w:sz w:val="24"/>
          <w:szCs w:val="24"/>
        </w:rPr>
        <w:t>.</w:t>
      </w:r>
      <w:r w:rsidRPr="000F2C73">
        <w:rPr>
          <w:rFonts w:ascii="Times New Roman" w:eastAsia="Times New Roman" w:hAnsi="Times New Roman"/>
          <w:b/>
          <w:bCs/>
          <w:sz w:val="24"/>
          <w:szCs w:val="24"/>
        </w:rPr>
        <w:t xml:space="preserve"> </w:t>
      </w:r>
      <w:r w:rsidR="006A2AAF" w:rsidRPr="000F2C73">
        <w:rPr>
          <w:rFonts w:ascii="Times New Roman" w:eastAsia="Times New Roman" w:hAnsi="Times New Roman"/>
          <w:b/>
          <w:bCs/>
          <w:sz w:val="24"/>
          <w:szCs w:val="24"/>
        </w:rPr>
        <w:t xml:space="preserve">Naga </w:t>
      </w:r>
      <w:proofErr w:type="spellStart"/>
      <w:r w:rsidR="006A2AAF" w:rsidRPr="000F2C73">
        <w:rPr>
          <w:rFonts w:ascii="Times New Roman" w:eastAsia="Times New Roman" w:hAnsi="Times New Roman"/>
          <w:b/>
          <w:bCs/>
          <w:sz w:val="24"/>
          <w:szCs w:val="24"/>
        </w:rPr>
        <w:t>sai</w:t>
      </w:r>
      <w:proofErr w:type="spellEnd"/>
      <w:r w:rsidR="006A2AAF" w:rsidRPr="000F2C73">
        <w:rPr>
          <w:rFonts w:ascii="Times New Roman" w:eastAsia="Times New Roman" w:hAnsi="Times New Roman"/>
          <w:b/>
          <w:bCs/>
          <w:sz w:val="24"/>
          <w:szCs w:val="24"/>
        </w:rPr>
        <w:t xml:space="preserve"> </w:t>
      </w:r>
      <w:proofErr w:type="spellStart"/>
      <w:r w:rsidR="006A2AAF" w:rsidRPr="000F2C73">
        <w:rPr>
          <w:rFonts w:ascii="Times New Roman" w:eastAsia="Times New Roman" w:hAnsi="Times New Roman"/>
          <w:b/>
          <w:bCs/>
          <w:sz w:val="24"/>
          <w:szCs w:val="24"/>
        </w:rPr>
        <w:t>kalyan</w:t>
      </w:r>
      <w:proofErr w:type="spellEnd"/>
      <w:r w:rsidR="006A2AAF" w:rsidRPr="000F2C73">
        <w:rPr>
          <w:rFonts w:ascii="Times New Roman" w:eastAsia="Times New Roman" w:hAnsi="Times New Roman"/>
          <w:bCs/>
          <w:sz w:val="24"/>
          <w:szCs w:val="24"/>
        </w:rPr>
        <w:t>,</w:t>
      </w:r>
      <w:r w:rsidRPr="000F2C73">
        <w:rPr>
          <w:rFonts w:ascii="Times New Roman" w:eastAsia="Times New Roman" w:hAnsi="Times New Roman"/>
          <w:bCs/>
          <w:sz w:val="24"/>
          <w:szCs w:val="24"/>
        </w:rPr>
        <w:t xml:space="preserve"> </w:t>
      </w:r>
      <w:proofErr w:type="spellStart"/>
      <w:r w:rsidRPr="000F2C73">
        <w:rPr>
          <w:rFonts w:ascii="Times New Roman" w:eastAsia="Times New Roman" w:hAnsi="Times New Roman"/>
          <w:bCs/>
          <w:sz w:val="24"/>
          <w:szCs w:val="24"/>
        </w:rPr>
        <w:t>B.S.Goud</w:t>
      </w:r>
      <w:proofErr w:type="spellEnd"/>
      <w:r w:rsidRPr="000F2C73">
        <w:rPr>
          <w:rFonts w:ascii="Times New Roman" w:eastAsia="Times New Roman" w:hAnsi="Times New Roman"/>
          <w:bCs/>
          <w:sz w:val="24"/>
          <w:szCs w:val="24"/>
        </w:rPr>
        <w:t xml:space="preserve">, </w:t>
      </w:r>
      <w:proofErr w:type="spellStart"/>
      <w:r w:rsidRPr="000F2C73">
        <w:rPr>
          <w:rFonts w:ascii="Times New Roman" w:eastAsia="Times New Roman" w:hAnsi="Times New Roman"/>
          <w:bCs/>
          <w:sz w:val="24"/>
          <w:szCs w:val="24"/>
        </w:rPr>
        <w:t>C.R.Reddy</w:t>
      </w:r>
      <w:proofErr w:type="spellEnd"/>
      <w:r w:rsidRPr="000F2C73">
        <w:rPr>
          <w:rFonts w:ascii="Times New Roman" w:eastAsia="Times New Roman" w:hAnsi="Times New Roman"/>
          <w:bCs/>
          <w:sz w:val="24"/>
          <w:szCs w:val="24"/>
        </w:rPr>
        <w:t xml:space="preserve">, </w:t>
      </w:r>
      <w:proofErr w:type="spellStart"/>
      <w:r w:rsidRPr="000F2C73">
        <w:rPr>
          <w:rFonts w:ascii="Times New Roman" w:eastAsia="Times New Roman" w:hAnsi="Times New Roman"/>
          <w:bCs/>
          <w:sz w:val="24"/>
          <w:szCs w:val="24"/>
        </w:rPr>
        <w:t>M.Bajaj</w:t>
      </w:r>
      <w:proofErr w:type="spellEnd"/>
      <w:r w:rsidRPr="000F2C73">
        <w:rPr>
          <w:rFonts w:ascii="Times New Roman" w:eastAsia="Times New Roman" w:hAnsi="Times New Roman"/>
          <w:bCs/>
          <w:sz w:val="24"/>
          <w:szCs w:val="24"/>
        </w:rPr>
        <w:t xml:space="preserve"> and </w:t>
      </w:r>
      <w:proofErr w:type="spellStart"/>
      <w:r w:rsidRPr="000F2C73">
        <w:rPr>
          <w:rFonts w:ascii="Times New Roman" w:eastAsia="Times New Roman" w:hAnsi="Times New Roman"/>
          <w:bCs/>
          <w:sz w:val="24"/>
          <w:szCs w:val="24"/>
        </w:rPr>
        <w:t>G.S.Rao</w:t>
      </w:r>
      <w:proofErr w:type="spellEnd"/>
      <w:r w:rsidRPr="000F2C73">
        <w:rPr>
          <w:rFonts w:ascii="Times New Roman" w:eastAsia="Times New Roman" w:hAnsi="Times New Roman"/>
          <w:bCs/>
          <w:sz w:val="24"/>
          <w:szCs w:val="24"/>
        </w:rPr>
        <w:t xml:space="preserve">, “SMES and TCSC coordinated strategy for multi-area multi-source system with water cycle algorithm based 3DOF-PID controller”, Smart Science, </w:t>
      </w:r>
      <w:hyperlink r:id="rId13" w:history="1">
        <w:r w:rsidRPr="00CD2432">
          <w:rPr>
            <w:rStyle w:val="Hyperlink"/>
            <w:rFonts w:ascii="Times New Roman" w:eastAsia="Times New Roman" w:hAnsi="Times New Roman"/>
            <w:bCs/>
            <w:sz w:val="24"/>
            <w:szCs w:val="24"/>
          </w:rPr>
          <w:t>https://doi.org/10.1080/23080477.2022.2054199</w:t>
        </w:r>
      </w:hyperlink>
      <w:r>
        <w:rPr>
          <w:rFonts w:ascii="Times New Roman" w:eastAsia="Times New Roman" w:hAnsi="Times New Roman"/>
          <w:bCs/>
          <w:sz w:val="24"/>
          <w:szCs w:val="24"/>
        </w:rPr>
        <w:t xml:space="preserve">, ISSN: 2308-0477. </w:t>
      </w:r>
      <w:r w:rsidRPr="00710251">
        <w:rPr>
          <w:rStyle w:val="Hyperlink"/>
          <w:rFonts w:ascii="Times New Roman" w:eastAsia="Times New Roman" w:hAnsi="Times New Roman"/>
          <w:b/>
          <w:bCs/>
          <w:color w:val="000000" w:themeColor="text1"/>
          <w:sz w:val="24"/>
          <w:szCs w:val="24"/>
          <w:u w:val="none"/>
        </w:rPr>
        <w:t>(Taylor and Francis)</w:t>
      </w:r>
      <w:r>
        <w:rPr>
          <w:rStyle w:val="Hyperlink"/>
          <w:rFonts w:ascii="Times New Roman" w:eastAsia="Times New Roman" w:hAnsi="Times New Roman"/>
          <w:b/>
          <w:bCs/>
          <w:color w:val="000000" w:themeColor="text1"/>
          <w:sz w:val="24"/>
          <w:szCs w:val="24"/>
          <w:u w:val="none"/>
        </w:rPr>
        <w:t xml:space="preserve"> </w:t>
      </w:r>
      <w:r>
        <w:rPr>
          <w:rFonts w:ascii="Times New Roman" w:eastAsia="Times New Roman" w:hAnsi="Times New Roman"/>
          <w:bCs/>
          <w:sz w:val="24"/>
          <w:szCs w:val="24"/>
        </w:rPr>
        <w:t>(</w:t>
      </w:r>
      <w:r w:rsidRPr="00341C6F">
        <w:rPr>
          <w:rFonts w:ascii="Times New Roman" w:eastAsia="Times New Roman" w:hAnsi="Times New Roman"/>
          <w:b/>
          <w:bCs/>
          <w:sz w:val="24"/>
          <w:szCs w:val="24"/>
        </w:rPr>
        <w:t>e-SCI, SCOPUS Indexed</w:t>
      </w:r>
      <w:r>
        <w:rPr>
          <w:rFonts w:ascii="Times New Roman" w:eastAsia="Times New Roman" w:hAnsi="Times New Roman"/>
          <w:bCs/>
          <w:sz w:val="24"/>
          <w:szCs w:val="24"/>
        </w:rPr>
        <w:t>)</w:t>
      </w:r>
    </w:p>
    <w:p w:rsidR="006237B6" w:rsidRPr="006237B6" w:rsidRDefault="000F2C73" w:rsidP="006237B6">
      <w:pPr>
        <w:pStyle w:val="ListParagraph"/>
        <w:numPr>
          <w:ilvl w:val="0"/>
          <w:numId w:val="1"/>
        </w:numPr>
        <w:ind w:left="0"/>
        <w:jc w:val="both"/>
        <w:rPr>
          <w:rFonts w:ascii="Times New Roman" w:eastAsia="Times New Roman" w:hAnsi="Times New Roman"/>
          <w:bCs/>
          <w:sz w:val="24"/>
          <w:szCs w:val="24"/>
        </w:rPr>
      </w:pPr>
      <w:proofErr w:type="spellStart"/>
      <w:r>
        <w:rPr>
          <w:rFonts w:ascii="Times New Roman" w:eastAsia="Times New Roman" w:hAnsi="Times New Roman"/>
          <w:b/>
          <w:bCs/>
          <w:sz w:val="24"/>
          <w:szCs w:val="24"/>
        </w:rPr>
        <w:t>CH.Naga</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sai</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kalyan</w:t>
      </w:r>
      <w:proofErr w:type="spellEnd"/>
      <w:r>
        <w:rPr>
          <w:rFonts w:ascii="Times New Roman" w:eastAsia="Times New Roman" w:hAnsi="Times New Roman"/>
          <w:b/>
          <w:bCs/>
          <w:sz w:val="24"/>
          <w:szCs w:val="24"/>
        </w:rPr>
        <w:t xml:space="preserve">, </w:t>
      </w:r>
      <w:proofErr w:type="spellStart"/>
      <w:r w:rsidR="006237B6">
        <w:rPr>
          <w:rFonts w:ascii="Times New Roman" w:eastAsia="Times New Roman" w:hAnsi="Times New Roman"/>
          <w:bCs/>
          <w:sz w:val="24"/>
          <w:szCs w:val="24"/>
        </w:rPr>
        <w:t>B.S.Goud</w:t>
      </w:r>
      <w:proofErr w:type="spellEnd"/>
      <w:r w:rsidR="006237B6">
        <w:rPr>
          <w:rFonts w:ascii="Times New Roman" w:eastAsia="Times New Roman" w:hAnsi="Times New Roman"/>
          <w:bCs/>
          <w:sz w:val="24"/>
          <w:szCs w:val="24"/>
        </w:rPr>
        <w:t xml:space="preserve">, </w:t>
      </w:r>
      <w:proofErr w:type="spellStart"/>
      <w:r w:rsidR="006237B6">
        <w:rPr>
          <w:rFonts w:ascii="Times New Roman" w:eastAsia="Times New Roman" w:hAnsi="Times New Roman"/>
          <w:bCs/>
          <w:sz w:val="24"/>
          <w:szCs w:val="24"/>
        </w:rPr>
        <w:t>M.Bajaj</w:t>
      </w:r>
      <w:proofErr w:type="spellEnd"/>
      <w:r w:rsidR="006237B6">
        <w:rPr>
          <w:rFonts w:ascii="Times New Roman" w:eastAsia="Times New Roman" w:hAnsi="Times New Roman"/>
          <w:bCs/>
          <w:sz w:val="24"/>
          <w:szCs w:val="24"/>
        </w:rPr>
        <w:t xml:space="preserve">, </w:t>
      </w:r>
      <w:proofErr w:type="spellStart"/>
      <w:r w:rsidR="006237B6">
        <w:rPr>
          <w:rFonts w:ascii="Times New Roman" w:eastAsia="Times New Roman" w:hAnsi="Times New Roman"/>
          <w:bCs/>
          <w:sz w:val="24"/>
          <w:szCs w:val="24"/>
        </w:rPr>
        <w:t>M.K.Kumar</w:t>
      </w:r>
      <w:proofErr w:type="spellEnd"/>
      <w:r w:rsidR="006237B6">
        <w:rPr>
          <w:rFonts w:ascii="Times New Roman" w:eastAsia="Times New Roman" w:hAnsi="Times New Roman"/>
          <w:bCs/>
          <w:sz w:val="24"/>
          <w:szCs w:val="24"/>
        </w:rPr>
        <w:t xml:space="preserve">, </w:t>
      </w:r>
      <w:proofErr w:type="spellStart"/>
      <w:r w:rsidR="006237B6">
        <w:rPr>
          <w:rFonts w:ascii="Times New Roman" w:eastAsia="Times New Roman" w:hAnsi="Times New Roman"/>
          <w:bCs/>
          <w:sz w:val="24"/>
          <w:szCs w:val="24"/>
        </w:rPr>
        <w:t>E.M.Ahmed</w:t>
      </w:r>
      <w:proofErr w:type="spellEnd"/>
      <w:r w:rsidR="006237B6">
        <w:rPr>
          <w:rFonts w:ascii="Times New Roman" w:eastAsia="Times New Roman" w:hAnsi="Times New Roman"/>
          <w:bCs/>
          <w:sz w:val="24"/>
          <w:szCs w:val="24"/>
        </w:rPr>
        <w:t xml:space="preserve"> and </w:t>
      </w:r>
      <w:proofErr w:type="spellStart"/>
      <w:r w:rsidR="006237B6">
        <w:rPr>
          <w:rFonts w:ascii="Times New Roman" w:eastAsia="Times New Roman" w:hAnsi="Times New Roman"/>
          <w:bCs/>
          <w:sz w:val="24"/>
          <w:szCs w:val="24"/>
        </w:rPr>
        <w:t>S.Kamel</w:t>
      </w:r>
      <w:proofErr w:type="spellEnd"/>
      <w:r w:rsidR="006237B6">
        <w:rPr>
          <w:rFonts w:ascii="Times New Roman" w:eastAsia="Times New Roman" w:hAnsi="Times New Roman"/>
          <w:bCs/>
          <w:sz w:val="24"/>
          <w:szCs w:val="24"/>
        </w:rPr>
        <w:t xml:space="preserve">, “Water cycle algorithm tuned intelligent fuzzy controller for stability of multi area multi fuel power system with time delays”, Mathematics, 2022, 10, 508, https://doi.org/10.3390/math10030508 </w:t>
      </w:r>
      <w:r w:rsidR="006237B6" w:rsidRPr="00606909">
        <w:rPr>
          <w:rFonts w:ascii="Times New Roman" w:eastAsia="Times New Roman" w:hAnsi="Times New Roman"/>
          <w:b/>
          <w:bCs/>
          <w:sz w:val="24"/>
          <w:szCs w:val="24"/>
        </w:rPr>
        <w:t>(SCI-E</w:t>
      </w:r>
      <w:proofErr w:type="gramStart"/>
      <w:r w:rsidR="006237B6" w:rsidRPr="00606909">
        <w:rPr>
          <w:rFonts w:ascii="Times New Roman" w:eastAsia="Times New Roman" w:hAnsi="Times New Roman"/>
          <w:b/>
          <w:bCs/>
          <w:sz w:val="24"/>
          <w:szCs w:val="24"/>
        </w:rPr>
        <w:t>)</w:t>
      </w:r>
      <w:r w:rsidR="006237B6" w:rsidRPr="00C241E5">
        <w:rPr>
          <w:rFonts w:ascii="Times New Roman" w:eastAsia="Times New Roman" w:hAnsi="Times New Roman"/>
          <w:bCs/>
          <w:sz w:val="24"/>
          <w:szCs w:val="24"/>
        </w:rPr>
        <w:t xml:space="preserve">  </w:t>
      </w:r>
      <w:r w:rsidR="006237B6">
        <w:rPr>
          <w:rFonts w:ascii="Times New Roman" w:eastAsia="Times New Roman" w:hAnsi="Times New Roman"/>
          <w:bCs/>
          <w:sz w:val="24"/>
          <w:szCs w:val="24"/>
        </w:rPr>
        <w:t>ISSN</w:t>
      </w:r>
      <w:proofErr w:type="gramEnd"/>
      <w:r w:rsidR="006237B6">
        <w:rPr>
          <w:rFonts w:ascii="Times New Roman" w:eastAsia="Times New Roman" w:hAnsi="Times New Roman"/>
          <w:bCs/>
          <w:sz w:val="24"/>
          <w:szCs w:val="24"/>
        </w:rPr>
        <w:t>: 2227-7390.</w:t>
      </w:r>
    </w:p>
    <w:p w:rsidR="00E64BF6" w:rsidRPr="00AC3FBD" w:rsidRDefault="006237B6" w:rsidP="00AC3FBD">
      <w:pPr>
        <w:pStyle w:val="ListParagraph"/>
        <w:numPr>
          <w:ilvl w:val="0"/>
          <w:numId w:val="1"/>
        </w:numPr>
        <w:ind w:left="0"/>
        <w:jc w:val="both"/>
        <w:rPr>
          <w:rFonts w:ascii="Times New Roman" w:eastAsia="Times New Roman" w:hAnsi="Times New Roman"/>
          <w:bCs/>
          <w:sz w:val="24"/>
          <w:szCs w:val="24"/>
        </w:rPr>
      </w:pPr>
      <w:proofErr w:type="spellStart"/>
      <w:r>
        <w:rPr>
          <w:rFonts w:ascii="Times New Roman" w:eastAsia="Times New Roman" w:hAnsi="Times New Roman"/>
          <w:b/>
          <w:bCs/>
          <w:sz w:val="24"/>
          <w:szCs w:val="24"/>
        </w:rPr>
        <w:t>Ch.Naga</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sai</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kalyan</w:t>
      </w:r>
      <w:proofErr w:type="spellEnd"/>
      <w:r>
        <w:rPr>
          <w:rFonts w:ascii="Times New Roman" w:eastAsia="Times New Roman" w:hAnsi="Times New Roman"/>
          <w:b/>
          <w:bCs/>
          <w:sz w:val="24"/>
          <w:szCs w:val="24"/>
        </w:rPr>
        <w:t>,</w:t>
      </w:r>
      <w:r w:rsidR="00AC3FBD">
        <w:rPr>
          <w:rFonts w:ascii="Times New Roman" w:eastAsia="Times New Roman" w:hAnsi="Times New Roman"/>
          <w:bCs/>
          <w:sz w:val="24"/>
          <w:szCs w:val="24"/>
        </w:rPr>
        <w:t xml:space="preserve"> </w:t>
      </w:r>
      <w:proofErr w:type="spellStart"/>
      <w:r w:rsidR="00AC3FBD">
        <w:rPr>
          <w:rFonts w:ascii="Times New Roman" w:eastAsia="Times New Roman" w:hAnsi="Times New Roman"/>
          <w:bCs/>
          <w:sz w:val="24"/>
          <w:szCs w:val="24"/>
        </w:rPr>
        <w:t>B.S.Goud</w:t>
      </w:r>
      <w:proofErr w:type="spellEnd"/>
      <w:r w:rsidR="00AC3FBD">
        <w:rPr>
          <w:rFonts w:ascii="Times New Roman" w:eastAsia="Times New Roman" w:hAnsi="Times New Roman"/>
          <w:bCs/>
          <w:sz w:val="24"/>
          <w:szCs w:val="24"/>
        </w:rPr>
        <w:t xml:space="preserve">, </w:t>
      </w:r>
      <w:proofErr w:type="spellStart"/>
      <w:r w:rsidR="00AC3FBD">
        <w:rPr>
          <w:rFonts w:ascii="Times New Roman" w:eastAsia="Times New Roman" w:hAnsi="Times New Roman"/>
          <w:bCs/>
          <w:sz w:val="24"/>
          <w:szCs w:val="24"/>
        </w:rPr>
        <w:t>C.R.Reddy</w:t>
      </w:r>
      <w:proofErr w:type="spellEnd"/>
      <w:r w:rsidR="00AC3FBD">
        <w:rPr>
          <w:rFonts w:ascii="Times New Roman" w:eastAsia="Times New Roman" w:hAnsi="Times New Roman"/>
          <w:bCs/>
          <w:sz w:val="24"/>
          <w:szCs w:val="24"/>
        </w:rPr>
        <w:t xml:space="preserve">, </w:t>
      </w:r>
      <w:proofErr w:type="spellStart"/>
      <w:r w:rsidR="00AC3FBD">
        <w:rPr>
          <w:rFonts w:ascii="Times New Roman" w:eastAsia="Times New Roman" w:hAnsi="Times New Roman"/>
          <w:bCs/>
          <w:sz w:val="24"/>
          <w:szCs w:val="24"/>
        </w:rPr>
        <w:t>M.Bajaj</w:t>
      </w:r>
      <w:proofErr w:type="spellEnd"/>
      <w:r w:rsidR="00AC3FBD">
        <w:rPr>
          <w:rFonts w:ascii="Times New Roman" w:eastAsia="Times New Roman" w:hAnsi="Times New Roman"/>
          <w:bCs/>
          <w:sz w:val="24"/>
          <w:szCs w:val="24"/>
        </w:rPr>
        <w:t xml:space="preserve">, </w:t>
      </w:r>
      <w:proofErr w:type="spellStart"/>
      <w:r w:rsidR="00AC3FBD">
        <w:rPr>
          <w:rFonts w:ascii="Times New Roman" w:eastAsia="Times New Roman" w:hAnsi="Times New Roman"/>
          <w:bCs/>
          <w:sz w:val="24"/>
          <w:szCs w:val="24"/>
        </w:rPr>
        <w:t>N.K.Sharma</w:t>
      </w:r>
      <w:proofErr w:type="spellEnd"/>
      <w:r w:rsidR="00AC3FBD">
        <w:rPr>
          <w:rFonts w:ascii="Times New Roman" w:eastAsia="Times New Roman" w:hAnsi="Times New Roman"/>
          <w:bCs/>
          <w:sz w:val="24"/>
          <w:szCs w:val="24"/>
        </w:rPr>
        <w:t xml:space="preserve">, </w:t>
      </w:r>
      <w:proofErr w:type="spellStart"/>
      <w:r w:rsidR="00AC3FBD">
        <w:rPr>
          <w:rFonts w:ascii="Times New Roman" w:eastAsia="Times New Roman" w:hAnsi="Times New Roman"/>
          <w:bCs/>
          <w:sz w:val="24"/>
          <w:szCs w:val="24"/>
        </w:rPr>
        <w:t>H.H.Alhelou</w:t>
      </w:r>
      <w:proofErr w:type="spellEnd"/>
      <w:r w:rsidR="00AC3FBD">
        <w:rPr>
          <w:rFonts w:ascii="Times New Roman" w:eastAsia="Times New Roman" w:hAnsi="Times New Roman"/>
          <w:bCs/>
          <w:sz w:val="24"/>
          <w:szCs w:val="24"/>
        </w:rPr>
        <w:t xml:space="preserve">, </w:t>
      </w:r>
      <w:proofErr w:type="spellStart"/>
      <w:r w:rsidR="00AC3FBD">
        <w:rPr>
          <w:rFonts w:ascii="Times New Roman" w:eastAsia="Times New Roman" w:hAnsi="Times New Roman"/>
          <w:bCs/>
          <w:sz w:val="24"/>
          <w:szCs w:val="24"/>
        </w:rPr>
        <w:t>P.Siano</w:t>
      </w:r>
      <w:proofErr w:type="spellEnd"/>
      <w:r w:rsidR="00AC3FBD">
        <w:rPr>
          <w:rFonts w:ascii="Times New Roman" w:eastAsia="Times New Roman" w:hAnsi="Times New Roman"/>
          <w:bCs/>
          <w:sz w:val="24"/>
          <w:szCs w:val="24"/>
        </w:rPr>
        <w:t xml:space="preserve">, and </w:t>
      </w:r>
      <w:proofErr w:type="spellStart"/>
      <w:r w:rsidR="00AC3FBD">
        <w:rPr>
          <w:rFonts w:ascii="Times New Roman" w:eastAsia="Times New Roman" w:hAnsi="Times New Roman"/>
          <w:bCs/>
          <w:sz w:val="24"/>
          <w:szCs w:val="24"/>
        </w:rPr>
        <w:t>S.Kamel</w:t>
      </w:r>
      <w:proofErr w:type="spellEnd"/>
      <w:r w:rsidR="00AC3FBD">
        <w:rPr>
          <w:rFonts w:ascii="Times New Roman" w:eastAsia="Times New Roman" w:hAnsi="Times New Roman"/>
          <w:bCs/>
          <w:sz w:val="24"/>
          <w:szCs w:val="24"/>
        </w:rPr>
        <w:t xml:space="preserve">, “Comparative performance assessment of different energy storage devices in combined LFC and AVR analysis of multi-area power system”, Energies, 2022, 15: 629, </w:t>
      </w:r>
      <w:r w:rsidR="00AC3FBD" w:rsidRPr="00AC3FBD">
        <w:rPr>
          <w:rFonts w:ascii="Times New Roman" w:eastAsia="Times New Roman" w:hAnsi="Times New Roman"/>
          <w:bCs/>
          <w:sz w:val="24"/>
          <w:szCs w:val="24"/>
        </w:rPr>
        <w:t xml:space="preserve">https://doi.org/10.3390/en15020629 </w:t>
      </w:r>
      <w:r w:rsidR="00AC3FBD" w:rsidRPr="00606909">
        <w:rPr>
          <w:rFonts w:ascii="Times New Roman" w:eastAsia="Times New Roman" w:hAnsi="Times New Roman"/>
          <w:b/>
          <w:bCs/>
          <w:sz w:val="24"/>
          <w:szCs w:val="24"/>
        </w:rPr>
        <w:t>(SCI-E)</w:t>
      </w:r>
      <w:r w:rsidR="00AC3FBD" w:rsidRPr="00C241E5">
        <w:rPr>
          <w:rFonts w:ascii="Times New Roman" w:eastAsia="Times New Roman" w:hAnsi="Times New Roman"/>
          <w:bCs/>
          <w:sz w:val="24"/>
          <w:szCs w:val="24"/>
        </w:rPr>
        <w:t xml:space="preserve">  </w:t>
      </w:r>
      <w:r w:rsidR="00AC3FBD">
        <w:rPr>
          <w:rFonts w:ascii="Times New Roman" w:eastAsia="Times New Roman" w:hAnsi="Times New Roman"/>
          <w:bCs/>
          <w:sz w:val="24"/>
          <w:szCs w:val="24"/>
        </w:rPr>
        <w:t>ISSN: 1996-1073.</w:t>
      </w:r>
      <w:r w:rsidR="006A2AAF" w:rsidRPr="00AC3FBD">
        <w:rPr>
          <w:rFonts w:ascii="Times New Roman" w:eastAsia="Times New Roman" w:hAnsi="Times New Roman"/>
          <w:bCs/>
          <w:sz w:val="24"/>
          <w:szCs w:val="24"/>
        </w:rPr>
        <w:t xml:space="preserve"> </w:t>
      </w:r>
    </w:p>
    <w:p w:rsidR="006A2AAF" w:rsidRPr="00E64BF6" w:rsidRDefault="00E64BF6" w:rsidP="00E64BF6">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1F3843">
        <w:rPr>
          <w:rFonts w:ascii="Times New Roman" w:eastAsia="Times New Roman" w:hAnsi="Times New Roman"/>
          <w:b/>
          <w:bCs/>
          <w:sz w:val="24"/>
          <w:szCs w:val="24"/>
        </w:rPr>
        <w:t>Ch.Naga</w:t>
      </w:r>
      <w:proofErr w:type="spellEnd"/>
      <w:r w:rsidRPr="001F3843">
        <w:rPr>
          <w:rFonts w:ascii="Times New Roman" w:eastAsia="Times New Roman" w:hAnsi="Times New Roman"/>
          <w:b/>
          <w:bCs/>
          <w:sz w:val="24"/>
          <w:szCs w:val="24"/>
        </w:rPr>
        <w:t xml:space="preserve"> </w:t>
      </w:r>
      <w:proofErr w:type="spellStart"/>
      <w:r w:rsidRPr="001F3843">
        <w:rPr>
          <w:rFonts w:ascii="Times New Roman" w:eastAsia="Times New Roman" w:hAnsi="Times New Roman"/>
          <w:b/>
          <w:bCs/>
          <w:sz w:val="24"/>
          <w:szCs w:val="24"/>
        </w:rPr>
        <w:t>sai</w:t>
      </w:r>
      <w:proofErr w:type="spellEnd"/>
      <w:r w:rsidRPr="001F3843">
        <w:rPr>
          <w:rFonts w:ascii="Times New Roman" w:eastAsia="Times New Roman" w:hAnsi="Times New Roman"/>
          <w:b/>
          <w:bCs/>
          <w:sz w:val="24"/>
          <w:szCs w:val="24"/>
        </w:rPr>
        <w:t xml:space="preserve"> </w:t>
      </w:r>
      <w:proofErr w:type="spellStart"/>
      <w:r w:rsidRPr="001F3843">
        <w:rPr>
          <w:rFonts w:ascii="Times New Roman" w:eastAsia="Times New Roman" w:hAnsi="Times New Roman"/>
          <w:b/>
          <w:bCs/>
          <w:sz w:val="24"/>
          <w:szCs w:val="24"/>
        </w:rPr>
        <w:t>kalyan</w:t>
      </w:r>
      <w:proofErr w:type="spellEnd"/>
      <w:r w:rsidR="00E40A81">
        <w:rPr>
          <w:rFonts w:ascii="Times New Roman" w:eastAsia="Times New Roman" w:hAnsi="Times New Roman"/>
          <w:bCs/>
          <w:sz w:val="24"/>
          <w:szCs w:val="24"/>
        </w:rPr>
        <w:t xml:space="preserve">, </w:t>
      </w:r>
      <w:proofErr w:type="spellStart"/>
      <w:r w:rsidR="006A2AAF" w:rsidRPr="00E64BF6">
        <w:rPr>
          <w:rFonts w:ascii="Times New Roman" w:eastAsia="Times New Roman" w:hAnsi="Times New Roman"/>
          <w:bCs/>
          <w:sz w:val="24"/>
          <w:szCs w:val="24"/>
        </w:rPr>
        <w:t>A.N.Venkateswarlu</w:t>
      </w:r>
      <w:proofErr w:type="spellEnd"/>
      <w:r w:rsidR="006A2AAF" w:rsidRPr="00E64BF6">
        <w:rPr>
          <w:rFonts w:ascii="Times New Roman" w:eastAsia="Times New Roman" w:hAnsi="Times New Roman"/>
          <w:bCs/>
          <w:sz w:val="24"/>
          <w:szCs w:val="24"/>
        </w:rPr>
        <w:t xml:space="preserve">, </w:t>
      </w:r>
      <w:proofErr w:type="spellStart"/>
      <w:r w:rsidR="006A2AAF" w:rsidRPr="00E64BF6">
        <w:rPr>
          <w:rFonts w:ascii="Times New Roman" w:eastAsia="Times New Roman" w:hAnsi="Times New Roman"/>
          <w:bCs/>
          <w:sz w:val="24"/>
          <w:szCs w:val="24"/>
        </w:rPr>
        <w:t>C.R.Reddy</w:t>
      </w:r>
      <w:proofErr w:type="spellEnd"/>
      <w:r w:rsidR="006A2AAF" w:rsidRPr="00E64BF6">
        <w:rPr>
          <w:rFonts w:ascii="Times New Roman" w:eastAsia="Times New Roman" w:hAnsi="Times New Roman"/>
          <w:bCs/>
          <w:sz w:val="24"/>
          <w:szCs w:val="24"/>
        </w:rPr>
        <w:t xml:space="preserve">, </w:t>
      </w:r>
      <w:proofErr w:type="spellStart"/>
      <w:r w:rsidR="006A2AAF" w:rsidRPr="00E64BF6">
        <w:rPr>
          <w:rFonts w:ascii="Times New Roman" w:eastAsia="Times New Roman" w:hAnsi="Times New Roman"/>
          <w:bCs/>
          <w:sz w:val="24"/>
          <w:szCs w:val="24"/>
        </w:rPr>
        <w:t>B.S.Goud</w:t>
      </w:r>
      <w:proofErr w:type="spellEnd"/>
      <w:r w:rsidR="006A2AAF" w:rsidRPr="00E64BF6">
        <w:rPr>
          <w:rFonts w:ascii="Times New Roman" w:eastAsia="Times New Roman" w:hAnsi="Times New Roman"/>
          <w:bCs/>
          <w:sz w:val="24"/>
          <w:szCs w:val="24"/>
        </w:rPr>
        <w:t xml:space="preserve">, </w:t>
      </w:r>
      <w:proofErr w:type="spellStart"/>
      <w:r w:rsidR="006A2AAF" w:rsidRPr="00E64BF6">
        <w:rPr>
          <w:rFonts w:ascii="Times New Roman" w:eastAsia="Times New Roman" w:hAnsi="Times New Roman"/>
          <w:bCs/>
          <w:sz w:val="24"/>
          <w:szCs w:val="24"/>
        </w:rPr>
        <w:t>A.G.Prasad</w:t>
      </w:r>
      <w:proofErr w:type="spellEnd"/>
      <w:r w:rsidR="006A2AAF" w:rsidRPr="00E64BF6">
        <w:rPr>
          <w:rFonts w:ascii="Times New Roman" w:eastAsia="Times New Roman" w:hAnsi="Times New Roman"/>
          <w:bCs/>
          <w:sz w:val="24"/>
          <w:szCs w:val="24"/>
        </w:rPr>
        <w:t xml:space="preserve">, </w:t>
      </w:r>
      <w:proofErr w:type="spellStart"/>
      <w:r w:rsidR="006A2AAF" w:rsidRPr="00E64BF6">
        <w:rPr>
          <w:rFonts w:ascii="Times New Roman" w:eastAsia="Times New Roman" w:hAnsi="Times New Roman"/>
          <w:bCs/>
          <w:sz w:val="24"/>
          <w:szCs w:val="24"/>
        </w:rPr>
        <w:t>C.Sriram</w:t>
      </w:r>
      <w:proofErr w:type="spellEnd"/>
      <w:r w:rsidR="006A2AAF" w:rsidRPr="00E64BF6">
        <w:rPr>
          <w:rFonts w:ascii="Times New Roman" w:eastAsia="Times New Roman" w:hAnsi="Times New Roman"/>
          <w:bCs/>
          <w:sz w:val="24"/>
          <w:szCs w:val="24"/>
        </w:rPr>
        <w:t xml:space="preserve">, </w:t>
      </w:r>
      <w:proofErr w:type="spellStart"/>
      <w:r w:rsidR="006A2AAF" w:rsidRPr="00E64BF6">
        <w:rPr>
          <w:rFonts w:ascii="Times New Roman" w:eastAsia="Times New Roman" w:hAnsi="Times New Roman"/>
          <w:bCs/>
          <w:sz w:val="24"/>
          <w:szCs w:val="24"/>
        </w:rPr>
        <w:t>F.Aymen</w:t>
      </w:r>
      <w:proofErr w:type="spellEnd"/>
      <w:r w:rsidR="006A2AAF" w:rsidRPr="00E64BF6">
        <w:rPr>
          <w:rFonts w:ascii="Times New Roman" w:eastAsia="Times New Roman" w:hAnsi="Times New Roman"/>
          <w:bCs/>
          <w:sz w:val="24"/>
          <w:szCs w:val="24"/>
        </w:rPr>
        <w:t>, “Frequency regulation of multi area renewable energy source system with practical constraints under fractional-order fuzzy controller”, International Journal of Renewable Energy Research, Vol.11, No.3, pp.992-1002, 2021.</w:t>
      </w:r>
      <w:r w:rsidR="005A4ED5" w:rsidRPr="00E64BF6">
        <w:rPr>
          <w:rFonts w:ascii="Times New Roman" w:eastAsia="Times New Roman" w:hAnsi="Times New Roman"/>
          <w:bCs/>
          <w:sz w:val="24"/>
          <w:szCs w:val="24"/>
        </w:rPr>
        <w:t xml:space="preserve"> ISSN-1309 0127,  (</w:t>
      </w:r>
      <w:r w:rsidR="005A4ED5" w:rsidRPr="00E64BF6">
        <w:rPr>
          <w:rFonts w:ascii="Times New Roman" w:eastAsia="Times New Roman" w:hAnsi="Times New Roman"/>
          <w:b/>
          <w:bCs/>
          <w:sz w:val="24"/>
          <w:szCs w:val="24"/>
        </w:rPr>
        <w:t>e-SCI, SCOPUS Indexed</w:t>
      </w:r>
      <w:r w:rsidR="005A4ED5" w:rsidRPr="00E64BF6">
        <w:rPr>
          <w:rFonts w:ascii="Times New Roman" w:eastAsia="Times New Roman" w:hAnsi="Times New Roman"/>
          <w:bCs/>
          <w:sz w:val="24"/>
          <w:szCs w:val="24"/>
        </w:rPr>
        <w:t xml:space="preserve">) </w:t>
      </w:r>
      <w:r w:rsidR="006A2AAF" w:rsidRPr="00E64BF6">
        <w:rPr>
          <w:rFonts w:ascii="Times New Roman" w:eastAsia="Times New Roman" w:hAnsi="Times New Roman"/>
          <w:bCs/>
          <w:sz w:val="24"/>
          <w:szCs w:val="24"/>
        </w:rPr>
        <w:t xml:space="preserve">   </w:t>
      </w:r>
    </w:p>
    <w:p w:rsidR="00D66285" w:rsidRDefault="00D66285" w:rsidP="00AA2087">
      <w:pPr>
        <w:pStyle w:val="ListParagraph"/>
        <w:numPr>
          <w:ilvl w:val="0"/>
          <w:numId w:val="1"/>
        </w:numPr>
        <w:spacing w:after="0"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roofErr w:type="spellStart"/>
      <w:r w:rsidR="006A2AAF">
        <w:rPr>
          <w:rFonts w:ascii="Times New Roman" w:eastAsia="Times New Roman" w:hAnsi="Times New Roman"/>
          <w:bCs/>
          <w:sz w:val="24"/>
          <w:szCs w:val="24"/>
        </w:rPr>
        <w:t>B.S.Goud</w:t>
      </w:r>
      <w:proofErr w:type="spellEnd"/>
      <w:r w:rsidR="006A2AAF">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T.Rakesh</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N.Rajesh</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C.R.Reddy</w:t>
      </w:r>
      <w:proofErr w:type="spellEnd"/>
      <w:r>
        <w:rPr>
          <w:rFonts w:ascii="Times New Roman" w:eastAsia="Times New Roman" w:hAnsi="Times New Roman"/>
          <w:bCs/>
          <w:sz w:val="24"/>
          <w:szCs w:val="24"/>
        </w:rPr>
        <w:t xml:space="preserve">, </w:t>
      </w:r>
      <w:proofErr w:type="spellStart"/>
      <w:r w:rsidRPr="00D66285">
        <w:rPr>
          <w:rFonts w:ascii="Times New Roman" w:eastAsia="Times New Roman" w:hAnsi="Times New Roman"/>
          <w:b/>
          <w:bCs/>
          <w:sz w:val="24"/>
          <w:szCs w:val="24"/>
        </w:rPr>
        <w:t>Ch.Naga</w:t>
      </w:r>
      <w:proofErr w:type="spellEnd"/>
      <w:r w:rsidRPr="00D66285">
        <w:rPr>
          <w:rFonts w:ascii="Times New Roman" w:eastAsia="Times New Roman" w:hAnsi="Times New Roman"/>
          <w:b/>
          <w:bCs/>
          <w:sz w:val="24"/>
          <w:szCs w:val="24"/>
        </w:rPr>
        <w:t xml:space="preserve"> </w:t>
      </w:r>
      <w:proofErr w:type="spellStart"/>
      <w:r w:rsidRPr="00D66285">
        <w:rPr>
          <w:rFonts w:ascii="Times New Roman" w:eastAsia="Times New Roman" w:hAnsi="Times New Roman"/>
          <w:b/>
          <w:bCs/>
          <w:sz w:val="24"/>
          <w:szCs w:val="24"/>
        </w:rPr>
        <w:t>sai</w:t>
      </w:r>
      <w:proofErr w:type="spellEnd"/>
      <w:r w:rsidRPr="00D66285">
        <w:rPr>
          <w:rFonts w:ascii="Times New Roman" w:eastAsia="Times New Roman" w:hAnsi="Times New Roman"/>
          <w:b/>
          <w:bCs/>
          <w:sz w:val="24"/>
          <w:szCs w:val="24"/>
        </w:rPr>
        <w:t xml:space="preserve"> </w:t>
      </w:r>
      <w:proofErr w:type="spellStart"/>
      <w:r w:rsidRPr="00D66285">
        <w:rPr>
          <w:rFonts w:ascii="Times New Roman" w:eastAsia="Times New Roman" w:hAnsi="Times New Roman"/>
          <w:b/>
          <w:bCs/>
          <w:sz w:val="24"/>
          <w:szCs w:val="24"/>
        </w:rPr>
        <w:t>kalyan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B.N.Reddy</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F.Aymen</w:t>
      </w:r>
      <w:proofErr w:type="spellEnd"/>
      <w:r>
        <w:rPr>
          <w:rFonts w:ascii="Times New Roman" w:eastAsia="Times New Roman" w:hAnsi="Times New Roman"/>
          <w:bCs/>
          <w:sz w:val="24"/>
          <w:szCs w:val="24"/>
        </w:rPr>
        <w:t>, “Grid integration of renewable energy sources using GA technique for improving power quality”, International Journal of Renewable Energy Research, Vol.11, No.3, pp.1390-1402, 2021.</w:t>
      </w:r>
      <w:r w:rsidR="005A4ED5">
        <w:rPr>
          <w:rFonts w:ascii="Times New Roman" w:eastAsia="Times New Roman" w:hAnsi="Times New Roman"/>
          <w:bCs/>
          <w:sz w:val="24"/>
          <w:szCs w:val="24"/>
        </w:rPr>
        <w:t xml:space="preserve"> ISSN-1309 0127,  (</w:t>
      </w:r>
      <w:r w:rsidR="005A4ED5" w:rsidRPr="00341C6F">
        <w:rPr>
          <w:rFonts w:ascii="Times New Roman" w:eastAsia="Times New Roman" w:hAnsi="Times New Roman"/>
          <w:b/>
          <w:bCs/>
          <w:sz w:val="24"/>
          <w:szCs w:val="24"/>
        </w:rPr>
        <w:t>e-SCI, SCOPUS Indexed</w:t>
      </w:r>
      <w:r w:rsidR="005A4ED5">
        <w:rPr>
          <w:rFonts w:ascii="Times New Roman" w:eastAsia="Times New Roman" w:hAnsi="Times New Roman"/>
          <w:bCs/>
          <w:sz w:val="24"/>
          <w:szCs w:val="24"/>
        </w:rPr>
        <w:t>)</w:t>
      </w:r>
    </w:p>
    <w:p w:rsidR="00AA2087" w:rsidRPr="00AA2087" w:rsidRDefault="00083D37" w:rsidP="00AA2087">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Pr>
          <w:rFonts w:ascii="Times New Roman" w:eastAsia="Times New Roman" w:hAnsi="Times New Roman"/>
          <w:b/>
          <w:bCs/>
          <w:sz w:val="24"/>
          <w:szCs w:val="24"/>
        </w:rPr>
        <w:lastRenderedPageBreak/>
        <w:t>Ch.</w:t>
      </w:r>
      <w:r w:rsidR="00AA2087">
        <w:rPr>
          <w:rFonts w:ascii="Times New Roman" w:eastAsia="Times New Roman" w:hAnsi="Times New Roman"/>
          <w:b/>
          <w:bCs/>
          <w:sz w:val="24"/>
          <w:szCs w:val="24"/>
        </w:rPr>
        <w:t>Naga</w:t>
      </w:r>
      <w:proofErr w:type="spellEnd"/>
      <w:r w:rsidR="00AA2087">
        <w:rPr>
          <w:rFonts w:ascii="Times New Roman" w:eastAsia="Times New Roman" w:hAnsi="Times New Roman"/>
          <w:b/>
          <w:bCs/>
          <w:sz w:val="24"/>
          <w:szCs w:val="24"/>
        </w:rPr>
        <w:t xml:space="preserve"> </w:t>
      </w:r>
      <w:proofErr w:type="spellStart"/>
      <w:r w:rsidR="00AA2087">
        <w:rPr>
          <w:rFonts w:ascii="Times New Roman" w:eastAsia="Times New Roman" w:hAnsi="Times New Roman"/>
          <w:b/>
          <w:bCs/>
          <w:sz w:val="24"/>
          <w:szCs w:val="24"/>
        </w:rPr>
        <w:t>Sai</w:t>
      </w:r>
      <w:proofErr w:type="spellEnd"/>
      <w:r w:rsidR="00AA2087">
        <w:rPr>
          <w:rFonts w:ascii="Times New Roman" w:eastAsia="Times New Roman" w:hAnsi="Times New Roman"/>
          <w:b/>
          <w:bCs/>
          <w:sz w:val="24"/>
          <w:szCs w:val="24"/>
        </w:rPr>
        <w:t xml:space="preserve"> </w:t>
      </w:r>
      <w:proofErr w:type="spellStart"/>
      <w:r w:rsidR="00AA2087">
        <w:rPr>
          <w:rFonts w:ascii="Times New Roman" w:eastAsia="Times New Roman" w:hAnsi="Times New Roman"/>
          <w:b/>
          <w:bCs/>
          <w:sz w:val="24"/>
          <w:szCs w:val="24"/>
        </w:rPr>
        <w:t>Kalyan</w:t>
      </w:r>
      <w:proofErr w:type="spellEnd"/>
      <w:r w:rsidR="00AA2087" w:rsidRPr="00C241E5">
        <w:rPr>
          <w:rFonts w:ascii="Times New Roman" w:eastAsia="Times New Roman" w:hAnsi="Times New Roman"/>
          <w:bCs/>
          <w:sz w:val="24"/>
          <w:szCs w:val="24"/>
        </w:rPr>
        <w:t>,</w:t>
      </w:r>
      <w:r w:rsidR="00C241E5" w:rsidRPr="00C241E5">
        <w:rPr>
          <w:rFonts w:ascii="Times New Roman" w:eastAsia="Times New Roman" w:hAnsi="Times New Roman"/>
          <w:bCs/>
          <w:sz w:val="24"/>
          <w:szCs w:val="24"/>
        </w:rPr>
        <w:t xml:space="preserve"> </w:t>
      </w:r>
      <w:proofErr w:type="spellStart"/>
      <w:r w:rsidR="00C241E5" w:rsidRPr="00C241E5">
        <w:rPr>
          <w:rFonts w:ascii="Times New Roman" w:eastAsia="Times New Roman" w:hAnsi="Times New Roman"/>
          <w:bCs/>
          <w:sz w:val="24"/>
          <w:szCs w:val="24"/>
        </w:rPr>
        <w:t>B.S.Goud</w:t>
      </w:r>
      <w:proofErr w:type="spellEnd"/>
      <w:r w:rsidR="00C241E5" w:rsidRPr="00C241E5">
        <w:rPr>
          <w:rFonts w:ascii="Times New Roman" w:eastAsia="Times New Roman" w:hAnsi="Times New Roman"/>
          <w:bCs/>
          <w:sz w:val="24"/>
          <w:szCs w:val="24"/>
        </w:rPr>
        <w:t xml:space="preserve">, </w:t>
      </w:r>
      <w:proofErr w:type="spellStart"/>
      <w:r w:rsidR="00C241E5" w:rsidRPr="00C241E5">
        <w:rPr>
          <w:rFonts w:ascii="Times New Roman" w:eastAsia="Times New Roman" w:hAnsi="Times New Roman"/>
          <w:bCs/>
          <w:sz w:val="24"/>
          <w:szCs w:val="24"/>
        </w:rPr>
        <w:t>C.R.Reddy</w:t>
      </w:r>
      <w:proofErr w:type="spellEnd"/>
      <w:r w:rsidR="00C241E5" w:rsidRPr="00C241E5">
        <w:rPr>
          <w:rFonts w:ascii="Times New Roman" w:eastAsia="Times New Roman" w:hAnsi="Times New Roman"/>
          <w:bCs/>
          <w:sz w:val="24"/>
          <w:szCs w:val="24"/>
        </w:rPr>
        <w:t>,</w:t>
      </w:r>
      <w:r w:rsidR="00C241E5">
        <w:rPr>
          <w:rFonts w:ascii="Times New Roman" w:eastAsia="Times New Roman" w:hAnsi="Times New Roman"/>
          <w:bCs/>
          <w:sz w:val="24"/>
          <w:szCs w:val="24"/>
        </w:rPr>
        <w:t xml:space="preserve"> </w:t>
      </w:r>
      <w:proofErr w:type="spellStart"/>
      <w:r w:rsidR="00C241E5">
        <w:rPr>
          <w:rFonts w:ascii="Times New Roman" w:eastAsia="Times New Roman" w:hAnsi="Times New Roman"/>
          <w:bCs/>
          <w:sz w:val="24"/>
          <w:szCs w:val="24"/>
        </w:rPr>
        <w:t>H.S.Ramadan</w:t>
      </w:r>
      <w:proofErr w:type="spellEnd"/>
      <w:r w:rsidR="00C241E5">
        <w:rPr>
          <w:rFonts w:ascii="Times New Roman" w:eastAsia="Times New Roman" w:hAnsi="Times New Roman"/>
          <w:bCs/>
          <w:sz w:val="24"/>
          <w:szCs w:val="24"/>
        </w:rPr>
        <w:t xml:space="preserve">, </w:t>
      </w:r>
      <w:proofErr w:type="spellStart"/>
      <w:r w:rsidR="00C241E5">
        <w:rPr>
          <w:rFonts w:ascii="Times New Roman" w:eastAsia="Times New Roman" w:hAnsi="Times New Roman"/>
          <w:bCs/>
          <w:sz w:val="24"/>
          <w:szCs w:val="24"/>
        </w:rPr>
        <w:t>M.Bajaj</w:t>
      </w:r>
      <w:proofErr w:type="spellEnd"/>
      <w:r w:rsidR="00C241E5">
        <w:rPr>
          <w:rFonts w:ascii="Times New Roman" w:eastAsia="Times New Roman" w:hAnsi="Times New Roman"/>
          <w:bCs/>
          <w:sz w:val="24"/>
          <w:szCs w:val="24"/>
        </w:rPr>
        <w:t xml:space="preserve">, </w:t>
      </w:r>
      <w:proofErr w:type="spellStart"/>
      <w:r w:rsidR="00C241E5">
        <w:rPr>
          <w:rFonts w:ascii="Times New Roman" w:eastAsia="Times New Roman" w:hAnsi="Times New Roman"/>
          <w:bCs/>
          <w:sz w:val="24"/>
          <w:szCs w:val="24"/>
        </w:rPr>
        <w:t>Z.M.Ali</w:t>
      </w:r>
      <w:proofErr w:type="spellEnd"/>
      <w:r w:rsidR="00C241E5">
        <w:rPr>
          <w:rFonts w:ascii="Times New Roman" w:eastAsia="Times New Roman" w:hAnsi="Times New Roman"/>
          <w:bCs/>
          <w:sz w:val="24"/>
          <w:szCs w:val="24"/>
        </w:rPr>
        <w:t xml:space="preserve">, “Water cycle algorithm optimized Type II fuzzy controller for load frequency control of a Multi-Area, Multi-Fuel system with communication time delays”, Energies, 2021, 14(17): 5387. https://doi.org/10.3390/en14175387 </w:t>
      </w:r>
      <w:r w:rsidR="00606909" w:rsidRPr="00606909">
        <w:rPr>
          <w:rFonts w:ascii="Times New Roman" w:eastAsia="Times New Roman" w:hAnsi="Times New Roman"/>
          <w:b/>
          <w:bCs/>
          <w:sz w:val="24"/>
          <w:szCs w:val="24"/>
        </w:rPr>
        <w:t>(SCI-E</w:t>
      </w:r>
      <w:proofErr w:type="gramStart"/>
      <w:r w:rsidR="00606909" w:rsidRPr="00606909">
        <w:rPr>
          <w:rFonts w:ascii="Times New Roman" w:eastAsia="Times New Roman" w:hAnsi="Times New Roman"/>
          <w:b/>
          <w:bCs/>
          <w:sz w:val="24"/>
          <w:szCs w:val="24"/>
        </w:rPr>
        <w:t>)</w:t>
      </w:r>
      <w:r w:rsidR="00C241E5" w:rsidRPr="00C241E5">
        <w:rPr>
          <w:rFonts w:ascii="Times New Roman" w:eastAsia="Times New Roman" w:hAnsi="Times New Roman"/>
          <w:bCs/>
          <w:sz w:val="24"/>
          <w:szCs w:val="24"/>
        </w:rPr>
        <w:t xml:space="preserve"> </w:t>
      </w:r>
      <w:r w:rsidR="00AA2087" w:rsidRPr="00C241E5">
        <w:rPr>
          <w:rFonts w:ascii="Times New Roman" w:eastAsia="Times New Roman" w:hAnsi="Times New Roman"/>
          <w:bCs/>
          <w:sz w:val="24"/>
          <w:szCs w:val="24"/>
        </w:rPr>
        <w:t xml:space="preserve"> </w:t>
      </w:r>
      <w:r w:rsidR="00497DBD">
        <w:rPr>
          <w:rFonts w:ascii="Times New Roman" w:eastAsia="Times New Roman" w:hAnsi="Times New Roman"/>
          <w:bCs/>
          <w:sz w:val="24"/>
          <w:szCs w:val="24"/>
        </w:rPr>
        <w:t>ISSN</w:t>
      </w:r>
      <w:proofErr w:type="gramEnd"/>
      <w:r w:rsidR="00497DBD">
        <w:rPr>
          <w:rFonts w:ascii="Times New Roman" w:eastAsia="Times New Roman" w:hAnsi="Times New Roman"/>
          <w:bCs/>
          <w:sz w:val="24"/>
          <w:szCs w:val="24"/>
        </w:rPr>
        <w:t>: 1996-1073.</w:t>
      </w:r>
    </w:p>
    <w:p w:rsidR="00083D37" w:rsidRPr="00AA2087" w:rsidRDefault="00AA2087" w:rsidP="00AA2087">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Pr>
          <w:rFonts w:ascii="Times New Roman" w:eastAsia="Times New Roman" w:hAnsi="Times New Roman"/>
          <w:b/>
          <w:bCs/>
          <w:sz w:val="24"/>
          <w:szCs w:val="24"/>
        </w:rPr>
        <w:t>Ch.</w:t>
      </w:r>
      <w:r w:rsidR="00083D37" w:rsidRPr="00D26836">
        <w:rPr>
          <w:rFonts w:ascii="Times New Roman" w:eastAsia="Times New Roman" w:hAnsi="Times New Roman"/>
          <w:b/>
          <w:bCs/>
          <w:sz w:val="24"/>
          <w:szCs w:val="24"/>
        </w:rPr>
        <w:t>Naga</w:t>
      </w:r>
      <w:proofErr w:type="spellEnd"/>
      <w:r w:rsidR="00083D37" w:rsidRPr="00D26836">
        <w:rPr>
          <w:rFonts w:ascii="Times New Roman" w:eastAsia="Times New Roman" w:hAnsi="Times New Roman"/>
          <w:b/>
          <w:bCs/>
          <w:sz w:val="24"/>
          <w:szCs w:val="24"/>
        </w:rPr>
        <w:t xml:space="preserve"> </w:t>
      </w:r>
      <w:proofErr w:type="spellStart"/>
      <w:r w:rsidR="00083D37" w:rsidRPr="00D26836">
        <w:rPr>
          <w:rFonts w:ascii="Times New Roman" w:eastAsia="Times New Roman" w:hAnsi="Times New Roman"/>
          <w:b/>
          <w:bCs/>
          <w:sz w:val="24"/>
          <w:szCs w:val="24"/>
        </w:rPr>
        <w:t>sai</w:t>
      </w:r>
      <w:proofErr w:type="spellEnd"/>
      <w:r w:rsidR="00083D37" w:rsidRPr="00D26836">
        <w:rPr>
          <w:rFonts w:ascii="Times New Roman" w:eastAsia="Times New Roman" w:hAnsi="Times New Roman"/>
          <w:b/>
          <w:bCs/>
          <w:sz w:val="24"/>
          <w:szCs w:val="24"/>
        </w:rPr>
        <w:t xml:space="preserve"> </w:t>
      </w:r>
      <w:proofErr w:type="spellStart"/>
      <w:r w:rsidR="00083D37" w:rsidRPr="00D26836">
        <w:rPr>
          <w:rFonts w:ascii="Times New Roman" w:eastAsia="Times New Roman" w:hAnsi="Times New Roman"/>
          <w:b/>
          <w:bCs/>
          <w:sz w:val="24"/>
          <w:szCs w:val="24"/>
        </w:rPr>
        <w:t>Kalyan</w:t>
      </w:r>
      <w:proofErr w:type="spellEnd"/>
      <w:r w:rsidR="00083D37" w:rsidRPr="00D26836">
        <w:rPr>
          <w:rFonts w:ascii="Times New Roman" w:eastAsia="Times New Roman" w:hAnsi="Times New Roman"/>
          <w:bCs/>
          <w:sz w:val="24"/>
          <w:szCs w:val="24"/>
        </w:rPr>
        <w:t xml:space="preserve">, </w:t>
      </w:r>
      <w:proofErr w:type="spellStart"/>
      <w:r w:rsidR="00083D37" w:rsidRPr="00D26836">
        <w:rPr>
          <w:rFonts w:ascii="Times New Roman" w:eastAsia="Times New Roman" w:hAnsi="Times New Roman"/>
          <w:bCs/>
          <w:sz w:val="24"/>
          <w:szCs w:val="24"/>
        </w:rPr>
        <w:t>G.Sambasiva</w:t>
      </w:r>
      <w:proofErr w:type="spellEnd"/>
      <w:r w:rsidR="00083D37" w:rsidRPr="00D26836">
        <w:rPr>
          <w:rFonts w:ascii="Times New Roman" w:eastAsia="Times New Roman" w:hAnsi="Times New Roman"/>
          <w:bCs/>
          <w:sz w:val="24"/>
          <w:szCs w:val="24"/>
        </w:rPr>
        <w:t xml:space="preserve"> </w:t>
      </w:r>
      <w:proofErr w:type="spellStart"/>
      <w:r w:rsidR="00083D37" w:rsidRPr="00D26836">
        <w:rPr>
          <w:rFonts w:ascii="Times New Roman" w:eastAsia="Times New Roman" w:hAnsi="Times New Roman"/>
          <w:bCs/>
          <w:sz w:val="24"/>
          <w:szCs w:val="24"/>
        </w:rPr>
        <w:t>Rao</w:t>
      </w:r>
      <w:proofErr w:type="spellEnd"/>
      <w:r w:rsidR="00083D37">
        <w:rPr>
          <w:rFonts w:ascii="Times New Roman" w:eastAsia="Times New Roman" w:hAnsi="Times New Roman"/>
          <w:bCs/>
          <w:sz w:val="24"/>
          <w:szCs w:val="24"/>
        </w:rPr>
        <w:t>, “Coordinated control strategy for simultaneous frequency and voltage stabilization of the multi-area interconnected system considering communication time delays”,</w:t>
      </w:r>
      <w:r>
        <w:rPr>
          <w:rFonts w:ascii="Times New Roman" w:eastAsia="Times New Roman" w:hAnsi="Times New Roman"/>
          <w:bCs/>
          <w:sz w:val="24"/>
          <w:szCs w:val="24"/>
        </w:rPr>
        <w:t xml:space="preserve"> </w:t>
      </w:r>
      <w:r w:rsidRPr="00D26836">
        <w:rPr>
          <w:rFonts w:ascii="Times New Roman" w:eastAsia="Times New Roman" w:hAnsi="Times New Roman"/>
          <w:bCs/>
          <w:sz w:val="24"/>
          <w:szCs w:val="24"/>
        </w:rPr>
        <w:t xml:space="preserve">International Journal of Ambient energy, </w:t>
      </w:r>
      <w:r w:rsidRPr="00AA2087">
        <w:rPr>
          <w:rStyle w:val="Hyperlink"/>
          <w:rFonts w:ascii="Times New Roman" w:hAnsi="Times New Roman"/>
          <w:sz w:val="24"/>
          <w:szCs w:val="24"/>
        </w:rPr>
        <w:t>https://doi.org/10.1080/01430750.2021.1967192</w:t>
      </w:r>
      <w:r w:rsidRPr="00AA2087">
        <w:rPr>
          <w:rStyle w:val="Hyperlink"/>
          <w:rFonts w:ascii="Times New Roman" w:eastAsia="Times New Roman" w:hAnsi="Times New Roman"/>
          <w:bCs/>
          <w:sz w:val="24"/>
          <w:szCs w:val="24"/>
          <w:u w:val="none"/>
        </w:rPr>
        <w:t xml:space="preserve"> </w:t>
      </w:r>
      <w:r w:rsidRPr="00AA2087">
        <w:rPr>
          <w:rFonts w:ascii="Times New Roman" w:hAnsi="Times New Roman"/>
          <w:noProof/>
          <w:color w:val="0D0D0D" w:themeColor="text1" w:themeTint="F2"/>
          <w:sz w:val="24"/>
          <w:szCs w:val="24"/>
        </w:rPr>
        <w:t xml:space="preserve">ISSN: </w:t>
      </w:r>
      <w:r w:rsidRPr="00AA2087">
        <w:rPr>
          <w:rFonts w:ascii="Times New Roman" w:eastAsia="Times New Roman" w:hAnsi="Times New Roman"/>
          <w:bCs/>
          <w:sz w:val="24"/>
          <w:szCs w:val="24"/>
        </w:rPr>
        <w:t>2162-8246</w:t>
      </w:r>
      <w:r w:rsidRPr="00AA2087">
        <w:rPr>
          <w:rStyle w:val="Hyperlink"/>
          <w:rFonts w:ascii="Times New Roman" w:eastAsia="Times New Roman" w:hAnsi="Times New Roman"/>
          <w:b/>
          <w:bCs/>
          <w:color w:val="000000" w:themeColor="text1"/>
          <w:sz w:val="24"/>
          <w:szCs w:val="24"/>
          <w:u w:val="none"/>
        </w:rPr>
        <w:t xml:space="preserve"> (Taylor and Francis)</w:t>
      </w:r>
      <w:r w:rsidR="0012408C">
        <w:rPr>
          <w:rStyle w:val="Hyperlink"/>
          <w:rFonts w:ascii="Times New Roman" w:eastAsia="Times New Roman" w:hAnsi="Times New Roman"/>
          <w:b/>
          <w:bCs/>
          <w:color w:val="000000" w:themeColor="text1"/>
          <w:sz w:val="24"/>
          <w:szCs w:val="24"/>
          <w:u w:val="none"/>
        </w:rPr>
        <w:t xml:space="preserve"> </w:t>
      </w:r>
      <w:r w:rsidR="0012408C">
        <w:rPr>
          <w:rFonts w:ascii="Times New Roman" w:eastAsia="Times New Roman" w:hAnsi="Times New Roman"/>
          <w:bCs/>
          <w:sz w:val="24"/>
          <w:szCs w:val="24"/>
        </w:rPr>
        <w:t>(</w:t>
      </w:r>
      <w:r w:rsidR="0012408C" w:rsidRPr="00341C6F">
        <w:rPr>
          <w:rFonts w:ascii="Times New Roman" w:eastAsia="Times New Roman" w:hAnsi="Times New Roman"/>
          <w:b/>
          <w:bCs/>
          <w:sz w:val="24"/>
          <w:szCs w:val="24"/>
        </w:rPr>
        <w:t>e-SCI, SCOPUS Indexed</w:t>
      </w:r>
      <w:r w:rsidR="0012408C">
        <w:rPr>
          <w:rFonts w:ascii="Times New Roman" w:eastAsia="Times New Roman" w:hAnsi="Times New Roman"/>
          <w:bCs/>
          <w:sz w:val="24"/>
          <w:szCs w:val="24"/>
        </w:rPr>
        <w:t>)</w:t>
      </w:r>
      <w:r w:rsidR="00083D37" w:rsidRPr="00AA2087">
        <w:rPr>
          <w:rFonts w:ascii="Times New Roman" w:eastAsia="Times New Roman" w:hAnsi="Times New Roman"/>
          <w:bCs/>
          <w:sz w:val="24"/>
          <w:szCs w:val="24"/>
        </w:rPr>
        <w:t xml:space="preserve">  </w:t>
      </w:r>
    </w:p>
    <w:p w:rsidR="00CB5388" w:rsidRPr="00AC386B" w:rsidRDefault="00083D37" w:rsidP="00CB538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Pr>
          <w:rFonts w:ascii="Times New Roman" w:eastAsia="Times New Roman" w:hAnsi="Times New Roman"/>
          <w:b/>
          <w:bCs/>
          <w:sz w:val="24"/>
          <w:szCs w:val="24"/>
        </w:rPr>
        <w:t>Ch.</w:t>
      </w:r>
      <w:r w:rsidR="00CB5388" w:rsidRPr="00D26836">
        <w:rPr>
          <w:rFonts w:ascii="Times New Roman" w:eastAsia="Times New Roman" w:hAnsi="Times New Roman"/>
          <w:b/>
          <w:bCs/>
          <w:sz w:val="24"/>
          <w:szCs w:val="24"/>
        </w:rPr>
        <w:t>Naga</w:t>
      </w:r>
      <w:proofErr w:type="spellEnd"/>
      <w:r w:rsidR="00CB5388" w:rsidRPr="00D26836">
        <w:rPr>
          <w:rFonts w:ascii="Times New Roman" w:eastAsia="Times New Roman" w:hAnsi="Times New Roman"/>
          <w:b/>
          <w:bCs/>
          <w:sz w:val="24"/>
          <w:szCs w:val="24"/>
        </w:rPr>
        <w:t xml:space="preserve"> </w:t>
      </w:r>
      <w:proofErr w:type="spellStart"/>
      <w:r w:rsidR="00CB5388" w:rsidRPr="00D26836">
        <w:rPr>
          <w:rFonts w:ascii="Times New Roman" w:eastAsia="Times New Roman" w:hAnsi="Times New Roman"/>
          <w:b/>
          <w:bCs/>
          <w:sz w:val="24"/>
          <w:szCs w:val="24"/>
        </w:rPr>
        <w:t>sai</w:t>
      </w:r>
      <w:proofErr w:type="spellEnd"/>
      <w:r w:rsidR="00CB5388" w:rsidRPr="00D26836">
        <w:rPr>
          <w:rFonts w:ascii="Times New Roman" w:eastAsia="Times New Roman" w:hAnsi="Times New Roman"/>
          <w:b/>
          <w:bCs/>
          <w:sz w:val="24"/>
          <w:szCs w:val="24"/>
        </w:rPr>
        <w:t xml:space="preserve"> </w:t>
      </w:r>
      <w:proofErr w:type="spellStart"/>
      <w:r w:rsidR="00CB5388" w:rsidRPr="00D26836">
        <w:rPr>
          <w:rFonts w:ascii="Times New Roman" w:eastAsia="Times New Roman" w:hAnsi="Times New Roman"/>
          <w:b/>
          <w:bCs/>
          <w:sz w:val="24"/>
          <w:szCs w:val="24"/>
        </w:rPr>
        <w:t>Kalyan</w:t>
      </w:r>
      <w:proofErr w:type="spellEnd"/>
      <w:r w:rsidR="00CB5388" w:rsidRPr="00D26836">
        <w:rPr>
          <w:rFonts w:ascii="Times New Roman" w:eastAsia="Times New Roman" w:hAnsi="Times New Roman"/>
          <w:bCs/>
          <w:sz w:val="24"/>
          <w:szCs w:val="24"/>
        </w:rPr>
        <w:t xml:space="preserve">, </w:t>
      </w:r>
      <w:proofErr w:type="spellStart"/>
      <w:r w:rsidR="00CB5388" w:rsidRPr="00D26836">
        <w:rPr>
          <w:rFonts w:ascii="Times New Roman" w:eastAsia="Times New Roman" w:hAnsi="Times New Roman"/>
          <w:bCs/>
          <w:sz w:val="24"/>
          <w:szCs w:val="24"/>
        </w:rPr>
        <w:t>G.Sambasiva</w:t>
      </w:r>
      <w:proofErr w:type="spellEnd"/>
      <w:r w:rsidR="00CB5388" w:rsidRPr="00D26836">
        <w:rPr>
          <w:rFonts w:ascii="Times New Roman" w:eastAsia="Times New Roman" w:hAnsi="Times New Roman"/>
          <w:bCs/>
          <w:sz w:val="24"/>
          <w:szCs w:val="24"/>
        </w:rPr>
        <w:t xml:space="preserve"> </w:t>
      </w:r>
      <w:proofErr w:type="spellStart"/>
      <w:r w:rsidR="00CB5388" w:rsidRPr="00D26836">
        <w:rPr>
          <w:rFonts w:ascii="Times New Roman" w:eastAsia="Times New Roman" w:hAnsi="Times New Roman"/>
          <w:bCs/>
          <w:sz w:val="24"/>
          <w:szCs w:val="24"/>
        </w:rPr>
        <w:t>Rao</w:t>
      </w:r>
      <w:proofErr w:type="spellEnd"/>
      <w:r w:rsidR="00CB5388">
        <w:rPr>
          <w:rFonts w:ascii="Times New Roman" w:eastAsia="Times New Roman" w:hAnsi="Times New Roman"/>
          <w:bCs/>
          <w:sz w:val="24"/>
          <w:szCs w:val="24"/>
        </w:rPr>
        <w:t>, “Frequency and voltage stabilisation in combined load frequency control and automatic voltage regulation of multi</w:t>
      </w:r>
      <w:r w:rsidR="00B84E06">
        <w:rPr>
          <w:rFonts w:ascii="Times New Roman" w:eastAsia="Times New Roman" w:hAnsi="Times New Roman"/>
          <w:bCs/>
          <w:sz w:val="24"/>
          <w:szCs w:val="24"/>
        </w:rPr>
        <w:t xml:space="preserve"> </w:t>
      </w:r>
      <w:r w:rsidR="00CB5388">
        <w:rPr>
          <w:rFonts w:ascii="Times New Roman" w:eastAsia="Times New Roman" w:hAnsi="Times New Roman"/>
          <w:bCs/>
          <w:sz w:val="24"/>
          <w:szCs w:val="24"/>
        </w:rPr>
        <w:t xml:space="preserve">area system with hybrid generation utilities by AC/DC links”, International Journal of Sustainable Energy, Vol.39, No.10, 2020, pp.1009-1029. </w:t>
      </w:r>
      <w:r w:rsidR="00CB5388" w:rsidRPr="00442D2B">
        <w:rPr>
          <w:rFonts w:ascii="Times New Roman" w:hAnsi="Times New Roman"/>
          <w:noProof/>
          <w:color w:val="0D0D0D" w:themeColor="text1" w:themeTint="F2"/>
          <w:sz w:val="24"/>
          <w:szCs w:val="24"/>
        </w:rPr>
        <w:t>ISSN: 1478-646X</w:t>
      </w:r>
      <w:r w:rsidR="00CB5388" w:rsidRPr="00710251">
        <w:rPr>
          <w:rStyle w:val="Hyperlink"/>
          <w:rFonts w:ascii="Times New Roman" w:eastAsia="Times New Roman" w:hAnsi="Times New Roman"/>
          <w:b/>
          <w:bCs/>
          <w:color w:val="000000" w:themeColor="text1"/>
          <w:sz w:val="24"/>
          <w:szCs w:val="24"/>
          <w:u w:val="none"/>
        </w:rPr>
        <w:t xml:space="preserve"> (Taylor and Francis)</w:t>
      </w:r>
      <w:r w:rsidR="0012408C">
        <w:rPr>
          <w:rStyle w:val="Hyperlink"/>
          <w:rFonts w:ascii="Times New Roman" w:eastAsia="Times New Roman" w:hAnsi="Times New Roman"/>
          <w:b/>
          <w:bCs/>
          <w:color w:val="000000" w:themeColor="text1"/>
          <w:sz w:val="24"/>
          <w:szCs w:val="24"/>
          <w:u w:val="none"/>
        </w:rPr>
        <w:t xml:space="preserve"> </w:t>
      </w:r>
      <w:r w:rsidR="0012408C">
        <w:rPr>
          <w:rFonts w:ascii="Times New Roman" w:eastAsia="Times New Roman" w:hAnsi="Times New Roman"/>
          <w:bCs/>
          <w:sz w:val="24"/>
          <w:szCs w:val="24"/>
        </w:rPr>
        <w:t>(</w:t>
      </w:r>
      <w:r w:rsidR="0012408C" w:rsidRPr="00341C6F">
        <w:rPr>
          <w:rFonts w:ascii="Times New Roman" w:eastAsia="Times New Roman" w:hAnsi="Times New Roman"/>
          <w:b/>
          <w:bCs/>
          <w:sz w:val="24"/>
          <w:szCs w:val="24"/>
        </w:rPr>
        <w:t>e-SCI, SCOPUS Indexed</w:t>
      </w:r>
      <w:r w:rsidR="0012408C">
        <w:rPr>
          <w:rFonts w:ascii="Times New Roman" w:eastAsia="Times New Roman" w:hAnsi="Times New Roman"/>
          <w:bCs/>
          <w:sz w:val="24"/>
          <w:szCs w:val="24"/>
        </w:rPr>
        <w:t>)</w:t>
      </w:r>
    </w:p>
    <w:p w:rsidR="00CB5388" w:rsidRPr="00D26836" w:rsidRDefault="00CB5388" w:rsidP="00CB538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D26836">
        <w:rPr>
          <w:rFonts w:ascii="Times New Roman" w:eastAsia="Times New Roman" w:hAnsi="Times New Roman"/>
          <w:b/>
          <w:bCs/>
          <w:sz w:val="24"/>
          <w:szCs w:val="24"/>
        </w:rPr>
        <w:t>Ch.Naga</w:t>
      </w:r>
      <w:proofErr w:type="spellEnd"/>
      <w:r w:rsidRPr="00D26836">
        <w:rPr>
          <w:rFonts w:ascii="Times New Roman" w:eastAsia="Times New Roman" w:hAnsi="Times New Roman"/>
          <w:b/>
          <w:bCs/>
          <w:sz w:val="24"/>
          <w:szCs w:val="24"/>
        </w:rPr>
        <w:t xml:space="preserve"> </w:t>
      </w:r>
      <w:proofErr w:type="spellStart"/>
      <w:r w:rsidRPr="00D26836">
        <w:rPr>
          <w:rFonts w:ascii="Times New Roman" w:eastAsia="Times New Roman" w:hAnsi="Times New Roman"/>
          <w:b/>
          <w:bCs/>
          <w:sz w:val="24"/>
          <w:szCs w:val="24"/>
        </w:rPr>
        <w:t>sai</w:t>
      </w:r>
      <w:proofErr w:type="spellEnd"/>
      <w:r w:rsidRPr="00D26836">
        <w:rPr>
          <w:rFonts w:ascii="Times New Roman" w:eastAsia="Times New Roman" w:hAnsi="Times New Roman"/>
          <w:b/>
          <w:bCs/>
          <w:sz w:val="24"/>
          <w:szCs w:val="24"/>
        </w:rPr>
        <w:t xml:space="preserve"> </w:t>
      </w:r>
      <w:proofErr w:type="spellStart"/>
      <w:r w:rsidRPr="00D26836">
        <w:rPr>
          <w:rFonts w:ascii="Times New Roman" w:eastAsia="Times New Roman" w:hAnsi="Times New Roman"/>
          <w:b/>
          <w:bCs/>
          <w:sz w:val="24"/>
          <w:szCs w:val="24"/>
        </w:rPr>
        <w:t>Kalyan</w:t>
      </w:r>
      <w:proofErr w:type="spellEnd"/>
      <w:r w:rsidRPr="00D26836">
        <w:rPr>
          <w:rFonts w:ascii="Times New Roman" w:eastAsia="Times New Roman" w:hAnsi="Times New Roman"/>
          <w:bCs/>
          <w:sz w:val="24"/>
          <w:szCs w:val="24"/>
        </w:rPr>
        <w:t xml:space="preserve">, </w:t>
      </w:r>
      <w:proofErr w:type="spellStart"/>
      <w:r w:rsidRPr="00D26836">
        <w:rPr>
          <w:rFonts w:ascii="Times New Roman" w:eastAsia="Times New Roman" w:hAnsi="Times New Roman"/>
          <w:bCs/>
          <w:sz w:val="24"/>
          <w:szCs w:val="24"/>
        </w:rPr>
        <w:t>G.Sambasiva</w:t>
      </w:r>
      <w:proofErr w:type="spellEnd"/>
      <w:r w:rsidRPr="00D26836">
        <w:rPr>
          <w:rFonts w:ascii="Times New Roman" w:eastAsia="Times New Roman" w:hAnsi="Times New Roman"/>
          <w:bCs/>
          <w:sz w:val="24"/>
          <w:szCs w:val="24"/>
        </w:rPr>
        <w:t xml:space="preserve"> </w:t>
      </w:r>
      <w:proofErr w:type="spellStart"/>
      <w:r w:rsidRPr="00D26836">
        <w:rPr>
          <w:rFonts w:ascii="Times New Roman" w:eastAsia="Times New Roman" w:hAnsi="Times New Roman"/>
          <w:bCs/>
          <w:sz w:val="24"/>
          <w:szCs w:val="24"/>
        </w:rPr>
        <w:t>Rao</w:t>
      </w:r>
      <w:proofErr w:type="spellEnd"/>
      <w:r w:rsidRPr="00D26836">
        <w:rPr>
          <w:rFonts w:ascii="Times New Roman" w:eastAsia="Times New Roman" w:hAnsi="Times New Roman"/>
          <w:bCs/>
          <w:sz w:val="24"/>
          <w:szCs w:val="24"/>
        </w:rPr>
        <w:t xml:space="preserve">, “Combined frequency and voltage stabilization of multi-area multisource system by DE-AEFA optimized PID controller with coordinated performance of IPFC and RFBs”, International Journal of Ambient energy, </w:t>
      </w:r>
      <w:r w:rsidR="000F6258">
        <w:rPr>
          <w:rFonts w:ascii="Times New Roman" w:eastAsia="Times New Roman" w:hAnsi="Times New Roman"/>
          <w:bCs/>
          <w:sz w:val="24"/>
          <w:szCs w:val="24"/>
        </w:rPr>
        <w:t xml:space="preserve">Vol.43, No.1, pp.3815-3831, 2022. </w:t>
      </w:r>
      <w:r>
        <w:rPr>
          <w:rFonts w:ascii="Times New Roman" w:hAnsi="Times New Roman"/>
          <w:noProof/>
          <w:color w:val="0D0D0D" w:themeColor="text1" w:themeTint="F2"/>
          <w:sz w:val="24"/>
          <w:szCs w:val="24"/>
        </w:rPr>
        <w:t xml:space="preserve">ISSN: </w:t>
      </w:r>
      <w:r>
        <w:rPr>
          <w:rFonts w:ascii="Times New Roman" w:eastAsia="Times New Roman" w:hAnsi="Times New Roman"/>
          <w:bCs/>
          <w:sz w:val="24"/>
          <w:szCs w:val="24"/>
        </w:rPr>
        <w:t>2162-8246</w:t>
      </w:r>
      <w:r w:rsidRPr="00710251">
        <w:rPr>
          <w:rStyle w:val="Hyperlink"/>
          <w:rFonts w:ascii="Times New Roman" w:eastAsia="Times New Roman" w:hAnsi="Times New Roman"/>
          <w:b/>
          <w:bCs/>
          <w:color w:val="000000" w:themeColor="text1"/>
          <w:sz w:val="24"/>
          <w:szCs w:val="24"/>
          <w:u w:val="none"/>
        </w:rPr>
        <w:t xml:space="preserve"> (Taylor and Francis)</w:t>
      </w:r>
      <w:r w:rsidR="0012408C">
        <w:rPr>
          <w:rStyle w:val="Hyperlink"/>
          <w:rFonts w:ascii="Times New Roman" w:eastAsia="Times New Roman" w:hAnsi="Times New Roman"/>
          <w:b/>
          <w:bCs/>
          <w:color w:val="000000" w:themeColor="text1"/>
          <w:sz w:val="24"/>
          <w:szCs w:val="24"/>
          <w:u w:val="none"/>
        </w:rPr>
        <w:t xml:space="preserve"> </w:t>
      </w:r>
      <w:r w:rsidR="0012408C">
        <w:rPr>
          <w:rFonts w:ascii="Times New Roman" w:eastAsia="Times New Roman" w:hAnsi="Times New Roman"/>
          <w:bCs/>
          <w:sz w:val="24"/>
          <w:szCs w:val="24"/>
        </w:rPr>
        <w:t>(</w:t>
      </w:r>
      <w:r w:rsidR="0012408C" w:rsidRPr="00341C6F">
        <w:rPr>
          <w:rFonts w:ascii="Times New Roman" w:eastAsia="Times New Roman" w:hAnsi="Times New Roman"/>
          <w:b/>
          <w:bCs/>
          <w:sz w:val="24"/>
          <w:szCs w:val="24"/>
        </w:rPr>
        <w:t>e-SCI, SCOPUS Indexed</w:t>
      </w:r>
      <w:r w:rsidR="0012408C">
        <w:rPr>
          <w:rFonts w:ascii="Times New Roman" w:eastAsia="Times New Roman" w:hAnsi="Times New Roman"/>
          <w:bCs/>
          <w:sz w:val="24"/>
          <w:szCs w:val="24"/>
        </w:rPr>
        <w:t>)</w:t>
      </w:r>
    </w:p>
    <w:p w:rsidR="00CB5388" w:rsidRPr="0048410B" w:rsidRDefault="008B0AA3" w:rsidP="00CB538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Pr>
          <w:rFonts w:ascii="Times New Roman" w:eastAsia="Times New Roman" w:hAnsi="Times New Roman"/>
          <w:b/>
          <w:bCs/>
          <w:sz w:val="24"/>
          <w:szCs w:val="24"/>
        </w:rPr>
        <w:t>CH</w:t>
      </w:r>
      <w:r w:rsidR="00CB5388" w:rsidRPr="00D26836">
        <w:rPr>
          <w:rFonts w:ascii="Times New Roman" w:eastAsia="Times New Roman" w:hAnsi="Times New Roman"/>
          <w:b/>
          <w:bCs/>
          <w:sz w:val="24"/>
          <w:szCs w:val="24"/>
        </w:rPr>
        <w:t>.Naga</w:t>
      </w:r>
      <w:proofErr w:type="spellEnd"/>
      <w:r w:rsidR="00CB5388" w:rsidRPr="00D26836">
        <w:rPr>
          <w:rFonts w:ascii="Times New Roman" w:eastAsia="Times New Roman" w:hAnsi="Times New Roman"/>
          <w:b/>
          <w:bCs/>
          <w:sz w:val="24"/>
          <w:szCs w:val="24"/>
        </w:rPr>
        <w:t xml:space="preserve"> </w:t>
      </w:r>
      <w:proofErr w:type="spellStart"/>
      <w:r w:rsidR="00CB5388" w:rsidRPr="00D26836">
        <w:rPr>
          <w:rFonts w:ascii="Times New Roman" w:eastAsia="Times New Roman" w:hAnsi="Times New Roman"/>
          <w:b/>
          <w:bCs/>
          <w:sz w:val="24"/>
          <w:szCs w:val="24"/>
        </w:rPr>
        <w:t>sai</w:t>
      </w:r>
      <w:proofErr w:type="spellEnd"/>
      <w:r w:rsidR="00CB5388" w:rsidRPr="00D26836">
        <w:rPr>
          <w:rFonts w:ascii="Times New Roman" w:eastAsia="Times New Roman" w:hAnsi="Times New Roman"/>
          <w:b/>
          <w:bCs/>
          <w:sz w:val="24"/>
          <w:szCs w:val="24"/>
        </w:rPr>
        <w:t xml:space="preserve"> </w:t>
      </w:r>
      <w:proofErr w:type="spellStart"/>
      <w:r w:rsidR="00CB5388" w:rsidRPr="00D26836">
        <w:rPr>
          <w:rFonts w:ascii="Times New Roman" w:eastAsia="Times New Roman" w:hAnsi="Times New Roman"/>
          <w:b/>
          <w:bCs/>
          <w:sz w:val="24"/>
          <w:szCs w:val="24"/>
        </w:rPr>
        <w:t>Kalyan</w:t>
      </w:r>
      <w:proofErr w:type="spellEnd"/>
      <w:r w:rsidR="00CB5388" w:rsidRPr="00D26836">
        <w:rPr>
          <w:rFonts w:ascii="Times New Roman" w:eastAsia="Times New Roman" w:hAnsi="Times New Roman"/>
          <w:bCs/>
          <w:sz w:val="24"/>
          <w:szCs w:val="24"/>
        </w:rPr>
        <w:t xml:space="preserve">, </w:t>
      </w:r>
      <w:proofErr w:type="spellStart"/>
      <w:r w:rsidR="00CB5388" w:rsidRPr="00D26836">
        <w:rPr>
          <w:rFonts w:ascii="Times New Roman" w:eastAsia="Times New Roman" w:hAnsi="Times New Roman"/>
          <w:bCs/>
          <w:sz w:val="24"/>
          <w:szCs w:val="24"/>
        </w:rPr>
        <w:t>G.Sambasiva</w:t>
      </w:r>
      <w:proofErr w:type="spellEnd"/>
      <w:r w:rsidR="00CB5388" w:rsidRPr="00D26836">
        <w:rPr>
          <w:rFonts w:ascii="Times New Roman" w:eastAsia="Times New Roman" w:hAnsi="Times New Roman"/>
          <w:bCs/>
          <w:sz w:val="24"/>
          <w:szCs w:val="24"/>
        </w:rPr>
        <w:t xml:space="preserve"> </w:t>
      </w:r>
      <w:proofErr w:type="spellStart"/>
      <w:r w:rsidR="00CB5388" w:rsidRPr="00D26836">
        <w:rPr>
          <w:rFonts w:ascii="Times New Roman" w:eastAsia="Times New Roman" w:hAnsi="Times New Roman"/>
          <w:bCs/>
          <w:sz w:val="24"/>
          <w:szCs w:val="24"/>
        </w:rPr>
        <w:t>Rao</w:t>
      </w:r>
      <w:proofErr w:type="spellEnd"/>
      <w:r w:rsidR="00CB5388">
        <w:rPr>
          <w:rFonts w:ascii="Times New Roman" w:eastAsia="Times New Roman" w:hAnsi="Times New Roman"/>
          <w:bCs/>
          <w:sz w:val="24"/>
          <w:szCs w:val="24"/>
        </w:rPr>
        <w:t xml:space="preserve">, “Coordinated SMES and TCSC Damping controller for load frequency control of multi area power system with diverse sources”, International Journal of Electrical Engineering and Informatics, Vol.12, No.04, 2020, pp.747-769, </w:t>
      </w:r>
      <w:r w:rsidR="00CB5388" w:rsidRPr="000B158E">
        <w:rPr>
          <w:rFonts w:ascii="Times New Roman" w:hAnsi="Times New Roman"/>
          <w:noProof/>
          <w:color w:val="0D0D0D" w:themeColor="text1" w:themeTint="F2"/>
          <w:sz w:val="24"/>
          <w:szCs w:val="24"/>
        </w:rPr>
        <w:t>ISSN:2087-5886</w:t>
      </w:r>
      <w:r w:rsidR="00CB5388">
        <w:rPr>
          <w:rFonts w:ascii="Times New Roman" w:eastAsia="Times New Roman" w:hAnsi="Times New Roman"/>
          <w:bCs/>
          <w:sz w:val="24"/>
          <w:szCs w:val="24"/>
        </w:rPr>
        <w:t xml:space="preserve">  </w:t>
      </w:r>
      <w:r w:rsidR="00CB5388" w:rsidRPr="001B2A89">
        <w:rPr>
          <w:rFonts w:ascii="Times New Roman" w:eastAsia="Times New Roman" w:hAnsi="Times New Roman"/>
          <w:b/>
          <w:bCs/>
          <w:sz w:val="24"/>
          <w:szCs w:val="24"/>
        </w:rPr>
        <w:t>(</w:t>
      </w:r>
      <w:r w:rsidR="00CB5388">
        <w:rPr>
          <w:rFonts w:ascii="Times New Roman" w:eastAsia="Times New Roman" w:hAnsi="Times New Roman"/>
          <w:b/>
          <w:bCs/>
          <w:sz w:val="24"/>
          <w:szCs w:val="24"/>
        </w:rPr>
        <w:t>SCOPUS Indexed)</w:t>
      </w:r>
    </w:p>
    <w:p w:rsidR="00CB5388" w:rsidRPr="00CB5388" w:rsidRDefault="00CB5388" w:rsidP="00CB538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48410B">
        <w:rPr>
          <w:rFonts w:ascii="Times New Roman" w:eastAsia="Times New Roman" w:hAnsi="Times New Roman"/>
          <w:b/>
          <w:bCs/>
          <w:sz w:val="24"/>
          <w:szCs w:val="24"/>
        </w:rPr>
        <w:t>CH.Naga</w:t>
      </w:r>
      <w:proofErr w:type="spellEnd"/>
      <w:r w:rsidRPr="0048410B">
        <w:rPr>
          <w:rFonts w:ascii="Times New Roman" w:eastAsia="Times New Roman" w:hAnsi="Times New Roman"/>
          <w:b/>
          <w:bCs/>
          <w:sz w:val="24"/>
          <w:szCs w:val="24"/>
        </w:rPr>
        <w:t xml:space="preserve"> </w:t>
      </w:r>
      <w:proofErr w:type="spellStart"/>
      <w:r w:rsidRPr="0048410B">
        <w:rPr>
          <w:rFonts w:ascii="Times New Roman" w:eastAsia="Times New Roman" w:hAnsi="Times New Roman"/>
          <w:b/>
          <w:bCs/>
          <w:sz w:val="24"/>
          <w:szCs w:val="24"/>
        </w:rPr>
        <w:t>sai</w:t>
      </w:r>
      <w:proofErr w:type="spellEnd"/>
      <w:r w:rsidRPr="0048410B">
        <w:rPr>
          <w:rFonts w:ascii="Times New Roman" w:eastAsia="Times New Roman" w:hAnsi="Times New Roman"/>
          <w:b/>
          <w:bCs/>
          <w:sz w:val="24"/>
          <w:szCs w:val="24"/>
        </w:rPr>
        <w:t xml:space="preserve"> </w:t>
      </w:r>
      <w:proofErr w:type="spellStart"/>
      <w:r w:rsidRPr="0048410B">
        <w:rPr>
          <w:rFonts w:ascii="Times New Roman" w:eastAsia="Times New Roman" w:hAnsi="Times New Roman"/>
          <w:b/>
          <w:bCs/>
          <w:sz w:val="24"/>
          <w:szCs w:val="24"/>
        </w:rPr>
        <w:t>Kalyan</w:t>
      </w:r>
      <w:proofErr w:type="spellEnd"/>
      <w:r w:rsidRPr="0048410B">
        <w:rPr>
          <w:rFonts w:ascii="Times New Roman" w:eastAsia="Times New Roman" w:hAnsi="Times New Roman"/>
          <w:bCs/>
          <w:sz w:val="24"/>
          <w:szCs w:val="24"/>
        </w:rPr>
        <w:t xml:space="preserve">, </w:t>
      </w:r>
      <w:proofErr w:type="spellStart"/>
      <w:r w:rsidRPr="0048410B">
        <w:rPr>
          <w:rFonts w:ascii="Times New Roman" w:eastAsia="Times New Roman" w:hAnsi="Times New Roman"/>
          <w:bCs/>
          <w:sz w:val="24"/>
          <w:szCs w:val="24"/>
        </w:rPr>
        <w:t>G.Sambasiva</w:t>
      </w:r>
      <w:proofErr w:type="spellEnd"/>
      <w:r w:rsidRPr="0048410B">
        <w:rPr>
          <w:rFonts w:ascii="Times New Roman" w:eastAsia="Times New Roman" w:hAnsi="Times New Roman"/>
          <w:bCs/>
          <w:sz w:val="24"/>
          <w:szCs w:val="24"/>
        </w:rPr>
        <w:t xml:space="preserve"> </w:t>
      </w:r>
      <w:proofErr w:type="spellStart"/>
      <w:r w:rsidRPr="0048410B">
        <w:rPr>
          <w:rFonts w:ascii="Times New Roman" w:eastAsia="Times New Roman" w:hAnsi="Times New Roman"/>
          <w:bCs/>
          <w:sz w:val="24"/>
          <w:szCs w:val="24"/>
        </w:rPr>
        <w:t>Rao</w:t>
      </w:r>
      <w:proofErr w:type="spellEnd"/>
      <w:r w:rsidRPr="0048410B">
        <w:rPr>
          <w:rFonts w:ascii="Times New Roman" w:eastAsia="Times New Roman" w:hAnsi="Times New Roman"/>
          <w:bCs/>
          <w:sz w:val="24"/>
          <w:szCs w:val="24"/>
        </w:rPr>
        <w:t xml:space="preserve">, “Impact of communication time delays on combined LFC and AVR of a multi-area hybrid system with IPFC-RFBs coordinated control strategy”, Protection and Control of Modern Power Systems, 6:7 (2021), </w:t>
      </w:r>
      <w:hyperlink r:id="rId14" w:history="1">
        <w:r w:rsidRPr="0048410B">
          <w:rPr>
            <w:rStyle w:val="Hyperlink"/>
            <w:rFonts w:ascii="Times New Roman" w:eastAsia="Times New Roman" w:hAnsi="Times New Roman"/>
            <w:bCs/>
            <w:sz w:val="24"/>
            <w:szCs w:val="24"/>
          </w:rPr>
          <w:t>https://doi.org/10.1186/s41601-021-00185-z</w:t>
        </w:r>
      </w:hyperlink>
      <w:r w:rsidRPr="0048410B">
        <w:rPr>
          <w:rStyle w:val="Hyperlink"/>
          <w:rFonts w:ascii="Times New Roman" w:eastAsia="Times New Roman" w:hAnsi="Times New Roman"/>
          <w:bCs/>
          <w:sz w:val="24"/>
          <w:szCs w:val="24"/>
        </w:rPr>
        <w:t xml:space="preserve"> </w:t>
      </w:r>
      <w:r w:rsidRPr="0048410B">
        <w:rPr>
          <w:rFonts w:ascii="Times New Roman" w:hAnsi="Times New Roman"/>
          <w:noProof/>
          <w:color w:val="0D0D0D" w:themeColor="text1" w:themeTint="F2"/>
          <w:sz w:val="24"/>
          <w:szCs w:val="24"/>
        </w:rPr>
        <w:t>(</w:t>
      </w:r>
      <w:r w:rsidRPr="001730A3">
        <w:rPr>
          <w:rFonts w:ascii="Times New Roman" w:hAnsi="Times New Roman"/>
          <w:b/>
          <w:noProof/>
          <w:color w:val="0D0D0D" w:themeColor="text1" w:themeTint="F2"/>
          <w:sz w:val="24"/>
          <w:szCs w:val="24"/>
        </w:rPr>
        <w:t>ESCI, Scopus Indexed</w:t>
      </w:r>
      <w:r w:rsidRPr="0048410B">
        <w:rPr>
          <w:rFonts w:ascii="Times New Roman" w:hAnsi="Times New Roman"/>
          <w:noProof/>
          <w:color w:val="0D0D0D" w:themeColor="text1" w:themeTint="F2"/>
          <w:sz w:val="24"/>
          <w:szCs w:val="24"/>
        </w:rPr>
        <w:t>, ISSN:2367-0983)</w:t>
      </w:r>
      <w:r w:rsidRPr="0048410B">
        <w:rPr>
          <w:rFonts w:ascii="Times New Roman" w:hAnsi="Times New Roman"/>
          <w:b/>
          <w:noProof/>
          <w:color w:val="0D0D0D" w:themeColor="text1" w:themeTint="F2"/>
          <w:sz w:val="24"/>
          <w:szCs w:val="24"/>
        </w:rPr>
        <w:t xml:space="preserve"> (Springer)</w:t>
      </w:r>
    </w:p>
    <w:p w:rsidR="00CB5388" w:rsidRPr="001B740E" w:rsidRDefault="00CB5388" w:rsidP="00CB538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341C6F">
        <w:rPr>
          <w:rFonts w:ascii="Times New Roman" w:eastAsia="Times New Roman" w:hAnsi="Times New Roman"/>
          <w:b/>
          <w:bCs/>
          <w:sz w:val="24"/>
          <w:szCs w:val="24"/>
        </w:rPr>
        <w:t>Ch.Naga</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sai</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Kalyan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G.Sambasiva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Rao</w:t>
      </w:r>
      <w:proofErr w:type="spellEnd"/>
      <w:r>
        <w:rPr>
          <w:rFonts w:ascii="Times New Roman" w:eastAsia="Times New Roman" w:hAnsi="Times New Roman"/>
          <w:bCs/>
          <w:sz w:val="24"/>
          <w:szCs w:val="24"/>
        </w:rPr>
        <w:t>, “</w:t>
      </w:r>
      <w:r w:rsidRPr="00AA116F">
        <w:rPr>
          <w:rFonts w:ascii="Times New Roman" w:eastAsia="Times New Roman" w:hAnsi="Times New Roman"/>
          <w:bCs/>
          <w:sz w:val="24"/>
          <w:szCs w:val="24"/>
        </w:rPr>
        <w:t>Performance Comparison of</w:t>
      </w:r>
      <w:r w:rsidRPr="00AA116F">
        <w:rPr>
          <w:rFonts w:ascii="Times New Roman" w:eastAsia="Times New Roman" w:hAnsi="Times New Roman"/>
          <w:bCs/>
          <w:sz w:val="24"/>
          <w:szCs w:val="24"/>
        </w:rPr>
        <w:br/>
        <w:t>Various Energy Storage Devices in Combined LFC and AVR of Multi Area System</w:t>
      </w:r>
      <w:r w:rsidRPr="00AA116F">
        <w:rPr>
          <w:rFonts w:ascii="Times New Roman" w:eastAsia="Times New Roman" w:hAnsi="Times New Roman"/>
          <w:bCs/>
          <w:sz w:val="24"/>
          <w:szCs w:val="24"/>
        </w:rPr>
        <w:br/>
        <w:t>with Renewable Energy Integration</w:t>
      </w:r>
      <w:r>
        <w:rPr>
          <w:rFonts w:ascii="Times New Roman" w:eastAsia="Times New Roman" w:hAnsi="Times New Roman"/>
          <w:bCs/>
          <w:sz w:val="24"/>
          <w:szCs w:val="24"/>
        </w:rPr>
        <w:t>”, International Journal of Renewable Energy Research (IJRER), Vol10, No.02, pp.933-944, 2020. ISSN-1309 0127,  (</w:t>
      </w:r>
      <w:r w:rsidRPr="00341C6F">
        <w:rPr>
          <w:rFonts w:ascii="Times New Roman" w:eastAsia="Times New Roman" w:hAnsi="Times New Roman"/>
          <w:b/>
          <w:bCs/>
          <w:sz w:val="24"/>
          <w:szCs w:val="24"/>
        </w:rPr>
        <w:t>e-SCI, SCOPUS Indexed</w:t>
      </w:r>
      <w:r>
        <w:rPr>
          <w:rFonts w:ascii="Times New Roman" w:eastAsia="Times New Roman" w:hAnsi="Times New Roman"/>
          <w:bCs/>
          <w:sz w:val="24"/>
          <w:szCs w:val="24"/>
        </w:rPr>
        <w:t xml:space="preserve">) </w:t>
      </w:r>
    </w:p>
    <w:p w:rsidR="00CB5388" w:rsidRPr="001B740E" w:rsidRDefault="00CB5388" w:rsidP="00CB538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341C6F">
        <w:rPr>
          <w:rFonts w:ascii="Times New Roman" w:eastAsia="Times New Roman" w:hAnsi="Times New Roman"/>
          <w:b/>
          <w:bCs/>
          <w:sz w:val="24"/>
          <w:szCs w:val="24"/>
        </w:rPr>
        <w:t>Ch.Naga</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sai</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Kalyan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G.Sambasiva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Rao</w:t>
      </w:r>
      <w:proofErr w:type="spellEnd"/>
      <w:r>
        <w:rPr>
          <w:rFonts w:ascii="Times New Roman" w:eastAsia="Times New Roman" w:hAnsi="Times New Roman"/>
          <w:bCs/>
          <w:sz w:val="24"/>
          <w:szCs w:val="24"/>
        </w:rPr>
        <w:t xml:space="preserve">, “Automatic generation control of multi area hybrid system considering communication time delays”, Jour. Of Adv. Research in Dynamical &amp; Control Systems, Vol.12, No.02, 2020, pp.2071-2083. </w:t>
      </w:r>
      <w:r w:rsidRPr="00442D2B">
        <w:rPr>
          <w:rFonts w:ascii="Times New Roman" w:hAnsi="Times New Roman"/>
          <w:noProof/>
          <w:color w:val="0D0D0D" w:themeColor="text1" w:themeTint="F2"/>
          <w:sz w:val="24"/>
          <w:szCs w:val="24"/>
        </w:rPr>
        <w:t>ISSN:1943-023X</w:t>
      </w:r>
      <w:r>
        <w:rPr>
          <w:rFonts w:ascii="Times New Roman" w:eastAsia="Times New Roman" w:hAnsi="Times New Roman"/>
          <w:bCs/>
          <w:sz w:val="24"/>
          <w:szCs w:val="24"/>
        </w:rPr>
        <w:t xml:space="preserve"> (</w:t>
      </w:r>
      <w:r w:rsidRPr="00341C6F">
        <w:rPr>
          <w:rFonts w:ascii="Times New Roman" w:eastAsia="Times New Roman" w:hAnsi="Times New Roman"/>
          <w:b/>
          <w:bCs/>
          <w:sz w:val="24"/>
          <w:szCs w:val="24"/>
        </w:rPr>
        <w:t>SCOPUS Indexed</w:t>
      </w:r>
      <w:r>
        <w:rPr>
          <w:rFonts w:ascii="Times New Roman" w:eastAsia="Times New Roman" w:hAnsi="Times New Roman"/>
          <w:bCs/>
          <w:sz w:val="24"/>
          <w:szCs w:val="24"/>
        </w:rPr>
        <w:t>)</w:t>
      </w:r>
    </w:p>
    <w:p w:rsidR="00CB5388" w:rsidRPr="001B740E" w:rsidRDefault="00CB5388" w:rsidP="00CB538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J.Srilekha</w:t>
      </w:r>
      <w:proofErr w:type="spellEnd"/>
      <w:r>
        <w:rPr>
          <w:rFonts w:ascii="Times New Roman" w:eastAsia="Times New Roman" w:hAnsi="Times New Roman"/>
          <w:bCs/>
          <w:sz w:val="24"/>
          <w:szCs w:val="24"/>
        </w:rPr>
        <w:t xml:space="preserve">, </w:t>
      </w:r>
      <w:proofErr w:type="spellStart"/>
      <w:r w:rsidRPr="00341C6F">
        <w:rPr>
          <w:rFonts w:ascii="Times New Roman" w:eastAsia="Times New Roman" w:hAnsi="Times New Roman"/>
          <w:b/>
          <w:bCs/>
          <w:sz w:val="24"/>
          <w:szCs w:val="24"/>
        </w:rPr>
        <w:t>Ch.Naga</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sai</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Kalyan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G.Stanley</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K.Suneetha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Md.M.Thakreem</w:t>
      </w:r>
      <w:proofErr w:type="spellEnd"/>
      <w:r>
        <w:rPr>
          <w:rFonts w:ascii="Times New Roman" w:eastAsia="Times New Roman" w:hAnsi="Times New Roman"/>
          <w:bCs/>
          <w:sz w:val="24"/>
          <w:szCs w:val="24"/>
        </w:rPr>
        <w:t>, “Load frequency control of two-area hydro thermal system considering GRCs and GDB non linearity’s with intelligent controller”, International Journal of Recent Technology and Engineering, Vol.8, No.05, PP.4697-4705. (</w:t>
      </w:r>
      <w:r w:rsidRPr="00341C6F">
        <w:rPr>
          <w:rFonts w:ascii="Times New Roman" w:eastAsia="Times New Roman" w:hAnsi="Times New Roman"/>
          <w:b/>
          <w:bCs/>
          <w:sz w:val="24"/>
          <w:szCs w:val="24"/>
        </w:rPr>
        <w:t>SCOPUS Indexed</w:t>
      </w:r>
      <w:r>
        <w:rPr>
          <w:rFonts w:ascii="Times New Roman" w:eastAsia="Times New Roman" w:hAnsi="Times New Roman"/>
          <w:bCs/>
          <w:sz w:val="24"/>
          <w:szCs w:val="24"/>
        </w:rPr>
        <w:t xml:space="preserve">). 2020, ISSN: </w:t>
      </w:r>
      <w:r w:rsidRPr="00CE0E98">
        <w:rPr>
          <w:rFonts w:ascii="Times New Roman" w:hAnsi="Times New Roman"/>
          <w:color w:val="000000"/>
          <w:sz w:val="24"/>
          <w:szCs w:val="24"/>
          <w:shd w:val="clear" w:color="auto" w:fill="FFFFFF"/>
        </w:rPr>
        <w:t>2277-3878</w:t>
      </w:r>
      <w:r>
        <w:rPr>
          <w:rFonts w:ascii="Times New Roman" w:hAnsi="Times New Roman"/>
          <w:color w:val="000000"/>
          <w:sz w:val="24"/>
          <w:szCs w:val="24"/>
          <w:shd w:val="clear" w:color="auto" w:fill="FFFFFF"/>
        </w:rPr>
        <w:t xml:space="preserve">. </w:t>
      </w:r>
    </w:p>
    <w:p w:rsidR="00CB5388" w:rsidRPr="001B740E" w:rsidRDefault="00CB5388" w:rsidP="00CB538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D83312">
        <w:rPr>
          <w:rFonts w:ascii="Times New Roman" w:eastAsia="Times New Roman" w:hAnsi="Times New Roman"/>
          <w:b/>
          <w:bCs/>
          <w:sz w:val="24"/>
          <w:szCs w:val="24"/>
        </w:rPr>
        <w:t>Ch.Naga</w:t>
      </w:r>
      <w:proofErr w:type="spellEnd"/>
      <w:r w:rsidRPr="00D83312">
        <w:rPr>
          <w:rFonts w:ascii="Times New Roman" w:eastAsia="Times New Roman" w:hAnsi="Times New Roman"/>
          <w:b/>
          <w:bCs/>
          <w:sz w:val="24"/>
          <w:szCs w:val="24"/>
        </w:rPr>
        <w:t xml:space="preserve"> </w:t>
      </w:r>
      <w:proofErr w:type="spellStart"/>
      <w:r w:rsidRPr="00D83312">
        <w:rPr>
          <w:rFonts w:ascii="Times New Roman" w:eastAsia="Times New Roman" w:hAnsi="Times New Roman"/>
          <w:b/>
          <w:bCs/>
          <w:sz w:val="24"/>
          <w:szCs w:val="24"/>
        </w:rPr>
        <w:t>sai</w:t>
      </w:r>
      <w:proofErr w:type="spellEnd"/>
      <w:r w:rsidRPr="00D83312">
        <w:rPr>
          <w:rFonts w:ascii="Times New Roman" w:eastAsia="Times New Roman" w:hAnsi="Times New Roman"/>
          <w:b/>
          <w:bCs/>
          <w:sz w:val="24"/>
          <w:szCs w:val="24"/>
        </w:rPr>
        <w:t xml:space="preserve"> </w:t>
      </w:r>
      <w:proofErr w:type="spellStart"/>
      <w:r w:rsidRPr="00D83312">
        <w:rPr>
          <w:rFonts w:ascii="Times New Roman" w:eastAsia="Times New Roman" w:hAnsi="Times New Roman"/>
          <w:b/>
          <w:bCs/>
          <w:sz w:val="24"/>
          <w:szCs w:val="24"/>
        </w:rPr>
        <w:t>kalyan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Chintalapudi</w:t>
      </w:r>
      <w:proofErr w:type="spellEnd"/>
      <w:r>
        <w:rPr>
          <w:rFonts w:ascii="Times New Roman" w:eastAsia="Times New Roman" w:hAnsi="Times New Roman"/>
          <w:bCs/>
          <w:sz w:val="24"/>
          <w:szCs w:val="24"/>
        </w:rPr>
        <w:t xml:space="preserve"> V Suresh, </w:t>
      </w:r>
      <w:proofErr w:type="spellStart"/>
      <w:r>
        <w:rPr>
          <w:rFonts w:ascii="Times New Roman" w:eastAsia="Times New Roman" w:hAnsi="Times New Roman"/>
          <w:bCs/>
          <w:sz w:val="24"/>
          <w:szCs w:val="24"/>
        </w:rPr>
        <w:t>M.Rajesh</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CH.Rambabu</w:t>
      </w:r>
      <w:proofErr w:type="spellEnd"/>
      <w:r>
        <w:rPr>
          <w:rFonts w:ascii="Times New Roman" w:eastAsia="Times New Roman" w:hAnsi="Times New Roman"/>
          <w:bCs/>
          <w:sz w:val="24"/>
          <w:szCs w:val="24"/>
        </w:rPr>
        <w:t>, “GWO optimized FOPID controller for AGC of nonlinear hydrothermal system with HVDC line”, International Journal of Future Generation Communication and Networking, Vol.13, No.03, 2020, pp.3620-3627. (Web of Science) ISSN: 2233-7857.</w:t>
      </w:r>
    </w:p>
    <w:p w:rsidR="00CB5388" w:rsidRPr="001B740E" w:rsidRDefault="00CB5388" w:rsidP="00CB538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Sk.Mastan</w:t>
      </w:r>
      <w:proofErr w:type="spellEnd"/>
      <w:r>
        <w:rPr>
          <w:rFonts w:ascii="Times New Roman" w:eastAsia="Times New Roman" w:hAnsi="Times New Roman"/>
          <w:bCs/>
          <w:sz w:val="24"/>
          <w:szCs w:val="24"/>
        </w:rPr>
        <w:t xml:space="preserve">, </w:t>
      </w:r>
      <w:proofErr w:type="spellStart"/>
      <w:r w:rsidRPr="00341C6F">
        <w:rPr>
          <w:rFonts w:ascii="Times New Roman" w:eastAsia="Times New Roman" w:hAnsi="Times New Roman"/>
          <w:b/>
          <w:bCs/>
          <w:sz w:val="24"/>
          <w:szCs w:val="24"/>
        </w:rPr>
        <w:t>Ch.Naga</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sai</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Kalyan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K.Vasuki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P.B.Sankar</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N.Rajesh</w:t>
      </w:r>
      <w:proofErr w:type="spellEnd"/>
      <w:r>
        <w:rPr>
          <w:rFonts w:ascii="Times New Roman" w:eastAsia="Times New Roman" w:hAnsi="Times New Roman"/>
          <w:bCs/>
          <w:sz w:val="24"/>
          <w:szCs w:val="24"/>
        </w:rPr>
        <w:t xml:space="preserve">, “Optimal load frequency control of two area reheat interconnected thermal power system with superconducting magnetic energy storage device”, International Journal of Innovative Science, Engineering and Technology (IJISET), Vol.07, No.02, pp.264-270, </w:t>
      </w:r>
      <w:proofErr w:type="spellStart"/>
      <w:r>
        <w:rPr>
          <w:rFonts w:ascii="Times New Roman" w:eastAsia="Times New Roman" w:hAnsi="Times New Roman"/>
          <w:bCs/>
          <w:sz w:val="24"/>
          <w:szCs w:val="24"/>
        </w:rPr>
        <w:t>Februray</w:t>
      </w:r>
      <w:proofErr w:type="spellEnd"/>
      <w:r>
        <w:rPr>
          <w:rFonts w:ascii="Times New Roman" w:eastAsia="Times New Roman" w:hAnsi="Times New Roman"/>
          <w:bCs/>
          <w:sz w:val="24"/>
          <w:szCs w:val="24"/>
        </w:rPr>
        <w:t xml:space="preserve"> 2020, ISSN-2348 7968. (</w:t>
      </w:r>
      <w:r w:rsidRPr="00341C6F">
        <w:rPr>
          <w:rFonts w:ascii="Times New Roman" w:eastAsia="Times New Roman" w:hAnsi="Times New Roman"/>
          <w:b/>
          <w:bCs/>
          <w:sz w:val="24"/>
          <w:szCs w:val="24"/>
        </w:rPr>
        <w:t>UGC approved journal No.48287</w:t>
      </w:r>
      <w:r w:rsidRPr="00153686">
        <w:rPr>
          <w:rFonts w:ascii="Times New Roman" w:eastAsia="Times New Roman" w:hAnsi="Times New Roman"/>
          <w:bCs/>
          <w:sz w:val="24"/>
          <w:szCs w:val="24"/>
        </w:rPr>
        <w:t>)</w:t>
      </w:r>
      <w:r>
        <w:rPr>
          <w:rFonts w:ascii="Times New Roman" w:eastAsia="Times New Roman" w:hAnsi="Times New Roman"/>
          <w:bCs/>
          <w:sz w:val="24"/>
          <w:szCs w:val="24"/>
        </w:rPr>
        <w:t xml:space="preserve">.  2020  </w:t>
      </w:r>
    </w:p>
    <w:p w:rsidR="00CB5388" w:rsidRPr="001B740E" w:rsidRDefault="00CB5388" w:rsidP="00CB538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341C6F">
        <w:rPr>
          <w:rFonts w:ascii="Times New Roman" w:eastAsia="Times New Roman" w:hAnsi="Times New Roman"/>
          <w:b/>
          <w:bCs/>
          <w:sz w:val="24"/>
          <w:szCs w:val="24"/>
        </w:rPr>
        <w:t>Ch.Naga</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sai</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kalyan</w:t>
      </w:r>
      <w:proofErr w:type="spellEnd"/>
      <w:r w:rsidRPr="00153686">
        <w:rPr>
          <w:rFonts w:ascii="Times New Roman" w:eastAsia="Times New Roman" w:hAnsi="Times New Roman"/>
          <w:bCs/>
          <w:sz w:val="24"/>
          <w:szCs w:val="24"/>
        </w:rPr>
        <w:t>,</w:t>
      </w:r>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A.V.Naresh</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Babu</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Chintalapudi</w:t>
      </w:r>
      <w:proofErr w:type="spellEnd"/>
      <w:r>
        <w:rPr>
          <w:rFonts w:ascii="Times New Roman" w:eastAsia="Times New Roman" w:hAnsi="Times New Roman"/>
          <w:bCs/>
          <w:sz w:val="24"/>
          <w:szCs w:val="24"/>
        </w:rPr>
        <w:t xml:space="preserve"> V Suresh “A method to enhance system </w:t>
      </w:r>
      <w:proofErr w:type="spellStart"/>
      <w:r>
        <w:rPr>
          <w:rFonts w:ascii="Times New Roman" w:eastAsia="Times New Roman" w:hAnsi="Times New Roman"/>
          <w:bCs/>
          <w:sz w:val="24"/>
          <w:szCs w:val="24"/>
        </w:rPr>
        <w:t>loadability</w:t>
      </w:r>
      <w:proofErr w:type="spellEnd"/>
      <w:r>
        <w:rPr>
          <w:rFonts w:ascii="Times New Roman" w:eastAsia="Times New Roman" w:hAnsi="Times New Roman"/>
          <w:bCs/>
          <w:sz w:val="24"/>
          <w:szCs w:val="24"/>
        </w:rPr>
        <w:t xml:space="preserve"> in the performance of ramp-rate limits using optimization”, Journal of Emerging Technologies and Innovative Research (JETIR), Vol.06, No.02, pp.1096-1099, February 2019, (</w:t>
      </w:r>
      <w:r w:rsidRPr="00341C6F">
        <w:rPr>
          <w:rFonts w:ascii="Times New Roman" w:eastAsia="Times New Roman" w:hAnsi="Times New Roman"/>
          <w:b/>
          <w:bCs/>
          <w:sz w:val="24"/>
          <w:szCs w:val="24"/>
        </w:rPr>
        <w:t>UGC approved journal No.63975</w:t>
      </w:r>
      <w:r w:rsidRPr="00153686">
        <w:rPr>
          <w:rFonts w:ascii="Times New Roman" w:eastAsia="Times New Roman" w:hAnsi="Times New Roman"/>
          <w:bCs/>
          <w:sz w:val="24"/>
          <w:szCs w:val="24"/>
        </w:rPr>
        <w:t>)</w:t>
      </w:r>
      <w:r>
        <w:rPr>
          <w:rFonts w:ascii="Times New Roman" w:eastAsia="Times New Roman" w:hAnsi="Times New Roman"/>
          <w:bCs/>
          <w:sz w:val="24"/>
          <w:szCs w:val="24"/>
        </w:rPr>
        <w:t xml:space="preserve"> ISSN-2349 5162.</w:t>
      </w:r>
    </w:p>
    <w:p w:rsidR="00CB5388" w:rsidRPr="001B740E" w:rsidRDefault="00CB5388" w:rsidP="00CB5388">
      <w:pPr>
        <w:pStyle w:val="ListParagraph"/>
        <w:numPr>
          <w:ilvl w:val="0"/>
          <w:numId w:val="1"/>
        </w:numPr>
        <w:spacing w:after="0" w:line="240" w:lineRule="auto"/>
        <w:ind w:left="0"/>
        <w:jc w:val="both"/>
        <w:rPr>
          <w:rFonts w:ascii="Times New Roman" w:eastAsia="Times New Roman" w:hAnsi="Times New Roman"/>
          <w:bCs/>
          <w:sz w:val="24"/>
          <w:szCs w:val="24"/>
        </w:rPr>
      </w:pPr>
      <w:proofErr w:type="spellStart"/>
      <w:r w:rsidRPr="00341C6F">
        <w:rPr>
          <w:rFonts w:ascii="Times New Roman" w:eastAsia="Times New Roman" w:hAnsi="Times New Roman"/>
          <w:b/>
          <w:bCs/>
          <w:sz w:val="24"/>
          <w:szCs w:val="24"/>
        </w:rPr>
        <w:t>Ch.Naga</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sai</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kalyan</w:t>
      </w:r>
      <w:proofErr w:type="spellEnd"/>
      <w:r w:rsidRPr="00153686">
        <w:rPr>
          <w:rFonts w:ascii="Times New Roman" w:eastAsia="Times New Roman" w:hAnsi="Times New Roman"/>
          <w:bCs/>
          <w:sz w:val="24"/>
          <w:szCs w:val="24"/>
        </w:rPr>
        <w:t xml:space="preserve">, </w:t>
      </w:r>
      <w:proofErr w:type="spellStart"/>
      <w:r w:rsidRPr="00153686">
        <w:rPr>
          <w:rFonts w:ascii="Times New Roman" w:eastAsia="Times New Roman" w:hAnsi="Times New Roman"/>
          <w:bCs/>
          <w:sz w:val="24"/>
          <w:szCs w:val="24"/>
        </w:rPr>
        <w:t>Chintalapudi</w:t>
      </w:r>
      <w:proofErr w:type="spellEnd"/>
      <w:r w:rsidRPr="00153686">
        <w:rPr>
          <w:rFonts w:ascii="Times New Roman" w:eastAsia="Times New Roman" w:hAnsi="Times New Roman"/>
          <w:bCs/>
          <w:sz w:val="24"/>
          <w:szCs w:val="24"/>
        </w:rPr>
        <w:t xml:space="preserve"> V Suresh, </w:t>
      </w:r>
      <w:proofErr w:type="spellStart"/>
      <w:r w:rsidRPr="00153686">
        <w:rPr>
          <w:rFonts w:ascii="Times New Roman" w:eastAsia="Times New Roman" w:hAnsi="Times New Roman"/>
          <w:bCs/>
          <w:sz w:val="24"/>
          <w:szCs w:val="24"/>
        </w:rPr>
        <w:t>M.Rajesh</w:t>
      </w:r>
      <w:proofErr w:type="spellEnd"/>
      <w:r w:rsidRPr="00153686">
        <w:rPr>
          <w:rFonts w:ascii="Times New Roman" w:eastAsia="Times New Roman" w:hAnsi="Times New Roman"/>
          <w:bCs/>
          <w:sz w:val="24"/>
          <w:szCs w:val="24"/>
        </w:rPr>
        <w:t xml:space="preserve"> “ Economic Load Dispatch Using Gradient Method” on International Journal of Research and Analytical Reviews (IJRAR), </w:t>
      </w:r>
      <w:proofErr w:type="spellStart"/>
      <w:r w:rsidRPr="00153686">
        <w:rPr>
          <w:rFonts w:ascii="Times New Roman" w:eastAsia="Times New Roman" w:hAnsi="Times New Roman"/>
          <w:bCs/>
          <w:sz w:val="24"/>
          <w:szCs w:val="24"/>
        </w:rPr>
        <w:t>Vol</w:t>
      </w:r>
      <w:proofErr w:type="spellEnd"/>
      <w:r w:rsidRPr="00153686">
        <w:rPr>
          <w:rFonts w:ascii="Times New Roman" w:eastAsia="Times New Roman" w:hAnsi="Times New Roman"/>
          <w:bCs/>
          <w:sz w:val="24"/>
          <w:szCs w:val="24"/>
        </w:rPr>
        <w:t xml:space="preserve"> </w:t>
      </w:r>
      <w:r w:rsidRPr="00153686">
        <w:rPr>
          <w:rFonts w:ascii="Times New Roman" w:eastAsia="Times New Roman" w:hAnsi="Times New Roman"/>
          <w:bCs/>
          <w:sz w:val="24"/>
          <w:szCs w:val="24"/>
        </w:rPr>
        <w:lastRenderedPageBreak/>
        <w:t xml:space="preserve">5, Issue 4, </w:t>
      </w:r>
      <w:proofErr w:type="spellStart"/>
      <w:r w:rsidRPr="00153686">
        <w:rPr>
          <w:rFonts w:ascii="Times New Roman" w:eastAsia="Times New Roman" w:hAnsi="Times New Roman"/>
          <w:bCs/>
          <w:sz w:val="24"/>
          <w:szCs w:val="24"/>
        </w:rPr>
        <w:t>PP.No</w:t>
      </w:r>
      <w:proofErr w:type="spellEnd"/>
      <w:r w:rsidRPr="00153686">
        <w:rPr>
          <w:rFonts w:ascii="Times New Roman" w:eastAsia="Times New Roman" w:hAnsi="Times New Roman"/>
          <w:bCs/>
          <w:sz w:val="24"/>
          <w:szCs w:val="24"/>
        </w:rPr>
        <w:t>: 319-322 Aug 2018, (</w:t>
      </w:r>
      <w:r w:rsidRPr="00341C6F">
        <w:rPr>
          <w:rFonts w:ascii="Times New Roman" w:eastAsia="Times New Roman" w:hAnsi="Times New Roman"/>
          <w:b/>
          <w:bCs/>
          <w:sz w:val="24"/>
          <w:szCs w:val="24"/>
        </w:rPr>
        <w:t>UGC approved journal No. 43602</w:t>
      </w:r>
      <w:r w:rsidRPr="00153686">
        <w:rPr>
          <w:rFonts w:ascii="Times New Roman" w:eastAsia="Times New Roman" w:hAnsi="Times New Roman"/>
          <w:bCs/>
          <w:sz w:val="24"/>
          <w:szCs w:val="24"/>
        </w:rPr>
        <w:t>) e ISSN No 2348-1269.</w:t>
      </w:r>
    </w:p>
    <w:p w:rsidR="00CB5388" w:rsidRPr="001B740E" w:rsidRDefault="00CB5388" w:rsidP="00CB5388">
      <w:pPr>
        <w:pStyle w:val="ListParagraph"/>
        <w:numPr>
          <w:ilvl w:val="0"/>
          <w:numId w:val="1"/>
        </w:numPr>
        <w:spacing w:after="0" w:line="240" w:lineRule="auto"/>
        <w:ind w:left="0"/>
        <w:jc w:val="both"/>
        <w:rPr>
          <w:rFonts w:ascii="Times New Roman" w:eastAsia="Times New Roman" w:hAnsi="Times New Roman"/>
          <w:b/>
          <w:bCs/>
          <w:sz w:val="24"/>
          <w:szCs w:val="24"/>
          <w:u w:val="single"/>
        </w:rPr>
      </w:pPr>
      <w:proofErr w:type="spellStart"/>
      <w:r>
        <w:rPr>
          <w:rFonts w:ascii="Times New Roman" w:eastAsia="Times New Roman" w:hAnsi="Times New Roman"/>
          <w:b/>
          <w:bCs/>
          <w:sz w:val="24"/>
          <w:szCs w:val="24"/>
        </w:rPr>
        <w:t>Ch</w:t>
      </w:r>
      <w:r w:rsidRPr="00341C6F">
        <w:rPr>
          <w:rFonts w:ascii="Times New Roman" w:eastAsia="Times New Roman" w:hAnsi="Times New Roman"/>
          <w:b/>
          <w:bCs/>
          <w:sz w:val="24"/>
          <w:szCs w:val="24"/>
        </w:rPr>
        <w:t>.Naga</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sai</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kalyan</w:t>
      </w:r>
      <w:proofErr w:type="spellEnd"/>
      <w:r w:rsidRPr="00153686">
        <w:rPr>
          <w:rFonts w:ascii="Times New Roman" w:eastAsia="Times New Roman" w:hAnsi="Times New Roman"/>
          <w:bCs/>
          <w:sz w:val="24"/>
          <w:szCs w:val="24"/>
        </w:rPr>
        <w:t xml:space="preserve">, </w:t>
      </w:r>
      <w:proofErr w:type="spellStart"/>
      <w:r w:rsidRPr="00153686">
        <w:rPr>
          <w:rFonts w:ascii="Times New Roman" w:eastAsia="Times New Roman" w:hAnsi="Times New Roman"/>
          <w:bCs/>
          <w:sz w:val="24"/>
          <w:szCs w:val="24"/>
        </w:rPr>
        <w:t>M.Rajesh</w:t>
      </w:r>
      <w:proofErr w:type="spellEnd"/>
      <w:r w:rsidRPr="00153686">
        <w:rPr>
          <w:rFonts w:ascii="Times New Roman" w:eastAsia="Times New Roman" w:hAnsi="Times New Roman"/>
          <w:bCs/>
          <w:sz w:val="24"/>
          <w:szCs w:val="24"/>
        </w:rPr>
        <w:t xml:space="preserve"> “Grid Integration of Renewable Power (PV-Wind) With Incremental Conductance MPPT Controlled BUCKBOOST Converter and Battery Storage” on International Journal of Management, Technology And Engineering (IJMTE) in </w:t>
      </w:r>
      <w:proofErr w:type="spellStart"/>
      <w:r w:rsidRPr="00153686">
        <w:rPr>
          <w:rFonts w:ascii="Times New Roman" w:eastAsia="Times New Roman" w:hAnsi="Times New Roman"/>
          <w:bCs/>
          <w:sz w:val="24"/>
          <w:szCs w:val="24"/>
        </w:rPr>
        <w:t>Vol</w:t>
      </w:r>
      <w:proofErr w:type="spellEnd"/>
      <w:r w:rsidRPr="00153686">
        <w:rPr>
          <w:rFonts w:ascii="Times New Roman" w:eastAsia="Times New Roman" w:hAnsi="Times New Roman"/>
          <w:bCs/>
          <w:sz w:val="24"/>
          <w:szCs w:val="24"/>
        </w:rPr>
        <w:t xml:space="preserve"> 8, Issue 9   Page No: 196-203, September 2018, ISSN NO: 2249-7455, (</w:t>
      </w:r>
      <w:r w:rsidRPr="00341C6F">
        <w:rPr>
          <w:rFonts w:ascii="Times New Roman" w:eastAsia="Times New Roman" w:hAnsi="Times New Roman"/>
          <w:b/>
          <w:bCs/>
          <w:sz w:val="24"/>
          <w:szCs w:val="24"/>
        </w:rPr>
        <w:t xml:space="preserve">UGC approved journal </w:t>
      </w:r>
      <w:proofErr w:type="spellStart"/>
      <w:r w:rsidRPr="00341C6F">
        <w:rPr>
          <w:rFonts w:ascii="Times New Roman" w:eastAsia="Times New Roman" w:hAnsi="Times New Roman"/>
          <w:b/>
          <w:bCs/>
          <w:sz w:val="24"/>
          <w:szCs w:val="24"/>
        </w:rPr>
        <w:t>SI.No</w:t>
      </w:r>
      <w:proofErr w:type="spellEnd"/>
      <w:r w:rsidRPr="00341C6F">
        <w:rPr>
          <w:rFonts w:ascii="Times New Roman" w:eastAsia="Times New Roman" w:hAnsi="Times New Roman"/>
          <w:b/>
          <w:bCs/>
          <w:sz w:val="24"/>
          <w:szCs w:val="24"/>
        </w:rPr>
        <w:t xml:space="preserve"> 45550</w:t>
      </w:r>
      <w:r w:rsidRPr="00153686">
        <w:rPr>
          <w:rFonts w:ascii="Times New Roman" w:eastAsia="Times New Roman" w:hAnsi="Times New Roman"/>
          <w:bCs/>
          <w:sz w:val="24"/>
          <w:szCs w:val="24"/>
        </w:rPr>
        <w:t>) DOI:16.10089.IJMTE.2018.V8I9.16.2023.</w:t>
      </w:r>
    </w:p>
    <w:p w:rsidR="00CB5388" w:rsidRPr="001B740E" w:rsidRDefault="00CB5388" w:rsidP="00CB5388">
      <w:pPr>
        <w:pStyle w:val="ListParagraph"/>
        <w:numPr>
          <w:ilvl w:val="0"/>
          <w:numId w:val="1"/>
        </w:numPr>
        <w:spacing w:after="0" w:line="240" w:lineRule="auto"/>
        <w:ind w:left="0"/>
        <w:jc w:val="both"/>
        <w:rPr>
          <w:rFonts w:ascii="Times New Roman" w:eastAsia="Times New Roman" w:hAnsi="Times New Roman"/>
          <w:b/>
          <w:bCs/>
          <w:sz w:val="24"/>
          <w:szCs w:val="24"/>
          <w:u w:val="single"/>
        </w:rPr>
      </w:pPr>
      <w:r>
        <w:rPr>
          <w:rFonts w:ascii="Times New Roman" w:eastAsia="Times New Roman" w:hAnsi="Times New Roman"/>
          <w:b/>
          <w:bCs/>
          <w:sz w:val="24"/>
          <w:szCs w:val="24"/>
        </w:rPr>
        <w:t>Ch</w:t>
      </w:r>
      <w:r w:rsidRPr="00341C6F">
        <w:rPr>
          <w:rFonts w:ascii="Times New Roman" w:eastAsia="Times New Roman" w:hAnsi="Times New Roman"/>
          <w:b/>
          <w:bCs/>
          <w:sz w:val="24"/>
          <w:szCs w:val="24"/>
        </w:rPr>
        <w:t xml:space="preserve">. Naga </w:t>
      </w:r>
      <w:proofErr w:type="spellStart"/>
      <w:r w:rsidRPr="00341C6F">
        <w:rPr>
          <w:rFonts w:ascii="Times New Roman" w:eastAsia="Times New Roman" w:hAnsi="Times New Roman"/>
          <w:b/>
          <w:bCs/>
          <w:sz w:val="24"/>
          <w:szCs w:val="24"/>
        </w:rPr>
        <w:t>sai</w:t>
      </w:r>
      <w:proofErr w:type="spellEnd"/>
      <w:r w:rsidRPr="00341C6F">
        <w:rPr>
          <w:rFonts w:ascii="Times New Roman" w:eastAsia="Times New Roman" w:hAnsi="Times New Roman"/>
          <w:b/>
          <w:bCs/>
          <w:sz w:val="24"/>
          <w:szCs w:val="24"/>
        </w:rPr>
        <w:t xml:space="preserve"> </w:t>
      </w:r>
      <w:proofErr w:type="spellStart"/>
      <w:r w:rsidRPr="00341C6F">
        <w:rPr>
          <w:rFonts w:ascii="Times New Roman" w:eastAsia="Times New Roman" w:hAnsi="Times New Roman"/>
          <w:b/>
          <w:bCs/>
          <w:sz w:val="24"/>
          <w:szCs w:val="24"/>
        </w:rPr>
        <w:t>kalyan</w:t>
      </w:r>
      <w:proofErr w:type="spellEnd"/>
      <w:r w:rsidRPr="00153686">
        <w:rPr>
          <w:rFonts w:ascii="Times New Roman" w:eastAsia="Times New Roman" w:hAnsi="Times New Roman"/>
          <w:bCs/>
          <w:sz w:val="24"/>
          <w:szCs w:val="24"/>
        </w:rPr>
        <w:t xml:space="preserve">, </w:t>
      </w:r>
      <w:proofErr w:type="spellStart"/>
      <w:r w:rsidRPr="00153686">
        <w:rPr>
          <w:rFonts w:ascii="Times New Roman" w:eastAsia="Times New Roman" w:hAnsi="Times New Roman"/>
          <w:bCs/>
          <w:sz w:val="24"/>
          <w:szCs w:val="24"/>
        </w:rPr>
        <w:t>M.seshu</w:t>
      </w:r>
      <w:proofErr w:type="spellEnd"/>
      <w:r w:rsidRPr="00153686">
        <w:rPr>
          <w:rFonts w:ascii="Times New Roman" w:eastAsia="Times New Roman" w:hAnsi="Times New Roman"/>
          <w:bCs/>
          <w:sz w:val="24"/>
          <w:szCs w:val="24"/>
        </w:rPr>
        <w:t xml:space="preserve"> </w:t>
      </w:r>
      <w:proofErr w:type="gramStart"/>
      <w:r w:rsidRPr="00153686">
        <w:rPr>
          <w:rFonts w:ascii="Times New Roman" w:eastAsia="Times New Roman" w:hAnsi="Times New Roman"/>
          <w:bCs/>
          <w:sz w:val="24"/>
          <w:szCs w:val="24"/>
        </w:rPr>
        <w:t>“ A</w:t>
      </w:r>
      <w:proofErr w:type="gramEnd"/>
      <w:r w:rsidRPr="00153686">
        <w:rPr>
          <w:rFonts w:ascii="Times New Roman" w:eastAsia="Times New Roman" w:hAnsi="Times New Roman"/>
          <w:bCs/>
          <w:sz w:val="24"/>
          <w:szCs w:val="24"/>
        </w:rPr>
        <w:t xml:space="preserve"> Novel High Performance Dual Control Strategy for Islanding Operations in PV Generation using Fuzzy” on IJATIR in </w:t>
      </w:r>
      <w:proofErr w:type="spellStart"/>
      <w:r w:rsidRPr="00153686">
        <w:rPr>
          <w:rFonts w:ascii="Times New Roman" w:eastAsia="Times New Roman" w:hAnsi="Times New Roman"/>
          <w:bCs/>
          <w:sz w:val="24"/>
          <w:szCs w:val="24"/>
        </w:rPr>
        <w:t>Vol</w:t>
      </w:r>
      <w:proofErr w:type="spellEnd"/>
      <w:r w:rsidRPr="00153686">
        <w:rPr>
          <w:rFonts w:ascii="Times New Roman" w:eastAsia="Times New Roman" w:hAnsi="Times New Roman"/>
          <w:bCs/>
          <w:sz w:val="24"/>
          <w:szCs w:val="24"/>
        </w:rPr>
        <w:t xml:space="preserve"> 6 – Issue 12 ISSN 2348-2370 page no:1525-1528 DEC 2014.</w:t>
      </w:r>
    </w:p>
    <w:p w:rsidR="00331E8B" w:rsidRDefault="00331E8B" w:rsidP="00331E8B">
      <w:pPr>
        <w:spacing w:after="0" w:line="240" w:lineRule="auto"/>
        <w:jc w:val="both"/>
        <w:rPr>
          <w:rFonts w:ascii="Times New Roman" w:eastAsia="Times New Roman" w:hAnsi="Times New Roman"/>
          <w:bCs/>
          <w:sz w:val="24"/>
          <w:szCs w:val="24"/>
        </w:rPr>
      </w:pPr>
    </w:p>
    <w:p w:rsidR="00237231" w:rsidRDefault="00237231" w:rsidP="00331E8B">
      <w:pPr>
        <w:spacing w:after="0" w:line="240" w:lineRule="auto"/>
        <w:jc w:val="both"/>
        <w:rPr>
          <w:rFonts w:ascii="Bookman Old Style" w:hAnsi="Bookman Old Style"/>
          <w:b/>
          <w:sz w:val="28"/>
          <w:szCs w:val="28"/>
        </w:rPr>
      </w:pPr>
    </w:p>
    <w:p w:rsidR="00237231" w:rsidRDefault="00237231" w:rsidP="00331E8B">
      <w:pPr>
        <w:spacing w:after="0" w:line="240" w:lineRule="auto"/>
        <w:jc w:val="both"/>
        <w:rPr>
          <w:rFonts w:ascii="Bookman Old Style" w:hAnsi="Bookman Old Style"/>
          <w:b/>
          <w:sz w:val="28"/>
          <w:szCs w:val="28"/>
        </w:rPr>
      </w:pPr>
    </w:p>
    <w:p w:rsidR="00331E8B" w:rsidRDefault="00331E8B" w:rsidP="00331E8B">
      <w:pPr>
        <w:spacing w:after="0" w:line="240" w:lineRule="auto"/>
        <w:jc w:val="both"/>
        <w:rPr>
          <w:rFonts w:ascii="Times New Roman" w:hAnsi="Times New Roman" w:cs="Times New Roman"/>
          <w:b/>
          <w:sz w:val="24"/>
          <w:szCs w:val="24"/>
        </w:rPr>
      </w:pPr>
      <w:r w:rsidRPr="00331E8B">
        <w:rPr>
          <w:rFonts w:ascii="Bookman Old Style" w:hAnsi="Bookman Old Style"/>
          <w:b/>
          <w:sz w:val="28"/>
          <w:szCs w:val="28"/>
        </w:rPr>
        <w:t>Conference Publications:</w:t>
      </w:r>
    </w:p>
    <w:p w:rsidR="009F0137" w:rsidRPr="009F0137" w:rsidRDefault="009F0137" w:rsidP="009F0137">
      <w:pPr>
        <w:pStyle w:val="ListParagraph"/>
        <w:numPr>
          <w:ilvl w:val="0"/>
          <w:numId w:val="6"/>
        </w:numPr>
        <w:spacing w:after="0" w:line="240" w:lineRule="auto"/>
        <w:jc w:val="both"/>
        <w:rPr>
          <w:rFonts w:ascii="Times New Roman" w:hAnsi="Times New Roman"/>
          <w:b/>
          <w:sz w:val="24"/>
          <w:szCs w:val="24"/>
        </w:rPr>
      </w:pPr>
      <w:proofErr w:type="spellStart"/>
      <w:r w:rsidRPr="00D26836">
        <w:rPr>
          <w:rFonts w:ascii="Times New Roman" w:eastAsia="Times New Roman" w:hAnsi="Times New Roman"/>
          <w:b/>
          <w:bCs/>
          <w:sz w:val="24"/>
          <w:szCs w:val="24"/>
        </w:rPr>
        <w:t>Ch.Naga</w:t>
      </w:r>
      <w:proofErr w:type="spellEnd"/>
      <w:r w:rsidRPr="00D26836">
        <w:rPr>
          <w:rFonts w:ascii="Times New Roman" w:eastAsia="Times New Roman" w:hAnsi="Times New Roman"/>
          <w:b/>
          <w:bCs/>
          <w:sz w:val="24"/>
          <w:szCs w:val="24"/>
        </w:rPr>
        <w:t xml:space="preserve"> </w:t>
      </w:r>
      <w:proofErr w:type="spellStart"/>
      <w:r w:rsidRPr="00D26836">
        <w:rPr>
          <w:rFonts w:ascii="Times New Roman" w:eastAsia="Times New Roman" w:hAnsi="Times New Roman"/>
          <w:b/>
          <w:bCs/>
          <w:sz w:val="24"/>
          <w:szCs w:val="24"/>
        </w:rPr>
        <w:t>sai</w:t>
      </w:r>
      <w:proofErr w:type="spellEnd"/>
      <w:r w:rsidRPr="00D26836">
        <w:rPr>
          <w:rFonts w:ascii="Times New Roman" w:eastAsia="Times New Roman" w:hAnsi="Times New Roman"/>
          <w:b/>
          <w:bCs/>
          <w:sz w:val="24"/>
          <w:szCs w:val="24"/>
        </w:rPr>
        <w:t xml:space="preserve"> </w:t>
      </w:r>
      <w:proofErr w:type="spellStart"/>
      <w:r w:rsidRPr="00D26836">
        <w:rPr>
          <w:rFonts w:ascii="Times New Roman" w:eastAsia="Times New Roman" w:hAnsi="Times New Roman"/>
          <w:b/>
          <w:bCs/>
          <w:sz w:val="24"/>
          <w:szCs w:val="24"/>
        </w:rPr>
        <w:t>Kalyan</w:t>
      </w:r>
      <w:proofErr w:type="spellEnd"/>
      <w:r w:rsidRPr="00D26836">
        <w:rPr>
          <w:rFonts w:ascii="Times New Roman" w:eastAsia="Times New Roman" w:hAnsi="Times New Roman"/>
          <w:bCs/>
          <w:sz w:val="24"/>
          <w:szCs w:val="24"/>
        </w:rPr>
        <w:t>,</w:t>
      </w:r>
      <w:r>
        <w:rPr>
          <w:rFonts w:ascii="Times New Roman" w:eastAsia="Times New Roman" w:hAnsi="Times New Roman"/>
          <w:bCs/>
          <w:sz w:val="24"/>
          <w:szCs w:val="24"/>
        </w:rPr>
        <w:t xml:space="preserve"> “UPFC and SMES based coordinated control strategy for simultaneous frequency and voltage stability of an interconnected power system”, 2021 1</w:t>
      </w:r>
      <w:r w:rsidRPr="00872E7A">
        <w:rPr>
          <w:rFonts w:ascii="Times New Roman" w:eastAsia="Times New Roman" w:hAnsi="Times New Roman"/>
          <w:bCs/>
          <w:sz w:val="24"/>
          <w:szCs w:val="24"/>
          <w:vertAlign w:val="superscript"/>
        </w:rPr>
        <w:t>st</w:t>
      </w:r>
      <w:r>
        <w:rPr>
          <w:rFonts w:ascii="Times New Roman" w:eastAsia="Times New Roman" w:hAnsi="Times New Roman"/>
          <w:bCs/>
          <w:sz w:val="24"/>
          <w:szCs w:val="24"/>
        </w:rPr>
        <w:t xml:space="preserve"> International conference on Power Electronics and Energy (ICPEE), 2-3 Jan-2021, Bhubaneswar, India. </w:t>
      </w:r>
      <w:r>
        <w:rPr>
          <w:rStyle w:val="Strong"/>
          <w:rFonts w:ascii="Arial" w:hAnsi="Arial" w:cs="Arial"/>
          <w:color w:val="333333"/>
          <w:sz w:val="23"/>
          <w:szCs w:val="23"/>
          <w:shd w:val="clear" w:color="auto" w:fill="FFFFFF"/>
        </w:rPr>
        <w:t> </w:t>
      </w:r>
      <w:hyperlink r:id="rId15" w:tgtFrame="_blank" w:history="1">
        <w:r>
          <w:rPr>
            <w:rStyle w:val="Hyperlink"/>
            <w:rFonts w:ascii="Arial" w:hAnsi="Arial" w:cs="Arial"/>
            <w:color w:val="006699"/>
            <w:sz w:val="23"/>
            <w:szCs w:val="23"/>
            <w:shd w:val="clear" w:color="auto" w:fill="FFFFFF"/>
          </w:rPr>
          <w:t>10.1109/ICPEE50452.2021.9358576</w:t>
        </w:r>
      </w:hyperlink>
      <w:r>
        <w:rPr>
          <w:rFonts w:ascii="Times New Roman" w:eastAsia="Times New Roman" w:hAnsi="Times New Roman"/>
          <w:bCs/>
          <w:sz w:val="24"/>
          <w:szCs w:val="24"/>
        </w:rPr>
        <w:t xml:space="preserve"> </w:t>
      </w:r>
      <w:r w:rsidR="0048410B">
        <w:rPr>
          <w:rFonts w:ascii="Times New Roman" w:eastAsia="Times New Roman" w:hAnsi="Times New Roman"/>
          <w:b/>
          <w:bCs/>
          <w:sz w:val="24"/>
          <w:szCs w:val="24"/>
        </w:rPr>
        <w:t>(IEEE</w:t>
      </w:r>
      <w:r w:rsidRPr="004451F1">
        <w:rPr>
          <w:rFonts w:ascii="Times New Roman" w:eastAsia="Times New Roman" w:hAnsi="Times New Roman"/>
          <w:b/>
          <w:bCs/>
          <w:sz w:val="24"/>
          <w:szCs w:val="24"/>
        </w:rPr>
        <w:t>).</w:t>
      </w:r>
    </w:p>
    <w:p w:rsidR="00331E8B" w:rsidRPr="00872E7A" w:rsidRDefault="004D0DFD" w:rsidP="00872E7A">
      <w:pPr>
        <w:pStyle w:val="ListParagraph"/>
        <w:numPr>
          <w:ilvl w:val="0"/>
          <w:numId w:val="6"/>
        </w:numPr>
        <w:spacing w:after="0" w:line="240" w:lineRule="auto"/>
        <w:jc w:val="both"/>
        <w:rPr>
          <w:rFonts w:ascii="Times New Roman" w:hAnsi="Times New Roman"/>
          <w:b/>
          <w:sz w:val="24"/>
          <w:szCs w:val="24"/>
        </w:rPr>
      </w:pPr>
      <w:proofErr w:type="spellStart"/>
      <w:r w:rsidRPr="00D26836">
        <w:rPr>
          <w:rFonts w:ascii="Times New Roman" w:eastAsia="Times New Roman" w:hAnsi="Times New Roman"/>
          <w:b/>
          <w:bCs/>
          <w:sz w:val="24"/>
          <w:szCs w:val="24"/>
        </w:rPr>
        <w:t>Ch.Naga</w:t>
      </w:r>
      <w:proofErr w:type="spellEnd"/>
      <w:r w:rsidRPr="00D26836">
        <w:rPr>
          <w:rFonts w:ascii="Times New Roman" w:eastAsia="Times New Roman" w:hAnsi="Times New Roman"/>
          <w:b/>
          <w:bCs/>
          <w:sz w:val="24"/>
          <w:szCs w:val="24"/>
        </w:rPr>
        <w:t xml:space="preserve"> </w:t>
      </w:r>
      <w:proofErr w:type="spellStart"/>
      <w:r w:rsidRPr="00D26836">
        <w:rPr>
          <w:rFonts w:ascii="Times New Roman" w:eastAsia="Times New Roman" w:hAnsi="Times New Roman"/>
          <w:b/>
          <w:bCs/>
          <w:sz w:val="24"/>
          <w:szCs w:val="24"/>
        </w:rPr>
        <w:t>sai</w:t>
      </w:r>
      <w:proofErr w:type="spellEnd"/>
      <w:r w:rsidRPr="00D26836">
        <w:rPr>
          <w:rFonts w:ascii="Times New Roman" w:eastAsia="Times New Roman" w:hAnsi="Times New Roman"/>
          <w:b/>
          <w:bCs/>
          <w:sz w:val="24"/>
          <w:szCs w:val="24"/>
        </w:rPr>
        <w:t xml:space="preserve"> </w:t>
      </w:r>
      <w:proofErr w:type="spellStart"/>
      <w:r w:rsidRPr="00D26836">
        <w:rPr>
          <w:rFonts w:ascii="Times New Roman" w:eastAsia="Times New Roman" w:hAnsi="Times New Roman"/>
          <w:b/>
          <w:bCs/>
          <w:sz w:val="24"/>
          <w:szCs w:val="24"/>
        </w:rPr>
        <w:t>Kalyan</w:t>
      </w:r>
      <w:proofErr w:type="spellEnd"/>
      <w:r w:rsidRPr="00D26836">
        <w:rPr>
          <w:rFonts w:ascii="Times New Roman" w:eastAsia="Times New Roman" w:hAnsi="Times New Roman"/>
          <w:bCs/>
          <w:sz w:val="24"/>
          <w:szCs w:val="24"/>
        </w:rPr>
        <w:t xml:space="preserve">, </w:t>
      </w:r>
      <w:proofErr w:type="spellStart"/>
      <w:r w:rsidRPr="00D26836">
        <w:rPr>
          <w:rFonts w:ascii="Times New Roman" w:eastAsia="Times New Roman" w:hAnsi="Times New Roman"/>
          <w:bCs/>
          <w:sz w:val="24"/>
          <w:szCs w:val="24"/>
        </w:rPr>
        <w:t>G.Sambasiva</w:t>
      </w:r>
      <w:proofErr w:type="spellEnd"/>
      <w:r w:rsidRPr="00D26836">
        <w:rPr>
          <w:rFonts w:ascii="Times New Roman" w:eastAsia="Times New Roman" w:hAnsi="Times New Roman"/>
          <w:bCs/>
          <w:sz w:val="24"/>
          <w:szCs w:val="24"/>
        </w:rPr>
        <w:t xml:space="preserve"> </w:t>
      </w:r>
      <w:proofErr w:type="spellStart"/>
      <w:r w:rsidRPr="00D26836">
        <w:rPr>
          <w:rFonts w:ascii="Times New Roman" w:eastAsia="Times New Roman" w:hAnsi="Times New Roman"/>
          <w:bCs/>
          <w:sz w:val="24"/>
          <w:szCs w:val="24"/>
        </w:rPr>
        <w:t>Rao</w:t>
      </w:r>
      <w:proofErr w:type="spellEnd"/>
      <w:r>
        <w:rPr>
          <w:rFonts w:ascii="Times New Roman" w:eastAsia="Times New Roman" w:hAnsi="Times New Roman"/>
          <w:bCs/>
          <w:sz w:val="24"/>
          <w:szCs w:val="24"/>
        </w:rPr>
        <w:t>, “Demonstrating the effect of excitation cross coupling and communication time delays on automatic generation control”</w:t>
      </w:r>
      <w:r w:rsidR="00872E7A">
        <w:rPr>
          <w:rFonts w:ascii="Times New Roman" w:eastAsia="Times New Roman" w:hAnsi="Times New Roman"/>
          <w:bCs/>
          <w:sz w:val="24"/>
          <w:szCs w:val="24"/>
        </w:rPr>
        <w:t>, 2021 4</w:t>
      </w:r>
      <w:r w:rsidR="00872E7A" w:rsidRPr="00872E7A">
        <w:rPr>
          <w:rFonts w:ascii="Times New Roman" w:eastAsia="Times New Roman" w:hAnsi="Times New Roman"/>
          <w:bCs/>
          <w:sz w:val="24"/>
          <w:szCs w:val="24"/>
          <w:vertAlign w:val="superscript"/>
        </w:rPr>
        <w:t>th</w:t>
      </w:r>
      <w:r w:rsidR="00872E7A">
        <w:rPr>
          <w:rFonts w:ascii="Times New Roman" w:eastAsia="Times New Roman" w:hAnsi="Times New Roman"/>
          <w:bCs/>
          <w:sz w:val="24"/>
          <w:szCs w:val="24"/>
        </w:rPr>
        <w:t xml:space="preserve"> Biennial Conference on Nascent Technologies in Engineering (ICNTE),</w:t>
      </w:r>
      <w:r w:rsidR="00560CA2">
        <w:rPr>
          <w:rFonts w:ascii="Times New Roman" w:eastAsia="Times New Roman" w:hAnsi="Times New Roman"/>
          <w:bCs/>
          <w:sz w:val="24"/>
          <w:szCs w:val="24"/>
        </w:rPr>
        <w:t xml:space="preserve"> </w:t>
      </w:r>
      <w:hyperlink r:id="rId16" w:tgtFrame="_blank" w:history="1">
        <w:r w:rsidR="00560CA2">
          <w:rPr>
            <w:rStyle w:val="Hyperlink"/>
            <w:rFonts w:ascii="Arial" w:hAnsi="Arial" w:cs="Arial"/>
            <w:color w:val="333333"/>
            <w:sz w:val="23"/>
            <w:szCs w:val="23"/>
            <w:shd w:val="clear" w:color="auto" w:fill="FFFFFF"/>
          </w:rPr>
          <w:t>10.1109/ICNTE51185.2021.9487779</w:t>
        </w:r>
      </w:hyperlink>
      <w:r w:rsidR="00872E7A">
        <w:rPr>
          <w:rFonts w:ascii="Times New Roman" w:eastAsia="Times New Roman" w:hAnsi="Times New Roman"/>
          <w:bCs/>
          <w:sz w:val="24"/>
          <w:szCs w:val="24"/>
        </w:rPr>
        <w:t xml:space="preserve"> </w:t>
      </w:r>
      <w:r w:rsidR="00560CA2">
        <w:rPr>
          <w:rFonts w:ascii="Times New Roman" w:eastAsia="Times New Roman" w:hAnsi="Times New Roman"/>
          <w:b/>
          <w:bCs/>
          <w:sz w:val="24"/>
          <w:szCs w:val="24"/>
        </w:rPr>
        <w:t>(IEEE</w:t>
      </w:r>
      <w:r w:rsidR="00872E7A" w:rsidRPr="004451F1">
        <w:rPr>
          <w:rFonts w:ascii="Times New Roman" w:eastAsia="Times New Roman" w:hAnsi="Times New Roman"/>
          <w:b/>
          <w:bCs/>
          <w:sz w:val="24"/>
          <w:szCs w:val="24"/>
        </w:rPr>
        <w:t>).</w:t>
      </w:r>
    </w:p>
    <w:p w:rsidR="004D0DFD" w:rsidRPr="00965BB2" w:rsidRDefault="004D0DFD" w:rsidP="00965BB2">
      <w:pPr>
        <w:pStyle w:val="ListParagraph"/>
        <w:numPr>
          <w:ilvl w:val="0"/>
          <w:numId w:val="6"/>
        </w:numPr>
        <w:spacing w:after="0" w:line="240" w:lineRule="auto"/>
        <w:jc w:val="both"/>
        <w:rPr>
          <w:rFonts w:ascii="Times New Roman" w:hAnsi="Times New Roman"/>
          <w:b/>
          <w:sz w:val="24"/>
          <w:szCs w:val="24"/>
        </w:rPr>
      </w:pPr>
      <w:proofErr w:type="spellStart"/>
      <w:r w:rsidRPr="00D26836">
        <w:rPr>
          <w:rFonts w:ascii="Times New Roman" w:eastAsia="Times New Roman" w:hAnsi="Times New Roman"/>
          <w:b/>
          <w:bCs/>
          <w:sz w:val="24"/>
          <w:szCs w:val="24"/>
        </w:rPr>
        <w:t>Ch.Naga</w:t>
      </w:r>
      <w:proofErr w:type="spellEnd"/>
      <w:r w:rsidRPr="00D26836">
        <w:rPr>
          <w:rFonts w:ascii="Times New Roman" w:eastAsia="Times New Roman" w:hAnsi="Times New Roman"/>
          <w:b/>
          <w:bCs/>
          <w:sz w:val="24"/>
          <w:szCs w:val="24"/>
        </w:rPr>
        <w:t xml:space="preserve"> </w:t>
      </w:r>
      <w:proofErr w:type="spellStart"/>
      <w:r w:rsidRPr="00D26836">
        <w:rPr>
          <w:rFonts w:ascii="Times New Roman" w:eastAsia="Times New Roman" w:hAnsi="Times New Roman"/>
          <w:b/>
          <w:bCs/>
          <w:sz w:val="24"/>
          <w:szCs w:val="24"/>
        </w:rPr>
        <w:t>sai</w:t>
      </w:r>
      <w:proofErr w:type="spellEnd"/>
      <w:r w:rsidRPr="00D26836">
        <w:rPr>
          <w:rFonts w:ascii="Times New Roman" w:eastAsia="Times New Roman" w:hAnsi="Times New Roman"/>
          <w:b/>
          <w:bCs/>
          <w:sz w:val="24"/>
          <w:szCs w:val="24"/>
        </w:rPr>
        <w:t xml:space="preserve"> </w:t>
      </w:r>
      <w:proofErr w:type="spellStart"/>
      <w:r w:rsidRPr="00D26836">
        <w:rPr>
          <w:rFonts w:ascii="Times New Roman" w:eastAsia="Times New Roman" w:hAnsi="Times New Roman"/>
          <w:b/>
          <w:bCs/>
          <w:sz w:val="24"/>
          <w:szCs w:val="24"/>
        </w:rPr>
        <w:t>Kalyan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Chintalapudi</w:t>
      </w:r>
      <w:proofErr w:type="spellEnd"/>
      <w:r>
        <w:rPr>
          <w:rFonts w:ascii="Times New Roman" w:eastAsia="Times New Roman" w:hAnsi="Times New Roman"/>
          <w:bCs/>
          <w:sz w:val="24"/>
          <w:szCs w:val="24"/>
        </w:rPr>
        <w:t xml:space="preserve"> V Suresh, “PIDD controller for AGC of nonlinear system with PEV integration and AC-DC links”,</w:t>
      </w:r>
      <w:r w:rsidR="00965BB2">
        <w:rPr>
          <w:rFonts w:ascii="Times New Roman" w:eastAsia="Times New Roman" w:hAnsi="Times New Roman"/>
          <w:bCs/>
          <w:sz w:val="24"/>
          <w:szCs w:val="24"/>
        </w:rPr>
        <w:t xml:space="preserve"> 2021 International Conference on Sustainable Energy and Future Electric Transportation (SEFET),</w:t>
      </w:r>
      <w:r w:rsidR="001A45C6">
        <w:rPr>
          <w:rFonts w:ascii="Times New Roman" w:eastAsia="Times New Roman" w:hAnsi="Times New Roman"/>
          <w:bCs/>
          <w:sz w:val="24"/>
          <w:szCs w:val="24"/>
        </w:rPr>
        <w:t xml:space="preserve"> 21-23 Jan 2021, Hyderabad, India. </w:t>
      </w:r>
      <w:hyperlink r:id="rId17" w:tgtFrame="_blank" w:history="1">
        <w:r w:rsidR="001A45C6" w:rsidRPr="001A45C6">
          <w:rPr>
            <w:rStyle w:val="Hyperlink"/>
            <w:rFonts w:ascii="Arial" w:hAnsi="Arial" w:cs="Arial"/>
            <w:color w:val="006699"/>
            <w:sz w:val="23"/>
            <w:szCs w:val="23"/>
            <w:shd w:val="clear" w:color="auto" w:fill="FFFFFF"/>
          </w:rPr>
          <w:t>10.1109/SeFet48154.2021.9375756</w:t>
        </w:r>
      </w:hyperlink>
      <w:r w:rsidR="001A45C6">
        <w:rPr>
          <w:rStyle w:val="Hyperlink"/>
          <w:rFonts w:ascii="Arial" w:hAnsi="Arial" w:cs="Arial"/>
          <w:color w:val="006699"/>
          <w:sz w:val="23"/>
          <w:szCs w:val="23"/>
          <w:u w:val="none"/>
          <w:shd w:val="clear" w:color="auto" w:fill="FFFFFF"/>
        </w:rPr>
        <w:t xml:space="preserve"> </w:t>
      </w:r>
      <w:r w:rsidR="001A45C6" w:rsidRPr="001A45C6">
        <w:rPr>
          <w:rStyle w:val="Hyperlink"/>
          <w:rFonts w:ascii="Times New Roman" w:hAnsi="Times New Roman"/>
          <w:b/>
          <w:color w:val="000000" w:themeColor="text1"/>
          <w:sz w:val="24"/>
          <w:szCs w:val="24"/>
          <w:u w:val="none"/>
          <w:shd w:val="clear" w:color="auto" w:fill="FFFFFF"/>
        </w:rPr>
        <w:t>(IEEE).</w:t>
      </w:r>
    </w:p>
    <w:p w:rsidR="00CB07E2" w:rsidRPr="00BD157D" w:rsidRDefault="00D57439" w:rsidP="00CB07E2">
      <w:pPr>
        <w:pStyle w:val="ListParagraph"/>
        <w:numPr>
          <w:ilvl w:val="0"/>
          <w:numId w:val="6"/>
        </w:numPr>
        <w:spacing w:after="0" w:line="240" w:lineRule="auto"/>
        <w:jc w:val="both"/>
        <w:rPr>
          <w:rStyle w:val="Hyperlink"/>
          <w:rFonts w:ascii="Times New Roman" w:hAnsi="Times New Roman"/>
          <w:b/>
          <w:color w:val="auto"/>
          <w:sz w:val="24"/>
          <w:szCs w:val="24"/>
          <w:u w:val="none"/>
        </w:rPr>
      </w:pPr>
      <w:proofErr w:type="spellStart"/>
      <w:r w:rsidRPr="00D26836">
        <w:rPr>
          <w:rFonts w:ascii="Times New Roman" w:eastAsia="Times New Roman" w:hAnsi="Times New Roman"/>
          <w:b/>
          <w:bCs/>
          <w:sz w:val="24"/>
          <w:szCs w:val="24"/>
        </w:rPr>
        <w:t>Ch.Naga</w:t>
      </w:r>
      <w:proofErr w:type="spellEnd"/>
      <w:r w:rsidRPr="00D26836">
        <w:rPr>
          <w:rFonts w:ascii="Times New Roman" w:eastAsia="Times New Roman" w:hAnsi="Times New Roman"/>
          <w:b/>
          <w:bCs/>
          <w:sz w:val="24"/>
          <w:szCs w:val="24"/>
        </w:rPr>
        <w:t xml:space="preserve"> </w:t>
      </w:r>
      <w:proofErr w:type="spellStart"/>
      <w:r w:rsidRPr="00D26836">
        <w:rPr>
          <w:rFonts w:ascii="Times New Roman" w:eastAsia="Times New Roman" w:hAnsi="Times New Roman"/>
          <w:b/>
          <w:bCs/>
          <w:sz w:val="24"/>
          <w:szCs w:val="24"/>
        </w:rPr>
        <w:t>sai</w:t>
      </w:r>
      <w:proofErr w:type="spellEnd"/>
      <w:r w:rsidRPr="00D26836">
        <w:rPr>
          <w:rFonts w:ascii="Times New Roman" w:eastAsia="Times New Roman" w:hAnsi="Times New Roman"/>
          <w:b/>
          <w:bCs/>
          <w:sz w:val="24"/>
          <w:szCs w:val="24"/>
        </w:rPr>
        <w:t xml:space="preserve"> </w:t>
      </w:r>
      <w:proofErr w:type="spellStart"/>
      <w:r w:rsidRPr="00D26836">
        <w:rPr>
          <w:rFonts w:ascii="Times New Roman" w:eastAsia="Times New Roman" w:hAnsi="Times New Roman"/>
          <w:b/>
          <w:bCs/>
          <w:sz w:val="24"/>
          <w:szCs w:val="24"/>
        </w:rPr>
        <w:t>Kalyan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Chintalapudi</w:t>
      </w:r>
      <w:proofErr w:type="spellEnd"/>
      <w:r>
        <w:rPr>
          <w:rFonts w:ascii="Times New Roman" w:eastAsia="Times New Roman" w:hAnsi="Times New Roman"/>
          <w:bCs/>
          <w:sz w:val="24"/>
          <w:szCs w:val="24"/>
        </w:rPr>
        <w:t xml:space="preserve"> V Suresh, “Differential Evolution based intelligent control approach for LFC of multi-area power system with communication time delays”, International Conference on </w:t>
      </w:r>
      <w:r w:rsidR="00CB07E2">
        <w:rPr>
          <w:rFonts w:ascii="Times New Roman" w:eastAsia="Times New Roman" w:hAnsi="Times New Roman"/>
          <w:bCs/>
          <w:sz w:val="24"/>
          <w:szCs w:val="24"/>
        </w:rPr>
        <w:t xml:space="preserve">Computing, Communication and Intelligent Systems (ICCCIS), </w:t>
      </w:r>
      <w:r w:rsidR="00075029">
        <w:rPr>
          <w:rFonts w:ascii="Times New Roman" w:eastAsia="Times New Roman" w:hAnsi="Times New Roman"/>
          <w:bCs/>
          <w:sz w:val="24"/>
          <w:szCs w:val="24"/>
        </w:rPr>
        <w:t xml:space="preserve">19-20 Feb, 2021, </w:t>
      </w:r>
      <w:proofErr w:type="spellStart"/>
      <w:r w:rsidR="00CB07E2">
        <w:rPr>
          <w:rFonts w:ascii="Times New Roman" w:eastAsia="Times New Roman" w:hAnsi="Times New Roman"/>
          <w:bCs/>
          <w:sz w:val="24"/>
          <w:szCs w:val="24"/>
        </w:rPr>
        <w:t>Sharda</w:t>
      </w:r>
      <w:proofErr w:type="spellEnd"/>
      <w:r w:rsidR="00CB07E2">
        <w:rPr>
          <w:rFonts w:ascii="Times New Roman" w:eastAsia="Times New Roman" w:hAnsi="Times New Roman"/>
          <w:bCs/>
          <w:sz w:val="24"/>
          <w:szCs w:val="24"/>
        </w:rPr>
        <w:t xml:space="preserve"> University, Greater Noida, India,</w:t>
      </w:r>
      <w:r w:rsidR="00075029">
        <w:rPr>
          <w:rFonts w:ascii="Times New Roman" w:eastAsia="Times New Roman" w:hAnsi="Times New Roman"/>
          <w:bCs/>
          <w:sz w:val="24"/>
          <w:szCs w:val="24"/>
        </w:rPr>
        <w:t xml:space="preserve"> </w:t>
      </w:r>
      <w:hyperlink r:id="rId18" w:tgtFrame="_blank" w:history="1">
        <w:r w:rsidR="00075029" w:rsidRPr="00075029">
          <w:rPr>
            <w:rStyle w:val="Hyperlink"/>
            <w:rFonts w:ascii="Arial" w:hAnsi="Arial" w:cs="Arial"/>
            <w:color w:val="006699"/>
            <w:sz w:val="23"/>
            <w:szCs w:val="23"/>
            <w:shd w:val="clear" w:color="auto" w:fill="FFFFFF"/>
          </w:rPr>
          <w:t>10.1109/ICCCIS51004.2021.9397112</w:t>
        </w:r>
      </w:hyperlink>
    </w:p>
    <w:p w:rsidR="00BD157D" w:rsidRPr="00BD157D" w:rsidRDefault="00BD157D" w:rsidP="00CB07E2">
      <w:pPr>
        <w:pStyle w:val="ListParagraph"/>
        <w:numPr>
          <w:ilvl w:val="0"/>
          <w:numId w:val="6"/>
        </w:numPr>
        <w:spacing w:after="0" w:line="240" w:lineRule="auto"/>
        <w:jc w:val="both"/>
        <w:rPr>
          <w:rFonts w:ascii="Times New Roman" w:eastAsia="Times New Roman" w:hAnsi="Times New Roman"/>
          <w:bCs/>
          <w:sz w:val="24"/>
          <w:szCs w:val="24"/>
        </w:rPr>
      </w:pPr>
      <w:r w:rsidRPr="0004068F">
        <w:rPr>
          <w:rFonts w:ascii="Times New Roman" w:eastAsia="Times New Roman" w:hAnsi="Times New Roman"/>
          <w:b/>
          <w:bCs/>
          <w:sz w:val="24"/>
          <w:szCs w:val="24"/>
        </w:rPr>
        <w:t xml:space="preserve">C. N. s. </w:t>
      </w:r>
      <w:proofErr w:type="spellStart"/>
      <w:r w:rsidRPr="0004068F">
        <w:rPr>
          <w:rFonts w:ascii="Times New Roman" w:eastAsia="Times New Roman" w:hAnsi="Times New Roman"/>
          <w:b/>
          <w:bCs/>
          <w:sz w:val="24"/>
          <w:szCs w:val="24"/>
        </w:rPr>
        <w:t>kalyan</w:t>
      </w:r>
      <w:proofErr w:type="spellEnd"/>
      <w:r w:rsidRPr="00BD157D">
        <w:rPr>
          <w:rFonts w:ascii="Times New Roman" w:eastAsia="Times New Roman" w:hAnsi="Times New Roman"/>
          <w:bCs/>
          <w:sz w:val="24"/>
          <w:szCs w:val="24"/>
        </w:rPr>
        <w:t>, C. V. Suresh and M. Rajesh, "Stabilization of Dual Area Hydro Thermal System with the Integration of Plug in Electric Vehicles," </w:t>
      </w:r>
      <w:r w:rsidRPr="00BD157D">
        <w:rPr>
          <w:rFonts w:ascii="Times New Roman" w:eastAsia="Times New Roman" w:hAnsi="Times New Roman"/>
          <w:bCs/>
          <w:i/>
          <w:iCs/>
          <w:sz w:val="24"/>
          <w:szCs w:val="24"/>
        </w:rPr>
        <w:t>2021 2nd International Conference for Emerging Technology (INCET)</w:t>
      </w:r>
      <w:r w:rsidRPr="00BD157D">
        <w:rPr>
          <w:rFonts w:ascii="Times New Roman" w:eastAsia="Times New Roman" w:hAnsi="Times New Roman"/>
          <w:bCs/>
          <w:sz w:val="24"/>
          <w:szCs w:val="24"/>
        </w:rPr>
        <w:t xml:space="preserve">, 2021, pp. 1-5, </w:t>
      </w:r>
      <w:proofErr w:type="spellStart"/>
      <w:r w:rsidRPr="00BD157D">
        <w:rPr>
          <w:rFonts w:ascii="Times New Roman" w:eastAsia="Times New Roman" w:hAnsi="Times New Roman"/>
          <w:bCs/>
          <w:sz w:val="24"/>
          <w:szCs w:val="24"/>
        </w:rPr>
        <w:t>doi</w:t>
      </w:r>
      <w:proofErr w:type="spellEnd"/>
      <w:r w:rsidRPr="00BD157D">
        <w:rPr>
          <w:rFonts w:ascii="Times New Roman" w:eastAsia="Times New Roman" w:hAnsi="Times New Roman"/>
          <w:bCs/>
          <w:sz w:val="24"/>
          <w:szCs w:val="24"/>
        </w:rPr>
        <w:t>: 10.1109/INCET51464.2021.9456442.</w:t>
      </w:r>
    </w:p>
    <w:p w:rsidR="00BD157D" w:rsidRDefault="00BD157D" w:rsidP="00BD157D">
      <w:pPr>
        <w:pStyle w:val="ListParagraph"/>
        <w:numPr>
          <w:ilvl w:val="0"/>
          <w:numId w:val="6"/>
        </w:numPr>
        <w:spacing w:after="0" w:line="240" w:lineRule="auto"/>
        <w:jc w:val="both"/>
        <w:rPr>
          <w:rFonts w:ascii="Times New Roman" w:eastAsia="Times New Roman" w:hAnsi="Times New Roman"/>
          <w:bCs/>
          <w:sz w:val="24"/>
          <w:szCs w:val="24"/>
        </w:rPr>
      </w:pPr>
      <w:r w:rsidRPr="0004068F">
        <w:rPr>
          <w:rFonts w:ascii="Times New Roman" w:eastAsia="Times New Roman" w:hAnsi="Times New Roman"/>
          <w:b/>
          <w:bCs/>
          <w:sz w:val="24"/>
          <w:szCs w:val="24"/>
        </w:rPr>
        <w:t xml:space="preserve">C. N. s. </w:t>
      </w:r>
      <w:proofErr w:type="spellStart"/>
      <w:r w:rsidRPr="0004068F">
        <w:rPr>
          <w:rFonts w:ascii="Times New Roman" w:eastAsia="Times New Roman" w:hAnsi="Times New Roman"/>
          <w:b/>
          <w:bCs/>
          <w:sz w:val="24"/>
          <w:szCs w:val="24"/>
        </w:rPr>
        <w:t>kalyan</w:t>
      </w:r>
      <w:proofErr w:type="spellEnd"/>
      <w:r w:rsidRPr="00BD157D">
        <w:rPr>
          <w:rFonts w:ascii="Times New Roman" w:eastAsia="Times New Roman" w:hAnsi="Times New Roman"/>
          <w:bCs/>
          <w:sz w:val="24"/>
          <w:szCs w:val="24"/>
        </w:rPr>
        <w:t>, C. V. Suresh and M. Rajesh, "Performance Evaluation of Several Fuzzy Controllers in AGC of Dual Area System with Time Delays," </w:t>
      </w:r>
      <w:r w:rsidRPr="00BD157D">
        <w:rPr>
          <w:rFonts w:ascii="Times New Roman" w:eastAsia="Times New Roman" w:hAnsi="Times New Roman"/>
          <w:bCs/>
          <w:i/>
          <w:iCs/>
          <w:sz w:val="24"/>
          <w:szCs w:val="24"/>
        </w:rPr>
        <w:t>2021 2nd International Conference for Emerging Technology (INCET)</w:t>
      </w:r>
      <w:r w:rsidRPr="00BD157D">
        <w:rPr>
          <w:rFonts w:ascii="Times New Roman" w:eastAsia="Times New Roman" w:hAnsi="Times New Roman"/>
          <w:bCs/>
          <w:sz w:val="24"/>
          <w:szCs w:val="24"/>
        </w:rPr>
        <w:t xml:space="preserve">, 2021, pp. 1-6, </w:t>
      </w:r>
      <w:proofErr w:type="spellStart"/>
      <w:r w:rsidRPr="00BD157D">
        <w:rPr>
          <w:rFonts w:ascii="Times New Roman" w:eastAsia="Times New Roman" w:hAnsi="Times New Roman"/>
          <w:bCs/>
          <w:sz w:val="24"/>
          <w:szCs w:val="24"/>
        </w:rPr>
        <w:t>doi</w:t>
      </w:r>
      <w:proofErr w:type="spellEnd"/>
      <w:r w:rsidRPr="00BD157D">
        <w:rPr>
          <w:rFonts w:ascii="Times New Roman" w:eastAsia="Times New Roman" w:hAnsi="Times New Roman"/>
          <w:bCs/>
          <w:sz w:val="24"/>
          <w:szCs w:val="24"/>
        </w:rPr>
        <w:t>: 10.1109/INCET51464.2021.9456279.</w:t>
      </w:r>
    </w:p>
    <w:p w:rsidR="0004068F" w:rsidRDefault="0004068F" w:rsidP="0004068F">
      <w:pPr>
        <w:pStyle w:val="ListParagraph"/>
        <w:numPr>
          <w:ilvl w:val="0"/>
          <w:numId w:val="6"/>
        </w:numPr>
        <w:spacing w:after="0" w:line="240" w:lineRule="auto"/>
        <w:jc w:val="both"/>
        <w:rPr>
          <w:rFonts w:ascii="Times New Roman" w:eastAsia="Times New Roman" w:hAnsi="Times New Roman"/>
          <w:bCs/>
          <w:sz w:val="24"/>
          <w:szCs w:val="24"/>
        </w:rPr>
      </w:pPr>
      <w:r w:rsidRPr="0004068F">
        <w:rPr>
          <w:rFonts w:ascii="Times New Roman" w:eastAsia="Times New Roman" w:hAnsi="Times New Roman"/>
          <w:b/>
          <w:bCs/>
          <w:sz w:val="24"/>
          <w:szCs w:val="24"/>
        </w:rPr>
        <w:t xml:space="preserve">C. N. S. </w:t>
      </w:r>
      <w:proofErr w:type="spellStart"/>
      <w:r w:rsidRPr="0004068F">
        <w:rPr>
          <w:rFonts w:ascii="Times New Roman" w:eastAsia="Times New Roman" w:hAnsi="Times New Roman"/>
          <w:b/>
          <w:bCs/>
          <w:sz w:val="24"/>
          <w:szCs w:val="24"/>
        </w:rPr>
        <w:t>Kalyan</w:t>
      </w:r>
      <w:proofErr w:type="spellEnd"/>
      <w:r w:rsidRPr="0004068F">
        <w:rPr>
          <w:rFonts w:ascii="Times New Roman" w:eastAsia="Times New Roman" w:hAnsi="Times New Roman"/>
          <w:bCs/>
          <w:sz w:val="24"/>
          <w:szCs w:val="24"/>
        </w:rPr>
        <w:t xml:space="preserve">, "Determination of appropriate GRC Modelling for Optimal LFC of Multi Area Thermal System," 2021 IEEE International Power and Renewable Energy Conference (IPRECON), 2021, pp. 1-6, </w:t>
      </w:r>
      <w:proofErr w:type="spellStart"/>
      <w:r w:rsidRPr="0004068F">
        <w:rPr>
          <w:rFonts w:ascii="Times New Roman" w:eastAsia="Times New Roman" w:hAnsi="Times New Roman"/>
          <w:bCs/>
          <w:sz w:val="24"/>
          <w:szCs w:val="24"/>
        </w:rPr>
        <w:t>doi</w:t>
      </w:r>
      <w:proofErr w:type="spellEnd"/>
      <w:r w:rsidRPr="0004068F">
        <w:rPr>
          <w:rFonts w:ascii="Times New Roman" w:eastAsia="Times New Roman" w:hAnsi="Times New Roman"/>
          <w:bCs/>
          <w:sz w:val="24"/>
          <w:szCs w:val="24"/>
        </w:rPr>
        <w:t>: 10.1109/IPRECON52453.2021.9640892.</w:t>
      </w:r>
    </w:p>
    <w:p w:rsidR="00823CFA" w:rsidRPr="0004068F" w:rsidRDefault="0004068F" w:rsidP="0004068F">
      <w:pPr>
        <w:pStyle w:val="ListParagraph"/>
        <w:numPr>
          <w:ilvl w:val="0"/>
          <w:numId w:val="6"/>
        </w:numPr>
        <w:spacing w:after="0" w:line="240" w:lineRule="auto"/>
        <w:jc w:val="both"/>
        <w:rPr>
          <w:rFonts w:ascii="Times New Roman" w:eastAsia="Times New Roman" w:hAnsi="Times New Roman"/>
          <w:bCs/>
          <w:sz w:val="24"/>
          <w:szCs w:val="24"/>
        </w:rPr>
      </w:pPr>
      <w:r w:rsidRPr="0004068F">
        <w:rPr>
          <w:rFonts w:ascii="Times New Roman" w:eastAsia="Times New Roman" w:hAnsi="Times New Roman"/>
          <w:b/>
          <w:bCs/>
          <w:sz w:val="24"/>
          <w:szCs w:val="24"/>
        </w:rPr>
        <w:t xml:space="preserve">C. N. S. </w:t>
      </w:r>
      <w:proofErr w:type="spellStart"/>
      <w:r w:rsidRPr="0004068F">
        <w:rPr>
          <w:rFonts w:ascii="Times New Roman" w:eastAsia="Times New Roman" w:hAnsi="Times New Roman"/>
          <w:b/>
          <w:bCs/>
          <w:sz w:val="24"/>
          <w:szCs w:val="24"/>
        </w:rPr>
        <w:t>Kalyan</w:t>
      </w:r>
      <w:proofErr w:type="spellEnd"/>
      <w:r w:rsidRPr="0004068F">
        <w:rPr>
          <w:rFonts w:ascii="Times New Roman" w:eastAsia="Times New Roman" w:hAnsi="Times New Roman"/>
          <w:bCs/>
          <w:sz w:val="24"/>
          <w:szCs w:val="24"/>
        </w:rPr>
        <w:t xml:space="preserve">, "Water Cycle Algorithm based Intelligent Controller for Frequency Regulation of Dual Area Hybrid System with Time Delays," 2021 IEEE International Power and Renewable Energy Conference (IPRECON), 2021, pp. 1-5, </w:t>
      </w:r>
      <w:proofErr w:type="spellStart"/>
      <w:r w:rsidRPr="0004068F">
        <w:rPr>
          <w:rFonts w:ascii="Times New Roman" w:eastAsia="Times New Roman" w:hAnsi="Times New Roman"/>
          <w:bCs/>
          <w:sz w:val="24"/>
          <w:szCs w:val="24"/>
        </w:rPr>
        <w:t>doi</w:t>
      </w:r>
      <w:proofErr w:type="spellEnd"/>
      <w:r w:rsidRPr="0004068F">
        <w:rPr>
          <w:rFonts w:ascii="Times New Roman" w:eastAsia="Times New Roman" w:hAnsi="Times New Roman"/>
          <w:bCs/>
          <w:sz w:val="24"/>
          <w:szCs w:val="24"/>
        </w:rPr>
        <w:t>: 10.1109/IPRECON52453.2021.9640646.</w:t>
      </w:r>
      <w:r w:rsidR="00823CFA" w:rsidRPr="0004068F">
        <w:rPr>
          <w:rFonts w:ascii="Times New Roman" w:eastAsia="Times New Roman" w:hAnsi="Times New Roman"/>
          <w:bCs/>
          <w:sz w:val="24"/>
          <w:szCs w:val="24"/>
        </w:rPr>
        <w:t xml:space="preserve">  </w:t>
      </w:r>
    </w:p>
    <w:p w:rsidR="002676C7" w:rsidRPr="00CF151C" w:rsidRDefault="002676C7" w:rsidP="00823CFA">
      <w:pPr>
        <w:pStyle w:val="ListParagraph"/>
        <w:numPr>
          <w:ilvl w:val="0"/>
          <w:numId w:val="6"/>
        </w:numPr>
        <w:spacing w:after="0" w:line="240" w:lineRule="auto"/>
        <w:jc w:val="both"/>
        <w:rPr>
          <w:rFonts w:ascii="Times New Roman" w:hAnsi="Times New Roman"/>
          <w:b/>
          <w:color w:val="000000" w:themeColor="text1"/>
          <w:sz w:val="24"/>
          <w:szCs w:val="24"/>
        </w:rPr>
      </w:pPr>
      <w:r w:rsidRPr="002676C7">
        <w:rPr>
          <w:rFonts w:ascii="Times New Roman" w:hAnsi="Times New Roman"/>
          <w:b/>
          <w:color w:val="000000" w:themeColor="text1"/>
          <w:sz w:val="24"/>
          <w:szCs w:val="24"/>
          <w:shd w:val="clear" w:color="auto" w:fill="FFFFFF"/>
        </w:rPr>
        <w:t xml:space="preserve">C. N. S. </w:t>
      </w:r>
      <w:proofErr w:type="spellStart"/>
      <w:r w:rsidRPr="002676C7">
        <w:rPr>
          <w:rFonts w:ascii="Times New Roman" w:hAnsi="Times New Roman"/>
          <w:b/>
          <w:color w:val="000000" w:themeColor="text1"/>
          <w:sz w:val="24"/>
          <w:szCs w:val="24"/>
          <w:shd w:val="clear" w:color="auto" w:fill="FFFFFF"/>
        </w:rPr>
        <w:t>Kalyan</w:t>
      </w:r>
      <w:proofErr w:type="spellEnd"/>
      <w:r w:rsidRPr="002676C7">
        <w:rPr>
          <w:rFonts w:ascii="Times New Roman" w:hAnsi="Times New Roman"/>
          <w:color w:val="000000" w:themeColor="text1"/>
          <w:sz w:val="24"/>
          <w:szCs w:val="24"/>
          <w:shd w:val="clear" w:color="auto" w:fill="FFFFFF"/>
        </w:rPr>
        <w:t xml:space="preserve">, B. S. </w:t>
      </w:r>
      <w:proofErr w:type="spellStart"/>
      <w:r w:rsidRPr="002676C7">
        <w:rPr>
          <w:rFonts w:ascii="Times New Roman" w:hAnsi="Times New Roman"/>
          <w:color w:val="000000" w:themeColor="text1"/>
          <w:sz w:val="24"/>
          <w:szCs w:val="24"/>
          <w:shd w:val="clear" w:color="auto" w:fill="FFFFFF"/>
        </w:rPr>
        <w:t>Goud</w:t>
      </w:r>
      <w:proofErr w:type="spellEnd"/>
      <w:r w:rsidRPr="002676C7">
        <w:rPr>
          <w:rFonts w:ascii="Times New Roman" w:hAnsi="Times New Roman"/>
          <w:color w:val="000000" w:themeColor="text1"/>
          <w:sz w:val="24"/>
          <w:szCs w:val="24"/>
          <w:shd w:val="clear" w:color="auto" w:fill="FFFFFF"/>
        </w:rPr>
        <w:t xml:space="preserve">, C. R. Reddy, B. N. Reddy, M. Bajaj and A. V. </w:t>
      </w:r>
      <w:proofErr w:type="spellStart"/>
      <w:r w:rsidRPr="002676C7">
        <w:rPr>
          <w:rFonts w:ascii="Times New Roman" w:hAnsi="Times New Roman"/>
          <w:color w:val="000000" w:themeColor="text1"/>
          <w:sz w:val="24"/>
          <w:szCs w:val="24"/>
          <w:shd w:val="clear" w:color="auto" w:fill="FFFFFF"/>
        </w:rPr>
        <w:t>Sudhakar</w:t>
      </w:r>
      <w:proofErr w:type="spellEnd"/>
      <w:r w:rsidRPr="002676C7">
        <w:rPr>
          <w:rFonts w:ascii="Times New Roman" w:hAnsi="Times New Roman"/>
          <w:color w:val="000000" w:themeColor="text1"/>
          <w:sz w:val="24"/>
          <w:szCs w:val="24"/>
          <w:shd w:val="clear" w:color="auto" w:fill="FFFFFF"/>
        </w:rPr>
        <w:t>, "Falcon Optimizer based PIDD Controller for AGC of Dual Area Realistic System with AC-DC Links," </w:t>
      </w:r>
      <w:r w:rsidRPr="002676C7">
        <w:rPr>
          <w:rStyle w:val="Emphasis"/>
          <w:rFonts w:ascii="Times New Roman" w:hAnsi="Times New Roman"/>
          <w:color w:val="000000" w:themeColor="text1"/>
          <w:sz w:val="24"/>
          <w:szCs w:val="24"/>
          <w:shd w:val="clear" w:color="auto" w:fill="FFFFFF"/>
        </w:rPr>
        <w:t>2021 International Conference on Technology and Policy in Energy and Electric Power (ICT-PEP)</w:t>
      </w:r>
      <w:r w:rsidRPr="002676C7">
        <w:rPr>
          <w:rFonts w:ascii="Times New Roman" w:hAnsi="Times New Roman"/>
          <w:color w:val="000000" w:themeColor="text1"/>
          <w:sz w:val="24"/>
          <w:szCs w:val="24"/>
          <w:shd w:val="clear" w:color="auto" w:fill="FFFFFF"/>
        </w:rPr>
        <w:t xml:space="preserve">, 2021, pp. 6-10, </w:t>
      </w:r>
      <w:proofErr w:type="spellStart"/>
      <w:r w:rsidRPr="002676C7">
        <w:rPr>
          <w:rFonts w:ascii="Times New Roman" w:hAnsi="Times New Roman"/>
          <w:color w:val="000000" w:themeColor="text1"/>
          <w:sz w:val="24"/>
          <w:szCs w:val="24"/>
          <w:shd w:val="clear" w:color="auto" w:fill="FFFFFF"/>
        </w:rPr>
        <w:t>doi</w:t>
      </w:r>
      <w:proofErr w:type="spellEnd"/>
      <w:r w:rsidRPr="002676C7">
        <w:rPr>
          <w:rFonts w:ascii="Times New Roman" w:hAnsi="Times New Roman"/>
          <w:color w:val="000000" w:themeColor="text1"/>
          <w:sz w:val="24"/>
          <w:szCs w:val="24"/>
          <w:shd w:val="clear" w:color="auto" w:fill="FFFFFF"/>
        </w:rPr>
        <w:t>: 10.1109/ICT-PEP53949.2021.9600946.</w:t>
      </w:r>
    </w:p>
    <w:p w:rsidR="00CF151C" w:rsidRDefault="00CF151C" w:rsidP="00CF151C">
      <w:pPr>
        <w:pStyle w:val="ListParagraph"/>
        <w:numPr>
          <w:ilvl w:val="0"/>
          <w:numId w:val="6"/>
        </w:numPr>
        <w:spacing w:after="0" w:line="240" w:lineRule="auto"/>
        <w:jc w:val="both"/>
        <w:rPr>
          <w:rFonts w:ascii="Times New Roman" w:hAnsi="Times New Roman"/>
          <w:color w:val="000000" w:themeColor="text1"/>
          <w:sz w:val="24"/>
          <w:szCs w:val="24"/>
        </w:rPr>
      </w:pPr>
      <w:r w:rsidRPr="00CF151C">
        <w:rPr>
          <w:rFonts w:ascii="Times New Roman" w:hAnsi="Times New Roman"/>
          <w:color w:val="000000" w:themeColor="text1"/>
          <w:sz w:val="24"/>
          <w:szCs w:val="24"/>
        </w:rPr>
        <w:lastRenderedPageBreak/>
        <w:t xml:space="preserve">P. </w:t>
      </w:r>
      <w:proofErr w:type="spellStart"/>
      <w:r w:rsidRPr="00CF151C">
        <w:rPr>
          <w:rFonts w:ascii="Times New Roman" w:hAnsi="Times New Roman"/>
          <w:color w:val="000000" w:themeColor="text1"/>
          <w:sz w:val="24"/>
          <w:szCs w:val="24"/>
        </w:rPr>
        <w:t>Harideep</w:t>
      </w:r>
      <w:proofErr w:type="spellEnd"/>
      <w:r w:rsidRPr="00CF151C">
        <w:rPr>
          <w:rFonts w:ascii="Times New Roman" w:hAnsi="Times New Roman"/>
          <w:color w:val="000000" w:themeColor="text1"/>
          <w:sz w:val="24"/>
          <w:szCs w:val="24"/>
        </w:rPr>
        <w:t xml:space="preserve">, V. </w:t>
      </w:r>
      <w:proofErr w:type="spellStart"/>
      <w:r w:rsidRPr="00CF151C">
        <w:rPr>
          <w:rFonts w:ascii="Times New Roman" w:hAnsi="Times New Roman"/>
          <w:color w:val="000000" w:themeColor="text1"/>
          <w:sz w:val="24"/>
          <w:szCs w:val="24"/>
        </w:rPr>
        <w:t>Pavan</w:t>
      </w:r>
      <w:proofErr w:type="spellEnd"/>
      <w:r w:rsidRPr="00CF151C">
        <w:rPr>
          <w:rFonts w:ascii="Times New Roman" w:hAnsi="Times New Roman"/>
          <w:color w:val="000000" w:themeColor="text1"/>
          <w:sz w:val="24"/>
          <w:szCs w:val="24"/>
        </w:rPr>
        <w:t xml:space="preserve"> </w:t>
      </w:r>
      <w:proofErr w:type="spellStart"/>
      <w:r w:rsidRPr="00CF151C">
        <w:rPr>
          <w:rFonts w:ascii="Times New Roman" w:hAnsi="Times New Roman"/>
          <w:color w:val="000000" w:themeColor="text1"/>
          <w:sz w:val="24"/>
          <w:szCs w:val="24"/>
        </w:rPr>
        <w:t>Sai</w:t>
      </w:r>
      <w:proofErr w:type="spellEnd"/>
      <w:r w:rsidRPr="00CF151C">
        <w:rPr>
          <w:rFonts w:ascii="Times New Roman" w:hAnsi="Times New Roman"/>
          <w:color w:val="000000" w:themeColor="text1"/>
          <w:sz w:val="24"/>
          <w:szCs w:val="24"/>
        </w:rPr>
        <w:t xml:space="preserve"> Reddy, G. Ganesh, O. </w:t>
      </w:r>
      <w:proofErr w:type="spellStart"/>
      <w:r w:rsidRPr="00CF151C">
        <w:rPr>
          <w:rFonts w:ascii="Times New Roman" w:hAnsi="Times New Roman"/>
          <w:color w:val="000000" w:themeColor="text1"/>
          <w:sz w:val="24"/>
          <w:szCs w:val="24"/>
        </w:rPr>
        <w:t>Bhanu</w:t>
      </w:r>
      <w:proofErr w:type="spellEnd"/>
      <w:r w:rsidRPr="00CF151C">
        <w:rPr>
          <w:rFonts w:ascii="Times New Roman" w:hAnsi="Times New Roman"/>
          <w:color w:val="000000" w:themeColor="text1"/>
          <w:sz w:val="24"/>
          <w:szCs w:val="24"/>
        </w:rPr>
        <w:t xml:space="preserve"> </w:t>
      </w:r>
      <w:proofErr w:type="spellStart"/>
      <w:r w:rsidRPr="00CF151C">
        <w:rPr>
          <w:rFonts w:ascii="Times New Roman" w:hAnsi="Times New Roman"/>
          <w:color w:val="000000" w:themeColor="text1"/>
          <w:sz w:val="24"/>
          <w:szCs w:val="24"/>
        </w:rPr>
        <w:t>Prakash</w:t>
      </w:r>
      <w:proofErr w:type="spellEnd"/>
      <w:r w:rsidRPr="00CF151C">
        <w:rPr>
          <w:rFonts w:ascii="Times New Roman" w:hAnsi="Times New Roman"/>
          <w:color w:val="000000" w:themeColor="text1"/>
          <w:sz w:val="24"/>
          <w:szCs w:val="24"/>
        </w:rPr>
        <w:t xml:space="preserve">, </w:t>
      </w:r>
      <w:r w:rsidRPr="00C47AA4">
        <w:rPr>
          <w:rFonts w:ascii="Times New Roman" w:hAnsi="Times New Roman"/>
          <w:b/>
          <w:color w:val="000000" w:themeColor="text1"/>
          <w:sz w:val="24"/>
          <w:szCs w:val="24"/>
        </w:rPr>
        <w:t xml:space="preserve">C. Naga </w:t>
      </w:r>
      <w:proofErr w:type="spellStart"/>
      <w:r w:rsidRPr="00C47AA4">
        <w:rPr>
          <w:rFonts w:ascii="Times New Roman" w:hAnsi="Times New Roman"/>
          <w:b/>
          <w:color w:val="000000" w:themeColor="text1"/>
          <w:sz w:val="24"/>
          <w:szCs w:val="24"/>
        </w:rPr>
        <w:t>Sai</w:t>
      </w:r>
      <w:proofErr w:type="spellEnd"/>
      <w:r w:rsidRPr="00C47AA4">
        <w:rPr>
          <w:rFonts w:ascii="Times New Roman" w:hAnsi="Times New Roman"/>
          <w:b/>
          <w:color w:val="000000" w:themeColor="text1"/>
          <w:sz w:val="24"/>
          <w:szCs w:val="24"/>
        </w:rPr>
        <w:t xml:space="preserve"> </w:t>
      </w:r>
      <w:proofErr w:type="spellStart"/>
      <w:r w:rsidRPr="00C47AA4">
        <w:rPr>
          <w:rFonts w:ascii="Times New Roman" w:hAnsi="Times New Roman"/>
          <w:b/>
          <w:color w:val="000000" w:themeColor="text1"/>
          <w:sz w:val="24"/>
          <w:szCs w:val="24"/>
        </w:rPr>
        <w:t>Kalyan</w:t>
      </w:r>
      <w:proofErr w:type="spellEnd"/>
      <w:r w:rsidRPr="00CF151C">
        <w:rPr>
          <w:rFonts w:ascii="Times New Roman" w:hAnsi="Times New Roman"/>
          <w:color w:val="000000" w:themeColor="text1"/>
          <w:sz w:val="24"/>
          <w:szCs w:val="24"/>
        </w:rPr>
        <w:t xml:space="preserve"> and C. V. Suresh, "Seagull Optimization Tuned Traditional PID Controller with Set Point Filter for LFC of Hydro Thermal System based on Performance Indices," 2021 4th International Conference on Recent Developments in Control, Automation &amp; Power Engineering (RDCAPE), 2021, pp. 85-89, </w:t>
      </w:r>
      <w:proofErr w:type="spellStart"/>
      <w:r w:rsidRPr="00CF151C">
        <w:rPr>
          <w:rFonts w:ascii="Times New Roman" w:hAnsi="Times New Roman"/>
          <w:color w:val="000000" w:themeColor="text1"/>
          <w:sz w:val="24"/>
          <w:szCs w:val="24"/>
        </w:rPr>
        <w:t>doi</w:t>
      </w:r>
      <w:proofErr w:type="spellEnd"/>
      <w:r w:rsidRPr="00CF151C">
        <w:rPr>
          <w:rFonts w:ascii="Times New Roman" w:hAnsi="Times New Roman"/>
          <w:color w:val="000000" w:themeColor="text1"/>
          <w:sz w:val="24"/>
          <w:szCs w:val="24"/>
        </w:rPr>
        <w:t>: 10.1109/RDCAPE52977.2021.9633523.</w:t>
      </w:r>
    </w:p>
    <w:p w:rsidR="00840D58" w:rsidRDefault="00770386" w:rsidP="00DA16C5">
      <w:pPr>
        <w:pStyle w:val="ListParagraph"/>
        <w:numPr>
          <w:ilvl w:val="0"/>
          <w:numId w:val="6"/>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 N. S. Kali</w:t>
      </w:r>
      <w:r w:rsidR="00DA16C5" w:rsidRPr="00DA16C5">
        <w:rPr>
          <w:rFonts w:ascii="Times New Roman" w:hAnsi="Times New Roman"/>
          <w:color w:val="000000" w:themeColor="text1"/>
          <w:sz w:val="24"/>
          <w:szCs w:val="24"/>
        </w:rPr>
        <w:t xml:space="preserve">an, K. B. Krishna and M. Rajesh, "Water cycle algorithm based PIDD controller for LFC of multi area diverse source system with communication time delays," 2021 4th International Conference on Recent Developments in Control, Automation &amp; Power Engineering (RDCAPE), 2021, pp. 298-303, </w:t>
      </w:r>
      <w:proofErr w:type="spellStart"/>
      <w:r w:rsidR="00DA16C5" w:rsidRPr="00DA16C5">
        <w:rPr>
          <w:rFonts w:ascii="Times New Roman" w:hAnsi="Times New Roman"/>
          <w:color w:val="000000" w:themeColor="text1"/>
          <w:sz w:val="24"/>
          <w:szCs w:val="24"/>
        </w:rPr>
        <w:t>doi</w:t>
      </w:r>
      <w:proofErr w:type="spellEnd"/>
      <w:r w:rsidR="00DA16C5" w:rsidRPr="00DA16C5">
        <w:rPr>
          <w:rFonts w:ascii="Times New Roman" w:hAnsi="Times New Roman"/>
          <w:color w:val="000000" w:themeColor="text1"/>
          <w:sz w:val="24"/>
          <w:szCs w:val="24"/>
        </w:rPr>
        <w:t>: 10.1109/RDCAPE52977.2021.9633544.</w:t>
      </w:r>
    </w:p>
    <w:p w:rsidR="00DE0EBB" w:rsidRDefault="00DE0EBB" w:rsidP="00DE0EBB">
      <w:pPr>
        <w:pStyle w:val="ListParagraph"/>
        <w:numPr>
          <w:ilvl w:val="0"/>
          <w:numId w:val="6"/>
        </w:numPr>
        <w:spacing w:after="0" w:line="240" w:lineRule="auto"/>
        <w:jc w:val="both"/>
        <w:rPr>
          <w:rFonts w:ascii="Times New Roman" w:hAnsi="Times New Roman"/>
          <w:color w:val="000000" w:themeColor="text1"/>
          <w:sz w:val="24"/>
          <w:szCs w:val="24"/>
        </w:rPr>
      </w:pPr>
      <w:r w:rsidRPr="00DE0EBB">
        <w:rPr>
          <w:rFonts w:ascii="Times New Roman" w:hAnsi="Times New Roman"/>
          <w:color w:val="000000" w:themeColor="text1"/>
          <w:sz w:val="24"/>
          <w:szCs w:val="24"/>
        </w:rPr>
        <w:t xml:space="preserve">B. S. </w:t>
      </w:r>
      <w:proofErr w:type="spellStart"/>
      <w:r w:rsidRPr="00DE0EBB">
        <w:rPr>
          <w:rFonts w:ascii="Times New Roman" w:hAnsi="Times New Roman"/>
          <w:color w:val="000000" w:themeColor="text1"/>
          <w:sz w:val="24"/>
          <w:szCs w:val="24"/>
        </w:rPr>
        <w:t>Goud</w:t>
      </w:r>
      <w:proofErr w:type="spellEnd"/>
      <w:r w:rsidRPr="00DE0EBB">
        <w:rPr>
          <w:rFonts w:ascii="Times New Roman" w:hAnsi="Times New Roman"/>
          <w:color w:val="000000" w:themeColor="text1"/>
          <w:sz w:val="24"/>
          <w:szCs w:val="24"/>
        </w:rPr>
        <w:t xml:space="preserve">, </w:t>
      </w:r>
      <w:r w:rsidRPr="00477BCB">
        <w:rPr>
          <w:rFonts w:ascii="Times New Roman" w:hAnsi="Times New Roman"/>
          <w:b/>
          <w:color w:val="000000" w:themeColor="text1"/>
          <w:sz w:val="24"/>
          <w:szCs w:val="24"/>
        </w:rPr>
        <w:t xml:space="preserve">C. N. S. </w:t>
      </w:r>
      <w:proofErr w:type="spellStart"/>
      <w:r w:rsidRPr="00477BCB">
        <w:rPr>
          <w:rFonts w:ascii="Times New Roman" w:hAnsi="Times New Roman"/>
          <w:b/>
          <w:color w:val="000000" w:themeColor="text1"/>
          <w:sz w:val="24"/>
          <w:szCs w:val="24"/>
        </w:rPr>
        <w:t>Kalyan</w:t>
      </w:r>
      <w:proofErr w:type="spellEnd"/>
      <w:r w:rsidRPr="00DE0EBB">
        <w:rPr>
          <w:rFonts w:ascii="Times New Roman" w:hAnsi="Times New Roman"/>
          <w:color w:val="000000" w:themeColor="text1"/>
          <w:sz w:val="24"/>
          <w:szCs w:val="24"/>
        </w:rPr>
        <w:t xml:space="preserve">, N. </w:t>
      </w:r>
      <w:proofErr w:type="spellStart"/>
      <w:r w:rsidRPr="00DE0EBB">
        <w:rPr>
          <w:rFonts w:ascii="Times New Roman" w:hAnsi="Times New Roman"/>
          <w:color w:val="000000" w:themeColor="text1"/>
          <w:sz w:val="24"/>
          <w:szCs w:val="24"/>
        </w:rPr>
        <w:t>Keerthi</w:t>
      </w:r>
      <w:proofErr w:type="spellEnd"/>
      <w:r w:rsidRPr="00DE0EBB">
        <w:rPr>
          <w:rFonts w:ascii="Times New Roman" w:hAnsi="Times New Roman"/>
          <w:color w:val="000000" w:themeColor="text1"/>
          <w:sz w:val="24"/>
          <w:szCs w:val="24"/>
        </w:rPr>
        <w:t xml:space="preserve">, C. R. Reddy, M. Bajaj and B. N. Reddy, "AGC of Multi Area Multi Fuel System with Water Cycle Algorithm based 3DOF-PID Controller and Integration of PEVs," 2021 International Conference on Data Analytics for Business and Industry (ICDABI), 2021, pp. 464-469, </w:t>
      </w:r>
      <w:proofErr w:type="spellStart"/>
      <w:r w:rsidRPr="00DE0EBB">
        <w:rPr>
          <w:rFonts w:ascii="Times New Roman" w:hAnsi="Times New Roman"/>
          <w:color w:val="000000" w:themeColor="text1"/>
          <w:sz w:val="24"/>
          <w:szCs w:val="24"/>
        </w:rPr>
        <w:t>doi</w:t>
      </w:r>
      <w:proofErr w:type="spellEnd"/>
      <w:r w:rsidRPr="00DE0EBB">
        <w:rPr>
          <w:rFonts w:ascii="Times New Roman" w:hAnsi="Times New Roman"/>
          <w:color w:val="000000" w:themeColor="text1"/>
          <w:sz w:val="24"/>
          <w:szCs w:val="24"/>
        </w:rPr>
        <w:t>: 10.1109/ICDABI53623.2021.9655899.</w:t>
      </w:r>
    </w:p>
    <w:p w:rsidR="00B259A7" w:rsidRDefault="00B259A7" w:rsidP="00B259A7">
      <w:pPr>
        <w:pStyle w:val="ListParagraph"/>
        <w:numPr>
          <w:ilvl w:val="0"/>
          <w:numId w:val="6"/>
        </w:numPr>
        <w:spacing w:after="0" w:line="240" w:lineRule="auto"/>
        <w:jc w:val="both"/>
        <w:rPr>
          <w:rFonts w:ascii="Times New Roman" w:hAnsi="Times New Roman"/>
          <w:color w:val="000000" w:themeColor="text1"/>
          <w:sz w:val="24"/>
          <w:szCs w:val="24"/>
        </w:rPr>
      </w:pPr>
      <w:r w:rsidRPr="00B259A7">
        <w:rPr>
          <w:rFonts w:ascii="Times New Roman" w:hAnsi="Times New Roman"/>
          <w:color w:val="000000" w:themeColor="text1"/>
          <w:sz w:val="24"/>
          <w:szCs w:val="24"/>
        </w:rPr>
        <w:t xml:space="preserve">N. </w:t>
      </w:r>
      <w:proofErr w:type="spellStart"/>
      <w:r w:rsidRPr="00B259A7">
        <w:rPr>
          <w:rFonts w:ascii="Times New Roman" w:hAnsi="Times New Roman"/>
          <w:color w:val="000000" w:themeColor="text1"/>
          <w:sz w:val="24"/>
          <w:szCs w:val="24"/>
        </w:rPr>
        <w:t>Kurakula</w:t>
      </w:r>
      <w:proofErr w:type="spellEnd"/>
      <w:r w:rsidRPr="00B259A7">
        <w:rPr>
          <w:rFonts w:ascii="Times New Roman" w:hAnsi="Times New Roman"/>
          <w:color w:val="000000" w:themeColor="text1"/>
          <w:sz w:val="24"/>
          <w:szCs w:val="24"/>
        </w:rPr>
        <w:t xml:space="preserve">, M. </w:t>
      </w:r>
      <w:proofErr w:type="spellStart"/>
      <w:r w:rsidRPr="00B259A7">
        <w:rPr>
          <w:rFonts w:ascii="Times New Roman" w:hAnsi="Times New Roman"/>
          <w:color w:val="000000" w:themeColor="text1"/>
          <w:sz w:val="24"/>
          <w:szCs w:val="24"/>
        </w:rPr>
        <w:t>Nithya</w:t>
      </w:r>
      <w:proofErr w:type="spellEnd"/>
      <w:r w:rsidRPr="00B259A7">
        <w:rPr>
          <w:rFonts w:ascii="Times New Roman" w:hAnsi="Times New Roman"/>
          <w:color w:val="000000" w:themeColor="text1"/>
          <w:sz w:val="24"/>
          <w:szCs w:val="24"/>
        </w:rPr>
        <w:t xml:space="preserve"> and </w:t>
      </w:r>
      <w:r w:rsidRPr="00B259A7">
        <w:rPr>
          <w:rFonts w:ascii="Times New Roman" w:hAnsi="Times New Roman"/>
          <w:b/>
          <w:color w:val="000000" w:themeColor="text1"/>
          <w:sz w:val="24"/>
          <w:szCs w:val="24"/>
        </w:rPr>
        <w:t xml:space="preserve">C. N. S. </w:t>
      </w:r>
      <w:proofErr w:type="spellStart"/>
      <w:r w:rsidRPr="00B259A7">
        <w:rPr>
          <w:rFonts w:ascii="Times New Roman" w:hAnsi="Times New Roman"/>
          <w:b/>
          <w:color w:val="000000" w:themeColor="text1"/>
          <w:sz w:val="24"/>
          <w:szCs w:val="24"/>
        </w:rPr>
        <w:t>Kalyan</w:t>
      </w:r>
      <w:proofErr w:type="spellEnd"/>
      <w:r w:rsidRPr="00B259A7">
        <w:rPr>
          <w:rFonts w:ascii="Times New Roman" w:hAnsi="Times New Roman"/>
          <w:color w:val="000000" w:themeColor="text1"/>
          <w:sz w:val="24"/>
          <w:szCs w:val="24"/>
        </w:rPr>
        <w:t xml:space="preserve">, "Enhancement in AGC Performance of Multi Area Interconnected Power System with Practical Constraints using WCA based PIDD Controller," 2022 2nd International Conference on Power Electronics &amp; </w:t>
      </w:r>
      <w:proofErr w:type="spellStart"/>
      <w:r w:rsidRPr="00B259A7">
        <w:rPr>
          <w:rFonts w:ascii="Times New Roman" w:hAnsi="Times New Roman"/>
          <w:color w:val="000000" w:themeColor="text1"/>
          <w:sz w:val="24"/>
          <w:szCs w:val="24"/>
        </w:rPr>
        <w:t>IoT</w:t>
      </w:r>
      <w:proofErr w:type="spellEnd"/>
      <w:r w:rsidRPr="00B259A7">
        <w:rPr>
          <w:rFonts w:ascii="Times New Roman" w:hAnsi="Times New Roman"/>
          <w:color w:val="000000" w:themeColor="text1"/>
          <w:sz w:val="24"/>
          <w:szCs w:val="24"/>
        </w:rPr>
        <w:t xml:space="preserve"> Applications in Renewable Energy and its Control (PARC), 2022, pp. 1-6, </w:t>
      </w:r>
      <w:proofErr w:type="spellStart"/>
      <w:r w:rsidRPr="00B259A7">
        <w:rPr>
          <w:rFonts w:ascii="Times New Roman" w:hAnsi="Times New Roman"/>
          <w:color w:val="000000" w:themeColor="text1"/>
          <w:sz w:val="24"/>
          <w:szCs w:val="24"/>
        </w:rPr>
        <w:t>doi</w:t>
      </w:r>
      <w:proofErr w:type="spellEnd"/>
      <w:r w:rsidRPr="00B259A7">
        <w:rPr>
          <w:rFonts w:ascii="Times New Roman" w:hAnsi="Times New Roman"/>
          <w:color w:val="000000" w:themeColor="text1"/>
          <w:sz w:val="24"/>
          <w:szCs w:val="24"/>
        </w:rPr>
        <w:t>: 10.1109/PARC52418.2022.9726598.</w:t>
      </w:r>
    </w:p>
    <w:p w:rsidR="00CA3494" w:rsidRDefault="00CA3494" w:rsidP="00CA3494">
      <w:pPr>
        <w:pStyle w:val="ListParagraph"/>
        <w:numPr>
          <w:ilvl w:val="0"/>
          <w:numId w:val="6"/>
        </w:numPr>
        <w:spacing w:after="0" w:line="240" w:lineRule="auto"/>
        <w:jc w:val="both"/>
        <w:rPr>
          <w:rFonts w:ascii="Times New Roman" w:hAnsi="Times New Roman"/>
          <w:color w:val="000000" w:themeColor="text1"/>
          <w:sz w:val="24"/>
          <w:szCs w:val="24"/>
        </w:rPr>
      </w:pPr>
      <w:r w:rsidRPr="00CA3494">
        <w:rPr>
          <w:rFonts w:ascii="Times New Roman" w:hAnsi="Times New Roman"/>
          <w:b/>
          <w:color w:val="000000" w:themeColor="text1"/>
          <w:sz w:val="24"/>
          <w:szCs w:val="24"/>
        </w:rPr>
        <w:t xml:space="preserve">C. N. S. </w:t>
      </w:r>
      <w:proofErr w:type="spellStart"/>
      <w:r w:rsidRPr="00CA3494">
        <w:rPr>
          <w:rFonts w:ascii="Times New Roman" w:hAnsi="Times New Roman"/>
          <w:b/>
          <w:color w:val="000000" w:themeColor="text1"/>
          <w:sz w:val="24"/>
          <w:szCs w:val="24"/>
        </w:rPr>
        <w:t>Kalyan</w:t>
      </w:r>
      <w:proofErr w:type="spellEnd"/>
      <w:r w:rsidRPr="00CA3494">
        <w:rPr>
          <w:rFonts w:ascii="Times New Roman" w:hAnsi="Times New Roman"/>
          <w:color w:val="000000" w:themeColor="text1"/>
          <w:sz w:val="24"/>
          <w:szCs w:val="24"/>
        </w:rPr>
        <w:t xml:space="preserve">, K. Syed, B. S. </w:t>
      </w:r>
      <w:proofErr w:type="spellStart"/>
      <w:r w:rsidRPr="00CA3494">
        <w:rPr>
          <w:rFonts w:ascii="Times New Roman" w:hAnsi="Times New Roman"/>
          <w:color w:val="000000" w:themeColor="text1"/>
          <w:sz w:val="24"/>
          <w:szCs w:val="24"/>
        </w:rPr>
        <w:t>Goud</w:t>
      </w:r>
      <w:proofErr w:type="spellEnd"/>
      <w:r w:rsidRPr="00CA3494">
        <w:rPr>
          <w:rFonts w:ascii="Times New Roman" w:hAnsi="Times New Roman"/>
          <w:color w:val="000000" w:themeColor="text1"/>
          <w:sz w:val="24"/>
          <w:szCs w:val="24"/>
        </w:rPr>
        <w:t xml:space="preserve">, C. R. Reddy, H. </w:t>
      </w:r>
      <w:proofErr w:type="spellStart"/>
      <w:r w:rsidRPr="00CA3494">
        <w:rPr>
          <w:rFonts w:ascii="Times New Roman" w:hAnsi="Times New Roman"/>
          <w:color w:val="000000" w:themeColor="text1"/>
          <w:sz w:val="24"/>
          <w:szCs w:val="24"/>
        </w:rPr>
        <w:t>Shahinzadeh</w:t>
      </w:r>
      <w:proofErr w:type="spellEnd"/>
      <w:r w:rsidRPr="00CA3494">
        <w:rPr>
          <w:rFonts w:ascii="Times New Roman" w:hAnsi="Times New Roman"/>
          <w:color w:val="000000" w:themeColor="text1"/>
          <w:sz w:val="24"/>
          <w:szCs w:val="24"/>
        </w:rPr>
        <w:t xml:space="preserve"> and G. B. </w:t>
      </w:r>
      <w:proofErr w:type="spellStart"/>
      <w:r w:rsidRPr="00CA3494">
        <w:rPr>
          <w:rFonts w:ascii="Times New Roman" w:hAnsi="Times New Roman"/>
          <w:color w:val="000000" w:themeColor="text1"/>
          <w:sz w:val="24"/>
          <w:szCs w:val="24"/>
        </w:rPr>
        <w:t>Gharehpetian</w:t>
      </w:r>
      <w:proofErr w:type="spellEnd"/>
      <w:r w:rsidRPr="00CA3494">
        <w:rPr>
          <w:rFonts w:ascii="Times New Roman" w:hAnsi="Times New Roman"/>
          <w:color w:val="000000" w:themeColor="text1"/>
          <w:sz w:val="24"/>
          <w:szCs w:val="24"/>
        </w:rPr>
        <w:t xml:space="preserve">, "Ascertainment of Appropriate GRC Structure for Two Area Thermal System under Seagull Optimization based 2DOF-PID Controller," 2021 7th International Conference on Signal Processing and Intelligent Systems (ICSPIS), 2021, pp. 01-05, </w:t>
      </w:r>
      <w:proofErr w:type="spellStart"/>
      <w:r w:rsidRPr="00CA3494">
        <w:rPr>
          <w:rFonts w:ascii="Times New Roman" w:hAnsi="Times New Roman"/>
          <w:color w:val="000000" w:themeColor="text1"/>
          <w:sz w:val="24"/>
          <w:szCs w:val="24"/>
        </w:rPr>
        <w:t>doi</w:t>
      </w:r>
      <w:proofErr w:type="spellEnd"/>
      <w:r w:rsidRPr="00CA3494">
        <w:rPr>
          <w:rFonts w:ascii="Times New Roman" w:hAnsi="Times New Roman"/>
          <w:color w:val="000000" w:themeColor="text1"/>
          <w:sz w:val="24"/>
          <w:szCs w:val="24"/>
        </w:rPr>
        <w:t>: 10.1109/ICSPIS54653.2021.9729332.</w:t>
      </w:r>
    </w:p>
    <w:p w:rsidR="00D67354" w:rsidRPr="00DE0EBB" w:rsidRDefault="00D67354" w:rsidP="00D67354">
      <w:pPr>
        <w:pStyle w:val="ListParagraph"/>
        <w:numPr>
          <w:ilvl w:val="0"/>
          <w:numId w:val="6"/>
        </w:numPr>
        <w:spacing w:after="0" w:line="240" w:lineRule="auto"/>
        <w:jc w:val="both"/>
        <w:rPr>
          <w:rFonts w:ascii="Times New Roman" w:hAnsi="Times New Roman"/>
          <w:color w:val="000000" w:themeColor="text1"/>
          <w:sz w:val="24"/>
          <w:szCs w:val="24"/>
        </w:rPr>
      </w:pPr>
      <w:r w:rsidRPr="00D67354">
        <w:rPr>
          <w:rFonts w:ascii="Times New Roman" w:hAnsi="Times New Roman"/>
          <w:color w:val="000000" w:themeColor="text1"/>
          <w:sz w:val="24"/>
          <w:szCs w:val="24"/>
        </w:rPr>
        <w:t xml:space="preserve">P. V. N. S. </w:t>
      </w:r>
      <w:proofErr w:type="spellStart"/>
      <w:r w:rsidRPr="00D67354">
        <w:rPr>
          <w:rFonts w:ascii="Times New Roman" w:hAnsi="Times New Roman"/>
          <w:color w:val="000000" w:themeColor="text1"/>
          <w:sz w:val="24"/>
          <w:szCs w:val="24"/>
        </w:rPr>
        <w:t>Harideep</w:t>
      </w:r>
      <w:proofErr w:type="spellEnd"/>
      <w:r w:rsidRPr="00D67354">
        <w:rPr>
          <w:rFonts w:ascii="Times New Roman" w:hAnsi="Times New Roman"/>
          <w:color w:val="000000" w:themeColor="text1"/>
          <w:sz w:val="24"/>
          <w:szCs w:val="24"/>
        </w:rPr>
        <w:t xml:space="preserve">, P. V. S. </w:t>
      </w:r>
      <w:proofErr w:type="spellStart"/>
      <w:r w:rsidRPr="00D67354">
        <w:rPr>
          <w:rFonts w:ascii="Times New Roman" w:hAnsi="Times New Roman"/>
          <w:color w:val="000000" w:themeColor="text1"/>
          <w:sz w:val="24"/>
          <w:szCs w:val="24"/>
        </w:rPr>
        <w:t>Gowtham</w:t>
      </w:r>
      <w:proofErr w:type="spellEnd"/>
      <w:r w:rsidRPr="00D67354">
        <w:rPr>
          <w:rFonts w:ascii="Times New Roman" w:hAnsi="Times New Roman"/>
          <w:color w:val="000000" w:themeColor="text1"/>
          <w:sz w:val="24"/>
          <w:szCs w:val="24"/>
        </w:rPr>
        <w:t xml:space="preserve">, P. S. </w:t>
      </w:r>
      <w:proofErr w:type="spellStart"/>
      <w:r w:rsidRPr="00D67354">
        <w:rPr>
          <w:rFonts w:ascii="Times New Roman" w:hAnsi="Times New Roman"/>
          <w:color w:val="000000" w:themeColor="text1"/>
          <w:sz w:val="24"/>
          <w:szCs w:val="24"/>
        </w:rPr>
        <w:t>Harsha</w:t>
      </w:r>
      <w:proofErr w:type="spellEnd"/>
      <w:r w:rsidRPr="00D67354">
        <w:rPr>
          <w:rFonts w:ascii="Times New Roman" w:hAnsi="Times New Roman"/>
          <w:color w:val="000000" w:themeColor="text1"/>
          <w:sz w:val="24"/>
          <w:szCs w:val="24"/>
        </w:rPr>
        <w:t xml:space="preserve">, P. M. </w:t>
      </w:r>
      <w:proofErr w:type="spellStart"/>
      <w:r w:rsidRPr="00D67354">
        <w:rPr>
          <w:rFonts w:ascii="Times New Roman" w:hAnsi="Times New Roman"/>
          <w:color w:val="000000" w:themeColor="text1"/>
          <w:sz w:val="24"/>
          <w:szCs w:val="24"/>
        </w:rPr>
        <w:t>Babu</w:t>
      </w:r>
      <w:proofErr w:type="spellEnd"/>
      <w:r w:rsidRPr="00D67354">
        <w:rPr>
          <w:rFonts w:ascii="Times New Roman" w:hAnsi="Times New Roman"/>
          <w:color w:val="000000" w:themeColor="text1"/>
          <w:sz w:val="24"/>
          <w:szCs w:val="24"/>
        </w:rPr>
        <w:t xml:space="preserve">, V. P. S. Reddy and C. H. N. S. </w:t>
      </w:r>
      <w:proofErr w:type="spellStart"/>
      <w:r w:rsidRPr="00D67354">
        <w:rPr>
          <w:rFonts w:ascii="Times New Roman" w:hAnsi="Times New Roman"/>
          <w:color w:val="000000" w:themeColor="text1"/>
          <w:sz w:val="24"/>
          <w:szCs w:val="24"/>
        </w:rPr>
        <w:t>Kalyan</w:t>
      </w:r>
      <w:proofErr w:type="spellEnd"/>
      <w:r w:rsidRPr="00D67354">
        <w:rPr>
          <w:rFonts w:ascii="Times New Roman" w:hAnsi="Times New Roman"/>
          <w:color w:val="000000" w:themeColor="text1"/>
          <w:sz w:val="24"/>
          <w:szCs w:val="24"/>
        </w:rPr>
        <w:t xml:space="preserve">, "Exhibiting the Effect of Time Delays on Load Frequency Control of Multi Area Interconnected Hybrid Power System," 2022 IEEE International Conference on Signal Processing, Informatics, Communication and Energy Systems (SPICES), 2022, pp. 355-360, </w:t>
      </w:r>
      <w:proofErr w:type="spellStart"/>
      <w:r w:rsidRPr="00D67354">
        <w:rPr>
          <w:rFonts w:ascii="Times New Roman" w:hAnsi="Times New Roman"/>
          <w:color w:val="000000" w:themeColor="text1"/>
          <w:sz w:val="24"/>
          <w:szCs w:val="24"/>
        </w:rPr>
        <w:t>doi</w:t>
      </w:r>
      <w:proofErr w:type="spellEnd"/>
      <w:r w:rsidRPr="00D67354">
        <w:rPr>
          <w:rFonts w:ascii="Times New Roman" w:hAnsi="Times New Roman"/>
          <w:color w:val="000000" w:themeColor="text1"/>
          <w:sz w:val="24"/>
          <w:szCs w:val="24"/>
        </w:rPr>
        <w:t>: 10.1109/SPICES52834.2022.9774148.</w:t>
      </w:r>
    </w:p>
    <w:p w:rsidR="00F26CE1" w:rsidRDefault="00F26CE1" w:rsidP="00823CFA">
      <w:pPr>
        <w:pStyle w:val="ListParagraph"/>
        <w:numPr>
          <w:ilvl w:val="0"/>
          <w:numId w:val="6"/>
        </w:numPr>
        <w:spacing w:after="0" w:line="240" w:lineRule="auto"/>
        <w:jc w:val="both"/>
        <w:rPr>
          <w:rFonts w:ascii="Times New Roman" w:hAnsi="Times New Roman"/>
          <w:sz w:val="24"/>
          <w:szCs w:val="24"/>
        </w:rPr>
      </w:pPr>
      <w:r w:rsidRPr="00F3486C">
        <w:rPr>
          <w:rFonts w:ascii="Times New Roman" w:hAnsi="Times New Roman"/>
          <w:b/>
          <w:sz w:val="24"/>
          <w:szCs w:val="24"/>
        </w:rPr>
        <w:t>C.</w:t>
      </w:r>
      <w:r w:rsidR="009A278A">
        <w:rPr>
          <w:rFonts w:ascii="Times New Roman" w:hAnsi="Times New Roman"/>
          <w:b/>
          <w:sz w:val="24"/>
          <w:szCs w:val="24"/>
        </w:rPr>
        <w:t xml:space="preserve"> </w:t>
      </w:r>
      <w:r w:rsidRPr="00F3486C">
        <w:rPr>
          <w:rFonts w:ascii="Times New Roman" w:hAnsi="Times New Roman"/>
          <w:b/>
          <w:sz w:val="24"/>
          <w:szCs w:val="24"/>
        </w:rPr>
        <w:t>N.</w:t>
      </w:r>
      <w:r w:rsidR="009A278A">
        <w:rPr>
          <w:rFonts w:ascii="Times New Roman" w:hAnsi="Times New Roman"/>
          <w:b/>
          <w:sz w:val="24"/>
          <w:szCs w:val="24"/>
        </w:rPr>
        <w:t xml:space="preserve"> </w:t>
      </w:r>
      <w:r w:rsidRPr="00F3486C">
        <w:rPr>
          <w:rFonts w:ascii="Times New Roman" w:hAnsi="Times New Roman"/>
          <w:b/>
          <w:sz w:val="24"/>
          <w:szCs w:val="24"/>
        </w:rPr>
        <w:t>S.</w:t>
      </w:r>
      <w:r w:rsidR="009A278A">
        <w:rPr>
          <w:rFonts w:ascii="Times New Roman" w:hAnsi="Times New Roman"/>
          <w:b/>
          <w:sz w:val="24"/>
          <w:szCs w:val="24"/>
        </w:rPr>
        <w:t xml:space="preserve"> </w:t>
      </w:r>
      <w:proofErr w:type="spellStart"/>
      <w:r w:rsidRPr="00F3486C">
        <w:rPr>
          <w:rFonts w:ascii="Times New Roman" w:hAnsi="Times New Roman"/>
          <w:b/>
          <w:sz w:val="24"/>
          <w:szCs w:val="24"/>
        </w:rPr>
        <w:t>Kalyan</w:t>
      </w:r>
      <w:proofErr w:type="spellEnd"/>
      <w:r>
        <w:rPr>
          <w:rFonts w:ascii="Times New Roman" w:hAnsi="Times New Roman"/>
          <w:sz w:val="24"/>
          <w:szCs w:val="24"/>
        </w:rPr>
        <w:t xml:space="preserve"> and </w:t>
      </w:r>
      <w:proofErr w:type="spellStart"/>
      <w:r>
        <w:rPr>
          <w:rFonts w:ascii="Times New Roman" w:hAnsi="Times New Roman"/>
          <w:sz w:val="24"/>
          <w:szCs w:val="24"/>
        </w:rPr>
        <w:t>C.V.Suresh</w:t>
      </w:r>
      <w:proofErr w:type="spellEnd"/>
      <w:r>
        <w:rPr>
          <w:rFonts w:ascii="Times New Roman" w:hAnsi="Times New Roman"/>
          <w:sz w:val="24"/>
          <w:szCs w:val="24"/>
        </w:rPr>
        <w:t>, “Higher order degree of freedom controller for load frequency control of multi area interconnected power system wit</w:t>
      </w:r>
      <w:r w:rsidR="00BA5B3C">
        <w:rPr>
          <w:rFonts w:ascii="Times New Roman" w:hAnsi="Times New Roman"/>
          <w:sz w:val="24"/>
          <w:szCs w:val="24"/>
        </w:rPr>
        <w:t xml:space="preserve">h time delays”, Global Transition Proceedings, </w:t>
      </w:r>
      <w:hyperlink r:id="rId19" w:history="1">
        <w:r w:rsidR="00177252" w:rsidRPr="00993BBA">
          <w:rPr>
            <w:rStyle w:val="Hyperlink"/>
            <w:rFonts w:ascii="Times New Roman" w:hAnsi="Times New Roman"/>
            <w:sz w:val="24"/>
            <w:szCs w:val="24"/>
          </w:rPr>
          <w:t>https://doi.org/10.1016/j.gltp.2022.03.020</w:t>
        </w:r>
      </w:hyperlink>
      <w:r w:rsidR="00177252">
        <w:rPr>
          <w:rFonts w:ascii="Times New Roman" w:hAnsi="Times New Roman"/>
          <w:sz w:val="24"/>
          <w:szCs w:val="24"/>
        </w:rPr>
        <w:t xml:space="preserve"> (Science Direct).</w:t>
      </w:r>
    </w:p>
    <w:p w:rsidR="00577AED" w:rsidRDefault="00577AED" w:rsidP="00577AED">
      <w:pPr>
        <w:pStyle w:val="ListParagraph"/>
        <w:numPr>
          <w:ilvl w:val="0"/>
          <w:numId w:val="6"/>
        </w:numPr>
        <w:spacing w:after="0" w:line="240" w:lineRule="auto"/>
        <w:jc w:val="both"/>
        <w:rPr>
          <w:rFonts w:ascii="Times New Roman" w:hAnsi="Times New Roman"/>
          <w:sz w:val="24"/>
          <w:szCs w:val="24"/>
        </w:rPr>
      </w:pPr>
      <w:r w:rsidRPr="00577AED">
        <w:rPr>
          <w:rFonts w:ascii="Times New Roman" w:hAnsi="Times New Roman"/>
          <w:sz w:val="24"/>
          <w:szCs w:val="24"/>
        </w:rPr>
        <w:t xml:space="preserve">C. Naga </w:t>
      </w:r>
      <w:proofErr w:type="spellStart"/>
      <w:r w:rsidRPr="00577AED">
        <w:rPr>
          <w:rFonts w:ascii="Times New Roman" w:hAnsi="Times New Roman"/>
          <w:sz w:val="24"/>
          <w:szCs w:val="24"/>
        </w:rPr>
        <w:t>Sai</w:t>
      </w:r>
      <w:proofErr w:type="spellEnd"/>
      <w:r w:rsidRPr="00577AED">
        <w:rPr>
          <w:rFonts w:ascii="Times New Roman" w:hAnsi="Times New Roman"/>
          <w:sz w:val="24"/>
          <w:szCs w:val="24"/>
        </w:rPr>
        <w:t xml:space="preserve"> Kalian, M. Bajaj, S. </w:t>
      </w:r>
      <w:proofErr w:type="spellStart"/>
      <w:r w:rsidRPr="00577AED">
        <w:rPr>
          <w:rFonts w:ascii="Times New Roman" w:hAnsi="Times New Roman"/>
          <w:sz w:val="24"/>
          <w:szCs w:val="24"/>
        </w:rPr>
        <w:t>Kamel</w:t>
      </w:r>
      <w:proofErr w:type="spellEnd"/>
      <w:r w:rsidRPr="00577AED">
        <w:rPr>
          <w:rFonts w:ascii="Times New Roman" w:hAnsi="Times New Roman"/>
          <w:sz w:val="24"/>
          <w:szCs w:val="24"/>
        </w:rPr>
        <w:t xml:space="preserve"> and F. </w:t>
      </w:r>
      <w:proofErr w:type="spellStart"/>
      <w:r w:rsidRPr="00577AED">
        <w:rPr>
          <w:rFonts w:ascii="Times New Roman" w:hAnsi="Times New Roman"/>
          <w:sz w:val="24"/>
          <w:szCs w:val="24"/>
        </w:rPr>
        <w:t>Jurado</w:t>
      </w:r>
      <w:proofErr w:type="spellEnd"/>
      <w:r w:rsidRPr="00577AED">
        <w:rPr>
          <w:rFonts w:ascii="Times New Roman" w:hAnsi="Times New Roman"/>
          <w:sz w:val="24"/>
          <w:szCs w:val="24"/>
        </w:rPr>
        <w:t xml:space="preserve">, "Load Frequency Control of Multi-Area Power System with Integration of SMES and Plug-In Electric Vehicles," 2022 4th Global Power, Energy and Communication Conference (GPECOM), 2022, pp. 349-354, </w:t>
      </w:r>
      <w:proofErr w:type="spellStart"/>
      <w:r w:rsidRPr="00577AED">
        <w:rPr>
          <w:rFonts w:ascii="Times New Roman" w:hAnsi="Times New Roman"/>
          <w:sz w:val="24"/>
          <w:szCs w:val="24"/>
        </w:rPr>
        <w:t>doi</w:t>
      </w:r>
      <w:proofErr w:type="spellEnd"/>
      <w:r w:rsidRPr="00577AED">
        <w:rPr>
          <w:rFonts w:ascii="Times New Roman" w:hAnsi="Times New Roman"/>
          <w:sz w:val="24"/>
          <w:szCs w:val="24"/>
        </w:rPr>
        <w:t>: 10.1109/GPECOM55404.2022.9815760.</w:t>
      </w:r>
    </w:p>
    <w:p w:rsidR="00696591" w:rsidRDefault="00696591" w:rsidP="00696591">
      <w:pPr>
        <w:pStyle w:val="ListParagraph"/>
        <w:numPr>
          <w:ilvl w:val="0"/>
          <w:numId w:val="6"/>
        </w:numPr>
        <w:spacing w:after="0" w:line="240" w:lineRule="auto"/>
        <w:jc w:val="both"/>
        <w:rPr>
          <w:rFonts w:ascii="Times New Roman" w:hAnsi="Times New Roman"/>
          <w:sz w:val="24"/>
          <w:szCs w:val="24"/>
        </w:rPr>
      </w:pPr>
      <w:r w:rsidRPr="00696591">
        <w:rPr>
          <w:rFonts w:ascii="Times New Roman" w:hAnsi="Times New Roman"/>
          <w:sz w:val="24"/>
          <w:szCs w:val="24"/>
        </w:rPr>
        <w:t xml:space="preserve">C. N. </w:t>
      </w:r>
      <w:proofErr w:type="spellStart"/>
      <w:r w:rsidRPr="00696591">
        <w:rPr>
          <w:rFonts w:ascii="Times New Roman" w:hAnsi="Times New Roman"/>
          <w:sz w:val="24"/>
          <w:szCs w:val="24"/>
        </w:rPr>
        <w:t>Sai</w:t>
      </w:r>
      <w:proofErr w:type="spellEnd"/>
      <w:r w:rsidRPr="00696591">
        <w:rPr>
          <w:rFonts w:ascii="Times New Roman" w:hAnsi="Times New Roman"/>
          <w:sz w:val="24"/>
          <w:szCs w:val="24"/>
        </w:rPr>
        <w:t xml:space="preserve"> </w:t>
      </w:r>
      <w:proofErr w:type="spellStart"/>
      <w:r w:rsidRPr="00696591">
        <w:rPr>
          <w:rFonts w:ascii="Times New Roman" w:hAnsi="Times New Roman"/>
          <w:sz w:val="24"/>
          <w:szCs w:val="24"/>
        </w:rPr>
        <w:t>Kalyan</w:t>
      </w:r>
      <w:proofErr w:type="spellEnd"/>
      <w:r w:rsidRPr="00696591">
        <w:rPr>
          <w:rFonts w:ascii="Times New Roman" w:hAnsi="Times New Roman"/>
          <w:sz w:val="24"/>
          <w:szCs w:val="24"/>
        </w:rPr>
        <w:t xml:space="preserve">, G. </w:t>
      </w:r>
      <w:proofErr w:type="spellStart"/>
      <w:r w:rsidRPr="00696591">
        <w:rPr>
          <w:rFonts w:ascii="Times New Roman" w:hAnsi="Times New Roman"/>
          <w:sz w:val="24"/>
          <w:szCs w:val="24"/>
        </w:rPr>
        <w:t>Srinivasa</w:t>
      </w:r>
      <w:proofErr w:type="spellEnd"/>
      <w:r w:rsidRPr="00696591">
        <w:rPr>
          <w:rFonts w:ascii="Times New Roman" w:hAnsi="Times New Roman"/>
          <w:sz w:val="24"/>
          <w:szCs w:val="24"/>
        </w:rPr>
        <w:t xml:space="preserve"> </w:t>
      </w:r>
      <w:proofErr w:type="spellStart"/>
      <w:r w:rsidRPr="00696591">
        <w:rPr>
          <w:rFonts w:ascii="Times New Roman" w:hAnsi="Times New Roman"/>
          <w:sz w:val="24"/>
          <w:szCs w:val="24"/>
        </w:rPr>
        <w:t>Rao</w:t>
      </w:r>
      <w:proofErr w:type="spellEnd"/>
      <w:r w:rsidRPr="00696591">
        <w:rPr>
          <w:rFonts w:ascii="Times New Roman" w:hAnsi="Times New Roman"/>
          <w:sz w:val="24"/>
          <w:szCs w:val="24"/>
        </w:rPr>
        <w:t xml:space="preserve">, K. </w:t>
      </w:r>
      <w:proofErr w:type="spellStart"/>
      <w:r w:rsidRPr="00696591">
        <w:rPr>
          <w:rFonts w:ascii="Times New Roman" w:hAnsi="Times New Roman"/>
          <w:sz w:val="24"/>
          <w:szCs w:val="24"/>
        </w:rPr>
        <w:t>Rambabu</w:t>
      </w:r>
      <w:proofErr w:type="spellEnd"/>
      <w:r w:rsidRPr="00696591">
        <w:rPr>
          <w:rFonts w:ascii="Times New Roman" w:hAnsi="Times New Roman"/>
          <w:sz w:val="24"/>
          <w:szCs w:val="24"/>
        </w:rPr>
        <w:t xml:space="preserve">, M. K. Kumar, B. S. </w:t>
      </w:r>
      <w:proofErr w:type="spellStart"/>
      <w:r w:rsidRPr="00696591">
        <w:rPr>
          <w:rFonts w:ascii="Times New Roman" w:hAnsi="Times New Roman"/>
          <w:sz w:val="24"/>
          <w:szCs w:val="24"/>
        </w:rPr>
        <w:t>Goud</w:t>
      </w:r>
      <w:proofErr w:type="spellEnd"/>
      <w:r w:rsidRPr="00696591">
        <w:rPr>
          <w:rFonts w:ascii="Times New Roman" w:hAnsi="Times New Roman"/>
          <w:sz w:val="24"/>
          <w:szCs w:val="24"/>
        </w:rPr>
        <w:t xml:space="preserve"> and C. R. Reddy, "Exhibiting the Effect of AVR Coupling on the Performance of LFC in Multi Area Hybrid Power System," 2022 3rd International Conference for Emerging Technology (INCET), 2022, pp. 1-6, </w:t>
      </w:r>
      <w:proofErr w:type="spellStart"/>
      <w:r w:rsidRPr="00696591">
        <w:rPr>
          <w:rFonts w:ascii="Times New Roman" w:hAnsi="Times New Roman"/>
          <w:sz w:val="24"/>
          <w:szCs w:val="24"/>
        </w:rPr>
        <w:t>doi</w:t>
      </w:r>
      <w:proofErr w:type="spellEnd"/>
      <w:r w:rsidRPr="00696591">
        <w:rPr>
          <w:rFonts w:ascii="Times New Roman" w:hAnsi="Times New Roman"/>
          <w:sz w:val="24"/>
          <w:szCs w:val="24"/>
        </w:rPr>
        <w:t>: 10.1109/INCET54531.2022.9824930.</w:t>
      </w:r>
    </w:p>
    <w:p w:rsidR="00B2197A" w:rsidRDefault="00B2197A" w:rsidP="00B2197A">
      <w:pPr>
        <w:pStyle w:val="ListParagraph"/>
        <w:numPr>
          <w:ilvl w:val="0"/>
          <w:numId w:val="6"/>
        </w:numPr>
        <w:spacing w:after="0" w:line="240" w:lineRule="auto"/>
        <w:jc w:val="both"/>
        <w:rPr>
          <w:rFonts w:ascii="Times New Roman" w:hAnsi="Times New Roman"/>
          <w:sz w:val="24"/>
          <w:szCs w:val="24"/>
        </w:rPr>
      </w:pPr>
      <w:r w:rsidRPr="00B2197A">
        <w:rPr>
          <w:rFonts w:ascii="Times New Roman" w:hAnsi="Times New Roman"/>
          <w:sz w:val="24"/>
          <w:szCs w:val="24"/>
        </w:rPr>
        <w:t xml:space="preserve">C. N. </w:t>
      </w:r>
      <w:proofErr w:type="spellStart"/>
      <w:r w:rsidRPr="00B2197A">
        <w:rPr>
          <w:rFonts w:ascii="Times New Roman" w:hAnsi="Times New Roman"/>
          <w:sz w:val="24"/>
          <w:szCs w:val="24"/>
        </w:rPr>
        <w:t>Sai</w:t>
      </w:r>
      <w:proofErr w:type="spellEnd"/>
      <w:r w:rsidRPr="00B2197A">
        <w:rPr>
          <w:rFonts w:ascii="Times New Roman" w:hAnsi="Times New Roman"/>
          <w:sz w:val="24"/>
          <w:szCs w:val="24"/>
        </w:rPr>
        <w:t xml:space="preserve"> </w:t>
      </w:r>
      <w:proofErr w:type="spellStart"/>
      <w:r w:rsidRPr="00B2197A">
        <w:rPr>
          <w:rFonts w:ascii="Times New Roman" w:hAnsi="Times New Roman"/>
          <w:sz w:val="24"/>
          <w:szCs w:val="24"/>
        </w:rPr>
        <w:t>Kalyan</w:t>
      </w:r>
      <w:proofErr w:type="spellEnd"/>
      <w:r w:rsidRPr="00B2197A">
        <w:rPr>
          <w:rFonts w:ascii="Times New Roman" w:hAnsi="Times New Roman"/>
          <w:sz w:val="24"/>
          <w:szCs w:val="24"/>
        </w:rPr>
        <w:t xml:space="preserve">, M. D. Kumar, B. S. </w:t>
      </w:r>
      <w:proofErr w:type="spellStart"/>
      <w:r w:rsidRPr="00B2197A">
        <w:rPr>
          <w:rFonts w:ascii="Times New Roman" w:hAnsi="Times New Roman"/>
          <w:sz w:val="24"/>
          <w:szCs w:val="24"/>
        </w:rPr>
        <w:t>Goud</w:t>
      </w:r>
      <w:proofErr w:type="spellEnd"/>
      <w:r w:rsidRPr="00B2197A">
        <w:rPr>
          <w:rFonts w:ascii="Times New Roman" w:hAnsi="Times New Roman"/>
          <w:sz w:val="24"/>
          <w:szCs w:val="24"/>
        </w:rPr>
        <w:t xml:space="preserve">, H. </w:t>
      </w:r>
      <w:proofErr w:type="spellStart"/>
      <w:r w:rsidRPr="00B2197A">
        <w:rPr>
          <w:rFonts w:ascii="Times New Roman" w:hAnsi="Times New Roman"/>
          <w:sz w:val="24"/>
          <w:szCs w:val="24"/>
        </w:rPr>
        <w:t>Shahinzadeh</w:t>
      </w:r>
      <w:proofErr w:type="spellEnd"/>
      <w:r w:rsidRPr="00B2197A">
        <w:rPr>
          <w:rFonts w:ascii="Times New Roman" w:hAnsi="Times New Roman"/>
          <w:sz w:val="24"/>
          <w:szCs w:val="24"/>
        </w:rPr>
        <w:t xml:space="preserve">, C. R. Reddy and M. </w:t>
      </w:r>
      <w:proofErr w:type="spellStart"/>
      <w:r w:rsidRPr="00B2197A">
        <w:rPr>
          <w:rFonts w:ascii="Times New Roman" w:hAnsi="Times New Roman"/>
          <w:sz w:val="24"/>
          <w:szCs w:val="24"/>
        </w:rPr>
        <w:t>Kiran</w:t>
      </w:r>
      <w:proofErr w:type="spellEnd"/>
      <w:r w:rsidRPr="00B2197A">
        <w:rPr>
          <w:rFonts w:ascii="Times New Roman" w:hAnsi="Times New Roman"/>
          <w:sz w:val="24"/>
          <w:szCs w:val="24"/>
        </w:rPr>
        <w:t xml:space="preserve"> Kumar, "Frequency Regulation of Multi Area Hybrid Source Power System with Energy Storage Devices," 2022 CPSSI 4th International Symposium on Real-Time and Embedded Systems and Technologies (RTEST), 2022, pp. 1-5, </w:t>
      </w:r>
      <w:proofErr w:type="spellStart"/>
      <w:r w:rsidRPr="00B2197A">
        <w:rPr>
          <w:rFonts w:ascii="Times New Roman" w:hAnsi="Times New Roman"/>
          <w:sz w:val="24"/>
          <w:szCs w:val="24"/>
        </w:rPr>
        <w:t>doi</w:t>
      </w:r>
      <w:proofErr w:type="spellEnd"/>
      <w:r w:rsidRPr="00B2197A">
        <w:rPr>
          <w:rFonts w:ascii="Times New Roman" w:hAnsi="Times New Roman"/>
          <w:sz w:val="24"/>
          <w:szCs w:val="24"/>
        </w:rPr>
        <w:t>: 10.1109/RTEST56034.2022.9850101.</w:t>
      </w:r>
    </w:p>
    <w:p w:rsidR="0071556C" w:rsidRDefault="0071556C" w:rsidP="0071556C">
      <w:pPr>
        <w:pStyle w:val="ListParagraph"/>
        <w:numPr>
          <w:ilvl w:val="0"/>
          <w:numId w:val="6"/>
        </w:numPr>
        <w:spacing w:after="0" w:line="240" w:lineRule="auto"/>
        <w:jc w:val="both"/>
        <w:rPr>
          <w:rFonts w:ascii="Times New Roman" w:hAnsi="Times New Roman"/>
          <w:sz w:val="24"/>
          <w:szCs w:val="24"/>
        </w:rPr>
      </w:pPr>
      <w:r w:rsidRPr="0071556C">
        <w:rPr>
          <w:rFonts w:ascii="Times New Roman" w:hAnsi="Times New Roman"/>
          <w:sz w:val="24"/>
          <w:szCs w:val="24"/>
        </w:rPr>
        <w:t xml:space="preserve">S. J. </w:t>
      </w:r>
      <w:proofErr w:type="spellStart"/>
      <w:r w:rsidRPr="0071556C">
        <w:rPr>
          <w:rFonts w:ascii="Times New Roman" w:hAnsi="Times New Roman"/>
          <w:sz w:val="24"/>
          <w:szCs w:val="24"/>
        </w:rPr>
        <w:t>Gambhire</w:t>
      </w:r>
      <w:proofErr w:type="spellEnd"/>
      <w:r w:rsidRPr="0071556C">
        <w:rPr>
          <w:rFonts w:ascii="Times New Roman" w:hAnsi="Times New Roman"/>
          <w:sz w:val="24"/>
          <w:szCs w:val="24"/>
        </w:rPr>
        <w:t xml:space="preserve">, M. K. Kumar, K. </w:t>
      </w:r>
      <w:proofErr w:type="spellStart"/>
      <w:r w:rsidRPr="0071556C">
        <w:rPr>
          <w:rFonts w:ascii="Times New Roman" w:hAnsi="Times New Roman"/>
          <w:sz w:val="24"/>
          <w:szCs w:val="24"/>
        </w:rPr>
        <w:t>Mallikarjuna</w:t>
      </w:r>
      <w:proofErr w:type="spellEnd"/>
      <w:r w:rsidRPr="0071556C">
        <w:rPr>
          <w:rFonts w:ascii="Times New Roman" w:hAnsi="Times New Roman"/>
          <w:sz w:val="24"/>
          <w:szCs w:val="24"/>
        </w:rPr>
        <w:t xml:space="preserve">, A. N. </w:t>
      </w:r>
      <w:proofErr w:type="spellStart"/>
      <w:r w:rsidRPr="0071556C">
        <w:rPr>
          <w:rFonts w:ascii="Times New Roman" w:hAnsi="Times New Roman"/>
          <w:sz w:val="24"/>
          <w:szCs w:val="24"/>
        </w:rPr>
        <w:t>Venkateswarlu</w:t>
      </w:r>
      <w:proofErr w:type="spellEnd"/>
      <w:r w:rsidRPr="0071556C">
        <w:rPr>
          <w:rFonts w:ascii="Times New Roman" w:hAnsi="Times New Roman"/>
          <w:sz w:val="24"/>
          <w:szCs w:val="24"/>
        </w:rPr>
        <w:t xml:space="preserve">, C. N. </w:t>
      </w:r>
      <w:proofErr w:type="spellStart"/>
      <w:r w:rsidRPr="0071556C">
        <w:rPr>
          <w:rFonts w:ascii="Times New Roman" w:hAnsi="Times New Roman"/>
          <w:sz w:val="24"/>
          <w:szCs w:val="24"/>
        </w:rPr>
        <w:t>Sai</w:t>
      </w:r>
      <w:proofErr w:type="spellEnd"/>
      <w:r w:rsidRPr="0071556C">
        <w:rPr>
          <w:rFonts w:ascii="Times New Roman" w:hAnsi="Times New Roman"/>
          <w:sz w:val="24"/>
          <w:szCs w:val="24"/>
        </w:rPr>
        <w:t xml:space="preserve"> </w:t>
      </w:r>
      <w:proofErr w:type="spellStart"/>
      <w:r w:rsidRPr="0071556C">
        <w:rPr>
          <w:rFonts w:ascii="Times New Roman" w:hAnsi="Times New Roman"/>
          <w:sz w:val="24"/>
          <w:szCs w:val="24"/>
        </w:rPr>
        <w:t>Kalyan</w:t>
      </w:r>
      <w:proofErr w:type="spellEnd"/>
      <w:r w:rsidRPr="0071556C">
        <w:rPr>
          <w:rFonts w:ascii="Times New Roman" w:hAnsi="Times New Roman"/>
          <w:sz w:val="24"/>
          <w:szCs w:val="24"/>
        </w:rPr>
        <w:t xml:space="preserve"> and B. S. </w:t>
      </w:r>
      <w:proofErr w:type="spellStart"/>
      <w:r w:rsidRPr="0071556C">
        <w:rPr>
          <w:rFonts w:ascii="Times New Roman" w:hAnsi="Times New Roman"/>
          <w:sz w:val="24"/>
          <w:szCs w:val="24"/>
        </w:rPr>
        <w:t>Goud</w:t>
      </w:r>
      <w:proofErr w:type="spellEnd"/>
      <w:r w:rsidRPr="0071556C">
        <w:rPr>
          <w:rFonts w:ascii="Times New Roman" w:hAnsi="Times New Roman"/>
          <w:sz w:val="24"/>
          <w:szCs w:val="24"/>
        </w:rPr>
        <w:t xml:space="preserve">, "Performance Comparison of Various Classical Controllers in LFC of Hydro-Thermal Power System with Time Delays," 2022 10th International </w:t>
      </w:r>
      <w:r w:rsidRPr="0071556C">
        <w:rPr>
          <w:rFonts w:ascii="Times New Roman" w:hAnsi="Times New Roman"/>
          <w:sz w:val="24"/>
          <w:szCs w:val="24"/>
        </w:rPr>
        <w:lastRenderedPageBreak/>
        <w:t>Conference on Smart Grid (</w:t>
      </w:r>
      <w:proofErr w:type="spellStart"/>
      <w:r w:rsidRPr="0071556C">
        <w:rPr>
          <w:rFonts w:ascii="Times New Roman" w:hAnsi="Times New Roman"/>
          <w:sz w:val="24"/>
          <w:szCs w:val="24"/>
        </w:rPr>
        <w:t>icSmartGrid</w:t>
      </w:r>
      <w:proofErr w:type="spellEnd"/>
      <w:r w:rsidRPr="0071556C">
        <w:rPr>
          <w:rFonts w:ascii="Times New Roman" w:hAnsi="Times New Roman"/>
          <w:sz w:val="24"/>
          <w:szCs w:val="24"/>
        </w:rPr>
        <w:t xml:space="preserve">), 2022, pp. 401-406, </w:t>
      </w:r>
      <w:proofErr w:type="spellStart"/>
      <w:r w:rsidRPr="0071556C">
        <w:rPr>
          <w:rFonts w:ascii="Times New Roman" w:hAnsi="Times New Roman"/>
          <w:sz w:val="24"/>
          <w:szCs w:val="24"/>
        </w:rPr>
        <w:t>doi</w:t>
      </w:r>
      <w:proofErr w:type="spellEnd"/>
      <w:r w:rsidRPr="0071556C">
        <w:rPr>
          <w:rFonts w:ascii="Times New Roman" w:hAnsi="Times New Roman"/>
          <w:sz w:val="24"/>
          <w:szCs w:val="24"/>
        </w:rPr>
        <w:t>: 10.1109/icSmartGrid55722.2022.9848690.</w:t>
      </w:r>
    </w:p>
    <w:p w:rsidR="00EE6C12" w:rsidRDefault="00EE6C12" w:rsidP="00EE6C12">
      <w:pPr>
        <w:pStyle w:val="ListParagraph"/>
        <w:numPr>
          <w:ilvl w:val="0"/>
          <w:numId w:val="6"/>
        </w:numPr>
        <w:spacing w:after="0" w:line="240" w:lineRule="auto"/>
        <w:jc w:val="both"/>
        <w:rPr>
          <w:rFonts w:ascii="Times New Roman" w:hAnsi="Times New Roman"/>
          <w:sz w:val="24"/>
          <w:szCs w:val="24"/>
        </w:rPr>
      </w:pPr>
      <w:r w:rsidRPr="00EE6C12">
        <w:rPr>
          <w:rFonts w:ascii="Times New Roman" w:hAnsi="Times New Roman"/>
          <w:sz w:val="24"/>
          <w:szCs w:val="24"/>
        </w:rPr>
        <w:t xml:space="preserve">G. S. </w:t>
      </w:r>
      <w:proofErr w:type="spellStart"/>
      <w:r w:rsidRPr="00EE6C12">
        <w:rPr>
          <w:rFonts w:ascii="Times New Roman" w:hAnsi="Times New Roman"/>
          <w:sz w:val="24"/>
          <w:szCs w:val="24"/>
        </w:rPr>
        <w:t>Rao</w:t>
      </w:r>
      <w:proofErr w:type="spellEnd"/>
      <w:r w:rsidRPr="00EE6C12">
        <w:rPr>
          <w:rFonts w:ascii="Times New Roman" w:hAnsi="Times New Roman"/>
          <w:sz w:val="24"/>
          <w:szCs w:val="24"/>
        </w:rPr>
        <w:t xml:space="preserve">, C. N. S. </w:t>
      </w:r>
      <w:proofErr w:type="spellStart"/>
      <w:r w:rsidRPr="00EE6C12">
        <w:rPr>
          <w:rFonts w:ascii="Times New Roman" w:hAnsi="Times New Roman"/>
          <w:sz w:val="24"/>
          <w:szCs w:val="24"/>
        </w:rPr>
        <w:t>Kalyan</w:t>
      </w:r>
      <w:proofErr w:type="spellEnd"/>
      <w:r w:rsidRPr="00EE6C12">
        <w:rPr>
          <w:rFonts w:ascii="Times New Roman" w:hAnsi="Times New Roman"/>
          <w:sz w:val="24"/>
          <w:szCs w:val="24"/>
        </w:rPr>
        <w:t xml:space="preserve">, C. V. Kumar, B. S. </w:t>
      </w:r>
      <w:proofErr w:type="spellStart"/>
      <w:r w:rsidRPr="00EE6C12">
        <w:rPr>
          <w:rFonts w:ascii="Times New Roman" w:hAnsi="Times New Roman"/>
          <w:sz w:val="24"/>
          <w:szCs w:val="24"/>
        </w:rPr>
        <w:t>Goud</w:t>
      </w:r>
      <w:proofErr w:type="spellEnd"/>
      <w:r w:rsidRPr="00EE6C12">
        <w:rPr>
          <w:rFonts w:ascii="Times New Roman" w:hAnsi="Times New Roman"/>
          <w:sz w:val="24"/>
          <w:szCs w:val="24"/>
        </w:rPr>
        <w:t xml:space="preserve">, M. K. Kumar and C. R. Reddy, "Automatic Voltage Regulator Using Global Optimization Algorithms Based on Traditional Controller," 2022 International Conference on Intelligent Controller and Computing for Smart Power (ICICCSP), 2022, pp. 1-5, </w:t>
      </w:r>
      <w:proofErr w:type="spellStart"/>
      <w:r w:rsidRPr="00EE6C12">
        <w:rPr>
          <w:rFonts w:ascii="Times New Roman" w:hAnsi="Times New Roman"/>
          <w:sz w:val="24"/>
          <w:szCs w:val="24"/>
        </w:rPr>
        <w:t>doi</w:t>
      </w:r>
      <w:proofErr w:type="spellEnd"/>
      <w:r w:rsidRPr="00EE6C12">
        <w:rPr>
          <w:rFonts w:ascii="Times New Roman" w:hAnsi="Times New Roman"/>
          <w:sz w:val="24"/>
          <w:szCs w:val="24"/>
        </w:rPr>
        <w:t>: 10.1109/ICICCSP53532.2022.9862470.</w:t>
      </w:r>
    </w:p>
    <w:p w:rsidR="00CF1D5B" w:rsidRDefault="00CF1D5B" w:rsidP="00823CFA">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Demonstrating the impact of excitation cross coupling on the performance of LF</w:t>
      </w:r>
      <w:r w:rsidR="00880D22">
        <w:rPr>
          <w:rFonts w:ascii="Times New Roman" w:hAnsi="Times New Roman"/>
          <w:sz w:val="24"/>
          <w:szCs w:val="24"/>
        </w:rPr>
        <w:t>C in multi area hybrid system</w:t>
      </w:r>
      <w:r>
        <w:rPr>
          <w:rFonts w:ascii="Times New Roman" w:hAnsi="Times New Roman"/>
          <w:sz w:val="24"/>
          <w:szCs w:val="24"/>
        </w:rPr>
        <w:t>.</w:t>
      </w:r>
    </w:p>
    <w:p w:rsidR="00971DD9" w:rsidRDefault="001143B1" w:rsidP="001143B1">
      <w:pPr>
        <w:pStyle w:val="ListParagraph"/>
        <w:numPr>
          <w:ilvl w:val="0"/>
          <w:numId w:val="6"/>
        </w:numPr>
        <w:spacing w:after="0" w:line="240" w:lineRule="auto"/>
        <w:jc w:val="both"/>
        <w:rPr>
          <w:rFonts w:ascii="Times New Roman" w:hAnsi="Times New Roman"/>
          <w:sz w:val="24"/>
          <w:szCs w:val="24"/>
        </w:rPr>
      </w:pPr>
      <w:r w:rsidRPr="001143B1">
        <w:rPr>
          <w:rFonts w:ascii="Times New Roman" w:hAnsi="Times New Roman"/>
          <w:sz w:val="24"/>
          <w:szCs w:val="24"/>
        </w:rPr>
        <w:t xml:space="preserve">B. S. </w:t>
      </w:r>
      <w:proofErr w:type="spellStart"/>
      <w:r w:rsidRPr="001143B1">
        <w:rPr>
          <w:rFonts w:ascii="Times New Roman" w:hAnsi="Times New Roman"/>
          <w:sz w:val="24"/>
          <w:szCs w:val="24"/>
        </w:rPr>
        <w:t>Goud</w:t>
      </w:r>
      <w:proofErr w:type="spellEnd"/>
      <w:r w:rsidRPr="001143B1">
        <w:rPr>
          <w:rFonts w:ascii="Times New Roman" w:hAnsi="Times New Roman"/>
          <w:sz w:val="24"/>
          <w:szCs w:val="24"/>
        </w:rPr>
        <w:t xml:space="preserve">, C. N. S. </w:t>
      </w:r>
      <w:proofErr w:type="spellStart"/>
      <w:r w:rsidRPr="001143B1">
        <w:rPr>
          <w:rFonts w:ascii="Times New Roman" w:hAnsi="Times New Roman"/>
          <w:sz w:val="24"/>
          <w:szCs w:val="24"/>
        </w:rPr>
        <w:t>Kalyan</w:t>
      </w:r>
      <w:proofErr w:type="spellEnd"/>
      <w:r w:rsidRPr="001143B1">
        <w:rPr>
          <w:rFonts w:ascii="Times New Roman" w:hAnsi="Times New Roman"/>
          <w:sz w:val="24"/>
          <w:szCs w:val="24"/>
        </w:rPr>
        <w:t xml:space="preserve">, G. S. </w:t>
      </w:r>
      <w:proofErr w:type="spellStart"/>
      <w:r w:rsidRPr="001143B1">
        <w:rPr>
          <w:rFonts w:ascii="Times New Roman" w:hAnsi="Times New Roman"/>
          <w:sz w:val="24"/>
          <w:szCs w:val="24"/>
        </w:rPr>
        <w:t>Rao</w:t>
      </w:r>
      <w:proofErr w:type="spellEnd"/>
      <w:r w:rsidRPr="001143B1">
        <w:rPr>
          <w:rFonts w:ascii="Times New Roman" w:hAnsi="Times New Roman"/>
          <w:sz w:val="24"/>
          <w:szCs w:val="24"/>
        </w:rPr>
        <w:t>, B. N. Reddy, Y. A. Kumar and C. R. Reddy, "Combined LFC and AVR Regulation of Multi Area Interconnected Power System Using Energy Storage Devices," 2022 IEEE 2nd International Conference on Sustainable Energy and Future Electric Transportation (</w:t>
      </w:r>
      <w:proofErr w:type="spellStart"/>
      <w:r w:rsidRPr="001143B1">
        <w:rPr>
          <w:rFonts w:ascii="Times New Roman" w:hAnsi="Times New Roman"/>
          <w:sz w:val="24"/>
          <w:szCs w:val="24"/>
        </w:rPr>
        <w:t>SeFeT</w:t>
      </w:r>
      <w:proofErr w:type="spellEnd"/>
      <w:r w:rsidRPr="001143B1">
        <w:rPr>
          <w:rFonts w:ascii="Times New Roman" w:hAnsi="Times New Roman"/>
          <w:sz w:val="24"/>
          <w:szCs w:val="24"/>
        </w:rPr>
        <w:t xml:space="preserve">), 2022, pp. 1-6, </w:t>
      </w:r>
      <w:proofErr w:type="spellStart"/>
      <w:r w:rsidRPr="001143B1">
        <w:rPr>
          <w:rFonts w:ascii="Times New Roman" w:hAnsi="Times New Roman"/>
          <w:sz w:val="24"/>
          <w:szCs w:val="24"/>
        </w:rPr>
        <w:t>doi</w:t>
      </w:r>
      <w:proofErr w:type="spellEnd"/>
      <w:r w:rsidRPr="001143B1">
        <w:rPr>
          <w:rFonts w:ascii="Times New Roman" w:hAnsi="Times New Roman"/>
          <w:sz w:val="24"/>
          <w:szCs w:val="24"/>
        </w:rPr>
        <w:t>: 10.1109/SeFeT55524.2022.9909102.</w:t>
      </w:r>
    </w:p>
    <w:p w:rsidR="008C58B4" w:rsidRDefault="008C58B4" w:rsidP="008C58B4">
      <w:pPr>
        <w:pStyle w:val="ListParagraph"/>
        <w:numPr>
          <w:ilvl w:val="0"/>
          <w:numId w:val="6"/>
        </w:numPr>
        <w:spacing w:after="0" w:line="240" w:lineRule="auto"/>
        <w:jc w:val="both"/>
        <w:rPr>
          <w:rFonts w:ascii="Times New Roman" w:hAnsi="Times New Roman"/>
          <w:sz w:val="24"/>
          <w:szCs w:val="24"/>
        </w:rPr>
      </w:pPr>
      <w:r w:rsidRPr="008C58B4">
        <w:rPr>
          <w:rFonts w:ascii="Times New Roman" w:hAnsi="Times New Roman"/>
          <w:sz w:val="24"/>
          <w:szCs w:val="24"/>
        </w:rPr>
        <w:t xml:space="preserve">C. N. S. </w:t>
      </w:r>
      <w:proofErr w:type="spellStart"/>
      <w:r w:rsidRPr="008C58B4">
        <w:rPr>
          <w:rFonts w:ascii="Times New Roman" w:hAnsi="Times New Roman"/>
          <w:sz w:val="24"/>
          <w:szCs w:val="24"/>
        </w:rPr>
        <w:t>Kalyan</w:t>
      </w:r>
      <w:proofErr w:type="spellEnd"/>
      <w:r w:rsidRPr="008C58B4">
        <w:rPr>
          <w:rFonts w:ascii="Times New Roman" w:hAnsi="Times New Roman"/>
          <w:sz w:val="24"/>
          <w:szCs w:val="24"/>
        </w:rPr>
        <w:t xml:space="preserve">, B. S. </w:t>
      </w:r>
      <w:proofErr w:type="spellStart"/>
      <w:r w:rsidRPr="008C58B4">
        <w:rPr>
          <w:rFonts w:ascii="Times New Roman" w:hAnsi="Times New Roman"/>
          <w:sz w:val="24"/>
          <w:szCs w:val="24"/>
        </w:rPr>
        <w:t>Goud</w:t>
      </w:r>
      <w:proofErr w:type="spellEnd"/>
      <w:r w:rsidRPr="008C58B4">
        <w:rPr>
          <w:rFonts w:ascii="Times New Roman" w:hAnsi="Times New Roman"/>
          <w:sz w:val="24"/>
          <w:szCs w:val="24"/>
        </w:rPr>
        <w:t xml:space="preserve">, C. V. Suresh, M. Bajaj, O. </w:t>
      </w:r>
      <w:proofErr w:type="spellStart"/>
      <w:r w:rsidRPr="008C58B4">
        <w:rPr>
          <w:rFonts w:ascii="Times New Roman" w:hAnsi="Times New Roman"/>
          <w:sz w:val="24"/>
          <w:szCs w:val="24"/>
        </w:rPr>
        <w:t>Rubanenko</w:t>
      </w:r>
      <w:proofErr w:type="spellEnd"/>
      <w:r w:rsidRPr="008C58B4">
        <w:rPr>
          <w:rFonts w:ascii="Times New Roman" w:hAnsi="Times New Roman"/>
          <w:sz w:val="24"/>
          <w:szCs w:val="24"/>
        </w:rPr>
        <w:t xml:space="preserve"> and D. </w:t>
      </w:r>
      <w:proofErr w:type="spellStart"/>
      <w:r w:rsidRPr="008C58B4">
        <w:rPr>
          <w:rFonts w:ascii="Times New Roman" w:hAnsi="Times New Roman"/>
          <w:sz w:val="24"/>
          <w:szCs w:val="24"/>
        </w:rPr>
        <w:t>Danylchenko</w:t>
      </w:r>
      <w:proofErr w:type="spellEnd"/>
      <w:r w:rsidRPr="008C58B4">
        <w:rPr>
          <w:rFonts w:ascii="Times New Roman" w:hAnsi="Times New Roman"/>
          <w:sz w:val="24"/>
          <w:szCs w:val="24"/>
        </w:rPr>
        <w:t xml:space="preserve">, "3DOFPID Controller Tuned with Donkey and Smuggler Optimization Algorithm for LFC of Interconnected Power System with Communication Time Delays," 2022 IEEE 3rd </w:t>
      </w:r>
      <w:proofErr w:type="spellStart"/>
      <w:r w:rsidRPr="008C58B4">
        <w:rPr>
          <w:rFonts w:ascii="Times New Roman" w:hAnsi="Times New Roman"/>
          <w:sz w:val="24"/>
          <w:szCs w:val="24"/>
        </w:rPr>
        <w:t>KhPI</w:t>
      </w:r>
      <w:proofErr w:type="spellEnd"/>
      <w:r w:rsidRPr="008C58B4">
        <w:rPr>
          <w:rFonts w:ascii="Times New Roman" w:hAnsi="Times New Roman"/>
          <w:sz w:val="24"/>
          <w:szCs w:val="24"/>
        </w:rPr>
        <w:t xml:space="preserve"> Week on Advanced Technology (</w:t>
      </w:r>
      <w:proofErr w:type="spellStart"/>
      <w:r w:rsidRPr="008C58B4">
        <w:rPr>
          <w:rFonts w:ascii="Times New Roman" w:hAnsi="Times New Roman"/>
          <w:sz w:val="24"/>
          <w:szCs w:val="24"/>
        </w:rPr>
        <w:t>KhPIWeek</w:t>
      </w:r>
      <w:proofErr w:type="spellEnd"/>
      <w:r w:rsidRPr="008C58B4">
        <w:rPr>
          <w:rFonts w:ascii="Times New Roman" w:hAnsi="Times New Roman"/>
          <w:sz w:val="24"/>
          <w:szCs w:val="24"/>
        </w:rPr>
        <w:t xml:space="preserve">), 2022, pp. 1-6, </w:t>
      </w:r>
      <w:proofErr w:type="spellStart"/>
      <w:r w:rsidRPr="008C58B4">
        <w:rPr>
          <w:rFonts w:ascii="Times New Roman" w:hAnsi="Times New Roman"/>
          <w:sz w:val="24"/>
          <w:szCs w:val="24"/>
        </w:rPr>
        <w:t>doi</w:t>
      </w:r>
      <w:proofErr w:type="spellEnd"/>
      <w:r w:rsidRPr="008C58B4">
        <w:rPr>
          <w:rFonts w:ascii="Times New Roman" w:hAnsi="Times New Roman"/>
          <w:sz w:val="24"/>
          <w:szCs w:val="24"/>
        </w:rPr>
        <w:t>: 10.1109/KhPIWeek57572.2022.9916381.</w:t>
      </w:r>
    </w:p>
    <w:p w:rsidR="008C58B4" w:rsidRDefault="008C58B4" w:rsidP="008C58B4">
      <w:pPr>
        <w:pStyle w:val="ListParagraph"/>
        <w:numPr>
          <w:ilvl w:val="0"/>
          <w:numId w:val="6"/>
        </w:numPr>
        <w:spacing w:after="0" w:line="240" w:lineRule="auto"/>
        <w:jc w:val="both"/>
        <w:rPr>
          <w:rFonts w:ascii="Times New Roman" w:hAnsi="Times New Roman"/>
          <w:sz w:val="24"/>
          <w:szCs w:val="24"/>
        </w:rPr>
      </w:pPr>
      <w:r w:rsidRPr="008C58B4">
        <w:rPr>
          <w:rFonts w:ascii="Times New Roman" w:hAnsi="Times New Roman"/>
          <w:sz w:val="24"/>
          <w:szCs w:val="24"/>
        </w:rPr>
        <w:t xml:space="preserve">C. N. S. </w:t>
      </w:r>
      <w:proofErr w:type="spellStart"/>
      <w:r w:rsidRPr="008C58B4">
        <w:rPr>
          <w:rFonts w:ascii="Times New Roman" w:hAnsi="Times New Roman"/>
          <w:sz w:val="24"/>
          <w:szCs w:val="24"/>
        </w:rPr>
        <w:t>Kalyan</w:t>
      </w:r>
      <w:proofErr w:type="spellEnd"/>
      <w:r w:rsidRPr="008C58B4">
        <w:rPr>
          <w:rFonts w:ascii="Times New Roman" w:hAnsi="Times New Roman"/>
          <w:sz w:val="24"/>
          <w:szCs w:val="24"/>
        </w:rPr>
        <w:t xml:space="preserve">, B. S. </w:t>
      </w:r>
      <w:proofErr w:type="spellStart"/>
      <w:r w:rsidRPr="008C58B4">
        <w:rPr>
          <w:rFonts w:ascii="Times New Roman" w:hAnsi="Times New Roman"/>
          <w:sz w:val="24"/>
          <w:szCs w:val="24"/>
        </w:rPr>
        <w:t>Goud</w:t>
      </w:r>
      <w:proofErr w:type="spellEnd"/>
      <w:r w:rsidRPr="008C58B4">
        <w:rPr>
          <w:rFonts w:ascii="Times New Roman" w:hAnsi="Times New Roman"/>
          <w:sz w:val="24"/>
          <w:szCs w:val="24"/>
        </w:rPr>
        <w:t xml:space="preserve">, C. V. Suresh, M. Bajaj, O. </w:t>
      </w:r>
      <w:proofErr w:type="spellStart"/>
      <w:r w:rsidRPr="008C58B4">
        <w:rPr>
          <w:rFonts w:ascii="Times New Roman" w:hAnsi="Times New Roman"/>
          <w:sz w:val="24"/>
          <w:szCs w:val="24"/>
        </w:rPr>
        <w:t>Rubanenko</w:t>
      </w:r>
      <w:proofErr w:type="spellEnd"/>
      <w:r w:rsidRPr="008C58B4">
        <w:rPr>
          <w:rFonts w:ascii="Times New Roman" w:hAnsi="Times New Roman"/>
          <w:sz w:val="24"/>
          <w:szCs w:val="24"/>
        </w:rPr>
        <w:t xml:space="preserve"> and D. </w:t>
      </w:r>
      <w:proofErr w:type="spellStart"/>
      <w:r w:rsidRPr="008C58B4">
        <w:rPr>
          <w:rFonts w:ascii="Times New Roman" w:hAnsi="Times New Roman"/>
          <w:sz w:val="24"/>
          <w:szCs w:val="24"/>
        </w:rPr>
        <w:t>Danylchenko</w:t>
      </w:r>
      <w:proofErr w:type="spellEnd"/>
      <w:r w:rsidRPr="008C58B4">
        <w:rPr>
          <w:rFonts w:ascii="Times New Roman" w:hAnsi="Times New Roman"/>
          <w:sz w:val="24"/>
          <w:szCs w:val="24"/>
        </w:rPr>
        <w:t xml:space="preserve">, "Redox Flow Battery and TCSC-based Territory Control Mechanism for LFC of Dual Area Reheat Hydro-Thermal Power System," 2022 IEEE 3rd </w:t>
      </w:r>
      <w:proofErr w:type="spellStart"/>
      <w:r w:rsidRPr="008C58B4">
        <w:rPr>
          <w:rFonts w:ascii="Times New Roman" w:hAnsi="Times New Roman"/>
          <w:sz w:val="24"/>
          <w:szCs w:val="24"/>
        </w:rPr>
        <w:t>KhPI</w:t>
      </w:r>
      <w:proofErr w:type="spellEnd"/>
      <w:r w:rsidRPr="008C58B4">
        <w:rPr>
          <w:rFonts w:ascii="Times New Roman" w:hAnsi="Times New Roman"/>
          <w:sz w:val="24"/>
          <w:szCs w:val="24"/>
        </w:rPr>
        <w:t xml:space="preserve"> Week on Advanced Technology (</w:t>
      </w:r>
      <w:proofErr w:type="spellStart"/>
      <w:r w:rsidRPr="008C58B4">
        <w:rPr>
          <w:rFonts w:ascii="Times New Roman" w:hAnsi="Times New Roman"/>
          <w:sz w:val="24"/>
          <w:szCs w:val="24"/>
        </w:rPr>
        <w:t>KhPIWeek</w:t>
      </w:r>
      <w:proofErr w:type="spellEnd"/>
      <w:r w:rsidRPr="008C58B4">
        <w:rPr>
          <w:rFonts w:ascii="Times New Roman" w:hAnsi="Times New Roman"/>
          <w:sz w:val="24"/>
          <w:szCs w:val="24"/>
        </w:rPr>
        <w:t xml:space="preserve">), 2022, pp. 1-6, </w:t>
      </w:r>
      <w:proofErr w:type="spellStart"/>
      <w:r w:rsidRPr="008C58B4">
        <w:rPr>
          <w:rFonts w:ascii="Times New Roman" w:hAnsi="Times New Roman"/>
          <w:sz w:val="24"/>
          <w:szCs w:val="24"/>
        </w:rPr>
        <w:t>doi</w:t>
      </w:r>
      <w:proofErr w:type="spellEnd"/>
      <w:r w:rsidRPr="008C58B4">
        <w:rPr>
          <w:rFonts w:ascii="Times New Roman" w:hAnsi="Times New Roman"/>
          <w:sz w:val="24"/>
          <w:szCs w:val="24"/>
        </w:rPr>
        <w:t>: 10.1109/KhPIWeek57572.2022.9916411.</w:t>
      </w:r>
    </w:p>
    <w:p w:rsidR="008C58B4" w:rsidRDefault="008C58B4" w:rsidP="008C58B4">
      <w:pPr>
        <w:pStyle w:val="ListParagraph"/>
        <w:numPr>
          <w:ilvl w:val="0"/>
          <w:numId w:val="6"/>
        </w:numPr>
        <w:spacing w:after="0" w:line="240" w:lineRule="auto"/>
        <w:jc w:val="both"/>
        <w:rPr>
          <w:rFonts w:ascii="Times New Roman" w:hAnsi="Times New Roman"/>
          <w:sz w:val="24"/>
          <w:szCs w:val="24"/>
        </w:rPr>
      </w:pPr>
      <w:r w:rsidRPr="008C58B4">
        <w:rPr>
          <w:rFonts w:ascii="Times New Roman" w:hAnsi="Times New Roman"/>
          <w:sz w:val="24"/>
          <w:szCs w:val="24"/>
        </w:rPr>
        <w:t xml:space="preserve">C. N. S. </w:t>
      </w:r>
      <w:proofErr w:type="spellStart"/>
      <w:r w:rsidRPr="008C58B4">
        <w:rPr>
          <w:rFonts w:ascii="Times New Roman" w:hAnsi="Times New Roman"/>
          <w:sz w:val="24"/>
          <w:szCs w:val="24"/>
        </w:rPr>
        <w:t>Kalyan</w:t>
      </w:r>
      <w:proofErr w:type="spellEnd"/>
      <w:r w:rsidRPr="008C58B4">
        <w:rPr>
          <w:rFonts w:ascii="Times New Roman" w:hAnsi="Times New Roman"/>
          <w:sz w:val="24"/>
          <w:szCs w:val="24"/>
        </w:rPr>
        <w:t xml:space="preserve">, B. S. </w:t>
      </w:r>
      <w:proofErr w:type="spellStart"/>
      <w:r w:rsidRPr="008C58B4">
        <w:rPr>
          <w:rFonts w:ascii="Times New Roman" w:hAnsi="Times New Roman"/>
          <w:sz w:val="24"/>
          <w:szCs w:val="24"/>
        </w:rPr>
        <w:t>Goud</w:t>
      </w:r>
      <w:proofErr w:type="spellEnd"/>
      <w:r w:rsidRPr="008C58B4">
        <w:rPr>
          <w:rFonts w:ascii="Times New Roman" w:hAnsi="Times New Roman"/>
          <w:sz w:val="24"/>
          <w:szCs w:val="24"/>
        </w:rPr>
        <w:t xml:space="preserve">, M. K. Kumar, M. Bajaj, O. </w:t>
      </w:r>
      <w:proofErr w:type="spellStart"/>
      <w:r w:rsidRPr="008C58B4">
        <w:rPr>
          <w:rFonts w:ascii="Times New Roman" w:hAnsi="Times New Roman"/>
          <w:sz w:val="24"/>
          <w:szCs w:val="24"/>
        </w:rPr>
        <w:t>Rubanenko</w:t>
      </w:r>
      <w:proofErr w:type="spellEnd"/>
      <w:r w:rsidRPr="008C58B4">
        <w:rPr>
          <w:rFonts w:ascii="Times New Roman" w:hAnsi="Times New Roman"/>
          <w:sz w:val="24"/>
          <w:szCs w:val="24"/>
        </w:rPr>
        <w:t xml:space="preserve"> and D. </w:t>
      </w:r>
      <w:proofErr w:type="spellStart"/>
      <w:r w:rsidRPr="008C58B4">
        <w:rPr>
          <w:rFonts w:ascii="Times New Roman" w:hAnsi="Times New Roman"/>
          <w:sz w:val="24"/>
          <w:szCs w:val="24"/>
        </w:rPr>
        <w:t>Danylchenko</w:t>
      </w:r>
      <w:proofErr w:type="spellEnd"/>
      <w:r w:rsidRPr="008C58B4">
        <w:rPr>
          <w:rFonts w:ascii="Times New Roman" w:hAnsi="Times New Roman"/>
          <w:sz w:val="24"/>
          <w:szCs w:val="24"/>
        </w:rPr>
        <w:t xml:space="preserve">, "Fruit Fly Optimization Algorithm Tuned 2DOFPID Controller for Frequency Regulation of Dual Area Power System With AC-DC Lines," 2022 IEEE 3rd </w:t>
      </w:r>
      <w:proofErr w:type="spellStart"/>
      <w:r w:rsidRPr="008C58B4">
        <w:rPr>
          <w:rFonts w:ascii="Times New Roman" w:hAnsi="Times New Roman"/>
          <w:sz w:val="24"/>
          <w:szCs w:val="24"/>
        </w:rPr>
        <w:t>KhPI</w:t>
      </w:r>
      <w:proofErr w:type="spellEnd"/>
      <w:r w:rsidRPr="008C58B4">
        <w:rPr>
          <w:rFonts w:ascii="Times New Roman" w:hAnsi="Times New Roman"/>
          <w:sz w:val="24"/>
          <w:szCs w:val="24"/>
        </w:rPr>
        <w:t xml:space="preserve"> Week on Advanced Technology (</w:t>
      </w:r>
      <w:proofErr w:type="spellStart"/>
      <w:r w:rsidRPr="008C58B4">
        <w:rPr>
          <w:rFonts w:ascii="Times New Roman" w:hAnsi="Times New Roman"/>
          <w:sz w:val="24"/>
          <w:szCs w:val="24"/>
        </w:rPr>
        <w:t>KhPIWeek</w:t>
      </w:r>
      <w:proofErr w:type="spellEnd"/>
      <w:r w:rsidRPr="008C58B4">
        <w:rPr>
          <w:rFonts w:ascii="Times New Roman" w:hAnsi="Times New Roman"/>
          <w:sz w:val="24"/>
          <w:szCs w:val="24"/>
        </w:rPr>
        <w:t xml:space="preserve">), 2022, pp. 1-6, </w:t>
      </w:r>
      <w:proofErr w:type="spellStart"/>
      <w:r w:rsidRPr="008C58B4">
        <w:rPr>
          <w:rFonts w:ascii="Times New Roman" w:hAnsi="Times New Roman"/>
          <w:sz w:val="24"/>
          <w:szCs w:val="24"/>
        </w:rPr>
        <w:t>doi</w:t>
      </w:r>
      <w:proofErr w:type="spellEnd"/>
      <w:r w:rsidRPr="008C58B4">
        <w:rPr>
          <w:rFonts w:ascii="Times New Roman" w:hAnsi="Times New Roman"/>
          <w:sz w:val="24"/>
          <w:szCs w:val="24"/>
        </w:rPr>
        <w:t>: 10.1109/KhPIWeek57572.2022.9916505.</w:t>
      </w:r>
    </w:p>
    <w:p w:rsidR="00B35AD6" w:rsidRDefault="00B35AD6" w:rsidP="00B35AD6">
      <w:pPr>
        <w:pStyle w:val="ListParagraph"/>
        <w:numPr>
          <w:ilvl w:val="0"/>
          <w:numId w:val="6"/>
        </w:numPr>
        <w:spacing w:after="0" w:line="240" w:lineRule="auto"/>
        <w:jc w:val="both"/>
        <w:rPr>
          <w:rFonts w:ascii="Times New Roman" w:hAnsi="Times New Roman"/>
          <w:sz w:val="24"/>
          <w:szCs w:val="24"/>
        </w:rPr>
      </w:pPr>
      <w:r w:rsidRPr="00B35AD6">
        <w:rPr>
          <w:rFonts w:ascii="Times New Roman" w:hAnsi="Times New Roman"/>
          <w:sz w:val="24"/>
          <w:szCs w:val="24"/>
        </w:rPr>
        <w:t xml:space="preserve">S. J. </w:t>
      </w:r>
      <w:proofErr w:type="spellStart"/>
      <w:r w:rsidRPr="00B35AD6">
        <w:rPr>
          <w:rFonts w:ascii="Times New Roman" w:hAnsi="Times New Roman"/>
          <w:sz w:val="24"/>
          <w:szCs w:val="24"/>
        </w:rPr>
        <w:t>Gambhire</w:t>
      </w:r>
      <w:proofErr w:type="spellEnd"/>
      <w:r w:rsidRPr="00B35AD6">
        <w:rPr>
          <w:rFonts w:ascii="Times New Roman" w:hAnsi="Times New Roman"/>
          <w:sz w:val="24"/>
          <w:szCs w:val="24"/>
        </w:rPr>
        <w:t xml:space="preserve">, M. K. Kumar, H. </w:t>
      </w:r>
      <w:proofErr w:type="spellStart"/>
      <w:r w:rsidRPr="00B35AD6">
        <w:rPr>
          <w:rFonts w:ascii="Times New Roman" w:hAnsi="Times New Roman"/>
          <w:sz w:val="24"/>
          <w:szCs w:val="24"/>
        </w:rPr>
        <w:t>Shahinzadeh</w:t>
      </w:r>
      <w:proofErr w:type="spellEnd"/>
      <w:r w:rsidRPr="00B35AD6">
        <w:rPr>
          <w:rFonts w:ascii="Times New Roman" w:hAnsi="Times New Roman"/>
          <w:sz w:val="24"/>
          <w:szCs w:val="24"/>
        </w:rPr>
        <w:t xml:space="preserve">, M. -H. </w:t>
      </w:r>
      <w:proofErr w:type="spellStart"/>
      <w:r w:rsidRPr="00B35AD6">
        <w:rPr>
          <w:rFonts w:ascii="Times New Roman" w:hAnsi="Times New Roman"/>
          <w:sz w:val="24"/>
          <w:szCs w:val="24"/>
        </w:rPr>
        <w:t>Fayaz-Dastgerdi</w:t>
      </w:r>
      <w:proofErr w:type="spellEnd"/>
      <w:r w:rsidRPr="00B35AD6">
        <w:rPr>
          <w:rFonts w:ascii="Times New Roman" w:hAnsi="Times New Roman"/>
          <w:sz w:val="24"/>
          <w:szCs w:val="24"/>
        </w:rPr>
        <w:t xml:space="preserve">, B. S. </w:t>
      </w:r>
      <w:proofErr w:type="spellStart"/>
      <w:r w:rsidRPr="00B35AD6">
        <w:rPr>
          <w:rFonts w:ascii="Times New Roman" w:hAnsi="Times New Roman"/>
          <w:sz w:val="24"/>
          <w:szCs w:val="24"/>
        </w:rPr>
        <w:t>Goud</w:t>
      </w:r>
      <w:proofErr w:type="spellEnd"/>
      <w:r w:rsidRPr="00B35AD6">
        <w:rPr>
          <w:rFonts w:ascii="Times New Roman" w:hAnsi="Times New Roman"/>
          <w:sz w:val="24"/>
          <w:szCs w:val="24"/>
        </w:rPr>
        <w:t xml:space="preserve"> and C. N. S. </w:t>
      </w:r>
      <w:proofErr w:type="spellStart"/>
      <w:r w:rsidRPr="00B35AD6">
        <w:rPr>
          <w:rFonts w:ascii="Times New Roman" w:hAnsi="Times New Roman"/>
          <w:sz w:val="24"/>
          <w:szCs w:val="24"/>
        </w:rPr>
        <w:t>Kalyan</w:t>
      </w:r>
      <w:proofErr w:type="spellEnd"/>
      <w:r w:rsidRPr="00B35AD6">
        <w:rPr>
          <w:rFonts w:ascii="Times New Roman" w:hAnsi="Times New Roman"/>
          <w:sz w:val="24"/>
          <w:szCs w:val="24"/>
        </w:rPr>
        <w:t xml:space="preserve">, "Load Frequency Control of Geothermal Power Plant Incorporated Two-Area Hydro-Thermal System with AC-DC Lines," 2022 12th International Conference on Computer and Knowledge Engineering (ICCKE), 2022, pp. 505-510, </w:t>
      </w:r>
      <w:proofErr w:type="spellStart"/>
      <w:r w:rsidRPr="00B35AD6">
        <w:rPr>
          <w:rFonts w:ascii="Times New Roman" w:hAnsi="Times New Roman"/>
          <w:sz w:val="24"/>
          <w:szCs w:val="24"/>
        </w:rPr>
        <w:t>doi</w:t>
      </w:r>
      <w:proofErr w:type="spellEnd"/>
      <w:r w:rsidRPr="00B35AD6">
        <w:rPr>
          <w:rFonts w:ascii="Times New Roman" w:hAnsi="Times New Roman"/>
          <w:sz w:val="24"/>
          <w:szCs w:val="24"/>
        </w:rPr>
        <w:t>: 10.1109/ICCKE57176.2022.9959994.</w:t>
      </w:r>
    </w:p>
    <w:p w:rsidR="00370B6F" w:rsidRDefault="00370B6F" w:rsidP="00370B6F">
      <w:pPr>
        <w:pStyle w:val="ListParagraph"/>
        <w:numPr>
          <w:ilvl w:val="0"/>
          <w:numId w:val="6"/>
        </w:numPr>
        <w:spacing w:after="0" w:line="240" w:lineRule="auto"/>
        <w:jc w:val="both"/>
        <w:rPr>
          <w:rFonts w:ascii="Times New Roman" w:hAnsi="Times New Roman"/>
          <w:sz w:val="24"/>
          <w:szCs w:val="24"/>
        </w:rPr>
      </w:pPr>
      <w:r w:rsidRPr="00370B6F">
        <w:rPr>
          <w:rFonts w:ascii="Times New Roman" w:hAnsi="Times New Roman"/>
          <w:b/>
          <w:sz w:val="24"/>
          <w:szCs w:val="24"/>
        </w:rPr>
        <w:t xml:space="preserve">C. N. </w:t>
      </w:r>
      <w:proofErr w:type="spellStart"/>
      <w:r w:rsidRPr="00370B6F">
        <w:rPr>
          <w:rFonts w:ascii="Times New Roman" w:hAnsi="Times New Roman"/>
          <w:b/>
          <w:sz w:val="24"/>
          <w:szCs w:val="24"/>
        </w:rPr>
        <w:t>Sai</w:t>
      </w:r>
      <w:proofErr w:type="spellEnd"/>
      <w:r w:rsidRPr="00370B6F">
        <w:rPr>
          <w:rFonts w:ascii="Times New Roman" w:hAnsi="Times New Roman"/>
          <w:b/>
          <w:sz w:val="24"/>
          <w:szCs w:val="24"/>
        </w:rPr>
        <w:t xml:space="preserve"> </w:t>
      </w:r>
      <w:proofErr w:type="spellStart"/>
      <w:r w:rsidRPr="00370B6F">
        <w:rPr>
          <w:rFonts w:ascii="Times New Roman" w:hAnsi="Times New Roman"/>
          <w:b/>
          <w:sz w:val="24"/>
          <w:szCs w:val="24"/>
        </w:rPr>
        <w:t>Kalyan</w:t>
      </w:r>
      <w:proofErr w:type="spellEnd"/>
      <w:r w:rsidRPr="00370B6F">
        <w:rPr>
          <w:rFonts w:ascii="Times New Roman" w:hAnsi="Times New Roman"/>
          <w:sz w:val="24"/>
          <w:szCs w:val="24"/>
        </w:rPr>
        <w:t xml:space="preserve">, M. D. Kumar, K. </w:t>
      </w:r>
      <w:proofErr w:type="spellStart"/>
      <w:r w:rsidRPr="00370B6F">
        <w:rPr>
          <w:rFonts w:ascii="Times New Roman" w:hAnsi="Times New Roman"/>
          <w:sz w:val="24"/>
          <w:szCs w:val="24"/>
        </w:rPr>
        <w:t>Mamatha</w:t>
      </w:r>
      <w:proofErr w:type="spellEnd"/>
      <w:r w:rsidRPr="00370B6F">
        <w:rPr>
          <w:rFonts w:ascii="Times New Roman" w:hAnsi="Times New Roman"/>
          <w:sz w:val="24"/>
          <w:szCs w:val="24"/>
        </w:rPr>
        <w:t xml:space="preserve">, B. S. </w:t>
      </w:r>
      <w:proofErr w:type="spellStart"/>
      <w:r w:rsidRPr="00370B6F">
        <w:rPr>
          <w:rFonts w:ascii="Times New Roman" w:hAnsi="Times New Roman"/>
          <w:sz w:val="24"/>
          <w:szCs w:val="24"/>
        </w:rPr>
        <w:t>Goud</w:t>
      </w:r>
      <w:proofErr w:type="spellEnd"/>
      <w:r w:rsidRPr="00370B6F">
        <w:rPr>
          <w:rFonts w:ascii="Times New Roman" w:hAnsi="Times New Roman"/>
          <w:sz w:val="24"/>
          <w:szCs w:val="24"/>
        </w:rPr>
        <w:t>, C. R. Reddy and M. K. Kumar, "Demonstrating the Predominance of Time Delays on Frequency Regulation of Dual Area Realistic Power System under 2DOFPID Controller," 2022 IEEE 2nd Mysore Sub Section International Conference (</w:t>
      </w:r>
      <w:proofErr w:type="spellStart"/>
      <w:r w:rsidRPr="00370B6F">
        <w:rPr>
          <w:rFonts w:ascii="Times New Roman" w:hAnsi="Times New Roman"/>
          <w:sz w:val="24"/>
          <w:szCs w:val="24"/>
        </w:rPr>
        <w:t>MysuruCon</w:t>
      </w:r>
      <w:proofErr w:type="spellEnd"/>
      <w:r w:rsidRPr="00370B6F">
        <w:rPr>
          <w:rFonts w:ascii="Times New Roman" w:hAnsi="Times New Roman"/>
          <w:sz w:val="24"/>
          <w:szCs w:val="24"/>
        </w:rPr>
        <w:t xml:space="preserve">), 2022, pp. 1-6, </w:t>
      </w:r>
      <w:proofErr w:type="spellStart"/>
      <w:r w:rsidRPr="00370B6F">
        <w:rPr>
          <w:rFonts w:ascii="Times New Roman" w:hAnsi="Times New Roman"/>
          <w:sz w:val="24"/>
          <w:szCs w:val="24"/>
        </w:rPr>
        <w:t>doi</w:t>
      </w:r>
      <w:proofErr w:type="spellEnd"/>
      <w:r w:rsidRPr="00370B6F">
        <w:rPr>
          <w:rFonts w:ascii="Times New Roman" w:hAnsi="Times New Roman"/>
          <w:sz w:val="24"/>
          <w:szCs w:val="24"/>
        </w:rPr>
        <w:t>: 10.1109/MysuruCon55714.2022.9972495.</w:t>
      </w:r>
    </w:p>
    <w:p w:rsidR="009A6217" w:rsidRPr="001143B1" w:rsidRDefault="009A6217" w:rsidP="009A6217">
      <w:pPr>
        <w:pStyle w:val="ListParagraph"/>
        <w:numPr>
          <w:ilvl w:val="0"/>
          <w:numId w:val="6"/>
        </w:numPr>
        <w:spacing w:after="0" w:line="240" w:lineRule="auto"/>
        <w:jc w:val="both"/>
        <w:rPr>
          <w:rFonts w:ascii="Times New Roman" w:hAnsi="Times New Roman"/>
          <w:sz w:val="24"/>
          <w:szCs w:val="24"/>
        </w:rPr>
      </w:pPr>
      <w:r w:rsidRPr="009A6217">
        <w:rPr>
          <w:rFonts w:ascii="Times New Roman" w:hAnsi="Times New Roman"/>
          <w:sz w:val="24"/>
          <w:szCs w:val="24"/>
        </w:rPr>
        <w:t xml:space="preserve">M. </w:t>
      </w:r>
      <w:proofErr w:type="spellStart"/>
      <w:r w:rsidRPr="009A6217">
        <w:rPr>
          <w:rFonts w:ascii="Times New Roman" w:hAnsi="Times New Roman"/>
          <w:sz w:val="24"/>
          <w:szCs w:val="24"/>
        </w:rPr>
        <w:t>Kondalu</w:t>
      </w:r>
      <w:proofErr w:type="spellEnd"/>
      <w:r w:rsidRPr="009A6217">
        <w:rPr>
          <w:rFonts w:ascii="Times New Roman" w:hAnsi="Times New Roman"/>
          <w:sz w:val="24"/>
          <w:szCs w:val="24"/>
        </w:rPr>
        <w:t xml:space="preserve">, N. K. Kishore, C. R. Reddy, M. K. Kumar, </w:t>
      </w:r>
      <w:r w:rsidRPr="009A6217">
        <w:rPr>
          <w:rFonts w:ascii="Times New Roman" w:hAnsi="Times New Roman"/>
          <w:b/>
          <w:sz w:val="24"/>
          <w:szCs w:val="24"/>
        </w:rPr>
        <w:t xml:space="preserve">C. N. </w:t>
      </w:r>
      <w:proofErr w:type="spellStart"/>
      <w:r w:rsidRPr="009A6217">
        <w:rPr>
          <w:rFonts w:ascii="Times New Roman" w:hAnsi="Times New Roman"/>
          <w:b/>
          <w:sz w:val="24"/>
          <w:szCs w:val="24"/>
        </w:rPr>
        <w:t>Sai</w:t>
      </w:r>
      <w:proofErr w:type="spellEnd"/>
      <w:r w:rsidRPr="009A6217">
        <w:rPr>
          <w:rFonts w:ascii="Times New Roman" w:hAnsi="Times New Roman"/>
          <w:b/>
          <w:sz w:val="24"/>
          <w:szCs w:val="24"/>
        </w:rPr>
        <w:t xml:space="preserve"> </w:t>
      </w:r>
      <w:proofErr w:type="spellStart"/>
      <w:r w:rsidRPr="009A6217">
        <w:rPr>
          <w:rFonts w:ascii="Times New Roman" w:hAnsi="Times New Roman"/>
          <w:b/>
          <w:sz w:val="24"/>
          <w:szCs w:val="24"/>
        </w:rPr>
        <w:t>Kalyan</w:t>
      </w:r>
      <w:proofErr w:type="spellEnd"/>
      <w:r w:rsidRPr="009A6217">
        <w:rPr>
          <w:rFonts w:ascii="Times New Roman" w:hAnsi="Times New Roman"/>
          <w:sz w:val="24"/>
          <w:szCs w:val="24"/>
        </w:rPr>
        <w:t xml:space="preserve"> and D. R. Reddy, "Fuzzy Controller Based Transformer Less CHB Inverter for Grid Connected PV Systems," 2022 4th International Conference on Circuits, Control, Communication and Computing (I4C), Bangalore, India, 2022, pp. 168-172, </w:t>
      </w:r>
      <w:proofErr w:type="spellStart"/>
      <w:r w:rsidRPr="009A6217">
        <w:rPr>
          <w:rFonts w:ascii="Times New Roman" w:hAnsi="Times New Roman"/>
          <w:sz w:val="24"/>
          <w:szCs w:val="24"/>
        </w:rPr>
        <w:t>doi</w:t>
      </w:r>
      <w:proofErr w:type="spellEnd"/>
      <w:r w:rsidRPr="009A6217">
        <w:rPr>
          <w:rFonts w:ascii="Times New Roman" w:hAnsi="Times New Roman"/>
          <w:sz w:val="24"/>
          <w:szCs w:val="24"/>
        </w:rPr>
        <w:t>: 10.1109/I4C57141.2022.10057860.</w:t>
      </w:r>
    </w:p>
    <w:p w:rsidR="00245E31" w:rsidRDefault="00245E31" w:rsidP="005977D8">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SMES and UPFC coordinated strategy for LFC of hydro-thermal power station with water cycle algorithm based PID controller (AIP-Punjab</w:t>
      </w:r>
      <w:r w:rsidR="00E74A3F">
        <w:rPr>
          <w:rFonts w:ascii="Times New Roman" w:hAnsi="Times New Roman"/>
          <w:sz w:val="24"/>
          <w:szCs w:val="24"/>
        </w:rPr>
        <w:t>-accepted</w:t>
      </w:r>
      <w:r>
        <w:rPr>
          <w:rFonts w:ascii="Times New Roman" w:hAnsi="Times New Roman"/>
          <w:sz w:val="24"/>
          <w:szCs w:val="24"/>
        </w:rPr>
        <w:t xml:space="preserve">) </w:t>
      </w:r>
    </w:p>
    <w:p w:rsidR="00363248" w:rsidRDefault="00363248" w:rsidP="00363248">
      <w:pPr>
        <w:pStyle w:val="ListParagraph"/>
        <w:numPr>
          <w:ilvl w:val="0"/>
          <w:numId w:val="6"/>
        </w:numPr>
        <w:spacing w:after="0" w:line="240" w:lineRule="auto"/>
        <w:jc w:val="both"/>
        <w:rPr>
          <w:rFonts w:ascii="Times New Roman" w:hAnsi="Times New Roman"/>
          <w:sz w:val="24"/>
          <w:szCs w:val="24"/>
        </w:rPr>
      </w:pPr>
      <w:r w:rsidRPr="00363248">
        <w:rPr>
          <w:rFonts w:ascii="Times New Roman" w:hAnsi="Times New Roman"/>
          <w:sz w:val="24"/>
          <w:szCs w:val="24"/>
        </w:rPr>
        <w:t>Super Capacitor and TCSC Based Territorial Control Strategy for Frequency Regulation of Multi Area Interconnected Power System</w:t>
      </w:r>
      <w:r w:rsidR="00A4224F">
        <w:rPr>
          <w:rFonts w:ascii="Times New Roman" w:hAnsi="Times New Roman"/>
          <w:sz w:val="24"/>
          <w:szCs w:val="24"/>
        </w:rPr>
        <w:t>.</w:t>
      </w:r>
      <w:r w:rsidR="00DC5651">
        <w:rPr>
          <w:rFonts w:ascii="Times New Roman" w:hAnsi="Times New Roman"/>
          <w:sz w:val="24"/>
          <w:szCs w:val="24"/>
        </w:rPr>
        <w:t xml:space="preserve"> (</w:t>
      </w:r>
      <w:proofErr w:type="spellStart"/>
      <w:r w:rsidR="00DC5651">
        <w:rPr>
          <w:rFonts w:ascii="Times New Roman" w:hAnsi="Times New Roman"/>
          <w:sz w:val="24"/>
          <w:szCs w:val="24"/>
        </w:rPr>
        <w:t>NKcon</w:t>
      </w:r>
      <w:proofErr w:type="spellEnd"/>
      <w:r w:rsidR="004251F9">
        <w:rPr>
          <w:rFonts w:ascii="Times New Roman" w:hAnsi="Times New Roman"/>
          <w:sz w:val="24"/>
          <w:szCs w:val="24"/>
        </w:rPr>
        <w:t>)</w:t>
      </w:r>
      <w:r w:rsidR="009F722A">
        <w:rPr>
          <w:rFonts w:ascii="Times New Roman" w:hAnsi="Times New Roman"/>
          <w:sz w:val="24"/>
          <w:szCs w:val="24"/>
        </w:rPr>
        <w:t>.</w:t>
      </w:r>
    </w:p>
    <w:p w:rsidR="00DA309A" w:rsidRDefault="00DA309A" w:rsidP="00DA309A">
      <w:pPr>
        <w:pStyle w:val="ListParagraph"/>
        <w:numPr>
          <w:ilvl w:val="0"/>
          <w:numId w:val="6"/>
        </w:numPr>
        <w:spacing w:after="0" w:line="240" w:lineRule="auto"/>
        <w:jc w:val="both"/>
        <w:rPr>
          <w:rFonts w:ascii="Times New Roman" w:hAnsi="Times New Roman"/>
          <w:sz w:val="24"/>
          <w:szCs w:val="24"/>
        </w:rPr>
      </w:pPr>
      <w:r w:rsidRPr="00DA309A">
        <w:rPr>
          <w:rFonts w:ascii="Times New Roman" w:hAnsi="Times New Roman"/>
          <w:sz w:val="24"/>
          <w:szCs w:val="24"/>
        </w:rPr>
        <w:t xml:space="preserve">C. N. S. </w:t>
      </w:r>
      <w:proofErr w:type="spellStart"/>
      <w:r w:rsidRPr="00DA309A">
        <w:rPr>
          <w:rFonts w:ascii="Times New Roman" w:hAnsi="Times New Roman"/>
          <w:sz w:val="24"/>
          <w:szCs w:val="24"/>
        </w:rPr>
        <w:t>Kalyan</w:t>
      </w:r>
      <w:proofErr w:type="spellEnd"/>
      <w:r w:rsidRPr="00DA309A">
        <w:rPr>
          <w:rFonts w:ascii="Times New Roman" w:hAnsi="Times New Roman"/>
          <w:sz w:val="24"/>
          <w:szCs w:val="24"/>
        </w:rPr>
        <w:t xml:space="preserve">, B. S. </w:t>
      </w:r>
      <w:proofErr w:type="spellStart"/>
      <w:r w:rsidRPr="00DA309A">
        <w:rPr>
          <w:rFonts w:ascii="Times New Roman" w:hAnsi="Times New Roman"/>
          <w:sz w:val="24"/>
          <w:szCs w:val="24"/>
        </w:rPr>
        <w:t>Goud</w:t>
      </w:r>
      <w:proofErr w:type="spellEnd"/>
      <w:r w:rsidRPr="00DA309A">
        <w:rPr>
          <w:rFonts w:ascii="Times New Roman" w:hAnsi="Times New Roman"/>
          <w:sz w:val="24"/>
          <w:szCs w:val="24"/>
        </w:rPr>
        <w:t xml:space="preserve">, M. K. Kumar, B. N. Reddy, G. S. </w:t>
      </w:r>
      <w:proofErr w:type="spellStart"/>
      <w:r w:rsidRPr="00DA309A">
        <w:rPr>
          <w:rFonts w:ascii="Times New Roman" w:hAnsi="Times New Roman"/>
          <w:sz w:val="24"/>
          <w:szCs w:val="24"/>
        </w:rPr>
        <w:t>Rao</w:t>
      </w:r>
      <w:proofErr w:type="spellEnd"/>
      <w:r w:rsidRPr="00DA309A">
        <w:rPr>
          <w:rFonts w:ascii="Times New Roman" w:hAnsi="Times New Roman"/>
          <w:sz w:val="24"/>
          <w:szCs w:val="24"/>
        </w:rPr>
        <w:t xml:space="preserve"> and M. Bajaj, "Performance Comparison of SSSC and TCSC Devices on Load Frequency Control of Interconnected Power System with Geothermal Power Plant Integration," 2022 International Conference on Technology and Policy in Energy and Electric Power (ICT-PEP), 2022, pp. 31-36, </w:t>
      </w:r>
      <w:proofErr w:type="spellStart"/>
      <w:r w:rsidRPr="00DA309A">
        <w:rPr>
          <w:rFonts w:ascii="Times New Roman" w:hAnsi="Times New Roman"/>
          <w:sz w:val="24"/>
          <w:szCs w:val="24"/>
        </w:rPr>
        <w:t>doi</w:t>
      </w:r>
      <w:proofErr w:type="spellEnd"/>
      <w:r w:rsidRPr="00DA309A">
        <w:rPr>
          <w:rFonts w:ascii="Times New Roman" w:hAnsi="Times New Roman"/>
          <w:sz w:val="24"/>
          <w:szCs w:val="24"/>
        </w:rPr>
        <w:t>: 10.1109/ICT-PEP57242.2022.9988824.</w:t>
      </w:r>
    </w:p>
    <w:p w:rsidR="00DA309A" w:rsidRDefault="00DA309A" w:rsidP="00DA309A">
      <w:pPr>
        <w:pStyle w:val="ListParagraph"/>
        <w:numPr>
          <w:ilvl w:val="0"/>
          <w:numId w:val="6"/>
        </w:numPr>
        <w:spacing w:after="0" w:line="240" w:lineRule="auto"/>
        <w:jc w:val="both"/>
        <w:rPr>
          <w:rFonts w:ascii="Times New Roman" w:hAnsi="Times New Roman"/>
          <w:sz w:val="24"/>
          <w:szCs w:val="24"/>
        </w:rPr>
      </w:pPr>
      <w:r w:rsidRPr="00DA309A">
        <w:rPr>
          <w:rFonts w:ascii="Times New Roman" w:hAnsi="Times New Roman"/>
          <w:sz w:val="24"/>
          <w:szCs w:val="24"/>
        </w:rPr>
        <w:lastRenderedPageBreak/>
        <w:t xml:space="preserve">C. N. S. </w:t>
      </w:r>
      <w:proofErr w:type="spellStart"/>
      <w:r w:rsidRPr="00DA309A">
        <w:rPr>
          <w:rFonts w:ascii="Times New Roman" w:hAnsi="Times New Roman"/>
          <w:sz w:val="24"/>
          <w:szCs w:val="24"/>
        </w:rPr>
        <w:t>Kalyan</w:t>
      </w:r>
      <w:proofErr w:type="spellEnd"/>
      <w:r w:rsidRPr="00DA309A">
        <w:rPr>
          <w:rFonts w:ascii="Times New Roman" w:hAnsi="Times New Roman"/>
          <w:sz w:val="24"/>
          <w:szCs w:val="24"/>
        </w:rPr>
        <w:t xml:space="preserve">, B. </w:t>
      </w:r>
      <w:proofErr w:type="spellStart"/>
      <w:r w:rsidRPr="00DA309A">
        <w:rPr>
          <w:rFonts w:ascii="Times New Roman" w:hAnsi="Times New Roman"/>
          <w:sz w:val="24"/>
          <w:szCs w:val="24"/>
        </w:rPr>
        <w:t>Srikanth</w:t>
      </w:r>
      <w:proofErr w:type="spellEnd"/>
      <w:r w:rsidRPr="00DA309A">
        <w:rPr>
          <w:rFonts w:ascii="Times New Roman" w:hAnsi="Times New Roman"/>
          <w:sz w:val="24"/>
          <w:szCs w:val="24"/>
        </w:rPr>
        <w:t xml:space="preserve"> </w:t>
      </w:r>
      <w:proofErr w:type="spellStart"/>
      <w:r w:rsidRPr="00DA309A">
        <w:rPr>
          <w:rFonts w:ascii="Times New Roman" w:hAnsi="Times New Roman"/>
          <w:sz w:val="24"/>
          <w:szCs w:val="24"/>
        </w:rPr>
        <w:t>Goud</w:t>
      </w:r>
      <w:proofErr w:type="spellEnd"/>
      <w:r w:rsidRPr="00DA309A">
        <w:rPr>
          <w:rFonts w:ascii="Times New Roman" w:hAnsi="Times New Roman"/>
          <w:sz w:val="24"/>
          <w:szCs w:val="24"/>
        </w:rPr>
        <w:t xml:space="preserve"> and M. </w:t>
      </w:r>
      <w:proofErr w:type="spellStart"/>
      <w:r w:rsidRPr="00DA309A">
        <w:rPr>
          <w:rFonts w:ascii="Times New Roman" w:hAnsi="Times New Roman"/>
          <w:sz w:val="24"/>
          <w:szCs w:val="24"/>
        </w:rPr>
        <w:t>Kiran</w:t>
      </w:r>
      <w:proofErr w:type="spellEnd"/>
      <w:r w:rsidRPr="00DA309A">
        <w:rPr>
          <w:rFonts w:ascii="Times New Roman" w:hAnsi="Times New Roman"/>
          <w:sz w:val="24"/>
          <w:szCs w:val="24"/>
        </w:rPr>
        <w:t xml:space="preserve"> Kumar, "Coordinated Thyristor Controlled Phase Shifter and Ultra-Capacitor Based Strategy for Load Frequency Control of Interconnected Power System," 2022 International Conference on Technology and Policy in Energy and Electric Power (ICT-PEP), 2022, pp. 37-42, </w:t>
      </w:r>
      <w:proofErr w:type="spellStart"/>
      <w:r w:rsidRPr="00DA309A">
        <w:rPr>
          <w:rFonts w:ascii="Times New Roman" w:hAnsi="Times New Roman"/>
          <w:sz w:val="24"/>
          <w:szCs w:val="24"/>
        </w:rPr>
        <w:t>doi</w:t>
      </w:r>
      <w:proofErr w:type="spellEnd"/>
      <w:r w:rsidRPr="00DA309A">
        <w:rPr>
          <w:rFonts w:ascii="Times New Roman" w:hAnsi="Times New Roman"/>
          <w:sz w:val="24"/>
          <w:szCs w:val="24"/>
        </w:rPr>
        <w:t>: 10.1109/ICT-PEP57242.2022.9988866.</w:t>
      </w:r>
    </w:p>
    <w:p w:rsidR="00FB5BD4" w:rsidRDefault="00FB5BD4" w:rsidP="00FB5BD4">
      <w:pPr>
        <w:pStyle w:val="ListParagraph"/>
        <w:numPr>
          <w:ilvl w:val="0"/>
          <w:numId w:val="6"/>
        </w:numPr>
        <w:spacing w:after="0" w:line="240" w:lineRule="auto"/>
        <w:jc w:val="both"/>
        <w:rPr>
          <w:rFonts w:ascii="Times New Roman" w:hAnsi="Times New Roman"/>
          <w:sz w:val="24"/>
          <w:szCs w:val="24"/>
        </w:rPr>
      </w:pPr>
      <w:r w:rsidRPr="00FB5BD4">
        <w:rPr>
          <w:rFonts w:ascii="Times New Roman" w:hAnsi="Times New Roman"/>
          <w:sz w:val="24"/>
          <w:szCs w:val="24"/>
        </w:rPr>
        <w:t xml:space="preserve">K. V. G. </w:t>
      </w:r>
      <w:proofErr w:type="spellStart"/>
      <w:r w:rsidRPr="00FB5BD4">
        <w:rPr>
          <w:rFonts w:ascii="Times New Roman" w:hAnsi="Times New Roman"/>
          <w:sz w:val="24"/>
          <w:szCs w:val="24"/>
        </w:rPr>
        <w:t>Rao</w:t>
      </w:r>
      <w:proofErr w:type="spellEnd"/>
      <w:r w:rsidRPr="00FB5BD4">
        <w:rPr>
          <w:rFonts w:ascii="Times New Roman" w:hAnsi="Times New Roman"/>
          <w:sz w:val="24"/>
          <w:szCs w:val="24"/>
        </w:rPr>
        <w:t xml:space="preserve">, M. K. Kumar, B. S. </w:t>
      </w:r>
      <w:proofErr w:type="spellStart"/>
      <w:r w:rsidRPr="00FB5BD4">
        <w:rPr>
          <w:rFonts w:ascii="Times New Roman" w:hAnsi="Times New Roman"/>
          <w:sz w:val="24"/>
          <w:szCs w:val="24"/>
        </w:rPr>
        <w:t>Goud</w:t>
      </w:r>
      <w:proofErr w:type="spellEnd"/>
      <w:r w:rsidRPr="00FB5BD4">
        <w:rPr>
          <w:rFonts w:ascii="Times New Roman" w:hAnsi="Times New Roman"/>
          <w:sz w:val="24"/>
          <w:szCs w:val="24"/>
        </w:rPr>
        <w:t xml:space="preserve">, C. N. S. </w:t>
      </w:r>
      <w:proofErr w:type="spellStart"/>
      <w:r w:rsidRPr="00FB5BD4">
        <w:rPr>
          <w:rFonts w:ascii="Times New Roman" w:hAnsi="Times New Roman"/>
          <w:sz w:val="24"/>
          <w:szCs w:val="24"/>
        </w:rPr>
        <w:t>Kalyan</w:t>
      </w:r>
      <w:proofErr w:type="spellEnd"/>
      <w:r w:rsidRPr="00FB5BD4">
        <w:rPr>
          <w:rFonts w:ascii="Times New Roman" w:hAnsi="Times New Roman"/>
          <w:sz w:val="24"/>
          <w:szCs w:val="24"/>
        </w:rPr>
        <w:t xml:space="preserve">, H. </w:t>
      </w:r>
      <w:proofErr w:type="spellStart"/>
      <w:r w:rsidRPr="00FB5BD4">
        <w:rPr>
          <w:rFonts w:ascii="Times New Roman" w:hAnsi="Times New Roman"/>
          <w:sz w:val="24"/>
          <w:szCs w:val="24"/>
        </w:rPr>
        <w:t>Pulluri</w:t>
      </w:r>
      <w:proofErr w:type="spellEnd"/>
      <w:r w:rsidRPr="00FB5BD4">
        <w:rPr>
          <w:rFonts w:ascii="Times New Roman" w:hAnsi="Times New Roman"/>
          <w:sz w:val="24"/>
          <w:szCs w:val="24"/>
        </w:rPr>
        <w:t xml:space="preserve"> and M. </w:t>
      </w:r>
      <w:proofErr w:type="spellStart"/>
      <w:r w:rsidRPr="00FB5BD4">
        <w:rPr>
          <w:rFonts w:ascii="Times New Roman" w:hAnsi="Times New Roman"/>
          <w:sz w:val="24"/>
          <w:szCs w:val="24"/>
        </w:rPr>
        <w:t>Venkatesh</w:t>
      </w:r>
      <w:proofErr w:type="spellEnd"/>
      <w:r w:rsidRPr="00FB5BD4">
        <w:rPr>
          <w:rFonts w:ascii="Times New Roman" w:hAnsi="Times New Roman"/>
          <w:sz w:val="24"/>
          <w:szCs w:val="24"/>
        </w:rPr>
        <w:t xml:space="preserve">, "Enhancement in Load Frequency Control of Multi Area Hydro Thermal System with HVDC Tie-line Incorporation under WCA based TIDN Controller," 2022 IEEE 2nd International Conference on Mobile Networks and Wireless Communications (ICMNWC), </w:t>
      </w:r>
      <w:proofErr w:type="spellStart"/>
      <w:r w:rsidRPr="00FB5BD4">
        <w:rPr>
          <w:rFonts w:ascii="Times New Roman" w:hAnsi="Times New Roman"/>
          <w:sz w:val="24"/>
          <w:szCs w:val="24"/>
        </w:rPr>
        <w:t>Tumkur</w:t>
      </w:r>
      <w:proofErr w:type="spellEnd"/>
      <w:r w:rsidRPr="00FB5BD4">
        <w:rPr>
          <w:rFonts w:ascii="Times New Roman" w:hAnsi="Times New Roman"/>
          <w:sz w:val="24"/>
          <w:szCs w:val="24"/>
        </w:rPr>
        <w:t xml:space="preserve">, Karnataka, India, 2022, pp. 1-6, </w:t>
      </w:r>
      <w:proofErr w:type="spellStart"/>
      <w:r w:rsidRPr="00FB5BD4">
        <w:rPr>
          <w:rFonts w:ascii="Times New Roman" w:hAnsi="Times New Roman"/>
          <w:sz w:val="24"/>
          <w:szCs w:val="24"/>
        </w:rPr>
        <w:t>doi</w:t>
      </w:r>
      <w:proofErr w:type="spellEnd"/>
      <w:r w:rsidRPr="00FB5BD4">
        <w:rPr>
          <w:rFonts w:ascii="Times New Roman" w:hAnsi="Times New Roman"/>
          <w:sz w:val="24"/>
          <w:szCs w:val="24"/>
        </w:rPr>
        <w:t>: 10.1109/ICMNWC56175.2022.10031654.</w:t>
      </w:r>
    </w:p>
    <w:p w:rsidR="00FB5BD4" w:rsidRDefault="00FB5BD4" w:rsidP="00FB5BD4">
      <w:pPr>
        <w:pStyle w:val="ListParagraph"/>
        <w:numPr>
          <w:ilvl w:val="0"/>
          <w:numId w:val="6"/>
        </w:numPr>
        <w:spacing w:after="0" w:line="240" w:lineRule="auto"/>
        <w:jc w:val="both"/>
        <w:rPr>
          <w:rFonts w:ascii="Times New Roman" w:hAnsi="Times New Roman"/>
          <w:sz w:val="24"/>
          <w:szCs w:val="24"/>
        </w:rPr>
      </w:pPr>
      <w:r w:rsidRPr="00FB5BD4">
        <w:rPr>
          <w:rFonts w:ascii="Times New Roman" w:hAnsi="Times New Roman"/>
          <w:sz w:val="24"/>
          <w:szCs w:val="24"/>
        </w:rPr>
        <w:t xml:space="preserve">C. N. S. </w:t>
      </w:r>
      <w:proofErr w:type="spellStart"/>
      <w:r w:rsidRPr="00FB5BD4">
        <w:rPr>
          <w:rFonts w:ascii="Times New Roman" w:hAnsi="Times New Roman"/>
          <w:sz w:val="24"/>
          <w:szCs w:val="24"/>
        </w:rPr>
        <w:t>Kalyan</w:t>
      </w:r>
      <w:proofErr w:type="spellEnd"/>
      <w:r w:rsidRPr="00FB5BD4">
        <w:rPr>
          <w:rFonts w:ascii="Times New Roman" w:hAnsi="Times New Roman"/>
          <w:sz w:val="24"/>
          <w:szCs w:val="24"/>
        </w:rPr>
        <w:t xml:space="preserve">, N. A. Kumar, B. S. </w:t>
      </w:r>
      <w:proofErr w:type="spellStart"/>
      <w:r w:rsidRPr="00FB5BD4">
        <w:rPr>
          <w:rFonts w:ascii="Times New Roman" w:hAnsi="Times New Roman"/>
          <w:sz w:val="24"/>
          <w:szCs w:val="24"/>
        </w:rPr>
        <w:t>Goud</w:t>
      </w:r>
      <w:proofErr w:type="spellEnd"/>
      <w:r w:rsidRPr="00FB5BD4">
        <w:rPr>
          <w:rFonts w:ascii="Times New Roman" w:hAnsi="Times New Roman"/>
          <w:sz w:val="24"/>
          <w:szCs w:val="24"/>
        </w:rPr>
        <w:t xml:space="preserve">, M. K. Kumar, H. </w:t>
      </w:r>
      <w:proofErr w:type="spellStart"/>
      <w:r w:rsidRPr="00FB5BD4">
        <w:rPr>
          <w:rFonts w:ascii="Times New Roman" w:hAnsi="Times New Roman"/>
          <w:sz w:val="24"/>
          <w:szCs w:val="24"/>
        </w:rPr>
        <w:t>Pulluri</w:t>
      </w:r>
      <w:proofErr w:type="spellEnd"/>
      <w:r w:rsidRPr="00FB5BD4">
        <w:rPr>
          <w:rFonts w:ascii="Times New Roman" w:hAnsi="Times New Roman"/>
          <w:sz w:val="24"/>
          <w:szCs w:val="24"/>
        </w:rPr>
        <w:t xml:space="preserve"> and C. V. Suresh, "Load Frequency Control of Wind Power Plant Integrated Multi Area Interconnected Power System with Practical Constraints," 2022 IEEE 2nd International Conference on Mobile Networks and Wireless Communications (ICMNWC), </w:t>
      </w:r>
      <w:proofErr w:type="spellStart"/>
      <w:r w:rsidRPr="00FB5BD4">
        <w:rPr>
          <w:rFonts w:ascii="Times New Roman" w:hAnsi="Times New Roman"/>
          <w:sz w:val="24"/>
          <w:szCs w:val="24"/>
        </w:rPr>
        <w:t>Tumkur</w:t>
      </w:r>
      <w:proofErr w:type="spellEnd"/>
      <w:r w:rsidRPr="00FB5BD4">
        <w:rPr>
          <w:rFonts w:ascii="Times New Roman" w:hAnsi="Times New Roman"/>
          <w:sz w:val="24"/>
          <w:szCs w:val="24"/>
        </w:rPr>
        <w:t xml:space="preserve">, Karnataka, India, 2022, pp. 1-6, </w:t>
      </w:r>
      <w:proofErr w:type="spellStart"/>
      <w:r w:rsidRPr="00FB5BD4">
        <w:rPr>
          <w:rFonts w:ascii="Times New Roman" w:hAnsi="Times New Roman"/>
          <w:sz w:val="24"/>
          <w:szCs w:val="24"/>
        </w:rPr>
        <w:t>doi</w:t>
      </w:r>
      <w:proofErr w:type="spellEnd"/>
      <w:r w:rsidRPr="00FB5BD4">
        <w:rPr>
          <w:rFonts w:ascii="Times New Roman" w:hAnsi="Times New Roman"/>
          <w:sz w:val="24"/>
          <w:szCs w:val="24"/>
        </w:rPr>
        <w:t>: 10.1109/ICMNWC56175.2022.10031627.</w:t>
      </w:r>
    </w:p>
    <w:p w:rsidR="00620B92" w:rsidRDefault="00620B92" w:rsidP="00620B92">
      <w:pPr>
        <w:pStyle w:val="ListParagraph"/>
        <w:numPr>
          <w:ilvl w:val="0"/>
          <w:numId w:val="6"/>
        </w:numPr>
        <w:spacing w:after="0" w:line="240" w:lineRule="auto"/>
        <w:jc w:val="both"/>
        <w:rPr>
          <w:rFonts w:ascii="Times New Roman" w:hAnsi="Times New Roman"/>
          <w:sz w:val="24"/>
          <w:szCs w:val="24"/>
        </w:rPr>
      </w:pPr>
      <w:r w:rsidRPr="00620B92">
        <w:rPr>
          <w:rFonts w:ascii="Times New Roman" w:hAnsi="Times New Roman"/>
          <w:sz w:val="24"/>
          <w:szCs w:val="24"/>
        </w:rPr>
        <w:t xml:space="preserve">C. N. S. </w:t>
      </w:r>
      <w:proofErr w:type="spellStart"/>
      <w:r w:rsidRPr="00620B92">
        <w:rPr>
          <w:rFonts w:ascii="Times New Roman" w:hAnsi="Times New Roman"/>
          <w:sz w:val="24"/>
          <w:szCs w:val="24"/>
        </w:rPr>
        <w:t>Kalyan</w:t>
      </w:r>
      <w:proofErr w:type="spellEnd"/>
      <w:r w:rsidRPr="00620B92">
        <w:rPr>
          <w:rFonts w:ascii="Times New Roman" w:hAnsi="Times New Roman"/>
          <w:sz w:val="24"/>
          <w:szCs w:val="24"/>
        </w:rPr>
        <w:t xml:space="preserve">, B. S. </w:t>
      </w:r>
      <w:proofErr w:type="spellStart"/>
      <w:r w:rsidRPr="00620B92">
        <w:rPr>
          <w:rFonts w:ascii="Times New Roman" w:hAnsi="Times New Roman"/>
          <w:sz w:val="24"/>
          <w:szCs w:val="24"/>
        </w:rPr>
        <w:t>Goud</w:t>
      </w:r>
      <w:proofErr w:type="spellEnd"/>
      <w:r w:rsidRPr="00620B92">
        <w:rPr>
          <w:rFonts w:ascii="Times New Roman" w:hAnsi="Times New Roman"/>
          <w:sz w:val="24"/>
          <w:szCs w:val="24"/>
        </w:rPr>
        <w:t xml:space="preserve">, H. </w:t>
      </w:r>
      <w:proofErr w:type="spellStart"/>
      <w:r w:rsidRPr="00620B92">
        <w:rPr>
          <w:rFonts w:ascii="Times New Roman" w:hAnsi="Times New Roman"/>
          <w:sz w:val="24"/>
          <w:szCs w:val="24"/>
        </w:rPr>
        <w:t>Shahinzadeh</w:t>
      </w:r>
      <w:proofErr w:type="spellEnd"/>
      <w:r w:rsidRPr="00620B92">
        <w:rPr>
          <w:rFonts w:ascii="Times New Roman" w:hAnsi="Times New Roman"/>
          <w:sz w:val="24"/>
          <w:szCs w:val="24"/>
        </w:rPr>
        <w:t xml:space="preserve">, M. -H. </w:t>
      </w:r>
      <w:proofErr w:type="spellStart"/>
      <w:r w:rsidRPr="00620B92">
        <w:rPr>
          <w:rFonts w:ascii="Times New Roman" w:hAnsi="Times New Roman"/>
          <w:sz w:val="24"/>
          <w:szCs w:val="24"/>
        </w:rPr>
        <w:t>Fayaz-Dastgerdi</w:t>
      </w:r>
      <w:proofErr w:type="spellEnd"/>
      <w:r w:rsidRPr="00620B92">
        <w:rPr>
          <w:rFonts w:ascii="Times New Roman" w:hAnsi="Times New Roman"/>
          <w:sz w:val="24"/>
          <w:szCs w:val="24"/>
        </w:rPr>
        <w:t xml:space="preserve">, B. N. Reddy and T. </w:t>
      </w:r>
      <w:proofErr w:type="spellStart"/>
      <w:r w:rsidRPr="00620B92">
        <w:rPr>
          <w:rFonts w:ascii="Times New Roman" w:hAnsi="Times New Roman"/>
          <w:sz w:val="24"/>
          <w:szCs w:val="24"/>
        </w:rPr>
        <w:t>Himabindu</w:t>
      </w:r>
      <w:proofErr w:type="spellEnd"/>
      <w:r w:rsidRPr="00620B92">
        <w:rPr>
          <w:rFonts w:ascii="Times New Roman" w:hAnsi="Times New Roman"/>
          <w:sz w:val="24"/>
          <w:szCs w:val="24"/>
        </w:rPr>
        <w:t xml:space="preserve">, "Analysing the Impact of Time Delays on the Performance of Geothermal Power Plant Integrated Multi Area Hydro-Thermal Power System," 2022 8th Iranian Conference on Signal Processing and Intelligent Systems (ICSPIS), </w:t>
      </w:r>
      <w:proofErr w:type="spellStart"/>
      <w:r w:rsidRPr="00620B92">
        <w:rPr>
          <w:rFonts w:ascii="Times New Roman" w:hAnsi="Times New Roman"/>
          <w:sz w:val="24"/>
          <w:szCs w:val="24"/>
        </w:rPr>
        <w:t>Behshahr</w:t>
      </w:r>
      <w:proofErr w:type="spellEnd"/>
      <w:r w:rsidRPr="00620B92">
        <w:rPr>
          <w:rFonts w:ascii="Times New Roman" w:hAnsi="Times New Roman"/>
          <w:sz w:val="24"/>
          <w:szCs w:val="24"/>
        </w:rPr>
        <w:t xml:space="preserve">, Iran, Islamic Republic of, 2022, pp. 1-6, </w:t>
      </w:r>
      <w:proofErr w:type="spellStart"/>
      <w:r w:rsidRPr="00620B92">
        <w:rPr>
          <w:rFonts w:ascii="Times New Roman" w:hAnsi="Times New Roman"/>
          <w:sz w:val="24"/>
          <w:szCs w:val="24"/>
        </w:rPr>
        <w:t>doi</w:t>
      </w:r>
      <w:proofErr w:type="spellEnd"/>
      <w:r w:rsidRPr="00620B92">
        <w:rPr>
          <w:rFonts w:ascii="Times New Roman" w:hAnsi="Times New Roman"/>
          <w:sz w:val="24"/>
          <w:szCs w:val="24"/>
        </w:rPr>
        <w:t>: 10.1109/ICSPIS56952.2022.10043871.</w:t>
      </w:r>
    </w:p>
    <w:p w:rsidR="00C00C60" w:rsidRDefault="00C00C60" w:rsidP="00C00C60">
      <w:pPr>
        <w:pStyle w:val="ListParagraph"/>
        <w:numPr>
          <w:ilvl w:val="0"/>
          <w:numId w:val="6"/>
        </w:numPr>
        <w:spacing w:after="0" w:line="240" w:lineRule="auto"/>
        <w:jc w:val="both"/>
        <w:rPr>
          <w:rFonts w:ascii="Times New Roman" w:hAnsi="Times New Roman"/>
          <w:sz w:val="24"/>
          <w:szCs w:val="24"/>
        </w:rPr>
      </w:pPr>
      <w:r w:rsidRPr="00C00C60">
        <w:rPr>
          <w:rFonts w:ascii="Times New Roman" w:hAnsi="Times New Roman"/>
          <w:sz w:val="24"/>
          <w:szCs w:val="24"/>
        </w:rPr>
        <w:t xml:space="preserve">R. R. </w:t>
      </w:r>
      <w:proofErr w:type="spellStart"/>
      <w:r w:rsidRPr="00C00C60">
        <w:rPr>
          <w:rFonts w:ascii="Times New Roman" w:hAnsi="Times New Roman"/>
          <w:sz w:val="24"/>
          <w:szCs w:val="24"/>
        </w:rPr>
        <w:t>Ch</w:t>
      </w:r>
      <w:proofErr w:type="spellEnd"/>
      <w:r w:rsidRPr="00C00C60">
        <w:rPr>
          <w:rFonts w:ascii="Times New Roman" w:hAnsi="Times New Roman"/>
          <w:sz w:val="24"/>
          <w:szCs w:val="24"/>
        </w:rPr>
        <w:t xml:space="preserve">, S. Y, K. M, C. S. </w:t>
      </w:r>
      <w:proofErr w:type="spellStart"/>
      <w:r w:rsidRPr="00C00C60">
        <w:rPr>
          <w:rFonts w:ascii="Times New Roman" w:hAnsi="Times New Roman"/>
          <w:sz w:val="24"/>
          <w:szCs w:val="24"/>
        </w:rPr>
        <w:t>Obbu</w:t>
      </w:r>
      <w:proofErr w:type="spellEnd"/>
      <w:r w:rsidRPr="00C00C60">
        <w:rPr>
          <w:rFonts w:ascii="Times New Roman" w:hAnsi="Times New Roman"/>
          <w:sz w:val="24"/>
          <w:szCs w:val="24"/>
        </w:rPr>
        <w:t xml:space="preserve">, P. A and N. S. K. </w:t>
      </w:r>
      <w:proofErr w:type="spellStart"/>
      <w:r w:rsidRPr="00C00C60">
        <w:rPr>
          <w:rFonts w:ascii="Times New Roman" w:hAnsi="Times New Roman"/>
          <w:sz w:val="24"/>
          <w:szCs w:val="24"/>
        </w:rPr>
        <w:t>Ch</w:t>
      </w:r>
      <w:proofErr w:type="spellEnd"/>
      <w:r w:rsidRPr="00C00C60">
        <w:rPr>
          <w:rFonts w:ascii="Times New Roman" w:hAnsi="Times New Roman"/>
          <w:sz w:val="24"/>
          <w:szCs w:val="24"/>
        </w:rPr>
        <w:t xml:space="preserve">, "PV Fed Vehicle Application with Fuzzy Controlled AOF for Nonlinear Load," 2022 IEEE 19th India Council International Conference (INDICON), Kochi, India, 2022, pp. 1-4, </w:t>
      </w:r>
      <w:proofErr w:type="spellStart"/>
      <w:r w:rsidRPr="00C00C60">
        <w:rPr>
          <w:rFonts w:ascii="Times New Roman" w:hAnsi="Times New Roman"/>
          <w:sz w:val="24"/>
          <w:szCs w:val="24"/>
        </w:rPr>
        <w:t>doi</w:t>
      </w:r>
      <w:proofErr w:type="spellEnd"/>
      <w:r w:rsidRPr="00C00C60">
        <w:rPr>
          <w:rFonts w:ascii="Times New Roman" w:hAnsi="Times New Roman"/>
          <w:sz w:val="24"/>
          <w:szCs w:val="24"/>
        </w:rPr>
        <w:t>: 10.1109/INDICON56171.2022.10039885.</w:t>
      </w:r>
    </w:p>
    <w:p w:rsidR="00C00C60" w:rsidRDefault="00C00C60" w:rsidP="00C00C60">
      <w:pPr>
        <w:pStyle w:val="ListParagraph"/>
        <w:numPr>
          <w:ilvl w:val="0"/>
          <w:numId w:val="6"/>
        </w:numPr>
        <w:spacing w:after="0" w:line="240" w:lineRule="auto"/>
        <w:jc w:val="both"/>
        <w:rPr>
          <w:rFonts w:ascii="Times New Roman" w:hAnsi="Times New Roman"/>
          <w:sz w:val="24"/>
          <w:szCs w:val="24"/>
        </w:rPr>
      </w:pPr>
      <w:r w:rsidRPr="00C00C60">
        <w:rPr>
          <w:rFonts w:ascii="Times New Roman" w:hAnsi="Times New Roman"/>
          <w:sz w:val="24"/>
          <w:szCs w:val="24"/>
        </w:rPr>
        <w:t xml:space="preserve">C. R. Reddy, B. G. Rani, M. </w:t>
      </w:r>
      <w:proofErr w:type="spellStart"/>
      <w:r w:rsidRPr="00C00C60">
        <w:rPr>
          <w:rFonts w:ascii="Times New Roman" w:hAnsi="Times New Roman"/>
          <w:sz w:val="24"/>
          <w:szCs w:val="24"/>
        </w:rPr>
        <w:t>Kondalu</w:t>
      </w:r>
      <w:proofErr w:type="spellEnd"/>
      <w:r w:rsidRPr="00C00C60">
        <w:rPr>
          <w:rFonts w:ascii="Times New Roman" w:hAnsi="Times New Roman"/>
          <w:sz w:val="24"/>
          <w:szCs w:val="24"/>
        </w:rPr>
        <w:t xml:space="preserve">, O. C. </w:t>
      </w:r>
      <w:proofErr w:type="spellStart"/>
      <w:r w:rsidRPr="00C00C60">
        <w:rPr>
          <w:rFonts w:ascii="Times New Roman" w:hAnsi="Times New Roman"/>
          <w:sz w:val="24"/>
          <w:szCs w:val="24"/>
        </w:rPr>
        <w:t>Sekhar</w:t>
      </w:r>
      <w:proofErr w:type="spellEnd"/>
      <w:r w:rsidRPr="00C00C60">
        <w:rPr>
          <w:rFonts w:ascii="Times New Roman" w:hAnsi="Times New Roman"/>
          <w:sz w:val="24"/>
          <w:szCs w:val="24"/>
        </w:rPr>
        <w:t xml:space="preserve">, G. </w:t>
      </w:r>
      <w:proofErr w:type="spellStart"/>
      <w:r w:rsidRPr="00C00C60">
        <w:rPr>
          <w:rFonts w:ascii="Times New Roman" w:hAnsi="Times New Roman"/>
          <w:sz w:val="24"/>
          <w:szCs w:val="24"/>
        </w:rPr>
        <w:t>Venu</w:t>
      </w:r>
      <w:proofErr w:type="spellEnd"/>
      <w:r w:rsidRPr="00C00C60">
        <w:rPr>
          <w:rFonts w:ascii="Times New Roman" w:hAnsi="Times New Roman"/>
          <w:sz w:val="24"/>
          <w:szCs w:val="24"/>
        </w:rPr>
        <w:t xml:space="preserve"> and C. N. S. </w:t>
      </w:r>
      <w:proofErr w:type="spellStart"/>
      <w:r w:rsidRPr="00C00C60">
        <w:rPr>
          <w:rFonts w:ascii="Times New Roman" w:hAnsi="Times New Roman"/>
          <w:sz w:val="24"/>
          <w:szCs w:val="24"/>
        </w:rPr>
        <w:t>Kalyan</w:t>
      </w:r>
      <w:proofErr w:type="spellEnd"/>
      <w:r w:rsidRPr="00C00C60">
        <w:rPr>
          <w:rFonts w:ascii="Times New Roman" w:hAnsi="Times New Roman"/>
          <w:sz w:val="24"/>
          <w:szCs w:val="24"/>
        </w:rPr>
        <w:t xml:space="preserve">, "Energy Management System for Hybrid Renewable Energy-Based </w:t>
      </w:r>
      <w:proofErr w:type="spellStart"/>
      <w:r w:rsidRPr="00C00C60">
        <w:rPr>
          <w:rFonts w:ascii="Times New Roman" w:hAnsi="Times New Roman"/>
          <w:sz w:val="24"/>
          <w:szCs w:val="24"/>
        </w:rPr>
        <w:t>Microgrid</w:t>
      </w:r>
      <w:proofErr w:type="spellEnd"/>
      <w:r w:rsidRPr="00C00C60">
        <w:rPr>
          <w:rFonts w:ascii="Times New Roman" w:hAnsi="Times New Roman"/>
          <w:sz w:val="24"/>
          <w:szCs w:val="24"/>
        </w:rPr>
        <w:t xml:space="preserve">," 2022 IEEE 19th India Council International Conference (INDICON), Kochi, India, 2022, pp. 1-6, </w:t>
      </w:r>
      <w:proofErr w:type="spellStart"/>
      <w:r w:rsidRPr="00C00C60">
        <w:rPr>
          <w:rFonts w:ascii="Times New Roman" w:hAnsi="Times New Roman"/>
          <w:sz w:val="24"/>
          <w:szCs w:val="24"/>
        </w:rPr>
        <w:t>doi</w:t>
      </w:r>
      <w:proofErr w:type="spellEnd"/>
      <w:r w:rsidRPr="00C00C60">
        <w:rPr>
          <w:rFonts w:ascii="Times New Roman" w:hAnsi="Times New Roman"/>
          <w:sz w:val="24"/>
          <w:szCs w:val="24"/>
        </w:rPr>
        <w:t>: 10.1109/INDICON56171.2022.10039932.</w:t>
      </w:r>
    </w:p>
    <w:p w:rsidR="00993682" w:rsidRDefault="00993682" w:rsidP="00993682">
      <w:pPr>
        <w:pStyle w:val="ListParagraph"/>
        <w:numPr>
          <w:ilvl w:val="0"/>
          <w:numId w:val="6"/>
        </w:numPr>
        <w:spacing w:after="0" w:line="240" w:lineRule="auto"/>
        <w:jc w:val="both"/>
        <w:rPr>
          <w:rFonts w:ascii="Times New Roman" w:hAnsi="Times New Roman"/>
          <w:sz w:val="24"/>
          <w:szCs w:val="24"/>
        </w:rPr>
      </w:pPr>
      <w:r w:rsidRPr="00993682">
        <w:rPr>
          <w:rFonts w:ascii="Times New Roman" w:hAnsi="Times New Roman"/>
          <w:sz w:val="24"/>
          <w:szCs w:val="24"/>
        </w:rPr>
        <w:t xml:space="preserve">C. N. </w:t>
      </w:r>
      <w:proofErr w:type="spellStart"/>
      <w:r w:rsidRPr="00993682">
        <w:rPr>
          <w:rFonts w:ascii="Times New Roman" w:hAnsi="Times New Roman"/>
          <w:sz w:val="24"/>
          <w:szCs w:val="24"/>
        </w:rPr>
        <w:t>Sai</w:t>
      </w:r>
      <w:proofErr w:type="spellEnd"/>
      <w:r w:rsidRPr="00993682">
        <w:rPr>
          <w:rFonts w:ascii="Times New Roman" w:hAnsi="Times New Roman"/>
          <w:sz w:val="24"/>
          <w:szCs w:val="24"/>
        </w:rPr>
        <w:t xml:space="preserve"> </w:t>
      </w:r>
      <w:proofErr w:type="spellStart"/>
      <w:r w:rsidRPr="00993682">
        <w:rPr>
          <w:rFonts w:ascii="Times New Roman" w:hAnsi="Times New Roman"/>
          <w:sz w:val="24"/>
          <w:szCs w:val="24"/>
        </w:rPr>
        <w:t>Kalyan</w:t>
      </w:r>
      <w:proofErr w:type="spellEnd"/>
      <w:r w:rsidRPr="00993682">
        <w:rPr>
          <w:rFonts w:ascii="Times New Roman" w:hAnsi="Times New Roman"/>
          <w:sz w:val="24"/>
          <w:szCs w:val="24"/>
        </w:rPr>
        <w:t xml:space="preserve">, B. </w:t>
      </w:r>
      <w:proofErr w:type="spellStart"/>
      <w:r w:rsidRPr="00993682">
        <w:rPr>
          <w:rFonts w:ascii="Times New Roman" w:hAnsi="Times New Roman"/>
          <w:sz w:val="24"/>
          <w:szCs w:val="24"/>
        </w:rPr>
        <w:t>Srikanth</w:t>
      </w:r>
      <w:proofErr w:type="spellEnd"/>
      <w:r w:rsidRPr="00993682">
        <w:rPr>
          <w:rFonts w:ascii="Times New Roman" w:hAnsi="Times New Roman"/>
          <w:sz w:val="24"/>
          <w:szCs w:val="24"/>
        </w:rPr>
        <w:t xml:space="preserve"> </w:t>
      </w:r>
      <w:proofErr w:type="spellStart"/>
      <w:r w:rsidRPr="00993682">
        <w:rPr>
          <w:rFonts w:ascii="Times New Roman" w:hAnsi="Times New Roman"/>
          <w:sz w:val="24"/>
          <w:szCs w:val="24"/>
        </w:rPr>
        <w:t>Goud</w:t>
      </w:r>
      <w:proofErr w:type="spellEnd"/>
      <w:r w:rsidRPr="00993682">
        <w:rPr>
          <w:rFonts w:ascii="Times New Roman" w:hAnsi="Times New Roman"/>
          <w:sz w:val="24"/>
          <w:szCs w:val="24"/>
        </w:rPr>
        <w:t xml:space="preserve">, H. </w:t>
      </w:r>
      <w:proofErr w:type="spellStart"/>
      <w:r w:rsidRPr="00993682">
        <w:rPr>
          <w:rFonts w:ascii="Times New Roman" w:hAnsi="Times New Roman"/>
          <w:sz w:val="24"/>
          <w:szCs w:val="24"/>
        </w:rPr>
        <w:t>Kishan</w:t>
      </w:r>
      <w:proofErr w:type="spellEnd"/>
      <w:r w:rsidRPr="00993682">
        <w:rPr>
          <w:rFonts w:ascii="Times New Roman" w:hAnsi="Times New Roman"/>
          <w:sz w:val="24"/>
          <w:szCs w:val="24"/>
        </w:rPr>
        <w:t xml:space="preserve">, P. </w:t>
      </w:r>
      <w:proofErr w:type="spellStart"/>
      <w:r w:rsidRPr="00993682">
        <w:rPr>
          <w:rFonts w:ascii="Times New Roman" w:hAnsi="Times New Roman"/>
          <w:sz w:val="24"/>
          <w:szCs w:val="24"/>
        </w:rPr>
        <w:t>Ramineni</w:t>
      </w:r>
      <w:proofErr w:type="spellEnd"/>
      <w:r w:rsidRPr="00993682">
        <w:rPr>
          <w:rFonts w:ascii="Times New Roman" w:hAnsi="Times New Roman"/>
          <w:sz w:val="24"/>
          <w:szCs w:val="24"/>
        </w:rPr>
        <w:t xml:space="preserve">, B. P. Kumar and T. Anil Kumar, "Donkey and Smuggler Optimization Algorithm-based Degree of Freedom Controller for Stability of Two Area Power System with AC-DC Links," 2022 IEEE 7th International Conference on Recent Advances and Innovations in Engineering (ICRAIE), MANGALORE, India, 2022, pp. 461-466, </w:t>
      </w:r>
      <w:proofErr w:type="spellStart"/>
      <w:r w:rsidRPr="00993682">
        <w:rPr>
          <w:rFonts w:ascii="Times New Roman" w:hAnsi="Times New Roman"/>
          <w:sz w:val="24"/>
          <w:szCs w:val="24"/>
        </w:rPr>
        <w:t>doi</w:t>
      </w:r>
      <w:proofErr w:type="spellEnd"/>
      <w:r w:rsidRPr="00993682">
        <w:rPr>
          <w:rFonts w:ascii="Times New Roman" w:hAnsi="Times New Roman"/>
          <w:sz w:val="24"/>
          <w:szCs w:val="24"/>
        </w:rPr>
        <w:t>: 10.1109/ICRAIE56454.2022.10054318.</w:t>
      </w:r>
    </w:p>
    <w:p w:rsidR="00231D27" w:rsidRDefault="00231D27" w:rsidP="00231D27">
      <w:pPr>
        <w:pStyle w:val="ListParagraph"/>
        <w:numPr>
          <w:ilvl w:val="0"/>
          <w:numId w:val="6"/>
        </w:numPr>
        <w:spacing w:after="0" w:line="240" w:lineRule="auto"/>
        <w:jc w:val="both"/>
        <w:rPr>
          <w:rFonts w:ascii="Times New Roman" w:hAnsi="Times New Roman"/>
          <w:sz w:val="24"/>
          <w:szCs w:val="24"/>
        </w:rPr>
      </w:pPr>
      <w:r w:rsidRPr="00231D27">
        <w:rPr>
          <w:rFonts w:ascii="Times New Roman" w:hAnsi="Times New Roman"/>
          <w:sz w:val="24"/>
          <w:szCs w:val="24"/>
        </w:rPr>
        <w:t xml:space="preserve">C. N. </w:t>
      </w:r>
      <w:proofErr w:type="spellStart"/>
      <w:r w:rsidRPr="00231D27">
        <w:rPr>
          <w:rFonts w:ascii="Times New Roman" w:hAnsi="Times New Roman"/>
          <w:sz w:val="24"/>
          <w:szCs w:val="24"/>
        </w:rPr>
        <w:t>Sai</w:t>
      </w:r>
      <w:proofErr w:type="spellEnd"/>
      <w:r w:rsidRPr="00231D27">
        <w:rPr>
          <w:rFonts w:ascii="Times New Roman" w:hAnsi="Times New Roman"/>
          <w:sz w:val="24"/>
          <w:szCs w:val="24"/>
        </w:rPr>
        <w:t xml:space="preserve"> </w:t>
      </w:r>
      <w:proofErr w:type="spellStart"/>
      <w:r w:rsidRPr="00231D27">
        <w:rPr>
          <w:rFonts w:ascii="Times New Roman" w:hAnsi="Times New Roman"/>
          <w:sz w:val="24"/>
          <w:szCs w:val="24"/>
        </w:rPr>
        <w:t>Kalyan</w:t>
      </w:r>
      <w:proofErr w:type="spellEnd"/>
      <w:r w:rsidRPr="00231D27">
        <w:rPr>
          <w:rFonts w:ascii="Times New Roman" w:hAnsi="Times New Roman"/>
          <w:sz w:val="24"/>
          <w:szCs w:val="24"/>
        </w:rPr>
        <w:t xml:space="preserve">, A. K, B. S. </w:t>
      </w:r>
      <w:proofErr w:type="spellStart"/>
      <w:r w:rsidRPr="00231D27">
        <w:rPr>
          <w:rFonts w:ascii="Times New Roman" w:hAnsi="Times New Roman"/>
          <w:sz w:val="24"/>
          <w:szCs w:val="24"/>
        </w:rPr>
        <w:t>Goud</w:t>
      </w:r>
      <w:proofErr w:type="spellEnd"/>
      <w:r w:rsidRPr="00231D27">
        <w:rPr>
          <w:rFonts w:ascii="Times New Roman" w:hAnsi="Times New Roman"/>
          <w:sz w:val="24"/>
          <w:szCs w:val="24"/>
        </w:rPr>
        <w:t xml:space="preserve">, H. </w:t>
      </w:r>
      <w:proofErr w:type="spellStart"/>
      <w:r w:rsidRPr="00231D27">
        <w:rPr>
          <w:rFonts w:ascii="Times New Roman" w:hAnsi="Times New Roman"/>
          <w:sz w:val="24"/>
          <w:szCs w:val="24"/>
        </w:rPr>
        <w:t>Pulluri</w:t>
      </w:r>
      <w:proofErr w:type="spellEnd"/>
      <w:r w:rsidRPr="00231D27">
        <w:rPr>
          <w:rFonts w:ascii="Times New Roman" w:hAnsi="Times New Roman"/>
          <w:sz w:val="24"/>
          <w:szCs w:val="24"/>
        </w:rPr>
        <w:t xml:space="preserve">, P. </w:t>
      </w:r>
      <w:proofErr w:type="spellStart"/>
      <w:r w:rsidRPr="00231D27">
        <w:rPr>
          <w:rFonts w:ascii="Times New Roman" w:hAnsi="Times New Roman"/>
          <w:sz w:val="24"/>
          <w:szCs w:val="24"/>
        </w:rPr>
        <w:t>Gopi</w:t>
      </w:r>
      <w:proofErr w:type="spellEnd"/>
      <w:r w:rsidRPr="00231D27">
        <w:rPr>
          <w:rFonts w:ascii="Times New Roman" w:hAnsi="Times New Roman"/>
          <w:sz w:val="24"/>
          <w:szCs w:val="24"/>
        </w:rPr>
        <w:t xml:space="preserve"> and B. </w:t>
      </w:r>
      <w:proofErr w:type="spellStart"/>
      <w:r w:rsidRPr="00231D27">
        <w:rPr>
          <w:rFonts w:ascii="Times New Roman" w:hAnsi="Times New Roman"/>
          <w:sz w:val="24"/>
          <w:szCs w:val="24"/>
        </w:rPr>
        <w:t>Sekhar</w:t>
      </w:r>
      <w:proofErr w:type="spellEnd"/>
      <w:r w:rsidRPr="00231D27">
        <w:rPr>
          <w:rFonts w:ascii="Times New Roman" w:hAnsi="Times New Roman"/>
          <w:sz w:val="24"/>
          <w:szCs w:val="24"/>
        </w:rPr>
        <w:t xml:space="preserve">, "Falcon Optimization Algorithm based Regulator for the Study of Automatic Load Frequency Control," 2022 3rd International Conference on Communication, Computing and Industry 4.0 (C2I4), Bangalore, India, 2022, pp. 1-6, </w:t>
      </w:r>
      <w:proofErr w:type="spellStart"/>
      <w:r w:rsidRPr="00231D27">
        <w:rPr>
          <w:rFonts w:ascii="Times New Roman" w:hAnsi="Times New Roman"/>
          <w:sz w:val="24"/>
          <w:szCs w:val="24"/>
        </w:rPr>
        <w:t>doi</w:t>
      </w:r>
      <w:proofErr w:type="spellEnd"/>
      <w:r w:rsidRPr="00231D27">
        <w:rPr>
          <w:rFonts w:ascii="Times New Roman" w:hAnsi="Times New Roman"/>
          <w:sz w:val="24"/>
          <w:szCs w:val="24"/>
        </w:rPr>
        <w:t>: 10.1109/C2I456876.2022.10051440.</w:t>
      </w:r>
    </w:p>
    <w:p w:rsidR="00BD3033" w:rsidRDefault="00BD3033" w:rsidP="00BD3033">
      <w:pPr>
        <w:pStyle w:val="ListParagraph"/>
        <w:numPr>
          <w:ilvl w:val="0"/>
          <w:numId w:val="6"/>
        </w:numPr>
        <w:spacing w:after="0" w:line="240" w:lineRule="auto"/>
        <w:jc w:val="both"/>
        <w:rPr>
          <w:rFonts w:ascii="Times New Roman" w:hAnsi="Times New Roman"/>
          <w:sz w:val="24"/>
          <w:szCs w:val="24"/>
        </w:rPr>
      </w:pPr>
      <w:r w:rsidRPr="00BD3033">
        <w:rPr>
          <w:rFonts w:ascii="Times New Roman" w:hAnsi="Times New Roman"/>
          <w:sz w:val="24"/>
          <w:szCs w:val="24"/>
        </w:rPr>
        <w:t xml:space="preserve">M. </w:t>
      </w:r>
      <w:proofErr w:type="spellStart"/>
      <w:r w:rsidRPr="00BD3033">
        <w:rPr>
          <w:rFonts w:ascii="Times New Roman" w:hAnsi="Times New Roman"/>
          <w:sz w:val="24"/>
          <w:szCs w:val="24"/>
        </w:rPr>
        <w:t>Jalendra</w:t>
      </w:r>
      <w:proofErr w:type="spellEnd"/>
      <w:r w:rsidRPr="00BD3033">
        <w:rPr>
          <w:rFonts w:ascii="Times New Roman" w:hAnsi="Times New Roman"/>
          <w:sz w:val="24"/>
          <w:szCs w:val="24"/>
        </w:rPr>
        <w:t xml:space="preserve">, K. Siva </w:t>
      </w:r>
      <w:proofErr w:type="spellStart"/>
      <w:r w:rsidRPr="00BD3033">
        <w:rPr>
          <w:rFonts w:ascii="Times New Roman" w:hAnsi="Times New Roman"/>
          <w:sz w:val="24"/>
          <w:szCs w:val="24"/>
        </w:rPr>
        <w:t>Gopi</w:t>
      </w:r>
      <w:proofErr w:type="spellEnd"/>
      <w:r w:rsidRPr="00BD3033">
        <w:rPr>
          <w:rFonts w:ascii="Times New Roman" w:hAnsi="Times New Roman"/>
          <w:sz w:val="24"/>
          <w:szCs w:val="24"/>
        </w:rPr>
        <w:t xml:space="preserve"> Reddy, M. </w:t>
      </w:r>
      <w:proofErr w:type="spellStart"/>
      <w:r w:rsidRPr="00BD3033">
        <w:rPr>
          <w:rFonts w:ascii="Times New Roman" w:hAnsi="Times New Roman"/>
          <w:sz w:val="24"/>
          <w:szCs w:val="24"/>
        </w:rPr>
        <w:t>Lavanya</w:t>
      </w:r>
      <w:proofErr w:type="spellEnd"/>
      <w:r w:rsidRPr="00BD3033">
        <w:rPr>
          <w:rFonts w:ascii="Times New Roman" w:hAnsi="Times New Roman"/>
          <w:sz w:val="24"/>
          <w:szCs w:val="24"/>
        </w:rPr>
        <w:t xml:space="preserve">, N. </w:t>
      </w:r>
      <w:proofErr w:type="spellStart"/>
      <w:r w:rsidRPr="00BD3033">
        <w:rPr>
          <w:rFonts w:ascii="Times New Roman" w:hAnsi="Times New Roman"/>
          <w:sz w:val="24"/>
          <w:szCs w:val="24"/>
        </w:rPr>
        <w:t>Venkata</w:t>
      </w:r>
      <w:proofErr w:type="spellEnd"/>
      <w:r w:rsidRPr="00BD3033">
        <w:rPr>
          <w:rFonts w:ascii="Times New Roman" w:hAnsi="Times New Roman"/>
          <w:sz w:val="24"/>
          <w:szCs w:val="24"/>
        </w:rPr>
        <w:t xml:space="preserve"> </w:t>
      </w:r>
      <w:proofErr w:type="spellStart"/>
      <w:r w:rsidRPr="00BD3033">
        <w:rPr>
          <w:rFonts w:ascii="Times New Roman" w:hAnsi="Times New Roman"/>
          <w:sz w:val="24"/>
          <w:szCs w:val="24"/>
        </w:rPr>
        <w:t>Jaideep</w:t>
      </w:r>
      <w:proofErr w:type="spellEnd"/>
      <w:r w:rsidRPr="00BD3033">
        <w:rPr>
          <w:rFonts w:ascii="Times New Roman" w:hAnsi="Times New Roman"/>
          <w:sz w:val="24"/>
          <w:szCs w:val="24"/>
        </w:rPr>
        <w:t xml:space="preserve">, C. Naga </w:t>
      </w:r>
      <w:proofErr w:type="spellStart"/>
      <w:r w:rsidRPr="00BD3033">
        <w:rPr>
          <w:rFonts w:ascii="Times New Roman" w:hAnsi="Times New Roman"/>
          <w:sz w:val="24"/>
          <w:szCs w:val="24"/>
        </w:rPr>
        <w:t>Sai</w:t>
      </w:r>
      <w:proofErr w:type="spellEnd"/>
      <w:r w:rsidRPr="00BD3033">
        <w:rPr>
          <w:rFonts w:ascii="Times New Roman" w:hAnsi="Times New Roman"/>
          <w:sz w:val="24"/>
          <w:szCs w:val="24"/>
        </w:rPr>
        <w:t xml:space="preserve"> </w:t>
      </w:r>
      <w:proofErr w:type="spellStart"/>
      <w:r w:rsidRPr="00BD3033">
        <w:rPr>
          <w:rFonts w:ascii="Times New Roman" w:hAnsi="Times New Roman"/>
          <w:sz w:val="24"/>
          <w:szCs w:val="24"/>
        </w:rPr>
        <w:t>Kalyan</w:t>
      </w:r>
      <w:proofErr w:type="spellEnd"/>
      <w:r w:rsidRPr="00BD3033">
        <w:rPr>
          <w:rFonts w:ascii="Times New Roman" w:hAnsi="Times New Roman"/>
          <w:sz w:val="24"/>
          <w:szCs w:val="24"/>
        </w:rPr>
        <w:t xml:space="preserve"> and C. V. Suresh, "Fruit Fly Optimization Algorithm Based TIDF Controller for LFC of Traditional Hydro Thermal System with SSSC and Ultra Capacitors," 2022 International Conference on Knowledge Engineering and Communication Systems (ICKES), </w:t>
      </w:r>
      <w:proofErr w:type="spellStart"/>
      <w:r w:rsidRPr="00BD3033">
        <w:rPr>
          <w:rFonts w:ascii="Times New Roman" w:hAnsi="Times New Roman"/>
          <w:sz w:val="24"/>
          <w:szCs w:val="24"/>
        </w:rPr>
        <w:t>Chickballapur</w:t>
      </w:r>
      <w:proofErr w:type="spellEnd"/>
      <w:r w:rsidRPr="00BD3033">
        <w:rPr>
          <w:rFonts w:ascii="Times New Roman" w:hAnsi="Times New Roman"/>
          <w:sz w:val="24"/>
          <w:szCs w:val="24"/>
        </w:rPr>
        <w:t xml:space="preserve">, India, 2022, pp. 1-6, </w:t>
      </w:r>
      <w:proofErr w:type="spellStart"/>
      <w:r w:rsidRPr="00BD3033">
        <w:rPr>
          <w:rFonts w:ascii="Times New Roman" w:hAnsi="Times New Roman"/>
          <w:sz w:val="24"/>
          <w:szCs w:val="24"/>
        </w:rPr>
        <w:t>doi</w:t>
      </w:r>
      <w:proofErr w:type="spellEnd"/>
      <w:r w:rsidRPr="00BD3033">
        <w:rPr>
          <w:rFonts w:ascii="Times New Roman" w:hAnsi="Times New Roman"/>
          <w:sz w:val="24"/>
          <w:szCs w:val="24"/>
        </w:rPr>
        <w:t>: 10.1109/ICKECS56523.2022.10060567.</w:t>
      </w:r>
    </w:p>
    <w:p w:rsidR="00BD3033" w:rsidRDefault="00BD3033" w:rsidP="00BD3033">
      <w:pPr>
        <w:pStyle w:val="ListParagraph"/>
        <w:numPr>
          <w:ilvl w:val="0"/>
          <w:numId w:val="6"/>
        </w:numPr>
        <w:spacing w:after="0" w:line="240" w:lineRule="auto"/>
        <w:jc w:val="both"/>
        <w:rPr>
          <w:rFonts w:ascii="Times New Roman" w:hAnsi="Times New Roman"/>
          <w:sz w:val="24"/>
          <w:szCs w:val="24"/>
        </w:rPr>
      </w:pPr>
      <w:r w:rsidRPr="00BD3033">
        <w:rPr>
          <w:rFonts w:ascii="Times New Roman" w:hAnsi="Times New Roman"/>
          <w:sz w:val="24"/>
          <w:szCs w:val="24"/>
        </w:rPr>
        <w:t xml:space="preserve">C. N. S. </w:t>
      </w:r>
      <w:proofErr w:type="spellStart"/>
      <w:r w:rsidRPr="00BD3033">
        <w:rPr>
          <w:rFonts w:ascii="Times New Roman" w:hAnsi="Times New Roman"/>
          <w:sz w:val="24"/>
          <w:szCs w:val="24"/>
        </w:rPr>
        <w:t>Kalyan</w:t>
      </w:r>
      <w:proofErr w:type="spellEnd"/>
      <w:r w:rsidRPr="00BD3033">
        <w:rPr>
          <w:rFonts w:ascii="Times New Roman" w:hAnsi="Times New Roman"/>
          <w:sz w:val="24"/>
          <w:szCs w:val="24"/>
        </w:rPr>
        <w:t xml:space="preserve">, G. S. </w:t>
      </w:r>
      <w:proofErr w:type="spellStart"/>
      <w:r w:rsidRPr="00BD3033">
        <w:rPr>
          <w:rFonts w:ascii="Times New Roman" w:hAnsi="Times New Roman"/>
          <w:sz w:val="24"/>
          <w:szCs w:val="24"/>
        </w:rPr>
        <w:t>Rao</w:t>
      </w:r>
      <w:proofErr w:type="spellEnd"/>
      <w:r w:rsidRPr="00BD3033">
        <w:rPr>
          <w:rFonts w:ascii="Times New Roman" w:hAnsi="Times New Roman"/>
          <w:sz w:val="24"/>
          <w:szCs w:val="24"/>
        </w:rPr>
        <w:t xml:space="preserve">, S. </w:t>
      </w:r>
      <w:proofErr w:type="spellStart"/>
      <w:r w:rsidRPr="00BD3033">
        <w:rPr>
          <w:rFonts w:ascii="Times New Roman" w:hAnsi="Times New Roman"/>
          <w:sz w:val="24"/>
          <w:szCs w:val="24"/>
        </w:rPr>
        <w:t>Chaithanya</w:t>
      </w:r>
      <w:proofErr w:type="spellEnd"/>
      <w:r w:rsidRPr="00BD3033">
        <w:rPr>
          <w:rFonts w:ascii="Times New Roman" w:hAnsi="Times New Roman"/>
          <w:sz w:val="24"/>
          <w:szCs w:val="24"/>
        </w:rPr>
        <w:t xml:space="preserve">, B. S. </w:t>
      </w:r>
      <w:proofErr w:type="spellStart"/>
      <w:r w:rsidRPr="00BD3033">
        <w:rPr>
          <w:rFonts w:ascii="Times New Roman" w:hAnsi="Times New Roman"/>
          <w:sz w:val="24"/>
          <w:szCs w:val="24"/>
        </w:rPr>
        <w:t>Goud</w:t>
      </w:r>
      <w:proofErr w:type="spellEnd"/>
      <w:r w:rsidRPr="00BD3033">
        <w:rPr>
          <w:rFonts w:ascii="Times New Roman" w:hAnsi="Times New Roman"/>
          <w:sz w:val="24"/>
          <w:szCs w:val="24"/>
        </w:rPr>
        <w:t xml:space="preserve">, M. K. Kumar and B. N. Reddy, "Ameliorating the Performance of LFC in Dual Area Hydro Thermal Power System with AC/DC Lines," 2022 International Conference on Knowledge Engineering and Communication Systems (ICKES), </w:t>
      </w:r>
      <w:proofErr w:type="spellStart"/>
      <w:r w:rsidRPr="00BD3033">
        <w:rPr>
          <w:rFonts w:ascii="Times New Roman" w:hAnsi="Times New Roman"/>
          <w:sz w:val="24"/>
          <w:szCs w:val="24"/>
        </w:rPr>
        <w:t>Chickballapur</w:t>
      </w:r>
      <w:proofErr w:type="spellEnd"/>
      <w:r w:rsidRPr="00BD3033">
        <w:rPr>
          <w:rFonts w:ascii="Times New Roman" w:hAnsi="Times New Roman"/>
          <w:sz w:val="24"/>
          <w:szCs w:val="24"/>
        </w:rPr>
        <w:t xml:space="preserve">, India, 2022, pp. 1-6, </w:t>
      </w:r>
      <w:proofErr w:type="spellStart"/>
      <w:r w:rsidRPr="00BD3033">
        <w:rPr>
          <w:rFonts w:ascii="Times New Roman" w:hAnsi="Times New Roman"/>
          <w:sz w:val="24"/>
          <w:szCs w:val="24"/>
        </w:rPr>
        <w:t>doi</w:t>
      </w:r>
      <w:proofErr w:type="spellEnd"/>
      <w:r w:rsidRPr="00BD3033">
        <w:rPr>
          <w:rFonts w:ascii="Times New Roman" w:hAnsi="Times New Roman"/>
          <w:sz w:val="24"/>
          <w:szCs w:val="24"/>
        </w:rPr>
        <w:t>: 10.1109/ICKECS56523.2022.10060413.</w:t>
      </w:r>
    </w:p>
    <w:p w:rsidR="00CA6BED" w:rsidRDefault="00CA6BED" w:rsidP="00CA6BED">
      <w:pPr>
        <w:pStyle w:val="ListParagraph"/>
        <w:numPr>
          <w:ilvl w:val="0"/>
          <w:numId w:val="6"/>
        </w:numPr>
        <w:spacing w:after="0" w:line="240" w:lineRule="auto"/>
        <w:jc w:val="both"/>
        <w:rPr>
          <w:rFonts w:ascii="Times New Roman" w:hAnsi="Times New Roman"/>
          <w:sz w:val="24"/>
          <w:szCs w:val="24"/>
        </w:rPr>
      </w:pPr>
      <w:r w:rsidRPr="00CA6BED">
        <w:rPr>
          <w:rFonts w:ascii="Times New Roman" w:hAnsi="Times New Roman"/>
          <w:sz w:val="24"/>
          <w:szCs w:val="24"/>
        </w:rPr>
        <w:lastRenderedPageBreak/>
        <w:t xml:space="preserve">N. A. Kumar, M. K. Kumar, B. S. </w:t>
      </w:r>
      <w:proofErr w:type="spellStart"/>
      <w:r w:rsidRPr="00CA6BED">
        <w:rPr>
          <w:rFonts w:ascii="Times New Roman" w:hAnsi="Times New Roman"/>
          <w:sz w:val="24"/>
          <w:szCs w:val="24"/>
        </w:rPr>
        <w:t>Goud</w:t>
      </w:r>
      <w:proofErr w:type="spellEnd"/>
      <w:r w:rsidRPr="00CA6BED">
        <w:rPr>
          <w:rFonts w:ascii="Times New Roman" w:hAnsi="Times New Roman"/>
          <w:sz w:val="24"/>
          <w:szCs w:val="24"/>
        </w:rPr>
        <w:t xml:space="preserve">, C. N. S. </w:t>
      </w:r>
      <w:proofErr w:type="spellStart"/>
      <w:r w:rsidRPr="00CA6BED">
        <w:rPr>
          <w:rFonts w:ascii="Times New Roman" w:hAnsi="Times New Roman"/>
          <w:sz w:val="24"/>
          <w:szCs w:val="24"/>
        </w:rPr>
        <w:t>Kalyan</w:t>
      </w:r>
      <w:proofErr w:type="spellEnd"/>
      <w:r w:rsidRPr="00CA6BED">
        <w:rPr>
          <w:rFonts w:ascii="Times New Roman" w:hAnsi="Times New Roman"/>
          <w:sz w:val="24"/>
          <w:szCs w:val="24"/>
        </w:rPr>
        <w:t xml:space="preserve">, H. </w:t>
      </w:r>
      <w:proofErr w:type="spellStart"/>
      <w:r w:rsidRPr="00CA6BED">
        <w:rPr>
          <w:rFonts w:ascii="Times New Roman" w:hAnsi="Times New Roman"/>
          <w:sz w:val="24"/>
          <w:szCs w:val="24"/>
        </w:rPr>
        <w:t>Shahinzadeh</w:t>
      </w:r>
      <w:proofErr w:type="spellEnd"/>
      <w:r w:rsidRPr="00CA6BED">
        <w:rPr>
          <w:rFonts w:ascii="Times New Roman" w:hAnsi="Times New Roman"/>
          <w:sz w:val="24"/>
          <w:szCs w:val="24"/>
        </w:rPr>
        <w:t xml:space="preserve"> and A. </w:t>
      </w:r>
      <w:proofErr w:type="spellStart"/>
      <w:r w:rsidRPr="00CA6BED">
        <w:rPr>
          <w:rFonts w:ascii="Times New Roman" w:hAnsi="Times New Roman"/>
          <w:sz w:val="24"/>
          <w:szCs w:val="24"/>
        </w:rPr>
        <w:t>Hafezimagham</w:t>
      </w:r>
      <w:proofErr w:type="spellEnd"/>
      <w:r w:rsidRPr="00CA6BED">
        <w:rPr>
          <w:rFonts w:ascii="Times New Roman" w:hAnsi="Times New Roman"/>
          <w:sz w:val="24"/>
          <w:szCs w:val="24"/>
        </w:rPr>
        <w:t xml:space="preserve">, "Improvement in LFC Performance of Dual Area Thermal Hydro System with Territory Control of TCPS and Redox Flow Battery Units," 2023 8th International Conference on Technology and Energy Management (ICTEM), </w:t>
      </w:r>
      <w:proofErr w:type="spellStart"/>
      <w:r w:rsidRPr="00CA6BED">
        <w:rPr>
          <w:rFonts w:ascii="Times New Roman" w:hAnsi="Times New Roman"/>
          <w:sz w:val="24"/>
          <w:szCs w:val="24"/>
        </w:rPr>
        <w:t>Mazandaran</w:t>
      </w:r>
      <w:proofErr w:type="spellEnd"/>
      <w:r w:rsidRPr="00CA6BED">
        <w:rPr>
          <w:rFonts w:ascii="Times New Roman" w:hAnsi="Times New Roman"/>
          <w:sz w:val="24"/>
          <w:szCs w:val="24"/>
        </w:rPr>
        <w:t xml:space="preserve">, </w:t>
      </w:r>
      <w:proofErr w:type="spellStart"/>
      <w:r w:rsidRPr="00CA6BED">
        <w:rPr>
          <w:rFonts w:ascii="Times New Roman" w:hAnsi="Times New Roman"/>
          <w:sz w:val="24"/>
          <w:szCs w:val="24"/>
        </w:rPr>
        <w:t>Babol</w:t>
      </w:r>
      <w:proofErr w:type="spellEnd"/>
      <w:r w:rsidRPr="00CA6BED">
        <w:rPr>
          <w:rFonts w:ascii="Times New Roman" w:hAnsi="Times New Roman"/>
          <w:sz w:val="24"/>
          <w:szCs w:val="24"/>
        </w:rPr>
        <w:t xml:space="preserve">, Iran, Islamic Republic of, 2023, pp. 1-6, </w:t>
      </w:r>
      <w:proofErr w:type="spellStart"/>
      <w:r w:rsidRPr="00CA6BED">
        <w:rPr>
          <w:rFonts w:ascii="Times New Roman" w:hAnsi="Times New Roman"/>
          <w:sz w:val="24"/>
          <w:szCs w:val="24"/>
        </w:rPr>
        <w:t>doi</w:t>
      </w:r>
      <w:proofErr w:type="spellEnd"/>
      <w:r w:rsidRPr="00CA6BED">
        <w:rPr>
          <w:rFonts w:ascii="Times New Roman" w:hAnsi="Times New Roman"/>
          <w:sz w:val="24"/>
          <w:szCs w:val="24"/>
        </w:rPr>
        <w:t>: 10.1109/ICTEM56862.2023.10083711.</w:t>
      </w:r>
    </w:p>
    <w:p w:rsidR="00CA6BED" w:rsidRDefault="00CA6BED" w:rsidP="00CA6BED">
      <w:pPr>
        <w:pStyle w:val="ListParagraph"/>
        <w:numPr>
          <w:ilvl w:val="0"/>
          <w:numId w:val="6"/>
        </w:numPr>
        <w:spacing w:after="0" w:line="240" w:lineRule="auto"/>
        <w:jc w:val="both"/>
        <w:rPr>
          <w:rFonts w:ascii="Times New Roman" w:hAnsi="Times New Roman"/>
          <w:sz w:val="24"/>
          <w:szCs w:val="24"/>
        </w:rPr>
      </w:pPr>
      <w:r w:rsidRPr="00CA6BED">
        <w:rPr>
          <w:rFonts w:ascii="Times New Roman" w:hAnsi="Times New Roman"/>
          <w:sz w:val="24"/>
          <w:szCs w:val="24"/>
        </w:rPr>
        <w:t xml:space="preserve">C. N. S. </w:t>
      </w:r>
      <w:proofErr w:type="spellStart"/>
      <w:r w:rsidRPr="00CA6BED">
        <w:rPr>
          <w:rFonts w:ascii="Times New Roman" w:hAnsi="Times New Roman"/>
          <w:sz w:val="24"/>
          <w:szCs w:val="24"/>
        </w:rPr>
        <w:t>Kalyan</w:t>
      </w:r>
      <w:proofErr w:type="spellEnd"/>
      <w:r w:rsidRPr="00CA6BED">
        <w:rPr>
          <w:rFonts w:ascii="Times New Roman" w:hAnsi="Times New Roman"/>
          <w:sz w:val="24"/>
          <w:szCs w:val="24"/>
        </w:rPr>
        <w:t xml:space="preserve">, B. S. </w:t>
      </w:r>
      <w:proofErr w:type="spellStart"/>
      <w:r w:rsidRPr="00CA6BED">
        <w:rPr>
          <w:rFonts w:ascii="Times New Roman" w:hAnsi="Times New Roman"/>
          <w:sz w:val="24"/>
          <w:szCs w:val="24"/>
        </w:rPr>
        <w:t>Goud</w:t>
      </w:r>
      <w:proofErr w:type="spellEnd"/>
      <w:r w:rsidRPr="00CA6BED">
        <w:rPr>
          <w:rFonts w:ascii="Times New Roman" w:hAnsi="Times New Roman"/>
          <w:sz w:val="24"/>
          <w:szCs w:val="24"/>
        </w:rPr>
        <w:t xml:space="preserve">, M. </w:t>
      </w:r>
      <w:proofErr w:type="spellStart"/>
      <w:r w:rsidRPr="00CA6BED">
        <w:rPr>
          <w:rFonts w:ascii="Times New Roman" w:hAnsi="Times New Roman"/>
          <w:sz w:val="24"/>
          <w:szCs w:val="24"/>
        </w:rPr>
        <w:t>Nagendra</w:t>
      </w:r>
      <w:proofErr w:type="spellEnd"/>
      <w:r w:rsidRPr="00CA6BED">
        <w:rPr>
          <w:rFonts w:ascii="Times New Roman" w:hAnsi="Times New Roman"/>
          <w:sz w:val="24"/>
          <w:szCs w:val="24"/>
        </w:rPr>
        <w:t xml:space="preserve">, Y. </w:t>
      </w:r>
      <w:proofErr w:type="spellStart"/>
      <w:r w:rsidRPr="00CA6BED">
        <w:rPr>
          <w:rFonts w:ascii="Times New Roman" w:hAnsi="Times New Roman"/>
          <w:sz w:val="24"/>
          <w:szCs w:val="24"/>
        </w:rPr>
        <w:t>Belkhier</w:t>
      </w:r>
      <w:proofErr w:type="spellEnd"/>
      <w:r w:rsidRPr="00CA6BED">
        <w:rPr>
          <w:rFonts w:ascii="Times New Roman" w:hAnsi="Times New Roman"/>
          <w:sz w:val="24"/>
          <w:szCs w:val="24"/>
        </w:rPr>
        <w:t>, M. Bajaj and R. N. Shaw, "Performance Enhancement of Combined LFC and AVR System with the Integration of HVDC Line," 2023 IEEE IAS Global Conference on Renewable Energy and Hydrogen Technologies (</w:t>
      </w:r>
      <w:proofErr w:type="spellStart"/>
      <w:r w:rsidRPr="00CA6BED">
        <w:rPr>
          <w:rFonts w:ascii="Times New Roman" w:hAnsi="Times New Roman"/>
          <w:sz w:val="24"/>
          <w:szCs w:val="24"/>
        </w:rPr>
        <w:t>GlobConHT</w:t>
      </w:r>
      <w:proofErr w:type="spellEnd"/>
      <w:r w:rsidRPr="00CA6BED">
        <w:rPr>
          <w:rFonts w:ascii="Times New Roman" w:hAnsi="Times New Roman"/>
          <w:sz w:val="24"/>
          <w:szCs w:val="24"/>
        </w:rPr>
        <w:t xml:space="preserve">), Male, Maldives, 2023, pp. 1-6, </w:t>
      </w:r>
      <w:proofErr w:type="spellStart"/>
      <w:r w:rsidRPr="00CA6BED">
        <w:rPr>
          <w:rFonts w:ascii="Times New Roman" w:hAnsi="Times New Roman"/>
          <w:sz w:val="24"/>
          <w:szCs w:val="24"/>
        </w:rPr>
        <w:t>doi</w:t>
      </w:r>
      <w:proofErr w:type="spellEnd"/>
      <w:r w:rsidRPr="00CA6BED">
        <w:rPr>
          <w:rFonts w:ascii="Times New Roman" w:hAnsi="Times New Roman"/>
          <w:sz w:val="24"/>
          <w:szCs w:val="24"/>
        </w:rPr>
        <w:t>: 10.1109/GlobConHT56829.2023.10087546.</w:t>
      </w:r>
    </w:p>
    <w:p w:rsidR="00CA6BED" w:rsidRDefault="00CA6BED" w:rsidP="00CA6BED">
      <w:pPr>
        <w:pStyle w:val="ListParagraph"/>
        <w:numPr>
          <w:ilvl w:val="0"/>
          <w:numId w:val="6"/>
        </w:numPr>
        <w:spacing w:after="0" w:line="240" w:lineRule="auto"/>
        <w:jc w:val="both"/>
        <w:rPr>
          <w:rFonts w:ascii="Times New Roman" w:hAnsi="Times New Roman"/>
          <w:sz w:val="24"/>
          <w:szCs w:val="24"/>
        </w:rPr>
      </w:pPr>
      <w:r w:rsidRPr="00CA6BED">
        <w:rPr>
          <w:rFonts w:ascii="Times New Roman" w:hAnsi="Times New Roman"/>
          <w:sz w:val="24"/>
          <w:szCs w:val="24"/>
        </w:rPr>
        <w:t xml:space="preserve">C. N. S. </w:t>
      </w:r>
      <w:proofErr w:type="spellStart"/>
      <w:r w:rsidRPr="00CA6BED">
        <w:rPr>
          <w:rFonts w:ascii="Times New Roman" w:hAnsi="Times New Roman"/>
          <w:sz w:val="24"/>
          <w:szCs w:val="24"/>
        </w:rPr>
        <w:t>Kalyan</w:t>
      </w:r>
      <w:proofErr w:type="spellEnd"/>
      <w:r w:rsidRPr="00CA6BED">
        <w:rPr>
          <w:rFonts w:ascii="Times New Roman" w:hAnsi="Times New Roman"/>
          <w:sz w:val="24"/>
          <w:szCs w:val="24"/>
        </w:rPr>
        <w:t xml:space="preserve">, C. R. Reddy, B. S. </w:t>
      </w:r>
      <w:proofErr w:type="spellStart"/>
      <w:r w:rsidRPr="00CA6BED">
        <w:rPr>
          <w:rFonts w:ascii="Times New Roman" w:hAnsi="Times New Roman"/>
          <w:sz w:val="24"/>
          <w:szCs w:val="24"/>
        </w:rPr>
        <w:t>Goud</w:t>
      </w:r>
      <w:proofErr w:type="spellEnd"/>
      <w:r w:rsidRPr="00CA6BED">
        <w:rPr>
          <w:rFonts w:ascii="Times New Roman" w:hAnsi="Times New Roman"/>
          <w:sz w:val="24"/>
          <w:szCs w:val="24"/>
        </w:rPr>
        <w:t xml:space="preserve">, M. Bajaj, Y. </w:t>
      </w:r>
      <w:proofErr w:type="spellStart"/>
      <w:r w:rsidRPr="00CA6BED">
        <w:rPr>
          <w:rFonts w:ascii="Times New Roman" w:hAnsi="Times New Roman"/>
          <w:sz w:val="24"/>
          <w:szCs w:val="24"/>
        </w:rPr>
        <w:t>Belkhier</w:t>
      </w:r>
      <w:proofErr w:type="spellEnd"/>
      <w:r w:rsidRPr="00CA6BED">
        <w:rPr>
          <w:rFonts w:ascii="Times New Roman" w:hAnsi="Times New Roman"/>
          <w:sz w:val="24"/>
          <w:szCs w:val="24"/>
        </w:rPr>
        <w:t xml:space="preserve"> and R. N. Shaw, "TCPS and SMES Coordinated Supplementary Control for Interconnected Power System Stability," 2023 IEEE IAS Global Conference on Renewable Energy and Hydrogen Technologies (</w:t>
      </w:r>
      <w:proofErr w:type="spellStart"/>
      <w:r w:rsidRPr="00CA6BED">
        <w:rPr>
          <w:rFonts w:ascii="Times New Roman" w:hAnsi="Times New Roman"/>
          <w:sz w:val="24"/>
          <w:szCs w:val="24"/>
        </w:rPr>
        <w:t>GlobConHT</w:t>
      </w:r>
      <w:proofErr w:type="spellEnd"/>
      <w:r w:rsidRPr="00CA6BED">
        <w:rPr>
          <w:rFonts w:ascii="Times New Roman" w:hAnsi="Times New Roman"/>
          <w:sz w:val="24"/>
          <w:szCs w:val="24"/>
        </w:rPr>
        <w:t xml:space="preserve">), Male, Maldives, 2023, pp. 1-6, </w:t>
      </w:r>
      <w:proofErr w:type="spellStart"/>
      <w:r w:rsidRPr="00CA6BED">
        <w:rPr>
          <w:rFonts w:ascii="Times New Roman" w:hAnsi="Times New Roman"/>
          <w:sz w:val="24"/>
          <w:szCs w:val="24"/>
        </w:rPr>
        <w:t>doi</w:t>
      </w:r>
      <w:proofErr w:type="spellEnd"/>
      <w:r w:rsidRPr="00CA6BED">
        <w:rPr>
          <w:rFonts w:ascii="Times New Roman" w:hAnsi="Times New Roman"/>
          <w:sz w:val="24"/>
          <w:szCs w:val="24"/>
        </w:rPr>
        <w:t>: 10.1109/GlobConHT56829.2023.10087516.</w:t>
      </w:r>
    </w:p>
    <w:p w:rsidR="00CA6BED" w:rsidRDefault="00CA6BED" w:rsidP="00CA6BED">
      <w:pPr>
        <w:pStyle w:val="ListParagraph"/>
        <w:numPr>
          <w:ilvl w:val="0"/>
          <w:numId w:val="6"/>
        </w:numPr>
        <w:spacing w:after="0" w:line="240" w:lineRule="auto"/>
        <w:jc w:val="both"/>
        <w:rPr>
          <w:rFonts w:ascii="Times New Roman" w:hAnsi="Times New Roman"/>
          <w:sz w:val="24"/>
          <w:szCs w:val="24"/>
        </w:rPr>
      </w:pPr>
      <w:r w:rsidRPr="00CA6BED">
        <w:rPr>
          <w:rFonts w:ascii="Times New Roman" w:hAnsi="Times New Roman"/>
          <w:sz w:val="24"/>
          <w:szCs w:val="24"/>
        </w:rPr>
        <w:t xml:space="preserve">C. N. S. </w:t>
      </w:r>
      <w:proofErr w:type="spellStart"/>
      <w:r w:rsidRPr="00CA6BED">
        <w:rPr>
          <w:rFonts w:ascii="Times New Roman" w:hAnsi="Times New Roman"/>
          <w:sz w:val="24"/>
          <w:szCs w:val="24"/>
        </w:rPr>
        <w:t>Kalyan</w:t>
      </w:r>
      <w:proofErr w:type="spellEnd"/>
      <w:r w:rsidRPr="00CA6BED">
        <w:rPr>
          <w:rFonts w:ascii="Times New Roman" w:hAnsi="Times New Roman"/>
          <w:sz w:val="24"/>
          <w:szCs w:val="24"/>
        </w:rPr>
        <w:t xml:space="preserve">, P. </w:t>
      </w:r>
      <w:proofErr w:type="spellStart"/>
      <w:r w:rsidRPr="00CA6BED">
        <w:rPr>
          <w:rFonts w:ascii="Times New Roman" w:hAnsi="Times New Roman"/>
          <w:sz w:val="24"/>
          <w:szCs w:val="24"/>
        </w:rPr>
        <w:t>Gopi</w:t>
      </w:r>
      <w:proofErr w:type="spellEnd"/>
      <w:r w:rsidRPr="00CA6BED">
        <w:rPr>
          <w:rFonts w:ascii="Times New Roman" w:hAnsi="Times New Roman"/>
          <w:sz w:val="24"/>
          <w:szCs w:val="24"/>
        </w:rPr>
        <w:t xml:space="preserve">, C. R. Reddy, Y. </w:t>
      </w:r>
      <w:proofErr w:type="spellStart"/>
      <w:r w:rsidRPr="00CA6BED">
        <w:rPr>
          <w:rFonts w:ascii="Times New Roman" w:hAnsi="Times New Roman"/>
          <w:sz w:val="24"/>
          <w:szCs w:val="24"/>
        </w:rPr>
        <w:t>Belkhier</w:t>
      </w:r>
      <w:proofErr w:type="spellEnd"/>
      <w:r w:rsidRPr="00CA6BED">
        <w:rPr>
          <w:rFonts w:ascii="Times New Roman" w:hAnsi="Times New Roman"/>
          <w:sz w:val="24"/>
          <w:szCs w:val="24"/>
        </w:rPr>
        <w:t>, M. Bajaj and R. N. Shaw, "Integral Double Derivative Plus Filter Controller for Frequency Regulation of Dual Area Power System with HVDC Line," 2023 IEEE IAS Global Conference on Renewable Energy and Hydrogen Technologies (</w:t>
      </w:r>
      <w:proofErr w:type="spellStart"/>
      <w:r w:rsidRPr="00CA6BED">
        <w:rPr>
          <w:rFonts w:ascii="Times New Roman" w:hAnsi="Times New Roman"/>
          <w:sz w:val="24"/>
          <w:szCs w:val="24"/>
        </w:rPr>
        <w:t>GlobConHT</w:t>
      </w:r>
      <w:proofErr w:type="spellEnd"/>
      <w:r w:rsidRPr="00CA6BED">
        <w:rPr>
          <w:rFonts w:ascii="Times New Roman" w:hAnsi="Times New Roman"/>
          <w:sz w:val="24"/>
          <w:szCs w:val="24"/>
        </w:rPr>
        <w:t xml:space="preserve">), Male, Maldives, 2023, pp. 1-6, </w:t>
      </w:r>
      <w:proofErr w:type="spellStart"/>
      <w:r w:rsidRPr="00CA6BED">
        <w:rPr>
          <w:rFonts w:ascii="Times New Roman" w:hAnsi="Times New Roman"/>
          <w:sz w:val="24"/>
          <w:szCs w:val="24"/>
        </w:rPr>
        <w:t>doi</w:t>
      </w:r>
      <w:proofErr w:type="spellEnd"/>
      <w:r w:rsidRPr="00CA6BED">
        <w:rPr>
          <w:rFonts w:ascii="Times New Roman" w:hAnsi="Times New Roman"/>
          <w:sz w:val="24"/>
          <w:szCs w:val="24"/>
        </w:rPr>
        <w:t>: 10.1109/GlobConHT56829.2023.10087776.</w:t>
      </w:r>
    </w:p>
    <w:p w:rsidR="00B9044B" w:rsidRDefault="00B9044B" w:rsidP="00B9044B">
      <w:pPr>
        <w:pStyle w:val="ListParagraph"/>
        <w:numPr>
          <w:ilvl w:val="0"/>
          <w:numId w:val="6"/>
        </w:numPr>
        <w:spacing w:after="0" w:line="240" w:lineRule="auto"/>
        <w:jc w:val="both"/>
        <w:rPr>
          <w:rFonts w:ascii="Times New Roman" w:hAnsi="Times New Roman"/>
          <w:sz w:val="24"/>
          <w:szCs w:val="24"/>
        </w:rPr>
      </w:pPr>
      <w:r w:rsidRPr="00B9044B">
        <w:rPr>
          <w:rFonts w:ascii="Times New Roman" w:hAnsi="Times New Roman"/>
          <w:sz w:val="24"/>
          <w:szCs w:val="24"/>
        </w:rPr>
        <w:t>Improvement in LFC performance of Dual Area Thermal Hydro System with Territory Control of TCPS and Redox Flow Battery Units</w:t>
      </w:r>
      <w:r>
        <w:rPr>
          <w:rFonts w:ascii="Times New Roman" w:hAnsi="Times New Roman"/>
          <w:sz w:val="24"/>
          <w:szCs w:val="24"/>
        </w:rPr>
        <w:t xml:space="preserve"> (ICMNWC-2022).</w:t>
      </w:r>
    </w:p>
    <w:p w:rsidR="00751EFA" w:rsidRDefault="00751EFA" w:rsidP="00751EFA">
      <w:pPr>
        <w:pStyle w:val="ListParagraph"/>
        <w:numPr>
          <w:ilvl w:val="0"/>
          <w:numId w:val="6"/>
        </w:numPr>
        <w:spacing w:after="0" w:line="240" w:lineRule="auto"/>
        <w:jc w:val="both"/>
        <w:rPr>
          <w:rFonts w:ascii="Times New Roman" w:hAnsi="Times New Roman"/>
          <w:sz w:val="24"/>
          <w:szCs w:val="24"/>
        </w:rPr>
      </w:pPr>
      <w:r w:rsidRPr="00751EFA">
        <w:rPr>
          <w:rFonts w:ascii="Times New Roman" w:hAnsi="Times New Roman"/>
          <w:sz w:val="24"/>
          <w:szCs w:val="24"/>
        </w:rPr>
        <w:t>CES and TCSC based Supplementary Controller for Stability of Renewable Energy Integrated Nonlinear Power System</w:t>
      </w:r>
      <w:r>
        <w:rPr>
          <w:rFonts w:ascii="Times New Roman" w:hAnsi="Times New Roman"/>
          <w:sz w:val="24"/>
          <w:szCs w:val="24"/>
        </w:rPr>
        <w:t xml:space="preserve"> (Russia)</w:t>
      </w:r>
    </w:p>
    <w:p w:rsidR="00751EFA" w:rsidRDefault="00751EFA" w:rsidP="00751EFA">
      <w:pPr>
        <w:pStyle w:val="ListParagraph"/>
        <w:numPr>
          <w:ilvl w:val="0"/>
          <w:numId w:val="6"/>
        </w:numPr>
        <w:spacing w:after="0" w:line="240" w:lineRule="auto"/>
        <w:jc w:val="both"/>
        <w:rPr>
          <w:rFonts w:ascii="Times New Roman" w:hAnsi="Times New Roman"/>
          <w:sz w:val="24"/>
          <w:szCs w:val="24"/>
        </w:rPr>
      </w:pPr>
      <w:r w:rsidRPr="00751EFA">
        <w:rPr>
          <w:rFonts w:ascii="Times New Roman" w:hAnsi="Times New Roman"/>
          <w:sz w:val="24"/>
          <w:szCs w:val="24"/>
        </w:rPr>
        <w:t>Revealing the Significance of Time Delays on the Performance of Diverse Source Power Systems under Fruit Fly Optimization Tuned 3DOFTID Regulator</w:t>
      </w:r>
      <w:r>
        <w:rPr>
          <w:rFonts w:ascii="Times New Roman" w:hAnsi="Times New Roman"/>
          <w:sz w:val="24"/>
          <w:szCs w:val="24"/>
        </w:rPr>
        <w:t xml:space="preserve"> (Russia)</w:t>
      </w:r>
    </w:p>
    <w:p w:rsidR="00751EFA" w:rsidRDefault="00751EFA" w:rsidP="00751EFA">
      <w:pPr>
        <w:pStyle w:val="ListParagraph"/>
        <w:numPr>
          <w:ilvl w:val="0"/>
          <w:numId w:val="6"/>
        </w:numPr>
        <w:spacing w:after="0" w:line="240" w:lineRule="auto"/>
        <w:jc w:val="both"/>
        <w:rPr>
          <w:rFonts w:ascii="Times New Roman" w:hAnsi="Times New Roman"/>
          <w:sz w:val="24"/>
          <w:szCs w:val="24"/>
        </w:rPr>
      </w:pPr>
      <w:r w:rsidRPr="00751EFA">
        <w:rPr>
          <w:rFonts w:ascii="Times New Roman" w:hAnsi="Times New Roman"/>
          <w:sz w:val="24"/>
          <w:szCs w:val="24"/>
        </w:rPr>
        <w:t>Fruit Fly Optimization Technique Based Regulator for LFC of Conventional Power System with the Integration of Plugin Electric Vehicles</w:t>
      </w:r>
      <w:r>
        <w:rPr>
          <w:rFonts w:ascii="Times New Roman" w:hAnsi="Times New Roman"/>
          <w:sz w:val="24"/>
          <w:szCs w:val="24"/>
        </w:rPr>
        <w:t xml:space="preserve"> (Russia)</w:t>
      </w:r>
    </w:p>
    <w:p w:rsidR="00751EFA" w:rsidRDefault="00751EFA" w:rsidP="00751EFA">
      <w:pPr>
        <w:pStyle w:val="ListParagraph"/>
        <w:numPr>
          <w:ilvl w:val="0"/>
          <w:numId w:val="6"/>
        </w:numPr>
        <w:spacing w:after="0" w:line="240" w:lineRule="auto"/>
        <w:jc w:val="both"/>
        <w:rPr>
          <w:rFonts w:ascii="Times New Roman" w:hAnsi="Times New Roman"/>
          <w:sz w:val="24"/>
          <w:szCs w:val="24"/>
        </w:rPr>
      </w:pPr>
      <w:r w:rsidRPr="00751EFA">
        <w:rPr>
          <w:rFonts w:ascii="Times New Roman" w:hAnsi="Times New Roman"/>
          <w:sz w:val="24"/>
          <w:szCs w:val="24"/>
        </w:rPr>
        <w:t>CES and UPFC based Supplementary Control Mechanism for Stability of Multi Area Power System under IDDF Regulator</w:t>
      </w:r>
      <w:r>
        <w:rPr>
          <w:rFonts w:ascii="Times New Roman" w:hAnsi="Times New Roman"/>
          <w:sz w:val="24"/>
          <w:szCs w:val="24"/>
        </w:rPr>
        <w:t xml:space="preserve"> (Iran)</w:t>
      </w:r>
    </w:p>
    <w:p w:rsidR="00751EFA" w:rsidRDefault="00751EFA" w:rsidP="00751EFA">
      <w:pPr>
        <w:pStyle w:val="ListParagraph"/>
        <w:numPr>
          <w:ilvl w:val="0"/>
          <w:numId w:val="6"/>
        </w:numPr>
        <w:spacing w:after="0" w:line="240" w:lineRule="auto"/>
        <w:jc w:val="both"/>
        <w:rPr>
          <w:rFonts w:ascii="Times New Roman" w:hAnsi="Times New Roman"/>
          <w:sz w:val="24"/>
          <w:szCs w:val="24"/>
        </w:rPr>
      </w:pPr>
      <w:r w:rsidRPr="00751EFA">
        <w:rPr>
          <w:rFonts w:ascii="Times New Roman" w:hAnsi="Times New Roman"/>
          <w:sz w:val="24"/>
          <w:szCs w:val="24"/>
        </w:rPr>
        <w:t>Water Cycle Optimization Technique based IDDF Controller for Frequency Regulation of Interconnected Power System with HVDC Line</w:t>
      </w:r>
      <w:r>
        <w:rPr>
          <w:rFonts w:ascii="Times New Roman" w:hAnsi="Times New Roman"/>
          <w:sz w:val="24"/>
          <w:szCs w:val="24"/>
        </w:rPr>
        <w:t xml:space="preserve"> (London)</w:t>
      </w:r>
    </w:p>
    <w:p w:rsidR="00751EFA" w:rsidRDefault="00751EFA" w:rsidP="00751EFA">
      <w:pPr>
        <w:pStyle w:val="ListParagraph"/>
        <w:numPr>
          <w:ilvl w:val="0"/>
          <w:numId w:val="6"/>
        </w:numPr>
        <w:spacing w:after="0" w:line="240" w:lineRule="auto"/>
        <w:jc w:val="both"/>
        <w:rPr>
          <w:rFonts w:ascii="Times New Roman" w:hAnsi="Times New Roman"/>
          <w:sz w:val="24"/>
          <w:szCs w:val="24"/>
        </w:rPr>
      </w:pPr>
      <w:r w:rsidRPr="00751EFA">
        <w:rPr>
          <w:rFonts w:ascii="Times New Roman" w:hAnsi="Times New Roman"/>
          <w:sz w:val="24"/>
          <w:szCs w:val="24"/>
        </w:rPr>
        <w:t>Enhancement in Interconnected Power System Performance with 3DOFPID Regulator and Plug in Electric Vehicles Incorporation</w:t>
      </w:r>
      <w:r>
        <w:rPr>
          <w:rFonts w:ascii="Times New Roman" w:hAnsi="Times New Roman"/>
          <w:sz w:val="24"/>
          <w:szCs w:val="24"/>
        </w:rPr>
        <w:t xml:space="preserve"> (London)</w:t>
      </w:r>
    </w:p>
    <w:p w:rsidR="00751EFA" w:rsidRDefault="00751EFA" w:rsidP="00751EFA">
      <w:pPr>
        <w:pStyle w:val="ListParagraph"/>
        <w:numPr>
          <w:ilvl w:val="0"/>
          <w:numId w:val="6"/>
        </w:numPr>
        <w:spacing w:after="0" w:line="240" w:lineRule="auto"/>
        <w:jc w:val="both"/>
        <w:rPr>
          <w:rFonts w:ascii="Times New Roman" w:hAnsi="Times New Roman"/>
          <w:sz w:val="24"/>
          <w:szCs w:val="24"/>
        </w:rPr>
      </w:pPr>
      <w:r w:rsidRPr="00751EFA">
        <w:rPr>
          <w:rFonts w:ascii="Times New Roman" w:hAnsi="Times New Roman"/>
          <w:sz w:val="24"/>
          <w:szCs w:val="24"/>
        </w:rPr>
        <w:t>Voltage and Frequency Control in Diverse Source Power System under Cascade Controller with TCSC and SMES Devices</w:t>
      </w:r>
      <w:r>
        <w:rPr>
          <w:rFonts w:ascii="Times New Roman" w:hAnsi="Times New Roman"/>
          <w:sz w:val="24"/>
          <w:szCs w:val="24"/>
        </w:rPr>
        <w:t xml:space="preserve"> (London)</w:t>
      </w:r>
    </w:p>
    <w:p w:rsidR="009F722A" w:rsidRDefault="009F722A" w:rsidP="00967CD7">
      <w:pPr>
        <w:pStyle w:val="ListParagraph"/>
        <w:spacing w:after="0" w:line="240" w:lineRule="auto"/>
        <w:jc w:val="both"/>
        <w:rPr>
          <w:rFonts w:ascii="Times New Roman" w:hAnsi="Times New Roman"/>
          <w:sz w:val="24"/>
          <w:szCs w:val="24"/>
        </w:rPr>
      </w:pPr>
    </w:p>
    <w:p w:rsidR="005C1670" w:rsidRPr="005C1670" w:rsidRDefault="005C1670" w:rsidP="005C1670">
      <w:pPr>
        <w:pStyle w:val="ListParagraph"/>
        <w:spacing w:after="0" w:line="240" w:lineRule="auto"/>
        <w:jc w:val="both"/>
        <w:rPr>
          <w:rFonts w:ascii="Times New Roman" w:hAnsi="Times New Roman"/>
          <w:sz w:val="24"/>
          <w:szCs w:val="24"/>
        </w:rPr>
      </w:pPr>
    </w:p>
    <w:p w:rsidR="00971DD9" w:rsidRPr="00971DD9" w:rsidRDefault="00971DD9" w:rsidP="00971DD9">
      <w:pPr>
        <w:pStyle w:val="ListParagraph"/>
        <w:spacing w:after="0" w:line="240" w:lineRule="auto"/>
        <w:ind w:left="0"/>
        <w:jc w:val="both"/>
        <w:rPr>
          <w:rFonts w:ascii="Times New Roman" w:hAnsi="Times New Roman"/>
          <w:b/>
          <w:sz w:val="24"/>
          <w:szCs w:val="24"/>
        </w:rPr>
      </w:pPr>
      <w:r>
        <w:rPr>
          <w:rFonts w:ascii="Bookman Old Style" w:hAnsi="Bookman Old Style"/>
          <w:b/>
          <w:sz w:val="28"/>
          <w:szCs w:val="28"/>
        </w:rPr>
        <w:t>Book Chapters</w:t>
      </w:r>
      <w:r w:rsidRPr="00971DD9">
        <w:rPr>
          <w:rFonts w:ascii="Bookman Old Style" w:hAnsi="Bookman Old Style"/>
          <w:b/>
          <w:sz w:val="28"/>
          <w:szCs w:val="28"/>
        </w:rPr>
        <w:t>:</w:t>
      </w:r>
    </w:p>
    <w:p w:rsidR="00E635D9" w:rsidRDefault="00E635D9" w:rsidP="00E635D9">
      <w:pPr>
        <w:pStyle w:val="ListParagraph"/>
        <w:numPr>
          <w:ilvl w:val="0"/>
          <w:numId w:val="7"/>
        </w:numPr>
        <w:spacing w:after="0" w:line="240" w:lineRule="auto"/>
        <w:jc w:val="both"/>
        <w:rPr>
          <w:rFonts w:ascii="Times New Roman" w:eastAsia="Times New Roman" w:hAnsi="Times New Roman"/>
          <w:bCs/>
          <w:sz w:val="24"/>
          <w:szCs w:val="24"/>
        </w:rPr>
      </w:pPr>
      <w:r w:rsidRPr="009820BE">
        <w:rPr>
          <w:rFonts w:ascii="Times New Roman" w:eastAsia="Times New Roman" w:hAnsi="Times New Roman"/>
          <w:b/>
          <w:bCs/>
          <w:sz w:val="24"/>
          <w:szCs w:val="24"/>
        </w:rPr>
        <w:t xml:space="preserve">Naga </w:t>
      </w:r>
      <w:proofErr w:type="spellStart"/>
      <w:r w:rsidRPr="009820BE">
        <w:rPr>
          <w:rFonts w:ascii="Times New Roman" w:eastAsia="Times New Roman" w:hAnsi="Times New Roman"/>
          <w:b/>
          <w:bCs/>
          <w:sz w:val="24"/>
          <w:szCs w:val="24"/>
        </w:rPr>
        <w:t>Sai</w:t>
      </w:r>
      <w:proofErr w:type="spellEnd"/>
      <w:r w:rsidRPr="009820BE">
        <w:rPr>
          <w:rFonts w:ascii="Times New Roman" w:eastAsia="Times New Roman" w:hAnsi="Times New Roman"/>
          <w:b/>
          <w:bCs/>
          <w:sz w:val="24"/>
          <w:szCs w:val="24"/>
        </w:rPr>
        <w:t xml:space="preserve"> </w:t>
      </w:r>
      <w:proofErr w:type="spellStart"/>
      <w:r w:rsidRPr="009820BE">
        <w:rPr>
          <w:rFonts w:ascii="Times New Roman" w:eastAsia="Times New Roman" w:hAnsi="Times New Roman"/>
          <w:b/>
          <w:bCs/>
          <w:sz w:val="24"/>
          <w:szCs w:val="24"/>
        </w:rPr>
        <w:t>Kalyan</w:t>
      </w:r>
      <w:proofErr w:type="spellEnd"/>
      <w:r w:rsidRPr="009820BE">
        <w:rPr>
          <w:rFonts w:ascii="Times New Roman" w:eastAsia="Times New Roman" w:hAnsi="Times New Roman"/>
          <w:b/>
          <w:bCs/>
          <w:sz w:val="24"/>
          <w:szCs w:val="24"/>
        </w:rPr>
        <w:t xml:space="preserve"> C</w:t>
      </w:r>
      <w:r w:rsidRPr="009820BE">
        <w:rPr>
          <w:rFonts w:ascii="Times New Roman" w:eastAsia="Times New Roman" w:hAnsi="Times New Roman"/>
          <w:bCs/>
          <w:sz w:val="24"/>
          <w:szCs w:val="24"/>
        </w:rPr>
        <w:t xml:space="preserve">., </w:t>
      </w:r>
      <w:proofErr w:type="spellStart"/>
      <w:r w:rsidRPr="009820BE">
        <w:rPr>
          <w:rFonts w:ascii="Times New Roman" w:eastAsia="Times New Roman" w:hAnsi="Times New Roman"/>
          <w:bCs/>
          <w:sz w:val="24"/>
          <w:szCs w:val="24"/>
        </w:rPr>
        <w:t>Sambasiva</w:t>
      </w:r>
      <w:proofErr w:type="spellEnd"/>
      <w:r w:rsidRPr="009820BE">
        <w:rPr>
          <w:rFonts w:ascii="Times New Roman" w:eastAsia="Times New Roman" w:hAnsi="Times New Roman"/>
          <w:bCs/>
          <w:sz w:val="24"/>
          <w:szCs w:val="24"/>
        </w:rPr>
        <w:t xml:space="preserve"> </w:t>
      </w:r>
      <w:proofErr w:type="spellStart"/>
      <w:r w:rsidRPr="009820BE">
        <w:rPr>
          <w:rFonts w:ascii="Times New Roman" w:eastAsia="Times New Roman" w:hAnsi="Times New Roman"/>
          <w:bCs/>
          <w:sz w:val="24"/>
          <w:szCs w:val="24"/>
        </w:rPr>
        <w:t>Rao</w:t>
      </w:r>
      <w:proofErr w:type="spellEnd"/>
      <w:r w:rsidRPr="009820BE">
        <w:rPr>
          <w:rFonts w:ascii="Times New Roman" w:eastAsia="Times New Roman" w:hAnsi="Times New Roman"/>
          <w:bCs/>
          <w:sz w:val="24"/>
          <w:szCs w:val="24"/>
        </w:rPr>
        <w:t xml:space="preserve"> G. (2021) Performance Index-Based Coordinated Control Strategy for Simultaneous Frequency and Voltage Stabilization of Multi-area Interconnected System. In: Singh A.K., </w:t>
      </w:r>
      <w:proofErr w:type="spellStart"/>
      <w:r w:rsidRPr="009820BE">
        <w:rPr>
          <w:rFonts w:ascii="Times New Roman" w:eastAsia="Times New Roman" w:hAnsi="Times New Roman"/>
          <w:bCs/>
          <w:sz w:val="24"/>
          <w:szCs w:val="24"/>
        </w:rPr>
        <w:t>Tripathy</w:t>
      </w:r>
      <w:proofErr w:type="spellEnd"/>
      <w:r w:rsidRPr="009820BE">
        <w:rPr>
          <w:rFonts w:ascii="Times New Roman" w:eastAsia="Times New Roman" w:hAnsi="Times New Roman"/>
          <w:bCs/>
          <w:sz w:val="24"/>
          <w:szCs w:val="24"/>
        </w:rPr>
        <w:t xml:space="preserve"> M. (</w:t>
      </w:r>
      <w:proofErr w:type="spellStart"/>
      <w:proofErr w:type="gramStart"/>
      <w:r w:rsidRPr="009820BE">
        <w:rPr>
          <w:rFonts w:ascii="Times New Roman" w:eastAsia="Times New Roman" w:hAnsi="Times New Roman"/>
          <w:bCs/>
          <w:sz w:val="24"/>
          <w:szCs w:val="24"/>
        </w:rPr>
        <w:t>eds</w:t>
      </w:r>
      <w:proofErr w:type="spellEnd"/>
      <w:proofErr w:type="gramEnd"/>
      <w:r w:rsidRPr="009820BE">
        <w:rPr>
          <w:rFonts w:ascii="Times New Roman" w:eastAsia="Times New Roman" w:hAnsi="Times New Roman"/>
          <w:bCs/>
          <w:sz w:val="24"/>
          <w:szCs w:val="24"/>
        </w:rPr>
        <w:t xml:space="preserve">) Control Applications in Modern Power System. Lecture Notes in Electrical Engineering, </w:t>
      </w:r>
      <w:proofErr w:type="spellStart"/>
      <w:r w:rsidRPr="009820BE">
        <w:rPr>
          <w:rFonts w:ascii="Times New Roman" w:eastAsia="Times New Roman" w:hAnsi="Times New Roman"/>
          <w:bCs/>
          <w:sz w:val="24"/>
          <w:szCs w:val="24"/>
        </w:rPr>
        <w:t>vol</w:t>
      </w:r>
      <w:proofErr w:type="spellEnd"/>
      <w:r w:rsidRPr="009820BE">
        <w:rPr>
          <w:rFonts w:ascii="Times New Roman" w:eastAsia="Times New Roman" w:hAnsi="Times New Roman"/>
          <w:bCs/>
          <w:sz w:val="24"/>
          <w:szCs w:val="24"/>
        </w:rPr>
        <w:t xml:space="preserve"> 710. </w:t>
      </w:r>
      <w:r w:rsidRPr="00710251">
        <w:rPr>
          <w:rFonts w:ascii="Times New Roman" w:eastAsia="Times New Roman" w:hAnsi="Times New Roman"/>
          <w:b/>
          <w:bCs/>
          <w:sz w:val="24"/>
          <w:szCs w:val="24"/>
        </w:rPr>
        <w:t>Springer</w:t>
      </w:r>
      <w:r w:rsidRPr="009820BE">
        <w:rPr>
          <w:rFonts w:ascii="Times New Roman" w:eastAsia="Times New Roman" w:hAnsi="Times New Roman"/>
          <w:bCs/>
          <w:sz w:val="24"/>
          <w:szCs w:val="24"/>
        </w:rPr>
        <w:t xml:space="preserve">, Singapore. </w:t>
      </w:r>
      <w:hyperlink r:id="rId20" w:history="1">
        <w:r w:rsidRPr="001179FB">
          <w:rPr>
            <w:rStyle w:val="Hyperlink"/>
            <w:rFonts w:ascii="Times New Roman" w:eastAsia="Times New Roman" w:hAnsi="Times New Roman"/>
            <w:bCs/>
            <w:sz w:val="24"/>
            <w:szCs w:val="24"/>
          </w:rPr>
          <w:t>https://doi.org/10.1007/978-981-15-8815-0_4</w:t>
        </w:r>
      </w:hyperlink>
    </w:p>
    <w:p w:rsidR="00E635D9" w:rsidRPr="00C91B87" w:rsidRDefault="00E635D9" w:rsidP="00E635D9">
      <w:pPr>
        <w:pStyle w:val="ListParagraph"/>
        <w:numPr>
          <w:ilvl w:val="0"/>
          <w:numId w:val="7"/>
        </w:numPr>
        <w:spacing w:after="0" w:line="240" w:lineRule="auto"/>
        <w:jc w:val="both"/>
        <w:rPr>
          <w:rStyle w:val="Hyperlink"/>
          <w:rFonts w:ascii="Times New Roman" w:eastAsia="Times New Roman" w:hAnsi="Times New Roman"/>
          <w:bCs/>
          <w:color w:val="auto"/>
          <w:sz w:val="24"/>
          <w:szCs w:val="24"/>
          <w:u w:val="none"/>
        </w:rPr>
      </w:pPr>
      <w:r w:rsidRPr="009820BE">
        <w:rPr>
          <w:rFonts w:ascii="Times New Roman" w:eastAsia="Times New Roman" w:hAnsi="Times New Roman"/>
          <w:b/>
          <w:bCs/>
          <w:sz w:val="24"/>
          <w:szCs w:val="24"/>
        </w:rPr>
        <w:t xml:space="preserve">Naga </w:t>
      </w:r>
      <w:proofErr w:type="spellStart"/>
      <w:r w:rsidRPr="009820BE">
        <w:rPr>
          <w:rFonts w:ascii="Times New Roman" w:eastAsia="Times New Roman" w:hAnsi="Times New Roman"/>
          <w:b/>
          <w:bCs/>
          <w:sz w:val="24"/>
          <w:szCs w:val="24"/>
        </w:rPr>
        <w:t>Sai</w:t>
      </w:r>
      <w:proofErr w:type="spellEnd"/>
      <w:r w:rsidRPr="009820BE">
        <w:rPr>
          <w:rFonts w:ascii="Times New Roman" w:eastAsia="Times New Roman" w:hAnsi="Times New Roman"/>
          <w:b/>
          <w:bCs/>
          <w:sz w:val="24"/>
          <w:szCs w:val="24"/>
        </w:rPr>
        <w:t xml:space="preserve"> </w:t>
      </w:r>
      <w:proofErr w:type="spellStart"/>
      <w:r w:rsidRPr="009820BE">
        <w:rPr>
          <w:rFonts w:ascii="Times New Roman" w:eastAsia="Times New Roman" w:hAnsi="Times New Roman"/>
          <w:b/>
          <w:bCs/>
          <w:sz w:val="24"/>
          <w:szCs w:val="24"/>
        </w:rPr>
        <w:t>Kalyan</w:t>
      </w:r>
      <w:proofErr w:type="spellEnd"/>
      <w:r w:rsidRPr="009820BE">
        <w:rPr>
          <w:rFonts w:ascii="Times New Roman" w:eastAsia="Times New Roman" w:hAnsi="Times New Roman"/>
          <w:b/>
          <w:bCs/>
          <w:sz w:val="24"/>
          <w:szCs w:val="24"/>
        </w:rPr>
        <w:t xml:space="preserve"> C.,</w:t>
      </w:r>
      <w:r w:rsidRPr="009820BE">
        <w:rPr>
          <w:rFonts w:ascii="Times New Roman" w:eastAsia="Times New Roman" w:hAnsi="Times New Roman"/>
          <w:bCs/>
          <w:sz w:val="24"/>
          <w:szCs w:val="24"/>
        </w:rPr>
        <w:t xml:space="preserve"> </w:t>
      </w:r>
      <w:proofErr w:type="spellStart"/>
      <w:r w:rsidRPr="009820BE">
        <w:rPr>
          <w:rFonts w:ascii="Times New Roman" w:eastAsia="Times New Roman" w:hAnsi="Times New Roman"/>
          <w:bCs/>
          <w:sz w:val="24"/>
          <w:szCs w:val="24"/>
        </w:rPr>
        <w:t>Sambasiva</w:t>
      </w:r>
      <w:proofErr w:type="spellEnd"/>
      <w:r w:rsidRPr="009820BE">
        <w:rPr>
          <w:rFonts w:ascii="Times New Roman" w:eastAsia="Times New Roman" w:hAnsi="Times New Roman"/>
          <w:bCs/>
          <w:sz w:val="24"/>
          <w:szCs w:val="24"/>
        </w:rPr>
        <w:t xml:space="preserve"> </w:t>
      </w:r>
      <w:proofErr w:type="spellStart"/>
      <w:r w:rsidRPr="009820BE">
        <w:rPr>
          <w:rFonts w:ascii="Times New Roman" w:eastAsia="Times New Roman" w:hAnsi="Times New Roman"/>
          <w:bCs/>
          <w:sz w:val="24"/>
          <w:szCs w:val="24"/>
        </w:rPr>
        <w:t>Rao</w:t>
      </w:r>
      <w:proofErr w:type="spellEnd"/>
      <w:r w:rsidRPr="009820BE">
        <w:rPr>
          <w:rFonts w:ascii="Times New Roman" w:eastAsia="Times New Roman" w:hAnsi="Times New Roman"/>
          <w:bCs/>
          <w:sz w:val="24"/>
          <w:szCs w:val="24"/>
        </w:rPr>
        <w:t xml:space="preserve"> G. (2021) Stabilizing Frequency and Voltage in Combined LFC and AVR System with Coordinated Performance of SMES and TCSC. In: Singh A.K., </w:t>
      </w:r>
      <w:proofErr w:type="spellStart"/>
      <w:r w:rsidRPr="009820BE">
        <w:rPr>
          <w:rFonts w:ascii="Times New Roman" w:eastAsia="Times New Roman" w:hAnsi="Times New Roman"/>
          <w:bCs/>
          <w:sz w:val="24"/>
          <w:szCs w:val="24"/>
        </w:rPr>
        <w:t>Tripathy</w:t>
      </w:r>
      <w:proofErr w:type="spellEnd"/>
      <w:r w:rsidRPr="009820BE">
        <w:rPr>
          <w:rFonts w:ascii="Times New Roman" w:eastAsia="Times New Roman" w:hAnsi="Times New Roman"/>
          <w:bCs/>
          <w:sz w:val="24"/>
          <w:szCs w:val="24"/>
        </w:rPr>
        <w:t xml:space="preserve"> M. (</w:t>
      </w:r>
      <w:proofErr w:type="spellStart"/>
      <w:proofErr w:type="gramStart"/>
      <w:r w:rsidRPr="009820BE">
        <w:rPr>
          <w:rFonts w:ascii="Times New Roman" w:eastAsia="Times New Roman" w:hAnsi="Times New Roman"/>
          <w:bCs/>
          <w:sz w:val="24"/>
          <w:szCs w:val="24"/>
        </w:rPr>
        <w:t>eds</w:t>
      </w:r>
      <w:proofErr w:type="spellEnd"/>
      <w:proofErr w:type="gramEnd"/>
      <w:r w:rsidRPr="009820BE">
        <w:rPr>
          <w:rFonts w:ascii="Times New Roman" w:eastAsia="Times New Roman" w:hAnsi="Times New Roman"/>
          <w:bCs/>
          <w:sz w:val="24"/>
          <w:szCs w:val="24"/>
        </w:rPr>
        <w:t xml:space="preserve">) Control Applications in Modern Power System. Lecture Notes in Electrical Engineering, </w:t>
      </w:r>
      <w:proofErr w:type="spellStart"/>
      <w:r w:rsidRPr="009820BE">
        <w:rPr>
          <w:rFonts w:ascii="Times New Roman" w:eastAsia="Times New Roman" w:hAnsi="Times New Roman"/>
          <w:bCs/>
          <w:sz w:val="24"/>
          <w:szCs w:val="24"/>
        </w:rPr>
        <w:t>vol</w:t>
      </w:r>
      <w:proofErr w:type="spellEnd"/>
      <w:r w:rsidRPr="009820BE">
        <w:rPr>
          <w:rFonts w:ascii="Times New Roman" w:eastAsia="Times New Roman" w:hAnsi="Times New Roman"/>
          <w:bCs/>
          <w:sz w:val="24"/>
          <w:szCs w:val="24"/>
        </w:rPr>
        <w:t xml:space="preserve"> 710. </w:t>
      </w:r>
      <w:r w:rsidRPr="00710251">
        <w:rPr>
          <w:rFonts w:ascii="Times New Roman" w:eastAsia="Times New Roman" w:hAnsi="Times New Roman"/>
          <w:b/>
          <w:bCs/>
          <w:sz w:val="24"/>
          <w:szCs w:val="24"/>
        </w:rPr>
        <w:t>Springer</w:t>
      </w:r>
      <w:r w:rsidRPr="009820BE">
        <w:rPr>
          <w:rFonts w:ascii="Times New Roman" w:eastAsia="Times New Roman" w:hAnsi="Times New Roman"/>
          <w:bCs/>
          <w:sz w:val="24"/>
          <w:szCs w:val="24"/>
        </w:rPr>
        <w:t xml:space="preserve">, Singapore. </w:t>
      </w:r>
      <w:hyperlink r:id="rId21" w:history="1">
        <w:r w:rsidRPr="001179FB">
          <w:rPr>
            <w:rStyle w:val="Hyperlink"/>
            <w:rFonts w:ascii="Times New Roman" w:eastAsia="Times New Roman" w:hAnsi="Times New Roman"/>
            <w:bCs/>
            <w:sz w:val="24"/>
            <w:szCs w:val="24"/>
          </w:rPr>
          <w:t>https://doi.org/10.1007/978-981-15-8815-0_6</w:t>
        </w:r>
      </w:hyperlink>
    </w:p>
    <w:p w:rsidR="00C91B87" w:rsidRDefault="00C91B87" w:rsidP="00C91B87">
      <w:pPr>
        <w:pStyle w:val="ListParagraph"/>
        <w:numPr>
          <w:ilvl w:val="0"/>
          <w:numId w:val="7"/>
        </w:numPr>
        <w:spacing w:after="0" w:line="240" w:lineRule="auto"/>
        <w:jc w:val="both"/>
        <w:rPr>
          <w:rStyle w:val="Hyperlink"/>
          <w:rFonts w:ascii="Times New Roman" w:eastAsia="Times New Roman" w:hAnsi="Times New Roman"/>
          <w:bCs/>
          <w:color w:val="auto"/>
          <w:sz w:val="24"/>
          <w:szCs w:val="24"/>
          <w:u w:val="none"/>
        </w:rPr>
      </w:pPr>
      <w:r w:rsidRPr="00C91B87">
        <w:rPr>
          <w:rStyle w:val="Hyperlink"/>
          <w:rFonts w:ascii="Times New Roman" w:eastAsia="Times New Roman" w:hAnsi="Times New Roman"/>
          <w:b/>
          <w:bCs/>
          <w:color w:val="auto"/>
          <w:sz w:val="24"/>
          <w:szCs w:val="24"/>
          <w:u w:val="none"/>
        </w:rPr>
        <w:t xml:space="preserve">Naga </w:t>
      </w:r>
      <w:proofErr w:type="spellStart"/>
      <w:r w:rsidRPr="00C91B87">
        <w:rPr>
          <w:rStyle w:val="Hyperlink"/>
          <w:rFonts w:ascii="Times New Roman" w:eastAsia="Times New Roman" w:hAnsi="Times New Roman"/>
          <w:b/>
          <w:bCs/>
          <w:color w:val="auto"/>
          <w:sz w:val="24"/>
          <w:szCs w:val="24"/>
          <w:u w:val="none"/>
        </w:rPr>
        <w:t>Sai</w:t>
      </w:r>
      <w:proofErr w:type="spellEnd"/>
      <w:r w:rsidRPr="00C91B87">
        <w:rPr>
          <w:rStyle w:val="Hyperlink"/>
          <w:rFonts w:ascii="Times New Roman" w:eastAsia="Times New Roman" w:hAnsi="Times New Roman"/>
          <w:b/>
          <w:bCs/>
          <w:color w:val="auto"/>
          <w:sz w:val="24"/>
          <w:szCs w:val="24"/>
          <w:u w:val="none"/>
        </w:rPr>
        <w:t xml:space="preserve"> </w:t>
      </w:r>
      <w:proofErr w:type="spellStart"/>
      <w:r w:rsidRPr="00C91B87">
        <w:rPr>
          <w:rStyle w:val="Hyperlink"/>
          <w:rFonts w:ascii="Times New Roman" w:eastAsia="Times New Roman" w:hAnsi="Times New Roman"/>
          <w:b/>
          <w:bCs/>
          <w:color w:val="auto"/>
          <w:sz w:val="24"/>
          <w:szCs w:val="24"/>
          <w:u w:val="none"/>
        </w:rPr>
        <w:t>Kalyan</w:t>
      </w:r>
      <w:proofErr w:type="spellEnd"/>
      <w:r w:rsidRPr="00C91B87">
        <w:rPr>
          <w:rStyle w:val="Hyperlink"/>
          <w:rFonts w:ascii="Times New Roman" w:eastAsia="Times New Roman" w:hAnsi="Times New Roman"/>
          <w:b/>
          <w:bCs/>
          <w:color w:val="auto"/>
          <w:sz w:val="24"/>
          <w:szCs w:val="24"/>
          <w:u w:val="none"/>
        </w:rPr>
        <w:t xml:space="preserve"> C.,</w:t>
      </w:r>
      <w:r w:rsidRPr="00C91B87">
        <w:rPr>
          <w:rStyle w:val="Hyperlink"/>
          <w:rFonts w:ascii="Times New Roman" w:eastAsia="Times New Roman" w:hAnsi="Times New Roman"/>
          <w:bCs/>
          <w:color w:val="auto"/>
          <w:sz w:val="24"/>
          <w:szCs w:val="24"/>
          <w:u w:val="none"/>
        </w:rPr>
        <w:t xml:space="preserve"> Suresh C. (2022) Performance Evaluation of Various Traditional Controllers in Automatic Generation Control of Multi-Area System with Multi-Type Generation Units. In: Dawn S., Das K.N., </w:t>
      </w:r>
      <w:proofErr w:type="spellStart"/>
      <w:r w:rsidRPr="00C91B87">
        <w:rPr>
          <w:rStyle w:val="Hyperlink"/>
          <w:rFonts w:ascii="Times New Roman" w:eastAsia="Times New Roman" w:hAnsi="Times New Roman"/>
          <w:bCs/>
          <w:color w:val="auto"/>
          <w:sz w:val="24"/>
          <w:szCs w:val="24"/>
          <w:u w:val="none"/>
        </w:rPr>
        <w:t>Mallipeddi</w:t>
      </w:r>
      <w:proofErr w:type="spellEnd"/>
      <w:r w:rsidRPr="00C91B87">
        <w:rPr>
          <w:rStyle w:val="Hyperlink"/>
          <w:rFonts w:ascii="Times New Roman" w:eastAsia="Times New Roman" w:hAnsi="Times New Roman"/>
          <w:bCs/>
          <w:color w:val="auto"/>
          <w:sz w:val="24"/>
          <w:szCs w:val="24"/>
          <w:u w:val="none"/>
        </w:rPr>
        <w:t xml:space="preserve"> R., </w:t>
      </w:r>
      <w:proofErr w:type="spellStart"/>
      <w:r w:rsidRPr="00C91B87">
        <w:rPr>
          <w:rStyle w:val="Hyperlink"/>
          <w:rFonts w:ascii="Times New Roman" w:eastAsia="Times New Roman" w:hAnsi="Times New Roman"/>
          <w:bCs/>
          <w:color w:val="auto"/>
          <w:sz w:val="24"/>
          <w:szCs w:val="24"/>
          <w:u w:val="none"/>
        </w:rPr>
        <w:t>Acharjya</w:t>
      </w:r>
      <w:proofErr w:type="spellEnd"/>
      <w:r w:rsidRPr="00C91B87">
        <w:rPr>
          <w:rStyle w:val="Hyperlink"/>
          <w:rFonts w:ascii="Times New Roman" w:eastAsia="Times New Roman" w:hAnsi="Times New Roman"/>
          <w:bCs/>
          <w:color w:val="auto"/>
          <w:sz w:val="24"/>
          <w:szCs w:val="24"/>
          <w:u w:val="none"/>
        </w:rPr>
        <w:t xml:space="preserve"> D.P. </w:t>
      </w:r>
      <w:r w:rsidRPr="00C91B87">
        <w:rPr>
          <w:rStyle w:val="Hyperlink"/>
          <w:rFonts w:ascii="Times New Roman" w:eastAsia="Times New Roman" w:hAnsi="Times New Roman"/>
          <w:bCs/>
          <w:color w:val="auto"/>
          <w:sz w:val="24"/>
          <w:szCs w:val="24"/>
          <w:u w:val="none"/>
        </w:rPr>
        <w:lastRenderedPageBreak/>
        <w:t>(</w:t>
      </w:r>
      <w:proofErr w:type="spellStart"/>
      <w:r w:rsidRPr="00C91B87">
        <w:rPr>
          <w:rStyle w:val="Hyperlink"/>
          <w:rFonts w:ascii="Times New Roman" w:eastAsia="Times New Roman" w:hAnsi="Times New Roman"/>
          <w:bCs/>
          <w:color w:val="auto"/>
          <w:sz w:val="24"/>
          <w:szCs w:val="24"/>
          <w:u w:val="none"/>
        </w:rPr>
        <w:t>eds</w:t>
      </w:r>
      <w:proofErr w:type="spellEnd"/>
      <w:r w:rsidRPr="00C91B87">
        <w:rPr>
          <w:rStyle w:val="Hyperlink"/>
          <w:rFonts w:ascii="Times New Roman" w:eastAsia="Times New Roman" w:hAnsi="Times New Roman"/>
          <w:bCs/>
          <w:color w:val="auto"/>
          <w:sz w:val="24"/>
          <w:szCs w:val="24"/>
          <w:u w:val="none"/>
        </w:rPr>
        <w:t xml:space="preserve">) Smart and Intelligent Systems. Algorithms for Intelligent Systems. Springer, Singapore. </w:t>
      </w:r>
      <w:hyperlink r:id="rId22" w:history="1">
        <w:r w:rsidRPr="00E445D0">
          <w:rPr>
            <w:rStyle w:val="Hyperlink"/>
            <w:rFonts w:ascii="Times New Roman" w:eastAsia="Times New Roman" w:hAnsi="Times New Roman"/>
            <w:bCs/>
            <w:sz w:val="24"/>
            <w:szCs w:val="24"/>
          </w:rPr>
          <w:t>https://doi.org/10.1007/978-981-16-2109-3_37</w:t>
        </w:r>
      </w:hyperlink>
    </w:p>
    <w:p w:rsidR="00D43ABE" w:rsidRPr="00D43ABE" w:rsidRDefault="00D43ABE" w:rsidP="00D43ABE">
      <w:pPr>
        <w:pStyle w:val="ListParagraph"/>
        <w:numPr>
          <w:ilvl w:val="0"/>
          <w:numId w:val="7"/>
        </w:numPr>
        <w:spacing w:after="0" w:line="240" w:lineRule="auto"/>
        <w:jc w:val="both"/>
        <w:rPr>
          <w:rStyle w:val="Hyperlink"/>
          <w:rFonts w:ascii="Times New Roman" w:eastAsia="Times New Roman" w:hAnsi="Times New Roman"/>
          <w:bCs/>
          <w:color w:val="auto"/>
          <w:sz w:val="24"/>
          <w:szCs w:val="24"/>
          <w:u w:val="none"/>
        </w:rPr>
      </w:pPr>
      <w:proofErr w:type="spellStart"/>
      <w:r w:rsidRPr="00D43ABE">
        <w:rPr>
          <w:rStyle w:val="Hyperlink"/>
          <w:rFonts w:ascii="Times New Roman" w:eastAsia="Times New Roman" w:hAnsi="Times New Roman"/>
          <w:bCs/>
          <w:color w:val="auto"/>
          <w:sz w:val="24"/>
          <w:szCs w:val="24"/>
          <w:u w:val="none"/>
        </w:rPr>
        <w:t>Kalyan</w:t>
      </w:r>
      <w:proofErr w:type="spellEnd"/>
      <w:r w:rsidRPr="00D43ABE">
        <w:rPr>
          <w:rStyle w:val="Hyperlink"/>
          <w:rFonts w:ascii="Times New Roman" w:eastAsia="Times New Roman" w:hAnsi="Times New Roman"/>
          <w:bCs/>
          <w:color w:val="auto"/>
          <w:sz w:val="24"/>
          <w:szCs w:val="24"/>
          <w:u w:val="none"/>
        </w:rPr>
        <w:t xml:space="preserve"> C.N.S., Suresh C.V. (2022) Maiden Application of Seagull Optimization Algorithm for the Study of Load Frequency Control. In: Dawn S., Das K.N., </w:t>
      </w:r>
      <w:proofErr w:type="spellStart"/>
      <w:r w:rsidRPr="00D43ABE">
        <w:rPr>
          <w:rStyle w:val="Hyperlink"/>
          <w:rFonts w:ascii="Times New Roman" w:eastAsia="Times New Roman" w:hAnsi="Times New Roman"/>
          <w:bCs/>
          <w:color w:val="auto"/>
          <w:sz w:val="24"/>
          <w:szCs w:val="24"/>
          <w:u w:val="none"/>
        </w:rPr>
        <w:t>Mallipeddi</w:t>
      </w:r>
      <w:proofErr w:type="spellEnd"/>
      <w:r w:rsidRPr="00D43ABE">
        <w:rPr>
          <w:rStyle w:val="Hyperlink"/>
          <w:rFonts w:ascii="Times New Roman" w:eastAsia="Times New Roman" w:hAnsi="Times New Roman"/>
          <w:bCs/>
          <w:color w:val="auto"/>
          <w:sz w:val="24"/>
          <w:szCs w:val="24"/>
          <w:u w:val="none"/>
        </w:rPr>
        <w:t xml:space="preserve"> R., </w:t>
      </w:r>
      <w:proofErr w:type="spellStart"/>
      <w:r w:rsidRPr="00D43ABE">
        <w:rPr>
          <w:rStyle w:val="Hyperlink"/>
          <w:rFonts w:ascii="Times New Roman" w:eastAsia="Times New Roman" w:hAnsi="Times New Roman"/>
          <w:bCs/>
          <w:color w:val="auto"/>
          <w:sz w:val="24"/>
          <w:szCs w:val="24"/>
          <w:u w:val="none"/>
        </w:rPr>
        <w:t>Acharjya</w:t>
      </w:r>
      <w:proofErr w:type="spellEnd"/>
      <w:r w:rsidRPr="00D43ABE">
        <w:rPr>
          <w:rStyle w:val="Hyperlink"/>
          <w:rFonts w:ascii="Times New Roman" w:eastAsia="Times New Roman" w:hAnsi="Times New Roman"/>
          <w:bCs/>
          <w:color w:val="auto"/>
          <w:sz w:val="24"/>
          <w:szCs w:val="24"/>
          <w:u w:val="none"/>
        </w:rPr>
        <w:t xml:space="preserve"> D.P. (</w:t>
      </w:r>
      <w:proofErr w:type="spellStart"/>
      <w:r w:rsidRPr="00D43ABE">
        <w:rPr>
          <w:rStyle w:val="Hyperlink"/>
          <w:rFonts w:ascii="Times New Roman" w:eastAsia="Times New Roman" w:hAnsi="Times New Roman"/>
          <w:bCs/>
          <w:color w:val="auto"/>
          <w:sz w:val="24"/>
          <w:szCs w:val="24"/>
          <w:u w:val="none"/>
        </w:rPr>
        <w:t>eds</w:t>
      </w:r>
      <w:proofErr w:type="spellEnd"/>
      <w:r w:rsidRPr="00D43ABE">
        <w:rPr>
          <w:rStyle w:val="Hyperlink"/>
          <w:rFonts w:ascii="Times New Roman" w:eastAsia="Times New Roman" w:hAnsi="Times New Roman"/>
          <w:bCs/>
          <w:color w:val="auto"/>
          <w:sz w:val="24"/>
          <w:szCs w:val="24"/>
          <w:u w:val="none"/>
        </w:rPr>
        <w:t xml:space="preserve">) Smart and Intelligent Systems. Algorithms for Intelligent Systems. Springer, Singapore. </w:t>
      </w:r>
      <w:r w:rsidRPr="00D43ABE">
        <w:rPr>
          <w:rStyle w:val="Hyperlink"/>
          <w:rFonts w:ascii="Times New Roman" w:eastAsia="Times New Roman" w:hAnsi="Times New Roman"/>
          <w:bCs/>
          <w:sz w:val="24"/>
          <w:szCs w:val="24"/>
        </w:rPr>
        <w:t>https://doi.org/10.1007/978-981-16-2109-3_48</w:t>
      </w:r>
    </w:p>
    <w:p w:rsidR="00491BB7" w:rsidRDefault="00491BB7" w:rsidP="00B24255">
      <w:pPr>
        <w:pStyle w:val="ListParagraph"/>
        <w:numPr>
          <w:ilvl w:val="0"/>
          <w:numId w:val="7"/>
        </w:numPr>
        <w:spacing w:after="0" w:line="240" w:lineRule="auto"/>
        <w:jc w:val="both"/>
        <w:rPr>
          <w:rFonts w:ascii="Times New Roman" w:eastAsia="Times New Roman" w:hAnsi="Times New Roman"/>
          <w:b/>
          <w:bCs/>
          <w:sz w:val="24"/>
          <w:szCs w:val="24"/>
        </w:rPr>
      </w:pPr>
      <w:proofErr w:type="spellStart"/>
      <w:r>
        <w:rPr>
          <w:rFonts w:ascii="Times New Roman" w:eastAsia="Times New Roman" w:hAnsi="Times New Roman"/>
          <w:b/>
          <w:bCs/>
          <w:sz w:val="24"/>
          <w:szCs w:val="24"/>
        </w:rPr>
        <w:t>Ch.Naga</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sai</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kalyan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Cs/>
          <w:sz w:val="24"/>
          <w:szCs w:val="24"/>
        </w:rPr>
        <w:t>G.Sambasiva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rao</w:t>
      </w:r>
      <w:proofErr w:type="spellEnd"/>
      <w:r>
        <w:rPr>
          <w:rFonts w:ascii="Times New Roman" w:eastAsia="Times New Roman" w:hAnsi="Times New Roman"/>
          <w:bCs/>
          <w:sz w:val="24"/>
          <w:szCs w:val="24"/>
        </w:rPr>
        <w:t xml:space="preserve">, “Performance comparison of various FACTS devices in combined LFC and AVR of Multi-area system for simultaneous frequency and voltage stabilization”, Hybrid Intelligence for Smart Grid Systems, </w:t>
      </w:r>
      <w:r w:rsidRPr="00491BB7">
        <w:rPr>
          <w:rFonts w:ascii="Times New Roman" w:eastAsia="Times New Roman" w:hAnsi="Times New Roman"/>
          <w:b/>
          <w:bCs/>
          <w:sz w:val="24"/>
          <w:szCs w:val="24"/>
        </w:rPr>
        <w:t>CRC Pr</w:t>
      </w:r>
      <w:r>
        <w:rPr>
          <w:rFonts w:ascii="Times New Roman" w:eastAsia="Times New Roman" w:hAnsi="Times New Roman"/>
          <w:b/>
          <w:bCs/>
          <w:sz w:val="24"/>
          <w:szCs w:val="24"/>
        </w:rPr>
        <w:t xml:space="preserve">ess, Taylor and </w:t>
      </w:r>
      <w:r w:rsidR="008D3CD8">
        <w:rPr>
          <w:rFonts w:ascii="Times New Roman" w:eastAsia="Times New Roman" w:hAnsi="Times New Roman"/>
          <w:b/>
          <w:bCs/>
          <w:sz w:val="24"/>
          <w:szCs w:val="24"/>
        </w:rPr>
        <w:t xml:space="preserve">Francis </w:t>
      </w:r>
    </w:p>
    <w:p w:rsidR="00412D57" w:rsidRDefault="00412D57" w:rsidP="00412D57">
      <w:pPr>
        <w:pStyle w:val="ListParagraph"/>
        <w:numPr>
          <w:ilvl w:val="0"/>
          <w:numId w:val="7"/>
        </w:numPr>
        <w:spacing w:after="0" w:line="240" w:lineRule="auto"/>
        <w:jc w:val="both"/>
        <w:rPr>
          <w:rFonts w:ascii="Times New Roman" w:eastAsia="Times New Roman" w:hAnsi="Times New Roman"/>
          <w:bCs/>
          <w:sz w:val="24"/>
          <w:szCs w:val="24"/>
        </w:rPr>
      </w:pPr>
      <w:proofErr w:type="spellStart"/>
      <w:r w:rsidRPr="00412D57">
        <w:rPr>
          <w:rFonts w:ascii="Times New Roman" w:eastAsia="Times New Roman" w:hAnsi="Times New Roman"/>
          <w:b/>
          <w:bCs/>
          <w:sz w:val="24"/>
          <w:szCs w:val="24"/>
        </w:rPr>
        <w:t>Kalyan</w:t>
      </w:r>
      <w:proofErr w:type="spellEnd"/>
      <w:r w:rsidRPr="00412D57">
        <w:rPr>
          <w:rFonts w:ascii="Times New Roman" w:eastAsia="Times New Roman" w:hAnsi="Times New Roman"/>
          <w:b/>
          <w:bCs/>
          <w:sz w:val="24"/>
          <w:szCs w:val="24"/>
        </w:rPr>
        <w:t xml:space="preserve"> C.N.S.,</w:t>
      </w:r>
      <w:r w:rsidRPr="00412D57">
        <w:rPr>
          <w:rFonts w:ascii="Times New Roman" w:eastAsia="Times New Roman" w:hAnsi="Times New Roman"/>
          <w:bCs/>
          <w:sz w:val="24"/>
          <w:szCs w:val="24"/>
        </w:rPr>
        <w:t xml:space="preserve"> Suresh C.V., </w:t>
      </w:r>
      <w:proofErr w:type="spellStart"/>
      <w:r w:rsidRPr="00412D57">
        <w:rPr>
          <w:rFonts w:ascii="Times New Roman" w:eastAsia="Times New Roman" w:hAnsi="Times New Roman"/>
          <w:bCs/>
          <w:sz w:val="24"/>
          <w:szCs w:val="24"/>
        </w:rPr>
        <w:t>Ramaniah</w:t>
      </w:r>
      <w:proofErr w:type="spellEnd"/>
      <w:r w:rsidRPr="00412D57">
        <w:rPr>
          <w:rFonts w:ascii="Times New Roman" w:eastAsia="Times New Roman" w:hAnsi="Times New Roman"/>
          <w:bCs/>
          <w:sz w:val="24"/>
          <w:szCs w:val="24"/>
        </w:rPr>
        <w:t xml:space="preserve"> U. (2022) Multi-objective Weighted-Sum Optimization for Stability of Dual-Area Power System Using Water Cycle Algorithm. In: Gupta O.H., </w:t>
      </w:r>
      <w:proofErr w:type="spellStart"/>
      <w:r w:rsidRPr="00412D57">
        <w:rPr>
          <w:rFonts w:ascii="Times New Roman" w:eastAsia="Times New Roman" w:hAnsi="Times New Roman"/>
          <w:bCs/>
          <w:sz w:val="24"/>
          <w:szCs w:val="24"/>
        </w:rPr>
        <w:t>Sood</w:t>
      </w:r>
      <w:proofErr w:type="spellEnd"/>
      <w:r w:rsidRPr="00412D57">
        <w:rPr>
          <w:rFonts w:ascii="Times New Roman" w:eastAsia="Times New Roman" w:hAnsi="Times New Roman"/>
          <w:bCs/>
          <w:sz w:val="24"/>
          <w:szCs w:val="24"/>
        </w:rPr>
        <w:t xml:space="preserve"> V.K., Malik O.P. (</w:t>
      </w:r>
      <w:proofErr w:type="spellStart"/>
      <w:proofErr w:type="gramStart"/>
      <w:r w:rsidRPr="00412D57">
        <w:rPr>
          <w:rFonts w:ascii="Times New Roman" w:eastAsia="Times New Roman" w:hAnsi="Times New Roman"/>
          <w:bCs/>
          <w:sz w:val="24"/>
          <w:szCs w:val="24"/>
        </w:rPr>
        <w:t>eds</w:t>
      </w:r>
      <w:proofErr w:type="spellEnd"/>
      <w:proofErr w:type="gramEnd"/>
      <w:r w:rsidRPr="00412D57">
        <w:rPr>
          <w:rFonts w:ascii="Times New Roman" w:eastAsia="Times New Roman" w:hAnsi="Times New Roman"/>
          <w:bCs/>
          <w:sz w:val="24"/>
          <w:szCs w:val="24"/>
        </w:rPr>
        <w:t xml:space="preserve">) Recent Advances in Power Systems. Lecture Notes in Electrical Engineering, </w:t>
      </w:r>
      <w:proofErr w:type="spellStart"/>
      <w:r w:rsidRPr="00412D57">
        <w:rPr>
          <w:rFonts w:ascii="Times New Roman" w:eastAsia="Times New Roman" w:hAnsi="Times New Roman"/>
          <w:bCs/>
          <w:sz w:val="24"/>
          <w:szCs w:val="24"/>
        </w:rPr>
        <w:t>vol</w:t>
      </w:r>
      <w:proofErr w:type="spellEnd"/>
      <w:r w:rsidRPr="00412D57">
        <w:rPr>
          <w:rFonts w:ascii="Times New Roman" w:eastAsia="Times New Roman" w:hAnsi="Times New Roman"/>
          <w:bCs/>
          <w:sz w:val="24"/>
          <w:szCs w:val="24"/>
        </w:rPr>
        <w:t xml:space="preserve"> 812. Springer, Singapore. </w:t>
      </w:r>
      <w:hyperlink r:id="rId23" w:history="1">
        <w:r w:rsidR="0070713D" w:rsidRPr="00B17199">
          <w:rPr>
            <w:rStyle w:val="Hyperlink"/>
            <w:rFonts w:ascii="Times New Roman" w:eastAsia="Times New Roman" w:hAnsi="Times New Roman"/>
            <w:bCs/>
            <w:sz w:val="24"/>
            <w:szCs w:val="24"/>
          </w:rPr>
          <w:t>https://doi.org/10.1007/978-981-16-6970-5_2</w:t>
        </w:r>
      </w:hyperlink>
    </w:p>
    <w:p w:rsidR="0070713D" w:rsidRDefault="0070713D" w:rsidP="0070713D">
      <w:pPr>
        <w:pStyle w:val="ListParagraph"/>
        <w:numPr>
          <w:ilvl w:val="0"/>
          <w:numId w:val="7"/>
        </w:numPr>
        <w:spacing w:after="0" w:line="240" w:lineRule="auto"/>
        <w:jc w:val="both"/>
        <w:rPr>
          <w:rFonts w:ascii="Times New Roman" w:eastAsia="Times New Roman" w:hAnsi="Times New Roman"/>
          <w:bCs/>
          <w:sz w:val="24"/>
          <w:szCs w:val="24"/>
        </w:rPr>
      </w:pPr>
      <w:proofErr w:type="spellStart"/>
      <w:r w:rsidRPr="0070713D">
        <w:rPr>
          <w:rFonts w:ascii="Times New Roman" w:eastAsia="Times New Roman" w:hAnsi="Times New Roman"/>
          <w:bCs/>
          <w:sz w:val="24"/>
          <w:szCs w:val="24"/>
        </w:rPr>
        <w:t>Kalyan</w:t>
      </w:r>
      <w:proofErr w:type="spellEnd"/>
      <w:r w:rsidRPr="0070713D">
        <w:rPr>
          <w:rFonts w:ascii="Times New Roman" w:eastAsia="Times New Roman" w:hAnsi="Times New Roman"/>
          <w:bCs/>
          <w:sz w:val="24"/>
          <w:szCs w:val="24"/>
        </w:rPr>
        <w:t xml:space="preserve">, C.N.S., Suresh, C.V. (2022). Section of Suitable GRC Structure for Dual Area Thermal System </w:t>
      </w:r>
      <w:proofErr w:type="gramStart"/>
      <w:r w:rsidRPr="0070713D">
        <w:rPr>
          <w:rFonts w:ascii="Times New Roman" w:eastAsia="Times New Roman" w:hAnsi="Times New Roman"/>
          <w:bCs/>
          <w:sz w:val="24"/>
          <w:szCs w:val="24"/>
        </w:rPr>
        <w:t>Under</w:t>
      </w:r>
      <w:proofErr w:type="gramEnd"/>
      <w:r w:rsidRPr="0070713D">
        <w:rPr>
          <w:rFonts w:ascii="Times New Roman" w:eastAsia="Times New Roman" w:hAnsi="Times New Roman"/>
          <w:bCs/>
          <w:sz w:val="24"/>
          <w:szCs w:val="24"/>
        </w:rPr>
        <w:t xml:space="preserve"> 2DOF-PID Controller. In: Kumar, J., </w:t>
      </w:r>
      <w:proofErr w:type="spellStart"/>
      <w:r w:rsidRPr="0070713D">
        <w:rPr>
          <w:rFonts w:ascii="Times New Roman" w:eastAsia="Times New Roman" w:hAnsi="Times New Roman"/>
          <w:bCs/>
          <w:sz w:val="24"/>
          <w:szCs w:val="24"/>
        </w:rPr>
        <w:t>Tripathy</w:t>
      </w:r>
      <w:proofErr w:type="spellEnd"/>
      <w:r w:rsidRPr="0070713D">
        <w:rPr>
          <w:rFonts w:ascii="Times New Roman" w:eastAsia="Times New Roman" w:hAnsi="Times New Roman"/>
          <w:bCs/>
          <w:sz w:val="24"/>
          <w:szCs w:val="24"/>
        </w:rPr>
        <w:t>, M., Jena, P. (</w:t>
      </w:r>
      <w:proofErr w:type="spellStart"/>
      <w:proofErr w:type="gramStart"/>
      <w:r w:rsidRPr="0070713D">
        <w:rPr>
          <w:rFonts w:ascii="Times New Roman" w:eastAsia="Times New Roman" w:hAnsi="Times New Roman"/>
          <w:bCs/>
          <w:sz w:val="24"/>
          <w:szCs w:val="24"/>
        </w:rPr>
        <w:t>eds</w:t>
      </w:r>
      <w:proofErr w:type="spellEnd"/>
      <w:proofErr w:type="gramEnd"/>
      <w:r w:rsidRPr="0070713D">
        <w:rPr>
          <w:rFonts w:ascii="Times New Roman" w:eastAsia="Times New Roman" w:hAnsi="Times New Roman"/>
          <w:bCs/>
          <w:sz w:val="24"/>
          <w:szCs w:val="24"/>
        </w:rPr>
        <w:t xml:space="preserve">) Control Applications in Modern Power Systems. Lecture Notes in Electrical Engineering, </w:t>
      </w:r>
      <w:proofErr w:type="spellStart"/>
      <w:r w:rsidRPr="0070713D">
        <w:rPr>
          <w:rFonts w:ascii="Times New Roman" w:eastAsia="Times New Roman" w:hAnsi="Times New Roman"/>
          <w:bCs/>
          <w:sz w:val="24"/>
          <w:szCs w:val="24"/>
        </w:rPr>
        <w:t>vol</w:t>
      </w:r>
      <w:proofErr w:type="spellEnd"/>
      <w:r w:rsidRPr="0070713D">
        <w:rPr>
          <w:rFonts w:ascii="Times New Roman" w:eastAsia="Times New Roman" w:hAnsi="Times New Roman"/>
          <w:bCs/>
          <w:sz w:val="24"/>
          <w:szCs w:val="24"/>
        </w:rPr>
        <w:t xml:space="preserve"> 870. Springer, Singapore. </w:t>
      </w:r>
      <w:hyperlink r:id="rId24" w:history="1">
        <w:r w:rsidRPr="00B17199">
          <w:rPr>
            <w:rStyle w:val="Hyperlink"/>
            <w:rFonts w:ascii="Times New Roman" w:eastAsia="Times New Roman" w:hAnsi="Times New Roman"/>
            <w:bCs/>
            <w:sz w:val="24"/>
            <w:szCs w:val="24"/>
          </w:rPr>
          <w:t>https://doi.org/10.1007/978-981-19-0193-5_2</w:t>
        </w:r>
      </w:hyperlink>
      <w:r>
        <w:rPr>
          <w:rFonts w:ascii="Times New Roman" w:eastAsia="Times New Roman" w:hAnsi="Times New Roman"/>
          <w:bCs/>
          <w:sz w:val="24"/>
          <w:szCs w:val="24"/>
        </w:rPr>
        <w:t xml:space="preserve"> (Best paper award)</w:t>
      </w:r>
    </w:p>
    <w:p w:rsidR="00F97F39" w:rsidRDefault="00F97F39" w:rsidP="00F97F39">
      <w:pPr>
        <w:pStyle w:val="ListParagraph"/>
        <w:numPr>
          <w:ilvl w:val="0"/>
          <w:numId w:val="7"/>
        </w:numPr>
        <w:spacing w:after="0" w:line="240" w:lineRule="auto"/>
        <w:jc w:val="both"/>
        <w:rPr>
          <w:rFonts w:ascii="Times New Roman" w:eastAsia="Times New Roman" w:hAnsi="Times New Roman"/>
          <w:bCs/>
          <w:sz w:val="24"/>
          <w:szCs w:val="24"/>
        </w:rPr>
      </w:pPr>
      <w:r w:rsidRPr="00F97F39">
        <w:rPr>
          <w:rFonts w:ascii="Times New Roman" w:eastAsia="Times New Roman" w:hAnsi="Times New Roman"/>
          <w:b/>
          <w:bCs/>
          <w:sz w:val="24"/>
          <w:szCs w:val="24"/>
        </w:rPr>
        <w:t xml:space="preserve">Naga </w:t>
      </w:r>
      <w:proofErr w:type="spellStart"/>
      <w:r w:rsidRPr="00F97F39">
        <w:rPr>
          <w:rFonts w:ascii="Times New Roman" w:eastAsia="Times New Roman" w:hAnsi="Times New Roman"/>
          <w:b/>
          <w:bCs/>
          <w:sz w:val="24"/>
          <w:szCs w:val="24"/>
        </w:rPr>
        <w:t>Sai</w:t>
      </w:r>
      <w:proofErr w:type="spellEnd"/>
      <w:r w:rsidRPr="00F97F39">
        <w:rPr>
          <w:rFonts w:ascii="Times New Roman" w:eastAsia="Times New Roman" w:hAnsi="Times New Roman"/>
          <w:b/>
          <w:bCs/>
          <w:sz w:val="24"/>
          <w:szCs w:val="24"/>
        </w:rPr>
        <w:t xml:space="preserve"> </w:t>
      </w:r>
      <w:proofErr w:type="spellStart"/>
      <w:r w:rsidRPr="00F97F39">
        <w:rPr>
          <w:rFonts w:ascii="Times New Roman" w:eastAsia="Times New Roman" w:hAnsi="Times New Roman"/>
          <w:b/>
          <w:bCs/>
          <w:sz w:val="24"/>
          <w:szCs w:val="24"/>
        </w:rPr>
        <w:t>Kalyan</w:t>
      </w:r>
      <w:proofErr w:type="spellEnd"/>
      <w:r w:rsidRPr="00F97F39">
        <w:rPr>
          <w:rFonts w:ascii="Times New Roman" w:eastAsia="Times New Roman" w:hAnsi="Times New Roman"/>
          <w:b/>
          <w:bCs/>
          <w:sz w:val="24"/>
          <w:szCs w:val="24"/>
        </w:rPr>
        <w:t>, C.</w:t>
      </w:r>
      <w:r w:rsidRPr="00F97F39">
        <w:rPr>
          <w:rFonts w:ascii="Times New Roman" w:eastAsia="Times New Roman" w:hAnsi="Times New Roman"/>
          <w:bCs/>
          <w:sz w:val="24"/>
          <w:szCs w:val="24"/>
        </w:rPr>
        <w:t xml:space="preserve">, Suresh, C.V., </w:t>
      </w:r>
      <w:proofErr w:type="spellStart"/>
      <w:r w:rsidRPr="00F97F39">
        <w:rPr>
          <w:rFonts w:ascii="Times New Roman" w:eastAsia="Times New Roman" w:hAnsi="Times New Roman"/>
          <w:bCs/>
          <w:sz w:val="24"/>
          <w:szCs w:val="24"/>
        </w:rPr>
        <w:t>Ramanaiah</w:t>
      </w:r>
      <w:proofErr w:type="spellEnd"/>
      <w:r w:rsidRPr="00F97F39">
        <w:rPr>
          <w:rFonts w:ascii="Times New Roman" w:eastAsia="Times New Roman" w:hAnsi="Times New Roman"/>
          <w:bCs/>
          <w:sz w:val="24"/>
          <w:szCs w:val="24"/>
        </w:rPr>
        <w:t xml:space="preserve">, U., </w:t>
      </w:r>
      <w:proofErr w:type="spellStart"/>
      <w:r w:rsidRPr="00F97F39">
        <w:rPr>
          <w:rFonts w:ascii="Times New Roman" w:eastAsia="Times New Roman" w:hAnsi="Times New Roman"/>
          <w:bCs/>
          <w:sz w:val="24"/>
          <w:szCs w:val="24"/>
        </w:rPr>
        <w:t>Srikanth</w:t>
      </w:r>
      <w:proofErr w:type="spellEnd"/>
      <w:r w:rsidRPr="00F97F39">
        <w:rPr>
          <w:rFonts w:ascii="Times New Roman" w:eastAsia="Times New Roman" w:hAnsi="Times New Roman"/>
          <w:bCs/>
          <w:sz w:val="24"/>
          <w:szCs w:val="24"/>
        </w:rPr>
        <w:t xml:space="preserve"> </w:t>
      </w:r>
      <w:proofErr w:type="spellStart"/>
      <w:r w:rsidRPr="00F97F39">
        <w:rPr>
          <w:rFonts w:ascii="Times New Roman" w:eastAsia="Times New Roman" w:hAnsi="Times New Roman"/>
          <w:bCs/>
          <w:sz w:val="24"/>
          <w:szCs w:val="24"/>
        </w:rPr>
        <w:t>Goud</w:t>
      </w:r>
      <w:proofErr w:type="spellEnd"/>
      <w:r w:rsidRPr="00F97F39">
        <w:rPr>
          <w:rFonts w:ascii="Times New Roman" w:eastAsia="Times New Roman" w:hAnsi="Times New Roman"/>
          <w:bCs/>
          <w:sz w:val="24"/>
          <w:szCs w:val="24"/>
        </w:rPr>
        <w:t xml:space="preserve">, B., Rami Reddy, C.H. (2023). Coordinated Strategy of Ultra-Capacitors and UPFC for LFC of Dual Area Conventional System Having Classical PID Controller with Set Point Filter. In: </w:t>
      </w:r>
      <w:proofErr w:type="spellStart"/>
      <w:r w:rsidRPr="00F97F39">
        <w:rPr>
          <w:rFonts w:ascii="Times New Roman" w:eastAsia="Times New Roman" w:hAnsi="Times New Roman"/>
          <w:bCs/>
          <w:sz w:val="24"/>
          <w:szCs w:val="24"/>
        </w:rPr>
        <w:t>Namrata</w:t>
      </w:r>
      <w:proofErr w:type="spellEnd"/>
      <w:r w:rsidRPr="00F97F39">
        <w:rPr>
          <w:rFonts w:ascii="Times New Roman" w:eastAsia="Times New Roman" w:hAnsi="Times New Roman"/>
          <w:bCs/>
          <w:sz w:val="24"/>
          <w:szCs w:val="24"/>
        </w:rPr>
        <w:t xml:space="preserve">, K., </w:t>
      </w:r>
      <w:proofErr w:type="spellStart"/>
      <w:r w:rsidRPr="00F97F39">
        <w:rPr>
          <w:rFonts w:ascii="Times New Roman" w:eastAsia="Times New Roman" w:hAnsi="Times New Roman"/>
          <w:bCs/>
          <w:sz w:val="24"/>
          <w:szCs w:val="24"/>
        </w:rPr>
        <w:t>Priyadarshi</w:t>
      </w:r>
      <w:proofErr w:type="spellEnd"/>
      <w:r w:rsidRPr="00F97F39">
        <w:rPr>
          <w:rFonts w:ascii="Times New Roman" w:eastAsia="Times New Roman" w:hAnsi="Times New Roman"/>
          <w:bCs/>
          <w:sz w:val="24"/>
          <w:szCs w:val="24"/>
        </w:rPr>
        <w:t xml:space="preserve">, N., </w:t>
      </w:r>
      <w:proofErr w:type="spellStart"/>
      <w:r w:rsidRPr="00F97F39">
        <w:rPr>
          <w:rFonts w:ascii="Times New Roman" w:eastAsia="Times New Roman" w:hAnsi="Times New Roman"/>
          <w:bCs/>
          <w:sz w:val="24"/>
          <w:szCs w:val="24"/>
        </w:rPr>
        <w:t>Bansal</w:t>
      </w:r>
      <w:proofErr w:type="spellEnd"/>
      <w:r w:rsidRPr="00F97F39">
        <w:rPr>
          <w:rFonts w:ascii="Times New Roman" w:eastAsia="Times New Roman" w:hAnsi="Times New Roman"/>
          <w:bCs/>
          <w:sz w:val="24"/>
          <w:szCs w:val="24"/>
        </w:rPr>
        <w:t>, R.C., Kumar, J. (</w:t>
      </w:r>
      <w:proofErr w:type="spellStart"/>
      <w:proofErr w:type="gramStart"/>
      <w:r w:rsidRPr="00F97F39">
        <w:rPr>
          <w:rFonts w:ascii="Times New Roman" w:eastAsia="Times New Roman" w:hAnsi="Times New Roman"/>
          <w:bCs/>
          <w:sz w:val="24"/>
          <w:szCs w:val="24"/>
        </w:rPr>
        <w:t>eds</w:t>
      </w:r>
      <w:proofErr w:type="spellEnd"/>
      <w:proofErr w:type="gramEnd"/>
      <w:r w:rsidRPr="00F97F39">
        <w:rPr>
          <w:rFonts w:ascii="Times New Roman" w:eastAsia="Times New Roman" w:hAnsi="Times New Roman"/>
          <w:bCs/>
          <w:sz w:val="24"/>
          <w:szCs w:val="24"/>
        </w:rPr>
        <w:t xml:space="preserve">) Smart Energy and Advancement in Power Technologies. Lecture Notes in Electrical Engineering, </w:t>
      </w:r>
      <w:proofErr w:type="spellStart"/>
      <w:r w:rsidRPr="00F97F39">
        <w:rPr>
          <w:rFonts w:ascii="Times New Roman" w:eastAsia="Times New Roman" w:hAnsi="Times New Roman"/>
          <w:bCs/>
          <w:sz w:val="24"/>
          <w:szCs w:val="24"/>
        </w:rPr>
        <w:t>vol</w:t>
      </w:r>
      <w:proofErr w:type="spellEnd"/>
      <w:r w:rsidRPr="00F97F39">
        <w:rPr>
          <w:rFonts w:ascii="Times New Roman" w:eastAsia="Times New Roman" w:hAnsi="Times New Roman"/>
          <w:bCs/>
          <w:sz w:val="24"/>
          <w:szCs w:val="24"/>
        </w:rPr>
        <w:t xml:space="preserve"> 926. Springer, Singapore. </w:t>
      </w:r>
      <w:hyperlink r:id="rId25" w:history="1">
        <w:r w:rsidRPr="001E6D46">
          <w:rPr>
            <w:rStyle w:val="Hyperlink"/>
            <w:rFonts w:ascii="Times New Roman" w:eastAsia="Times New Roman" w:hAnsi="Times New Roman"/>
            <w:bCs/>
            <w:sz w:val="24"/>
            <w:szCs w:val="24"/>
          </w:rPr>
          <w:t>https://doi.org/10.1007/978-981-19-4971-5_3</w:t>
        </w:r>
      </w:hyperlink>
    </w:p>
    <w:p w:rsidR="00D00A1C" w:rsidRPr="00161992" w:rsidRDefault="00F97F39" w:rsidP="00943503">
      <w:pPr>
        <w:pStyle w:val="ListParagraph"/>
        <w:numPr>
          <w:ilvl w:val="0"/>
          <w:numId w:val="7"/>
        </w:numPr>
        <w:spacing w:after="0" w:line="240" w:lineRule="auto"/>
        <w:jc w:val="both"/>
        <w:rPr>
          <w:rFonts w:ascii="Times New Roman" w:eastAsia="Times New Roman" w:hAnsi="Times New Roman"/>
          <w:bCs/>
          <w:sz w:val="24"/>
          <w:szCs w:val="24"/>
        </w:rPr>
      </w:pPr>
      <w:proofErr w:type="spellStart"/>
      <w:r w:rsidRPr="00F97F39">
        <w:rPr>
          <w:rFonts w:ascii="Times New Roman" w:eastAsia="Times New Roman" w:hAnsi="Times New Roman"/>
          <w:bCs/>
          <w:sz w:val="24"/>
          <w:szCs w:val="24"/>
        </w:rPr>
        <w:t>Srikanth</w:t>
      </w:r>
      <w:proofErr w:type="spellEnd"/>
      <w:r w:rsidRPr="00F97F39">
        <w:rPr>
          <w:rFonts w:ascii="Times New Roman" w:eastAsia="Times New Roman" w:hAnsi="Times New Roman"/>
          <w:bCs/>
          <w:sz w:val="24"/>
          <w:szCs w:val="24"/>
        </w:rPr>
        <w:t xml:space="preserve"> </w:t>
      </w:r>
      <w:proofErr w:type="spellStart"/>
      <w:r w:rsidRPr="00F97F39">
        <w:rPr>
          <w:rFonts w:ascii="Times New Roman" w:eastAsia="Times New Roman" w:hAnsi="Times New Roman"/>
          <w:bCs/>
          <w:sz w:val="24"/>
          <w:szCs w:val="24"/>
        </w:rPr>
        <w:t>Goud</w:t>
      </w:r>
      <w:proofErr w:type="spellEnd"/>
      <w:r w:rsidRPr="00F97F39">
        <w:rPr>
          <w:rFonts w:ascii="Times New Roman" w:eastAsia="Times New Roman" w:hAnsi="Times New Roman"/>
          <w:bCs/>
          <w:sz w:val="24"/>
          <w:szCs w:val="24"/>
        </w:rPr>
        <w:t xml:space="preserve">, B., Rami Reddy, C., </w:t>
      </w:r>
      <w:proofErr w:type="spellStart"/>
      <w:r w:rsidRPr="00F97F39">
        <w:rPr>
          <w:rFonts w:ascii="Times New Roman" w:eastAsia="Times New Roman" w:hAnsi="Times New Roman"/>
          <w:bCs/>
          <w:sz w:val="24"/>
          <w:szCs w:val="24"/>
        </w:rPr>
        <w:t>Kondalu</w:t>
      </w:r>
      <w:proofErr w:type="spellEnd"/>
      <w:r w:rsidRPr="00F97F39">
        <w:rPr>
          <w:rFonts w:ascii="Times New Roman" w:eastAsia="Times New Roman" w:hAnsi="Times New Roman"/>
          <w:bCs/>
          <w:sz w:val="24"/>
          <w:szCs w:val="24"/>
        </w:rPr>
        <w:t xml:space="preserve">, M., </w:t>
      </w:r>
      <w:proofErr w:type="spellStart"/>
      <w:r w:rsidRPr="00F97F39">
        <w:rPr>
          <w:rFonts w:ascii="Times New Roman" w:eastAsia="Times New Roman" w:hAnsi="Times New Roman"/>
          <w:bCs/>
          <w:sz w:val="24"/>
          <w:szCs w:val="24"/>
        </w:rPr>
        <w:t>Nagi</w:t>
      </w:r>
      <w:proofErr w:type="spellEnd"/>
      <w:r w:rsidRPr="00F97F39">
        <w:rPr>
          <w:rFonts w:ascii="Times New Roman" w:eastAsia="Times New Roman" w:hAnsi="Times New Roman"/>
          <w:bCs/>
          <w:sz w:val="24"/>
          <w:szCs w:val="24"/>
        </w:rPr>
        <w:t xml:space="preserve"> Reddy, B., </w:t>
      </w:r>
      <w:proofErr w:type="spellStart"/>
      <w:r w:rsidRPr="00F97F39">
        <w:rPr>
          <w:rFonts w:ascii="Times New Roman" w:eastAsia="Times New Roman" w:hAnsi="Times New Roman"/>
          <w:bCs/>
          <w:sz w:val="24"/>
          <w:szCs w:val="24"/>
        </w:rPr>
        <w:t>Srinivasa</w:t>
      </w:r>
      <w:proofErr w:type="spellEnd"/>
      <w:r w:rsidRPr="00F97F39">
        <w:rPr>
          <w:rFonts w:ascii="Times New Roman" w:eastAsia="Times New Roman" w:hAnsi="Times New Roman"/>
          <w:bCs/>
          <w:sz w:val="24"/>
          <w:szCs w:val="24"/>
        </w:rPr>
        <w:t xml:space="preserve"> </w:t>
      </w:r>
      <w:proofErr w:type="spellStart"/>
      <w:r w:rsidRPr="00F97F39">
        <w:rPr>
          <w:rFonts w:ascii="Times New Roman" w:eastAsia="Times New Roman" w:hAnsi="Times New Roman"/>
          <w:bCs/>
          <w:sz w:val="24"/>
          <w:szCs w:val="24"/>
        </w:rPr>
        <w:t>Rao</w:t>
      </w:r>
      <w:proofErr w:type="spellEnd"/>
      <w:r w:rsidRPr="00F97F39">
        <w:rPr>
          <w:rFonts w:ascii="Times New Roman" w:eastAsia="Times New Roman" w:hAnsi="Times New Roman"/>
          <w:bCs/>
          <w:sz w:val="24"/>
          <w:szCs w:val="24"/>
        </w:rPr>
        <w:t xml:space="preserve">, G., </w:t>
      </w:r>
      <w:r w:rsidRPr="00F97F39">
        <w:rPr>
          <w:rFonts w:ascii="Times New Roman" w:eastAsia="Times New Roman" w:hAnsi="Times New Roman"/>
          <w:b/>
          <w:bCs/>
          <w:sz w:val="24"/>
          <w:szCs w:val="24"/>
        </w:rPr>
        <w:t xml:space="preserve">Naga </w:t>
      </w:r>
      <w:proofErr w:type="spellStart"/>
      <w:r w:rsidRPr="00F97F39">
        <w:rPr>
          <w:rFonts w:ascii="Times New Roman" w:eastAsia="Times New Roman" w:hAnsi="Times New Roman"/>
          <w:b/>
          <w:bCs/>
          <w:sz w:val="24"/>
          <w:szCs w:val="24"/>
        </w:rPr>
        <w:t>Sai</w:t>
      </w:r>
      <w:proofErr w:type="spellEnd"/>
      <w:r w:rsidRPr="00F97F39">
        <w:rPr>
          <w:rFonts w:ascii="Times New Roman" w:eastAsia="Times New Roman" w:hAnsi="Times New Roman"/>
          <w:b/>
          <w:bCs/>
          <w:sz w:val="24"/>
          <w:szCs w:val="24"/>
        </w:rPr>
        <w:t xml:space="preserve"> </w:t>
      </w:r>
      <w:proofErr w:type="spellStart"/>
      <w:r w:rsidRPr="00F97F39">
        <w:rPr>
          <w:rFonts w:ascii="Times New Roman" w:eastAsia="Times New Roman" w:hAnsi="Times New Roman"/>
          <w:b/>
          <w:bCs/>
          <w:sz w:val="24"/>
          <w:szCs w:val="24"/>
        </w:rPr>
        <w:t>Kalyan</w:t>
      </w:r>
      <w:proofErr w:type="spellEnd"/>
      <w:r w:rsidRPr="00F97F39">
        <w:rPr>
          <w:rFonts w:ascii="Times New Roman" w:eastAsia="Times New Roman" w:hAnsi="Times New Roman"/>
          <w:b/>
          <w:bCs/>
          <w:sz w:val="24"/>
          <w:szCs w:val="24"/>
        </w:rPr>
        <w:t>, C.</w:t>
      </w:r>
      <w:r w:rsidRPr="00F97F39">
        <w:rPr>
          <w:rFonts w:ascii="Times New Roman" w:eastAsia="Times New Roman" w:hAnsi="Times New Roman"/>
          <w:bCs/>
          <w:sz w:val="24"/>
          <w:szCs w:val="24"/>
        </w:rPr>
        <w:t xml:space="preserve"> (2023). Islanding Detection of Integrated DG with Phase Angle </w:t>
      </w:r>
      <w:proofErr w:type="gramStart"/>
      <w:r w:rsidRPr="00F97F39">
        <w:rPr>
          <w:rFonts w:ascii="Times New Roman" w:eastAsia="Times New Roman" w:hAnsi="Times New Roman"/>
          <w:bCs/>
          <w:sz w:val="24"/>
          <w:szCs w:val="24"/>
        </w:rPr>
        <w:t>Between</w:t>
      </w:r>
      <w:proofErr w:type="gramEnd"/>
      <w:r w:rsidRPr="00F97F39">
        <w:rPr>
          <w:rFonts w:ascii="Times New Roman" w:eastAsia="Times New Roman" w:hAnsi="Times New Roman"/>
          <w:bCs/>
          <w:sz w:val="24"/>
          <w:szCs w:val="24"/>
        </w:rPr>
        <w:t xml:space="preserve"> Voltage and Current. In: </w:t>
      </w:r>
      <w:proofErr w:type="spellStart"/>
      <w:r w:rsidRPr="00F97F39">
        <w:rPr>
          <w:rFonts w:ascii="Times New Roman" w:eastAsia="Times New Roman" w:hAnsi="Times New Roman"/>
          <w:bCs/>
          <w:sz w:val="24"/>
          <w:szCs w:val="24"/>
        </w:rPr>
        <w:t>Namrata</w:t>
      </w:r>
      <w:proofErr w:type="spellEnd"/>
      <w:r w:rsidRPr="00F97F39">
        <w:rPr>
          <w:rFonts w:ascii="Times New Roman" w:eastAsia="Times New Roman" w:hAnsi="Times New Roman"/>
          <w:bCs/>
          <w:sz w:val="24"/>
          <w:szCs w:val="24"/>
        </w:rPr>
        <w:t xml:space="preserve">, K., </w:t>
      </w:r>
      <w:proofErr w:type="spellStart"/>
      <w:r w:rsidRPr="00F97F39">
        <w:rPr>
          <w:rFonts w:ascii="Times New Roman" w:eastAsia="Times New Roman" w:hAnsi="Times New Roman"/>
          <w:bCs/>
          <w:sz w:val="24"/>
          <w:szCs w:val="24"/>
        </w:rPr>
        <w:t>Priyadarshi</w:t>
      </w:r>
      <w:proofErr w:type="spellEnd"/>
      <w:r w:rsidRPr="00F97F39">
        <w:rPr>
          <w:rFonts w:ascii="Times New Roman" w:eastAsia="Times New Roman" w:hAnsi="Times New Roman"/>
          <w:bCs/>
          <w:sz w:val="24"/>
          <w:szCs w:val="24"/>
        </w:rPr>
        <w:t xml:space="preserve">, N., </w:t>
      </w:r>
      <w:proofErr w:type="spellStart"/>
      <w:r w:rsidRPr="00F97F39">
        <w:rPr>
          <w:rFonts w:ascii="Times New Roman" w:eastAsia="Times New Roman" w:hAnsi="Times New Roman"/>
          <w:bCs/>
          <w:sz w:val="24"/>
          <w:szCs w:val="24"/>
        </w:rPr>
        <w:t>Bansal</w:t>
      </w:r>
      <w:proofErr w:type="spellEnd"/>
      <w:r w:rsidRPr="00F97F39">
        <w:rPr>
          <w:rFonts w:ascii="Times New Roman" w:eastAsia="Times New Roman" w:hAnsi="Times New Roman"/>
          <w:bCs/>
          <w:sz w:val="24"/>
          <w:szCs w:val="24"/>
        </w:rPr>
        <w:t>, R.C., Kumar, J. (</w:t>
      </w:r>
      <w:proofErr w:type="spellStart"/>
      <w:proofErr w:type="gramStart"/>
      <w:r w:rsidRPr="00F97F39">
        <w:rPr>
          <w:rFonts w:ascii="Times New Roman" w:eastAsia="Times New Roman" w:hAnsi="Times New Roman"/>
          <w:bCs/>
          <w:sz w:val="24"/>
          <w:szCs w:val="24"/>
        </w:rPr>
        <w:t>eds</w:t>
      </w:r>
      <w:proofErr w:type="spellEnd"/>
      <w:proofErr w:type="gramEnd"/>
      <w:r w:rsidRPr="00F97F39">
        <w:rPr>
          <w:rFonts w:ascii="Times New Roman" w:eastAsia="Times New Roman" w:hAnsi="Times New Roman"/>
          <w:bCs/>
          <w:sz w:val="24"/>
          <w:szCs w:val="24"/>
        </w:rPr>
        <w:t xml:space="preserve">) Smart Energy and Advancement in Power Technologies. Lecture Notes in Electrical Engineering, </w:t>
      </w:r>
      <w:proofErr w:type="spellStart"/>
      <w:r w:rsidRPr="00F97F39">
        <w:rPr>
          <w:rFonts w:ascii="Times New Roman" w:eastAsia="Times New Roman" w:hAnsi="Times New Roman"/>
          <w:bCs/>
          <w:sz w:val="24"/>
          <w:szCs w:val="24"/>
        </w:rPr>
        <w:t>vol</w:t>
      </w:r>
      <w:proofErr w:type="spellEnd"/>
      <w:r w:rsidRPr="00F97F39">
        <w:rPr>
          <w:rFonts w:ascii="Times New Roman" w:eastAsia="Times New Roman" w:hAnsi="Times New Roman"/>
          <w:bCs/>
          <w:sz w:val="24"/>
          <w:szCs w:val="24"/>
        </w:rPr>
        <w:t xml:space="preserve"> 926. Springer, Singapore. https://doi.org/10.1007/978-981-19-4971-5_21</w:t>
      </w:r>
      <w:r w:rsidR="00D00A1C" w:rsidRPr="00943503">
        <w:rPr>
          <w:rFonts w:ascii="Times New Roman" w:eastAsia="Times New Roman" w:hAnsi="Times New Roman"/>
          <w:b/>
          <w:bCs/>
          <w:sz w:val="24"/>
          <w:szCs w:val="24"/>
        </w:rPr>
        <w:t xml:space="preserve"> </w:t>
      </w:r>
    </w:p>
    <w:p w:rsidR="00161992" w:rsidRPr="00943503" w:rsidRDefault="00161992" w:rsidP="00161992">
      <w:pPr>
        <w:pStyle w:val="ListParagraph"/>
        <w:numPr>
          <w:ilvl w:val="0"/>
          <w:numId w:val="7"/>
        </w:numPr>
        <w:spacing w:after="0" w:line="240" w:lineRule="auto"/>
        <w:jc w:val="both"/>
        <w:rPr>
          <w:rFonts w:ascii="Times New Roman" w:eastAsia="Times New Roman" w:hAnsi="Times New Roman"/>
          <w:bCs/>
          <w:sz w:val="24"/>
          <w:szCs w:val="24"/>
        </w:rPr>
      </w:pPr>
      <w:r w:rsidRPr="00161992">
        <w:rPr>
          <w:rFonts w:ascii="Times New Roman" w:eastAsia="Times New Roman" w:hAnsi="Times New Roman"/>
          <w:bCs/>
          <w:sz w:val="24"/>
          <w:szCs w:val="24"/>
        </w:rPr>
        <w:t xml:space="preserve">Naga </w:t>
      </w:r>
      <w:proofErr w:type="spellStart"/>
      <w:r w:rsidRPr="00161992">
        <w:rPr>
          <w:rFonts w:ascii="Times New Roman" w:eastAsia="Times New Roman" w:hAnsi="Times New Roman"/>
          <w:bCs/>
          <w:sz w:val="24"/>
          <w:szCs w:val="24"/>
        </w:rPr>
        <w:t>Sai</w:t>
      </w:r>
      <w:proofErr w:type="spellEnd"/>
      <w:r w:rsidRPr="00161992">
        <w:rPr>
          <w:rFonts w:ascii="Times New Roman" w:eastAsia="Times New Roman" w:hAnsi="Times New Roman"/>
          <w:bCs/>
          <w:sz w:val="24"/>
          <w:szCs w:val="24"/>
        </w:rPr>
        <w:t xml:space="preserve"> </w:t>
      </w:r>
      <w:proofErr w:type="spellStart"/>
      <w:r w:rsidRPr="00161992">
        <w:rPr>
          <w:rFonts w:ascii="Times New Roman" w:eastAsia="Times New Roman" w:hAnsi="Times New Roman"/>
          <w:bCs/>
          <w:sz w:val="24"/>
          <w:szCs w:val="24"/>
        </w:rPr>
        <w:t>Kalyan</w:t>
      </w:r>
      <w:proofErr w:type="spellEnd"/>
      <w:r w:rsidRPr="00161992">
        <w:rPr>
          <w:rFonts w:ascii="Times New Roman" w:eastAsia="Times New Roman" w:hAnsi="Times New Roman"/>
          <w:bCs/>
          <w:sz w:val="24"/>
          <w:szCs w:val="24"/>
        </w:rPr>
        <w:t xml:space="preserve">, C., Suresh, C.V. (2023). Stabilizing Voltage and Frequency of Multi-area Interconnected Power System with Time Delays. In: Kumar, J., </w:t>
      </w:r>
      <w:proofErr w:type="spellStart"/>
      <w:r w:rsidRPr="00161992">
        <w:rPr>
          <w:rFonts w:ascii="Times New Roman" w:eastAsia="Times New Roman" w:hAnsi="Times New Roman"/>
          <w:bCs/>
          <w:sz w:val="24"/>
          <w:szCs w:val="24"/>
        </w:rPr>
        <w:t>Tripathy</w:t>
      </w:r>
      <w:proofErr w:type="spellEnd"/>
      <w:r w:rsidRPr="00161992">
        <w:rPr>
          <w:rFonts w:ascii="Times New Roman" w:eastAsia="Times New Roman" w:hAnsi="Times New Roman"/>
          <w:bCs/>
          <w:sz w:val="24"/>
          <w:szCs w:val="24"/>
        </w:rPr>
        <w:t>, M., Jena, P. (</w:t>
      </w:r>
      <w:proofErr w:type="spellStart"/>
      <w:proofErr w:type="gramStart"/>
      <w:r w:rsidRPr="00161992">
        <w:rPr>
          <w:rFonts w:ascii="Times New Roman" w:eastAsia="Times New Roman" w:hAnsi="Times New Roman"/>
          <w:bCs/>
          <w:sz w:val="24"/>
          <w:szCs w:val="24"/>
        </w:rPr>
        <w:t>eds</w:t>
      </w:r>
      <w:proofErr w:type="spellEnd"/>
      <w:proofErr w:type="gramEnd"/>
      <w:r w:rsidRPr="00161992">
        <w:rPr>
          <w:rFonts w:ascii="Times New Roman" w:eastAsia="Times New Roman" w:hAnsi="Times New Roman"/>
          <w:bCs/>
          <w:sz w:val="24"/>
          <w:szCs w:val="24"/>
        </w:rPr>
        <w:t xml:space="preserve">) Control Applications in Modern Power Systems. Lecture Notes in Electrical Engineering, </w:t>
      </w:r>
      <w:proofErr w:type="spellStart"/>
      <w:r w:rsidRPr="00161992">
        <w:rPr>
          <w:rFonts w:ascii="Times New Roman" w:eastAsia="Times New Roman" w:hAnsi="Times New Roman"/>
          <w:bCs/>
          <w:sz w:val="24"/>
          <w:szCs w:val="24"/>
        </w:rPr>
        <w:t>vol</w:t>
      </w:r>
      <w:proofErr w:type="spellEnd"/>
      <w:r w:rsidRPr="00161992">
        <w:rPr>
          <w:rFonts w:ascii="Times New Roman" w:eastAsia="Times New Roman" w:hAnsi="Times New Roman"/>
          <w:bCs/>
          <w:sz w:val="24"/>
          <w:szCs w:val="24"/>
        </w:rPr>
        <w:t xml:space="preserve"> 974. Springer, Singapore. https://doi.org/10.1007/978-981-19-7788-6_17</w:t>
      </w:r>
    </w:p>
    <w:p w:rsidR="00371EC0" w:rsidRPr="00412D57" w:rsidRDefault="00371EC0" w:rsidP="00412D57">
      <w:pPr>
        <w:spacing w:after="0" w:line="240" w:lineRule="auto"/>
        <w:jc w:val="both"/>
        <w:rPr>
          <w:rFonts w:ascii="Bookman Old Style" w:eastAsia="Calibri" w:hAnsi="Bookman Old Style" w:cs="Times New Roman"/>
          <w:b/>
          <w:sz w:val="28"/>
          <w:szCs w:val="28"/>
        </w:rPr>
      </w:pPr>
    </w:p>
    <w:p w:rsidR="00371EC0" w:rsidRPr="00971DD9" w:rsidRDefault="00371EC0" w:rsidP="00371EC0">
      <w:pPr>
        <w:pStyle w:val="ListParagraph"/>
        <w:spacing w:after="0" w:line="240" w:lineRule="auto"/>
        <w:ind w:left="0"/>
        <w:jc w:val="both"/>
        <w:rPr>
          <w:rFonts w:ascii="Times New Roman" w:hAnsi="Times New Roman"/>
          <w:b/>
          <w:sz w:val="24"/>
          <w:szCs w:val="24"/>
        </w:rPr>
      </w:pPr>
      <w:r>
        <w:rPr>
          <w:rFonts w:ascii="Bookman Old Style" w:hAnsi="Bookman Old Style"/>
          <w:b/>
          <w:sz w:val="28"/>
          <w:szCs w:val="28"/>
        </w:rPr>
        <w:t>Short Term Courses</w:t>
      </w:r>
      <w:r w:rsidRPr="00971DD9">
        <w:rPr>
          <w:rFonts w:ascii="Bookman Old Style" w:hAnsi="Bookman Old Style"/>
          <w:b/>
          <w:sz w:val="28"/>
          <w:szCs w:val="28"/>
        </w:rPr>
        <w:t>:</w:t>
      </w:r>
    </w:p>
    <w:p w:rsidR="009914FA" w:rsidRDefault="00371EC0" w:rsidP="00371EC0">
      <w:pPr>
        <w:pStyle w:val="ListParagraph"/>
        <w:numPr>
          <w:ilvl w:val="0"/>
          <w:numId w:val="10"/>
        </w:numPr>
        <w:spacing w:after="0" w:line="240" w:lineRule="auto"/>
        <w:ind w:left="426" w:firstLine="0"/>
        <w:jc w:val="both"/>
        <w:rPr>
          <w:rFonts w:ascii="Times New Roman" w:eastAsia="Times New Roman" w:hAnsi="Times New Roman"/>
          <w:bCs/>
          <w:sz w:val="24"/>
          <w:szCs w:val="24"/>
        </w:rPr>
      </w:pPr>
      <w:r>
        <w:rPr>
          <w:rFonts w:ascii="Times New Roman" w:eastAsia="Times New Roman" w:hAnsi="Times New Roman"/>
          <w:bCs/>
          <w:sz w:val="24"/>
          <w:szCs w:val="24"/>
        </w:rPr>
        <w:t>Participated in a short term course on “Applied Optimal Control and State Estimation” during 2</w:t>
      </w:r>
      <w:r w:rsidRPr="00371EC0">
        <w:rPr>
          <w:rFonts w:ascii="Times New Roman" w:eastAsia="Times New Roman" w:hAnsi="Times New Roman"/>
          <w:bCs/>
          <w:sz w:val="24"/>
          <w:szCs w:val="24"/>
          <w:vertAlign w:val="superscript"/>
        </w:rPr>
        <w:t>nd</w:t>
      </w:r>
      <w:r>
        <w:rPr>
          <w:rFonts w:ascii="Times New Roman" w:eastAsia="Times New Roman" w:hAnsi="Times New Roman"/>
          <w:bCs/>
          <w:sz w:val="24"/>
          <w:szCs w:val="24"/>
        </w:rPr>
        <w:t xml:space="preserve"> to 6</w:t>
      </w:r>
      <w:r w:rsidRPr="00371EC0">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July, 2018 at Indian Institute of Science (</w:t>
      </w:r>
      <w:proofErr w:type="spellStart"/>
      <w:r>
        <w:rPr>
          <w:rFonts w:ascii="Times New Roman" w:eastAsia="Times New Roman" w:hAnsi="Times New Roman"/>
          <w:bCs/>
          <w:sz w:val="24"/>
          <w:szCs w:val="24"/>
        </w:rPr>
        <w:t>IISc</w:t>
      </w:r>
      <w:proofErr w:type="spellEnd"/>
      <w:r>
        <w:rPr>
          <w:rFonts w:ascii="Times New Roman" w:eastAsia="Times New Roman" w:hAnsi="Times New Roman"/>
          <w:bCs/>
          <w:sz w:val="24"/>
          <w:szCs w:val="24"/>
        </w:rPr>
        <w:t>), Bengaluru.</w:t>
      </w:r>
    </w:p>
    <w:p w:rsidR="00371EC0" w:rsidRDefault="00371EC0" w:rsidP="00371EC0">
      <w:pPr>
        <w:pStyle w:val="ListParagraph"/>
        <w:numPr>
          <w:ilvl w:val="0"/>
          <w:numId w:val="10"/>
        </w:numPr>
        <w:spacing w:after="0" w:line="240" w:lineRule="auto"/>
        <w:ind w:left="426" w:firstLine="0"/>
        <w:jc w:val="both"/>
        <w:rPr>
          <w:rFonts w:ascii="Times New Roman" w:eastAsia="Times New Roman" w:hAnsi="Times New Roman"/>
          <w:bCs/>
          <w:sz w:val="24"/>
          <w:szCs w:val="24"/>
        </w:rPr>
      </w:pPr>
      <w:r>
        <w:rPr>
          <w:rFonts w:ascii="Times New Roman" w:eastAsia="Times New Roman" w:hAnsi="Times New Roman"/>
          <w:bCs/>
          <w:sz w:val="24"/>
          <w:szCs w:val="24"/>
        </w:rPr>
        <w:t>Participated in a short term course on “Advanced Topics in Power System Protection” during 27</w:t>
      </w:r>
      <w:r w:rsidRPr="00371EC0">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to 31</w:t>
      </w:r>
      <w:r>
        <w:rPr>
          <w:rFonts w:ascii="Times New Roman" w:eastAsia="Times New Roman" w:hAnsi="Times New Roman"/>
          <w:bCs/>
          <w:sz w:val="24"/>
          <w:szCs w:val="24"/>
          <w:vertAlign w:val="superscript"/>
        </w:rPr>
        <w:t>st</w:t>
      </w:r>
      <w:r>
        <w:rPr>
          <w:rFonts w:ascii="Times New Roman" w:eastAsia="Times New Roman" w:hAnsi="Times New Roman"/>
          <w:bCs/>
          <w:sz w:val="24"/>
          <w:szCs w:val="24"/>
        </w:rPr>
        <w:t xml:space="preserve"> May, 2019 at Indian Institute of Science (</w:t>
      </w:r>
      <w:proofErr w:type="spellStart"/>
      <w:r>
        <w:rPr>
          <w:rFonts w:ascii="Times New Roman" w:eastAsia="Times New Roman" w:hAnsi="Times New Roman"/>
          <w:bCs/>
          <w:sz w:val="24"/>
          <w:szCs w:val="24"/>
        </w:rPr>
        <w:t>IISc</w:t>
      </w:r>
      <w:proofErr w:type="spellEnd"/>
      <w:r>
        <w:rPr>
          <w:rFonts w:ascii="Times New Roman" w:eastAsia="Times New Roman" w:hAnsi="Times New Roman"/>
          <w:bCs/>
          <w:sz w:val="24"/>
          <w:szCs w:val="24"/>
        </w:rPr>
        <w:t>), Bengaluru.</w:t>
      </w:r>
    </w:p>
    <w:p w:rsidR="00AA559E" w:rsidRPr="00AA559E" w:rsidRDefault="00AA559E" w:rsidP="00AA559E">
      <w:pPr>
        <w:spacing w:after="0" w:line="240" w:lineRule="auto"/>
        <w:jc w:val="both"/>
        <w:rPr>
          <w:rFonts w:ascii="Times New Roman" w:eastAsia="Times New Roman" w:hAnsi="Times New Roman"/>
          <w:bCs/>
          <w:sz w:val="24"/>
          <w:szCs w:val="24"/>
        </w:rPr>
      </w:pPr>
    </w:p>
    <w:p w:rsidR="009914FA" w:rsidRDefault="009914FA" w:rsidP="009914FA">
      <w:pPr>
        <w:pStyle w:val="ListParagraph"/>
        <w:spacing w:after="0" w:line="240" w:lineRule="auto"/>
        <w:ind w:left="0"/>
        <w:jc w:val="both"/>
        <w:rPr>
          <w:rFonts w:ascii="Bookman Old Style" w:hAnsi="Bookman Old Style"/>
          <w:b/>
          <w:sz w:val="28"/>
          <w:szCs w:val="28"/>
        </w:rPr>
      </w:pPr>
      <w:r w:rsidRPr="009914FA">
        <w:rPr>
          <w:rFonts w:ascii="Bookman Old Style" w:hAnsi="Bookman Old Style"/>
          <w:b/>
          <w:sz w:val="28"/>
          <w:szCs w:val="28"/>
        </w:rPr>
        <w:t>Awards and Recognitions</w:t>
      </w:r>
      <w:r>
        <w:rPr>
          <w:rFonts w:ascii="Bookman Old Style" w:hAnsi="Bookman Old Style"/>
          <w:b/>
          <w:sz w:val="28"/>
          <w:szCs w:val="28"/>
        </w:rPr>
        <w:t>:</w:t>
      </w:r>
    </w:p>
    <w:p w:rsidR="00B028D1" w:rsidRPr="00B028D1" w:rsidRDefault="00B028D1" w:rsidP="00B028D1">
      <w:pPr>
        <w:pStyle w:val="ListParagraph"/>
        <w:numPr>
          <w:ilvl w:val="0"/>
          <w:numId w:val="9"/>
        </w:numPr>
        <w:spacing w:line="192" w:lineRule="auto"/>
        <w:rPr>
          <w:rFonts w:ascii="Times New Roman" w:hAnsi="Times New Roman"/>
          <w:b/>
          <w:sz w:val="24"/>
          <w:szCs w:val="24"/>
        </w:rPr>
      </w:pPr>
      <w:r w:rsidRPr="00B028D1">
        <w:rPr>
          <w:rFonts w:ascii="Times New Roman" w:hAnsi="Times New Roman"/>
          <w:b/>
          <w:sz w:val="24"/>
          <w:szCs w:val="24"/>
        </w:rPr>
        <w:t xml:space="preserve">Ratified </w:t>
      </w:r>
      <w:r w:rsidRPr="008C4124">
        <w:rPr>
          <w:rFonts w:ascii="Times New Roman" w:hAnsi="Times New Roman"/>
          <w:sz w:val="24"/>
          <w:szCs w:val="24"/>
        </w:rPr>
        <w:t>as Assistant Professor from</w:t>
      </w:r>
      <w:r w:rsidRPr="00B028D1">
        <w:rPr>
          <w:rFonts w:ascii="Times New Roman" w:hAnsi="Times New Roman"/>
          <w:b/>
          <w:sz w:val="24"/>
          <w:szCs w:val="24"/>
        </w:rPr>
        <w:t xml:space="preserve"> JNTUK, </w:t>
      </w:r>
      <w:r w:rsidRPr="008C4124">
        <w:rPr>
          <w:rFonts w:ascii="Times New Roman" w:hAnsi="Times New Roman"/>
          <w:sz w:val="24"/>
          <w:szCs w:val="24"/>
        </w:rPr>
        <w:t>Kakinada on March-2017</w:t>
      </w:r>
      <w:r w:rsidR="008C4124">
        <w:rPr>
          <w:rFonts w:ascii="Times New Roman" w:hAnsi="Times New Roman"/>
          <w:sz w:val="24"/>
          <w:szCs w:val="24"/>
        </w:rPr>
        <w:t>.</w:t>
      </w:r>
      <w:r w:rsidRPr="00B028D1">
        <w:rPr>
          <w:rFonts w:ascii="Times New Roman" w:hAnsi="Times New Roman"/>
          <w:b/>
          <w:sz w:val="24"/>
          <w:szCs w:val="24"/>
        </w:rPr>
        <w:t xml:space="preserve"> </w:t>
      </w:r>
    </w:p>
    <w:p w:rsidR="009914FA" w:rsidRDefault="009914FA" w:rsidP="009914FA">
      <w:pPr>
        <w:pStyle w:val="ListParagraph"/>
        <w:numPr>
          <w:ilvl w:val="0"/>
          <w:numId w:val="9"/>
        </w:numPr>
        <w:spacing w:after="0" w:line="240" w:lineRule="auto"/>
        <w:jc w:val="both"/>
        <w:rPr>
          <w:rFonts w:ascii="Times New Roman" w:eastAsia="Times New Roman" w:hAnsi="Times New Roman"/>
          <w:bCs/>
          <w:sz w:val="24"/>
          <w:szCs w:val="24"/>
        </w:rPr>
      </w:pPr>
      <w:r w:rsidRPr="009914FA">
        <w:rPr>
          <w:rFonts w:ascii="Times New Roman" w:eastAsia="Times New Roman" w:hAnsi="Times New Roman"/>
          <w:b/>
          <w:bCs/>
          <w:sz w:val="24"/>
          <w:szCs w:val="24"/>
        </w:rPr>
        <w:t>Best Researcher Award</w:t>
      </w:r>
      <w:r w:rsidRPr="009914FA">
        <w:rPr>
          <w:rFonts w:ascii="Times New Roman" w:eastAsia="Times New Roman" w:hAnsi="Times New Roman"/>
          <w:bCs/>
          <w:sz w:val="24"/>
          <w:szCs w:val="24"/>
        </w:rPr>
        <w:t xml:space="preserve"> for the contribution and Honourable Achievement in Innovative Research by </w:t>
      </w:r>
      <w:r w:rsidRPr="009914FA">
        <w:rPr>
          <w:rFonts w:ascii="Times New Roman" w:eastAsia="Times New Roman" w:hAnsi="Times New Roman"/>
          <w:b/>
          <w:bCs/>
          <w:sz w:val="24"/>
          <w:szCs w:val="24"/>
        </w:rPr>
        <w:t>International Research Awards on Science, Health and Engineering</w:t>
      </w:r>
      <w:r w:rsidRPr="009914FA">
        <w:rPr>
          <w:rFonts w:ascii="Times New Roman" w:eastAsia="Times New Roman" w:hAnsi="Times New Roman"/>
          <w:bCs/>
          <w:sz w:val="24"/>
          <w:szCs w:val="24"/>
        </w:rPr>
        <w:t xml:space="preserve"> in Jan, 2021. </w:t>
      </w:r>
    </w:p>
    <w:p w:rsidR="00D57439" w:rsidRPr="00533B24" w:rsidRDefault="009914FA" w:rsidP="00CB07E2">
      <w:pPr>
        <w:pStyle w:val="ListParagraph"/>
        <w:numPr>
          <w:ilvl w:val="0"/>
          <w:numId w:val="9"/>
        </w:numPr>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Young Researcher Award </w:t>
      </w:r>
      <w:r>
        <w:rPr>
          <w:rFonts w:ascii="Times New Roman" w:eastAsia="Times New Roman" w:hAnsi="Times New Roman"/>
          <w:bCs/>
          <w:sz w:val="24"/>
          <w:szCs w:val="24"/>
        </w:rPr>
        <w:t xml:space="preserve">by </w:t>
      </w:r>
      <w:r w:rsidRPr="009914FA">
        <w:rPr>
          <w:rFonts w:ascii="Times New Roman" w:eastAsia="Times New Roman" w:hAnsi="Times New Roman"/>
          <w:b/>
          <w:bCs/>
          <w:sz w:val="24"/>
          <w:szCs w:val="24"/>
        </w:rPr>
        <w:t>Institute of Scholars (</w:t>
      </w:r>
      <w:proofErr w:type="spellStart"/>
      <w:r w:rsidRPr="009914FA">
        <w:rPr>
          <w:rFonts w:ascii="Times New Roman" w:eastAsia="Times New Roman" w:hAnsi="Times New Roman"/>
          <w:b/>
          <w:bCs/>
          <w:sz w:val="24"/>
          <w:szCs w:val="24"/>
        </w:rPr>
        <w:t>InSc</w:t>
      </w:r>
      <w:proofErr w:type="spellEnd"/>
      <w:r w:rsidRPr="009914FA">
        <w:rPr>
          <w:rFonts w:ascii="Times New Roman" w:eastAsia="Times New Roman" w:hAnsi="Times New Roman"/>
          <w:b/>
          <w:bCs/>
          <w:sz w:val="24"/>
          <w:szCs w:val="24"/>
        </w:rPr>
        <w:t>)</w:t>
      </w:r>
      <w:r>
        <w:rPr>
          <w:rFonts w:ascii="Times New Roman" w:eastAsia="Times New Roman" w:hAnsi="Times New Roman"/>
          <w:bCs/>
          <w:sz w:val="24"/>
          <w:szCs w:val="24"/>
        </w:rPr>
        <w:t xml:space="preserve"> in Feb, 2021.</w:t>
      </w:r>
      <w:r w:rsidR="00D57439" w:rsidRPr="00533B24">
        <w:rPr>
          <w:rFonts w:ascii="Times New Roman" w:eastAsia="Times New Roman" w:hAnsi="Times New Roman"/>
          <w:bCs/>
          <w:sz w:val="24"/>
          <w:szCs w:val="24"/>
        </w:rPr>
        <w:t xml:space="preserve"> </w:t>
      </w:r>
    </w:p>
    <w:p w:rsidR="00E056F3" w:rsidRPr="00293EA8" w:rsidRDefault="00E056F3" w:rsidP="00293EA8">
      <w:pPr>
        <w:rPr>
          <w:rFonts w:ascii="Bookman Old Style" w:hAnsi="Bookman Old Style"/>
          <w:b/>
          <w:sz w:val="28"/>
          <w:szCs w:val="28"/>
        </w:rPr>
      </w:pPr>
      <w:r w:rsidRPr="00655647">
        <w:rPr>
          <w:rFonts w:ascii="Bookman Old Style" w:hAnsi="Bookman Old Style"/>
          <w:b/>
          <w:sz w:val="28"/>
          <w:szCs w:val="28"/>
        </w:rPr>
        <w:t>Professional Society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809"/>
        <w:gridCol w:w="1850"/>
        <w:gridCol w:w="1489"/>
      </w:tblGrid>
      <w:tr w:rsidR="00E056F3" w:rsidRPr="00153686" w:rsidTr="00566BD0">
        <w:trPr>
          <w:jc w:val="center"/>
        </w:trPr>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b/>
                <w:sz w:val="24"/>
                <w:szCs w:val="24"/>
              </w:rPr>
            </w:pPr>
            <w:proofErr w:type="spellStart"/>
            <w:r w:rsidRPr="00153686">
              <w:rPr>
                <w:rFonts w:ascii="Times New Roman" w:eastAsia="Times New Roman" w:hAnsi="Times New Roman"/>
                <w:b/>
                <w:sz w:val="24"/>
                <w:szCs w:val="24"/>
              </w:rPr>
              <w:lastRenderedPageBreak/>
              <w:t>S.No</w:t>
            </w:r>
            <w:proofErr w:type="spellEnd"/>
          </w:p>
        </w:tc>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b/>
                <w:sz w:val="24"/>
                <w:szCs w:val="24"/>
              </w:rPr>
            </w:pPr>
            <w:r w:rsidRPr="00153686">
              <w:rPr>
                <w:rFonts w:ascii="Times New Roman" w:eastAsia="Times New Roman" w:hAnsi="Times New Roman"/>
                <w:b/>
                <w:sz w:val="24"/>
                <w:szCs w:val="24"/>
              </w:rPr>
              <w:t>Society</w:t>
            </w:r>
          </w:p>
        </w:tc>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b/>
                <w:sz w:val="24"/>
                <w:szCs w:val="24"/>
              </w:rPr>
            </w:pPr>
            <w:r w:rsidRPr="00153686">
              <w:rPr>
                <w:rFonts w:ascii="Times New Roman" w:eastAsia="Times New Roman" w:hAnsi="Times New Roman"/>
                <w:b/>
                <w:sz w:val="24"/>
                <w:szCs w:val="24"/>
              </w:rPr>
              <w:t>Membership ID</w:t>
            </w:r>
          </w:p>
        </w:tc>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b/>
                <w:sz w:val="24"/>
                <w:szCs w:val="24"/>
              </w:rPr>
            </w:pPr>
            <w:r w:rsidRPr="00153686">
              <w:rPr>
                <w:rFonts w:ascii="Times New Roman" w:eastAsia="Times New Roman" w:hAnsi="Times New Roman"/>
                <w:b/>
                <w:sz w:val="24"/>
                <w:szCs w:val="24"/>
              </w:rPr>
              <w:t>Validity</w:t>
            </w:r>
          </w:p>
        </w:tc>
      </w:tr>
      <w:tr w:rsidR="00E056F3" w:rsidRPr="00153686" w:rsidTr="00566BD0">
        <w:trPr>
          <w:jc w:val="center"/>
        </w:trPr>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sz w:val="24"/>
                <w:szCs w:val="24"/>
              </w:rPr>
            </w:pPr>
            <w:r w:rsidRPr="00153686">
              <w:rPr>
                <w:rFonts w:ascii="Times New Roman" w:eastAsia="Times New Roman" w:hAnsi="Times New Roman"/>
                <w:sz w:val="24"/>
                <w:szCs w:val="24"/>
              </w:rPr>
              <w:t>1</w:t>
            </w:r>
          </w:p>
        </w:tc>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sz w:val="24"/>
                <w:szCs w:val="24"/>
              </w:rPr>
            </w:pPr>
            <w:r w:rsidRPr="00153686">
              <w:rPr>
                <w:rFonts w:ascii="Times New Roman" w:eastAsia="Times New Roman" w:hAnsi="Times New Roman"/>
                <w:sz w:val="24"/>
                <w:szCs w:val="24"/>
              </w:rPr>
              <w:t>IAENG</w:t>
            </w:r>
          </w:p>
        </w:tc>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sz w:val="24"/>
                <w:szCs w:val="24"/>
              </w:rPr>
            </w:pPr>
            <w:r w:rsidRPr="00153686">
              <w:rPr>
                <w:rFonts w:ascii="Times New Roman" w:eastAsia="Times New Roman" w:hAnsi="Times New Roman"/>
                <w:sz w:val="24"/>
                <w:szCs w:val="24"/>
              </w:rPr>
              <w:t>158116</w:t>
            </w:r>
          </w:p>
        </w:tc>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sz w:val="24"/>
                <w:szCs w:val="24"/>
              </w:rPr>
            </w:pPr>
            <w:r w:rsidRPr="00153686">
              <w:rPr>
                <w:rFonts w:ascii="Times New Roman" w:eastAsia="Times New Roman" w:hAnsi="Times New Roman"/>
                <w:sz w:val="24"/>
                <w:szCs w:val="24"/>
              </w:rPr>
              <w:t>Life Member</w:t>
            </w:r>
          </w:p>
        </w:tc>
      </w:tr>
      <w:tr w:rsidR="00E056F3" w:rsidRPr="00153686" w:rsidTr="00566BD0">
        <w:trPr>
          <w:jc w:val="center"/>
        </w:trPr>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sz w:val="24"/>
                <w:szCs w:val="24"/>
              </w:rPr>
            </w:pPr>
            <w:r w:rsidRPr="00153686">
              <w:rPr>
                <w:rFonts w:ascii="Times New Roman" w:eastAsia="Times New Roman" w:hAnsi="Times New Roman"/>
                <w:sz w:val="24"/>
                <w:szCs w:val="24"/>
              </w:rPr>
              <w:t>2</w:t>
            </w:r>
          </w:p>
        </w:tc>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sz w:val="24"/>
                <w:szCs w:val="24"/>
              </w:rPr>
            </w:pPr>
            <w:r w:rsidRPr="00153686">
              <w:rPr>
                <w:rFonts w:ascii="Times New Roman" w:eastAsia="Times New Roman" w:hAnsi="Times New Roman"/>
                <w:sz w:val="24"/>
                <w:szCs w:val="24"/>
              </w:rPr>
              <w:t>ISRD</w:t>
            </w:r>
          </w:p>
        </w:tc>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sz w:val="24"/>
                <w:szCs w:val="24"/>
              </w:rPr>
            </w:pPr>
            <w:r w:rsidRPr="00153686">
              <w:rPr>
                <w:rFonts w:ascii="Times New Roman" w:eastAsia="Times New Roman" w:hAnsi="Times New Roman"/>
                <w:sz w:val="24"/>
                <w:szCs w:val="24"/>
              </w:rPr>
              <w:t>M4150902832</w:t>
            </w:r>
          </w:p>
        </w:tc>
        <w:tc>
          <w:tcPr>
            <w:tcW w:w="0" w:type="auto"/>
            <w:shd w:val="clear" w:color="auto" w:fill="auto"/>
          </w:tcPr>
          <w:p w:rsidR="00E056F3" w:rsidRPr="00317DE0" w:rsidRDefault="00E056F3" w:rsidP="00566BD0">
            <w:r w:rsidRPr="00153686">
              <w:rPr>
                <w:rFonts w:ascii="Times New Roman" w:eastAsia="Times New Roman" w:hAnsi="Times New Roman"/>
                <w:sz w:val="24"/>
                <w:szCs w:val="24"/>
              </w:rPr>
              <w:t>Life Member</w:t>
            </w:r>
          </w:p>
        </w:tc>
      </w:tr>
      <w:tr w:rsidR="00E056F3" w:rsidRPr="00153686" w:rsidTr="00566BD0">
        <w:trPr>
          <w:jc w:val="center"/>
        </w:trPr>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sz w:val="24"/>
                <w:szCs w:val="24"/>
              </w:rPr>
            </w:pPr>
            <w:r w:rsidRPr="00153686">
              <w:rPr>
                <w:rFonts w:ascii="Times New Roman" w:eastAsia="Times New Roman" w:hAnsi="Times New Roman"/>
                <w:sz w:val="24"/>
                <w:szCs w:val="24"/>
              </w:rPr>
              <w:t>3</w:t>
            </w:r>
          </w:p>
        </w:tc>
        <w:tc>
          <w:tcPr>
            <w:tcW w:w="0" w:type="auto"/>
            <w:shd w:val="clear" w:color="auto" w:fill="auto"/>
          </w:tcPr>
          <w:p w:rsidR="00E056F3" w:rsidRPr="00153686" w:rsidRDefault="00DF4927" w:rsidP="00566BD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Institute of Scholars (</w:t>
            </w:r>
            <w:proofErr w:type="spellStart"/>
            <w:r w:rsidR="007C0915">
              <w:rPr>
                <w:rFonts w:ascii="Times New Roman" w:eastAsia="Times New Roman" w:hAnsi="Times New Roman"/>
                <w:sz w:val="24"/>
                <w:szCs w:val="24"/>
              </w:rPr>
              <w:t>InS</w:t>
            </w:r>
            <w:r>
              <w:rPr>
                <w:rFonts w:ascii="Times New Roman" w:eastAsia="Times New Roman" w:hAnsi="Times New Roman"/>
                <w:sz w:val="24"/>
                <w:szCs w:val="24"/>
              </w:rPr>
              <w:t>c</w:t>
            </w:r>
            <w:proofErr w:type="spellEnd"/>
            <w:r>
              <w:rPr>
                <w:rFonts w:ascii="Times New Roman" w:eastAsia="Times New Roman" w:hAnsi="Times New Roman"/>
                <w:sz w:val="24"/>
                <w:szCs w:val="24"/>
              </w:rPr>
              <w:t>)</w:t>
            </w:r>
          </w:p>
        </w:tc>
        <w:tc>
          <w:tcPr>
            <w:tcW w:w="0" w:type="auto"/>
            <w:shd w:val="clear" w:color="auto" w:fill="auto"/>
          </w:tcPr>
          <w:p w:rsidR="00E056F3" w:rsidRPr="00153686" w:rsidRDefault="00E056F3" w:rsidP="00DF4927">
            <w:pPr>
              <w:spacing w:after="0" w:line="240" w:lineRule="auto"/>
              <w:jc w:val="both"/>
              <w:rPr>
                <w:rFonts w:ascii="Times New Roman" w:eastAsia="Times New Roman" w:hAnsi="Times New Roman"/>
                <w:sz w:val="24"/>
                <w:szCs w:val="24"/>
              </w:rPr>
            </w:pPr>
            <w:r w:rsidRPr="00153686">
              <w:rPr>
                <w:rFonts w:ascii="Times New Roman" w:eastAsia="Times New Roman" w:hAnsi="Times New Roman"/>
                <w:sz w:val="24"/>
                <w:szCs w:val="24"/>
              </w:rPr>
              <w:t>I</w:t>
            </w:r>
            <w:r w:rsidR="00DF4927">
              <w:rPr>
                <w:rFonts w:ascii="Times New Roman" w:eastAsia="Times New Roman" w:hAnsi="Times New Roman"/>
                <w:sz w:val="24"/>
                <w:szCs w:val="24"/>
              </w:rPr>
              <w:t>NSC2017F5AE</w:t>
            </w:r>
          </w:p>
        </w:tc>
        <w:tc>
          <w:tcPr>
            <w:tcW w:w="0" w:type="auto"/>
            <w:shd w:val="clear" w:color="auto" w:fill="auto"/>
          </w:tcPr>
          <w:p w:rsidR="00E056F3" w:rsidRPr="00317DE0" w:rsidRDefault="00E056F3" w:rsidP="00566BD0">
            <w:r w:rsidRPr="00153686">
              <w:rPr>
                <w:rFonts w:ascii="Times New Roman" w:eastAsia="Times New Roman" w:hAnsi="Times New Roman"/>
                <w:sz w:val="24"/>
                <w:szCs w:val="24"/>
              </w:rPr>
              <w:t>Life Member</w:t>
            </w:r>
          </w:p>
        </w:tc>
      </w:tr>
      <w:tr w:rsidR="00E056F3" w:rsidRPr="00153686" w:rsidTr="00566BD0">
        <w:trPr>
          <w:jc w:val="center"/>
        </w:trPr>
        <w:tc>
          <w:tcPr>
            <w:tcW w:w="0" w:type="auto"/>
            <w:shd w:val="clear" w:color="auto" w:fill="auto"/>
          </w:tcPr>
          <w:p w:rsidR="00E056F3" w:rsidRPr="00153686" w:rsidRDefault="00771C99" w:rsidP="00566BD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IAER</w:t>
            </w:r>
          </w:p>
        </w:tc>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1812081</w:t>
            </w:r>
          </w:p>
        </w:tc>
        <w:tc>
          <w:tcPr>
            <w:tcW w:w="0" w:type="auto"/>
            <w:shd w:val="clear" w:color="auto" w:fill="auto"/>
          </w:tcPr>
          <w:p w:rsidR="00E056F3" w:rsidRPr="00153686" w:rsidRDefault="00E056F3" w:rsidP="00566BD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Life Member</w:t>
            </w:r>
          </w:p>
        </w:tc>
      </w:tr>
    </w:tbl>
    <w:p w:rsidR="00E056F3" w:rsidRDefault="00E056F3" w:rsidP="00E056F3">
      <w:pPr>
        <w:pStyle w:val="ListParagraph"/>
        <w:spacing w:after="0" w:line="240" w:lineRule="auto"/>
        <w:ind w:left="0"/>
        <w:jc w:val="both"/>
        <w:rPr>
          <w:rFonts w:ascii="Times New Roman" w:eastAsia="Times New Roman" w:hAnsi="Times New Roman"/>
          <w:bCs/>
          <w:sz w:val="24"/>
          <w:szCs w:val="24"/>
        </w:rPr>
      </w:pPr>
    </w:p>
    <w:p w:rsidR="00FE0640" w:rsidRDefault="00FE0640" w:rsidP="00FE0640">
      <w:pPr>
        <w:rPr>
          <w:rFonts w:ascii="Bookman Old Style" w:hAnsi="Bookman Old Style"/>
          <w:b/>
          <w:sz w:val="28"/>
          <w:szCs w:val="28"/>
        </w:rPr>
      </w:pPr>
      <w:r w:rsidRPr="00FE0640">
        <w:rPr>
          <w:rFonts w:ascii="Bookman Old Style" w:hAnsi="Bookman Old Style"/>
          <w:b/>
          <w:sz w:val="28"/>
          <w:szCs w:val="28"/>
        </w:rPr>
        <w:t>Subjects taught</w:t>
      </w:r>
    </w:p>
    <w:p w:rsidR="00FE0640" w:rsidRDefault="00AA559E" w:rsidP="00FE0640">
      <w:pPr>
        <w:pStyle w:val="ListParagraph"/>
        <w:numPr>
          <w:ilvl w:val="0"/>
          <w:numId w:val="3"/>
        </w:numPr>
        <w:rPr>
          <w:rFonts w:ascii="Times New Roman" w:hAnsi="Times New Roman"/>
          <w:sz w:val="28"/>
          <w:szCs w:val="28"/>
        </w:rPr>
      </w:pPr>
      <w:r>
        <w:rPr>
          <w:rFonts w:ascii="Times New Roman" w:hAnsi="Times New Roman"/>
          <w:sz w:val="28"/>
          <w:szCs w:val="28"/>
        </w:rPr>
        <w:t>Power Systems-I</w:t>
      </w:r>
      <w:r w:rsidR="00D278CF">
        <w:rPr>
          <w:rFonts w:ascii="Times New Roman" w:hAnsi="Times New Roman"/>
          <w:sz w:val="28"/>
          <w:szCs w:val="28"/>
        </w:rPr>
        <w:t xml:space="preserve"> </w:t>
      </w:r>
    </w:p>
    <w:p w:rsidR="00AA559E" w:rsidRPr="00AA559E" w:rsidRDefault="00AA559E" w:rsidP="00AA559E">
      <w:pPr>
        <w:pStyle w:val="ListParagraph"/>
        <w:numPr>
          <w:ilvl w:val="0"/>
          <w:numId w:val="3"/>
        </w:numPr>
        <w:rPr>
          <w:rFonts w:ascii="Times New Roman" w:hAnsi="Times New Roman"/>
          <w:sz w:val="28"/>
          <w:szCs w:val="28"/>
        </w:rPr>
      </w:pPr>
      <w:r>
        <w:rPr>
          <w:rFonts w:ascii="Times New Roman" w:hAnsi="Times New Roman"/>
          <w:sz w:val="28"/>
          <w:szCs w:val="28"/>
        </w:rPr>
        <w:t xml:space="preserve">Power Systems-II </w:t>
      </w:r>
    </w:p>
    <w:p w:rsidR="004134CE" w:rsidRPr="006A6B46" w:rsidRDefault="004134CE" w:rsidP="004134CE">
      <w:pPr>
        <w:pStyle w:val="ListParagraph"/>
        <w:numPr>
          <w:ilvl w:val="0"/>
          <w:numId w:val="3"/>
        </w:numPr>
        <w:rPr>
          <w:rFonts w:ascii="Times New Roman" w:hAnsi="Times New Roman"/>
          <w:sz w:val="28"/>
          <w:szCs w:val="28"/>
        </w:rPr>
      </w:pPr>
      <w:r w:rsidRPr="006A6B46">
        <w:rPr>
          <w:rFonts w:ascii="Times New Roman" w:hAnsi="Times New Roman"/>
          <w:sz w:val="28"/>
          <w:szCs w:val="28"/>
        </w:rPr>
        <w:t>Artificial I</w:t>
      </w:r>
      <w:r w:rsidR="00D278CF">
        <w:rPr>
          <w:rFonts w:ascii="Times New Roman" w:hAnsi="Times New Roman"/>
          <w:sz w:val="28"/>
          <w:szCs w:val="28"/>
        </w:rPr>
        <w:t xml:space="preserve">ntelligence Techniques </w:t>
      </w:r>
    </w:p>
    <w:p w:rsidR="004134CE" w:rsidRPr="006A6B46" w:rsidRDefault="004134CE" w:rsidP="004134CE">
      <w:pPr>
        <w:pStyle w:val="ListParagraph"/>
        <w:numPr>
          <w:ilvl w:val="0"/>
          <w:numId w:val="3"/>
        </w:numPr>
        <w:rPr>
          <w:rFonts w:ascii="Times New Roman" w:hAnsi="Times New Roman"/>
          <w:sz w:val="28"/>
          <w:szCs w:val="28"/>
        </w:rPr>
      </w:pPr>
      <w:r w:rsidRPr="006A6B46">
        <w:rPr>
          <w:rFonts w:ascii="Times New Roman" w:hAnsi="Times New Roman"/>
          <w:sz w:val="28"/>
          <w:szCs w:val="28"/>
        </w:rPr>
        <w:t>Renewable Ener</w:t>
      </w:r>
      <w:r w:rsidR="00D278CF">
        <w:rPr>
          <w:rFonts w:ascii="Times New Roman" w:hAnsi="Times New Roman"/>
          <w:sz w:val="28"/>
          <w:szCs w:val="28"/>
        </w:rPr>
        <w:t xml:space="preserve">gy sources and Systems </w:t>
      </w:r>
    </w:p>
    <w:p w:rsidR="004134CE" w:rsidRDefault="00D278CF" w:rsidP="004134CE">
      <w:pPr>
        <w:pStyle w:val="ListParagraph"/>
        <w:numPr>
          <w:ilvl w:val="0"/>
          <w:numId w:val="3"/>
        </w:numPr>
        <w:rPr>
          <w:rFonts w:ascii="Times New Roman" w:hAnsi="Times New Roman"/>
          <w:sz w:val="28"/>
          <w:szCs w:val="28"/>
        </w:rPr>
      </w:pPr>
      <w:r>
        <w:rPr>
          <w:rFonts w:ascii="Times New Roman" w:hAnsi="Times New Roman"/>
          <w:sz w:val="28"/>
          <w:szCs w:val="28"/>
        </w:rPr>
        <w:t xml:space="preserve">Switch Gear and Protection </w:t>
      </w:r>
    </w:p>
    <w:p w:rsidR="00AA559E" w:rsidRDefault="00AA559E" w:rsidP="004134CE">
      <w:pPr>
        <w:pStyle w:val="ListParagraph"/>
        <w:numPr>
          <w:ilvl w:val="0"/>
          <w:numId w:val="3"/>
        </w:numPr>
        <w:rPr>
          <w:rFonts w:ascii="Times New Roman" w:hAnsi="Times New Roman"/>
          <w:sz w:val="28"/>
          <w:szCs w:val="28"/>
        </w:rPr>
      </w:pPr>
      <w:r>
        <w:rPr>
          <w:rFonts w:ascii="Times New Roman" w:hAnsi="Times New Roman"/>
          <w:sz w:val="28"/>
          <w:szCs w:val="28"/>
        </w:rPr>
        <w:t>Power system Operation and Control</w:t>
      </w:r>
    </w:p>
    <w:p w:rsidR="00491BB7" w:rsidRPr="006A6B46" w:rsidRDefault="00491BB7" w:rsidP="004134CE">
      <w:pPr>
        <w:pStyle w:val="ListParagraph"/>
        <w:numPr>
          <w:ilvl w:val="0"/>
          <w:numId w:val="3"/>
        </w:numPr>
        <w:rPr>
          <w:rFonts w:ascii="Times New Roman" w:hAnsi="Times New Roman"/>
          <w:sz w:val="28"/>
          <w:szCs w:val="28"/>
        </w:rPr>
      </w:pPr>
      <w:r>
        <w:rPr>
          <w:rFonts w:ascii="Times New Roman" w:hAnsi="Times New Roman"/>
          <w:sz w:val="28"/>
          <w:szCs w:val="28"/>
        </w:rPr>
        <w:t>Basic Electrica</w:t>
      </w:r>
      <w:r w:rsidR="00D278CF">
        <w:rPr>
          <w:rFonts w:ascii="Times New Roman" w:hAnsi="Times New Roman"/>
          <w:sz w:val="28"/>
          <w:szCs w:val="28"/>
        </w:rPr>
        <w:t xml:space="preserve">l and Electronics Engineering </w:t>
      </w:r>
    </w:p>
    <w:p w:rsidR="00EF70EA" w:rsidRPr="008F3B86" w:rsidRDefault="00A16535" w:rsidP="008F3B86">
      <w:pPr>
        <w:spacing w:after="0"/>
        <w:jc w:val="both"/>
        <w:rPr>
          <w:rFonts w:ascii="Times New Roman" w:eastAsia="Times New Roman" w:hAnsi="Times New Roman"/>
          <w:bCs/>
          <w:sz w:val="28"/>
          <w:szCs w:val="28"/>
        </w:rPr>
      </w:pPr>
      <w:r>
        <w:rPr>
          <w:rFonts w:ascii="Times New Roman" w:eastAsia="Times New Roman" w:hAnsi="Times New Roman"/>
          <w:bCs/>
          <w:sz w:val="24"/>
          <w:szCs w:val="24"/>
        </w:rPr>
        <w:tab/>
      </w:r>
      <w:r w:rsidRPr="00A16535">
        <w:rPr>
          <w:rFonts w:ascii="Times New Roman" w:eastAsia="Times New Roman" w:hAnsi="Times New Roman"/>
          <w:bCs/>
          <w:sz w:val="28"/>
          <w:szCs w:val="28"/>
        </w:rPr>
        <w:t>I am here with declared that the above mention details are correct and genuine to the best of my knowledge.</w:t>
      </w:r>
    </w:p>
    <w:p w:rsidR="00FA32AD" w:rsidRPr="00EF70EA" w:rsidRDefault="00FA32AD" w:rsidP="00FA32AD">
      <w:pPr>
        <w:spacing w:after="0"/>
        <w:jc w:val="right"/>
        <w:rPr>
          <w:rFonts w:ascii="Times New Roman" w:eastAsia="Times New Roman" w:hAnsi="Times New Roman"/>
          <w:b/>
          <w:bCs/>
          <w:sz w:val="28"/>
          <w:szCs w:val="28"/>
        </w:rPr>
      </w:pPr>
      <w:proofErr w:type="spellStart"/>
      <w:r w:rsidRPr="00EF70EA">
        <w:rPr>
          <w:rFonts w:ascii="Times New Roman" w:eastAsia="Times New Roman" w:hAnsi="Times New Roman"/>
          <w:b/>
          <w:bCs/>
          <w:sz w:val="28"/>
          <w:szCs w:val="28"/>
        </w:rPr>
        <w:t>CH.Naga</w:t>
      </w:r>
      <w:proofErr w:type="spellEnd"/>
      <w:r w:rsidRPr="00EF70EA">
        <w:rPr>
          <w:rFonts w:ascii="Times New Roman" w:eastAsia="Times New Roman" w:hAnsi="Times New Roman"/>
          <w:b/>
          <w:bCs/>
          <w:sz w:val="28"/>
          <w:szCs w:val="28"/>
        </w:rPr>
        <w:t xml:space="preserve"> </w:t>
      </w:r>
      <w:proofErr w:type="spellStart"/>
      <w:r w:rsidRPr="00EF70EA">
        <w:rPr>
          <w:rFonts w:ascii="Times New Roman" w:eastAsia="Times New Roman" w:hAnsi="Times New Roman"/>
          <w:b/>
          <w:bCs/>
          <w:sz w:val="28"/>
          <w:szCs w:val="28"/>
        </w:rPr>
        <w:t>sai</w:t>
      </w:r>
      <w:proofErr w:type="spellEnd"/>
      <w:r w:rsidRPr="00EF70EA">
        <w:rPr>
          <w:rFonts w:ascii="Times New Roman" w:eastAsia="Times New Roman" w:hAnsi="Times New Roman"/>
          <w:b/>
          <w:bCs/>
          <w:sz w:val="28"/>
          <w:szCs w:val="28"/>
        </w:rPr>
        <w:t xml:space="preserve"> </w:t>
      </w:r>
      <w:proofErr w:type="spellStart"/>
      <w:r w:rsidRPr="00EF70EA">
        <w:rPr>
          <w:rFonts w:ascii="Times New Roman" w:eastAsia="Times New Roman" w:hAnsi="Times New Roman"/>
          <w:b/>
          <w:bCs/>
          <w:sz w:val="28"/>
          <w:szCs w:val="28"/>
        </w:rPr>
        <w:t>kalyan</w:t>
      </w:r>
      <w:proofErr w:type="spellEnd"/>
    </w:p>
    <w:p w:rsidR="00EF70EA" w:rsidRDefault="00FA32AD" w:rsidP="00FA32AD">
      <w:pPr>
        <w:spacing w:after="0"/>
        <w:jc w:val="right"/>
        <w:rPr>
          <w:rFonts w:ascii="Times New Roman" w:eastAsia="Times New Roman" w:hAnsi="Times New Roman"/>
          <w:b/>
          <w:bCs/>
          <w:sz w:val="28"/>
          <w:szCs w:val="28"/>
        </w:rPr>
      </w:pPr>
      <w:r w:rsidRPr="00EF70EA">
        <w:rPr>
          <w:rFonts w:ascii="Times New Roman" w:eastAsia="Times New Roman" w:hAnsi="Times New Roman"/>
          <w:b/>
          <w:bCs/>
          <w:sz w:val="28"/>
          <w:szCs w:val="28"/>
        </w:rPr>
        <w:t xml:space="preserve">        </w:t>
      </w:r>
      <w:proofErr w:type="spellStart"/>
      <w:r w:rsidRPr="00EF70EA">
        <w:rPr>
          <w:rFonts w:ascii="Times New Roman" w:eastAsia="Times New Roman" w:hAnsi="Times New Roman"/>
          <w:b/>
          <w:bCs/>
          <w:sz w:val="28"/>
          <w:szCs w:val="28"/>
        </w:rPr>
        <w:t>Ph</w:t>
      </w:r>
      <w:proofErr w:type="spellEnd"/>
      <w:r w:rsidRPr="00EF70EA">
        <w:rPr>
          <w:rFonts w:ascii="Times New Roman" w:eastAsia="Times New Roman" w:hAnsi="Times New Roman"/>
          <w:b/>
          <w:bCs/>
          <w:sz w:val="28"/>
          <w:szCs w:val="28"/>
        </w:rPr>
        <w:t>: 8885811784</w:t>
      </w:r>
    </w:p>
    <w:p w:rsidR="005D1B1A" w:rsidRPr="00506D76" w:rsidRDefault="00E24E98" w:rsidP="00506D76">
      <w:pPr>
        <w:spacing w:after="0"/>
        <w:jc w:val="right"/>
        <w:rPr>
          <w:rFonts w:ascii="Times New Roman" w:eastAsia="Times New Roman" w:hAnsi="Times New Roman"/>
          <w:bCs/>
          <w:sz w:val="24"/>
          <w:szCs w:val="24"/>
        </w:rPr>
      </w:pPr>
      <w:r>
        <w:rPr>
          <w:rFonts w:ascii="Times New Roman" w:eastAsia="Times New Roman" w:hAnsi="Times New Roman"/>
          <w:b/>
          <w:bCs/>
          <w:sz w:val="28"/>
          <w:szCs w:val="28"/>
        </w:rPr>
        <w:t>Ph</w:t>
      </w:r>
      <w:proofErr w:type="gramStart"/>
      <w:r>
        <w:rPr>
          <w:rFonts w:ascii="Times New Roman" w:eastAsia="Times New Roman" w:hAnsi="Times New Roman"/>
          <w:b/>
          <w:bCs/>
          <w:sz w:val="28"/>
          <w:szCs w:val="28"/>
        </w:rPr>
        <w:t>:</w:t>
      </w:r>
      <w:r w:rsidR="00EF70EA">
        <w:rPr>
          <w:rFonts w:ascii="Times New Roman" w:eastAsia="Times New Roman" w:hAnsi="Times New Roman"/>
          <w:b/>
          <w:bCs/>
          <w:sz w:val="28"/>
          <w:szCs w:val="28"/>
        </w:rPr>
        <w:t>8074471997</w:t>
      </w:r>
      <w:proofErr w:type="gramEnd"/>
      <w:r w:rsidR="00E915BB">
        <w:rPr>
          <w:rFonts w:ascii="Times New Roman" w:eastAsia="Times New Roman" w:hAnsi="Times New Roman"/>
          <w:bCs/>
          <w:sz w:val="24"/>
          <w:szCs w:val="24"/>
        </w:rPr>
        <w:t xml:space="preserve"> </w:t>
      </w:r>
    </w:p>
    <w:sectPr w:rsidR="005D1B1A" w:rsidRPr="00506D76" w:rsidSect="0064080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B8E"/>
    <w:multiLevelType w:val="hybridMultilevel"/>
    <w:tmpl w:val="995009D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ED9145F"/>
    <w:multiLevelType w:val="hybridMultilevel"/>
    <w:tmpl w:val="5BD0A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D278A7"/>
    <w:multiLevelType w:val="hybridMultilevel"/>
    <w:tmpl w:val="AA4EEB5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459212B"/>
    <w:multiLevelType w:val="hybridMultilevel"/>
    <w:tmpl w:val="5BD6A1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4B14ED"/>
    <w:multiLevelType w:val="hybridMultilevel"/>
    <w:tmpl w:val="0A1AC20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71B29AC"/>
    <w:multiLevelType w:val="hybridMultilevel"/>
    <w:tmpl w:val="EEA4CE5C"/>
    <w:lvl w:ilvl="0" w:tplc="538EFEDC">
      <w:start w:val="1"/>
      <w:numFmt w:val="decimal"/>
      <w:lvlText w:val="%1."/>
      <w:lvlJc w:val="left"/>
      <w:pPr>
        <w:ind w:left="795" w:hanging="360"/>
      </w:pPr>
      <w:rPr>
        <w:sz w:val="24"/>
        <w:szCs w:val="24"/>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6">
    <w:nsid w:val="4F900157"/>
    <w:multiLevelType w:val="hybridMultilevel"/>
    <w:tmpl w:val="314C9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B0920F6"/>
    <w:multiLevelType w:val="hybridMultilevel"/>
    <w:tmpl w:val="F5D225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D320ABD"/>
    <w:multiLevelType w:val="hybridMultilevel"/>
    <w:tmpl w:val="B4CEDA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E9134CF"/>
    <w:multiLevelType w:val="hybridMultilevel"/>
    <w:tmpl w:val="3BB64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7AA3435"/>
    <w:multiLevelType w:val="hybridMultilevel"/>
    <w:tmpl w:val="49D83D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C21433A"/>
    <w:multiLevelType w:val="multilevel"/>
    <w:tmpl w:val="9BD0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9"/>
  </w:num>
  <w:num w:numId="4">
    <w:abstractNumId w:val="11"/>
  </w:num>
  <w:num w:numId="5">
    <w:abstractNumId w:val="7"/>
  </w:num>
  <w:num w:numId="6">
    <w:abstractNumId w:val="8"/>
  </w:num>
  <w:num w:numId="7">
    <w:abstractNumId w:val="10"/>
  </w:num>
  <w:num w:numId="8">
    <w:abstractNumId w:val="0"/>
  </w:num>
  <w:num w:numId="9">
    <w:abstractNumId w:val="3"/>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68"/>
    <w:rsid w:val="00000891"/>
    <w:rsid w:val="00003B89"/>
    <w:rsid w:val="00016DC9"/>
    <w:rsid w:val="00021D2D"/>
    <w:rsid w:val="00025E21"/>
    <w:rsid w:val="0004068F"/>
    <w:rsid w:val="00064705"/>
    <w:rsid w:val="00075029"/>
    <w:rsid w:val="00083D37"/>
    <w:rsid w:val="000846EA"/>
    <w:rsid w:val="000D6077"/>
    <w:rsid w:val="000F2C73"/>
    <w:rsid w:val="000F6258"/>
    <w:rsid w:val="001143B1"/>
    <w:rsid w:val="0012408C"/>
    <w:rsid w:val="00140833"/>
    <w:rsid w:val="00161992"/>
    <w:rsid w:val="001730A3"/>
    <w:rsid w:val="00177252"/>
    <w:rsid w:val="001A45C6"/>
    <w:rsid w:val="001A67E6"/>
    <w:rsid w:val="001B2A89"/>
    <w:rsid w:val="001B740E"/>
    <w:rsid w:val="001C039A"/>
    <w:rsid w:val="001C09E5"/>
    <w:rsid w:val="001F3843"/>
    <w:rsid w:val="0022364C"/>
    <w:rsid w:val="002266EF"/>
    <w:rsid w:val="00231D27"/>
    <w:rsid w:val="0023482D"/>
    <w:rsid w:val="00237231"/>
    <w:rsid w:val="00244F7E"/>
    <w:rsid w:val="00245E31"/>
    <w:rsid w:val="00252FAB"/>
    <w:rsid w:val="002676C7"/>
    <w:rsid w:val="002775BF"/>
    <w:rsid w:val="00293EA8"/>
    <w:rsid w:val="002B2631"/>
    <w:rsid w:val="002C009E"/>
    <w:rsid w:val="002C07E2"/>
    <w:rsid w:val="002D46DF"/>
    <w:rsid w:val="002F49EB"/>
    <w:rsid w:val="00330791"/>
    <w:rsid w:val="00331E8B"/>
    <w:rsid w:val="00341C6F"/>
    <w:rsid w:val="00343BED"/>
    <w:rsid w:val="00346C2B"/>
    <w:rsid w:val="0036145C"/>
    <w:rsid w:val="00363248"/>
    <w:rsid w:val="00363DD9"/>
    <w:rsid w:val="00370B6F"/>
    <w:rsid w:val="00371EC0"/>
    <w:rsid w:val="00412D57"/>
    <w:rsid w:val="004134CE"/>
    <w:rsid w:val="004160E3"/>
    <w:rsid w:val="004251F9"/>
    <w:rsid w:val="004451F1"/>
    <w:rsid w:val="00451AA6"/>
    <w:rsid w:val="00477BCB"/>
    <w:rsid w:val="00481D09"/>
    <w:rsid w:val="0048410B"/>
    <w:rsid w:val="00491BB7"/>
    <w:rsid w:val="00497DBD"/>
    <w:rsid w:val="004B06E0"/>
    <w:rsid w:val="004C3BC7"/>
    <w:rsid w:val="004D0DFD"/>
    <w:rsid w:val="00506D76"/>
    <w:rsid w:val="00520D77"/>
    <w:rsid w:val="00533B24"/>
    <w:rsid w:val="005411A7"/>
    <w:rsid w:val="00560CA2"/>
    <w:rsid w:val="00571168"/>
    <w:rsid w:val="00571B30"/>
    <w:rsid w:val="00577AED"/>
    <w:rsid w:val="005977D8"/>
    <w:rsid w:val="005A38CB"/>
    <w:rsid w:val="005A4ED5"/>
    <w:rsid w:val="005C1670"/>
    <w:rsid w:val="005D1B1A"/>
    <w:rsid w:val="00603F38"/>
    <w:rsid w:val="00604348"/>
    <w:rsid w:val="0060615D"/>
    <w:rsid w:val="00606909"/>
    <w:rsid w:val="00620B92"/>
    <w:rsid w:val="006237B6"/>
    <w:rsid w:val="00637A4D"/>
    <w:rsid w:val="0064080B"/>
    <w:rsid w:val="00643D25"/>
    <w:rsid w:val="00645DC4"/>
    <w:rsid w:val="00650A88"/>
    <w:rsid w:val="00655647"/>
    <w:rsid w:val="00663CE6"/>
    <w:rsid w:val="00672EDB"/>
    <w:rsid w:val="00673F1E"/>
    <w:rsid w:val="00696087"/>
    <w:rsid w:val="00696591"/>
    <w:rsid w:val="006A2AAF"/>
    <w:rsid w:val="006A4E0C"/>
    <w:rsid w:val="006A6B46"/>
    <w:rsid w:val="006B0610"/>
    <w:rsid w:val="006E339E"/>
    <w:rsid w:val="007055E6"/>
    <w:rsid w:val="007066EC"/>
    <w:rsid w:val="0070713D"/>
    <w:rsid w:val="00710251"/>
    <w:rsid w:val="0071556C"/>
    <w:rsid w:val="00723780"/>
    <w:rsid w:val="00725745"/>
    <w:rsid w:val="00751EFA"/>
    <w:rsid w:val="00770386"/>
    <w:rsid w:val="00771C99"/>
    <w:rsid w:val="00785DFF"/>
    <w:rsid w:val="007A6A6C"/>
    <w:rsid w:val="007C0915"/>
    <w:rsid w:val="007C1123"/>
    <w:rsid w:val="007D7A3C"/>
    <w:rsid w:val="007E5670"/>
    <w:rsid w:val="00801E68"/>
    <w:rsid w:val="0081510B"/>
    <w:rsid w:val="00823CFA"/>
    <w:rsid w:val="00833FF3"/>
    <w:rsid w:val="00840D58"/>
    <w:rsid w:val="0084660E"/>
    <w:rsid w:val="008470A7"/>
    <w:rsid w:val="00853ECE"/>
    <w:rsid w:val="0085780D"/>
    <w:rsid w:val="00862034"/>
    <w:rsid w:val="00871CF2"/>
    <w:rsid w:val="00872E7A"/>
    <w:rsid w:val="00880D22"/>
    <w:rsid w:val="008952A2"/>
    <w:rsid w:val="008B0AA3"/>
    <w:rsid w:val="008C4124"/>
    <w:rsid w:val="008C58B4"/>
    <w:rsid w:val="008C5944"/>
    <w:rsid w:val="008D3CD8"/>
    <w:rsid w:val="008F3B86"/>
    <w:rsid w:val="00900CC5"/>
    <w:rsid w:val="0090633B"/>
    <w:rsid w:val="00917331"/>
    <w:rsid w:val="00943503"/>
    <w:rsid w:val="00963FE5"/>
    <w:rsid w:val="00965BB2"/>
    <w:rsid w:val="00967CD7"/>
    <w:rsid w:val="00971DD9"/>
    <w:rsid w:val="00977B18"/>
    <w:rsid w:val="009820BE"/>
    <w:rsid w:val="0099145A"/>
    <w:rsid w:val="009914FA"/>
    <w:rsid w:val="00993682"/>
    <w:rsid w:val="009A278A"/>
    <w:rsid w:val="009A6217"/>
    <w:rsid w:val="009D2E56"/>
    <w:rsid w:val="009D34F9"/>
    <w:rsid w:val="009D4126"/>
    <w:rsid w:val="009F0137"/>
    <w:rsid w:val="009F722A"/>
    <w:rsid w:val="00A16535"/>
    <w:rsid w:val="00A37466"/>
    <w:rsid w:val="00A4224F"/>
    <w:rsid w:val="00A56EAA"/>
    <w:rsid w:val="00A658F8"/>
    <w:rsid w:val="00A8717F"/>
    <w:rsid w:val="00A90368"/>
    <w:rsid w:val="00A94F69"/>
    <w:rsid w:val="00AA116F"/>
    <w:rsid w:val="00AA2087"/>
    <w:rsid w:val="00AA559E"/>
    <w:rsid w:val="00AB3851"/>
    <w:rsid w:val="00AC386B"/>
    <w:rsid w:val="00AC3FBD"/>
    <w:rsid w:val="00AC4DC7"/>
    <w:rsid w:val="00AD4D2F"/>
    <w:rsid w:val="00AF5386"/>
    <w:rsid w:val="00B028D1"/>
    <w:rsid w:val="00B2197A"/>
    <w:rsid w:val="00B24255"/>
    <w:rsid w:val="00B259A7"/>
    <w:rsid w:val="00B35AD6"/>
    <w:rsid w:val="00B37CB8"/>
    <w:rsid w:val="00B50A11"/>
    <w:rsid w:val="00B516F8"/>
    <w:rsid w:val="00B7666F"/>
    <w:rsid w:val="00B84E06"/>
    <w:rsid w:val="00B8690D"/>
    <w:rsid w:val="00B9044B"/>
    <w:rsid w:val="00BA5B3C"/>
    <w:rsid w:val="00BB34A5"/>
    <w:rsid w:val="00BD157D"/>
    <w:rsid w:val="00BD23C6"/>
    <w:rsid w:val="00BD3033"/>
    <w:rsid w:val="00BD39FE"/>
    <w:rsid w:val="00C00C60"/>
    <w:rsid w:val="00C23A56"/>
    <w:rsid w:val="00C241E5"/>
    <w:rsid w:val="00C339B3"/>
    <w:rsid w:val="00C45E8C"/>
    <w:rsid w:val="00C47AA4"/>
    <w:rsid w:val="00C50F8F"/>
    <w:rsid w:val="00C81475"/>
    <w:rsid w:val="00C91B87"/>
    <w:rsid w:val="00CA3494"/>
    <w:rsid w:val="00CA6BED"/>
    <w:rsid w:val="00CA7854"/>
    <w:rsid w:val="00CB07E2"/>
    <w:rsid w:val="00CB49A8"/>
    <w:rsid w:val="00CB5388"/>
    <w:rsid w:val="00CD0E2C"/>
    <w:rsid w:val="00CE0E98"/>
    <w:rsid w:val="00CE3566"/>
    <w:rsid w:val="00CF151C"/>
    <w:rsid w:val="00CF1D5B"/>
    <w:rsid w:val="00D00A1C"/>
    <w:rsid w:val="00D1279A"/>
    <w:rsid w:val="00D26836"/>
    <w:rsid w:val="00D26B0A"/>
    <w:rsid w:val="00D278CF"/>
    <w:rsid w:val="00D43769"/>
    <w:rsid w:val="00D43ABE"/>
    <w:rsid w:val="00D57439"/>
    <w:rsid w:val="00D66285"/>
    <w:rsid w:val="00D67354"/>
    <w:rsid w:val="00D67823"/>
    <w:rsid w:val="00D83312"/>
    <w:rsid w:val="00D9074B"/>
    <w:rsid w:val="00D95AB4"/>
    <w:rsid w:val="00DA16C5"/>
    <w:rsid w:val="00DA309A"/>
    <w:rsid w:val="00DA4F6E"/>
    <w:rsid w:val="00DC2DBF"/>
    <w:rsid w:val="00DC4B19"/>
    <w:rsid w:val="00DC5343"/>
    <w:rsid w:val="00DC5651"/>
    <w:rsid w:val="00DE0EBB"/>
    <w:rsid w:val="00DF4927"/>
    <w:rsid w:val="00E056F3"/>
    <w:rsid w:val="00E24E98"/>
    <w:rsid w:val="00E34743"/>
    <w:rsid w:val="00E35576"/>
    <w:rsid w:val="00E40A81"/>
    <w:rsid w:val="00E43A4D"/>
    <w:rsid w:val="00E550A4"/>
    <w:rsid w:val="00E635D9"/>
    <w:rsid w:val="00E64BF6"/>
    <w:rsid w:val="00E65042"/>
    <w:rsid w:val="00E74A3F"/>
    <w:rsid w:val="00E915BB"/>
    <w:rsid w:val="00E92C45"/>
    <w:rsid w:val="00E934FD"/>
    <w:rsid w:val="00EB5CFF"/>
    <w:rsid w:val="00ED33FE"/>
    <w:rsid w:val="00EE1F4A"/>
    <w:rsid w:val="00EE6C12"/>
    <w:rsid w:val="00EF70EA"/>
    <w:rsid w:val="00F1413A"/>
    <w:rsid w:val="00F147C6"/>
    <w:rsid w:val="00F210D1"/>
    <w:rsid w:val="00F26CE1"/>
    <w:rsid w:val="00F336F5"/>
    <w:rsid w:val="00F3486C"/>
    <w:rsid w:val="00F47C33"/>
    <w:rsid w:val="00F54061"/>
    <w:rsid w:val="00F749FE"/>
    <w:rsid w:val="00F87835"/>
    <w:rsid w:val="00F97F39"/>
    <w:rsid w:val="00FA32AD"/>
    <w:rsid w:val="00FB082F"/>
    <w:rsid w:val="00FB4372"/>
    <w:rsid w:val="00FB5BD4"/>
    <w:rsid w:val="00FC0AD0"/>
    <w:rsid w:val="00FC5491"/>
    <w:rsid w:val="00FC7E04"/>
    <w:rsid w:val="00FD10A0"/>
    <w:rsid w:val="00FD3975"/>
    <w:rsid w:val="00FE0640"/>
    <w:rsid w:val="00FE0C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B89"/>
    <w:rPr>
      <w:color w:val="0000FF" w:themeColor="hyperlink"/>
      <w:u w:val="single"/>
    </w:rPr>
  </w:style>
  <w:style w:type="paragraph" w:styleId="ListParagraph">
    <w:name w:val="List Paragraph"/>
    <w:basedOn w:val="Normal"/>
    <w:link w:val="ListParagraphChar"/>
    <w:uiPriority w:val="34"/>
    <w:qFormat/>
    <w:rsid w:val="00DC5343"/>
    <w:pPr>
      <w:ind w:left="720"/>
      <w:contextualSpacing/>
    </w:pPr>
    <w:rPr>
      <w:rFonts w:ascii="Calibri" w:eastAsia="Calibri" w:hAnsi="Calibri" w:cs="Times New Roman"/>
    </w:rPr>
  </w:style>
  <w:style w:type="character" w:styleId="Strong">
    <w:name w:val="Strong"/>
    <w:basedOn w:val="DefaultParagraphFont"/>
    <w:uiPriority w:val="22"/>
    <w:qFormat/>
    <w:rsid w:val="009F0137"/>
    <w:rPr>
      <w:b/>
      <w:bCs/>
    </w:rPr>
  </w:style>
  <w:style w:type="character" w:customStyle="1" w:styleId="ListParagraphChar">
    <w:name w:val="List Paragraph Char"/>
    <w:link w:val="ListParagraph"/>
    <w:uiPriority w:val="34"/>
    <w:rsid w:val="00AC386B"/>
    <w:rPr>
      <w:rFonts w:ascii="Calibri" w:eastAsia="Calibri" w:hAnsi="Calibri" w:cs="Times New Roman"/>
    </w:rPr>
  </w:style>
  <w:style w:type="character" w:styleId="Emphasis">
    <w:name w:val="Emphasis"/>
    <w:basedOn w:val="DefaultParagraphFont"/>
    <w:uiPriority w:val="20"/>
    <w:qFormat/>
    <w:rsid w:val="00BD15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B89"/>
    <w:rPr>
      <w:color w:val="0000FF" w:themeColor="hyperlink"/>
      <w:u w:val="single"/>
    </w:rPr>
  </w:style>
  <w:style w:type="paragraph" w:styleId="ListParagraph">
    <w:name w:val="List Paragraph"/>
    <w:basedOn w:val="Normal"/>
    <w:link w:val="ListParagraphChar"/>
    <w:uiPriority w:val="34"/>
    <w:qFormat/>
    <w:rsid w:val="00DC5343"/>
    <w:pPr>
      <w:ind w:left="720"/>
      <w:contextualSpacing/>
    </w:pPr>
    <w:rPr>
      <w:rFonts w:ascii="Calibri" w:eastAsia="Calibri" w:hAnsi="Calibri" w:cs="Times New Roman"/>
    </w:rPr>
  </w:style>
  <w:style w:type="character" w:styleId="Strong">
    <w:name w:val="Strong"/>
    <w:basedOn w:val="DefaultParagraphFont"/>
    <w:uiPriority w:val="22"/>
    <w:qFormat/>
    <w:rsid w:val="009F0137"/>
    <w:rPr>
      <w:b/>
      <w:bCs/>
    </w:rPr>
  </w:style>
  <w:style w:type="character" w:customStyle="1" w:styleId="ListParagraphChar">
    <w:name w:val="List Paragraph Char"/>
    <w:link w:val="ListParagraph"/>
    <w:uiPriority w:val="34"/>
    <w:rsid w:val="00AC386B"/>
    <w:rPr>
      <w:rFonts w:ascii="Calibri" w:eastAsia="Calibri" w:hAnsi="Calibri" w:cs="Times New Roman"/>
    </w:rPr>
  </w:style>
  <w:style w:type="character" w:styleId="Emphasis">
    <w:name w:val="Emphasis"/>
    <w:basedOn w:val="DefaultParagraphFont"/>
    <w:uiPriority w:val="20"/>
    <w:qFormat/>
    <w:rsid w:val="00BD15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4294">
      <w:bodyDiv w:val="1"/>
      <w:marLeft w:val="0"/>
      <w:marRight w:val="0"/>
      <w:marTop w:val="0"/>
      <w:marBottom w:val="0"/>
      <w:divBdr>
        <w:top w:val="none" w:sz="0" w:space="0" w:color="auto"/>
        <w:left w:val="none" w:sz="0" w:space="0" w:color="auto"/>
        <w:bottom w:val="none" w:sz="0" w:space="0" w:color="auto"/>
        <w:right w:val="none" w:sz="0" w:space="0" w:color="auto"/>
      </w:divBdr>
    </w:div>
    <w:div w:id="328557020">
      <w:bodyDiv w:val="1"/>
      <w:marLeft w:val="0"/>
      <w:marRight w:val="0"/>
      <w:marTop w:val="0"/>
      <w:marBottom w:val="0"/>
      <w:divBdr>
        <w:top w:val="none" w:sz="0" w:space="0" w:color="auto"/>
        <w:left w:val="none" w:sz="0" w:space="0" w:color="auto"/>
        <w:bottom w:val="none" w:sz="0" w:space="0" w:color="auto"/>
        <w:right w:val="none" w:sz="0" w:space="0" w:color="auto"/>
      </w:divBdr>
    </w:div>
    <w:div w:id="335766194">
      <w:bodyDiv w:val="1"/>
      <w:marLeft w:val="0"/>
      <w:marRight w:val="0"/>
      <w:marTop w:val="0"/>
      <w:marBottom w:val="0"/>
      <w:divBdr>
        <w:top w:val="none" w:sz="0" w:space="0" w:color="auto"/>
        <w:left w:val="none" w:sz="0" w:space="0" w:color="auto"/>
        <w:bottom w:val="none" w:sz="0" w:space="0" w:color="auto"/>
        <w:right w:val="none" w:sz="0" w:space="0" w:color="auto"/>
      </w:divBdr>
    </w:div>
    <w:div w:id="923220554">
      <w:bodyDiv w:val="1"/>
      <w:marLeft w:val="0"/>
      <w:marRight w:val="0"/>
      <w:marTop w:val="0"/>
      <w:marBottom w:val="0"/>
      <w:divBdr>
        <w:top w:val="none" w:sz="0" w:space="0" w:color="auto"/>
        <w:left w:val="none" w:sz="0" w:space="0" w:color="auto"/>
        <w:bottom w:val="none" w:sz="0" w:space="0" w:color="auto"/>
        <w:right w:val="none" w:sz="0" w:space="0" w:color="auto"/>
      </w:divBdr>
    </w:div>
    <w:div w:id="1345745996">
      <w:bodyDiv w:val="1"/>
      <w:marLeft w:val="0"/>
      <w:marRight w:val="0"/>
      <w:marTop w:val="0"/>
      <w:marBottom w:val="0"/>
      <w:divBdr>
        <w:top w:val="none" w:sz="0" w:space="0" w:color="auto"/>
        <w:left w:val="none" w:sz="0" w:space="0" w:color="auto"/>
        <w:bottom w:val="none" w:sz="0" w:space="0" w:color="auto"/>
        <w:right w:val="none" w:sz="0" w:space="0" w:color="auto"/>
      </w:divBdr>
    </w:div>
    <w:div w:id="1701277412">
      <w:bodyDiv w:val="1"/>
      <w:marLeft w:val="0"/>
      <w:marRight w:val="0"/>
      <w:marTop w:val="0"/>
      <w:marBottom w:val="0"/>
      <w:divBdr>
        <w:top w:val="none" w:sz="0" w:space="0" w:color="auto"/>
        <w:left w:val="none" w:sz="0" w:space="0" w:color="auto"/>
        <w:bottom w:val="none" w:sz="0" w:space="0" w:color="auto"/>
        <w:right w:val="none" w:sz="0" w:space="0" w:color="auto"/>
      </w:divBdr>
    </w:div>
    <w:div w:id="1911502794">
      <w:bodyDiv w:val="1"/>
      <w:marLeft w:val="0"/>
      <w:marRight w:val="0"/>
      <w:marTop w:val="0"/>
      <w:marBottom w:val="0"/>
      <w:divBdr>
        <w:top w:val="none" w:sz="0" w:space="0" w:color="auto"/>
        <w:left w:val="none" w:sz="0" w:space="0" w:color="auto"/>
        <w:bottom w:val="none" w:sz="0" w:space="0" w:color="auto"/>
        <w:right w:val="none" w:sz="0" w:space="0" w:color="auto"/>
      </w:divBdr>
    </w:div>
    <w:div w:id="1932423133">
      <w:bodyDiv w:val="1"/>
      <w:marLeft w:val="0"/>
      <w:marRight w:val="0"/>
      <w:marTop w:val="0"/>
      <w:marBottom w:val="0"/>
      <w:divBdr>
        <w:top w:val="none" w:sz="0" w:space="0" w:color="auto"/>
        <w:left w:val="none" w:sz="0" w:space="0" w:color="auto"/>
        <w:bottom w:val="none" w:sz="0" w:space="0" w:color="auto"/>
        <w:right w:val="none" w:sz="0" w:space="0" w:color="auto"/>
      </w:divBdr>
    </w:div>
    <w:div w:id="207075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3/4057091" TargetMode="External"/><Relationship Id="rId13" Type="http://schemas.openxmlformats.org/officeDocument/2006/relationships/hyperlink" Target="https://doi.org/10.1080/23080477.2022.2054199" TargetMode="External"/><Relationship Id="rId18" Type="http://schemas.openxmlformats.org/officeDocument/2006/relationships/hyperlink" Target="https://doi.org/10.1109/ICCCIS51004.2021.93971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7/978-981-15-8815-0_6" TargetMode="External"/><Relationship Id="rId7" Type="http://schemas.openxmlformats.org/officeDocument/2006/relationships/hyperlink" Target="mailto:kalyanchallapalli@gmail.com" TargetMode="External"/><Relationship Id="rId12" Type="http://schemas.openxmlformats.org/officeDocument/2006/relationships/hyperlink" Target="https://doi.org/10.1007/s42835-022-01079-2" TargetMode="External"/><Relationship Id="rId17" Type="http://schemas.openxmlformats.org/officeDocument/2006/relationships/hyperlink" Target="https://doi.org/10.1109/SeFet48154.2021.9375756" TargetMode="External"/><Relationship Id="rId25" Type="http://schemas.openxmlformats.org/officeDocument/2006/relationships/hyperlink" Target="https://doi.org/10.1007/978-981-19-4971-5_3" TargetMode="External"/><Relationship Id="rId2" Type="http://schemas.openxmlformats.org/officeDocument/2006/relationships/numbering" Target="numbering.xml"/><Relationship Id="rId16" Type="http://schemas.openxmlformats.org/officeDocument/2006/relationships/hyperlink" Target="https://doi.org/10.1109/ICNTE51185.2021.9487779" TargetMode="External"/><Relationship Id="rId20" Type="http://schemas.openxmlformats.org/officeDocument/2006/relationships/hyperlink" Target="https://doi.org/10.1007/978-981-15-8815-0_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s00542-022-05409-2" TargetMode="External"/><Relationship Id="rId24" Type="http://schemas.openxmlformats.org/officeDocument/2006/relationships/hyperlink" Target="https://doi.org/10.1007/978-981-19-0193-5_2" TargetMode="External"/><Relationship Id="rId5" Type="http://schemas.openxmlformats.org/officeDocument/2006/relationships/settings" Target="settings.xml"/><Relationship Id="rId15" Type="http://schemas.openxmlformats.org/officeDocument/2006/relationships/hyperlink" Target="https://doi.org/10.1109/ICPEE50452.2021.9358576" TargetMode="External"/><Relationship Id="rId23" Type="http://schemas.openxmlformats.org/officeDocument/2006/relationships/hyperlink" Target="https://doi.org/10.1007/978-981-16-6970-5_2" TargetMode="External"/><Relationship Id="rId10" Type="http://schemas.openxmlformats.org/officeDocument/2006/relationships/hyperlink" Target="https://doi.org/10.1155/2023/6662355" TargetMode="External"/><Relationship Id="rId19" Type="http://schemas.openxmlformats.org/officeDocument/2006/relationships/hyperlink" Target="https://doi.org/10.1016/j.gltp.2022.03.020" TargetMode="External"/><Relationship Id="rId4" Type="http://schemas.microsoft.com/office/2007/relationships/stylesWithEffects" Target="stylesWithEffects.xml"/><Relationship Id="rId9" Type="http://schemas.openxmlformats.org/officeDocument/2006/relationships/hyperlink" Target="https://doi.org/10.1155/2023/4344270" TargetMode="External"/><Relationship Id="rId14" Type="http://schemas.openxmlformats.org/officeDocument/2006/relationships/hyperlink" Target="https://doi.org/10.1186/s41601-021-00185-z" TargetMode="External"/><Relationship Id="rId22" Type="http://schemas.openxmlformats.org/officeDocument/2006/relationships/hyperlink" Target="https://doi.org/10.1007/978-981-16-2109-3_3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F00C-9218-46B5-81A5-347911AB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4885</Words>
  <Characters>27848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dc:creator>
  <cp:lastModifiedBy>KALYAN</cp:lastModifiedBy>
  <cp:revision>161</cp:revision>
  <cp:lastPrinted>2020-06-12T14:41:00Z</cp:lastPrinted>
  <dcterms:created xsi:type="dcterms:W3CDTF">2021-04-22T07:29:00Z</dcterms:created>
  <dcterms:modified xsi:type="dcterms:W3CDTF">2023-04-15T03:49:00Z</dcterms:modified>
</cp:coreProperties>
</file>