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51" w:rsidRPr="00807251" w:rsidRDefault="00807251" w:rsidP="00807251">
      <w:pPr>
        <w:spacing w:before="120" w:after="120" w:line="240" w:lineRule="auto"/>
        <w:jc w:val="both"/>
        <w:rPr>
          <w:rFonts w:ascii="Times New Roman" w:hAnsi="Times New Roman" w:cs="Times New Roman"/>
          <w:b/>
          <w:color w:val="000000"/>
          <w:sz w:val="28"/>
          <w:szCs w:val="21"/>
          <w:shd w:val="clear" w:color="auto" w:fill="FFFFFF"/>
        </w:rPr>
      </w:pPr>
      <w:r w:rsidRPr="00807251">
        <w:rPr>
          <w:rFonts w:ascii="Times New Roman" w:hAnsi="Times New Roman" w:cs="Times New Roman"/>
          <w:b/>
          <w:noProof/>
          <w:color w:val="000000"/>
          <w:sz w:val="28"/>
          <w:szCs w:val="21"/>
          <w:lang w:eastAsia="en-IN"/>
        </w:rPr>
        <w:drawing>
          <wp:anchor distT="0" distB="0" distL="114300" distR="114300" simplePos="0" relativeHeight="251658240" behindDoc="1" locked="0" layoutInCell="1" allowOverlap="1">
            <wp:simplePos x="0" y="0"/>
            <wp:positionH relativeFrom="column">
              <wp:posOffset>4419600</wp:posOffset>
            </wp:positionH>
            <wp:positionV relativeFrom="paragraph">
              <wp:posOffset>-180975</wp:posOffset>
            </wp:positionV>
            <wp:extent cx="1247775" cy="1543050"/>
            <wp:effectExtent l="19050" t="19050" r="28575" b="19050"/>
            <wp:wrapTight wrapText="bothSides">
              <wp:wrapPolygon edited="0">
                <wp:start x="-330" y="-267"/>
                <wp:lineTo x="-330" y="21867"/>
                <wp:lineTo x="22095" y="21867"/>
                <wp:lineTo x="22095" y="-267"/>
                <wp:lineTo x="-330" y="-267"/>
              </wp:wrapPolygon>
            </wp:wrapTight>
            <wp:docPr id="1" name="Picture 1" descr="D:\ANURAG S PARIHAR\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URAG S PARIHAR\1251.jpg"/>
                    <pic:cNvPicPr>
                      <a:picLocks noChangeAspect="1" noChangeArrowheads="1"/>
                    </pic:cNvPicPr>
                  </pic:nvPicPr>
                  <pic:blipFill>
                    <a:blip r:embed="rId4" cstate="print"/>
                    <a:srcRect/>
                    <a:stretch>
                      <a:fillRect/>
                    </a:stretch>
                  </pic:blipFill>
                  <pic:spPr bwMode="auto">
                    <a:xfrm>
                      <a:off x="0" y="0"/>
                      <a:ext cx="1247775" cy="1543050"/>
                    </a:xfrm>
                    <a:prstGeom prst="rect">
                      <a:avLst/>
                    </a:prstGeom>
                    <a:noFill/>
                    <a:ln w="9525">
                      <a:solidFill>
                        <a:srgbClr val="FF0000"/>
                      </a:solidFill>
                      <a:miter lim="800000"/>
                      <a:headEnd/>
                      <a:tailEnd/>
                    </a:ln>
                  </pic:spPr>
                </pic:pic>
              </a:graphicData>
            </a:graphic>
          </wp:anchor>
        </w:drawing>
      </w:r>
      <w:r w:rsidRPr="00807251">
        <w:rPr>
          <w:rFonts w:ascii="Times New Roman" w:hAnsi="Times New Roman" w:cs="Times New Roman"/>
          <w:b/>
          <w:color w:val="000000"/>
          <w:sz w:val="28"/>
          <w:szCs w:val="21"/>
          <w:shd w:val="clear" w:color="auto" w:fill="FFFFFF"/>
        </w:rPr>
        <w:t>ANURAG SINGH PARIHAR</w:t>
      </w:r>
    </w:p>
    <w:p w:rsidR="00807251" w:rsidRDefault="00807251" w:rsidP="00807251">
      <w:pPr>
        <w:spacing w:before="120" w:after="120" w:line="240" w:lineRule="auto"/>
        <w:jc w:val="both"/>
        <w:rPr>
          <w:rFonts w:ascii="Times New Roman" w:hAnsi="Times New Roman" w:cs="Times New Roman"/>
          <w:b/>
          <w:color w:val="000000"/>
          <w:sz w:val="24"/>
          <w:szCs w:val="21"/>
          <w:shd w:val="clear" w:color="auto" w:fill="FFFFFF"/>
        </w:rPr>
      </w:pPr>
      <w:r w:rsidRPr="00807251">
        <w:rPr>
          <w:rFonts w:ascii="Times New Roman" w:hAnsi="Times New Roman" w:cs="Times New Roman"/>
          <w:b/>
          <w:color w:val="000000"/>
          <w:sz w:val="24"/>
          <w:szCs w:val="21"/>
          <w:shd w:val="clear" w:color="auto" w:fill="FFFFFF"/>
        </w:rPr>
        <w:t>Assistant Professor | Author | Advocate (Tax Consultant)</w:t>
      </w:r>
    </w:p>
    <w:p w:rsidR="00807251" w:rsidRDefault="00807251" w:rsidP="00807251">
      <w:pPr>
        <w:spacing w:before="120" w:after="120" w:line="240" w:lineRule="auto"/>
        <w:jc w:val="both"/>
        <w:rPr>
          <w:rFonts w:ascii="Times New Roman" w:hAnsi="Times New Roman" w:cs="Times New Roman"/>
          <w:b/>
          <w:color w:val="000000"/>
          <w:sz w:val="24"/>
          <w:szCs w:val="21"/>
          <w:shd w:val="clear" w:color="auto" w:fill="FFFFFF"/>
        </w:rPr>
      </w:pPr>
      <w:r>
        <w:rPr>
          <w:rFonts w:ascii="Times New Roman" w:hAnsi="Times New Roman" w:cs="Times New Roman"/>
          <w:b/>
          <w:color w:val="000000"/>
          <w:sz w:val="24"/>
          <w:szCs w:val="21"/>
          <w:shd w:val="clear" w:color="auto" w:fill="FFFFFF"/>
        </w:rPr>
        <w:t xml:space="preserve">E-mail: </w:t>
      </w:r>
      <w:hyperlink r:id="rId5" w:history="1">
        <w:r w:rsidRPr="00120995">
          <w:rPr>
            <w:rStyle w:val="Hyperlink"/>
            <w:rFonts w:ascii="Times New Roman" w:hAnsi="Times New Roman" w:cs="Times New Roman"/>
            <w:b/>
            <w:sz w:val="24"/>
            <w:szCs w:val="21"/>
            <w:shd w:val="clear" w:color="auto" w:fill="FFFFFF"/>
          </w:rPr>
          <w:t>parihar_anurag@yahoo.in</w:t>
        </w:r>
      </w:hyperlink>
      <w:r>
        <w:rPr>
          <w:rFonts w:ascii="Times New Roman" w:hAnsi="Times New Roman" w:cs="Times New Roman"/>
          <w:b/>
          <w:color w:val="000000"/>
          <w:sz w:val="24"/>
          <w:szCs w:val="21"/>
          <w:shd w:val="clear" w:color="auto" w:fill="FFFFFF"/>
        </w:rPr>
        <w:t xml:space="preserve"> </w:t>
      </w:r>
    </w:p>
    <w:p w:rsidR="00807251" w:rsidRDefault="00807251" w:rsidP="00807251">
      <w:pPr>
        <w:spacing w:before="120" w:after="120" w:line="240" w:lineRule="auto"/>
        <w:jc w:val="both"/>
        <w:rPr>
          <w:rFonts w:ascii="Times New Roman" w:hAnsi="Times New Roman" w:cs="Times New Roman"/>
          <w:b/>
          <w:color w:val="000000"/>
          <w:sz w:val="24"/>
          <w:szCs w:val="21"/>
          <w:shd w:val="clear" w:color="auto" w:fill="FFFFFF"/>
        </w:rPr>
      </w:pPr>
      <w:r>
        <w:rPr>
          <w:rFonts w:ascii="Times New Roman" w:hAnsi="Times New Roman" w:cs="Times New Roman"/>
          <w:b/>
          <w:color w:val="000000"/>
          <w:sz w:val="24"/>
          <w:szCs w:val="21"/>
          <w:shd w:val="clear" w:color="auto" w:fill="FFFFFF"/>
        </w:rPr>
        <w:t>Contact: +91- 9713213182</w:t>
      </w:r>
    </w:p>
    <w:p w:rsidR="00807251" w:rsidRPr="00807251" w:rsidRDefault="00807251" w:rsidP="00807251">
      <w:pPr>
        <w:spacing w:before="120" w:after="120" w:line="240" w:lineRule="auto"/>
        <w:jc w:val="both"/>
        <w:rPr>
          <w:rFonts w:ascii="Times New Roman" w:hAnsi="Times New Roman" w:cs="Times New Roman"/>
          <w:b/>
          <w:color w:val="000000"/>
          <w:sz w:val="24"/>
          <w:szCs w:val="21"/>
          <w:shd w:val="clear" w:color="auto" w:fill="FFFFFF"/>
        </w:rPr>
      </w:pPr>
      <w:r>
        <w:rPr>
          <w:rFonts w:ascii="Times New Roman" w:hAnsi="Times New Roman" w:cs="Times New Roman"/>
          <w:b/>
          <w:color w:val="000000"/>
          <w:sz w:val="24"/>
          <w:szCs w:val="21"/>
          <w:shd w:val="clear" w:color="auto" w:fill="FFFFFF"/>
        </w:rPr>
        <w:t xml:space="preserve">Website: </w:t>
      </w:r>
      <w:hyperlink r:id="rId6" w:history="1">
        <w:r w:rsidRPr="00120995">
          <w:rPr>
            <w:rStyle w:val="Hyperlink"/>
            <w:rFonts w:ascii="Times New Roman" w:hAnsi="Times New Roman" w:cs="Times New Roman"/>
            <w:b/>
            <w:sz w:val="24"/>
            <w:szCs w:val="21"/>
            <w:shd w:val="clear" w:color="auto" w:fill="FFFFFF"/>
          </w:rPr>
          <w:t>https://anuragparihar.wixsite.com/site</w:t>
        </w:r>
      </w:hyperlink>
      <w:r>
        <w:rPr>
          <w:rFonts w:ascii="Times New Roman" w:hAnsi="Times New Roman" w:cs="Times New Roman"/>
          <w:b/>
          <w:color w:val="000000"/>
          <w:sz w:val="24"/>
          <w:szCs w:val="21"/>
          <w:shd w:val="clear" w:color="auto" w:fill="FFFFFF"/>
        </w:rPr>
        <w:t xml:space="preserve"> </w:t>
      </w:r>
    </w:p>
    <w:p w:rsidR="00807251" w:rsidRDefault="00807251" w:rsidP="00807251">
      <w:pPr>
        <w:pBdr>
          <w:bottom w:val="single" w:sz="4" w:space="1" w:color="auto"/>
        </w:pBdr>
        <w:spacing w:before="120" w:after="120" w:line="360" w:lineRule="auto"/>
        <w:jc w:val="both"/>
        <w:rPr>
          <w:rFonts w:ascii="Times New Roman" w:hAnsi="Times New Roman" w:cs="Times New Roman"/>
          <w:color w:val="000000"/>
          <w:sz w:val="28"/>
          <w:szCs w:val="21"/>
          <w:shd w:val="clear" w:color="auto" w:fill="FFFFFF"/>
        </w:rPr>
      </w:pPr>
    </w:p>
    <w:p w:rsidR="00CD7F5F" w:rsidRPr="00807251" w:rsidRDefault="00807251" w:rsidP="00807251">
      <w:pPr>
        <w:spacing w:before="120" w:after="120" w:line="360" w:lineRule="auto"/>
        <w:jc w:val="both"/>
        <w:rPr>
          <w:rFonts w:ascii="Times New Roman" w:hAnsi="Times New Roman" w:cs="Times New Roman"/>
          <w:sz w:val="32"/>
        </w:rPr>
      </w:pPr>
      <w:r w:rsidRPr="00807251">
        <w:rPr>
          <w:rFonts w:ascii="Times New Roman" w:hAnsi="Times New Roman" w:cs="Times New Roman"/>
          <w:color w:val="000000"/>
          <w:sz w:val="28"/>
          <w:szCs w:val="21"/>
          <w:shd w:val="clear" w:color="auto" w:fill="FFFFFF"/>
        </w:rPr>
        <w:t>Mr. Anurag Singh Parihar is working as an Assistant Professor, Faculty of Management Studies in AKS University, Satna (M.P.), INDIA in Commerce, Finance and Taxation field, he has a wide experience in teaching and research sector over the years, he is also a Professional Tax Consultant with special focus on Income tax and GST and practical experience of many years. Recently, he is conferred with Emerging writer of the year at JS University Shikohabad, UP approved by UGC in International Award conference on Multidisciplinary Research and Latest Innovation-2022, sponsored by NITI Aayog (Darpan portal). He has also served as Assistant Professor in Vindhya Institute of Management &amp; Science (VIMS) in Commerce Department; he has also served SRKCPM (Shri Rama Krishna Collage of Polytechnic &amp; Management) along with several other institutions in various positions. He has worked on several Academic and Industrial Assignment in many more years. He is an active member of IARDO</w:t>
      </w:r>
      <w:r w:rsidR="00EF5C50">
        <w:rPr>
          <w:rFonts w:ascii="Times New Roman" w:hAnsi="Times New Roman" w:cs="Times New Roman"/>
          <w:color w:val="000000"/>
          <w:sz w:val="28"/>
          <w:szCs w:val="21"/>
          <w:shd w:val="clear" w:color="auto" w:fill="FFFFFF"/>
        </w:rPr>
        <w:t>, Editor (Commerce &amp; Management) in SGOC Publication</w:t>
      </w:r>
      <w:r w:rsidRPr="00807251">
        <w:rPr>
          <w:rFonts w:ascii="Times New Roman" w:hAnsi="Times New Roman" w:cs="Times New Roman"/>
          <w:color w:val="000000"/>
          <w:sz w:val="28"/>
          <w:szCs w:val="21"/>
          <w:shd w:val="clear" w:color="auto" w:fill="FFFFFF"/>
        </w:rPr>
        <w:t xml:space="preserve"> and Legal Adviser at Shri Rama Krishna Humanity, Engineering &amp; Science international journal published by SRKCPM. He has published many books in the field of Commerce, Finance and Management. Currently he is working on research sector mainly and published many research paper in many journals/conference both National and International level. </w:t>
      </w:r>
    </w:p>
    <w:sectPr w:rsidR="00CD7F5F" w:rsidRPr="00807251" w:rsidSect="00CD7F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7251"/>
    <w:rsid w:val="0031504F"/>
    <w:rsid w:val="00807251"/>
    <w:rsid w:val="00CD7F5F"/>
    <w:rsid w:val="00CF7C54"/>
    <w:rsid w:val="00EF5C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F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51"/>
    <w:rPr>
      <w:rFonts w:ascii="Tahoma" w:hAnsi="Tahoma" w:cs="Tahoma"/>
      <w:sz w:val="16"/>
      <w:szCs w:val="16"/>
    </w:rPr>
  </w:style>
  <w:style w:type="character" w:styleId="Hyperlink">
    <w:name w:val="Hyperlink"/>
    <w:basedOn w:val="DefaultParagraphFont"/>
    <w:uiPriority w:val="99"/>
    <w:unhideWhenUsed/>
    <w:rsid w:val="008072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uragparihar.wixsite.com/site" TargetMode="External"/><Relationship Id="rId5" Type="http://schemas.openxmlformats.org/officeDocument/2006/relationships/hyperlink" Target="mailto:parihar_anurag@yahoo.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1414</Characters>
  <Application>Microsoft Office Word</Application>
  <DocSecurity>0</DocSecurity>
  <Lines>11</Lines>
  <Paragraphs>3</Paragraphs>
  <ScaleCrop>false</ScaleCrop>
  <Company>Hewlett-Packard Company</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2023-07-07T12:57:00Z</dcterms:created>
  <dcterms:modified xsi:type="dcterms:W3CDTF">2023-07-07T13:21:00Z</dcterms:modified>
</cp:coreProperties>
</file>