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478F" w14:textId="4D67C5E1" w:rsidR="004A717D" w:rsidRPr="006411A8" w:rsidRDefault="009242AE" w:rsidP="009242AE">
      <w:pPr>
        <w:autoSpaceDE w:val="0"/>
        <w:autoSpaceDN w:val="0"/>
        <w:adjustRightInd w:val="0"/>
        <w:ind w:left="720"/>
        <w:jc w:val="center"/>
        <w:rPr>
          <w:rFonts w:ascii="Arial" w:hAnsi="Arial" w:cs="Arial"/>
          <w:b/>
          <w:bCs/>
          <w:color w:val="000000"/>
          <w:sz w:val="38"/>
          <w:szCs w:val="38"/>
          <w:u w:val="single"/>
        </w:rPr>
      </w:pPr>
      <w:r>
        <w:rPr>
          <w:noProof/>
        </w:rPr>
        <w:drawing>
          <wp:anchor distT="0" distB="0" distL="114300" distR="114300" simplePos="0" relativeHeight="251660800" behindDoc="0" locked="0" layoutInCell="1" allowOverlap="1" wp14:anchorId="4C006869" wp14:editId="6F52D6AE">
            <wp:simplePos x="0" y="0"/>
            <wp:positionH relativeFrom="column">
              <wp:posOffset>4686301</wp:posOffset>
            </wp:positionH>
            <wp:positionV relativeFrom="paragraph">
              <wp:posOffset>441960</wp:posOffset>
            </wp:positionV>
            <wp:extent cx="1112520" cy="1427479"/>
            <wp:effectExtent l="0" t="0" r="0" b="0"/>
            <wp:wrapNone/>
            <wp:docPr id="3378241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349" cy="1440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17D" w:rsidRPr="006411A8">
        <w:rPr>
          <w:rFonts w:ascii="Arial" w:hAnsi="Arial" w:cs="Arial"/>
          <w:b/>
          <w:bCs/>
          <w:color w:val="000000"/>
          <w:sz w:val="68"/>
          <w:szCs w:val="68"/>
          <w:u w:val="single"/>
        </w:rPr>
        <w:t>C</w:t>
      </w:r>
      <w:r w:rsidR="004A717D" w:rsidRPr="006411A8">
        <w:rPr>
          <w:rFonts w:ascii="Arial" w:hAnsi="Arial" w:cs="Arial"/>
          <w:b/>
          <w:bCs/>
          <w:color w:val="000000"/>
          <w:sz w:val="38"/>
          <w:szCs w:val="38"/>
          <w:u w:val="single"/>
        </w:rPr>
        <w:t xml:space="preserve">urriculum </w:t>
      </w:r>
      <w:r w:rsidR="004A717D" w:rsidRPr="006411A8">
        <w:rPr>
          <w:rFonts w:ascii="Arial" w:hAnsi="Arial" w:cs="Arial"/>
          <w:b/>
          <w:bCs/>
          <w:color w:val="000000"/>
          <w:sz w:val="53"/>
          <w:szCs w:val="53"/>
          <w:u w:val="single"/>
        </w:rPr>
        <w:t>V</w:t>
      </w:r>
      <w:r w:rsidR="004A717D" w:rsidRPr="006411A8">
        <w:rPr>
          <w:rFonts w:ascii="Arial" w:hAnsi="Arial" w:cs="Arial"/>
          <w:b/>
          <w:bCs/>
          <w:color w:val="000000"/>
          <w:sz w:val="38"/>
          <w:szCs w:val="38"/>
          <w:u w:val="single"/>
        </w:rPr>
        <w:t xml:space="preserve">itae </w:t>
      </w:r>
    </w:p>
    <w:p w14:paraId="3229F2B8" w14:textId="77777777" w:rsidR="004A717D" w:rsidRDefault="004A717D" w:rsidP="00E43D78">
      <w:pPr>
        <w:autoSpaceDE w:val="0"/>
        <w:autoSpaceDN w:val="0"/>
        <w:adjustRightInd w:val="0"/>
        <w:rPr>
          <w:rFonts w:ascii="Arial" w:hAnsi="Arial" w:cs="Arial"/>
          <w:b/>
          <w:bCs/>
          <w:color w:val="000000"/>
          <w:szCs w:val="19"/>
        </w:rPr>
      </w:pPr>
    </w:p>
    <w:p w14:paraId="0E515869" w14:textId="38001659" w:rsidR="00410380" w:rsidRPr="00AD1A25" w:rsidRDefault="000513C1" w:rsidP="00E43D78">
      <w:pPr>
        <w:autoSpaceDE w:val="0"/>
        <w:autoSpaceDN w:val="0"/>
        <w:adjustRightInd w:val="0"/>
        <w:rPr>
          <w:rFonts w:ascii="ArialMT" w:hAnsi="ArialMT" w:cs="ArialMT"/>
          <w:b/>
          <w:color w:val="000000"/>
          <w:sz w:val="23"/>
          <w:szCs w:val="19"/>
        </w:rPr>
      </w:pPr>
      <w:r>
        <w:rPr>
          <w:rFonts w:ascii="ArialMT" w:hAnsi="ArialMT" w:cs="ArialMT"/>
          <w:b/>
          <w:color w:val="000000"/>
          <w:sz w:val="23"/>
          <w:szCs w:val="19"/>
        </w:rPr>
        <w:t xml:space="preserve">Dr. </w:t>
      </w:r>
      <w:r w:rsidR="00410380" w:rsidRPr="00AD1A25">
        <w:rPr>
          <w:rFonts w:ascii="ArialMT" w:hAnsi="ArialMT" w:cs="ArialMT"/>
          <w:b/>
          <w:color w:val="000000"/>
          <w:sz w:val="23"/>
          <w:szCs w:val="19"/>
        </w:rPr>
        <w:t xml:space="preserve">Towseef </w:t>
      </w:r>
      <w:r w:rsidR="00D0771F" w:rsidRPr="00AD1A25">
        <w:rPr>
          <w:rFonts w:ascii="ArialMT" w:hAnsi="ArialMT" w:cs="ArialMT"/>
          <w:b/>
          <w:color w:val="000000"/>
          <w:sz w:val="23"/>
          <w:szCs w:val="19"/>
        </w:rPr>
        <w:t>Akram</w:t>
      </w:r>
      <w:r w:rsidR="00D0771F">
        <w:rPr>
          <w:rFonts w:ascii="ArialMT" w:hAnsi="ArialMT" w:cs="ArialMT"/>
          <w:b/>
          <w:color w:val="000000"/>
          <w:sz w:val="23"/>
          <w:szCs w:val="19"/>
        </w:rPr>
        <w:t xml:space="preserve">, </w:t>
      </w:r>
      <w:r w:rsidR="00D0771F" w:rsidRPr="00AD1A25">
        <w:rPr>
          <w:rFonts w:ascii="ArialMT" w:hAnsi="ArialMT" w:cs="ArialMT"/>
          <w:b/>
          <w:color w:val="000000"/>
          <w:sz w:val="23"/>
          <w:szCs w:val="19"/>
        </w:rPr>
        <w:t>BVSc</w:t>
      </w:r>
      <w:r w:rsidR="00ED7EA7">
        <w:rPr>
          <w:rFonts w:ascii="ArialMT" w:hAnsi="ArialMT" w:cs="ArialMT"/>
          <w:b/>
          <w:color w:val="000000"/>
          <w:sz w:val="23"/>
          <w:szCs w:val="19"/>
        </w:rPr>
        <w:t>, MVSc PhD</w:t>
      </w:r>
      <w:r w:rsidR="003A3085" w:rsidRPr="003A3085">
        <w:rPr>
          <w:rFonts w:ascii="Arial" w:hAnsi="Arial" w:cs="Arial"/>
          <w:b/>
          <w:color w:val="222222"/>
        </w:rPr>
        <w:t xml:space="preserve"> </w:t>
      </w:r>
      <w:r w:rsidR="003A3085" w:rsidRPr="00AD1A25">
        <w:rPr>
          <w:rFonts w:ascii="Arial" w:hAnsi="Arial" w:cs="Arial"/>
          <w:b/>
          <w:color w:val="222222"/>
        </w:rPr>
        <w:t>Animal Biotechnology</w:t>
      </w:r>
    </w:p>
    <w:p w14:paraId="61B96645" w14:textId="19A7A335" w:rsidR="00410380" w:rsidRPr="00AD1A25" w:rsidRDefault="003A3085" w:rsidP="00410380">
      <w:pPr>
        <w:autoSpaceDE w:val="0"/>
        <w:autoSpaceDN w:val="0"/>
        <w:adjustRightInd w:val="0"/>
        <w:rPr>
          <w:rFonts w:ascii="Arial" w:hAnsi="Arial" w:cs="Arial"/>
          <w:b/>
          <w:color w:val="222222"/>
        </w:rPr>
      </w:pPr>
      <w:r>
        <w:rPr>
          <w:rFonts w:ascii="Arial" w:hAnsi="Arial" w:cs="Arial"/>
          <w:b/>
          <w:color w:val="222222"/>
        </w:rPr>
        <w:t>BIRAC Post Doctoral Innovation Fellow</w:t>
      </w:r>
    </w:p>
    <w:p w14:paraId="1B94D9AF" w14:textId="59524B68" w:rsidR="00410380" w:rsidRPr="00410380" w:rsidRDefault="003A3085" w:rsidP="00410380">
      <w:pPr>
        <w:shd w:val="clear" w:color="auto" w:fill="FFFFFF"/>
        <w:rPr>
          <w:rFonts w:ascii="Arial" w:hAnsi="Arial" w:cs="Arial"/>
          <w:color w:val="222222"/>
        </w:rPr>
      </w:pPr>
      <w:r>
        <w:rPr>
          <w:rFonts w:ascii="Arial" w:hAnsi="Arial" w:cs="Arial"/>
          <w:color w:val="222222"/>
        </w:rPr>
        <w:t xml:space="preserve">Panjab University Chandigarh, 160014 </w:t>
      </w:r>
      <w:r w:rsidR="00410380" w:rsidRPr="00410380">
        <w:rPr>
          <w:rFonts w:ascii="Arial" w:hAnsi="Arial" w:cs="Arial"/>
          <w:color w:val="222222"/>
        </w:rPr>
        <w:t>India</w:t>
      </w:r>
    </w:p>
    <w:p w14:paraId="07D71FAF" w14:textId="30577B3C" w:rsidR="003A3085" w:rsidRDefault="004A717D" w:rsidP="00E43D78">
      <w:pPr>
        <w:autoSpaceDE w:val="0"/>
        <w:autoSpaceDN w:val="0"/>
        <w:adjustRightInd w:val="0"/>
        <w:rPr>
          <w:rFonts w:ascii="ArialMT" w:hAnsi="ArialMT" w:cs="ArialMT"/>
          <w:color w:val="000000"/>
          <w:sz w:val="23"/>
          <w:szCs w:val="19"/>
        </w:rPr>
      </w:pPr>
      <w:r w:rsidRPr="00492B95">
        <w:rPr>
          <w:rFonts w:ascii="ArialMT" w:hAnsi="ArialMT" w:cs="ArialMT"/>
          <w:color w:val="000000"/>
          <w:sz w:val="23"/>
          <w:szCs w:val="19"/>
        </w:rPr>
        <w:t>Phone:</w:t>
      </w:r>
      <w:r w:rsidR="003A3085" w:rsidRPr="003A3085">
        <w:rPr>
          <w:rFonts w:ascii="ArialMT" w:hAnsi="ArialMT" w:cs="ArialMT"/>
          <w:color w:val="000000"/>
          <w:sz w:val="23"/>
          <w:szCs w:val="19"/>
        </w:rPr>
        <w:t xml:space="preserve"> </w:t>
      </w:r>
      <w:r w:rsidR="003A3085">
        <w:rPr>
          <w:rFonts w:ascii="ArialMT" w:hAnsi="ArialMT" w:cs="ArialMT"/>
          <w:color w:val="000000"/>
          <w:sz w:val="23"/>
          <w:szCs w:val="19"/>
        </w:rPr>
        <w:t>+91-7889834981</w:t>
      </w:r>
    </w:p>
    <w:p w14:paraId="386FD60E" w14:textId="0403260B" w:rsidR="004A717D" w:rsidRDefault="004A717D" w:rsidP="003A3085">
      <w:pPr>
        <w:autoSpaceDE w:val="0"/>
        <w:autoSpaceDN w:val="0"/>
        <w:adjustRightInd w:val="0"/>
        <w:ind w:firstLine="720"/>
        <w:rPr>
          <w:rFonts w:ascii="ArialMT" w:hAnsi="ArialMT" w:cs="ArialMT"/>
          <w:color w:val="000000"/>
          <w:sz w:val="23"/>
          <w:szCs w:val="19"/>
        </w:rPr>
      </w:pPr>
      <w:r w:rsidRPr="00492B95">
        <w:rPr>
          <w:rFonts w:ascii="ArialMT" w:hAnsi="ArialMT" w:cs="ArialMT"/>
          <w:color w:val="000000"/>
          <w:sz w:val="23"/>
          <w:szCs w:val="19"/>
        </w:rPr>
        <w:t xml:space="preserve"> </w:t>
      </w:r>
      <w:r w:rsidR="00410380">
        <w:rPr>
          <w:rFonts w:ascii="ArialMT" w:hAnsi="ArialMT" w:cs="ArialMT"/>
          <w:color w:val="000000"/>
          <w:sz w:val="23"/>
          <w:szCs w:val="19"/>
        </w:rPr>
        <w:t xml:space="preserve">+91-9469892415 </w:t>
      </w:r>
    </w:p>
    <w:p w14:paraId="3573BBDE" w14:textId="77777777" w:rsidR="00AD1A25" w:rsidRDefault="004A717D" w:rsidP="004A6FDB">
      <w:pPr>
        <w:autoSpaceDE w:val="0"/>
        <w:autoSpaceDN w:val="0"/>
        <w:adjustRightInd w:val="0"/>
        <w:rPr>
          <w:rFonts w:ascii="Arial" w:hAnsi="Arial" w:cs="Arial"/>
          <w:b/>
          <w:bCs/>
          <w:szCs w:val="19"/>
        </w:rPr>
      </w:pPr>
      <w:r w:rsidRPr="00492B95">
        <w:rPr>
          <w:rFonts w:ascii="ArialMT" w:hAnsi="ArialMT" w:cs="ArialMT"/>
          <w:color w:val="000000"/>
          <w:sz w:val="23"/>
          <w:szCs w:val="19"/>
        </w:rPr>
        <w:t>Email</w:t>
      </w:r>
      <w:r>
        <w:rPr>
          <w:rFonts w:ascii="ArialMT" w:hAnsi="ArialMT" w:cs="ArialMT"/>
          <w:color w:val="000000"/>
          <w:sz w:val="23"/>
          <w:szCs w:val="19"/>
        </w:rPr>
        <w:t>:</w:t>
      </w:r>
      <w:r>
        <w:rPr>
          <w:rFonts w:ascii="ArialMT" w:hAnsi="ArialMT" w:cs="ArialMT"/>
          <w:color w:val="000000"/>
          <w:sz w:val="23"/>
          <w:szCs w:val="19"/>
        </w:rPr>
        <w:tab/>
      </w:r>
      <w:hyperlink r:id="rId6" w:history="1">
        <w:r w:rsidR="004A6FDB" w:rsidRPr="00420835">
          <w:rPr>
            <w:rStyle w:val="Hyperlink"/>
            <w:rFonts w:ascii="ArialMT" w:hAnsi="ArialMT" w:cs="ArialMT"/>
            <w:b/>
            <w:sz w:val="23"/>
            <w:szCs w:val="19"/>
          </w:rPr>
          <w:t>dr</w:t>
        </w:r>
        <w:r w:rsidR="004A6FDB" w:rsidRPr="00420835">
          <w:rPr>
            <w:rStyle w:val="Hyperlink"/>
            <w:rFonts w:ascii="Arial" w:hAnsi="Arial" w:cs="Arial"/>
            <w:b/>
            <w:bCs/>
            <w:szCs w:val="19"/>
          </w:rPr>
          <w:t>towseefakram@skuastkashmir.ac.in</w:t>
        </w:r>
      </w:hyperlink>
    </w:p>
    <w:p w14:paraId="33FAF2E4" w14:textId="77777777" w:rsidR="004A6FDB" w:rsidRPr="004A6FDB" w:rsidRDefault="004A6FDB" w:rsidP="004A6FDB">
      <w:pPr>
        <w:autoSpaceDE w:val="0"/>
        <w:autoSpaceDN w:val="0"/>
        <w:adjustRightInd w:val="0"/>
        <w:rPr>
          <w:rFonts w:ascii="Arial" w:hAnsi="Arial" w:cs="Arial"/>
          <w:b/>
          <w:bCs/>
          <w:szCs w:val="19"/>
        </w:rPr>
      </w:pPr>
    </w:p>
    <w:p w14:paraId="0BA6A9BA" w14:textId="77777777" w:rsidR="00765D2B" w:rsidRDefault="00765D2B" w:rsidP="00765D2B">
      <w:pPr>
        <w:autoSpaceDE w:val="0"/>
        <w:autoSpaceDN w:val="0"/>
        <w:adjustRightInd w:val="0"/>
        <w:spacing w:after="120"/>
        <w:ind w:left="-142"/>
        <w:rPr>
          <w:rFonts w:ascii="Arial" w:hAnsi="Arial" w:cs="Arial"/>
          <w:b/>
          <w:bCs/>
          <w:color w:val="000000"/>
          <w:sz w:val="28"/>
          <w:szCs w:val="19"/>
          <w:u w:val="single"/>
        </w:rPr>
      </w:pPr>
      <w:r w:rsidRPr="00111231">
        <w:rPr>
          <w:rFonts w:ascii="Arial" w:hAnsi="Arial" w:cs="Arial"/>
          <w:b/>
          <w:bCs/>
          <w:color w:val="000000"/>
          <w:sz w:val="28"/>
          <w:szCs w:val="19"/>
          <w:u w:val="single"/>
        </w:rPr>
        <w:t>BRIEF BIOGRAPHY:</w:t>
      </w:r>
      <w:r>
        <w:rPr>
          <w:rFonts w:ascii="Arial" w:hAnsi="Arial" w:cs="Arial"/>
          <w:b/>
          <w:bCs/>
          <w:color w:val="000000"/>
          <w:sz w:val="28"/>
          <w:szCs w:val="19"/>
          <w:u w:val="single"/>
        </w:rPr>
        <w:t xml:space="preserve"> </w:t>
      </w:r>
    </w:p>
    <w:p w14:paraId="4709CCD9" w14:textId="0DFF8728" w:rsidR="00765D2B" w:rsidRDefault="00765D2B" w:rsidP="00765D2B">
      <w:pPr>
        <w:jc w:val="both"/>
        <w:rPr>
          <w:rFonts w:ascii="Times New Roman" w:eastAsia="Times New Roman" w:hAnsi="Times New Roman" w:cs="Times New Roman"/>
          <w:color w:val="0E101A"/>
          <w:sz w:val="24"/>
          <w:szCs w:val="24"/>
          <w:lang w:eastAsia="en-IN"/>
        </w:rPr>
      </w:pPr>
      <w:r>
        <w:rPr>
          <w:rFonts w:ascii="Times New Roman" w:hAnsi="Times New Roman" w:cs="Times New Roman"/>
          <w:sz w:val="24"/>
          <w:szCs w:val="24"/>
        </w:rPr>
        <w:t>I have done my graduation in veterinary sciences and</w:t>
      </w:r>
      <w:r w:rsidRPr="00CF385F">
        <w:rPr>
          <w:rFonts w:ascii="Times New Roman" w:hAnsi="Times New Roman" w:cs="Times New Roman"/>
          <w:sz w:val="24"/>
          <w:szCs w:val="24"/>
        </w:rPr>
        <w:t xml:space="preserve"> opted Animal Biotechnology for my </w:t>
      </w:r>
      <w:r>
        <w:rPr>
          <w:rFonts w:ascii="Times New Roman" w:hAnsi="Times New Roman" w:cs="Times New Roman"/>
          <w:sz w:val="24"/>
          <w:szCs w:val="24"/>
        </w:rPr>
        <w:t>Master’s degree</w:t>
      </w:r>
      <w:r w:rsidRPr="00CF385F">
        <w:rPr>
          <w:rFonts w:ascii="Times New Roman" w:hAnsi="Times New Roman" w:cs="Times New Roman"/>
          <w:sz w:val="24"/>
          <w:szCs w:val="24"/>
        </w:rPr>
        <w:t xml:space="preserve"> with the dream to </w:t>
      </w:r>
      <w:r>
        <w:rPr>
          <w:rFonts w:ascii="Times New Roman" w:hAnsi="Times New Roman" w:cs="Times New Roman"/>
          <w:sz w:val="24"/>
          <w:szCs w:val="24"/>
        </w:rPr>
        <w:t>enter</w:t>
      </w:r>
      <w:r w:rsidRPr="00CF385F">
        <w:rPr>
          <w:rFonts w:ascii="Times New Roman" w:hAnsi="Times New Roman" w:cs="Times New Roman"/>
          <w:sz w:val="24"/>
          <w:szCs w:val="24"/>
        </w:rPr>
        <w:t xml:space="preserve"> the </w:t>
      </w:r>
      <w:r w:rsidR="008153B0">
        <w:rPr>
          <w:rFonts w:ascii="Times New Roman" w:hAnsi="Times New Roman" w:cs="Times New Roman"/>
          <w:sz w:val="24"/>
          <w:szCs w:val="24"/>
        </w:rPr>
        <w:t>r</w:t>
      </w:r>
      <w:r w:rsidRPr="00CF385F">
        <w:rPr>
          <w:rFonts w:ascii="Times New Roman" w:hAnsi="Times New Roman" w:cs="Times New Roman"/>
          <w:sz w:val="24"/>
          <w:szCs w:val="24"/>
        </w:rPr>
        <w:t>esearch</w:t>
      </w:r>
      <w:r>
        <w:rPr>
          <w:rFonts w:ascii="Times New Roman" w:hAnsi="Times New Roman" w:cs="Times New Roman"/>
          <w:sz w:val="24"/>
          <w:szCs w:val="24"/>
        </w:rPr>
        <w:t xml:space="preserve"> and </w:t>
      </w:r>
      <w:r w:rsidRPr="008153B0">
        <w:rPr>
          <w:rFonts w:ascii="Times New Roman" w:hAnsi="Times New Roman" w:cs="Times New Roman"/>
          <w:b/>
          <w:bCs/>
          <w:sz w:val="24"/>
          <w:szCs w:val="24"/>
        </w:rPr>
        <w:t>Teaching Field</w:t>
      </w:r>
      <w:r>
        <w:rPr>
          <w:rFonts w:ascii="Times New Roman" w:hAnsi="Times New Roman" w:cs="Times New Roman"/>
          <w:sz w:val="24"/>
          <w:szCs w:val="24"/>
        </w:rPr>
        <w:t>.</w:t>
      </w:r>
      <w:r w:rsidRPr="00CF385F">
        <w:rPr>
          <w:rFonts w:ascii="Times New Roman" w:hAnsi="Times New Roman" w:cs="Times New Roman"/>
          <w:sz w:val="24"/>
          <w:szCs w:val="24"/>
        </w:rPr>
        <w:t xml:space="preserve"> </w:t>
      </w:r>
      <w:r>
        <w:rPr>
          <w:rFonts w:ascii="Times New Roman" w:hAnsi="Times New Roman" w:cs="Times New Roman"/>
          <w:sz w:val="24"/>
          <w:szCs w:val="24"/>
        </w:rPr>
        <w:t>W</w:t>
      </w:r>
      <w:r w:rsidRPr="00CF385F">
        <w:rPr>
          <w:rFonts w:ascii="Times New Roman" w:hAnsi="Times New Roman" w:cs="Times New Roman"/>
          <w:sz w:val="24"/>
          <w:szCs w:val="24"/>
        </w:rPr>
        <w:t xml:space="preserve">ith the help of my </w:t>
      </w:r>
      <w:r>
        <w:rPr>
          <w:rFonts w:ascii="Times New Roman" w:hAnsi="Times New Roman" w:cs="Times New Roman"/>
          <w:sz w:val="24"/>
          <w:szCs w:val="24"/>
        </w:rPr>
        <w:t>guide,</w:t>
      </w:r>
      <w:r w:rsidRPr="00CF385F">
        <w:rPr>
          <w:rFonts w:ascii="Times New Roman" w:hAnsi="Times New Roman" w:cs="Times New Roman"/>
          <w:sz w:val="24"/>
          <w:szCs w:val="24"/>
        </w:rPr>
        <w:t xml:space="preserve"> the topic for my research was </w:t>
      </w:r>
      <w:r>
        <w:rPr>
          <w:rFonts w:ascii="Times New Roman" w:hAnsi="Times New Roman" w:cs="Times New Roman"/>
          <w:sz w:val="24"/>
          <w:szCs w:val="24"/>
        </w:rPr>
        <w:t>very</w:t>
      </w:r>
      <w:r w:rsidRPr="00CF385F">
        <w:rPr>
          <w:rFonts w:ascii="Times New Roman" w:hAnsi="Times New Roman" w:cs="Times New Roman"/>
          <w:sz w:val="24"/>
          <w:szCs w:val="24"/>
        </w:rPr>
        <w:t xml:space="preserve"> fascinating &amp; very much advanced. </w:t>
      </w:r>
      <w:r>
        <w:rPr>
          <w:rFonts w:ascii="Times New Roman" w:hAnsi="Times New Roman" w:cs="Times New Roman"/>
          <w:sz w:val="24"/>
          <w:szCs w:val="24"/>
        </w:rPr>
        <w:t>‘Stem cell research</w:t>
      </w:r>
      <w:r w:rsidRPr="00CF385F">
        <w:rPr>
          <w:rFonts w:ascii="Times New Roman" w:hAnsi="Times New Roman" w:cs="Times New Roman"/>
          <w:sz w:val="24"/>
          <w:szCs w:val="24"/>
        </w:rPr>
        <w:t xml:space="preserve"> in </w:t>
      </w:r>
      <w:r>
        <w:rPr>
          <w:rFonts w:ascii="Times New Roman" w:hAnsi="Times New Roman" w:cs="Times New Roman"/>
          <w:sz w:val="24"/>
          <w:szCs w:val="24"/>
        </w:rPr>
        <w:t>small ruminants’</w:t>
      </w:r>
      <w:r w:rsidRPr="00CF385F">
        <w:rPr>
          <w:rFonts w:ascii="Times New Roman" w:hAnsi="Times New Roman" w:cs="Times New Roman"/>
          <w:sz w:val="24"/>
          <w:szCs w:val="24"/>
        </w:rPr>
        <w:t xml:space="preserve"> </w:t>
      </w:r>
      <w:r w:rsidRPr="00CF385F">
        <w:rPr>
          <w:rFonts w:ascii="Times New Roman" w:eastAsia="Times New Roman" w:hAnsi="Times New Roman" w:cs="Times New Roman"/>
          <w:color w:val="0E101A"/>
          <w:sz w:val="24"/>
          <w:szCs w:val="24"/>
          <w:lang w:eastAsia="en-IN"/>
        </w:rPr>
        <w:t>During my master's,</w:t>
      </w:r>
      <w:r>
        <w:rPr>
          <w:rFonts w:ascii="Times New Roman" w:eastAsia="Times New Roman" w:hAnsi="Times New Roman" w:cs="Times New Roman"/>
          <w:color w:val="0E101A"/>
          <w:sz w:val="24"/>
          <w:szCs w:val="24"/>
          <w:lang w:eastAsia="en-IN"/>
        </w:rPr>
        <w:t xml:space="preserve"> we</w:t>
      </w:r>
      <w:r w:rsidRPr="00CF385F">
        <w:rPr>
          <w:rFonts w:ascii="Times New Roman" w:eastAsia="Times New Roman" w:hAnsi="Times New Roman" w:cs="Times New Roman"/>
          <w:color w:val="0E101A"/>
          <w:sz w:val="24"/>
          <w:szCs w:val="24"/>
          <w:lang w:eastAsia="en-IN"/>
        </w:rPr>
        <w:t xml:space="preserve"> w</w:t>
      </w:r>
      <w:r>
        <w:rPr>
          <w:rFonts w:ascii="Times New Roman" w:eastAsia="Times New Roman" w:hAnsi="Times New Roman" w:cs="Times New Roman"/>
          <w:color w:val="0E101A"/>
          <w:sz w:val="24"/>
          <w:szCs w:val="24"/>
          <w:lang w:eastAsia="en-IN"/>
        </w:rPr>
        <w:t>ere</w:t>
      </w:r>
      <w:r w:rsidRPr="00CF385F">
        <w:rPr>
          <w:rFonts w:ascii="Times New Roman" w:eastAsia="Times New Roman" w:hAnsi="Times New Roman" w:cs="Times New Roman"/>
          <w:color w:val="0E101A"/>
          <w:sz w:val="24"/>
          <w:szCs w:val="24"/>
          <w:lang w:eastAsia="en-IN"/>
        </w:rPr>
        <w:t xml:space="preserve"> able to isolate mesenchymal stem cells from a novel source of bone chips. Where the yield was 3000 times more than the common/preferred source of bone marrow. The research was published in a reputed journal in veterinary science. Further, I presented this idea at National Bio Entrepreneurship Competition NBEC 2022 CCAMP. Among the 3000 applicants, I was selected among the </w:t>
      </w:r>
      <w:r>
        <w:rPr>
          <w:rFonts w:ascii="Times New Roman" w:eastAsia="Times New Roman" w:hAnsi="Times New Roman" w:cs="Times New Roman"/>
          <w:color w:val="0E101A"/>
          <w:sz w:val="24"/>
          <w:szCs w:val="24"/>
          <w:lang w:eastAsia="en-IN"/>
        </w:rPr>
        <w:t>Top seven t</w:t>
      </w:r>
      <w:r w:rsidRPr="00CF385F">
        <w:rPr>
          <w:rFonts w:ascii="Times New Roman" w:eastAsia="Times New Roman" w:hAnsi="Times New Roman" w:cs="Times New Roman"/>
          <w:color w:val="0E101A"/>
          <w:sz w:val="24"/>
          <w:szCs w:val="24"/>
          <w:lang w:eastAsia="en-IN"/>
        </w:rPr>
        <w:t xml:space="preserve">eam leaders for the final presentation </w:t>
      </w:r>
      <w:r>
        <w:rPr>
          <w:rFonts w:ascii="Times New Roman" w:eastAsia="Times New Roman" w:hAnsi="Times New Roman" w:cs="Times New Roman"/>
          <w:color w:val="0E101A"/>
          <w:sz w:val="24"/>
          <w:szCs w:val="24"/>
          <w:lang w:eastAsia="en-IN"/>
        </w:rPr>
        <w:t>of Grand Finale</w:t>
      </w:r>
      <w:r w:rsidRPr="00CF385F">
        <w:rPr>
          <w:rFonts w:ascii="Times New Roman" w:eastAsia="Times New Roman" w:hAnsi="Times New Roman" w:cs="Times New Roman"/>
          <w:color w:val="0E101A"/>
          <w:sz w:val="24"/>
          <w:szCs w:val="24"/>
          <w:lang w:eastAsia="en-IN"/>
        </w:rPr>
        <w:t xml:space="preserve"> </w:t>
      </w:r>
      <w:r>
        <w:rPr>
          <w:rFonts w:ascii="Times New Roman" w:eastAsia="Times New Roman" w:hAnsi="Times New Roman" w:cs="Times New Roman"/>
          <w:color w:val="0E101A"/>
          <w:sz w:val="24"/>
          <w:szCs w:val="24"/>
          <w:lang w:eastAsia="en-IN"/>
        </w:rPr>
        <w:t xml:space="preserve">on </w:t>
      </w:r>
      <w:r w:rsidRPr="00CF385F">
        <w:rPr>
          <w:rFonts w:ascii="Times New Roman" w:eastAsia="Times New Roman" w:hAnsi="Times New Roman" w:cs="Times New Roman"/>
          <w:color w:val="0E101A"/>
          <w:sz w:val="24"/>
          <w:szCs w:val="24"/>
          <w:lang w:eastAsia="en-IN"/>
        </w:rPr>
        <w:t>8th of December 2022</w:t>
      </w:r>
      <w:r>
        <w:rPr>
          <w:rFonts w:ascii="Times New Roman" w:eastAsia="Times New Roman" w:hAnsi="Times New Roman" w:cs="Times New Roman"/>
          <w:color w:val="0E101A"/>
          <w:sz w:val="24"/>
          <w:szCs w:val="24"/>
          <w:lang w:eastAsia="en-IN"/>
        </w:rPr>
        <w:t>.</w:t>
      </w:r>
    </w:p>
    <w:p w14:paraId="5E048888" w14:textId="36674BFA" w:rsidR="00765D2B" w:rsidRPr="008153B0" w:rsidRDefault="00765D2B" w:rsidP="00765D2B">
      <w:pPr>
        <w:ind w:firstLine="720"/>
        <w:jc w:val="both"/>
        <w:rPr>
          <w:rFonts w:ascii="Times New Roman" w:eastAsia="Times New Roman" w:hAnsi="Times New Roman" w:cs="Times New Roman"/>
          <w:b/>
          <w:bCs/>
          <w:color w:val="0E101A"/>
          <w:sz w:val="24"/>
          <w:szCs w:val="24"/>
          <w:lang w:eastAsia="en-IN"/>
        </w:rPr>
      </w:pPr>
      <w:r w:rsidRPr="00CF385F">
        <w:rPr>
          <w:rFonts w:ascii="Times New Roman" w:eastAsia="Times New Roman" w:hAnsi="Times New Roman" w:cs="Times New Roman"/>
          <w:color w:val="0E101A"/>
          <w:sz w:val="24"/>
          <w:szCs w:val="24"/>
          <w:lang w:eastAsia="en-IN"/>
        </w:rPr>
        <w:t xml:space="preserve">During my doctorate (2016-22) I was involved </w:t>
      </w:r>
      <w:r>
        <w:rPr>
          <w:rFonts w:ascii="Times New Roman" w:eastAsia="Times New Roman" w:hAnsi="Times New Roman" w:cs="Times New Roman"/>
          <w:color w:val="0E101A"/>
          <w:sz w:val="24"/>
          <w:szCs w:val="24"/>
          <w:lang w:eastAsia="en-IN"/>
        </w:rPr>
        <w:t>in solving</w:t>
      </w:r>
      <w:r w:rsidRPr="00CF385F">
        <w:rPr>
          <w:rFonts w:ascii="Times New Roman" w:eastAsia="Times New Roman" w:hAnsi="Times New Roman" w:cs="Times New Roman"/>
          <w:color w:val="0E101A"/>
          <w:sz w:val="24"/>
          <w:szCs w:val="24"/>
          <w:lang w:eastAsia="en-IN"/>
        </w:rPr>
        <w:t xml:space="preserve"> the global problem of infectious bursal disease vaccine safety concern, that </w:t>
      </w:r>
      <w:r>
        <w:rPr>
          <w:rFonts w:ascii="Times New Roman" w:eastAsia="Times New Roman" w:hAnsi="Times New Roman" w:cs="Times New Roman"/>
          <w:color w:val="0E101A"/>
          <w:sz w:val="24"/>
          <w:szCs w:val="24"/>
          <w:lang w:eastAsia="en-IN"/>
        </w:rPr>
        <w:t>is,</w:t>
      </w:r>
      <w:r w:rsidRPr="00CF385F">
        <w:rPr>
          <w:rFonts w:ascii="Times New Roman" w:eastAsia="Times New Roman" w:hAnsi="Times New Roman" w:cs="Times New Roman"/>
          <w:color w:val="0E101A"/>
          <w:sz w:val="24"/>
          <w:szCs w:val="24"/>
          <w:lang w:eastAsia="en-IN"/>
        </w:rPr>
        <w:t xml:space="preserve"> reversion to virulence. Title of my thesis was “Lethal mutagenesis for enhancing genetic stability of infectious bursal disease virus”. </w:t>
      </w:r>
      <w:r>
        <w:rPr>
          <w:rFonts w:ascii="Times New Roman" w:eastAsia="Times New Roman" w:hAnsi="Times New Roman" w:cs="Times New Roman"/>
          <w:color w:val="0E101A"/>
          <w:sz w:val="24"/>
          <w:szCs w:val="24"/>
          <w:lang w:eastAsia="en-IN"/>
        </w:rPr>
        <w:t>During unavoidable circumstances of 2019 in Kashmir followed by covid restrictions, I continued my research work. I want to mention that I was alone in the entire faculty of veterinary science and animal husbandry living in the lab and kept my research alive</w:t>
      </w:r>
      <w:r w:rsidRPr="004A51D5">
        <w:rPr>
          <w:rFonts w:ascii="Times New Roman" w:eastAsia="Times New Roman" w:hAnsi="Times New Roman" w:cs="Times New Roman"/>
          <w:color w:val="0E101A"/>
          <w:sz w:val="24"/>
          <w:szCs w:val="24"/>
          <w:lang w:eastAsia="en-IN"/>
        </w:rPr>
        <w:t xml:space="preserve"> </w:t>
      </w:r>
      <w:r>
        <w:rPr>
          <w:rFonts w:ascii="Times New Roman" w:eastAsia="Times New Roman" w:hAnsi="Times New Roman" w:cs="Times New Roman"/>
          <w:color w:val="0E101A"/>
          <w:sz w:val="24"/>
          <w:szCs w:val="24"/>
          <w:lang w:eastAsia="en-IN"/>
        </w:rPr>
        <w:t xml:space="preserve">in very harsh conditions. Further during that time, I arranged equipment and consumables for covid testing at SKIMS and SMHS.  </w:t>
      </w:r>
      <w:r w:rsidRPr="00D048A4">
        <w:rPr>
          <w:rFonts w:ascii="Times New Roman" w:eastAsia="Times New Roman" w:hAnsi="Times New Roman" w:cs="Times New Roman"/>
          <w:color w:val="0E101A"/>
          <w:sz w:val="24"/>
          <w:szCs w:val="24"/>
          <w:lang w:eastAsia="en-IN"/>
        </w:rPr>
        <w:t xml:space="preserve">No matter what was going on outside, I worked day and night and never missed a day of work. All of this paid off when we developed a stable live infectious bursal disease vaccine candidate at the end of the study. We </w:t>
      </w:r>
      <w:r>
        <w:rPr>
          <w:rFonts w:ascii="Times New Roman" w:eastAsia="Times New Roman" w:hAnsi="Times New Roman" w:cs="Times New Roman"/>
          <w:color w:val="0E101A"/>
          <w:sz w:val="24"/>
          <w:szCs w:val="24"/>
          <w:lang w:eastAsia="en-IN"/>
        </w:rPr>
        <w:t>generated</w:t>
      </w:r>
      <w:r w:rsidRPr="00D048A4">
        <w:rPr>
          <w:rFonts w:ascii="Times New Roman" w:eastAsia="Times New Roman" w:hAnsi="Times New Roman" w:cs="Times New Roman"/>
          <w:color w:val="0E101A"/>
          <w:sz w:val="24"/>
          <w:szCs w:val="24"/>
          <w:lang w:eastAsia="en-IN"/>
        </w:rPr>
        <w:t xml:space="preserve"> three potential genetic stability markers in the stable virus, which can be incorporated to any live attenuated v</w:t>
      </w:r>
      <w:r>
        <w:rPr>
          <w:rFonts w:ascii="Times New Roman" w:eastAsia="Times New Roman" w:hAnsi="Times New Roman" w:cs="Times New Roman"/>
          <w:color w:val="0E101A"/>
          <w:sz w:val="24"/>
          <w:szCs w:val="24"/>
          <w:lang w:eastAsia="en-IN"/>
        </w:rPr>
        <w:t>irus</w:t>
      </w:r>
      <w:r w:rsidRPr="00D048A4">
        <w:rPr>
          <w:rFonts w:ascii="Times New Roman" w:eastAsia="Times New Roman" w:hAnsi="Times New Roman" w:cs="Times New Roman"/>
          <w:color w:val="0E101A"/>
          <w:sz w:val="24"/>
          <w:szCs w:val="24"/>
          <w:lang w:eastAsia="en-IN"/>
        </w:rPr>
        <w:t xml:space="preserve"> of infectious bursal disease to create a stable vaccine.</w:t>
      </w:r>
      <w:r>
        <w:rPr>
          <w:rFonts w:ascii="Times New Roman" w:eastAsia="Times New Roman" w:hAnsi="Times New Roman" w:cs="Times New Roman"/>
          <w:color w:val="0E101A"/>
          <w:sz w:val="24"/>
          <w:szCs w:val="24"/>
          <w:lang w:eastAsia="en-IN"/>
        </w:rPr>
        <w:t xml:space="preserve"> I am</w:t>
      </w:r>
      <w:r w:rsidRPr="00CF385F">
        <w:rPr>
          <w:rFonts w:ascii="Times New Roman" w:eastAsia="Times New Roman" w:hAnsi="Times New Roman" w:cs="Times New Roman"/>
          <w:color w:val="0E101A"/>
          <w:sz w:val="24"/>
          <w:szCs w:val="24"/>
          <w:lang w:eastAsia="en-IN"/>
        </w:rPr>
        <w:t xml:space="preserve"> hopeful that my Ph.D. work</w:t>
      </w:r>
      <w:r>
        <w:rPr>
          <w:rFonts w:ascii="Times New Roman" w:eastAsia="Times New Roman" w:hAnsi="Times New Roman" w:cs="Times New Roman"/>
          <w:color w:val="0E101A"/>
          <w:sz w:val="24"/>
          <w:szCs w:val="24"/>
          <w:lang w:eastAsia="en-IN"/>
        </w:rPr>
        <w:t xml:space="preserve"> of six years</w:t>
      </w:r>
      <w:r w:rsidRPr="00CF385F">
        <w:rPr>
          <w:rFonts w:ascii="Times New Roman" w:eastAsia="Times New Roman" w:hAnsi="Times New Roman" w:cs="Times New Roman"/>
          <w:color w:val="0E101A"/>
          <w:sz w:val="24"/>
          <w:szCs w:val="24"/>
          <w:lang w:eastAsia="en-IN"/>
        </w:rPr>
        <w:t xml:space="preserve"> will generate high-impact research </w:t>
      </w:r>
      <w:r>
        <w:rPr>
          <w:rFonts w:ascii="Times New Roman" w:eastAsia="Times New Roman" w:hAnsi="Times New Roman" w:cs="Times New Roman"/>
          <w:color w:val="0E101A"/>
          <w:sz w:val="24"/>
          <w:szCs w:val="24"/>
          <w:lang w:eastAsia="en-IN"/>
        </w:rPr>
        <w:t>publications; few</w:t>
      </w:r>
      <w:r w:rsidRPr="00CF385F">
        <w:rPr>
          <w:rFonts w:ascii="Times New Roman" w:eastAsia="Times New Roman" w:hAnsi="Times New Roman" w:cs="Times New Roman"/>
          <w:color w:val="0E101A"/>
          <w:sz w:val="24"/>
          <w:szCs w:val="24"/>
          <w:lang w:eastAsia="en-IN"/>
        </w:rPr>
        <w:t xml:space="preserve"> are in communication and </w:t>
      </w:r>
      <w:r>
        <w:rPr>
          <w:rFonts w:ascii="Times New Roman" w:eastAsia="Times New Roman" w:hAnsi="Times New Roman" w:cs="Times New Roman"/>
          <w:color w:val="0E101A"/>
          <w:sz w:val="24"/>
          <w:szCs w:val="24"/>
          <w:lang w:eastAsia="en-IN"/>
        </w:rPr>
        <w:t xml:space="preserve">applying for the grant of </w:t>
      </w:r>
      <w:r w:rsidRPr="00CF385F">
        <w:rPr>
          <w:rFonts w:ascii="Times New Roman" w:eastAsia="Times New Roman" w:hAnsi="Times New Roman" w:cs="Times New Roman"/>
          <w:color w:val="0E101A"/>
          <w:sz w:val="24"/>
          <w:szCs w:val="24"/>
          <w:lang w:eastAsia="en-IN"/>
        </w:rPr>
        <w:t xml:space="preserve">patent for generating a stable </w:t>
      </w:r>
      <w:r>
        <w:rPr>
          <w:rFonts w:ascii="Times New Roman" w:eastAsia="Times New Roman" w:hAnsi="Times New Roman" w:cs="Times New Roman"/>
          <w:color w:val="0E101A"/>
          <w:sz w:val="24"/>
          <w:szCs w:val="24"/>
          <w:lang w:eastAsia="en-IN"/>
        </w:rPr>
        <w:t>virus.</w:t>
      </w:r>
      <w:r w:rsidR="00C475C0">
        <w:rPr>
          <w:rFonts w:ascii="Times New Roman" w:eastAsia="Times New Roman" w:hAnsi="Times New Roman" w:cs="Times New Roman"/>
          <w:color w:val="0E101A"/>
          <w:sz w:val="24"/>
          <w:szCs w:val="24"/>
          <w:lang w:eastAsia="en-IN"/>
        </w:rPr>
        <w:t xml:space="preserve"> </w:t>
      </w:r>
      <w:r w:rsidR="00ED5B3B" w:rsidRPr="008153B0">
        <w:rPr>
          <w:rFonts w:ascii="Times New Roman" w:eastAsia="Times New Roman" w:hAnsi="Times New Roman" w:cs="Times New Roman"/>
          <w:b/>
          <w:bCs/>
          <w:color w:val="0E101A"/>
          <w:sz w:val="24"/>
          <w:szCs w:val="24"/>
          <w:lang w:eastAsia="en-IN"/>
        </w:rPr>
        <w:t xml:space="preserve">During my </w:t>
      </w:r>
      <w:r w:rsidR="005F7D55" w:rsidRPr="008153B0">
        <w:rPr>
          <w:rFonts w:ascii="Times New Roman" w:eastAsia="Times New Roman" w:hAnsi="Times New Roman" w:cs="Times New Roman"/>
          <w:b/>
          <w:bCs/>
          <w:color w:val="0E101A"/>
          <w:sz w:val="24"/>
          <w:szCs w:val="24"/>
          <w:lang w:eastAsia="en-IN"/>
        </w:rPr>
        <w:t>Ph.D.</w:t>
      </w:r>
      <w:r w:rsidR="00ED5B3B" w:rsidRPr="008153B0">
        <w:rPr>
          <w:rFonts w:ascii="Times New Roman" w:eastAsia="Times New Roman" w:hAnsi="Times New Roman" w:cs="Times New Roman"/>
          <w:b/>
          <w:bCs/>
          <w:color w:val="0E101A"/>
          <w:sz w:val="24"/>
          <w:szCs w:val="24"/>
          <w:lang w:eastAsia="en-IN"/>
        </w:rPr>
        <w:t xml:space="preserve"> I was also </w:t>
      </w:r>
      <w:r w:rsidR="003A39F7" w:rsidRPr="008153B0">
        <w:rPr>
          <w:rFonts w:ascii="Times New Roman" w:eastAsia="Times New Roman" w:hAnsi="Times New Roman" w:cs="Times New Roman"/>
          <w:b/>
          <w:bCs/>
          <w:color w:val="0E101A"/>
          <w:sz w:val="24"/>
          <w:szCs w:val="24"/>
          <w:lang w:eastAsia="en-IN"/>
        </w:rPr>
        <w:t>involved in teaching and trainin</w:t>
      </w:r>
      <w:r w:rsidR="002536A1" w:rsidRPr="008153B0">
        <w:rPr>
          <w:rFonts w:ascii="Times New Roman" w:eastAsia="Times New Roman" w:hAnsi="Times New Roman" w:cs="Times New Roman"/>
          <w:b/>
          <w:bCs/>
          <w:color w:val="0E101A"/>
          <w:sz w:val="24"/>
          <w:szCs w:val="24"/>
          <w:lang w:eastAsia="en-IN"/>
        </w:rPr>
        <w:t>g junior students</w:t>
      </w:r>
      <w:r w:rsidR="00027EB4" w:rsidRPr="008153B0">
        <w:rPr>
          <w:rFonts w:ascii="Times New Roman" w:eastAsia="Times New Roman" w:hAnsi="Times New Roman" w:cs="Times New Roman"/>
          <w:b/>
          <w:bCs/>
          <w:color w:val="0E101A"/>
          <w:sz w:val="24"/>
          <w:szCs w:val="24"/>
          <w:lang w:eastAsia="en-IN"/>
        </w:rPr>
        <w:t xml:space="preserve">. </w:t>
      </w:r>
    </w:p>
    <w:p w14:paraId="514C4F85" w14:textId="230C6C9D" w:rsidR="007179E0" w:rsidRPr="007179E0" w:rsidRDefault="00597B34" w:rsidP="007179E0">
      <w:pPr>
        <w:ind w:firstLine="720"/>
        <w:jc w:val="both"/>
        <w:rPr>
          <w:rFonts w:ascii="Times New Roman" w:eastAsia="Times New Roman" w:hAnsi="Times New Roman" w:cs="Times New Roman"/>
          <w:color w:val="0E101A"/>
          <w:sz w:val="24"/>
          <w:szCs w:val="24"/>
          <w:lang w:eastAsia="en-IN"/>
        </w:rPr>
      </w:pPr>
      <w:r>
        <w:rPr>
          <w:rFonts w:ascii="Times New Roman" w:eastAsia="Times New Roman" w:hAnsi="Times New Roman" w:cs="Times New Roman"/>
          <w:color w:val="0E101A"/>
          <w:sz w:val="24"/>
          <w:szCs w:val="24"/>
          <w:lang w:eastAsia="en-IN"/>
        </w:rPr>
        <w:t>Furthermore,</w:t>
      </w:r>
      <w:r w:rsidR="007179E0" w:rsidRPr="007179E0">
        <w:rPr>
          <w:rFonts w:ascii="Times New Roman" w:eastAsia="Times New Roman" w:hAnsi="Times New Roman" w:cs="Times New Roman"/>
          <w:color w:val="0E101A"/>
          <w:sz w:val="24"/>
          <w:szCs w:val="24"/>
          <w:lang w:eastAsia="en-IN"/>
        </w:rPr>
        <w:t xml:space="preserve"> I have experience </w:t>
      </w:r>
      <w:r w:rsidR="00AE07F3">
        <w:rPr>
          <w:rFonts w:ascii="Times New Roman" w:eastAsia="Times New Roman" w:hAnsi="Times New Roman" w:cs="Times New Roman"/>
          <w:color w:val="0E101A"/>
          <w:sz w:val="24"/>
          <w:szCs w:val="24"/>
          <w:lang w:eastAsia="en-IN"/>
        </w:rPr>
        <w:t>of 5 years working in different projects as JRF, SRF and Research associate</w:t>
      </w:r>
      <w:r w:rsidR="00C32B12">
        <w:rPr>
          <w:rFonts w:ascii="Times New Roman" w:eastAsia="Times New Roman" w:hAnsi="Times New Roman" w:cs="Times New Roman"/>
          <w:color w:val="0E101A"/>
          <w:sz w:val="24"/>
          <w:szCs w:val="24"/>
          <w:lang w:eastAsia="en-IN"/>
        </w:rPr>
        <w:t>.</w:t>
      </w:r>
      <w:r w:rsidR="007179E0" w:rsidRPr="007179E0">
        <w:rPr>
          <w:rFonts w:ascii="Times New Roman" w:eastAsia="Times New Roman" w:hAnsi="Times New Roman" w:cs="Times New Roman"/>
          <w:color w:val="0E101A"/>
          <w:sz w:val="24"/>
          <w:szCs w:val="24"/>
          <w:lang w:eastAsia="en-IN"/>
        </w:rPr>
        <w:t xml:space="preserve"> </w:t>
      </w:r>
      <w:r w:rsidR="007179E0" w:rsidRPr="007179E0">
        <w:rPr>
          <w:rFonts w:ascii="Times New Roman" w:eastAsia="Times New Roman" w:hAnsi="Times New Roman" w:cs="Times New Roman"/>
          <w:b/>
          <w:bCs/>
          <w:color w:val="0E101A"/>
          <w:sz w:val="24"/>
          <w:szCs w:val="24"/>
          <w:lang w:eastAsia="en-IN"/>
        </w:rPr>
        <w:t xml:space="preserve">Then I prefer to work </w:t>
      </w:r>
      <w:r w:rsidR="004E1E9D" w:rsidRPr="008153B0">
        <w:rPr>
          <w:rFonts w:ascii="Times New Roman" w:eastAsia="Times New Roman" w:hAnsi="Times New Roman" w:cs="Times New Roman"/>
          <w:b/>
          <w:bCs/>
          <w:color w:val="0E101A"/>
          <w:sz w:val="24"/>
          <w:szCs w:val="24"/>
          <w:lang w:eastAsia="en-IN"/>
        </w:rPr>
        <w:t>as a</w:t>
      </w:r>
      <w:r w:rsidR="007179E0" w:rsidRPr="007179E0">
        <w:rPr>
          <w:rFonts w:ascii="Times New Roman" w:eastAsia="Times New Roman" w:hAnsi="Times New Roman" w:cs="Times New Roman"/>
          <w:b/>
          <w:bCs/>
          <w:color w:val="0E101A"/>
          <w:sz w:val="24"/>
          <w:szCs w:val="24"/>
          <w:lang w:eastAsia="en-IN"/>
        </w:rPr>
        <w:t xml:space="preserve"> contractual lecturer at SKUAST K for one year </w:t>
      </w:r>
      <w:r w:rsidR="004E1E9D" w:rsidRPr="008153B0">
        <w:rPr>
          <w:rFonts w:ascii="Times New Roman" w:eastAsia="Times New Roman" w:hAnsi="Times New Roman" w:cs="Times New Roman"/>
          <w:b/>
          <w:bCs/>
          <w:color w:val="0E101A"/>
          <w:sz w:val="24"/>
          <w:szCs w:val="24"/>
          <w:lang w:eastAsia="en-IN"/>
        </w:rPr>
        <w:t>to teach</w:t>
      </w:r>
      <w:r w:rsidR="007179E0" w:rsidRPr="007179E0">
        <w:rPr>
          <w:rFonts w:ascii="Times New Roman" w:eastAsia="Times New Roman" w:hAnsi="Times New Roman" w:cs="Times New Roman"/>
          <w:b/>
          <w:bCs/>
          <w:color w:val="0E101A"/>
          <w:sz w:val="24"/>
          <w:szCs w:val="24"/>
          <w:lang w:eastAsia="en-IN"/>
        </w:rPr>
        <w:t xml:space="preserve"> and training masters’ students</w:t>
      </w:r>
      <w:r w:rsidR="007179E0" w:rsidRPr="007179E0">
        <w:rPr>
          <w:rFonts w:ascii="Times New Roman" w:eastAsia="Times New Roman" w:hAnsi="Times New Roman" w:cs="Times New Roman"/>
          <w:color w:val="0E101A"/>
          <w:sz w:val="24"/>
          <w:szCs w:val="24"/>
          <w:lang w:eastAsia="en-IN"/>
        </w:rPr>
        <w:t>.</w:t>
      </w:r>
    </w:p>
    <w:p w14:paraId="2688F0FD" w14:textId="2FCC1910" w:rsidR="007179E0" w:rsidRPr="007179E0" w:rsidRDefault="007179E0" w:rsidP="007179E0">
      <w:pPr>
        <w:ind w:firstLine="720"/>
        <w:jc w:val="both"/>
        <w:rPr>
          <w:rFonts w:ascii="Times New Roman" w:eastAsia="Times New Roman" w:hAnsi="Times New Roman" w:cs="Times New Roman"/>
          <w:color w:val="0E101A"/>
          <w:sz w:val="24"/>
          <w:szCs w:val="24"/>
          <w:lang w:eastAsia="en-IN"/>
        </w:rPr>
      </w:pPr>
      <w:r w:rsidRPr="007179E0">
        <w:rPr>
          <w:rFonts w:ascii="Times New Roman" w:eastAsia="Times New Roman" w:hAnsi="Times New Roman" w:cs="Times New Roman"/>
          <w:color w:val="0E101A"/>
          <w:sz w:val="24"/>
          <w:szCs w:val="24"/>
          <w:lang w:eastAsia="en-IN"/>
        </w:rPr>
        <w:t xml:space="preserve">Recently I was selected for BIRAC E-YUVA </w:t>
      </w:r>
      <w:r w:rsidR="0080119D">
        <w:rPr>
          <w:rFonts w:ascii="Times New Roman" w:eastAsia="Times New Roman" w:hAnsi="Times New Roman" w:cs="Times New Roman"/>
          <w:color w:val="0E101A"/>
          <w:sz w:val="24"/>
          <w:szCs w:val="24"/>
          <w:lang w:eastAsia="en-IN"/>
        </w:rPr>
        <w:t>P</w:t>
      </w:r>
      <w:r w:rsidRPr="007179E0">
        <w:rPr>
          <w:rFonts w:ascii="Times New Roman" w:eastAsia="Times New Roman" w:hAnsi="Times New Roman" w:cs="Times New Roman"/>
          <w:color w:val="0E101A"/>
          <w:sz w:val="24"/>
          <w:szCs w:val="24"/>
          <w:lang w:eastAsia="en-IN"/>
        </w:rPr>
        <w:t>ost-</w:t>
      </w:r>
      <w:r w:rsidR="0080119D">
        <w:rPr>
          <w:rFonts w:ascii="Times New Roman" w:eastAsia="Times New Roman" w:hAnsi="Times New Roman" w:cs="Times New Roman"/>
          <w:color w:val="0E101A"/>
          <w:sz w:val="24"/>
          <w:szCs w:val="24"/>
          <w:lang w:eastAsia="en-IN"/>
        </w:rPr>
        <w:t>D</w:t>
      </w:r>
      <w:r w:rsidRPr="007179E0">
        <w:rPr>
          <w:rFonts w:ascii="Times New Roman" w:eastAsia="Times New Roman" w:hAnsi="Times New Roman" w:cs="Times New Roman"/>
          <w:color w:val="0E101A"/>
          <w:sz w:val="24"/>
          <w:szCs w:val="24"/>
          <w:lang w:eastAsia="en-IN"/>
        </w:rPr>
        <w:t xml:space="preserve">octoral </w:t>
      </w:r>
      <w:r w:rsidR="0080119D">
        <w:rPr>
          <w:rFonts w:ascii="Times New Roman" w:eastAsia="Times New Roman" w:hAnsi="Times New Roman" w:cs="Times New Roman"/>
          <w:color w:val="0E101A"/>
          <w:sz w:val="24"/>
          <w:szCs w:val="24"/>
          <w:lang w:eastAsia="en-IN"/>
        </w:rPr>
        <w:t>I</w:t>
      </w:r>
      <w:r w:rsidRPr="007179E0">
        <w:rPr>
          <w:rFonts w:ascii="Times New Roman" w:eastAsia="Times New Roman" w:hAnsi="Times New Roman" w:cs="Times New Roman"/>
          <w:color w:val="0E101A"/>
          <w:sz w:val="24"/>
          <w:szCs w:val="24"/>
          <w:lang w:eastAsia="en-IN"/>
        </w:rPr>
        <w:t xml:space="preserve">nnovation </w:t>
      </w:r>
      <w:r w:rsidR="0080119D">
        <w:rPr>
          <w:rFonts w:ascii="Times New Roman" w:eastAsia="Times New Roman" w:hAnsi="Times New Roman" w:cs="Times New Roman"/>
          <w:color w:val="0E101A"/>
          <w:sz w:val="24"/>
          <w:szCs w:val="24"/>
          <w:lang w:eastAsia="en-IN"/>
        </w:rPr>
        <w:t>F</w:t>
      </w:r>
      <w:r w:rsidRPr="007179E0">
        <w:rPr>
          <w:rFonts w:ascii="Times New Roman" w:eastAsia="Times New Roman" w:hAnsi="Times New Roman" w:cs="Times New Roman"/>
          <w:color w:val="0E101A"/>
          <w:sz w:val="24"/>
          <w:szCs w:val="24"/>
          <w:lang w:eastAsia="en-IN"/>
        </w:rPr>
        <w:t xml:space="preserve">ellowship to develop region specific vaccine of IBDV and NCD and currently I am working on the same project.  </w:t>
      </w:r>
    </w:p>
    <w:p w14:paraId="105D5F7C" w14:textId="77777777" w:rsidR="00F718A0" w:rsidRDefault="00F718A0" w:rsidP="00765D2B">
      <w:pPr>
        <w:ind w:firstLine="720"/>
        <w:jc w:val="both"/>
        <w:rPr>
          <w:rFonts w:ascii="Times New Roman" w:eastAsia="Times New Roman" w:hAnsi="Times New Roman" w:cs="Times New Roman"/>
          <w:color w:val="0E101A"/>
          <w:sz w:val="24"/>
          <w:szCs w:val="24"/>
          <w:lang w:eastAsia="en-IN"/>
        </w:rPr>
      </w:pPr>
    </w:p>
    <w:p w14:paraId="40C97552" w14:textId="77777777" w:rsidR="00765D2B" w:rsidRDefault="00765D2B" w:rsidP="00E43D78">
      <w:pPr>
        <w:autoSpaceDE w:val="0"/>
        <w:autoSpaceDN w:val="0"/>
        <w:adjustRightInd w:val="0"/>
        <w:spacing w:after="120"/>
        <w:rPr>
          <w:rFonts w:ascii="Arial" w:hAnsi="Arial" w:cs="Arial"/>
          <w:b/>
          <w:bCs/>
          <w:color w:val="000000"/>
          <w:sz w:val="28"/>
          <w:szCs w:val="19"/>
        </w:rPr>
      </w:pPr>
    </w:p>
    <w:p w14:paraId="3D44D3FE" w14:textId="47D490F2" w:rsidR="004A717D" w:rsidRPr="00732A44" w:rsidRDefault="004A717D" w:rsidP="00E43D78">
      <w:pPr>
        <w:autoSpaceDE w:val="0"/>
        <w:autoSpaceDN w:val="0"/>
        <w:adjustRightInd w:val="0"/>
        <w:spacing w:after="120"/>
        <w:rPr>
          <w:sz w:val="32"/>
        </w:rPr>
      </w:pPr>
      <w:r w:rsidRPr="00732A44">
        <w:rPr>
          <w:rFonts w:ascii="Arial" w:hAnsi="Arial" w:cs="Arial"/>
          <w:b/>
          <w:bCs/>
          <w:color w:val="000000"/>
          <w:sz w:val="28"/>
          <w:szCs w:val="19"/>
        </w:rPr>
        <w:t>EDUCATION</w:t>
      </w:r>
    </w:p>
    <w:tbl>
      <w:tblPr>
        <w:tblStyle w:val="TableGrid"/>
        <w:tblW w:w="0" w:type="auto"/>
        <w:tblLook w:val="04A0" w:firstRow="1" w:lastRow="0" w:firstColumn="1" w:lastColumn="0" w:noHBand="0" w:noVBand="1"/>
      </w:tblPr>
      <w:tblGrid>
        <w:gridCol w:w="1809"/>
        <w:gridCol w:w="7433"/>
      </w:tblGrid>
      <w:tr w:rsidR="00660E5A" w14:paraId="43750FF5" w14:textId="77777777" w:rsidTr="000B7E5B">
        <w:tc>
          <w:tcPr>
            <w:tcW w:w="1809" w:type="dxa"/>
          </w:tcPr>
          <w:p w14:paraId="148595D6" w14:textId="77777777" w:rsidR="000B7E5B" w:rsidRPr="00F00807" w:rsidRDefault="000B7E5B" w:rsidP="00E43D78">
            <w:pPr>
              <w:autoSpaceDE w:val="0"/>
              <w:autoSpaceDN w:val="0"/>
              <w:adjustRightInd w:val="0"/>
              <w:spacing w:after="120"/>
              <w:jc w:val="both"/>
              <w:rPr>
                <w:rFonts w:ascii="Times New Roman" w:hAnsi="Times New Roman" w:cs="Times New Roman"/>
                <w:b/>
                <w:color w:val="000000"/>
                <w:sz w:val="24"/>
                <w:szCs w:val="24"/>
              </w:rPr>
            </w:pPr>
            <w:r w:rsidRPr="00F00807">
              <w:rPr>
                <w:rFonts w:ascii="Times New Roman" w:hAnsi="Times New Roman" w:cs="Times New Roman"/>
                <w:b/>
                <w:color w:val="000000"/>
                <w:sz w:val="24"/>
                <w:szCs w:val="24"/>
              </w:rPr>
              <w:t>2016-2022</w:t>
            </w:r>
          </w:p>
        </w:tc>
        <w:tc>
          <w:tcPr>
            <w:tcW w:w="7433" w:type="dxa"/>
          </w:tcPr>
          <w:p w14:paraId="63D1EF0F" w14:textId="53325806" w:rsidR="000B7E5B" w:rsidRPr="00F00807" w:rsidRDefault="00F50C55" w:rsidP="000B7E5B">
            <w:pPr>
              <w:autoSpaceDE w:val="0"/>
              <w:autoSpaceDN w:val="0"/>
              <w:adjustRightInd w:val="0"/>
              <w:spacing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Ph.D.</w:t>
            </w:r>
            <w:r w:rsidR="000B7E5B" w:rsidRPr="00F00807">
              <w:rPr>
                <w:rFonts w:ascii="Times New Roman" w:hAnsi="Times New Roman" w:cs="Times New Roman"/>
                <w:b/>
                <w:color w:val="000000"/>
                <w:sz w:val="24"/>
                <w:szCs w:val="24"/>
              </w:rPr>
              <w:t xml:space="preserve"> in Animal Biotechnology </w:t>
            </w:r>
          </w:p>
          <w:p w14:paraId="07CCF4C2" w14:textId="2871496A" w:rsidR="000B7E5B" w:rsidRPr="00F00807" w:rsidRDefault="00F50C55" w:rsidP="000B7E5B">
            <w:pPr>
              <w:autoSpaceDE w:val="0"/>
              <w:autoSpaceDN w:val="0"/>
              <w:adjustRightInd w:val="0"/>
              <w:spacing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Specialisation</w:t>
            </w:r>
            <w:r w:rsidR="000B7E5B" w:rsidRPr="00F00807">
              <w:rPr>
                <w:rFonts w:ascii="Times New Roman" w:hAnsi="Times New Roman" w:cs="Times New Roman"/>
                <w:b/>
                <w:color w:val="000000"/>
                <w:sz w:val="24"/>
                <w:szCs w:val="24"/>
              </w:rPr>
              <w:t xml:space="preserve"> in Vaccine Biotechnology</w:t>
            </w:r>
          </w:p>
          <w:p w14:paraId="5CD675F0" w14:textId="77777777" w:rsidR="009338C5" w:rsidRPr="00F00807" w:rsidRDefault="009338C5" w:rsidP="000B7E5B">
            <w:pPr>
              <w:autoSpaceDE w:val="0"/>
              <w:autoSpaceDN w:val="0"/>
              <w:adjustRightInd w:val="0"/>
              <w:spacing w:after="120"/>
              <w:jc w:val="both"/>
              <w:rPr>
                <w:rFonts w:ascii="Times New Roman" w:hAnsi="Times New Roman" w:cs="Times New Roman"/>
                <w:b/>
                <w:color w:val="000000"/>
                <w:sz w:val="24"/>
                <w:szCs w:val="24"/>
              </w:rPr>
            </w:pPr>
            <w:r w:rsidRPr="00F00807">
              <w:rPr>
                <w:rFonts w:ascii="Times New Roman" w:hAnsi="Times New Roman" w:cs="Times New Roman"/>
                <w:b/>
                <w:color w:val="000000"/>
                <w:sz w:val="24"/>
                <w:szCs w:val="24"/>
              </w:rPr>
              <w:t xml:space="preserve">Thesis Title: </w:t>
            </w:r>
            <w:r w:rsidRPr="00164019">
              <w:rPr>
                <w:rFonts w:ascii="Times New Roman" w:hAnsi="Times New Roman" w:cs="Times New Roman"/>
                <w:b/>
                <w:color w:val="000000"/>
                <w:sz w:val="24"/>
                <w:szCs w:val="24"/>
                <w:u w:val="single"/>
              </w:rPr>
              <w:t xml:space="preserve">Lethal Mutagenesis for Enhancing Genetic Stability of </w:t>
            </w:r>
            <w:r w:rsidRPr="00164019">
              <w:rPr>
                <w:rFonts w:ascii="Times New Roman" w:hAnsi="Times New Roman" w:cs="Times New Roman"/>
                <w:b/>
                <w:color w:val="000000"/>
                <w:sz w:val="24"/>
                <w:szCs w:val="24"/>
                <w:u w:val="single"/>
              </w:rPr>
              <w:lastRenderedPageBreak/>
              <w:t>Infectious Bursal Disease Virus</w:t>
            </w:r>
          </w:p>
          <w:p w14:paraId="2A77729F" w14:textId="77777777" w:rsidR="000B7E5B" w:rsidRPr="00F00807" w:rsidRDefault="000B7E5B" w:rsidP="00E43D78">
            <w:pPr>
              <w:autoSpaceDE w:val="0"/>
              <w:autoSpaceDN w:val="0"/>
              <w:adjustRightInd w:val="0"/>
              <w:spacing w:after="120"/>
              <w:jc w:val="both"/>
              <w:rPr>
                <w:rFonts w:ascii="Times New Roman" w:hAnsi="Times New Roman" w:cs="Times New Roman"/>
                <w:b/>
                <w:color w:val="000000"/>
                <w:sz w:val="24"/>
                <w:szCs w:val="24"/>
              </w:rPr>
            </w:pPr>
            <w:r w:rsidRPr="00F00807">
              <w:rPr>
                <w:rFonts w:ascii="Times New Roman" w:hAnsi="Times New Roman" w:cs="Times New Roman"/>
                <w:b/>
                <w:color w:val="000000"/>
                <w:sz w:val="24"/>
                <w:szCs w:val="24"/>
              </w:rPr>
              <w:t xml:space="preserve">Sher-e-Kashmir University of Agriculture Sciences and Technology of Kashmir (SKUAST-K) </w:t>
            </w:r>
          </w:p>
        </w:tc>
      </w:tr>
      <w:tr w:rsidR="00660E5A" w14:paraId="084E87F5" w14:textId="77777777" w:rsidTr="000B7E5B">
        <w:tc>
          <w:tcPr>
            <w:tcW w:w="1809" w:type="dxa"/>
          </w:tcPr>
          <w:p w14:paraId="7CF20DCE" w14:textId="77777777" w:rsidR="000B7E5B" w:rsidRPr="00F00807" w:rsidRDefault="000B7E5B" w:rsidP="00E43D78">
            <w:pPr>
              <w:autoSpaceDE w:val="0"/>
              <w:autoSpaceDN w:val="0"/>
              <w:adjustRightInd w:val="0"/>
              <w:spacing w:after="120"/>
              <w:jc w:val="both"/>
              <w:rPr>
                <w:rFonts w:ascii="Times New Roman" w:hAnsi="Times New Roman" w:cs="Times New Roman"/>
                <w:b/>
                <w:color w:val="000000"/>
                <w:sz w:val="24"/>
                <w:szCs w:val="24"/>
              </w:rPr>
            </w:pPr>
            <w:r w:rsidRPr="00F00807">
              <w:rPr>
                <w:rFonts w:ascii="Times New Roman" w:hAnsi="Times New Roman" w:cs="Times New Roman"/>
                <w:b/>
                <w:color w:val="000000"/>
                <w:sz w:val="24"/>
                <w:szCs w:val="24"/>
              </w:rPr>
              <w:lastRenderedPageBreak/>
              <w:t>2013-2016</w:t>
            </w:r>
          </w:p>
        </w:tc>
        <w:tc>
          <w:tcPr>
            <w:tcW w:w="7433" w:type="dxa"/>
          </w:tcPr>
          <w:p w14:paraId="6D0895F0" w14:textId="77777777" w:rsidR="00F00807" w:rsidRDefault="000B7E5B" w:rsidP="00F00807">
            <w:pPr>
              <w:spacing w:after="120"/>
              <w:jc w:val="both"/>
              <w:rPr>
                <w:rFonts w:ascii="Times New Roman" w:hAnsi="Times New Roman" w:cs="Times New Roman"/>
                <w:b/>
                <w:color w:val="000000"/>
                <w:sz w:val="24"/>
                <w:szCs w:val="24"/>
              </w:rPr>
            </w:pPr>
            <w:r w:rsidRPr="00F00807">
              <w:rPr>
                <w:rFonts w:ascii="Times New Roman" w:hAnsi="Times New Roman" w:cs="Times New Roman"/>
                <w:b/>
                <w:color w:val="000000"/>
                <w:sz w:val="24"/>
                <w:szCs w:val="24"/>
              </w:rPr>
              <w:t xml:space="preserve">Master of Veterinary Science in Animal Biotechnology </w:t>
            </w:r>
          </w:p>
          <w:p w14:paraId="7D6D0CFF" w14:textId="29024DE1" w:rsidR="00F00807" w:rsidRPr="002B2648" w:rsidRDefault="000B7E5B" w:rsidP="00F00807">
            <w:pPr>
              <w:spacing w:after="120"/>
              <w:jc w:val="both"/>
              <w:rPr>
                <w:rFonts w:ascii="Times New Roman" w:hAnsi="Times New Roman" w:cs="Times New Roman"/>
                <w:b/>
                <w:color w:val="000000"/>
                <w:sz w:val="28"/>
                <w:szCs w:val="24"/>
                <w:u w:val="single"/>
              </w:rPr>
            </w:pPr>
            <w:r w:rsidRPr="002B2648">
              <w:rPr>
                <w:rFonts w:ascii="Times New Roman" w:hAnsi="Times New Roman" w:cs="Times New Roman"/>
                <w:b/>
                <w:color w:val="000000"/>
                <w:sz w:val="28"/>
                <w:szCs w:val="24"/>
                <w:u w:val="single"/>
              </w:rPr>
              <w:t>Specializati</w:t>
            </w:r>
            <w:r w:rsidR="00F00807" w:rsidRPr="002B2648">
              <w:rPr>
                <w:rFonts w:ascii="Times New Roman" w:hAnsi="Times New Roman" w:cs="Times New Roman"/>
                <w:b/>
                <w:color w:val="000000"/>
                <w:sz w:val="28"/>
                <w:szCs w:val="24"/>
                <w:u w:val="single"/>
              </w:rPr>
              <w:t xml:space="preserve">on in </w:t>
            </w:r>
            <w:r w:rsidR="00F3537C">
              <w:rPr>
                <w:rFonts w:ascii="Times New Roman" w:hAnsi="Times New Roman" w:cs="Times New Roman"/>
                <w:b/>
                <w:color w:val="000000"/>
                <w:sz w:val="28"/>
                <w:szCs w:val="24"/>
                <w:u w:val="single"/>
              </w:rPr>
              <w:t xml:space="preserve">Mesenchymal </w:t>
            </w:r>
            <w:r w:rsidR="00F00807" w:rsidRPr="002B2648">
              <w:rPr>
                <w:rFonts w:ascii="Times New Roman" w:hAnsi="Times New Roman" w:cs="Times New Roman"/>
                <w:b/>
                <w:color w:val="000000"/>
                <w:sz w:val="28"/>
                <w:szCs w:val="24"/>
                <w:u w:val="single"/>
              </w:rPr>
              <w:t>Stem Cells</w:t>
            </w:r>
            <w:r w:rsidR="00F3537C">
              <w:rPr>
                <w:rFonts w:ascii="Times New Roman" w:hAnsi="Times New Roman" w:cs="Times New Roman"/>
                <w:b/>
                <w:color w:val="000000"/>
                <w:sz w:val="28"/>
                <w:szCs w:val="24"/>
                <w:u w:val="single"/>
              </w:rPr>
              <w:t xml:space="preserve"> Isolation and Therapy</w:t>
            </w:r>
          </w:p>
          <w:p w14:paraId="5B9899BB" w14:textId="2C197413" w:rsidR="000B7E5B" w:rsidRPr="00F00807" w:rsidRDefault="00F00807" w:rsidP="00F00807">
            <w:pPr>
              <w:spacing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Master</w:t>
            </w:r>
            <w:r w:rsidR="00D744B6">
              <w:rPr>
                <w:rFonts w:ascii="Times New Roman" w:hAnsi="Times New Roman" w:cs="Times New Roman"/>
                <w:b/>
                <w:color w:val="000000"/>
                <w:sz w:val="24"/>
                <w:szCs w:val="24"/>
              </w:rPr>
              <w:t>s</w:t>
            </w:r>
            <w:r>
              <w:rPr>
                <w:rFonts w:ascii="Times New Roman" w:hAnsi="Times New Roman" w:cs="Times New Roman"/>
                <w:b/>
                <w:color w:val="000000"/>
                <w:sz w:val="24"/>
                <w:szCs w:val="24"/>
              </w:rPr>
              <w:t xml:space="preserve"> work: </w:t>
            </w:r>
            <w:r w:rsidRPr="00F00807">
              <w:rPr>
                <w:rFonts w:ascii="Times New Roman" w:hAnsi="Times New Roman" w:cs="Times New Roman"/>
                <w:b/>
                <w:color w:val="000000"/>
                <w:sz w:val="24"/>
                <w:szCs w:val="24"/>
              </w:rPr>
              <w:t xml:space="preserve">Isolation Characterization and Therapy of Mesenchymal Stem </w:t>
            </w:r>
            <w:r w:rsidR="000F18C3">
              <w:rPr>
                <w:rFonts w:ascii="Times New Roman" w:hAnsi="Times New Roman" w:cs="Times New Roman"/>
                <w:b/>
                <w:color w:val="000000"/>
                <w:sz w:val="24"/>
                <w:szCs w:val="24"/>
              </w:rPr>
              <w:t>Cells</w:t>
            </w:r>
            <w:r w:rsidRPr="00F00807">
              <w:rPr>
                <w:rFonts w:ascii="Times New Roman" w:hAnsi="Times New Roman" w:cs="Times New Roman"/>
                <w:b/>
                <w:color w:val="000000"/>
                <w:sz w:val="24"/>
                <w:szCs w:val="24"/>
              </w:rPr>
              <w:t xml:space="preserve"> from Bone C</w:t>
            </w:r>
            <w:r w:rsidR="000B7E5B" w:rsidRPr="00F00807">
              <w:rPr>
                <w:rFonts w:ascii="Times New Roman" w:hAnsi="Times New Roman" w:cs="Times New Roman"/>
                <w:b/>
                <w:color w:val="000000"/>
                <w:sz w:val="24"/>
                <w:szCs w:val="24"/>
              </w:rPr>
              <w:t>hip</w:t>
            </w:r>
            <w:r w:rsidRPr="00F00807">
              <w:rPr>
                <w:rFonts w:ascii="Times New Roman" w:hAnsi="Times New Roman" w:cs="Times New Roman"/>
                <w:b/>
                <w:color w:val="000000"/>
                <w:sz w:val="24"/>
                <w:szCs w:val="24"/>
              </w:rPr>
              <w:t xml:space="preserve"> and Bone Marrow</w:t>
            </w:r>
            <w:r w:rsidR="000B7E5B" w:rsidRPr="00F00807">
              <w:rPr>
                <w:rFonts w:ascii="Times New Roman" w:hAnsi="Times New Roman" w:cs="Times New Roman"/>
                <w:b/>
                <w:color w:val="000000"/>
                <w:sz w:val="24"/>
                <w:szCs w:val="24"/>
              </w:rPr>
              <w:t xml:space="preserve">. </w:t>
            </w:r>
          </w:p>
        </w:tc>
      </w:tr>
      <w:tr w:rsidR="00660E5A" w14:paraId="25F4ACD0" w14:textId="77777777" w:rsidTr="000B7E5B">
        <w:tc>
          <w:tcPr>
            <w:tcW w:w="1809" w:type="dxa"/>
          </w:tcPr>
          <w:p w14:paraId="47C2807E" w14:textId="77777777" w:rsidR="000B7E5B" w:rsidRPr="00F00807" w:rsidRDefault="000B7E5B" w:rsidP="00E43D78">
            <w:pPr>
              <w:autoSpaceDE w:val="0"/>
              <w:autoSpaceDN w:val="0"/>
              <w:adjustRightInd w:val="0"/>
              <w:spacing w:after="120"/>
              <w:jc w:val="both"/>
              <w:rPr>
                <w:rFonts w:ascii="Times New Roman" w:hAnsi="Times New Roman" w:cs="Times New Roman"/>
                <w:b/>
                <w:color w:val="000000"/>
                <w:sz w:val="24"/>
                <w:szCs w:val="24"/>
              </w:rPr>
            </w:pPr>
            <w:r w:rsidRPr="00F00807">
              <w:rPr>
                <w:rFonts w:ascii="Times New Roman" w:hAnsi="Times New Roman" w:cs="Times New Roman"/>
                <w:b/>
                <w:color w:val="000000"/>
                <w:sz w:val="24"/>
                <w:szCs w:val="24"/>
              </w:rPr>
              <w:t>2008-2013</w:t>
            </w:r>
          </w:p>
        </w:tc>
        <w:tc>
          <w:tcPr>
            <w:tcW w:w="7433" w:type="dxa"/>
          </w:tcPr>
          <w:p w14:paraId="0BC84E59" w14:textId="4C84908E" w:rsidR="000B7E5B" w:rsidRPr="00F00807" w:rsidRDefault="000B7E5B" w:rsidP="000B7E5B">
            <w:pPr>
              <w:spacing w:after="120"/>
              <w:jc w:val="both"/>
              <w:rPr>
                <w:rFonts w:ascii="Times New Roman" w:hAnsi="Times New Roman" w:cs="Times New Roman"/>
                <w:b/>
                <w:color w:val="000000"/>
                <w:sz w:val="24"/>
                <w:szCs w:val="24"/>
              </w:rPr>
            </w:pPr>
            <w:r w:rsidRPr="00F00807">
              <w:rPr>
                <w:rFonts w:ascii="Times New Roman" w:hAnsi="Times New Roman" w:cs="Times New Roman"/>
                <w:b/>
                <w:color w:val="000000"/>
                <w:sz w:val="24"/>
                <w:szCs w:val="24"/>
              </w:rPr>
              <w:t xml:space="preserve">Doctor of Veterinary Medicine </w:t>
            </w:r>
            <w:r w:rsidR="00BF6D17">
              <w:rPr>
                <w:rFonts w:ascii="Times New Roman" w:hAnsi="Times New Roman" w:cs="Times New Roman"/>
                <w:b/>
                <w:color w:val="000000"/>
                <w:sz w:val="24"/>
                <w:szCs w:val="24"/>
              </w:rPr>
              <w:t>(DVM)</w:t>
            </w:r>
          </w:p>
          <w:p w14:paraId="1E726761" w14:textId="77777777" w:rsidR="000B7E5B" w:rsidRPr="00F00807" w:rsidRDefault="000B7E5B" w:rsidP="000B7E5B">
            <w:pPr>
              <w:spacing w:after="120"/>
              <w:jc w:val="both"/>
              <w:rPr>
                <w:rFonts w:ascii="Times New Roman" w:hAnsi="Times New Roman" w:cs="Times New Roman"/>
                <w:b/>
                <w:color w:val="000000"/>
                <w:sz w:val="24"/>
                <w:szCs w:val="24"/>
              </w:rPr>
            </w:pPr>
            <w:r w:rsidRPr="00F00807">
              <w:rPr>
                <w:rFonts w:ascii="Times New Roman" w:hAnsi="Times New Roman" w:cs="Times New Roman"/>
                <w:b/>
                <w:color w:val="000000"/>
                <w:sz w:val="24"/>
                <w:szCs w:val="24"/>
              </w:rPr>
              <w:t>Faculty of Veterinary Sciences and Animal husbandry (SKUAST-K)</w:t>
            </w:r>
          </w:p>
        </w:tc>
      </w:tr>
    </w:tbl>
    <w:p w14:paraId="799D3CB8" w14:textId="77777777" w:rsidR="00F203C8" w:rsidRDefault="00F203C8" w:rsidP="00725040">
      <w:pPr>
        <w:spacing w:after="120"/>
        <w:jc w:val="both"/>
        <w:rPr>
          <w:rFonts w:ascii="Arial" w:hAnsi="Arial" w:cs="Arial"/>
          <w:b/>
          <w:bCs/>
          <w:color w:val="000000"/>
          <w:sz w:val="28"/>
          <w:szCs w:val="19"/>
        </w:rPr>
      </w:pPr>
    </w:p>
    <w:p w14:paraId="27275869" w14:textId="2CC4166E" w:rsidR="00050537" w:rsidRPr="00725040" w:rsidRDefault="000B7E5B" w:rsidP="00725040">
      <w:pPr>
        <w:spacing w:after="120"/>
        <w:jc w:val="both"/>
        <w:rPr>
          <w:rFonts w:ascii="Arial" w:hAnsi="Arial" w:cs="Arial"/>
          <w:b/>
          <w:bCs/>
          <w:color w:val="000000"/>
          <w:sz w:val="28"/>
          <w:szCs w:val="19"/>
        </w:rPr>
      </w:pPr>
      <w:r>
        <w:rPr>
          <w:rFonts w:ascii="Arial" w:hAnsi="Arial" w:cs="Arial"/>
          <w:b/>
          <w:bCs/>
          <w:color w:val="000000"/>
          <w:sz w:val="28"/>
          <w:szCs w:val="19"/>
        </w:rPr>
        <w:t>SALIENT RESEARCH PUBLICATIONS</w:t>
      </w:r>
    </w:p>
    <w:p w14:paraId="48350F9D" w14:textId="25E5C6B5" w:rsidR="00A371ED" w:rsidRDefault="00A371ED" w:rsidP="00C9746B">
      <w:pPr>
        <w:pStyle w:val="ListParagraph"/>
        <w:numPr>
          <w:ilvl w:val="0"/>
          <w:numId w:val="32"/>
        </w:numPr>
        <w:jc w:val="both"/>
        <w:rPr>
          <w:rFonts w:ascii="Calibri" w:hAnsi="Calibri" w:cs="Calibri"/>
          <w:bCs/>
          <w:noProof/>
        </w:rPr>
      </w:pPr>
      <w:r w:rsidRPr="00C6669B">
        <w:rPr>
          <w:rFonts w:ascii="Arial" w:hAnsi="Arial" w:cs="Arial"/>
          <w:b/>
          <w:bCs/>
          <w:color w:val="222222"/>
          <w:sz w:val="20"/>
          <w:szCs w:val="20"/>
          <w:shd w:val="clear" w:color="auto" w:fill="FFFFFF"/>
        </w:rPr>
        <w:t>Akram, Towseef</w:t>
      </w:r>
      <w:r>
        <w:rPr>
          <w:rFonts w:ascii="Arial" w:hAnsi="Arial" w:cs="Arial"/>
          <w:color w:val="222222"/>
          <w:sz w:val="20"/>
          <w:szCs w:val="20"/>
          <w:shd w:val="clear" w:color="auto" w:fill="FFFFFF"/>
        </w:rPr>
        <w:t>, Irfan Gul, Mahrukh Parveez Zia, Amreena Hassan, Amina Khatun, Riaz Ahmad Shah, Syed Mudasir Ahmad et al. "Ribavirin inhibits the replication of infectious bursal disease virus predominantly through depletion of cellular guanosine pool." </w:t>
      </w:r>
      <w:r>
        <w:rPr>
          <w:rFonts w:ascii="Arial" w:hAnsi="Arial" w:cs="Arial"/>
          <w:i/>
          <w:iCs/>
          <w:color w:val="222222"/>
          <w:sz w:val="20"/>
          <w:szCs w:val="20"/>
          <w:shd w:val="clear" w:color="auto" w:fill="FFFFFF"/>
        </w:rPr>
        <w:t>Frontiers in Veterinary Science</w:t>
      </w:r>
      <w:r>
        <w:rPr>
          <w:rFonts w:ascii="Arial" w:hAnsi="Arial" w:cs="Arial"/>
          <w:color w:val="222222"/>
          <w:sz w:val="20"/>
          <w:szCs w:val="20"/>
          <w:shd w:val="clear" w:color="auto" w:fill="FFFFFF"/>
        </w:rPr>
        <w:t> 10 (2023)</w:t>
      </w:r>
      <w:r w:rsidR="00C6669B">
        <w:rPr>
          <w:rFonts w:ascii="Arial" w:hAnsi="Arial" w:cs="Arial"/>
          <w:color w:val="222222"/>
          <w:sz w:val="20"/>
          <w:szCs w:val="20"/>
          <w:shd w:val="clear" w:color="auto" w:fill="FFFFFF"/>
        </w:rPr>
        <w:t xml:space="preserve"> </w:t>
      </w:r>
      <w:r w:rsidR="00C6669B">
        <w:rPr>
          <w:rFonts w:ascii="Calibri" w:hAnsi="Calibri" w:cs="Calibri"/>
          <w:bCs/>
          <w:noProof/>
        </w:rPr>
        <w:t>(</w:t>
      </w:r>
      <w:r w:rsidR="00C6669B">
        <w:rPr>
          <w:rFonts w:ascii="Calibri" w:hAnsi="Calibri" w:cs="Calibri"/>
          <w:b/>
          <w:noProof/>
        </w:rPr>
        <w:t>I</w:t>
      </w:r>
      <w:r w:rsidR="00C6669B" w:rsidRPr="008B0E2E">
        <w:rPr>
          <w:rFonts w:ascii="Calibri" w:hAnsi="Calibri" w:cs="Calibri"/>
          <w:b/>
          <w:noProof/>
        </w:rPr>
        <w:t xml:space="preserve">mpact factor </w:t>
      </w:r>
      <w:r w:rsidR="00151A40">
        <w:rPr>
          <w:rFonts w:ascii="Calibri" w:hAnsi="Calibri" w:cs="Calibri"/>
          <w:b/>
          <w:noProof/>
        </w:rPr>
        <w:t>3</w:t>
      </w:r>
      <w:r w:rsidR="00C6669B" w:rsidRPr="008B0E2E">
        <w:rPr>
          <w:rFonts w:ascii="Calibri" w:hAnsi="Calibri" w:cs="Calibri"/>
          <w:b/>
          <w:noProof/>
        </w:rPr>
        <w:t>.</w:t>
      </w:r>
      <w:r w:rsidR="00151A40">
        <w:rPr>
          <w:rFonts w:ascii="Calibri" w:hAnsi="Calibri" w:cs="Calibri"/>
          <w:b/>
          <w:noProof/>
        </w:rPr>
        <w:t>471</w:t>
      </w:r>
      <w:r w:rsidR="00C6669B">
        <w:rPr>
          <w:rFonts w:ascii="Calibri" w:hAnsi="Calibri" w:cs="Calibri"/>
          <w:bCs/>
          <w:noProof/>
        </w:rPr>
        <w:t>)</w:t>
      </w:r>
      <w:r w:rsidR="00FF216D">
        <w:rPr>
          <w:rFonts w:ascii="Calibri" w:hAnsi="Calibri" w:cs="Calibri"/>
          <w:bCs/>
          <w:noProof/>
        </w:rPr>
        <w:t xml:space="preserve"> Doi </w:t>
      </w:r>
      <w:r w:rsidR="00FF216D" w:rsidRPr="00FF216D">
        <w:rPr>
          <w:rFonts w:ascii="Calibri" w:hAnsi="Calibri" w:cs="Calibri"/>
          <w:bCs/>
          <w:noProof/>
        </w:rPr>
        <w:t>10.3389/fvets.2023.1192583</w:t>
      </w:r>
    </w:p>
    <w:p w14:paraId="59ED33A1" w14:textId="5227F0FD" w:rsidR="008F56DB" w:rsidRPr="00766312" w:rsidRDefault="008F56DB" w:rsidP="00C9746B">
      <w:pPr>
        <w:pStyle w:val="ListParagraph"/>
        <w:numPr>
          <w:ilvl w:val="0"/>
          <w:numId w:val="32"/>
        </w:numPr>
        <w:jc w:val="both"/>
        <w:rPr>
          <w:rFonts w:ascii="Calibri" w:hAnsi="Calibri" w:cs="Calibri"/>
          <w:bCs/>
          <w:noProof/>
        </w:rPr>
      </w:pPr>
      <w:r w:rsidRPr="00766312">
        <w:rPr>
          <w:rFonts w:ascii="Calibri" w:hAnsi="Calibri" w:cs="Calibri"/>
          <w:b/>
          <w:noProof/>
          <w:u w:val="thick"/>
        </w:rPr>
        <w:t>Akram T</w:t>
      </w:r>
      <w:r w:rsidRPr="00766312">
        <w:rPr>
          <w:rFonts w:ascii="Calibri" w:hAnsi="Calibri" w:cs="Calibri"/>
          <w:bCs/>
          <w:noProof/>
        </w:rPr>
        <w:t xml:space="preserve">, Shah RA, Mudasir H, Mir BA, Hussain SS, Ahmad SM, Dar PA, Ganai NA, Shabir N. 2017. Comparative efficiency of goat mesenchymal stem cell isolation from bone marrow and bone chip. Small Ruminant Research 153: 87-94, Cited by 6, </w:t>
      </w:r>
      <w:r>
        <w:rPr>
          <w:rFonts w:ascii="Calibri" w:hAnsi="Calibri" w:cs="Calibri"/>
          <w:bCs/>
          <w:noProof/>
        </w:rPr>
        <w:t>(</w:t>
      </w:r>
      <w:r>
        <w:rPr>
          <w:rFonts w:ascii="Calibri" w:hAnsi="Calibri" w:cs="Calibri"/>
          <w:b/>
          <w:noProof/>
        </w:rPr>
        <w:t>I</w:t>
      </w:r>
      <w:r w:rsidRPr="008B0E2E">
        <w:rPr>
          <w:rFonts w:ascii="Calibri" w:hAnsi="Calibri" w:cs="Calibri"/>
          <w:b/>
          <w:noProof/>
        </w:rPr>
        <w:t>mpact factor 1.</w:t>
      </w:r>
      <w:r w:rsidR="007348BC">
        <w:rPr>
          <w:rFonts w:ascii="Calibri" w:hAnsi="Calibri" w:cs="Calibri"/>
          <w:b/>
          <w:noProof/>
        </w:rPr>
        <w:t>893</w:t>
      </w:r>
      <w:r>
        <w:rPr>
          <w:rFonts w:ascii="Calibri" w:hAnsi="Calibri" w:cs="Calibri"/>
          <w:bCs/>
          <w:noProof/>
        </w:rPr>
        <w:t>)</w:t>
      </w:r>
      <w:r w:rsidR="00E3280E">
        <w:rPr>
          <w:rFonts w:ascii="Calibri" w:hAnsi="Calibri" w:cs="Calibri"/>
          <w:bCs/>
          <w:noProof/>
        </w:rPr>
        <w:t xml:space="preserve"> </w:t>
      </w:r>
      <w:r w:rsidR="00E3280E">
        <w:t>DOI: http://dx.doi.org/doi:10.1016/j.smallrumres.2017.05.007</w:t>
      </w:r>
    </w:p>
    <w:p w14:paraId="15700C5E" w14:textId="002BEE5F" w:rsidR="00D20AC6" w:rsidRPr="00275A1D" w:rsidRDefault="004C05B5" w:rsidP="00C9746B">
      <w:pPr>
        <w:pStyle w:val="ListParagraph"/>
        <w:numPr>
          <w:ilvl w:val="0"/>
          <w:numId w:val="32"/>
        </w:numPr>
        <w:jc w:val="both"/>
        <w:rPr>
          <w:rFonts w:ascii="Calibri" w:hAnsi="Calibri" w:cs="Calibri"/>
          <w:noProof/>
        </w:rPr>
      </w:pPr>
      <w:r>
        <w:rPr>
          <w:rFonts w:ascii="Arial" w:hAnsi="Arial" w:cs="Arial"/>
          <w:color w:val="222222"/>
          <w:sz w:val="20"/>
          <w:szCs w:val="20"/>
          <w:shd w:val="clear" w:color="auto" w:fill="FFFFFF"/>
        </w:rPr>
        <w:t xml:space="preserve">Gul, I., Hassan, A., Muneeb, J. M., </w:t>
      </w:r>
      <w:r w:rsidRPr="004C05B5">
        <w:rPr>
          <w:rFonts w:ascii="Arial" w:hAnsi="Arial" w:cs="Arial"/>
          <w:b/>
          <w:bCs/>
          <w:color w:val="222222"/>
          <w:sz w:val="20"/>
          <w:szCs w:val="20"/>
          <w:shd w:val="clear" w:color="auto" w:fill="FFFFFF"/>
        </w:rPr>
        <w:t>Akram, T</w:t>
      </w:r>
      <w:r>
        <w:rPr>
          <w:rFonts w:ascii="Arial" w:hAnsi="Arial" w:cs="Arial"/>
          <w:color w:val="222222"/>
          <w:sz w:val="20"/>
          <w:szCs w:val="20"/>
          <w:shd w:val="clear" w:color="auto" w:fill="FFFFFF"/>
        </w:rPr>
        <w:t>., Haq, E., Shah, R. A., ... &amp; Shabir, N. A Multiepitope Vaccine Candidate against Infectious Bursal Disease Virus using Immunoinformatics based Reverse Vaccinology Approach. </w:t>
      </w:r>
      <w:r>
        <w:rPr>
          <w:rFonts w:ascii="Arial" w:hAnsi="Arial" w:cs="Arial"/>
          <w:i/>
          <w:iCs/>
          <w:color w:val="222222"/>
          <w:sz w:val="20"/>
          <w:szCs w:val="20"/>
          <w:shd w:val="clear" w:color="auto" w:fill="FFFFFF"/>
        </w:rPr>
        <w:t>Frontiers in Veterinary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2121.</w:t>
      </w:r>
      <w:r w:rsidR="004243FB" w:rsidRPr="004243FB">
        <w:t xml:space="preserve"> </w:t>
      </w:r>
      <w:r w:rsidR="00EA01D6" w:rsidRPr="000A3704">
        <w:rPr>
          <w:b/>
          <w:bCs/>
        </w:rPr>
        <w:t>Impact Factor</w:t>
      </w:r>
      <w:r w:rsidR="00355A72" w:rsidRPr="00275A1D">
        <w:rPr>
          <w:b/>
          <w:bCs/>
        </w:rPr>
        <w:t xml:space="preserve"> 3.471</w:t>
      </w:r>
      <w:r w:rsidR="00EA01D6" w:rsidRPr="00275A1D">
        <w:t xml:space="preserve"> </w:t>
      </w:r>
      <w:hyperlink r:id="rId7" w:history="1">
        <w:r w:rsidR="00355A72" w:rsidRPr="00275A1D">
          <w:rPr>
            <w:rStyle w:val="Hyperlink"/>
            <w:rFonts w:ascii="Georgia" w:hAnsi="Georgia"/>
            <w:color w:val="auto"/>
            <w:shd w:val="clear" w:color="auto" w:fill="F7F7F7"/>
          </w:rPr>
          <w:t>https://doi.org/10.3389/fvets.2022.1116400</w:t>
        </w:r>
      </w:hyperlink>
    </w:p>
    <w:p w14:paraId="7BE286F2" w14:textId="46ED81A5" w:rsidR="008F56DB" w:rsidRPr="004E072B" w:rsidRDefault="008F56DB" w:rsidP="00C9746B">
      <w:pPr>
        <w:pStyle w:val="ListParagraph"/>
        <w:numPr>
          <w:ilvl w:val="0"/>
          <w:numId w:val="32"/>
        </w:numPr>
        <w:jc w:val="both"/>
        <w:rPr>
          <w:rFonts w:ascii="Calibri" w:hAnsi="Calibri" w:cs="Calibri"/>
          <w:noProof/>
        </w:rPr>
      </w:pPr>
      <w:r w:rsidRPr="004E072B">
        <w:rPr>
          <w:rFonts w:ascii="Calibri" w:hAnsi="Calibri" w:cs="Calibri"/>
          <w:noProof/>
        </w:rPr>
        <w:t xml:space="preserve">Sofi, H.S., </w:t>
      </w:r>
      <w:r w:rsidRPr="008469A5">
        <w:rPr>
          <w:rFonts w:ascii="Calibri" w:hAnsi="Calibri" w:cs="Calibri"/>
          <w:b/>
          <w:noProof/>
          <w:u w:val="thick"/>
        </w:rPr>
        <w:t>Akram, T</w:t>
      </w:r>
      <w:r w:rsidRPr="004E072B">
        <w:rPr>
          <w:rFonts w:ascii="Calibri" w:hAnsi="Calibri" w:cs="Calibri"/>
          <w:noProof/>
        </w:rPr>
        <w:t xml:space="preserve">., Shabir, N., Vasita, R., Jadhav, A.H. and Sheikh, F.A., 2021. </w:t>
      </w:r>
      <w:r w:rsidRPr="00ED7EA7">
        <w:rPr>
          <w:rFonts w:ascii="Calibri" w:hAnsi="Calibri" w:cs="Calibri"/>
          <w:bCs/>
          <w:noProof/>
        </w:rPr>
        <w:t>Regenerated cellulose nanofibers from cellulose acetate: Incorporating hydroxyapatite (HAp) and silver (Ag) nanoparticles (NPs), as a scaffold for tissue engineering applications. </w:t>
      </w:r>
      <w:r w:rsidRPr="004E072B">
        <w:rPr>
          <w:rFonts w:ascii="Calibri" w:hAnsi="Calibri" w:cs="Calibri"/>
          <w:noProof/>
        </w:rPr>
        <w:t>Materials Science and Engineering: C, 118, p.111547</w:t>
      </w:r>
      <w:r>
        <w:rPr>
          <w:rFonts w:ascii="Arial" w:hAnsi="Arial" w:cs="Arial"/>
          <w:color w:val="222222"/>
          <w:sz w:val="12"/>
          <w:szCs w:val="12"/>
          <w:shd w:val="clear" w:color="auto" w:fill="FFFFFF"/>
        </w:rPr>
        <w:t>.</w:t>
      </w:r>
      <w:r w:rsidRPr="004E072B">
        <w:rPr>
          <w:rFonts w:ascii="Calibri" w:hAnsi="Calibri" w:cs="Calibri"/>
          <w:noProof/>
        </w:rPr>
        <w:t xml:space="preserve"> </w:t>
      </w:r>
      <w:r>
        <w:rPr>
          <w:rFonts w:ascii="Calibri" w:hAnsi="Calibri" w:cs="Calibri"/>
          <w:noProof/>
        </w:rPr>
        <w:t xml:space="preserve">Cited by 41, </w:t>
      </w:r>
      <w:r w:rsidRPr="005A4244">
        <w:rPr>
          <w:rFonts w:ascii="Calibri" w:hAnsi="Calibri" w:cs="Calibri"/>
          <w:b/>
          <w:noProof/>
        </w:rPr>
        <w:t>Impact factor 8</w:t>
      </w:r>
      <w:r w:rsidR="006D50D5">
        <w:rPr>
          <w:rFonts w:ascii="Calibri" w:hAnsi="Calibri" w:cs="Calibri"/>
          <w:b/>
          <w:noProof/>
        </w:rPr>
        <w:t>.457</w:t>
      </w:r>
      <w:r w:rsidR="00DC6C3C">
        <w:rPr>
          <w:rFonts w:ascii="Calibri" w:hAnsi="Calibri" w:cs="Calibri"/>
          <w:b/>
          <w:noProof/>
        </w:rPr>
        <w:t xml:space="preserve"> </w:t>
      </w:r>
      <w:r w:rsidR="00C66DD9" w:rsidRPr="00C66DD9">
        <w:rPr>
          <w:rFonts w:ascii="Calibri" w:hAnsi="Calibri" w:cs="Calibri"/>
          <w:bCs/>
          <w:noProof/>
        </w:rPr>
        <w:t>DOI https://doi.org/10.1016/j.msec.2020.111547</w:t>
      </w:r>
    </w:p>
    <w:p w14:paraId="3C5FDB7D" w14:textId="44E15238" w:rsidR="008F56DB" w:rsidRPr="004E072B" w:rsidRDefault="008F56DB" w:rsidP="00C9746B">
      <w:pPr>
        <w:pStyle w:val="ListParagraph"/>
        <w:numPr>
          <w:ilvl w:val="0"/>
          <w:numId w:val="32"/>
        </w:numPr>
        <w:jc w:val="both"/>
        <w:rPr>
          <w:rFonts w:ascii="Calibri" w:hAnsi="Calibri" w:cs="Calibri"/>
          <w:noProof/>
        </w:rPr>
      </w:pPr>
      <w:r w:rsidRPr="004E072B">
        <w:rPr>
          <w:rFonts w:ascii="Calibri" w:hAnsi="Calibri" w:cs="Calibri"/>
          <w:noProof/>
        </w:rPr>
        <w:t xml:space="preserve">Sofi, H.S., </w:t>
      </w:r>
      <w:r w:rsidRPr="008469A5">
        <w:rPr>
          <w:rFonts w:ascii="Calibri" w:hAnsi="Calibri" w:cs="Calibri"/>
          <w:b/>
          <w:noProof/>
          <w:u w:val="thick"/>
        </w:rPr>
        <w:t>Akram, T</w:t>
      </w:r>
      <w:r w:rsidRPr="004E072B">
        <w:rPr>
          <w:rFonts w:ascii="Calibri" w:hAnsi="Calibri" w:cs="Calibri"/>
          <w:noProof/>
        </w:rPr>
        <w:t>., Tamboli, A.H., Majeed, A., Shabir, N. and Sheikh, F.A., 2019. Novel lavender oil and silver nanoparticles simultaneously loaded onto polyurethane nanofibers for wound-healing applications. International journal of pharmaceutics, 569, p.118590.</w:t>
      </w:r>
      <w:r>
        <w:rPr>
          <w:rFonts w:ascii="Calibri" w:hAnsi="Calibri" w:cs="Calibri"/>
          <w:noProof/>
        </w:rPr>
        <w:t xml:space="preserve"> Cited by 68, </w:t>
      </w:r>
      <w:r w:rsidRPr="005A4244">
        <w:rPr>
          <w:rFonts w:ascii="Calibri" w:hAnsi="Calibri" w:cs="Calibri"/>
          <w:b/>
          <w:noProof/>
        </w:rPr>
        <w:t>Impact factor 5.875</w:t>
      </w:r>
      <w:r w:rsidR="00BD5823">
        <w:rPr>
          <w:rFonts w:ascii="Calibri" w:hAnsi="Calibri" w:cs="Calibri"/>
          <w:b/>
          <w:noProof/>
        </w:rPr>
        <w:t xml:space="preserve">, DOI </w:t>
      </w:r>
      <w:hyperlink r:id="rId8" w:tgtFrame="_blank" w:tooltip="Persistent link using digital object identifier" w:history="1">
        <w:r w:rsidR="00831322">
          <w:rPr>
            <w:rStyle w:val="anchor-text"/>
            <w:rFonts w:ascii="Arial" w:hAnsi="Arial" w:cs="Arial"/>
            <w:color w:val="1F1F1F"/>
            <w:sz w:val="21"/>
            <w:szCs w:val="21"/>
          </w:rPr>
          <w:t>https://doi.org/10.1016/j.ijpharm.2019.118590</w:t>
        </w:r>
      </w:hyperlink>
    </w:p>
    <w:p w14:paraId="447421B4" w14:textId="1A6E6D0C" w:rsidR="008F56DB" w:rsidRDefault="008F56DB" w:rsidP="00C9746B">
      <w:pPr>
        <w:pStyle w:val="ListParagraph"/>
        <w:numPr>
          <w:ilvl w:val="0"/>
          <w:numId w:val="32"/>
        </w:numPr>
        <w:jc w:val="both"/>
        <w:rPr>
          <w:rFonts w:ascii="Calibri" w:hAnsi="Calibri" w:cs="Calibri"/>
          <w:noProof/>
        </w:rPr>
      </w:pPr>
      <w:r w:rsidRPr="00B91195">
        <w:rPr>
          <w:rFonts w:ascii="Calibri" w:hAnsi="Calibri" w:cs="Calibri"/>
          <w:noProof/>
        </w:rPr>
        <w:t xml:space="preserve">Ashraf, R., Sofi, H.S., </w:t>
      </w:r>
      <w:r w:rsidRPr="008469A5">
        <w:rPr>
          <w:rFonts w:ascii="Calibri" w:hAnsi="Calibri" w:cs="Calibri"/>
          <w:b/>
          <w:noProof/>
          <w:u w:val="thick"/>
        </w:rPr>
        <w:t>Akram, T</w:t>
      </w:r>
      <w:r w:rsidRPr="00EB743B">
        <w:rPr>
          <w:rFonts w:ascii="Calibri" w:hAnsi="Calibri" w:cs="Calibri"/>
          <w:b/>
          <w:noProof/>
        </w:rPr>
        <w:t>.,</w:t>
      </w:r>
      <w:r w:rsidRPr="00B91195">
        <w:rPr>
          <w:rFonts w:ascii="Calibri" w:hAnsi="Calibri" w:cs="Calibri"/>
          <w:noProof/>
        </w:rPr>
        <w:t xml:space="preserve"> Rather, H.A., Abdal‐hay, A., Shabir, N., Vasita, R., Alrokayan, S.H., Khan, H.A. and Sheikh, F.A., 2020.</w:t>
      </w:r>
      <w:r w:rsidRPr="00ED7EA7">
        <w:rPr>
          <w:rFonts w:ascii="Calibri" w:hAnsi="Calibri" w:cs="Calibri"/>
          <w:noProof/>
        </w:rPr>
        <w:t xml:space="preserve"> Fabrication of multifunctional cellulose/TiO2/Ag composite nanofibers scaffold with antibacterial and bioactivity properties for future tissue engineering applications.</w:t>
      </w:r>
      <w:r w:rsidRPr="00B91195">
        <w:rPr>
          <w:rFonts w:ascii="Calibri" w:hAnsi="Calibri" w:cs="Calibri"/>
          <w:noProof/>
        </w:rPr>
        <w:t> Journal of Biomedical Materials Research Part A, 108(4), pp.947-962.</w:t>
      </w:r>
      <w:r>
        <w:rPr>
          <w:rFonts w:ascii="Calibri" w:hAnsi="Calibri" w:cs="Calibri"/>
          <w:noProof/>
        </w:rPr>
        <w:t xml:space="preserve"> Cited by 27, </w:t>
      </w:r>
      <w:r w:rsidRPr="005A4244">
        <w:rPr>
          <w:rFonts w:ascii="Calibri" w:hAnsi="Calibri" w:cs="Calibri"/>
          <w:b/>
          <w:noProof/>
        </w:rPr>
        <w:t>Impact factor 4.</w:t>
      </w:r>
      <w:r w:rsidR="00442324">
        <w:rPr>
          <w:rFonts w:ascii="Calibri" w:hAnsi="Calibri" w:cs="Calibri"/>
          <w:b/>
          <w:noProof/>
        </w:rPr>
        <w:t>854</w:t>
      </w:r>
      <w:r w:rsidR="00E84042">
        <w:rPr>
          <w:rFonts w:ascii="Calibri" w:hAnsi="Calibri" w:cs="Calibri"/>
          <w:b/>
          <w:noProof/>
        </w:rPr>
        <w:t xml:space="preserve"> DO</w:t>
      </w:r>
      <w:r w:rsidR="00E84042" w:rsidRPr="00275A1D">
        <w:rPr>
          <w:rFonts w:ascii="Calibri" w:hAnsi="Calibri" w:cs="Calibri"/>
          <w:b/>
          <w:noProof/>
        </w:rPr>
        <w:t xml:space="preserve">I </w:t>
      </w:r>
      <w:hyperlink r:id="rId9" w:history="1">
        <w:r w:rsidR="00E84042" w:rsidRPr="00275A1D">
          <w:rPr>
            <w:rFonts w:ascii="Open Sans" w:hAnsi="Open Sans" w:cs="Open Sans"/>
            <w:b/>
            <w:bCs/>
            <w:sz w:val="21"/>
            <w:szCs w:val="21"/>
            <w:u w:val="single"/>
            <w:shd w:val="clear" w:color="auto" w:fill="FFFFFF"/>
          </w:rPr>
          <w:t>https://doi.org/10.1002/jbm.a.36872</w:t>
        </w:r>
      </w:hyperlink>
    </w:p>
    <w:p w14:paraId="363DC152" w14:textId="09951EC6" w:rsidR="008F56DB" w:rsidRDefault="008F56DB" w:rsidP="00C9746B">
      <w:pPr>
        <w:pStyle w:val="ListParagraph"/>
        <w:numPr>
          <w:ilvl w:val="0"/>
          <w:numId w:val="32"/>
        </w:numPr>
        <w:jc w:val="both"/>
        <w:rPr>
          <w:rFonts w:ascii="Calibri" w:hAnsi="Calibri" w:cs="Calibri"/>
          <w:noProof/>
        </w:rPr>
      </w:pPr>
      <w:r w:rsidRPr="00D445EF">
        <w:rPr>
          <w:rFonts w:ascii="Calibri" w:hAnsi="Calibri" w:cs="Calibri"/>
          <w:noProof/>
        </w:rPr>
        <w:t xml:space="preserve">Wani, T.A., Masoodi, F.A., Akhter, R., </w:t>
      </w:r>
      <w:r w:rsidRPr="008469A5">
        <w:rPr>
          <w:rFonts w:ascii="Calibri" w:hAnsi="Calibri" w:cs="Calibri"/>
          <w:b/>
          <w:noProof/>
          <w:u w:val="thick"/>
        </w:rPr>
        <w:t>Akram, T</w:t>
      </w:r>
      <w:r w:rsidRPr="00D445EF">
        <w:rPr>
          <w:rFonts w:ascii="Calibri" w:hAnsi="Calibri" w:cs="Calibri"/>
          <w:noProof/>
        </w:rPr>
        <w:t xml:space="preserve">., Gani, A. and Shabir, N., 2022. Nanoencapsulation of hydroxytyrosol in chitosan </w:t>
      </w:r>
      <w:r w:rsidR="00BF6D17">
        <w:rPr>
          <w:rFonts w:ascii="Calibri" w:hAnsi="Calibri" w:cs="Calibri"/>
          <w:noProof/>
        </w:rPr>
        <w:t>cross-linked</w:t>
      </w:r>
      <w:r w:rsidRPr="00D445EF">
        <w:rPr>
          <w:rFonts w:ascii="Calibri" w:hAnsi="Calibri" w:cs="Calibri"/>
          <w:noProof/>
        </w:rPr>
        <w:t xml:space="preserve"> with sodium bisulfate tandem ultrasonication: Techno-characterization, release and antiproliferative properties. Ultrasonics Sonochemistry, 82, p.105900. </w:t>
      </w:r>
      <w:r w:rsidRPr="005A4244">
        <w:rPr>
          <w:rFonts w:ascii="Calibri" w:hAnsi="Calibri" w:cs="Calibri"/>
          <w:b/>
          <w:noProof/>
        </w:rPr>
        <w:t xml:space="preserve">Impact factor </w:t>
      </w:r>
      <w:r w:rsidR="00C43EB1">
        <w:rPr>
          <w:rFonts w:ascii="Calibri" w:hAnsi="Calibri" w:cs="Calibri"/>
          <w:b/>
          <w:noProof/>
        </w:rPr>
        <w:t>9</w:t>
      </w:r>
      <w:r w:rsidRPr="005A4244">
        <w:rPr>
          <w:rFonts w:ascii="Calibri" w:hAnsi="Calibri" w:cs="Calibri"/>
          <w:b/>
          <w:noProof/>
        </w:rPr>
        <w:t>.</w:t>
      </w:r>
      <w:r w:rsidR="00C43EB1">
        <w:rPr>
          <w:rFonts w:ascii="Calibri" w:hAnsi="Calibri" w:cs="Calibri"/>
          <w:b/>
          <w:noProof/>
        </w:rPr>
        <w:t>336</w:t>
      </w:r>
      <w:r>
        <w:rPr>
          <w:rFonts w:ascii="Calibri" w:hAnsi="Calibri" w:cs="Calibri"/>
          <w:b/>
          <w:noProof/>
        </w:rPr>
        <w:t xml:space="preserve">, </w:t>
      </w:r>
      <w:r w:rsidRPr="00ED7EA7">
        <w:rPr>
          <w:rFonts w:ascii="Calibri" w:hAnsi="Calibri" w:cs="Calibri"/>
          <w:bCs/>
          <w:noProof/>
        </w:rPr>
        <w:t>ISSN No 1350-4177</w:t>
      </w:r>
      <w:r>
        <w:rPr>
          <w:rFonts w:ascii="Calibri" w:hAnsi="Calibri" w:cs="Calibri"/>
          <w:bCs/>
          <w:noProof/>
        </w:rPr>
        <w:t xml:space="preserve"> cited by 6</w:t>
      </w:r>
      <w:r w:rsidR="004638BF">
        <w:rPr>
          <w:rFonts w:ascii="Calibri" w:hAnsi="Calibri" w:cs="Calibri"/>
          <w:bCs/>
          <w:noProof/>
        </w:rPr>
        <w:t xml:space="preserve"> </w:t>
      </w:r>
      <w:hyperlink r:id="rId10" w:tgtFrame="_blank" w:tooltip="Persistent link using digital object identifier" w:history="1">
        <w:r w:rsidR="004638BF">
          <w:rPr>
            <w:rStyle w:val="anchor-text"/>
            <w:rFonts w:ascii="Arial" w:hAnsi="Arial" w:cs="Arial"/>
            <w:color w:val="1F1F1F"/>
            <w:sz w:val="21"/>
            <w:szCs w:val="21"/>
          </w:rPr>
          <w:t>https://doi.org/10.1016/j.ultsonch.2021.105900</w:t>
        </w:r>
      </w:hyperlink>
    </w:p>
    <w:p w14:paraId="7A2E32D7" w14:textId="77777777" w:rsidR="008F56DB" w:rsidRDefault="008F56DB" w:rsidP="00C9746B">
      <w:pPr>
        <w:pStyle w:val="ListParagraph"/>
        <w:numPr>
          <w:ilvl w:val="0"/>
          <w:numId w:val="32"/>
        </w:numPr>
        <w:jc w:val="both"/>
        <w:rPr>
          <w:rFonts w:ascii="Calibri" w:hAnsi="Calibri" w:cs="Calibri"/>
          <w:noProof/>
        </w:rPr>
      </w:pPr>
      <w:r w:rsidRPr="00766312">
        <w:rPr>
          <w:b/>
          <w:u w:val="single"/>
        </w:rPr>
        <w:t>Towseef Akram</w:t>
      </w:r>
      <w:r w:rsidRPr="00766312">
        <w:rPr>
          <w:u w:val="single"/>
        </w:rPr>
        <w:t>,</w:t>
      </w:r>
      <w:r>
        <w:t xml:space="preserve"> Jan Mohd Muneeb, Irfan Gul1, Mahrukh Parveez, Riaz Ahmad Shah, Syed Mudasir Ahmad, Ishfaqul Hussain, Shayaib A Kamil, Nadeem Shabir. Isolation of infectious bursal disease virus from a poultry farm in Srinagar district of Jammu and Kashmir</w:t>
      </w:r>
      <w:r w:rsidRPr="00B545FA">
        <w:t xml:space="preserve"> SKUAST Journal of Research</w:t>
      </w:r>
      <w:r>
        <w:t xml:space="preserve"> 22(2): 86-91; (2020) ISSN No </w:t>
      </w:r>
      <w:r w:rsidRPr="00683413">
        <w:t>0972-1126</w:t>
      </w:r>
      <w:r>
        <w:t xml:space="preserve"> (</w:t>
      </w:r>
      <w:r w:rsidRPr="00ED7EA7">
        <w:rPr>
          <w:rFonts w:ascii="Arial" w:hAnsi="Arial" w:cs="Arial"/>
          <w:b/>
          <w:bCs/>
          <w:color w:val="202124"/>
          <w:sz w:val="20"/>
          <w:szCs w:val="20"/>
          <w:shd w:val="clear" w:color="auto" w:fill="FFFFFF"/>
        </w:rPr>
        <w:t>NAAS Rating 4.17</w:t>
      </w:r>
      <w:r w:rsidRPr="00ED7EA7">
        <w:rPr>
          <w:b/>
          <w:bCs/>
          <w:sz w:val="20"/>
          <w:szCs w:val="20"/>
        </w:rPr>
        <w:t>)</w:t>
      </w:r>
    </w:p>
    <w:p w14:paraId="596149F4" w14:textId="77777777" w:rsidR="008F56DB" w:rsidRDefault="008F56DB" w:rsidP="00C9746B">
      <w:pPr>
        <w:pStyle w:val="ListParagraph"/>
        <w:numPr>
          <w:ilvl w:val="0"/>
          <w:numId w:val="32"/>
        </w:numPr>
        <w:jc w:val="both"/>
        <w:rPr>
          <w:rFonts w:ascii="Calibri" w:hAnsi="Calibri" w:cs="Calibri"/>
          <w:noProof/>
        </w:rPr>
      </w:pPr>
      <w:r w:rsidRPr="0056779F">
        <w:rPr>
          <w:rFonts w:ascii="Calibri" w:hAnsi="Calibri" w:cs="Calibri"/>
          <w:noProof/>
        </w:rPr>
        <w:lastRenderedPageBreak/>
        <w:t xml:space="preserve">Hakim, M.M., Ganai, N.A., Ahmad, S.M., Asmi, O., </w:t>
      </w:r>
      <w:r w:rsidRPr="008469A5">
        <w:rPr>
          <w:rFonts w:ascii="Calibri" w:hAnsi="Calibri" w:cs="Calibri"/>
          <w:b/>
          <w:noProof/>
          <w:u w:val="thick"/>
        </w:rPr>
        <w:t>Akram, T</w:t>
      </w:r>
      <w:r w:rsidRPr="0056779F">
        <w:rPr>
          <w:rFonts w:ascii="Calibri" w:hAnsi="Calibri" w:cs="Calibri"/>
          <w:noProof/>
        </w:rPr>
        <w:t>., Hussain, S. and Gora, A.H., 2018. Nutrigenomics: Omics approach in aquaculture research to mitigate the deficits in conventional nutritional practices. Journal of Entomology and Zoology Studies, 6(4), pp.582-587.</w:t>
      </w:r>
      <w:r>
        <w:rPr>
          <w:rFonts w:ascii="Calibri" w:hAnsi="Calibri" w:cs="Calibri"/>
          <w:noProof/>
        </w:rPr>
        <w:t xml:space="preserve"> </w:t>
      </w:r>
      <w:r w:rsidRPr="00ED7EA7">
        <w:rPr>
          <w:rFonts w:ascii="Calibri" w:hAnsi="Calibri" w:cs="Calibri"/>
          <w:b/>
          <w:bCs/>
          <w:noProof/>
        </w:rPr>
        <w:t>NASS Rating 5.53</w:t>
      </w:r>
      <w:r>
        <w:rPr>
          <w:rFonts w:ascii="Calibri" w:hAnsi="Calibri" w:cs="Calibri"/>
          <w:b/>
          <w:bCs/>
          <w:noProof/>
        </w:rPr>
        <w:t xml:space="preserve"> </w:t>
      </w:r>
      <w:r w:rsidRPr="00BF52BB">
        <w:rPr>
          <w:rFonts w:ascii="Calibri" w:hAnsi="Calibri" w:cs="Calibri"/>
          <w:noProof/>
        </w:rPr>
        <w:t>cited by 2</w:t>
      </w:r>
    </w:p>
    <w:p w14:paraId="045F0C8E" w14:textId="77777777" w:rsidR="008F56DB" w:rsidRDefault="008F56DB" w:rsidP="00C9746B">
      <w:pPr>
        <w:pStyle w:val="ListParagraph"/>
        <w:numPr>
          <w:ilvl w:val="0"/>
          <w:numId w:val="32"/>
        </w:numPr>
        <w:jc w:val="both"/>
        <w:rPr>
          <w:rFonts w:ascii="Calibri" w:hAnsi="Calibri" w:cs="Calibri"/>
          <w:noProof/>
        </w:rPr>
      </w:pPr>
      <w:r w:rsidRPr="00EB743B">
        <w:rPr>
          <w:rFonts w:ascii="Calibri" w:hAnsi="Calibri" w:cs="Calibri"/>
          <w:noProof/>
        </w:rPr>
        <w:t xml:space="preserve">Ahmad, B., Amin, I., </w:t>
      </w:r>
      <w:r w:rsidRPr="008469A5">
        <w:rPr>
          <w:rFonts w:ascii="Calibri" w:hAnsi="Calibri" w:cs="Calibri"/>
          <w:b/>
          <w:noProof/>
          <w:u w:val="thick"/>
        </w:rPr>
        <w:t>Akram, T</w:t>
      </w:r>
      <w:r w:rsidRPr="00EB743B">
        <w:rPr>
          <w:rFonts w:ascii="Calibri" w:hAnsi="Calibri" w:cs="Calibri"/>
          <w:b/>
          <w:noProof/>
        </w:rPr>
        <w:t>.,</w:t>
      </w:r>
      <w:r w:rsidRPr="00EB743B">
        <w:rPr>
          <w:rFonts w:ascii="Calibri" w:hAnsi="Calibri" w:cs="Calibri"/>
          <w:noProof/>
        </w:rPr>
        <w:t xml:space="preserve"> Ur-Rehman, M., Ahmad, S. and Rasool, S., 2016. Zingerone (4-(4-hydroxy-3-methoxyphenyl)-2-butanone) protects against acetaminophen</w:t>
      </w:r>
      <w:r>
        <w:rPr>
          <w:rFonts w:ascii="Calibri" w:hAnsi="Calibri" w:cs="Calibri"/>
          <w:noProof/>
        </w:rPr>
        <w:t xml:space="preserve"> </w:t>
      </w:r>
      <w:r w:rsidRPr="00EB743B">
        <w:rPr>
          <w:rFonts w:ascii="Calibri" w:hAnsi="Calibri" w:cs="Calibri"/>
          <w:noProof/>
        </w:rPr>
        <w:t>induced hepatotoxicity in Wistar rats via alleviation of oxidative stress and inflammation. AJAVA, 11(12), pp.832-839.</w:t>
      </w:r>
      <w:r w:rsidRPr="00056700">
        <w:rPr>
          <w:rFonts w:ascii="Calibri" w:hAnsi="Calibri" w:cs="Calibri"/>
          <w:noProof/>
        </w:rPr>
        <w:t xml:space="preserve"> </w:t>
      </w:r>
      <w:r>
        <w:rPr>
          <w:rFonts w:ascii="Calibri" w:hAnsi="Calibri" w:cs="Calibri"/>
          <w:noProof/>
        </w:rPr>
        <w:t>Cited by 3</w:t>
      </w:r>
    </w:p>
    <w:p w14:paraId="11A9E107" w14:textId="77777777" w:rsidR="008F56DB" w:rsidRPr="00A061EA" w:rsidRDefault="008F56DB" w:rsidP="00C9746B">
      <w:pPr>
        <w:pStyle w:val="ListParagraph"/>
        <w:numPr>
          <w:ilvl w:val="0"/>
          <w:numId w:val="32"/>
        </w:numPr>
        <w:jc w:val="both"/>
        <w:rPr>
          <w:rFonts w:ascii="Calibri" w:hAnsi="Calibri" w:cs="Calibri"/>
          <w:noProof/>
        </w:rPr>
      </w:pPr>
      <w:r w:rsidRPr="00A061EA">
        <w:rPr>
          <w:rFonts w:ascii="Calibri" w:hAnsi="Calibri" w:cs="Calibri"/>
          <w:noProof/>
        </w:rPr>
        <w:t xml:space="preserve">Ashaq Manzoor, H.M Khan, Tahir Nazir, Anees Ahmad Shah, </w:t>
      </w:r>
      <w:r w:rsidRPr="008469A5">
        <w:rPr>
          <w:rFonts w:ascii="Calibri" w:hAnsi="Calibri" w:cs="Calibri"/>
          <w:b/>
          <w:noProof/>
          <w:u w:val="thick"/>
        </w:rPr>
        <w:t>Towseef Akram</w:t>
      </w:r>
      <w:r w:rsidRPr="00A061EA">
        <w:rPr>
          <w:rFonts w:ascii="Calibri" w:hAnsi="Calibri" w:cs="Calibri"/>
          <w:noProof/>
        </w:rPr>
        <w:t>, Insha Afzal And Asra Khursheed. 2020. Socio-Economics Of Sheep Rearers In Anantnag District Of Jammu And Kashmir. Journal Of Entomology And Zoology Studies, 8(4): 2400-2406</w:t>
      </w:r>
      <w:r>
        <w:rPr>
          <w:rFonts w:ascii="Calibri" w:hAnsi="Calibri" w:cs="Calibri"/>
          <w:noProof/>
        </w:rPr>
        <w:t xml:space="preserve"> cited by 4</w:t>
      </w:r>
      <w:r w:rsidRPr="00A061EA">
        <w:rPr>
          <w:rFonts w:ascii="Calibri" w:hAnsi="Calibri" w:cs="Calibri"/>
          <w:noProof/>
        </w:rPr>
        <w:t xml:space="preserve"> </w:t>
      </w:r>
    </w:p>
    <w:p w14:paraId="3D2A8FAD" w14:textId="77777777" w:rsidR="008F56DB" w:rsidRPr="00A061EA" w:rsidRDefault="008F56DB" w:rsidP="00C9746B">
      <w:pPr>
        <w:pStyle w:val="ListParagraph"/>
        <w:numPr>
          <w:ilvl w:val="0"/>
          <w:numId w:val="32"/>
        </w:numPr>
        <w:jc w:val="both"/>
        <w:rPr>
          <w:rFonts w:ascii="Calibri" w:hAnsi="Calibri" w:cs="Calibri"/>
          <w:noProof/>
        </w:rPr>
      </w:pPr>
      <w:r w:rsidRPr="00A061EA">
        <w:rPr>
          <w:rFonts w:ascii="Calibri" w:hAnsi="Calibri" w:cs="Calibri"/>
          <w:noProof/>
        </w:rPr>
        <w:t xml:space="preserve">Manzoor A, Patoo RA, </w:t>
      </w:r>
      <w:r w:rsidRPr="008469A5">
        <w:rPr>
          <w:rFonts w:ascii="Calibri" w:hAnsi="Calibri" w:cs="Calibri"/>
          <w:b/>
          <w:noProof/>
          <w:u w:val="thick"/>
        </w:rPr>
        <w:t>Akram T</w:t>
      </w:r>
      <w:r w:rsidRPr="00A061EA">
        <w:rPr>
          <w:rFonts w:ascii="Calibri" w:hAnsi="Calibri" w:cs="Calibri"/>
          <w:noProof/>
        </w:rPr>
        <w:t>, Shah AA And Nazir T. 2017. Sperm Sexing And Its Utility In Commercial Cattle Production -A Review. Advances In Animal And Veterinary Sciences 5(7): 293-298.</w:t>
      </w:r>
      <w:r>
        <w:rPr>
          <w:rFonts w:ascii="Calibri" w:hAnsi="Calibri" w:cs="Calibri"/>
          <w:noProof/>
        </w:rPr>
        <w:t xml:space="preserve"> Cited by 6</w:t>
      </w:r>
    </w:p>
    <w:p w14:paraId="24D6BA4A" w14:textId="77777777" w:rsidR="008F56DB" w:rsidRPr="008469A5" w:rsidRDefault="008F56DB" w:rsidP="00C9746B">
      <w:pPr>
        <w:pStyle w:val="ListParagraph"/>
        <w:numPr>
          <w:ilvl w:val="0"/>
          <w:numId w:val="32"/>
        </w:numPr>
        <w:jc w:val="both"/>
        <w:rPr>
          <w:rFonts w:ascii="Calibri" w:hAnsi="Calibri" w:cs="Calibri"/>
          <w:noProof/>
        </w:rPr>
      </w:pPr>
      <w:r w:rsidRPr="00A061EA">
        <w:rPr>
          <w:rFonts w:ascii="Calibri" w:hAnsi="Calibri" w:cs="Calibri"/>
          <w:noProof/>
        </w:rPr>
        <w:t xml:space="preserve">Manzoor A., Khan, H., Maqbool, I., Dar, Z., </w:t>
      </w:r>
      <w:r w:rsidRPr="008469A5">
        <w:rPr>
          <w:rFonts w:ascii="Calibri" w:hAnsi="Calibri" w:cs="Calibri"/>
          <w:b/>
          <w:noProof/>
          <w:u w:val="thick"/>
        </w:rPr>
        <w:t>Akram, T</w:t>
      </w:r>
      <w:r w:rsidRPr="00A061EA">
        <w:rPr>
          <w:rFonts w:ascii="Calibri" w:hAnsi="Calibri" w:cs="Calibri"/>
          <w:noProof/>
        </w:rPr>
        <w:t>. And Banday, M. 2018. Disorders Compromising Reproductive Health And Their Therapeutics In Dairy Animals- A Review. International Journal Of Livestock Research, 8(3) 24-38.</w:t>
      </w:r>
    </w:p>
    <w:p w14:paraId="5CB56593" w14:textId="77777777" w:rsidR="008F56DB" w:rsidRDefault="008F56DB" w:rsidP="00C9746B">
      <w:pPr>
        <w:pStyle w:val="ListParagraph"/>
        <w:numPr>
          <w:ilvl w:val="0"/>
          <w:numId w:val="32"/>
        </w:numPr>
        <w:jc w:val="both"/>
        <w:rPr>
          <w:rFonts w:ascii="Calibri" w:hAnsi="Calibri" w:cs="Calibri"/>
          <w:noProof/>
        </w:rPr>
      </w:pPr>
      <w:r w:rsidRPr="002E109D">
        <w:rPr>
          <w:rFonts w:ascii="Calibri" w:hAnsi="Calibri" w:cs="Calibri"/>
          <w:noProof/>
        </w:rPr>
        <w:t>Manzoor, A., Nazir, T., Untoo, M., Fayaz, A., Zaffer, B., Afzal, I.,</w:t>
      </w:r>
      <w:r w:rsidRPr="00B61613">
        <w:rPr>
          <w:rFonts w:ascii="Calibri" w:hAnsi="Calibri" w:cs="Calibri"/>
          <w:b/>
          <w:noProof/>
          <w:u w:val="thick"/>
        </w:rPr>
        <w:t xml:space="preserve"> Akram, T</w:t>
      </w:r>
      <w:r w:rsidRPr="002E109D">
        <w:rPr>
          <w:rFonts w:ascii="Calibri" w:hAnsi="Calibri" w:cs="Calibri"/>
          <w:noProof/>
        </w:rPr>
        <w:t>. and Dar, Z.A., 2018. Calf scour: an obstacle in successful dairying. </w:t>
      </w:r>
      <w:r w:rsidRPr="002E109D">
        <w:rPr>
          <w:rFonts w:ascii="Calibri" w:hAnsi="Calibri" w:cs="Calibri"/>
          <w:i/>
          <w:iCs/>
          <w:noProof/>
        </w:rPr>
        <w:t>Journal of Entomology and Zoology Studies</w:t>
      </w:r>
      <w:r w:rsidRPr="002E109D">
        <w:rPr>
          <w:rFonts w:ascii="Calibri" w:hAnsi="Calibri" w:cs="Calibri"/>
          <w:noProof/>
        </w:rPr>
        <w:t>, </w:t>
      </w:r>
      <w:r w:rsidRPr="002E109D">
        <w:rPr>
          <w:rFonts w:ascii="Calibri" w:hAnsi="Calibri" w:cs="Calibri"/>
          <w:i/>
          <w:iCs/>
          <w:noProof/>
        </w:rPr>
        <w:t>6</w:t>
      </w:r>
      <w:r w:rsidRPr="002E109D">
        <w:rPr>
          <w:rFonts w:ascii="Calibri" w:hAnsi="Calibri" w:cs="Calibri"/>
          <w:noProof/>
        </w:rPr>
        <w:t>, pp.2001-2005.</w:t>
      </w:r>
    </w:p>
    <w:p w14:paraId="518EC887" w14:textId="3B8060F8" w:rsidR="00466ABD" w:rsidRPr="00466ABD" w:rsidRDefault="00466ABD" w:rsidP="00466ABD">
      <w:pPr>
        <w:pStyle w:val="ListParagraph"/>
        <w:numPr>
          <w:ilvl w:val="0"/>
          <w:numId w:val="32"/>
        </w:numPr>
        <w:jc w:val="both"/>
        <w:rPr>
          <w:rFonts w:ascii="Calibri" w:hAnsi="Calibri" w:cs="Calibri"/>
          <w:bCs/>
          <w:noProof/>
        </w:rPr>
      </w:pPr>
      <w:r w:rsidRPr="00466ABD">
        <w:rPr>
          <w:rFonts w:ascii="Calibri" w:hAnsi="Calibri" w:cs="Calibri"/>
          <w:b/>
          <w:noProof/>
        </w:rPr>
        <w:t>First Author</w:t>
      </w:r>
      <w:r>
        <w:rPr>
          <w:rFonts w:ascii="Calibri" w:hAnsi="Calibri" w:cs="Calibri"/>
          <w:bCs/>
          <w:noProof/>
        </w:rPr>
        <w:t xml:space="preserve"> </w:t>
      </w:r>
      <w:r w:rsidRPr="00B243F2">
        <w:rPr>
          <w:rFonts w:ascii="Calibri" w:hAnsi="Calibri" w:cs="Calibri"/>
          <w:bCs/>
          <w:noProof/>
        </w:rPr>
        <w:t>Sequences submitted in NCBI Under Infectious bursal disease virus isolate FVSKG1 polyprotein and VP5 genes, partial cds Accession No. OP185535, Infectious bursal disease virus isolate FVSKG2 RNA dependent RNA polymerase (VP1) gene, partial cds ACCESSION   OP161172, Infectious bursal disease virus isolate FVSKG4 VP5 gene, partial cdsACCESSION   OP168885</w:t>
      </w:r>
    </w:p>
    <w:p w14:paraId="725EB4AF" w14:textId="227C75B9" w:rsidR="00164019" w:rsidRDefault="008F56DB" w:rsidP="003C7ABC">
      <w:pPr>
        <w:pStyle w:val="ListParagraph"/>
        <w:numPr>
          <w:ilvl w:val="0"/>
          <w:numId w:val="32"/>
        </w:numPr>
        <w:jc w:val="both"/>
        <w:rPr>
          <w:rFonts w:ascii="Calibri" w:hAnsi="Calibri" w:cs="Calibri"/>
          <w:noProof/>
        </w:rPr>
      </w:pPr>
      <w:r w:rsidRPr="00DF178C">
        <w:rPr>
          <w:rFonts w:ascii="Calibri" w:hAnsi="Calibri" w:cs="Calibri"/>
          <w:b/>
          <w:noProof/>
          <w:u w:val="thick"/>
        </w:rPr>
        <w:t>Towseef Akram</w:t>
      </w:r>
      <w:r w:rsidRPr="00DF178C">
        <w:rPr>
          <w:rFonts w:ascii="Calibri" w:hAnsi="Calibri" w:cs="Calibri"/>
          <w:noProof/>
        </w:rPr>
        <w:t xml:space="preserve">, Riaz Ahmad Shah, Mujeeb ur Rehman FazilI, Beenish Qureshi, Ashaq manzoor, Sajad Beigh, Nadeem Shabir, </w:t>
      </w:r>
      <w:r w:rsidRPr="00DF178C">
        <w:rPr>
          <w:rFonts w:ascii="Calibri" w:hAnsi="Calibri" w:cs="Calibri"/>
          <w:b/>
          <w:noProof/>
        </w:rPr>
        <w:t>Role of autologous mesenchymal stem cells on supernumerary teat ablation wound contraction in goats</w:t>
      </w:r>
      <w:r w:rsidRPr="00DF178C">
        <w:rPr>
          <w:rFonts w:ascii="Calibri" w:hAnsi="Calibri" w:cs="Calibri"/>
          <w:noProof/>
        </w:rPr>
        <w:t>. (communicated)</w:t>
      </w:r>
    </w:p>
    <w:p w14:paraId="3DEAF6B9" w14:textId="77777777" w:rsidR="00DF178C" w:rsidRPr="00DF178C" w:rsidRDefault="00DF178C" w:rsidP="00F80DB5">
      <w:pPr>
        <w:pStyle w:val="ListParagraph"/>
        <w:jc w:val="both"/>
        <w:rPr>
          <w:rFonts w:ascii="Calibri" w:hAnsi="Calibri" w:cs="Calibri"/>
          <w:noProof/>
        </w:rPr>
      </w:pPr>
    </w:p>
    <w:p w14:paraId="2C9F8FD2" w14:textId="77777777" w:rsidR="002B1387" w:rsidRDefault="002B1387" w:rsidP="002B1387">
      <w:pPr>
        <w:jc w:val="both"/>
        <w:rPr>
          <w:rFonts w:ascii="Times New Roman" w:hAnsi="Times New Roman" w:cs="Times New Roman"/>
          <w:b/>
          <w:noProof/>
          <w:sz w:val="24"/>
        </w:rPr>
      </w:pPr>
      <w:r>
        <w:rPr>
          <w:rFonts w:ascii="Times New Roman" w:hAnsi="Times New Roman" w:cs="Times New Roman"/>
          <w:b/>
          <w:noProof/>
          <w:sz w:val="24"/>
        </w:rPr>
        <w:t>Research Experie</w:t>
      </w:r>
      <w:r w:rsidRPr="002B1387">
        <w:rPr>
          <w:rFonts w:ascii="Times New Roman" w:hAnsi="Times New Roman" w:cs="Times New Roman"/>
          <w:b/>
          <w:noProof/>
          <w:sz w:val="24"/>
        </w:rPr>
        <w:t xml:space="preserve">nce </w:t>
      </w:r>
    </w:p>
    <w:tbl>
      <w:tblPr>
        <w:tblStyle w:val="TableGrid"/>
        <w:tblW w:w="0" w:type="auto"/>
        <w:tblLook w:val="04A0" w:firstRow="1" w:lastRow="0" w:firstColumn="1" w:lastColumn="0" w:noHBand="0" w:noVBand="1"/>
      </w:tblPr>
      <w:tblGrid>
        <w:gridCol w:w="570"/>
        <w:gridCol w:w="1646"/>
        <w:gridCol w:w="1386"/>
        <w:gridCol w:w="1219"/>
        <w:gridCol w:w="1221"/>
        <w:gridCol w:w="1152"/>
        <w:gridCol w:w="2048"/>
      </w:tblGrid>
      <w:tr w:rsidR="002D1C99" w:rsidRPr="00164019" w14:paraId="1B59B725" w14:textId="344FBC9B" w:rsidTr="002D1C99">
        <w:tc>
          <w:tcPr>
            <w:tcW w:w="570" w:type="dxa"/>
          </w:tcPr>
          <w:p w14:paraId="005D2909"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S. No.</w:t>
            </w:r>
          </w:p>
        </w:tc>
        <w:tc>
          <w:tcPr>
            <w:tcW w:w="1646" w:type="dxa"/>
          </w:tcPr>
          <w:p w14:paraId="10FBE529"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 xml:space="preserve">Department </w:t>
            </w:r>
          </w:p>
        </w:tc>
        <w:tc>
          <w:tcPr>
            <w:tcW w:w="1386" w:type="dxa"/>
          </w:tcPr>
          <w:p w14:paraId="2A9313CA"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 xml:space="preserve">Worked as </w:t>
            </w:r>
          </w:p>
        </w:tc>
        <w:tc>
          <w:tcPr>
            <w:tcW w:w="1219" w:type="dxa"/>
          </w:tcPr>
          <w:p w14:paraId="676AEF93"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 xml:space="preserve">From </w:t>
            </w:r>
          </w:p>
        </w:tc>
        <w:tc>
          <w:tcPr>
            <w:tcW w:w="1221" w:type="dxa"/>
          </w:tcPr>
          <w:p w14:paraId="0C75B97D"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T0</w:t>
            </w:r>
          </w:p>
        </w:tc>
        <w:tc>
          <w:tcPr>
            <w:tcW w:w="1152" w:type="dxa"/>
          </w:tcPr>
          <w:p w14:paraId="060ABA89" w14:textId="7AFD5DA4" w:rsidR="002D1C99" w:rsidRDefault="002D1C99" w:rsidP="002B1387">
            <w:pPr>
              <w:jc w:val="both"/>
              <w:rPr>
                <w:rFonts w:ascii="Times New Roman" w:hAnsi="Times New Roman" w:cs="Times New Roman"/>
                <w:bCs/>
                <w:noProof/>
                <w:sz w:val="24"/>
              </w:rPr>
            </w:pPr>
            <w:r>
              <w:rPr>
                <w:rFonts w:ascii="Times New Roman" w:hAnsi="Times New Roman" w:cs="Times New Roman"/>
                <w:bCs/>
                <w:noProof/>
                <w:sz w:val="24"/>
              </w:rPr>
              <w:t>No of years</w:t>
            </w:r>
          </w:p>
        </w:tc>
        <w:tc>
          <w:tcPr>
            <w:tcW w:w="2048" w:type="dxa"/>
          </w:tcPr>
          <w:p w14:paraId="720349BE" w14:textId="19E52009" w:rsidR="002D1C99" w:rsidRPr="00164019" w:rsidRDefault="002D1C99" w:rsidP="002B1387">
            <w:pPr>
              <w:jc w:val="both"/>
              <w:rPr>
                <w:rFonts w:ascii="Times New Roman" w:hAnsi="Times New Roman" w:cs="Times New Roman"/>
                <w:bCs/>
                <w:noProof/>
                <w:sz w:val="24"/>
              </w:rPr>
            </w:pPr>
            <w:r>
              <w:rPr>
                <w:rFonts w:ascii="Times New Roman" w:hAnsi="Times New Roman" w:cs="Times New Roman"/>
                <w:bCs/>
                <w:noProof/>
                <w:sz w:val="24"/>
              </w:rPr>
              <w:t>Responsibilities</w:t>
            </w:r>
          </w:p>
        </w:tc>
      </w:tr>
      <w:tr w:rsidR="002D1C99" w:rsidRPr="00164019" w14:paraId="4580611C" w14:textId="0330EA26" w:rsidTr="002D1C99">
        <w:tc>
          <w:tcPr>
            <w:tcW w:w="570" w:type="dxa"/>
          </w:tcPr>
          <w:p w14:paraId="5BD3CBE6"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1</w:t>
            </w:r>
          </w:p>
        </w:tc>
        <w:tc>
          <w:tcPr>
            <w:tcW w:w="1646" w:type="dxa"/>
          </w:tcPr>
          <w:p w14:paraId="67421F01"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Animal Biotechnology</w:t>
            </w:r>
          </w:p>
        </w:tc>
        <w:tc>
          <w:tcPr>
            <w:tcW w:w="1386" w:type="dxa"/>
          </w:tcPr>
          <w:p w14:paraId="6EAC4B24"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JRF</w:t>
            </w:r>
          </w:p>
        </w:tc>
        <w:tc>
          <w:tcPr>
            <w:tcW w:w="1219" w:type="dxa"/>
          </w:tcPr>
          <w:p w14:paraId="62CBA5DA"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16 August 2017</w:t>
            </w:r>
          </w:p>
        </w:tc>
        <w:tc>
          <w:tcPr>
            <w:tcW w:w="1221" w:type="dxa"/>
          </w:tcPr>
          <w:p w14:paraId="39A68D1D"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15 August 2019</w:t>
            </w:r>
          </w:p>
        </w:tc>
        <w:tc>
          <w:tcPr>
            <w:tcW w:w="1152" w:type="dxa"/>
          </w:tcPr>
          <w:p w14:paraId="55DC4DB8" w14:textId="64FE5F1A" w:rsidR="002D1C99" w:rsidRDefault="002D1C99" w:rsidP="002B1387">
            <w:pPr>
              <w:jc w:val="both"/>
              <w:rPr>
                <w:rFonts w:ascii="Times New Roman" w:hAnsi="Times New Roman" w:cs="Times New Roman"/>
                <w:bCs/>
                <w:noProof/>
                <w:sz w:val="24"/>
              </w:rPr>
            </w:pPr>
            <w:r>
              <w:rPr>
                <w:rFonts w:ascii="Times New Roman" w:hAnsi="Times New Roman" w:cs="Times New Roman"/>
                <w:bCs/>
                <w:noProof/>
                <w:sz w:val="24"/>
              </w:rPr>
              <w:t>2</w:t>
            </w:r>
          </w:p>
        </w:tc>
        <w:tc>
          <w:tcPr>
            <w:tcW w:w="2048" w:type="dxa"/>
          </w:tcPr>
          <w:p w14:paraId="3E60B1D7" w14:textId="64A2D543" w:rsidR="002D1C99" w:rsidRDefault="002D1C99" w:rsidP="002B1387">
            <w:pPr>
              <w:jc w:val="both"/>
              <w:rPr>
                <w:rFonts w:ascii="Times New Roman" w:hAnsi="Times New Roman" w:cs="Times New Roman"/>
                <w:b/>
                <w:noProof/>
                <w:sz w:val="24"/>
              </w:rPr>
            </w:pPr>
            <w:r>
              <w:rPr>
                <w:rFonts w:ascii="Times New Roman" w:hAnsi="Times New Roman" w:cs="Times New Roman"/>
                <w:bCs/>
                <w:noProof/>
                <w:sz w:val="24"/>
              </w:rPr>
              <w:t>St</w:t>
            </w:r>
            <w:r w:rsidRPr="00164019">
              <w:rPr>
                <w:rFonts w:ascii="Times New Roman" w:hAnsi="Times New Roman" w:cs="Times New Roman"/>
                <w:b/>
                <w:noProof/>
                <w:sz w:val="24"/>
              </w:rPr>
              <w:t>able Vaccine Development</w:t>
            </w:r>
          </w:p>
          <w:p w14:paraId="03E79F64" w14:textId="6D3F696D" w:rsidR="002D1C99" w:rsidRPr="00164019" w:rsidRDefault="002D1C99" w:rsidP="002B1387">
            <w:pPr>
              <w:jc w:val="both"/>
              <w:rPr>
                <w:rFonts w:ascii="Times New Roman" w:hAnsi="Times New Roman" w:cs="Times New Roman"/>
                <w:b/>
                <w:noProof/>
                <w:sz w:val="24"/>
              </w:rPr>
            </w:pPr>
            <w:r>
              <w:rPr>
                <w:rFonts w:ascii="Times New Roman" w:hAnsi="Times New Roman" w:cs="Times New Roman"/>
                <w:b/>
                <w:noProof/>
                <w:sz w:val="24"/>
              </w:rPr>
              <w:t>Detection of zoonotic viral disease through PCR</w:t>
            </w:r>
          </w:p>
          <w:p w14:paraId="06936B7B" w14:textId="0E0AAA07" w:rsidR="002D1C99" w:rsidRPr="00164019" w:rsidRDefault="002D1C99" w:rsidP="002B1387">
            <w:pPr>
              <w:jc w:val="both"/>
              <w:rPr>
                <w:rFonts w:ascii="Times New Roman" w:hAnsi="Times New Roman" w:cs="Times New Roman"/>
                <w:bCs/>
                <w:noProof/>
                <w:sz w:val="24"/>
              </w:rPr>
            </w:pPr>
          </w:p>
        </w:tc>
      </w:tr>
      <w:tr w:rsidR="002D1C99" w:rsidRPr="00164019" w14:paraId="3760AF76" w14:textId="608EFF96" w:rsidTr="002D1C99">
        <w:tc>
          <w:tcPr>
            <w:tcW w:w="570" w:type="dxa"/>
          </w:tcPr>
          <w:p w14:paraId="691A4543"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2</w:t>
            </w:r>
          </w:p>
        </w:tc>
        <w:tc>
          <w:tcPr>
            <w:tcW w:w="1646" w:type="dxa"/>
          </w:tcPr>
          <w:p w14:paraId="2FE0103B"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Animal Biotechnology</w:t>
            </w:r>
          </w:p>
        </w:tc>
        <w:tc>
          <w:tcPr>
            <w:tcW w:w="1386" w:type="dxa"/>
          </w:tcPr>
          <w:p w14:paraId="41DB68B2"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SRF</w:t>
            </w:r>
          </w:p>
        </w:tc>
        <w:tc>
          <w:tcPr>
            <w:tcW w:w="1219" w:type="dxa"/>
          </w:tcPr>
          <w:p w14:paraId="194C5686"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16 August 2019</w:t>
            </w:r>
          </w:p>
        </w:tc>
        <w:tc>
          <w:tcPr>
            <w:tcW w:w="1221" w:type="dxa"/>
          </w:tcPr>
          <w:p w14:paraId="20A00EB3"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25 February 2021</w:t>
            </w:r>
          </w:p>
        </w:tc>
        <w:tc>
          <w:tcPr>
            <w:tcW w:w="1152" w:type="dxa"/>
          </w:tcPr>
          <w:p w14:paraId="2BA440DF" w14:textId="3A74124F" w:rsidR="002D1C99" w:rsidRDefault="002D1C99" w:rsidP="002B1387">
            <w:pPr>
              <w:jc w:val="both"/>
              <w:rPr>
                <w:rFonts w:ascii="Times New Roman" w:hAnsi="Times New Roman" w:cs="Times New Roman"/>
                <w:b/>
                <w:noProof/>
                <w:sz w:val="24"/>
              </w:rPr>
            </w:pPr>
            <w:r>
              <w:rPr>
                <w:rFonts w:ascii="Times New Roman" w:hAnsi="Times New Roman" w:cs="Times New Roman"/>
                <w:b/>
                <w:noProof/>
                <w:sz w:val="24"/>
              </w:rPr>
              <w:t>1 year</w:t>
            </w:r>
          </w:p>
          <w:p w14:paraId="197CACA3" w14:textId="11EF4422" w:rsidR="002D1C99" w:rsidRDefault="002D1C99" w:rsidP="002B1387">
            <w:pPr>
              <w:jc w:val="both"/>
              <w:rPr>
                <w:rFonts w:ascii="Times New Roman" w:hAnsi="Times New Roman" w:cs="Times New Roman"/>
                <w:b/>
                <w:noProof/>
                <w:sz w:val="24"/>
              </w:rPr>
            </w:pPr>
            <w:r>
              <w:rPr>
                <w:rFonts w:ascii="Times New Roman" w:hAnsi="Times New Roman" w:cs="Times New Roman"/>
                <w:b/>
                <w:noProof/>
                <w:sz w:val="24"/>
              </w:rPr>
              <w:t>6 month</w:t>
            </w:r>
          </w:p>
          <w:p w14:paraId="7D86FB86" w14:textId="342F58D0" w:rsidR="002D1C99" w:rsidRPr="00164019" w:rsidRDefault="002D1C99" w:rsidP="002B1387">
            <w:pPr>
              <w:jc w:val="both"/>
              <w:rPr>
                <w:rFonts w:ascii="Times New Roman" w:hAnsi="Times New Roman" w:cs="Times New Roman"/>
                <w:b/>
                <w:noProof/>
                <w:sz w:val="24"/>
              </w:rPr>
            </w:pPr>
            <w:r>
              <w:rPr>
                <w:rFonts w:ascii="Times New Roman" w:hAnsi="Times New Roman" w:cs="Times New Roman"/>
                <w:b/>
                <w:noProof/>
                <w:sz w:val="24"/>
              </w:rPr>
              <w:t>10 days</w:t>
            </w:r>
          </w:p>
        </w:tc>
        <w:tc>
          <w:tcPr>
            <w:tcW w:w="2048" w:type="dxa"/>
          </w:tcPr>
          <w:p w14:paraId="04F3BED0" w14:textId="7F9E78A3" w:rsidR="002D1C99" w:rsidRPr="00164019" w:rsidRDefault="002D1C99" w:rsidP="002B1387">
            <w:pPr>
              <w:jc w:val="both"/>
              <w:rPr>
                <w:rFonts w:ascii="Times New Roman" w:hAnsi="Times New Roman" w:cs="Times New Roman"/>
                <w:b/>
                <w:noProof/>
                <w:sz w:val="24"/>
              </w:rPr>
            </w:pPr>
            <w:r w:rsidRPr="00164019">
              <w:rPr>
                <w:rFonts w:ascii="Times New Roman" w:hAnsi="Times New Roman" w:cs="Times New Roman"/>
                <w:b/>
                <w:noProof/>
                <w:sz w:val="24"/>
              </w:rPr>
              <w:t>Bioinformatics</w:t>
            </w:r>
          </w:p>
          <w:p w14:paraId="71B3AFC1" w14:textId="77777777" w:rsidR="002D1C99" w:rsidRPr="00164019" w:rsidRDefault="002D1C99" w:rsidP="002B1387">
            <w:pPr>
              <w:jc w:val="both"/>
              <w:rPr>
                <w:rFonts w:ascii="Times New Roman" w:hAnsi="Times New Roman" w:cs="Times New Roman"/>
                <w:b/>
                <w:noProof/>
                <w:sz w:val="24"/>
              </w:rPr>
            </w:pPr>
            <w:r w:rsidRPr="00164019">
              <w:rPr>
                <w:rFonts w:ascii="Times New Roman" w:hAnsi="Times New Roman" w:cs="Times New Roman"/>
                <w:b/>
                <w:noProof/>
                <w:sz w:val="24"/>
              </w:rPr>
              <w:t>Development of biomaterials</w:t>
            </w:r>
          </w:p>
          <w:p w14:paraId="68F00D46" w14:textId="162F4195"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
                <w:noProof/>
                <w:sz w:val="24"/>
              </w:rPr>
              <w:t>Molecular modelling in drug design and discovery</w:t>
            </w:r>
          </w:p>
        </w:tc>
      </w:tr>
      <w:tr w:rsidR="002D1C99" w:rsidRPr="00164019" w14:paraId="51F207EC" w14:textId="5C3A27A5" w:rsidTr="002D1C99">
        <w:tc>
          <w:tcPr>
            <w:tcW w:w="570" w:type="dxa"/>
          </w:tcPr>
          <w:p w14:paraId="133811D2"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3</w:t>
            </w:r>
          </w:p>
        </w:tc>
        <w:tc>
          <w:tcPr>
            <w:tcW w:w="1646" w:type="dxa"/>
          </w:tcPr>
          <w:p w14:paraId="6910517F"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Animal Biotechnology</w:t>
            </w:r>
          </w:p>
        </w:tc>
        <w:tc>
          <w:tcPr>
            <w:tcW w:w="1386" w:type="dxa"/>
          </w:tcPr>
          <w:p w14:paraId="3213556C"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 xml:space="preserve">Research Asociate </w:t>
            </w:r>
          </w:p>
        </w:tc>
        <w:tc>
          <w:tcPr>
            <w:tcW w:w="1219" w:type="dxa"/>
          </w:tcPr>
          <w:p w14:paraId="2AC0D35F"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13-03-2021</w:t>
            </w:r>
          </w:p>
        </w:tc>
        <w:tc>
          <w:tcPr>
            <w:tcW w:w="1221" w:type="dxa"/>
          </w:tcPr>
          <w:p w14:paraId="4279B3C3"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02-06-2022</w:t>
            </w:r>
          </w:p>
        </w:tc>
        <w:tc>
          <w:tcPr>
            <w:tcW w:w="1152" w:type="dxa"/>
          </w:tcPr>
          <w:p w14:paraId="2E8F64A5" w14:textId="77777777" w:rsidR="002D1C99" w:rsidRDefault="002D1C99" w:rsidP="002B1387">
            <w:pPr>
              <w:jc w:val="both"/>
              <w:rPr>
                <w:rFonts w:ascii="Times New Roman" w:hAnsi="Times New Roman" w:cs="Times New Roman"/>
                <w:b/>
                <w:noProof/>
                <w:sz w:val="24"/>
              </w:rPr>
            </w:pPr>
            <w:r>
              <w:rPr>
                <w:rFonts w:ascii="Times New Roman" w:hAnsi="Times New Roman" w:cs="Times New Roman"/>
                <w:b/>
                <w:noProof/>
                <w:sz w:val="24"/>
              </w:rPr>
              <w:t>1 year</w:t>
            </w:r>
          </w:p>
          <w:p w14:paraId="6F9AA131" w14:textId="77777777" w:rsidR="002D1C99" w:rsidRDefault="002D1C99" w:rsidP="002B1387">
            <w:pPr>
              <w:jc w:val="both"/>
              <w:rPr>
                <w:rFonts w:ascii="Times New Roman" w:hAnsi="Times New Roman" w:cs="Times New Roman"/>
                <w:b/>
                <w:noProof/>
                <w:sz w:val="24"/>
              </w:rPr>
            </w:pPr>
            <w:r>
              <w:rPr>
                <w:rFonts w:ascii="Times New Roman" w:hAnsi="Times New Roman" w:cs="Times New Roman"/>
                <w:b/>
                <w:noProof/>
                <w:sz w:val="24"/>
              </w:rPr>
              <w:t>2 month</w:t>
            </w:r>
          </w:p>
          <w:p w14:paraId="59611343" w14:textId="780B9687" w:rsidR="002D1C99" w:rsidRPr="00CA3B4C" w:rsidRDefault="002D1C99" w:rsidP="002B1387">
            <w:pPr>
              <w:jc w:val="both"/>
              <w:rPr>
                <w:rFonts w:ascii="Times New Roman" w:hAnsi="Times New Roman" w:cs="Times New Roman"/>
                <w:b/>
                <w:noProof/>
                <w:sz w:val="24"/>
              </w:rPr>
            </w:pPr>
            <w:r>
              <w:rPr>
                <w:rFonts w:ascii="Times New Roman" w:hAnsi="Times New Roman" w:cs="Times New Roman"/>
                <w:b/>
                <w:noProof/>
                <w:sz w:val="24"/>
              </w:rPr>
              <w:t>19 days</w:t>
            </w:r>
          </w:p>
        </w:tc>
        <w:tc>
          <w:tcPr>
            <w:tcW w:w="2048" w:type="dxa"/>
          </w:tcPr>
          <w:p w14:paraId="7EFE1902" w14:textId="3E6C3CB0" w:rsidR="002D1C99" w:rsidRPr="00CA3B4C" w:rsidRDefault="002D1C99" w:rsidP="002B1387">
            <w:pPr>
              <w:jc w:val="both"/>
              <w:rPr>
                <w:rFonts w:ascii="Times New Roman" w:hAnsi="Times New Roman" w:cs="Times New Roman"/>
                <w:b/>
                <w:noProof/>
                <w:sz w:val="24"/>
              </w:rPr>
            </w:pPr>
            <w:r w:rsidRPr="00CA3B4C">
              <w:rPr>
                <w:rFonts w:ascii="Times New Roman" w:hAnsi="Times New Roman" w:cs="Times New Roman"/>
                <w:b/>
                <w:noProof/>
                <w:sz w:val="24"/>
              </w:rPr>
              <w:t>Reproductive Biotechnology</w:t>
            </w:r>
          </w:p>
          <w:p w14:paraId="7EC43F52" w14:textId="77777777" w:rsidR="002D1C99" w:rsidRPr="00CA3B4C" w:rsidRDefault="002D1C99" w:rsidP="002B1387">
            <w:pPr>
              <w:jc w:val="both"/>
              <w:rPr>
                <w:rFonts w:ascii="Times New Roman" w:hAnsi="Times New Roman" w:cs="Times New Roman"/>
                <w:b/>
                <w:noProof/>
                <w:sz w:val="24"/>
              </w:rPr>
            </w:pPr>
            <w:r w:rsidRPr="00CA3B4C">
              <w:rPr>
                <w:rFonts w:ascii="Times New Roman" w:hAnsi="Times New Roman" w:cs="Times New Roman"/>
                <w:b/>
                <w:noProof/>
                <w:sz w:val="24"/>
              </w:rPr>
              <w:t>Genome editing using CRISPR/Cas</w:t>
            </w:r>
          </w:p>
          <w:p w14:paraId="3BBA7380" w14:textId="77777777" w:rsidR="002D1C99" w:rsidRPr="00CA3B4C" w:rsidRDefault="002D1C99" w:rsidP="002B1387">
            <w:pPr>
              <w:jc w:val="both"/>
              <w:rPr>
                <w:rFonts w:ascii="Times New Roman" w:hAnsi="Times New Roman" w:cs="Times New Roman"/>
                <w:b/>
                <w:noProof/>
                <w:sz w:val="24"/>
              </w:rPr>
            </w:pPr>
            <w:r w:rsidRPr="00CA3B4C">
              <w:rPr>
                <w:rFonts w:ascii="Times New Roman" w:hAnsi="Times New Roman" w:cs="Times New Roman"/>
                <w:b/>
                <w:noProof/>
                <w:sz w:val="24"/>
              </w:rPr>
              <w:t>Cloning and Transgenesis</w:t>
            </w:r>
          </w:p>
          <w:p w14:paraId="3E0FD064" w14:textId="0EEC9911" w:rsidR="002D1C99" w:rsidRPr="00CA3B4C" w:rsidRDefault="002D1C99" w:rsidP="002B1387">
            <w:pPr>
              <w:jc w:val="both"/>
              <w:rPr>
                <w:rFonts w:ascii="Times New Roman" w:hAnsi="Times New Roman" w:cs="Times New Roman"/>
                <w:b/>
                <w:noProof/>
                <w:sz w:val="24"/>
              </w:rPr>
            </w:pPr>
            <w:r w:rsidRPr="00CA3B4C">
              <w:rPr>
                <w:rFonts w:ascii="Times New Roman" w:hAnsi="Times New Roman" w:cs="Times New Roman"/>
                <w:b/>
                <w:noProof/>
                <w:sz w:val="24"/>
              </w:rPr>
              <w:t>Breed preservation</w:t>
            </w:r>
          </w:p>
        </w:tc>
      </w:tr>
      <w:tr w:rsidR="002D1C99" w:rsidRPr="00164019" w14:paraId="6E8505A1" w14:textId="7FBA51EF" w:rsidTr="002D1C99">
        <w:tc>
          <w:tcPr>
            <w:tcW w:w="570" w:type="dxa"/>
          </w:tcPr>
          <w:p w14:paraId="4D26B888"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4</w:t>
            </w:r>
          </w:p>
        </w:tc>
        <w:tc>
          <w:tcPr>
            <w:tcW w:w="1646" w:type="dxa"/>
          </w:tcPr>
          <w:p w14:paraId="61822467"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Animal Biotechnology</w:t>
            </w:r>
          </w:p>
        </w:tc>
        <w:tc>
          <w:tcPr>
            <w:tcW w:w="1386" w:type="dxa"/>
          </w:tcPr>
          <w:p w14:paraId="58BB6BF1"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Contractual Lecturer</w:t>
            </w:r>
          </w:p>
        </w:tc>
        <w:tc>
          <w:tcPr>
            <w:tcW w:w="1219" w:type="dxa"/>
          </w:tcPr>
          <w:p w14:paraId="2928E54D" w14:textId="77777777" w:rsidR="002D1C99" w:rsidRPr="00164019" w:rsidRDefault="002D1C99" w:rsidP="002B1387">
            <w:pPr>
              <w:jc w:val="both"/>
              <w:rPr>
                <w:rFonts w:ascii="Times New Roman" w:hAnsi="Times New Roman" w:cs="Times New Roman"/>
                <w:bCs/>
                <w:noProof/>
                <w:sz w:val="24"/>
              </w:rPr>
            </w:pPr>
            <w:r w:rsidRPr="00164019">
              <w:rPr>
                <w:rFonts w:ascii="Times New Roman" w:hAnsi="Times New Roman" w:cs="Times New Roman"/>
                <w:bCs/>
                <w:noProof/>
                <w:sz w:val="24"/>
              </w:rPr>
              <w:t>03-06-2022</w:t>
            </w:r>
          </w:p>
        </w:tc>
        <w:tc>
          <w:tcPr>
            <w:tcW w:w="1221" w:type="dxa"/>
          </w:tcPr>
          <w:p w14:paraId="20F19244" w14:textId="3A2A0AE0" w:rsidR="002D1C99" w:rsidRPr="00164019" w:rsidRDefault="00BC2807" w:rsidP="002B1387">
            <w:pPr>
              <w:jc w:val="both"/>
              <w:rPr>
                <w:rFonts w:ascii="Times New Roman" w:hAnsi="Times New Roman" w:cs="Times New Roman"/>
                <w:bCs/>
                <w:noProof/>
                <w:sz w:val="24"/>
              </w:rPr>
            </w:pPr>
            <w:r>
              <w:rPr>
                <w:rFonts w:ascii="Times New Roman" w:hAnsi="Times New Roman" w:cs="Times New Roman"/>
                <w:bCs/>
                <w:noProof/>
                <w:sz w:val="24"/>
              </w:rPr>
              <w:t>30-04-2023</w:t>
            </w:r>
          </w:p>
        </w:tc>
        <w:tc>
          <w:tcPr>
            <w:tcW w:w="1152" w:type="dxa"/>
          </w:tcPr>
          <w:p w14:paraId="60417570" w14:textId="40F5EE95" w:rsidR="002D1C99" w:rsidRPr="00CA3B4C" w:rsidRDefault="00BC2807" w:rsidP="00F3537C">
            <w:pPr>
              <w:jc w:val="both"/>
              <w:rPr>
                <w:rFonts w:ascii="Times New Roman" w:hAnsi="Times New Roman" w:cs="Times New Roman"/>
                <w:b/>
                <w:noProof/>
                <w:sz w:val="24"/>
              </w:rPr>
            </w:pPr>
            <w:r>
              <w:rPr>
                <w:rFonts w:ascii="Times New Roman" w:hAnsi="Times New Roman" w:cs="Times New Roman"/>
                <w:b/>
                <w:noProof/>
                <w:sz w:val="24"/>
              </w:rPr>
              <w:t>11</w:t>
            </w:r>
            <w:r w:rsidR="002D1C99">
              <w:rPr>
                <w:rFonts w:ascii="Times New Roman" w:hAnsi="Times New Roman" w:cs="Times New Roman"/>
                <w:b/>
                <w:noProof/>
                <w:sz w:val="24"/>
              </w:rPr>
              <w:t xml:space="preserve"> month</w:t>
            </w:r>
          </w:p>
        </w:tc>
        <w:tc>
          <w:tcPr>
            <w:tcW w:w="2048" w:type="dxa"/>
          </w:tcPr>
          <w:p w14:paraId="1E13D753" w14:textId="7C2CDDAF" w:rsidR="002D1C99" w:rsidRPr="00CA3B4C" w:rsidRDefault="002D1C99" w:rsidP="00F3537C">
            <w:pPr>
              <w:jc w:val="both"/>
              <w:rPr>
                <w:rFonts w:ascii="Times New Roman" w:hAnsi="Times New Roman" w:cs="Times New Roman"/>
                <w:b/>
                <w:noProof/>
                <w:sz w:val="24"/>
              </w:rPr>
            </w:pPr>
            <w:r w:rsidRPr="00CA3B4C">
              <w:rPr>
                <w:rFonts w:ascii="Times New Roman" w:hAnsi="Times New Roman" w:cs="Times New Roman"/>
                <w:b/>
                <w:noProof/>
                <w:sz w:val="24"/>
              </w:rPr>
              <w:t xml:space="preserve">Reproductive biotechnology Bioinformatics </w:t>
            </w:r>
          </w:p>
          <w:p w14:paraId="20F1EF57" w14:textId="6418527B" w:rsidR="002D1C99" w:rsidRPr="00CA3B4C" w:rsidRDefault="002D1C99" w:rsidP="00F3537C">
            <w:pPr>
              <w:jc w:val="both"/>
              <w:rPr>
                <w:rFonts w:ascii="Times New Roman" w:hAnsi="Times New Roman" w:cs="Times New Roman"/>
                <w:b/>
                <w:noProof/>
                <w:sz w:val="24"/>
              </w:rPr>
            </w:pPr>
            <w:r w:rsidRPr="00CA3B4C">
              <w:rPr>
                <w:rFonts w:ascii="Times New Roman" w:hAnsi="Times New Roman" w:cs="Times New Roman"/>
                <w:b/>
                <w:noProof/>
                <w:sz w:val="24"/>
              </w:rPr>
              <w:t>Animal genomics</w:t>
            </w:r>
          </w:p>
          <w:p w14:paraId="29E63436" w14:textId="5E9E8BEE" w:rsidR="002D1C99" w:rsidRPr="00CA3B4C" w:rsidRDefault="002D1C99" w:rsidP="002B1387">
            <w:pPr>
              <w:jc w:val="both"/>
              <w:rPr>
                <w:rFonts w:ascii="Times New Roman" w:hAnsi="Times New Roman" w:cs="Times New Roman"/>
                <w:b/>
                <w:noProof/>
                <w:sz w:val="24"/>
              </w:rPr>
            </w:pPr>
          </w:p>
        </w:tc>
      </w:tr>
      <w:tr w:rsidR="00BC2807" w:rsidRPr="00164019" w14:paraId="0EF2586E" w14:textId="77777777" w:rsidTr="002D1C99">
        <w:tc>
          <w:tcPr>
            <w:tcW w:w="570" w:type="dxa"/>
          </w:tcPr>
          <w:p w14:paraId="5CEFE1FA" w14:textId="023725A4" w:rsidR="00BC2807" w:rsidRPr="00164019" w:rsidRDefault="00BC2807" w:rsidP="002B1387">
            <w:pPr>
              <w:jc w:val="both"/>
              <w:rPr>
                <w:rFonts w:ascii="Times New Roman" w:hAnsi="Times New Roman" w:cs="Times New Roman"/>
                <w:bCs/>
                <w:noProof/>
                <w:sz w:val="24"/>
              </w:rPr>
            </w:pPr>
            <w:r>
              <w:rPr>
                <w:rFonts w:ascii="Times New Roman" w:hAnsi="Times New Roman" w:cs="Times New Roman"/>
                <w:bCs/>
                <w:noProof/>
                <w:sz w:val="24"/>
              </w:rPr>
              <w:t>5</w:t>
            </w:r>
          </w:p>
        </w:tc>
        <w:tc>
          <w:tcPr>
            <w:tcW w:w="1646" w:type="dxa"/>
          </w:tcPr>
          <w:p w14:paraId="79BD1706" w14:textId="6A0D05A6" w:rsidR="00BC2807" w:rsidRPr="00164019" w:rsidRDefault="00BC2807" w:rsidP="002B1387">
            <w:pPr>
              <w:jc w:val="both"/>
              <w:rPr>
                <w:rFonts w:ascii="Times New Roman" w:hAnsi="Times New Roman" w:cs="Times New Roman"/>
                <w:bCs/>
                <w:noProof/>
                <w:sz w:val="24"/>
              </w:rPr>
            </w:pPr>
            <w:r>
              <w:rPr>
                <w:rFonts w:ascii="Times New Roman" w:hAnsi="Times New Roman" w:cs="Times New Roman"/>
                <w:bCs/>
                <w:noProof/>
                <w:sz w:val="24"/>
              </w:rPr>
              <w:t>Panjab University Chandigarh</w:t>
            </w:r>
          </w:p>
        </w:tc>
        <w:tc>
          <w:tcPr>
            <w:tcW w:w="1386" w:type="dxa"/>
          </w:tcPr>
          <w:p w14:paraId="66292DE6" w14:textId="2A13BC50" w:rsidR="00BC2807" w:rsidRPr="00164019" w:rsidRDefault="00BC2807" w:rsidP="002B1387">
            <w:pPr>
              <w:jc w:val="both"/>
              <w:rPr>
                <w:rFonts w:ascii="Times New Roman" w:hAnsi="Times New Roman" w:cs="Times New Roman"/>
                <w:bCs/>
                <w:noProof/>
                <w:sz w:val="24"/>
              </w:rPr>
            </w:pPr>
            <w:r>
              <w:rPr>
                <w:rFonts w:ascii="Times New Roman" w:hAnsi="Times New Roman" w:cs="Times New Roman"/>
                <w:bCs/>
                <w:noProof/>
                <w:sz w:val="24"/>
              </w:rPr>
              <w:t>Post Doctoral Innovation Fellow BIRAC E YUWA</w:t>
            </w:r>
          </w:p>
        </w:tc>
        <w:tc>
          <w:tcPr>
            <w:tcW w:w="1219" w:type="dxa"/>
          </w:tcPr>
          <w:p w14:paraId="54D2BFF9" w14:textId="1756030E" w:rsidR="00BC2807" w:rsidRPr="00164019" w:rsidRDefault="00BC2807" w:rsidP="002B1387">
            <w:pPr>
              <w:jc w:val="both"/>
              <w:rPr>
                <w:rFonts w:ascii="Times New Roman" w:hAnsi="Times New Roman" w:cs="Times New Roman"/>
                <w:bCs/>
                <w:noProof/>
                <w:sz w:val="24"/>
              </w:rPr>
            </w:pPr>
            <w:r>
              <w:rPr>
                <w:rFonts w:ascii="Times New Roman" w:hAnsi="Times New Roman" w:cs="Times New Roman"/>
                <w:bCs/>
                <w:noProof/>
                <w:sz w:val="24"/>
              </w:rPr>
              <w:t>01-05-2023</w:t>
            </w:r>
          </w:p>
        </w:tc>
        <w:tc>
          <w:tcPr>
            <w:tcW w:w="1221" w:type="dxa"/>
          </w:tcPr>
          <w:p w14:paraId="341B911E" w14:textId="76AA7A88" w:rsidR="00BC2807" w:rsidRPr="00164019" w:rsidRDefault="00BC2807" w:rsidP="002B1387">
            <w:pPr>
              <w:jc w:val="both"/>
              <w:rPr>
                <w:rFonts w:ascii="Times New Roman" w:hAnsi="Times New Roman" w:cs="Times New Roman"/>
                <w:bCs/>
                <w:noProof/>
                <w:sz w:val="24"/>
              </w:rPr>
            </w:pPr>
            <w:r>
              <w:rPr>
                <w:rFonts w:ascii="Times New Roman" w:hAnsi="Times New Roman" w:cs="Times New Roman"/>
                <w:bCs/>
                <w:noProof/>
                <w:sz w:val="24"/>
              </w:rPr>
              <w:t>Present</w:t>
            </w:r>
          </w:p>
        </w:tc>
        <w:tc>
          <w:tcPr>
            <w:tcW w:w="1152" w:type="dxa"/>
          </w:tcPr>
          <w:p w14:paraId="209B07B0" w14:textId="2F96BD50" w:rsidR="00BC2807" w:rsidRDefault="00CC15EC" w:rsidP="00F3537C">
            <w:pPr>
              <w:jc w:val="both"/>
              <w:rPr>
                <w:rFonts w:ascii="Times New Roman" w:hAnsi="Times New Roman" w:cs="Times New Roman"/>
                <w:b/>
                <w:noProof/>
                <w:sz w:val="24"/>
              </w:rPr>
            </w:pPr>
            <w:r>
              <w:rPr>
                <w:rFonts w:ascii="Times New Roman" w:hAnsi="Times New Roman" w:cs="Times New Roman"/>
                <w:b/>
                <w:noProof/>
                <w:sz w:val="24"/>
              </w:rPr>
              <w:t>4</w:t>
            </w:r>
            <w:r w:rsidR="00BC2807">
              <w:rPr>
                <w:rFonts w:ascii="Times New Roman" w:hAnsi="Times New Roman" w:cs="Times New Roman"/>
                <w:b/>
                <w:noProof/>
                <w:sz w:val="24"/>
              </w:rPr>
              <w:t xml:space="preserve"> month,  </w:t>
            </w:r>
            <w:r w:rsidR="006A4710">
              <w:rPr>
                <w:rFonts w:ascii="Times New Roman" w:hAnsi="Times New Roman" w:cs="Times New Roman"/>
                <w:b/>
                <w:noProof/>
                <w:sz w:val="24"/>
              </w:rPr>
              <w:t xml:space="preserve">16 </w:t>
            </w:r>
            <w:r w:rsidR="00BC2807">
              <w:rPr>
                <w:rFonts w:ascii="Times New Roman" w:hAnsi="Times New Roman" w:cs="Times New Roman"/>
                <w:b/>
                <w:noProof/>
                <w:sz w:val="24"/>
              </w:rPr>
              <w:t>days</w:t>
            </w:r>
          </w:p>
        </w:tc>
        <w:tc>
          <w:tcPr>
            <w:tcW w:w="2048" w:type="dxa"/>
          </w:tcPr>
          <w:p w14:paraId="7682B1F7" w14:textId="26323969" w:rsidR="00BC2807" w:rsidRPr="00CA3B4C" w:rsidRDefault="00893906" w:rsidP="00F3537C">
            <w:pPr>
              <w:jc w:val="both"/>
              <w:rPr>
                <w:rFonts w:ascii="Times New Roman" w:hAnsi="Times New Roman" w:cs="Times New Roman"/>
                <w:b/>
                <w:noProof/>
                <w:sz w:val="24"/>
              </w:rPr>
            </w:pPr>
            <w:r>
              <w:rPr>
                <w:rFonts w:ascii="Times New Roman" w:hAnsi="Times New Roman" w:cs="Times New Roman"/>
                <w:b/>
                <w:noProof/>
                <w:sz w:val="24"/>
              </w:rPr>
              <w:t>Development of stable attenuated vaccine of Infectious Bursal Disease and Newcastle Disease of Poultry</w:t>
            </w:r>
          </w:p>
        </w:tc>
      </w:tr>
    </w:tbl>
    <w:p w14:paraId="0035E3E8" w14:textId="77777777" w:rsidR="002B1387" w:rsidRPr="002B1387" w:rsidRDefault="002B1387" w:rsidP="002B1387">
      <w:pPr>
        <w:jc w:val="both"/>
        <w:rPr>
          <w:rFonts w:ascii="Times New Roman" w:hAnsi="Times New Roman" w:cs="Times New Roman"/>
          <w:b/>
          <w:noProof/>
          <w:sz w:val="24"/>
        </w:rPr>
      </w:pPr>
    </w:p>
    <w:p w14:paraId="2E74FCD8" w14:textId="77777777" w:rsidR="000B7E5B" w:rsidRDefault="000B7E5B" w:rsidP="000B7E5B">
      <w:pPr>
        <w:rPr>
          <w:rFonts w:ascii="Times New Roman" w:hAnsi="Times New Roman" w:cs="Times New Roman"/>
          <w:b/>
          <w:sz w:val="24"/>
        </w:rPr>
      </w:pPr>
    </w:p>
    <w:p w14:paraId="5914C1D6" w14:textId="77777777" w:rsidR="0008291D" w:rsidRDefault="0008291D" w:rsidP="000B7E5B">
      <w:pPr>
        <w:rPr>
          <w:rFonts w:ascii="Times New Roman" w:hAnsi="Times New Roman" w:cs="Times New Roman"/>
          <w:b/>
          <w:sz w:val="24"/>
        </w:rPr>
      </w:pPr>
    </w:p>
    <w:p w14:paraId="0C5D0F07" w14:textId="77777777" w:rsidR="0008291D" w:rsidRDefault="0008291D" w:rsidP="000B7E5B">
      <w:pPr>
        <w:rPr>
          <w:rFonts w:ascii="Times New Roman" w:hAnsi="Times New Roman" w:cs="Times New Roman"/>
          <w:b/>
          <w:sz w:val="24"/>
        </w:rPr>
      </w:pPr>
    </w:p>
    <w:p w14:paraId="691642AD" w14:textId="77777777" w:rsidR="000B7E5B" w:rsidRDefault="000B7E5B" w:rsidP="000B7E5B">
      <w:pPr>
        <w:rPr>
          <w:rFonts w:ascii="Times New Roman" w:hAnsi="Times New Roman" w:cs="Times New Roman"/>
          <w:b/>
          <w:sz w:val="24"/>
        </w:rPr>
      </w:pPr>
      <w:r w:rsidRPr="003B3E5F">
        <w:rPr>
          <w:rFonts w:ascii="Times New Roman" w:hAnsi="Times New Roman" w:cs="Times New Roman"/>
          <w:b/>
          <w:sz w:val="24"/>
        </w:rPr>
        <w:t>Book Chapters</w:t>
      </w:r>
    </w:p>
    <w:p w14:paraId="1608DD76" w14:textId="2897DD80" w:rsidR="000B7E5B" w:rsidRPr="005977A9" w:rsidRDefault="000B7E5B" w:rsidP="005977A9">
      <w:pPr>
        <w:pStyle w:val="ListParagraph"/>
        <w:numPr>
          <w:ilvl w:val="0"/>
          <w:numId w:val="20"/>
        </w:numPr>
        <w:rPr>
          <w:rFonts w:ascii="Times New Roman" w:hAnsi="Times New Roman" w:cs="Times New Roman"/>
          <w:sz w:val="24"/>
          <w:szCs w:val="24"/>
        </w:rPr>
      </w:pPr>
      <w:r w:rsidRPr="00AD63E3">
        <w:rPr>
          <w:rFonts w:ascii="Times New Roman" w:hAnsi="Times New Roman" w:cs="Times New Roman"/>
          <w:sz w:val="24"/>
          <w:szCs w:val="24"/>
        </w:rPr>
        <w:t xml:space="preserve">Enhancing Heterologous Protection Against Porcine Reproductive and Respiratory Syndrome Virus: Challenges and Opportunities Nadeem Shabir*, Amina Khatun, Salik Nazki, Riaz A Shah, Nazir A Ganai, Syed Shanaz, Mahak Khan, Abrar A Malik, </w:t>
      </w:r>
      <w:r w:rsidRPr="00AD63E3">
        <w:rPr>
          <w:rFonts w:ascii="Times New Roman" w:hAnsi="Times New Roman" w:cs="Times New Roman"/>
          <w:b/>
          <w:sz w:val="24"/>
          <w:szCs w:val="24"/>
        </w:rPr>
        <w:t>Towseef Akram</w:t>
      </w:r>
      <w:r w:rsidRPr="00AD63E3">
        <w:rPr>
          <w:rFonts w:ascii="Times New Roman" w:hAnsi="Times New Roman" w:cs="Times New Roman"/>
          <w:sz w:val="24"/>
          <w:szCs w:val="24"/>
        </w:rPr>
        <w:t>, Won-Il Kim and Vikas Mahajan, Modern Developments in Livestock Health and Production</w:t>
      </w:r>
      <w:r w:rsidR="0057751A" w:rsidRPr="00AD63E3">
        <w:rPr>
          <w:rFonts w:ascii="Times New Roman" w:hAnsi="Times New Roman" w:cs="Times New Roman"/>
          <w:sz w:val="24"/>
          <w:szCs w:val="24"/>
        </w:rPr>
        <w:t xml:space="preserve"> ISBN-10. 9388020138</w:t>
      </w:r>
      <w:r w:rsidR="00AD63E3" w:rsidRPr="00AD63E3">
        <w:rPr>
          <w:rFonts w:ascii="Times New Roman" w:hAnsi="Times New Roman" w:cs="Times New Roman"/>
          <w:sz w:val="24"/>
          <w:szCs w:val="24"/>
        </w:rPr>
        <w:t>, Publisher ‏ : ‎ Satish Serial Publishing House (1 January 2019)</w:t>
      </w:r>
      <w:r w:rsidR="005977A9" w:rsidRPr="005977A9">
        <w:t xml:space="preserve"> </w:t>
      </w:r>
      <w:r w:rsidR="005977A9" w:rsidRPr="005977A9">
        <w:rPr>
          <w:rFonts w:ascii="Times New Roman" w:hAnsi="Times New Roman" w:cs="Times New Roman"/>
          <w:sz w:val="24"/>
          <w:szCs w:val="24"/>
        </w:rPr>
        <w:t>Vikas Mahajan Dhirendra Kumar (Author)</w:t>
      </w:r>
    </w:p>
    <w:p w14:paraId="6D24BFF2" w14:textId="20B36EAB" w:rsidR="000B7E5B" w:rsidRDefault="000B7E5B" w:rsidP="000B7E5B">
      <w:pPr>
        <w:pStyle w:val="ListParagraph"/>
        <w:numPr>
          <w:ilvl w:val="0"/>
          <w:numId w:val="20"/>
        </w:numPr>
        <w:jc w:val="both"/>
        <w:rPr>
          <w:rFonts w:ascii="Times New Roman" w:hAnsi="Times New Roman" w:cs="Times New Roman"/>
          <w:sz w:val="24"/>
          <w:szCs w:val="24"/>
        </w:rPr>
      </w:pPr>
      <w:r w:rsidRPr="00E44086">
        <w:rPr>
          <w:rFonts w:ascii="Times New Roman" w:hAnsi="Times New Roman" w:cs="Times New Roman"/>
          <w:sz w:val="24"/>
          <w:szCs w:val="24"/>
        </w:rPr>
        <w:t xml:space="preserve">Enhancing Safety </w:t>
      </w:r>
      <w:r w:rsidR="00676ED0" w:rsidRPr="00E44086">
        <w:rPr>
          <w:rFonts w:ascii="Times New Roman" w:hAnsi="Times New Roman" w:cs="Times New Roman"/>
          <w:sz w:val="24"/>
          <w:szCs w:val="24"/>
        </w:rPr>
        <w:t>of</w:t>
      </w:r>
      <w:r w:rsidRPr="00E44086">
        <w:rPr>
          <w:rFonts w:ascii="Times New Roman" w:hAnsi="Times New Roman" w:cs="Times New Roman"/>
          <w:sz w:val="24"/>
          <w:szCs w:val="24"/>
        </w:rPr>
        <w:t xml:space="preserve"> Live</w:t>
      </w:r>
      <w:r w:rsidR="00C26CC9">
        <w:rPr>
          <w:rFonts w:ascii="Times New Roman" w:hAnsi="Times New Roman" w:cs="Times New Roman"/>
          <w:sz w:val="24"/>
          <w:szCs w:val="24"/>
        </w:rPr>
        <w:t>-Attenuated Vaccines Against RNA</w:t>
      </w:r>
      <w:r w:rsidRPr="00E44086">
        <w:rPr>
          <w:rFonts w:ascii="Times New Roman" w:hAnsi="Times New Roman" w:cs="Times New Roman"/>
          <w:sz w:val="24"/>
          <w:szCs w:val="24"/>
        </w:rPr>
        <w:t xml:space="preserve"> Viruses Affecting Livestock </w:t>
      </w:r>
      <w:r w:rsidR="00676ED0" w:rsidRPr="00E44086">
        <w:rPr>
          <w:rFonts w:ascii="Times New Roman" w:hAnsi="Times New Roman" w:cs="Times New Roman"/>
          <w:sz w:val="24"/>
          <w:szCs w:val="24"/>
        </w:rPr>
        <w:t>and</w:t>
      </w:r>
      <w:r w:rsidRPr="00E44086">
        <w:rPr>
          <w:rFonts w:ascii="Times New Roman" w:hAnsi="Times New Roman" w:cs="Times New Roman"/>
          <w:sz w:val="24"/>
          <w:szCs w:val="24"/>
        </w:rPr>
        <w:t xml:space="preserve"> Poultry Production: Where Do We Stand? Nadeem Shabir and </w:t>
      </w:r>
      <w:r w:rsidRPr="00A061EA">
        <w:rPr>
          <w:rFonts w:ascii="Times New Roman" w:hAnsi="Times New Roman" w:cs="Times New Roman"/>
          <w:b/>
          <w:sz w:val="24"/>
          <w:szCs w:val="24"/>
        </w:rPr>
        <w:t>Towseef Akram</w:t>
      </w:r>
      <w:r w:rsidRPr="00E44086">
        <w:rPr>
          <w:rFonts w:ascii="Times New Roman" w:hAnsi="Times New Roman" w:cs="Times New Roman"/>
          <w:sz w:val="24"/>
          <w:szCs w:val="24"/>
        </w:rPr>
        <w:t>, ICAR Summer School Production And</w:t>
      </w:r>
      <w:r>
        <w:rPr>
          <w:rFonts w:ascii="Times New Roman" w:hAnsi="Times New Roman" w:cs="Times New Roman"/>
          <w:sz w:val="24"/>
          <w:szCs w:val="24"/>
        </w:rPr>
        <w:t xml:space="preserve"> Post Production Interventions t</w:t>
      </w:r>
      <w:r w:rsidRPr="00E44086">
        <w:rPr>
          <w:rFonts w:ascii="Times New Roman" w:hAnsi="Times New Roman" w:cs="Times New Roman"/>
          <w:sz w:val="24"/>
          <w:szCs w:val="24"/>
        </w:rPr>
        <w:t xml:space="preserve">o Increase Returns </w:t>
      </w:r>
      <w:r w:rsidR="00676ED0">
        <w:rPr>
          <w:rFonts w:ascii="Times New Roman" w:hAnsi="Times New Roman" w:cs="Times New Roman"/>
          <w:sz w:val="24"/>
          <w:szCs w:val="24"/>
        </w:rPr>
        <w:t>t</w:t>
      </w:r>
      <w:r w:rsidR="00676ED0" w:rsidRPr="00E44086">
        <w:rPr>
          <w:rFonts w:ascii="Times New Roman" w:hAnsi="Times New Roman" w:cs="Times New Roman"/>
          <w:sz w:val="24"/>
          <w:szCs w:val="24"/>
        </w:rPr>
        <w:t>from</w:t>
      </w:r>
      <w:r w:rsidRPr="00E44086">
        <w:rPr>
          <w:rFonts w:ascii="Times New Roman" w:hAnsi="Times New Roman" w:cs="Times New Roman"/>
          <w:sz w:val="24"/>
          <w:szCs w:val="24"/>
        </w:rPr>
        <w:t xml:space="preserve"> Livestock Enterprises: A Step Towards Doubling Farmers’ Income, June 19, 2018 - July 9, 2018 </w:t>
      </w:r>
    </w:p>
    <w:p w14:paraId="35E49D14" w14:textId="0905C401" w:rsidR="00DC1162" w:rsidRPr="00DC1162" w:rsidRDefault="00DC1162" w:rsidP="00DC1162">
      <w:pPr>
        <w:pStyle w:val="ListParagraph"/>
        <w:numPr>
          <w:ilvl w:val="0"/>
          <w:numId w:val="20"/>
        </w:numPr>
        <w:jc w:val="both"/>
        <w:rPr>
          <w:rFonts w:ascii="Times New Roman" w:hAnsi="Times New Roman" w:cs="Times New Roman"/>
          <w:sz w:val="24"/>
          <w:szCs w:val="24"/>
        </w:rPr>
      </w:pPr>
      <w:r w:rsidRPr="00DC1162">
        <w:rPr>
          <w:rFonts w:ascii="Times New Roman" w:hAnsi="Times New Roman" w:cs="Times New Roman"/>
          <w:sz w:val="24"/>
          <w:szCs w:val="24"/>
        </w:rPr>
        <w:t xml:space="preserve">Published chapter on </w:t>
      </w:r>
      <w:r w:rsidR="00BF6D17">
        <w:rPr>
          <w:rFonts w:ascii="Times New Roman" w:hAnsi="Times New Roman" w:cs="Times New Roman"/>
          <w:sz w:val="24"/>
          <w:szCs w:val="24"/>
        </w:rPr>
        <w:t>‘Mesenchymal</w:t>
      </w:r>
      <w:r w:rsidRPr="00537475">
        <w:rPr>
          <w:rFonts w:ascii="Times New Roman" w:hAnsi="Times New Roman" w:cs="Times New Roman"/>
          <w:b/>
          <w:sz w:val="24"/>
          <w:szCs w:val="24"/>
        </w:rPr>
        <w:t xml:space="preserve"> Stem Cells: Therapeutic Applications for Farm Animal Health and Production</w:t>
      </w:r>
      <w:r>
        <w:rPr>
          <w:rFonts w:ascii="Times New Roman" w:hAnsi="Times New Roman" w:cs="Times New Roman"/>
          <w:sz w:val="24"/>
          <w:szCs w:val="24"/>
        </w:rPr>
        <w:t>”</w:t>
      </w:r>
      <w:r w:rsidRPr="00DC1162">
        <w:rPr>
          <w:rFonts w:ascii="Times New Roman" w:hAnsi="Times New Roman" w:cs="Times New Roman"/>
          <w:sz w:val="24"/>
          <w:szCs w:val="24"/>
        </w:rPr>
        <w:t xml:space="preserve"> in ISSRF NEWSLETTER, A publication of the Indian Society for the Study of Reproduction and Fertility</w:t>
      </w:r>
      <w:r>
        <w:rPr>
          <w:rFonts w:ascii="Times New Roman" w:hAnsi="Times New Roman" w:cs="Times New Roman"/>
          <w:sz w:val="24"/>
          <w:szCs w:val="24"/>
        </w:rPr>
        <w:t>, Issue 21: February, 2018 ISSN 2395-2806</w:t>
      </w:r>
      <w:r w:rsidRPr="00DC1162">
        <w:rPr>
          <w:rFonts w:ascii="Times New Roman" w:hAnsi="Times New Roman" w:cs="Times New Roman"/>
          <w:sz w:val="24"/>
          <w:szCs w:val="24"/>
        </w:rPr>
        <w:t xml:space="preserve"> </w:t>
      </w:r>
    </w:p>
    <w:p w14:paraId="60425DE8" w14:textId="77777777" w:rsidR="000B7E5B" w:rsidRPr="00A71CD8" w:rsidRDefault="000B7E5B" w:rsidP="000B7E5B">
      <w:pPr>
        <w:pStyle w:val="ListParagraph"/>
        <w:numPr>
          <w:ilvl w:val="0"/>
          <w:numId w:val="20"/>
        </w:numPr>
        <w:jc w:val="both"/>
        <w:rPr>
          <w:rFonts w:ascii="Times New Roman" w:hAnsi="Times New Roman" w:cs="Times New Roman"/>
          <w:sz w:val="24"/>
          <w:szCs w:val="24"/>
        </w:rPr>
      </w:pPr>
      <w:r w:rsidRPr="00A71CD8">
        <w:rPr>
          <w:rFonts w:ascii="Times New Roman" w:hAnsi="Times New Roman" w:cs="Times New Roman"/>
          <w:sz w:val="24"/>
          <w:szCs w:val="24"/>
        </w:rPr>
        <w:t>Book chapters: 02 in Book: Progressive Agriculture: Recent Trends and Innovation, ISBN 978-81-953069-7-8, Learning media publications, 2021</w:t>
      </w:r>
      <w:r w:rsidRPr="00A71CD8">
        <w:rPr>
          <w:rFonts w:ascii="Times New Roman" w:hAnsi="Times New Roman" w:cs="Times New Roman"/>
          <w:b/>
          <w:bCs/>
          <w:iCs/>
          <w:sz w:val="24"/>
          <w:szCs w:val="24"/>
        </w:rPr>
        <w:t xml:space="preserve"> </w:t>
      </w:r>
    </w:p>
    <w:p w14:paraId="427A00F7" w14:textId="6308CC2B" w:rsidR="008109E4" w:rsidRPr="00A71CD8" w:rsidRDefault="00707226" w:rsidP="00707226">
      <w:pPr>
        <w:pStyle w:val="ListParagraph"/>
        <w:spacing w:line="276" w:lineRule="auto"/>
        <w:jc w:val="both"/>
        <w:rPr>
          <w:rFonts w:ascii="Times New Roman" w:hAnsi="Times New Roman" w:cs="Times New Roman"/>
          <w:sz w:val="24"/>
          <w:szCs w:val="24"/>
        </w:rPr>
      </w:pPr>
      <w:r w:rsidRPr="00A71CD8">
        <w:rPr>
          <w:rFonts w:ascii="Times New Roman" w:hAnsi="Times New Roman" w:cs="Times New Roman"/>
          <w:bCs/>
          <w:sz w:val="24"/>
          <w:szCs w:val="24"/>
          <w:highlight w:val="white"/>
        </w:rPr>
        <w:t>Ashaq Manzoor</w:t>
      </w:r>
      <w:r w:rsidRPr="00A71CD8">
        <w:rPr>
          <w:rFonts w:ascii="Times New Roman" w:hAnsi="Times New Roman" w:cs="Times New Roman"/>
          <w:sz w:val="24"/>
          <w:szCs w:val="24"/>
        </w:rPr>
        <w:t xml:space="preserve">, Tahir Nazir, Hilal Musadiq Khan, </w:t>
      </w:r>
      <w:r w:rsidRPr="00A71CD8">
        <w:rPr>
          <w:rFonts w:ascii="Times New Roman" w:hAnsi="Times New Roman" w:cs="Times New Roman"/>
          <w:b/>
          <w:sz w:val="24"/>
          <w:szCs w:val="24"/>
        </w:rPr>
        <w:t>Towseef Akram</w:t>
      </w:r>
      <w:r w:rsidRPr="00A71CD8">
        <w:rPr>
          <w:rFonts w:ascii="Times New Roman" w:hAnsi="Times New Roman" w:cs="Times New Roman"/>
          <w:sz w:val="24"/>
          <w:szCs w:val="24"/>
        </w:rPr>
        <w:t xml:space="preserve"> and Amir Ahmad Bhat. 2021. Calf management: An indicator of success of the dairy industry.ISBN 978-93-90833-98-6, Book Name: Progressive Agriculture: Recent Trends and Innovation, Chapter -22; pp-324 -346. </w:t>
      </w:r>
      <w:r w:rsidR="00BB1631" w:rsidRPr="00BB1631">
        <w:rPr>
          <w:rFonts w:ascii="Times New Roman" w:hAnsi="Times New Roman" w:cs="Times New Roman"/>
          <w:sz w:val="24"/>
          <w:szCs w:val="24"/>
        </w:rPr>
        <w:t>Editor Dr Joginder Sing</w:t>
      </w:r>
      <w:r w:rsidR="00BB1631">
        <w:rPr>
          <w:rFonts w:ascii="Times New Roman" w:hAnsi="Times New Roman" w:cs="Times New Roman"/>
          <w:sz w:val="24"/>
          <w:szCs w:val="24"/>
        </w:rPr>
        <w:t>,</w:t>
      </w:r>
      <w:r w:rsidR="00BB1631" w:rsidRPr="00BB1631">
        <w:rPr>
          <w:rFonts w:ascii="Times New Roman" w:hAnsi="Times New Roman" w:cs="Times New Roman"/>
          <w:sz w:val="24"/>
          <w:szCs w:val="24"/>
        </w:rPr>
        <w:t xml:space="preserve"> </w:t>
      </w:r>
      <w:r w:rsidRPr="00A71CD8">
        <w:rPr>
          <w:rFonts w:ascii="Times New Roman" w:hAnsi="Times New Roman" w:cs="Times New Roman"/>
          <w:sz w:val="24"/>
          <w:szCs w:val="24"/>
        </w:rPr>
        <w:t>Learning media publications.2021</w:t>
      </w:r>
    </w:p>
    <w:p w14:paraId="61ADBF79" w14:textId="78EE7736" w:rsidR="000106D8" w:rsidRPr="00764DD1" w:rsidRDefault="00A12E04" w:rsidP="00DD567B">
      <w:pPr>
        <w:pStyle w:val="ListParagraph"/>
        <w:numPr>
          <w:ilvl w:val="0"/>
          <w:numId w:val="20"/>
        </w:numPr>
        <w:spacing w:line="276" w:lineRule="auto"/>
        <w:jc w:val="both"/>
        <w:rPr>
          <w:rFonts w:ascii="Times New Roman" w:hAnsi="Times New Roman" w:cs="Times New Roman"/>
          <w:sz w:val="24"/>
          <w:szCs w:val="24"/>
        </w:rPr>
      </w:pPr>
      <w:r w:rsidRPr="00764DD1">
        <w:rPr>
          <w:rFonts w:ascii="Times New Roman" w:hAnsi="Times New Roman" w:cs="Times New Roman"/>
          <w:sz w:val="24"/>
          <w:szCs w:val="24"/>
        </w:rPr>
        <w:t xml:space="preserve">Ashaq Manzoor, </w:t>
      </w:r>
      <w:r w:rsidRPr="00764DD1">
        <w:rPr>
          <w:rFonts w:ascii="Times New Roman" w:hAnsi="Times New Roman" w:cs="Times New Roman"/>
          <w:b/>
          <w:sz w:val="24"/>
          <w:szCs w:val="24"/>
        </w:rPr>
        <w:t>Towseef Akram,</w:t>
      </w:r>
      <w:r w:rsidRPr="00764DD1">
        <w:rPr>
          <w:rFonts w:ascii="Times New Roman" w:hAnsi="Times New Roman" w:cs="Times New Roman"/>
          <w:sz w:val="24"/>
          <w:szCs w:val="24"/>
        </w:rPr>
        <w:t xml:space="preserve"> Hardeep Kalkal, Rakesh Ahuja, Apoorva Argade and Tahir Nazir. 2021. Uterine infections and its management in dairy animals, ISBN 978-93-90833-98-6, Book Name: Advanced Research in Veterinary Sciences (Volume - 1)</w:t>
      </w:r>
      <w:r w:rsidRPr="00764DD1">
        <w:rPr>
          <w:rFonts w:ascii="Times New Roman" w:hAnsi="Times New Roman" w:cs="Times New Roman"/>
          <w:bCs/>
          <w:iCs/>
          <w:sz w:val="24"/>
          <w:szCs w:val="24"/>
        </w:rPr>
        <w:t xml:space="preserve"> chapter 7. </w:t>
      </w:r>
      <w:r w:rsidRPr="00764DD1">
        <w:rPr>
          <w:rFonts w:ascii="Times New Roman" w:hAnsi="Times New Roman" w:cs="Times New Roman"/>
          <w:sz w:val="24"/>
          <w:szCs w:val="24"/>
        </w:rPr>
        <w:t>Scripow Publications, 2021</w:t>
      </w:r>
      <w:r>
        <w:rPr>
          <w:rFonts w:ascii="Times New Roman" w:hAnsi="Times New Roman" w:cs="Times New Roman"/>
          <w:sz w:val="24"/>
          <w:szCs w:val="24"/>
        </w:rPr>
        <w:t xml:space="preserve">, </w:t>
      </w:r>
      <w:r w:rsidR="000B7E5B" w:rsidRPr="00764DD1">
        <w:rPr>
          <w:rFonts w:ascii="Times New Roman" w:hAnsi="Times New Roman" w:cs="Times New Roman"/>
          <w:bCs/>
          <w:iCs/>
          <w:sz w:val="24"/>
          <w:szCs w:val="24"/>
        </w:rPr>
        <w:t xml:space="preserve">(containing 9 Book chapters), </w:t>
      </w:r>
      <w:r w:rsidR="000B7E5B" w:rsidRPr="00764DD1">
        <w:rPr>
          <w:rFonts w:ascii="Times New Roman" w:hAnsi="Times New Roman" w:cs="Times New Roman"/>
          <w:sz w:val="24"/>
          <w:szCs w:val="24"/>
        </w:rPr>
        <w:t>Scripow Publications, 2021</w:t>
      </w:r>
      <w:r w:rsidR="00764DD1" w:rsidRPr="00764DD1">
        <w:rPr>
          <w:rFonts w:ascii="Times New Roman" w:hAnsi="Times New Roman" w:cs="Times New Roman"/>
          <w:sz w:val="24"/>
          <w:szCs w:val="24"/>
        </w:rPr>
        <w:t>,</w:t>
      </w:r>
      <w:r w:rsidR="00764DD1" w:rsidRPr="00764DD1">
        <w:t xml:space="preserve"> </w:t>
      </w:r>
      <w:r w:rsidR="00764DD1" w:rsidRPr="00764DD1">
        <w:rPr>
          <w:rFonts w:ascii="Times New Roman" w:hAnsi="Times New Roman" w:cs="Times New Roman"/>
          <w:sz w:val="24"/>
          <w:szCs w:val="24"/>
        </w:rPr>
        <w:t>Chief Editor Dr. Nimai Ch. Patra</w:t>
      </w:r>
    </w:p>
    <w:p w14:paraId="02429CB1" w14:textId="54CEF0C2" w:rsidR="000B7E5B" w:rsidRPr="00A71CD8" w:rsidRDefault="000B7E5B" w:rsidP="000B7E5B">
      <w:pPr>
        <w:pStyle w:val="ListParagraph"/>
        <w:numPr>
          <w:ilvl w:val="0"/>
          <w:numId w:val="20"/>
        </w:numPr>
        <w:spacing w:line="276" w:lineRule="auto"/>
        <w:jc w:val="both"/>
        <w:rPr>
          <w:rFonts w:ascii="Times New Roman" w:hAnsi="Times New Roman" w:cs="Times New Roman"/>
          <w:sz w:val="24"/>
          <w:szCs w:val="24"/>
        </w:rPr>
      </w:pPr>
      <w:r w:rsidRPr="00A71CD8">
        <w:rPr>
          <w:rFonts w:ascii="Times New Roman" w:hAnsi="Times New Roman" w:cs="Times New Roman"/>
          <w:sz w:val="24"/>
          <w:szCs w:val="24"/>
        </w:rPr>
        <w:t>Ashaq Manzoor, Tahir Nazir, Anand kumar Singh, Rakesh Ahuja, </w:t>
      </w:r>
      <w:r w:rsidRPr="00A71CD8">
        <w:rPr>
          <w:rFonts w:ascii="Times New Roman" w:hAnsi="Times New Roman" w:cs="Times New Roman"/>
          <w:b/>
          <w:sz w:val="24"/>
          <w:szCs w:val="24"/>
        </w:rPr>
        <w:t>Towseef Akram</w:t>
      </w:r>
      <w:r w:rsidRPr="00A71CD8">
        <w:rPr>
          <w:rFonts w:ascii="Times New Roman" w:hAnsi="Times New Roman" w:cs="Times New Roman"/>
          <w:sz w:val="24"/>
          <w:szCs w:val="24"/>
        </w:rPr>
        <w:t>, and Palak Tripathi. 2021. Importance and Scope of Poultry farming in India, ISBN 978-93-90833-98-6, Book Name: Advanced Research in Veterinary Sciences (Volume - 1)</w:t>
      </w:r>
      <w:r w:rsidRPr="00A71CD8">
        <w:rPr>
          <w:rFonts w:ascii="Times New Roman" w:hAnsi="Times New Roman" w:cs="Times New Roman"/>
          <w:bCs/>
          <w:iCs/>
          <w:sz w:val="24"/>
          <w:szCs w:val="24"/>
        </w:rPr>
        <w:t xml:space="preserve"> chapter 5. </w:t>
      </w:r>
      <w:r w:rsidRPr="00A71CD8">
        <w:rPr>
          <w:rFonts w:ascii="Times New Roman" w:hAnsi="Times New Roman" w:cs="Times New Roman"/>
          <w:sz w:val="24"/>
          <w:szCs w:val="24"/>
        </w:rPr>
        <w:t xml:space="preserve"> Scripow Publications, 2021</w:t>
      </w:r>
      <w:r w:rsidR="00AC7EDA" w:rsidRPr="00A71CD8">
        <w:rPr>
          <w:rFonts w:ascii="Times New Roman" w:hAnsi="Times New Roman" w:cs="Times New Roman"/>
          <w:sz w:val="24"/>
          <w:szCs w:val="24"/>
        </w:rPr>
        <w:t xml:space="preserve">, </w:t>
      </w:r>
      <w:bookmarkStart w:id="0" w:name="_Hlk146533528"/>
      <w:r w:rsidR="00AC7EDA" w:rsidRPr="00A71CD8">
        <w:rPr>
          <w:rFonts w:ascii="Times New Roman" w:hAnsi="Times New Roman" w:cs="Times New Roman"/>
          <w:sz w:val="24"/>
          <w:szCs w:val="24"/>
        </w:rPr>
        <w:t>Chief Editor Dr. N</w:t>
      </w:r>
      <w:r w:rsidR="00F947D3" w:rsidRPr="00A71CD8">
        <w:rPr>
          <w:rFonts w:ascii="Times New Roman" w:hAnsi="Times New Roman" w:cs="Times New Roman"/>
          <w:sz w:val="24"/>
          <w:szCs w:val="24"/>
        </w:rPr>
        <w:t>imai Ch. Patra</w:t>
      </w:r>
    </w:p>
    <w:bookmarkEnd w:id="0"/>
    <w:p w14:paraId="622B0603" w14:textId="39E221B0" w:rsidR="00FB664F" w:rsidRPr="00A71CD8" w:rsidRDefault="00861225" w:rsidP="00FB664F">
      <w:pPr>
        <w:pStyle w:val="ListParagraph"/>
        <w:numPr>
          <w:ilvl w:val="0"/>
          <w:numId w:val="20"/>
        </w:numPr>
        <w:spacing w:line="276" w:lineRule="auto"/>
        <w:jc w:val="both"/>
        <w:rPr>
          <w:rFonts w:ascii="Times New Roman" w:hAnsi="Times New Roman" w:cs="Times New Roman"/>
          <w:sz w:val="24"/>
          <w:szCs w:val="24"/>
        </w:rPr>
      </w:pPr>
      <w:r w:rsidRPr="00A71CD8">
        <w:rPr>
          <w:rFonts w:ascii="Times New Roman" w:hAnsi="Times New Roman" w:cs="Times New Roman"/>
          <w:sz w:val="24"/>
          <w:szCs w:val="24"/>
        </w:rPr>
        <w:t xml:space="preserve">Ashaq Manzoor, Tahir Nazir, Hilal Musadiq Khan, Islam UD Din Sheikh, M.T. Banday and </w:t>
      </w:r>
      <w:r w:rsidRPr="00A71CD8">
        <w:rPr>
          <w:rFonts w:ascii="Times New Roman" w:hAnsi="Times New Roman" w:cs="Times New Roman"/>
          <w:b/>
          <w:bCs/>
          <w:sz w:val="24"/>
          <w:szCs w:val="24"/>
        </w:rPr>
        <w:t>Towseef Akram</w:t>
      </w:r>
      <w:r w:rsidR="004338EB" w:rsidRPr="00A71CD8">
        <w:rPr>
          <w:rFonts w:ascii="Times New Roman" w:hAnsi="Times New Roman" w:cs="Times New Roman"/>
          <w:sz w:val="24"/>
          <w:szCs w:val="24"/>
        </w:rPr>
        <w:t>;</w:t>
      </w:r>
      <w:r w:rsidRPr="00A71CD8">
        <w:rPr>
          <w:rFonts w:ascii="Times New Roman" w:hAnsi="Times New Roman" w:cs="Times New Roman"/>
          <w:sz w:val="24"/>
          <w:szCs w:val="24"/>
        </w:rPr>
        <w:t xml:space="preserve"> </w:t>
      </w:r>
      <w:r w:rsidR="00F66F5F" w:rsidRPr="00A71CD8">
        <w:rPr>
          <w:rFonts w:ascii="Times New Roman" w:hAnsi="Times New Roman" w:cs="Times New Roman"/>
          <w:sz w:val="24"/>
          <w:szCs w:val="24"/>
        </w:rPr>
        <w:t xml:space="preserve">Integrated Farming Systems, its Components and </w:t>
      </w:r>
      <w:r w:rsidR="009B1232" w:rsidRPr="00A71CD8">
        <w:rPr>
          <w:rFonts w:ascii="Times New Roman" w:hAnsi="Times New Roman" w:cs="Times New Roman"/>
          <w:sz w:val="24"/>
          <w:szCs w:val="24"/>
        </w:rPr>
        <w:t>Benefits in Ecosystem</w:t>
      </w:r>
      <w:r w:rsidR="00767AF3" w:rsidRPr="00A71CD8">
        <w:rPr>
          <w:rFonts w:ascii="Times New Roman" w:hAnsi="Times New Roman" w:cs="Times New Roman"/>
          <w:sz w:val="24"/>
          <w:szCs w:val="24"/>
        </w:rPr>
        <w:t xml:space="preserve">, </w:t>
      </w:r>
      <w:r w:rsidR="00C05A0C" w:rsidRPr="00A71CD8">
        <w:rPr>
          <w:rFonts w:ascii="Times New Roman" w:hAnsi="Times New Roman" w:cs="Times New Roman"/>
          <w:sz w:val="24"/>
          <w:szCs w:val="24"/>
        </w:rPr>
        <w:t>Emerging Trends in Biosciences, Editors Dr. Nikhil Agnihotri, Dr. Lalit Gupta, Dr. Yogesh Dixit,</w:t>
      </w:r>
      <w:r w:rsidR="00E866C9">
        <w:rPr>
          <w:rFonts w:ascii="Times New Roman" w:hAnsi="Times New Roman" w:cs="Times New Roman"/>
          <w:sz w:val="24"/>
          <w:szCs w:val="24"/>
        </w:rPr>
        <w:t xml:space="preserve"> </w:t>
      </w:r>
      <w:r w:rsidR="00C05A0C" w:rsidRPr="00A71CD8">
        <w:rPr>
          <w:rFonts w:ascii="Times New Roman" w:hAnsi="Times New Roman" w:cs="Times New Roman"/>
          <w:sz w:val="24"/>
          <w:szCs w:val="24"/>
        </w:rPr>
        <w:t xml:space="preserve"> ISBN: 978-81-957441-2-1</w:t>
      </w:r>
      <w:r w:rsidR="00FB664F" w:rsidRPr="00A71CD8">
        <w:rPr>
          <w:rFonts w:ascii="Times New Roman" w:hAnsi="Times New Roman" w:cs="Times New Roman"/>
          <w:sz w:val="24"/>
          <w:szCs w:val="24"/>
        </w:rPr>
        <w:t>.</w:t>
      </w:r>
      <w:r w:rsidR="002070C0">
        <w:rPr>
          <w:rFonts w:ascii="Times New Roman" w:hAnsi="Times New Roman" w:cs="Times New Roman"/>
          <w:sz w:val="24"/>
          <w:szCs w:val="24"/>
        </w:rPr>
        <w:t xml:space="preserve"> Publisher </w:t>
      </w:r>
      <w:r w:rsidR="00A7451C">
        <w:rPr>
          <w:rFonts w:ascii="Times New Roman" w:hAnsi="Times New Roman" w:cs="Times New Roman"/>
          <w:sz w:val="24"/>
          <w:szCs w:val="24"/>
        </w:rPr>
        <w:t>InfoCapsule LLP</w:t>
      </w:r>
    </w:p>
    <w:p w14:paraId="00FC2B16" w14:textId="2B70FB49" w:rsidR="00FB664F" w:rsidRPr="00A71CD8" w:rsidRDefault="000B7E5B" w:rsidP="00FB664F">
      <w:pPr>
        <w:pStyle w:val="ListParagraph"/>
        <w:numPr>
          <w:ilvl w:val="0"/>
          <w:numId w:val="20"/>
        </w:numPr>
        <w:spacing w:line="276" w:lineRule="auto"/>
        <w:jc w:val="both"/>
        <w:rPr>
          <w:rFonts w:ascii="Times New Roman" w:hAnsi="Times New Roman" w:cs="Times New Roman"/>
          <w:sz w:val="24"/>
          <w:szCs w:val="24"/>
        </w:rPr>
      </w:pPr>
      <w:r w:rsidRPr="00A71CD8">
        <w:rPr>
          <w:rFonts w:ascii="Times New Roman" w:hAnsi="Times New Roman" w:cs="Times New Roman"/>
          <w:sz w:val="24"/>
          <w:szCs w:val="24"/>
        </w:rPr>
        <w:t>Ashaq Manzoor</w:t>
      </w:r>
      <w:r w:rsidRPr="00A71CD8">
        <w:rPr>
          <w:rFonts w:ascii="Times New Roman" w:hAnsi="Times New Roman" w:cs="Times New Roman"/>
          <w:sz w:val="24"/>
          <w:szCs w:val="24"/>
          <w:vertAlign w:val="superscript"/>
        </w:rPr>
        <w:t>1</w:t>
      </w:r>
      <w:r w:rsidRPr="00A71CD8">
        <w:rPr>
          <w:rFonts w:ascii="Times New Roman" w:hAnsi="Times New Roman" w:cs="Times New Roman"/>
          <w:sz w:val="24"/>
          <w:szCs w:val="24"/>
        </w:rPr>
        <w:t xml:space="preserve"> , Tahir Nazir , </w:t>
      </w:r>
      <w:r w:rsidRPr="00A71CD8">
        <w:rPr>
          <w:rFonts w:ascii="Times New Roman" w:hAnsi="Times New Roman" w:cs="Times New Roman"/>
          <w:b/>
          <w:sz w:val="24"/>
          <w:szCs w:val="24"/>
        </w:rPr>
        <w:t>Towseef Akram</w:t>
      </w:r>
      <w:r w:rsidRPr="00A71CD8">
        <w:rPr>
          <w:rFonts w:ascii="Times New Roman" w:hAnsi="Times New Roman" w:cs="Times New Roman"/>
          <w:sz w:val="24"/>
          <w:szCs w:val="24"/>
          <w:vertAlign w:val="superscript"/>
        </w:rPr>
        <w:t xml:space="preserve">3 </w:t>
      </w:r>
      <w:r w:rsidRPr="00A71CD8">
        <w:rPr>
          <w:rFonts w:ascii="Times New Roman" w:hAnsi="Times New Roman" w:cs="Times New Roman"/>
          <w:sz w:val="24"/>
          <w:szCs w:val="24"/>
        </w:rPr>
        <w:t>, H.M.Khan And M.T. Banday</w:t>
      </w:r>
      <w:r w:rsidR="00082CBA" w:rsidRPr="00A71CD8">
        <w:rPr>
          <w:rFonts w:ascii="Times New Roman" w:hAnsi="Times New Roman" w:cs="Times New Roman"/>
          <w:sz w:val="24"/>
          <w:szCs w:val="24"/>
        </w:rPr>
        <w:t xml:space="preserve"> Precision Dairy Farming In Light Of Management Of Dairy Animals</w:t>
      </w:r>
      <w:r w:rsidR="00D26193" w:rsidRPr="00A71CD8">
        <w:rPr>
          <w:rFonts w:ascii="Times New Roman" w:hAnsi="Times New Roman" w:cs="Times New Roman"/>
          <w:sz w:val="24"/>
          <w:szCs w:val="24"/>
        </w:rPr>
        <w:t>, Smart Agriculture Technologies, Editor Dr Joginder Singh</w:t>
      </w:r>
      <w:r w:rsidR="008D7134" w:rsidRPr="00A71CD8">
        <w:rPr>
          <w:rFonts w:ascii="Times New Roman" w:hAnsi="Times New Roman" w:cs="Times New Roman"/>
          <w:sz w:val="24"/>
          <w:szCs w:val="24"/>
        </w:rPr>
        <w:t xml:space="preserve">, </w:t>
      </w:r>
      <w:r w:rsidR="0043472D" w:rsidRPr="00A71CD8">
        <w:rPr>
          <w:rFonts w:ascii="Times New Roman" w:hAnsi="Times New Roman" w:cs="Times New Roman"/>
          <w:sz w:val="24"/>
          <w:szCs w:val="24"/>
        </w:rPr>
        <w:t xml:space="preserve">2023, </w:t>
      </w:r>
      <w:r w:rsidR="00875CA1">
        <w:rPr>
          <w:rFonts w:ascii="Times New Roman" w:hAnsi="Times New Roman" w:cs="Times New Roman"/>
          <w:sz w:val="24"/>
          <w:szCs w:val="24"/>
        </w:rPr>
        <w:t xml:space="preserve">Publisher Biotech </w:t>
      </w:r>
      <w:r w:rsidR="006A665B">
        <w:rPr>
          <w:rFonts w:ascii="Times New Roman" w:hAnsi="Times New Roman" w:cs="Times New Roman"/>
          <w:sz w:val="24"/>
          <w:szCs w:val="24"/>
        </w:rPr>
        <w:t xml:space="preserve">Books </w:t>
      </w:r>
      <w:r w:rsidR="008D7134" w:rsidRPr="00A71CD8">
        <w:rPr>
          <w:rFonts w:ascii="Times New Roman" w:hAnsi="Times New Roman" w:cs="Times New Roman"/>
          <w:sz w:val="24"/>
          <w:szCs w:val="24"/>
        </w:rPr>
        <w:t>ISBN: 978-81-</w:t>
      </w:r>
      <w:r w:rsidR="0043472D" w:rsidRPr="00A71CD8">
        <w:rPr>
          <w:rFonts w:ascii="Times New Roman" w:hAnsi="Times New Roman" w:cs="Times New Roman"/>
          <w:sz w:val="24"/>
          <w:szCs w:val="24"/>
        </w:rPr>
        <w:t>7622-535-9</w:t>
      </w:r>
    </w:p>
    <w:p w14:paraId="0F0B76A7" w14:textId="0E08C228" w:rsidR="00C506E7" w:rsidRPr="00A71CD8" w:rsidRDefault="00C506E7" w:rsidP="00FB664F">
      <w:pPr>
        <w:pStyle w:val="ListParagraph"/>
        <w:numPr>
          <w:ilvl w:val="0"/>
          <w:numId w:val="20"/>
        </w:numPr>
        <w:spacing w:line="276" w:lineRule="auto"/>
        <w:jc w:val="both"/>
        <w:rPr>
          <w:rFonts w:ascii="Times New Roman" w:hAnsi="Times New Roman" w:cs="Times New Roman"/>
          <w:sz w:val="24"/>
          <w:szCs w:val="24"/>
        </w:rPr>
      </w:pPr>
      <w:r w:rsidRPr="00A71CD8">
        <w:rPr>
          <w:rFonts w:ascii="Times New Roman" w:hAnsi="Times New Roman" w:cs="Times New Roman"/>
          <w:sz w:val="24"/>
          <w:szCs w:val="24"/>
        </w:rPr>
        <w:t>Ashaq Manzoor</w:t>
      </w:r>
      <w:r w:rsidR="00FB664F" w:rsidRPr="00A71CD8">
        <w:rPr>
          <w:rFonts w:ascii="Times New Roman" w:hAnsi="Times New Roman" w:cs="Times New Roman"/>
          <w:sz w:val="24"/>
          <w:szCs w:val="24"/>
        </w:rPr>
        <w:t>, MRo</w:t>
      </w:r>
      <w:r w:rsidR="00D06459" w:rsidRPr="00A71CD8">
        <w:rPr>
          <w:rFonts w:ascii="Times New Roman" w:hAnsi="Times New Roman" w:cs="Times New Roman"/>
          <w:sz w:val="24"/>
          <w:szCs w:val="24"/>
        </w:rPr>
        <w:t>viada, M T Banday, I U Sh</w:t>
      </w:r>
      <w:r w:rsidR="00D138F3" w:rsidRPr="00A71CD8">
        <w:rPr>
          <w:rFonts w:ascii="Times New Roman" w:hAnsi="Times New Roman" w:cs="Times New Roman"/>
          <w:sz w:val="24"/>
          <w:szCs w:val="24"/>
        </w:rPr>
        <w:t xml:space="preserve">eikh and </w:t>
      </w:r>
      <w:r w:rsidR="00D138F3" w:rsidRPr="00A71CD8">
        <w:rPr>
          <w:rFonts w:ascii="Times New Roman" w:hAnsi="Times New Roman" w:cs="Times New Roman"/>
          <w:b/>
          <w:bCs/>
          <w:sz w:val="24"/>
          <w:szCs w:val="24"/>
        </w:rPr>
        <w:t>Towseef Akram</w:t>
      </w:r>
      <w:r w:rsidR="00D138F3" w:rsidRPr="00A71CD8">
        <w:rPr>
          <w:rFonts w:ascii="Times New Roman" w:hAnsi="Times New Roman" w:cs="Times New Roman"/>
          <w:sz w:val="24"/>
          <w:szCs w:val="24"/>
        </w:rPr>
        <w:t>, Production and utility of sex sorted semen in Dairy Production</w:t>
      </w:r>
      <w:r w:rsidR="00A32CDD" w:rsidRPr="00A71CD8">
        <w:rPr>
          <w:rFonts w:ascii="Times New Roman" w:hAnsi="Times New Roman" w:cs="Times New Roman"/>
          <w:sz w:val="24"/>
          <w:szCs w:val="24"/>
        </w:rPr>
        <w:t>,</w:t>
      </w:r>
      <w:r w:rsidR="00A778A9" w:rsidRPr="00A71CD8">
        <w:rPr>
          <w:rFonts w:ascii="Times New Roman" w:hAnsi="Times New Roman" w:cs="Times New Roman"/>
          <w:sz w:val="24"/>
          <w:szCs w:val="24"/>
        </w:rPr>
        <w:t xml:space="preserve"> 2023,</w:t>
      </w:r>
      <w:r w:rsidR="00A32CDD" w:rsidRPr="00A71CD8">
        <w:rPr>
          <w:rFonts w:ascii="Times New Roman" w:hAnsi="Times New Roman" w:cs="Times New Roman"/>
          <w:sz w:val="24"/>
          <w:szCs w:val="24"/>
        </w:rPr>
        <w:t xml:space="preserve"> ISBN:978-93-</w:t>
      </w:r>
      <w:r w:rsidR="000C260C" w:rsidRPr="00A71CD8">
        <w:rPr>
          <w:rFonts w:ascii="Times New Roman" w:hAnsi="Times New Roman" w:cs="Times New Roman"/>
          <w:sz w:val="24"/>
          <w:szCs w:val="24"/>
        </w:rPr>
        <w:t>91872-31-1, Ed</w:t>
      </w:r>
      <w:r w:rsidR="001373BC" w:rsidRPr="00A71CD8">
        <w:rPr>
          <w:rFonts w:ascii="Times New Roman" w:hAnsi="Times New Roman" w:cs="Times New Roman"/>
          <w:sz w:val="24"/>
          <w:szCs w:val="24"/>
        </w:rPr>
        <w:t>itor Dr. joginder Sing</w:t>
      </w:r>
      <w:r w:rsidR="00501A13" w:rsidRPr="00A71CD8">
        <w:rPr>
          <w:rFonts w:ascii="Times New Roman" w:hAnsi="Times New Roman" w:cs="Times New Roman"/>
          <w:sz w:val="24"/>
          <w:szCs w:val="24"/>
        </w:rPr>
        <w:t>, Publisher Learning Media Publication, Me</w:t>
      </w:r>
      <w:r w:rsidR="00A778A9" w:rsidRPr="00A71CD8">
        <w:rPr>
          <w:rFonts w:ascii="Times New Roman" w:hAnsi="Times New Roman" w:cs="Times New Roman"/>
          <w:sz w:val="24"/>
          <w:szCs w:val="24"/>
        </w:rPr>
        <w:t>erut</w:t>
      </w:r>
    </w:p>
    <w:p w14:paraId="107C739B" w14:textId="0BD906A6" w:rsidR="0006268F" w:rsidRPr="00A71CD8" w:rsidRDefault="0006268F" w:rsidP="00FB664F">
      <w:pPr>
        <w:pStyle w:val="ListParagraph"/>
        <w:numPr>
          <w:ilvl w:val="0"/>
          <w:numId w:val="20"/>
        </w:numPr>
        <w:spacing w:line="276" w:lineRule="auto"/>
        <w:jc w:val="both"/>
        <w:rPr>
          <w:rFonts w:ascii="Times New Roman" w:hAnsi="Times New Roman" w:cs="Times New Roman"/>
          <w:sz w:val="24"/>
          <w:szCs w:val="24"/>
        </w:rPr>
      </w:pPr>
      <w:r w:rsidRPr="00A71CD8">
        <w:rPr>
          <w:rFonts w:ascii="Times New Roman" w:hAnsi="Times New Roman" w:cs="Times New Roman"/>
          <w:sz w:val="24"/>
          <w:szCs w:val="24"/>
        </w:rPr>
        <w:t xml:space="preserve">Aashaq Manzoor, H M Khan, </w:t>
      </w:r>
      <w:r w:rsidRPr="00A71CD8">
        <w:rPr>
          <w:rFonts w:ascii="Times New Roman" w:hAnsi="Times New Roman" w:cs="Times New Roman"/>
          <w:b/>
          <w:bCs/>
          <w:sz w:val="24"/>
          <w:szCs w:val="24"/>
        </w:rPr>
        <w:t>Towseef</w:t>
      </w:r>
      <w:r w:rsidR="00011BC1" w:rsidRPr="00A71CD8">
        <w:rPr>
          <w:rFonts w:ascii="Times New Roman" w:hAnsi="Times New Roman" w:cs="Times New Roman"/>
          <w:b/>
          <w:bCs/>
          <w:sz w:val="24"/>
          <w:szCs w:val="24"/>
        </w:rPr>
        <w:t xml:space="preserve"> Akram</w:t>
      </w:r>
      <w:r w:rsidR="00011BC1" w:rsidRPr="00A71CD8">
        <w:rPr>
          <w:rFonts w:ascii="Times New Roman" w:hAnsi="Times New Roman" w:cs="Times New Roman"/>
          <w:sz w:val="24"/>
          <w:szCs w:val="24"/>
        </w:rPr>
        <w:t xml:space="preserve">, </w:t>
      </w:r>
      <w:r w:rsidR="00164E47" w:rsidRPr="00A71CD8">
        <w:rPr>
          <w:rFonts w:ascii="Times New Roman" w:hAnsi="Times New Roman" w:cs="Times New Roman"/>
          <w:sz w:val="24"/>
          <w:szCs w:val="24"/>
        </w:rPr>
        <w:t>Tahir Nazir, E</w:t>
      </w:r>
      <w:r w:rsidR="002A2C5E" w:rsidRPr="00A71CD8">
        <w:rPr>
          <w:rFonts w:ascii="Times New Roman" w:hAnsi="Times New Roman" w:cs="Times New Roman"/>
          <w:sz w:val="24"/>
          <w:szCs w:val="24"/>
        </w:rPr>
        <w:t>conomics of Sheep Farming</w:t>
      </w:r>
      <w:r w:rsidR="00293430" w:rsidRPr="00A71CD8">
        <w:rPr>
          <w:rFonts w:ascii="Times New Roman" w:hAnsi="Times New Roman" w:cs="Times New Roman"/>
          <w:sz w:val="24"/>
          <w:szCs w:val="24"/>
        </w:rPr>
        <w:t xml:space="preserve"> in Pulwama District of Jammu &amp; Kashmir</w:t>
      </w:r>
      <w:r w:rsidR="00484FD3" w:rsidRPr="00A71CD8">
        <w:rPr>
          <w:rFonts w:ascii="Times New Roman" w:hAnsi="Times New Roman" w:cs="Times New Roman"/>
          <w:sz w:val="24"/>
          <w:szCs w:val="24"/>
        </w:rPr>
        <w:t>,</w:t>
      </w:r>
      <w:r w:rsidR="00A71CD8" w:rsidRPr="00A71CD8">
        <w:rPr>
          <w:rFonts w:ascii="Times New Roman" w:hAnsi="Times New Roman" w:cs="Times New Roman"/>
          <w:sz w:val="24"/>
          <w:szCs w:val="24"/>
        </w:rPr>
        <w:t xml:space="preserve"> 2021</w:t>
      </w:r>
      <w:r w:rsidR="00B41681" w:rsidRPr="00A71CD8">
        <w:rPr>
          <w:rFonts w:ascii="Times New Roman" w:hAnsi="Times New Roman" w:cs="Times New Roman"/>
          <w:sz w:val="24"/>
          <w:szCs w:val="24"/>
        </w:rPr>
        <w:t xml:space="preserve"> </w:t>
      </w:r>
      <w:r w:rsidR="001D38B5" w:rsidRPr="00A71CD8">
        <w:rPr>
          <w:rFonts w:ascii="Times New Roman" w:hAnsi="Times New Roman" w:cs="Times New Roman"/>
          <w:sz w:val="24"/>
          <w:szCs w:val="24"/>
        </w:rPr>
        <w:t>Global Approaches in natural Resources</w:t>
      </w:r>
      <w:r w:rsidR="001B5A54" w:rsidRPr="00A71CD8">
        <w:rPr>
          <w:rFonts w:ascii="Times New Roman" w:hAnsi="Times New Roman" w:cs="Times New Roman"/>
          <w:sz w:val="24"/>
          <w:szCs w:val="24"/>
        </w:rPr>
        <w:t xml:space="preserve"> Management foe Climate Smart Agriculture </w:t>
      </w:r>
      <w:r w:rsidR="00C03360" w:rsidRPr="00A71CD8">
        <w:rPr>
          <w:rFonts w:ascii="Times New Roman" w:hAnsi="Times New Roman" w:cs="Times New Roman"/>
          <w:sz w:val="24"/>
          <w:szCs w:val="24"/>
        </w:rPr>
        <w:t xml:space="preserve">(GNRSA-2020) During Pandemic Era of </w:t>
      </w:r>
      <w:r w:rsidR="00A07DF8" w:rsidRPr="00A71CD8">
        <w:rPr>
          <w:rFonts w:ascii="Times New Roman" w:hAnsi="Times New Roman" w:cs="Times New Roman"/>
          <w:sz w:val="24"/>
          <w:szCs w:val="24"/>
        </w:rPr>
        <w:t xml:space="preserve">COVID-19; </w:t>
      </w:r>
      <w:r w:rsidR="00054DC0" w:rsidRPr="00A71CD8">
        <w:rPr>
          <w:rFonts w:ascii="Times New Roman" w:hAnsi="Times New Roman" w:cs="Times New Roman"/>
          <w:sz w:val="24"/>
          <w:szCs w:val="24"/>
        </w:rPr>
        <w:t>Publisher Learning Media Publication</w:t>
      </w:r>
      <w:r w:rsidR="00054DC0">
        <w:rPr>
          <w:rFonts w:ascii="Times New Roman" w:hAnsi="Times New Roman" w:cs="Times New Roman"/>
          <w:sz w:val="24"/>
          <w:szCs w:val="24"/>
        </w:rPr>
        <w:t>,</w:t>
      </w:r>
      <w:r w:rsidR="00054DC0" w:rsidRPr="00A71CD8">
        <w:rPr>
          <w:rFonts w:ascii="Times New Roman" w:hAnsi="Times New Roman" w:cs="Times New Roman"/>
          <w:sz w:val="24"/>
          <w:szCs w:val="24"/>
        </w:rPr>
        <w:t xml:space="preserve"> </w:t>
      </w:r>
      <w:r w:rsidR="00A07DF8" w:rsidRPr="00A71CD8">
        <w:rPr>
          <w:rFonts w:ascii="Times New Roman" w:hAnsi="Times New Roman" w:cs="Times New Roman"/>
          <w:sz w:val="24"/>
          <w:szCs w:val="24"/>
        </w:rPr>
        <w:t xml:space="preserve">ISBN </w:t>
      </w:r>
      <w:r w:rsidR="00B71785" w:rsidRPr="00A71CD8">
        <w:rPr>
          <w:rFonts w:ascii="Times New Roman" w:hAnsi="Times New Roman" w:cs="Times New Roman"/>
          <w:sz w:val="24"/>
          <w:szCs w:val="24"/>
        </w:rPr>
        <w:t>976-81-918</w:t>
      </w:r>
      <w:r w:rsidR="007226F4" w:rsidRPr="00A71CD8">
        <w:rPr>
          <w:rFonts w:ascii="Times New Roman" w:hAnsi="Times New Roman" w:cs="Times New Roman"/>
          <w:sz w:val="24"/>
          <w:szCs w:val="24"/>
        </w:rPr>
        <w:t>789-5-4, Editor Dr Joginder Sing</w:t>
      </w:r>
      <w:r w:rsidR="001B5A54" w:rsidRPr="00A71CD8">
        <w:rPr>
          <w:rFonts w:ascii="Times New Roman" w:hAnsi="Times New Roman" w:cs="Times New Roman"/>
          <w:sz w:val="24"/>
          <w:szCs w:val="24"/>
        </w:rPr>
        <w:t xml:space="preserve"> </w:t>
      </w:r>
    </w:p>
    <w:p w14:paraId="373CCE59" w14:textId="77777777" w:rsidR="003372F4" w:rsidRDefault="003372F4" w:rsidP="00511D22">
      <w:pPr>
        <w:rPr>
          <w:rFonts w:ascii="Times New Roman" w:hAnsi="Times New Roman" w:cs="Times New Roman"/>
          <w:sz w:val="24"/>
          <w:szCs w:val="24"/>
        </w:rPr>
      </w:pPr>
    </w:p>
    <w:p w14:paraId="32C50D71" w14:textId="77777777" w:rsidR="000B7E5B" w:rsidRDefault="007912CA" w:rsidP="007912CA">
      <w:pPr>
        <w:rPr>
          <w:rFonts w:ascii="Times New Roman" w:hAnsi="Times New Roman" w:cs="Times New Roman"/>
          <w:b/>
          <w:sz w:val="24"/>
          <w:szCs w:val="24"/>
        </w:rPr>
      </w:pPr>
      <w:r w:rsidRPr="007912CA">
        <w:rPr>
          <w:rFonts w:ascii="Times New Roman" w:hAnsi="Times New Roman" w:cs="Times New Roman"/>
          <w:b/>
          <w:sz w:val="24"/>
          <w:szCs w:val="24"/>
        </w:rPr>
        <w:t xml:space="preserve">Awards </w:t>
      </w:r>
    </w:p>
    <w:p w14:paraId="5C836DCD" w14:textId="521604BA" w:rsidR="007357C7" w:rsidRDefault="007357C7" w:rsidP="00811332">
      <w:pPr>
        <w:pStyle w:val="ListParagraph"/>
        <w:numPr>
          <w:ilvl w:val="0"/>
          <w:numId w:val="13"/>
        </w:numPr>
        <w:jc w:val="both"/>
      </w:pPr>
      <w:r>
        <w:t>Awarded E-YUVA Post Doctoral fellowship as BIRAC Innovation fellow 2023</w:t>
      </w:r>
    </w:p>
    <w:p w14:paraId="33D1AFDF" w14:textId="199BCE03" w:rsidR="007357C7" w:rsidRDefault="007357C7" w:rsidP="00811332">
      <w:pPr>
        <w:pStyle w:val="ListParagraph"/>
        <w:numPr>
          <w:ilvl w:val="0"/>
          <w:numId w:val="13"/>
        </w:numPr>
        <w:jc w:val="both"/>
      </w:pPr>
      <w:r>
        <w:t xml:space="preserve">Patent filed under patent application no. </w:t>
      </w:r>
      <w:r w:rsidRPr="007357C7">
        <w:t>Indian Patent Application No. 202311030080 Title: EFFICIENT ISOLATION OF MEDICINAL SIGNALING CELLS FROM UNCONVENTIONAL SOURCE OF BONE CHIPS OF ANIMAL CARCASS</w:t>
      </w:r>
    </w:p>
    <w:p w14:paraId="2F15E611" w14:textId="3BB2B6A7" w:rsidR="008C7A66" w:rsidRDefault="007357C7" w:rsidP="00811332">
      <w:pPr>
        <w:pStyle w:val="ListParagraph"/>
        <w:numPr>
          <w:ilvl w:val="0"/>
          <w:numId w:val="13"/>
        </w:numPr>
        <w:jc w:val="both"/>
      </w:pPr>
      <w:r>
        <w:t xml:space="preserve">Awarded </w:t>
      </w:r>
      <w:r w:rsidR="008C7A66" w:rsidRPr="00811332">
        <w:t>Best Oral Presentation Award in the international conference on “Emerging and Re-Emerging Viral Infections Impacting Human, Animals, Plants, Fish and Environment” held on 5th and 6th November 2022 at SKUAST-Kashmir, VIROCON-2022 (PhD Research work)</w:t>
      </w:r>
    </w:p>
    <w:p w14:paraId="4FD8A9B2" w14:textId="21945224" w:rsidR="002C0639" w:rsidRPr="00811332" w:rsidRDefault="002C0639" w:rsidP="00A83D9E">
      <w:pPr>
        <w:pStyle w:val="ListParagraph"/>
        <w:numPr>
          <w:ilvl w:val="0"/>
          <w:numId w:val="13"/>
        </w:numPr>
        <w:jc w:val="both"/>
      </w:pPr>
      <w:r>
        <w:t>Awarded “JURY CHOICE AWARD”</w:t>
      </w:r>
      <w:r w:rsidR="005602B4">
        <w:t xml:space="preserve"> by </w:t>
      </w:r>
      <w:r w:rsidR="005602B4" w:rsidRPr="005602B4">
        <w:t>Project contest innovation LLP</w:t>
      </w:r>
      <w:r>
        <w:t xml:space="preserve"> for idea entitled FUNCTIONAL CHICKEN BITE on 25.09.2022 in “Campus Talent Version 2.0 - Virtual Innovative Symposium”.</w:t>
      </w:r>
    </w:p>
    <w:p w14:paraId="4CA16B1C" w14:textId="14E1FE3D" w:rsidR="007912CA" w:rsidRPr="00811332" w:rsidRDefault="007912CA" w:rsidP="00811332">
      <w:pPr>
        <w:pStyle w:val="ListParagraph"/>
        <w:numPr>
          <w:ilvl w:val="0"/>
          <w:numId w:val="13"/>
        </w:numPr>
        <w:jc w:val="both"/>
      </w:pPr>
      <w:r w:rsidRPr="00811332">
        <w:t>Awarded young scientist award in international conference on Innovative and Current Advances in Agricul</w:t>
      </w:r>
      <w:r w:rsidR="00B10373" w:rsidRPr="00811332">
        <w:t>ture a</w:t>
      </w:r>
      <w:r w:rsidR="00C317CF" w:rsidRPr="00811332">
        <w:t xml:space="preserve">nd Allied Science </w:t>
      </w:r>
      <w:r w:rsidR="00757C92">
        <w:t xml:space="preserve">by </w:t>
      </w:r>
      <w:r w:rsidR="003F7E43">
        <w:t>Society for scientific Development</w:t>
      </w:r>
      <w:r w:rsidR="00A409B8">
        <w:t xml:space="preserve"> in Agriculture &amp; Technology </w:t>
      </w:r>
      <w:r w:rsidR="00C317CF" w:rsidRPr="00811332">
        <w:t>during J</w:t>
      </w:r>
      <w:r w:rsidRPr="00811332">
        <w:t>une 12-14, 2022</w:t>
      </w:r>
      <w:r w:rsidR="0057751A" w:rsidRPr="00811332">
        <w:t>, society for scientific development in agriculture and technology</w:t>
      </w:r>
    </w:p>
    <w:p w14:paraId="679700D0" w14:textId="53D9324C" w:rsidR="00F00807" w:rsidRDefault="00F00807" w:rsidP="00811332">
      <w:pPr>
        <w:pStyle w:val="ListParagraph"/>
        <w:numPr>
          <w:ilvl w:val="0"/>
          <w:numId w:val="13"/>
        </w:numPr>
        <w:jc w:val="both"/>
      </w:pPr>
      <w:r w:rsidRPr="00811332">
        <w:t xml:space="preserve">Awarded Best </w:t>
      </w:r>
      <w:r w:rsidR="005F67BA" w:rsidRPr="00811332">
        <w:t xml:space="preserve">Ph.D </w:t>
      </w:r>
      <w:r w:rsidRPr="00811332">
        <w:t>Thesis Award on the occasion of 6th international conference on current issues in agriculture, biological and applied sciences for sustainable development (</w:t>
      </w:r>
      <w:r w:rsidR="005F67BA" w:rsidRPr="00811332">
        <w:t>CIABASSID-2022) organised by department and directorate of extension education , uttar banga, ICAR  and AEDS, held on june 11-13, 2022</w:t>
      </w:r>
    </w:p>
    <w:p w14:paraId="042E15C1" w14:textId="77777777" w:rsidR="00F50C55" w:rsidRDefault="00F50C55" w:rsidP="00F50C55">
      <w:pPr>
        <w:pStyle w:val="ListParagraph"/>
        <w:numPr>
          <w:ilvl w:val="0"/>
          <w:numId w:val="13"/>
        </w:numPr>
        <w:jc w:val="both"/>
      </w:pPr>
      <w:r>
        <w:t>Best oral presentation in 4th international conference, global approaches in natural resource management for climate smart agriculture during pandemic era of COVID-19 (3rd author)</w:t>
      </w:r>
    </w:p>
    <w:p w14:paraId="4E6B7AEE" w14:textId="77777777" w:rsidR="00F50C55" w:rsidRDefault="00F50C55" w:rsidP="00F50C55">
      <w:pPr>
        <w:pStyle w:val="ListParagraph"/>
        <w:jc w:val="both"/>
      </w:pPr>
    </w:p>
    <w:p w14:paraId="46E38DBF" w14:textId="77777777" w:rsidR="001542A6" w:rsidRDefault="001542A6" w:rsidP="00B22274">
      <w:pPr>
        <w:rPr>
          <w:rFonts w:ascii="Times New Roman" w:hAnsi="Times New Roman" w:cs="Times New Roman"/>
          <w:b/>
          <w:sz w:val="24"/>
          <w:szCs w:val="24"/>
        </w:rPr>
      </w:pPr>
    </w:p>
    <w:p w14:paraId="4FD90AEF" w14:textId="35B24AE7" w:rsidR="00BC3160" w:rsidRDefault="00B22274" w:rsidP="00B22274">
      <w:pPr>
        <w:rPr>
          <w:rFonts w:ascii="Times New Roman" w:hAnsi="Times New Roman" w:cs="Times New Roman"/>
          <w:b/>
          <w:sz w:val="24"/>
          <w:szCs w:val="24"/>
        </w:rPr>
      </w:pPr>
      <w:r w:rsidRPr="00B22274">
        <w:rPr>
          <w:rFonts w:ascii="Times New Roman" w:hAnsi="Times New Roman" w:cs="Times New Roman"/>
          <w:b/>
          <w:sz w:val="24"/>
          <w:szCs w:val="24"/>
        </w:rPr>
        <w:t>Life membershi</w:t>
      </w:r>
      <w:r w:rsidR="00844A7A">
        <w:rPr>
          <w:rFonts w:ascii="Times New Roman" w:hAnsi="Times New Roman" w:cs="Times New Roman"/>
          <w:b/>
          <w:sz w:val="24"/>
          <w:szCs w:val="24"/>
        </w:rPr>
        <w:t>p</w:t>
      </w:r>
    </w:p>
    <w:p w14:paraId="3962E180" w14:textId="77777777" w:rsidR="000A6690" w:rsidRPr="000A6690" w:rsidRDefault="000A6690" w:rsidP="000A6690">
      <w:pPr>
        <w:pStyle w:val="ListParagraph"/>
        <w:numPr>
          <w:ilvl w:val="0"/>
          <w:numId w:val="13"/>
        </w:numPr>
        <w:jc w:val="both"/>
      </w:pPr>
      <w:r w:rsidRPr="000A6690">
        <w:t xml:space="preserve">Life member of </w:t>
      </w:r>
      <w:r w:rsidRPr="000A6690">
        <w:rPr>
          <w:b/>
          <w:bCs/>
        </w:rPr>
        <w:t>Society for Reproductive Biology and Comparative Endocrinology</w:t>
      </w:r>
      <w:r w:rsidRPr="000A6690">
        <w:t>, with effect from 14.09.2022, Membership No. LM549-2022</w:t>
      </w:r>
    </w:p>
    <w:p w14:paraId="71CEC103" w14:textId="7AFCD089" w:rsidR="00DD2901" w:rsidRPr="000A6690" w:rsidRDefault="00B22274" w:rsidP="000A6690">
      <w:pPr>
        <w:pStyle w:val="ListParagraph"/>
        <w:numPr>
          <w:ilvl w:val="0"/>
          <w:numId w:val="13"/>
        </w:numPr>
        <w:jc w:val="both"/>
      </w:pPr>
      <w:r w:rsidRPr="000A6690">
        <w:t xml:space="preserve"> </w:t>
      </w:r>
      <w:r w:rsidR="00D97A24" w:rsidRPr="000A6690">
        <w:t xml:space="preserve">Life member of </w:t>
      </w:r>
      <w:r w:rsidR="00E62C05" w:rsidRPr="000A6690">
        <w:t xml:space="preserve">Agro </w:t>
      </w:r>
      <w:r w:rsidR="00310916" w:rsidRPr="000A6690">
        <w:t>E</w:t>
      </w:r>
      <w:r w:rsidR="00E62C05" w:rsidRPr="000A6690">
        <w:t>nvi</w:t>
      </w:r>
      <w:r w:rsidR="00F971D4" w:rsidRPr="000A6690">
        <w:t xml:space="preserve">ronmental </w:t>
      </w:r>
      <w:r w:rsidR="00BC3160" w:rsidRPr="000A6690">
        <w:t>D</w:t>
      </w:r>
      <w:r w:rsidR="00F971D4" w:rsidRPr="000A6690">
        <w:t xml:space="preserve">evelopment </w:t>
      </w:r>
      <w:r w:rsidR="00BC3160" w:rsidRPr="000A6690">
        <w:t>S</w:t>
      </w:r>
      <w:r w:rsidR="00F971D4" w:rsidRPr="000A6690">
        <w:t>ociety (AEDS)</w:t>
      </w:r>
      <w:r w:rsidR="00D97A24" w:rsidRPr="000A6690">
        <w:t xml:space="preserve"> with effect from </w:t>
      </w:r>
      <w:r w:rsidR="004E76F6" w:rsidRPr="000A6690">
        <w:t xml:space="preserve">June, 2022, Membership No. </w:t>
      </w:r>
      <w:r w:rsidR="00C81FF4" w:rsidRPr="000A6690">
        <w:t>AEDS/LM/765/2022</w:t>
      </w:r>
    </w:p>
    <w:p w14:paraId="27071E21" w14:textId="6B3D17C8" w:rsidR="000B7E5B" w:rsidRPr="00551692" w:rsidRDefault="000B7E5B" w:rsidP="000B7E5B">
      <w:pPr>
        <w:jc w:val="both"/>
        <w:rPr>
          <w:rFonts w:ascii="Arial" w:hAnsi="Arial" w:cs="Arial"/>
          <w:b/>
          <w:bCs/>
          <w:color w:val="000000"/>
          <w:sz w:val="28"/>
          <w:szCs w:val="19"/>
        </w:rPr>
      </w:pPr>
      <w:r w:rsidRPr="00DF5E79">
        <w:rPr>
          <w:rFonts w:ascii="Arial" w:hAnsi="Arial" w:cs="Arial"/>
          <w:b/>
          <w:bCs/>
          <w:color w:val="000000"/>
          <w:sz w:val="28"/>
          <w:szCs w:val="19"/>
        </w:rPr>
        <w:t xml:space="preserve">Training Courses </w:t>
      </w:r>
      <w:r w:rsidR="00551692" w:rsidRPr="00DF5E79">
        <w:rPr>
          <w:rFonts w:ascii="Arial" w:hAnsi="Arial" w:cs="Arial"/>
          <w:b/>
          <w:bCs/>
          <w:color w:val="000000"/>
          <w:sz w:val="28"/>
          <w:szCs w:val="19"/>
        </w:rPr>
        <w:t>and</w:t>
      </w:r>
      <w:r w:rsidRPr="00DF5E79">
        <w:rPr>
          <w:rFonts w:ascii="Arial" w:hAnsi="Arial" w:cs="Arial"/>
          <w:b/>
          <w:bCs/>
          <w:color w:val="000000"/>
          <w:sz w:val="28"/>
          <w:szCs w:val="19"/>
        </w:rPr>
        <w:t xml:space="preserve"> Programmes Attended </w:t>
      </w:r>
      <w:r w:rsidR="00BF6D17">
        <w:rPr>
          <w:rFonts w:ascii="Arial" w:hAnsi="Arial" w:cs="Arial"/>
          <w:b/>
          <w:bCs/>
          <w:color w:val="000000"/>
          <w:sz w:val="28"/>
          <w:szCs w:val="19"/>
        </w:rPr>
        <w:t>at the</w:t>
      </w:r>
      <w:r w:rsidRPr="00DF5E79">
        <w:rPr>
          <w:rFonts w:ascii="Arial" w:hAnsi="Arial" w:cs="Arial"/>
          <w:b/>
          <w:bCs/>
          <w:color w:val="000000"/>
          <w:sz w:val="28"/>
          <w:szCs w:val="19"/>
        </w:rPr>
        <w:t xml:space="preserve"> National</w:t>
      </w:r>
      <w:r>
        <w:rPr>
          <w:rFonts w:ascii="Arial" w:hAnsi="Arial" w:cs="Arial"/>
          <w:b/>
          <w:bCs/>
          <w:color w:val="000000"/>
          <w:sz w:val="28"/>
          <w:szCs w:val="19"/>
        </w:rPr>
        <w:t xml:space="preserve"> </w:t>
      </w:r>
      <w:r w:rsidR="00C317CF">
        <w:rPr>
          <w:rFonts w:ascii="Arial" w:hAnsi="Arial" w:cs="Arial"/>
          <w:b/>
          <w:bCs/>
          <w:color w:val="000000"/>
          <w:sz w:val="28"/>
          <w:szCs w:val="19"/>
        </w:rPr>
        <w:t>a</w:t>
      </w:r>
      <w:r w:rsidRPr="00DF5E79">
        <w:rPr>
          <w:rFonts w:ascii="Arial" w:hAnsi="Arial" w:cs="Arial"/>
          <w:b/>
          <w:bCs/>
          <w:color w:val="000000"/>
          <w:sz w:val="28"/>
          <w:szCs w:val="19"/>
        </w:rPr>
        <w:t xml:space="preserve">nd </w:t>
      </w:r>
      <w:r w:rsidR="00551692" w:rsidRPr="00551692">
        <w:rPr>
          <w:rFonts w:ascii="Arial" w:hAnsi="Arial" w:cs="Arial"/>
          <w:b/>
          <w:bCs/>
          <w:color w:val="000000"/>
          <w:sz w:val="28"/>
          <w:szCs w:val="19"/>
        </w:rPr>
        <w:t>International Level</w:t>
      </w:r>
    </w:p>
    <w:p w14:paraId="571BA769" w14:textId="77777777" w:rsidR="000B7E5B" w:rsidRDefault="000B7E5B" w:rsidP="000B7E5B">
      <w:pPr>
        <w:rPr>
          <w:rFonts w:ascii="Arial" w:hAnsi="Arial" w:cs="Arial"/>
          <w:sz w:val="28"/>
          <w:szCs w:val="19"/>
        </w:rPr>
      </w:pPr>
    </w:p>
    <w:p w14:paraId="4FD110F1" w14:textId="465D59FE" w:rsidR="0017322C" w:rsidRDefault="0017322C" w:rsidP="0017322C">
      <w:pPr>
        <w:pStyle w:val="ListParagraph"/>
        <w:numPr>
          <w:ilvl w:val="0"/>
          <w:numId w:val="30"/>
        </w:numPr>
        <w:jc w:val="both"/>
      </w:pPr>
      <w:r>
        <w:t>Resource person in short training workshop on GENOME EDITING TECHNOLOGIES: Applications of CRISPR-Cas for desired traits in mammalian systems on 15-17 february 2023 at FVSc, SKUAST K</w:t>
      </w:r>
    </w:p>
    <w:p w14:paraId="6D030D0D" w14:textId="759E2A7E" w:rsidR="0017322C" w:rsidRDefault="0017322C" w:rsidP="00BF2E1A">
      <w:pPr>
        <w:pStyle w:val="ListParagraph"/>
        <w:numPr>
          <w:ilvl w:val="0"/>
          <w:numId w:val="30"/>
        </w:numPr>
        <w:jc w:val="both"/>
      </w:pPr>
      <w:r>
        <w:t>Resource person in workshop on CRISPR EDITING TOOLS: BASIC CONCEPTS AND APPLICATIONS on 4</w:t>
      </w:r>
      <w:r w:rsidRPr="0017322C">
        <w:rPr>
          <w:vertAlign w:val="superscript"/>
        </w:rPr>
        <w:t>th</w:t>
      </w:r>
      <w:r>
        <w:t xml:space="preserve"> February 2023 at FVSc, SKUAST K</w:t>
      </w:r>
    </w:p>
    <w:p w14:paraId="79E30300" w14:textId="4E6D74E0" w:rsidR="00BF2E1A" w:rsidRDefault="00BF2E1A" w:rsidP="00BF2E1A">
      <w:pPr>
        <w:pStyle w:val="ListParagraph"/>
        <w:numPr>
          <w:ilvl w:val="0"/>
          <w:numId w:val="30"/>
        </w:numPr>
        <w:jc w:val="both"/>
      </w:pPr>
      <w:r w:rsidRPr="00811332">
        <w:t>Participated in the international conference on “Emerging and Re-Emerging Viral Infections Impacting Human, Animals, Plants, Fish and Environment” held on 5th and 6th November 2022 at SKUAST-Kashmir, VIROCON-2022 (Presented PhD Research work</w:t>
      </w:r>
      <w:r w:rsidR="00702A03">
        <w:t xml:space="preserve"> titled “</w:t>
      </w:r>
      <w:r w:rsidR="00276584">
        <w:t xml:space="preserve">Ribavirin effectively inhibits the replication </w:t>
      </w:r>
      <w:r w:rsidR="007E6A7B">
        <w:t xml:space="preserve">of avian birnavirus through multiple </w:t>
      </w:r>
      <w:r w:rsidR="001A22DA">
        <w:t>mechanisms”</w:t>
      </w:r>
      <w:r w:rsidRPr="00811332">
        <w:t>)</w:t>
      </w:r>
    </w:p>
    <w:p w14:paraId="14F71AA7" w14:textId="77777777" w:rsidR="00BF2E1A" w:rsidRDefault="00BF2E1A" w:rsidP="00BF2E1A">
      <w:pPr>
        <w:pStyle w:val="ListParagraph"/>
        <w:numPr>
          <w:ilvl w:val="0"/>
          <w:numId w:val="30"/>
        </w:numPr>
        <w:jc w:val="both"/>
      </w:pPr>
      <w:r>
        <w:t>Participated in international conference on “Coronaviruses-Past, Present and Future” held on 10</w:t>
      </w:r>
      <w:r w:rsidRPr="005F58BB">
        <w:rPr>
          <w:vertAlign w:val="superscript"/>
        </w:rPr>
        <w:t>th</w:t>
      </w:r>
      <w:r>
        <w:t xml:space="preserve"> and 11</w:t>
      </w:r>
      <w:r w:rsidRPr="00E66015">
        <w:rPr>
          <w:vertAlign w:val="superscript"/>
        </w:rPr>
        <w:t>th</w:t>
      </w:r>
      <w:r>
        <w:t xml:space="preserve"> May 2022 at SKUAST-Kashmir, Registered with Jammu &amp; Kashmir medical council under CME registration for eight (8) credit hours</w:t>
      </w:r>
    </w:p>
    <w:p w14:paraId="66C631B0" w14:textId="77777777" w:rsidR="00BF2E1A" w:rsidRDefault="00BF2E1A" w:rsidP="00BF2E1A">
      <w:pPr>
        <w:pStyle w:val="ListParagraph"/>
        <w:numPr>
          <w:ilvl w:val="0"/>
          <w:numId w:val="30"/>
        </w:numPr>
        <w:jc w:val="both"/>
      </w:pPr>
      <w:r>
        <w:t>Oral presentation at International Conference on REPRODUCTIVE BIOLOGY, COMPARATIVE ENDOCRINOLOGY &amp; DEVELOPMENT 39th Annual Meeting of SRBCE September 14 - 16, 2022, Hyderabad, INDIA</w:t>
      </w:r>
    </w:p>
    <w:p w14:paraId="5C6D0F8B" w14:textId="4FBA1A2F" w:rsidR="00BF2E1A" w:rsidRDefault="00BF2E1A" w:rsidP="00BF2E1A">
      <w:pPr>
        <w:pStyle w:val="ListParagraph"/>
        <w:numPr>
          <w:ilvl w:val="0"/>
          <w:numId w:val="30"/>
        </w:numPr>
        <w:jc w:val="both"/>
      </w:pPr>
      <w:r>
        <w:t xml:space="preserve">Participated </w:t>
      </w:r>
      <w:r w:rsidR="00BF6D17">
        <w:t>in the</w:t>
      </w:r>
      <w:r>
        <w:t xml:space="preserve"> International Conference on Recent Advances in Biomedical Sciences Regenerative Medicine (RABSRM) 2022, presented PhD research work</w:t>
      </w:r>
    </w:p>
    <w:p w14:paraId="5EFA22D5" w14:textId="77777777" w:rsidR="00BF2E1A" w:rsidRDefault="00BF2E1A" w:rsidP="00BF2E1A">
      <w:pPr>
        <w:pStyle w:val="ListParagraph"/>
        <w:numPr>
          <w:ilvl w:val="0"/>
          <w:numId w:val="30"/>
        </w:numPr>
        <w:jc w:val="both"/>
      </w:pPr>
      <w:r>
        <w:t xml:space="preserve">Certificate of participation: Attended lecture on “Genome Editing in Animals for enhancing Productivity” on 24 June 2022 organised as part of continue biotechnology education lecture series </w:t>
      </w:r>
      <w:r w:rsidRPr="00B10373">
        <w:rPr>
          <w:b/>
        </w:rPr>
        <w:t>DBT/Wellcome Trust India Alliance</w:t>
      </w:r>
    </w:p>
    <w:p w14:paraId="3D172F54" w14:textId="77777777" w:rsidR="00BF2E1A" w:rsidRDefault="00BF2E1A" w:rsidP="00BF2E1A">
      <w:pPr>
        <w:pStyle w:val="ListParagraph"/>
        <w:numPr>
          <w:ilvl w:val="0"/>
          <w:numId w:val="30"/>
        </w:numPr>
        <w:jc w:val="both"/>
      </w:pPr>
      <w:r>
        <w:t>Participated in 6</w:t>
      </w:r>
      <w:r w:rsidRPr="00A258EF">
        <w:rPr>
          <w:vertAlign w:val="superscript"/>
        </w:rPr>
        <w:t>th</w:t>
      </w:r>
      <w:r>
        <w:t xml:space="preserve"> international conference on Current issues in Agriculture, Biological &amp; Applied Science for Sustainable Development(CIABASSD-2022) during 11-13 june, 2022</w:t>
      </w:r>
    </w:p>
    <w:p w14:paraId="3D7F7D36" w14:textId="7227B5A9" w:rsidR="00BF2E1A" w:rsidRDefault="00BF2E1A" w:rsidP="00BF2E1A">
      <w:pPr>
        <w:pStyle w:val="ListParagraph"/>
        <w:numPr>
          <w:ilvl w:val="0"/>
          <w:numId w:val="30"/>
        </w:numPr>
        <w:jc w:val="both"/>
      </w:pPr>
      <w:r>
        <w:t xml:space="preserve">Presented </w:t>
      </w:r>
      <w:r w:rsidR="003E1810">
        <w:t>Ph.D.</w:t>
      </w:r>
      <w:r>
        <w:t xml:space="preserve"> research work in </w:t>
      </w:r>
      <w:r w:rsidR="003E1810">
        <w:t>the International Conference</w:t>
      </w:r>
      <w:r>
        <w:t xml:space="preserve"> on Innovative and Current Advances in Agriculture And Allied Science during </w:t>
      </w:r>
      <w:r w:rsidR="003E1810">
        <w:t>June</w:t>
      </w:r>
      <w:r>
        <w:t xml:space="preserve"> 12-14, 2022</w:t>
      </w:r>
    </w:p>
    <w:p w14:paraId="5EF35655" w14:textId="09586E8C" w:rsidR="00BF2E1A" w:rsidRDefault="00BF2E1A" w:rsidP="00BF2E1A">
      <w:pPr>
        <w:pStyle w:val="ListParagraph"/>
        <w:numPr>
          <w:ilvl w:val="0"/>
          <w:numId w:val="30"/>
        </w:numPr>
        <w:jc w:val="both"/>
      </w:pPr>
      <w:r>
        <w:t xml:space="preserve">Participated in </w:t>
      </w:r>
      <w:r w:rsidR="003E1810">
        <w:t>a three-day workshop</w:t>
      </w:r>
      <w:r>
        <w:t xml:space="preserve"> on </w:t>
      </w:r>
      <w:r w:rsidR="003E1810">
        <w:t>‘Reproductive technologies</w:t>
      </w:r>
      <w:r w:rsidRPr="008A05D4">
        <w:rPr>
          <w:b/>
        </w:rPr>
        <w:t xml:space="preserve"> in Wildlife Conservation</w:t>
      </w:r>
      <w:r>
        <w:t xml:space="preserve">” between May 18-20, 2022 organised by LaCONES, CSIR – CCMB, Hyderabad, </w:t>
      </w:r>
      <w:r w:rsidR="003E1810">
        <w:t>the University</w:t>
      </w:r>
      <w:r>
        <w:t xml:space="preserve"> of </w:t>
      </w:r>
      <w:r w:rsidR="003E1810">
        <w:t>Kashmir</w:t>
      </w:r>
      <w:r>
        <w:t xml:space="preserve"> and CSIR-IIM, Srinagar</w:t>
      </w:r>
    </w:p>
    <w:p w14:paraId="3843F34A" w14:textId="77777777" w:rsidR="00BF2E1A" w:rsidRDefault="00BF2E1A" w:rsidP="00BF2E1A">
      <w:pPr>
        <w:pStyle w:val="ListParagraph"/>
        <w:numPr>
          <w:ilvl w:val="0"/>
          <w:numId w:val="30"/>
        </w:numPr>
        <w:jc w:val="both"/>
      </w:pPr>
      <w:r>
        <w:t>Participated in 10</w:t>
      </w:r>
      <w:r w:rsidRPr="00756E7D">
        <w:rPr>
          <w:vertAlign w:val="superscript"/>
        </w:rPr>
        <w:t>th</w:t>
      </w:r>
      <w:r>
        <w:t xml:space="preserve"> National Seminar on “Agriculture and More: Beyond 4.0” from 26</w:t>
      </w:r>
      <w:r w:rsidRPr="00756E7D">
        <w:rPr>
          <w:vertAlign w:val="superscript"/>
        </w:rPr>
        <w:t>th</w:t>
      </w:r>
      <w:r>
        <w:t xml:space="preserve"> to 28</w:t>
      </w:r>
      <w:r w:rsidRPr="00756E7D">
        <w:rPr>
          <w:vertAlign w:val="superscript"/>
        </w:rPr>
        <w:t>th</w:t>
      </w:r>
      <w:r>
        <w:t xml:space="preserve"> May 2022 and presented Paper and Poster of PhD research work in the seminar</w:t>
      </w:r>
    </w:p>
    <w:p w14:paraId="21D933C1" w14:textId="77777777" w:rsidR="00BF2E1A" w:rsidRDefault="00BF2E1A" w:rsidP="00BF2E1A">
      <w:pPr>
        <w:pStyle w:val="ListParagraph"/>
        <w:numPr>
          <w:ilvl w:val="0"/>
          <w:numId w:val="30"/>
        </w:numPr>
        <w:jc w:val="both"/>
      </w:pPr>
      <w:r>
        <w:t xml:space="preserve">Oral presentation on </w:t>
      </w:r>
      <w:r w:rsidRPr="006A0F14">
        <w:rPr>
          <w:b/>
        </w:rPr>
        <w:t>Lethal mutagenesis for enhancing genetic stability of infectious bursal disease virus</w:t>
      </w:r>
      <w:r>
        <w:t xml:space="preserve"> in International conference on “Recent Advances in Biomedical Sciences and Regenerative Medicine (RABSRM)” from 6</w:t>
      </w:r>
      <w:r w:rsidRPr="00F472FB">
        <w:rPr>
          <w:vertAlign w:val="superscript"/>
        </w:rPr>
        <w:t>th</w:t>
      </w:r>
      <w:r>
        <w:t xml:space="preserve"> to 7</w:t>
      </w:r>
      <w:r w:rsidRPr="00F472FB">
        <w:rPr>
          <w:vertAlign w:val="superscript"/>
        </w:rPr>
        <w:t>th</w:t>
      </w:r>
      <w:r>
        <w:t xml:space="preserve"> May, 2022 at SKUAST K and  University of Kashmir.</w:t>
      </w:r>
    </w:p>
    <w:p w14:paraId="24A32CBC" w14:textId="3D343AE3" w:rsidR="00BF2E1A" w:rsidRDefault="00BF2E1A" w:rsidP="00BF2E1A">
      <w:pPr>
        <w:pStyle w:val="ListParagraph"/>
        <w:numPr>
          <w:ilvl w:val="0"/>
          <w:numId w:val="30"/>
        </w:numPr>
        <w:jc w:val="both"/>
      </w:pPr>
      <w:r>
        <w:t xml:space="preserve">Successfully completed the online modules of Researcher Academy of ELSEVIER </w:t>
      </w:r>
      <w:r w:rsidR="003E1810">
        <w:t>on</w:t>
      </w:r>
      <w:r>
        <w:t xml:space="preserve"> why write a book, How to prepare your </w:t>
      </w:r>
      <w:r w:rsidR="003E1810">
        <w:t>manuscript,</w:t>
      </w:r>
      <w:r>
        <w:t xml:space="preserve"> How to respond to Reviewers Comments, Social Media for Researchers, Successful Research </w:t>
      </w:r>
      <w:r w:rsidR="003E1810">
        <w:t>Grant</w:t>
      </w:r>
      <w:r>
        <w:t xml:space="preserve"> applications – getting it right, Using proper manuscript language (2018).</w:t>
      </w:r>
    </w:p>
    <w:p w14:paraId="22F7F5ED" w14:textId="77777777" w:rsidR="00BF2E1A" w:rsidRDefault="00BF2E1A" w:rsidP="00BF2E1A">
      <w:pPr>
        <w:pStyle w:val="ListParagraph"/>
        <w:numPr>
          <w:ilvl w:val="0"/>
          <w:numId w:val="30"/>
        </w:numPr>
        <w:jc w:val="both"/>
      </w:pPr>
      <w:r>
        <w:t>Presented a poster at ISSRF-2017 international conference on reproductive health with Emphasis on Strategies for Infertility, Assisted Reproduction and Family Planning from 23</w:t>
      </w:r>
      <w:r w:rsidRPr="00355085">
        <w:rPr>
          <w:vertAlign w:val="superscript"/>
        </w:rPr>
        <w:t>rd</w:t>
      </w:r>
      <w:r>
        <w:t xml:space="preserve"> -25</w:t>
      </w:r>
      <w:r w:rsidRPr="00747913">
        <w:rPr>
          <w:vertAlign w:val="superscript"/>
        </w:rPr>
        <w:t>th</w:t>
      </w:r>
      <w:r>
        <w:t xml:space="preserve">  jan. 2017 at New Delhi.</w:t>
      </w:r>
    </w:p>
    <w:p w14:paraId="1DA23F78" w14:textId="199BF47E" w:rsidR="00BF2E1A" w:rsidRDefault="00BF2E1A" w:rsidP="00BF2E1A">
      <w:pPr>
        <w:pStyle w:val="ListParagraph"/>
        <w:numPr>
          <w:ilvl w:val="0"/>
          <w:numId w:val="30"/>
        </w:numPr>
        <w:jc w:val="both"/>
      </w:pPr>
      <w:r w:rsidRPr="002339A3">
        <w:t xml:space="preserve">Abstracts accepted at </w:t>
      </w:r>
      <w:r w:rsidR="003E1810">
        <w:t>the 40th</w:t>
      </w:r>
      <w:r w:rsidRPr="002339A3">
        <w:t xml:space="preserve"> Annual  Congress  of  ISVS  </w:t>
      </w:r>
      <w:r w:rsidR="003E1810">
        <w:t>and</w:t>
      </w:r>
      <w:r w:rsidRPr="002339A3">
        <w:t xml:space="preserve"> International  Symposium  on </w:t>
      </w:r>
      <w:r w:rsidR="003E1810">
        <w:t>‘Biomaterials</w:t>
      </w:r>
      <w:r w:rsidRPr="002339A3">
        <w:t xml:space="preserve"> And Stem Cells For Tissue Repair And Regeneration In Veterinary </w:t>
      </w:r>
      <w:r w:rsidR="003E1810">
        <w:t>Surgery’</w:t>
      </w:r>
      <w:r w:rsidRPr="002339A3">
        <w:t xml:space="preserve"> held from 2nd to 4th December 2016 </w:t>
      </w:r>
      <w:r w:rsidR="003E1810">
        <w:t>in the</w:t>
      </w:r>
      <w:r w:rsidRPr="002339A3">
        <w:t xml:space="preserve"> Department  of  Veterinary  Surgery  &amp;  Radiology,  Madras Veterinary College, TANUVAS, Chennai-7 and ISSRF-2017 international conference on reproductive health with </w:t>
      </w:r>
      <w:r w:rsidR="003E1810">
        <w:t>emphasis</w:t>
      </w:r>
      <w:r w:rsidRPr="002339A3">
        <w:t xml:space="preserve"> on Strategies for Infertility, Assisted Reproduction and Family Planning from </w:t>
      </w:r>
      <w:r w:rsidR="003E1810">
        <w:t>23 to 25 January.</w:t>
      </w:r>
      <w:r w:rsidRPr="002339A3">
        <w:t xml:space="preserve"> 2017 at New Delhi.</w:t>
      </w:r>
    </w:p>
    <w:p w14:paraId="7469A52C" w14:textId="77777777" w:rsidR="00BF2E1A" w:rsidRPr="001542A6" w:rsidRDefault="00BF2E1A" w:rsidP="001542A6">
      <w:pPr>
        <w:jc w:val="both"/>
        <w:rPr>
          <w:rFonts w:ascii="Arial" w:hAnsi="Arial" w:cs="Arial"/>
          <w:b/>
          <w:bCs/>
          <w:color w:val="000000"/>
          <w:sz w:val="28"/>
          <w:szCs w:val="19"/>
        </w:rPr>
      </w:pPr>
      <w:r w:rsidRPr="001542A6">
        <w:rPr>
          <w:rFonts w:ascii="Arial" w:hAnsi="Arial" w:cs="Arial"/>
          <w:b/>
          <w:bCs/>
          <w:color w:val="000000"/>
          <w:sz w:val="28"/>
          <w:szCs w:val="19"/>
        </w:rPr>
        <w:t>Trainings</w:t>
      </w:r>
    </w:p>
    <w:p w14:paraId="13F28D3C" w14:textId="77777777" w:rsidR="00BF2E1A" w:rsidRDefault="00BF2E1A" w:rsidP="00BF2E1A">
      <w:pPr>
        <w:pStyle w:val="ListParagraph"/>
        <w:numPr>
          <w:ilvl w:val="0"/>
          <w:numId w:val="31"/>
        </w:numPr>
        <w:jc w:val="both"/>
      </w:pPr>
      <w:r>
        <w:t>Training cum hands-on program advanced experimental techniques for material science on Synergistic Training Program Utilizing the Scientific &amp; Technological Infrastructure, supported by DST, Govt. of India (STUTI) from 20</w:t>
      </w:r>
      <w:r w:rsidRPr="00EA5768">
        <w:rPr>
          <w:vertAlign w:val="superscript"/>
        </w:rPr>
        <w:t>th</w:t>
      </w:r>
      <w:r>
        <w:t xml:space="preserve"> to 26</w:t>
      </w:r>
      <w:r w:rsidRPr="00EA5768">
        <w:rPr>
          <w:vertAlign w:val="superscript"/>
        </w:rPr>
        <w:t>th</w:t>
      </w:r>
      <w:r>
        <w:t xml:space="preserve"> May, 2022</w:t>
      </w:r>
    </w:p>
    <w:p w14:paraId="5B210133" w14:textId="77777777" w:rsidR="00BF2E1A" w:rsidRPr="00EA5768" w:rsidRDefault="00BF2E1A" w:rsidP="00BF2E1A">
      <w:pPr>
        <w:pStyle w:val="ListParagraph"/>
        <w:numPr>
          <w:ilvl w:val="0"/>
          <w:numId w:val="31"/>
        </w:numPr>
        <w:jc w:val="both"/>
      </w:pPr>
      <w:r>
        <w:t>Coordinated the 7 day National workshop on “</w:t>
      </w:r>
      <w:r w:rsidRPr="00756E7D">
        <w:rPr>
          <w:b/>
        </w:rPr>
        <w:t>Genomics and Stem cell technologies in animal research and production</w:t>
      </w:r>
      <w:r>
        <w:rPr>
          <w:b/>
        </w:rPr>
        <w:t>” from 17-24 july 2017</w:t>
      </w:r>
    </w:p>
    <w:p w14:paraId="1C37E988" w14:textId="63A012BC" w:rsidR="00BF2E1A" w:rsidRDefault="00BF2E1A" w:rsidP="00BF2E1A">
      <w:pPr>
        <w:pStyle w:val="ListParagraph"/>
        <w:numPr>
          <w:ilvl w:val="0"/>
          <w:numId w:val="31"/>
        </w:numPr>
        <w:jc w:val="both"/>
      </w:pPr>
      <w:r>
        <w:t xml:space="preserve">Successfully completed </w:t>
      </w:r>
      <w:r w:rsidR="003E1810">
        <w:t>the two-month</w:t>
      </w:r>
      <w:r>
        <w:t xml:space="preserve"> training </w:t>
      </w:r>
      <w:r w:rsidR="003E1810">
        <w:t>at the</w:t>
      </w:r>
      <w:r>
        <w:t xml:space="preserve"> National institute of Agriculture Extension Management conducted </w:t>
      </w:r>
      <w:r w:rsidR="003E1810">
        <w:t>under the</w:t>
      </w:r>
      <w:r>
        <w:t xml:space="preserve"> Agri-business centres Scheme of Govt. of India from 15-09-2015 to 16-11-2015 </w:t>
      </w:r>
      <w:r w:rsidR="003E1810">
        <w:t>at the</w:t>
      </w:r>
      <w:r>
        <w:t xml:space="preserve"> AcABC centre Srinagar J&amp;K under I.D. No. JAM 1592</w:t>
      </w:r>
    </w:p>
    <w:p w14:paraId="2806BE61" w14:textId="77777777" w:rsidR="00BF2E1A" w:rsidRDefault="00BF2E1A" w:rsidP="00BF2E1A">
      <w:pPr>
        <w:pStyle w:val="ListParagraph"/>
        <w:numPr>
          <w:ilvl w:val="0"/>
          <w:numId w:val="31"/>
        </w:numPr>
        <w:jc w:val="both"/>
      </w:pPr>
      <w:r>
        <w:t>Participated in International conference on Cellular and molecular mechanism of disease processes from 13</w:t>
      </w:r>
      <w:r w:rsidRPr="00A049EA">
        <w:rPr>
          <w:vertAlign w:val="superscript"/>
        </w:rPr>
        <w:t>th</w:t>
      </w:r>
      <w:r>
        <w:t xml:space="preserve"> to 16</w:t>
      </w:r>
      <w:r w:rsidRPr="00A049EA">
        <w:rPr>
          <w:vertAlign w:val="superscript"/>
        </w:rPr>
        <w:t>th</w:t>
      </w:r>
      <w:r>
        <w:t xml:space="preserve"> April, 2014 at Department of Biotechnology, university of Kashmir.</w:t>
      </w:r>
    </w:p>
    <w:p w14:paraId="25C25D04" w14:textId="77777777" w:rsidR="00BF2E1A" w:rsidRPr="000E627F" w:rsidRDefault="00BF2E1A" w:rsidP="00BF2E1A">
      <w:pPr>
        <w:pStyle w:val="ListParagraph"/>
        <w:numPr>
          <w:ilvl w:val="0"/>
          <w:numId w:val="31"/>
        </w:numPr>
        <w:jc w:val="both"/>
        <w:rPr>
          <w:rFonts w:ascii="Arial" w:hAnsi="Arial" w:cs="Arial"/>
          <w:sz w:val="24"/>
          <w:szCs w:val="19"/>
        </w:rPr>
      </w:pPr>
      <w:r>
        <w:t xml:space="preserve">Training program on </w:t>
      </w:r>
      <w:r w:rsidRPr="000E627F">
        <w:rPr>
          <w:b/>
        </w:rPr>
        <w:t>poultry production in Kashmir: challenges and oppurtunities</w:t>
      </w:r>
      <w:r>
        <w:t xml:space="preserve"> for the period of three days, organized by Division of livestock production and managnent from 26</w:t>
      </w:r>
      <w:r w:rsidRPr="000E627F">
        <w:rPr>
          <w:vertAlign w:val="superscript"/>
        </w:rPr>
        <w:t>th</w:t>
      </w:r>
      <w:r>
        <w:t xml:space="preserve"> to 28</w:t>
      </w:r>
      <w:r w:rsidRPr="000E627F">
        <w:rPr>
          <w:vertAlign w:val="superscript"/>
        </w:rPr>
        <w:t>th</w:t>
      </w:r>
      <w:r>
        <w:t xml:space="preserve"> of march 2014 at faculty of veterinary science and animal husbandary, shuhama, alustang. </w:t>
      </w:r>
    </w:p>
    <w:p w14:paraId="2C772AC3" w14:textId="204D807B" w:rsidR="00BF2E1A" w:rsidRDefault="00BF2E1A" w:rsidP="00BF2E1A">
      <w:pPr>
        <w:pStyle w:val="ListParagraph"/>
        <w:numPr>
          <w:ilvl w:val="0"/>
          <w:numId w:val="31"/>
        </w:numPr>
        <w:jc w:val="both"/>
      </w:pPr>
      <w:r w:rsidRPr="00E33AAE">
        <w:rPr>
          <w:b/>
        </w:rPr>
        <w:t>Training program</w:t>
      </w:r>
      <w:r>
        <w:t xml:space="preserve"> on methods in Recombinant DNA Technology for ten days at division of veterinary biochemistry, faculty of veterinary science and animal husbandary, shuhama, alustang from 1</w:t>
      </w:r>
      <w:r w:rsidRPr="00AC3020">
        <w:rPr>
          <w:vertAlign w:val="superscript"/>
        </w:rPr>
        <w:t>st</w:t>
      </w:r>
      <w:r>
        <w:t xml:space="preserve"> to 10</w:t>
      </w:r>
      <w:r w:rsidRPr="00AC3020">
        <w:rPr>
          <w:vertAlign w:val="superscript"/>
        </w:rPr>
        <w:t>th</w:t>
      </w:r>
      <w:r>
        <w:t xml:space="preserve"> oct. 2013.</w:t>
      </w:r>
    </w:p>
    <w:p w14:paraId="72B0392D" w14:textId="06FE1E54" w:rsidR="00BF2E1A" w:rsidRPr="00C710E4" w:rsidRDefault="00BF2E1A" w:rsidP="00BF2E1A">
      <w:pPr>
        <w:pStyle w:val="ListParagraph"/>
        <w:numPr>
          <w:ilvl w:val="0"/>
          <w:numId w:val="31"/>
        </w:numPr>
        <w:jc w:val="both"/>
        <w:rPr>
          <w:rFonts w:ascii="Arial" w:hAnsi="Arial" w:cs="Arial"/>
          <w:sz w:val="24"/>
          <w:szCs w:val="19"/>
        </w:rPr>
      </w:pPr>
      <w:r>
        <w:t>T</w:t>
      </w:r>
      <w:r w:rsidRPr="00AD26FD">
        <w:t xml:space="preserve">raining programme on </w:t>
      </w:r>
      <w:r w:rsidR="003E1810">
        <w:rPr>
          <w:b/>
        </w:rPr>
        <w:t>‘statistical</w:t>
      </w:r>
      <w:r>
        <w:rPr>
          <w:b/>
        </w:rPr>
        <w:t xml:space="preserve"> techniques for analysis of life science </w:t>
      </w:r>
      <w:r w:rsidR="003E1810">
        <w:rPr>
          <w:b/>
        </w:rPr>
        <w:t>data’</w:t>
      </w:r>
      <w:r w:rsidRPr="000E627F">
        <w:rPr>
          <w:i/>
        </w:rPr>
        <w:t xml:space="preserve"> for </w:t>
      </w:r>
      <w:r>
        <w:rPr>
          <w:b/>
        </w:rPr>
        <w:t>2</w:t>
      </w:r>
      <w:r w:rsidRPr="000E627F">
        <w:rPr>
          <w:b/>
        </w:rPr>
        <w:t xml:space="preserve"> days </w:t>
      </w:r>
      <w:r w:rsidRPr="00CB5BD8">
        <w:t xml:space="preserve">duration </w:t>
      </w:r>
      <w:r>
        <w:t xml:space="preserve">in the division of animal genetics and breeding </w:t>
      </w:r>
      <w:r w:rsidR="003E1810">
        <w:t>of the</w:t>
      </w:r>
      <w:r w:rsidRPr="00C710E4">
        <w:t xml:space="preserve"> </w:t>
      </w:r>
      <w:r>
        <w:t xml:space="preserve">faculty of veterinary science and animal </w:t>
      </w:r>
      <w:r w:rsidR="003E1810">
        <w:t>husbandry,</w:t>
      </w:r>
      <w:r>
        <w:t xml:space="preserve"> shuhama, alustang.</w:t>
      </w:r>
    </w:p>
    <w:p w14:paraId="6D8E7858" w14:textId="680814DF" w:rsidR="00BF2E1A" w:rsidRPr="00C710E4" w:rsidRDefault="00BF2E1A" w:rsidP="00BF2E1A">
      <w:pPr>
        <w:pStyle w:val="ListParagraph"/>
        <w:numPr>
          <w:ilvl w:val="0"/>
          <w:numId w:val="31"/>
        </w:numPr>
        <w:jc w:val="both"/>
      </w:pPr>
      <w:r>
        <w:t>Traning</w:t>
      </w:r>
      <w:r w:rsidRPr="00A049EA">
        <w:t xml:space="preserve"> at</w:t>
      </w:r>
      <w:r>
        <w:rPr>
          <w:rFonts w:ascii="Arial" w:hAnsi="Arial" w:cs="Arial"/>
          <w:sz w:val="24"/>
          <w:szCs w:val="19"/>
        </w:rPr>
        <w:t xml:space="preserve"> Oncquest laboratories pvt. Lmt </w:t>
      </w:r>
      <w:r w:rsidRPr="00A049EA">
        <w:t xml:space="preserve">for the period of three months </w:t>
      </w:r>
      <w:r w:rsidR="001542A6" w:rsidRPr="00A049EA">
        <w:t>through</w:t>
      </w:r>
      <w:r w:rsidR="001542A6">
        <w:rPr>
          <w:rFonts w:ascii="Arial" w:hAnsi="Arial" w:cs="Arial"/>
          <w:sz w:val="24"/>
          <w:szCs w:val="19"/>
        </w:rPr>
        <w:t xml:space="preserve"> Biotec</w:t>
      </w:r>
      <w:r>
        <w:rPr>
          <w:rFonts w:ascii="Arial" w:hAnsi="Arial" w:cs="Arial"/>
          <w:sz w:val="24"/>
          <w:szCs w:val="19"/>
        </w:rPr>
        <w:t xml:space="preserve"> consortium india limited </w:t>
      </w:r>
      <w:r w:rsidRPr="00C710E4">
        <w:t>meant for providing practical industrial training</w:t>
      </w:r>
      <w:r>
        <w:t xml:space="preserve"> </w:t>
      </w:r>
      <w:r w:rsidR="001542A6">
        <w:t xml:space="preserve">at </w:t>
      </w:r>
      <w:r w:rsidR="001542A6" w:rsidRPr="00C710E4">
        <w:t>Oncquest</w:t>
      </w:r>
      <w:r>
        <w:rPr>
          <w:rFonts w:ascii="Arial" w:hAnsi="Arial" w:cs="Arial"/>
          <w:color w:val="000000"/>
          <w:sz w:val="19"/>
          <w:szCs w:val="19"/>
          <w:shd w:val="clear" w:color="auto" w:fill="FFFFFF"/>
        </w:rPr>
        <w:t xml:space="preserve"> Laboratories Ltd., 3, Factory Road, Adj. Safdarjung Hospital, New Delhi-110029</w:t>
      </w:r>
    </w:p>
    <w:p w14:paraId="0DABB1B2" w14:textId="4152124B" w:rsidR="00BF2E1A" w:rsidRDefault="00BF2E1A" w:rsidP="00BF2E1A">
      <w:pPr>
        <w:pStyle w:val="ListParagraph"/>
        <w:numPr>
          <w:ilvl w:val="0"/>
          <w:numId w:val="31"/>
        </w:numPr>
        <w:jc w:val="both"/>
      </w:pPr>
      <w:r>
        <w:t xml:space="preserve">Participated in </w:t>
      </w:r>
      <w:r w:rsidR="001542A6">
        <w:t>two-day</w:t>
      </w:r>
      <w:r>
        <w:t xml:space="preserve"> national level conference CVEME-2013 on microbiology/ endocrinology update 2013 from 28</w:t>
      </w:r>
      <w:r w:rsidRPr="00A049EA">
        <w:rPr>
          <w:vertAlign w:val="superscript"/>
        </w:rPr>
        <w:t>th</w:t>
      </w:r>
      <w:r>
        <w:t xml:space="preserve"> to 29</w:t>
      </w:r>
      <w:r w:rsidRPr="00A049EA">
        <w:rPr>
          <w:vertAlign w:val="superscript"/>
        </w:rPr>
        <w:t>th</w:t>
      </w:r>
      <w:r>
        <w:t xml:space="preserve"> oct. 2013 at SKICC Srinagar. </w:t>
      </w:r>
    </w:p>
    <w:p w14:paraId="375C2710" w14:textId="77777777" w:rsidR="00311E13" w:rsidRDefault="00311E13" w:rsidP="00311E13">
      <w:pPr>
        <w:jc w:val="both"/>
      </w:pPr>
    </w:p>
    <w:p w14:paraId="3696718B" w14:textId="66C14037" w:rsidR="001C7CEC" w:rsidRDefault="008D7CFD" w:rsidP="00311E13">
      <w:pPr>
        <w:jc w:val="both"/>
        <w:rPr>
          <w:rFonts w:ascii="Times New Roman" w:hAnsi="Times New Roman" w:cs="Times New Roman"/>
          <w:b/>
          <w:sz w:val="24"/>
        </w:rPr>
      </w:pPr>
      <w:r>
        <w:rPr>
          <w:rFonts w:ascii="Times New Roman" w:hAnsi="Times New Roman" w:cs="Times New Roman"/>
          <w:b/>
          <w:sz w:val="24"/>
        </w:rPr>
        <w:t xml:space="preserve">Invited </w:t>
      </w:r>
      <w:r w:rsidR="001C7CEC">
        <w:rPr>
          <w:rFonts w:ascii="Times New Roman" w:hAnsi="Times New Roman" w:cs="Times New Roman"/>
          <w:b/>
          <w:sz w:val="24"/>
        </w:rPr>
        <w:t>Lectures</w:t>
      </w:r>
    </w:p>
    <w:p w14:paraId="31D6203A" w14:textId="171FBE9D" w:rsidR="00E25408" w:rsidRPr="00E25408" w:rsidRDefault="003E1810" w:rsidP="00E25408">
      <w:pPr>
        <w:pStyle w:val="ListParagraph"/>
        <w:numPr>
          <w:ilvl w:val="0"/>
          <w:numId w:val="13"/>
        </w:numPr>
        <w:jc w:val="both"/>
      </w:pPr>
      <w:r>
        <w:t>Delivered a</w:t>
      </w:r>
      <w:r w:rsidR="0002569F" w:rsidRPr="00E25408">
        <w:t xml:space="preserve"> lecture </w:t>
      </w:r>
      <w:r w:rsidR="0036454F" w:rsidRPr="00E25408">
        <w:t xml:space="preserve">on </w:t>
      </w:r>
      <w:r>
        <w:t>‘Potential</w:t>
      </w:r>
      <w:r w:rsidR="0036454F" w:rsidRPr="00E25408">
        <w:rPr>
          <w:b/>
          <w:bCs/>
        </w:rPr>
        <w:t xml:space="preserve"> use of Stem Cell in Disorders/ Diseases of </w:t>
      </w:r>
      <w:r>
        <w:rPr>
          <w:b/>
          <w:bCs/>
        </w:rPr>
        <w:t>sheep -</w:t>
      </w:r>
      <w:r w:rsidR="0036454F" w:rsidRPr="00E25408">
        <w:rPr>
          <w:b/>
          <w:bCs/>
        </w:rPr>
        <w:t xml:space="preserve"> Kashmir Field Perspective”</w:t>
      </w:r>
      <w:r w:rsidR="0002569F" w:rsidRPr="00E25408">
        <w:t xml:space="preserve"> invited by </w:t>
      </w:r>
      <w:r>
        <w:t>the</w:t>
      </w:r>
      <w:r w:rsidR="0002569F" w:rsidRPr="00E25408">
        <w:t xml:space="preserve"> </w:t>
      </w:r>
      <w:r w:rsidR="00E25408">
        <w:t>D</w:t>
      </w:r>
      <w:r w:rsidR="0002569F" w:rsidRPr="00E25408">
        <w:t xml:space="preserve">irector </w:t>
      </w:r>
      <w:r w:rsidR="00E25408">
        <w:t>R</w:t>
      </w:r>
      <w:r w:rsidR="0002569F" w:rsidRPr="00E25408">
        <w:t xml:space="preserve">esearch </w:t>
      </w:r>
      <w:r w:rsidR="00E25408">
        <w:t>D</w:t>
      </w:r>
      <w:r w:rsidR="0002569F" w:rsidRPr="00E25408">
        <w:t xml:space="preserve">isease </w:t>
      </w:r>
      <w:r w:rsidR="00E25408">
        <w:t>I</w:t>
      </w:r>
      <w:r w:rsidR="0002569F" w:rsidRPr="00E25408">
        <w:t xml:space="preserve">nvestigation </w:t>
      </w:r>
      <w:r w:rsidR="00E25408">
        <w:t>L</w:t>
      </w:r>
      <w:r w:rsidR="0002569F" w:rsidRPr="00E25408">
        <w:t xml:space="preserve">aboratory sheep husbandry department Kashmir Nowshera, Srinagar on 28-06-2022  </w:t>
      </w:r>
    </w:p>
    <w:p w14:paraId="21525F19" w14:textId="59E835B8" w:rsidR="00E25408" w:rsidRPr="00C85856" w:rsidRDefault="00E25408" w:rsidP="00E25408">
      <w:pPr>
        <w:pStyle w:val="ListParagraph"/>
        <w:numPr>
          <w:ilvl w:val="0"/>
          <w:numId w:val="13"/>
        </w:numPr>
        <w:jc w:val="both"/>
      </w:pPr>
      <w:r w:rsidRPr="00E25408">
        <w:rPr>
          <w:b/>
          <w:bCs/>
        </w:rPr>
        <w:t>Invited as a resource person</w:t>
      </w:r>
      <w:r w:rsidRPr="00E25408">
        <w:t xml:space="preserve"> for the seven (7) days High-End Workshop from 28th Nov. to 05th Dec. 2022 on “Mesenchymal Stem cells in Veterinary Regenerative Medicine sponsored by Science &amp; Engineering Research Board (SERB), Govt. of India to deliver a lecture on </w:t>
      </w:r>
      <w:r w:rsidRPr="00E25408">
        <w:rPr>
          <w:b/>
          <w:bCs/>
        </w:rPr>
        <w:t>“Bone chip as rich mesenchymal stem cell source and their banking for allogenic therapy”</w:t>
      </w:r>
    </w:p>
    <w:p w14:paraId="0956CF80" w14:textId="4AAEB3E0" w:rsidR="00C85856" w:rsidRPr="008C0399" w:rsidRDefault="00C85856" w:rsidP="00C85856">
      <w:pPr>
        <w:pStyle w:val="ListParagraph"/>
        <w:numPr>
          <w:ilvl w:val="0"/>
          <w:numId w:val="13"/>
        </w:numPr>
        <w:jc w:val="both"/>
      </w:pPr>
      <w:r>
        <w:t xml:space="preserve">Coordinated and imparted training </w:t>
      </w:r>
      <w:r w:rsidR="00BF6D17">
        <w:t>at</w:t>
      </w:r>
      <w:r>
        <w:t xml:space="preserve"> the </w:t>
      </w:r>
      <w:r w:rsidR="00D329DD">
        <w:t>7-day</w:t>
      </w:r>
      <w:r>
        <w:t xml:space="preserve"> National workshop on “</w:t>
      </w:r>
      <w:r w:rsidRPr="00756E7D">
        <w:rPr>
          <w:b/>
        </w:rPr>
        <w:t>Genomics and Stem cell technologies in animal research and production</w:t>
      </w:r>
      <w:r>
        <w:rPr>
          <w:b/>
        </w:rPr>
        <w:t>” from 17-24 July 2017 AT Division of Animal Biotechnology, FVSc &amp; AH Shuhama SKUAST K</w:t>
      </w:r>
    </w:p>
    <w:p w14:paraId="60D06611" w14:textId="6FD21134" w:rsidR="008C0399" w:rsidRPr="008C0399" w:rsidRDefault="008C0399" w:rsidP="008C0399">
      <w:pPr>
        <w:numPr>
          <w:ilvl w:val="0"/>
          <w:numId w:val="13"/>
        </w:numPr>
        <w:jc w:val="both"/>
        <w:rPr>
          <w:rFonts w:ascii="Times New Roman" w:eastAsia="Times New Roman" w:hAnsi="Times New Roman" w:cs="Times New Roman"/>
          <w:color w:val="0E101A"/>
          <w:sz w:val="24"/>
          <w:szCs w:val="24"/>
          <w:lang w:eastAsia="en-IN"/>
        </w:rPr>
      </w:pPr>
      <w:r w:rsidRPr="004326B3">
        <w:rPr>
          <w:rFonts w:ascii="Times New Roman" w:eastAsia="Times New Roman" w:hAnsi="Times New Roman" w:cs="Times New Roman"/>
          <w:color w:val="0E101A"/>
          <w:sz w:val="24"/>
          <w:szCs w:val="24"/>
          <w:lang w:eastAsia="en-IN"/>
        </w:rPr>
        <w:t xml:space="preserve">Invited as </w:t>
      </w:r>
      <w:r>
        <w:rPr>
          <w:rFonts w:ascii="Times New Roman" w:eastAsia="Times New Roman" w:hAnsi="Times New Roman" w:cs="Times New Roman"/>
          <w:b/>
          <w:bCs/>
          <w:color w:val="0E101A"/>
          <w:sz w:val="24"/>
          <w:szCs w:val="24"/>
          <w:lang w:eastAsia="en-IN"/>
        </w:rPr>
        <w:t>R</w:t>
      </w:r>
      <w:r w:rsidRPr="004326B3">
        <w:rPr>
          <w:rFonts w:ascii="Times New Roman" w:eastAsia="Times New Roman" w:hAnsi="Times New Roman" w:cs="Times New Roman"/>
          <w:b/>
          <w:bCs/>
          <w:color w:val="0E101A"/>
          <w:sz w:val="24"/>
          <w:szCs w:val="24"/>
          <w:lang w:eastAsia="en-IN"/>
        </w:rPr>
        <w:t>esource person</w:t>
      </w:r>
      <w:r w:rsidRPr="004326B3">
        <w:rPr>
          <w:rFonts w:ascii="Times New Roman" w:eastAsia="Times New Roman" w:hAnsi="Times New Roman" w:cs="Times New Roman"/>
          <w:color w:val="0E101A"/>
          <w:sz w:val="24"/>
          <w:szCs w:val="24"/>
          <w:lang w:eastAsia="en-IN"/>
        </w:rPr>
        <w:t xml:space="preserve"> in 21 days national training program entitled “Advance approaches in genomic</w:t>
      </w:r>
      <w:r>
        <w:rPr>
          <w:rFonts w:ascii="Times New Roman" w:eastAsia="Times New Roman" w:hAnsi="Times New Roman" w:cs="Times New Roman"/>
          <w:color w:val="0E101A"/>
          <w:sz w:val="24"/>
          <w:szCs w:val="24"/>
          <w:lang w:eastAsia="en-IN"/>
        </w:rPr>
        <w:t>s</w:t>
      </w:r>
      <w:r w:rsidRPr="004326B3">
        <w:rPr>
          <w:rFonts w:ascii="Times New Roman" w:eastAsia="Times New Roman" w:hAnsi="Times New Roman" w:cs="Times New Roman"/>
          <w:color w:val="0E101A"/>
          <w:sz w:val="24"/>
          <w:szCs w:val="24"/>
          <w:lang w:eastAsia="en-IN"/>
        </w:rPr>
        <w:t>, bioinformatics and animal cell culture sponsored by Department of Biotechnology, Govt of India, held between 10</w:t>
      </w:r>
      <w:r w:rsidRPr="004326B3">
        <w:rPr>
          <w:rFonts w:ascii="Times New Roman" w:eastAsia="Times New Roman" w:hAnsi="Times New Roman" w:cs="Times New Roman"/>
          <w:color w:val="0E101A"/>
          <w:sz w:val="24"/>
          <w:szCs w:val="24"/>
          <w:vertAlign w:val="superscript"/>
          <w:lang w:eastAsia="en-IN"/>
        </w:rPr>
        <w:t>th</w:t>
      </w:r>
      <w:r w:rsidRPr="004326B3">
        <w:rPr>
          <w:rFonts w:ascii="Times New Roman" w:eastAsia="Times New Roman" w:hAnsi="Times New Roman" w:cs="Times New Roman"/>
          <w:color w:val="0E101A"/>
          <w:sz w:val="24"/>
          <w:szCs w:val="24"/>
          <w:lang w:eastAsia="en-IN"/>
        </w:rPr>
        <w:t xml:space="preserve"> to 31</w:t>
      </w:r>
      <w:r w:rsidRPr="004326B3">
        <w:rPr>
          <w:rFonts w:ascii="Times New Roman" w:eastAsia="Times New Roman" w:hAnsi="Times New Roman" w:cs="Times New Roman"/>
          <w:color w:val="0E101A"/>
          <w:sz w:val="24"/>
          <w:szCs w:val="24"/>
          <w:vertAlign w:val="superscript"/>
          <w:lang w:eastAsia="en-IN"/>
        </w:rPr>
        <w:t>st</w:t>
      </w:r>
      <w:r w:rsidRPr="004326B3">
        <w:rPr>
          <w:rFonts w:ascii="Times New Roman" w:eastAsia="Times New Roman" w:hAnsi="Times New Roman" w:cs="Times New Roman"/>
          <w:color w:val="0E101A"/>
          <w:sz w:val="24"/>
          <w:szCs w:val="24"/>
          <w:lang w:eastAsia="en-IN"/>
        </w:rPr>
        <w:t xml:space="preserve"> August 2015 at Division of Biotechnology, FVSc and AH Srinagar SKUAST K</w:t>
      </w:r>
    </w:p>
    <w:p w14:paraId="3C61A72A" w14:textId="77777777" w:rsidR="00C85856" w:rsidRPr="00E25408" w:rsidRDefault="00C85856" w:rsidP="00C85856">
      <w:pPr>
        <w:pStyle w:val="ListParagraph"/>
        <w:jc w:val="both"/>
      </w:pPr>
    </w:p>
    <w:p w14:paraId="41A96A5E" w14:textId="0B2DC23F" w:rsidR="001C7CEC" w:rsidRPr="008B0BC1" w:rsidRDefault="00311E13" w:rsidP="00311E13">
      <w:pPr>
        <w:jc w:val="both"/>
        <w:rPr>
          <w:rFonts w:ascii="Times New Roman" w:hAnsi="Times New Roman" w:cs="Times New Roman"/>
          <w:b/>
          <w:sz w:val="24"/>
        </w:rPr>
      </w:pPr>
      <w:r w:rsidRPr="008B0BC1">
        <w:rPr>
          <w:rFonts w:ascii="Times New Roman" w:hAnsi="Times New Roman" w:cs="Times New Roman"/>
          <w:b/>
          <w:sz w:val="24"/>
        </w:rPr>
        <w:t xml:space="preserve">Practical Skills gained during </w:t>
      </w:r>
      <w:r w:rsidR="00BF6D17">
        <w:rPr>
          <w:rFonts w:ascii="Times New Roman" w:hAnsi="Times New Roman" w:cs="Times New Roman"/>
          <w:b/>
          <w:sz w:val="24"/>
        </w:rPr>
        <w:t>the research programme:</w:t>
      </w:r>
    </w:p>
    <w:p w14:paraId="49C27646" w14:textId="77777777" w:rsidR="005F67BA" w:rsidRDefault="005F67BA" w:rsidP="00311E13">
      <w:pPr>
        <w:pStyle w:val="ListParagraph"/>
        <w:numPr>
          <w:ilvl w:val="1"/>
          <w:numId w:val="1"/>
        </w:numPr>
        <w:jc w:val="both"/>
        <w:rPr>
          <w:rFonts w:ascii="Times New Roman" w:hAnsi="Times New Roman" w:cs="Times New Roman"/>
          <w:sz w:val="24"/>
        </w:rPr>
      </w:pPr>
      <w:r>
        <w:rPr>
          <w:rFonts w:ascii="Times New Roman" w:hAnsi="Times New Roman" w:cs="Times New Roman"/>
          <w:sz w:val="24"/>
        </w:rPr>
        <w:t>Isolation and culture of fibroblasts</w:t>
      </w:r>
    </w:p>
    <w:p w14:paraId="44403C9D" w14:textId="77777777" w:rsidR="0078122F" w:rsidRDefault="005F67BA" w:rsidP="00311E13">
      <w:pPr>
        <w:pStyle w:val="ListParagraph"/>
        <w:numPr>
          <w:ilvl w:val="1"/>
          <w:numId w:val="1"/>
        </w:numPr>
        <w:jc w:val="both"/>
        <w:rPr>
          <w:rFonts w:ascii="Times New Roman" w:hAnsi="Times New Roman" w:cs="Times New Roman"/>
          <w:sz w:val="24"/>
        </w:rPr>
      </w:pPr>
      <w:r>
        <w:rPr>
          <w:rFonts w:ascii="Times New Roman" w:hAnsi="Times New Roman" w:cs="Times New Roman"/>
          <w:sz w:val="24"/>
        </w:rPr>
        <w:t xml:space="preserve"> </w:t>
      </w:r>
      <w:r w:rsidR="0078122F">
        <w:rPr>
          <w:rFonts w:ascii="Times New Roman" w:hAnsi="Times New Roman" w:cs="Times New Roman"/>
          <w:sz w:val="24"/>
        </w:rPr>
        <w:t xml:space="preserve">Somatic Cell Nuclear Transfer </w:t>
      </w:r>
    </w:p>
    <w:p w14:paraId="2201DA56" w14:textId="0BC72361" w:rsidR="00E54C05" w:rsidRDefault="00BF6D17" w:rsidP="00311E13">
      <w:pPr>
        <w:pStyle w:val="ListParagraph"/>
        <w:numPr>
          <w:ilvl w:val="1"/>
          <w:numId w:val="1"/>
        </w:numPr>
        <w:jc w:val="both"/>
        <w:rPr>
          <w:rFonts w:ascii="Times New Roman" w:hAnsi="Times New Roman" w:cs="Times New Roman"/>
          <w:sz w:val="24"/>
        </w:rPr>
      </w:pPr>
      <w:r>
        <w:rPr>
          <w:rFonts w:ascii="Times New Roman" w:hAnsi="Times New Roman" w:cs="Times New Roman"/>
          <w:sz w:val="24"/>
        </w:rPr>
        <w:t>Hands-on</w:t>
      </w:r>
      <w:r w:rsidR="00E54C05">
        <w:rPr>
          <w:rFonts w:ascii="Times New Roman" w:hAnsi="Times New Roman" w:cs="Times New Roman"/>
          <w:sz w:val="24"/>
        </w:rPr>
        <w:t xml:space="preserve"> training in HPLC </w:t>
      </w:r>
    </w:p>
    <w:p w14:paraId="3C21E1E5" w14:textId="77777777" w:rsidR="00E54C05" w:rsidRDefault="00E54C05" w:rsidP="00311E13">
      <w:pPr>
        <w:pStyle w:val="ListParagraph"/>
        <w:numPr>
          <w:ilvl w:val="1"/>
          <w:numId w:val="1"/>
        </w:numPr>
        <w:jc w:val="both"/>
        <w:rPr>
          <w:rFonts w:ascii="Times New Roman" w:hAnsi="Times New Roman" w:cs="Times New Roman"/>
          <w:sz w:val="24"/>
        </w:rPr>
      </w:pPr>
      <w:r>
        <w:rPr>
          <w:rFonts w:ascii="Times New Roman" w:hAnsi="Times New Roman" w:cs="Times New Roman"/>
          <w:sz w:val="24"/>
        </w:rPr>
        <w:t>Vitrification of oocytes</w:t>
      </w:r>
    </w:p>
    <w:p w14:paraId="7AE3E10F" w14:textId="67268B11" w:rsidR="00311E13" w:rsidRPr="008B0BC1"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sz w:val="24"/>
        </w:rPr>
        <w:t xml:space="preserve">CRISPR/cas gene editing, vector construction using double guide RNA </w:t>
      </w:r>
      <w:r w:rsidR="00D329DD" w:rsidRPr="008B0BC1">
        <w:rPr>
          <w:rFonts w:ascii="Times New Roman" w:hAnsi="Times New Roman" w:cs="Times New Roman"/>
          <w:sz w:val="24"/>
        </w:rPr>
        <w:t>system, transfection</w:t>
      </w:r>
      <w:r w:rsidRPr="008B0BC1">
        <w:rPr>
          <w:rFonts w:ascii="Times New Roman" w:hAnsi="Times New Roman" w:cs="Times New Roman"/>
          <w:sz w:val="24"/>
        </w:rPr>
        <w:t xml:space="preserve"> through electroporation </w:t>
      </w:r>
    </w:p>
    <w:p w14:paraId="133DF89C" w14:textId="77777777" w:rsidR="00311E13" w:rsidRPr="008B0BC1" w:rsidRDefault="000646B6" w:rsidP="00311E13">
      <w:pPr>
        <w:pStyle w:val="ListParagraph"/>
        <w:numPr>
          <w:ilvl w:val="1"/>
          <w:numId w:val="1"/>
        </w:numPr>
        <w:jc w:val="both"/>
        <w:rPr>
          <w:rFonts w:ascii="Times New Roman" w:hAnsi="Times New Roman" w:cs="Times New Roman"/>
          <w:sz w:val="24"/>
        </w:rPr>
      </w:pPr>
      <w:r>
        <w:rPr>
          <w:rFonts w:ascii="Times New Roman" w:hAnsi="Times New Roman" w:cs="Times New Roman"/>
          <w:sz w:val="24"/>
        </w:rPr>
        <w:t xml:space="preserve">Transgenic cell production </w:t>
      </w:r>
      <w:r w:rsidR="00311E13" w:rsidRPr="008B0BC1">
        <w:rPr>
          <w:rFonts w:ascii="Times New Roman" w:hAnsi="Times New Roman" w:cs="Times New Roman"/>
          <w:sz w:val="24"/>
        </w:rPr>
        <w:t>and animal cloning</w:t>
      </w:r>
    </w:p>
    <w:p w14:paraId="4B772B66" w14:textId="77777777" w:rsidR="00311E13" w:rsidRPr="008B0BC1"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i/>
          <w:sz w:val="24"/>
        </w:rPr>
        <w:t>In vitro</w:t>
      </w:r>
      <w:r w:rsidRPr="008B0BC1">
        <w:rPr>
          <w:rFonts w:ascii="Times New Roman" w:hAnsi="Times New Roman" w:cs="Times New Roman"/>
          <w:sz w:val="24"/>
        </w:rPr>
        <w:t xml:space="preserve"> embryo production in sheep and goats </w:t>
      </w:r>
    </w:p>
    <w:p w14:paraId="35C8C0C5" w14:textId="77777777" w:rsidR="00311E13"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sz w:val="24"/>
        </w:rPr>
        <w:t>Cryopreservation of gametes and embryos</w:t>
      </w:r>
    </w:p>
    <w:p w14:paraId="719821CD" w14:textId="77777777" w:rsidR="000646B6" w:rsidRPr="008B0BC1" w:rsidRDefault="000646B6" w:rsidP="00311E13">
      <w:pPr>
        <w:pStyle w:val="ListParagraph"/>
        <w:numPr>
          <w:ilvl w:val="1"/>
          <w:numId w:val="1"/>
        </w:numPr>
        <w:jc w:val="both"/>
        <w:rPr>
          <w:rFonts w:ascii="Times New Roman" w:hAnsi="Times New Roman" w:cs="Times New Roman"/>
          <w:sz w:val="24"/>
        </w:rPr>
      </w:pPr>
      <w:r>
        <w:rPr>
          <w:rFonts w:ascii="Times New Roman" w:hAnsi="Times New Roman" w:cs="Times New Roman"/>
          <w:sz w:val="24"/>
        </w:rPr>
        <w:t>Estrus synchronisation and superovulution of sheep and goat</w:t>
      </w:r>
    </w:p>
    <w:p w14:paraId="4E042F06" w14:textId="09577AF5" w:rsidR="00CA793F" w:rsidRPr="00CA793F" w:rsidRDefault="00311E13" w:rsidP="00CA793F">
      <w:pPr>
        <w:pStyle w:val="ListParagraph"/>
        <w:numPr>
          <w:ilvl w:val="1"/>
          <w:numId w:val="1"/>
        </w:numPr>
        <w:jc w:val="both"/>
        <w:rPr>
          <w:rFonts w:ascii="Times New Roman" w:hAnsi="Times New Roman" w:cs="Times New Roman"/>
          <w:b/>
          <w:sz w:val="24"/>
        </w:rPr>
      </w:pPr>
      <w:r w:rsidRPr="008B0BC1">
        <w:rPr>
          <w:rFonts w:ascii="Times New Roman" w:hAnsi="Times New Roman" w:cs="Times New Roman"/>
          <w:b/>
          <w:sz w:val="24"/>
        </w:rPr>
        <w:t xml:space="preserve">Virus </w:t>
      </w:r>
      <w:r w:rsidR="00CA3B4C" w:rsidRPr="008B0BC1">
        <w:rPr>
          <w:rFonts w:ascii="Times New Roman" w:hAnsi="Times New Roman" w:cs="Times New Roman"/>
          <w:b/>
          <w:sz w:val="24"/>
        </w:rPr>
        <w:t>isolation, culture</w:t>
      </w:r>
      <w:r w:rsidRPr="008B0BC1">
        <w:rPr>
          <w:rFonts w:ascii="Times New Roman" w:hAnsi="Times New Roman" w:cs="Times New Roman"/>
          <w:b/>
          <w:sz w:val="24"/>
        </w:rPr>
        <w:t>, titration, preservation</w:t>
      </w:r>
    </w:p>
    <w:p w14:paraId="14DA3A2F" w14:textId="2B0A0D58" w:rsidR="00311E13" w:rsidRPr="008B0BC1" w:rsidRDefault="003E1810" w:rsidP="00311E13">
      <w:pPr>
        <w:pStyle w:val="ListParagraph"/>
        <w:numPr>
          <w:ilvl w:val="1"/>
          <w:numId w:val="1"/>
        </w:numPr>
        <w:jc w:val="both"/>
        <w:rPr>
          <w:rFonts w:ascii="Times New Roman" w:hAnsi="Times New Roman" w:cs="Times New Roman"/>
          <w:sz w:val="24"/>
        </w:rPr>
      </w:pPr>
      <w:r>
        <w:rPr>
          <w:rFonts w:ascii="Times New Roman" w:hAnsi="Times New Roman" w:cs="Times New Roman"/>
          <w:sz w:val="24"/>
        </w:rPr>
        <w:t>Mutagen-driven</w:t>
      </w:r>
      <w:r w:rsidR="00311E13" w:rsidRPr="008B0BC1">
        <w:rPr>
          <w:rFonts w:ascii="Times New Roman" w:hAnsi="Times New Roman" w:cs="Times New Roman"/>
          <w:sz w:val="24"/>
        </w:rPr>
        <w:t xml:space="preserve"> lethal mutagenesis</w:t>
      </w:r>
    </w:p>
    <w:p w14:paraId="12F6DEF0" w14:textId="77777777" w:rsidR="00311E13" w:rsidRPr="008B0BC1"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sz w:val="24"/>
        </w:rPr>
        <w:t>PCR, gel and PCR purification</w:t>
      </w:r>
    </w:p>
    <w:p w14:paraId="23D36A11" w14:textId="77777777" w:rsidR="00311E13" w:rsidRPr="008B0BC1"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sz w:val="24"/>
        </w:rPr>
        <w:t xml:space="preserve">qRT-PCR, molecular diagnosis of infectious bursal disease in birds, viral RNA isolation, </w:t>
      </w:r>
    </w:p>
    <w:p w14:paraId="0098CF98" w14:textId="604343DB" w:rsidR="00311E13" w:rsidRPr="00CA793F" w:rsidRDefault="00BF6D17" w:rsidP="00311E13">
      <w:pPr>
        <w:pStyle w:val="ListParagraph"/>
        <w:numPr>
          <w:ilvl w:val="1"/>
          <w:numId w:val="1"/>
        </w:numPr>
        <w:jc w:val="both"/>
        <w:rPr>
          <w:rFonts w:ascii="Times New Roman" w:hAnsi="Times New Roman" w:cs="Times New Roman"/>
          <w:b/>
          <w:bCs/>
          <w:sz w:val="24"/>
        </w:rPr>
      </w:pPr>
      <w:r>
        <w:rPr>
          <w:rFonts w:ascii="Times New Roman" w:hAnsi="Times New Roman" w:cs="Times New Roman"/>
          <w:b/>
          <w:bCs/>
          <w:i/>
          <w:sz w:val="24"/>
        </w:rPr>
        <w:t>In</w:t>
      </w:r>
      <w:r w:rsidR="00311E13" w:rsidRPr="00CA793F">
        <w:rPr>
          <w:rFonts w:ascii="Times New Roman" w:hAnsi="Times New Roman" w:cs="Times New Roman"/>
          <w:b/>
          <w:bCs/>
          <w:i/>
          <w:sz w:val="24"/>
        </w:rPr>
        <w:t xml:space="preserve"> silico </w:t>
      </w:r>
      <w:r w:rsidR="00311E13" w:rsidRPr="00CA793F">
        <w:rPr>
          <w:rFonts w:ascii="Times New Roman" w:hAnsi="Times New Roman" w:cs="Times New Roman"/>
          <w:b/>
          <w:bCs/>
          <w:sz w:val="24"/>
        </w:rPr>
        <w:t>protein modelling and docking</w:t>
      </w:r>
    </w:p>
    <w:p w14:paraId="01609D4A" w14:textId="77777777" w:rsidR="00311E13" w:rsidRPr="008B0BC1"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i/>
          <w:sz w:val="24"/>
        </w:rPr>
        <w:t>in ovo</w:t>
      </w:r>
      <w:r w:rsidRPr="008B0BC1">
        <w:rPr>
          <w:rFonts w:ascii="Times New Roman" w:hAnsi="Times New Roman" w:cs="Times New Roman"/>
          <w:sz w:val="24"/>
        </w:rPr>
        <w:t xml:space="preserve"> culture of virus</w:t>
      </w:r>
    </w:p>
    <w:p w14:paraId="727ED3A8" w14:textId="77777777" w:rsidR="00311E13" w:rsidRPr="008B0BC1" w:rsidRDefault="00311E13" w:rsidP="00311E13">
      <w:pPr>
        <w:pStyle w:val="ListParagraph"/>
        <w:numPr>
          <w:ilvl w:val="1"/>
          <w:numId w:val="1"/>
        </w:numPr>
        <w:jc w:val="both"/>
        <w:rPr>
          <w:rFonts w:ascii="Times New Roman" w:hAnsi="Times New Roman" w:cs="Times New Roman"/>
          <w:sz w:val="24"/>
        </w:rPr>
      </w:pPr>
      <w:r w:rsidRPr="005F67BA">
        <w:rPr>
          <w:rFonts w:ascii="Times New Roman" w:hAnsi="Times New Roman" w:cs="Times New Roman"/>
          <w:b/>
          <w:sz w:val="24"/>
        </w:rPr>
        <w:t>Somatic cell culture, establishment of Primary cell cultures and maintenance of cell lines</w:t>
      </w:r>
      <w:r w:rsidRPr="008B0BC1">
        <w:rPr>
          <w:rFonts w:ascii="Times New Roman" w:hAnsi="Times New Roman" w:cs="Times New Roman"/>
          <w:sz w:val="24"/>
        </w:rPr>
        <w:t xml:space="preserve">. </w:t>
      </w:r>
    </w:p>
    <w:p w14:paraId="068ACD14" w14:textId="276C967D" w:rsidR="00311E13" w:rsidRPr="005F67BA" w:rsidRDefault="00311E13" w:rsidP="00311E13">
      <w:pPr>
        <w:pStyle w:val="ListParagraph"/>
        <w:numPr>
          <w:ilvl w:val="1"/>
          <w:numId w:val="1"/>
        </w:numPr>
        <w:jc w:val="both"/>
        <w:rPr>
          <w:rFonts w:ascii="Times New Roman" w:hAnsi="Times New Roman" w:cs="Times New Roman"/>
          <w:b/>
          <w:sz w:val="24"/>
        </w:rPr>
      </w:pPr>
      <w:r w:rsidRPr="005F67BA">
        <w:rPr>
          <w:rFonts w:ascii="Times New Roman" w:hAnsi="Times New Roman" w:cs="Times New Roman"/>
          <w:b/>
          <w:sz w:val="24"/>
        </w:rPr>
        <w:t xml:space="preserve">Mesenchymal </w:t>
      </w:r>
      <w:r w:rsidR="00BF6D17">
        <w:rPr>
          <w:rFonts w:ascii="Times New Roman" w:hAnsi="Times New Roman" w:cs="Times New Roman"/>
          <w:b/>
          <w:sz w:val="24"/>
        </w:rPr>
        <w:t>stem</w:t>
      </w:r>
      <w:r w:rsidRPr="005F67BA">
        <w:rPr>
          <w:rFonts w:ascii="Times New Roman" w:hAnsi="Times New Roman" w:cs="Times New Roman"/>
          <w:b/>
          <w:sz w:val="24"/>
        </w:rPr>
        <w:t xml:space="preserve"> cell isolation</w:t>
      </w:r>
      <w:r w:rsidR="005F67BA" w:rsidRPr="005F67BA">
        <w:rPr>
          <w:rFonts w:ascii="Times New Roman" w:hAnsi="Times New Roman" w:cs="Times New Roman"/>
          <w:b/>
          <w:sz w:val="24"/>
        </w:rPr>
        <w:t>,</w:t>
      </w:r>
      <w:r w:rsidRPr="005F67BA">
        <w:rPr>
          <w:rFonts w:ascii="Times New Roman" w:hAnsi="Times New Roman" w:cs="Times New Roman"/>
          <w:b/>
          <w:sz w:val="24"/>
        </w:rPr>
        <w:t xml:space="preserve"> culture</w:t>
      </w:r>
      <w:r w:rsidR="005F67BA" w:rsidRPr="005F67BA">
        <w:rPr>
          <w:rFonts w:ascii="Times New Roman" w:hAnsi="Times New Roman" w:cs="Times New Roman"/>
          <w:b/>
          <w:sz w:val="24"/>
        </w:rPr>
        <w:t xml:space="preserve">, </w:t>
      </w:r>
      <w:r w:rsidR="00BF6D17">
        <w:rPr>
          <w:rFonts w:ascii="Times New Roman" w:hAnsi="Times New Roman" w:cs="Times New Roman"/>
          <w:b/>
          <w:sz w:val="24"/>
        </w:rPr>
        <w:t>characterisation,</w:t>
      </w:r>
      <w:r w:rsidR="005F67BA" w:rsidRPr="005F67BA">
        <w:rPr>
          <w:rFonts w:ascii="Times New Roman" w:hAnsi="Times New Roman" w:cs="Times New Roman"/>
          <w:b/>
          <w:sz w:val="24"/>
        </w:rPr>
        <w:t xml:space="preserve"> and therapy</w:t>
      </w:r>
      <w:r w:rsidRPr="005F67BA">
        <w:rPr>
          <w:rFonts w:ascii="Times New Roman" w:hAnsi="Times New Roman" w:cs="Times New Roman"/>
          <w:b/>
          <w:sz w:val="24"/>
        </w:rPr>
        <w:t xml:space="preserve"> </w:t>
      </w:r>
    </w:p>
    <w:p w14:paraId="15EA38EE" w14:textId="2E838ACC" w:rsidR="00311E13" w:rsidRPr="008B0BC1" w:rsidRDefault="00311E13" w:rsidP="00311E13">
      <w:pPr>
        <w:pStyle w:val="ListParagraph"/>
        <w:numPr>
          <w:ilvl w:val="1"/>
          <w:numId w:val="2"/>
        </w:numPr>
        <w:jc w:val="both"/>
        <w:rPr>
          <w:rFonts w:ascii="Times New Roman" w:hAnsi="Times New Roman" w:cs="Times New Roman"/>
          <w:sz w:val="24"/>
        </w:rPr>
      </w:pPr>
      <w:r w:rsidRPr="008B0BC1">
        <w:rPr>
          <w:rFonts w:ascii="Times New Roman" w:hAnsi="Times New Roman" w:cs="Times New Roman"/>
          <w:sz w:val="24"/>
        </w:rPr>
        <w:t xml:space="preserve">Had a good experience with the </w:t>
      </w:r>
      <w:r w:rsidRPr="008B0BC1">
        <w:rPr>
          <w:rFonts w:ascii="Times New Roman" w:hAnsi="Times New Roman" w:cs="Times New Roman"/>
          <w:b/>
          <w:sz w:val="24"/>
        </w:rPr>
        <w:t xml:space="preserve">conduct </w:t>
      </w:r>
      <w:r w:rsidR="00BF6D17">
        <w:rPr>
          <w:rFonts w:ascii="Times New Roman" w:hAnsi="Times New Roman" w:cs="Times New Roman"/>
          <w:b/>
          <w:sz w:val="24"/>
        </w:rPr>
        <w:t>of an</w:t>
      </w:r>
      <w:r w:rsidRPr="008B0BC1">
        <w:rPr>
          <w:rFonts w:ascii="Times New Roman" w:hAnsi="Times New Roman" w:cs="Times New Roman"/>
          <w:b/>
          <w:sz w:val="24"/>
        </w:rPr>
        <w:t xml:space="preserve"> independent research</w:t>
      </w:r>
      <w:r w:rsidRPr="008B0BC1">
        <w:rPr>
          <w:rFonts w:ascii="Times New Roman" w:hAnsi="Times New Roman" w:cs="Times New Roman"/>
          <w:sz w:val="24"/>
        </w:rPr>
        <w:t xml:space="preserve"> study. </w:t>
      </w:r>
    </w:p>
    <w:p w14:paraId="5596D2EF" w14:textId="77777777" w:rsidR="00311E13" w:rsidRPr="008B0BC1" w:rsidRDefault="00311E13" w:rsidP="00311E13">
      <w:pPr>
        <w:pStyle w:val="ListParagraph"/>
        <w:numPr>
          <w:ilvl w:val="1"/>
          <w:numId w:val="2"/>
        </w:numPr>
        <w:jc w:val="both"/>
        <w:rPr>
          <w:rFonts w:ascii="Times New Roman" w:hAnsi="Times New Roman" w:cs="Times New Roman"/>
          <w:sz w:val="24"/>
        </w:rPr>
      </w:pPr>
      <w:r w:rsidRPr="008B0BC1">
        <w:rPr>
          <w:rFonts w:ascii="Times New Roman" w:hAnsi="Times New Roman" w:cs="Times New Roman"/>
          <w:sz w:val="24"/>
        </w:rPr>
        <w:t xml:space="preserve">Mastered the technique of </w:t>
      </w:r>
      <w:r w:rsidRPr="008B0BC1">
        <w:rPr>
          <w:rFonts w:ascii="Times New Roman" w:hAnsi="Times New Roman" w:cs="Times New Roman"/>
          <w:b/>
          <w:sz w:val="24"/>
        </w:rPr>
        <w:t>aspirating the bone marrow and bone chip</w:t>
      </w:r>
      <w:r w:rsidRPr="008B0BC1">
        <w:rPr>
          <w:rFonts w:ascii="Times New Roman" w:hAnsi="Times New Roman" w:cs="Times New Roman"/>
          <w:sz w:val="24"/>
        </w:rPr>
        <w:t xml:space="preserve"> from live goats. </w:t>
      </w:r>
    </w:p>
    <w:p w14:paraId="1626F7D0" w14:textId="77777777" w:rsidR="00311E13" w:rsidRPr="005F67BA" w:rsidRDefault="00311E13" w:rsidP="00311E13">
      <w:pPr>
        <w:pStyle w:val="ListParagraph"/>
        <w:numPr>
          <w:ilvl w:val="1"/>
          <w:numId w:val="2"/>
        </w:numPr>
        <w:jc w:val="both"/>
        <w:rPr>
          <w:rFonts w:ascii="Times New Roman" w:hAnsi="Times New Roman" w:cs="Times New Roman"/>
          <w:b/>
          <w:sz w:val="24"/>
        </w:rPr>
      </w:pPr>
      <w:r w:rsidRPr="005F67BA">
        <w:rPr>
          <w:rFonts w:ascii="Times New Roman" w:hAnsi="Times New Roman" w:cs="Times New Roman"/>
          <w:b/>
          <w:sz w:val="24"/>
        </w:rPr>
        <w:t>Culturing of Mesenchymal stem cells and characterisation on the basis of morphology and expression of mesenchymal specific molecular markers.</w:t>
      </w:r>
    </w:p>
    <w:p w14:paraId="6FFDA9FF" w14:textId="77777777" w:rsidR="00311E13" w:rsidRPr="005F67BA" w:rsidRDefault="00311E13" w:rsidP="00311E13">
      <w:pPr>
        <w:pStyle w:val="ListParagraph"/>
        <w:numPr>
          <w:ilvl w:val="1"/>
          <w:numId w:val="1"/>
        </w:numPr>
        <w:jc w:val="both"/>
        <w:rPr>
          <w:rFonts w:ascii="Times New Roman" w:hAnsi="Times New Roman" w:cs="Times New Roman"/>
          <w:b/>
          <w:sz w:val="24"/>
        </w:rPr>
      </w:pPr>
      <w:r w:rsidRPr="005F67BA">
        <w:rPr>
          <w:rFonts w:ascii="Times New Roman" w:hAnsi="Times New Roman" w:cs="Times New Roman"/>
          <w:b/>
          <w:sz w:val="24"/>
        </w:rPr>
        <w:t>In addition I was involved in Mesenchymal stem cell therapy on cutaneous wounds of goats</w:t>
      </w:r>
    </w:p>
    <w:p w14:paraId="716F87C1" w14:textId="77777777" w:rsidR="00311E13" w:rsidRPr="008B0BC1"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sz w:val="24"/>
        </w:rPr>
        <w:t>Handling of raw sequencing data through software DNASTAR</w:t>
      </w:r>
    </w:p>
    <w:p w14:paraId="5EB7FB83" w14:textId="77777777" w:rsidR="00311E13" w:rsidRPr="008B0BC1"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sz w:val="24"/>
        </w:rPr>
        <w:t xml:space="preserve">Data analysis and graphs drawn  through Graph Pad Prism </w:t>
      </w:r>
    </w:p>
    <w:p w14:paraId="5338A8EE" w14:textId="77777777" w:rsidR="00311E13" w:rsidRPr="008B0BC1" w:rsidRDefault="00311E13" w:rsidP="00311E13">
      <w:pPr>
        <w:pStyle w:val="ListParagraph"/>
        <w:numPr>
          <w:ilvl w:val="1"/>
          <w:numId w:val="1"/>
        </w:numPr>
        <w:jc w:val="both"/>
        <w:rPr>
          <w:rFonts w:ascii="Times New Roman" w:hAnsi="Times New Roman" w:cs="Times New Roman"/>
          <w:sz w:val="24"/>
        </w:rPr>
      </w:pPr>
      <w:r w:rsidRPr="008B0BC1">
        <w:rPr>
          <w:rFonts w:ascii="Times New Roman" w:hAnsi="Times New Roman" w:cs="Times New Roman"/>
          <w:sz w:val="24"/>
        </w:rPr>
        <w:t>Effective writing and publication of findings in journals of repute.</w:t>
      </w:r>
    </w:p>
    <w:p w14:paraId="3FB59238" w14:textId="77777777" w:rsidR="00311E13" w:rsidRDefault="00311E13" w:rsidP="00311E13"/>
    <w:p w14:paraId="33B74D6E" w14:textId="77777777" w:rsidR="00311E13" w:rsidRPr="0068263E" w:rsidRDefault="00311E13" w:rsidP="00311E13">
      <w:pPr>
        <w:pStyle w:val="ListParagraph"/>
        <w:shd w:val="clear" w:color="auto" w:fill="FFFFFF"/>
        <w:rPr>
          <w:rFonts w:ascii="Arial" w:hAnsi="Arial" w:cs="Arial"/>
          <w:color w:val="222222"/>
        </w:rPr>
      </w:pPr>
    </w:p>
    <w:p w14:paraId="1A223BB2" w14:textId="77777777" w:rsidR="00311E13" w:rsidRPr="00012B31" w:rsidRDefault="00311E13" w:rsidP="00311E13">
      <w:pPr>
        <w:pStyle w:val="ListParagraph"/>
        <w:ind w:left="1440"/>
        <w:jc w:val="both"/>
      </w:pPr>
    </w:p>
    <w:p w14:paraId="2E58E120" w14:textId="77777777" w:rsidR="00311E13" w:rsidRDefault="00311E13" w:rsidP="00311E13"/>
    <w:p w14:paraId="22C14AB7" w14:textId="77777777" w:rsidR="00311E13" w:rsidRPr="00AA3218" w:rsidRDefault="00311E13" w:rsidP="00311E13">
      <w:pPr>
        <w:pStyle w:val="ListParagraph"/>
        <w:rPr>
          <w:b/>
        </w:rPr>
      </w:pPr>
    </w:p>
    <w:p w14:paraId="6C5C09E5" w14:textId="77777777" w:rsidR="00311E13" w:rsidRPr="00732A44" w:rsidRDefault="00311E13" w:rsidP="00311E13">
      <w:pPr>
        <w:autoSpaceDE w:val="0"/>
        <w:autoSpaceDN w:val="0"/>
        <w:adjustRightInd w:val="0"/>
        <w:spacing w:after="120"/>
        <w:rPr>
          <w:sz w:val="32"/>
        </w:rPr>
      </w:pPr>
      <w:r>
        <w:rPr>
          <w:rFonts w:ascii="Arial" w:hAnsi="Arial" w:cs="Arial"/>
          <w:b/>
          <w:bCs/>
          <w:color w:val="000000"/>
          <w:sz w:val="28"/>
          <w:szCs w:val="19"/>
        </w:rPr>
        <w:t>SALIENT ACHIEVEMENTS</w:t>
      </w:r>
    </w:p>
    <w:p w14:paraId="21F497F8" w14:textId="7B69461F" w:rsidR="00311E13" w:rsidRDefault="00F35D04" w:rsidP="00311E13">
      <w:pPr>
        <w:pStyle w:val="ListParagraph"/>
        <w:numPr>
          <w:ilvl w:val="0"/>
          <w:numId w:val="8"/>
        </w:numPr>
        <w:spacing w:before="120"/>
        <w:jc w:val="both"/>
      </w:pPr>
      <w:r>
        <w:t>Successfully isolated Mesenchymal Stem C</w:t>
      </w:r>
      <w:r w:rsidR="00311E13">
        <w:t>ells from bone marrow and bone chip</w:t>
      </w:r>
      <w:r w:rsidR="00CA793F">
        <w:t xml:space="preserve"> for the first time at SKUAST K in 2016</w:t>
      </w:r>
      <w:r w:rsidR="00311E13">
        <w:t xml:space="preserve">. </w:t>
      </w:r>
    </w:p>
    <w:p w14:paraId="4C08E2E1" w14:textId="5181B6DE" w:rsidR="00311E13" w:rsidRDefault="00311E13" w:rsidP="00311E13">
      <w:pPr>
        <w:pStyle w:val="ListParagraph"/>
        <w:numPr>
          <w:ilvl w:val="0"/>
          <w:numId w:val="8"/>
        </w:numPr>
        <w:spacing w:before="120"/>
        <w:jc w:val="both"/>
      </w:pPr>
      <w:r>
        <w:t xml:space="preserve">Developed a </w:t>
      </w:r>
      <w:r w:rsidRPr="004F4710">
        <w:rPr>
          <w:b/>
        </w:rPr>
        <w:t>novel procedure</w:t>
      </w:r>
      <w:r>
        <w:t xml:space="preserve"> </w:t>
      </w:r>
      <w:r w:rsidR="00BF6D17">
        <w:t>for the</w:t>
      </w:r>
      <w:r>
        <w:t xml:space="preserve"> isolation of mesenchymal stem cells from </w:t>
      </w:r>
      <w:r w:rsidRPr="00CA4B77">
        <w:rPr>
          <w:b/>
        </w:rPr>
        <w:t xml:space="preserve">bone </w:t>
      </w:r>
      <w:r w:rsidR="00BF6D17">
        <w:rPr>
          <w:b/>
        </w:rPr>
        <w:t>chips.</w:t>
      </w:r>
    </w:p>
    <w:p w14:paraId="0BF4A7D6" w14:textId="5F4DFBCC" w:rsidR="00311E13" w:rsidRDefault="00311E13" w:rsidP="00311E13">
      <w:pPr>
        <w:pStyle w:val="ListParagraph"/>
        <w:numPr>
          <w:ilvl w:val="0"/>
          <w:numId w:val="8"/>
        </w:numPr>
        <w:spacing w:before="120"/>
        <w:jc w:val="both"/>
      </w:pPr>
      <w:r>
        <w:t xml:space="preserve">Selected </w:t>
      </w:r>
      <w:r w:rsidR="00BF6D17">
        <w:t>in the</w:t>
      </w:r>
      <w:r>
        <w:t xml:space="preserve"> </w:t>
      </w:r>
      <w:r w:rsidRPr="000A5AD0">
        <w:rPr>
          <w:rFonts w:ascii="Arial" w:hAnsi="Arial" w:cs="Arial"/>
          <w:b/>
          <w:bCs/>
          <w:color w:val="000000"/>
          <w:sz w:val="17"/>
          <w:szCs w:val="17"/>
          <w:shd w:val="clear" w:color="auto" w:fill="FFFFFF"/>
        </w:rPr>
        <w:t>Biotech Industrial Training Programme (BITP) 2015-16</w:t>
      </w:r>
      <w:r>
        <w:t>.</w:t>
      </w:r>
    </w:p>
    <w:p w14:paraId="43D764E7" w14:textId="77777777" w:rsidR="00311E13" w:rsidRDefault="00311E13" w:rsidP="00311E13">
      <w:pPr>
        <w:pStyle w:val="ListParagraph"/>
        <w:numPr>
          <w:ilvl w:val="0"/>
          <w:numId w:val="8"/>
        </w:numPr>
        <w:spacing w:before="120"/>
        <w:jc w:val="both"/>
      </w:pPr>
      <w:r>
        <w:t>A live attenuated stable infectious bursal disease vaccine candidate was generated</w:t>
      </w:r>
    </w:p>
    <w:p w14:paraId="3946D98B" w14:textId="2DE789EC" w:rsidR="00311E13" w:rsidRPr="003372F4" w:rsidRDefault="00BF6D17" w:rsidP="00311E13">
      <w:pPr>
        <w:pStyle w:val="ListParagraph"/>
        <w:numPr>
          <w:ilvl w:val="0"/>
          <w:numId w:val="8"/>
        </w:numPr>
        <w:spacing w:before="120"/>
        <w:jc w:val="both"/>
      </w:pPr>
      <w:r>
        <w:t>Determined</w:t>
      </w:r>
      <w:r w:rsidR="00311E13">
        <w:t xml:space="preserve"> three </w:t>
      </w:r>
      <w:r w:rsidR="00311E13" w:rsidRPr="008560EB">
        <w:rPr>
          <w:b/>
        </w:rPr>
        <w:t>putative genetic stability</w:t>
      </w:r>
      <w:r w:rsidR="00311E13">
        <w:t xml:space="preserve"> markers </w:t>
      </w:r>
      <w:r>
        <w:t>in the</w:t>
      </w:r>
      <w:r w:rsidR="00311E13">
        <w:t xml:space="preserve"> infectious bursal disease virus, which could be incorporated in live attenuated vaccines to </w:t>
      </w:r>
      <w:r>
        <w:t>reduce</w:t>
      </w:r>
      <w:r w:rsidR="00311E13">
        <w:t xml:space="preserve"> events of reversion to virulence</w:t>
      </w:r>
    </w:p>
    <w:p w14:paraId="6E148B5A" w14:textId="77777777" w:rsidR="00311E13" w:rsidRDefault="00311E13" w:rsidP="00311E13">
      <w:pPr>
        <w:spacing w:after="120"/>
        <w:jc w:val="both"/>
        <w:rPr>
          <w:rFonts w:ascii="Arial" w:hAnsi="Arial" w:cs="Arial"/>
          <w:b/>
          <w:bCs/>
          <w:color w:val="000000"/>
          <w:sz w:val="28"/>
          <w:szCs w:val="19"/>
        </w:rPr>
      </w:pPr>
    </w:p>
    <w:p w14:paraId="2532DE14" w14:textId="77777777" w:rsidR="00311E13" w:rsidRDefault="00311E13" w:rsidP="00311E13">
      <w:pPr>
        <w:spacing w:after="120"/>
        <w:jc w:val="both"/>
        <w:rPr>
          <w:rFonts w:ascii="Arial" w:hAnsi="Arial" w:cs="Arial"/>
          <w:b/>
          <w:bCs/>
          <w:color w:val="000000"/>
          <w:sz w:val="28"/>
          <w:szCs w:val="19"/>
        </w:rPr>
      </w:pPr>
      <w:r>
        <w:rPr>
          <w:rFonts w:ascii="Arial" w:hAnsi="Arial" w:cs="Arial"/>
          <w:b/>
          <w:bCs/>
          <w:color w:val="000000"/>
          <w:sz w:val="28"/>
          <w:szCs w:val="19"/>
        </w:rPr>
        <w:t>RESEARCH INTERESTS</w:t>
      </w:r>
    </w:p>
    <w:p w14:paraId="2B7E6BC6" w14:textId="10B410D9" w:rsidR="00311E13" w:rsidRPr="00DA36BF" w:rsidRDefault="00311E13" w:rsidP="00311E13">
      <w:pPr>
        <w:pStyle w:val="ListParagraph"/>
        <w:numPr>
          <w:ilvl w:val="0"/>
          <w:numId w:val="17"/>
        </w:numPr>
        <w:jc w:val="both"/>
      </w:pPr>
      <w:r>
        <w:rPr>
          <w:b/>
        </w:rPr>
        <w:t>Regenerative medicine and animal reproduction</w:t>
      </w:r>
    </w:p>
    <w:p w14:paraId="66F70981" w14:textId="51304793" w:rsidR="00DA36BF" w:rsidRPr="0002110B" w:rsidRDefault="00DA36BF" w:rsidP="00311E13">
      <w:pPr>
        <w:pStyle w:val="ListParagraph"/>
        <w:numPr>
          <w:ilvl w:val="0"/>
          <w:numId w:val="17"/>
        </w:numPr>
        <w:jc w:val="both"/>
      </w:pPr>
      <w:r>
        <w:rPr>
          <w:b/>
        </w:rPr>
        <w:t>Transgenesis and reproductive biology</w:t>
      </w:r>
    </w:p>
    <w:p w14:paraId="2BF961D9" w14:textId="77777777" w:rsidR="00311E13" w:rsidRDefault="00311E13" w:rsidP="00311E13">
      <w:pPr>
        <w:pStyle w:val="ListParagraph"/>
        <w:numPr>
          <w:ilvl w:val="0"/>
          <w:numId w:val="17"/>
        </w:numPr>
        <w:jc w:val="both"/>
      </w:pPr>
      <w:r>
        <w:rPr>
          <w:b/>
        </w:rPr>
        <w:t xml:space="preserve">Stem cell research </w:t>
      </w:r>
      <w:r w:rsidRPr="00AB0E00">
        <w:t>for biomedical applications</w:t>
      </w:r>
      <w:r w:rsidR="00D744B6">
        <w:t xml:space="preserve"> using animal models</w:t>
      </w:r>
      <w:r>
        <w:t>.</w:t>
      </w:r>
    </w:p>
    <w:p w14:paraId="192B9049" w14:textId="5D7C9BB4" w:rsidR="00311E13" w:rsidRPr="00AB0E00" w:rsidRDefault="00311E13" w:rsidP="00311E13">
      <w:pPr>
        <w:pStyle w:val="ListParagraph"/>
        <w:numPr>
          <w:ilvl w:val="0"/>
          <w:numId w:val="17"/>
        </w:numPr>
        <w:jc w:val="both"/>
      </w:pPr>
      <w:r>
        <w:rPr>
          <w:b/>
        </w:rPr>
        <w:t>Virology</w:t>
      </w:r>
      <w:r w:rsidR="00DA36BF">
        <w:rPr>
          <w:b/>
        </w:rPr>
        <w:t xml:space="preserve"> and sequence handling using bioinformatics</w:t>
      </w:r>
    </w:p>
    <w:p w14:paraId="374AFAD1" w14:textId="44BA402F" w:rsidR="00311E13" w:rsidRDefault="00311E13" w:rsidP="00311E13">
      <w:pPr>
        <w:pStyle w:val="ListParagraph"/>
        <w:numPr>
          <w:ilvl w:val="0"/>
          <w:numId w:val="17"/>
        </w:numPr>
        <w:jc w:val="both"/>
      </w:pPr>
      <w:r w:rsidRPr="009156A3">
        <w:rPr>
          <w:b/>
        </w:rPr>
        <w:t xml:space="preserve">Enhancement of Animal </w:t>
      </w:r>
      <w:r w:rsidR="003E1810">
        <w:rPr>
          <w:b/>
        </w:rPr>
        <w:t>Productivity</w:t>
      </w:r>
      <w:r w:rsidR="00DA36BF">
        <w:rPr>
          <w:b/>
        </w:rPr>
        <w:t xml:space="preserve"> and Breed preservation</w:t>
      </w:r>
      <w:r w:rsidRPr="009156A3">
        <w:t xml:space="preserve"> through the </w:t>
      </w:r>
      <w:r w:rsidR="003E1810">
        <w:t>Use</w:t>
      </w:r>
      <w:r w:rsidRPr="009156A3">
        <w:t xml:space="preserve"> of Innovative Research methodologies </w:t>
      </w:r>
    </w:p>
    <w:p w14:paraId="5284E38A" w14:textId="4A536F0B" w:rsidR="00311E13" w:rsidRDefault="00311E13" w:rsidP="00311E13">
      <w:pPr>
        <w:pStyle w:val="ListParagraph"/>
        <w:numPr>
          <w:ilvl w:val="0"/>
          <w:numId w:val="17"/>
        </w:numPr>
        <w:jc w:val="both"/>
      </w:pPr>
      <w:r w:rsidRPr="009156A3">
        <w:rPr>
          <w:b/>
        </w:rPr>
        <w:t xml:space="preserve">Project </w:t>
      </w:r>
      <w:r w:rsidR="00BF6D17">
        <w:rPr>
          <w:b/>
        </w:rPr>
        <w:t>design</w:t>
      </w:r>
      <w:r w:rsidRPr="009156A3">
        <w:rPr>
          <w:b/>
        </w:rPr>
        <w:t xml:space="preserve"> </w:t>
      </w:r>
      <w:r w:rsidRPr="009156A3">
        <w:t xml:space="preserve">and their effective implementation </w:t>
      </w:r>
      <w:r w:rsidR="00BF6D17">
        <w:t>to carry</w:t>
      </w:r>
      <w:r w:rsidRPr="009156A3">
        <w:rPr>
          <w:b/>
        </w:rPr>
        <w:t xml:space="preserve"> out quality research</w:t>
      </w:r>
      <w:r w:rsidRPr="009156A3">
        <w:t xml:space="preserve"> </w:t>
      </w:r>
    </w:p>
    <w:p w14:paraId="337F2DB2" w14:textId="77777777" w:rsidR="00F50C55" w:rsidRDefault="00F50C55" w:rsidP="00F50C55">
      <w:pPr>
        <w:jc w:val="both"/>
        <w:rPr>
          <w:rFonts w:ascii="Arial" w:hAnsi="Arial" w:cs="Arial"/>
          <w:b/>
          <w:bCs/>
          <w:color w:val="000000"/>
          <w:sz w:val="28"/>
          <w:szCs w:val="19"/>
        </w:rPr>
      </w:pPr>
    </w:p>
    <w:p w14:paraId="55ACD548" w14:textId="5B69F14B" w:rsidR="00F50C55" w:rsidRPr="00F50C55" w:rsidRDefault="00BF6D17" w:rsidP="00F50C55">
      <w:pPr>
        <w:jc w:val="both"/>
        <w:rPr>
          <w:rFonts w:ascii="Arial" w:hAnsi="Arial" w:cs="Arial"/>
          <w:b/>
          <w:bCs/>
          <w:color w:val="000000"/>
          <w:sz w:val="28"/>
          <w:szCs w:val="19"/>
        </w:rPr>
      </w:pPr>
      <w:r>
        <w:rPr>
          <w:rFonts w:ascii="Arial" w:hAnsi="Arial" w:cs="Arial"/>
          <w:b/>
          <w:bCs/>
          <w:color w:val="000000"/>
          <w:sz w:val="28"/>
          <w:szCs w:val="19"/>
        </w:rPr>
        <w:t>Extracurricular</w:t>
      </w:r>
      <w:r w:rsidR="00F50C55" w:rsidRPr="00F50C55">
        <w:rPr>
          <w:rFonts w:ascii="Arial" w:hAnsi="Arial" w:cs="Arial"/>
          <w:b/>
          <w:bCs/>
          <w:color w:val="000000"/>
          <w:sz w:val="28"/>
          <w:szCs w:val="19"/>
        </w:rPr>
        <w:t xml:space="preserve"> activities</w:t>
      </w:r>
    </w:p>
    <w:p w14:paraId="627F0ECF" w14:textId="10D07490" w:rsidR="00F50C55" w:rsidRPr="003255FE" w:rsidRDefault="00F50C55" w:rsidP="00F50C55">
      <w:pPr>
        <w:pStyle w:val="ListParagraph"/>
        <w:numPr>
          <w:ilvl w:val="0"/>
          <w:numId w:val="13"/>
        </w:numPr>
        <w:jc w:val="both"/>
        <w:rPr>
          <w:rFonts w:ascii="Times New Roman" w:hAnsi="Times New Roman" w:cs="Times New Roman"/>
          <w:b/>
          <w:bCs/>
          <w:sz w:val="24"/>
          <w:szCs w:val="24"/>
        </w:rPr>
      </w:pPr>
      <w:r w:rsidRPr="003255FE">
        <w:rPr>
          <w:rFonts w:ascii="Times New Roman" w:hAnsi="Times New Roman" w:cs="Times New Roman"/>
          <w:b/>
          <w:bCs/>
          <w:sz w:val="24"/>
          <w:szCs w:val="24"/>
        </w:rPr>
        <w:t xml:space="preserve">Awarded first </w:t>
      </w:r>
      <w:r w:rsidR="003E1810" w:rsidRPr="003255FE">
        <w:rPr>
          <w:rFonts w:ascii="Times New Roman" w:hAnsi="Times New Roman" w:cs="Times New Roman"/>
          <w:b/>
          <w:bCs/>
          <w:sz w:val="24"/>
          <w:szCs w:val="24"/>
        </w:rPr>
        <w:t>in the</w:t>
      </w:r>
      <w:r w:rsidRPr="003255FE">
        <w:rPr>
          <w:rFonts w:ascii="Times New Roman" w:hAnsi="Times New Roman" w:cs="Times New Roman"/>
          <w:b/>
          <w:bCs/>
          <w:sz w:val="24"/>
          <w:szCs w:val="24"/>
        </w:rPr>
        <w:t xml:space="preserve"> slalom in advance snow skiing course (Indian </w:t>
      </w:r>
      <w:r w:rsidR="003E1810" w:rsidRPr="003255FE">
        <w:rPr>
          <w:rFonts w:ascii="Times New Roman" w:hAnsi="Times New Roman" w:cs="Times New Roman"/>
          <w:b/>
          <w:bCs/>
          <w:sz w:val="24"/>
          <w:szCs w:val="24"/>
        </w:rPr>
        <w:t>Institute</w:t>
      </w:r>
      <w:r w:rsidRPr="003255FE">
        <w:rPr>
          <w:rFonts w:ascii="Times New Roman" w:hAnsi="Times New Roman" w:cs="Times New Roman"/>
          <w:b/>
          <w:bCs/>
          <w:sz w:val="24"/>
          <w:szCs w:val="24"/>
        </w:rPr>
        <w:t xml:space="preserve"> of skiing and mountaineering)</w:t>
      </w:r>
    </w:p>
    <w:p w14:paraId="3F680B5E" w14:textId="77777777" w:rsidR="00F50C55" w:rsidRPr="003255FE" w:rsidRDefault="00F50C55" w:rsidP="00F50C55">
      <w:pPr>
        <w:pStyle w:val="ListParagraph"/>
        <w:numPr>
          <w:ilvl w:val="0"/>
          <w:numId w:val="13"/>
        </w:numPr>
        <w:jc w:val="both"/>
        <w:rPr>
          <w:rFonts w:ascii="Times New Roman" w:hAnsi="Times New Roman" w:cs="Times New Roman"/>
          <w:b/>
          <w:bCs/>
          <w:sz w:val="24"/>
          <w:szCs w:val="24"/>
        </w:rPr>
      </w:pPr>
      <w:r w:rsidRPr="003255FE">
        <w:rPr>
          <w:rFonts w:ascii="Times New Roman" w:hAnsi="Times New Roman" w:cs="Times New Roman"/>
          <w:b/>
          <w:bCs/>
          <w:sz w:val="24"/>
          <w:szCs w:val="24"/>
        </w:rPr>
        <w:t>Awarded first in Technique in advance snow skiing course (IISM)</w:t>
      </w:r>
    </w:p>
    <w:p w14:paraId="1588EBC5" w14:textId="77777777" w:rsidR="00F50C55" w:rsidRPr="003255FE" w:rsidRDefault="00F50C55" w:rsidP="00F50C55">
      <w:pPr>
        <w:pStyle w:val="ListParagraph"/>
        <w:numPr>
          <w:ilvl w:val="0"/>
          <w:numId w:val="13"/>
        </w:numPr>
        <w:jc w:val="both"/>
        <w:rPr>
          <w:rFonts w:ascii="Times New Roman" w:hAnsi="Times New Roman" w:cs="Times New Roman"/>
          <w:b/>
          <w:bCs/>
          <w:sz w:val="24"/>
          <w:szCs w:val="24"/>
        </w:rPr>
      </w:pPr>
      <w:r w:rsidRPr="003255FE">
        <w:rPr>
          <w:rFonts w:ascii="Times New Roman" w:hAnsi="Times New Roman" w:cs="Times New Roman"/>
          <w:b/>
          <w:bCs/>
          <w:sz w:val="24"/>
          <w:szCs w:val="24"/>
        </w:rPr>
        <w:t>3rd position slalom in basic course of skiing (IISM)</w:t>
      </w:r>
    </w:p>
    <w:p w14:paraId="40C99725" w14:textId="31CB7DD1" w:rsidR="00F50C55" w:rsidRPr="003255FE" w:rsidRDefault="00F50C55" w:rsidP="00F50C55">
      <w:pPr>
        <w:pStyle w:val="ListParagraph"/>
        <w:numPr>
          <w:ilvl w:val="0"/>
          <w:numId w:val="13"/>
        </w:numPr>
        <w:jc w:val="both"/>
        <w:rPr>
          <w:rFonts w:ascii="Times New Roman" w:hAnsi="Times New Roman" w:cs="Times New Roman"/>
          <w:b/>
          <w:bCs/>
          <w:sz w:val="24"/>
          <w:szCs w:val="24"/>
        </w:rPr>
      </w:pPr>
      <w:r w:rsidRPr="003255FE">
        <w:rPr>
          <w:rFonts w:ascii="Times New Roman" w:hAnsi="Times New Roman" w:cs="Times New Roman"/>
          <w:b/>
          <w:bCs/>
          <w:sz w:val="24"/>
          <w:szCs w:val="24"/>
        </w:rPr>
        <w:t xml:space="preserve">Participated </w:t>
      </w:r>
      <w:r w:rsidR="003E1810" w:rsidRPr="003255FE">
        <w:rPr>
          <w:rFonts w:ascii="Times New Roman" w:hAnsi="Times New Roman" w:cs="Times New Roman"/>
          <w:b/>
          <w:bCs/>
          <w:sz w:val="24"/>
          <w:szCs w:val="24"/>
        </w:rPr>
        <w:t>twice</w:t>
      </w:r>
      <w:r w:rsidRPr="003255FE">
        <w:rPr>
          <w:rFonts w:ascii="Times New Roman" w:hAnsi="Times New Roman" w:cs="Times New Roman"/>
          <w:b/>
          <w:bCs/>
          <w:sz w:val="24"/>
          <w:szCs w:val="24"/>
        </w:rPr>
        <w:t xml:space="preserve"> in nationals of snow skiing competitions</w:t>
      </w:r>
    </w:p>
    <w:p w14:paraId="3900B13D" w14:textId="3013F2F1" w:rsidR="00F50C55" w:rsidRDefault="00F50C55" w:rsidP="00F50C55">
      <w:pPr>
        <w:ind w:left="360"/>
        <w:jc w:val="both"/>
      </w:pPr>
      <w:r w:rsidRPr="00F50C55">
        <w:rPr>
          <w:rFonts w:ascii="Arial" w:hAnsi="Arial" w:cs="Arial"/>
          <w:b/>
          <w:bCs/>
          <w:color w:val="000000"/>
          <w:sz w:val="28"/>
          <w:szCs w:val="19"/>
        </w:rPr>
        <w:t>Entrepreneurship</w:t>
      </w:r>
      <w:r>
        <w:rPr>
          <w:rFonts w:ascii="Arial" w:hAnsi="Arial" w:cs="Arial"/>
          <w:b/>
          <w:bCs/>
          <w:color w:val="000000"/>
          <w:sz w:val="28"/>
          <w:szCs w:val="19"/>
        </w:rPr>
        <w:t xml:space="preserve"> Journey</w:t>
      </w:r>
    </w:p>
    <w:p w14:paraId="10B83139" w14:textId="77777777" w:rsidR="00F50C55" w:rsidRPr="003255FE" w:rsidRDefault="00F50C55" w:rsidP="00F50C55">
      <w:pPr>
        <w:pStyle w:val="ListParagraph"/>
        <w:numPr>
          <w:ilvl w:val="0"/>
          <w:numId w:val="13"/>
        </w:numPr>
        <w:jc w:val="both"/>
        <w:rPr>
          <w:rFonts w:ascii="Times New Roman" w:hAnsi="Times New Roman" w:cs="Times New Roman"/>
          <w:b/>
          <w:bCs/>
          <w:sz w:val="24"/>
          <w:szCs w:val="24"/>
        </w:rPr>
      </w:pPr>
      <w:r w:rsidRPr="003255FE">
        <w:rPr>
          <w:rFonts w:ascii="Times New Roman" w:hAnsi="Times New Roman" w:cs="Times New Roman"/>
          <w:b/>
          <w:bCs/>
          <w:sz w:val="24"/>
          <w:szCs w:val="24"/>
        </w:rPr>
        <w:t>Selected by Biotech Consortium India Limited for 6 months practical industrial training</w:t>
      </w:r>
    </w:p>
    <w:p w14:paraId="054515D4" w14:textId="77777777" w:rsidR="00F50C55" w:rsidRPr="003255FE" w:rsidRDefault="00F50C55" w:rsidP="00F50C55">
      <w:pPr>
        <w:pStyle w:val="ListParagraph"/>
        <w:numPr>
          <w:ilvl w:val="0"/>
          <w:numId w:val="13"/>
        </w:numPr>
        <w:jc w:val="both"/>
        <w:rPr>
          <w:rFonts w:ascii="Times New Roman" w:hAnsi="Times New Roman" w:cs="Times New Roman"/>
          <w:b/>
          <w:bCs/>
          <w:sz w:val="24"/>
          <w:szCs w:val="24"/>
        </w:rPr>
      </w:pPr>
      <w:r w:rsidRPr="003255FE">
        <w:rPr>
          <w:rFonts w:ascii="Times New Roman" w:hAnsi="Times New Roman" w:cs="Times New Roman"/>
          <w:b/>
          <w:bCs/>
          <w:sz w:val="24"/>
          <w:szCs w:val="24"/>
        </w:rPr>
        <w:t>Finalist in National Bio Entrepreneurship Competition NBEC 2022 CCAMP</w:t>
      </w:r>
    </w:p>
    <w:p w14:paraId="46630962" w14:textId="0CC068A1" w:rsidR="00F50C55" w:rsidRPr="003255FE" w:rsidRDefault="00F50C55" w:rsidP="00F50C55">
      <w:pPr>
        <w:pStyle w:val="ListParagraph"/>
        <w:numPr>
          <w:ilvl w:val="0"/>
          <w:numId w:val="13"/>
        </w:numPr>
        <w:jc w:val="both"/>
        <w:rPr>
          <w:rFonts w:ascii="Times New Roman" w:hAnsi="Times New Roman" w:cs="Times New Roman"/>
          <w:b/>
          <w:bCs/>
          <w:sz w:val="24"/>
          <w:szCs w:val="24"/>
        </w:rPr>
      </w:pPr>
      <w:r w:rsidRPr="003255FE">
        <w:rPr>
          <w:rFonts w:ascii="Times New Roman" w:hAnsi="Times New Roman" w:cs="Times New Roman"/>
          <w:b/>
          <w:bCs/>
          <w:sz w:val="24"/>
          <w:szCs w:val="24"/>
        </w:rPr>
        <w:t xml:space="preserve">First position in idea presentation at </w:t>
      </w:r>
      <w:r w:rsidR="003E1810" w:rsidRPr="003255FE">
        <w:rPr>
          <w:rFonts w:ascii="Times New Roman" w:hAnsi="Times New Roman" w:cs="Times New Roman"/>
          <w:b/>
          <w:bCs/>
          <w:sz w:val="24"/>
          <w:szCs w:val="24"/>
        </w:rPr>
        <w:t>the Lemon School</w:t>
      </w:r>
      <w:r w:rsidRPr="003255FE">
        <w:rPr>
          <w:rFonts w:ascii="Times New Roman" w:hAnsi="Times New Roman" w:cs="Times New Roman"/>
          <w:b/>
          <w:bCs/>
          <w:sz w:val="24"/>
          <w:szCs w:val="24"/>
        </w:rPr>
        <w:t xml:space="preserve"> of </w:t>
      </w:r>
      <w:r w:rsidR="003E1810" w:rsidRPr="003255FE">
        <w:rPr>
          <w:rFonts w:ascii="Times New Roman" w:hAnsi="Times New Roman" w:cs="Times New Roman"/>
          <w:b/>
          <w:bCs/>
          <w:sz w:val="24"/>
          <w:szCs w:val="24"/>
        </w:rPr>
        <w:t>Entrepreneurship</w:t>
      </w:r>
    </w:p>
    <w:p w14:paraId="0B22A93B" w14:textId="2483219A" w:rsidR="00F50C55" w:rsidRDefault="00F50C55" w:rsidP="00F50C55">
      <w:pPr>
        <w:jc w:val="both"/>
      </w:pPr>
      <w:r>
        <w:t xml:space="preserve"> </w:t>
      </w:r>
    </w:p>
    <w:p w14:paraId="4F1A0723" w14:textId="77777777" w:rsidR="00311E13" w:rsidRPr="00311E13" w:rsidRDefault="00311E13" w:rsidP="00311E13">
      <w:pPr>
        <w:pStyle w:val="BodyTextIndent2"/>
        <w:spacing w:after="0" w:line="240" w:lineRule="auto"/>
        <w:rPr>
          <w:b/>
          <w:lang w:val="sv-SE" w:eastAsia="ko-KR"/>
        </w:rPr>
      </w:pPr>
    </w:p>
    <w:p w14:paraId="3490BA09" w14:textId="77777777" w:rsidR="00311E13" w:rsidRPr="00311E13" w:rsidRDefault="00311E13" w:rsidP="00311E13">
      <w:pPr>
        <w:pStyle w:val="BodyTextIndent2"/>
        <w:spacing w:after="0" w:line="240" w:lineRule="auto"/>
        <w:rPr>
          <w:b/>
          <w:lang w:val="sv-SE" w:eastAsia="ko-KR"/>
        </w:rPr>
      </w:pPr>
    </w:p>
    <w:p w14:paraId="2F3DA976" w14:textId="77777777" w:rsidR="00311E13" w:rsidRPr="00311E13" w:rsidRDefault="00311E13" w:rsidP="00311E13">
      <w:pPr>
        <w:pStyle w:val="BodyTextIndent2"/>
        <w:spacing w:after="0" w:line="240" w:lineRule="auto"/>
        <w:rPr>
          <w:b/>
          <w:lang w:val="sv-SE" w:eastAsia="ko-KR"/>
        </w:rPr>
      </w:pPr>
    </w:p>
    <w:p w14:paraId="6B9AE490" w14:textId="10865123" w:rsidR="00B04B47" w:rsidRPr="00A677B9" w:rsidRDefault="00DA6BD2" w:rsidP="00311E13">
      <w:pPr>
        <w:pStyle w:val="BodyTextIndent2"/>
        <w:spacing w:after="0" w:line="240" w:lineRule="auto"/>
        <w:ind w:left="0"/>
        <w:rPr>
          <w:b/>
          <w:bCs/>
          <w:sz w:val="22"/>
          <w:szCs w:val="22"/>
        </w:rPr>
      </w:pPr>
      <w:r>
        <w:rPr>
          <w:b/>
          <w:sz w:val="26"/>
          <w:lang w:val="sv-SE"/>
        </w:rPr>
        <w:t>M</w:t>
      </w:r>
      <w:r w:rsidR="00B303BD">
        <w:rPr>
          <w:b/>
          <w:sz w:val="26"/>
          <w:lang w:val="sv-SE"/>
        </w:rPr>
        <w:t>E</w:t>
      </w:r>
      <w:r>
        <w:rPr>
          <w:b/>
          <w:sz w:val="26"/>
          <w:lang w:val="sv-SE"/>
        </w:rPr>
        <w:t>NTORS</w:t>
      </w:r>
    </w:p>
    <w:p w14:paraId="303F5A34" w14:textId="77777777" w:rsidR="000349B8" w:rsidRDefault="000349B8" w:rsidP="00DD4E5B">
      <w:pPr>
        <w:jc w:val="both"/>
        <w:rPr>
          <w:rFonts w:cstheme="minorHAnsi"/>
        </w:rPr>
      </w:pPr>
    </w:p>
    <w:p w14:paraId="240C55BC" w14:textId="77777777" w:rsidR="003E1810" w:rsidRDefault="003E1810" w:rsidP="000B7E5B">
      <w:pPr>
        <w:pStyle w:val="ListParagraph"/>
        <w:shd w:val="clear" w:color="auto" w:fill="FFFFFF"/>
        <w:rPr>
          <w:rFonts w:ascii="Arial" w:hAnsi="Arial" w:cs="Arial"/>
          <w:b/>
          <w:bCs/>
        </w:rPr>
      </w:pPr>
      <w:r>
        <w:rPr>
          <w:rFonts w:ascii="Arial" w:hAnsi="Arial" w:cs="Arial"/>
          <w:b/>
          <w:sz w:val="32"/>
          <w:szCs w:val="27"/>
        </w:rPr>
        <w:t>Dr. Riaz Ahmad Shah (MVSc., Ph.D.) Professor</w:t>
      </w:r>
    </w:p>
    <w:p w14:paraId="09745A54" w14:textId="0841CDF7" w:rsidR="000B7E5B" w:rsidRPr="000A01F6" w:rsidRDefault="003E1810" w:rsidP="000B7E5B">
      <w:pPr>
        <w:pStyle w:val="ListParagraph"/>
        <w:shd w:val="clear" w:color="auto" w:fill="FFFFFF"/>
        <w:rPr>
          <w:rFonts w:ascii="Arial" w:hAnsi="Arial" w:cs="Arial"/>
        </w:rPr>
      </w:pPr>
      <w:r>
        <w:rPr>
          <w:rFonts w:ascii="Arial" w:hAnsi="Arial" w:cs="Arial"/>
          <w:b/>
          <w:bCs/>
        </w:rPr>
        <w:t>Division</w:t>
      </w:r>
      <w:r w:rsidR="000B7E5B" w:rsidRPr="000A01F6">
        <w:rPr>
          <w:rFonts w:ascii="Arial" w:hAnsi="Arial" w:cs="Arial"/>
        </w:rPr>
        <w:t xml:space="preserve"> of Animal Biotechnology,</w:t>
      </w:r>
      <w:r w:rsidR="000B7E5B" w:rsidRPr="000A01F6">
        <w:rPr>
          <w:rFonts w:ascii="Arial" w:hAnsi="Arial" w:cs="Arial"/>
        </w:rPr>
        <w:br/>
        <w:t>Faculty of Veterinary Sciences &amp; Animal Husbandry, Shuhama (190006), </w:t>
      </w:r>
    </w:p>
    <w:p w14:paraId="4FBA0F66" w14:textId="77777777" w:rsidR="000B7E5B" w:rsidRPr="000A01F6" w:rsidRDefault="000B7E5B" w:rsidP="000B7E5B">
      <w:pPr>
        <w:pStyle w:val="ListParagraph"/>
        <w:shd w:val="clear" w:color="auto" w:fill="FFFFFF"/>
        <w:rPr>
          <w:rFonts w:ascii="Arial" w:hAnsi="Arial" w:cs="Arial"/>
        </w:rPr>
      </w:pPr>
      <w:r w:rsidRPr="000A01F6">
        <w:rPr>
          <w:rFonts w:ascii="Arial" w:hAnsi="Arial" w:cs="Arial"/>
        </w:rPr>
        <w:t xml:space="preserve">SKUAST-Kashmir (www.skuastkashmir.ac.in), </w:t>
      </w:r>
    </w:p>
    <w:p w14:paraId="2FED8F74" w14:textId="77777777" w:rsidR="000B7E5B" w:rsidRPr="000A01F6" w:rsidRDefault="000B7E5B" w:rsidP="000B7E5B">
      <w:pPr>
        <w:pStyle w:val="ListParagraph"/>
        <w:shd w:val="clear" w:color="auto" w:fill="FFFFFF"/>
        <w:rPr>
          <w:rFonts w:ascii="Arial" w:hAnsi="Arial" w:cs="Arial"/>
        </w:rPr>
      </w:pPr>
      <w:r w:rsidRPr="000A01F6">
        <w:rPr>
          <w:rFonts w:ascii="Arial" w:hAnsi="Arial" w:cs="Arial"/>
        </w:rPr>
        <w:t>Jammu and Kashmir, India</w:t>
      </w:r>
    </w:p>
    <w:p w14:paraId="47A50EFC" w14:textId="77777777" w:rsidR="000B7E5B" w:rsidRDefault="000B7E5B" w:rsidP="000B7E5B">
      <w:pPr>
        <w:pStyle w:val="ListParagraph"/>
        <w:shd w:val="clear" w:color="auto" w:fill="FFFFFF"/>
        <w:rPr>
          <w:rStyle w:val="Hyperlink"/>
          <w:rFonts w:ascii="Arial" w:hAnsi="Arial" w:cs="Arial"/>
          <w:color w:val="auto"/>
          <w:u w:val="none"/>
        </w:rPr>
      </w:pPr>
      <w:r w:rsidRPr="000A01F6">
        <w:rPr>
          <w:rFonts w:ascii="Arial" w:hAnsi="Arial" w:cs="Arial"/>
        </w:rPr>
        <w:t>Phone/Fax (O): +91-194-2262642Srinagar</w:t>
      </w:r>
      <w:r w:rsidRPr="000A01F6">
        <w:rPr>
          <w:rFonts w:ascii="Arial" w:hAnsi="Arial" w:cs="Arial"/>
        </w:rPr>
        <w:br/>
        <w:t>Cell: +919797794864;</w:t>
      </w:r>
      <w:r w:rsidRPr="000A01F6">
        <w:rPr>
          <w:rFonts w:ascii="Arial" w:hAnsi="Arial" w:cs="Arial"/>
        </w:rPr>
        <w:br/>
      </w:r>
      <w:r w:rsidR="00622316" w:rsidRPr="000A01F6">
        <w:rPr>
          <w:rFonts w:ascii="Arial" w:hAnsi="Arial" w:cs="Arial"/>
        </w:rPr>
        <w:t>Phone/Fax (O): +91 194 2262642</w:t>
      </w:r>
      <w:r w:rsidR="00622316" w:rsidRPr="000A01F6">
        <w:rPr>
          <w:rFonts w:ascii="Arial" w:hAnsi="Arial" w:cs="Arial"/>
        </w:rPr>
        <w:br/>
        <w:t>E</w:t>
      </w:r>
      <w:r w:rsidRPr="000A01F6">
        <w:rPr>
          <w:rFonts w:ascii="Arial" w:hAnsi="Arial" w:cs="Arial"/>
        </w:rPr>
        <w:t>mail: </w:t>
      </w:r>
      <w:hyperlink r:id="rId11" w:tgtFrame="_blank" w:history="1">
        <w:r w:rsidRPr="000A01F6">
          <w:rPr>
            <w:rStyle w:val="Hyperlink"/>
            <w:rFonts w:ascii="Arial" w:hAnsi="Arial" w:cs="Arial"/>
            <w:color w:val="auto"/>
            <w:u w:val="none"/>
          </w:rPr>
          <w:t>drriazshah@gmail.com</w:t>
        </w:r>
      </w:hyperlink>
    </w:p>
    <w:p w14:paraId="690FBBC0" w14:textId="77777777" w:rsidR="00AE66C3" w:rsidRDefault="00AE66C3" w:rsidP="000B7E5B">
      <w:pPr>
        <w:pStyle w:val="ListParagraph"/>
        <w:shd w:val="clear" w:color="auto" w:fill="FFFFFF"/>
        <w:rPr>
          <w:rStyle w:val="Hyperlink"/>
          <w:rFonts w:ascii="Arial" w:hAnsi="Arial" w:cs="Arial"/>
          <w:color w:val="auto"/>
          <w:u w:val="none"/>
        </w:rPr>
      </w:pPr>
    </w:p>
    <w:p w14:paraId="6C1FDB54" w14:textId="77777777" w:rsidR="00AE66C3" w:rsidRPr="00AE66C3" w:rsidRDefault="00AE66C3" w:rsidP="00AE66C3">
      <w:pPr>
        <w:pStyle w:val="ListParagraph"/>
        <w:shd w:val="clear" w:color="auto" w:fill="FFFFFF"/>
        <w:rPr>
          <w:rFonts w:ascii="Arial" w:hAnsi="Arial" w:cs="Arial"/>
          <w:b/>
          <w:bCs/>
          <w:sz w:val="32"/>
          <w:szCs w:val="32"/>
        </w:rPr>
      </w:pPr>
      <w:r w:rsidRPr="00AE66C3">
        <w:rPr>
          <w:rFonts w:ascii="Arial" w:hAnsi="Arial" w:cs="Arial"/>
          <w:b/>
          <w:bCs/>
          <w:sz w:val="32"/>
          <w:szCs w:val="32"/>
        </w:rPr>
        <w:t>Syed Mudasir Andrabi, PhD</w:t>
      </w:r>
    </w:p>
    <w:p w14:paraId="1D2E1217" w14:textId="77777777" w:rsidR="00AE66C3" w:rsidRPr="00AE66C3" w:rsidRDefault="00AE66C3" w:rsidP="00AE66C3">
      <w:pPr>
        <w:pStyle w:val="ListParagraph"/>
        <w:shd w:val="clear" w:color="auto" w:fill="FFFFFF"/>
        <w:rPr>
          <w:rFonts w:ascii="Arial" w:hAnsi="Arial" w:cs="Arial"/>
          <w:b/>
          <w:bCs/>
        </w:rPr>
      </w:pPr>
      <w:r w:rsidRPr="00AE66C3">
        <w:rPr>
          <w:rFonts w:ascii="Arial" w:hAnsi="Arial" w:cs="Arial"/>
          <w:b/>
          <w:bCs/>
        </w:rPr>
        <w:t>Professor &amp; Head</w:t>
      </w:r>
    </w:p>
    <w:p w14:paraId="0B78B77A" w14:textId="77777777" w:rsidR="00AE66C3" w:rsidRPr="00AE66C3" w:rsidRDefault="00AE66C3" w:rsidP="00AE66C3">
      <w:pPr>
        <w:pStyle w:val="ListParagraph"/>
        <w:shd w:val="clear" w:color="auto" w:fill="FFFFFF"/>
        <w:rPr>
          <w:rFonts w:ascii="Arial" w:hAnsi="Arial" w:cs="Arial"/>
          <w:b/>
          <w:bCs/>
        </w:rPr>
      </w:pPr>
      <w:r w:rsidRPr="00AE66C3">
        <w:rPr>
          <w:rFonts w:ascii="Arial" w:hAnsi="Arial" w:cs="Arial"/>
          <w:b/>
          <w:bCs/>
        </w:rPr>
        <w:t>Animal Biotechnology</w:t>
      </w:r>
    </w:p>
    <w:p w14:paraId="312382DC" w14:textId="77777777" w:rsidR="00AE66C3" w:rsidRPr="00AE66C3" w:rsidRDefault="00AE66C3" w:rsidP="00AE66C3">
      <w:pPr>
        <w:pStyle w:val="ListParagraph"/>
        <w:shd w:val="clear" w:color="auto" w:fill="FFFFFF"/>
        <w:rPr>
          <w:rFonts w:ascii="Arial" w:hAnsi="Arial" w:cs="Arial"/>
          <w:b/>
          <w:bCs/>
        </w:rPr>
      </w:pPr>
      <w:r w:rsidRPr="00AE66C3">
        <w:rPr>
          <w:rFonts w:ascii="Arial" w:hAnsi="Arial" w:cs="Arial"/>
          <w:b/>
          <w:bCs/>
        </w:rPr>
        <w:t>Faculty of Veterinary Sciences and AH</w:t>
      </w:r>
    </w:p>
    <w:p w14:paraId="3A600CF6" w14:textId="77777777" w:rsidR="00AE66C3" w:rsidRPr="00AE66C3" w:rsidRDefault="00AE66C3" w:rsidP="00AE66C3">
      <w:pPr>
        <w:pStyle w:val="ListParagraph"/>
        <w:shd w:val="clear" w:color="auto" w:fill="FFFFFF"/>
        <w:rPr>
          <w:rFonts w:ascii="Arial" w:hAnsi="Arial" w:cs="Arial"/>
          <w:b/>
          <w:bCs/>
        </w:rPr>
      </w:pPr>
      <w:r w:rsidRPr="00AE66C3">
        <w:rPr>
          <w:rFonts w:ascii="Arial" w:hAnsi="Arial" w:cs="Arial"/>
          <w:b/>
          <w:bCs/>
        </w:rPr>
        <w:t>Shuhama, SKUAST-Kashmir, 190006</w:t>
      </w:r>
    </w:p>
    <w:p w14:paraId="11DE0772" w14:textId="77777777" w:rsidR="00AE66C3" w:rsidRPr="00AE66C3" w:rsidRDefault="00AE66C3" w:rsidP="00AE66C3">
      <w:pPr>
        <w:pStyle w:val="ListParagraph"/>
        <w:shd w:val="clear" w:color="auto" w:fill="FFFFFF"/>
        <w:rPr>
          <w:rFonts w:ascii="Arial" w:hAnsi="Arial" w:cs="Arial"/>
          <w:b/>
          <w:bCs/>
        </w:rPr>
      </w:pPr>
      <w:r w:rsidRPr="00AE66C3">
        <w:rPr>
          <w:rFonts w:ascii="Arial" w:hAnsi="Arial" w:cs="Arial"/>
          <w:b/>
          <w:bCs/>
        </w:rPr>
        <w:t>voice: </w:t>
      </w:r>
      <w:hyperlink r:id="rId12" w:tgtFrame="_blank" w:history="1">
        <w:r w:rsidRPr="00AE66C3">
          <w:rPr>
            <w:rFonts w:ascii="Arial" w:hAnsi="Arial" w:cs="Arial"/>
          </w:rPr>
          <w:t>+919419514131</w:t>
        </w:r>
      </w:hyperlink>
    </w:p>
    <w:p w14:paraId="0DD05E3C" w14:textId="77777777" w:rsidR="00AE66C3" w:rsidRPr="00AE66C3" w:rsidRDefault="00AE66C3" w:rsidP="00AE66C3">
      <w:pPr>
        <w:pStyle w:val="ListParagraph"/>
        <w:shd w:val="clear" w:color="auto" w:fill="FFFFFF"/>
        <w:rPr>
          <w:rFonts w:ascii="Arial" w:hAnsi="Arial" w:cs="Arial"/>
          <w:b/>
          <w:bCs/>
        </w:rPr>
      </w:pPr>
      <w:r w:rsidRPr="00AE66C3">
        <w:rPr>
          <w:rFonts w:ascii="Arial" w:hAnsi="Arial" w:cs="Arial"/>
          <w:b/>
          <w:bCs/>
        </w:rPr>
        <w:t>Fax. +91194226242</w:t>
      </w:r>
    </w:p>
    <w:p w14:paraId="0DBBD1A8" w14:textId="77777777" w:rsidR="00AE66C3" w:rsidRPr="00AE66C3" w:rsidRDefault="00AE66C3" w:rsidP="00AE66C3">
      <w:pPr>
        <w:pStyle w:val="ListParagraph"/>
        <w:shd w:val="clear" w:color="auto" w:fill="FFFFFF"/>
        <w:rPr>
          <w:rFonts w:ascii="Arial" w:hAnsi="Arial" w:cs="Arial"/>
          <w:b/>
          <w:bCs/>
        </w:rPr>
      </w:pPr>
      <w:r w:rsidRPr="00AE66C3">
        <w:rPr>
          <w:rFonts w:ascii="Arial" w:hAnsi="Arial" w:cs="Arial"/>
          <w:b/>
          <w:bCs/>
        </w:rPr>
        <w:t>email: </w:t>
      </w:r>
      <w:hyperlink r:id="rId13" w:tgtFrame="_blank" w:history="1">
        <w:r w:rsidRPr="00AE66C3">
          <w:rPr>
            <w:rFonts w:ascii="Arial" w:hAnsi="Arial" w:cs="Arial"/>
          </w:rPr>
          <w:t>mudasirbio@gmail.co</w:t>
        </w:r>
      </w:hyperlink>
      <w:r w:rsidRPr="00AE66C3">
        <w:rPr>
          <w:rFonts w:ascii="Arial" w:hAnsi="Arial" w:cs="Arial"/>
          <w:b/>
          <w:bCs/>
        </w:rPr>
        <w:t>m</w:t>
      </w:r>
    </w:p>
    <w:p w14:paraId="47EE7563" w14:textId="77777777" w:rsidR="00AE66C3" w:rsidRPr="000A01F6" w:rsidRDefault="00AE66C3" w:rsidP="000B7E5B">
      <w:pPr>
        <w:pStyle w:val="ListParagraph"/>
        <w:shd w:val="clear" w:color="auto" w:fill="FFFFFF"/>
      </w:pPr>
    </w:p>
    <w:p w14:paraId="223CBC14" w14:textId="2E47F15D" w:rsidR="00C317CF" w:rsidRDefault="00C317CF" w:rsidP="000B7E5B">
      <w:pPr>
        <w:pStyle w:val="ListParagraph"/>
        <w:shd w:val="clear" w:color="auto" w:fill="FFFFFF"/>
      </w:pPr>
    </w:p>
    <w:p w14:paraId="67ACC5E3" w14:textId="38F61706" w:rsidR="00DA6BD2" w:rsidRPr="00DA6BD2" w:rsidRDefault="00DA6BD2" w:rsidP="00DA6BD2">
      <w:pPr>
        <w:pStyle w:val="ListParagraph"/>
        <w:rPr>
          <w:rFonts w:ascii="Times New Roman" w:hAnsi="Times New Roman" w:cs="Times New Roman"/>
          <w:sz w:val="36"/>
          <w:szCs w:val="36"/>
        </w:rPr>
      </w:pPr>
      <w:r w:rsidRPr="00DA6BD2">
        <w:rPr>
          <w:rFonts w:ascii="Times New Roman" w:hAnsi="Times New Roman" w:cs="Times New Roman"/>
          <w:b/>
          <w:bCs/>
          <w:sz w:val="36"/>
          <w:szCs w:val="36"/>
        </w:rPr>
        <w:t>Nadeem Shabir, DVM, MVSc, PhD</w:t>
      </w:r>
    </w:p>
    <w:p w14:paraId="6A3072D3" w14:textId="77777777" w:rsidR="00DA6BD2" w:rsidRPr="00DA6BD2" w:rsidRDefault="00035BD6" w:rsidP="00DA6BD2">
      <w:pPr>
        <w:pStyle w:val="ListParagraph"/>
      </w:pPr>
      <w:hyperlink r:id="rId14" w:tgtFrame="_blank" w:history="1">
        <w:r w:rsidR="00DA6BD2" w:rsidRPr="00DA6BD2">
          <w:rPr>
            <w:rStyle w:val="Hyperlink"/>
            <w:b/>
            <w:bCs/>
            <w:color w:val="auto"/>
          </w:rPr>
          <w:t>Wellcome Trust India Alliance Fellow</w:t>
        </w:r>
      </w:hyperlink>
    </w:p>
    <w:p w14:paraId="5FB1EEEE" w14:textId="77777777" w:rsidR="00DA6BD2" w:rsidRPr="00DA6BD2" w:rsidRDefault="00035BD6" w:rsidP="00DA6BD2">
      <w:pPr>
        <w:pStyle w:val="ListParagraph"/>
      </w:pPr>
      <w:hyperlink r:id="rId15" w:tgtFrame="_blank" w:history="1">
        <w:r w:rsidR="00DA6BD2" w:rsidRPr="00DA6BD2">
          <w:rPr>
            <w:rStyle w:val="Hyperlink"/>
            <w:b/>
            <w:bCs/>
            <w:color w:val="auto"/>
          </w:rPr>
          <w:t>Assistant Professor / Junior Scientist</w:t>
        </w:r>
      </w:hyperlink>
      <w:r w:rsidR="00DA6BD2" w:rsidRPr="00DA6BD2">
        <w:t>,</w:t>
      </w:r>
    </w:p>
    <w:p w14:paraId="4827F7FA" w14:textId="77777777" w:rsidR="00DA6BD2" w:rsidRPr="00DA6BD2" w:rsidRDefault="00035BD6" w:rsidP="00DA6BD2">
      <w:pPr>
        <w:pStyle w:val="ListParagraph"/>
      </w:pPr>
      <w:hyperlink r:id="rId16" w:tgtFrame="_blank" w:history="1">
        <w:r w:rsidR="00DA6BD2" w:rsidRPr="00DA6BD2">
          <w:rPr>
            <w:rStyle w:val="Hyperlink"/>
            <w:color w:val="auto"/>
          </w:rPr>
          <w:t>UK-ICN-Nominated member (Indian Subcontinent) </w:t>
        </w:r>
      </w:hyperlink>
    </w:p>
    <w:p w14:paraId="406111A7" w14:textId="77777777" w:rsidR="00DA6BD2" w:rsidRPr="00DA6BD2" w:rsidRDefault="00DA6BD2" w:rsidP="00DA6BD2">
      <w:pPr>
        <w:pStyle w:val="ListParagraph"/>
      </w:pPr>
      <w:r w:rsidRPr="00DA6BD2">
        <w:rPr>
          <w:b/>
          <w:bCs/>
          <w:i/>
          <w:iCs/>
        </w:rPr>
        <w:t>Division of Animal Biotechnology, </w:t>
      </w:r>
    </w:p>
    <w:p w14:paraId="66EF19B8" w14:textId="77777777" w:rsidR="00DA6BD2" w:rsidRPr="00DA6BD2" w:rsidRDefault="00DA6BD2" w:rsidP="00DA6BD2">
      <w:pPr>
        <w:pStyle w:val="ListParagraph"/>
      </w:pPr>
      <w:r w:rsidRPr="00DA6BD2">
        <w:rPr>
          <w:b/>
          <w:bCs/>
          <w:i/>
          <w:iCs/>
        </w:rPr>
        <w:t>Faculty of Veterinary Sciences &amp; Animal Husbandry, </w:t>
      </w:r>
    </w:p>
    <w:p w14:paraId="7DBA90D1" w14:textId="77777777" w:rsidR="00DA6BD2" w:rsidRPr="00DA6BD2" w:rsidRDefault="00035BD6" w:rsidP="00DA6BD2">
      <w:pPr>
        <w:pStyle w:val="ListParagraph"/>
      </w:pPr>
      <w:hyperlink r:id="rId17" w:tgtFrame="_blank" w:history="1">
        <w:r w:rsidR="00DA6BD2" w:rsidRPr="00DA6BD2">
          <w:rPr>
            <w:rStyle w:val="Hyperlink"/>
            <w:b/>
            <w:bCs/>
            <w:i/>
            <w:iCs/>
            <w:color w:val="auto"/>
          </w:rPr>
          <w:t>SKUAST-Kashmir</w:t>
        </w:r>
      </w:hyperlink>
      <w:r w:rsidR="00DA6BD2" w:rsidRPr="00DA6BD2">
        <w:t>,  </w:t>
      </w:r>
      <w:r w:rsidR="00DA6BD2" w:rsidRPr="00DA6BD2">
        <w:rPr>
          <w:b/>
          <w:bCs/>
        </w:rPr>
        <w:t>Jammu and Kashmir, India</w:t>
      </w:r>
    </w:p>
    <w:p w14:paraId="79528E1E" w14:textId="77777777" w:rsidR="00DA6BD2" w:rsidRPr="00DA6BD2" w:rsidRDefault="00DA6BD2" w:rsidP="00DA6BD2">
      <w:pPr>
        <w:pStyle w:val="ListParagraph"/>
      </w:pPr>
      <w:r w:rsidRPr="00DA6BD2">
        <w:t>Phone/Fax (O): </w:t>
      </w:r>
      <w:r w:rsidRPr="00DA6BD2">
        <w:rPr>
          <w:b/>
          <w:bCs/>
        </w:rPr>
        <w:t>+91-194-2262642</w:t>
      </w:r>
    </w:p>
    <w:p w14:paraId="6F232030" w14:textId="77777777" w:rsidR="00DA6BD2" w:rsidRPr="00DA6BD2" w:rsidRDefault="00DA6BD2" w:rsidP="00DA6BD2">
      <w:pPr>
        <w:pStyle w:val="ListParagraph"/>
      </w:pPr>
      <w:r w:rsidRPr="00DA6BD2">
        <w:t>ORCID: </w:t>
      </w:r>
      <w:hyperlink r:id="rId18" w:tgtFrame="_blank" w:history="1">
        <w:r w:rsidRPr="00DA6BD2">
          <w:rPr>
            <w:rStyle w:val="Hyperlink"/>
            <w:color w:val="auto"/>
          </w:rPr>
          <w:t>http://orcid.org/0000-0001-6358-5251</w:t>
        </w:r>
      </w:hyperlink>
    </w:p>
    <w:p w14:paraId="39095C5E" w14:textId="324A8165" w:rsidR="00E44086" w:rsidRPr="00BF572B" w:rsidRDefault="00035BD6" w:rsidP="00545ACA">
      <w:pPr>
        <w:pStyle w:val="ListParagraph"/>
        <w:rPr>
          <w:b/>
        </w:rPr>
      </w:pPr>
      <w:hyperlink r:id="rId19" w:tgtFrame="_blank" w:history="1">
        <w:r w:rsidR="00DA6BD2" w:rsidRPr="00DA6BD2">
          <w:rPr>
            <w:rStyle w:val="Hyperlink"/>
            <w:color w:val="auto"/>
          </w:rPr>
          <w:t>Scopus Author ID: 50462353200</w:t>
        </w:r>
      </w:hyperlink>
    </w:p>
    <w:p w14:paraId="372966EE" w14:textId="723386F9" w:rsidR="003B3E5F" w:rsidRPr="003B3E5F" w:rsidRDefault="003B3E5F">
      <w:pPr>
        <w:rPr>
          <w:rFonts w:ascii="Times New Roman" w:hAnsi="Times New Roman" w:cs="Times New Roman"/>
          <w:b/>
          <w:sz w:val="24"/>
        </w:rPr>
      </w:pPr>
    </w:p>
    <w:sectPr w:rsidR="003B3E5F" w:rsidRPr="003B3E5F" w:rsidSect="00E43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21301_"/>
      </v:shape>
    </w:pict>
  </w:numPicBullet>
  <w:abstractNum w:abstractNumId="0" w15:restartNumberingAfterBreak="0">
    <w:nsid w:val="0A993D7C"/>
    <w:multiLevelType w:val="hybridMultilevel"/>
    <w:tmpl w:val="D3C832F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21195C"/>
    <w:multiLevelType w:val="hybridMultilevel"/>
    <w:tmpl w:val="3EA8F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684C19"/>
    <w:multiLevelType w:val="hybridMultilevel"/>
    <w:tmpl w:val="25F6D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3F711C"/>
    <w:multiLevelType w:val="hybridMultilevel"/>
    <w:tmpl w:val="2CD41E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231114"/>
    <w:multiLevelType w:val="hybridMultilevel"/>
    <w:tmpl w:val="A14EA1F8"/>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3792C"/>
    <w:multiLevelType w:val="hybridMultilevel"/>
    <w:tmpl w:val="B9604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7D701D"/>
    <w:multiLevelType w:val="multilevel"/>
    <w:tmpl w:val="362A786A"/>
    <w:lvl w:ilvl="0">
      <w:start w:val="4"/>
      <w:numFmt w:val="decimal"/>
      <w:lvlText w:val="%1."/>
      <w:lvlJc w:val="left"/>
      <w:pPr>
        <w:ind w:left="360" w:hanging="360"/>
      </w:pPr>
      <w:rPr>
        <w:rFonts w:hint="default"/>
      </w:rPr>
    </w:lvl>
    <w:lvl w:ilvl="1">
      <w:start w:val="9"/>
      <w:numFmt w:val="decimal"/>
      <w:lvlText w:val="%1.%2."/>
      <w:lvlJc w:val="left"/>
      <w:pPr>
        <w:ind w:left="502" w:hanging="360"/>
      </w:pPr>
      <w:rPr>
        <w:rFonts w:hint="default"/>
        <w:b/>
        <w:i w:val="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846BD"/>
    <w:multiLevelType w:val="hybridMultilevel"/>
    <w:tmpl w:val="F1B2DC60"/>
    <w:lvl w:ilvl="0" w:tplc="5E1A860E">
      <w:start w:val="1"/>
      <w:numFmt w:val="bullet"/>
      <w:lvlText w:val=""/>
      <w:lvlJc w:val="left"/>
      <w:pPr>
        <w:ind w:left="720" w:hanging="360"/>
      </w:pPr>
      <w:rPr>
        <w:rFonts w:ascii="Symbol" w:hAnsi="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857FCF"/>
    <w:multiLevelType w:val="hybridMultilevel"/>
    <w:tmpl w:val="FA46E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A017B0"/>
    <w:multiLevelType w:val="hybridMultilevel"/>
    <w:tmpl w:val="F30A4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B222F"/>
    <w:multiLevelType w:val="hybridMultilevel"/>
    <w:tmpl w:val="0F429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183693F"/>
    <w:multiLevelType w:val="hybridMultilevel"/>
    <w:tmpl w:val="10B40B2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97433F"/>
    <w:multiLevelType w:val="hybridMultilevel"/>
    <w:tmpl w:val="4642BA56"/>
    <w:lvl w:ilvl="0" w:tplc="F4947A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35D70E2"/>
    <w:multiLevelType w:val="hybridMultilevel"/>
    <w:tmpl w:val="DD2C6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6A4E40"/>
    <w:multiLevelType w:val="hybridMultilevel"/>
    <w:tmpl w:val="85602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673425"/>
    <w:multiLevelType w:val="multilevel"/>
    <w:tmpl w:val="5200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4262C"/>
    <w:multiLevelType w:val="hybridMultilevel"/>
    <w:tmpl w:val="70222888"/>
    <w:lvl w:ilvl="0" w:tplc="677092C0">
      <w:start w:val="1"/>
      <w:numFmt w:val="bullet"/>
      <w:lvlText w:val=""/>
      <w:lvlJc w:val="left"/>
      <w:pPr>
        <w:ind w:left="720" w:hanging="360"/>
      </w:pPr>
      <w:rPr>
        <w:rFonts w:ascii="Symbol" w:hAnsi="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88520A1"/>
    <w:multiLevelType w:val="hybridMultilevel"/>
    <w:tmpl w:val="12F24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EE375B"/>
    <w:multiLevelType w:val="hybridMultilevel"/>
    <w:tmpl w:val="CE46C9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54C6883"/>
    <w:multiLevelType w:val="hybridMultilevel"/>
    <w:tmpl w:val="D5E4281C"/>
    <w:lvl w:ilvl="0" w:tplc="4009000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B8C2421"/>
    <w:multiLevelType w:val="hybridMultilevel"/>
    <w:tmpl w:val="97E0D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F666233"/>
    <w:multiLevelType w:val="hybridMultilevel"/>
    <w:tmpl w:val="34F86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B3654D"/>
    <w:multiLevelType w:val="hybridMultilevel"/>
    <w:tmpl w:val="17509B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900FF"/>
    <w:multiLevelType w:val="hybridMultilevel"/>
    <w:tmpl w:val="B608C81C"/>
    <w:lvl w:ilvl="0" w:tplc="5E1A860E">
      <w:start w:val="1"/>
      <w:numFmt w:val="bullet"/>
      <w:lvlText w:val=""/>
      <w:lvlJc w:val="left"/>
      <w:pPr>
        <w:ind w:left="720" w:hanging="360"/>
      </w:pPr>
      <w:rPr>
        <w:rFonts w:ascii="Symbol" w:hAnsi="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A963FA"/>
    <w:multiLevelType w:val="hybridMultilevel"/>
    <w:tmpl w:val="56069834"/>
    <w:lvl w:ilvl="0" w:tplc="0809000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163D16"/>
    <w:multiLevelType w:val="hybridMultilevel"/>
    <w:tmpl w:val="D61CAE82"/>
    <w:lvl w:ilvl="0" w:tplc="2894248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03AA0"/>
    <w:multiLevelType w:val="hybridMultilevel"/>
    <w:tmpl w:val="AA004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7433A37"/>
    <w:multiLevelType w:val="hybridMultilevel"/>
    <w:tmpl w:val="27241746"/>
    <w:lvl w:ilvl="0" w:tplc="9FA6144C">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6FEB"/>
    <w:multiLevelType w:val="hybridMultilevel"/>
    <w:tmpl w:val="BBFA1774"/>
    <w:lvl w:ilvl="0" w:tplc="DC0A18B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53567"/>
    <w:multiLevelType w:val="hybridMultilevel"/>
    <w:tmpl w:val="F15ABF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2C730A"/>
    <w:multiLevelType w:val="hybridMultilevel"/>
    <w:tmpl w:val="3DEAADF0"/>
    <w:lvl w:ilvl="0" w:tplc="5E1A860E">
      <w:start w:val="1"/>
      <w:numFmt w:val="bullet"/>
      <w:lvlText w:val=""/>
      <w:lvlJc w:val="left"/>
      <w:pPr>
        <w:ind w:left="720" w:hanging="360"/>
      </w:pPr>
      <w:rPr>
        <w:rFonts w:ascii="Symbol" w:hAnsi="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F6D464C"/>
    <w:multiLevelType w:val="hybridMultilevel"/>
    <w:tmpl w:val="05BA0BD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16cid:durableId="326977504">
    <w:abstractNumId w:val="29"/>
  </w:num>
  <w:num w:numId="2" w16cid:durableId="1325861089">
    <w:abstractNumId w:val="3"/>
  </w:num>
  <w:num w:numId="3" w16cid:durableId="1504396601">
    <w:abstractNumId w:val="2"/>
  </w:num>
  <w:num w:numId="4" w16cid:durableId="1712068952">
    <w:abstractNumId w:val="20"/>
  </w:num>
  <w:num w:numId="5" w16cid:durableId="1637560469">
    <w:abstractNumId w:val="10"/>
  </w:num>
  <w:num w:numId="6" w16cid:durableId="247808363">
    <w:abstractNumId w:val="5"/>
  </w:num>
  <w:num w:numId="7" w16cid:durableId="1280651559">
    <w:abstractNumId w:val="26"/>
  </w:num>
  <w:num w:numId="8" w16cid:durableId="365644238">
    <w:abstractNumId w:val="18"/>
  </w:num>
  <w:num w:numId="9" w16cid:durableId="1378161104">
    <w:abstractNumId w:val="28"/>
  </w:num>
  <w:num w:numId="10" w16cid:durableId="954097164">
    <w:abstractNumId w:val="27"/>
  </w:num>
  <w:num w:numId="11" w16cid:durableId="72631673">
    <w:abstractNumId w:val="14"/>
  </w:num>
  <w:num w:numId="12" w16cid:durableId="1023432385">
    <w:abstractNumId w:val="17"/>
  </w:num>
  <w:num w:numId="13" w16cid:durableId="464003363">
    <w:abstractNumId w:val="21"/>
  </w:num>
  <w:num w:numId="14" w16cid:durableId="1758672248">
    <w:abstractNumId w:val="8"/>
  </w:num>
  <w:num w:numId="15" w16cid:durableId="569387484">
    <w:abstractNumId w:val="16"/>
  </w:num>
  <w:num w:numId="16" w16cid:durableId="681902618">
    <w:abstractNumId w:val="23"/>
  </w:num>
  <w:num w:numId="17" w16cid:durableId="1997687830">
    <w:abstractNumId w:val="30"/>
  </w:num>
  <w:num w:numId="18" w16cid:durableId="1155339622">
    <w:abstractNumId w:val="7"/>
  </w:num>
  <w:num w:numId="19" w16cid:durableId="1012418959">
    <w:abstractNumId w:val="1"/>
  </w:num>
  <w:num w:numId="20" w16cid:durableId="759956682">
    <w:abstractNumId w:val="13"/>
  </w:num>
  <w:num w:numId="21" w16cid:durableId="484392352">
    <w:abstractNumId w:val="25"/>
  </w:num>
  <w:num w:numId="22" w16cid:durableId="706178805">
    <w:abstractNumId w:val="24"/>
  </w:num>
  <w:num w:numId="23" w16cid:durableId="1597598268">
    <w:abstractNumId w:val="22"/>
  </w:num>
  <w:num w:numId="24" w16cid:durableId="1277446057">
    <w:abstractNumId w:val="4"/>
  </w:num>
  <w:num w:numId="25" w16cid:durableId="1357925002">
    <w:abstractNumId w:val="9"/>
  </w:num>
  <w:num w:numId="26" w16cid:durableId="1749496256">
    <w:abstractNumId w:val="6"/>
  </w:num>
  <w:num w:numId="27" w16cid:durableId="811024904">
    <w:abstractNumId w:val="12"/>
  </w:num>
  <w:num w:numId="28" w16cid:durableId="732389545">
    <w:abstractNumId w:val="31"/>
  </w:num>
  <w:num w:numId="29" w16cid:durableId="1842046095">
    <w:abstractNumId w:val="15"/>
  </w:num>
  <w:num w:numId="30" w16cid:durableId="766272371">
    <w:abstractNumId w:val="11"/>
  </w:num>
  <w:num w:numId="31" w16cid:durableId="1834182442">
    <w:abstractNumId w:val="0"/>
  </w:num>
  <w:num w:numId="32" w16cid:durableId="6066917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A717D"/>
    <w:rsid w:val="000106D8"/>
    <w:rsid w:val="00011BC1"/>
    <w:rsid w:val="0002110B"/>
    <w:rsid w:val="00021145"/>
    <w:rsid w:val="0002445F"/>
    <w:rsid w:val="0002569F"/>
    <w:rsid w:val="00027EB4"/>
    <w:rsid w:val="0003209D"/>
    <w:rsid w:val="000349B8"/>
    <w:rsid w:val="00035BD6"/>
    <w:rsid w:val="00050537"/>
    <w:rsid w:val="000513C1"/>
    <w:rsid w:val="00052C03"/>
    <w:rsid w:val="00054DC0"/>
    <w:rsid w:val="00056A03"/>
    <w:rsid w:val="0006268F"/>
    <w:rsid w:val="000646B6"/>
    <w:rsid w:val="00070A9C"/>
    <w:rsid w:val="0008291D"/>
    <w:rsid w:val="00082CBA"/>
    <w:rsid w:val="000A01F6"/>
    <w:rsid w:val="000A3704"/>
    <w:rsid w:val="000A4A91"/>
    <w:rsid w:val="000A6690"/>
    <w:rsid w:val="000B0C34"/>
    <w:rsid w:val="000B7E5B"/>
    <w:rsid w:val="000C260C"/>
    <w:rsid w:val="000F18C3"/>
    <w:rsid w:val="00106117"/>
    <w:rsid w:val="00113D68"/>
    <w:rsid w:val="00116162"/>
    <w:rsid w:val="001276CB"/>
    <w:rsid w:val="0013328C"/>
    <w:rsid w:val="0013688B"/>
    <w:rsid w:val="001373BC"/>
    <w:rsid w:val="00140B45"/>
    <w:rsid w:val="0014235E"/>
    <w:rsid w:val="00151A40"/>
    <w:rsid w:val="001542A6"/>
    <w:rsid w:val="00154474"/>
    <w:rsid w:val="00155D30"/>
    <w:rsid w:val="00164019"/>
    <w:rsid w:val="00164E47"/>
    <w:rsid w:val="0017322C"/>
    <w:rsid w:val="00177D3C"/>
    <w:rsid w:val="001921F1"/>
    <w:rsid w:val="001A22DA"/>
    <w:rsid w:val="001B51B8"/>
    <w:rsid w:val="001B5A54"/>
    <w:rsid w:val="001C5526"/>
    <w:rsid w:val="001C7CEC"/>
    <w:rsid w:val="001D38B5"/>
    <w:rsid w:val="002070C0"/>
    <w:rsid w:val="00231AEF"/>
    <w:rsid w:val="002339A3"/>
    <w:rsid w:val="00241E8A"/>
    <w:rsid w:val="00242DC3"/>
    <w:rsid w:val="00247628"/>
    <w:rsid w:val="002536A1"/>
    <w:rsid w:val="00275A1D"/>
    <w:rsid w:val="00276584"/>
    <w:rsid w:val="00293430"/>
    <w:rsid w:val="002A2C5E"/>
    <w:rsid w:val="002B1387"/>
    <w:rsid w:val="002B2648"/>
    <w:rsid w:val="002C0639"/>
    <w:rsid w:val="002D1C99"/>
    <w:rsid w:val="002D5C4F"/>
    <w:rsid w:val="002E109D"/>
    <w:rsid w:val="002E30E4"/>
    <w:rsid w:val="00302046"/>
    <w:rsid w:val="00310916"/>
    <w:rsid w:val="00311E13"/>
    <w:rsid w:val="00317401"/>
    <w:rsid w:val="003255FE"/>
    <w:rsid w:val="003372F4"/>
    <w:rsid w:val="00344193"/>
    <w:rsid w:val="00355A72"/>
    <w:rsid w:val="00356A24"/>
    <w:rsid w:val="00356C93"/>
    <w:rsid w:val="0036454F"/>
    <w:rsid w:val="00366714"/>
    <w:rsid w:val="00390D3D"/>
    <w:rsid w:val="003926DF"/>
    <w:rsid w:val="003A0172"/>
    <w:rsid w:val="003A0A8E"/>
    <w:rsid w:val="003A3085"/>
    <w:rsid w:val="003A39F7"/>
    <w:rsid w:val="003B3E5F"/>
    <w:rsid w:val="003D2EC8"/>
    <w:rsid w:val="003E1810"/>
    <w:rsid w:val="003F7E43"/>
    <w:rsid w:val="00410380"/>
    <w:rsid w:val="004225B4"/>
    <w:rsid w:val="00424199"/>
    <w:rsid w:val="004243FB"/>
    <w:rsid w:val="00427219"/>
    <w:rsid w:val="004338EB"/>
    <w:rsid w:val="00434137"/>
    <w:rsid w:val="0043472D"/>
    <w:rsid w:val="00441982"/>
    <w:rsid w:val="00442324"/>
    <w:rsid w:val="004638BF"/>
    <w:rsid w:val="00466ABD"/>
    <w:rsid w:val="00484FD3"/>
    <w:rsid w:val="00486F64"/>
    <w:rsid w:val="004A6FDB"/>
    <w:rsid w:val="004A717D"/>
    <w:rsid w:val="004C05B5"/>
    <w:rsid w:val="004C1D27"/>
    <w:rsid w:val="004E1E9D"/>
    <w:rsid w:val="004E76F6"/>
    <w:rsid w:val="004F2771"/>
    <w:rsid w:val="004F4710"/>
    <w:rsid w:val="00501A13"/>
    <w:rsid w:val="00511D22"/>
    <w:rsid w:val="00512930"/>
    <w:rsid w:val="0051540A"/>
    <w:rsid w:val="0051566D"/>
    <w:rsid w:val="00520973"/>
    <w:rsid w:val="0052542A"/>
    <w:rsid w:val="00537475"/>
    <w:rsid w:val="00545ACA"/>
    <w:rsid w:val="00551692"/>
    <w:rsid w:val="00556118"/>
    <w:rsid w:val="005602B4"/>
    <w:rsid w:val="0057751A"/>
    <w:rsid w:val="005977A9"/>
    <w:rsid w:val="00597B34"/>
    <w:rsid w:val="005A4244"/>
    <w:rsid w:val="005B1F8E"/>
    <w:rsid w:val="005E4CCC"/>
    <w:rsid w:val="005F25BF"/>
    <w:rsid w:val="005F58BB"/>
    <w:rsid w:val="005F67BA"/>
    <w:rsid w:val="005F67CC"/>
    <w:rsid w:val="005F7D55"/>
    <w:rsid w:val="0061114A"/>
    <w:rsid w:val="00615BE4"/>
    <w:rsid w:val="00622316"/>
    <w:rsid w:val="00627D95"/>
    <w:rsid w:val="00635DAD"/>
    <w:rsid w:val="00657E1C"/>
    <w:rsid w:val="00660E5A"/>
    <w:rsid w:val="00667BB0"/>
    <w:rsid w:val="00676ED0"/>
    <w:rsid w:val="0068263E"/>
    <w:rsid w:val="00683413"/>
    <w:rsid w:val="00697847"/>
    <w:rsid w:val="006A0F14"/>
    <w:rsid w:val="006A4710"/>
    <w:rsid w:val="006A665B"/>
    <w:rsid w:val="006B20D1"/>
    <w:rsid w:val="006B5A99"/>
    <w:rsid w:val="006C110E"/>
    <w:rsid w:val="006C5C0D"/>
    <w:rsid w:val="006D50D5"/>
    <w:rsid w:val="00702A03"/>
    <w:rsid w:val="007038B5"/>
    <w:rsid w:val="00706D9C"/>
    <w:rsid w:val="00707226"/>
    <w:rsid w:val="007179E0"/>
    <w:rsid w:val="007226F4"/>
    <w:rsid w:val="007232DA"/>
    <w:rsid w:val="00725040"/>
    <w:rsid w:val="007337DD"/>
    <w:rsid w:val="007348BC"/>
    <w:rsid w:val="007357C7"/>
    <w:rsid w:val="00747913"/>
    <w:rsid w:val="00756E7D"/>
    <w:rsid w:val="00757C92"/>
    <w:rsid w:val="00764DD1"/>
    <w:rsid w:val="00765D2B"/>
    <w:rsid w:val="00766312"/>
    <w:rsid w:val="00767AF3"/>
    <w:rsid w:val="0078122F"/>
    <w:rsid w:val="007912CA"/>
    <w:rsid w:val="007C26BE"/>
    <w:rsid w:val="007E6A7B"/>
    <w:rsid w:val="007F06A3"/>
    <w:rsid w:val="0080119D"/>
    <w:rsid w:val="008109E4"/>
    <w:rsid w:val="00810F59"/>
    <w:rsid w:val="00811332"/>
    <w:rsid w:val="008153B0"/>
    <w:rsid w:val="00831322"/>
    <w:rsid w:val="00844A7A"/>
    <w:rsid w:val="008469A5"/>
    <w:rsid w:val="0085297B"/>
    <w:rsid w:val="00855780"/>
    <w:rsid w:val="008560EB"/>
    <w:rsid w:val="00861225"/>
    <w:rsid w:val="008626E1"/>
    <w:rsid w:val="008630D5"/>
    <w:rsid w:val="00875CA1"/>
    <w:rsid w:val="00877F3D"/>
    <w:rsid w:val="00893906"/>
    <w:rsid w:val="008A05D4"/>
    <w:rsid w:val="008B0BC1"/>
    <w:rsid w:val="008B0E2E"/>
    <w:rsid w:val="008B280E"/>
    <w:rsid w:val="008C0399"/>
    <w:rsid w:val="008C07E7"/>
    <w:rsid w:val="008C4155"/>
    <w:rsid w:val="008C7A66"/>
    <w:rsid w:val="008D7134"/>
    <w:rsid w:val="008D7CFD"/>
    <w:rsid w:val="008E3E8F"/>
    <w:rsid w:val="008F56DB"/>
    <w:rsid w:val="009011F0"/>
    <w:rsid w:val="00911EF9"/>
    <w:rsid w:val="0092036D"/>
    <w:rsid w:val="00921925"/>
    <w:rsid w:val="009242AE"/>
    <w:rsid w:val="00924DA7"/>
    <w:rsid w:val="00925993"/>
    <w:rsid w:val="009305B0"/>
    <w:rsid w:val="009338C5"/>
    <w:rsid w:val="00971A6F"/>
    <w:rsid w:val="00971D34"/>
    <w:rsid w:val="00981A9A"/>
    <w:rsid w:val="00990D8F"/>
    <w:rsid w:val="0099161F"/>
    <w:rsid w:val="009A3545"/>
    <w:rsid w:val="009B1232"/>
    <w:rsid w:val="009D0752"/>
    <w:rsid w:val="009D7015"/>
    <w:rsid w:val="00A061EA"/>
    <w:rsid w:val="00A07DF8"/>
    <w:rsid w:val="00A12E04"/>
    <w:rsid w:val="00A258EF"/>
    <w:rsid w:val="00A32CDD"/>
    <w:rsid w:val="00A371ED"/>
    <w:rsid w:val="00A409B8"/>
    <w:rsid w:val="00A50E53"/>
    <w:rsid w:val="00A61682"/>
    <w:rsid w:val="00A71CD8"/>
    <w:rsid w:val="00A7451C"/>
    <w:rsid w:val="00A778A9"/>
    <w:rsid w:val="00A85709"/>
    <w:rsid w:val="00AC7EDA"/>
    <w:rsid w:val="00AD1A25"/>
    <w:rsid w:val="00AD63E3"/>
    <w:rsid w:val="00AE07F3"/>
    <w:rsid w:val="00AE4537"/>
    <w:rsid w:val="00AE66C3"/>
    <w:rsid w:val="00AF20B5"/>
    <w:rsid w:val="00AF4C8F"/>
    <w:rsid w:val="00B04B47"/>
    <w:rsid w:val="00B10373"/>
    <w:rsid w:val="00B22274"/>
    <w:rsid w:val="00B222C5"/>
    <w:rsid w:val="00B243F2"/>
    <w:rsid w:val="00B303BD"/>
    <w:rsid w:val="00B33222"/>
    <w:rsid w:val="00B41681"/>
    <w:rsid w:val="00B545FA"/>
    <w:rsid w:val="00B55288"/>
    <w:rsid w:val="00B61613"/>
    <w:rsid w:val="00B71785"/>
    <w:rsid w:val="00BB1631"/>
    <w:rsid w:val="00BB46A4"/>
    <w:rsid w:val="00BC2171"/>
    <w:rsid w:val="00BC2807"/>
    <w:rsid w:val="00BC3160"/>
    <w:rsid w:val="00BD5823"/>
    <w:rsid w:val="00BF22C7"/>
    <w:rsid w:val="00BF2E1A"/>
    <w:rsid w:val="00BF572B"/>
    <w:rsid w:val="00BF6D17"/>
    <w:rsid w:val="00C03360"/>
    <w:rsid w:val="00C03E42"/>
    <w:rsid w:val="00C05A0C"/>
    <w:rsid w:val="00C2100B"/>
    <w:rsid w:val="00C26CC9"/>
    <w:rsid w:val="00C317CF"/>
    <w:rsid w:val="00C328E1"/>
    <w:rsid w:val="00C32B12"/>
    <w:rsid w:val="00C42DC4"/>
    <w:rsid w:val="00C43EB1"/>
    <w:rsid w:val="00C475C0"/>
    <w:rsid w:val="00C506E7"/>
    <w:rsid w:val="00C51F7B"/>
    <w:rsid w:val="00C51FE5"/>
    <w:rsid w:val="00C61AC9"/>
    <w:rsid w:val="00C6669B"/>
    <w:rsid w:val="00C66DD9"/>
    <w:rsid w:val="00C81FF4"/>
    <w:rsid w:val="00C85856"/>
    <w:rsid w:val="00C95FC0"/>
    <w:rsid w:val="00C9746B"/>
    <w:rsid w:val="00CA3B4C"/>
    <w:rsid w:val="00CA793F"/>
    <w:rsid w:val="00CC15EC"/>
    <w:rsid w:val="00CC4CC6"/>
    <w:rsid w:val="00CD7FC7"/>
    <w:rsid w:val="00D06459"/>
    <w:rsid w:val="00D0771F"/>
    <w:rsid w:val="00D138F3"/>
    <w:rsid w:val="00D13AB8"/>
    <w:rsid w:val="00D20AC6"/>
    <w:rsid w:val="00D26193"/>
    <w:rsid w:val="00D329DD"/>
    <w:rsid w:val="00D616B1"/>
    <w:rsid w:val="00D62CCD"/>
    <w:rsid w:val="00D6784E"/>
    <w:rsid w:val="00D744B6"/>
    <w:rsid w:val="00D97A24"/>
    <w:rsid w:val="00DA36BF"/>
    <w:rsid w:val="00DA692C"/>
    <w:rsid w:val="00DA6BD2"/>
    <w:rsid w:val="00DC1162"/>
    <w:rsid w:val="00DC4BB5"/>
    <w:rsid w:val="00DC6C3C"/>
    <w:rsid w:val="00DD2901"/>
    <w:rsid w:val="00DD4E5B"/>
    <w:rsid w:val="00DF178C"/>
    <w:rsid w:val="00DF4CB3"/>
    <w:rsid w:val="00E12BA8"/>
    <w:rsid w:val="00E2180F"/>
    <w:rsid w:val="00E25408"/>
    <w:rsid w:val="00E3004C"/>
    <w:rsid w:val="00E3280E"/>
    <w:rsid w:val="00E43D78"/>
    <w:rsid w:val="00E44086"/>
    <w:rsid w:val="00E54C05"/>
    <w:rsid w:val="00E62C05"/>
    <w:rsid w:val="00E66015"/>
    <w:rsid w:val="00E75E83"/>
    <w:rsid w:val="00E84042"/>
    <w:rsid w:val="00E866C9"/>
    <w:rsid w:val="00E94D0C"/>
    <w:rsid w:val="00EA01D6"/>
    <w:rsid w:val="00EA5768"/>
    <w:rsid w:val="00ED0E7B"/>
    <w:rsid w:val="00ED5B3B"/>
    <w:rsid w:val="00ED7EA7"/>
    <w:rsid w:val="00EE6C88"/>
    <w:rsid w:val="00F00807"/>
    <w:rsid w:val="00F0423A"/>
    <w:rsid w:val="00F203C8"/>
    <w:rsid w:val="00F3537C"/>
    <w:rsid w:val="00F35D04"/>
    <w:rsid w:val="00F40571"/>
    <w:rsid w:val="00F40AD3"/>
    <w:rsid w:val="00F42FF7"/>
    <w:rsid w:val="00F472FB"/>
    <w:rsid w:val="00F50C55"/>
    <w:rsid w:val="00F53583"/>
    <w:rsid w:val="00F66F5F"/>
    <w:rsid w:val="00F718A0"/>
    <w:rsid w:val="00F80DB5"/>
    <w:rsid w:val="00F947D3"/>
    <w:rsid w:val="00F971D4"/>
    <w:rsid w:val="00FB664F"/>
    <w:rsid w:val="00FF21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22F38F"/>
  <w15:docId w15:val="{4563A1BE-224D-48B2-866D-00BD0870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7D"/>
    <w:pPr>
      <w:spacing w:after="0" w:line="240" w:lineRule="auto"/>
    </w:pPr>
  </w:style>
  <w:style w:type="paragraph" w:styleId="Heading1">
    <w:name w:val="heading 1"/>
    <w:basedOn w:val="Normal"/>
    <w:link w:val="Heading1Char"/>
    <w:uiPriority w:val="9"/>
    <w:qFormat/>
    <w:rsid w:val="00231AEF"/>
    <w:pPr>
      <w:spacing w:before="100" w:beforeAutospacing="1" w:after="100" w:afterAutospacing="1"/>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7D"/>
    <w:pPr>
      <w:ind w:left="720"/>
      <w:contextualSpacing/>
    </w:pPr>
  </w:style>
  <w:style w:type="paragraph" w:styleId="Header">
    <w:name w:val="header"/>
    <w:basedOn w:val="Normal"/>
    <w:link w:val="HeaderChar"/>
    <w:unhideWhenUsed/>
    <w:rsid w:val="004A717D"/>
    <w:pPr>
      <w:tabs>
        <w:tab w:val="center" w:pos="4513"/>
        <w:tab w:val="right" w:pos="9026"/>
      </w:tabs>
    </w:pPr>
  </w:style>
  <w:style w:type="character" w:customStyle="1" w:styleId="HeaderChar">
    <w:name w:val="Header Char"/>
    <w:basedOn w:val="DefaultParagraphFont"/>
    <w:link w:val="Header"/>
    <w:rsid w:val="004A717D"/>
  </w:style>
  <w:style w:type="paragraph" w:styleId="Footer">
    <w:name w:val="footer"/>
    <w:basedOn w:val="Normal"/>
    <w:link w:val="FooterChar"/>
    <w:uiPriority w:val="99"/>
    <w:semiHidden/>
    <w:unhideWhenUsed/>
    <w:rsid w:val="004A717D"/>
    <w:pPr>
      <w:tabs>
        <w:tab w:val="center" w:pos="4513"/>
        <w:tab w:val="right" w:pos="9026"/>
      </w:tabs>
    </w:pPr>
  </w:style>
  <w:style w:type="character" w:customStyle="1" w:styleId="FooterChar">
    <w:name w:val="Footer Char"/>
    <w:basedOn w:val="DefaultParagraphFont"/>
    <w:link w:val="Footer"/>
    <w:uiPriority w:val="99"/>
    <w:semiHidden/>
    <w:rsid w:val="004A717D"/>
  </w:style>
  <w:style w:type="character" w:styleId="Hyperlink">
    <w:name w:val="Hyperlink"/>
    <w:basedOn w:val="DefaultParagraphFont"/>
    <w:rsid w:val="004A717D"/>
    <w:rPr>
      <w:color w:val="0000FF"/>
      <w:u w:val="single"/>
    </w:rPr>
  </w:style>
  <w:style w:type="character" w:customStyle="1" w:styleId="infolabel">
    <w:name w:val="info_label"/>
    <w:basedOn w:val="DefaultParagraphFont"/>
    <w:rsid w:val="004A717D"/>
  </w:style>
  <w:style w:type="character" w:customStyle="1" w:styleId="infovalue">
    <w:name w:val="info_value"/>
    <w:basedOn w:val="DefaultParagraphFont"/>
    <w:rsid w:val="004A717D"/>
  </w:style>
  <w:style w:type="paragraph" w:styleId="BodyTextIndent2">
    <w:name w:val="Body Text Indent 2"/>
    <w:basedOn w:val="Normal"/>
    <w:link w:val="BodyTextIndent2Char"/>
    <w:rsid w:val="00B04B47"/>
    <w:pPr>
      <w:spacing w:after="120" w:line="480" w:lineRule="auto"/>
      <w:ind w:left="360"/>
    </w:pPr>
    <w:rPr>
      <w:rFonts w:ascii="Times New Roman" w:eastAsia="Malgun Gothic" w:hAnsi="Times New Roman" w:cs="Times New Roman"/>
      <w:sz w:val="24"/>
      <w:szCs w:val="24"/>
      <w:lang w:val="en-US"/>
    </w:rPr>
  </w:style>
  <w:style w:type="character" w:customStyle="1" w:styleId="BodyTextIndent2Char">
    <w:name w:val="Body Text Indent 2 Char"/>
    <w:basedOn w:val="DefaultParagraphFont"/>
    <w:link w:val="BodyTextIndent2"/>
    <w:rsid w:val="00B04B47"/>
    <w:rPr>
      <w:rFonts w:ascii="Times New Roman" w:eastAsia="Malgun Gothic" w:hAnsi="Times New Roman" w:cs="Times New Roman"/>
      <w:sz w:val="24"/>
      <w:szCs w:val="24"/>
      <w:lang w:val="en-US"/>
    </w:rPr>
  </w:style>
  <w:style w:type="character" w:customStyle="1" w:styleId="il">
    <w:name w:val="il"/>
    <w:basedOn w:val="DefaultParagraphFont"/>
    <w:rsid w:val="0068263E"/>
  </w:style>
  <w:style w:type="paragraph" w:customStyle="1" w:styleId="Default">
    <w:name w:val="Default"/>
    <w:rsid w:val="00E44086"/>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semiHidden/>
    <w:unhideWhenUsed/>
    <w:rsid w:val="00921925"/>
    <w:pPr>
      <w:spacing w:before="100" w:beforeAutospacing="1" w:after="100" w:afterAutospacing="1"/>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231AEF"/>
    <w:rPr>
      <w:rFonts w:ascii="Times New Roman" w:eastAsia="Times New Roman" w:hAnsi="Times New Roman" w:cs="Times New Roman"/>
      <w:b/>
      <w:bCs/>
      <w:kern w:val="36"/>
      <w:sz w:val="48"/>
      <w:szCs w:val="48"/>
      <w:lang w:eastAsia="en-IN"/>
    </w:rPr>
  </w:style>
  <w:style w:type="table" w:styleId="TableGrid">
    <w:name w:val="Table Grid"/>
    <w:basedOn w:val="TableNormal"/>
    <w:uiPriority w:val="59"/>
    <w:rsid w:val="000B7E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A01F6"/>
    <w:rPr>
      <w:color w:val="605E5C"/>
      <w:shd w:val="clear" w:color="auto" w:fill="E1DFDD"/>
    </w:rPr>
  </w:style>
  <w:style w:type="character" w:customStyle="1" w:styleId="anchor-text">
    <w:name w:val="anchor-text"/>
    <w:basedOn w:val="DefaultParagraphFont"/>
    <w:rsid w:val="0083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727">
      <w:bodyDiv w:val="1"/>
      <w:marLeft w:val="0"/>
      <w:marRight w:val="0"/>
      <w:marTop w:val="0"/>
      <w:marBottom w:val="0"/>
      <w:divBdr>
        <w:top w:val="none" w:sz="0" w:space="0" w:color="auto"/>
        <w:left w:val="none" w:sz="0" w:space="0" w:color="auto"/>
        <w:bottom w:val="none" w:sz="0" w:space="0" w:color="auto"/>
        <w:right w:val="none" w:sz="0" w:space="0" w:color="auto"/>
      </w:divBdr>
    </w:div>
    <w:div w:id="74523777">
      <w:bodyDiv w:val="1"/>
      <w:marLeft w:val="0"/>
      <w:marRight w:val="0"/>
      <w:marTop w:val="0"/>
      <w:marBottom w:val="0"/>
      <w:divBdr>
        <w:top w:val="none" w:sz="0" w:space="0" w:color="auto"/>
        <w:left w:val="none" w:sz="0" w:space="0" w:color="auto"/>
        <w:bottom w:val="none" w:sz="0" w:space="0" w:color="auto"/>
        <w:right w:val="none" w:sz="0" w:space="0" w:color="auto"/>
      </w:divBdr>
    </w:div>
    <w:div w:id="79298986">
      <w:bodyDiv w:val="1"/>
      <w:marLeft w:val="0"/>
      <w:marRight w:val="0"/>
      <w:marTop w:val="0"/>
      <w:marBottom w:val="0"/>
      <w:divBdr>
        <w:top w:val="none" w:sz="0" w:space="0" w:color="auto"/>
        <w:left w:val="none" w:sz="0" w:space="0" w:color="auto"/>
        <w:bottom w:val="none" w:sz="0" w:space="0" w:color="auto"/>
        <w:right w:val="none" w:sz="0" w:space="0" w:color="auto"/>
      </w:divBdr>
    </w:div>
    <w:div w:id="380978907">
      <w:bodyDiv w:val="1"/>
      <w:marLeft w:val="0"/>
      <w:marRight w:val="0"/>
      <w:marTop w:val="0"/>
      <w:marBottom w:val="0"/>
      <w:divBdr>
        <w:top w:val="none" w:sz="0" w:space="0" w:color="auto"/>
        <w:left w:val="none" w:sz="0" w:space="0" w:color="auto"/>
        <w:bottom w:val="none" w:sz="0" w:space="0" w:color="auto"/>
        <w:right w:val="none" w:sz="0" w:space="0" w:color="auto"/>
      </w:divBdr>
      <w:divsChild>
        <w:div w:id="1330671010">
          <w:marLeft w:val="0"/>
          <w:marRight w:val="0"/>
          <w:marTop w:val="0"/>
          <w:marBottom w:val="0"/>
          <w:divBdr>
            <w:top w:val="none" w:sz="0" w:space="0" w:color="auto"/>
            <w:left w:val="none" w:sz="0" w:space="0" w:color="auto"/>
            <w:bottom w:val="none" w:sz="0" w:space="0" w:color="auto"/>
            <w:right w:val="none" w:sz="0" w:space="0" w:color="auto"/>
          </w:divBdr>
          <w:divsChild>
            <w:div w:id="1968584626">
              <w:marLeft w:val="0"/>
              <w:marRight w:val="0"/>
              <w:marTop w:val="0"/>
              <w:marBottom w:val="0"/>
              <w:divBdr>
                <w:top w:val="none" w:sz="0" w:space="0" w:color="auto"/>
                <w:left w:val="none" w:sz="0" w:space="0" w:color="auto"/>
                <w:bottom w:val="none" w:sz="0" w:space="0" w:color="auto"/>
                <w:right w:val="none" w:sz="0" w:space="0" w:color="auto"/>
              </w:divBdr>
              <w:divsChild>
                <w:div w:id="978850063">
                  <w:marLeft w:val="0"/>
                  <w:marRight w:val="0"/>
                  <w:marTop w:val="0"/>
                  <w:marBottom w:val="0"/>
                  <w:divBdr>
                    <w:top w:val="none" w:sz="0" w:space="0" w:color="auto"/>
                    <w:left w:val="none" w:sz="0" w:space="0" w:color="auto"/>
                    <w:bottom w:val="none" w:sz="0" w:space="0" w:color="auto"/>
                    <w:right w:val="none" w:sz="0" w:space="0" w:color="auto"/>
                  </w:divBdr>
                  <w:divsChild>
                    <w:div w:id="1577786835">
                      <w:marLeft w:val="0"/>
                      <w:marRight w:val="0"/>
                      <w:marTop w:val="0"/>
                      <w:marBottom w:val="0"/>
                      <w:divBdr>
                        <w:top w:val="none" w:sz="0" w:space="0" w:color="auto"/>
                        <w:left w:val="none" w:sz="0" w:space="0" w:color="auto"/>
                        <w:bottom w:val="none" w:sz="0" w:space="0" w:color="auto"/>
                        <w:right w:val="none" w:sz="0" w:space="0" w:color="auto"/>
                      </w:divBdr>
                      <w:divsChild>
                        <w:div w:id="1419866446">
                          <w:marLeft w:val="0"/>
                          <w:marRight w:val="0"/>
                          <w:marTop w:val="0"/>
                          <w:marBottom w:val="0"/>
                          <w:divBdr>
                            <w:top w:val="none" w:sz="0" w:space="0" w:color="auto"/>
                            <w:left w:val="none" w:sz="0" w:space="0" w:color="auto"/>
                            <w:bottom w:val="none" w:sz="0" w:space="0" w:color="auto"/>
                            <w:right w:val="none" w:sz="0" w:space="0" w:color="auto"/>
                          </w:divBdr>
                          <w:divsChild>
                            <w:div w:id="1544170351">
                              <w:marLeft w:val="0"/>
                              <w:marRight w:val="0"/>
                              <w:marTop w:val="0"/>
                              <w:marBottom w:val="0"/>
                              <w:divBdr>
                                <w:top w:val="none" w:sz="0" w:space="0" w:color="auto"/>
                                <w:left w:val="none" w:sz="0" w:space="0" w:color="auto"/>
                                <w:bottom w:val="none" w:sz="0" w:space="0" w:color="auto"/>
                                <w:right w:val="none" w:sz="0" w:space="0" w:color="auto"/>
                              </w:divBdr>
                              <w:divsChild>
                                <w:div w:id="553202835">
                                  <w:marLeft w:val="0"/>
                                  <w:marRight w:val="0"/>
                                  <w:marTop w:val="0"/>
                                  <w:marBottom w:val="0"/>
                                  <w:divBdr>
                                    <w:top w:val="none" w:sz="0" w:space="0" w:color="auto"/>
                                    <w:left w:val="none" w:sz="0" w:space="0" w:color="auto"/>
                                    <w:bottom w:val="none" w:sz="0" w:space="0" w:color="auto"/>
                                    <w:right w:val="none" w:sz="0" w:space="0" w:color="auto"/>
                                  </w:divBdr>
                                </w:div>
                                <w:div w:id="351077048">
                                  <w:marLeft w:val="0"/>
                                  <w:marRight w:val="0"/>
                                  <w:marTop w:val="0"/>
                                  <w:marBottom w:val="0"/>
                                  <w:divBdr>
                                    <w:top w:val="none" w:sz="0" w:space="0" w:color="auto"/>
                                    <w:left w:val="none" w:sz="0" w:space="0" w:color="auto"/>
                                    <w:bottom w:val="none" w:sz="0" w:space="0" w:color="auto"/>
                                    <w:right w:val="none" w:sz="0" w:space="0" w:color="auto"/>
                                  </w:divBdr>
                                </w:div>
                                <w:div w:id="1263494818">
                                  <w:marLeft w:val="0"/>
                                  <w:marRight w:val="0"/>
                                  <w:marTop w:val="0"/>
                                  <w:marBottom w:val="0"/>
                                  <w:divBdr>
                                    <w:top w:val="none" w:sz="0" w:space="0" w:color="auto"/>
                                    <w:left w:val="none" w:sz="0" w:space="0" w:color="auto"/>
                                    <w:bottom w:val="none" w:sz="0" w:space="0" w:color="auto"/>
                                    <w:right w:val="none" w:sz="0" w:space="0" w:color="auto"/>
                                  </w:divBdr>
                                </w:div>
                                <w:div w:id="146484651">
                                  <w:marLeft w:val="0"/>
                                  <w:marRight w:val="0"/>
                                  <w:marTop w:val="0"/>
                                  <w:marBottom w:val="0"/>
                                  <w:divBdr>
                                    <w:top w:val="none" w:sz="0" w:space="0" w:color="auto"/>
                                    <w:left w:val="none" w:sz="0" w:space="0" w:color="auto"/>
                                    <w:bottom w:val="none" w:sz="0" w:space="0" w:color="auto"/>
                                    <w:right w:val="none" w:sz="0" w:space="0" w:color="auto"/>
                                  </w:divBdr>
                                </w:div>
                                <w:div w:id="39980275">
                                  <w:marLeft w:val="0"/>
                                  <w:marRight w:val="0"/>
                                  <w:marTop w:val="0"/>
                                  <w:marBottom w:val="0"/>
                                  <w:divBdr>
                                    <w:top w:val="none" w:sz="0" w:space="0" w:color="auto"/>
                                    <w:left w:val="none" w:sz="0" w:space="0" w:color="auto"/>
                                    <w:bottom w:val="none" w:sz="0" w:space="0" w:color="auto"/>
                                    <w:right w:val="none" w:sz="0" w:space="0" w:color="auto"/>
                                  </w:divBdr>
                                </w:div>
                                <w:div w:id="1100182847">
                                  <w:marLeft w:val="0"/>
                                  <w:marRight w:val="0"/>
                                  <w:marTop w:val="0"/>
                                  <w:marBottom w:val="0"/>
                                  <w:divBdr>
                                    <w:top w:val="none" w:sz="0" w:space="0" w:color="auto"/>
                                    <w:left w:val="none" w:sz="0" w:space="0" w:color="auto"/>
                                    <w:bottom w:val="none" w:sz="0" w:space="0" w:color="auto"/>
                                    <w:right w:val="none" w:sz="0" w:space="0" w:color="auto"/>
                                  </w:divBdr>
                                </w:div>
                                <w:div w:id="473449402">
                                  <w:marLeft w:val="0"/>
                                  <w:marRight w:val="0"/>
                                  <w:marTop w:val="0"/>
                                  <w:marBottom w:val="0"/>
                                  <w:divBdr>
                                    <w:top w:val="none" w:sz="0" w:space="0" w:color="auto"/>
                                    <w:left w:val="none" w:sz="0" w:space="0" w:color="auto"/>
                                    <w:bottom w:val="none" w:sz="0" w:space="0" w:color="auto"/>
                                    <w:right w:val="none" w:sz="0" w:space="0" w:color="auto"/>
                                  </w:divBdr>
                                </w:div>
                                <w:div w:id="1562054985">
                                  <w:marLeft w:val="0"/>
                                  <w:marRight w:val="0"/>
                                  <w:marTop w:val="0"/>
                                  <w:marBottom w:val="0"/>
                                  <w:divBdr>
                                    <w:top w:val="none" w:sz="0" w:space="0" w:color="auto"/>
                                    <w:left w:val="none" w:sz="0" w:space="0" w:color="auto"/>
                                    <w:bottom w:val="none" w:sz="0" w:space="0" w:color="auto"/>
                                    <w:right w:val="none" w:sz="0" w:space="0" w:color="auto"/>
                                  </w:divBdr>
                                </w:div>
                                <w:div w:id="503597346">
                                  <w:marLeft w:val="0"/>
                                  <w:marRight w:val="0"/>
                                  <w:marTop w:val="0"/>
                                  <w:marBottom w:val="0"/>
                                  <w:divBdr>
                                    <w:top w:val="none" w:sz="0" w:space="0" w:color="auto"/>
                                    <w:left w:val="none" w:sz="0" w:space="0" w:color="auto"/>
                                    <w:bottom w:val="none" w:sz="0" w:space="0" w:color="auto"/>
                                    <w:right w:val="none" w:sz="0" w:space="0" w:color="auto"/>
                                  </w:divBdr>
                                </w:div>
                                <w:div w:id="1078937315">
                                  <w:marLeft w:val="0"/>
                                  <w:marRight w:val="0"/>
                                  <w:marTop w:val="0"/>
                                  <w:marBottom w:val="0"/>
                                  <w:divBdr>
                                    <w:top w:val="none" w:sz="0" w:space="0" w:color="auto"/>
                                    <w:left w:val="none" w:sz="0" w:space="0" w:color="auto"/>
                                    <w:bottom w:val="none" w:sz="0" w:space="0" w:color="auto"/>
                                    <w:right w:val="none" w:sz="0" w:space="0" w:color="auto"/>
                                  </w:divBdr>
                                </w:div>
                                <w:div w:id="466361635">
                                  <w:marLeft w:val="0"/>
                                  <w:marRight w:val="0"/>
                                  <w:marTop w:val="0"/>
                                  <w:marBottom w:val="0"/>
                                  <w:divBdr>
                                    <w:top w:val="none" w:sz="0" w:space="0" w:color="auto"/>
                                    <w:left w:val="none" w:sz="0" w:space="0" w:color="auto"/>
                                    <w:bottom w:val="none" w:sz="0" w:space="0" w:color="auto"/>
                                    <w:right w:val="none" w:sz="0" w:space="0" w:color="auto"/>
                                  </w:divBdr>
                                </w:div>
                                <w:div w:id="15059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462008">
      <w:bodyDiv w:val="1"/>
      <w:marLeft w:val="0"/>
      <w:marRight w:val="0"/>
      <w:marTop w:val="0"/>
      <w:marBottom w:val="0"/>
      <w:divBdr>
        <w:top w:val="none" w:sz="0" w:space="0" w:color="auto"/>
        <w:left w:val="none" w:sz="0" w:space="0" w:color="auto"/>
        <w:bottom w:val="none" w:sz="0" w:space="0" w:color="auto"/>
        <w:right w:val="none" w:sz="0" w:space="0" w:color="auto"/>
      </w:divBdr>
    </w:div>
    <w:div w:id="619607542">
      <w:bodyDiv w:val="1"/>
      <w:marLeft w:val="0"/>
      <w:marRight w:val="0"/>
      <w:marTop w:val="0"/>
      <w:marBottom w:val="0"/>
      <w:divBdr>
        <w:top w:val="none" w:sz="0" w:space="0" w:color="auto"/>
        <w:left w:val="none" w:sz="0" w:space="0" w:color="auto"/>
        <w:bottom w:val="none" w:sz="0" w:space="0" w:color="auto"/>
        <w:right w:val="none" w:sz="0" w:space="0" w:color="auto"/>
      </w:divBdr>
      <w:divsChild>
        <w:div w:id="997726891">
          <w:marLeft w:val="0"/>
          <w:marRight w:val="0"/>
          <w:marTop w:val="120"/>
          <w:marBottom w:val="0"/>
          <w:divBdr>
            <w:top w:val="none" w:sz="0" w:space="0" w:color="auto"/>
            <w:left w:val="none" w:sz="0" w:space="0" w:color="auto"/>
            <w:bottom w:val="none" w:sz="0" w:space="0" w:color="auto"/>
            <w:right w:val="none" w:sz="0" w:space="0" w:color="auto"/>
          </w:divBdr>
          <w:divsChild>
            <w:div w:id="476264830">
              <w:marLeft w:val="0"/>
              <w:marRight w:val="0"/>
              <w:marTop w:val="0"/>
              <w:marBottom w:val="0"/>
              <w:divBdr>
                <w:top w:val="none" w:sz="0" w:space="0" w:color="auto"/>
                <w:left w:val="none" w:sz="0" w:space="0" w:color="auto"/>
                <w:bottom w:val="none" w:sz="0" w:space="0" w:color="auto"/>
                <w:right w:val="none" w:sz="0" w:space="0" w:color="auto"/>
              </w:divBdr>
              <w:divsChild>
                <w:div w:id="975723737">
                  <w:marLeft w:val="0"/>
                  <w:marRight w:val="0"/>
                  <w:marTop w:val="0"/>
                  <w:marBottom w:val="0"/>
                  <w:divBdr>
                    <w:top w:val="none" w:sz="0" w:space="0" w:color="auto"/>
                    <w:left w:val="none" w:sz="0" w:space="0" w:color="auto"/>
                    <w:bottom w:val="none" w:sz="0" w:space="0" w:color="auto"/>
                    <w:right w:val="none" w:sz="0" w:space="0" w:color="auto"/>
                  </w:divBdr>
                  <w:divsChild>
                    <w:div w:id="1253976525">
                      <w:marLeft w:val="0"/>
                      <w:marRight w:val="0"/>
                      <w:marTop w:val="0"/>
                      <w:marBottom w:val="0"/>
                      <w:divBdr>
                        <w:top w:val="none" w:sz="0" w:space="0" w:color="auto"/>
                        <w:left w:val="none" w:sz="0" w:space="0" w:color="auto"/>
                        <w:bottom w:val="none" w:sz="0" w:space="0" w:color="auto"/>
                        <w:right w:val="none" w:sz="0" w:space="0" w:color="auto"/>
                      </w:divBdr>
                      <w:divsChild>
                        <w:div w:id="1758137150">
                          <w:marLeft w:val="0"/>
                          <w:marRight w:val="0"/>
                          <w:marTop w:val="0"/>
                          <w:marBottom w:val="0"/>
                          <w:divBdr>
                            <w:top w:val="none" w:sz="0" w:space="0" w:color="auto"/>
                            <w:left w:val="none" w:sz="0" w:space="0" w:color="auto"/>
                            <w:bottom w:val="none" w:sz="0" w:space="0" w:color="auto"/>
                            <w:right w:val="none" w:sz="0" w:space="0" w:color="auto"/>
                          </w:divBdr>
                          <w:divsChild>
                            <w:div w:id="50276311">
                              <w:marLeft w:val="0"/>
                              <w:marRight w:val="0"/>
                              <w:marTop w:val="0"/>
                              <w:marBottom w:val="0"/>
                              <w:divBdr>
                                <w:top w:val="none" w:sz="0" w:space="0" w:color="auto"/>
                                <w:left w:val="none" w:sz="0" w:space="0" w:color="auto"/>
                                <w:bottom w:val="none" w:sz="0" w:space="0" w:color="auto"/>
                                <w:right w:val="none" w:sz="0" w:space="0" w:color="auto"/>
                              </w:divBdr>
                              <w:divsChild>
                                <w:div w:id="8518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80492">
      <w:bodyDiv w:val="1"/>
      <w:marLeft w:val="0"/>
      <w:marRight w:val="0"/>
      <w:marTop w:val="0"/>
      <w:marBottom w:val="0"/>
      <w:divBdr>
        <w:top w:val="none" w:sz="0" w:space="0" w:color="auto"/>
        <w:left w:val="none" w:sz="0" w:space="0" w:color="auto"/>
        <w:bottom w:val="none" w:sz="0" w:space="0" w:color="auto"/>
        <w:right w:val="none" w:sz="0" w:space="0" w:color="auto"/>
      </w:divBdr>
    </w:div>
    <w:div w:id="1213882690">
      <w:bodyDiv w:val="1"/>
      <w:marLeft w:val="0"/>
      <w:marRight w:val="0"/>
      <w:marTop w:val="0"/>
      <w:marBottom w:val="0"/>
      <w:divBdr>
        <w:top w:val="none" w:sz="0" w:space="0" w:color="auto"/>
        <w:left w:val="none" w:sz="0" w:space="0" w:color="auto"/>
        <w:bottom w:val="none" w:sz="0" w:space="0" w:color="auto"/>
        <w:right w:val="none" w:sz="0" w:space="0" w:color="auto"/>
      </w:divBdr>
      <w:divsChild>
        <w:div w:id="1099175322">
          <w:marLeft w:val="0"/>
          <w:marRight w:val="0"/>
          <w:marTop w:val="0"/>
          <w:marBottom w:val="0"/>
          <w:divBdr>
            <w:top w:val="none" w:sz="0" w:space="0" w:color="auto"/>
            <w:left w:val="none" w:sz="0" w:space="0" w:color="auto"/>
            <w:bottom w:val="none" w:sz="0" w:space="0" w:color="auto"/>
            <w:right w:val="none" w:sz="0" w:space="0" w:color="auto"/>
          </w:divBdr>
        </w:div>
        <w:div w:id="841045908">
          <w:marLeft w:val="0"/>
          <w:marRight w:val="0"/>
          <w:marTop w:val="0"/>
          <w:marBottom w:val="0"/>
          <w:divBdr>
            <w:top w:val="none" w:sz="0" w:space="0" w:color="auto"/>
            <w:left w:val="none" w:sz="0" w:space="0" w:color="auto"/>
            <w:bottom w:val="none" w:sz="0" w:space="0" w:color="auto"/>
            <w:right w:val="none" w:sz="0" w:space="0" w:color="auto"/>
          </w:divBdr>
        </w:div>
        <w:div w:id="1664354078">
          <w:marLeft w:val="0"/>
          <w:marRight w:val="0"/>
          <w:marTop w:val="0"/>
          <w:marBottom w:val="0"/>
          <w:divBdr>
            <w:top w:val="none" w:sz="0" w:space="0" w:color="auto"/>
            <w:left w:val="none" w:sz="0" w:space="0" w:color="auto"/>
            <w:bottom w:val="none" w:sz="0" w:space="0" w:color="auto"/>
            <w:right w:val="none" w:sz="0" w:space="0" w:color="auto"/>
          </w:divBdr>
        </w:div>
        <w:div w:id="183330319">
          <w:marLeft w:val="0"/>
          <w:marRight w:val="0"/>
          <w:marTop w:val="0"/>
          <w:marBottom w:val="0"/>
          <w:divBdr>
            <w:top w:val="none" w:sz="0" w:space="0" w:color="auto"/>
            <w:left w:val="none" w:sz="0" w:space="0" w:color="auto"/>
            <w:bottom w:val="none" w:sz="0" w:space="0" w:color="auto"/>
            <w:right w:val="none" w:sz="0" w:space="0" w:color="auto"/>
          </w:divBdr>
        </w:div>
        <w:div w:id="1693994143">
          <w:marLeft w:val="0"/>
          <w:marRight w:val="0"/>
          <w:marTop w:val="0"/>
          <w:marBottom w:val="0"/>
          <w:divBdr>
            <w:top w:val="none" w:sz="0" w:space="0" w:color="auto"/>
            <w:left w:val="none" w:sz="0" w:space="0" w:color="auto"/>
            <w:bottom w:val="none" w:sz="0" w:space="0" w:color="auto"/>
            <w:right w:val="none" w:sz="0" w:space="0" w:color="auto"/>
          </w:divBdr>
        </w:div>
        <w:div w:id="2318477">
          <w:marLeft w:val="0"/>
          <w:marRight w:val="0"/>
          <w:marTop w:val="0"/>
          <w:marBottom w:val="0"/>
          <w:divBdr>
            <w:top w:val="none" w:sz="0" w:space="0" w:color="auto"/>
            <w:left w:val="none" w:sz="0" w:space="0" w:color="auto"/>
            <w:bottom w:val="none" w:sz="0" w:space="0" w:color="auto"/>
            <w:right w:val="none" w:sz="0" w:space="0" w:color="auto"/>
          </w:divBdr>
        </w:div>
        <w:div w:id="685254561">
          <w:marLeft w:val="0"/>
          <w:marRight w:val="0"/>
          <w:marTop w:val="0"/>
          <w:marBottom w:val="0"/>
          <w:divBdr>
            <w:top w:val="none" w:sz="0" w:space="0" w:color="auto"/>
            <w:left w:val="none" w:sz="0" w:space="0" w:color="auto"/>
            <w:bottom w:val="none" w:sz="0" w:space="0" w:color="auto"/>
            <w:right w:val="none" w:sz="0" w:space="0" w:color="auto"/>
          </w:divBdr>
        </w:div>
        <w:div w:id="1286959672">
          <w:marLeft w:val="0"/>
          <w:marRight w:val="0"/>
          <w:marTop w:val="0"/>
          <w:marBottom w:val="0"/>
          <w:divBdr>
            <w:top w:val="none" w:sz="0" w:space="0" w:color="auto"/>
            <w:left w:val="none" w:sz="0" w:space="0" w:color="auto"/>
            <w:bottom w:val="none" w:sz="0" w:space="0" w:color="auto"/>
            <w:right w:val="none" w:sz="0" w:space="0" w:color="auto"/>
          </w:divBdr>
        </w:div>
        <w:div w:id="110787146">
          <w:marLeft w:val="0"/>
          <w:marRight w:val="0"/>
          <w:marTop w:val="0"/>
          <w:marBottom w:val="0"/>
          <w:divBdr>
            <w:top w:val="none" w:sz="0" w:space="0" w:color="auto"/>
            <w:left w:val="none" w:sz="0" w:space="0" w:color="auto"/>
            <w:bottom w:val="none" w:sz="0" w:space="0" w:color="auto"/>
            <w:right w:val="none" w:sz="0" w:space="0" w:color="auto"/>
          </w:divBdr>
        </w:div>
        <w:div w:id="164823779">
          <w:marLeft w:val="0"/>
          <w:marRight w:val="0"/>
          <w:marTop w:val="0"/>
          <w:marBottom w:val="0"/>
          <w:divBdr>
            <w:top w:val="none" w:sz="0" w:space="0" w:color="auto"/>
            <w:left w:val="none" w:sz="0" w:space="0" w:color="auto"/>
            <w:bottom w:val="none" w:sz="0" w:space="0" w:color="auto"/>
            <w:right w:val="none" w:sz="0" w:space="0" w:color="auto"/>
          </w:divBdr>
        </w:div>
        <w:div w:id="1018698540">
          <w:marLeft w:val="0"/>
          <w:marRight w:val="0"/>
          <w:marTop w:val="0"/>
          <w:marBottom w:val="0"/>
          <w:divBdr>
            <w:top w:val="none" w:sz="0" w:space="0" w:color="auto"/>
            <w:left w:val="none" w:sz="0" w:space="0" w:color="auto"/>
            <w:bottom w:val="none" w:sz="0" w:space="0" w:color="auto"/>
            <w:right w:val="none" w:sz="0" w:space="0" w:color="auto"/>
          </w:divBdr>
        </w:div>
        <w:div w:id="1717047406">
          <w:marLeft w:val="0"/>
          <w:marRight w:val="0"/>
          <w:marTop w:val="0"/>
          <w:marBottom w:val="0"/>
          <w:divBdr>
            <w:top w:val="none" w:sz="0" w:space="0" w:color="auto"/>
            <w:left w:val="none" w:sz="0" w:space="0" w:color="auto"/>
            <w:bottom w:val="none" w:sz="0" w:space="0" w:color="auto"/>
            <w:right w:val="none" w:sz="0" w:space="0" w:color="auto"/>
          </w:divBdr>
        </w:div>
      </w:divsChild>
    </w:div>
    <w:div w:id="1214318558">
      <w:bodyDiv w:val="1"/>
      <w:marLeft w:val="0"/>
      <w:marRight w:val="0"/>
      <w:marTop w:val="0"/>
      <w:marBottom w:val="0"/>
      <w:divBdr>
        <w:top w:val="none" w:sz="0" w:space="0" w:color="auto"/>
        <w:left w:val="none" w:sz="0" w:space="0" w:color="auto"/>
        <w:bottom w:val="none" w:sz="0" w:space="0" w:color="auto"/>
        <w:right w:val="none" w:sz="0" w:space="0" w:color="auto"/>
      </w:divBdr>
    </w:div>
    <w:div w:id="1250699115">
      <w:bodyDiv w:val="1"/>
      <w:marLeft w:val="0"/>
      <w:marRight w:val="0"/>
      <w:marTop w:val="0"/>
      <w:marBottom w:val="0"/>
      <w:divBdr>
        <w:top w:val="none" w:sz="0" w:space="0" w:color="auto"/>
        <w:left w:val="none" w:sz="0" w:space="0" w:color="auto"/>
        <w:bottom w:val="none" w:sz="0" w:space="0" w:color="auto"/>
        <w:right w:val="none" w:sz="0" w:space="0" w:color="auto"/>
      </w:divBdr>
      <w:divsChild>
        <w:div w:id="1513883930">
          <w:marLeft w:val="0"/>
          <w:marRight w:val="0"/>
          <w:marTop w:val="120"/>
          <w:marBottom w:val="0"/>
          <w:divBdr>
            <w:top w:val="none" w:sz="0" w:space="0" w:color="auto"/>
            <w:left w:val="none" w:sz="0" w:space="0" w:color="auto"/>
            <w:bottom w:val="none" w:sz="0" w:space="0" w:color="auto"/>
            <w:right w:val="none" w:sz="0" w:space="0" w:color="auto"/>
          </w:divBdr>
          <w:divsChild>
            <w:div w:id="1039090151">
              <w:marLeft w:val="0"/>
              <w:marRight w:val="0"/>
              <w:marTop w:val="0"/>
              <w:marBottom w:val="0"/>
              <w:divBdr>
                <w:top w:val="none" w:sz="0" w:space="0" w:color="auto"/>
                <w:left w:val="none" w:sz="0" w:space="0" w:color="auto"/>
                <w:bottom w:val="none" w:sz="0" w:space="0" w:color="auto"/>
                <w:right w:val="none" w:sz="0" w:space="0" w:color="auto"/>
              </w:divBdr>
              <w:divsChild>
                <w:div w:id="724134974">
                  <w:marLeft w:val="0"/>
                  <w:marRight w:val="0"/>
                  <w:marTop w:val="0"/>
                  <w:marBottom w:val="0"/>
                  <w:divBdr>
                    <w:top w:val="none" w:sz="0" w:space="0" w:color="auto"/>
                    <w:left w:val="none" w:sz="0" w:space="0" w:color="auto"/>
                    <w:bottom w:val="none" w:sz="0" w:space="0" w:color="auto"/>
                    <w:right w:val="none" w:sz="0" w:space="0" w:color="auto"/>
                  </w:divBdr>
                  <w:divsChild>
                    <w:div w:id="94907106">
                      <w:marLeft w:val="0"/>
                      <w:marRight w:val="0"/>
                      <w:marTop w:val="0"/>
                      <w:marBottom w:val="0"/>
                      <w:divBdr>
                        <w:top w:val="none" w:sz="0" w:space="0" w:color="auto"/>
                        <w:left w:val="none" w:sz="0" w:space="0" w:color="auto"/>
                        <w:bottom w:val="none" w:sz="0" w:space="0" w:color="auto"/>
                        <w:right w:val="none" w:sz="0" w:space="0" w:color="auto"/>
                      </w:divBdr>
                      <w:divsChild>
                        <w:div w:id="1064766622">
                          <w:marLeft w:val="0"/>
                          <w:marRight w:val="0"/>
                          <w:marTop w:val="0"/>
                          <w:marBottom w:val="0"/>
                          <w:divBdr>
                            <w:top w:val="none" w:sz="0" w:space="0" w:color="auto"/>
                            <w:left w:val="none" w:sz="0" w:space="0" w:color="auto"/>
                            <w:bottom w:val="none" w:sz="0" w:space="0" w:color="auto"/>
                            <w:right w:val="none" w:sz="0" w:space="0" w:color="auto"/>
                          </w:divBdr>
                          <w:divsChild>
                            <w:div w:id="565073891">
                              <w:marLeft w:val="0"/>
                              <w:marRight w:val="0"/>
                              <w:marTop w:val="0"/>
                              <w:marBottom w:val="0"/>
                              <w:divBdr>
                                <w:top w:val="none" w:sz="0" w:space="0" w:color="auto"/>
                                <w:left w:val="none" w:sz="0" w:space="0" w:color="auto"/>
                                <w:bottom w:val="none" w:sz="0" w:space="0" w:color="auto"/>
                                <w:right w:val="none" w:sz="0" w:space="0" w:color="auto"/>
                              </w:divBdr>
                              <w:divsChild>
                                <w:div w:id="71705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306931407">
      <w:bodyDiv w:val="1"/>
      <w:marLeft w:val="0"/>
      <w:marRight w:val="0"/>
      <w:marTop w:val="0"/>
      <w:marBottom w:val="0"/>
      <w:divBdr>
        <w:top w:val="none" w:sz="0" w:space="0" w:color="auto"/>
        <w:left w:val="none" w:sz="0" w:space="0" w:color="auto"/>
        <w:bottom w:val="none" w:sz="0" w:space="0" w:color="auto"/>
        <w:right w:val="none" w:sz="0" w:space="0" w:color="auto"/>
      </w:divBdr>
    </w:div>
    <w:div w:id="1439836853">
      <w:bodyDiv w:val="1"/>
      <w:marLeft w:val="0"/>
      <w:marRight w:val="0"/>
      <w:marTop w:val="0"/>
      <w:marBottom w:val="0"/>
      <w:divBdr>
        <w:top w:val="none" w:sz="0" w:space="0" w:color="auto"/>
        <w:left w:val="none" w:sz="0" w:space="0" w:color="auto"/>
        <w:bottom w:val="none" w:sz="0" w:space="0" w:color="auto"/>
        <w:right w:val="none" w:sz="0" w:space="0" w:color="auto"/>
      </w:divBdr>
    </w:div>
    <w:div w:id="1492528395">
      <w:bodyDiv w:val="1"/>
      <w:marLeft w:val="0"/>
      <w:marRight w:val="0"/>
      <w:marTop w:val="0"/>
      <w:marBottom w:val="0"/>
      <w:divBdr>
        <w:top w:val="none" w:sz="0" w:space="0" w:color="auto"/>
        <w:left w:val="none" w:sz="0" w:space="0" w:color="auto"/>
        <w:bottom w:val="none" w:sz="0" w:space="0" w:color="auto"/>
        <w:right w:val="none" w:sz="0" w:space="0" w:color="auto"/>
      </w:divBdr>
    </w:div>
    <w:div w:id="1524324202">
      <w:bodyDiv w:val="1"/>
      <w:marLeft w:val="0"/>
      <w:marRight w:val="0"/>
      <w:marTop w:val="0"/>
      <w:marBottom w:val="0"/>
      <w:divBdr>
        <w:top w:val="none" w:sz="0" w:space="0" w:color="auto"/>
        <w:left w:val="none" w:sz="0" w:space="0" w:color="auto"/>
        <w:bottom w:val="none" w:sz="0" w:space="0" w:color="auto"/>
        <w:right w:val="none" w:sz="0" w:space="0" w:color="auto"/>
      </w:divBdr>
      <w:divsChild>
        <w:div w:id="877860414">
          <w:marLeft w:val="0"/>
          <w:marRight w:val="0"/>
          <w:marTop w:val="0"/>
          <w:marBottom w:val="0"/>
          <w:divBdr>
            <w:top w:val="none" w:sz="0" w:space="0" w:color="auto"/>
            <w:left w:val="none" w:sz="0" w:space="0" w:color="auto"/>
            <w:bottom w:val="none" w:sz="0" w:space="0" w:color="auto"/>
            <w:right w:val="none" w:sz="0" w:space="0" w:color="auto"/>
          </w:divBdr>
        </w:div>
        <w:div w:id="1779526486">
          <w:marLeft w:val="0"/>
          <w:marRight w:val="0"/>
          <w:marTop w:val="0"/>
          <w:marBottom w:val="0"/>
          <w:divBdr>
            <w:top w:val="none" w:sz="0" w:space="0" w:color="auto"/>
            <w:left w:val="none" w:sz="0" w:space="0" w:color="auto"/>
            <w:bottom w:val="none" w:sz="0" w:space="0" w:color="auto"/>
            <w:right w:val="none" w:sz="0" w:space="0" w:color="auto"/>
          </w:divBdr>
        </w:div>
        <w:div w:id="1989435291">
          <w:marLeft w:val="0"/>
          <w:marRight w:val="0"/>
          <w:marTop w:val="0"/>
          <w:marBottom w:val="0"/>
          <w:divBdr>
            <w:top w:val="none" w:sz="0" w:space="0" w:color="auto"/>
            <w:left w:val="none" w:sz="0" w:space="0" w:color="auto"/>
            <w:bottom w:val="none" w:sz="0" w:space="0" w:color="auto"/>
            <w:right w:val="none" w:sz="0" w:space="0" w:color="auto"/>
          </w:divBdr>
        </w:div>
      </w:divsChild>
    </w:div>
    <w:div w:id="1551573321">
      <w:bodyDiv w:val="1"/>
      <w:marLeft w:val="0"/>
      <w:marRight w:val="0"/>
      <w:marTop w:val="0"/>
      <w:marBottom w:val="0"/>
      <w:divBdr>
        <w:top w:val="none" w:sz="0" w:space="0" w:color="auto"/>
        <w:left w:val="none" w:sz="0" w:space="0" w:color="auto"/>
        <w:bottom w:val="none" w:sz="0" w:space="0" w:color="auto"/>
        <w:right w:val="none" w:sz="0" w:space="0" w:color="auto"/>
      </w:divBdr>
      <w:divsChild>
        <w:div w:id="477917561">
          <w:marLeft w:val="0"/>
          <w:marRight w:val="0"/>
          <w:marTop w:val="0"/>
          <w:marBottom w:val="0"/>
          <w:divBdr>
            <w:top w:val="none" w:sz="0" w:space="0" w:color="auto"/>
            <w:left w:val="none" w:sz="0" w:space="0" w:color="auto"/>
            <w:bottom w:val="none" w:sz="0" w:space="0" w:color="auto"/>
            <w:right w:val="none" w:sz="0" w:space="0" w:color="auto"/>
          </w:divBdr>
          <w:divsChild>
            <w:div w:id="57437479">
              <w:marLeft w:val="0"/>
              <w:marRight w:val="0"/>
              <w:marTop w:val="0"/>
              <w:marBottom w:val="0"/>
              <w:divBdr>
                <w:top w:val="none" w:sz="0" w:space="0" w:color="auto"/>
                <w:left w:val="none" w:sz="0" w:space="0" w:color="auto"/>
                <w:bottom w:val="none" w:sz="0" w:space="0" w:color="auto"/>
                <w:right w:val="none" w:sz="0" w:space="0" w:color="auto"/>
              </w:divBdr>
              <w:divsChild>
                <w:div w:id="1019888081">
                  <w:marLeft w:val="0"/>
                  <w:marRight w:val="0"/>
                  <w:marTop w:val="0"/>
                  <w:marBottom w:val="0"/>
                  <w:divBdr>
                    <w:top w:val="none" w:sz="0" w:space="0" w:color="auto"/>
                    <w:left w:val="none" w:sz="0" w:space="0" w:color="auto"/>
                    <w:bottom w:val="none" w:sz="0" w:space="0" w:color="auto"/>
                    <w:right w:val="none" w:sz="0" w:space="0" w:color="auto"/>
                  </w:divBdr>
                  <w:divsChild>
                    <w:div w:id="910848236">
                      <w:marLeft w:val="0"/>
                      <w:marRight w:val="0"/>
                      <w:marTop w:val="0"/>
                      <w:marBottom w:val="0"/>
                      <w:divBdr>
                        <w:top w:val="none" w:sz="0" w:space="0" w:color="auto"/>
                        <w:left w:val="none" w:sz="0" w:space="0" w:color="auto"/>
                        <w:bottom w:val="none" w:sz="0" w:space="0" w:color="auto"/>
                        <w:right w:val="none" w:sz="0" w:space="0" w:color="auto"/>
                      </w:divBdr>
                      <w:divsChild>
                        <w:div w:id="72556784">
                          <w:marLeft w:val="0"/>
                          <w:marRight w:val="0"/>
                          <w:marTop w:val="0"/>
                          <w:marBottom w:val="0"/>
                          <w:divBdr>
                            <w:top w:val="none" w:sz="0" w:space="0" w:color="auto"/>
                            <w:left w:val="none" w:sz="0" w:space="0" w:color="auto"/>
                            <w:bottom w:val="none" w:sz="0" w:space="0" w:color="auto"/>
                            <w:right w:val="none" w:sz="0" w:space="0" w:color="auto"/>
                          </w:divBdr>
                          <w:divsChild>
                            <w:div w:id="604386855">
                              <w:marLeft w:val="0"/>
                              <w:marRight w:val="0"/>
                              <w:marTop w:val="0"/>
                              <w:marBottom w:val="0"/>
                              <w:divBdr>
                                <w:top w:val="none" w:sz="0" w:space="0" w:color="auto"/>
                                <w:left w:val="none" w:sz="0" w:space="0" w:color="auto"/>
                                <w:bottom w:val="none" w:sz="0" w:space="0" w:color="auto"/>
                                <w:right w:val="none" w:sz="0" w:space="0" w:color="auto"/>
                              </w:divBdr>
                              <w:divsChild>
                                <w:div w:id="31998124">
                                  <w:marLeft w:val="0"/>
                                  <w:marRight w:val="0"/>
                                  <w:marTop w:val="0"/>
                                  <w:marBottom w:val="0"/>
                                  <w:divBdr>
                                    <w:top w:val="none" w:sz="0" w:space="0" w:color="auto"/>
                                    <w:left w:val="none" w:sz="0" w:space="0" w:color="auto"/>
                                    <w:bottom w:val="none" w:sz="0" w:space="0" w:color="auto"/>
                                    <w:right w:val="none" w:sz="0" w:space="0" w:color="auto"/>
                                  </w:divBdr>
                                </w:div>
                                <w:div w:id="374894782">
                                  <w:marLeft w:val="0"/>
                                  <w:marRight w:val="0"/>
                                  <w:marTop w:val="0"/>
                                  <w:marBottom w:val="0"/>
                                  <w:divBdr>
                                    <w:top w:val="none" w:sz="0" w:space="0" w:color="auto"/>
                                    <w:left w:val="none" w:sz="0" w:space="0" w:color="auto"/>
                                    <w:bottom w:val="none" w:sz="0" w:space="0" w:color="auto"/>
                                    <w:right w:val="none" w:sz="0" w:space="0" w:color="auto"/>
                                  </w:divBdr>
                                </w:div>
                                <w:div w:id="1153135649">
                                  <w:marLeft w:val="0"/>
                                  <w:marRight w:val="0"/>
                                  <w:marTop w:val="0"/>
                                  <w:marBottom w:val="0"/>
                                  <w:divBdr>
                                    <w:top w:val="none" w:sz="0" w:space="0" w:color="auto"/>
                                    <w:left w:val="none" w:sz="0" w:space="0" w:color="auto"/>
                                    <w:bottom w:val="none" w:sz="0" w:space="0" w:color="auto"/>
                                    <w:right w:val="none" w:sz="0" w:space="0" w:color="auto"/>
                                  </w:divBdr>
                                </w:div>
                                <w:div w:id="980160334">
                                  <w:marLeft w:val="0"/>
                                  <w:marRight w:val="0"/>
                                  <w:marTop w:val="0"/>
                                  <w:marBottom w:val="0"/>
                                  <w:divBdr>
                                    <w:top w:val="none" w:sz="0" w:space="0" w:color="auto"/>
                                    <w:left w:val="none" w:sz="0" w:space="0" w:color="auto"/>
                                    <w:bottom w:val="none" w:sz="0" w:space="0" w:color="auto"/>
                                    <w:right w:val="none" w:sz="0" w:space="0" w:color="auto"/>
                                  </w:divBdr>
                                </w:div>
                                <w:div w:id="790710593">
                                  <w:marLeft w:val="0"/>
                                  <w:marRight w:val="0"/>
                                  <w:marTop w:val="0"/>
                                  <w:marBottom w:val="0"/>
                                  <w:divBdr>
                                    <w:top w:val="none" w:sz="0" w:space="0" w:color="auto"/>
                                    <w:left w:val="none" w:sz="0" w:space="0" w:color="auto"/>
                                    <w:bottom w:val="none" w:sz="0" w:space="0" w:color="auto"/>
                                    <w:right w:val="none" w:sz="0" w:space="0" w:color="auto"/>
                                  </w:divBdr>
                                </w:div>
                                <w:div w:id="1649434436">
                                  <w:marLeft w:val="0"/>
                                  <w:marRight w:val="0"/>
                                  <w:marTop w:val="0"/>
                                  <w:marBottom w:val="0"/>
                                  <w:divBdr>
                                    <w:top w:val="none" w:sz="0" w:space="0" w:color="auto"/>
                                    <w:left w:val="none" w:sz="0" w:space="0" w:color="auto"/>
                                    <w:bottom w:val="none" w:sz="0" w:space="0" w:color="auto"/>
                                    <w:right w:val="none" w:sz="0" w:space="0" w:color="auto"/>
                                  </w:divBdr>
                                </w:div>
                                <w:div w:id="1335379699">
                                  <w:marLeft w:val="0"/>
                                  <w:marRight w:val="0"/>
                                  <w:marTop w:val="0"/>
                                  <w:marBottom w:val="0"/>
                                  <w:divBdr>
                                    <w:top w:val="none" w:sz="0" w:space="0" w:color="auto"/>
                                    <w:left w:val="none" w:sz="0" w:space="0" w:color="auto"/>
                                    <w:bottom w:val="none" w:sz="0" w:space="0" w:color="auto"/>
                                    <w:right w:val="none" w:sz="0" w:space="0" w:color="auto"/>
                                  </w:divBdr>
                                </w:div>
                                <w:div w:id="53630027">
                                  <w:marLeft w:val="0"/>
                                  <w:marRight w:val="0"/>
                                  <w:marTop w:val="0"/>
                                  <w:marBottom w:val="0"/>
                                  <w:divBdr>
                                    <w:top w:val="none" w:sz="0" w:space="0" w:color="auto"/>
                                    <w:left w:val="none" w:sz="0" w:space="0" w:color="auto"/>
                                    <w:bottom w:val="none" w:sz="0" w:space="0" w:color="auto"/>
                                    <w:right w:val="none" w:sz="0" w:space="0" w:color="auto"/>
                                  </w:divBdr>
                                </w:div>
                                <w:div w:id="1465855411">
                                  <w:marLeft w:val="0"/>
                                  <w:marRight w:val="0"/>
                                  <w:marTop w:val="0"/>
                                  <w:marBottom w:val="0"/>
                                  <w:divBdr>
                                    <w:top w:val="none" w:sz="0" w:space="0" w:color="auto"/>
                                    <w:left w:val="none" w:sz="0" w:space="0" w:color="auto"/>
                                    <w:bottom w:val="none" w:sz="0" w:space="0" w:color="auto"/>
                                    <w:right w:val="none" w:sz="0" w:space="0" w:color="auto"/>
                                  </w:divBdr>
                                </w:div>
                                <w:div w:id="1287197294">
                                  <w:marLeft w:val="0"/>
                                  <w:marRight w:val="0"/>
                                  <w:marTop w:val="0"/>
                                  <w:marBottom w:val="0"/>
                                  <w:divBdr>
                                    <w:top w:val="none" w:sz="0" w:space="0" w:color="auto"/>
                                    <w:left w:val="none" w:sz="0" w:space="0" w:color="auto"/>
                                    <w:bottom w:val="none" w:sz="0" w:space="0" w:color="auto"/>
                                    <w:right w:val="none" w:sz="0" w:space="0" w:color="auto"/>
                                  </w:divBdr>
                                </w:div>
                                <w:div w:id="239948029">
                                  <w:marLeft w:val="0"/>
                                  <w:marRight w:val="0"/>
                                  <w:marTop w:val="0"/>
                                  <w:marBottom w:val="0"/>
                                  <w:divBdr>
                                    <w:top w:val="none" w:sz="0" w:space="0" w:color="auto"/>
                                    <w:left w:val="none" w:sz="0" w:space="0" w:color="auto"/>
                                    <w:bottom w:val="none" w:sz="0" w:space="0" w:color="auto"/>
                                    <w:right w:val="none" w:sz="0" w:space="0" w:color="auto"/>
                                  </w:divBdr>
                                </w:div>
                                <w:div w:id="6040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84444">
      <w:bodyDiv w:val="1"/>
      <w:marLeft w:val="0"/>
      <w:marRight w:val="0"/>
      <w:marTop w:val="0"/>
      <w:marBottom w:val="0"/>
      <w:divBdr>
        <w:top w:val="none" w:sz="0" w:space="0" w:color="auto"/>
        <w:left w:val="none" w:sz="0" w:space="0" w:color="auto"/>
        <w:bottom w:val="none" w:sz="0" w:space="0" w:color="auto"/>
        <w:right w:val="none" w:sz="0" w:space="0" w:color="auto"/>
      </w:divBdr>
    </w:div>
    <w:div w:id="1701129344">
      <w:bodyDiv w:val="1"/>
      <w:marLeft w:val="0"/>
      <w:marRight w:val="0"/>
      <w:marTop w:val="0"/>
      <w:marBottom w:val="0"/>
      <w:divBdr>
        <w:top w:val="none" w:sz="0" w:space="0" w:color="auto"/>
        <w:left w:val="none" w:sz="0" w:space="0" w:color="auto"/>
        <w:bottom w:val="none" w:sz="0" w:space="0" w:color="auto"/>
        <w:right w:val="none" w:sz="0" w:space="0" w:color="auto"/>
      </w:divBdr>
    </w:div>
    <w:div w:id="1769424249">
      <w:bodyDiv w:val="1"/>
      <w:marLeft w:val="0"/>
      <w:marRight w:val="0"/>
      <w:marTop w:val="0"/>
      <w:marBottom w:val="0"/>
      <w:divBdr>
        <w:top w:val="none" w:sz="0" w:space="0" w:color="auto"/>
        <w:left w:val="none" w:sz="0" w:space="0" w:color="auto"/>
        <w:bottom w:val="none" w:sz="0" w:space="0" w:color="auto"/>
        <w:right w:val="none" w:sz="0" w:space="0" w:color="auto"/>
      </w:divBdr>
    </w:div>
    <w:div w:id="1772317871">
      <w:bodyDiv w:val="1"/>
      <w:marLeft w:val="0"/>
      <w:marRight w:val="0"/>
      <w:marTop w:val="0"/>
      <w:marBottom w:val="0"/>
      <w:divBdr>
        <w:top w:val="none" w:sz="0" w:space="0" w:color="auto"/>
        <w:left w:val="none" w:sz="0" w:space="0" w:color="auto"/>
        <w:bottom w:val="none" w:sz="0" w:space="0" w:color="auto"/>
        <w:right w:val="none" w:sz="0" w:space="0" w:color="auto"/>
      </w:divBdr>
      <w:divsChild>
        <w:div w:id="1712875273">
          <w:marLeft w:val="0"/>
          <w:marRight w:val="0"/>
          <w:marTop w:val="0"/>
          <w:marBottom w:val="0"/>
          <w:divBdr>
            <w:top w:val="none" w:sz="0" w:space="0" w:color="auto"/>
            <w:left w:val="none" w:sz="0" w:space="0" w:color="auto"/>
            <w:bottom w:val="none" w:sz="0" w:space="0" w:color="auto"/>
            <w:right w:val="none" w:sz="0" w:space="0" w:color="auto"/>
          </w:divBdr>
          <w:divsChild>
            <w:div w:id="1211963810">
              <w:marLeft w:val="0"/>
              <w:marRight w:val="0"/>
              <w:marTop w:val="0"/>
              <w:marBottom w:val="0"/>
              <w:divBdr>
                <w:top w:val="none" w:sz="0" w:space="0" w:color="auto"/>
                <w:left w:val="none" w:sz="0" w:space="0" w:color="auto"/>
                <w:bottom w:val="none" w:sz="0" w:space="0" w:color="auto"/>
                <w:right w:val="none" w:sz="0" w:space="0" w:color="auto"/>
              </w:divBdr>
              <w:divsChild>
                <w:div w:id="300615172">
                  <w:marLeft w:val="0"/>
                  <w:marRight w:val="0"/>
                  <w:marTop w:val="0"/>
                  <w:marBottom w:val="0"/>
                  <w:divBdr>
                    <w:top w:val="none" w:sz="0" w:space="0" w:color="auto"/>
                    <w:left w:val="none" w:sz="0" w:space="0" w:color="auto"/>
                    <w:bottom w:val="none" w:sz="0" w:space="0" w:color="auto"/>
                    <w:right w:val="none" w:sz="0" w:space="0" w:color="auto"/>
                  </w:divBdr>
                  <w:divsChild>
                    <w:div w:id="729575499">
                      <w:marLeft w:val="0"/>
                      <w:marRight w:val="0"/>
                      <w:marTop w:val="0"/>
                      <w:marBottom w:val="0"/>
                      <w:divBdr>
                        <w:top w:val="none" w:sz="0" w:space="0" w:color="auto"/>
                        <w:left w:val="none" w:sz="0" w:space="0" w:color="auto"/>
                        <w:bottom w:val="none" w:sz="0" w:space="0" w:color="auto"/>
                        <w:right w:val="none" w:sz="0" w:space="0" w:color="auto"/>
                      </w:divBdr>
                      <w:divsChild>
                        <w:div w:id="858083341">
                          <w:marLeft w:val="0"/>
                          <w:marRight w:val="0"/>
                          <w:marTop w:val="0"/>
                          <w:marBottom w:val="0"/>
                          <w:divBdr>
                            <w:top w:val="none" w:sz="0" w:space="0" w:color="auto"/>
                            <w:left w:val="none" w:sz="0" w:space="0" w:color="auto"/>
                            <w:bottom w:val="none" w:sz="0" w:space="0" w:color="auto"/>
                            <w:right w:val="none" w:sz="0" w:space="0" w:color="auto"/>
                          </w:divBdr>
                          <w:divsChild>
                            <w:div w:id="176504944">
                              <w:marLeft w:val="0"/>
                              <w:marRight w:val="0"/>
                              <w:marTop w:val="0"/>
                              <w:marBottom w:val="0"/>
                              <w:divBdr>
                                <w:top w:val="none" w:sz="0" w:space="0" w:color="auto"/>
                                <w:left w:val="none" w:sz="0" w:space="0" w:color="auto"/>
                                <w:bottom w:val="none" w:sz="0" w:space="0" w:color="auto"/>
                                <w:right w:val="none" w:sz="0" w:space="0" w:color="auto"/>
                              </w:divBdr>
                              <w:divsChild>
                                <w:div w:id="1075124140">
                                  <w:marLeft w:val="0"/>
                                  <w:marRight w:val="0"/>
                                  <w:marTop w:val="0"/>
                                  <w:marBottom w:val="0"/>
                                  <w:divBdr>
                                    <w:top w:val="none" w:sz="0" w:space="0" w:color="auto"/>
                                    <w:left w:val="none" w:sz="0" w:space="0" w:color="auto"/>
                                    <w:bottom w:val="none" w:sz="0" w:space="0" w:color="auto"/>
                                    <w:right w:val="none" w:sz="0" w:space="0" w:color="auto"/>
                                  </w:divBdr>
                                </w:div>
                                <w:div w:id="1062098403">
                                  <w:marLeft w:val="0"/>
                                  <w:marRight w:val="0"/>
                                  <w:marTop w:val="0"/>
                                  <w:marBottom w:val="0"/>
                                  <w:divBdr>
                                    <w:top w:val="none" w:sz="0" w:space="0" w:color="auto"/>
                                    <w:left w:val="none" w:sz="0" w:space="0" w:color="auto"/>
                                    <w:bottom w:val="none" w:sz="0" w:space="0" w:color="auto"/>
                                    <w:right w:val="none" w:sz="0" w:space="0" w:color="auto"/>
                                  </w:divBdr>
                                </w:div>
                                <w:div w:id="317542469">
                                  <w:marLeft w:val="0"/>
                                  <w:marRight w:val="0"/>
                                  <w:marTop w:val="0"/>
                                  <w:marBottom w:val="0"/>
                                  <w:divBdr>
                                    <w:top w:val="none" w:sz="0" w:space="0" w:color="auto"/>
                                    <w:left w:val="none" w:sz="0" w:space="0" w:color="auto"/>
                                    <w:bottom w:val="none" w:sz="0" w:space="0" w:color="auto"/>
                                    <w:right w:val="none" w:sz="0" w:space="0" w:color="auto"/>
                                  </w:divBdr>
                                </w:div>
                                <w:div w:id="268391386">
                                  <w:marLeft w:val="0"/>
                                  <w:marRight w:val="0"/>
                                  <w:marTop w:val="0"/>
                                  <w:marBottom w:val="0"/>
                                  <w:divBdr>
                                    <w:top w:val="none" w:sz="0" w:space="0" w:color="auto"/>
                                    <w:left w:val="none" w:sz="0" w:space="0" w:color="auto"/>
                                    <w:bottom w:val="none" w:sz="0" w:space="0" w:color="auto"/>
                                    <w:right w:val="none" w:sz="0" w:space="0" w:color="auto"/>
                                  </w:divBdr>
                                </w:div>
                                <w:div w:id="2054308831">
                                  <w:marLeft w:val="0"/>
                                  <w:marRight w:val="0"/>
                                  <w:marTop w:val="0"/>
                                  <w:marBottom w:val="0"/>
                                  <w:divBdr>
                                    <w:top w:val="none" w:sz="0" w:space="0" w:color="auto"/>
                                    <w:left w:val="none" w:sz="0" w:space="0" w:color="auto"/>
                                    <w:bottom w:val="none" w:sz="0" w:space="0" w:color="auto"/>
                                    <w:right w:val="none" w:sz="0" w:space="0" w:color="auto"/>
                                  </w:divBdr>
                                </w:div>
                                <w:div w:id="1662344976">
                                  <w:marLeft w:val="0"/>
                                  <w:marRight w:val="0"/>
                                  <w:marTop w:val="0"/>
                                  <w:marBottom w:val="0"/>
                                  <w:divBdr>
                                    <w:top w:val="none" w:sz="0" w:space="0" w:color="auto"/>
                                    <w:left w:val="none" w:sz="0" w:space="0" w:color="auto"/>
                                    <w:bottom w:val="none" w:sz="0" w:space="0" w:color="auto"/>
                                    <w:right w:val="none" w:sz="0" w:space="0" w:color="auto"/>
                                  </w:divBdr>
                                </w:div>
                                <w:div w:id="278607321">
                                  <w:marLeft w:val="0"/>
                                  <w:marRight w:val="0"/>
                                  <w:marTop w:val="0"/>
                                  <w:marBottom w:val="0"/>
                                  <w:divBdr>
                                    <w:top w:val="none" w:sz="0" w:space="0" w:color="auto"/>
                                    <w:left w:val="none" w:sz="0" w:space="0" w:color="auto"/>
                                    <w:bottom w:val="none" w:sz="0" w:space="0" w:color="auto"/>
                                    <w:right w:val="none" w:sz="0" w:space="0" w:color="auto"/>
                                  </w:divBdr>
                                </w:div>
                                <w:div w:id="1415784887">
                                  <w:marLeft w:val="0"/>
                                  <w:marRight w:val="0"/>
                                  <w:marTop w:val="0"/>
                                  <w:marBottom w:val="0"/>
                                  <w:divBdr>
                                    <w:top w:val="none" w:sz="0" w:space="0" w:color="auto"/>
                                    <w:left w:val="none" w:sz="0" w:space="0" w:color="auto"/>
                                    <w:bottom w:val="none" w:sz="0" w:space="0" w:color="auto"/>
                                    <w:right w:val="none" w:sz="0" w:space="0" w:color="auto"/>
                                  </w:divBdr>
                                </w:div>
                                <w:div w:id="1467434516">
                                  <w:marLeft w:val="0"/>
                                  <w:marRight w:val="0"/>
                                  <w:marTop w:val="0"/>
                                  <w:marBottom w:val="0"/>
                                  <w:divBdr>
                                    <w:top w:val="none" w:sz="0" w:space="0" w:color="auto"/>
                                    <w:left w:val="none" w:sz="0" w:space="0" w:color="auto"/>
                                    <w:bottom w:val="none" w:sz="0" w:space="0" w:color="auto"/>
                                    <w:right w:val="none" w:sz="0" w:space="0" w:color="auto"/>
                                  </w:divBdr>
                                </w:div>
                                <w:div w:id="2132702552">
                                  <w:marLeft w:val="0"/>
                                  <w:marRight w:val="0"/>
                                  <w:marTop w:val="0"/>
                                  <w:marBottom w:val="0"/>
                                  <w:divBdr>
                                    <w:top w:val="none" w:sz="0" w:space="0" w:color="auto"/>
                                    <w:left w:val="none" w:sz="0" w:space="0" w:color="auto"/>
                                    <w:bottom w:val="none" w:sz="0" w:space="0" w:color="auto"/>
                                    <w:right w:val="none" w:sz="0" w:space="0" w:color="auto"/>
                                  </w:divBdr>
                                </w:div>
                                <w:div w:id="1304044106">
                                  <w:marLeft w:val="0"/>
                                  <w:marRight w:val="0"/>
                                  <w:marTop w:val="0"/>
                                  <w:marBottom w:val="0"/>
                                  <w:divBdr>
                                    <w:top w:val="none" w:sz="0" w:space="0" w:color="auto"/>
                                    <w:left w:val="none" w:sz="0" w:space="0" w:color="auto"/>
                                    <w:bottom w:val="none" w:sz="0" w:space="0" w:color="auto"/>
                                    <w:right w:val="none" w:sz="0" w:space="0" w:color="auto"/>
                                  </w:divBdr>
                                </w:div>
                                <w:div w:id="3634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72432">
      <w:bodyDiv w:val="1"/>
      <w:marLeft w:val="0"/>
      <w:marRight w:val="0"/>
      <w:marTop w:val="0"/>
      <w:marBottom w:val="0"/>
      <w:divBdr>
        <w:top w:val="none" w:sz="0" w:space="0" w:color="auto"/>
        <w:left w:val="none" w:sz="0" w:space="0" w:color="auto"/>
        <w:bottom w:val="none" w:sz="0" w:space="0" w:color="auto"/>
        <w:right w:val="none" w:sz="0" w:space="0" w:color="auto"/>
      </w:divBdr>
      <w:divsChild>
        <w:div w:id="1739404123">
          <w:marLeft w:val="0"/>
          <w:marRight w:val="0"/>
          <w:marTop w:val="0"/>
          <w:marBottom w:val="0"/>
          <w:divBdr>
            <w:top w:val="none" w:sz="0" w:space="0" w:color="auto"/>
            <w:left w:val="none" w:sz="0" w:space="0" w:color="auto"/>
            <w:bottom w:val="none" w:sz="0" w:space="0" w:color="auto"/>
            <w:right w:val="none" w:sz="0" w:space="0" w:color="auto"/>
          </w:divBdr>
        </w:div>
        <w:div w:id="1301115403">
          <w:marLeft w:val="0"/>
          <w:marRight w:val="0"/>
          <w:marTop w:val="0"/>
          <w:marBottom w:val="0"/>
          <w:divBdr>
            <w:top w:val="none" w:sz="0" w:space="0" w:color="auto"/>
            <w:left w:val="none" w:sz="0" w:space="0" w:color="auto"/>
            <w:bottom w:val="none" w:sz="0" w:space="0" w:color="auto"/>
            <w:right w:val="none" w:sz="0" w:space="0" w:color="auto"/>
          </w:divBdr>
        </w:div>
        <w:div w:id="1126238530">
          <w:marLeft w:val="0"/>
          <w:marRight w:val="0"/>
          <w:marTop w:val="0"/>
          <w:marBottom w:val="0"/>
          <w:divBdr>
            <w:top w:val="none" w:sz="0" w:space="0" w:color="auto"/>
            <w:left w:val="none" w:sz="0" w:space="0" w:color="auto"/>
            <w:bottom w:val="none" w:sz="0" w:space="0" w:color="auto"/>
            <w:right w:val="none" w:sz="0" w:space="0" w:color="auto"/>
          </w:divBdr>
        </w:div>
        <w:div w:id="853149529">
          <w:marLeft w:val="0"/>
          <w:marRight w:val="0"/>
          <w:marTop w:val="0"/>
          <w:marBottom w:val="0"/>
          <w:divBdr>
            <w:top w:val="none" w:sz="0" w:space="0" w:color="auto"/>
            <w:left w:val="none" w:sz="0" w:space="0" w:color="auto"/>
            <w:bottom w:val="none" w:sz="0" w:space="0" w:color="auto"/>
            <w:right w:val="none" w:sz="0" w:space="0" w:color="auto"/>
          </w:divBdr>
        </w:div>
        <w:div w:id="2022316724">
          <w:marLeft w:val="0"/>
          <w:marRight w:val="0"/>
          <w:marTop w:val="0"/>
          <w:marBottom w:val="0"/>
          <w:divBdr>
            <w:top w:val="none" w:sz="0" w:space="0" w:color="auto"/>
            <w:left w:val="none" w:sz="0" w:space="0" w:color="auto"/>
            <w:bottom w:val="none" w:sz="0" w:space="0" w:color="auto"/>
            <w:right w:val="none" w:sz="0" w:space="0" w:color="auto"/>
          </w:divBdr>
        </w:div>
        <w:div w:id="1791781787">
          <w:marLeft w:val="0"/>
          <w:marRight w:val="0"/>
          <w:marTop w:val="0"/>
          <w:marBottom w:val="0"/>
          <w:divBdr>
            <w:top w:val="none" w:sz="0" w:space="0" w:color="auto"/>
            <w:left w:val="none" w:sz="0" w:space="0" w:color="auto"/>
            <w:bottom w:val="none" w:sz="0" w:space="0" w:color="auto"/>
            <w:right w:val="none" w:sz="0" w:space="0" w:color="auto"/>
          </w:divBdr>
        </w:div>
        <w:div w:id="1047147242">
          <w:marLeft w:val="0"/>
          <w:marRight w:val="0"/>
          <w:marTop w:val="0"/>
          <w:marBottom w:val="0"/>
          <w:divBdr>
            <w:top w:val="none" w:sz="0" w:space="0" w:color="auto"/>
            <w:left w:val="none" w:sz="0" w:space="0" w:color="auto"/>
            <w:bottom w:val="none" w:sz="0" w:space="0" w:color="auto"/>
            <w:right w:val="none" w:sz="0" w:space="0" w:color="auto"/>
          </w:divBdr>
        </w:div>
        <w:div w:id="1296181414">
          <w:marLeft w:val="0"/>
          <w:marRight w:val="0"/>
          <w:marTop w:val="0"/>
          <w:marBottom w:val="0"/>
          <w:divBdr>
            <w:top w:val="none" w:sz="0" w:space="0" w:color="auto"/>
            <w:left w:val="none" w:sz="0" w:space="0" w:color="auto"/>
            <w:bottom w:val="none" w:sz="0" w:space="0" w:color="auto"/>
            <w:right w:val="none" w:sz="0" w:space="0" w:color="auto"/>
          </w:divBdr>
        </w:div>
        <w:div w:id="196436239">
          <w:marLeft w:val="0"/>
          <w:marRight w:val="0"/>
          <w:marTop w:val="0"/>
          <w:marBottom w:val="0"/>
          <w:divBdr>
            <w:top w:val="none" w:sz="0" w:space="0" w:color="auto"/>
            <w:left w:val="none" w:sz="0" w:space="0" w:color="auto"/>
            <w:bottom w:val="none" w:sz="0" w:space="0" w:color="auto"/>
            <w:right w:val="none" w:sz="0" w:space="0" w:color="auto"/>
          </w:divBdr>
        </w:div>
        <w:div w:id="744187425">
          <w:marLeft w:val="0"/>
          <w:marRight w:val="0"/>
          <w:marTop w:val="0"/>
          <w:marBottom w:val="0"/>
          <w:divBdr>
            <w:top w:val="none" w:sz="0" w:space="0" w:color="auto"/>
            <w:left w:val="none" w:sz="0" w:space="0" w:color="auto"/>
            <w:bottom w:val="none" w:sz="0" w:space="0" w:color="auto"/>
            <w:right w:val="none" w:sz="0" w:space="0" w:color="auto"/>
          </w:divBdr>
        </w:div>
        <w:div w:id="561987601">
          <w:marLeft w:val="0"/>
          <w:marRight w:val="0"/>
          <w:marTop w:val="0"/>
          <w:marBottom w:val="0"/>
          <w:divBdr>
            <w:top w:val="none" w:sz="0" w:space="0" w:color="auto"/>
            <w:left w:val="none" w:sz="0" w:space="0" w:color="auto"/>
            <w:bottom w:val="none" w:sz="0" w:space="0" w:color="auto"/>
            <w:right w:val="none" w:sz="0" w:space="0" w:color="auto"/>
          </w:divBdr>
        </w:div>
        <w:div w:id="2042855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pharm.2019.118590" TargetMode="External"/><Relationship Id="rId13" Type="http://schemas.openxmlformats.org/officeDocument/2006/relationships/hyperlink" Target="mailto:mudasirbio@gmail.com" TargetMode="External"/><Relationship Id="rId18" Type="http://schemas.openxmlformats.org/officeDocument/2006/relationships/hyperlink" Target="http://orcid.org/0000-0001-6358-525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3389/fvets.2022.1116400" TargetMode="External"/><Relationship Id="rId12" Type="http://schemas.openxmlformats.org/officeDocument/2006/relationships/hyperlink" Target="tel:%2B919419514131" TargetMode="External"/><Relationship Id="rId17" Type="http://schemas.openxmlformats.org/officeDocument/2006/relationships/hyperlink" Target="https://www.skuastkashmir.ac.in/" TargetMode="External"/><Relationship Id="rId2" Type="http://schemas.openxmlformats.org/officeDocument/2006/relationships/styles" Target="styles.xml"/><Relationship Id="rId16" Type="http://schemas.openxmlformats.org/officeDocument/2006/relationships/hyperlink" Target="https://www.liverpool.ac.uk/health-and-life-sciences/research/uk-international-coronavirus-network/past-eve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rtowseefakram@skuastkashmir.ac.in" TargetMode="External"/><Relationship Id="rId11" Type="http://schemas.openxmlformats.org/officeDocument/2006/relationships/hyperlink" Target="mailto:drriazshah@gmail.com" TargetMode="External"/><Relationship Id="rId5" Type="http://schemas.openxmlformats.org/officeDocument/2006/relationships/image" Target="media/image2.jpeg"/><Relationship Id="rId15" Type="http://schemas.openxmlformats.org/officeDocument/2006/relationships/hyperlink" Target="https://www.skuastkashmir.ac.in/DisplayDInformation.aspx?id=10032&amp;did=91314" TargetMode="External"/><Relationship Id="rId10" Type="http://schemas.openxmlformats.org/officeDocument/2006/relationships/hyperlink" Target="https://doi.org/10.1016/j.ultsonch.2021.105900" TargetMode="External"/><Relationship Id="rId19" Type="http://schemas.openxmlformats.org/officeDocument/2006/relationships/hyperlink" Target="http://www.scopus.com/inward/authorDetails.url?authorID=50462353200&amp;partnerID=MN8TOARS" TargetMode="External"/><Relationship Id="rId4" Type="http://schemas.openxmlformats.org/officeDocument/2006/relationships/webSettings" Target="webSettings.xml"/><Relationship Id="rId9" Type="http://schemas.openxmlformats.org/officeDocument/2006/relationships/hyperlink" Target="https://doi.org/10.1002/jbm.a.36872" TargetMode="External"/><Relationship Id="rId14" Type="http://schemas.openxmlformats.org/officeDocument/2006/relationships/hyperlink" Target="https://www.indiaalliance.org/fellow/nadeem-shabi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8895</TotalTime>
  <Pages>9</Pages>
  <Words>3923</Words>
  <Characters>22364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TOWSEEF</dc:creator>
  <cp:lastModifiedBy>Towseef Akram</cp:lastModifiedBy>
  <cp:revision>286</cp:revision>
  <cp:lastPrinted>2023-09-21T08:44:00Z</cp:lastPrinted>
  <dcterms:created xsi:type="dcterms:W3CDTF">2022-02-02T17:00:00Z</dcterms:created>
  <dcterms:modified xsi:type="dcterms:W3CDTF">2023-09-26T05:46:00Z</dcterms:modified>
</cp:coreProperties>
</file>