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6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9"/>
        <w:gridCol w:w="4965"/>
        <w:gridCol w:w="2756"/>
        <w:gridCol w:w="25"/>
        <w:gridCol w:w="25"/>
      </w:tblGrid>
      <w:tr w:rsidR="00AE44E6" w:rsidRPr="003532AF" w:rsidTr="007A23C5">
        <w:trPr>
          <w:trHeight w:val="279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B7239B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</w:t>
            </w:r>
            <w:r w:rsidR="00AE44E6" w:rsidRPr="0035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R.POORNIMA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trHeight w:val="292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Curriculum Vitae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trHeight w:val="883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DETAILS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2433" cy="779228"/>
                  <wp:effectExtent l="19050" t="0" r="0" b="0"/>
                  <wp:docPr id="2" name="Picture 1" descr="Pho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84" cy="782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trHeight w:val="439"/>
        </w:trPr>
        <w:tc>
          <w:tcPr>
            <w:tcW w:w="183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</w:p>
        </w:tc>
        <w:tc>
          <w:tcPr>
            <w:tcW w:w="49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: Jan 24, 1983</w:t>
            </w:r>
          </w:p>
        </w:tc>
        <w:tc>
          <w:tcPr>
            <w:tcW w:w="278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gridAfter w:val="1"/>
          <w:wAfter w:w="25" w:type="dxa"/>
          <w:trHeight w:val="54"/>
        </w:trPr>
        <w:tc>
          <w:tcPr>
            <w:tcW w:w="18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Site No 36, Velu Avenue Phase II, SNMV College road, Amutha Surabhi Nagar Malumichampatti, Cbe.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gridAfter w:val="1"/>
          <w:wAfter w:w="25" w:type="dxa"/>
          <w:trHeight w:val="217"/>
        </w:trPr>
        <w:tc>
          <w:tcPr>
            <w:tcW w:w="18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72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gridAfter w:val="1"/>
          <w:wAfter w:w="25" w:type="dxa"/>
          <w:trHeight w:val="54"/>
        </w:trPr>
        <w:tc>
          <w:tcPr>
            <w:tcW w:w="18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: 9715648643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gridAfter w:val="1"/>
          <w:wAfter w:w="25" w:type="dxa"/>
          <w:trHeight w:val="217"/>
        </w:trPr>
        <w:tc>
          <w:tcPr>
            <w:tcW w:w="18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496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gridAfter w:val="1"/>
          <w:wAfter w:w="25" w:type="dxa"/>
          <w:trHeight w:val="54"/>
        </w:trPr>
        <w:tc>
          <w:tcPr>
            <w:tcW w:w="18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gridAfter w:val="1"/>
          <w:wAfter w:w="25" w:type="dxa"/>
          <w:trHeight w:val="217"/>
        </w:trPr>
        <w:tc>
          <w:tcPr>
            <w:tcW w:w="18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3532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poornimavisaanth@gmail.com</w:t>
              </w:r>
            </w:hyperlink>
            <w:r w:rsidRPr="003532A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44E6" w:rsidRPr="003532AF" w:rsidRDefault="002A316D" w:rsidP="002B420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E44E6" w:rsidRPr="003532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poornima.maths@hicet.ac.in</w:t>
              </w:r>
            </w:hyperlink>
            <w:r w:rsidR="00AE44E6" w:rsidRPr="003532AF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gridAfter w:val="1"/>
          <w:wAfter w:w="25" w:type="dxa"/>
          <w:trHeight w:val="54"/>
        </w:trPr>
        <w:tc>
          <w:tcPr>
            <w:tcW w:w="18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gridAfter w:val="1"/>
          <w:wAfter w:w="25" w:type="dxa"/>
          <w:trHeight w:val="655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gridAfter w:val="1"/>
          <w:wAfter w:w="25" w:type="dxa"/>
          <w:trHeight w:val="510"/>
        </w:trPr>
        <w:tc>
          <w:tcPr>
            <w:tcW w:w="68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 Mathematics(Fuzzy Mathematics)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2014-Till date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gridAfter w:val="1"/>
          <w:wAfter w:w="25" w:type="dxa"/>
          <w:trHeight w:val="26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718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Karpagam University                                 2019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3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gridAfter w:val="1"/>
          <w:wAfter w:w="25" w:type="dxa"/>
          <w:trHeight w:val="265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Eachanary,Coimbatore-21</w:t>
            </w:r>
          </w:p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trHeight w:val="501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M.Sc. Mathematics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2004-2006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trHeight w:val="26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Bharathiar University-Nirmala College for Women, 2005</w:t>
            </w:r>
          </w:p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sz w:val="24"/>
                <w:szCs w:val="24"/>
              </w:rPr>
              <w:t>Red fields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4E6" w:rsidRPr="003532AF" w:rsidTr="007A23C5">
        <w:trPr>
          <w:trHeight w:val="26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b/>
                <w:sz w:val="24"/>
                <w:szCs w:val="24"/>
              </w:rPr>
              <w:t>Class obtained: First Class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4E6" w:rsidRPr="003532AF" w:rsidTr="007A23C5">
        <w:trPr>
          <w:trHeight w:val="511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B.Sc. Mathematics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2AF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2000-2003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44E6" w:rsidRPr="003532AF" w:rsidRDefault="00AE44E6" w:rsidP="007A2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4E6" w:rsidRPr="003532AF" w:rsidRDefault="002A316D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9" o:spid="_x0000_s1026" style="position:absolute;margin-left:345.55pt;margin-top:-167.35pt;width:71.45pt;height:13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EJ5QEAALQDAAAOAAAAZHJzL2Uyb0RvYy54bWysU8tu2zAQvBfoPxC815IMO2kEy0HgIEWB&#10;9AGk/YA1RUlEKS67pC2nX98l7ThGeyuqA8HlksOZ4Wh1exit2GsKBl0jq1kphXYKW+P6Rn7/9vDu&#10;vRQhgmvBotONfNZB3q7fvllNvtZzHNC2mgSDuFBPvpFDjL4uiqAGPUKYodeOmx3SCJFL6ouWYGL0&#10;0RbzsrwqJqTWEyodAq/eH5tynfG7Tqv4peuCjsI2krnFPFIet2ks1iuoewI/GHWiAf/AYgTj+NIz&#10;1D1EEDsyf0GNRhEG7OJM4Vhg1xmlswZWU5V/qHkawOushc0J/mxT+H+w6vP+yX+lRD34R1Q/gnC4&#10;GcD1+o4Ip0FDy9dVyahi8qE+H0hF4KNiO33Clp8WdhGzB4eOxgTI6sQhW/18tlofolC8eFNeL6ql&#10;FIpb1dWyKvNTFFC/HPYU4geNo0iTRhK/ZAaH/WOIiQzUL1syebSmfTDW5oL67caS2EN69fxl/qzx&#10;cpt1abPDdOyImFayyiQsZSjUW2yfWSThMTocdZ4MSL+kmDg2jQw/d0BaCvvRsVE31WKRcpaLxfJ6&#10;zgVddraXHXCKoRoZpThON/GYzZ0n0w98U5VFO7xjczuThb+yOpHlaGQ/TjFO2bus867Xn239GwAA&#10;//8DAFBLAwQUAAYACAAAACEALnC3reMAAAANAQAADwAAAGRycy9kb3ducmV2LnhtbEyPwW7CMAyG&#10;75P2DpEn7QZJaQelNEVj0o6TBtth3NLGtBWN0zUBuj39wokdbX/6/f35ejQdO+PgWksSoqkAhlRZ&#10;3VIt4fPjdZICc16RVp0llPCDDtbF/V2uMm0vtMXzztcshJDLlITG+z7j3FUNGuWmtkcKt4MdjPJh&#10;HGquB3UJ4abjMyHm3KiWwodG9fjSYHXcnYyEzTLdfL8n9Pa7Lfe4/yqPT7NBSPn4MD6vgHkc/Q2G&#10;q35QhyI4lfZE2rFOwnwZRQGVMInjZAEsIGmchHrldSXSBfAi5/9bFH8AAAD//wMAUEsBAi0AFAAG&#10;AAgAAAAhALaDOJL+AAAA4QEAABMAAAAAAAAAAAAAAAAAAAAAAFtDb250ZW50X1R5cGVzXS54bWxQ&#10;SwECLQAUAAYACAAAACEAOP0h/9YAAACUAQAACwAAAAAAAAAAAAAAAAAvAQAAX3JlbHMvLnJlbHNQ&#10;SwECLQAUAAYACAAAACEACBrRCeUBAAC0AwAADgAAAAAAAAAAAAAAAAAuAgAAZHJzL2Uyb0RvYy54&#10;bWxQSwECLQAUAAYACAAAACEALnC3reMAAAANAQAADwAAAAAAAAAAAAAAAAA/BAAAZHJzL2Rvd25y&#10;ZXYueG1sUEsFBgAAAAAEAAQA8wAAAE8FAAAAAA==&#10;" o:allowincell="f" fillcolor="black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32" style="position:absolute;margin-left:345.55pt;margin-top:-115.8pt;width:71.45pt;height:13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EJ5QEAALQDAAAOAAAAZHJzL2Uyb0RvYy54bWysU8tu2zAQvBfoPxC815IMO2kEy0HgIEWB&#10;9AGk/YA1RUlEKS67pC2nX98l7ThGeyuqA8HlksOZ4Wh1exit2GsKBl0jq1kphXYKW+P6Rn7/9vDu&#10;vRQhgmvBotONfNZB3q7fvllNvtZzHNC2mgSDuFBPvpFDjL4uiqAGPUKYodeOmx3SCJFL6ouWYGL0&#10;0RbzsrwqJqTWEyodAq/eH5tynfG7Tqv4peuCjsI2krnFPFIet2ks1iuoewI/GHWiAf/AYgTj+NIz&#10;1D1EEDsyf0GNRhEG7OJM4Vhg1xmlswZWU5V/qHkawOushc0J/mxT+H+w6vP+yX+lRD34R1Q/gnC4&#10;GcD1+o4Ip0FDy9dVyahi8qE+H0hF4KNiO33Clp8WdhGzB4eOxgTI6sQhW/18tlofolC8eFNeL6ql&#10;FIpb1dWyKvNTFFC/HPYU4geNo0iTRhK/ZAaH/WOIiQzUL1syebSmfTDW5oL67caS2EN69fxl/qzx&#10;cpt1abPDdOyImFayyiQsZSjUW2yfWSThMTocdZ4MSL+kmDg2jQw/d0BaCvvRsVE31WKRcpaLxfJ6&#10;zgVddraXHXCKoRoZpThON/GYzZ0n0w98U5VFO7xjczuThb+yOpHlaGQ/TjFO2bus867Xn239GwAA&#10;//8DAFBLAwQUAAYACAAAACEAFNxvEeIAAAANAQAADwAAAGRycy9kb3ducmV2LnhtbEyPwU7DMAyG&#10;70i8Q2QkblvSbqu60nRiSByR2ODAbmlj2mqNU5JsKzw92QmOtj/9/v5yM5mBndH53pKEZC6AITVW&#10;99RKeH97nuXAfFCk1WAJJXyjh011e1OqQtsL7fC8Dy2LIeQLJaELYSw4902HRvm5HZHi7dM6o0Ic&#10;Xcu1U5cYbgaeCpFxo3qKHzo14lOHzXF/MhK263z79bqkl59dfcDDR31cpU5IeX83PT4ACziFPxiu&#10;+lEdquhU2xNpzwYJ2TpJIiphli6SDFhE8sUy1quvK7HKgFcl/9+i+gUAAP//AwBQSwECLQAUAAYA&#10;CAAAACEAtoM4kv4AAADhAQAAEwAAAAAAAAAAAAAAAAAAAAAAW0NvbnRlbnRfVHlwZXNdLnhtbFBL&#10;AQItABQABgAIAAAAIQA4/SH/1gAAAJQBAAALAAAAAAAAAAAAAAAAAC8BAABfcmVscy8ucmVsc1BL&#10;AQItABQABgAIAAAAIQAIGtEJ5QEAALQDAAAOAAAAAAAAAAAAAAAAAC4CAABkcnMvZTJvRG9jLnht&#10;bFBLAQItABQABgAIAAAAIQAU3G8R4gAAAA0BAAAPAAAAAAAAAAAAAAAAAD8EAABkcnMvZG93bnJl&#10;di54bWxQSwUGAAAAAAQABADzAAAATgUAAAAA&#10;" o:allowincell="f" fillcolor="black" stroked="f"/>
        </w:pict>
      </w:r>
      <w:r w:rsidR="00AE44E6" w:rsidRPr="003532AF">
        <w:rPr>
          <w:rFonts w:ascii="Times New Roman" w:hAnsi="Times New Roman" w:cs="Times New Roman"/>
          <w:sz w:val="24"/>
          <w:szCs w:val="24"/>
        </w:rPr>
        <w:t>Bharathiar University-</w:t>
      </w:r>
    </w:p>
    <w:p w:rsidR="00AE44E6" w:rsidRPr="003532AF" w:rsidRDefault="00AE44E6" w:rsidP="00AE44E6">
      <w:pPr>
        <w:widowControl w:val="0"/>
        <w:tabs>
          <w:tab w:val="left" w:pos="5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t xml:space="preserve">PSGR Krishnammal College for Women,    2003 </w:t>
      </w: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t>Peelamedu,Coimbatore</w:t>
      </w: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b/>
          <w:sz w:val="24"/>
          <w:szCs w:val="24"/>
        </w:rPr>
      </w:pPr>
      <w:r w:rsidRPr="003532AF">
        <w:rPr>
          <w:rFonts w:ascii="Times New Roman" w:hAnsi="Times New Roman" w:cs="Times New Roman"/>
          <w:b/>
          <w:sz w:val="24"/>
          <w:szCs w:val="24"/>
        </w:rPr>
        <w:t>Class obtained: First Class</w:t>
      </w: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b/>
          <w:sz w:val="24"/>
          <w:szCs w:val="24"/>
        </w:rPr>
      </w:pP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:rsidR="00AE44E6" w:rsidRPr="003532AF" w:rsidRDefault="002A316D" w:rsidP="00AE44E6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7" o:spid="_x0000_s1031" style="position:absolute;z-index:-251654144;visibility:visible;mso-wrap-distance-top:-8e-5mm;mso-wrap-distance-bottom:-8e-5mm" from=".25pt,.35pt" to="416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44sQEAAEkDAAAOAAAAZHJzL2Uyb0RvYy54bWysU01v2zAMvQ/YfxB0X+xk6NYY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LeLJaLeplm&#10;oi6xCppLYSCOXw2OIhutdNZnHaCBwyPHTASaS0p2e3ywzpVZOi+mVn78vLy5LRWMzuoczXlM/W7j&#10;SBwgr0P5Slsp8jaNcO91QRsM6C9nO4J1L3Z63fmzGlmAvG3c7FCftnRRKc2r0DzvVl6It/dS/foH&#10;rH8DAAD//wMAUEsDBBQABgAIAAAAIQARwvd92AAAAAIBAAAPAAAAZHJzL2Rvd25yZXYueG1sTI7B&#10;TsMwEETvSPyDtUjcqNNWhTRkU1EkOACXFqRenXhJotprK3ba8Pe4JziOZvTmlZvJGnGiIfSOEeaz&#10;DARx43TPLcLX58tdDiJExVoZx4TwQwE21fVVqQrtzryj0z62IkE4FAqhi9EXUoamI6vCzHni1H27&#10;waqY4tBKPahzglsjF1l2L63qOT10ytNzR81xP1qEhrf58dXs3j/0Ih7Grff123yFeHszPT2CiDTF&#10;vzFc9JM6VMmpdiPrIAzCKu0QHkCkLl8u1yDqS5RVKf+rV78AAAD//wMAUEsBAi0AFAAGAAgAAAAh&#10;ALaDOJL+AAAA4QEAABMAAAAAAAAAAAAAAAAAAAAAAFtDb250ZW50X1R5cGVzXS54bWxQSwECLQAU&#10;AAYACAAAACEAOP0h/9YAAACUAQAACwAAAAAAAAAAAAAAAAAvAQAAX3JlbHMvLnJlbHNQSwECLQAU&#10;AAYACAAAACEAM0CuOLEBAABJAwAADgAAAAAAAAAAAAAAAAAuAgAAZHJzL2Uyb0RvYy54bWxQSwEC&#10;LQAUAAYACAAAACEAEcL3fdgAAAACAQAADwAAAAAAAAAAAAAAAAALBAAAZHJzL2Rvd25yZXYueG1s&#10;UEsFBgAAAAAEAAQA8wAAABAFAAAAAA==&#10;" o:allowincell="f" strokeweight="1.0544mm"/>
        </w:pict>
      </w:r>
    </w:p>
    <w:p w:rsidR="00AE44E6" w:rsidRPr="003532AF" w:rsidRDefault="00AE44E6" w:rsidP="00AE44E6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</w:rPr>
        <w:t>Associate  Professor</w:t>
      </w:r>
    </w:p>
    <w:p w:rsidR="00AE44E6" w:rsidRPr="003532AF" w:rsidRDefault="00AE44E6" w:rsidP="00AE44E6">
      <w:pPr>
        <w:pStyle w:val="ListParagraph"/>
        <w:widowControl w:val="0"/>
        <w:numPr>
          <w:ilvl w:val="0"/>
          <w:numId w:val="7"/>
        </w:numPr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2AF">
        <w:rPr>
          <w:rFonts w:ascii="Times New Roman" w:hAnsi="Times New Roman"/>
          <w:sz w:val="24"/>
          <w:szCs w:val="24"/>
        </w:rPr>
        <w:t>Hindusthan College of Engineering and Technology</w:t>
      </w:r>
    </w:p>
    <w:p w:rsidR="00AE44E6" w:rsidRPr="003532AF" w:rsidRDefault="00AE44E6" w:rsidP="00AE44E6">
      <w:pPr>
        <w:pStyle w:val="ListParagraph"/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2AF">
        <w:rPr>
          <w:rFonts w:ascii="Times New Roman" w:hAnsi="Times New Roman"/>
          <w:sz w:val="24"/>
          <w:szCs w:val="24"/>
        </w:rPr>
        <w:t>Coimbatore-32                                                       2017 to till date</w:t>
      </w:r>
    </w:p>
    <w:p w:rsidR="00AE44E6" w:rsidRPr="003532AF" w:rsidRDefault="00AE44E6" w:rsidP="00AE44E6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</w:rPr>
        <w:t xml:space="preserve">Assistant Professor                                                                          </w:t>
      </w:r>
      <w:r w:rsidRPr="003532AF">
        <w:rPr>
          <w:rFonts w:ascii="Times New Roman" w:hAnsi="Times New Roman" w:cs="Times New Roman"/>
          <w:color w:val="FFFFFF"/>
          <w:sz w:val="24"/>
          <w:szCs w:val="24"/>
        </w:rPr>
        <w:t>0     2009-201214-2016</w:t>
      </w:r>
    </w:p>
    <w:p w:rsidR="00AE44E6" w:rsidRPr="003532AF" w:rsidRDefault="00AE44E6" w:rsidP="00AE44E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32AF">
        <w:rPr>
          <w:rFonts w:ascii="Times New Roman" w:hAnsi="Times New Roman"/>
          <w:sz w:val="24"/>
          <w:szCs w:val="24"/>
        </w:rPr>
        <w:t>Karpagam University, Coimbatore-21 2016 to 2017</w:t>
      </w:r>
    </w:p>
    <w:p w:rsidR="00AE44E6" w:rsidRPr="003532AF" w:rsidRDefault="00AE44E6" w:rsidP="00AE44E6">
      <w:pPr>
        <w:widowControl w:val="0"/>
        <w:tabs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color w:val="FFFFFF"/>
          <w:sz w:val="24"/>
          <w:szCs w:val="24"/>
        </w:rPr>
        <w:t>0162014-2016</w:t>
      </w:r>
    </w:p>
    <w:p w:rsidR="00AE44E6" w:rsidRPr="003532AF" w:rsidRDefault="00AE44E6" w:rsidP="00AE44E6">
      <w:pPr>
        <w:widowControl w:val="0"/>
        <w:tabs>
          <w:tab w:val="left" w:pos="6987"/>
          <w:tab w:val="left" w:pos="7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</w:rPr>
        <w:t>Assistant Professor</w:t>
      </w:r>
      <w:r w:rsidRPr="003532AF">
        <w:rPr>
          <w:rFonts w:ascii="Times New Roman" w:hAnsi="Times New Roman" w:cs="Times New Roman"/>
          <w:sz w:val="24"/>
          <w:szCs w:val="24"/>
        </w:rPr>
        <w:tab/>
      </w:r>
    </w:p>
    <w:p w:rsidR="00AE44E6" w:rsidRPr="003532AF" w:rsidRDefault="00AE44E6" w:rsidP="00AE44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t xml:space="preserve">Karpagam College of Engineering, </w:t>
      </w: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lastRenderedPageBreak/>
        <w:t>Coimbatore-322014-2016</w:t>
      </w: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2AF">
        <w:rPr>
          <w:rFonts w:ascii="Times New Roman" w:hAnsi="Times New Roman" w:cs="Times New Roman"/>
          <w:b/>
          <w:sz w:val="24"/>
          <w:szCs w:val="24"/>
        </w:rPr>
        <w:t>Lecturer</w:t>
      </w:r>
    </w:p>
    <w:p w:rsidR="00AE44E6" w:rsidRPr="003532AF" w:rsidRDefault="00AE44E6" w:rsidP="00AE44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2AF">
        <w:rPr>
          <w:rFonts w:ascii="Times New Roman" w:hAnsi="Times New Roman"/>
          <w:sz w:val="24"/>
          <w:szCs w:val="24"/>
        </w:rPr>
        <w:t>Karpagam University, Coimbatore-212009-2012</w:t>
      </w:r>
    </w:p>
    <w:p w:rsidR="00AE44E6" w:rsidRPr="003532AF" w:rsidRDefault="00AE44E6" w:rsidP="00AE44E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E44E6" w:rsidRPr="003532AF" w:rsidRDefault="00AE44E6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2AF">
        <w:rPr>
          <w:rFonts w:ascii="Times New Roman" w:hAnsi="Times New Roman" w:cs="Times New Roman"/>
          <w:b/>
          <w:sz w:val="24"/>
          <w:szCs w:val="24"/>
        </w:rPr>
        <w:t>Lecturer</w:t>
      </w:r>
    </w:p>
    <w:p w:rsidR="00AE44E6" w:rsidRPr="003532AF" w:rsidRDefault="00AE44E6" w:rsidP="00AE44E6">
      <w:pPr>
        <w:pStyle w:val="ListParagraph"/>
        <w:widowControl w:val="0"/>
        <w:numPr>
          <w:ilvl w:val="0"/>
          <w:numId w:val="3"/>
        </w:numPr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2AF">
        <w:rPr>
          <w:rFonts w:ascii="Times New Roman" w:hAnsi="Times New Roman"/>
          <w:sz w:val="24"/>
          <w:szCs w:val="24"/>
        </w:rPr>
        <w:t>PKR Arts and Science College for Women,</w:t>
      </w:r>
    </w:p>
    <w:p w:rsidR="00AE44E6" w:rsidRPr="003532AF" w:rsidRDefault="00AE44E6" w:rsidP="00AE44E6">
      <w:pPr>
        <w:pStyle w:val="ListParagraph"/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532AF">
        <w:rPr>
          <w:rFonts w:ascii="Times New Roman" w:hAnsi="Times New Roman"/>
          <w:sz w:val="24"/>
          <w:szCs w:val="24"/>
        </w:rPr>
        <w:t xml:space="preserve"> Gobi.2007-2009</w:t>
      </w:r>
    </w:p>
    <w:p w:rsidR="00AE44E6" w:rsidRPr="003532AF" w:rsidRDefault="00AE44E6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4E6" w:rsidRPr="003532AF" w:rsidRDefault="00AE44E6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4E6" w:rsidRPr="003532AF" w:rsidRDefault="00AE44E6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2AF">
        <w:rPr>
          <w:rFonts w:ascii="Times New Roman" w:hAnsi="Times New Roman" w:cs="Times New Roman"/>
          <w:b/>
          <w:sz w:val="24"/>
          <w:szCs w:val="24"/>
        </w:rPr>
        <w:t>PG Assistant</w:t>
      </w:r>
    </w:p>
    <w:p w:rsidR="00AE44E6" w:rsidRPr="003532AF" w:rsidRDefault="00AE44E6" w:rsidP="00AE44E6">
      <w:pPr>
        <w:pStyle w:val="ListParagraph"/>
        <w:widowControl w:val="0"/>
        <w:numPr>
          <w:ilvl w:val="0"/>
          <w:numId w:val="3"/>
        </w:numPr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32AF">
        <w:rPr>
          <w:rFonts w:ascii="Times New Roman" w:hAnsi="Times New Roman"/>
          <w:sz w:val="24"/>
          <w:szCs w:val="24"/>
        </w:rPr>
        <w:t>BVM HSS, Pollachi2006-2007</w:t>
      </w:r>
    </w:p>
    <w:p w:rsidR="00AE44E6" w:rsidRPr="003532AF" w:rsidRDefault="00AE44E6" w:rsidP="00AE44E6">
      <w:pPr>
        <w:pStyle w:val="ListParagraph"/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AE44E6" w:rsidRPr="003532AF" w:rsidRDefault="00AE44E6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2AF">
        <w:rPr>
          <w:rFonts w:ascii="Times New Roman" w:hAnsi="Times New Roman" w:cs="Times New Roman"/>
          <w:b/>
          <w:sz w:val="24"/>
          <w:szCs w:val="24"/>
        </w:rPr>
        <w:t>Total Experience: 01.06.2006 to till date of 20</w:t>
      </w:r>
      <w:r w:rsidR="003532AF" w:rsidRPr="003532AF">
        <w:rPr>
          <w:rFonts w:ascii="Times New Roman" w:hAnsi="Times New Roman" w:cs="Times New Roman"/>
          <w:b/>
          <w:sz w:val="24"/>
          <w:szCs w:val="24"/>
        </w:rPr>
        <w:t>2</w:t>
      </w:r>
      <w:r w:rsidR="00014E4F">
        <w:rPr>
          <w:rFonts w:ascii="Times New Roman" w:hAnsi="Times New Roman" w:cs="Times New Roman"/>
          <w:b/>
          <w:sz w:val="24"/>
          <w:szCs w:val="24"/>
        </w:rPr>
        <w:t>3</w:t>
      </w:r>
      <w:r w:rsidRPr="003532AF">
        <w:rPr>
          <w:rFonts w:ascii="Times New Roman" w:hAnsi="Times New Roman" w:cs="Times New Roman"/>
          <w:b/>
          <w:sz w:val="24"/>
          <w:szCs w:val="24"/>
        </w:rPr>
        <w:t xml:space="preserve"> (Nearly 1</w:t>
      </w:r>
      <w:r w:rsidR="00014E4F">
        <w:rPr>
          <w:rFonts w:ascii="Times New Roman" w:hAnsi="Times New Roman" w:cs="Times New Roman"/>
          <w:b/>
          <w:sz w:val="24"/>
          <w:szCs w:val="24"/>
        </w:rPr>
        <w:t>5</w:t>
      </w:r>
      <w:r w:rsidRPr="003532AF">
        <w:rPr>
          <w:rFonts w:ascii="Times New Roman" w:hAnsi="Times New Roman" w:cs="Times New Roman"/>
          <w:b/>
          <w:sz w:val="24"/>
          <w:szCs w:val="24"/>
        </w:rPr>
        <w:t xml:space="preserve"> years)</w:t>
      </w:r>
    </w:p>
    <w:p w:rsidR="00AE44E6" w:rsidRPr="003532AF" w:rsidRDefault="00AE44E6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4E6" w:rsidRPr="003532AF" w:rsidRDefault="00AE44E6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2AF">
        <w:rPr>
          <w:rFonts w:ascii="Times New Roman" w:hAnsi="Times New Roman" w:cs="Times New Roman"/>
          <w:b/>
          <w:sz w:val="24"/>
          <w:szCs w:val="24"/>
          <w:u w:val="single"/>
        </w:rPr>
        <w:t>ACHIEVEMENT</w:t>
      </w:r>
    </w:p>
    <w:p w:rsidR="00AE44E6" w:rsidRPr="003532AF" w:rsidRDefault="00AE44E6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44E6" w:rsidRDefault="00AE44E6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2AF">
        <w:rPr>
          <w:rFonts w:ascii="Times New Roman" w:hAnsi="Times New Roman" w:cs="Times New Roman"/>
          <w:b/>
          <w:sz w:val="24"/>
          <w:szCs w:val="24"/>
        </w:rPr>
        <w:t>Received Women Researcher Award in the year 2020</w:t>
      </w:r>
    </w:p>
    <w:p w:rsidR="00E615A7" w:rsidRDefault="00E615A7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Received  Outstanding Doctoral Researcher Award-2022</w:t>
      </w:r>
    </w:p>
    <w:p w:rsidR="0094005E" w:rsidRDefault="0094005E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05E" w:rsidRDefault="0094005E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05E">
        <w:rPr>
          <w:rFonts w:ascii="Times New Roman" w:hAnsi="Times New Roman" w:cs="Times New Roman"/>
          <w:b/>
          <w:sz w:val="24"/>
          <w:szCs w:val="24"/>
          <w:u w:val="single"/>
        </w:rPr>
        <w:t>PATENT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PUBLISHED</w:t>
      </w:r>
    </w:p>
    <w:p w:rsidR="003972BB" w:rsidRDefault="003972BB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94005E" w:rsidRPr="0094005E">
        <w:rPr>
          <w:rFonts w:ascii="Times New Roman" w:hAnsi="Times New Roman" w:cs="Times New Roman"/>
          <w:b/>
          <w:sz w:val="24"/>
          <w:szCs w:val="24"/>
        </w:rPr>
        <w:t>202041041250</w:t>
      </w:r>
      <w:r w:rsidR="0094005E">
        <w:rPr>
          <w:rFonts w:ascii="Times New Roman" w:hAnsi="Times New Roman" w:cs="Times New Roman"/>
          <w:b/>
          <w:sz w:val="24"/>
          <w:szCs w:val="24"/>
        </w:rPr>
        <w:t xml:space="preserve"> – ARTIFICIAL NEURAL NETWORK BASED  LOW COST </w:t>
      </w:r>
    </w:p>
    <w:p w:rsidR="0094005E" w:rsidRDefault="0094005E" w:rsidP="00AE44E6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AUTONOMOUS MOBILE ROBOT USING WIRELESS SENSOR NETWORK</w:t>
      </w:r>
    </w:p>
    <w:p w:rsidR="003972BB" w:rsidRDefault="003972BB" w:rsidP="003972BB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3972BB">
        <w:rPr>
          <w:rFonts w:ascii="Times New Roman" w:hAnsi="Times New Roman" w:cs="Times New Roman"/>
          <w:b/>
          <w:sz w:val="24"/>
          <w:szCs w:val="24"/>
        </w:rPr>
        <w:t>202241054152 A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3972BB">
        <w:rPr>
          <w:rFonts w:ascii="Times New Roman" w:hAnsi="Times New Roman" w:cs="Times New Roman"/>
          <w:b/>
          <w:sz w:val="24"/>
          <w:szCs w:val="24"/>
        </w:rPr>
        <w:t xml:space="preserve">STATISTICAL ANALYSIS OF NUMERICAL ATTRIBUTES OF </w:t>
      </w:r>
    </w:p>
    <w:p w:rsidR="003972BB" w:rsidRDefault="003972BB" w:rsidP="003972BB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2BB">
        <w:rPr>
          <w:rFonts w:ascii="Times New Roman" w:hAnsi="Times New Roman" w:cs="Times New Roman"/>
          <w:b/>
          <w:sz w:val="24"/>
          <w:szCs w:val="24"/>
        </w:rPr>
        <w:t xml:space="preserve">BRAIN TUMORS AND PREDICTTHE LIFE EXPECTANCY THROUGH </w:t>
      </w:r>
    </w:p>
    <w:p w:rsidR="003972BB" w:rsidRDefault="003972BB" w:rsidP="003972BB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2BB">
        <w:rPr>
          <w:rFonts w:ascii="Times New Roman" w:hAnsi="Times New Roman" w:cs="Times New Roman"/>
          <w:b/>
          <w:sz w:val="24"/>
          <w:szCs w:val="24"/>
        </w:rPr>
        <w:t>CONFUSION MATRIX INSTANCES</w:t>
      </w:r>
    </w:p>
    <w:p w:rsidR="003972BB" w:rsidRDefault="003972BB" w:rsidP="003972BB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972BB">
        <w:rPr>
          <w:rFonts w:ascii="Times New Roman" w:hAnsi="Times New Roman" w:cs="Times New Roman"/>
          <w:b/>
          <w:sz w:val="24"/>
          <w:szCs w:val="24"/>
        </w:rPr>
        <w:t>202241045793 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972BB">
        <w:rPr>
          <w:rFonts w:ascii="Times New Roman" w:hAnsi="Times New Roman" w:cs="Times New Roman"/>
          <w:b/>
          <w:sz w:val="24"/>
          <w:szCs w:val="24"/>
        </w:rPr>
        <w:t xml:space="preserve">FUZZY AND INTUITIONISTIC FUZZY STRONG IMPLICATIVE </w:t>
      </w:r>
    </w:p>
    <w:p w:rsidR="003972BB" w:rsidRDefault="003972BB" w:rsidP="003972BB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72BB">
        <w:rPr>
          <w:rFonts w:ascii="Times New Roman" w:hAnsi="Times New Roman" w:cs="Times New Roman"/>
          <w:b/>
          <w:sz w:val="24"/>
          <w:szCs w:val="24"/>
        </w:rPr>
        <w:t>FILTERS OF RESIDUATELATTICE WAJSBERG ALGEBRAS</w:t>
      </w:r>
    </w:p>
    <w:p w:rsidR="003972BB" w:rsidRPr="0094005E" w:rsidRDefault="003972BB" w:rsidP="003972BB">
      <w:pPr>
        <w:widowControl w:val="0"/>
        <w:tabs>
          <w:tab w:val="left" w:pos="7112"/>
          <w:tab w:val="left" w:pos="7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4E6" w:rsidRPr="003532AF" w:rsidRDefault="00AE44E6" w:rsidP="00AE44E6">
      <w:pPr>
        <w:widowControl w:val="0"/>
        <w:tabs>
          <w:tab w:val="left" w:pos="49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32AF">
        <w:rPr>
          <w:rFonts w:ascii="Times New Roman" w:hAnsi="Times New Roman" w:cs="Times New Roman"/>
          <w:b/>
          <w:sz w:val="24"/>
          <w:szCs w:val="24"/>
        </w:rPr>
        <w:tab/>
      </w:r>
    </w:p>
    <w:p w:rsidR="00AE44E6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72BB">
        <w:rPr>
          <w:rFonts w:ascii="Times New Roman" w:hAnsi="Times New Roman" w:cs="Times New Roman"/>
          <w:b/>
          <w:bCs/>
          <w:sz w:val="24"/>
          <w:szCs w:val="24"/>
          <w:u w:val="single"/>
        </w:rPr>
        <w:t>LIST OF PUBLICATIONS</w:t>
      </w:r>
    </w:p>
    <w:p w:rsidR="003972BB" w:rsidRPr="003972BB" w:rsidRDefault="003972BB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458" w:type="dxa"/>
        <w:tblLayout w:type="fixed"/>
        <w:tblLook w:val="04A0"/>
      </w:tblPr>
      <w:tblGrid>
        <w:gridCol w:w="648"/>
        <w:gridCol w:w="1541"/>
        <w:gridCol w:w="1180"/>
        <w:gridCol w:w="1116"/>
        <w:gridCol w:w="1128"/>
        <w:gridCol w:w="1128"/>
        <w:gridCol w:w="858"/>
        <w:gridCol w:w="939"/>
        <w:gridCol w:w="1920"/>
      </w:tblGrid>
      <w:tr w:rsidR="005E3996" w:rsidTr="001259B4">
        <w:trPr>
          <w:trHeight w:val="530"/>
        </w:trPr>
        <w:tc>
          <w:tcPr>
            <w:tcW w:w="648" w:type="dxa"/>
          </w:tcPr>
          <w:p w:rsidR="005E3996" w:rsidRPr="00C428AF" w:rsidRDefault="005E3996" w:rsidP="001259B4">
            <w:pPr>
              <w:pStyle w:val="Default"/>
              <w:spacing w:before="18"/>
              <w:rPr>
                <w:b/>
              </w:rPr>
            </w:pPr>
            <w:r w:rsidRPr="00C428AF">
              <w:rPr>
                <w:b/>
              </w:rPr>
              <w:t>S No.</w:t>
            </w:r>
          </w:p>
        </w:tc>
        <w:tc>
          <w:tcPr>
            <w:tcW w:w="1541" w:type="dxa"/>
          </w:tcPr>
          <w:p w:rsidR="005E3996" w:rsidRPr="00C428AF" w:rsidRDefault="005E3996" w:rsidP="001259B4">
            <w:pPr>
              <w:pStyle w:val="Default"/>
              <w:spacing w:before="18"/>
              <w:ind w:left="111"/>
              <w:rPr>
                <w:b/>
              </w:rPr>
            </w:pPr>
            <w:r w:rsidRPr="00C428AF">
              <w:rPr>
                <w:b/>
              </w:rPr>
              <w:t>Publication Title</w:t>
            </w:r>
          </w:p>
        </w:tc>
        <w:tc>
          <w:tcPr>
            <w:tcW w:w="1180" w:type="dxa"/>
          </w:tcPr>
          <w:p w:rsidR="005E3996" w:rsidRPr="00C428AF" w:rsidRDefault="005E3996" w:rsidP="001259B4">
            <w:pPr>
              <w:pStyle w:val="Default"/>
              <w:spacing w:before="18"/>
              <w:ind w:left="111"/>
              <w:rPr>
                <w:b/>
              </w:rPr>
            </w:pPr>
            <w:r w:rsidRPr="00C428AF">
              <w:rPr>
                <w:b/>
              </w:rPr>
              <w:t>Authors</w:t>
            </w:r>
          </w:p>
        </w:tc>
        <w:tc>
          <w:tcPr>
            <w:tcW w:w="1116" w:type="dxa"/>
          </w:tcPr>
          <w:p w:rsidR="005E3996" w:rsidRPr="00C428AF" w:rsidRDefault="005E3996" w:rsidP="001259B4">
            <w:pPr>
              <w:pStyle w:val="Default"/>
              <w:spacing w:before="18"/>
              <w:ind w:left="111"/>
              <w:rPr>
                <w:b/>
              </w:rPr>
            </w:pPr>
            <w:r w:rsidRPr="00C428AF">
              <w:rPr>
                <w:b/>
              </w:rPr>
              <w:t>Journal Name</w:t>
            </w:r>
          </w:p>
        </w:tc>
        <w:tc>
          <w:tcPr>
            <w:tcW w:w="1128" w:type="dxa"/>
          </w:tcPr>
          <w:p w:rsidR="005E3996" w:rsidRPr="00C428AF" w:rsidRDefault="005E3996" w:rsidP="001259B4">
            <w:pPr>
              <w:pStyle w:val="Default"/>
              <w:spacing w:before="18"/>
              <w:ind w:left="111"/>
              <w:rPr>
                <w:b/>
              </w:rPr>
            </w:pPr>
            <w:r w:rsidRPr="00C428AF">
              <w:rPr>
                <w:b/>
              </w:rPr>
              <w:t>Journal Volume</w:t>
            </w:r>
          </w:p>
        </w:tc>
        <w:tc>
          <w:tcPr>
            <w:tcW w:w="1128" w:type="dxa"/>
          </w:tcPr>
          <w:p w:rsidR="005E3996" w:rsidRPr="00C428AF" w:rsidRDefault="005E3996" w:rsidP="001259B4">
            <w:pPr>
              <w:pStyle w:val="Default"/>
              <w:spacing w:before="18"/>
              <w:ind w:left="111"/>
              <w:rPr>
                <w:b/>
              </w:rPr>
            </w:pPr>
            <w:r w:rsidRPr="00C428AF">
              <w:rPr>
                <w:b/>
              </w:rPr>
              <w:t>Journal Issue</w:t>
            </w:r>
          </w:p>
        </w:tc>
        <w:tc>
          <w:tcPr>
            <w:tcW w:w="858" w:type="dxa"/>
          </w:tcPr>
          <w:p w:rsidR="005E3996" w:rsidRPr="00C428AF" w:rsidRDefault="005E3996" w:rsidP="001259B4">
            <w:pPr>
              <w:pStyle w:val="Default"/>
              <w:spacing w:before="18"/>
              <w:ind w:left="111"/>
              <w:rPr>
                <w:b/>
              </w:rPr>
            </w:pPr>
            <w:r w:rsidRPr="00C428AF">
              <w:rPr>
                <w:b/>
              </w:rPr>
              <w:t>Year</w:t>
            </w:r>
          </w:p>
        </w:tc>
        <w:tc>
          <w:tcPr>
            <w:tcW w:w="939" w:type="dxa"/>
          </w:tcPr>
          <w:p w:rsidR="005E3996" w:rsidRPr="00C428AF" w:rsidRDefault="005E3996" w:rsidP="001259B4">
            <w:pPr>
              <w:pStyle w:val="Default"/>
              <w:spacing w:before="18"/>
              <w:ind w:left="111"/>
              <w:rPr>
                <w:b/>
              </w:rPr>
            </w:pPr>
            <w:r w:rsidRPr="00C428AF">
              <w:rPr>
                <w:b/>
              </w:rPr>
              <w:t>Start-End page</w:t>
            </w:r>
          </w:p>
        </w:tc>
        <w:tc>
          <w:tcPr>
            <w:tcW w:w="1920" w:type="dxa"/>
          </w:tcPr>
          <w:p w:rsidR="005E3996" w:rsidRPr="00C428AF" w:rsidRDefault="005E3996" w:rsidP="001259B4">
            <w:pPr>
              <w:pStyle w:val="Default"/>
              <w:spacing w:before="18"/>
              <w:ind w:left="111"/>
              <w:rPr>
                <w:b/>
              </w:rPr>
            </w:pPr>
            <w:r>
              <w:rPr>
                <w:b/>
              </w:rPr>
              <w:t>Indexed in</w:t>
            </w: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1" w:type="dxa"/>
          </w:tcPr>
          <w:p w:rsidR="005E3996" w:rsidRPr="00B6518A" w:rsidRDefault="005E3996" w:rsidP="001259B4">
            <w:pPr>
              <w:pStyle w:val="TableParagraph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>Advanced Study on The Neutrosophic Convolution Inequalities of Z −Transform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Journal of Xidian University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8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60-68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SCOPUS</w:t>
            </w: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41" w:type="dxa"/>
          </w:tcPr>
          <w:p w:rsidR="005E3996" w:rsidRPr="004832A9" w:rsidRDefault="005E3996" w:rsidP="001259B4">
            <w:pPr>
              <w:pStyle w:val="TableParagraph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4832A9">
              <w:rPr>
                <w:color w:val="222222"/>
                <w:sz w:val="18"/>
                <w:szCs w:val="18"/>
                <w:shd w:val="clear" w:color="auto" w:fill="FFFFFF"/>
              </w:rPr>
              <w:t xml:space="preserve">A Study on Meantime Assessment Intuitionistic Reluctant Fuzzy Auxiliary Nearring and Meantime Assessment </w:t>
            </w:r>
            <w:r w:rsidRPr="004832A9">
              <w:rPr>
                <w:color w:val="222222"/>
                <w:sz w:val="18"/>
                <w:szCs w:val="18"/>
                <w:shd w:val="clear" w:color="auto" w:fill="FFFFFF"/>
              </w:rPr>
              <w:lastRenderedPageBreak/>
              <w:t>Intuitionistic Triangular Reluctant Fuzzy Auxiliary Nearring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lastRenderedPageBreak/>
              <w:t>R Poorniama</w:t>
            </w:r>
          </w:p>
        </w:tc>
        <w:tc>
          <w:tcPr>
            <w:tcW w:w="1116" w:type="dxa"/>
          </w:tcPr>
          <w:p w:rsidR="005E3996" w:rsidRPr="004832A9" w:rsidRDefault="005E3996" w:rsidP="001259B4">
            <w:pPr>
              <w:pStyle w:val="TableParagraph"/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4832A9">
              <w:rPr>
                <w:color w:val="222222"/>
                <w:sz w:val="18"/>
                <w:szCs w:val="18"/>
                <w:shd w:val="clear" w:color="auto" w:fill="FFFFFF"/>
              </w:rPr>
              <w:t>International Journal of Advanced Research in Science, Communication and Technology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99-111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SCOPE(UGC Care)</w:t>
            </w: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541" w:type="dxa"/>
          </w:tcPr>
          <w:p w:rsidR="005E3996" w:rsidRPr="00B6518A" w:rsidRDefault="005E3996" w:rsidP="001259B4">
            <w:pPr>
              <w:pStyle w:val="TableParagraph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>A Study On Meantime Assessment Q-Intuitionistic Reluctant Fuzzy Auxiliary Nearring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DC4988">
              <w:rPr>
                <w:color w:val="222222"/>
                <w:sz w:val="18"/>
                <w:szCs w:val="18"/>
                <w:shd w:val="clear" w:color="auto" w:fill="FFFFFF"/>
              </w:rPr>
              <w:t>International Journal Of Creative Research Thoughts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5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2021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741-751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UGC Care</w:t>
            </w:r>
          </w:p>
          <w:p w:rsidR="005E3996" w:rsidRDefault="005E3996" w:rsidP="001259B4">
            <w:pPr>
              <w:jc w:val="center"/>
            </w:pP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1" w:type="dxa"/>
          </w:tcPr>
          <w:p w:rsidR="005E3996" w:rsidRPr="00B6518A" w:rsidRDefault="005E3996" w:rsidP="001259B4">
            <w:pPr>
              <w:pStyle w:val="TableParagraph"/>
              <w:rPr>
                <w:sz w:val="18"/>
                <w:szCs w:val="18"/>
              </w:rPr>
            </w:pP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>A Trending Study On The Neutrosophication Of Z Transform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DC4988">
              <w:rPr>
                <w:color w:val="222222"/>
                <w:sz w:val="18"/>
                <w:szCs w:val="18"/>
                <w:shd w:val="clear" w:color="auto" w:fill="FFFFFF"/>
              </w:rPr>
              <w:t>Journal of University of Shanghai for Science and Technology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10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2021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477-483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UGC Care</w:t>
            </w:r>
          </w:p>
          <w:p w:rsidR="005E3996" w:rsidRDefault="005E3996" w:rsidP="001259B4">
            <w:pPr>
              <w:jc w:val="center"/>
            </w:pP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41" w:type="dxa"/>
          </w:tcPr>
          <w:p w:rsidR="005E3996" w:rsidRPr="00870327" w:rsidRDefault="002A316D" w:rsidP="001259B4">
            <w:pPr>
              <w:pStyle w:val="TableParagraph"/>
              <w:rPr>
                <w:color w:val="222222"/>
                <w:sz w:val="18"/>
                <w:szCs w:val="18"/>
                <w:shd w:val="clear" w:color="auto" w:fill="FFFFFF"/>
              </w:rPr>
            </w:pPr>
            <w:hyperlink r:id="rId10" w:history="1">
              <w:r w:rsidR="005E3996" w:rsidRPr="00870327">
                <w:rPr>
                  <w:rStyle w:val="Hyperlink"/>
                  <w:color w:val="1A0DAB"/>
                  <w:sz w:val="18"/>
                  <w:szCs w:val="18"/>
                  <w:shd w:val="clear" w:color="auto" w:fill="FFFFFF"/>
                </w:rPr>
                <w:t>Neutrosophic Newton Raphson Method in Mechanical Engineering</w:t>
              </w:r>
            </w:hyperlink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DC4988">
              <w:rPr>
                <w:color w:val="222222"/>
                <w:sz w:val="18"/>
                <w:szCs w:val="18"/>
                <w:shd w:val="clear" w:color="auto" w:fill="FFFFFF"/>
              </w:rPr>
              <w:t>Solid State Technology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64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2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2021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5712-5720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UGC Care</w:t>
            </w:r>
          </w:p>
          <w:p w:rsidR="005E3996" w:rsidRDefault="005E3996" w:rsidP="001259B4">
            <w:pPr>
              <w:jc w:val="center"/>
            </w:pP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41" w:type="dxa"/>
          </w:tcPr>
          <w:p w:rsidR="005E3996" w:rsidRPr="00B6518A" w:rsidRDefault="005E3996" w:rsidP="001259B4">
            <w:pPr>
              <w:pStyle w:val="TableParagraph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>IOT based Real Time Environmental Monitoring system using Blynk Application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Default="005E3996" w:rsidP="001259B4">
            <w:pPr>
              <w:pStyle w:val="TableParagraph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International Journal of Grid and Distributed Computing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2</w:t>
            </w:r>
          </w:p>
        </w:tc>
        <w:tc>
          <w:tcPr>
            <w:tcW w:w="858" w:type="dxa"/>
          </w:tcPr>
          <w:p w:rsidR="005E3996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1800-1806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ESCI</w:t>
            </w: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41" w:type="dxa"/>
          </w:tcPr>
          <w:p w:rsidR="005E3996" w:rsidRPr="00B6518A" w:rsidRDefault="005E3996" w:rsidP="001259B4">
            <w:pPr>
              <w:pStyle w:val="TableParagraph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>Interval -Valued Hesitant Fuzzy Subnearring Bonferroni Mean and Interval -Valued Hesitant Fuzzy Subnearring Weighted Bonferroni Mean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Default="005E3996" w:rsidP="001259B4">
            <w:pPr>
              <w:pStyle w:val="TableParagraph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International Journal of Advances in Engineering and Management (IJAEM)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11</w:t>
            </w:r>
          </w:p>
        </w:tc>
        <w:tc>
          <w:tcPr>
            <w:tcW w:w="858" w:type="dxa"/>
          </w:tcPr>
          <w:p w:rsidR="005E3996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189-196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UGC Care</w:t>
            </w:r>
          </w:p>
          <w:p w:rsidR="005E3996" w:rsidRDefault="005E3996" w:rsidP="001259B4">
            <w:pPr>
              <w:jc w:val="center"/>
            </w:pPr>
            <w:r>
              <w:t>Publons</w:t>
            </w: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41" w:type="dxa"/>
          </w:tcPr>
          <w:p w:rsidR="005E3996" w:rsidRPr="00B6518A" w:rsidRDefault="005E3996" w:rsidP="001259B4">
            <w:pPr>
              <w:pStyle w:val="TableParagraph"/>
              <w:rPr>
                <w:sz w:val="18"/>
                <w:szCs w:val="18"/>
              </w:rPr>
            </w:pP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>Analysis Of Time To Recruitment Of A Manpower Model For An Organization With Two Soursec Of Depletion And Two Components For Threshold For The Depletion Of Manpower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Waffen – und kostumkunde Journal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11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2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74-91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Web of Science</w:t>
            </w: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41" w:type="dxa"/>
          </w:tcPr>
          <w:p w:rsidR="005E3996" w:rsidRPr="00B6518A" w:rsidRDefault="005E3996" w:rsidP="001259B4">
            <w:pPr>
              <w:pStyle w:val="TableParagraph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>Application of Cognitive map in voluntary retirement analysis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Default="005E3996" w:rsidP="001259B4">
            <w:pPr>
              <w:pStyle w:val="TableParagraph"/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International journal of pure and Applied mathematics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118 (11), 337-343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11</w:t>
            </w:r>
          </w:p>
        </w:tc>
        <w:tc>
          <w:tcPr>
            <w:tcW w:w="858" w:type="dxa"/>
          </w:tcPr>
          <w:p w:rsidR="005E3996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337-343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UGC Care</w:t>
            </w:r>
          </w:p>
          <w:p w:rsidR="005E3996" w:rsidRDefault="005E3996" w:rsidP="001259B4">
            <w:pPr>
              <w:jc w:val="center"/>
            </w:pPr>
          </w:p>
          <w:p w:rsidR="005E3996" w:rsidRDefault="005E3996" w:rsidP="001259B4">
            <w:pPr>
              <w:jc w:val="center"/>
            </w:pP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41" w:type="dxa"/>
          </w:tcPr>
          <w:p w:rsidR="005E3996" w:rsidRPr="00B6518A" w:rsidRDefault="005E3996" w:rsidP="001259B4">
            <w:pPr>
              <w:pStyle w:val="TableParagraph"/>
              <w:rPr>
                <w:sz w:val="18"/>
                <w:szCs w:val="18"/>
              </w:rPr>
            </w:pP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 xml:space="preserve">Meantime Assessment Anti </w:t>
            </w:r>
            <w:r w:rsidRPr="00B6518A">
              <w:rPr>
                <w:rFonts w:ascii="Cambria Math" w:hAnsi="Cambria Math"/>
                <w:color w:val="222222"/>
                <w:sz w:val="18"/>
                <w:szCs w:val="18"/>
                <w:shd w:val="clear" w:color="auto" w:fill="FFFFFF"/>
              </w:rPr>
              <w:t>𝕼</w:t>
            </w: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 xml:space="preserve"> - Reluctant Frizzy Auxiliary </w:t>
            </w: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lastRenderedPageBreak/>
              <w:t>Nearrings of PS-Algebras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lastRenderedPageBreak/>
              <w:t>R Poorniama</w:t>
            </w:r>
          </w:p>
        </w:tc>
        <w:tc>
          <w:tcPr>
            <w:tcW w:w="1116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 xml:space="preserve">Journal International Journal of Innovative Science and </w:t>
            </w: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lastRenderedPageBreak/>
              <w:t>Research Technology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7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62-67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 xml:space="preserve">UGC Care </w:t>
            </w:r>
          </w:p>
          <w:p w:rsidR="005E3996" w:rsidRDefault="005E3996" w:rsidP="001259B4">
            <w:pPr>
              <w:jc w:val="center"/>
            </w:pPr>
            <w:r>
              <w:t>ESJI</w:t>
            </w: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541" w:type="dxa"/>
          </w:tcPr>
          <w:p w:rsidR="005E3996" w:rsidRPr="00870327" w:rsidRDefault="002A316D" w:rsidP="001259B4">
            <w:pPr>
              <w:pStyle w:val="TableParagraph"/>
              <w:rPr>
                <w:sz w:val="18"/>
                <w:szCs w:val="18"/>
              </w:rPr>
            </w:pPr>
            <w:hyperlink r:id="rId11" w:history="1">
              <w:r w:rsidR="005E3996" w:rsidRPr="00870327">
                <w:rPr>
                  <w:rStyle w:val="Hyperlink"/>
                  <w:color w:val="1A0DAB"/>
                  <w:sz w:val="18"/>
                  <w:szCs w:val="18"/>
                  <w:shd w:val="clear" w:color="auto" w:fill="FFFFFF"/>
                </w:rPr>
                <w:t>A Study on Interval–Valued Anti-Hesitant Fuzzy Subnearrings</w:t>
              </w:r>
            </w:hyperlink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DC4988">
              <w:rPr>
                <w:color w:val="222222"/>
                <w:sz w:val="18"/>
                <w:szCs w:val="18"/>
                <w:shd w:val="clear" w:color="auto" w:fill="FFFFFF"/>
              </w:rPr>
              <w:t>Global Journal of Pure and Applied Mathematics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5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2017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1429-1445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UGC Care</w:t>
            </w:r>
          </w:p>
          <w:p w:rsidR="005E3996" w:rsidRDefault="005E3996" w:rsidP="001259B4">
            <w:pPr>
              <w:jc w:val="center"/>
            </w:pPr>
            <w:r>
              <w:t>ICI</w:t>
            </w: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41" w:type="dxa"/>
          </w:tcPr>
          <w:p w:rsidR="005E3996" w:rsidRPr="00870327" w:rsidRDefault="002A316D" w:rsidP="001259B4">
            <w:pPr>
              <w:pStyle w:val="TableParagraph"/>
              <w:rPr>
                <w:color w:val="222222"/>
                <w:sz w:val="18"/>
                <w:szCs w:val="18"/>
                <w:shd w:val="clear" w:color="auto" w:fill="FFFFFF"/>
              </w:rPr>
            </w:pPr>
            <w:hyperlink r:id="rId12" w:history="1">
              <w:r w:rsidR="005E3996" w:rsidRPr="00870327">
                <w:rPr>
                  <w:rStyle w:val="Hyperlink"/>
                  <w:color w:val="1A0DAB"/>
                  <w:sz w:val="18"/>
                  <w:szCs w:val="18"/>
                  <w:shd w:val="clear" w:color="auto" w:fill="FFFFFF"/>
                </w:rPr>
                <w:t>Interval–Valued ℚ̌− Hesitant Fuzzy Normal Subnearrings</w:t>
              </w:r>
            </w:hyperlink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DC4988">
              <w:rPr>
                <w:color w:val="222222"/>
                <w:sz w:val="18"/>
                <w:szCs w:val="18"/>
                <w:shd w:val="clear" w:color="auto" w:fill="FFFFFF"/>
              </w:rPr>
              <w:t>Advances in Fuzzy Mathematics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2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2017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263-274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UGC Care</w:t>
            </w:r>
          </w:p>
          <w:p w:rsidR="005E3996" w:rsidRDefault="005E3996" w:rsidP="001259B4">
            <w:pPr>
              <w:jc w:val="center"/>
            </w:pPr>
            <w:r>
              <w:t>ICI</w:t>
            </w: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41" w:type="dxa"/>
          </w:tcPr>
          <w:p w:rsidR="005E3996" w:rsidRPr="00B6518A" w:rsidRDefault="005E3996" w:rsidP="001259B4">
            <w:pPr>
              <w:pStyle w:val="TableParagraph"/>
              <w:rPr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color w:val="222222"/>
                <w:sz w:val="18"/>
                <w:szCs w:val="18"/>
                <w:shd w:val="clear" w:color="auto" w:fill="FFFFFF"/>
              </w:rPr>
              <w:t>In</w:t>
            </w: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>terval Valued Hesitant Fuzzy Subnearrings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DC4988">
              <w:rPr>
                <w:color w:val="222222"/>
                <w:sz w:val="18"/>
                <w:szCs w:val="18"/>
                <w:shd w:val="clear" w:color="auto" w:fill="FFFFFF"/>
              </w:rPr>
              <w:t>Advances In Fuzzy Sets And Systems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3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2017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137-156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UGC Care</w:t>
            </w:r>
          </w:p>
          <w:p w:rsidR="005E3996" w:rsidRDefault="005E3996" w:rsidP="001259B4">
            <w:pPr>
              <w:jc w:val="center"/>
            </w:pP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41" w:type="dxa"/>
          </w:tcPr>
          <w:p w:rsidR="005E3996" w:rsidRPr="00B6518A" w:rsidRDefault="005E3996" w:rsidP="001259B4">
            <w:pPr>
              <w:pStyle w:val="TableParagraph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>Evergreen science programme: A fuzzy evaluation approach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color w:val="222222"/>
                <w:sz w:val="18"/>
                <w:szCs w:val="18"/>
                <w:shd w:val="clear" w:color="auto" w:fill="FFFFFF"/>
              </w:rPr>
              <w:t>International Journal of Multidisciplinary Research and Development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5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2017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124-127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UGC Care</w:t>
            </w:r>
          </w:p>
          <w:p w:rsidR="005E3996" w:rsidRDefault="005E3996" w:rsidP="001259B4">
            <w:pPr>
              <w:jc w:val="center"/>
            </w:pPr>
            <w:r>
              <w:t>Publons</w:t>
            </w: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41" w:type="dxa"/>
          </w:tcPr>
          <w:p w:rsidR="005E3996" w:rsidRPr="00B6518A" w:rsidRDefault="005E3996" w:rsidP="001259B4">
            <w:pPr>
              <w:pStyle w:val="TableParagraph"/>
              <w:rPr>
                <w:color w:val="222222"/>
                <w:sz w:val="18"/>
                <w:szCs w:val="18"/>
                <w:shd w:val="clear" w:color="auto" w:fill="FFFFFF"/>
              </w:rPr>
            </w:pP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>Fuzzy Logic In Choice Based Credit System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IJMA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4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2016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166-169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UGC Care</w:t>
            </w:r>
          </w:p>
          <w:p w:rsidR="005E3996" w:rsidRDefault="005E3996" w:rsidP="001259B4">
            <w:pPr>
              <w:jc w:val="center"/>
            </w:pP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41" w:type="dxa"/>
          </w:tcPr>
          <w:p w:rsidR="005E3996" w:rsidRPr="00B6518A" w:rsidRDefault="005E3996" w:rsidP="001259B4">
            <w:pPr>
              <w:pStyle w:val="TableParagraph"/>
              <w:rPr>
                <w:sz w:val="18"/>
                <w:szCs w:val="18"/>
              </w:rPr>
            </w:pP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>Interval-valued Fuzzy subnearrings of a nearing under Homomorphism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IJAM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2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2016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82-89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UGC Care</w:t>
            </w:r>
          </w:p>
          <w:p w:rsidR="005E3996" w:rsidRDefault="005E3996" w:rsidP="001259B4">
            <w:pPr>
              <w:jc w:val="center"/>
            </w:pPr>
          </w:p>
        </w:tc>
      </w:tr>
      <w:tr w:rsidR="005E3996" w:rsidTr="001259B4">
        <w:tc>
          <w:tcPr>
            <w:tcW w:w="648" w:type="dxa"/>
          </w:tcPr>
          <w:p w:rsidR="005E3996" w:rsidRDefault="005E3996" w:rsidP="001259B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41" w:type="dxa"/>
          </w:tcPr>
          <w:p w:rsidR="005E3996" w:rsidRPr="00B6518A" w:rsidRDefault="005E3996" w:rsidP="001259B4">
            <w:pPr>
              <w:pStyle w:val="TableParagraph"/>
              <w:rPr>
                <w:sz w:val="18"/>
                <w:szCs w:val="18"/>
              </w:rPr>
            </w:pPr>
            <w:r w:rsidRPr="00B6518A">
              <w:rPr>
                <w:color w:val="222222"/>
                <w:sz w:val="18"/>
                <w:szCs w:val="18"/>
                <w:shd w:val="clear" w:color="auto" w:fill="FFFFFF"/>
              </w:rPr>
              <w:t>Solving Fuzzy Simultaneous Equations By The Fuzzy Laplace Transform Method</w:t>
            </w:r>
          </w:p>
        </w:tc>
        <w:tc>
          <w:tcPr>
            <w:tcW w:w="1180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R Poorniama</w:t>
            </w:r>
          </w:p>
        </w:tc>
        <w:tc>
          <w:tcPr>
            <w:tcW w:w="1116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IJAER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5E3996" w:rsidRDefault="005E3996" w:rsidP="001259B4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5E3996" w:rsidRPr="00DC4988" w:rsidRDefault="005E3996" w:rsidP="001259B4">
            <w:pPr>
              <w:pStyle w:val="TableParagraph"/>
              <w:jc w:val="center"/>
              <w:rPr>
                <w:sz w:val="18"/>
                <w:szCs w:val="18"/>
              </w:rPr>
            </w:pPr>
            <w:r w:rsidRPr="00DC4988">
              <w:rPr>
                <w:sz w:val="18"/>
                <w:szCs w:val="18"/>
              </w:rPr>
              <w:t>2016</w:t>
            </w:r>
          </w:p>
        </w:tc>
        <w:tc>
          <w:tcPr>
            <w:tcW w:w="939" w:type="dxa"/>
          </w:tcPr>
          <w:p w:rsidR="005E3996" w:rsidRDefault="005E3996" w:rsidP="001259B4">
            <w:pPr>
              <w:jc w:val="center"/>
            </w:pPr>
            <w:r>
              <w:t>64-71</w:t>
            </w:r>
          </w:p>
        </w:tc>
        <w:tc>
          <w:tcPr>
            <w:tcW w:w="1920" w:type="dxa"/>
          </w:tcPr>
          <w:p w:rsidR="005E3996" w:rsidRDefault="005E3996" w:rsidP="001259B4">
            <w:pPr>
              <w:jc w:val="center"/>
            </w:pPr>
            <w:r>
              <w:t>UGC Care</w:t>
            </w:r>
          </w:p>
          <w:p w:rsidR="005E3996" w:rsidRDefault="005E3996" w:rsidP="001259B4">
            <w:pPr>
              <w:jc w:val="center"/>
            </w:pPr>
          </w:p>
        </w:tc>
      </w:tr>
    </w:tbl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984FE0" w:rsidRPr="003532AF" w:rsidRDefault="00984FE0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84FE0" w:rsidRPr="003532AF" w:rsidRDefault="003532AF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  <w:u w:val="single"/>
        </w:rPr>
        <w:t>DETAILS OF WEBINAR ORGANISED AND ATTENDED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, COURSERA COMPLETED</w:t>
      </w:r>
    </w:p>
    <w:p w:rsidR="003532AF" w:rsidRPr="003532AF" w:rsidRDefault="003532AF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53"/>
        <w:gridCol w:w="1218"/>
        <w:gridCol w:w="3658"/>
        <w:gridCol w:w="1241"/>
        <w:gridCol w:w="2806"/>
      </w:tblGrid>
      <w:tr w:rsidR="008472D2" w:rsidRPr="008472D2" w:rsidTr="008472D2">
        <w:trPr>
          <w:trHeight w:val="37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TITLE(WBINAR,FDP &amp; WORKSHOP)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TOTAL DAYS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</w:tr>
      <w:tr w:rsidR="008472D2" w:rsidRPr="008472D2" w:rsidTr="008472D2">
        <w:trPr>
          <w:trHeight w:val="58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11.07.2020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Recent Trends in Mathematics, Holistic Development from AICTE perspective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Government Arts College Udhagamandalam</w:t>
            </w:r>
          </w:p>
        </w:tc>
      </w:tr>
      <w:tr w:rsidR="008472D2" w:rsidRPr="008472D2" w:rsidTr="008472D2">
        <w:trPr>
          <w:trHeight w:val="58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25.07.2020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Decimal expansion, Gauss conjecture and Borel conjecture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Dwaraka doss Goverdhan Doss Vaisnnav College, Chennai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Eigen values Problems in Civil Engineering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KPRIET</w:t>
            </w:r>
          </w:p>
        </w:tc>
      </w:tr>
      <w:tr w:rsidR="008472D2" w:rsidRPr="008472D2" w:rsidTr="008472D2">
        <w:trPr>
          <w:trHeight w:val="58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18.07.2020 to 24.07.2020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International Online FDP on Mathematical Sciences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VIGNAN'S Foundation of Science and Technology</w:t>
            </w:r>
          </w:p>
        </w:tc>
      </w:tr>
      <w:tr w:rsidR="008472D2" w:rsidRPr="008472D2" w:rsidTr="008472D2">
        <w:trPr>
          <w:trHeight w:val="87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20.07.2020 to 25.07.2020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FDP on Applied Mathematics in Engineering,International web conference for Material Science, Signals,Images and Structured Data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KPRIET</w:t>
            </w:r>
          </w:p>
        </w:tc>
      </w:tr>
      <w:tr w:rsidR="008472D2" w:rsidRPr="008472D2" w:rsidTr="008472D2">
        <w:trPr>
          <w:trHeight w:val="58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21,22,23 &amp; 25 .07.2020 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Mathematical and Statistical Tools at applied Level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Yuvakshetra Institute of Management Studies</w:t>
            </w:r>
          </w:p>
        </w:tc>
      </w:tr>
      <w:tr w:rsidR="008472D2" w:rsidRPr="008472D2" w:rsidTr="008472D2">
        <w:trPr>
          <w:trHeight w:val="58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22.07.2020 to 24.07.2020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Stretegies and Techniques for Influential Teaching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58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27.07.2020 to 31.07.2020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Emerging Trends in Graph Theory,Machine Learning with Data Analytics,Chromatic polynomials of graphs fron Lie Algebras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Dr.N.G.P. Institute of Technology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Stochastic models of a call center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Sri SaiRam Engineering College</w:t>
            </w:r>
          </w:p>
        </w:tc>
      </w:tr>
      <w:tr w:rsidR="008472D2" w:rsidRPr="008472D2" w:rsidTr="008472D2">
        <w:trPr>
          <w:trHeight w:val="58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27.07.2020 to 28.07.2020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Mathematical Modelling and its Applicaitions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RMK College of Engineering and Technology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Graph Optimization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Don Bosco College, Yelagiri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Operation Research and its Applications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Palamuru University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15.07.2020 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Prominance of Mathematics in Divere Sectors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How to write an Effective Research Paper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Rathimam Technical Campus</w:t>
            </w:r>
          </w:p>
        </w:tc>
      </w:tr>
      <w:tr w:rsidR="008472D2" w:rsidRPr="008472D2" w:rsidTr="008472D2">
        <w:trPr>
          <w:trHeight w:val="58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29.06.2020 to July 5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Mathematical Modelling in Data Analytics and Engineers,NIRF FDP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KCT , CBE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17.8.20 to 23.8.20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Application and implementation of Mathematics FDP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24.8.20 TO 25.8.20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Diversity of Mathematics FDP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28.8.20 TO 29.8.20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2.9.20 TO 04.9.20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Workshop on MATLAB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25.8.20 to 28.8.20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Application of Mathematics in Engineering FDP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KPRIET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27.8.20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An introductory concept of Fluid </w:t>
            </w:r>
            <w:r w:rsidRPr="0084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Dynamics(National Webinar)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K S Rangasamy College </w:t>
            </w:r>
            <w:r w:rsidRPr="0084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of Arts and Science </w:t>
            </w:r>
          </w:p>
        </w:tc>
      </w:tr>
      <w:tr w:rsidR="008472D2" w:rsidRPr="008472D2" w:rsidTr="008472D2">
        <w:trPr>
          <w:trHeight w:val="58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25.8.20 to 26.8.20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Two day virtual workshop on LATEX  A documentary research tool (Workshop)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PSGR Krishnammal College for women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22.8.20 to 23.8.20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Digital International Conference on Inventory Modeling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Gujarat University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27.7.20 to 01.08.20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AICTE sponsored Short term training program(FDP)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Tamilnadu College of Engineering and Technology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10.8.20 to 14.8.20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Modern Mathematical tools in Calculus and Analytics(FDP)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KCT , CBE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19.8.2020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Graph Theory (International Webinar)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Thiagarajan college of Engineering</w:t>
            </w:r>
          </w:p>
        </w:tc>
      </w:tr>
      <w:tr w:rsidR="008472D2" w:rsidRPr="008472D2" w:rsidTr="008472D2">
        <w:trPr>
          <w:trHeight w:val="58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18.8.2020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Application of PDE and Recent trends in Mathematical Education(FDP)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St Dominics College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8.8.20 to 9.8.20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Fixed Point Theory and its Applications(International FDP)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St Josephs College</w:t>
            </w:r>
          </w:p>
        </w:tc>
      </w:tr>
      <w:tr w:rsidR="008472D2" w:rsidRPr="008472D2" w:rsidTr="008472D2">
        <w:trPr>
          <w:trHeight w:val="58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13.8.20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One day National Webinar on DE and their applications in water wave theory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Dayananda sagar University School of Eng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8.8.20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Constitution of India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8.8.20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Distance Magic Graphs(Webinar)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KAHE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7.8.20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SAGE and Mathematics in Engineering(Workshop)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BAIT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4.8.20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General Mathematics(Quiz)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Seshasayee institute of Technology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2.8.20 to 5.8.20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Special functions and Discrete Mathematics(Int Webinar)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4.8.20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Online teaching via Google app(FDP)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PSGR Krishnammal College for women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‘An Introduction To Cech-Closure Spaces’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KKTM GOVT COLLEGE PULLUT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15.9.2020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Graphs in World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Rathnam Technical Campus</w:t>
            </w:r>
          </w:p>
        </w:tc>
      </w:tr>
      <w:tr w:rsidR="008472D2" w:rsidRPr="008472D2" w:rsidTr="008472D2">
        <w:trPr>
          <w:trHeight w:val="37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89" w:type="dxa"/>
            <w:gridSpan w:val="2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ACHIEVEMENT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JULY 4&amp;5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WOMEN RESEARCHER AWARD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VDGOOD TECHNOLOGY</w:t>
            </w:r>
          </w:p>
        </w:tc>
      </w:tr>
      <w:tr w:rsidR="008472D2" w:rsidRPr="008472D2" w:rsidTr="008472D2">
        <w:trPr>
          <w:trHeight w:val="37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Coursera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D2" w:rsidRPr="008472D2" w:rsidTr="008472D2">
        <w:trPr>
          <w:trHeight w:val="37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AI for Everyone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70"/>
        </w:trPr>
        <w:tc>
          <w:tcPr>
            <w:tcW w:w="960" w:type="dxa"/>
            <w:noWrap/>
            <w:hideMark/>
          </w:tcPr>
          <w:p w:rsidR="008472D2" w:rsidRPr="005E3996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8472D2" w:rsidRPr="005E3996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6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6069" w:type="dxa"/>
            <w:noWrap/>
            <w:hideMark/>
          </w:tcPr>
          <w:p w:rsidR="008472D2" w:rsidRPr="005E3996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6">
              <w:rPr>
                <w:rFonts w:ascii="Times New Roman" w:hAnsi="Times New Roman" w:cs="Times New Roman"/>
                <w:sz w:val="28"/>
                <w:szCs w:val="28"/>
              </w:rPr>
              <w:t>Positive Psychology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70"/>
        </w:trPr>
        <w:tc>
          <w:tcPr>
            <w:tcW w:w="960" w:type="dxa"/>
            <w:noWrap/>
            <w:hideMark/>
          </w:tcPr>
          <w:p w:rsidR="008472D2" w:rsidRPr="005E3996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  <w:noWrap/>
            <w:hideMark/>
          </w:tcPr>
          <w:p w:rsidR="008472D2" w:rsidRPr="005E3996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6">
              <w:rPr>
                <w:rFonts w:ascii="Times New Roman" w:hAnsi="Times New Roman" w:cs="Times New Roman"/>
                <w:sz w:val="28"/>
                <w:szCs w:val="28"/>
              </w:rPr>
              <w:t>JUNE</w:t>
            </w:r>
          </w:p>
        </w:tc>
        <w:tc>
          <w:tcPr>
            <w:tcW w:w="6069" w:type="dxa"/>
            <w:noWrap/>
            <w:hideMark/>
          </w:tcPr>
          <w:p w:rsidR="008472D2" w:rsidRPr="005E3996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996">
              <w:rPr>
                <w:rFonts w:ascii="Times New Roman" w:hAnsi="Times New Roman" w:cs="Times New Roman"/>
                <w:sz w:val="28"/>
                <w:szCs w:val="28"/>
              </w:rPr>
              <w:t>Vector Calculus for Engineers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7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Differential Equations for Engineers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7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Leadership and Emotional Intelligence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7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Advanced Instructional strategies in the virtual classroom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7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Introduction to  Psychology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1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Matrix Algebra for Engineers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1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Introduction  to ODE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1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R Programming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7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Stochastic Processes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1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Data Science Math Skills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7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D2" w:rsidRPr="008472D2" w:rsidTr="008472D2">
        <w:trPr>
          <w:trHeight w:val="31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10.06.2020 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Webinar on Digital Culture in Education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1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16.06.2020 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APPLICATIONS OF MATHEMATICS IN VARIOUS DISCIPLINES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1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Cracking the Interview,made easy.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1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12.06.2020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Dynamic of Mathematics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6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16.06.2020 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Strategy to Crack CSIR NET in Mathematics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1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APPLICATION OF GRAPH THEORY IN VARIOUS DISCIPLINES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1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18.06.2020 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Mathematical Survey in Transforms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62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06.07.2020  to        07.07.2020 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Pure and Applied Mathematics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1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Ingredients for Success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1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16.07.2020 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Mathematics to Management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Webinar 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62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 22.07.2020 &amp;           23.07.2020 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 Two - day Workshop on Algebra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1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Execution of Scilab and Latex in Research and Publications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403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Day 1 : 17.08.2020(1 hr)           Day 2: 18.08.2020 (1 hr)           Day 3:19.08.2020 (1 hr)            Day 4: 20.08.2020(1 hr)           Day 5: 21.08.2020(1 hr)               Day 6:22.08.2020(1 hr)              Day 7: 23.08.2020(1 hr)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One week International Faculty Development Programme on application and Implements of Mathematics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124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Day1 : 24.08.2020 / (1 hr)                    Day 2: 25.08.2020/(1 hr)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 Two-day National Virtual FDP on Diversity of Mathematics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62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Day 1 :28.08.2020                            Day 2: 29.08.2020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International Virtual Conference on Reconceptualizing in Mathematical Sciences and Language/Literature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155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Day 1:02.09.2020 (1 hr)           Day 2: 03.09.2020(1 hr)           Day 3: 04.09.2020(1 hr)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Workshop on MATLAB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National webinar on Mathematics to Management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58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0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 xml:space="preserve">22.07.2020 to </w:t>
            </w:r>
            <w:r w:rsidRPr="0084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23.07.2020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Two - Day Workshop on Algebra'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  <w:tr w:rsidR="008472D2" w:rsidRPr="008472D2" w:rsidTr="008472D2">
        <w:trPr>
          <w:trHeight w:val="37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International conference Paper presentation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72D2" w:rsidRPr="008472D2" w:rsidTr="008472D2">
        <w:trPr>
          <w:trHeight w:val="29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July 23&amp;24</w:t>
            </w:r>
          </w:p>
        </w:tc>
        <w:tc>
          <w:tcPr>
            <w:tcW w:w="6069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Meantime assesment Relutant frizzy Auxiliary Nearrring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Banariamman Institute of Tech</w:t>
            </w:r>
          </w:p>
        </w:tc>
      </w:tr>
      <w:tr w:rsidR="008472D2" w:rsidRPr="008472D2" w:rsidTr="008472D2">
        <w:trPr>
          <w:trHeight w:val="580"/>
        </w:trPr>
        <w:tc>
          <w:tcPr>
            <w:tcW w:w="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Aug 28 &amp; 29</w:t>
            </w:r>
          </w:p>
        </w:tc>
        <w:tc>
          <w:tcPr>
            <w:tcW w:w="6069" w:type="dxa"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Reluctant frizzy auxiliary nearring Bonferroni mean and Reluctant frizzy auxiliary nearring Weighted Bonferroni mean</w:t>
            </w:r>
          </w:p>
        </w:tc>
        <w:tc>
          <w:tcPr>
            <w:tcW w:w="196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0" w:type="dxa"/>
            <w:noWrap/>
            <w:hideMark/>
          </w:tcPr>
          <w:p w:rsidR="008472D2" w:rsidRPr="008472D2" w:rsidRDefault="008472D2" w:rsidP="008472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2D2">
              <w:rPr>
                <w:rFonts w:ascii="Times New Roman" w:hAnsi="Times New Roman" w:cs="Times New Roman"/>
                <w:sz w:val="24"/>
                <w:szCs w:val="24"/>
              </w:rPr>
              <w:t>HICET</w:t>
            </w:r>
          </w:p>
        </w:tc>
      </w:tr>
    </w:tbl>
    <w:p w:rsidR="008472D2" w:rsidRDefault="008472D2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532AF" w:rsidRPr="003532AF" w:rsidRDefault="00140F29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Coursera</w:t>
      </w:r>
      <w:r w:rsidR="00706628">
        <w:rPr>
          <w:rFonts w:ascii="Times New Roman" w:hAnsi="Times New Roman" w:cs="Times New Roman"/>
          <w:b/>
          <w:bCs/>
          <w:sz w:val="24"/>
          <w:szCs w:val="24"/>
          <w:u w:val="single"/>
        </w:rPr>
        <w:t>(Online courses)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</w:t>
      </w:r>
      <w:r w:rsidR="00613CD0">
        <w:rPr>
          <w:rFonts w:ascii="Times New Roman" w:hAnsi="Times New Roman" w:cs="Times New Roman"/>
          <w:b/>
          <w:bCs/>
          <w:sz w:val="24"/>
          <w:szCs w:val="24"/>
          <w:u w:val="single"/>
        </w:rPr>
        <w:t>ompleted</w:t>
      </w:r>
    </w:p>
    <w:tbl>
      <w:tblPr>
        <w:tblW w:w="5740" w:type="dxa"/>
        <w:tblInd w:w="93" w:type="dxa"/>
        <w:tblLook w:val="04A0"/>
      </w:tblPr>
      <w:tblGrid>
        <w:gridCol w:w="5740"/>
      </w:tblGrid>
      <w:tr w:rsidR="00613CD0" w:rsidRPr="00613CD0" w:rsidTr="00613CD0">
        <w:trPr>
          <w:trHeight w:val="375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D0" w:rsidRPr="00613CD0" w:rsidRDefault="00613CD0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3C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AI for Everyone</w:t>
            </w:r>
          </w:p>
        </w:tc>
      </w:tr>
      <w:tr w:rsidR="00613CD0" w:rsidRPr="00613CD0" w:rsidTr="00613CD0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D0" w:rsidRPr="00613CD0" w:rsidRDefault="00613CD0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3C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Positive Psychology</w:t>
            </w:r>
          </w:p>
        </w:tc>
      </w:tr>
      <w:tr w:rsidR="00613CD0" w:rsidRPr="00613CD0" w:rsidTr="00613CD0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D0" w:rsidRPr="00613CD0" w:rsidRDefault="00613CD0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3C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Vector Calculus for Engineers</w:t>
            </w:r>
          </w:p>
        </w:tc>
      </w:tr>
      <w:tr w:rsidR="00613CD0" w:rsidRPr="00613CD0" w:rsidTr="00613CD0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D0" w:rsidRPr="00613CD0" w:rsidRDefault="00613CD0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3C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Differential Equations for Engineers</w:t>
            </w:r>
          </w:p>
        </w:tc>
      </w:tr>
      <w:tr w:rsidR="00613CD0" w:rsidRPr="00613CD0" w:rsidTr="00613CD0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D0" w:rsidRPr="00613CD0" w:rsidRDefault="00613CD0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3C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Leadership and Emotional Intelligence</w:t>
            </w:r>
          </w:p>
        </w:tc>
      </w:tr>
      <w:tr w:rsidR="00613CD0" w:rsidRPr="00613CD0" w:rsidTr="00613CD0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D0" w:rsidRPr="00613CD0" w:rsidRDefault="00613CD0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3C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Advanced Instructional strategies in the virtual classroom</w:t>
            </w:r>
          </w:p>
        </w:tc>
      </w:tr>
      <w:tr w:rsidR="00613CD0" w:rsidRPr="00613CD0" w:rsidTr="00613CD0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D0" w:rsidRPr="00613CD0" w:rsidRDefault="00613CD0" w:rsidP="00613CD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13CD0">
              <w:rPr>
                <w:rFonts w:ascii="Calibri" w:eastAsia="Times New Roman" w:hAnsi="Calibri" w:cs="Times New Roman"/>
                <w:sz w:val="24"/>
                <w:szCs w:val="24"/>
              </w:rPr>
              <w:t>Introduction to  Psychology</w:t>
            </w:r>
          </w:p>
        </w:tc>
      </w:tr>
      <w:tr w:rsidR="007F23EE" w:rsidRPr="00613CD0" w:rsidTr="00613CD0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EE" w:rsidRPr="00613CD0" w:rsidRDefault="007F23EE" w:rsidP="00613CD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Linear Algebra</w:t>
            </w:r>
          </w:p>
        </w:tc>
      </w:tr>
      <w:tr w:rsidR="00613CD0" w:rsidRPr="00613CD0" w:rsidTr="00613CD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D0" w:rsidRPr="00613CD0" w:rsidRDefault="00613CD0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3C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Matrix Algebra for Engineers</w:t>
            </w:r>
          </w:p>
        </w:tc>
      </w:tr>
      <w:tr w:rsidR="00613CD0" w:rsidRPr="00613CD0" w:rsidTr="00613CD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D0" w:rsidRPr="00613CD0" w:rsidRDefault="00613CD0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3C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Introduction  to ODE</w:t>
            </w:r>
          </w:p>
        </w:tc>
      </w:tr>
      <w:tr w:rsidR="00613CD0" w:rsidRPr="00613CD0" w:rsidTr="00613CD0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D0" w:rsidRPr="00613CD0" w:rsidRDefault="00613CD0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3C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 Programming</w:t>
            </w:r>
          </w:p>
        </w:tc>
      </w:tr>
      <w:tr w:rsidR="00613CD0" w:rsidRPr="00613CD0" w:rsidTr="00613CD0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D0" w:rsidRPr="00613CD0" w:rsidRDefault="00613CD0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3C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Stochastic Processes</w:t>
            </w:r>
          </w:p>
        </w:tc>
      </w:tr>
      <w:tr w:rsidR="00EF5B90" w:rsidRPr="00613CD0" w:rsidTr="00613CD0">
        <w:trPr>
          <w:trHeight w:val="37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B90" w:rsidRPr="00613CD0" w:rsidRDefault="00EF5B90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Science of well being</w:t>
            </w:r>
          </w:p>
        </w:tc>
      </w:tr>
      <w:tr w:rsidR="00613CD0" w:rsidRPr="00613CD0" w:rsidTr="007F23E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CD0" w:rsidRPr="00613CD0" w:rsidRDefault="00613CD0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13C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Data Science Math Skills</w:t>
            </w:r>
          </w:p>
        </w:tc>
      </w:tr>
      <w:tr w:rsidR="007F23EE" w:rsidRPr="00613CD0" w:rsidTr="007F23E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EE" w:rsidRPr="00613CD0" w:rsidRDefault="007F23EE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7F23EE" w:rsidRPr="00613CD0" w:rsidTr="007F23EE">
        <w:trPr>
          <w:trHeight w:val="8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EE" w:rsidRPr="00613CD0" w:rsidRDefault="007F23EE" w:rsidP="00613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3532AF" w:rsidRPr="003532AF" w:rsidRDefault="003532AF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13CD0" w:rsidRDefault="00613CD0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</w:rPr>
        <w:t>PAPER PRESENTED IN CONFERENCES</w:t>
      </w:r>
    </w:p>
    <w:p w:rsidR="00AE44E6" w:rsidRPr="003532AF" w:rsidRDefault="002A316D" w:rsidP="00AE44E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5" o:spid="_x0000_s1030" style="position:absolute;z-index:-251652096;visibility:visible;mso-wrap-distance-top:-8e-5mm;mso-wrap-distance-bottom:-8e-5mm" from=".25pt,.35pt" to="416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44sQEAAEkDAAAOAAAAZHJzL2Uyb0RvYy54bWysU01v2zAMvQ/YfxB0X+xk6NYY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LeLJaLeplm&#10;oi6xCppLYSCOXw2OIhutdNZnHaCBwyPHTASaS0p2e3ywzpVZOi+mVn78vLy5LRWMzuoczXlM/W7j&#10;SBwgr0P5Slsp8jaNcO91QRsM6C9nO4J1L3Z63fmzGlmAvG3c7FCftnRRKc2r0DzvVl6It/dS/foH&#10;rH8DAAD//wMAUEsDBBQABgAIAAAAIQARwvd92AAAAAIBAAAPAAAAZHJzL2Rvd25yZXYueG1sTI7B&#10;TsMwEETvSPyDtUjcqNNWhTRkU1EkOACXFqRenXhJotprK3ba8Pe4JziOZvTmlZvJGnGiIfSOEeaz&#10;DARx43TPLcLX58tdDiJExVoZx4TwQwE21fVVqQrtzryj0z62IkE4FAqhi9EXUoamI6vCzHni1H27&#10;waqY4tBKPahzglsjF1l2L63qOT10ytNzR81xP1qEhrf58dXs3j/0Ih7Grff123yFeHszPT2CiDTF&#10;vzFc9JM6VMmpdiPrIAzCKu0QHkCkLl8u1yDqS5RVKf+rV78AAAD//wMAUEsBAi0AFAAGAAgAAAAh&#10;ALaDOJL+AAAA4QEAABMAAAAAAAAAAAAAAAAAAAAAAFtDb250ZW50X1R5cGVzXS54bWxQSwECLQAU&#10;AAYACAAAACEAOP0h/9YAAACUAQAACwAAAAAAAAAAAAAAAAAvAQAAX3JlbHMvLnJlbHNQSwECLQAU&#10;AAYACAAAACEAM0CuOLEBAABJAwAADgAAAAAAAAAAAAAAAAAuAgAAZHJzL2Uyb0RvYy54bWxQSwEC&#10;LQAUAAYACAAAACEAEcL3fdgAAAACAQAADwAAAAAAAAAAAAAAAAALBAAAZHJzL2Rvd25yZXYueG1s&#10;UEsFBgAAAAAEAAQA8wAAABAFAAAAAA==&#10;" o:allowincell="f" strokeweight="1.0544mm"/>
        </w:pict>
      </w:r>
    </w:p>
    <w:p w:rsidR="00AE44E6" w:rsidRPr="003532AF" w:rsidRDefault="00AE44E6" w:rsidP="00AE44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</w:rPr>
        <w:t>R. Poornima, Solving Fuzzy Simultaneous equations by using Fuzzy Laplace Transform Method</w:t>
      </w:r>
      <w:r w:rsidRPr="003532AF">
        <w:rPr>
          <w:rFonts w:ascii="Times New Roman" w:hAnsi="Times New Roman" w:cs="Times New Roman"/>
          <w:sz w:val="24"/>
          <w:szCs w:val="24"/>
        </w:rPr>
        <w:t>, ICAMM, PSG Tech, Coimbatore, 5</w:t>
      </w:r>
      <w:r w:rsidRPr="003532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532AF">
        <w:rPr>
          <w:rFonts w:ascii="Times New Roman" w:hAnsi="Times New Roman" w:cs="Times New Roman"/>
          <w:sz w:val="24"/>
          <w:szCs w:val="24"/>
        </w:rPr>
        <w:t xml:space="preserve"> Jan to 7</w:t>
      </w:r>
      <w:r w:rsidRPr="003532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532AF">
        <w:rPr>
          <w:rFonts w:ascii="Times New Roman" w:hAnsi="Times New Roman" w:cs="Times New Roman"/>
          <w:sz w:val="24"/>
          <w:szCs w:val="24"/>
        </w:rPr>
        <w:t xml:space="preserve"> Jan, 2016.</w:t>
      </w: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AE44E6" w:rsidRPr="003532AF" w:rsidRDefault="00AE44E6" w:rsidP="00AE44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</w:rPr>
        <w:t>R. Poornima, Fuzzy Variational Approach, National Conference on Applications of Differential Equations, PSGRKC, Coimbatore, 5 &amp; 6</w:t>
      </w:r>
      <w:r w:rsidRPr="003532A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532AF">
        <w:rPr>
          <w:rFonts w:ascii="Times New Roman" w:hAnsi="Times New Roman" w:cs="Times New Roman"/>
          <w:b/>
          <w:bCs/>
          <w:sz w:val="24"/>
          <w:szCs w:val="24"/>
        </w:rPr>
        <w:t xml:space="preserve"> Mar 2016.</w:t>
      </w:r>
    </w:p>
    <w:p w:rsidR="00AE44E6" w:rsidRPr="003532AF" w:rsidRDefault="00AE44E6" w:rsidP="00AE44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</w:rPr>
        <w:t>R. Poornima, Fuzzy Logic in Choice Based Credit System, National Conference on  Mathematics and Computer techniques in Industries, PSGRKC, Coimbatore, 22 &amp;23</w:t>
      </w:r>
      <w:r w:rsidRPr="003532A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3532AF">
        <w:rPr>
          <w:rFonts w:ascii="Times New Roman" w:hAnsi="Times New Roman" w:cs="Times New Roman"/>
          <w:b/>
          <w:bCs/>
          <w:sz w:val="24"/>
          <w:szCs w:val="24"/>
        </w:rPr>
        <w:t xml:space="preserve"> Mar 2016.</w:t>
      </w:r>
    </w:p>
    <w:p w:rsidR="00AE44E6" w:rsidRPr="00B1227F" w:rsidRDefault="00AE44E6" w:rsidP="00AE44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</w:rPr>
        <w:t xml:space="preserve">R. Poornima,Quasi Frobinus Fuzzy Ring, NCAMM, Bharathiar University, </w:t>
      </w:r>
      <w:r w:rsidRPr="003532A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Coimbatore,Feb 2015. </w:t>
      </w:r>
    </w:p>
    <w:p w:rsidR="00B1227F" w:rsidRPr="00B1227F" w:rsidRDefault="00B1227F" w:rsidP="00AE44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 Poornima,</w:t>
      </w:r>
      <w:r w:rsidRPr="003532AF">
        <w:rPr>
          <w:rFonts w:ascii="Times New Roman" w:eastAsia="Times New Roman" w:hAnsi="Times New Roman" w:cs="Times New Roman"/>
          <w:color w:val="000000"/>
          <w:sz w:val="24"/>
          <w:szCs w:val="24"/>
        </w:rPr>
        <w:t>Meantime assesment Relutant frizzy Auxiliary Nearrring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32AF">
        <w:rPr>
          <w:rFonts w:ascii="Times New Roman" w:eastAsia="Times New Roman" w:hAnsi="Times New Roman" w:cs="Times New Roman"/>
          <w:color w:val="000000"/>
          <w:sz w:val="24"/>
          <w:szCs w:val="24"/>
        </w:rPr>
        <w:t>Banariamman Institute of Tech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32AF">
        <w:rPr>
          <w:rFonts w:ascii="Times New Roman" w:eastAsia="Times New Roman" w:hAnsi="Times New Roman" w:cs="Times New Roman"/>
          <w:color w:val="000000"/>
          <w:sz w:val="24"/>
          <w:szCs w:val="24"/>
        </w:rPr>
        <w:t>July 23&amp;24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227F" w:rsidRPr="00FE1A4B" w:rsidRDefault="00B1227F" w:rsidP="00AE44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 Poornima, </w:t>
      </w:r>
      <w:r w:rsidRPr="003532AF">
        <w:rPr>
          <w:rFonts w:ascii="Times New Roman" w:eastAsia="Times New Roman" w:hAnsi="Times New Roman" w:cs="Times New Roman"/>
          <w:color w:val="000000"/>
          <w:sz w:val="24"/>
          <w:szCs w:val="24"/>
        </w:rPr>
        <w:t>Reluctant frizzy auxiliary nearring Bonferroni mean and Reluctant frizzy auxiliary nearring Weighted Bonferroni mean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32AF">
        <w:rPr>
          <w:rFonts w:ascii="Times New Roman" w:eastAsia="Times New Roman" w:hAnsi="Times New Roman" w:cs="Times New Roman"/>
          <w:color w:val="000000"/>
          <w:sz w:val="24"/>
          <w:szCs w:val="24"/>
        </w:rPr>
        <w:t>Aug 28 &amp;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1A4B" w:rsidRPr="008472D2" w:rsidRDefault="00FE1A4B" w:rsidP="00AE44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  Poornima, </w:t>
      </w:r>
      <w:r w:rsidR="00D3016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mathematical analysis to estimate time to recruitment for an organization, FMAACM 2021 , Feb 25-26 2021.</w:t>
      </w:r>
    </w:p>
    <w:p w:rsidR="008472D2" w:rsidRPr="008472D2" w:rsidRDefault="008472D2" w:rsidP="00AE44E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 Poornima , Intuitionistic semi Homeomorphisms,ICRTSEM 2023.</w:t>
      </w:r>
    </w:p>
    <w:p w:rsidR="00DA3408" w:rsidRPr="008472D2" w:rsidRDefault="00DA3408" w:rsidP="00DA340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 Poornima , A study on Neutrosophic n closed sets,ICRTSEM 2023.</w:t>
      </w:r>
    </w:p>
    <w:p w:rsidR="008472D2" w:rsidRPr="003532AF" w:rsidRDefault="008472D2" w:rsidP="00DA3408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</w:rPr>
        <w:t>PARTICIPATION IN CONFERENCES / WORKSHOPS</w:t>
      </w:r>
    </w:p>
    <w:p w:rsidR="00AE44E6" w:rsidRPr="003532AF" w:rsidRDefault="002A316D" w:rsidP="00AE44E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4" o:spid="_x0000_s1029" style="position:absolute;z-index:-251651072;visibility:visible;mso-wrap-distance-top:-8e-5mm;mso-wrap-distance-bottom:-8e-5mm" from=".25pt,.35pt" to="416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44sQEAAEkDAAAOAAAAZHJzL2Uyb0RvYy54bWysU01v2zAMvQ/YfxB0X+xk6NYY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LeLJaLeplm&#10;oi6xCppLYSCOXw2OIhutdNZnHaCBwyPHTASaS0p2e3ywzpVZOi+mVn78vLy5LRWMzuoczXlM/W7j&#10;SBwgr0P5Slsp8jaNcO91QRsM6C9nO4J1L3Z63fmzGlmAvG3c7FCftnRRKc2r0DzvVl6It/dS/foH&#10;rH8DAAD//wMAUEsDBBQABgAIAAAAIQARwvd92AAAAAIBAAAPAAAAZHJzL2Rvd25yZXYueG1sTI7B&#10;TsMwEETvSPyDtUjcqNNWhTRkU1EkOACXFqRenXhJotprK3ba8Pe4JziOZvTmlZvJGnGiIfSOEeaz&#10;DARx43TPLcLX58tdDiJExVoZx4TwQwE21fVVqQrtzryj0z62IkE4FAqhi9EXUoamI6vCzHni1H27&#10;waqY4tBKPahzglsjF1l2L63qOT10ytNzR81xP1qEhrf58dXs3j/0Ih7Grff123yFeHszPT2CiDTF&#10;vzFc9JM6VMmpdiPrIAzCKu0QHkCkLl8u1yDqS5RVKf+rV78AAAD//wMAUEsBAi0AFAAGAAgAAAAh&#10;ALaDOJL+AAAA4QEAABMAAAAAAAAAAAAAAAAAAAAAAFtDb250ZW50X1R5cGVzXS54bWxQSwECLQAU&#10;AAYACAAAACEAOP0h/9YAAACUAQAACwAAAAAAAAAAAAAAAAAvAQAAX3JlbHMvLnJlbHNQSwECLQAU&#10;AAYACAAAACEAM0CuOLEBAABJAwAADgAAAAAAAAAAAAAAAAAuAgAAZHJzL2Uyb0RvYy54bWxQSwEC&#10;LQAUAAYACAAAACEAEcL3fdgAAAACAQAADwAAAAAAAAAAAAAAAAALBAAAZHJzL2Rvd25yZXYueG1s&#10;UEsFBgAAAAAEAAQA8wAAABAFAAAAAA==&#10;" o:allowincell="f" strokeweight="1.0544mm"/>
        </w:pict>
      </w:r>
    </w:p>
    <w:p w:rsidR="00AE44E6" w:rsidRPr="003532AF" w:rsidRDefault="00AE44E6" w:rsidP="00AE44E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5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t xml:space="preserve">Participated in National Congress, Karpagam Academy of Higher Education, Coimbatore. </w:t>
      </w: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AE44E6" w:rsidRPr="003532AF" w:rsidRDefault="00AE44E6" w:rsidP="00AE44E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5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t>Participated in the workshop on MATLAB, Karpagam College of Engineering, Coimbatore</w:t>
      </w:r>
    </w:p>
    <w:p w:rsidR="00AE44E6" w:rsidRPr="003532AF" w:rsidRDefault="00AE44E6" w:rsidP="00AE44E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5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t>Participated in the workshop on Engineering Mathematics and its Applications, Karpagam College of Engineering, Coimbatore</w:t>
      </w:r>
    </w:p>
    <w:p w:rsidR="00AE44E6" w:rsidRPr="003532AF" w:rsidRDefault="00AE44E6" w:rsidP="00AE44E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5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t>Participated in the workshop on MATLAB ,KarpagamUniversity,Coimbatore</w:t>
      </w:r>
    </w:p>
    <w:p w:rsidR="00AE44E6" w:rsidRPr="003532AF" w:rsidRDefault="00AE44E6" w:rsidP="00AE44E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5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t>Participated in the workshop on Industrial Applications of Mathematics, KGCAS,Coimbatore.</w:t>
      </w:r>
    </w:p>
    <w:p w:rsidR="00AE44E6" w:rsidRPr="003532AF" w:rsidRDefault="00AE44E6" w:rsidP="00AE44E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5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t>Organized and participated lot of Webinars like FDP, Work shop and Quiz in the year 2020.</w:t>
      </w:r>
    </w:p>
    <w:p w:rsidR="00AE44E6" w:rsidRPr="003532AF" w:rsidRDefault="00AE44E6" w:rsidP="00AE44E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5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t>Organizing an  International online conference in the year 2020.</w:t>
      </w: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</w:rPr>
        <w:t>SOFTWARE PROFICIENCY</w:t>
      </w:r>
    </w:p>
    <w:p w:rsidR="00AE44E6" w:rsidRPr="003532AF" w:rsidRDefault="002A316D" w:rsidP="00AE44E6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3" o:spid="_x0000_s1028" style="position:absolute;z-index:-251650048;visibility:visible;mso-wrap-distance-top:-8e-5mm;mso-wrap-distance-bottom:-8e-5mm" from=".25pt,.35pt" to="416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44sQEAAEkDAAAOAAAAZHJzL2Uyb0RvYy54bWysU01v2zAMvQ/YfxB0X+xk6NYY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LeLJaLeplm&#10;oi6xCppLYSCOXw2OIhutdNZnHaCBwyPHTASaS0p2e3ywzpVZOi+mVn78vLy5LRWMzuoczXlM/W7j&#10;SBwgr0P5Slsp8jaNcO91QRsM6C9nO4J1L3Z63fmzGlmAvG3c7FCftnRRKc2r0DzvVl6It/dS/foH&#10;rH8DAAD//wMAUEsDBBQABgAIAAAAIQARwvd92AAAAAIBAAAPAAAAZHJzL2Rvd25yZXYueG1sTI7B&#10;TsMwEETvSPyDtUjcqNNWhTRkU1EkOACXFqRenXhJotprK3ba8Pe4JziOZvTmlZvJGnGiIfSOEeaz&#10;DARx43TPLcLX58tdDiJExVoZx4TwQwE21fVVqQrtzryj0z62IkE4FAqhi9EXUoamI6vCzHni1H27&#10;waqY4tBKPahzglsjF1l2L63qOT10ytNzR81xP1qEhrf58dXs3j/0Ih7Grff123yFeHszPT2CiDTF&#10;vzFc9JM6VMmpdiPrIAzCKu0QHkCkLl8u1yDqS5RVKf+rV78AAAD//wMAUEsBAi0AFAAGAAgAAAAh&#10;ALaDOJL+AAAA4QEAABMAAAAAAAAAAAAAAAAAAAAAAFtDb250ZW50X1R5cGVzXS54bWxQSwECLQAU&#10;AAYACAAAACEAOP0h/9YAAACUAQAACwAAAAAAAAAAAAAAAAAvAQAAX3JlbHMvLnJlbHNQSwECLQAU&#10;AAYACAAAACEAM0CuOLEBAABJAwAADgAAAAAAAAAAAAAAAAAuAgAAZHJzL2Uyb0RvYy54bWxQSwEC&#10;LQAUAAYACAAAACEAEcL3fdgAAAACAQAADwAAAAAAAAAAAAAAAAALBAAAZHJzL2Rvd25yZXYueG1s&#10;UEsFBgAAAAAEAAQA8wAAABAFAAAAAA==&#10;" o:allowincell="f" strokeweight="1.0544mm"/>
        </w:pict>
      </w: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t xml:space="preserve">LATEX, MATLAB, </w:t>
      </w:r>
      <w:r w:rsidR="003154A6">
        <w:rPr>
          <w:rFonts w:ascii="Times New Roman" w:hAnsi="Times New Roman" w:cs="Times New Roman"/>
          <w:sz w:val="24"/>
          <w:szCs w:val="24"/>
        </w:rPr>
        <w:t xml:space="preserve">Python, </w:t>
      </w:r>
      <w:r w:rsidRPr="003532AF">
        <w:rPr>
          <w:rFonts w:ascii="Times New Roman" w:hAnsi="Times New Roman" w:cs="Times New Roman"/>
          <w:sz w:val="24"/>
          <w:szCs w:val="24"/>
        </w:rPr>
        <w:t>C,C++,MS Office</w:t>
      </w:r>
      <w:r w:rsidR="003154A6">
        <w:rPr>
          <w:rFonts w:ascii="Times New Roman" w:hAnsi="Times New Roman" w:cs="Times New Roman"/>
          <w:sz w:val="24"/>
          <w:szCs w:val="24"/>
        </w:rPr>
        <w:t>, R Studio, Geigebra</w:t>
      </w: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AE44E6" w:rsidRPr="003532AF" w:rsidRDefault="002A316D" w:rsidP="00AE44E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" o:spid="_x0000_s1027" style="position:absolute;z-index:-251649024;visibility:visible;mso-wrap-distance-top:-8e-5mm;mso-wrap-distance-bottom:-8e-5mm" from=".25pt,.35pt" to="416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44sQEAAEkDAAAOAAAAZHJzL2Uyb0RvYy54bWysU01v2zAMvQ/YfxB0X+xk6NYYcXpI1126&#10;LUC7H8BIsi1MFgVSiZN/P0lN0mK7DfNBoPjx9PhIr+6OoxMHQ2zRt3I+q6UwXqG2vm/lz+eHD7dS&#10;cASvwaE3rTwZlnfr9+9WU2jMAgd02pBIIJ6bKbRyiDE0VcVqMCPwDIPxKdghjRDTlfpKE0wJfXTV&#10;oq4/VROSDoTKMCfv/UtQrgt+1xkVf3QdmyhcKxO3WE4q5y6f1XoFTU8QBqvONOAfWIxgfXr0CnUP&#10;EcSe7F9Qo1WEjF2cKRwr7DqrTOkhdTOv/+jmaYBgSi9JHA5Xmfj/warvh43fUqaujv4pPKL6xcLj&#10;ZgDfm0Lg+RTS4OZZqmoK3FxL8oXDlsRu+oY65cA+YlHh2NGYIVN/4ljEPl3FNscoVHLeLJaLeplm&#10;oi6xCppLYSCOXw2OIhutdNZnHaCBwyPHTASaS0p2e3ywzpVZOi+mVn78vLy5LRWMzuoczXlM/W7j&#10;SBwgr0P5Slsp8jaNcO91QRsM6C9nO4J1L3Z63fmzGlmAvG3c7FCftnRRKc2r0DzvVl6It/dS/foH&#10;rH8DAAD//wMAUEsDBBQABgAIAAAAIQARwvd92AAAAAIBAAAPAAAAZHJzL2Rvd25yZXYueG1sTI7B&#10;TsMwEETvSPyDtUjcqNNWhTRkU1EkOACXFqRenXhJotprK3ba8Pe4JziOZvTmlZvJGnGiIfSOEeaz&#10;DARx43TPLcLX58tdDiJExVoZx4TwQwE21fVVqQrtzryj0z62IkE4FAqhi9EXUoamI6vCzHni1H27&#10;waqY4tBKPahzglsjF1l2L63qOT10ytNzR81xP1qEhrf58dXs3j/0Ih7Grff123yFeHszPT2CiDTF&#10;vzFc9JM6VMmpdiPrIAzCKu0QHkCkLl8u1yDqS5RVKf+rV78AAAD//wMAUEsBAi0AFAAGAAgAAAAh&#10;ALaDOJL+AAAA4QEAABMAAAAAAAAAAAAAAAAAAAAAAFtDb250ZW50X1R5cGVzXS54bWxQSwECLQAU&#10;AAYACAAAACEAOP0h/9YAAACUAQAACwAAAAAAAAAAAAAAAAAvAQAAX3JlbHMvLnJlbHNQSwECLQAU&#10;AAYACAAAACEAM0CuOLEBAABJAwAADgAAAAAAAAAAAAAAAAAuAgAAZHJzL2Uyb0RvYy54bWxQSwEC&#10;LQAUAAYACAAAACEAEcL3fdgAAAACAQAADwAAAAAAAAAAAAAAAAALBAAAZHJzL2Rvd25yZXYueG1s&#10;UEsFBgAAAAAEAAQA8wAAABAFAAAAAA==&#10;" o:allowincell="f" strokeweight="1.0544mm"/>
        </w:pict>
      </w: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AE44E6" w:rsidRPr="003532AF" w:rsidRDefault="00AE44E6" w:rsidP="00AE44E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2AF">
        <w:rPr>
          <w:rFonts w:ascii="Times New Roman" w:hAnsi="Times New Roman"/>
          <w:sz w:val="24"/>
          <w:szCs w:val="24"/>
        </w:rPr>
        <w:t>Dr. M.M.Shanmugapriya2.Dr.</w:t>
      </w:r>
      <w:r w:rsidR="002B4201">
        <w:rPr>
          <w:rFonts w:ascii="Times New Roman" w:hAnsi="Times New Roman"/>
          <w:sz w:val="24"/>
          <w:szCs w:val="24"/>
        </w:rPr>
        <w:t>K P Uma</w:t>
      </w:r>
    </w:p>
    <w:p w:rsidR="002B4201" w:rsidRPr="003532AF" w:rsidRDefault="00AE44E6" w:rsidP="00AE44E6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t xml:space="preserve">AssistantProfessor and Head           Professor </w:t>
      </w:r>
      <w:r w:rsidR="002B4201">
        <w:rPr>
          <w:rFonts w:ascii="Times New Roman" w:hAnsi="Times New Roman" w:cs="Times New Roman"/>
          <w:sz w:val="24"/>
          <w:szCs w:val="24"/>
        </w:rPr>
        <w:t xml:space="preserve">&amp; Head, Dept of S&amp;H,                                                      </w:t>
      </w:r>
    </w:p>
    <w:p w:rsidR="00AE44E6" w:rsidRPr="003532AF" w:rsidRDefault="00AE44E6" w:rsidP="00AE44E6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2AF">
        <w:rPr>
          <w:rFonts w:ascii="Times New Roman" w:hAnsi="Times New Roman"/>
          <w:sz w:val="24"/>
          <w:szCs w:val="24"/>
        </w:rPr>
        <w:t xml:space="preserve">Department of Mathematics            </w:t>
      </w:r>
      <w:r w:rsidR="002B4201">
        <w:rPr>
          <w:rFonts w:ascii="Times New Roman" w:hAnsi="Times New Roman"/>
          <w:sz w:val="24"/>
          <w:szCs w:val="24"/>
        </w:rPr>
        <w:t>Hindusthan college of Engineering and Technology</w:t>
      </w:r>
    </w:p>
    <w:p w:rsidR="00AE44E6" w:rsidRPr="003532AF" w:rsidRDefault="00AE44E6" w:rsidP="00AE44E6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2AF">
        <w:rPr>
          <w:rFonts w:ascii="Times New Roman" w:hAnsi="Times New Roman"/>
          <w:sz w:val="24"/>
          <w:szCs w:val="24"/>
        </w:rPr>
        <w:t xml:space="preserve">Karpagam University.                        </w:t>
      </w:r>
      <w:r w:rsidR="002B4201">
        <w:rPr>
          <w:rFonts w:ascii="Times New Roman" w:hAnsi="Times New Roman"/>
          <w:sz w:val="24"/>
          <w:szCs w:val="24"/>
        </w:rPr>
        <w:t xml:space="preserve">  Coimbatore-32</w:t>
      </w:r>
    </w:p>
    <w:p w:rsidR="00AE44E6" w:rsidRPr="003532AF" w:rsidRDefault="00AE44E6" w:rsidP="00AE44E6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32AF">
        <w:rPr>
          <w:rFonts w:ascii="Times New Roman" w:hAnsi="Times New Roman"/>
          <w:sz w:val="24"/>
          <w:szCs w:val="24"/>
        </w:rPr>
        <w:t>Coimbatore-21</w:t>
      </w:r>
    </w:p>
    <w:p w:rsidR="003972BB" w:rsidRDefault="003972BB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E6" w:rsidRPr="003532AF" w:rsidRDefault="00AE44E6" w:rsidP="00AE4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b/>
          <w:bCs/>
          <w:sz w:val="24"/>
          <w:szCs w:val="24"/>
        </w:rPr>
        <w:lastRenderedPageBreak/>
        <w:t>DECLARATION</w:t>
      </w:r>
    </w:p>
    <w:p w:rsidR="00E12DC0" w:rsidRDefault="00E12DC0" w:rsidP="00AE44E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AE44E6" w:rsidRDefault="00AE44E6" w:rsidP="00AE44E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  <w:r w:rsidRPr="003532AF">
        <w:rPr>
          <w:rFonts w:ascii="Times New Roman" w:hAnsi="Times New Roman" w:cs="Times New Roman"/>
          <w:sz w:val="24"/>
          <w:szCs w:val="24"/>
        </w:rPr>
        <w:t>I hereby declare that all the information furnished above is true to the best of my knowledge.</w:t>
      </w:r>
    </w:p>
    <w:p w:rsidR="00D30167" w:rsidRDefault="00D30167" w:rsidP="00AE44E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3972BB" w:rsidRDefault="003972BB" w:rsidP="005E399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3972BB" w:rsidRDefault="003972BB" w:rsidP="005E399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3532AF" w:rsidRPr="003532AF" w:rsidRDefault="00D30167" w:rsidP="003972BB">
      <w:pPr>
        <w:widowControl w:val="0"/>
        <w:autoSpaceDE w:val="0"/>
        <w:autoSpaceDN w:val="0"/>
        <w:adjustRightInd w:val="0"/>
        <w:spacing w:after="0" w:line="213" w:lineRule="exac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Poornima</w:t>
      </w: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AE44E6" w:rsidRDefault="00AE44E6" w:rsidP="0067300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22222"/>
          <w:sz w:val="36"/>
          <w:szCs w:val="36"/>
        </w:rPr>
      </w:pPr>
    </w:p>
    <w:p w:rsidR="00673005" w:rsidRPr="00673005" w:rsidRDefault="00673005" w:rsidP="0067300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7300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73005" w:rsidRDefault="00673005"/>
    <w:sectPr w:rsidR="00673005" w:rsidSect="005C6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325" w:rsidRDefault="00836325" w:rsidP="003532AF">
      <w:pPr>
        <w:spacing w:after="0" w:line="240" w:lineRule="auto"/>
      </w:pPr>
      <w:r>
        <w:separator/>
      </w:r>
    </w:p>
  </w:endnote>
  <w:endnote w:type="continuationSeparator" w:id="1">
    <w:p w:rsidR="00836325" w:rsidRDefault="00836325" w:rsidP="0035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325" w:rsidRDefault="00836325" w:rsidP="003532AF">
      <w:pPr>
        <w:spacing w:after="0" w:line="240" w:lineRule="auto"/>
      </w:pPr>
      <w:r>
        <w:separator/>
      </w:r>
    </w:p>
  </w:footnote>
  <w:footnote w:type="continuationSeparator" w:id="1">
    <w:p w:rsidR="00836325" w:rsidRDefault="00836325" w:rsidP="00353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D6A2F"/>
    <w:multiLevelType w:val="hybridMultilevel"/>
    <w:tmpl w:val="3920F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E7661"/>
    <w:multiLevelType w:val="hybridMultilevel"/>
    <w:tmpl w:val="91D4F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E02AD"/>
    <w:multiLevelType w:val="hybridMultilevel"/>
    <w:tmpl w:val="C9AA0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21B08"/>
    <w:multiLevelType w:val="hybridMultilevel"/>
    <w:tmpl w:val="564C3B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64805F9"/>
    <w:multiLevelType w:val="hybridMultilevel"/>
    <w:tmpl w:val="AEBC0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23F31"/>
    <w:multiLevelType w:val="hybridMultilevel"/>
    <w:tmpl w:val="ECA6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83774"/>
    <w:multiLevelType w:val="hybridMultilevel"/>
    <w:tmpl w:val="501C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15E"/>
    <w:rsid w:val="00013151"/>
    <w:rsid w:val="00014E4F"/>
    <w:rsid w:val="00140F29"/>
    <w:rsid w:val="00164B50"/>
    <w:rsid w:val="00193E5E"/>
    <w:rsid w:val="001D6D8B"/>
    <w:rsid w:val="0026515E"/>
    <w:rsid w:val="002A316D"/>
    <w:rsid w:val="002B1163"/>
    <w:rsid w:val="002B4201"/>
    <w:rsid w:val="003154A6"/>
    <w:rsid w:val="003532AF"/>
    <w:rsid w:val="003565F4"/>
    <w:rsid w:val="003972BB"/>
    <w:rsid w:val="005C6264"/>
    <w:rsid w:val="005E3996"/>
    <w:rsid w:val="00613CD0"/>
    <w:rsid w:val="00673005"/>
    <w:rsid w:val="00706628"/>
    <w:rsid w:val="007F23EE"/>
    <w:rsid w:val="00836325"/>
    <w:rsid w:val="008472D2"/>
    <w:rsid w:val="0094005E"/>
    <w:rsid w:val="00984FE0"/>
    <w:rsid w:val="00A5291D"/>
    <w:rsid w:val="00AE44E6"/>
    <w:rsid w:val="00B1227F"/>
    <w:rsid w:val="00B7239B"/>
    <w:rsid w:val="00B755D8"/>
    <w:rsid w:val="00C119A3"/>
    <w:rsid w:val="00D30167"/>
    <w:rsid w:val="00D627DE"/>
    <w:rsid w:val="00DA3408"/>
    <w:rsid w:val="00E12DC0"/>
    <w:rsid w:val="00E615A7"/>
    <w:rsid w:val="00EF5B90"/>
    <w:rsid w:val="00F833BE"/>
    <w:rsid w:val="00FE1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64"/>
  </w:style>
  <w:style w:type="paragraph" w:styleId="Heading3">
    <w:name w:val="heading 3"/>
    <w:basedOn w:val="Normal"/>
    <w:link w:val="Heading3Char"/>
    <w:uiPriority w:val="9"/>
    <w:qFormat/>
    <w:rsid w:val="00673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005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730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730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730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73005"/>
    <w:rPr>
      <w:rFonts w:ascii="Arial" w:eastAsia="Times New Roman" w:hAnsi="Arial" w:cs="Arial"/>
      <w:vanish/>
      <w:sz w:val="16"/>
      <w:szCs w:val="16"/>
    </w:rPr>
  </w:style>
  <w:style w:type="character" w:customStyle="1" w:styleId="gscah">
    <w:name w:val="gsc_a_h"/>
    <w:basedOn w:val="DefaultParagraphFont"/>
    <w:rsid w:val="00673005"/>
  </w:style>
  <w:style w:type="character" w:customStyle="1" w:styleId="gsincb">
    <w:name w:val="gs_in_cb"/>
    <w:basedOn w:val="DefaultParagraphFont"/>
    <w:rsid w:val="00673005"/>
  </w:style>
  <w:style w:type="character" w:customStyle="1" w:styleId="Heading3Char">
    <w:name w:val="Heading 3 Char"/>
    <w:basedOn w:val="DefaultParagraphFont"/>
    <w:link w:val="Heading3"/>
    <w:uiPriority w:val="9"/>
    <w:rsid w:val="006730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scrsbtitle">
    <w:name w:val="gsc_rsb_title"/>
    <w:basedOn w:val="DefaultParagraphFont"/>
    <w:rsid w:val="00673005"/>
  </w:style>
  <w:style w:type="character" w:customStyle="1" w:styleId="gslbl">
    <w:name w:val="gs_lbl"/>
    <w:basedOn w:val="DefaultParagraphFont"/>
    <w:rsid w:val="00673005"/>
  </w:style>
  <w:style w:type="paragraph" w:styleId="ListParagraph">
    <w:name w:val="List Paragraph"/>
    <w:basedOn w:val="Normal"/>
    <w:uiPriority w:val="34"/>
    <w:qFormat/>
    <w:rsid w:val="00AE44E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53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AF"/>
  </w:style>
  <w:style w:type="paragraph" w:styleId="Footer">
    <w:name w:val="footer"/>
    <w:basedOn w:val="Normal"/>
    <w:link w:val="FooterChar"/>
    <w:uiPriority w:val="99"/>
    <w:unhideWhenUsed/>
    <w:rsid w:val="00353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AF"/>
  </w:style>
  <w:style w:type="paragraph" w:styleId="BalloonText">
    <w:name w:val="Balloon Text"/>
    <w:basedOn w:val="Normal"/>
    <w:link w:val="BalloonTextChar"/>
    <w:uiPriority w:val="99"/>
    <w:semiHidden/>
    <w:unhideWhenUsed/>
    <w:rsid w:val="00B1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84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3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5E3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1047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7306">
                  <w:marLeft w:val="240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81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011423">
          <w:marLeft w:val="0"/>
          <w:marRight w:val="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rnimavisaanth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ipublication.com/afm17/afmv12n2_0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ipublication.com/gjpam17/gjpamv13n5_1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olidstatetechnology.us/index.php/JSST/article/view/10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ornima.maths@hicet.ac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2023-07-18T05:48:00Z</dcterms:created>
  <dcterms:modified xsi:type="dcterms:W3CDTF">2023-07-18T05:48:00Z</dcterms:modified>
</cp:coreProperties>
</file>