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F22" w:rsidRPr="00031178" w:rsidRDefault="00E848E0">
      <w:pPr>
        <w:rPr>
          <w:b/>
          <w:sz w:val="30"/>
          <w:szCs w:val="30"/>
        </w:rPr>
      </w:pPr>
      <w:r>
        <w:rPr>
          <w:noProof/>
        </w:rPr>
        <mc:AlternateContent>
          <mc:Choice Requires="wps">
            <w:drawing>
              <wp:anchor distT="0" distB="0" distL="114300" distR="114300" simplePos="0" relativeHeight="251659264" behindDoc="0" locked="0" layoutInCell="1" allowOverlap="1">
                <wp:simplePos x="0" y="0"/>
                <wp:positionH relativeFrom="column">
                  <wp:posOffset>4781550</wp:posOffset>
                </wp:positionH>
                <wp:positionV relativeFrom="paragraph">
                  <wp:posOffset>-209550</wp:posOffset>
                </wp:positionV>
                <wp:extent cx="1193800" cy="1231900"/>
                <wp:effectExtent l="0" t="0" r="25400" b="25400"/>
                <wp:wrapNone/>
                <wp:docPr id="1" name="Rectangle 1"/>
                <wp:cNvGraphicFramePr/>
                <a:graphic xmlns:a="http://schemas.openxmlformats.org/drawingml/2006/main">
                  <a:graphicData uri="http://schemas.microsoft.com/office/word/2010/wordprocessingShape">
                    <wps:wsp>
                      <wps:cNvSpPr/>
                      <wps:spPr>
                        <a:xfrm>
                          <a:off x="0" y="0"/>
                          <a:ext cx="1193800" cy="1231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B7C77" w:rsidRPr="00E848E0" w:rsidRDefault="00056294" w:rsidP="00E848E0">
                            <w:pPr>
                              <w:jc w:val="center"/>
                              <w:rPr>
                                <w:lang w:val="en-IN"/>
                                <w14:textOutline w14:w="9525" w14:cap="rnd" w14:cmpd="sng" w14:algn="ctr">
                                  <w14:solidFill>
                                    <w14:srgbClr w14:val="000000"/>
                                  </w14:solidFill>
                                  <w14:prstDash w14:val="solid"/>
                                  <w14:bevel/>
                                </w14:textOutline>
                              </w:rPr>
                            </w:pPr>
                            <w:r>
                              <w:rPr>
                                <w:noProof/>
                              </w:rPr>
                              <w:drawing>
                                <wp:inline distT="0" distB="0" distL="0" distR="0" wp14:anchorId="19E0191D" wp14:editId="45302E33">
                                  <wp:extent cx="985520" cy="1269230"/>
                                  <wp:effectExtent l="0" t="0" r="5080" b="7620"/>
                                  <wp:docPr id="2" name="Picture 2" descr="C:\Users\Aghilait\Downloads\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hilait\Downloads\2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5520" cy="12692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376.5pt;margin-top:-16.5pt;width:94pt;height:9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" filled="f" strokecolor="black [3213]" strokeweight="2pt">
                <v:textbox>
                  <w:txbxContent>
                    <w:p w:rsidR="008B7C77" w:rsidRPr="00E848E0" w:rsidRDefault="00056294" w:rsidP="00E848E0">
                      <w:pPr>
                        <w:jc w:val="center"/>
                        <w:rPr>
                          <w:lang w:val="en-IN"/>
                          <w14:textOutline w14:w="9525" w14:cap="rnd" w14:cmpd="sng" w14:algn="ctr">
                            <w14:solidFill>
                              <w14:srgbClr w14:val="000000"/>
                            </w14:solidFill>
                            <w14:prstDash w14:val="solid"/>
                            <w14:bevel/>
                          </w14:textOutline>
                        </w:rPr>
                      </w:pPr>
                      <w:r>
                        <w:rPr>
                          <w:noProof/>
                          <w:lang w:val="en-IN" w:eastAsia="en-IN"/>
                        </w:rPr>
                        <w:drawing>
                          <wp:inline distT="0" distB="0" distL="0" distR="0" wp14:anchorId="19E0191D" wp14:editId="45302E33">
                            <wp:extent cx="985520" cy="1269230"/>
                            <wp:effectExtent l="0" t="0" r="5080" b="7620"/>
                            <wp:docPr id="2" name="Picture 2" descr="C:\Users\Aghilait\Downloads\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hilait\Downloads\2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5520" cy="1269230"/>
                                    </a:xfrm>
                                    <a:prstGeom prst="rect">
                                      <a:avLst/>
                                    </a:prstGeom>
                                    <a:noFill/>
                                    <a:ln>
                                      <a:noFill/>
                                    </a:ln>
                                  </pic:spPr>
                                </pic:pic>
                              </a:graphicData>
                            </a:graphic>
                          </wp:inline>
                        </w:drawing>
                      </w:r>
                    </w:p>
                  </w:txbxContent>
                </v:textbox>
              </v:rect>
            </w:pict>
          </mc:Fallback>
        </mc:AlternateContent>
      </w:r>
      <w:r w:rsidR="004F746A" w:rsidRPr="00031178">
        <w:tab/>
      </w:r>
      <w:r w:rsidR="004F746A" w:rsidRPr="00031178">
        <w:tab/>
      </w:r>
      <w:r w:rsidR="00F232C2" w:rsidRPr="00031178">
        <w:tab/>
      </w:r>
      <w:r w:rsidR="00F232C2" w:rsidRPr="00031178">
        <w:tab/>
      </w:r>
      <w:r w:rsidR="00F232C2" w:rsidRPr="00031178">
        <w:tab/>
      </w:r>
      <w:r w:rsidR="00603418" w:rsidRPr="00031178">
        <w:rPr>
          <w:b/>
          <w:sz w:val="30"/>
          <w:szCs w:val="30"/>
        </w:rPr>
        <w:t xml:space="preserve">Profile </w:t>
      </w:r>
    </w:p>
    <w:p w:rsidR="00FF4F22" w:rsidRPr="00031178" w:rsidRDefault="004F746A" w:rsidP="004F746A">
      <w:pPr>
        <w:rPr>
          <w:b/>
        </w:rPr>
      </w:pPr>
      <w:r w:rsidRPr="00031178">
        <w:tab/>
      </w:r>
      <w:r w:rsidRPr="00031178">
        <w:tab/>
      </w:r>
      <w:r w:rsidRPr="00031178">
        <w:tab/>
      </w:r>
      <w:r w:rsidRPr="00031178">
        <w:tab/>
      </w:r>
      <w:r w:rsidRPr="00031178">
        <w:tab/>
      </w:r>
      <w:r w:rsidRPr="00031178">
        <w:rPr>
          <w:b/>
        </w:rPr>
        <w:t xml:space="preserve"> </w:t>
      </w:r>
    </w:p>
    <w:p w:rsidR="00E8518F" w:rsidRPr="00031178" w:rsidRDefault="004F746A" w:rsidP="004F746A">
      <w:pPr>
        <w:jc w:val="right"/>
        <w:rPr>
          <w:b/>
        </w:rPr>
      </w:pPr>
      <w:r w:rsidRPr="00031178">
        <w:rPr>
          <w:b/>
        </w:rPr>
        <w:tab/>
      </w:r>
      <w:r w:rsidRPr="00031178">
        <w:rPr>
          <w:b/>
        </w:rPr>
        <w:tab/>
      </w:r>
    </w:p>
    <w:p w:rsidR="00E8518F" w:rsidRPr="00031178" w:rsidRDefault="00E8518F" w:rsidP="004F746A">
      <w:pPr>
        <w:jc w:val="right"/>
        <w:rPr>
          <w:b/>
        </w:rPr>
      </w:pPr>
    </w:p>
    <w:p w:rsidR="00E8518F" w:rsidRPr="00031178" w:rsidRDefault="00E8518F" w:rsidP="004F746A">
      <w:pPr>
        <w:jc w:val="right"/>
        <w:rPr>
          <w:b/>
        </w:rPr>
      </w:pPr>
    </w:p>
    <w:p w:rsidR="00E8518F" w:rsidRPr="00031178" w:rsidRDefault="00E8518F" w:rsidP="004F746A">
      <w:pPr>
        <w:jc w:val="right"/>
        <w:rPr>
          <w:b/>
        </w:rPr>
      </w:pPr>
    </w:p>
    <w:p w:rsidR="004F746A" w:rsidRPr="00031178" w:rsidRDefault="00E8518F" w:rsidP="00E8518F">
      <w:r w:rsidRPr="00031178">
        <w:t xml:space="preserve">Name </w:t>
      </w:r>
      <w:r w:rsidR="00743EF4" w:rsidRPr="00031178">
        <w:t xml:space="preserve">of the Staff Member </w:t>
      </w:r>
      <w:r w:rsidR="00743EF4" w:rsidRPr="00031178">
        <w:tab/>
      </w:r>
      <w:r w:rsidR="00743EF4" w:rsidRPr="00031178">
        <w:tab/>
      </w:r>
      <w:r w:rsidRPr="00031178">
        <w:t xml:space="preserve">: </w:t>
      </w:r>
      <w:r w:rsidR="00743EF4" w:rsidRPr="00031178">
        <w:tab/>
      </w:r>
      <w:r w:rsidR="00B1416A">
        <w:t>Dr. R. AGHILA</w:t>
      </w:r>
    </w:p>
    <w:p w:rsidR="00E8518F" w:rsidRPr="00031178" w:rsidRDefault="004F746A" w:rsidP="004F746A">
      <w:pPr>
        <w:jc w:val="right"/>
      </w:pPr>
      <w:r w:rsidRPr="00031178">
        <w:rPr>
          <w:b/>
        </w:rPr>
        <w:tab/>
      </w:r>
      <w:r w:rsidRPr="00031178">
        <w:rPr>
          <w:b/>
        </w:rPr>
        <w:tab/>
      </w:r>
      <w:r w:rsidR="009A1224" w:rsidRPr="00031178">
        <w:t xml:space="preserve">    </w:t>
      </w:r>
    </w:p>
    <w:p w:rsidR="00743EF4" w:rsidRPr="00031178" w:rsidRDefault="00743EF4" w:rsidP="00E8518F">
      <w:r w:rsidRPr="00031178">
        <w:t>Name of the Department</w:t>
      </w:r>
      <w:r w:rsidRPr="00031178">
        <w:tab/>
      </w:r>
      <w:r w:rsidRPr="00031178">
        <w:tab/>
        <w:t>:</w:t>
      </w:r>
      <w:r w:rsidRPr="00031178">
        <w:tab/>
        <w:t>Information Technology</w:t>
      </w:r>
    </w:p>
    <w:p w:rsidR="00743EF4" w:rsidRPr="00031178" w:rsidRDefault="00743EF4" w:rsidP="00E8518F"/>
    <w:p w:rsidR="00743EF4" w:rsidRPr="00031178" w:rsidRDefault="00743EF4" w:rsidP="00E8518F">
      <w:r w:rsidRPr="00031178">
        <w:t>Present Designation</w:t>
      </w:r>
      <w:r w:rsidRPr="00031178">
        <w:tab/>
      </w:r>
      <w:r w:rsidRPr="00031178">
        <w:tab/>
      </w:r>
      <w:r w:rsidRPr="00031178">
        <w:tab/>
        <w:t>:</w:t>
      </w:r>
      <w:r w:rsidRPr="00031178">
        <w:tab/>
      </w:r>
      <w:r w:rsidR="00B1416A">
        <w:t>Professor</w:t>
      </w:r>
    </w:p>
    <w:p w:rsidR="00743EF4" w:rsidRPr="00031178" w:rsidRDefault="00743EF4" w:rsidP="00E8518F"/>
    <w:p w:rsidR="00743EF4" w:rsidRPr="00031178" w:rsidRDefault="00743EF4" w:rsidP="00E8518F">
      <w:r w:rsidRPr="00031178">
        <w:t xml:space="preserve">Date of Joining </w:t>
      </w:r>
      <w:r w:rsidR="00793736">
        <w:t xml:space="preserve">in </w:t>
      </w:r>
      <w:r w:rsidR="00B1416A">
        <w:t>Service</w:t>
      </w:r>
      <w:r w:rsidR="00B1416A">
        <w:tab/>
      </w:r>
      <w:r w:rsidR="00B1416A">
        <w:tab/>
        <w:t>:</w:t>
      </w:r>
      <w:r w:rsidR="00B1416A">
        <w:tab/>
        <w:t>01.06.23</w:t>
      </w:r>
    </w:p>
    <w:p w:rsidR="00743EF4" w:rsidRPr="00031178" w:rsidRDefault="00743EF4" w:rsidP="00E8518F"/>
    <w:p w:rsidR="00743EF4" w:rsidRDefault="00743EF4" w:rsidP="00E8518F">
      <w:r w:rsidRPr="00031178">
        <w:t xml:space="preserve">Date of Joining </w:t>
      </w:r>
      <w:r w:rsidR="00793736">
        <w:t xml:space="preserve">in </w:t>
      </w:r>
      <w:r w:rsidRPr="00031178">
        <w:t>Present Post</w:t>
      </w:r>
      <w:r w:rsidRPr="00031178">
        <w:tab/>
        <w:t>:</w:t>
      </w:r>
      <w:r w:rsidRPr="00031178">
        <w:tab/>
      </w:r>
      <w:r w:rsidR="00B1416A">
        <w:t>01.06.23</w:t>
      </w:r>
    </w:p>
    <w:p w:rsidR="00B1416A" w:rsidRPr="00031178" w:rsidRDefault="00B1416A" w:rsidP="00E8518F"/>
    <w:p w:rsidR="004F746A" w:rsidRPr="00031178" w:rsidRDefault="004F746A" w:rsidP="00E8518F">
      <w:r w:rsidRPr="00031178">
        <w:t>E</w:t>
      </w:r>
      <w:r w:rsidR="00DF2983" w:rsidRPr="00031178">
        <w:t>-Mail</w:t>
      </w:r>
      <w:r w:rsidRPr="00031178">
        <w:t xml:space="preserve"> </w:t>
      </w:r>
      <w:r w:rsidR="00743EF4" w:rsidRPr="00031178">
        <w:t>Address</w:t>
      </w:r>
      <w:r w:rsidR="00743EF4" w:rsidRPr="00031178">
        <w:tab/>
      </w:r>
      <w:r w:rsidR="00743EF4" w:rsidRPr="00031178">
        <w:tab/>
      </w:r>
      <w:r w:rsidR="00DF2983" w:rsidRPr="00031178">
        <w:tab/>
      </w:r>
      <w:r w:rsidRPr="00031178">
        <w:t xml:space="preserve">: </w:t>
      </w:r>
      <w:r w:rsidR="00743EF4" w:rsidRPr="00031178">
        <w:tab/>
      </w:r>
      <w:r w:rsidR="00797EC8">
        <w:t>a</w:t>
      </w:r>
      <w:r w:rsidR="00B1416A">
        <w:t>ghila</w:t>
      </w:r>
      <w:r w:rsidR="00797EC8">
        <w:t>it@kamarajengg.edu.in</w:t>
      </w:r>
    </w:p>
    <w:p w:rsidR="00743EF4" w:rsidRPr="00031178" w:rsidRDefault="00743EF4" w:rsidP="00E8518F"/>
    <w:p w:rsidR="00743EF4" w:rsidRPr="00031178" w:rsidRDefault="00743EF4" w:rsidP="00E8518F">
      <w:r w:rsidRPr="00031178">
        <w:t>Anna University Number</w:t>
      </w:r>
      <w:r w:rsidRPr="00031178">
        <w:tab/>
      </w:r>
      <w:r w:rsidRPr="00031178">
        <w:tab/>
        <w:t>:</w:t>
      </w:r>
      <w:r w:rsidR="00B1416A">
        <w:tab/>
        <w:t>9107064</w:t>
      </w:r>
    </w:p>
    <w:p w:rsidR="00743EF4" w:rsidRPr="00031178" w:rsidRDefault="00743EF4" w:rsidP="00E8518F"/>
    <w:p w:rsidR="00743EF4" w:rsidRPr="00031178" w:rsidRDefault="00743EF4" w:rsidP="00E8518F">
      <w:r w:rsidRPr="00031178">
        <w:t>AICTE Number</w:t>
      </w:r>
      <w:r w:rsidRPr="00031178">
        <w:tab/>
      </w:r>
      <w:r w:rsidRPr="00031178">
        <w:tab/>
      </w:r>
      <w:r w:rsidRPr="00031178">
        <w:tab/>
        <w:t>:</w:t>
      </w:r>
      <w:r w:rsidR="00F40816" w:rsidRPr="00031178">
        <w:tab/>
      </w:r>
      <w:r w:rsidR="00B1416A">
        <w:t>1-7342748646</w:t>
      </w:r>
    </w:p>
    <w:p w:rsidR="00E8518F" w:rsidRPr="00031178" w:rsidRDefault="00E8518F" w:rsidP="00E8518F"/>
    <w:p w:rsidR="009A1224" w:rsidRPr="00031178" w:rsidRDefault="009A1224" w:rsidP="00A972AE">
      <w:pPr>
        <w:ind w:firstLine="720"/>
        <w:jc w:val="both"/>
        <w:rPr>
          <w:sz w:val="22"/>
          <w:szCs w:val="22"/>
        </w:rPr>
      </w:pPr>
    </w:p>
    <w:p w:rsidR="00603418" w:rsidRPr="00B1416A" w:rsidRDefault="00603418" w:rsidP="00B0171C">
      <w:pPr>
        <w:numPr>
          <w:ilvl w:val="0"/>
          <w:numId w:val="4"/>
        </w:numPr>
        <w:rPr>
          <w:bCs/>
        </w:rPr>
      </w:pPr>
      <w:r w:rsidRPr="00031178">
        <w:rPr>
          <w:b/>
          <w:bCs/>
        </w:rPr>
        <w:t>Area of Specialization</w:t>
      </w:r>
      <w:r w:rsidR="00B1416A">
        <w:rPr>
          <w:b/>
          <w:bCs/>
        </w:rPr>
        <w:t xml:space="preserve"> : </w:t>
      </w:r>
      <w:r w:rsidR="00B1416A" w:rsidRPr="00B1416A">
        <w:rPr>
          <w:bCs/>
        </w:rPr>
        <w:t xml:space="preserve">Distributed Computing, Networking, </w:t>
      </w:r>
      <w:proofErr w:type="spellStart"/>
      <w:r w:rsidR="00B1416A" w:rsidRPr="00B1416A">
        <w:rPr>
          <w:bCs/>
        </w:rPr>
        <w:t>IoT</w:t>
      </w:r>
      <w:proofErr w:type="spellEnd"/>
    </w:p>
    <w:p w:rsidR="00603418" w:rsidRPr="00031178" w:rsidRDefault="00603418" w:rsidP="00603418">
      <w:pPr>
        <w:rPr>
          <w:b/>
          <w:bCs/>
        </w:rPr>
      </w:pPr>
    </w:p>
    <w:p w:rsidR="00603418" w:rsidRPr="00031178" w:rsidRDefault="00603418" w:rsidP="00A972AE">
      <w:pPr>
        <w:ind w:firstLine="720"/>
        <w:jc w:val="both"/>
        <w:rPr>
          <w:sz w:val="22"/>
          <w:szCs w:val="22"/>
        </w:rPr>
      </w:pPr>
    </w:p>
    <w:p w:rsidR="00436566" w:rsidRPr="00B1416A" w:rsidRDefault="00436566" w:rsidP="00B0171C">
      <w:pPr>
        <w:numPr>
          <w:ilvl w:val="0"/>
          <w:numId w:val="3"/>
        </w:numPr>
      </w:pPr>
      <w:r w:rsidRPr="00031178">
        <w:rPr>
          <w:b/>
        </w:rPr>
        <w:t>Subject Expert</w:t>
      </w:r>
      <w:r w:rsidR="00B1416A">
        <w:rPr>
          <w:b/>
        </w:rPr>
        <w:t xml:space="preserve"> : </w:t>
      </w:r>
      <w:r w:rsidR="00B1416A" w:rsidRPr="00B1416A">
        <w:t>Data Structures, Operating Systems, Software Engineering</w:t>
      </w:r>
    </w:p>
    <w:p w:rsidR="00436566" w:rsidRPr="00B1416A" w:rsidRDefault="00436566" w:rsidP="00436566">
      <w:r w:rsidRPr="00B1416A">
        <w:tab/>
      </w:r>
    </w:p>
    <w:p w:rsidR="00AC19AC" w:rsidRPr="00031178" w:rsidRDefault="00AC19AC" w:rsidP="006270D3">
      <w:pPr>
        <w:pStyle w:val="ListParagraph"/>
        <w:ind w:left="1080"/>
      </w:pPr>
    </w:p>
    <w:p w:rsidR="00390734" w:rsidRPr="00031178" w:rsidRDefault="006270D3" w:rsidP="00B0171C">
      <w:pPr>
        <w:pStyle w:val="ListParagraph"/>
        <w:numPr>
          <w:ilvl w:val="0"/>
          <w:numId w:val="3"/>
        </w:numPr>
        <w:rPr>
          <w:b/>
        </w:rPr>
      </w:pPr>
      <w:r w:rsidRPr="00031178">
        <w:rPr>
          <w:b/>
        </w:rPr>
        <w:t>Educational Qualification</w:t>
      </w:r>
    </w:p>
    <w:p w:rsidR="00390734" w:rsidRPr="00031178" w:rsidRDefault="00390734" w:rsidP="00390734">
      <w:pPr>
        <w:pStyle w:val="ListParagraph"/>
      </w:pPr>
    </w:p>
    <w:tbl>
      <w:tblPr>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4"/>
        <w:gridCol w:w="3093"/>
        <w:gridCol w:w="3258"/>
        <w:gridCol w:w="1377"/>
      </w:tblGrid>
      <w:tr w:rsidR="00C23457" w:rsidRPr="00031178" w:rsidTr="00A368D1">
        <w:trPr>
          <w:trHeight w:val="578"/>
        </w:trPr>
        <w:tc>
          <w:tcPr>
            <w:tcW w:w="2254" w:type="dxa"/>
            <w:tcBorders>
              <w:top w:val="single" w:sz="4" w:space="0" w:color="auto"/>
              <w:left w:val="single" w:sz="4" w:space="0" w:color="auto"/>
              <w:bottom w:val="single" w:sz="4" w:space="0" w:color="auto"/>
              <w:right w:val="single" w:sz="4" w:space="0" w:color="auto"/>
            </w:tcBorders>
            <w:vAlign w:val="center"/>
          </w:tcPr>
          <w:p w:rsidR="00C23457" w:rsidRPr="00031178" w:rsidRDefault="00C23457" w:rsidP="00A368D1">
            <w:pPr>
              <w:pStyle w:val="Heading2"/>
              <w:spacing w:before="0" w:after="0"/>
              <w:jc w:val="center"/>
              <w:rPr>
                <w:rFonts w:ascii="Times New Roman" w:hAnsi="Times New Roman" w:cs="Times New Roman"/>
                <w:i w:val="0"/>
                <w:sz w:val="24"/>
                <w:szCs w:val="24"/>
              </w:rPr>
            </w:pPr>
            <w:r w:rsidRPr="00031178">
              <w:rPr>
                <w:rFonts w:ascii="Times New Roman" w:hAnsi="Times New Roman" w:cs="Times New Roman"/>
                <w:i w:val="0"/>
                <w:sz w:val="24"/>
                <w:szCs w:val="24"/>
              </w:rPr>
              <w:t>Degree</w:t>
            </w:r>
          </w:p>
        </w:tc>
        <w:tc>
          <w:tcPr>
            <w:tcW w:w="3093" w:type="dxa"/>
            <w:tcBorders>
              <w:top w:val="single" w:sz="4" w:space="0" w:color="auto"/>
              <w:left w:val="single" w:sz="4" w:space="0" w:color="auto"/>
              <w:bottom w:val="single" w:sz="4" w:space="0" w:color="auto"/>
              <w:right w:val="single" w:sz="4" w:space="0" w:color="auto"/>
            </w:tcBorders>
            <w:vAlign w:val="center"/>
          </w:tcPr>
          <w:p w:rsidR="00C23457" w:rsidRPr="00031178" w:rsidRDefault="00C23457" w:rsidP="00A368D1">
            <w:pPr>
              <w:pStyle w:val="Heading4"/>
              <w:spacing w:before="0" w:after="0"/>
              <w:jc w:val="center"/>
              <w:rPr>
                <w:sz w:val="24"/>
                <w:szCs w:val="24"/>
              </w:rPr>
            </w:pPr>
            <w:r w:rsidRPr="00031178">
              <w:rPr>
                <w:sz w:val="24"/>
                <w:szCs w:val="24"/>
              </w:rPr>
              <w:t>Class &amp; %</w:t>
            </w:r>
          </w:p>
        </w:tc>
        <w:tc>
          <w:tcPr>
            <w:tcW w:w="3258" w:type="dxa"/>
            <w:tcBorders>
              <w:top w:val="single" w:sz="4" w:space="0" w:color="auto"/>
              <w:left w:val="single" w:sz="4" w:space="0" w:color="auto"/>
              <w:bottom w:val="single" w:sz="4" w:space="0" w:color="auto"/>
              <w:right w:val="single" w:sz="4" w:space="0" w:color="auto"/>
            </w:tcBorders>
            <w:vAlign w:val="center"/>
          </w:tcPr>
          <w:p w:rsidR="00C23457" w:rsidRPr="00031178" w:rsidRDefault="00C23457" w:rsidP="00A368D1">
            <w:pPr>
              <w:pStyle w:val="Heading4"/>
              <w:spacing w:before="0" w:after="0"/>
              <w:jc w:val="center"/>
              <w:rPr>
                <w:sz w:val="24"/>
                <w:szCs w:val="24"/>
              </w:rPr>
            </w:pPr>
            <w:r w:rsidRPr="00031178">
              <w:rPr>
                <w:sz w:val="24"/>
                <w:szCs w:val="24"/>
              </w:rPr>
              <w:t>Institution</w:t>
            </w:r>
          </w:p>
        </w:tc>
        <w:tc>
          <w:tcPr>
            <w:tcW w:w="1377" w:type="dxa"/>
            <w:tcBorders>
              <w:top w:val="single" w:sz="4" w:space="0" w:color="auto"/>
              <w:left w:val="single" w:sz="4" w:space="0" w:color="auto"/>
              <w:bottom w:val="single" w:sz="4" w:space="0" w:color="auto"/>
              <w:right w:val="single" w:sz="4" w:space="0" w:color="auto"/>
            </w:tcBorders>
            <w:vAlign w:val="center"/>
          </w:tcPr>
          <w:p w:rsidR="00C23457" w:rsidRPr="00031178" w:rsidRDefault="00C23457" w:rsidP="00A368D1">
            <w:pPr>
              <w:pStyle w:val="Heading4"/>
              <w:spacing w:before="0" w:after="0"/>
              <w:jc w:val="center"/>
              <w:rPr>
                <w:sz w:val="24"/>
                <w:szCs w:val="24"/>
              </w:rPr>
            </w:pPr>
            <w:r w:rsidRPr="00031178">
              <w:rPr>
                <w:sz w:val="24"/>
                <w:szCs w:val="24"/>
              </w:rPr>
              <w:t>Year</w:t>
            </w:r>
          </w:p>
        </w:tc>
      </w:tr>
      <w:tr w:rsidR="00C23457" w:rsidRPr="00031178" w:rsidTr="00B879BD">
        <w:trPr>
          <w:trHeight w:val="744"/>
        </w:trPr>
        <w:tc>
          <w:tcPr>
            <w:tcW w:w="2254" w:type="dxa"/>
            <w:tcBorders>
              <w:top w:val="single" w:sz="4" w:space="0" w:color="auto"/>
              <w:left w:val="single" w:sz="4" w:space="0" w:color="auto"/>
              <w:bottom w:val="single" w:sz="4" w:space="0" w:color="auto"/>
              <w:right w:val="single" w:sz="4" w:space="0" w:color="auto"/>
            </w:tcBorders>
            <w:vAlign w:val="center"/>
          </w:tcPr>
          <w:p w:rsidR="00C23457" w:rsidRPr="00031178" w:rsidRDefault="00B879BD" w:rsidP="00A368D1">
            <w:pPr>
              <w:pStyle w:val="Heading2"/>
              <w:spacing w:before="0" w:after="0"/>
              <w:rPr>
                <w:rFonts w:ascii="Times New Roman" w:hAnsi="Times New Roman" w:cs="Times New Roman"/>
                <w:b w:val="0"/>
                <w:i w:val="0"/>
                <w:sz w:val="24"/>
                <w:szCs w:val="24"/>
              </w:rPr>
            </w:pPr>
            <w:proofErr w:type="spellStart"/>
            <w:r>
              <w:rPr>
                <w:rFonts w:ascii="Times New Roman" w:hAnsi="Times New Roman" w:cs="Times New Roman"/>
                <w:b w:val="0"/>
                <w:i w:val="0"/>
                <w:sz w:val="24"/>
                <w:szCs w:val="24"/>
              </w:rPr>
              <w:t>Ph.D</w:t>
            </w:r>
            <w:proofErr w:type="spellEnd"/>
            <w:r>
              <w:rPr>
                <w:rFonts w:ascii="Times New Roman" w:hAnsi="Times New Roman" w:cs="Times New Roman"/>
                <w:b w:val="0"/>
                <w:i w:val="0"/>
                <w:sz w:val="24"/>
                <w:szCs w:val="24"/>
              </w:rPr>
              <w:t xml:space="preserve"> (ICE)</w:t>
            </w:r>
          </w:p>
        </w:tc>
        <w:tc>
          <w:tcPr>
            <w:tcW w:w="3093" w:type="dxa"/>
            <w:tcBorders>
              <w:top w:val="single" w:sz="4" w:space="0" w:color="auto"/>
              <w:left w:val="single" w:sz="4" w:space="0" w:color="auto"/>
              <w:bottom w:val="single" w:sz="4" w:space="0" w:color="auto"/>
              <w:right w:val="single" w:sz="4" w:space="0" w:color="auto"/>
            </w:tcBorders>
            <w:vAlign w:val="center"/>
          </w:tcPr>
          <w:p w:rsidR="00C23457" w:rsidRPr="00031178" w:rsidRDefault="00B879BD" w:rsidP="00A368D1">
            <w:pPr>
              <w:pStyle w:val="Heading4"/>
              <w:spacing w:before="0" w:after="0"/>
              <w:rPr>
                <w:b w:val="0"/>
                <w:sz w:val="24"/>
                <w:szCs w:val="24"/>
              </w:rPr>
            </w:pPr>
            <w:r>
              <w:rPr>
                <w:b w:val="0"/>
                <w:sz w:val="24"/>
                <w:szCs w:val="24"/>
              </w:rPr>
              <w:t>Not Applicable</w:t>
            </w:r>
          </w:p>
        </w:tc>
        <w:tc>
          <w:tcPr>
            <w:tcW w:w="3258" w:type="dxa"/>
            <w:tcBorders>
              <w:top w:val="single" w:sz="4" w:space="0" w:color="auto"/>
              <w:left w:val="single" w:sz="4" w:space="0" w:color="auto"/>
              <w:bottom w:val="single" w:sz="4" w:space="0" w:color="auto"/>
              <w:right w:val="single" w:sz="4" w:space="0" w:color="auto"/>
            </w:tcBorders>
            <w:vAlign w:val="center"/>
          </w:tcPr>
          <w:p w:rsidR="00C23457" w:rsidRPr="00031178" w:rsidRDefault="00B879BD" w:rsidP="00A368D1">
            <w:pPr>
              <w:pStyle w:val="Heading4"/>
              <w:spacing w:before="0" w:after="0"/>
              <w:rPr>
                <w:b w:val="0"/>
                <w:sz w:val="24"/>
                <w:szCs w:val="24"/>
              </w:rPr>
            </w:pPr>
            <w:r>
              <w:rPr>
                <w:b w:val="0"/>
                <w:sz w:val="24"/>
                <w:szCs w:val="24"/>
              </w:rPr>
              <w:t>Anna University, Chennai</w:t>
            </w:r>
          </w:p>
        </w:tc>
        <w:tc>
          <w:tcPr>
            <w:tcW w:w="1377" w:type="dxa"/>
            <w:tcBorders>
              <w:top w:val="single" w:sz="4" w:space="0" w:color="auto"/>
              <w:left w:val="single" w:sz="4" w:space="0" w:color="auto"/>
              <w:bottom w:val="single" w:sz="4" w:space="0" w:color="auto"/>
              <w:right w:val="single" w:sz="4" w:space="0" w:color="auto"/>
            </w:tcBorders>
            <w:vAlign w:val="center"/>
          </w:tcPr>
          <w:p w:rsidR="00C23457" w:rsidRPr="00031178" w:rsidRDefault="00B879BD" w:rsidP="00A368D1">
            <w:pPr>
              <w:pStyle w:val="Heading4"/>
              <w:spacing w:before="0" w:after="0"/>
              <w:jc w:val="center"/>
              <w:rPr>
                <w:b w:val="0"/>
                <w:sz w:val="24"/>
                <w:szCs w:val="24"/>
              </w:rPr>
            </w:pPr>
            <w:r>
              <w:rPr>
                <w:b w:val="0"/>
                <w:sz w:val="24"/>
                <w:szCs w:val="24"/>
              </w:rPr>
              <w:t>2015</w:t>
            </w:r>
          </w:p>
        </w:tc>
      </w:tr>
      <w:tr w:rsidR="00B879BD" w:rsidRPr="00031178" w:rsidTr="00B879BD">
        <w:trPr>
          <w:trHeight w:val="629"/>
        </w:trPr>
        <w:tc>
          <w:tcPr>
            <w:tcW w:w="2254" w:type="dxa"/>
            <w:tcBorders>
              <w:top w:val="single" w:sz="4" w:space="0" w:color="auto"/>
              <w:left w:val="single" w:sz="4" w:space="0" w:color="auto"/>
              <w:bottom w:val="single" w:sz="4" w:space="0" w:color="auto"/>
              <w:right w:val="single" w:sz="4" w:space="0" w:color="auto"/>
            </w:tcBorders>
            <w:vAlign w:val="center"/>
          </w:tcPr>
          <w:p w:rsidR="00B879BD" w:rsidRDefault="00B879BD" w:rsidP="00A368D1">
            <w:pPr>
              <w:pStyle w:val="Heading2"/>
              <w:rPr>
                <w:rFonts w:ascii="Times New Roman" w:hAnsi="Times New Roman" w:cs="Times New Roman"/>
                <w:b w:val="0"/>
                <w:i w:val="0"/>
                <w:sz w:val="24"/>
                <w:szCs w:val="24"/>
              </w:rPr>
            </w:pPr>
            <w:r>
              <w:rPr>
                <w:rFonts w:ascii="Times New Roman" w:hAnsi="Times New Roman" w:cs="Times New Roman"/>
                <w:b w:val="0"/>
                <w:i w:val="0"/>
                <w:sz w:val="24"/>
                <w:szCs w:val="24"/>
              </w:rPr>
              <w:t>M.E.</w:t>
            </w:r>
          </w:p>
          <w:p w:rsidR="00B879BD" w:rsidRPr="00B879BD" w:rsidRDefault="00B879BD" w:rsidP="00B879BD">
            <w:r>
              <w:t>(CSE)</w:t>
            </w:r>
          </w:p>
        </w:tc>
        <w:tc>
          <w:tcPr>
            <w:tcW w:w="3093" w:type="dxa"/>
            <w:tcBorders>
              <w:top w:val="single" w:sz="4" w:space="0" w:color="auto"/>
              <w:left w:val="single" w:sz="4" w:space="0" w:color="auto"/>
              <w:bottom w:val="single" w:sz="4" w:space="0" w:color="auto"/>
              <w:right w:val="single" w:sz="4" w:space="0" w:color="auto"/>
            </w:tcBorders>
          </w:tcPr>
          <w:p w:rsidR="00B879BD" w:rsidRDefault="00B879BD"/>
          <w:p w:rsidR="00B879BD" w:rsidRPr="00B879BD" w:rsidRDefault="00B879BD">
            <w:r w:rsidRPr="00B879BD">
              <w:t>First Class with Distinction</w:t>
            </w:r>
          </w:p>
        </w:tc>
        <w:tc>
          <w:tcPr>
            <w:tcW w:w="3258" w:type="dxa"/>
            <w:tcBorders>
              <w:top w:val="single" w:sz="4" w:space="0" w:color="auto"/>
              <w:left w:val="single" w:sz="4" w:space="0" w:color="auto"/>
              <w:bottom w:val="single" w:sz="4" w:space="0" w:color="auto"/>
              <w:right w:val="single" w:sz="4" w:space="0" w:color="auto"/>
            </w:tcBorders>
            <w:vAlign w:val="center"/>
          </w:tcPr>
          <w:p w:rsidR="00B879BD" w:rsidRDefault="00B879BD" w:rsidP="00A368D1">
            <w:pPr>
              <w:pStyle w:val="Heading4"/>
              <w:rPr>
                <w:b w:val="0"/>
                <w:sz w:val="24"/>
                <w:szCs w:val="24"/>
              </w:rPr>
            </w:pPr>
            <w:r>
              <w:rPr>
                <w:b w:val="0"/>
                <w:sz w:val="24"/>
                <w:szCs w:val="24"/>
              </w:rPr>
              <w:t>Anna University, Chennai</w:t>
            </w:r>
          </w:p>
        </w:tc>
        <w:tc>
          <w:tcPr>
            <w:tcW w:w="1377" w:type="dxa"/>
            <w:tcBorders>
              <w:top w:val="single" w:sz="4" w:space="0" w:color="auto"/>
              <w:left w:val="single" w:sz="4" w:space="0" w:color="auto"/>
              <w:bottom w:val="single" w:sz="4" w:space="0" w:color="auto"/>
              <w:right w:val="single" w:sz="4" w:space="0" w:color="auto"/>
            </w:tcBorders>
            <w:vAlign w:val="center"/>
          </w:tcPr>
          <w:p w:rsidR="00B879BD" w:rsidRDefault="00B879BD" w:rsidP="00A368D1">
            <w:pPr>
              <w:pStyle w:val="Heading4"/>
              <w:jc w:val="center"/>
              <w:rPr>
                <w:b w:val="0"/>
                <w:sz w:val="24"/>
                <w:szCs w:val="24"/>
              </w:rPr>
            </w:pPr>
            <w:r>
              <w:rPr>
                <w:b w:val="0"/>
                <w:sz w:val="24"/>
                <w:szCs w:val="24"/>
              </w:rPr>
              <w:t>2006</w:t>
            </w:r>
          </w:p>
        </w:tc>
      </w:tr>
      <w:tr w:rsidR="00B879BD" w:rsidRPr="00031178" w:rsidTr="00760D48">
        <w:trPr>
          <w:trHeight w:val="512"/>
        </w:trPr>
        <w:tc>
          <w:tcPr>
            <w:tcW w:w="2254" w:type="dxa"/>
            <w:tcBorders>
              <w:top w:val="single" w:sz="4" w:space="0" w:color="auto"/>
              <w:left w:val="single" w:sz="4" w:space="0" w:color="auto"/>
              <w:bottom w:val="single" w:sz="4" w:space="0" w:color="auto"/>
              <w:right w:val="single" w:sz="4" w:space="0" w:color="auto"/>
            </w:tcBorders>
            <w:vAlign w:val="center"/>
          </w:tcPr>
          <w:p w:rsidR="00B879BD" w:rsidRDefault="00B879BD" w:rsidP="00A368D1">
            <w:r>
              <w:t>B.E (CSE)</w:t>
            </w:r>
          </w:p>
        </w:tc>
        <w:tc>
          <w:tcPr>
            <w:tcW w:w="3093" w:type="dxa"/>
            <w:tcBorders>
              <w:top w:val="single" w:sz="4" w:space="0" w:color="auto"/>
              <w:left w:val="single" w:sz="4" w:space="0" w:color="auto"/>
              <w:bottom w:val="single" w:sz="4" w:space="0" w:color="auto"/>
              <w:right w:val="single" w:sz="4" w:space="0" w:color="auto"/>
            </w:tcBorders>
          </w:tcPr>
          <w:p w:rsidR="00B879BD" w:rsidRPr="00B879BD" w:rsidRDefault="00B879BD">
            <w:r w:rsidRPr="00B879BD">
              <w:t>First Class with Distinction</w:t>
            </w:r>
          </w:p>
        </w:tc>
        <w:tc>
          <w:tcPr>
            <w:tcW w:w="3258" w:type="dxa"/>
            <w:tcBorders>
              <w:top w:val="single" w:sz="4" w:space="0" w:color="auto"/>
              <w:left w:val="single" w:sz="4" w:space="0" w:color="auto"/>
              <w:bottom w:val="single" w:sz="4" w:space="0" w:color="auto"/>
              <w:right w:val="single" w:sz="4" w:space="0" w:color="auto"/>
            </w:tcBorders>
            <w:vAlign w:val="center"/>
          </w:tcPr>
          <w:p w:rsidR="00B879BD" w:rsidRDefault="00B879BD" w:rsidP="00A368D1">
            <w:r>
              <w:t xml:space="preserve">Madurai </w:t>
            </w:r>
            <w:proofErr w:type="spellStart"/>
            <w:r>
              <w:t>Kamarajar</w:t>
            </w:r>
            <w:proofErr w:type="spellEnd"/>
            <w:r>
              <w:t xml:space="preserve"> University</w:t>
            </w:r>
          </w:p>
        </w:tc>
        <w:tc>
          <w:tcPr>
            <w:tcW w:w="1377" w:type="dxa"/>
            <w:tcBorders>
              <w:top w:val="single" w:sz="4" w:space="0" w:color="auto"/>
              <w:left w:val="single" w:sz="4" w:space="0" w:color="auto"/>
              <w:bottom w:val="single" w:sz="4" w:space="0" w:color="auto"/>
              <w:right w:val="single" w:sz="4" w:space="0" w:color="auto"/>
            </w:tcBorders>
            <w:vAlign w:val="center"/>
          </w:tcPr>
          <w:p w:rsidR="00B879BD" w:rsidRDefault="00B879BD" w:rsidP="00A368D1">
            <w:pPr>
              <w:jc w:val="center"/>
            </w:pPr>
            <w:r>
              <w:t>2002</w:t>
            </w:r>
          </w:p>
        </w:tc>
      </w:tr>
    </w:tbl>
    <w:p w:rsidR="007A1CE3" w:rsidRDefault="007A1CE3" w:rsidP="007A1CE3">
      <w:pPr>
        <w:pStyle w:val="ListParagraph"/>
        <w:rPr>
          <w:b/>
        </w:rPr>
      </w:pPr>
    </w:p>
    <w:p w:rsidR="00B879BD" w:rsidRDefault="00B879BD" w:rsidP="007A1CE3">
      <w:pPr>
        <w:pStyle w:val="ListParagraph"/>
        <w:rPr>
          <w:b/>
        </w:rPr>
      </w:pPr>
    </w:p>
    <w:p w:rsidR="00B879BD" w:rsidRDefault="00B879BD" w:rsidP="007A1CE3">
      <w:pPr>
        <w:pStyle w:val="ListParagraph"/>
        <w:rPr>
          <w:b/>
        </w:rPr>
      </w:pPr>
    </w:p>
    <w:p w:rsidR="00B879BD" w:rsidRDefault="00B879BD" w:rsidP="007A1CE3">
      <w:pPr>
        <w:pStyle w:val="ListParagraph"/>
        <w:rPr>
          <w:b/>
        </w:rPr>
      </w:pPr>
    </w:p>
    <w:p w:rsidR="00B879BD" w:rsidRPr="00031178" w:rsidRDefault="00B879BD" w:rsidP="007A1CE3">
      <w:pPr>
        <w:pStyle w:val="ListParagraph"/>
        <w:rPr>
          <w:b/>
        </w:rPr>
      </w:pPr>
    </w:p>
    <w:p w:rsidR="00C85D47" w:rsidRPr="00031178" w:rsidRDefault="00C85D47" w:rsidP="00B0171C">
      <w:pPr>
        <w:pStyle w:val="ListParagraph"/>
        <w:numPr>
          <w:ilvl w:val="0"/>
          <w:numId w:val="3"/>
        </w:numPr>
        <w:rPr>
          <w:b/>
        </w:rPr>
      </w:pPr>
      <w:r w:rsidRPr="00031178">
        <w:rPr>
          <w:b/>
        </w:rPr>
        <w:lastRenderedPageBreak/>
        <w:t xml:space="preserve">Experience </w:t>
      </w:r>
    </w:p>
    <w:p w:rsidR="00603418" w:rsidRPr="00031178" w:rsidRDefault="00603418" w:rsidP="00A972AE">
      <w:pPr>
        <w:ind w:firstLine="720"/>
        <w:jc w:val="both"/>
        <w:rPr>
          <w:sz w:val="22"/>
          <w:szCs w:val="22"/>
        </w:rPr>
      </w:pPr>
    </w:p>
    <w:tbl>
      <w:tblPr>
        <w:tblW w:w="536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2127"/>
        <w:gridCol w:w="2472"/>
        <w:gridCol w:w="2123"/>
      </w:tblGrid>
      <w:tr w:rsidR="00E85833" w:rsidRPr="00031178" w:rsidTr="00605409">
        <w:trPr>
          <w:trHeight w:val="620"/>
        </w:trPr>
        <w:tc>
          <w:tcPr>
            <w:tcW w:w="1726" w:type="pct"/>
            <w:vAlign w:val="center"/>
          </w:tcPr>
          <w:p w:rsidR="00E85833" w:rsidRPr="00031178" w:rsidRDefault="00E85833" w:rsidP="00752CBB">
            <w:pPr>
              <w:widowControl w:val="0"/>
              <w:autoSpaceDE w:val="0"/>
              <w:autoSpaceDN w:val="0"/>
              <w:adjustRightInd w:val="0"/>
              <w:jc w:val="center"/>
              <w:rPr>
                <w:rFonts w:eastAsia="Calibri"/>
                <w:b/>
                <w:bCs/>
                <w:spacing w:val="-7"/>
                <w:w w:val="99"/>
              </w:rPr>
            </w:pPr>
            <w:r w:rsidRPr="00031178">
              <w:rPr>
                <w:rFonts w:eastAsia="Calibri"/>
                <w:b/>
                <w:bCs/>
                <w:spacing w:val="-7"/>
                <w:w w:val="99"/>
              </w:rPr>
              <w:t xml:space="preserve">Name of the College  </w:t>
            </w:r>
          </w:p>
        </w:tc>
        <w:tc>
          <w:tcPr>
            <w:tcW w:w="1036" w:type="pct"/>
            <w:vAlign w:val="center"/>
          </w:tcPr>
          <w:p w:rsidR="00E85833" w:rsidRPr="00031178" w:rsidRDefault="00E85833" w:rsidP="00752CBB">
            <w:pPr>
              <w:widowControl w:val="0"/>
              <w:autoSpaceDE w:val="0"/>
              <w:autoSpaceDN w:val="0"/>
              <w:adjustRightInd w:val="0"/>
              <w:jc w:val="center"/>
              <w:rPr>
                <w:rFonts w:eastAsia="Calibri"/>
                <w:b/>
                <w:bCs/>
                <w:spacing w:val="-7"/>
                <w:w w:val="99"/>
              </w:rPr>
            </w:pPr>
            <w:r w:rsidRPr="00031178">
              <w:rPr>
                <w:rFonts w:eastAsia="Calibri"/>
                <w:b/>
                <w:bCs/>
                <w:spacing w:val="-7"/>
                <w:w w:val="99"/>
              </w:rPr>
              <w:t>Designation</w:t>
            </w:r>
          </w:p>
        </w:tc>
        <w:tc>
          <w:tcPr>
            <w:tcW w:w="1204" w:type="pct"/>
            <w:vAlign w:val="center"/>
          </w:tcPr>
          <w:p w:rsidR="00E85833" w:rsidRPr="00031178" w:rsidRDefault="00E85833" w:rsidP="00752CBB">
            <w:pPr>
              <w:widowControl w:val="0"/>
              <w:autoSpaceDE w:val="0"/>
              <w:autoSpaceDN w:val="0"/>
              <w:adjustRightInd w:val="0"/>
              <w:jc w:val="center"/>
              <w:rPr>
                <w:rFonts w:eastAsia="Calibri"/>
                <w:b/>
                <w:bCs/>
                <w:spacing w:val="-7"/>
                <w:w w:val="99"/>
              </w:rPr>
            </w:pPr>
            <w:r w:rsidRPr="00031178">
              <w:rPr>
                <w:rFonts w:eastAsia="Calibri"/>
                <w:b/>
                <w:bCs/>
                <w:spacing w:val="-7"/>
                <w:w w:val="99"/>
              </w:rPr>
              <w:t>Period</w:t>
            </w:r>
          </w:p>
        </w:tc>
        <w:tc>
          <w:tcPr>
            <w:tcW w:w="1034" w:type="pct"/>
            <w:vAlign w:val="center"/>
          </w:tcPr>
          <w:p w:rsidR="00E85833" w:rsidRPr="00031178" w:rsidRDefault="00E85833" w:rsidP="00752CBB">
            <w:pPr>
              <w:widowControl w:val="0"/>
              <w:autoSpaceDE w:val="0"/>
              <w:autoSpaceDN w:val="0"/>
              <w:adjustRightInd w:val="0"/>
              <w:jc w:val="center"/>
              <w:rPr>
                <w:rFonts w:eastAsia="Calibri"/>
                <w:b/>
                <w:bCs/>
                <w:spacing w:val="-7"/>
                <w:w w:val="99"/>
              </w:rPr>
            </w:pPr>
            <w:r w:rsidRPr="00031178">
              <w:rPr>
                <w:rFonts w:eastAsia="Calibri"/>
                <w:b/>
                <w:bCs/>
                <w:spacing w:val="-7"/>
                <w:w w:val="99"/>
              </w:rPr>
              <w:t>Number of Years</w:t>
            </w:r>
          </w:p>
        </w:tc>
      </w:tr>
      <w:tr w:rsidR="00E85833" w:rsidRPr="00031178" w:rsidTr="00605409">
        <w:trPr>
          <w:trHeight w:val="620"/>
        </w:trPr>
        <w:tc>
          <w:tcPr>
            <w:tcW w:w="1726" w:type="pct"/>
            <w:vAlign w:val="center"/>
          </w:tcPr>
          <w:p w:rsidR="00E85833" w:rsidRDefault="00760D48" w:rsidP="00752CBB">
            <w:pPr>
              <w:tabs>
                <w:tab w:val="center" w:pos="4320"/>
                <w:tab w:val="right" w:pos="8640"/>
              </w:tabs>
            </w:pPr>
            <w:proofErr w:type="spellStart"/>
            <w:r>
              <w:t>Annai</w:t>
            </w:r>
            <w:proofErr w:type="spellEnd"/>
            <w:r>
              <w:t xml:space="preserve"> Infosys</w:t>
            </w:r>
          </w:p>
        </w:tc>
        <w:tc>
          <w:tcPr>
            <w:tcW w:w="1036" w:type="pct"/>
            <w:vAlign w:val="center"/>
          </w:tcPr>
          <w:p w:rsidR="00E85833" w:rsidRDefault="00760D48" w:rsidP="00752CBB">
            <w:pPr>
              <w:widowControl w:val="0"/>
            </w:pPr>
            <w:r>
              <w:t>Instructor</w:t>
            </w:r>
          </w:p>
        </w:tc>
        <w:tc>
          <w:tcPr>
            <w:tcW w:w="1204" w:type="pct"/>
            <w:vAlign w:val="center"/>
          </w:tcPr>
          <w:p w:rsidR="00E85833" w:rsidRDefault="005534EB" w:rsidP="00752CBB">
            <w:pPr>
              <w:widowControl w:val="0"/>
            </w:pPr>
            <w:r>
              <w:t>Sep 2002 To March 2004</w:t>
            </w:r>
          </w:p>
        </w:tc>
        <w:tc>
          <w:tcPr>
            <w:tcW w:w="1034" w:type="pct"/>
            <w:vAlign w:val="center"/>
          </w:tcPr>
          <w:p w:rsidR="00E85833" w:rsidRDefault="000C05F0" w:rsidP="00752CBB">
            <w:pPr>
              <w:widowControl w:val="0"/>
            </w:pPr>
            <w:r>
              <w:t xml:space="preserve">1 </w:t>
            </w:r>
            <w:proofErr w:type="spellStart"/>
            <w:r>
              <w:t>yr</w:t>
            </w:r>
            <w:proofErr w:type="spellEnd"/>
            <w:r>
              <w:t xml:space="preserve"> 6 months</w:t>
            </w:r>
          </w:p>
        </w:tc>
      </w:tr>
      <w:tr w:rsidR="00760D48" w:rsidRPr="00031178" w:rsidTr="00760D48">
        <w:trPr>
          <w:trHeight w:val="620"/>
        </w:trPr>
        <w:tc>
          <w:tcPr>
            <w:tcW w:w="1726" w:type="pct"/>
          </w:tcPr>
          <w:p w:rsidR="00760D48" w:rsidRDefault="00760D48" w:rsidP="00752CBB">
            <w:r w:rsidRPr="00854B8E">
              <w:rPr>
                <w:sz w:val="22"/>
                <w:szCs w:val="22"/>
              </w:rPr>
              <w:t xml:space="preserve">K. L. N. College of Information Technology, </w:t>
            </w:r>
            <w:proofErr w:type="spellStart"/>
            <w:r w:rsidRPr="00854B8E">
              <w:rPr>
                <w:sz w:val="22"/>
                <w:szCs w:val="22"/>
              </w:rPr>
              <w:t>Pottapalayam</w:t>
            </w:r>
            <w:proofErr w:type="spellEnd"/>
          </w:p>
        </w:tc>
        <w:tc>
          <w:tcPr>
            <w:tcW w:w="1036" w:type="pct"/>
            <w:vAlign w:val="center"/>
          </w:tcPr>
          <w:p w:rsidR="00760D48" w:rsidRDefault="00C34D07" w:rsidP="00752CBB">
            <w:pPr>
              <w:widowControl w:val="0"/>
            </w:pPr>
            <w:r>
              <w:t>Lecturer</w:t>
            </w:r>
          </w:p>
        </w:tc>
        <w:tc>
          <w:tcPr>
            <w:tcW w:w="1204" w:type="pct"/>
            <w:vAlign w:val="center"/>
          </w:tcPr>
          <w:p w:rsidR="00760D48" w:rsidRDefault="00C34D07" w:rsidP="00752CBB">
            <w:pPr>
              <w:widowControl w:val="0"/>
            </w:pPr>
            <w:r>
              <w:t>10.07.2006 To 30.06.2009</w:t>
            </w:r>
          </w:p>
        </w:tc>
        <w:tc>
          <w:tcPr>
            <w:tcW w:w="1034" w:type="pct"/>
            <w:vAlign w:val="center"/>
          </w:tcPr>
          <w:p w:rsidR="00760D48" w:rsidRDefault="000C05F0" w:rsidP="00752CBB">
            <w:pPr>
              <w:widowControl w:val="0"/>
            </w:pPr>
            <w:r>
              <w:t xml:space="preserve">2 </w:t>
            </w:r>
            <w:proofErr w:type="spellStart"/>
            <w:r>
              <w:t>yrs</w:t>
            </w:r>
            <w:proofErr w:type="spellEnd"/>
            <w:r>
              <w:t xml:space="preserve"> 11 months</w:t>
            </w:r>
          </w:p>
        </w:tc>
      </w:tr>
      <w:tr w:rsidR="00760D48" w:rsidRPr="00031178" w:rsidTr="00760D48">
        <w:trPr>
          <w:trHeight w:val="620"/>
        </w:trPr>
        <w:tc>
          <w:tcPr>
            <w:tcW w:w="1726" w:type="pct"/>
          </w:tcPr>
          <w:p w:rsidR="00760D48" w:rsidRDefault="00760D48" w:rsidP="00752CBB">
            <w:r w:rsidRPr="00854B8E">
              <w:rPr>
                <w:sz w:val="22"/>
                <w:szCs w:val="22"/>
              </w:rPr>
              <w:t xml:space="preserve">K. L. N. College of Information Technology, </w:t>
            </w:r>
            <w:proofErr w:type="spellStart"/>
            <w:r w:rsidRPr="00854B8E">
              <w:rPr>
                <w:sz w:val="22"/>
                <w:szCs w:val="22"/>
              </w:rPr>
              <w:t>Pottapalayam</w:t>
            </w:r>
            <w:proofErr w:type="spellEnd"/>
          </w:p>
        </w:tc>
        <w:tc>
          <w:tcPr>
            <w:tcW w:w="1036" w:type="pct"/>
            <w:vAlign w:val="center"/>
          </w:tcPr>
          <w:p w:rsidR="00760D48" w:rsidRDefault="00C34D07" w:rsidP="00752CBB">
            <w:pPr>
              <w:widowControl w:val="0"/>
            </w:pPr>
            <w:r>
              <w:t>Senior Lecturer</w:t>
            </w:r>
          </w:p>
        </w:tc>
        <w:tc>
          <w:tcPr>
            <w:tcW w:w="1204" w:type="pct"/>
            <w:vAlign w:val="center"/>
          </w:tcPr>
          <w:p w:rsidR="00760D48" w:rsidRDefault="00C34D07" w:rsidP="00752CBB">
            <w:pPr>
              <w:widowControl w:val="0"/>
            </w:pPr>
            <w:r>
              <w:t>01.07.2009 To 13.08.2009</w:t>
            </w:r>
          </w:p>
        </w:tc>
        <w:tc>
          <w:tcPr>
            <w:tcW w:w="1034" w:type="pct"/>
            <w:vAlign w:val="center"/>
          </w:tcPr>
          <w:p w:rsidR="00760D48" w:rsidRDefault="000C05F0" w:rsidP="00752CBB">
            <w:pPr>
              <w:widowControl w:val="0"/>
            </w:pPr>
            <w:r>
              <w:t>1.5 months</w:t>
            </w:r>
          </w:p>
        </w:tc>
      </w:tr>
      <w:tr w:rsidR="00760D48" w:rsidRPr="00031178" w:rsidTr="00760D48">
        <w:trPr>
          <w:trHeight w:val="620"/>
        </w:trPr>
        <w:tc>
          <w:tcPr>
            <w:tcW w:w="1726" w:type="pct"/>
          </w:tcPr>
          <w:p w:rsidR="00760D48" w:rsidRDefault="00760D48" w:rsidP="00752CBB">
            <w:r w:rsidRPr="00854B8E">
              <w:rPr>
                <w:sz w:val="22"/>
                <w:szCs w:val="22"/>
              </w:rPr>
              <w:t xml:space="preserve">K. L. N. College of Information Technology, </w:t>
            </w:r>
            <w:proofErr w:type="spellStart"/>
            <w:r w:rsidRPr="00854B8E">
              <w:rPr>
                <w:sz w:val="22"/>
                <w:szCs w:val="22"/>
              </w:rPr>
              <w:t>Pottapalayam</w:t>
            </w:r>
            <w:proofErr w:type="spellEnd"/>
          </w:p>
        </w:tc>
        <w:tc>
          <w:tcPr>
            <w:tcW w:w="1036" w:type="pct"/>
            <w:vAlign w:val="center"/>
          </w:tcPr>
          <w:p w:rsidR="00760D48" w:rsidRDefault="00C34D07" w:rsidP="00752CBB">
            <w:pPr>
              <w:widowControl w:val="0"/>
            </w:pPr>
            <w:r>
              <w:t>Assistant Professor</w:t>
            </w:r>
          </w:p>
        </w:tc>
        <w:tc>
          <w:tcPr>
            <w:tcW w:w="1204" w:type="pct"/>
            <w:vAlign w:val="center"/>
          </w:tcPr>
          <w:p w:rsidR="00760D48" w:rsidRDefault="00C34D07" w:rsidP="00752CBB">
            <w:pPr>
              <w:widowControl w:val="0"/>
            </w:pPr>
            <w:r>
              <w:t>14.08.2009 To 30.06.2010</w:t>
            </w:r>
          </w:p>
        </w:tc>
        <w:tc>
          <w:tcPr>
            <w:tcW w:w="1034" w:type="pct"/>
            <w:vAlign w:val="center"/>
          </w:tcPr>
          <w:p w:rsidR="00760D48" w:rsidRDefault="000C05F0" w:rsidP="00752CBB">
            <w:pPr>
              <w:widowControl w:val="0"/>
            </w:pPr>
            <w:r>
              <w:t>10 months</w:t>
            </w:r>
          </w:p>
        </w:tc>
      </w:tr>
      <w:tr w:rsidR="00760D48" w:rsidRPr="00031178" w:rsidTr="00605409">
        <w:trPr>
          <w:trHeight w:val="620"/>
        </w:trPr>
        <w:tc>
          <w:tcPr>
            <w:tcW w:w="1726" w:type="pct"/>
            <w:vAlign w:val="center"/>
          </w:tcPr>
          <w:p w:rsidR="00760D48" w:rsidRDefault="00C34D07" w:rsidP="00752CBB">
            <w:pPr>
              <w:tabs>
                <w:tab w:val="center" w:pos="4320"/>
                <w:tab w:val="right" w:pos="8640"/>
              </w:tabs>
            </w:pPr>
            <w:r>
              <w:rPr>
                <w:sz w:val="22"/>
                <w:szCs w:val="22"/>
              </w:rPr>
              <w:t xml:space="preserve">K. L. N. College of Information Technology, </w:t>
            </w:r>
            <w:proofErr w:type="spellStart"/>
            <w:r>
              <w:rPr>
                <w:sz w:val="22"/>
                <w:szCs w:val="22"/>
              </w:rPr>
              <w:t>Pottapalayam</w:t>
            </w:r>
            <w:proofErr w:type="spellEnd"/>
          </w:p>
        </w:tc>
        <w:tc>
          <w:tcPr>
            <w:tcW w:w="1036" w:type="pct"/>
            <w:vAlign w:val="center"/>
          </w:tcPr>
          <w:p w:rsidR="00760D48" w:rsidRDefault="00C34D07" w:rsidP="00752CBB">
            <w:pPr>
              <w:widowControl w:val="0"/>
            </w:pPr>
            <w:r>
              <w:t>Associate Professor</w:t>
            </w:r>
          </w:p>
        </w:tc>
        <w:tc>
          <w:tcPr>
            <w:tcW w:w="1204" w:type="pct"/>
            <w:vAlign w:val="center"/>
          </w:tcPr>
          <w:p w:rsidR="00760D48" w:rsidRDefault="000C05F0" w:rsidP="00752CBB">
            <w:pPr>
              <w:widowControl w:val="0"/>
            </w:pPr>
            <w:r>
              <w:t>01.07.2010 To 31.12.</w:t>
            </w:r>
            <w:r w:rsidR="00C34D07">
              <w:t>2015</w:t>
            </w:r>
          </w:p>
        </w:tc>
        <w:tc>
          <w:tcPr>
            <w:tcW w:w="1034" w:type="pct"/>
            <w:vAlign w:val="center"/>
          </w:tcPr>
          <w:p w:rsidR="00760D48" w:rsidRDefault="000C05F0" w:rsidP="00752CBB">
            <w:pPr>
              <w:widowControl w:val="0"/>
            </w:pPr>
            <w:r>
              <w:t xml:space="preserve">5 </w:t>
            </w:r>
            <w:proofErr w:type="spellStart"/>
            <w:r>
              <w:t>yrs</w:t>
            </w:r>
            <w:proofErr w:type="spellEnd"/>
            <w:r>
              <w:t xml:space="preserve"> 6 months</w:t>
            </w:r>
          </w:p>
        </w:tc>
      </w:tr>
      <w:tr w:rsidR="00E85833" w:rsidRPr="00031178" w:rsidTr="00605409">
        <w:trPr>
          <w:trHeight w:val="620"/>
        </w:trPr>
        <w:tc>
          <w:tcPr>
            <w:tcW w:w="1726" w:type="pct"/>
            <w:vAlign w:val="center"/>
          </w:tcPr>
          <w:p w:rsidR="00E85833" w:rsidRDefault="00760D48" w:rsidP="00752CBB">
            <w:pPr>
              <w:tabs>
                <w:tab w:val="center" w:pos="4320"/>
                <w:tab w:val="right" w:pos="8640"/>
              </w:tabs>
            </w:pPr>
            <w:r>
              <w:rPr>
                <w:sz w:val="22"/>
                <w:szCs w:val="22"/>
              </w:rPr>
              <w:t xml:space="preserve">K. L. N. College of Information Technology, </w:t>
            </w:r>
            <w:proofErr w:type="spellStart"/>
            <w:r>
              <w:rPr>
                <w:sz w:val="22"/>
                <w:szCs w:val="22"/>
              </w:rPr>
              <w:t>Pottapalayam</w:t>
            </w:r>
            <w:proofErr w:type="spellEnd"/>
          </w:p>
        </w:tc>
        <w:tc>
          <w:tcPr>
            <w:tcW w:w="1036" w:type="pct"/>
            <w:vAlign w:val="center"/>
          </w:tcPr>
          <w:p w:rsidR="00E85833" w:rsidRDefault="00C34D07" w:rsidP="00752CBB">
            <w:pPr>
              <w:widowControl w:val="0"/>
            </w:pPr>
            <w:r>
              <w:t>Professor</w:t>
            </w:r>
          </w:p>
        </w:tc>
        <w:tc>
          <w:tcPr>
            <w:tcW w:w="1204" w:type="pct"/>
            <w:vAlign w:val="center"/>
          </w:tcPr>
          <w:p w:rsidR="00E85833" w:rsidRDefault="00C34D07" w:rsidP="00752CBB">
            <w:pPr>
              <w:widowControl w:val="0"/>
            </w:pPr>
            <w:r>
              <w:t>01.01.2016 To 30.03.2019</w:t>
            </w:r>
          </w:p>
        </w:tc>
        <w:tc>
          <w:tcPr>
            <w:tcW w:w="1034" w:type="pct"/>
            <w:vAlign w:val="center"/>
          </w:tcPr>
          <w:p w:rsidR="00E85833" w:rsidRDefault="000C05F0" w:rsidP="00752CBB">
            <w:pPr>
              <w:widowControl w:val="0"/>
            </w:pPr>
            <w:r>
              <w:t xml:space="preserve">3 </w:t>
            </w:r>
            <w:proofErr w:type="spellStart"/>
            <w:r>
              <w:t>yrs</w:t>
            </w:r>
            <w:proofErr w:type="spellEnd"/>
            <w:r>
              <w:t xml:space="preserve"> 3 months</w:t>
            </w:r>
          </w:p>
        </w:tc>
      </w:tr>
      <w:tr w:rsidR="00C34D07" w:rsidRPr="00031178" w:rsidTr="00605409">
        <w:trPr>
          <w:trHeight w:val="620"/>
        </w:trPr>
        <w:tc>
          <w:tcPr>
            <w:tcW w:w="1726" w:type="pct"/>
            <w:vAlign w:val="center"/>
          </w:tcPr>
          <w:p w:rsidR="00C34D07" w:rsidRDefault="00C34D07" w:rsidP="00752CBB">
            <w:pPr>
              <w:tabs>
                <w:tab w:val="center" w:pos="4320"/>
                <w:tab w:val="right" w:pos="8640"/>
              </w:tabs>
              <w:rPr>
                <w:sz w:val="22"/>
                <w:szCs w:val="22"/>
              </w:rPr>
            </w:pPr>
            <w:proofErr w:type="spellStart"/>
            <w:r>
              <w:rPr>
                <w:sz w:val="22"/>
                <w:szCs w:val="22"/>
              </w:rPr>
              <w:t>Sethu</w:t>
            </w:r>
            <w:proofErr w:type="spellEnd"/>
            <w:r>
              <w:rPr>
                <w:sz w:val="22"/>
                <w:szCs w:val="22"/>
              </w:rPr>
              <w:t xml:space="preserve"> Institute of Technology</w:t>
            </w:r>
          </w:p>
        </w:tc>
        <w:tc>
          <w:tcPr>
            <w:tcW w:w="1036" w:type="pct"/>
            <w:vAlign w:val="center"/>
          </w:tcPr>
          <w:p w:rsidR="00C34D07" w:rsidRDefault="00C34D07" w:rsidP="00752CBB">
            <w:pPr>
              <w:widowControl w:val="0"/>
            </w:pPr>
            <w:r>
              <w:t>Associate Professor</w:t>
            </w:r>
          </w:p>
        </w:tc>
        <w:tc>
          <w:tcPr>
            <w:tcW w:w="1204" w:type="pct"/>
            <w:vAlign w:val="center"/>
          </w:tcPr>
          <w:p w:rsidR="00C34D07" w:rsidRDefault="001116EB" w:rsidP="00752CBB">
            <w:pPr>
              <w:widowControl w:val="0"/>
            </w:pPr>
            <w:r>
              <w:t>03.07.2019 To 11.11.2020</w:t>
            </w:r>
          </w:p>
        </w:tc>
        <w:tc>
          <w:tcPr>
            <w:tcW w:w="1034" w:type="pct"/>
            <w:vAlign w:val="center"/>
          </w:tcPr>
          <w:p w:rsidR="00C34D07" w:rsidRDefault="000C05F0" w:rsidP="00752CBB">
            <w:pPr>
              <w:widowControl w:val="0"/>
            </w:pPr>
            <w:r>
              <w:t xml:space="preserve">1 </w:t>
            </w:r>
            <w:proofErr w:type="spellStart"/>
            <w:r>
              <w:t>yr</w:t>
            </w:r>
            <w:proofErr w:type="spellEnd"/>
            <w:r>
              <w:t xml:space="preserve"> 4 months</w:t>
            </w:r>
          </w:p>
        </w:tc>
      </w:tr>
      <w:tr w:rsidR="00760D48" w:rsidRPr="00031178" w:rsidTr="00605409">
        <w:trPr>
          <w:trHeight w:val="620"/>
        </w:trPr>
        <w:tc>
          <w:tcPr>
            <w:tcW w:w="1726" w:type="pct"/>
            <w:vAlign w:val="center"/>
          </w:tcPr>
          <w:p w:rsidR="00760D48" w:rsidRDefault="00760D48" w:rsidP="00752CBB">
            <w:pPr>
              <w:tabs>
                <w:tab w:val="center" w:pos="4320"/>
                <w:tab w:val="right" w:pos="8640"/>
              </w:tabs>
            </w:pPr>
            <w:proofErr w:type="spellStart"/>
            <w:r>
              <w:rPr>
                <w:sz w:val="22"/>
                <w:szCs w:val="22"/>
              </w:rPr>
              <w:t>Sethu</w:t>
            </w:r>
            <w:proofErr w:type="spellEnd"/>
            <w:r>
              <w:rPr>
                <w:sz w:val="22"/>
                <w:szCs w:val="22"/>
              </w:rPr>
              <w:t xml:space="preserve"> Institute of Technology</w:t>
            </w:r>
          </w:p>
        </w:tc>
        <w:tc>
          <w:tcPr>
            <w:tcW w:w="1036" w:type="pct"/>
            <w:vAlign w:val="center"/>
          </w:tcPr>
          <w:p w:rsidR="00760D48" w:rsidRDefault="001116EB" w:rsidP="00752CBB">
            <w:pPr>
              <w:widowControl w:val="0"/>
            </w:pPr>
            <w:r>
              <w:t>Professor &amp; Head</w:t>
            </w:r>
          </w:p>
        </w:tc>
        <w:tc>
          <w:tcPr>
            <w:tcW w:w="1204" w:type="pct"/>
            <w:vAlign w:val="center"/>
          </w:tcPr>
          <w:p w:rsidR="00760D48" w:rsidRDefault="001116EB" w:rsidP="00752CBB">
            <w:pPr>
              <w:widowControl w:val="0"/>
            </w:pPr>
            <w:r>
              <w:t>12.11.2020 To 02.05.2023</w:t>
            </w:r>
          </w:p>
        </w:tc>
        <w:tc>
          <w:tcPr>
            <w:tcW w:w="1034" w:type="pct"/>
            <w:vAlign w:val="center"/>
          </w:tcPr>
          <w:p w:rsidR="00760D48" w:rsidRDefault="000C05F0" w:rsidP="00752CBB">
            <w:pPr>
              <w:widowControl w:val="0"/>
            </w:pPr>
            <w:r>
              <w:t>2 years 7 months</w:t>
            </w:r>
          </w:p>
        </w:tc>
      </w:tr>
      <w:tr w:rsidR="000C05F0" w:rsidRPr="00031178" w:rsidTr="00605409">
        <w:trPr>
          <w:trHeight w:val="620"/>
        </w:trPr>
        <w:tc>
          <w:tcPr>
            <w:tcW w:w="1726" w:type="pct"/>
            <w:vAlign w:val="center"/>
          </w:tcPr>
          <w:p w:rsidR="000C05F0" w:rsidRDefault="000C05F0" w:rsidP="00752CBB">
            <w:pPr>
              <w:tabs>
                <w:tab w:val="center" w:pos="4320"/>
                <w:tab w:val="right" w:pos="8640"/>
              </w:tabs>
              <w:rPr>
                <w:sz w:val="22"/>
                <w:szCs w:val="22"/>
              </w:rPr>
            </w:pPr>
            <w:proofErr w:type="spellStart"/>
            <w:r>
              <w:rPr>
                <w:sz w:val="22"/>
                <w:szCs w:val="22"/>
              </w:rPr>
              <w:t>Kamaraj</w:t>
            </w:r>
            <w:proofErr w:type="spellEnd"/>
            <w:r>
              <w:rPr>
                <w:sz w:val="22"/>
                <w:szCs w:val="22"/>
              </w:rPr>
              <w:t xml:space="preserve"> College of Engineering and Technology</w:t>
            </w:r>
          </w:p>
        </w:tc>
        <w:tc>
          <w:tcPr>
            <w:tcW w:w="1036" w:type="pct"/>
            <w:vAlign w:val="center"/>
          </w:tcPr>
          <w:p w:rsidR="000C05F0" w:rsidRDefault="000C05F0" w:rsidP="00752CBB">
            <w:pPr>
              <w:widowControl w:val="0"/>
            </w:pPr>
            <w:r>
              <w:t>Professor</w:t>
            </w:r>
          </w:p>
        </w:tc>
        <w:tc>
          <w:tcPr>
            <w:tcW w:w="1204" w:type="pct"/>
            <w:vAlign w:val="center"/>
          </w:tcPr>
          <w:p w:rsidR="000C05F0" w:rsidRDefault="000C05F0" w:rsidP="00752CBB">
            <w:pPr>
              <w:widowControl w:val="0"/>
            </w:pPr>
            <w:r>
              <w:t>01.06.23</w:t>
            </w:r>
          </w:p>
        </w:tc>
        <w:tc>
          <w:tcPr>
            <w:tcW w:w="1034" w:type="pct"/>
            <w:vAlign w:val="center"/>
          </w:tcPr>
          <w:p w:rsidR="000C05F0" w:rsidRDefault="000C05F0" w:rsidP="00752CBB">
            <w:pPr>
              <w:widowControl w:val="0"/>
            </w:pPr>
          </w:p>
        </w:tc>
      </w:tr>
      <w:tr w:rsidR="00E85833" w:rsidRPr="00031178" w:rsidTr="00605409">
        <w:trPr>
          <w:trHeight w:val="620"/>
        </w:trPr>
        <w:tc>
          <w:tcPr>
            <w:tcW w:w="3966" w:type="pct"/>
            <w:gridSpan w:val="3"/>
            <w:vAlign w:val="center"/>
          </w:tcPr>
          <w:p w:rsidR="00E85833" w:rsidRPr="00034568" w:rsidRDefault="00E85833" w:rsidP="00752CBB">
            <w:pPr>
              <w:widowControl w:val="0"/>
              <w:jc w:val="right"/>
              <w:rPr>
                <w:b/>
              </w:rPr>
            </w:pPr>
            <w:r w:rsidRPr="00034568">
              <w:rPr>
                <w:b/>
              </w:rPr>
              <w:t>Total Experience</w:t>
            </w:r>
          </w:p>
        </w:tc>
        <w:tc>
          <w:tcPr>
            <w:tcW w:w="1034" w:type="pct"/>
            <w:vAlign w:val="center"/>
          </w:tcPr>
          <w:p w:rsidR="00E85833" w:rsidRPr="00034568" w:rsidRDefault="000C05F0" w:rsidP="00752CBB">
            <w:pPr>
              <w:widowControl w:val="0"/>
              <w:rPr>
                <w:b/>
              </w:rPr>
            </w:pPr>
            <w:r>
              <w:rPr>
                <w:b/>
              </w:rPr>
              <w:t xml:space="preserve">19 </w:t>
            </w:r>
            <w:proofErr w:type="spellStart"/>
            <w:r>
              <w:rPr>
                <w:b/>
              </w:rPr>
              <w:t>yrs</w:t>
            </w:r>
            <w:proofErr w:type="spellEnd"/>
            <w:r>
              <w:rPr>
                <w:b/>
              </w:rPr>
              <w:t xml:space="preserve"> 4 months</w:t>
            </w:r>
          </w:p>
        </w:tc>
      </w:tr>
    </w:tbl>
    <w:p w:rsidR="00603418" w:rsidRDefault="00603418" w:rsidP="00A972AE">
      <w:pPr>
        <w:ind w:firstLine="720"/>
        <w:jc w:val="both"/>
        <w:rPr>
          <w:sz w:val="22"/>
          <w:szCs w:val="22"/>
        </w:rPr>
      </w:pPr>
    </w:p>
    <w:p w:rsidR="00AC05A1" w:rsidRPr="00031178" w:rsidRDefault="00AC05A1">
      <w:pPr>
        <w:rPr>
          <w:b/>
        </w:rPr>
      </w:pPr>
    </w:p>
    <w:p w:rsidR="00FA1868" w:rsidRDefault="00AC05A1" w:rsidP="00B0171C">
      <w:pPr>
        <w:numPr>
          <w:ilvl w:val="0"/>
          <w:numId w:val="1"/>
        </w:numPr>
        <w:spacing w:line="360" w:lineRule="auto"/>
        <w:rPr>
          <w:b/>
        </w:rPr>
      </w:pPr>
      <w:r w:rsidRPr="00031178">
        <w:rPr>
          <w:b/>
        </w:rPr>
        <w:t>Journal Publications:</w:t>
      </w:r>
    </w:p>
    <w:tbl>
      <w:tblPr>
        <w:tblStyle w:val="TableGrid"/>
        <w:tblW w:w="0" w:type="auto"/>
        <w:tblLook w:val="04A0" w:firstRow="1" w:lastRow="0" w:firstColumn="1" w:lastColumn="0" w:noHBand="0" w:noVBand="1"/>
      </w:tblPr>
      <w:tblGrid>
        <w:gridCol w:w="9576"/>
      </w:tblGrid>
      <w:tr w:rsidR="00E55F0B" w:rsidTr="00E55F0B">
        <w:tc>
          <w:tcPr>
            <w:tcW w:w="9576" w:type="dxa"/>
          </w:tcPr>
          <w:p w:rsidR="00E55F0B" w:rsidRPr="00E55F0B" w:rsidRDefault="00E55F0B" w:rsidP="00752CBB">
            <w:pPr>
              <w:suppressAutoHyphens/>
              <w:jc w:val="both"/>
              <w:rPr>
                <w:rFonts w:eastAsia="SimSun"/>
              </w:rPr>
            </w:pPr>
            <w:r>
              <w:rPr>
                <w:rFonts w:eastAsia="SimSun"/>
              </w:rPr>
              <w:t>A Robust Framework for automated segmentation</w:t>
            </w:r>
            <w:r w:rsidR="00752CBB">
              <w:rPr>
                <w:rFonts w:eastAsia="SimSun"/>
              </w:rPr>
              <w:t xml:space="preserve"> </w:t>
            </w:r>
            <w:r>
              <w:rPr>
                <w:rFonts w:eastAsia="SimSun"/>
              </w:rPr>
              <w:t>and classification of covid-19 CT images using multi-scale improved </w:t>
            </w:r>
            <w:proofErr w:type="spellStart"/>
            <w:r>
              <w:rPr>
                <w:rFonts w:eastAsia="SimSun"/>
              </w:rPr>
              <w:t>ResNet</w:t>
            </w:r>
            <w:proofErr w:type="spellEnd"/>
            <w:r>
              <w:rPr>
                <w:rFonts w:eastAsia="SimSun"/>
              </w:rPr>
              <w:t> classifier, Computer Systems Science and Engineering, 2023, 45(3), 3215-3229.</w:t>
            </w:r>
          </w:p>
        </w:tc>
      </w:tr>
      <w:tr w:rsidR="00E55F0B" w:rsidTr="00E55F0B">
        <w:tc>
          <w:tcPr>
            <w:tcW w:w="9576" w:type="dxa"/>
          </w:tcPr>
          <w:p w:rsidR="00E55F0B" w:rsidRPr="00E55F0B" w:rsidRDefault="00E55F0B" w:rsidP="00E55F0B">
            <w:pPr>
              <w:suppressAutoHyphens/>
              <w:jc w:val="both"/>
            </w:pPr>
            <w:r>
              <w:t>A Novel Hybrid Machine Learning Framework for the Prediction of Diabetes with Context-Customized Regularization and Prediction Procedures,</w:t>
            </w:r>
            <w:r>
              <w:br/>
              <w:t xml:space="preserve">Mathematics and Computers in Simulation, </w:t>
            </w:r>
            <w:hyperlink r:id="rId9" w:tooltip="Go to table of contents for this volume/issue" w:history="1">
              <w:r>
                <w:t>Volume 198</w:t>
              </w:r>
            </w:hyperlink>
            <w:r>
              <w:t>, August 2022, Pages 388-406</w:t>
            </w:r>
          </w:p>
        </w:tc>
      </w:tr>
      <w:tr w:rsidR="00E55F0B" w:rsidTr="00E55F0B">
        <w:tc>
          <w:tcPr>
            <w:tcW w:w="9576" w:type="dxa"/>
          </w:tcPr>
          <w:p w:rsidR="00E55F0B" w:rsidRPr="00E55F0B" w:rsidRDefault="00E55F0B" w:rsidP="00E55F0B">
            <w:pPr>
              <w:tabs>
                <w:tab w:val="left" w:pos="709"/>
              </w:tabs>
              <w:suppressAutoHyphens/>
              <w:jc w:val="both"/>
              <w:rPr>
                <w:b/>
                <w:sz w:val="22"/>
                <w:szCs w:val="22"/>
              </w:rPr>
            </w:pPr>
            <w:r>
              <w:t xml:space="preserve">A fuzzy content recommendation system using similarity analysis, content ranking and clustering, Journal of Intelligent &amp; Fuzzy Systems </w:t>
            </w:r>
            <w:proofErr w:type="spellStart"/>
            <w:r>
              <w:t>vol</w:t>
            </w:r>
            <w:proofErr w:type="spellEnd"/>
            <w:r>
              <w:t xml:space="preserve"> 41, no.6 pp.6429-6441, 2021. </w:t>
            </w:r>
          </w:p>
        </w:tc>
      </w:tr>
      <w:tr w:rsidR="00E55F0B" w:rsidTr="00E55F0B">
        <w:tc>
          <w:tcPr>
            <w:tcW w:w="9576" w:type="dxa"/>
          </w:tcPr>
          <w:p w:rsidR="00E55F0B" w:rsidRPr="00E55F0B" w:rsidRDefault="00E55F0B" w:rsidP="00E55F0B">
            <w:pPr>
              <w:tabs>
                <w:tab w:val="left" w:pos="360"/>
              </w:tabs>
              <w:suppressAutoHyphens/>
              <w:jc w:val="both"/>
              <w:rPr>
                <w:b/>
                <w:sz w:val="22"/>
                <w:szCs w:val="22"/>
              </w:rPr>
            </w:pPr>
            <w:r>
              <w:rPr>
                <w:bCs/>
                <w:sz w:val="22"/>
                <w:szCs w:val="22"/>
              </w:rPr>
              <w:t>A Novel approach in prediction of crop production using recurrent cuckoo search optimization neural networks, Applied Sciences, 2021,11,9816.</w:t>
            </w:r>
            <w:r>
              <w:rPr>
                <w:b/>
                <w:sz w:val="22"/>
                <w:szCs w:val="22"/>
              </w:rPr>
              <w:t xml:space="preserve"> </w:t>
            </w:r>
          </w:p>
        </w:tc>
      </w:tr>
      <w:tr w:rsidR="00E55F0B" w:rsidTr="00E55F0B">
        <w:tc>
          <w:tcPr>
            <w:tcW w:w="9576" w:type="dxa"/>
          </w:tcPr>
          <w:p w:rsidR="00E55F0B" w:rsidRDefault="00E55F0B" w:rsidP="00E55F0B">
            <w:pPr>
              <w:suppressAutoHyphens/>
              <w:jc w:val="both"/>
              <w:rPr>
                <w:rFonts w:eastAsia="SimSun"/>
              </w:rPr>
            </w:pPr>
            <w:r>
              <w:rPr>
                <w:bCs/>
                <w:sz w:val="22"/>
                <w:szCs w:val="22"/>
              </w:rPr>
              <w:t xml:space="preserve">Optimal Routing Strategy Based on Extreme Learning Machine (ELM) with Beetle Antennae Swarm Algorithm for Low Earth Orbit (LEO) Satellite Communication Networks”, International Journal of Satellite Communications and Networking, </w:t>
            </w:r>
            <w:proofErr w:type="spellStart"/>
            <w:r>
              <w:rPr>
                <w:bCs/>
                <w:sz w:val="22"/>
                <w:szCs w:val="22"/>
              </w:rPr>
              <w:t>Vol</w:t>
            </w:r>
            <w:proofErr w:type="spellEnd"/>
            <w:r>
              <w:rPr>
                <w:bCs/>
                <w:sz w:val="22"/>
                <w:szCs w:val="22"/>
              </w:rPr>
              <w:t xml:space="preserve"> 39 issue 3,issue 3,pages 237-317,May/June 2021</w:t>
            </w:r>
          </w:p>
        </w:tc>
      </w:tr>
      <w:tr w:rsidR="00E55F0B" w:rsidTr="00E55F0B">
        <w:tc>
          <w:tcPr>
            <w:tcW w:w="9576" w:type="dxa"/>
          </w:tcPr>
          <w:p w:rsidR="00E55F0B" w:rsidRDefault="00E55F0B" w:rsidP="00E55F0B">
            <w:pPr>
              <w:suppressAutoHyphens/>
              <w:jc w:val="both"/>
              <w:rPr>
                <w:rFonts w:eastAsia="SimSun"/>
              </w:rPr>
            </w:pPr>
            <w:r>
              <w:rPr>
                <w:bCs/>
                <w:sz w:val="22"/>
                <w:szCs w:val="22"/>
              </w:rPr>
              <w:t xml:space="preserve">Optimal Routing Strategy Based on Extreme Learning Machine (ELM) with Beetle Antennae Swarm Algorithm for Low Earth Orbit (LEO) Satellite Communication Networks, International Journal of Satellite Communications and Networking, </w:t>
            </w:r>
            <w:proofErr w:type="spellStart"/>
            <w:r>
              <w:rPr>
                <w:bCs/>
                <w:sz w:val="22"/>
                <w:szCs w:val="22"/>
              </w:rPr>
              <w:t>Vol</w:t>
            </w:r>
            <w:proofErr w:type="spellEnd"/>
            <w:r>
              <w:rPr>
                <w:bCs/>
                <w:sz w:val="22"/>
                <w:szCs w:val="22"/>
              </w:rPr>
              <w:t xml:space="preserve"> 39 issue 3,issue 3,pages 237-317,May/June 2021</w:t>
            </w:r>
          </w:p>
        </w:tc>
      </w:tr>
      <w:tr w:rsidR="00E55F0B" w:rsidTr="00E55F0B">
        <w:tc>
          <w:tcPr>
            <w:tcW w:w="9576" w:type="dxa"/>
          </w:tcPr>
          <w:p w:rsidR="00E55F0B" w:rsidRDefault="00E55F0B" w:rsidP="009C2357">
            <w:pPr>
              <w:suppressAutoHyphens/>
              <w:jc w:val="both"/>
              <w:rPr>
                <w:rFonts w:eastAsia="SimSun"/>
              </w:rPr>
            </w:pPr>
            <w:r>
              <w:rPr>
                <w:bCs/>
                <w:sz w:val="22"/>
                <w:szCs w:val="22"/>
              </w:rPr>
              <w:lastRenderedPageBreak/>
              <w:t xml:space="preserve">A Deep Learning Model Based on Multi-Objective Particle Swarm Optimization for Scene Classification in Unmanned Aerial Vehicles, IEEE Access </w:t>
            </w:r>
            <w:proofErr w:type="spellStart"/>
            <w:r>
              <w:rPr>
                <w:bCs/>
                <w:sz w:val="22"/>
                <w:szCs w:val="22"/>
              </w:rPr>
              <w:t>Vol</w:t>
            </w:r>
            <w:proofErr w:type="spellEnd"/>
            <w:r>
              <w:rPr>
                <w:bCs/>
                <w:sz w:val="22"/>
                <w:szCs w:val="22"/>
              </w:rPr>
              <w:t xml:space="preserve"> 8 July 2020 </w:t>
            </w:r>
          </w:p>
        </w:tc>
      </w:tr>
      <w:tr w:rsidR="00E55F0B" w:rsidTr="00E55F0B">
        <w:tc>
          <w:tcPr>
            <w:tcW w:w="9576" w:type="dxa"/>
          </w:tcPr>
          <w:p w:rsidR="00E55F0B" w:rsidRDefault="00E55F0B" w:rsidP="009C2357">
            <w:pPr>
              <w:suppressAutoHyphens/>
              <w:jc w:val="both"/>
              <w:rPr>
                <w:rFonts w:eastAsia="SimSun"/>
              </w:rPr>
            </w:pPr>
            <w:r>
              <w:rPr>
                <w:bCs/>
                <w:sz w:val="22"/>
                <w:szCs w:val="22"/>
              </w:rPr>
              <w:t xml:space="preserve">Fine-tuned Residual Network-based Features with Latent Variable Support Vector Machine-based Optimal Scene Classification Model for Unmanned Aerial Vehicles, IEEE Access, </w:t>
            </w:r>
            <w:proofErr w:type="gramStart"/>
            <w:r>
              <w:rPr>
                <w:bCs/>
                <w:sz w:val="22"/>
                <w:szCs w:val="22"/>
              </w:rPr>
              <w:t>Vol.8</w:t>
            </w:r>
            <w:proofErr w:type="gramEnd"/>
            <w:r>
              <w:rPr>
                <w:bCs/>
                <w:sz w:val="22"/>
                <w:szCs w:val="22"/>
              </w:rPr>
              <w:t xml:space="preserve"> June 2020. E-</w:t>
            </w:r>
          </w:p>
        </w:tc>
      </w:tr>
      <w:tr w:rsidR="00E55F0B" w:rsidTr="00E55F0B">
        <w:tc>
          <w:tcPr>
            <w:tcW w:w="9576" w:type="dxa"/>
          </w:tcPr>
          <w:p w:rsidR="00E55F0B" w:rsidRDefault="00E55F0B" w:rsidP="009C2357">
            <w:pPr>
              <w:suppressAutoHyphens/>
              <w:jc w:val="both"/>
              <w:rPr>
                <w:rFonts w:eastAsia="SimSun"/>
              </w:rPr>
            </w:pPr>
            <w:r>
              <w:rPr>
                <w:bCs/>
                <w:sz w:val="22"/>
                <w:szCs w:val="22"/>
              </w:rPr>
              <w:t>Smart Surveillance Security Systems 4s for Detection using SIFT and SURF In Image Processing”, International Journal of Engineering and Advanced Technology (IJEAT). V</w:t>
            </w:r>
            <w:r w:rsidR="009C2357">
              <w:rPr>
                <w:bCs/>
                <w:sz w:val="22"/>
                <w:szCs w:val="22"/>
              </w:rPr>
              <w:t>olume-9 Issue-3, February 2020.</w:t>
            </w:r>
          </w:p>
        </w:tc>
      </w:tr>
      <w:tr w:rsidR="00E55F0B" w:rsidTr="00E55F0B">
        <w:tc>
          <w:tcPr>
            <w:tcW w:w="9576" w:type="dxa"/>
          </w:tcPr>
          <w:p w:rsidR="00E55F0B" w:rsidRDefault="00E55F0B" w:rsidP="009C2357">
            <w:pPr>
              <w:suppressAutoHyphens/>
              <w:jc w:val="both"/>
              <w:rPr>
                <w:rFonts w:eastAsia="SimSun"/>
              </w:rPr>
            </w:pPr>
            <w:r>
              <w:rPr>
                <w:bCs/>
                <w:sz w:val="22"/>
                <w:szCs w:val="22"/>
              </w:rPr>
              <w:t>An Obstacle Detection And Distance Sensing Algorithm For Visually Impaired Persons, International Journal of Scientific &amp; Technology Research, Volume 8 - I</w:t>
            </w:r>
            <w:r w:rsidR="009C2357">
              <w:rPr>
                <w:bCs/>
                <w:sz w:val="22"/>
                <w:szCs w:val="22"/>
              </w:rPr>
              <w:t>ssue 10, October 2019 Edition</w:t>
            </w:r>
          </w:p>
        </w:tc>
      </w:tr>
      <w:tr w:rsidR="00E55F0B" w:rsidTr="00E55F0B">
        <w:tc>
          <w:tcPr>
            <w:tcW w:w="9576" w:type="dxa"/>
          </w:tcPr>
          <w:p w:rsidR="00E55F0B" w:rsidRDefault="00E55F0B" w:rsidP="009C2357">
            <w:pPr>
              <w:suppressAutoHyphens/>
              <w:jc w:val="both"/>
              <w:rPr>
                <w:bCs/>
                <w:sz w:val="22"/>
                <w:szCs w:val="22"/>
              </w:rPr>
            </w:pPr>
            <w:r>
              <w:rPr>
                <w:sz w:val="22"/>
                <w:szCs w:val="22"/>
              </w:rPr>
              <w:t>Fault tolerance in mobile grid computing, International Journal of Electronic Commerce Studies, vol. 5, no. 1</w:t>
            </w:r>
            <w:proofErr w:type="gramStart"/>
            <w:r>
              <w:rPr>
                <w:sz w:val="22"/>
                <w:szCs w:val="22"/>
              </w:rPr>
              <w:t>,  pp</w:t>
            </w:r>
            <w:proofErr w:type="gramEnd"/>
            <w:r>
              <w:rPr>
                <w:sz w:val="22"/>
                <w:szCs w:val="22"/>
              </w:rPr>
              <w:t xml:space="preserve">. 115-122. </w:t>
            </w:r>
          </w:p>
        </w:tc>
      </w:tr>
      <w:tr w:rsidR="00E55F0B" w:rsidTr="00E55F0B">
        <w:tc>
          <w:tcPr>
            <w:tcW w:w="9576" w:type="dxa"/>
          </w:tcPr>
          <w:p w:rsidR="00E55F0B" w:rsidRDefault="00E55F0B" w:rsidP="009C2357">
            <w:pPr>
              <w:suppressAutoHyphens/>
              <w:jc w:val="both"/>
              <w:rPr>
                <w:bCs/>
                <w:sz w:val="22"/>
                <w:szCs w:val="22"/>
              </w:rPr>
            </w:pPr>
            <w:r>
              <w:rPr>
                <w:sz w:val="22"/>
                <w:szCs w:val="22"/>
              </w:rPr>
              <w:t xml:space="preserve">MDP: A paradigm for communication and computation in mobile cluster, Journal of Theoretical and Applied Information Technology, vol. 61, no. 3. </w:t>
            </w:r>
          </w:p>
        </w:tc>
      </w:tr>
      <w:tr w:rsidR="00E55F0B" w:rsidTr="00E55F0B">
        <w:tc>
          <w:tcPr>
            <w:tcW w:w="9576" w:type="dxa"/>
          </w:tcPr>
          <w:p w:rsidR="00E55F0B" w:rsidRDefault="00BF3935" w:rsidP="009C2357">
            <w:pPr>
              <w:suppressAutoHyphens/>
              <w:jc w:val="both"/>
              <w:rPr>
                <w:bCs/>
                <w:sz w:val="22"/>
                <w:szCs w:val="22"/>
              </w:rPr>
            </w:pPr>
            <w:r>
              <w:rPr>
                <w:bCs/>
                <w:sz w:val="22"/>
                <w:szCs w:val="22"/>
              </w:rPr>
              <w:t>Efficient Distributed Web Crawler Using Hefty and Enhanced Bandwidth Algorithms for Drug Website Search,</w:t>
            </w:r>
            <w:r>
              <w:t xml:space="preserve"> </w:t>
            </w:r>
            <w:r>
              <w:rPr>
                <w:bCs/>
                <w:sz w:val="22"/>
                <w:szCs w:val="22"/>
              </w:rPr>
              <w:t xml:space="preserve">International Journal of Machine Learning and Networked Collaborative Engineering, </w:t>
            </w:r>
            <w:proofErr w:type="spellStart"/>
            <w:r>
              <w:rPr>
                <w:bCs/>
                <w:sz w:val="22"/>
                <w:szCs w:val="22"/>
              </w:rPr>
              <w:t>Vol</w:t>
            </w:r>
            <w:proofErr w:type="spellEnd"/>
            <w:r>
              <w:rPr>
                <w:bCs/>
                <w:sz w:val="22"/>
                <w:szCs w:val="22"/>
              </w:rPr>
              <w:t xml:space="preserve"> 4, No.1,2020.</w:t>
            </w:r>
            <w:r>
              <w:rPr>
                <w:i/>
                <w:iCs/>
                <w:sz w:val="16"/>
                <w:szCs w:val="16"/>
              </w:rPr>
              <w:t xml:space="preserve"> </w:t>
            </w:r>
          </w:p>
        </w:tc>
      </w:tr>
      <w:tr w:rsidR="00E55F0B" w:rsidTr="00E55F0B">
        <w:tc>
          <w:tcPr>
            <w:tcW w:w="9576" w:type="dxa"/>
          </w:tcPr>
          <w:p w:rsidR="00E55F0B" w:rsidRPr="00BF3935" w:rsidRDefault="00BF3935" w:rsidP="009C2357">
            <w:pPr>
              <w:widowControl w:val="0"/>
              <w:tabs>
                <w:tab w:val="left" w:pos="450"/>
              </w:tabs>
              <w:suppressAutoHyphens/>
              <w:spacing w:line="100" w:lineRule="atLeast"/>
              <w:jc w:val="both"/>
              <w:rPr>
                <w:b/>
                <w:bCs/>
                <w:sz w:val="22"/>
                <w:szCs w:val="22"/>
              </w:rPr>
            </w:pPr>
            <w:r>
              <w:rPr>
                <w:bCs/>
                <w:sz w:val="22"/>
                <w:szCs w:val="22"/>
              </w:rPr>
              <w:t>I</w:t>
            </w:r>
            <w:r w:rsidRPr="00BF3935">
              <w:rPr>
                <w:bCs/>
                <w:sz w:val="22"/>
                <w:szCs w:val="22"/>
              </w:rPr>
              <w:t xml:space="preserve">dentifying unauthorized users using ENS_ORA and DOZ in Ship, International Journal of Contemporary Research in Computer Science and Technology, March 2017. </w:t>
            </w:r>
          </w:p>
        </w:tc>
      </w:tr>
      <w:tr w:rsidR="00E55F0B" w:rsidTr="00E55F0B">
        <w:tc>
          <w:tcPr>
            <w:tcW w:w="9576" w:type="dxa"/>
          </w:tcPr>
          <w:p w:rsidR="00E55F0B" w:rsidRPr="00BF3935" w:rsidRDefault="00BF3935" w:rsidP="009C2357">
            <w:pPr>
              <w:suppressAutoHyphens/>
              <w:snapToGrid w:val="0"/>
              <w:jc w:val="both"/>
              <w:rPr>
                <w:b/>
                <w:bCs/>
                <w:sz w:val="22"/>
                <w:szCs w:val="22"/>
              </w:rPr>
            </w:pPr>
            <w:r>
              <w:rPr>
                <w:bCs/>
                <w:sz w:val="22"/>
                <w:szCs w:val="22"/>
              </w:rPr>
              <w:t xml:space="preserve">Diffusion of Information In Mobile Phone Networks For Viral Marketing, International Journal of Advanced Research Trends in Engineering and Technology IJARTET Volume-03 Special Issue-22, April 2016. </w:t>
            </w:r>
          </w:p>
        </w:tc>
      </w:tr>
      <w:tr w:rsidR="00E55F0B" w:rsidTr="00E55F0B">
        <w:tc>
          <w:tcPr>
            <w:tcW w:w="9576" w:type="dxa"/>
          </w:tcPr>
          <w:p w:rsidR="00E55F0B" w:rsidRDefault="00BF3935" w:rsidP="009C2357">
            <w:pPr>
              <w:widowControl w:val="0"/>
              <w:tabs>
                <w:tab w:val="left" w:pos="360"/>
              </w:tabs>
              <w:suppressAutoHyphens/>
              <w:spacing w:line="100" w:lineRule="atLeast"/>
              <w:jc w:val="both"/>
              <w:rPr>
                <w:bCs/>
                <w:sz w:val="22"/>
                <w:szCs w:val="22"/>
              </w:rPr>
            </w:pPr>
            <w:r w:rsidRPr="00BF3935">
              <w:rPr>
                <w:bCs/>
                <w:sz w:val="22"/>
                <w:szCs w:val="22"/>
              </w:rPr>
              <w:t xml:space="preserve">Information Retrieval using Dynamic Decision </w:t>
            </w:r>
            <w:proofErr w:type="spellStart"/>
            <w:r w:rsidRPr="00BF3935">
              <w:rPr>
                <w:sz w:val="22"/>
                <w:szCs w:val="22"/>
              </w:rPr>
              <w:t>Quadtree</w:t>
            </w:r>
            <w:proofErr w:type="spellEnd"/>
            <w:r w:rsidRPr="00BF3935">
              <w:rPr>
                <w:sz w:val="22"/>
                <w:szCs w:val="22"/>
              </w:rPr>
              <w:t xml:space="preserve"> </w:t>
            </w:r>
            <w:r w:rsidRPr="00BF3935">
              <w:rPr>
                <w:bCs/>
                <w:sz w:val="22"/>
                <w:szCs w:val="22"/>
              </w:rPr>
              <w:t xml:space="preserve">in Soil Database Indian Journal of Science and Technology, </w:t>
            </w:r>
            <w:proofErr w:type="spellStart"/>
            <w:r w:rsidRPr="00BF3935">
              <w:rPr>
                <w:bCs/>
                <w:sz w:val="22"/>
                <w:szCs w:val="22"/>
              </w:rPr>
              <w:t>Vol</w:t>
            </w:r>
            <w:proofErr w:type="spellEnd"/>
            <w:r w:rsidRPr="00BF3935">
              <w:rPr>
                <w:bCs/>
                <w:sz w:val="22"/>
                <w:szCs w:val="22"/>
              </w:rPr>
              <w:t xml:space="preserve"> 9(10)</w:t>
            </w:r>
            <w:proofErr w:type="gramStart"/>
            <w:r w:rsidRPr="00BF3935">
              <w:rPr>
                <w:bCs/>
                <w:sz w:val="22"/>
                <w:szCs w:val="22"/>
              </w:rPr>
              <w:t>,  March</w:t>
            </w:r>
            <w:proofErr w:type="gramEnd"/>
            <w:r w:rsidRPr="00BF3935">
              <w:rPr>
                <w:bCs/>
                <w:sz w:val="22"/>
                <w:szCs w:val="22"/>
              </w:rPr>
              <w:t xml:space="preserve"> 2016</w:t>
            </w:r>
            <w:r w:rsidRPr="00BF3935">
              <w:rPr>
                <w:sz w:val="22"/>
                <w:szCs w:val="22"/>
              </w:rPr>
              <w:t xml:space="preserve">. </w:t>
            </w:r>
          </w:p>
        </w:tc>
      </w:tr>
      <w:tr w:rsidR="00E55F0B" w:rsidTr="00E55F0B">
        <w:tc>
          <w:tcPr>
            <w:tcW w:w="9576" w:type="dxa"/>
          </w:tcPr>
          <w:p w:rsidR="00E55F0B" w:rsidRDefault="00BF3935" w:rsidP="009C2357">
            <w:pPr>
              <w:suppressAutoHyphens/>
              <w:jc w:val="both"/>
              <w:rPr>
                <w:bCs/>
                <w:sz w:val="22"/>
                <w:szCs w:val="22"/>
              </w:rPr>
            </w:pPr>
            <w:r>
              <w:rPr>
                <w:bCs/>
                <w:sz w:val="22"/>
                <w:szCs w:val="22"/>
              </w:rPr>
              <w:t xml:space="preserve">A Knowledge Representation Technique for Intelligent Storage and Efficient Retrieval using Knowledge based Markup Language, Indian Journal of Science and Technology, </w:t>
            </w:r>
            <w:proofErr w:type="spellStart"/>
            <w:r>
              <w:rPr>
                <w:bCs/>
                <w:sz w:val="22"/>
                <w:szCs w:val="22"/>
              </w:rPr>
              <w:t>Vol</w:t>
            </w:r>
            <w:proofErr w:type="spellEnd"/>
            <w:r>
              <w:rPr>
                <w:bCs/>
                <w:sz w:val="22"/>
                <w:szCs w:val="22"/>
              </w:rPr>
              <w:t xml:space="preserve"> 9(8),, February 2016</w:t>
            </w:r>
          </w:p>
        </w:tc>
      </w:tr>
      <w:tr w:rsidR="00E55F0B" w:rsidTr="00E55F0B">
        <w:tc>
          <w:tcPr>
            <w:tcW w:w="9576" w:type="dxa"/>
          </w:tcPr>
          <w:p w:rsidR="00E55F0B" w:rsidRDefault="00BF3935" w:rsidP="009C2357">
            <w:pPr>
              <w:suppressAutoHyphens/>
              <w:jc w:val="both"/>
              <w:rPr>
                <w:bCs/>
                <w:sz w:val="22"/>
                <w:szCs w:val="22"/>
              </w:rPr>
            </w:pPr>
            <w:r>
              <w:rPr>
                <w:bCs/>
                <w:sz w:val="22"/>
                <w:szCs w:val="22"/>
              </w:rPr>
              <w:t xml:space="preserve">Scalable Face image Retrieval using Image Features, International journal on Recent &amp; Innovative trend in Technology, </w:t>
            </w:r>
            <w:proofErr w:type="spellStart"/>
            <w:r>
              <w:rPr>
                <w:bCs/>
                <w:sz w:val="22"/>
                <w:szCs w:val="22"/>
              </w:rPr>
              <w:t>vol</w:t>
            </w:r>
            <w:proofErr w:type="spellEnd"/>
            <w:r>
              <w:rPr>
                <w:bCs/>
                <w:sz w:val="22"/>
                <w:szCs w:val="22"/>
              </w:rPr>
              <w:t xml:space="preserve"> 1, issue 04, Aug 2015.</w:t>
            </w:r>
            <w:r>
              <w:rPr>
                <w:sz w:val="22"/>
                <w:szCs w:val="22"/>
              </w:rPr>
              <w:t xml:space="preserve"> </w:t>
            </w:r>
          </w:p>
        </w:tc>
      </w:tr>
      <w:tr w:rsidR="00E55F0B" w:rsidTr="00E55F0B">
        <w:tc>
          <w:tcPr>
            <w:tcW w:w="9576" w:type="dxa"/>
          </w:tcPr>
          <w:p w:rsidR="00E55F0B" w:rsidRPr="00BF3935" w:rsidRDefault="00BF3935" w:rsidP="009C2357">
            <w:pPr>
              <w:widowControl w:val="0"/>
              <w:suppressAutoHyphens/>
              <w:spacing w:line="100" w:lineRule="atLeast"/>
              <w:jc w:val="both"/>
              <w:rPr>
                <w:b/>
                <w:bCs/>
                <w:sz w:val="22"/>
                <w:szCs w:val="22"/>
              </w:rPr>
            </w:pPr>
            <w:r w:rsidRPr="00BF3935">
              <w:rPr>
                <w:sz w:val="22"/>
                <w:szCs w:val="22"/>
              </w:rPr>
              <w:t xml:space="preserve">Smart Recycling Garbage Management System, </w:t>
            </w:r>
            <w:r w:rsidRPr="00BF3935">
              <w:rPr>
                <w:bCs/>
                <w:sz w:val="22"/>
                <w:szCs w:val="22"/>
              </w:rPr>
              <w:t>International Journal of Scientific Engineering and Applied Science (IJSEAS), July 2015.</w:t>
            </w:r>
          </w:p>
        </w:tc>
      </w:tr>
      <w:tr w:rsidR="00E55F0B" w:rsidTr="00E55F0B">
        <w:tc>
          <w:tcPr>
            <w:tcW w:w="9576" w:type="dxa"/>
          </w:tcPr>
          <w:p w:rsidR="00E55F0B" w:rsidRPr="00BF3935" w:rsidRDefault="00BF3935" w:rsidP="009C2357">
            <w:pPr>
              <w:widowControl w:val="0"/>
              <w:tabs>
                <w:tab w:val="left" w:pos="360"/>
              </w:tabs>
              <w:suppressAutoHyphens/>
              <w:spacing w:line="100" w:lineRule="atLeast"/>
              <w:jc w:val="both"/>
              <w:rPr>
                <w:sz w:val="22"/>
                <w:szCs w:val="22"/>
              </w:rPr>
            </w:pPr>
            <w:r w:rsidRPr="00BF3935">
              <w:rPr>
                <w:bCs/>
                <w:sz w:val="22"/>
                <w:szCs w:val="22"/>
              </w:rPr>
              <w:t xml:space="preserve">Survey on Face Image Retrieval, International Journal of Scientific &amp; Engineering Research, Volume 6, Issue 1, January-2015 </w:t>
            </w:r>
            <w:proofErr w:type="spellStart"/>
            <w:r w:rsidRPr="00BF3935">
              <w:rPr>
                <w:bCs/>
                <w:sz w:val="22"/>
                <w:szCs w:val="22"/>
              </w:rPr>
              <w:t>pp</w:t>
            </w:r>
            <w:proofErr w:type="spellEnd"/>
            <w:r w:rsidRPr="00BF3935">
              <w:rPr>
                <w:bCs/>
                <w:sz w:val="22"/>
                <w:szCs w:val="22"/>
              </w:rPr>
              <w:t xml:space="preserve"> 821-823. </w:t>
            </w:r>
          </w:p>
        </w:tc>
      </w:tr>
      <w:tr w:rsidR="00E55F0B" w:rsidTr="00E55F0B">
        <w:tc>
          <w:tcPr>
            <w:tcW w:w="9576" w:type="dxa"/>
          </w:tcPr>
          <w:p w:rsidR="00E55F0B" w:rsidRDefault="00BF3935" w:rsidP="009C2357">
            <w:pPr>
              <w:widowControl w:val="0"/>
              <w:tabs>
                <w:tab w:val="left" w:pos="270"/>
              </w:tabs>
              <w:suppressAutoHyphens/>
              <w:spacing w:line="100" w:lineRule="atLeast"/>
              <w:jc w:val="both"/>
              <w:rPr>
                <w:bCs/>
                <w:sz w:val="22"/>
                <w:szCs w:val="22"/>
              </w:rPr>
            </w:pPr>
            <w:r w:rsidRPr="00BF3935">
              <w:rPr>
                <w:bCs/>
                <w:sz w:val="22"/>
                <w:szCs w:val="22"/>
              </w:rPr>
              <w:t xml:space="preserve">Identification of Malware Nodes in Heterogeneous Network Using EAACK, International Journal of Advanced and Innovative Research (2278-7844) / Volume 4 Issue 3 pg.437-440, 2015. </w:t>
            </w:r>
          </w:p>
        </w:tc>
      </w:tr>
      <w:tr w:rsidR="00E55F0B" w:rsidTr="00E55F0B">
        <w:tc>
          <w:tcPr>
            <w:tcW w:w="9576" w:type="dxa"/>
          </w:tcPr>
          <w:p w:rsidR="00E55F0B" w:rsidRDefault="00BF3935" w:rsidP="009C2357">
            <w:pPr>
              <w:suppressAutoHyphens/>
              <w:jc w:val="both"/>
              <w:rPr>
                <w:bCs/>
                <w:sz w:val="22"/>
                <w:szCs w:val="22"/>
              </w:rPr>
            </w:pPr>
            <w:r>
              <w:rPr>
                <w:sz w:val="22"/>
                <w:szCs w:val="22"/>
              </w:rPr>
              <w:t>Fault tolerance in mobile grid computing, International Journal of Electronic Commerce Studie</w:t>
            </w:r>
            <w:r w:rsidR="009C2357">
              <w:rPr>
                <w:sz w:val="22"/>
                <w:szCs w:val="22"/>
              </w:rPr>
              <w:t>s, vol. 5, no. 1,  pp. 115-122, 2014.</w:t>
            </w:r>
          </w:p>
        </w:tc>
      </w:tr>
      <w:tr w:rsidR="00E55F0B" w:rsidTr="00E55F0B">
        <w:tc>
          <w:tcPr>
            <w:tcW w:w="9576" w:type="dxa"/>
          </w:tcPr>
          <w:p w:rsidR="00E55F0B" w:rsidRDefault="00BF3935" w:rsidP="009C2357">
            <w:pPr>
              <w:suppressAutoHyphens/>
              <w:jc w:val="both"/>
              <w:rPr>
                <w:bCs/>
                <w:sz w:val="22"/>
                <w:szCs w:val="22"/>
              </w:rPr>
            </w:pPr>
            <w:r>
              <w:rPr>
                <w:sz w:val="22"/>
                <w:szCs w:val="22"/>
              </w:rPr>
              <w:t>MDP: A paradigm for communication and computation in mobile cluster, Journal of Theoretical and Applied Informat</w:t>
            </w:r>
            <w:r w:rsidR="009C2357">
              <w:rPr>
                <w:sz w:val="22"/>
                <w:szCs w:val="22"/>
              </w:rPr>
              <w:t>ion Technology, vol. 61, no. 3, 2014.</w:t>
            </w:r>
          </w:p>
        </w:tc>
      </w:tr>
      <w:tr w:rsidR="00E55F0B" w:rsidTr="00E55F0B">
        <w:tc>
          <w:tcPr>
            <w:tcW w:w="9576" w:type="dxa"/>
          </w:tcPr>
          <w:p w:rsidR="00E55F0B" w:rsidRDefault="00BF3935" w:rsidP="009C2357">
            <w:pPr>
              <w:suppressAutoHyphens/>
              <w:jc w:val="both"/>
              <w:rPr>
                <w:bCs/>
                <w:sz w:val="22"/>
                <w:szCs w:val="22"/>
              </w:rPr>
            </w:pPr>
            <w:r>
              <w:rPr>
                <w:sz w:val="22"/>
                <w:szCs w:val="22"/>
              </w:rPr>
              <w:t>SODP: A new paradigm for mobile Grid’, Australian Journal of Basic and Applied Sci</w:t>
            </w:r>
            <w:r w:rsidR="00C64B63">
              <w:rPr>
                <w:sz w:val="22"/>
                <w:szCs w:val="22"/>
              </w:rPr>
              <w:t>ence, vol. 8, no. 2, pp. 37-42, 2014</w:t>
            </w:r>
          </w:p>
        </w:tc>
      </w:tr>
      <w:tr w:rsidR="00BF3935" w:rsidTr="00E55F0B">
        <w:tc>
          <w:tcPr>
            <w:tcW w:w="9576" w:type="dxa"/>
          </w:tcPr>
          <w:p w:rsidR="00BF3935" w:rsidRPr="00BF3935" w:rsidRDefault="00BF3935" w:rsidP="00C64B63">
            <w:pPr>
              <w:widowControl w:val="0"/>
              <w:tabs>
                <w:tab w:val="left" w:pos="360"/>
              </w:tabs>
              <w:suppressAutoHyphens/>
              <w:spacing w:line="100" w:lineRule="atLeast"/>
              <w:jc w:val="both"/>
              <w:rPr>
                <w:sz w:val="22"/>
                <w:szCs w:val="22"/>
              </w:rPr>
            </w:pPr>
            <w:r w:rsidRPr="00BF3935">
              <w:rPr>
                <w:sz w:val="22"/>
                <w:szCs w:val="22"/>
              </w:rPr>
              <w:t>An analysis on checkpoint mechanism for grid computing’, Australian Journal of Basic and Applied Science, vol. 8, no. 2</w:t>
            </w:r>
            <w:proofErr w:type="gramStart"/>
            <w:r w:rsidRPr="00BF3935">
              <w:rPr>
                <w:sz w:val="22"/>
                <w:szCs w:val="22"/>
              </w:rPr>
              <w:t>,  pp</w:t>
            </w:r>
            <w:proofErr w:type="gramEnd"/>
            <w:r w:rsidRPr="00BF3935">
              <w:rPr>
                <w:sz w:val="22"/>
                <w:szCs w:val="22"/>
              </w:rPr>
              <w:t xml:space="preserve">. 43-48. </w:t>
            </w:r>
          </w:p>
        </w:tc>
      </w:tr>
      <w:tr w:rsidR="00BF3935" w:rsidTr="00E55F0B">
        <w:tc>
          <w:tcPr>
            <w:tcW w:w="9576" w:type="dxa"/>
          </w:tcPr>
          <w:p w:rsidR="00BF3935" w:rsidRDefault="00BF3935" w:rsidP="00BF3935">
            <w:pPr>
              <w:widowControl w:val="0"/>
              <w:tabs>
                <w:tab w:val="left" w:pos="360"/>
              </w:tabs>
              <w:suppressAutoHyphens/>
              <w:spacing w:line="100" w:lineRule="atLeast"/>
              <w:jc w:val="both"/>
              <w:rPr>
                <w:sz w:val="22"/>
                <w:szCs w:val="22"/>
              </w:rPr>
            </w:pPr>
            <w:r w:rsidRPr="00BF3935">
              <w:rPr>
                <w:sz w:val="22"/>
                <w:szCs w:val="22"/>
              </w:rPr>
              <w:t xml:space="preserve">An optimized parallel computing paradigm </w:t>
            </w:r>
            <w:r>
              <w:rPr>
                <w:sz w:val="22"/>
                <w:szCs w:val="22"/>
              </w:rPr>
              <w:t>for mobile grids based on DSPOM</w:t>
            </w:r>
            <w:r w:rsidRPr="00BF3935">
              <w:rPr>
                <w:sz w:val="22"/>
                <w:szCs w:val="22"/>
              </w:rPr>
              <w:t>, Journal of Emerging Technologies in Web Intelligence,</w:t>
            </w:r>
            <w:r>
              <w:rPr>
                <w:sz w:val="22"/>
                <w:szCs w:val="22"/>
              </w:rPr>
              <w:t xml:space="preserve"> vol. 6, no. 1, 2014.</w:t>
            </w:r>
          </w:p>
        </w:tc>
      </w:tr>
      <w:tr w:rsidR="00BF3935" w:rsidTr="00E55F0B">
        <w:tc>
          <w:tcPr>
            <w:tcW w:w="9576" w:type="dxa"/>
          </w:tcPr>
          <w:p w:rsidR="00BF3935" w:rsidRDefault="00BF3935" w:rsidP="00E55F0B">
            <w:pPr>
              <w:suppressAutoHyphens/>
              <w:jc w:val="both"/>
              <w:rPr>
                <w:sz w:val="22"/>
                <w:szCs w:val="22"/>
              </w:rPr>
            </w:pPr>
            <w:r>
              <w:rPr>
                <w:sz w:val="22"/>
                <w:szCs w:val="22"/>
              </w:rPr>
              <w:t>Distributed pipes enforcement in mobile grid environment - A novel approach for task scheduling, International Journal of Future Computer and Communication, vol. 2, no. 4, 2013.</w:t>
            </w:r>
          </w:p>
        </w:tc>
      </w:tr>
      <w:tr w:rsidR="00BF3935" w:rsidTr="00E55F0B">
        <w:tc>
          <w:tcPr>
            <w:tcW w:w="9576" w:type="dxa"/>
          </w:tcPr>
          <w:p w:rsidR="00BF3935" w:rsidRDefault="00BF3935" w:rsidP="00E55F0B">
            <w:pPr>
              <w:suppressAutoHyphens/>
              <w:jc w:val="both"/>
              <w:rPr>
                <w:sz w:val="22"/>
                <w:szCs w:val="22"/>
              </w:rPr>
            </w:pPr>
            <w:proofErr w:type="spellStart"/>
            <w:r>
              <w:rPr>
                <w:sz w:val="22"/>
                <w:szCs w:val="22"/>
              </w:rPr>
              <w:t>Repfinder</w:t>
            </w:r>
            <w:proofErr w:type="spellEnd"/>
            <w:r>
              <w:rPr>
                <w:sz w:val="22"/>
                <w:szCs w:val="22"/>
              </w:rPr>
              <w:t>: An effective system for fault recovery in parallel processing of mobile grid computing’, Proceedings of the International Conference NETs2012, Bangkok, Thailand.</w:t>
            </w:r>
          </w:p>
        </w:tc>
      </w:tr>
      <w:tr w:rsidR="00BF3935" w:rsidTr="00E55F0B">
        <w:tc>
          <w:tcPr>
            <w:tcW w:w="9576" w:type="dxa"/>
          </w:tcPr>
          <w:p w:rsidR="00BF3935" w:rsidRPr="00BF3935" w:rsidRDefault="00BF3935" w:rsidP="002E63A8">
            <w:pPr>
              <w:widowControl w:val="0"/>
              <w:tabs>
                <w:tab w:val="left" w:pos="360"/>
              </w:tabs>
              <w:suppressAutoHyphens/>
              <w:spacing w:line="100" w:lineRule="atLeast"/>
              <w:jc w:val="both"/>
              <w:rPr>
                <w:sz w:val="22"/>
                <w:szCs w:val="22"/>
              </w:rPr>
            </w:pPr>
            <w:r w:rsidRPr="00BF3935">
              <w:rPr>
                <w:sz w:val="22"/>
                <w:szCs w:val="22"/>
              </w:rPr>
              <w:t>An analysis on checkpoint mechanism for grid computing’, Australian Journal of Basic and Applied Science, vol. 8, no. 2</w:t>
            </w:r>
            <w:proofErr w:type="gramStart"/>
            <w:r w:rsidRPr="00BF3935">
              <w:rPr>
                <w:sz w:val="22"/>
                <w:szCs w:val="22"/>
              </w:rPr>
              <w:t>,  pp</w:t>
            </w:r>
            <w:proofErr w:type="gramEnd"/>
            <w:r w:rsidRPr="00BF3935">
              <w:rPr>
                <w:sz w:val="22"/>
                <w:szCs w:val="22"/>
              </w:rPr>
              <w:t xml:space="preserve">. 43-48. </w:t>
            </w:r>
          </w:p>
        </w:tc>
      </w:tr>
      <w:tr w:rsidR="00BF3935" w:rsidTr="00E55F0B">
        <w:tc>
          <w:tcPr>
            <w:tcW w:w="9576" w:type="dxa"/>
          </w:tcPr>
          <w:p w:rsidR="00BF3935" w:rsidRPr="00BF3935" w:rsidRDefault="00BF3935" w:rsidP="002E63A8">
            <w:pPr>
              <w:widowControl w:val="0"/>
              <w:tabs>
                <w:tab w:val="left" w:pos="360"/>
              </w:tabs>
              <w:suppressAutoHyphens/>
              <w:spacing w:line="100" w:lineRule="atLeast"/>
              <w:jc w:val="both"/>
              <w:rPr>
                <w:sz w:val="22"/>
                <w:szCs w:val="22"/>
              </w:rPr>
            </w:pPr>
            <w:r>
              <w:rPr>
                <w:bCs/>
                <w:sz w:val="22"/>
                <w:szCs w:val="22"/>
              </w:rPr>
              <w:t xml:space="preserve">A Formal Analysis and some properties of Kerberos in Network, Asian Journal for computer science and </w:t>
            </w:r>
            <w:r>
              <w:rPr>
                <w:bCs/>
                <w:sz w:val="22"/>
                <w:szCs w:val="22"/>
              </w:rPr>
              <w:lastRenderedPageBreak/>
              <w:t>Technology (AJCST), vol</w:t>
            </w:r>
            <w:proofErr w:type="gramStart"/>
            <w:r>
              <w:rPr>
                <w:bCs/>
                <w:sz w:val="22"/>
                <w:szCs w:val="22"/>
              </w:rPr>
              <w:t>:1No:1</w:t>
            </w:r>
            <w:proofErr w:type="gramEnd"/>
            <w:r>
              <w:rPr>
                <w:bCs/>
                <w:sz w:val="22"/>
                <w:szCs w:val="22"/>
              </w:rPr>
              <w:t>, Feb 2012.</w:t>
            </w:r>
            <w:r>
              <w:rPr>
                <w:sz w:val="22"/>
                <w:szCs w:val="22"/>
              </w:rPr>
              <w:t xml:space="preserve">  </w:t>
            </w:r>
          </w:p>
        </w:tc>
      </w:tr>
    </w:tbl>
    <w:p w:rsidR="00E55F0B" w:rsidRDefault="00E55F0B" w:rsidP="00E55F0B">
      <w:pPr>
        <w:spacing w:line="360" w:lineRule="auto"/>
        <w:rPr>
          <w:b/>
        </w:rPr>
      </w:pPr>
    </w:p>
    <w:p w:rsidR="00B65D28" w:rsidRDefault="00B65D28" w:rsidP="00E55F0B">
      <w:pPr>
        <w:suppressAutoHyphens/>
        <w:jc w:val="both"/>
        <w:rPr>
          <w:b/>
        </w:rPr>
      </w:pPr>
      <w:r w:rsidRPr="00031178">
        <w:rPr>
          <w:b/>
        </w:rPr>
        <w:t>Con</w:t>
      </w:r>
      <w:r w:rsidR="00AC05A1" w:rsidRPr="00031178">
        <w:rPr>
          <w:b/>
        </w:rPr>
        <w:t>ference Publications:</w:t>
      </w:r>
    </w:p>
    <w:p w:rsidR="00271E28" w:rsidRDefault="00271E28" w:rsidP="00E55F0B">
      <w:pPr>
        <w:suppressAutoHyphens/>
        <w:jc w:val="both"/>
        <w:rPr>
          <w:b/>
        </w:rPr>
      </w:pPr>
    </w:p>
    <w:tbl>
      <w:tblPr>
        <w:tblStyle w:val="TableGrid"/>
        <w:tblW w:w="0" w:type="auto"/>
        <w:tblLook w:val="04A0" w:firstRow="1" w:lastRow="0" w:firstColumn="1" w:lastColumn="0" w:noHBand="0" w:noVBand="1"/>
      </w:tblPr>
      <w:tblGrid>
        <w:gridCol w:w="9576"/>
      </w:tblGrid>
      <w:tr w:rsidR="00271E28" w:rsidTr="00271E28">
        <w:tc>
          <w:tcPr>
            <w:tcW w:w="9576" w:type="dxa"/>
          </w:tcPr>
          <w:p w:rsidR="00271E28" w:rsidRPr="00271E28" w:rsidRDefault="00271E28" w:rsidP="00E55F0B">
            <w:pPr>
              <w:suppressAutoHyphens/>
              <w:jc w:val="both"/>
              <w:rPr>
                <w:bCs/>
                <w:color w:val="000000"/>
                <w:kern w:val="24"/>
              </w:rPr>
            </w:pPr>
            <w:r w:rsidRPr="00095A0A">
              <w:rPr>
                <w:bCs/>
                <w:color w:val="000000"/>
                <w:kern w:val="24"/>
              </w:rPr>
              <w:t xml:space="preserve">Design for Women Safety based on IOT Technology, National Conference on Computer Science and Applications” Organized by Department of Computer Applications in </w:t>
            </w:r>
            <w:proofErr w:type="spellStart"/>
            <w:r>
              <w:rPr>
                <w:bCs/>
                <w:color w:val="000000"/>
                <w:kern w:val="24"/>
              </w:rPr>
              <w:t>Me</w:t>
            </w:r>
            <w:r w:rsidRPr="00095A0A">
              <w:rPr>
                <w:bCs/>
                <w:color w:val="000000"/>
                <w:kern w:val="24"/>
              </w:rPr>
              <w:t>pco</w:t>
            </w:r>
            <w:proofErr w:type="spellEnd"/>
            <w:r w:rsidRPr="00095A0A">
              <w:rPr>
                <w:bCs/>
                <w:color w:val="000000"/>
                <w:kern w:val="24"/>
              </w:rPr>
              <w:t xml:space="preserve"> </w:t>
            </w:r>
            <w:proofErr w:type="spellStart"/>
            <w:r w:rsidRPr="00095A0A">
              <w:rPr>
                <w:bCs/>
                <w:color w:val="000000"/>
                <w:kern w:val="24"/>
              </w:rPr>
              <w:t>Schlenk</w:t>
            </w:r>
            <w:proofErr w:type="spellEnd"/>
            <w:r w:rsidRPr="00095A0A">
              <w:rPr>
                <w:bCs/>
                <w:color w:val="000000"/>
                <w:kern w:val="24"/>
              </w:rPr>
              <w:t xml:space="preserve"> Engineering College held During March 6</w:t>
            </w:r>
            <w:r w:rsidRPr="00095A0A">
              <w:rPr>
                <w:bCs/>
                <w:color w:val="000000"/>
                <w:kern w:val="24"/>
                <w:vertAlign w:val="superscript"/>
              </w:rPr>
              <w:t>th</w:t>
            </w:r>
            <w:r>
              <w:rPr>
                <w:bCs/>
                <w:color w:val="000000"/>
                <w:kern w:val="24"/>
              </w:rPr>
              <w:t xml:space="preserve"> &amp; </w:t>
            </w:r>
            <w:r w:rsidRPr="00095A0A">
              <w:rPr>
                <w:bCs/>
                <w:color w:val="000000"/>
                <w:kern w:val="24"/>
              </w:rPr>
              <w:t>7</w:t>
            </w:r>
            <w:r w:rsidRPr="00095A0A">
              <w:rPr>
                <w:bCs/>
                <w:color w:val="000000"/>
                <w:kern w:val="24"/>
                <w:vertAlign w:val="superscript"/>
              </w:rPr>
              <w:t>th</w:t>
            </w:r>
            <w:r>
              <w:rPr>
                <w:bCs/>
                <w:color w:val="000000"/>
                <w:kern w:val="24"/>
              </w:rPr>
              <w:t xml:space="preserve"> 2020.</w:t>
            </w:r>
          </w:p>
        </w:tc>
      </w:tr>
      <w:tr w:rsidR="00271E28" w:rsidTr="00271E28">
        <w:tc>
          <w:tcPr>
            <w:tcW w:w="9576" w:type="dxa"/>
          </w:tcPr>
          <w:p w:rsidR="00271E28" w:rsidRPr="00271E28" w:rsidRDefault="00271E28" w:rsidP="00271E28">
            <w:pPr>
              <w:tabs>
                <w:tab w:val="left" w:pos="540"/>
              </w:tabs>
              <w:suppressAutoHyphens/>
              <w:jc w:val="both"/>
              <w:rPr>
                <w:bCs/>
                <w:sz w:val="22"/>
                <w:szCs w:val="22"/>
              </w:rPr>
            </w:pPr>
            <w:r>
              <w:rPr>
                <w:bCs/>
                <w:sz w:val="22"/>
                <w:szCs w:val="22"/>
              </w:rPr>
              <w:t>A study on secured electronic transactions using fingerprints in International Conference on Design and Application of Structures, Drives, Communicational and Computing Systems at K.L.N. College of Information Technology March 2017.</w:t>
            </w:r>
          </w:p>
        </w:tc>
      </w:tr>
      <w:tr w:rsidR="00271E28" w:rsidTr="00271E28">
        <w:tc>
          <w:tcPr>
            <w:tcW w:w="9576" w:type="dxa"/>
          </w:tcPr>
          <w:p w:rsidR="00271E28" w:rsidRPr="00271E28" w:rsidRDefault="00271E28" w:rsidP="00271E28">
            <w:pPr>
              <w:tabs>
                <w:tab w:val="left" w:pos="540"/>
              </w:tabs>
              <w:suppressAutoHyphens/>
              <w:jc w:val="both"/>
            </w:pPr>
            <w:r>
              <w:rPr>
                <w:bCs/>
                <w:sz w:val="22"/>
                <w:szCs w:val="22"/>
              </w:rPr>
              <w:t>A study on deceptive attack and defense game in honey-pot– enabled networks for the internet of things in International Conference on Design and Application of Structures, Drives, Communicational and Computing Systems at K.L.N. College of Information Technology March 2017.</w:t>
            </w:r>
          </w:p>
        </w:tc>
      </w:tr>
      <w:tr w:rsidR="00271E28" w:rsidTr="00271E28">
        <w:tc>
          <w:tcPr>
            <w:tcW w:w="9576" w:type="dxa"/>
          </w:tcPr>
          <w:p w:rsidR="00271E28" w:rsidRPr="00271E28" w:rsidRDefault="00271E28" w:rsidP="00271E28">
            <w:pPr>
              <w:tabs>
                <w:tab w:val="left" w:pos="540"/>
              </w:tabs>
              <w:suppressAutoHyphens/>
              <w:jc w:val="both"/>
              <w:rPr>
                <w:bCs/>
                <w:sz w:val="22"/>
                <w:szCs w:val="22"/>
              </w:rPr>
            </w:pPr>
            <w:r>
              <w:rPr>
                <w:bCs/>
                <w:sz w:val="22"/>
                <w:szCs w:val="22"/>
              </w:rPr>
              <w:t xml:space="preserve">Dissemination Of Mobile Phone Networks, International Conference on Computing Information Electronics &amp; Electrical Engineering ICCIEEE 2016 at </w:t>
            </w:r>
            <w:proofErr w:type="spellStart"/>
            <w:r>
              <w:rPr>
                <w:bCs/>
                <w:sz w:val="22"/>
                <w:szCs w:val="22"/>
              </w:rPr>
              <w:t>Idhaya</w:t>
            </w:r>
            <w:proofErr w:type="spellEnd"/>
            <w:r>
              <w:rPr>
                <w:bCs/>
                <w:sz w:val="22"/>
                <w:szCs w:val="22"/>
              </w:rPr>
              <w:t xml:space="preserve"> Engineering College for Women, </w:t>
            </w:r>
            <w:proofErr w:type="spellStart"/>
            <w:r>
              <w:rPr>
                <w:bCs/>
                <w:sz w:val="22"/>
                <w:szCs w:val="22"/>
              </w:rPr>
              <w:t>Chinnasalem</w:t>
            </w:r>
            <w:proofErr w:type="spellEnd"/>
            <w:r>
              <w:rPr>
                <w:bCs/>
                <w:sz w:val="22"/>
                <w:szCs w:val="22"/>
              </w:rPr>
              <w:t xml:space="preserve">, </w:t>
            </w:r>
            <w:proofErr w:type="spellStart"/>
            <w:r>
              <w:rPr>
                <w:bCs/>
                <w:sz w:val="22"/>
                <w:szCs w:val="22"/>
              </w:rPr>
              <w:t>Villupuram</w:t>
            </w:r>
            <w:proofErr w:type="spellEnd"/>
            <w:r>
              <w:rPr>
                <w:bCs/>
                <w:sz w:val="22"/>
                <w:szCs w:val="22"/>
              </w:rPr>
              <w:t xml:space="preserve"> Dist.</w:t>
            </w:r>
          </w:p>
        </w:tc>
      </w:tr>
      <w:tr w:rsidR="00271E28" w:rsidTr="00271E28">
        <w:tc>
          <w:tcPr>
            <w:tcW w:w="9576" w:type="dxa"/>
          </w:tcPr>
          <w:p w:rsidR="00271E28" w:rsidRPr="00271E28" w:rsidRDefault="00271E28" w:rsidP="00271E28">
            <w:pPr>
              <w:tabs>
                <w:tab w:val="left" w:pos="540"/>
              </w:tabs>
              <w:suppressAutoHyphens/>
              <w:jc w:val="both"/>
              <w:rPr>
                <w:bCs/>
                <w:sz w:val="22"/>
                <w:szCs w:val="22"/>
              </w:rPr>
            </w:pPr>
            <w:r>
              <w:rPr>
                <w:bCs/>
                <w:sz w:val="22"/>
                <w:szCs w:val="22"/>
              </w:rPr>
              <w:t>Big Data Protection, Integrity and Privacy, ISRO sponsored International Conference on November 2016 at K.L.N. College of Information Technology.</w:t>
            </w:r>
          </w:p>
        </w:tc>
      </w:tr>
      <w:tr w:rsidR="00271E28" w:rsidTr="00271E28">
        <w:tc>
          <w:tcPr>
            <w:tcW w:w="9576" w:type="dxa"/>
          </w:tcPr>
          <w:p w:rsidR="00271E28" w:rsidRPr="00271E28" w:rsidRDefault="00271E28" w:rsidP="00271E28">
            <w:pPr>
              <w:tabs>
                <w:tab w:val="left" w:pos="540"/>
              </w:tabs>
              <w:suppressAutoHyphens/>
              <w:jc w:val="both"/>
              <w:rPr>
                <w:bCs/>
                <w:sz w:val="22"/>
                <w:szCs w:val="22"/>
              </w:rPr>
            </w:pPr>
            <w:r>
              <w:rPr>
                <w:bCs/>
                <w:sz w:val="22"/>
                <w:szCs w:val="22"/>
              </w:rPr>
              <w:t xml:space="preserve">A Survey On Mobile Phone Networks, National Conference on Recent Trends in SMAC April 2016, </w:t>
            </w:r>
            <w:proofErr w:type="spellStart"/>
            <w:r>
              <w:rPr>
                <w:bCs/>
                <w:sz w:val="22"/>
                <w:szCs w:val="22"/>
              </w:rPr>
              <w:t>Kamaraj</w:t>
            </w:r>
            <w:proofErr w:type="spellEnd"/>
            <w:r>
              <w:rPr>
                <w:bCs/>
                <w:sz w:val="22"/>
                <w:szCs w:val="22"/>
              </w:rPr>
              <w:t xml:space="preserve"> College of Engineering and Technology, </w:t>
            </w:r>
            <w:proofErr w:type="spellStart"/>
            <w:r>
              <w:rPr>
                <w:bCs/>
                <w:sz w:val="22"/>
                <w:szCs w:val="22"/>
              </w:rPr>
              <w:t>Virudhunagar</w:t>
            </w:r>
            <w:proofErr w:type="spellEnd"/>
            <w:r>
              <w:rPr>
                <w:bCs/>
                <w:sz w:val="22"/>
                <w:szCs w:val="22"/>
              </w:rPr>
              <w:t>.</w:t>
            </w:r>
          </w:p>
        </w:tc>
      </w:tr>
      <w:tr w:rsidR="00271E28" w:rsidTr="00271E28">
        <w:tc>
          <w:tcPr>
            <w:tcW w:w="9576" w:type="dxa"/>
          </w:tcPr>
          <w:p w:rsidR="00271E28" w:rsidRPr="00271E28" w:rsidRDefault="00271E28" w:rsidP="00271E28">
            <w:pPr>
              <w:tabs>
                <w:tab w:val="left" w:pos="540"/>
              </w:tabs>
              <w:suppressAutoHyphens/>
              <w:jc w:val="both"/>
              <w:rPr>
                <w:bCs/>
                <w:sz w:val="22"/>
                <w:szCs w:val="22"/>
              </w:rPr>
            </w:pPr>
            <w:r>
              <w:rPr>
                <w:bCs/>
                <w:sz w:val="22"/>
                <w:szCs w:val="22"/>
              </w:rPr>
              <w:t>Student Result Analysis System, Third National Conference on Emerging Trends in Computing and Network Technologies March 2016.</w:t>
            </w:r>
          </w:p>
        </w:tc>
      </w:tr>
      <w:tr w:rsidR="00271E28" w:rsidTr="00271E28">
        <w:tc>
          <w:tcPr>
            <w:tcW w:w="9576" w:type="dxa"/>
          </w:tcPr>
          <w:p w:rsidR="00271E28" w:rsidRPr="00271E28" w:rsidRDefault="00271E28" w:rsidP="00271E28">
            <w:pPr>
              <w:suppressAutoHyphens/>
              <w:rPr>
                <w:bCs/>
                <w:sz w:val="22"/>
                <w:szCs w:val="22"/>
              </w:rPr>
            </w:pPr>
            <w:r>
              <w:rPr>
                <w:bCs/>
                <w:sz w:val="22"/>
                <w:szCs w:val="22"/>
              </w:rPr>
              <w:t>Multi objective evolutionary algorithm for mining positive and negative Association rules in fuzzy attributes using genetic algorithms in 4th International Conference on Design and Application of Structures, Drives, Communicational and Computing Systems at K.L.N. College of Information Technology on 27</w:t>
            </w:r>
            <w:r>
              <w:rPr>
                <w:bCs/>
                <w:sz w:val="22"/>
                <w:szCs w:val="22"/>
                <w:vertAlign w:val="superscript"/>
              </w:rPr>
              <w:t>th</w:t>
            </w:r>
            <w:r>
              <w:rPr>
                <w:bCs/>
                <w:sz w:val="22"/>
                <w:szCs w:val="22"/>
              </w:rPr>
              <w:t>-28</w:t>
            </w:r>
            <w:r>
              <w:rPr>
                <w:bCs/>
                <w:sz w:val="22"/>
                <w:szCs w:val="22"/>
                <w:vertAlign w:val="superscript"/>
              </w:rPr>
              <w:t>th</w:t>
            </w:r>
            <w:r>
              <w:rPr>
                <w:bCs/>
                <w:sz w:val="22"/>
                <w:szCs w:val="22"/>
              </w:rPr>
              <w:t xml:space="preserve"> November 2015.</w:t>
            </w:r>
          </w:p>
        </w:tc>
      </w:tr>
      <w:tr w:rsidR="00271E28" w:rsidTr="00271E28">
        <w:tc>
          <w:tcPr>
            <w:tcW w:w="9576" w:type="dxa"/>
          </w:tcPr>
          <w:p w:rsidR="00271E28" w:rsidRPr="00271E28" w:rsidRDefault="00271E28" w:rsidP="00271E28">
            <w:pPr>
              <w:tabs>
                <w:tab w:val="left" w:pos="540"/>
              </w:tabs>
              <w:suppressAutoHyphens/>
              <w:jc w:val="both"/>
              <w:rPr>
                <w:bCs/>
                <w:sz w:val="22"/>
                <w:szCs w:val="22"/>
              </w:rPr>
            </w:pPr>
            <w:r>
              <w:rPr>
                <w:bCs/>
                <w:sz w:val="22"/>
                <w:szCs w:val="22"/>
              </w:rPr>
              <w:t>Dynamic decision tree based information retrieval in soil database in 4th International Conference on Design and Application of Structures, Drives, Communicational and Computing Systems at K.L.N. College of Information Technology on 27</w:t>
            </w:r>
            <w:r>
              <w:rPr>
                <w:bCs/>
                <w:sz w:val="22"/>
                <w:szCs w:val="22"/>
                <w:vertAlign w:val="superscript"/>
              </w:rPr>
              <w:t>th</w:t>
            </w:r>
            <w:r>
              <w:rPr>
                <w:bCs/>
                <w:sz w:val="22"/>
                <w:szCs w:val="22"/>
              </w:rPr>
              <w:t>-28</w:t>
            </w:r>
            <w:r>
              <w:rPr>
                <w:bCs/>
                <w:sz w:val="22"/>
                <w:szCs w:val="22"/>
                <w:vertAlign w:val="superscript"/>
              </w:rPr>
              <w:t>th</w:t>
            </w:r>
            <w:r>
              <w:rPr>
                <w:bCs/>
                <w:sz w:val="22"/>
                <w:szCs w:val="22"/>
              </w:rPr>
              <w:t xml:space="preserve"> November 2015.</w:t>
            </w:r>
          </w:p>
        </w:tc>
      </w:tr>
      <w:tr w:rsidR="00271E28" w:rsidTr="00271E28">
        <w:tc>
          <w:tcPr>
            <w:tcW w:w="9576" w:type="dxa"/>
          </w:tcPr>
          <w:p w:rsidR="00271E28" w:rsidRPr="00271E28" w:rsidRDefault="00271E28" w:rsidP="00271E28">
            <w:pPr>
              <w:tabs>
                <w:tab w:val="left" w:pos="540"/>
              </w:tabs>
              <w:suppressAutoHyphens/>
              <w:jc w:val="both"/>
              <w:rPr>
                <w:bCs/>
                <w:sz w:val="22"/>
                <w:szCs w:val="22"/>
              </w:rPr>
            </w:pPr>
            <w:r>
              <w:rPr>
                <w:bCs/>
                <w:sz w:val="22"/>
                <w:szCs w:val="22"/>
              </w:rPr>
              <w:t>Survey on Face Image Retrieval in the Third International Conference conducted at K.L.N. College of Information Technology on 19</w:t>
            </w:r>
            <w:r>
              <w:rPr>
                <w:bCs/>
                <w:sz w:val="22"/>
                <w:szCs w:val="22"/>
                <w:vertAlign w:val="superscript"/>
              </w:rPr>
              <w:t>th</w:t>
            </w:r>
            <w:r>
              <w:rPr>
                <w:bCs/>
                <w:sz w:val="22"/>
                <w:szCs w:val="22"/>
              </w:rPr>
              <w:t xml:space="preserve"> December &amp; 20</w:t>
            </w:r>
            <w:r>
              <w:rPr>
                <w:bCs/>
                <w:sz w:val="22"/>
                <w:szCs w:val="22"/>
                <w:vertAlign w:val="superscript"/>
              </w:rPr>
              <w:t>th</w:t>
            </w:r>
            <w:r>
              <w:rPr>
                <w:bCs/>
                <w:sz w:val="22"/>
                <w:szCs w:val="22"/>
              </w:rPr>
              <w:t xml:space="preserve"> December 2014.</w:t>
            </w:r>
          </w:p>
        </w:tc>
      </w:tr>
      <w:tr w:rsidR="00271E28" w:rsidTr="00271E28">
        <w:tc>
          <w:tcPr>
            <w:tcW w:w="9576" w:type="dxa"/>
          </w:tcPr>
          <w:p w:rsidR="00271E28" w:rsidRPr="00271E28" w:rsidRDefault="00271E28" w:rsidP="00271E28">
            <w:pPr>
              <w:tabs>
                <w:tab w:val="left" w:pos="540"/>
              </w:tabs>
              <w:suppressAutoHyphens/>
              <w:jc w:val="both"/>
              <w:rPr>
                <w:bCs/>
                <w:sz w:val="22"/>
                <w:szCs w:val="22"/>
              </w:rPr>
            </w:pPr>
            <w:r>
              <w:rPr>
                <w:bCs/>
                <w:sz w:val="22"/>
                <w:szCs w:val="22"/>
              </w:rPr>
              <w:t>A Survey on Malware Detection Techniques in MANET in the Third International Conference conducted at K.L.N. College of Information Technology on 19</w:t>
            </w:r>
            <w:r>
              <w:rPr>
                <w:bCs/>
                <w:sz w:val="22"/>
                <w:szCs w:val="22"/>
                <w:vertAlign w:val="superscript"/>
              </w:rPr>
              <w:t>th</w:t>
            </w:r>
            <w:r>
              <w:rPr>
                <w:bCs/>
                <w:sz w:val="22"/>
                <w:szCs w:val="22"/>
              </w:rPr>
              <w:t xml:space="preserve"> December &amp; 20</w:t>
            </w:r>
            <w:r>
              <w:rPr>
                <w:bCs/>
                <w:sz w:val="22"/>
                <w:szCs w:val="22"/>
                <w:vertAlign w:val="superscript"/>
              </w:rPr>
              <w:t>th</w:t>
            </w:r>
            <w:r>
              <w:rPr>
                <w:bCs/>
                <w:sz w:val="22"/>
                <w:szCs w:val="22"/>
              </w:rPr>
              <w:t xml:space="preserve"> December 2014.</w:t>
            </w:r>
          </w:p>
        </w:tc>
      </w:tr>
      <w:tr w:rsidR="00271E28" w:rsidTr="00271E28">
        <w:tc>
          <w:tcPr>
            <w:tcW w:w="9576" w:type="dxa"/>
          </w:tcPr>
          <w:p w:rsidR="00271E28" w:rsidRPr="00EF1ACB" w:rsidRDefault="00EF1ACB" w:rsidP="00EF1ACB">
            <w:pPr>
              <w:tabs>
                <w:tab w:val="left" w:pos="540"/>
              </w:tabs>
              <w:suppressAutoHyphens/>
              <w:jc w:val="both"/>
              <w:rPr>
                <w:bCs/>
                <w:sz w:val="22"/>
                <w:szCs w:val="22"/>
              </w:rPr>
            </w:pPr>
            <w:r>
              <w:rPr>
                <w:bCs/>
                <w:sz w:val="22"/>
                <w:szCs w:val="22"/>
              </w:rPr>
              <w:t xml:space="preserve">Task Scheduling in Grid in the National Conference conducted at Mohammed </w:t>
            </w:r>
            <w:proofErr w:type="spellStart"/>
            <w:r>
              <w:rPr>
                <w:bCs/>
                <w:sz w:val="22"/>
                <w:szCs w:val="22"/>
              </w:rPr>
              <w:t>Sathak</w:t>
            </w:r>
            <w:proofErr w:type="spellEnd"/>
            <w:r>
              <w:rPr>
                <w:bCs/>
                <w:sz w:val="22"/>
                <w:szCs w:val="22"/>
              </w:rPr>
              <w:t xml:space="preserve"> Engineering &amp; Technology in 2012.</w:t>
            </w:r>
          </w:p>
        </w:tc>
      </w:tr>
      <w:tr w:rsidR="00271E28" w:rsidTr="00271E28">
        <w:tc>
          <w:tcPr>
            <w:tcW w:w="9576" w:type="dxa"/>
          </w:tcPr>
          <w:p w:rsidR="00271E28" w:rsidRDefault="00EF1ACB" w:rsidP="00E55F0B">
            <w:pPr>
              <w:suppressAutoHyphens/>
              <w:jc w:val="both"/>
              <w:rPr>
                <w:b/>
              </w:rPr>
            </w:pPr>
            <w:r>
              <w:rPr>
                <w:bCs/>
                <w:sz w:val="22"/>
                <w:szCs w:val="22"/>
              </w:rPr>
              <w:t xml:space="preserve">Gene Analysis using Grid Computing in 2012 IEEE International Conference on Advanced Communication, Control and Computing Technologies at Syed </w:t>
            </w:r>
            <w:proofErr w:type="spellStart"/>
            <w:r>
              <w:rPr>
                <w:bCs/>
                <w:sz w:val="22"/>
                <w:szCs w:val="22"/>
              </w:rPr>
              <w:t>Ammal</w:t>
            </w:r>
            <w:proofErr w:type="spellEnd"/>
            <w:r>
              <w:rPr>
                <w:bCs/>
                <w:sz w:val="22"/>
                <w:szCs w:val="22"/>
              </w:rPr>
              <w:t xml:space="preserve"> Engineering College, </w:t>
            </w:r>
            <w:proofErr w:type="spellStart"/>
            <w:r>
              <w:rPr>
                <w:bCs/>
                <w:sz w:val="22"/>
                <w:szCs w:val="22"/>
              </w:rPr>
              <w:t>Ramanathapuram</w:t>
            </w:r>
            <w:proofErr w:type="spellEnd"/>
            <w:r>
              <w:rPr>
                <w:bCs/>
                <w:sz w:val="22"/>
                <w:szCs w:val="22"/>
              </w:rPr>
              <w:t xml:space="preserve"> from 23</w:t>
            </w:r>
            <w:r>
              <w:rPr>
                <w:bCs/>
                <w:sz w:val="22"/>
                <w:szCs w:val="22"/>
                <w:vertAlign w:val="superscript"/>
              </w:rPr>
              <w:t>rd</w:t>
            </w:r>
            <w:r>
              <w:rPr>
                <w:bCs/>
                <w:sz w:val="22"/>
                <w:szCs w:val="22"/>
              </w:rPr>
              <w:t xml:space="preserve"> August to 25</w:t>
            </w:r>
            <w:r>
              <w:rPr>
                <w:bCs/>
                <w:sz w:val="22"/>
                <w:szCs w:val="22"/>
                <w:vertAlign w:val="superscript"/>
              </w:rPr>
              <w:t>th</w:t>
            </w:r>
            <w:r>
              <w:rPr>
                <w:bCs/>
                <w:sz w:val="22"/>
                <w:szCs w:val="22"/>
              </w:rPr>
              <w:t xml:space="preserve"> August 2012</w:t>
            </w:r>
          </w:p>
        </w:tc>
      </w:tr>
      <w:tr w:rsidR="00271E28" w:rsidTr="00271E28">
        <w:tc>
          <w:tcPr>
            <w:tcW w:w="9576" w:type="dxa"/>
          </w:tcPr>
          <w:p w:rsidR="00271E28" w:rsidRPr="00EF1ACB" w:rsidRDefault="00EF1ACB" w:rsidP="00EF1ACB">
            <w:pPr>
              <w:tabs>
                <w:tab w:val="left" w:pos="540"/>
              </w:tabs>
              <w:suppressAutoHyphens/>
              <w:jc w:val="both"/>
              <w:rPr>
                <w:bCs/>
                <w:sz w:val="22"/>
                <w:szCs w:val="22"/>
              </w:rPr>
            </w:pPr>
            <w:r>
              <w:rPr>
                <w:bCs/>
                <w:sz w:val="22"/>
                <w:szCs w:val="22"/>
              </w:rPr>
              <w:t xml:space="preserve">Survey on Gene Analysis by Grid Computing in National Conference on at </w:t>
            </w:r>
            <w:proofErr w:type="spellStart"/>
            <w:r>
              <w:rPr>
                <w:bCs/>
                <w:sz w:val="22"/>
                <w:szCs w:val="22"/>
              </w:rPr>
              <w:t>Jayaram</w:t>
            </w:r>
            <w:proofErr w:type="spellEnd"/>
            <w:r>
              <w:rPr>
                <w:bCs/>
                <w:sz w:val="22"/>
                <w:szCs w:val="22"/>
              </w:rPr>
              <w:t xml:space="preserve"> College of Engineering and Technology from 23</w:t>
            </w:r>
            <w:r>
              <w:rPr>
                <w:bCs/>
                <w:sz w:val="22"/>
                <w:szCs w:val="22"/>
                <w:vertAlign w:val="superscript"/>
              </w:rPr>
              <w:t>rd</w:t>
            </w:r>
            <w:r>
              <w:rPr>
                <w:bCs/>
                <w:sz w:val="22"/>
                <w:szCs w:val="22"/>
              </w:rPr>
              <w:t xml:space="preserve"> August to 25</w:t>
            </w:r>
            <w:r>
              <w:rPr>
                <w:bCs/>
                <w:sz w:val="22"/>
                <w:szCs w:val="22"/>
                <w:vertAlign w:val="superscript"/>
              </w:rPr>
              <w:t>th</w:t>
            </w:r>
            <w:r>
              <w:rPr>
                <w:bCs/>
                <w:sz w:val="22"/>
                <w:szCs w:val="22"/>
              </w:rPr>
              <w:t xml:space="preserve"> August 2012.</w:t>
            </w:r>
          </w:p>
        </w:tc>
      </w:tr>
      <w:tr w:rsidR="00271E28" w:rsidTr="00271E28">
        <w:tc>
          <w:tcPr>
            <w:tcW w:w="9576" w:type="dxa"/>
          </w:tcPr>
          <w:p w:rsidR="00271E28" w:rsidRPr="00EF1ACB" w:rsidRDefault="00EF1ACB" w:rsidP="00EF1ACB">
            <w:pPr>
              <w:tabs>
                <w:tab w:val="left" w:pos="540"/>
              </w:tabs>
              <w:suppressAutoHyphens/>
              <w:jc w:val="both"/>
              <w:rPr>
                <w:bCs/>
                <w:sz w:val="22"/>
                <w:szCs w:val="22"/>
              </w:rPr>
            </w:pPr>
            <w:r>
              <w:rPr>
                <w:bCs/>
                <w:sz w:val="22"/>
                <w:szCs w:val="22"/>
              </w:rPr>
              <w:t>An Interactive Tool for Educating Rural women regarding urban amenities in One day National Conference on Women Empowerment at K.L.N. College of Information Technology on 08-09 March 2012.</w:t>
            </w:r>
          </w:p>
        </w:tc>
      </w:tr>
      <w:tr w:rsidR="00271E28" w:rsidTr="00271E28">
        <w:tc>
          <w:tcPr>
            <w:tcW w:w="9576" w:type="dxa"/>
          </w:tcPr>
          <w:p w:rsidR="00271E28" w:rsidRPr="00EF1ACB" w:rsidRDefault="00EF1ACB" w:rsidP="00EF1ACB">
            <w:pPr>
              <w:tabs>
                <w:tab w:val="left" w:pos="540"/>
              </w:tabs>
              <w:suppressAutoHyphens/>
              <w:jc w:val="both"/>
              <w:rPr>
                <w:bCs/>
                <w:sz w:val="22"/>
                <w:szCs w:val="22"/>
              </w:rPr>
            </w:pPr>
            <w:r>
              <w:rPr>
                <w:bCs/>
                <w:sz w:val="22"/>
                <w:szCs w:val="22"/>
              </w:rPr>
              <w:t xml:space="preserve">Fault Recovery Mechanism using RMS in Grid Environments in the 2 days National Conference a </w:t>
            </w:r>
            <w:proofErr w:type="spellStart"/>
            <w:r>
              <w:rPr>
                <w:bCs/>
                <w:sz w:val="22"/>
                <w:szCs w:val="22"/>
              </w:rPr>
              <w:t>Sethu</w:t>
            </w:r>
            <w:proofErr w:type="spellEnd"/>
            <w:r>
              <w:rPr>
                <w:bCs/>
                <w:sz w:val="22"/>
                <w:szCs w:val="22"/>
              </w:rPr>
              <w:t xml:space="preserve"> Institute of Technology on 20th &amp; 21st Feb 2012.</w:t>
            </w:r>
          </w:p>
        </w:tc>
      </w:tr>
      <w:tr w:rsidR="00EF1ACB" w:rsidTr="00271E28">
        <w:tc>
          <w:tcPr>
            <w:tcW w:w="9576" w:type="dxa"/>
          </w:tcPr>
          <w:p w:rsidR="00EF1ACB" w:rsidRDefault="00EF1ACB" w:rsidP="00EF1ACB">
            <w:pPr>
              <w:tabs>
                <w:tab w:val="left" w:pos="540"/>
              </w:tabs>
              <w:suppressAutoHyphens/>
              <w:jc w:val="both"/>
              <w:rPr>
                <w:bCs/>
                <w:sz w:val="22"/>
                <w:szCs w:val="22"/>
              </w:rPr>
            </w:pPr>
            <w:r>
              <w:rPr>
                <w:bCs/>
                <w:sz w:val="22"/>
                <w:szCs w:val="22"/>
              </w:rPr>
              <w:t>Performance/</w:t>
            </w:r>
            <w:proofErr w:type="spellStart"/>
            <w:r>
              <w:rPr>
                <w:bCs/>
                <w:sz w:val="22"/>
                <w:szCs w:val="22"/>
              </w:rPr>
              <w:t>Qos</w:t>
            </w:r>
            <w:proofErr w:type="spellEnd"/>
            <w:r>
              <w:rPr>
                <w:bCs/>
                <w:sz w:val="22"/>
                <w:szCs w:val="22"/>
              </w:rPr>
              <w:t>/Fault Tolerance Recovery Mutual Scheduling: A Flexible Approach for Fault recovery Mechanism in the grid Environments in the Third International Conference at Vellore Institute of Technology Vellore from 19</w:t>
            </w:r>
            <w:r>
              <w:rPr>
                <w:bCs/>
                <w:sz w:val="22"/>
                <w:szCs w:val="22"/>
                <w:vertAlign w:val="superscript"/>
              </w:rPr>
              <w:t>th</w:t>
            </w:r>
            <w:r>
              <w:rPr>
                <w:bCs/>
                <w:sz w:val="22"/>
                <w:szCs w:val="22"/>
              </w:rPr>
              <w:t xml:space="preserve"> January to 21st January 2012.</w:t>
            </w:r>
          </w:p>
        </w:tc>
      </w:tr>
      <w:tr w:rsidR="00EF1ACB" w:rsidTr="00271E28">
        <w:tc>
          <w:tcPr>
            <w:tcW w:w="9576" w:type="dxa"/>
          </w:tcPr>
          <w:p w:rsidR="00EF1ACB" w:rsidRDefault="00EF1ACB" w:rsidP="00EF1ACB">
            <w:pPr>
              <w:tabs>
                <w:tab w:val="left" w:pos="540"/>
              </w:tabs>
              <w:suppressAutoHyphens/>
              <w:jc w:val="both"/>
              <w:rPr>
                <w:bCs/>
                <w:sz w:val="22"/>
                <w:szCs w:val="22"/>
              </w:rPr>
            </w:pPr>
            <w:r>
              <w:rPr>
                <w:bCs/>
                <w:sz w:val="22"/>
                <w:szCs w:val="22"/>
              </w:rPr>
              <w:t xml:space="preserve">Hierarchical Task Scheduling in Grid in the National Conference conducted at Joe Suresh Engineering </w:t>
            </w:r>
            <w:r>
              <w:rPr>
                <w:bCs/>
                <w:sz w:val="22"/>
                <w:szCs w:val="22"/>
              </w:rPr>
              <w:lastRenderedPageBreak/>
              <w:t>College on 23</w:t>
            </w:r>
            <w:r>
              <w:rPr>
                <w:bCs/>
                <w:sz w:val="22"/>
                <w:szCs w:val="22"/>
                <w:vertAlign w:val="superscript"/>
              </w:rPr>
              <w:t>rd</w:t>
            </w:r>
            <w:r>
              <w:rPr>
                <w:bCs/>
                <w:sz w:val="22"/>
                <w:szCs w:val="22"/>
              </w:rPr>
              <w:t xml:space="preserve"> March 2011.</w:t>
            </w:r>
          </w:p>
        </w:tc>
      </w:tr>
      <w:tr w:rsidR="00EF1ACB" w:rsidTr="00271E28">
        <w:tc>
          <w:tcPr>
            <w:tcW w:w="9576" w:type="dxa"/>
          </w:tcPr>
          <w:p w:rsidR="00EF1ACB" w:rsidRDefault="00EF1ACB" w:rsidP="00EF1ACB">
            <w:pPr>
              <w:tabs>
                <w:tab w:val="left" w:pos="540"/>
              </w:tabs>
              <w:suppressAutoHyphens/>
              <w:jc w:val="both"/>
              <w:rPr>
                <w:bCs/>
                <w:sz w:val="22"/>
                <w:szCs w:val="22"/>
              </w:rPr>
            </w:pPr>
            <w:r>
              <w:rPr>
                <w:bCs/>
                <w:sz w:val="22"/>
                <w:szCs w:val="22"/>
              </w:rPr>
              <w:lastRenderedPageBreak/>
              <w:t xml:space="preserve">Particle Swarm Optimization Algorithm in grid computing in the International Conference at </w:t>
            </w:r>
            <w:proofErr w:type="spellStart"/>
            <w:r>
              <w:rPr>
                <w:bCs/>
                <w:sz w:val="22"/>
                <w:szCs w:val="22"/>
              </w:rPr>
              <w:t>Vellammal</w:t>
            </w:r>
            <w:proofErr w:type="spellEnd"/>
            <w:r>
              <w:rPr>
                <w:bCs/>
                <w:sz w:val="22"/>
                <w:szCs w:val="22"/>
              </w:rPr>
              <w:t xml:space="preserve"> College of Engineering &amp; Technology, Madurai on 22</w:t>
            </w:r>
            <w:r>
              <w:rPr>
                <w:bCs/>
                <w:sz w:val="22"/>
                <w:szCs w:val="22"/>
                <w:vertAlign w:val="superscript"/>
              </w:rPr>
              <w:t>nd</w:t>
            </w:r>
            <w:r>
              <w:rPr>
                <w:bCs/>
                <w:sz w:val="22"/>
                <w:szCs w:val="22"/>
              </w:rPr>
              <w:t xml:space="preserve"> July to 23</w:t>
            </w:r>
            <w:r>
              <w:rPr>
                <w:bCs/>
                <w:sz w:val="22"/>
                <w:szCs w:val="22"/>
                <w:vertAlign w:val="superscript"/>
              </w:rPr>
              <w:t>rd</w:t>
            </w:r>
            <w:r>
              <w:rPr>
                <w:bCs/>
                <w:sz w:val="22"/>
                <w:szCs w:val="22"/>
              </w:rPr>
              <w:t xml:space="preserve"> July 2010.</w:t>
            </w:r>
          </w:p>
        </w:tc>
      </w:tr>
      <w:tr w:rsidR="00EF1ACB" w:rsidTr="00271E28">
        <w:tc>
          <w:tcPr>
            <w:tcW w:w="9576" w:type="dxa"/>
          </w:tcPr>
          <w:p w:rsidR="00EF1ACB" w:rsidRDefault="00EF1ACB" w:rsidP="00EF1ACB">
            <w:pPr>
              <w:tabs>
                <w:tab w:val="left" w:pos="540"/>
              </w:tabs>
              <w:suppressAutoHyphens/>
              <w:jc w:val="both"/>
              <w:rPr>
                <w:bCs/>
                <w:sz w:val="22"/>
                <w:szCs w:val="22"/>
              </w:rPr>
            </w:pPr>
            <w:r>
              <w:rPr>
                <w:bCs/>
                <w:sz w:val="22"/>
                <w:szCs w:val="22"/>
              </w:rPr>
              <w:t xml:space="preserve">Routing Protocols for Mobile grid in the </w:t>
            </w:r>
            <w:r w:rsidRPr="007C296F">
              <w:rPr>
                <w:bCs/>
                <w:sz w:val="22"/>
                <w:szCs w:val="22"/>
              </w:rPr>
              <w:t xml:space="preserve">National Conference conducted at </w:t>
            </w:r>
            <w:proofErr w:type="spellStart"/>
            <w:r w:rsidRPr="007C296F">
              <w:rPr>
                <w:bCs/>
                <w:sz w:val="22"/>
                <w:szCs w:val="22"/>
              </w:rPr>
              <w:t>Sethu</w:t>
            </w:r>
            <w:proofErr w:type="spellEnd"/>
            <w:r w:rsidRPr="007C296F">
              <w:rPr>
                <w:bCs/>
                <w:sz w:val="22"/>
                <w:szCs w:val="22"/>
              </w:rPr>
              <w:t xml:space="preserve"> Institute of Technology on 3</w:t>
            </w:r>
            <w:r w:rsidRPr="007C296F">
              <w:rPr>
                <w:bCs/>
                <w:sz w:val="22"/>
                <w:szCs w:val="22"/>
                <w:vertAlign w:val="superscript"/>
              </w:rPr>
              <w:t>rd</w:t>
            </w:r>
            <w:r w:rsidRPr="007C296F">
              <w:rPr>
                <w:bCs/>
                <w:sz w:val="22"/>
                <w:szCs w:val="22"/>
              </w:rPr>
              <w:t xml:space="preserve"> &amp; 4</w:t>
            </w:r>
            <w:r w:rsidRPr="007C296F">
              <w:rPr>
                <w:bCs/>
                <w:sz w:val="22"/>
                <w:szCs w:val="22"/>
                <w:vertAlign w:val="superscript"/>
              </w:rPr>
              <w:t>th</w:t>
            </w:r>
            <w:r w:rsidRPr="007C296F">
              <w:rPr>
                <w:bCs/>
                <w:sz w:val="22"/>
                <w:szCs w:val="22"/>
              </w:rPr>
              <w:t xml:space="preserve"> April 2009.</w:t>
            </w:r>
          </w:p>
        </w:tc>
      </w:tr>
      <w:tr w:rsidR="00EF1ACB" w:rsidTr="00271E28">
        <w:tc>
          <w:tcPr>
            <w:tcW w:w="9576" w:type="dxa"/>
          </w:tcPr>
          <w:p w:rsidR="00EF1ACB" w:rsidRDefault="00EF1ACB" w:rsidP="00EF1ACB">
            <w:pPr>
              <w:tabs>
                <w:tab w:val="left" w:pos="540"/>
              </w:tabs>
              <w:suppressAutoHyphens/>
              <w:jc w:val="both"/>
              <w:rPr>
                <w:bCs/>
                <w:sz w:val="22"/>
                <w:szCs w:val="22"/>
              </w:rPr>
            </w:pPr>
            <w:r>
              <w:rPr>
                <w:bCs/>
                <w:sz w:val="22"/>
                <w:szCs w:val="22"/>
              </w:rPr>
              <w:t xml:space="preserve">Behavioral Biometrics in the National Conference on Recent Approaches in Communication &amp; Information Technology at </w:t>
            </w:r>
            <w:proofErr w:type="spellStart"/>
            <w:r>
              <w:rPr>
                <w:bCs/>
                <w:sz w:val="22"/>
                <w:szCs w:val="22"/>
              </w:rPr>
              <w:t>Madha</w:t>
            </w:r>
            <w:proofErr w:type="spellEnd"/>
            <w:r>
              <w:rPr>
                <w:bCs/>
                <w:sz w:val="22"/>
                <w:szCs w:val="22"/>
              </w:rPr>
              <w:t xml:space="preserve"> Engineering College on 21</w:t>
            </w:r>
            <w:r>
              <w:rPr>
                <w:bCs/>
                <w:sz w:val="22"/>
                <w:szCs w:val="22"/>
                <w:vertAlign w:val="superscript"/>
              </w:rPr>
              <w:t>st</w:t>
            </w:r>
            <w:r>
              <w:rPr>
                <w:bCs/>
                <w:sz w:val="22"/>
                <w:szCs w:val="22"/>
              </w:rPr>
              <w:t xml:space="preserve"> March 2009.</w:t>
            </w:r>
          </w:p>
        </w:tc>
      </w:tr>
      <w:tr w:rsidR="00EF1ACB" w:rsidTr="00271E28">
        <w:tc>
          <w:tcPr>
            <w:tcW w:w="9576" w:type="dxa"/>
          </w:tcPr>
          <w:p w:rsidR="00EF1ACB" w:rsidRDefault="00EF1ACB" w:rsidP="00EF1ACB">
            <w:pPr>
              <w:tabs>
                <w:tab w:val="left" w:pos="540"/>
              </w:tabs>
              <w:suppressAutoHyphens/>
              <w:jc w:val="both"/>
              <w:rPr>
                <w:bCs/>
                <w:sz w:val="22"/>
                <w:szCs w:val="22"/>
              </w:rPr>
            </w:pPr>
            <w:r>
              <w:rPr>
                <w:bCs/>
                <w:sz w:val="22"/>
                <w:szCs w:val="22"/>
              </w:rPr>
              <w:t xml:space="preserve">Recognition of Ear based on RBF Neural Network in the National Conference conducted at J.J. College of Engineering, </w:t>
            </w:r>
            <w:proofErr w:type="spellStart"/>
            <w:r>
              <w:rPr>
                <w:bCs/>
                <w:sz w:val="22"/>
                <w:szCs w:val="22"/>
              </w:rPr>
              <w:t>Trichy</w:t>
            </w:r>
            <w:proofErr w:type="spellEnd"/>
            <w:r>
              <w:rPr>
                <w:bCs/>
                <w:sz w:val="22"/>
                <w:szCs w:val="22"/>
              </w:rPr>
              <w:t xml:space="preserve"> from 1</w:t>
            </w:r>
            <w:r>
              <w:rPr>
                <w:bCs/>
                <w:sz w:val="22"/>
                <w:szCs w:val="22"/>
                <w:vertAlign w:val="superscript"/>
              </w:rPr>
              <w:t>st</w:t>
            </w:r>
            <w:r>
              <w:rPr>
                <w:bCs/>
                <w:sz w:val="22"/>
                <w:szCs w:val="22"/>
              </w:rPr>
              <w:t xml:space="preserve"> March to 2</w:t>
            </w:r>
            <w:r>
              <w:rPr>
                <w:bCs/>
                <w:sz w:val="22"/>
                <w:szCs w:val="22"/>
                <w:vertAlign w:val="superscript"/>
              </w:rPr>
              <w:t>nd</w:t>
            </w:r>
            <w:r>
              <w:rPr>
                <w:bCs/>
                <w:sz w:val="22"/>
                <w:szCs w:val="22"/>
              </w:rPr>
              <w:t xml:space="preserve"> March 2007.</w:t>
            </w:r>
          </w:p>
        </w:tc>
      </w:tr>
      <w:tr w:rsidR="00EF1ACB" w:rsidTr="00271E28">
        <w:tc>
          <w:tcPr>
            <w:tcW w:w="9576" w:type="dxa"/>
          </w:tcPr>
          <w:p w:rsidR="00EF1ACB" w:rsidRDefault="00EF1ACB" w:rsidP="00EF1ACB">
            <w:pPr>
              <w:tabs>
                <w:tab w:val="left" w:pos="540"/>
              </w:tabs>
              <w:suppressAutoHyphens/>
              <w:jc w:val="both"/>
              <w:rPr>
                <w:bCs/>
                <w:sz w:val="22"/>
                <w:szCs w:val="22"/>
              </w:rPr>
            </w:pPr>
            <w:proofErr w:type="spellStart"/>
            <w:r>
              <w:rPr>
                <w:bCs/>
                <w:sz w:val="22"/>
                <w:szCs w:val="22"/>
              </w:rPr>
              <w:t>Lossy</w:t>
            </w:r>
            <w:proofErr w:type="spellEnd"/>
            <w:r>
              <w:rPr>
                <w:bCs/>
                <w:sz w:val="22"/>
                <w:szCs w:val="22"/>
              </w:rPr>
              <w:t xml:space="preserve"> image compression using Burrows Wheeler Transform and Huffman Coding for color images in the National Conference conducted at </w:t>
            </w:r>
            <w:proofErr w:type="spellStart"/>
            <w:r>
              <w:rPr>
                <w:bCs/>
                <w:sz w:val="22"/>
                <w:szCs w:val="22"/>
              </w:rPr>
              <w:t>St.Peter’s</w:t>
            </w:r>
            <w:proofErr w:type="spellEnd"/>
            <w:r>
              <w:rPr>
                <w:bCs/>
                <w:sz w:val="22"/>
                <w:szCs w:val="22"/>
              </w:rPr>
              <w:t xml:space="preserve"> College of Engineering, Chennai from 15</w:t>
            </w:r>
            <w:r>
              <w:rPr>
                <w:bCs/>
                <w:sz w:val="22"/>
                <w:szCs w:val="22"/>
                <w:vertAlign w:val="superscript"/>
              </w:rPr>
              <w:t>th</w:t>
            </w:r>
            <w:r>
              <w:rPr>
                <w:bCs/>
                <w:sz w:val="22"/>
                <w:szCs w:val="22"/>
              </w:rPr>
              <w:t xml:space="preserve"> to 17</w:t>
            </w:r>
            <w:r>
              <w:rPr>
                <w:bCs/>
                <w:sz w:val="22"/>
                <w:szCs w:val="22"/>
                <w:vertAlign w:val="superscript"/>
              </w:rPr>
              <w:t>th</w:t>
            </w:r>
            <w:r>
              <w:rPr>
                <w:bCs/>
                <w:sz w:val="22"/>
                <w:szCs w:val="22"/>
              </w:rPr>
              <w:t xml:space="preserve"> February 2007.</w:t>
            </w:r>
          </w:p>
        </w:tc>
      </w:tr>
      <w:tr w:rsidR="00EF1ACB" w:rsidTr="00271E28">
        <w:tc>
          <w:tcPr>
            <w:tcW w:w="9576" w:type="dxa"/>
          </w:tcPr>
          <w:p w:rsidR="00EF1ACB" w:rsidRDefault="00EF1ACB" w:rsidP="00EF1ACB">
            <w:pPr>
              <w:tabs>
                <w:tab w:val="left" w:pos="540"/>
              </w:tabs>
              <w:suppressAutoHyphens/>
              <w:jc w:val="both"/>
              <w:rPr>
                <w:bCs/>
                <w:sz w:val="22"/>
                <w:szCs w:val="22"/>
              </w:rPr>
            </w:pPr>
            <w:r>
              <w:rPr>
                <w:bCs/>
                <w:sz w:val="22"/>
                <w:szCs w:val="22"/>
              </w:rPr>
              <w:t xml:space="preserve">Ear Biometrics in the National Conference NCACT -2006 conducted at </w:t>
            </w:r>
            <w:proofErr w:type="spellStart"/>
            <w:r>
              <w:rPr>
                <w:bCs/>
                <w:sz w:val="22"/>
                <w:szCs w:val="22"/>
              </w:rPr>
              <w:t>Jayaram</w:t>
            </w:r>
            <w:proofErr w:type="spellEnd"/>
            <w:r>
              <w:rPr>
                <w:bCs/>
                <w:sz w:val="22"/>
                <w:szCs w:val="22"/>
              </w:rPr>
              <w:t xml:space="preserve"> College of Engineering &amp; Technology, </w:t>
            </w:r>
            <w:proofErr w:type="spellStart"/>
            <w:r>
              <w:rPr>
                <w:bCs/>
                <w:sz w:val="22"/>
                <w:szCs w:val="22"/>
              </w:rPr>
              <w:t>Trichy</w:t>
            </w:r>
            <w:proofErr w:type="spellEnd"/>
            <w:r>
              <w:rPr>
                <w:bCs/>
                <w:sz w:val="22"/>
                <w:szCs w:val="22"/>
              </w:rPr>
              <w:t xml:space="preserve"> from 20</w:t>
            </w:r>
            <w:r>
              <w:rPr>
                <w:bCs/>
                <w:sz w:val="22"/>
                <w:szCs w:val="22"/>
                <w:vertAlign w:val="superscript"/>
              </w:rPr>
              <w:t>th</w:t>
            </w:r>
            <w:r>
              <w:rPr>
                <w:bCs/>
                <w:sz w:val="22"/>
                <w:szCs w:val="22"/>
              </w:rPr>
              <w:t xml:space="preserve"> September to 22</w:t>
            </w:r>
            <w:r>
              <w:rPr>
                <w:bCs/>
                <w:sz w:val="22"/>
                <w:szCs w:val="22"/>
                <w:vertAlign w:val="superscript"/>
              </w:rPr>
              <w:t>nd</w:t>
            </w:r>
            <w:r>
              <w:rPr>
                <w:bCs/>
                <w:sz w:val="22"/>
                <w:szCs w:val="22"/>
              </w:rPr>
              <w:t xml:space="preserve"> September 2006.</w:t>
            </w:r>
          </w:p>
        </w:tc>
      </w:tr>
      <w:tr w:rsidR="00EF1ACB" w:rsidTr="00271E28">
        <w:tc>
          <w:tcPr>
            <w:tcW w:w="9576" w:type="dxa"/>
          </w:tcPr>
          <w:p w:rsidR="00EF1ACB" w:rsidRDefault="00EF1ACB" w:rsidP="00EF1ACB">
            <w:pPr>
              <w:tabs>
                <w:tab w:val="left" w:pos="540"/>
              </w:tabs>
              <w:suppressAutoHyphens/>
              <w:jc w:val="both"/>
              <w:rPr>
                <w:bCs/>
                <w:sz w:val="22"/>
                <w:szCs w:val="22"/>
              </w:rPr>
            </w:pPr>
            <w:r>
              <w:rPr>
                <w:sz w:val="22"/>
                <w:szCs w:val="22"/>
              </w:rPr>
              <w:t>High Speed Face Recognition Using DCT and RBF Based Neural Network</w:t>
            </w:r>
            <w:r>
              <w:rPr>
                <w:bCs/>
                <w:sz w:val="22"/>
                <w:szCs w:val="22"/>
              </w:rPr>
              <w:t xml:space="preserve"> in the National Conference at </w:t>
            </w:r>
            <w:proofErr w:type="spellStart"/>
            <w:r>
              <w:rPr>
                <w:bCs/>
                <w:sz w:val="22"/>
                <w:szCs w:val="22"/>
              </w:rPr>
              <w:t>Kamaraj</w:t>
            </w:r>
            <w:proofErr w:type="spellEnd"/>
            <w:r>
              <w:rPr>
                <w:bCs/>
                <w:sz w:val="22"/>
                <w:szCs w:val="22"/>
              </w:rPr>
              <w:t xml:space="preserve"> College of Engineering &amp; Technology from 23</w:t>
            </w:r>
            <w:r>
              <w:rPr>
                <w:bCs/>
                <w:sz w:val="22"/>
                <w:szCs w:val="22"/>
                <w:vertAlign w:val="superscript"/>
              </w:rPr>
              <w:t>rd</w:t>
            </w:r>
            <w:r>
              <w:rPr>
                <w:bCs/>
                <w:sz w:val="22"/>
                <w:szCs w:val="22"/>
              </w:rPr>
              <w:t xml:space="preserve"> March to 24</w:t>
            </w:r>
            <w:r>
              <w:rPr>
                <w:bCs/>
                <w:sz w:val="22"/>
                <w:szCs w:val="22"/>
                <w:vertAlign w:val="superscript"/>
              </w:rPr>
              <w:t>th</w:t>
            </w:r>
            <w:r>
              <w:rPr>
                <w:bCs/>
                <w:sz w:val="22"/>
                <w:szCs w:val="22"/>
              </w:rPr>
              <w:t xml:space="preserve"> March 2006.</w:t>
            </w:r>
          </w:p>
        </w:tc>
      </w:tr>
    </w:tbl>
    <w:p w:rsidR="00282B06" w:rsidRDefault="00282B06" w:rsidP="00AC19AC">
      <w:pPr>
        <w:pStyle w:val="ListParagraph"/>
        <w:spacing w:line="360" w:lineRule="auto"/>
        <w:ind w:left="2160"/>
        <w:jc w:val="both"/>
      </w:pPr>
    </w:p>
    <w:p w:rsidR="00AC05A1" w:rsidRPr="00031178" w:rsidRDefault="00AC05A1" w:rsidP="00B0171C">
      <w:pPr>
        <w:numPr>
          <w:ilvl w:val="0"/>
          <w:numId w:val="2"/>
        </w:numPr>
        <w:spacing w:line="360" w:lineRule="auto"/>
        <w:rPr>
          <w:b/>
        </w:rPr>
      </w:pPr>
      <w:r w:rsidRPr="00031178">
        <w:rPr>
          <w:b/>
        </w:rPr>
        <w:t xml:space="preserve">Resource Person / Jury / Lectures Delivered </w:t>
      </w:r>
    </w:p>
    <w:p w:rsidR="00452DA5" w:rsidRDefault="00452DA5" w:rsidP="00B0171C">
      <w:pPr>
        <w:numPr>
          <w:ilvl w:val="0"/>
          <w:numId w:val="2"/>
        </w:numPr>
        <w:shd w:val="clear" w:color="auto" w:fill="FFFFFF"/>
        <w:tabs>
          <w:tab w:val="left" w:pos="360"/>
        </w:tabs>
        <w:spacing w:line="360" w:lineRule="auto"/>
        <w:jc w:val="both"/>
        <w:rPr>
          <w:bCs/>
          <w:sz w:val="22"/>
          <w:szCs w:val="22"/>
        </w:rPr>
      </w:pPr>
      <w:r>
        <w:rPr>
          <w:bCs/>
          <w:sz w:val="22"/>
          <w:szCs w:val="22"/>
        </w:rPr>
        <w:t>Acted as Jury for the Projects “</w:t>
      </w:r>
      <w:proofErr w:type="spellStart"/>
      <w:r>
        <w:rPr>
          <w:bCs/>
          <w:sz w:val="22"/>
          <w:szCs w:val="22"/>
        </w:rPr>
        <w:t>Anmol</w:t>
      </w:r>
      <w:proofErr w:type="spellEnd"/>
      <w:r>
        <w:rPr>
          <w:bCs/>
          <w:sz w:val="22"/>
          <w:szCs w:val="22"/>
        </w:rPr>
        <w:t xml:space="preserve"> </w:t>
      </w:r>
      <w:proofErr w:type="spellStart"/>
      <w:r>
        <w:rPr>
          <w:bCs/>
          <w:sz w:val="22"/>
          <w:szCs w:val="22"/>
        </w:rPr>
        <w:t>Shristi</w:t>
      </w:r>
      <w:proofErr w:type="spellEnd"/>
      <w:r>
        <w:rPr>
          <w:bCs/>
          <w:sz w:val="22"/>
          <w:szCs w:val="22"/>
        </w:rPr>
        <w:t xml:space="preserve"> 2020 – A Mega Science Exhibition” on 10.01.2020 at </w:t>
      </w:r>
      <w:proofErr w:type="spellStart"/>
      <w:r>
        <w:rPr>
          <w:bCs/>
          <w:sz w:val="22"/>
          <w:szCs w:val="22"/>
        </w:rPr>
        <w:t>Velammal</w:t>
      </w:r>
      <w:proofErr w:type="spellEnd"/>
      <w:r>
        <w:rPr>
          <w:bCs/>
          <w:sz w:val="22"/>
          <w:szCs w:val="22"/>
        </w:rPr>
        <w:t xml:space="preserve"> </w:t>
      </w:r>
      <w:proofErr w:type="spellStart"/>
      <w:r>
        <w:rPr>
          <w:bCs/>
          <w:sz w:val="22"/>
          <w:szCs w:val="22"/>
        </w:rPr>
        <w:t>Vidhyalaya</w:t>
      </w:r>
      <w:proofErr w:type="spellEnd"/>
      <w:r>
        <w:rPr>
          <w:bCs/>
          <w:sz w:val="22"/>
          <w:szCs w:val="22"/>
        </w:rPr>
        <w:t>, Madurai.</w:t>
      </w:r>
    </w:p>
    <w:p w:rsidR="00452DA5" w:rsidRDefault="00452DA5" w:rsidP="00B0171C">
      <w:pPr>
        <w:numPr>
          <w:ilvl w:val="0"/>
          <w:numId w:val="2"/>
        </w:numPr>
        <w:tabs>
          <w:tab w:val="left" w:pos="360"/>
        </w:tabs>
        <w:suppressAutoHyphens/>
        <w:spacing w:line="360" w:lineRule="auto"/>
        <w:jc w:val="both"/>
        <w:rPr>
          <w:sz w:val="22"/>
          <w:szCs w:val="22"/>
        </w:rPr>
      </w:pPr>
      <w:r>
        <w:rPr>
          <w:sz w:val="22"/>
          <w:szCs w:val="22"/>
        </w:rPr>
        <w:t xml:space="preserve">Acted as </w:t>
      </w:r>
      <w:proofErr w:type="spellStart"/>
      <w:proofErr w:type="gramStart"/>
      <w:r>
        <w:rPr>
          <w:sz w:val="22"/>
          <w:szCs w:val="22"/>
        </w:rPr>
        <w:t>a</w:t>
      </w:r>
      <w:proofErr w:type="spellEnd"/>
      <w:proofErr w:type="gramEnd"/>
      <w:r>
        <w:rPr>
          <w:sz w:val="22"/>
          <w:szCs w:val="22"/>
        </w:rPr>
        <w:t xml:space="preserve"> Advisory Committee member for the International Conference on Computing Communication and Drastic Innovations in Energy Thrive </w:t>
      </w:r>
      <w:bookmarkStart w:id="0" w:name="h.p_g0um-zX27QWw"/>
      <w:bookmarkEnd w:id="0"/>
      <w:r>
        <w:rPr>
          <w:sz w:val="22"/>
          <w:szCs w:val="22"/>
        </w:rPr>
        <w:t xml:space="preserve">IC3DIET-18 at University College of Engineering, </w:t>
      </w:r>
      <w:proofErr w:type="spellStart"/>
      <w:r>
        <w:rPr>
          <w:sz w:val="22"/>
          <w:szCs w:val="22"/>
        </w:rPr>
        <w:t>Panruti</w:t>
      </w:r>
      <w:proofErr w:type="spellEnd"/>
      <w:r>
        <w:rPr>
          <w:sz w:val="22"/>
          <w:szCs w:val="22"/>
        </w:rPr>
        <w:t xml:space="preserve"> on 28</w:t>
      </w:r>
      <w:r>
        <w:rPr>
          <w:sz w:val="22"/>
          <w:szCs w:val="22"/>
          <w:vertAlign w:val="superscript"/>
        </w:rPr>
        <w:t>th</w:t>
      </w:r>
      <w:r>
        <w:rPr>
          <w:sz w:val="22"/>
          <w:szCs w:val="22"/>
        </w:rPr>
        <w:t xml:space="preserve"> February 2018. </w:t>
      </w:r>
    </w:p>
    <w:p w:rsidR="00452DA5" w:rsidRDefault="00452DA5" w:rsidP="00B0171C">
      <w:pPr>
        <w:numPr>
          <w:ilvl w:val="0"/>
          <w:numId w:val="2"/>
        </w:numPr>
        <w:tabs>
          <w:tab w:val="left" w:pos="360"/>
        </w:tabs>
        <w:suppressAutoHyphens/>
        <w:spacing w:line="360" w:lineRule="auto"/>
        <w:jc w:val="both"/>
        <w:rPr>
          <w:sz w:val="22"/>
          <w:szCs w:val="22"/>
        </w:rPr>
      </w:pPr>
      <w:r>
        <w:rPr>
          <w:sz w:val="22"/>
          <w:szCs w:val="22"/>
        </w:rPr>
        <w:t xml:space="preserve">Acted as </w:t>
      </w:r>
      <w:proofErr w:type="spellStart"/>
      <w:proofErr w:type="gramStart"/>
      <w:r>
        <w:rPr>
          <w:sz w:val="22"/>
          <w:szCs w:val="22"/>
        </w:rPr>
        <w:t>a</w:t>
      </w:r>
      <w:proofErr w:type="spellEnd"/>
      <w:proofErr w:type="gramEnd"/>
      <w:r>
        <w:rPr>
          <w:sz w:val="22"/>
          <w:szCs w:val="22"/>
        </w:rPr>
        <w:t xml:space="preserve"> Academic Consultant in </w:t>
      </w:r>
      <w:proofErr w:type="spellStart"/>
      <w:r>
        <w:rPr>
          <w:sz w:val="22"/>
          <w:szCs w:val="22"/>
        </w:rPr>
        <w:t>Hexacon</w:t>
      </w:r>
      <w:proofErr w:type="spellEnd"/>
      <w:r>
        <w:rPr>
          <w:sz w:val="22"/>
          <w:szCs w:val="22"/>
        </w:rPr>
        <w:t xml:space="preserve"> Info Tech, Chennai during the year 2015-16.</w:t>
      </w:r>
    </w:p>
    <w:p w:rsidR="00452DA5" w:rsidRDefault="00452DA5" w:rsidP="00B0171C">
      <w:pPr>
        <w:numPr>
          <w:ilvl w:val="0"/>
          <w:numId w:val="2"/>
        </w:numPr>
        <w:tabs>
          <w:tab w:val="left" w:pos="360"/>
        </w:tabs>
        <w:suppressAutoHyphens/>
        <w:spacing w:line="360" w:lineRule="auto"/>
        <w:jc w:val="both"/>
        <w:rPr>
          <w:sz w:val="22"/>
          <w:szCs w:val="22"/>
        </w:rPr>
      </w:pPr>
      <w:r>
        <w:rPr>
          <w:sz w:val="22"/>
          <w:szCs w:val="22"/>
        </w:rPr>
        <w:t xml:space="preserve">PhD Doctoral Committee member of </w:t>
      </w:r>
      <w:proofErr w:type="spellStart"/>
      <w:r>
        <w:rPr>
          <w:sz w:val="22"/>
          <w:szCs w:val="22"/>
        </w:rPr>
        <w:t>Mr.G.Dinesh</w:t>
      </w:r>
      <w:proofErr w:type="spellEnd"/>
      <w:r>
        <w:rPr>
          <w:sz w:val="22"/>
          <w:szCs w:val="22"/>
        </w:rPr>
        <w:t xml:space="preserve"> and </w:t>
      </w:r>
      <w:proofErr w:type="spellStart"/>
      <w:r>
        <w:rPr>
          <w:sz w:val="22"/>
          <w:szCs w:val="22"/>
        </w:rPr>
        <w:t>Ms.K.Nagalakshmi</w:t>
      </w:r>
      <w:proofErr w:type="spellEnd"/>
      <w:r>
        <w:rPr>
          <w:sz w:val="22"/>
          <w:szCs w:val="22"/>
        </w:rPr>
        <w:t xml:space="preserve"> under Anna University Chennai.</w:t>
      </w:r>
    </w:p>
    <w:p w:rsidR="00056294" w:rsidRDefault="00056294" w:rsidP="00056294">
      <w:pPr>
        <w:spacing w:line="360" w:lineRule="auto"/>
        <w:ind w:left="720"/>
        <w:rPr>
          <w:b/>
        </w:rPr>
      </w:pPr>
    </w:p>
    <w:p w:rsidR="000D05E0" w:rsidRDefault="000D05E0" w:rsidP="00B0171C">
      <w:pPr>
        <w:numPr>
          <w:ilvl w:val="0"/>
          <w:numId w:val="2"/>
        </w:numPr>
        <w:spacing w:line="360" w:lineRule="auto"/>
        <w:rPr>
          <w:b/>
        </w:rPr>
      </w:pPr>
      <w:r w:rsidRPr="00031178">
        <w:rPr>
          <w:b/>
        </w:rPr>
        <w:t>Awards/Recognition Received</w:t>
      </w:r>
    </w:p>
    <w:p w:rsidR="00401273" w:rsidRDefault="00401273" w:rsidP="00B0171C">
      <w:pPr>
        <w:numPr>
          <w:ilvl w:val="0"/>
          <w:numId w:val="2"/>
        </w:numPr>
        <w:shd w:val="clear" w:color="auto" w:fill="FFFFFF"/>
        <w:tabs>
          <w:tab w:val="left" w:pos="360"/>
        </w:tabs>
        <w:spacing w:line="360" w:lineRule="auto"/>
        <w:jc w:val="both"/>
        <w:rPr>
          <w:bCs/>
          <w:sz w:val="22"/>
          <w:szCs w:val="22"/>
        </w:rPr>
      </w:pPr>
      <w:r>
        <w:rPr>
          <w:bCs/>
        </w:rPr>
        <w:t xml:space="preserve">Research Excellence Award 2021 from Institute of Scholar </w:t>
      </w:r>
      <w:proofErr w:type="spellStart"/>
      <w:r>
        <w:rPr>
          <w:bCs/>
        </w:rPr>
        <w:t>InSc</w:t>
      </w:r>
      <w:proofErr w:type="spellEnd"/>
      <w:r>
        <w:rPr>
          <w:bCs/>
        </w:rPr>
        <w:t>.</w:t>
      </w:r>
    </w:p>
    <w:p w:rsidR="00401273" w:rsidRDefault="00401273" w:rsidP="00B0171C">
      <w:pPr>
        <w:numPr>
          <w:ilvl w:val="0"/>
          <w:numId w:val="2"/>
        </w:numPr>
        <w:tabs>
          <w:tab w:val="left" w:pos="360"/>
        </w:tabs>
        <w:suppressAutoHyphens/>
        <w:spacing w:line="360" w:lineRule="auto"/>
        <w:jc w:val="both"/>
        <w:rPr>
          <w:sz w:val="22"/>
          <w:szCs w:val="22"/>
        </w:rPr>
      </w:pPr>
      <w:r>
        <w:rPr>
          <w:sz w:val="22"/>
          <w:szCs w:val="22"/>
        </w:rPr>
        <w:t>Received an appreciation Certificate from IIT Madras as Active SPOC for July-December 2018.</w:t>
      </w:r>
    </w:p>
    <w:p w:rsidR="00401273" w:rsidRDefault="00401273" w:rsidP="00B0171C">
      <w:pPr>
        <w:numPr>
          <w:ilvl w:val="0"/>
          <w:numId w:val="2"/>
        </w:numPr>
        <w:tabs>
          <w:tab w:val="left" w:pos="360"/>
        </w:tabs>
        <w:suppressAutoHyphens/>
        <w:spacing w:line="360" w:lineRule="auto"/>
        <w:jc w:val="both"/>
        <w:rPr>
          <w:sz w:val="22"/>
          <w:szCs w:val="22"/>
        </w:rPr>
      </w:pPr>
      <w:r>
        <w:rPr>
          <w:sz w:val="22"/>
          <w:szCs w:val="22"/>
        </w:rPr>
        <w:t xml:space="preserve">Received an appreciation Certificate from IIT Madras as Active SPOC for July-December 2017. </w:t>
      </w:r>
    </w:p>
    <w:p w:rsidR="00AC05A1" w:rsidRPr="00031178" w:rsidRDefault="00AC05A1" w:rsidP="00AC19AC">
      <w:pPr>
        <w:pStyle w:val="ListParagraph"/>
        <w:spacing w:line="360" w:lineRule="auto"/>
        <w:ind w:left="1440"/>
        <w:jc w:val="both"/>
      </w:pPr>
    </w:p>
    <w:p w:rsidR="000D05E0" w:rsidRDefault="000D05E0" w:rsidP="00B0171C">
      <w:pPr>
        <w:numPr>
          <w:ilvl w:val="0"/>
          <w:numId w:val="2"/>
        </w:numPr>
        <w:spacing w:line="360" w:lineRule="auto"/>
        <w:rPr>
          <w:b/>
        </w:rPr>
      </w:pPr>
      <w:r w:rsidRPr="00031178">
        <w:rPr>
          <w:b/>
        </w:rPr>
        <w:t>Conference/Symposium/FDP/Seminar/workshop/Short Term Course Organized</w:t>
      </w:r>
    </w:p>
    <w:tbl>
      <w:tblPr>
        <w:tblStyle w:val="TableGrid"/>
        <w:tblW w:w="0" w:type="auto"/>
        <w:tblLook w:val="04A0" w:firstRow="1" w:lastRow="0" w:firstColumn="1" w:lastColumn="0" w:noHBand="0" w:noVBand="1"/>
      </w:tblPr>
      <w:tblGrid>
        <w:gridCol w:w="9576"/>
      </w:tblGrid>
      <w:tr w:rsidR="008B7C77" w:rsidTr="008B7C77">
        <w:tc>
          <w:tcPr>
            <w:tcW w:w="9576" w:type="dxa"/>
          </w:tcPr>
          <w:p w:rsidR="008B7C77" w:rsidRPr="008B7C77" w:rsidRDefault="008B7C77" w:rsidP="008B7C77">
            <w:pPr>
              <w:suppressAutoHyphens/>
              <w:autoSpaceDE w:val="0"/>
              <w:jc w:val="both"/>
              <w:rPr>
                <w:bCs/>
                <w:color w:val="000000"/>
                <w:sz w:val="22"/>
                <w:szCs w:val="22"/>
              </w:rPr>
            </w:pPr>
            <w:r w:rsidRPr="00B75BFE">
              <w:rPr>
                <w:bCs/>
                <w:color w:val="000000"/>
                <w:sz w:val="22"/>
                <w:szCs w:val="22"/>
              </w:rPr>
              <w:t xml:space="preserve">Webinar on Connecting Campus to Corporate organized by Department of Information Technology and Computer Society of India along with </w:t>
            </w:r>
            <w:proofErr w:type="spellStart"/>
            <w:r w:rsidRPr="00B75BFE">
              <w:rPr>
                <w:bCs/>
                <w:color w:val="000000"/>
                <w:sz w:val="22"/>
                <w:szCs w:val="22"/>
              </w:rPr>
              <w:t>Institutions’s</w:t>
            </w:r>
            <w:proofErr w:type="spellEnd"/>
            <w:r w:rsidRPr="00B75BFE">
              <w:rPr>
                <w:bCs/>
                <w:color w:val="000000"/>
                <w:sz w:val="22"/>
                <w:szCs w:val="22"/>
              </w:rPr>
              <w:t xml:space="preserve"> Innovation Council on 31st  July 2020 at </w:t>
            </w:r>
            <w:proofErr w:type="spellStart"/>
            <w:r w:rsidRPr="00B75BFE">
              <w:rPr>
                <w:bCs/>
                <w:color w:val="000000"/>
                <w:sz w:val="22"/>
                <w:szCs w:val="22"/>
              </w:rPr>
              <w:t>Sethu</w:t>
            </w:r>
            <w:proofErr w:type="spellEnd"/>
            <w:r w:rsidRPr="00B75BFE">
              <w:rPr>
                <w:bCs/>
                <w:color w:val="000000"/>
                <w:sz w:val="22"/>
                <w:szCs w:val="22"/>
              </w:rPr>
              <w:t xml:space="preserve"> Institute of Technology. Resource Person : </w:t>
            </w:r>
            <w:proofErr w:type="spellStart"/>
            <w:r w:rsidRPr="00B75BFE">
              <w:rPr>
                <w:bCs/>
                <w:color w:val="000000"/>
                <w:sz w:val="22"/>
                <w:szCs w:val="22"/>
              </w:rPr>
              <w:t>Mr.R.Nagaraj</w:t>
            </w:r>
            <w:proofErr w:type="spellEnd"/>
            <w:r w:rsidRPr="00B75BFE">
              <w:rPr>
                <w:bCs/>
                <w:color w:val="000000"/>
                <w:sz w:val="22"/>
                <w:szCs w:val="22"/>
              </w:rPr>
              <w:t xml:space="preserve"> </w:t>
            </w:r>
            <w:proofErr w:type="spellStart"/>
            <w:r w:rsidRPr="00B75BFE">
              <w:rPr>
                <w:bCs/>
                <w:color w:val="000000"/>
                <w:sz w:val="22"/>
                <w:szCs w:val="22"/>
              </w:rPr>
              <w:t>Prabhu</w:t>
            </w:r>
            <w:proofErr w:type="spellEnd"/>
            <w:r w:rsidRPr="00B75BFE">
              <w:rPr>
                <w:bCs/>
                <w:color w:val="000000"/>
                <w:sz w:val="22"/>
                <w:szCs w:val="22"/>
              </w:rPr>
              <w:t>, Senior Associate – Technology Specialist in CTS</w:t>
            </w:r>
          </w:p>
        </w:tc>
      </w:tr>
      <w:tr w:rsidR="008B7C77" w:rsidTr="008B7C77">
        <w:tc>
          <w:tcPr>
            <w:tcW w:w="9576" w:type="dxa"/>
          </w:tcPr>
          <w:p w:rsidR="008B7C77" w:rsidRPr="008B7C77" w:rsidRDefault="008B7C77" w:rsidP="008B7C77">
            <w:pPr>
              <w:suppressAutoHyphens/>
              <w:autoSpaceDE w:val="0"/>
              <w:jc w:val="both"/>
              <w:rPr>
                <w:bCs/>
                <w:color w:val="000000"/>
                <w:sz w:val="22"/>
                <w:szCs w:val="22"/>
              </w:rPr>
            </w:pPr>
            <w:r w:rsidRPr="00B75BFE">
              <w:rPr>
                <w:bCs/>
                <w:color w:val="000000"/>
                <w:sz w:val="22"/>
                <w:szCs w:val="22"/>
              </w:rPr>
              <w:t xml:space="preserve">Webinar on </w:t>
            </w:r>
            <w:proofErr w:type="spellStart"/>
            <w:r w:rsidRPr="00B75BFE">
              <w:rPr>
                <w:bCs/>
                <w:color w:val="000000"/>
                <w:sz w:val="22"/>
                <w:szCs w:val="22"/>
              </w:rPr>
              <w:t>Ui</w:t>
            </w:r>
            <w:proofErr w:type="spellEnd"/>
            <w:r w:rsidRPr="00B75BFE">
              <w:rPr>
                <w:bCs/>
                <w:color w:val="000000"/>
                <w:sz w:val="22"/>
                <w:szCs w:val="22"/>
              </w:rPr>
              <w:t>/</w:t>
            </w:r>
            <w:proofErr w:type="spellStart"/>
            <w:r w:rsidRPr="00B75BFE">
              <w:rPr>
                <w:bCs/>
                <w:color w:val="000000"/>
                <w:sz w:val="22"/>
                <w:szCs w:val="22"/>
              </w:rPr>
              <w:t>Ux</w:t>
            </w:r>
            <w:proofErr w:type="spellEnd"/>
            <w:r w:rsidRPr="00B75BFE">
              <w:rPr>
                <w:bCs/>
                <w:color w:val="000000"/>
                <w:sz w:val="22"/>
                <w:szCs w:val="22"/>
              </w:rPr>
              <w:t xml:space="preserve"> Design organized by Department of Information Technology and </w:t>
            </w:r>
            <w:proofErr w:type="spellStart"/>
            <w:r w:rsidRPr="00B75BFE">
              <w:rPr>
                <w:bCs/>
                <w:color w:val="000000"/>
                <w:sz w:val="22"/>
                <w:szCs w:val="22"/>
              </w:rPr>
              <w:t>Infolite</w:t>
            </w:r>
            <w:proofErr w:type="spellEnd"/>
            <w:r w:rsidRPr="00B75BFE">
              <w:rPr>
                <w:bCs/>
                <w:color w:val="000000"/>
                <w:sz w:val="22"/>
                <w:szCs w:val="22"/>
              </w:rPr>
              <w:t xml:space="preserve"> on 1st July 2020 at </w:t>
            </w:r>
            <w:proofErr w:type="spellStart"/>
            <w:r w:rsidRPr="00B75BFE">
              <w:rPr>
                <w:bCs/>
                <w:color w:val="000000"/>
                <w:sz w:val="22"/>
                <w:szCs w:val="22"/>
              </w:rPr>
              <w:t>Sethu</w:t>
            </w:r>
            <w:proofErr w:type="spellEnd"/>
            <w:r w:rsidRPr="00B75BFE">
              <w:rPr>
                <w:bCs/>
                <w:color w:val="000000"/>
                <w:sz w:val="22"/>
                <w:szCs w:val="22"/>
              </w:rPr>
              <w:t xml:space="preserve"> Institute of </w:t>
            </w:r>
            <w:proofErr w:type="spellStart"/>
            <w:r w:rsidRPr="00B75BFE">
              <w:rPr>
                <w:bCs/>
                <w:color w:val="000000"/>
                <w:sz w:val="22"/>
                <w:szCs w:val="22"/>
              </w:rPr>
              <w:t>Technology.Third</w:t>
            </w:r>
            <w:proofErr w:type="spellEnd"/>
            <w:r w:rsidRPr="00B75BFE">
              <w:rPr>
                <w:bCs/>
                <w:color w:val="000000"/>
                <w:sz w:val="22"/>
                <w:szCs w:val="22"/>
              </w:rPr>
              <w:t xml:space="preserve"> year students </w:t>
            </w:r>
            <w:proofErr w:type="spellStart"/>
            <w:r w:rsidRPr="00B75BFE">
              <w:rPr>
                <w:bCs/>
                <w:color w:val="000000"/>
                <w:sz w:val="22"/>
                <w:szCs w:val="22"/>
              </w:rPr>
              <w:t>Priyanka</w:t>
            </w:r>
            <w:proofErr w:type="spellEnd"/>
            <w:r w:rsidRPr="00B75BFE">
              <w:rPr>
                <w:bCs/>
                <w:color w:val="000000"/>
                <w:sz w:val="22"/>
                <w:szCs w:val="22"/>
              </w:rPr>
              <w:t xml:space="preserve"> </w:t>
            </w:r>
            <w:proofErr w:type="spellStart"/>
            <w:r w:rsidRPr="00B75BFE">
              <w:rPr>
                <w:bCs/>
                <w:color w:val="000000"/>
                <w:sz w:val="22"/>
                <w:szCs w:val="22"/>
              </w:rPr>
              <w:t>Bharathi</w:t>
            </w:r>
            <w:proofErr w:type="spellEnd"/>
            <w:r w:rsidRPr="00B75BFE">
              <w:rPr>
                <w:bCs/>
                <w:color w:val="000000"/>
                <w:sz w:val="22"/>
                <w:szCs w:val="22"/>
              </w:rPr>
              <w:t xml:space="preserve"> and </w:t>
            </w:r>
            <w:proofErr w:type="spellStart"/>
            <w:r w:rsidRPr="00B75BFE">
              <w:rPr>
                <w:bCs/>
                <w:color w:val="000000"/>
                <w:sz w:val="22"/>
                <w:szCs w:val="22"/>
              </w:rPr>
              <w:t>Varadharajan</w:t>
            </w:r>
            <w:proofErr w:type="spellEnd"/>
            <w:r w:rsidRPr="00B75BFE">
              <w:rPr>
                <w:bCs/>
                <w:color w:val="000000"/>
                <w:sz w:val="22"/>
                <w:szCs w:val="22"/>
              </w:rPr>
              <w:t xml:space="preserve"> are the speakers for the webinar. </w:t>
            </w:r>
          </w:p>
        </w:tc>
      </w:tr>
      <w:tr w:rsidR="008B7C77" w:rsidTr="008B7C77">
        <w:tc>
          <w:tcPr>
            <w:tcW w:w="9576" w:type="dxa"/>
          </w:tcPr>
          <w:p w:rsidR="008B7C77" w:rsidRPr="008B7C77" w:rsidRDefault="008B7C77" w:rsidP="008B7C77">
            <w:pPr>
              <w:suppressAutoHyphens/>
              <w:autoSpaceDE w:val="0"/>
              <w:jc w:val="both"/>
              <w:rPr>
                <w:bCs/>
                <w:color w:val="000000"/>
                <w:sz w:val="22"/>
                <w:szCs w:val="22"/>
              </w:rPr>
            </w:pPr>
            <w:r w:rsidRPr="00B75BFE">
              <w:rPr>
                <w:bCs/>
                <w:color w:val="000000"/>
                <w:sz w:val="22"/>
                <w:szCs w:val="22"/>
              </w:rPr>
              <w:t xml:space="preserve">International Webinar on Growing Technologies organized by Department of Information Technology </w:t>
            </w:r>
            <w:r w:rsidRPr="00B75BFE">
              <w:rPr>
                <w:bCs/>
                <w:color w:val="000000"/>
                <w:sz w:val="22"/>
                <w:szCs w:val="22"/>
              </w:rPr>
              <w:lastRenderedPageBreak/>
              <w:t xml:space="preserve">and Computer Society of India on 29th &amp; 30th June 2020 at </w:t>
            </w:r>
            <w:proofErr w:type="spellStart"/>
            <w:r w:rsidRPr="00B75BFE">
              <w:rPr>
                <w:bCs/>
                <w:color w:val="000000"/>
                <w:sz w:val="22"/>
                <w:szCs w:val="22"/>
              </w:rPr>
              <w:t>Sethu</w:t>
            </w:r>
            <w:proofErr w:type="spellEnd"/>
            <w:r w:rsidRPr="00B75BFE">
              <w:rPr>
                <w:bCs/>
                <w:color w:val="000000"/>
                <w:sz w:val="22"/>
                <w:szCs w:val="22"/>
              </w:rPr>
              <w:t xml:space="preserve"> Institute of Technology. Resource Person : </w:t>
            </w:r>
            <w:proofErr w:type="spellStart"/>
            <w:r w:rsidRPr="00B75BFE">
              <w:rPr>
                <w:bCs/>
                <w:color w:val="000000"/>
                <w:sz w:val="22"/>
                <w:szCs w:val="22"/>
              </w:rPr>
              <w:t>Mr.Thirunavukaresu</w:t>
            </w:r>
            <w:proofErr w:type="spellEnd"/>
            <w:r w:rsidRPr="00B75BFE">
              <w:rPr>
                <w:bCs/>
                <w:color w:val="000000"/>
                <w:sz w:val="22"/>
                <w:szCs w:val="22"/>
              </w:rPr>
              <w:t xml:space="preserve"> </w:t>
            </w:r>
            <w:proofErr w:type="spellStart"/>
            <w:r w:rsidRPr="00B75BFE">
              <w:rPr>
                <w:bCs/>
                <w:color w:val="000000"/>
                <w:sz w:val="22"/>
                <w:szCs w:val="22"/>
              </w:rPr>
              <w:t>Swaminathan</w:t>
            </w:r>
            <w:proofErr w:type="spellEnd"/>
            <w:r w:rsidRPr="00B75BFE">
              <w:rPr>
                <w:bCs/>
                <w:color w:val="000000"/>
                <w:sz w:val="22"/>
                <w:szCs w:val="22"/>
              </w:rPr>
              <w:t xml:space="preserve">, Principal program manager, Oracle Cloud Infrastructure, Washington, USA and </w:t>
            </w:r>
            <w:proofErr w:type="spellStart"/>
            <w:r w:rsidRPr="00B75BFE">
              <w:rPr>
                <w:bCs/>
                <w:color w:val="000000"/>
                <w:sz w:val="22"/>
                <w:szCs w:val="22"/>
              </w:rPr>
              <w:t>Mr.Sadheesh</w:t>
            </w:r>
            <w:proofErr w:type="spellEnd"/>
            <w:r w:rsidRPr="00B75BFE">
              <w:rPr>
                <w:bCs/>
                <w:color w:val="000000"/>
                <w:sz w:val="22"/>
                <w:szCs w:val="22"/>
              </w:rPr>
              <w:t xml:space="preserve"> </w:t>
            </w:r>
            <w:proofErr w:type="spellStart"/>
            <w:r w:rsidRPr="00B75BFE">
              <w:rPr>
                <w:bCs/>
                <w:color w:val="000000"/>
                <w:sz w:val="22"/>
                <w:szCs w:val="22"/>
              </w:rPr>
              <w:t>Radhakrishnan</w:t>
            </w:r>
            <w:proofErr w:type="spellEnd"/>
            <w:r w:rsidRPr="00B75BFE">
              <w:rPr>
                <w:bCs/>
                <w:color w:val="000000"/>
                <w:sz w:val="22"/>
                <w:szCs w:val="22"/>
              </w:rPr>
              <w:t>, Payment cards</w:t>
            </w:r>
            <w:r>
              <w:rPr>
                <w:bCs/>
                <w:color w:val="000000"/>
                <w:sz w:val="22"/>
                <w:szCs w:val="22"/>
              </w:rPr>
              <w:t xml:space="preserve"> </w:t>
            </w:r>
            <w:proofErr w:type="spellStart"/>
            <w:r>
              <w:rPr>
                <w:bCs/>
                <w:color w:val="000000"/>
                <w:sz w:val="22"/>
                <w:szCs w:val="22"/>
              </w:rPr>
              <w:t>SME,Worldspay</w:t>
            </w:r>
            <w:proofErr w:type="spellEnd"/>
            <w:r>
              <w:rPr>
                <w:bCs/>
                <w:color w:val="000000"/>
                <w:sz w:val="22"/>
                <w:szCs w:val="22"/>
              </w:rPr>
              <w:t xml:space="preserve"> / </w:t>
            </w:r>
            <w:proofErr w:type="spellStart"/>
            <w:r>
              <w:rPr>
                <w:bCs/>
                <w:color w:val="000000"/>
                <w:sz w:val="22"/>
                <w:szCs w:val="22"/>
              </w:rPr>
              <w:t>FIS,London,UK</w:t>
            </w:r>
            <w:proofErr w:type="spellEnd"/>
            <w:r>
              <w:rPr>
                <w:bCs/>
                <w:color w:val="000000"/>
                <w:sz w:val="22"/>
                <w:szCs w:val="22"/>
              </w:rPr>
              <w:t xml:space="preserve"> </w:t>
            </w:r>
          </w:p>
        </w:tc>
      </w:tr>
      <w:tr w:rsidR="008B7C77" w:rsidTr="008B7C77">
        <w:tc>
          <w:tcPr>
            <w:tcW w:w="9576" w:type="dxa"/>
          </w:tcPr>
          <w:p w:rsidR="008B7C77" w:rsidRPr="008B7C77" w:rsidRDefault="008B7C77" w:rsidP="008B7C77">
            <w:pPr>
              <w:suppressAutoHyphens/>
              <w:autoSpaceDE w:val="0"/>
              <w:jc w:val="both"/>
              <w:rPr>
                <w:bCs/>
                <w:color w:val="000000"/>
                <w:sz w:val="22"/>
                <w:szCs w:val="22"/>
              </w:rPr>
            </w:pPr>
            <w:r w:rsidRPr="00B75BFE">
              <w:rPr>
                <w:bCs/>
                <w:color w:val="000000"/>
                <w:sz w:val="22"/>
                <w:szCs w:val="22"/>
              </w:rPr>
              <w:lastRenderedPageBreak/>
              <w:t xml:space="preserve">One Day Project Demo on 12.03.2020 in association with Institute Innovation Cell (IIC) &amp; Department of Information Technology at </w:t>
            </w:r>
            <w:proofErr w:type="spellStart"/>
            <w:r w:rsidRPr="00B75BFE">
              <w:rPr>
                <w:bCs/>
                <w:color w:val="000000"/>
                <w:sz w:val="22"/>
                <w:szCs w:val="22"/>
              </w:rPr>
              <w:t>Sethu</w:t>
            </w:r>
            <w:proofErr w:type="spellEnd"/>
            <w:r w:rsidRPr="00B75BFE">
              <w:rPr>
                <w:bCs/>
                <w:color w:val="000000"/>
                <w:sz w:val="22"/>
                <w:szCs w:val="22"/>
              </w:rPr>
              <w:t xml:space="preserve"> Institute of Technology</w:t>
            </w:r>
            <w:r>
              <w:rPr>
                <w:bCs/>
                <w:color w:val="000000"/>
                <w:sz w:val="22"/>
                <w:szCs w:val="22"/>
              </w:rPr>
              <w:t xml:space="preserve">  </w:t>
            </w:r>
          </w:p>
        </w:tc>
      </w:tr>
      <w:tr w:rsidR="008B7C77" w:rsidTr="008B7C77">
        <w:tc>
          <w:tcPr>
            <w:tcW w:w="9576" w:type="dxa"/>
          </w:tcPr>
          <w:p w:rsidR="008B7C77" w:rsidRPr="008B7C77" w:rsidRDefault="008B7C77" w:rsidP="008B7C77">
            <w:pPr>
              <w:suppressAutoHyphens/>
              <w:autoSpaceDE w:val="0"/>
              <w:jc w:val="both"/>
              <w:rPr>
                <w:bCs/>
                <w:color w:val="000000"/>
                <w:sz w:val="22"/>
                <w:szCs w:val="22"/>
              </w:rPr>
            </w:pPr>
            <w:r w:rsidRPr="00B75BFE">
              <w:rPr>
                <w:bCs/>
                <w:color w:val="000000"/>
                <w:sz w:val="22"/>
                <w:szCs w:val="22"/>
              </w:rPr>
              <w:t xml:space="preserve">Ministry of science and Technology sponsored Entrepreneurship Awareness Camp (EAC) organized by Center for Entrepreneurship Development from 16.02.2020 to 18.02.2020 at </w:t>
            </w:r>
            <w:proofErr w:type="spellStart"/>
            <w:r w:rsidRPr="00B75BFE">
              <w:rPr>
                <w:bCs/>
                <w:color w:val="000000"/>
                <w:sz w:val="22"/>
                <w:szCs w:val="22"/>
              </w:rPr>
              <w:t>Sethu</w:t>
            </w:r>
            <w:proofErr w:type="spellEnd"/>
            <w:r w:rsidRPr="00B75BFE">
              <w:rPr>
                <w:bCs/>
                <w:color w:val="000000"/>
                <w:sz w:val="22"/>
                <w:szCs w:val="22"/>
              </w:rPr>
              <w:t xml:space="preserve"> Institute of Technology</w:t>
            </w:r>
          </w:p>
        </w:tc>
      </w:tr>
      <w:tr w:rsidR="008B7C77" w:rsidTr="008B7C77">
        <w:tc>
          <w:tcPr>
            <w:tcW w:w="9576" w:type="dxa"/>
          </w:tcPr>
          <w:p w:rsidR="008B7C77" w:rsidRPr="008B7C77" w:rsidRDefault="008B7C77" w:rsidP="008B7C77">
            <w:pPr>
              <w:suppressAutoHyphens/>
              <w:autoSpaceDE w:val="0"/>
              <w:jc w:val="both"/>
              <w:rPr>
                <w:bCs/>
                <w:color w:val="000000"/>
                <w:sz w:val="22"/>
                <w:szCs w:val="22"/>
              </w:rPr>
            </w:pPr>
            <w:r w:rsidRPr="00B75BFE">
              <w:rPr>
                <w:bCs/>
                <w:color w:val="000000"/>
                <w:sz w:val="22"/>
                <w:szCs w:val="22"/>
              </w:rPr>
              <w:t xml:space="preserve">One Day Seminar on “Internet of Things” on 10.01.2020 in association with Institute Innovation Cell (IIC) &amp; Department of Information Technology at </w:t>
            </w:r>
            <w:proofErr w:type="spellStart"/>
            <w:r w:rsidRPr="00B75BFE">
              <w:rPr>
                <w:bCs/>
                <w:color w:val="000000"/>
                <w:sz w:val="22"/>
                <w:szCs w:val="22"/>
              </w:rPr>
              <w:t>Sethu</w:t>
            </w:r>
            <w:proofErr w:type="spellEnd"/>
            <w:r w:rsidRPr="00B75BFE">
              <w:rPr>
                <w:bCs/>
                <w:color w:val="000000"/>
                <w:sz w:val="22"/>
                <w:szCs w:val="22"/>
              </w:rPr>
              <w:t xml:space="preserve"> Institute of Technology</w:t>
            </w:r>
          </w:p>
        </w:tc>
      </w:tr>
      <w:tr w:rsidR="008B7C77" w:rsidTr="008B7C77">
        <w:tc>
          <w:tcPr>
            <w:tcW w:w="9576" w:type="dxa"/>
          </w:tcPr>
          <w:p w:rsidR="008B7C77" w:rsidRPr="008B7C77" w:rsidRDefault="008B7C77" w:rsidP="008B7C77">
            <w:pPr>
              <w:suppressAutoHyphens/>
              <w:autoSpaceDE w:val="0"/>
              <w:jc w:val="both"/>
              <w:rPr>
                <w:bCs/>
                <w:color w:val="000000"/>
                <w:sz w:val="22"/>
                <w:szCs w:val="22"/>
              </w:rPr>
            </w:pPr>
            <w:r w:rsidRPr="00B75BFE">
              <w:rPr>
                <w:bCs/>
                <w:color w:val="000000"/>
                <w:sz w:val="22"/>
                <w:szCs w:val="22"/>
              </w:rPr>
              <w:t xml:space="preserve">“Building awareness on IPR - Copyrights in association with Institute Innovation Cell (IIC) &amp; Department of Information Technology for II year Students 15.10.2019 at </w:t>
            </w:r>
            <w:proofErr w:type="spellStart"/>
            <w:r w:rsidRPr="00B75BFE">
              <w:rPr>
                <w:bCs/>
                <w:color w:val="000000"/>
                <w:sz w:val="22"/>
                <w:szCs w:val="22"/>
              </w:rPr>
              <w:t>Sethu</w:t>
            </w:r>
            <w:proofErr w:type="spellEnd"/>
            <w:r w:rsidRPr="00B75BFE">
              <w:rPr>
                <w:bCs/>
                <w:color w:val="000000"/>
                <w:sz w:val="22"/>
                <w:szCs w:val="22"/>
              </w:rPr>
              <w:t xml:space="preserve"> Institute of Technology</w:t>
            </w:r>
          </w:p>
        </w:tc>
      </w:tr>
      <w:tr w:rsidR="008B7C77" w:rsidTr="008B7C77">
        <w:tc>
          <w:tcPr>
            <w:tcW w:w="9576" w:type="dxa"/>
          </w:tcPr>
          <w:p w:rsidR="008B7C77" w:rsidRPr="008B7C77" w:rsidRDefault="008B7C77" w:rsidP="008B7C77">
            <w:pPr>
              <w:suppressAutoHyphens/>
              <w:autoSpaceDE w:val="0"/>
              <w:jc w:val="both"/>
              <w:rPr>
                <w:bCs/>
                <w:color w:val="000000"/>
                <w:sz w:val="22"/>
                <w:szCs w:val="22"/>
              </w:rPr>
            </w:pPr>
            <w:r w:rsidRPr="00B75BFE">
              <w:rPr>
                <w:bCs/>
                <w:color w:val="000000"/>
                <w:sz w:val="22"/>
                <w:szCs w:val="22"/>
              </w:rPr>
              <w:t xml:space="preserve">Two Days Workshop on Title “Python Programming” in Department of Information Technology on 14.10.2019 and 15.10.2019 at </w:t>
            </w:r>
            <w:proofErr w:type="spellStart"/>
            <w:r w:rsidRPr="00B75BFE">
              <w:rPr>
                <w:bCs/>
                <w:color w:val="000000"/>
                <w:sz w:val="22"/>
                <w:szCs w:val="22"/>
              </w:rPr>
              <w:t>Sethu</w:t>
            </w:r>
            <w:proofErr w:type="spellEnd"/>
            <w:r w:rsidRPr="00B75BFE">
              <w:rPr>
                <w:bCs/>
                <w:color w:val="000000"/>
                <w:sz w:val="22"/>
                <w:szCs w:val="22"/>
              </w:rPr>
              <w:t xml:space="preserve"> Institute of Technology. Resource Person: </w:t>
            </w:r>
            <w:proofErr w:type="spellStart"/>
            <w:r w:rsidRPr="00B75BFE">
              <w:rPr>
                <w:bCs/>
                <w:color w:val="000000"/>
                <w:sz w:val="22"/>
                <w:szCs w:val="22"/>
              </w:rPr>
              <w:t>Mr.G.Balakrishnan</w:t>
            </w:r>
            <w:proofErr w:type="spellEnd"/>
            <w:r w:rsidRPr="00B75BFE">
              <w:rPr>
                <w:bCs/>
                <w:color w:val="000000"/>
                <w:sz w:val="22"/>
                <w:szCs w:val="22"/>
              </w:rPr>
              <w:t>, Associate Professor - Fatima Michael College of Engineering and Technology</w:t>
            </w:r>
            <w:r>
              <w:rPr>
                <w:bCs/>
                <w:color w:val="000000"/>
                <w:sz w:val="22"/>
                <w:szCs w:val="22"/>
              </w:rPr>
              <w:t>, Madurai for III year Students</w:t>
            </w:r>
          </w:p>
        </w:tc>
      </w:tr>
      <w:tr w:rsidR="008B7C77" w:rsidTr="008B7C77">
        <w:tc>
          <w:tcPr>
            <w:tcW w:w="9576" w:type="dxa"/>
          </w:tcPr>
          <w:p w:rsidR="008B7C77" w:rsidRPr="008B7C77" w:rsidRDefault="008B7C77" w:rsidP="008B7C77">
            <w:pPr>
              <w:suppressAutoHyphens/>
              <w:autoSpaceDE w:val="0"/>
              <w:jc w:val="both"/>
              <w:rPr>
                <w:bCs/>
                <w:color w:val="000000"/>
                <w:sz w:val="22"/>
                <w:szCs w:val="22"/>
              </w:rPr>
            </w:pPr>
            <w:r w:rsidRPr="00B75BFE">
              <w:rPr>
                <w:bCs/>
                <w:color w:val="000000"/>
                <w:sz w:val="22"/>
                <w:szCs w:val="22"/>
              </w:rPr>
              <w:t>One day Student Induction program on “Student Mentoring” on 25.02.2019 at K.L.N. College of Information Technology</w:t>
            </w:r>
          </w:p>
        </w:tc>
      </w:tr>
      <w:tr w:rsidR="008B7C77" w:rsidTr="008B7C77">
        <w:tc>
          <w:tcPr>
            <w:tcW w:w="9576" w:type="dxa"/>
          </w:tcPr>
          <w:p w:rsidR="008B7C77" w:rsidRPr="008B7C77" w:rsidRDefault="008B7C77" w:rsidP="008B7C77">
            <w:pPr>
              <w:suppressAutoHyphens/>
              <w:autoSpaceDE w:val="0"/>
              <w:jc w:val="both"/>
              <w:rPr>
                <w:bCs/>
                <w:color w:val="000000"/>
                <w:sz w:val="22"/>
                <w:szCs w:val="22"/>
              </w:rPr>
            </w:pPr>
            <w:r w:rsidRPr="00B75BFE">
              <w:rPr>
                <w:bCs/>
                <w:color w:val="000000"/>
                <w:sz w:val="22"/>
                <w:szCs w:val="22"/>
              </w:rPr>
              <w:t>One day awareness program on Computer Literacy Program for school students on 13.02.2019 at K.L.N. College of Information Technology</w:t>
            </w:r>
          </w:p>
        </w:tc>
      </w:tr>
      <w:tr w:rsidR="008B7C77" w:rsidTr="008B7C77">
        <w:tc>
          <w:tcPr>
            <w:tcW w:w="9576" w:type="dxa"/>
          </w:tcPr>
          <w:p w:rsidR="008B7C77" w:rsidRPr="008B7C77" w:rsidRDefault="008B7C77" w:rsidP="008B7C77">
            <w:pPr>
              <w:suppressAutoHyphens/>
              <w:autoSpaceDE w:val="0"/>
              <w:jc w:val="both"/>
              <w:rPr>
                <w:bCs/>
                <w:color w:val="000000"/>
                <w:sz w:val="22"/>
                <w:szCs w:val="22"/>
              </w:rPr>
            </w:pPr>
            <w:r w:rsidRPr="00B75BFE">
              <w:rPr>
                <w:bCs/>
                <w:color w:val="000000"/>
                <w:sz w:val="22"/>
                <w:szCs w:val="22"/>
              </w:rPr>
              <w:t>Computer Society of India (CSI Sponsored awareness program on “Gate preparation” on 04.01.19 at K.L.N. College of Information Technology</w:t>
            </w:r>
            <w:r>
              <w:rPr>
                <w:bCs/>
                <w:color w:val="000000"/>
                <w:sz w:val="22"/>
                <w:szCs w:val="22"/>
              </w:rPr>
              <w:t>.</w:t>
            </w:r>
          </w:p>
        </w:tc>
      </w:tr>
      <w:tr w:rsidR="008B7C77" w:rsidTr="008B7C77">
        <w:tc>
          <w:tcPr>
            <w:tcW w:w="9576" w:type="dxa"/>
          </w:tcPr>
          <w:p w:rsidR="008B7C77" w:rsidRPr="008B7C77" w:rsidRDefault="008B7C77" w:rsidP="008B7C77">
            <w:pPr>
              <w:suppressAutoHyphens/>
              <w:autoSpaceDE w:val="0"/>
              <w:jc w:val="both"/>
              <w:rPr>
                <w:bCs/>
                <w:color w:val="000000"/>
                <w:sz w:val="22"/>
                <w:szCs w:val="22"/>
              </w:rPr>
            </w:pPr>
            <w:r w:rsidRPr="00B75BFE">
              <w:rPr>
                <w:bCs/>
                <w:color w:val="000000"/>
                <w:sz w:val="22"/>
                <w:szCs w:val="22"/>
              </w:rPr>
              <w:t>Computer Society of India (CSI) Sponsored awareness program on “Scope of Engineering” on 10.08.18 and 05.10.18 at K.L.N. Co</w:t>
            </w:r>
            <w:r>
              <w:rPr>
                <w:bCs/>
                <w:color w:val="000000"/>
                <w:sz w:val="22"/>
                <w:szCs w:val="22"/>
              </w:rPr>
              <w:t>llege of Information Technology</w:t>
            </w:r>
          </w:p>
        </w:tc>
      </w:tr>
      <w:tr w:rsidR="008B7C77" w:rsidTr="008B7C77">
        <w:tc>
          <w:tcPr>
            <w:tcW w:w="9576" w:type="dxa"/>
          </w:tcPr>
          <w:p w:rsidR="008B7C77" w:rsidRPr="008B7C77" w:rsidRDefault="008B7C77" w:rsidP="008B7C77">
            <w:pPr>
              <w:suppressAutoHyphens/>
              <w:autoSpaceDE w:val="0"/>
              <w:jc w:val="both"/>
              <w:rPr>
                <w:bCs/>
                <w:color w:val="000000"/>
                <w:sz w:val="22"/>
                <w:szCs w:val="22"/>
              </w:rPr>
            </w:pPr>
            <w:r w:rsidRPr="00B75BFE">
              <w:rPr>
                <w:bCs/>
                <w:color w:val="000000"/>
                <w:sz w:val="22"/>
                <w:szCs w:val="22"/>
              </w:rPr>
              <w:t>Computer Society of India (CSI) Sponsored awareness program on “Recent Trends in IT Sectors” on 09.08.18 at K.L.N. Co</w:t>
            </w:r>
            <w:r>
              <w:rPr>
                <w:bCs/>
                <w:color w:val="000000"/>
                <w:sz w:val="22"/>
                <w:szCs w:val="22"/>
              </w:rPr>
              <w:t>llege of Information Technology</w:t>
            </w:r>
          </w:p>
        </w:tc>
      </w:tr>
      <w:tr w:rsidR="008B7C77" w:rsidTr="008B7C77">
        <w:tc>
          <w:tcPr>
            <w:tcW w:w="9576" w:type="dxa"/>
          </w:tcPr>
          <w:p w:rsidR="008B7C77" w:rsidRPr="008B7C77" w:rsidRDefault="008B7C77" w:rsidP="008B7C77">
            <w:pPr>
              <w:suppressAutoHyphens/>
              <w:autoSpaceDE w:val="0"/>
              <w:jc w:val="both"/>
              <w:rPr>
                <w:bCs/>
                <w:color w:val="000000"/>
                <w:sz w:val="22"/>
                <w:szCs w:val="22"/>
              </w:rPr>
            </w:pPr>
            <w:r w:rsidRPr="00B75BFE">
              <w:rPr>
                <w:bCs/>
                <w:color w:val="000000"/>
                <w:sz w:val="22"/>
                <w:szCs w:val="22"/>
              </w:rPr>
              <w:t>Two day Workshop on "Programming in C++" on 27.07.2018 &amp; 28.07.2018 at K.L.N. Co</w:t>
            </w:r>
            <w:r>
              <w:rPr>
                <w:bCs/>
                <w:color w:val="000000"/>
                <w:sz w:val="22"/>
                <w:szCs w:val="22"/>
              </w:rPr>
              <w:t>llege of Information Technology</w:t>
            </w:r>
          </w:p>
        </w:tc>
      </w:tr>
      <w:tr w:rsidR="008B7C77" w:rsidTr="008B7C77">
        <w:tc>
          <w:tcPr>
            <w:tcW w:w="9576" w:type="dxa"/>
          </w:tcPr>
          <w:p w:rsidR="008B7C77" w:rsidRPr="008B7C77" w:rsidRDefault="008B7C77" w:rsidP="008B7C77">
            <w:pPr>
              <w:suppressAutoHyphens/>
              <w:autoSpaceDE w:val="0"/>
              <w:jc w:val="both"/>
              <w:rPr>
                <w:bCs/>
                <w:color w:val="000000"/>
                <w:sz w:val="22"/>
                <w:szCs w:val="22"/>
              </w:rPr>
            </w:pPr>
            <w:r w:rsidRPr="00B75BFE">
              <w:rPr>
                <w:bCs/>
                <w:color w:val="000000"/>
                <w:sz w:val="22"/>
                <w:szCs w:val="22"/>
              </w:rPr>
              <w:t>Computer Society of India (CSI) Sponsored awareness program on “Placement opportunities in IT Sector” on 30.06.18 at K.L.N. Co</w:t>
            </w:r>
            <w:r>
              <w:rPr>
                <w:bCs/>
                <w:color w:val="000000"/>
                <w:sz w:val="22"/>
                <w:szCs w:val="22"/>
              </w:rPr>
              <w:t>llege of Information Technology</w:t>
            </w:r>
          </w:p>
        </w:tc>
      </w:tr>
      <w:tr w:rsidR="008B7C77" w:rsidTr="008B7C77">
        <w:tc>
          <w:tcPr>
            <w:tcW w:w="9576" w:type="dxa"/>
          </w:tcPr>
          <w:p w:rsidR="008B7C77" w:rsidRPr="008B7C77" w:rsidRDefault="008B7C77" w:rsidP="008B7C77">
            <w:pPr>
              <w:suppressAutoHyphens/>
              <w:autoSpaceDE w:val="0"/>
              <w:jc w:val="both"/>
              <w:rPr>
                <w:bCs/>
                <w:color w:val="000000"/>
                <w:sz w:val="22"/>
                <w:szCs w:val="22"/>
              </w:rPr>
            </w:pPr>
            <w:r w:rsidRPr="00B75BFE">
              <w:rPr>
                <w:bCs/>
                <w:color w:val="000000"/>
                <w:sz w:val="22"/>
                <w:szCs w:val="22"/>
              </w:rPr>
              <w:t>One day awareness program on Computer Literacy Program for school students on 01.03.2018 at K.L.N. Co</w:t>
            </w:r>
            <w:r>
              <w:rPr>
                <w:bCs/>
                <w:color w:val="000000"/>
                <w:sz w:val="22"/>
                <w:szCs w:val="22"/>
              </w:rPr>
              <w:t>llege of Information Technology</w:t>
            </w:r>
          </w:p>
        </w:tc>
      </w:tr>
      <w:tr w:rsidR="008B7C77" w:rsidTr="008B7C77">
        <w:tc>
          <w:tcPr>
            <w:tcW w:w="9576" w:type="dxa"/>
          </w:tcPr>
          <w:p w:rsidR="008B7C77" w:rsidRPr="00B75BFE" w:rsidRDefault="008B7C77" w:rsidP="008B7C77">
            <w:pPr>
              <w:suppressAutoHyphens/>
              <w:autoSpaceDE w:val="0"/>
              <w:jc w:val="both"/>
              <w:rPr>
                <w:bCs/>
                <w:color w:val="000000"/>
                <w:sz w:val="22"/>
                <w:szCs w:val="22"/>
              </w:rPr>
            </w:pPr>
            <w:r w:rsidRPr="00B75BFE">
              <w:rPr>
                <w:bCs/>
                <w:color w:val="000000"/>
                <w:sz w:val="22"/>
                <w:szCs w:val="22"/>
              </w:rPr>
              <w:t>Two day Student Development Program on "Programming in C++" on 22.01.2018 &amp; 23.01.2018 at K.L.N. Co</w:t>
            </w:r>
            <w:r>
              <w:rPr>
                <w:bCs/>
                <w:color w:val="000000"/>
                <w:sz w:val="22"/>
                <w:szCs w:val="22"/>
              </w:rPr>
              <w:t>llege of Information Technology</w:t>
            </w:r>
          </w:p>
        </w:tc>
      </w:tr>
      <w:tr w:rsidR="008B7C77" w:rsidTr="008B7C77">
        <w:tc>
          <w:tcPr>
            <w:tcW w:w="9576" w:type="dxa"/>
          </w:tcPr>
          <w:p w:rsidR="008B7C77" w:rsidRPr="00B75BFE" w:rsidRDefault="0074467A" w:rsidP="008B7C77">
            <w:pPr>
              <w:suppressAutoHyphens/>
              <w:autoSpaceDE w:val="0"/>
              <w:jc w:val="both"/>
              <w:rPr>
                <w:bCs/>
                <w:color w:val="000000"/>
                <w:sz w:val="22"/>
                <w:szCs w:val="22"/>
              </w:rPr>
            </w:pPr>
            <w:r w:rsidRPr="00B75BFE">
              <w:rPr>
                <w:bCs/>
                <w:color w:val="000000"/>
                <w:sz w:val="22"/>
                <w:szCs w:val="22"/>
              </w:rPr>
              <w:t>Awareness Program on “Scope of Engineers” for School Children on 30th November 2017 at K.L.N. Col</w:t>
            </w:r>
            <w:r>
              <w:rPr>
                <w:bCs/>
                <w:color w:val="000000"/>
                <w:sz w:val="22"/>
                <w:szCs w:val="22"/>
              </w:rPr>
              <w:t>lege of Information Technology.</w:t>
            </w:r>
          </w:p>
        </w:tc>
      </w:tr>
      <w:tr w:rsidR="008B7C77" w:rsidTr="008B7C77">
        <w:tc>
          <w:tcPr>
            <w:tcW w:w="9576" w:type="dxa"/>
          </w:tcPr>
          <w:p w:rsidR="008B7C77" w:rsidRPr="00B75BFE" w:rsidRDefault="0074467A" w:rsidP="008B7C77">
            <w:pPr>
              <w:suppressAutoHyphens/>
              <w:autoSpaceDE w:val="0"/>
              <w:jc w:val="both"/>
              <w:rPr>
                <w:bCs/>
                <w:color w:val="000000"/>
                <w:sz w:val="22"/>
                <w:szCs w:val="22"/>
              </w:rPr>
            </w:pPr>
            <w:r w:rsidRPr="00B75BFE">
              <w:rPr>
                <w:bCs/>
                <w:color w:val="000000"/>
                <w:sz w:val="22"/>
                <w:szCs w:val="22"/>
              </w:rPr>
              <w:t>AICTE Sponsored International Conference ICDASDC 2017 on 13th &amp; 14th November 2017 at K.L.N. Col</w:t>
            </w:r>
            <w:r>
              <w:rPr>
                <w:bCs/>
                <w:color w:val="000000"/>
                <w:sz w:val="22"/>
                <w:szCs w:val="22"/>
              </w:rPr>
              <w:t>lege of Information Technology.</w:t>
            </w:r>
          </w:p>
        </w:tc>
      </w:tr>
      <w:tr w:rsidR="008B7C77" w:rsidTr="008B7C77">
        <w:tc>
          <w:tcPr>
            <w:tcW w:w="9576" w:type="dxa"/>
          </w:tcPr>
          <w:p w:rsidR="008B7C77" w:rsidRPr="00B75BFE" w:rsidRDefault="0074467A" w:rsidP="0074467A">
            <w:pPr>
              <w:suppressAutoHyphens/>
              <w:autoSpaceDE w:val="0"/>
              <w:jc w:val="both"/>
              <w:rPr>
                <w:bCs/>
                <w:color w:val="000000"/>
                <w:sz w:val="22"/>
                <w:szCs w:val="22"/>
              </w:rPr>
            </w:pPr>
            <w:r w:rsidRPr="00B75BFE">
              <w:rPr>
                <w:bCs/>
                <w:color w:val="000000"/>
                <w:sz w:val="22"/>
                <w:szCs w:val="22"/>
              </w:rPr>
              <w:t xml:space="preserve">Two day Workshop on "Object Oriented Programming Languages" by </w:t>
            </w:r>
            <w:proofErr w:type="spellStart"/>
            <w:r w:rsidRPr="00B75BFE">
              <w:rPr>
                <w:bCs/>
                <w:color w:val="000000"/>
                <w:sz w:val="22"/>
                <w:szCs w:val="22"/>
              </w:rPr>
              <w:t>Dr.S.Valli</w:t>
            </w:r>
            <w:proofErr w:type="spellEnd"/>
            <w:r w:rsidRPr="00B75BFE">
              <w:rPr>
                <w:bCs/>
                <w:color w:val="000000"/>
                <w:sz w:val="22"/>
                <w:szCs w:val="22"/>
              </w:rPr>
              <w:t>, Prof/CSE, CEG Campus, Chennai. On 22.09.2017 at K.L.N. Co</w:t>
            </w:r>
            <w:r>
              <w:rPr>
                <w:bCs/>
                <w:color w:val="000000"/>
                <w:sz w:val="22"/>
                <w:szCs w:val="22"/>
              </w:rPr>
              <w:t>llege of Information Technology</w:t>
            </w:r>
          </w:p>
        </w:tc>
      </w:tr>
      <w:tr w:rsidR="0074467A" w:rsidTr="008B7C77">
        <w:tc>
          <w:tcPr>
            <w:tcW w:w="9576" w:type="dxa"/>
          </w:tcPr>
          <w:p w:rsidR="0074467A" w:rsidRPr="00B75BFE" w:rsidRDefault="0074467A" w:rsidP="0074467A">
            <w:pPr>
              <w:suppressAutoHyphens/>
              <w:autoSpaceDE w:val="0"/>
              <w:jc w:val="both"/>
              <w:rPr>
                <w:bCs/>
                <w:color w:val="000000"/>
                <w:sz w:val="22"/>
                <w:szCs w:val="22"/>
              </w:rPr>
            </w:pPr>
            <w:r w:rsidRPr="00B75BFE">
              <w:rPr>
                <w:bCs/>
                <w:color w:val="000000"/>
                <w:sz w:val="22"/>
                <w:szCs w:val="22"/>
              </w:rPr>
              <w:t>Computer Society of India (CSI) - Student’s Branch-Intra College Student Convention Techno tics on 23.3.17 at K.L.N. College of Information Technology at K.L.N. Co</w:t>
            </w:r>
            <w:r>
              <w:rPr>
                <w:bCs/>
                <w:color w:val="000000"/>
                <w:sz w:val="22"/>
                <w:szCs w:val="22"/>
              </w:rPr>
              <w:t>llege of Information Technology</w:t>
            </w:r>
          </w:p>
        </w:tc>
      </w:tr>
      <w:tr w:rsidR="0074467A" w:rsidTr="008B7C77">
        <w:tc>
          <w:tcPr>
            <w:tcW w:w="9576" w:type="dxa"/>
          </w:tcPr>
          <w:p w:rsidR="0074467A" w:rsidRPr="00B75BFE" w:rsidRDefault="0074467A" w:rsidP="0074467A">
            <w:pPr>
              <w:suppressAutoHyphens/>
              <w:autoSpaceDE w:val="0"/>
              <w:jc w:val="both"/>
              <w:rPr>
                <w:bCs/>
                <w:color w:val="000000"/>
                <w:sz w:val="22"/>
                <w:szCs w:val="22"/>
              </w:rPr>
            </w:pPr>
            <w:r w:rsidRPr="00B75BFE">
              <w:rPr>
                <w:bCs/>
                <w:color w:val="000000"/>
                <w:sz w:val="22"/>
                <w:szCs w:val="22"/>
              </w:rPr>
              <w:t>Computer Society of India (CSI) Sponsored Two day workshop on “Programming in Java” on 21st and 22nd February 2017 at K.L.N. Col</w:t>
            </w:r>
            <w:r>
              <w:rPr>
                <w:bCs/>
                <w:color w:val="000000"/>
                <w:sz w:val="22"/>
                <w:szCs w:val="22"/>
              </w:rPr>
              <w:t>lege of Information Technology.</w:t>
            </w:r>
          </w:p>
        </w:tc>
      </w:tr>
      <w:tr w:rsidR="0074467A" w:rsidTr="008B7C77">
        <w:tc>
          <w:tcPr>
            <w:tcW w:w="9576" w:type="dxa"/>
          </w:tcPr>
          <w:p w:rsidR="0074467A" w:rsidRPr="00B75BFE" w:rsidRDefault="0074467A" w:rsidP="0074467A">
            <w:pPr>
              <w:suppressAutoHyphens/>
              <w:autoSpaceDE w:val="0"/>
              <w:jc w:val="both"/>
              <w:rPr>
                <w:bCs/>
                <w:color w:val="000000"/>
                <w:sz w:val="22"/>
                <w:szCs w:val="22"/>
              </w:rPr>
            </w:pPr>
            <w:r w:rsidRPr="00B75BFE">
              <w:rPr>
                <w:bCs/>
                <w:color w:val="000000"/>
                <w:sz w:val="22"/>
                <w:szCs w:val="22"/>
              </w:rPr>
              <w:t>Computer Society of India (CSI) Sponsored Guest Lecture on “Company Based Product Training” on 01.02.17 at K.L.N. Col</w:t>
            </w:r>
            <w:r>
              <w:rPr>
                <w:bCs/>
                <w:color w:val="000000"/>
                <w:sz w:val="22"/>
                <w:szCs w:val="22"/>
              </w:rPr>
              <w:t>lege of Information Technology.</w:t>
            </w:r>
          </w:p>
        </w:tc>
      </w:tr>
      <w:tr w:rsidR="0074467A" w:rsidTr="008B7C77">
        <w:tc>
          <w:tcPr>
            <w:tcW w:w="9576" w:type="dxa"/>
          </w:tcPr>
          <w:p w:rsidR="0074467A" w:rsidRPr="00B75BFE" w:rsidRDefault="0074467A" w:rsidP="0074467A">
            <w:pPr>
              <w:suppressAutoHyphens/>
              <w:autoSpaceDE w:val="0"/>
              <w:jc w:val="both"/>
              <w:rPr>
                <w:bCs/>
                <w:color w:val="000000"/>
                <w:sz w:val="22"/>
                <w:szCs w:val="22"/>
              </w:rPr>
            </w:pPr>
            <w:r w:rsidRPr="00B75BFE">
              <w:rPr>
                <w:bCs/>
                <w:color w:val="000000"/>
                <w:sz w:val="22"/>
                <w:szCs w:val="22"/>
              </w:rPr>
              <w:t>Computer Society of India (CSI) Sponsored Guest Lecture on Open source technology REDHAT on 30th January 2017 at K.L.N. Col</w:t>
            </w:r>
            <w:r>
              <w:rPr>
                <w:bCs/>
                <w:color w:val="000000"/>
                <w:sz w:val="22"/>
                <w:szCs w:val="22"/>
              </w:rPr>
              <w:t>lege of Information Technology.</w:t>
            </w:r>
          </w:p>
        </w:tc>
      </w:tr>
      <w:tr w:rsidR="0074467A" w:rsidTr="008B7C77">
        <w:tc>
          <w:tcPr>
            <w:tcW w:w="9576" w:type="dxa"/>
          </w:tcPr>
          <w:p w:rsidR="0074467A" w:rsidRPr="00B75BFE" w:rsidRDefault="0074467A" w:rsidP="0074467A">
            <w:pPr>
              <w:suppressAutoHyphens/>
              <w:autoSpaceDE w:val="0"/>
              <w:jc w:val="both"/>
              <w:rPr>
                <w:bCs/>
                <w:color w:val="000000"/>
                <w:sz w:val="22"/>
                <w:szCs w:val="22"/>
              </w:rPr>
            </w:pPr>
            <w:r w:rsidRPr="00B75BFE">
              <w:rPr>
                <w:bCs/>
                <w:color w:val="000000"/>
                <w:sz w:val="22"/>
                <w:szCs w:val="22"/>
              </w:rPr>
              <w:t>Ten Days Winter camp on JAVA Programming from 22nd December 2016 to 04th January 2017 at K.L.N. Col</w:t>
            </w:r>
            <w:r>
              <w:rPr>
                <w:bCs/>
                <w:color w:val="000000"/>
                <w:sz w:val="22"/>
                <w:szCs w:val="22"/>
              </w:rPr>
              <w:t>lege of Information Technology.</w:t>
            </w:r>
          </w:p>
        </w:tc>
      </w:tr>
      <w:tr w:rsidR="0074467A" w:rsidTr="008B7C77">
        <w:tc>
          <w:tcPr>
            <w:tcW w:w="9576" w:type="dxa"/>
          </w:tcPr>
          <w:p w:rsidR="0074467A" w:rsidRPr="00B75BFE" w:rsidRDefault="0074467A" w:rsidP="0074467A">
            <w:pPr>
              <w:suppressAutoHyphens/>
              <w:autoSpaceDE w:val="0"/>
              <w:jc w:val="both"/>
              <w:rPr>
                <w:bCs/>
                <w:color w:val="000000"/>
                <w:sz w:val="22"/>
                <w:szCs w:val="22"/>
              </w:rPr>
            </w:pPr>
            <w:r w:rsidRPr="00B75BFE">
              <w:rPr>
                <w:bCs/>
                <w:color w:val="000000"/>
                <w:sz w:val="22"/>
                <w:szCs w:val="22"/>
              </w:rPr>
              <w:lastRenderedPageBreak/>
              <w:t xml:space="preserve">Two day workshop on “Web Technologies” on 29.07.16 and 30.07.16 for </w:t>
            </w:r>
            <w:proofErr w:type="spellStart"/>
            <w:r w:rsidRPr="00B75BFE">
              <w:rPr>
                <w:bCs/>
                <w:color w:val="000000"/>
                <w:sz w:val="22"/>
                <w:szCs w:val="22"/>
              </w:rPr>
              <w:t>PreFinal</w:t>
            </w:r>
            <w:proofErr w:type="spellEnd"/>
            <w:r w:rsidRPr="00B75BFE">
              <w:rPr>
                <w:bCs/>
                <w:color w:val="000000"/>
                <w:sz w:val="22"/>
                <w:szCs w:val="22"/>
              </w:rPr>
              <w:t xml:space="preserve"> Year at K.L.N. Co</w:t>
            </w:r>
            <w:r>
              <w:rPr>
                <w:bCs/>
                <w:color w:val="000000"/>
                <w:sz w:val="22"/>
                <w:szCs w:val="22"/>
              </w:rPr>
              <w:t>llege of Information Technology</w:t>
            </w:r>
          </w:p>
        </w:tc>
      </w:tr>
      <w:tr w:rsidR="0074467A" w:rsidTr="008B7C77">
        <w:tc>
          <w:tcPr>
            <w:tcW w:w="9576" w:type="dxa"/>
          </w:tcPr>
          <w:p w:rsidR="0074467A" w:rsidRPr="00B75BFE" w:rsidRDefault="0074467A" w:rsidP="0074467A">
            <w:pPr>
              <w:suppressAutoHyphens/>
              <w:autoSpaceDE w:val="0"/>
              <w:jc w:val="both"/>
              <w:rPr>
                <w:bCs/>
                <w:color w:val="000000"/>
                <w:sz w:val="22"/>
                <w:szCs w:val="22"/>
              </w:rPr>
            </w:pPr>
            <w:r w:rsidRPr="00B75BFE">
              <w:rPr>
                <w:bCs/>
                <w:color w:val="000000"/>
                <w:sz w:val="22"/>
                <w:szCs w:val="22"/>
              </w:rPr>
              <w:t>Guest lecture on “Digital Transformation in IT” on 23.07.16 for Final Year CSE Students at K.L.N. Col</w:t>
            </w:r>
            <w:r>
              <w:rPr>
                <w:bCs/>
                <w:color w:val="000000"/>
                <w:sz w:val="22"/>
                <w:szCs w:val="22"/>
              </w:rPr>
              <w:t>lege of Information Technology.</w:t>
            </w:r>
          </w:p>
        </w:tc>
      </w:tr>
      <w:tr w:rsidR="0074467A" w:rsidTr="008B7C77">
        <w:tc>
          <w:tcPr>
            <w:tcW w:w="9576" w:type="dxa"/>
          </w:tcPr>
          <w:p w:rsidR="0074467A" w:rsidRPr="00B75BFE" w:rsidRDefault="0074467A" w:rsidP="0074467A">
            <w:pPr>
              <w:suppressAutoHyphens/>
              <w:autoSpaceDE w:val="0"/>
              <w:jc w:val="both"/>
              <w:rPr>
                <w:bCs/>
                <w:color w:val="000000"/>
                <w:sz w:val="22"/>
                <w:szCs w:val="22"/>
              </w:rPr>
            </w:pPr>
            <w:r w:rsidRPr="00B75BFE">
              <w:rPr>
                <w:bCs/>
                <w:color w:val="000000"/>
                <w:sz w:val="22"/>
                <w:szCs w:val="22"/>
              </w:rPr>
              <w:t>Anna University approved FDTP on Theory of Computation from 06.06.16 to 12.06.16 at K.L.N. Col</w:t>
            </w:r>
            <w:r>
              <w:rPr>
                <w:bCs/>
                <w:color w:val="000000"/>
                <w:sz w:val="22"/>
                <w:szCs w:val="22"/>
              </w:rPr>
              <w:t>lege of Information Technology.</w:t>
            </w:r>
          </w:p>
        </w:tc>
      </w:tr>
      <w:tr w:rsidR="0074467A" w:rsidTr="008B7C77">
        <w:tc>
          <w:tcPr>
            <w:tcW w:w="9576" w:type="dxa"/>
          </w:tcPr>
          <w:p w:rsidR="0074467A" w:rsidRPr="00B75BFE" w:rsidRDefault="0074467A" w:rsidP="0074467A">
            <w:pPr>
              <w:suppressAutoHyphens/>
              <w:autoSpaceDE w:val="0"/>
              <w:jc w:val="both"/>
              <w:rPr>
                <w:bCs/>
                <w:color w:val="000000"/>
                <w:sz w:val="22"/>
                <w:szCs w:val="22"/>
              </w:rPr>
            </w:pPr>
            <w:r w:rsidRPr="00B75BFE">
              <w:rPr>
                <w:bCs/>
                <w:color w:val="000000"/>
                <w:sz w:val="22"/>
                <w:szCs w:val="22"/>
              </w:rPr>
              <w:t xml:space="preserve">Computer Society of India (CSI) - Student’s Branch-Intra College Student Convention </w:t>
            </w:r>
            <w:proofErr w:type="spellStart"/>
            <w:r w:rsidRPr="00B75BFE">
              <w:rPr>
                <w:bCs/>
                <w:color w:val="000000"/>
                <w:sz w:val="22"/>
                <w:szCs w:val="22"/>
              </w:rPr>
              <w:t>Technotics</w:t>
            </w:r>
            <w:proofErr w:type="spellEnd"/>
            <w:r w:rsidRPr="00B75BFE">
              <w:rPr>
                <w:bCs/>
                <w:color w:val="000000"/>
                <w:sz w:val="22"/>
                <w:szCs w:val="22"/>
              </w:rPr>
              <w:t xml:space="preserve"> on 05.4.16 at K.L.N. Col</w:t>
            </w:r>
            <w:r>
              <w:rPr>
                <w:bCs/>
                <w:color w:val="000000"/>
                <w:sz w:val="22"/>
                <w:szCs w:val="22"/>
              </w:rPr>
              <w:t>lege of Information Technology.</w:t>
            </w:r>
          </w:p>
        </w:tc>
      </w:tr>
      <w:tr w:rsidR="0074467A" w:rsidTr="008B7C77">
        <w:tc>
          <w:tcPr>
            <w:tcW w:w="9576" w:type="dxa"/>
          </w:tcPr>
          <w:p w:rsidR="0074467A" w:rsidRPr="00B75BFE" w:rsidRDefault="0074467A" w:rsidP="0074467A">
            <w:pPr>
              <w:suppressAutoHyphens/>
              <w:autoSpaceDE w:val="0"/>
              <w:jc w:val="both"/>
              <w:rPr>
                <w:bCs/>
                <w:color w:val="000000"/>
                <w:sz w:val="22"/>
                <w:szCs w:val="22"/>
              </w:rPr>
            </w:pPr>
            <w:r w:rsidRPr="00B75BFE">
              <w:rPr>
                <w:bCs/>
                <w:color w:val="000000"/>
                <w:sz w:val="22"/>
                <w:szCs w:val="22"/>
              </w:rPr>
              <w:t>Computer Society of India (CSI) Sponsored Two day workshop on Android Development” from 26th February to 27th February 2016 at K.L.N. Co</w:t>
            </w:r>
            <w:r>
              <w:rPr>
                <w:bCs/>
                <w:color w:val="000000"/>
                <w:sz w:val="22"/>
                <w:szCs w:val="22"/>
              </w:rPr>
              <w:t>llege of Information Technology</w:t>
            </w:r>
          </w:p>
        </w:tc>
      </w:tr>
      <w:tr w:rsidR="0074467A" w:rsidTr="008B7C77">
        <w:tc>
          <w:tcPr>
            <w:tcW w:w="9576" w:type="dxa"/>
          </w:tcPr>
          <w:p w:rsidR="0074467A" w:rsidRPr="00B75BFE" w:rsidRDefault="0074467A" w:rsidP="0074467A">
            <w:pPr>
              <w:suppressAutoHyphens/>
              <w:autoSpaceDE w:val="0"/>
              <w:jc w:val="both"/>
              <w:rPr>
                <w:bCs/>
                <w:color w:val="000000"/>
                <w:sz w:val="22"/>
                <w:szCs w:val="22"/>
              </w:rPr>
            </w:pPr>
            <w:r w:rsidRPr="00B75BFE">
              <w:rPr>
                <w:bCs/>
                <w:color w:val="000000"/>
                <w:sz w:val="22"/>
                <w:szCs w:val="22"/>
              </w:rPr>
              <w:t>Guest Lecture on “Introduction to PHP Programming” on 15.02.16 at K.L.N. College of In</w:t>
            </w:r>
            <w:r>
              <w:rPr>
                <w:bCs/>
                <w:color w:val="000000"/>
                <w:sz w:val="22"/>
                <w:szCs w:val="22"/>
              </w:rPr>
              <w:t>formation Technology</w:t>
            </w:r>
          </w:p>
        </w:tc>
      </w:tr>
      <w:tr w:rsidR="0074467A" w:rsidTr="008B7C77">
        <w:tc>
          <w:tcPr>
            <w:tcW w:w="9576" w:type="dxa"/>
          </w:tcPr>
          <w:p w:rsidR="0074467A" w:rsidRPr="00B75BFE" w:rsidRDefault="0074467A" w:rsidP="0074467A">
            <w:pPr>
              <w:suppressAutoHyphens/>
              <w:autoSpaceDE w:val="0"/>
              <w:jc w:val="both"/>
              <w:rPr>
                <w:bCs/>
                <w:color w:val="000000"/>
                <w:sz w:val="22"/>
                <w:szCs w:val="22"/>
              </w:rPr>
            </w:pPr>
            <w:r w:rsidRPr="00B75BFE">
              <w:rPr>
                <w:bCs/>
                <w:color w:val="000000"/>
                <w:sz w:val="22"/>
                <w:szCs w:val="22"/>
              </w:rPr>
              <w:t>Two day Workshop on “Mobile Application Development” on 30th November &amp; 1st December 2015 at K.L.N. College of Information Technology</w:t>
            </w:r>
          </w:p>
        </w:tc>
      </w:tr>
      <w:tr w:rsidR="0074467A" w:rsidTr="008B7C77">
        <w:tc>
          <w:tcPr>
            <w:tcW w:w="9576" w:type="dxa"/>
          </w:tcPr>
          <w:p w:rsidR="0074467A" w:rsidRPr="00B75BFE" w:rsidRDefault="0074467A" w:rsidP="0074467A">
            <w:pPr>
              <w:suppressAutoHyphens/>
              <w:autoSpaceDE w:val="0"/>
              <w:jc w:val="both"/>
              <w:rPr>
                <w:bCs/>
                <w:color w:val="000000"/>
                <w:sz w:val="22"/>
                <w:szCs w:val="22"/>
              </w:rPr>
            </w:pPr>
            <w:r w:rsidRPr="00B75BFE">
              <w:rPr>
                <w:bCs/>
                <w:color w:val="000000"/>
                <w:sz w:val="22"/>
                <w:szCs w:val="22"/>
              </w:rPr>
              <w:t>Workshop on “Advanced C++ Programming” on 12.08.15 at K.L.N. Co</w:t>
            </w:r>
            <w:r>
              <w:rPr>
                <w:bCs/>
                <w:color w:val="000000"/>
                <w:sz w:val="22"/>
                <w:szCs w:val="22"/>
              </w:rPr>
              <w:t>llege of Information Technology</w:t>
            </w:r>
          </w:p>
        </w:tc>
      </w:tr>
      <w:tr w:rsidR="0074467A" w:rsidTr="008B7C77">
        <w:tc>
          <w:tcPr>
            <w:tcW w:w="9576" w:type="dxa"/>
          </w:tcPr>
          <w:p w:rsidR="0074467A" w:rsidRPr="00B75BFE" w:rsidRDefault="007E6CC5" w:rsidP="0074467A">
            <w:pPr>
              <w:suppressAutoHyphens/>
              <w:autoSpaceDE w:val="0"/>
              <w:jc w:val="both"/>
              <w:rPr>
                <w:bCs/>
                <w:color w:val="000000"/>
                <w:sz w:val="22"/>
                <w:szCs w:val="22"/>
              </w:rPr>
            </w:pPr>
            <w:r w:rsidRPr="00B75BFE">
              <w:rPr>
                <w:bCs/>
                <w:color w:val="000000"/>
                <w:sz w:val="22"/>
                <w:szCs w:val="22"/>
              </w:rPr>
              <w:t>CSI-Student’s Branch-Intra College Student Convention on 14.3.15 at K.L.N. Col</w:t>
            </w:r>
            <w:r>
              <w:rPr>
                <w:bCs/>
                <w:color w:val="000000"/>
                <w:sz w:val="22"/>
                <w:szCs w:val="22"/>
              </w:rPr>
              <w:t>lege of Information Technology.</w:t>
            </w:r>
          </w:p>
        </w:tc>
      </w:tr>
      <w:tr w:rsidR="0074467A" w:rsidTr="008B7C77">
        <w:tc>
          <w:tcPr>
            <w:tcW w:w="9576" w:type="dxa"/>
          </w:tcPr>
          <w:p w:rsidR="0074467A" w:rsidRPr="00B75BFE" w:rsidRDefault="007E6CC5" w:rsidP="0074467A">
            <w:pPr>
              <w:suppressAutoHyphens/>
              <w:autoSpaceDE w:val="0"/>
              <w:jc w:val="both"/>
              <w:rPr>
                <w:bCs/>
                <w:color w:val="000000"/>
                <w:sz w:val="22"/>
                <w:szCs w:val="22"/>
              </w:rPr>
            </w:pPr>
            <w:r w:rsidRPr="00B75BFE">
              <w:rPr>
                <w:bCs/>
                <w:color w:val="000000"/>
                <w:sz w:val="22"/>
                <w:szCs w:val="22"/>
              </w:rPr>
              <w:t>Seminar on “Operating System and case study” on 06.03.14 and 07.03.14 at K.L.N. Co</w:t>
            </w:r>
            <w:r>
              <w:rPr>
                <w:bCs/>
                <w:color w:val="000000"/>
                <w:sz w:val="22"/>
                <w:szCs w:val="22"/>
              </w:rPr>
              <w:t>llege of Information Technology</w:t>
            </w:r>
          </w:p>
        </w:tc>
      </w:tr>
      <w:tr w:rsidR="0074467A" w:rsidTr="008B7C77">
        <w:tc>
          <w:tcPr>
            <w:tcW w:w="9576" w:type="dxa"/>
          </w:tcPr>
          <w:p w:rsidR="0074467A" w:rsidRPr="00B75BFE" w:rsidRDefault="007E6CC5" w:rsidP="0074467A">
            <w:pPr>
              <w:suppressAutoHyphens/>
              <w:autoSpaceDE w:val="0"/>
              <w:jc w:val="both"/>
              <w:rPr>
                <w:bCs/>
                <w:color w:val="000000"/>
                <w:sz w:val="22"/>
                <w:szCs w:val="22"/>
              </w:rPr>
            </w:pPr>
            <w:r w:rsidRPr="00B75BFE">
              <w:rPr>
                <w:bCs/>
                <w:color w:val="000000"/>
                <w:sz w:val="22"/>
                <w:szCs w:val="22"/>
              </w:rPr>
              <w:t>CSI-Student’s Branch-Intra College Student Convention TechnoSpark’14 on 26.02.14 at K.L.N. Co</w:t>
            </w:r>
            <w:r>
              <w:rPr>
                <w:bCs/>
                <w:color w:val="000000"/>
                <w:sz w:val="22"/>
                <w:szCs w:val="22"/>
              </w:rPr>
              <w:t>llege of Information Technology</w:t>
            </w:r>
          </w:p>
        </w:tc>
      </w:tr>
      <w:tr w:rsidR="0074467A" w:rsidTr="008B7C77">
        <w:tc>
          <w:tcPr>
            <w:tcW w:w="9576" w:type="dxa"/>
          </w:tcPr>
          <w:p w:rsidR="0074467A" w:rsidRPr="00B75BFE" w:rsidRDefault="007E6CC5" w:rsidP="0074467A">
            <w:pPr>
              <w:suppressAutoHyphens/>
              <w:autoSpaceDE w:val="0"/>
              <w:jc w:val="both"/>
              <w:rPr>
                <w:bCs/>
                <w:color w:val="000000"/>
                <w:sz w:val="22"/>
                <w:szCs w:val="22"/>
              </w:rPr>
            </w:pPr>
            <w:r w:rsidRPr="00B75BFE">
              <w:rPr>
                <w:bCs/>
                <w:color w:val="000000"/>
                <w:sz w:val="22"/>
                <w:szCs w:val="22"/>
              </w:rPr>
              <w:t>CSI-Student’s Branch-Intra College Student Convention TechnoSpark’13 on 18.02.13 at K.L.N. Col</w:t>
            </w:r>
            <w:r>
              <w:rPr>
                <w:bCs/>
                <w:color w:val="000000"/>
                <w:sz w:val="22"/>
                <w:szCs w:val="22"/>
              </w:rPr>
              <w:t>lege of Information Technology.</w:t>
            </w:r>
          </w:p>
        </w:tc>
      </w:tr>
      <w:tr w:rsidR="0074467A" w:rsidTr="008B7C77">
        <w:tc>
          <w:tcPr>
            <w:tcW w:w="9576" w:type="dxa"/>
          </w:tcPr>
          <w:p w:rsidR="0074467A" w:rsidRPr="00B75BFE" w:rsidRDefault="007E6CC5" w:rsidP="0074467A">
            <w:pPr>
              <w:suppressAutoHyphens/>
              <w:autoSpaceDE w:val="0"/>
              <w:jc w:val="both"/>
              <w:rPr>
                <w:bCs/>
                <w:color w:val="000000"/>
                <w:sz w:val="22"/>
                <w:szCs w:val="22"/>
              </w:rPr>
            </w:pPr>
            <w:r w:rsidRPr="00B75BFE">
              <w:rPr>
                <w:bCs/>
                <w:color w:val="000000"/>
                <w:sz w:val="22"/>
                <w:szCs w:val="22"/>
              </w:rPr>
              <w:t>Student Symposium Cyborg 13 on 04.10.13 at K.L.N. Co</w:t>
            </w:r>
            <w:r>
              <w:rPr>
                <w:bCs/>
                <w:color w:val="000000"/>
                <w:sz w:val="22"/>
                <w:szCs w:val="22"/>
              </w:rPr>
              <w:t>llege of Information Technology</w:t>
            </w:r>
          </w:p>
        </w:tc>
      </w:tr>
      <w:tr w:rsidR="007E6CC5" w:rsidTr="008B7C77">
        <w:tc>
          <w:tcPr>
            <w:tcW w:w="9576" w:type="dxa"/>
          </w:tcPr>
          <w:p w:rsidR="007E6CC5" w:rsidRPr="00B75BFE" w:rsidRDefault="007E6CC5" w:rsidP="0074467A">
            <w:pPr>
              <w:suppressAutoHyphens/>
              <w:autoSpaceDE w:val="0"/>
              <w:jc w:val="both"/>
              <w:rPr>
                <w:bCs/>
                <w:color w:val="000000"/>
                <w:sz w:val="22"/>
                <w:szCs w:val="22"/>
              </w:rPr>
            </w:pPr>
            <w:r w:rsidRPr="00B75BFE">
              <w:rPr>
                <w:bCs/>
                <w:color w:val="000000"/>
                <w:sz w:val="22"/>
                <w:szCs w:val="22"/>
              </w:rPr>
              <w:t>Guest Lecture on “Android Application” on 17.09.13 at K.L.N. Co</w:t>
            </w:r>
            <w:r>
              <w:rPr>
                <w:bCs/>
                <w:color w:val="000000"/>
                <w:sz w:val="22"/>
                <w:szCs w:val="22"/>
              </w:rPr>
              <w:t>llege of Information Technology</w:t>
            </w:r>
          </w:p>
        </w:tc>
      </w:tr>
      <w:tr w:rsidR="007E6CC5" w:rsidTr="008B7C77">
        <w:tc>
          <w:tcPr>
            <w:tcW w:w="9576" w:type="dxa"/>
          </w:tcPr>
          <w:p w:rsidR="007E6CC5" w:rsidRPr="00B75BFE" w:rsidRDefault="007E6CC5" w:rsidP="0074467A">
            <w:pPr>
              <w:suppressAutoHyphens/>
              <w:autoSpaceDE w:val="0"/>
              <w:jc w:val="both"/>
              <w:rPr>
                <w:bCs/>
                <w:color w:val="000000"/>
                <w:sz w:val="22"/>
                <w:szCs w:val="22"/>
              </w:rPr>
            </w:pPr>
            <w:r w:rsidRPr="00B75BFE">
              <w:rPr>
                <w:bCs/>
                <w:color w:val="000000"/>
                <w:sz w:val="22"/>
                <w:szCs w:val="22"/>
              </w:rPr>
              <w:t>Guest Lecture on “Soft Computing” on 27.08.13 at K.L.N. Co</w:t>
            </w:r>
            <w:r>
              <w:rPr>
                <w:bCs/>
                <w:color w:val="000000"/>
                <w:sz w:val="22"/>
                <w:szCs w:val="22"/>
              </w:rPr>
              <w:t>llege of Information Technology</w:t>
            </w:r>
          </w:p>
        </w:tc>
      </w:tr>
      <w:tr w:rsidR="007E6CC5" w:rsidTr="008B7C77">
        <w:tc>
          <w:tcPr>
            <w:tcW w:w="9576" w:type="dxa"/>
          </w:tcPr>
          <w:p w:rsidR="007E6CC5" w:rsidRPr="00B75BFE" w:rsidRDefault="007E6CC5" w:rsidP="0074467A">
            <w:pPr>
              <w:suppressAutoHyphens/>
              <w:autoSpaceDE w:val="0"/>
              <w:jc w:val="both"/>
              <w:rPr>
                <w:bCs/>
                <w:color w:val="000000"/>
                <w:sz w:val="22"/>
                <w:szCs w:val="22"/>
              </w:rPr>
            </w:pPr>
            <w:r w:rsidRPr="00B75BFE">
              <w:rPr>
                <w:bCs/>
                <w:color w:val="000000"/>
                <w:sz w:val="22"/>
                <w:szCs w:val="22"/>
              </w:rPr>
              <w:t>CSI Golden Tech – Bridge Program on 09.08.14 at K.L.N. Col</w:t>
            </w:r>
            <w:r>
              <w:rPr>
                <w:bCs/>
                <w:color w:val="000000"/>
                <w:sz w:val="22"/>
                <w:szCs w:val="22"/>
              </w:rPr>
              <w:t>lege of Information Technology.</w:t>
            </w:r>
          </w:p>
        </w:tc>
      </w:tr>
      <w:tr w:rsidR="007E6CC5" w:rsidTr="008B7C77">
        <w:tc>
          <w:tcPr>
            <w:tcW w:w="9576" w:type="dxa"/>
          </w:tcPr>
          <w:p w:rsidR="007E6CC5" w:rsidRPr="00B75BFE" w:rsidRDefault="007E6CC5" w:rsidP="0074467A">
            <w:pPr>
              <w:suppressAutoHyphens/>
              <w:autoSpaceDE w:val="0"/>
              <w:jc w:val="both"/>
              <w:rPr>
                <w:bCs/>
                <w:color w:val="000000"/>
                <w:sz w:val="22"/>
                <w:szCs w:val="22"/>
              </w:rPr>
            </w:pPr>
            <w:r w:rsidRPr="00B75BFE">
              <w:rPr>
                <w:bCs/>
                <w:color w:val="000000"/>
                <w:sz w:val="22"/>
                <w:szCs w:val="22"/>
              </w:rPr>
              <w:t>Guest Lecture on “Data Structures” on 18.07.13 at K.L.N. Co</w:t>
            </w:r>
            <w:r>
              <w:rPr>
                <w:bCs/>
                <w:color w:val="000000"/>
                <w:sz w:val="22"/>
                <w:szCs w:val="22"/>
              </w:rPr>
              <w:t>llege of Information Technology</w:t>
            </w:r>
          </w:p>
        </w:tc>
      </w:tr>
      <w:tr w:rsidR="007E6CC5" w:rsidTr="008B7C77">
        <w:tc>
          <w:tcPr>
            <w:tcW w:w="9576" w:type="dxa"/>
          </w:tcPr>
          <w:p w:rsidR="007E6CC5" w:rsidRPr="00B75BFE" w:rsidRDefault="007E6CC5" w:rsidP="0074467A">
            <w:pPr>
              <w:suppressAutoHyphens/>
              <w:autoSpaceDE w:val="0"/>
              <w:jc w:val="both"/>
              <w:rPr>
                <w:bCs/>
                <w:color w:val="000000"/>
                <w:sz w:val="22"/>
                <w:szCs w:val="22"/>
              </w:rPr>
            </w:pPr>
            <w:r w:rsidRPr="00B75BFE">
              <w:rPr>
                <w:bCs/>
                <w:color w:val="000000"/>
                <w:sz w:val="22"/>
                <w:szCs w:val="22"/>
              </w:rPr>
              <w:t>DRDO Sponsored National Seminar on “Security and privacy in Cloud Computing” on 10.08.12 to 11.08.12 at K.L.N. Col</w:t>
            </w:r>
            <w:r>
              <w:rPr>
                <w:bCs/>
                <w:color w:val="000000"/>
                <w:sz w:val="22"/>
                <w:szCs w:val="22"/>
              </w:rPr>
              <w:t>lege of Information Technology.</w:t>
            </w:r>
          </w:p>
        </w:tc>
      </w:tr>
      <w:tr w:rsidR="007E6CC5" w:rsidTr="008B7C77">
        <w:tc>
          <w:tcPr>
            <w:tcW w:w="9576" w:type="dxa"/>
          </w:tcPr>
          <w:p w:rsidR="007E6CC5" w:rsidRPr="00B75BFE" w:rsidRDefault="007E6CC5" w:rsidP="0074467A">
            <w:pPr>
              <w:suppressAutoHyphens/>
              <w:autoSpaceDE w:val="0"/>
              <w:jc w:val="both"/>
              <w:rPr>
                <w:bCs/>
                <w:color w:val="000000"/>
                <w:sz w:val="22"/>
                <w:szCs w:val="22"/>
              </w:rPr>
            </w:pPr>
            <w:r w:rsidRPr="00B75BFE">
              <w:rPr>
                <w:bCs/>
                <w:color w:val="000000"/>
                <w:sz w:val="22"/>
                <w:szCs w:val="22"/>
              </w:rPr>
              <w:t>Seminar on “DBMS and its application” on 05.07.12 at K.L.N. Co</w:t>
            </w:r>
            <w:r>
              <w:rPr>
                <w:bCs/>
                <w:color w:val="000000"/>
                <w:sz w:val="22"/>
                <w:szCs w:val="22"/>
              </w:rPr>
              <w:t>llege of Information Technology</w:t>
            </w:r>
          </w:p>
        </w:tc>
      </w:tr>
      <w:tr w:rsidR="007E6CC5" w:rsidTr="008B7C77">
        <w:tc>
          <w:tcPr>
            <w:tcW w:w="9576" w:type="dxa"/>
          </w:tcPr>
          <w:p w:rsidR="007E6CC5" w:rsidRPr="00B75BFE" w:rsidRDefault="007E6CC5" w:rsidP="0074467A">
            <w:pPr>
              <w:suppressAutoHyphens/>
              <w:autoSpaceDE w:val="0"/>
              <w:jc w:val="both"/>
              <w:rPr>
                <w:bCs/>
                <w:color w:val="000000"/>
                <w:sz w:val="22"/>
                <w:szCs w:val="22"/>
              </w:rPr>
            </w:pPr>
            <w:r w:rsidRPr="00B75BFE">
              <w:rPr>
                <w:bCs/>
                <w:color w:val="000000"/>
                <w:sz w:val="22"/>
                <w:szCs w:val="22"/>
              </w:rPr>
              <w:t>Technical Symposium Cyborg Go Green on 29.02.12 at K.L.N. Co</w:t>
            </w:r>
            <w:r>
              <w:rPr>
                <w:bCs/>
                <w:color w:val="000000"/>
                <w:sz w:val="22"/>
                <w:szCs w:val="22"/>
              </w:rPr>
              <w:t>llege of Information Technology</w:t>
            </w:r>
          </w:p>
        </w:tc>
      </w:tr>
      <w:tr w:rsidR="007E6CC5" w:rsidTr="008B7C77">
        <w:tc>
          <w:tcPr>
            <w:tcW w:w="9576" w:type="dxa"/>
          </w:tcPr>
          <w:p w:rsidR="007E6CC5" w:rsidRPr="00B75BFE" w:rsidRDefault="007E6CC5" w:rsidP="0074467A">
            <w:pPr>
              <w:suppressAutoHyphens/>
              <w:autoSpaceDE w:val="0"/>
              <w:jc w:val="both"/>
              <w:rPr>
                <w:bCs/>
                <w:color w:val="000000"/>
                <w:sz w:val="22"/>
                <w:szCs w:val="22"/>
              </w:rPr>
            </w:pPr>
            <w:r w:rsidRPr="00B75BFE">
              <w:rPr>
                <w:bCs/>
                <w:color w:val="000000"/>
                <w:sz w:val="22"/>
                <w:szCs w:val="22"/>
              </w:rPr>
              <w:t>Student Development Program on “Data Structures and its application” on 29.09.11 at K.L.N. Co</w:t>
            </w:r>
            <w:r>
              <w:rPr>
                <w:bCs/>
                <w:color w:val="000000"/>
                <w:sz w:val="22"/>
                <w:szCs w:val="22"/>
              </w:rPr>
              <w:t>llege of Information Technology</w:t>
            </w:r>
          </w:p>
        </w:tc>
      </w:tr>
      <w:tr w:rsidR="007E6CC5" w:rsidTr="008B7C77">
        <w:tc>
          <w:tcPr>
            <w:tcW w:w="9576" w:type="dxa"/>
          </w:tcPr>
          <w:p w:rsidR="007E6CC5" w:rsidRPr="00B75BFE" w:rsidRDefault="007E6CC5" w:rsidP="0074467A">
            <w:pPr>
              <w:suppressAutoHyphens/>
              <w:autoSpaceDE w:val="0"/>
              <w:jc w:val="both"/>
              <w:rPr>
                <w:bCs/>
                <w:color w:val="000000"/>
                <w:sz w:val="22"/>
                <w:szCs w:val="22"/>
              </w:rPr>
            </w:pPr>
            <w:r w:rsidRPr="00B75BFE">
              <w:rPr>
                <w:bCs/>
                <w:color w:val="000000"/>
                <w:sz w:val="22"/>
                <w:szCs w:val="22"/>
              </w:rPr>
              <w:t>Two days National Conference on “Emerging Trends in Networking &amp; Computing Technologies” on 30.03.11 &amp; 01.04.11 at K.L.N. College of Informatio</w:t>
            </w:r>
            <w:r>
              <w:rPr>
                <w:bCs/>
                <w:color w:val="000000"/>
                <w:sz w:val="22"/>
                <w:szCs w:val="22"/>
              </w:rPr>
              <w:t>n Technology.</w:t>
            </w:r>
          </w:p>
        </w:tc>
      </w:tr>
      <w:tr w:rsidR="007E6CC5" w:rsidTr="008B7C77">
        <w:tc>
          <w:tcPr>
            <w:tcW w:w="9576" w:type="dxa"/>
          </w:tcPr>
          <w:p w:rsidR="007E6CC5" w:rsidRPr="00B75BFE" w:rsidRDefault="007E6CC5" w:rsidP="0074467A">
            <w:pPr>
              <w:suppressAutoHyphens/>
              <w:autoSpaceDE w:val="0"/>
              <w:jc w:val="both"/>
              <w:rPr>
                <w:bCs/>
                <w:color w:val="000000"/>
                <w:sz w:val="22"/>
                <w:szCs w:val="22"/>
              </w:rPr>
            </w:pPr>
            <w:r w:rsidRPr="00B75BFE">
              <w:rPr>
                <w:bCs/>
                <w:color w:val="000000"/>
                <w:sz w:val="22"/>
                <w:szCs w:val="22"/>
              </w:rPr>
              <w:t xml:space="preserve">Anna University of technology, </w:t>
            </w:r>
            <w:proofErr w:type="spellStart"/>
            <w:r w:rsidRPr="00B75BFE">
              <w:rPr>
                <w:bCs/>
                <w:color w:val="000000"/>
                <w:sz w:val="22"/>
                <w:szCs w:val="22"/>
              </w:rPr>
              <w:t>Tiruchirappalli</w:t>
            </w:r>
            <w:proofErr w:type="spellEnd"/>
            <w:r w:rsidRPr="00B75BFE">
              <w:rPr>
                <w:bCs/>
                <w:color w:val="000000"/>
                <w:sz w:val="22"/>
                <w:szCs w:val="22"/>
              </w:rPr>
              <w:t xml:space="preserve"> sponsored Two days National Seminar on Research Issues and Challenges in Information &amp; Communication Engineering” on 24.02.10 &amp; 25.02.10 at K.L.N. Co</w:t>
            </w:r>
            <w:r>
              <w:rPr>
                <w:bCs/>
                <w:color w:val="000000"/>
                <w:sz w:val="22"/>
                <w:szCs w:val="22"/>
              </w:rPr>
              <w:t>llege of Information Technology</w:t>
            </w:r>
          </w:p>
        </w:tc>
      </w:tr>
    </w:tbl>
    <w:p w:rsidR="008B7C77" w:rsidRPr="00B75BFE" w:rsidRDefault="008B7C77" w:rsidP="008B7C77">
      <w:pPr>
        <w:autoSpaceDE w:val="0"/>
        <w:ind w:left="360"/>
        <w:jc w:val="both"/>
        <w:rPr>
          <w:bCs/>
          <w:color w:val="000000"/>
          <w:sz w:val="22"/>
          <w:szCs w:val="22"/>
        </w:rPr>
      </w:pPr>
    </w:p>
    <w:p w:rsidR="00056294" w:rsidRDefault="00056294" w:rsidP="00056294">
      <w:pPr>
        <w:spacing w:line="360" w:lineRule="auto"/>
        <w:ind w:left="720"/>
        <w:rPr>
          <w:b/>
        </w:rPr>
      </w:pPr>
    </w:p>
    <w:p w:rsidR="00F672C4" w:rsidRDefault="00F672C4" w:rsidP="00B0171C">
      <w:pPr>
        <w:numPr>
          <w:ilvl w:val="0"/>
          <w:numId w:val="2"/>
        </w:numPr>
        <w:spacing w:line="360" w:lineRule="auto"/>
        <w:rPr>
          <w:b/>
        </w:rPr>
      </w:pPr>
      <w:r>
        <w:rPr>
          <w:b/>
        </w:rPr>
        <w:t>STTP Attended</w:t>
      </w:r>
    </w:p>
    <w:tbl>
      <w:tblPr>
        <w:tblStyle w:val="TableGrid"/>
        <w:tblW w:w="0" w:type="auto"/>
        <w:tblInd w:w="-34" w:type="dxa"/>
        <w:tblLook w:val="04A0" w:firstRow="1" w:lastRow="0" w:firstColumn="1" w:lastColumn="0" w:noHBand="0" w:noVBand="1"/>
      </w:tblPr>
      <w:tblGrid>
        <w:gridCol w:w="9610"/>
      </w:tblGrid>
      <w:tr w:rsidR="00222B96" w:rsidTr="007B005F">
        <w:tc>
          <w:tcPr>
            <w:tcW w:w="9610" w:type="dxa"/>
          </w:tcPr>
          <w:p w:rsidR="00222B96" w:rsidRPr="00222B96" w:rsidRDefault="00222B96" w:rsidP="00222B96">
            <w:pPr>
              <w:jc w:val="both"/>
              <w:rPr>
                <w:b/>
                <w:bCs/>
                <w:u w:val="single"/>
              </w:rPr>
            </w:pPr>
            <w:r>
              <w:rPr>
                <w:b/>
              </w:rPr>
              <w:t xml:space="preserve"> </w:t>
            </w:r>
            <w:r>
              <w:t>AICTE Training And Learning (ATAL) Academy Online Elementary FDP on "AR &amp; VR" from 2021-07-20 to 2021-07- 24 at PSG Polytechnic College.</w:t>
            </w:r>
          </w:p>
        </w:tc>
      </w:tr>
      <w:tr w:rsidR="00222B96" w:rsidTr="007B005F">
        <w:tc>
          <w:tcPr>
            <w:tcW w:w="9610" w:type="dxa"/>
          </w:tcPr>
          <w:p w:rsidR="00222B96" w:rsidRPr="00222B96" w:rsidRDefault="00222B96" w:rsidP="00DC1CB1">
            <w:pPr>
              <w:suppressAutoHyphens/>
              <w:jc w:val="both"/>
              <w:rPr>
                <w:bCs/>
              </w:rPr>
            </w:pPr>
            <w:r w:rsidRPr="00804FD6">
              <w:rPr>
                <w:bCs/>
              </w:rPr>
              <w:t xml:space="preserve">AICTE sponsored six days STTP on Exploring real world applications of </w:t>
            </w:r>
            <w:proofErr w:type="spellStart"/>
            <w:r w:rsidRPr="00804FD6">
              <w:rPr>
                <w:bCs/>
              </w:rPr>
              <w:t>Blockchain</w:t>
            </w:r>
            <w:proofErr w:type="spellEnd"/>
            <w:r w:rsidRPr="00804FD6">
              <w:rPr>
                <w:bCs/>
              </w:rPr>
              <w:t xml:space="preserve"> technology with machine learning models</w:t>
            </w:r>
            <w:r w:rsidR="00DC1CB1">
              <w:rPr>
                <w:bCs/>
              </w:rPr>
              <w:t xml:space="preserve"> organized by </w:t>
            </w:r>
            <w:proofErr w:type="spellStart"/>
            <w:r w:rsidR="00DC1CB1">
              <w:rPr>
                <w:bCs/>
              </w:rPr>
              <w:t>K.L.N.College</w:t>
            </w:r>
            <w:proofErr w:type="spellEnd"/>
            <w:r w:rsidR="00DC1CB1">
              <w:rPr>
                <w:bCs/>
              </w:rPr>
              <w:t xml:space="preserve"> of Engineering</w:t>
            </w:r>
            <w:r>
              <w:rPr>
                <w:bCs/>
              </w:rPr>
              <w:t xml:space="preserve"> during February 22-27 2021.</w:t>
            </w:r>
          </w:p>
        </w:tc>
      </w:tr>
      <w:tr w:rsidR="00222B96" w:rsidTr="007B005F">
        <w:tc>
          <w:tcPr>
            <w:tcW w:w="9610" w:type="dxa"/>
          </w:tcPr>
          <w:p w:rsidR="00222B96" w:rsidRPr="00222B96" w:rsidRDefault="00222B96" w:rsidP="00222B96">
            <w:pPr>
              <w:suppressAutoHyphens/>
              <w:autoSpaceDE w:val="0"/>
              <w:jc w:val="both"/>
              <w:rPr>
                <w:bCs/>
                <w:color w:val="000000"/>
                <w:sz w:val="22"/>
                <w:szCs w:val="22"/>
              </w:rPr>
            </w:pPr>
            <w:r w:rsidRPr="00B75BFE">
              <w:rPr>
                <w:bCs/>
                <w:color w:val="000000"/>
                <w:sz w:val="22"/>
                <w:szCs w:val="22"/>
              </w:rPr>
              <w:t xml:space="preserve">AICTE Sponsored Six Days Short Term Training </w:t>
            </w:r>
            <w:proofErr w:type="spellStart"/>
            <w:r w:rsidRPr="00B75BFE">
              <w:rPr>
                <w:bCs/>
                <w:color w:val="000000"/>
                <w:sz w:val="22"/>
                <w:szCs w:val="22"/>
              </w:rPr>
              <w:t>Programme</w:t>
            </w:r>
            <w:proofErr w:type="spellEnd"/>
            <w:r w:rsidRPr="00B75BFE">
              <w:rPr>
                <w:bCs/>
                <w:color w:val="000000"/>
                <w:sz w:val="22"/>
                <w:szCs w:val="22"/>
              </w:rPr>
              <w:t xml:space="preserve"> “Intelligent Video Analytics” from </w:t>
            </w:r>
            <w:r w:rsidRPr="00B75BFE">
              <w:rPr>
                <w:bCs/>
                <w:color w:val="000000"/>
                <w:sz w:val="22"/>
                <w:szCs w:val="22"/>
              </w:rPr>
              <w:lastRenderedPageBreak/>
              <w:t>31.07.2019 to 05.08.2019 at PSNA College of Engin</w:t>
            </w:r>
            <w:r>
              <w:rPr>
                <w:bCs/>
                <w:color w:val="000000"/>
                <w:sz w:val="22"/>
                <w:szCs w:val="22"/>
              </w:rPr>
              <w:t xml:space="preserve">eering and Technology, </w:t>
            </w:r>
            <w:proofErr w:type="spellStart"/>
            <w:r>
              <w:rPr>
                <w:bCs/>
                <w:color w:val="000000"/>
                <w:sz w:val="22"/>
                <w:szCs w:val="22"/>
              </w:rPr>
              <w:t>Dindigul</w:t>
            </w:r>
            <w:proofErr w:type="spellEnd"/>
          </w:p>
        </w:tc>
      </w:tr>
      <w:tr w:rsidR="00222B96" w:rsidTr="007B005F">
        <w:tc>
          <w:tcPr>
            <w:tcW w:w="9610" w:type="dxa"/>
          </w:tcPr>
          <w:p w:rsidR="00222B96" w:rsidRPr="00222B96" w:rsidRDefault="00222B96" w:rsidP="00222B96">
            <w:pPr>
              <w:suppressAutoHyphens/>
              <w:autoSpaceDE w:val="0"/>
              <w:jc w:val="both"/>
              <w:rPr>
                <w:bCs/>
                <w:color w:val="000000"/>
                <w:sz w:val="22"/>
                <w:szCs w:val="22"/>
              </w:rPr>
            </w:pPr>
            <w:r w:rsidRPr="00B75BFE">
              <w:rPr>
                <w:bCs/>
                <w:color w:val="000000"/>
                <w:sz w:val="22"/>
                <w:szCs w:val="22"/>
              </w:rPr>
              <w:lastRenderedPageBreak/>
              <w:t xml:space="preserve">AICTE – QIP Sponsored One Week Short Term Course on “Pedagogical Innovations and Research Directions in STEM Education” Organized by </w:t>
            </w:r>
            <w:proofErr w:type="spellStart"/>
            <w:r w:rsidRPr="00B75BFE">
              <w:rPr>
                <w:bCs/>
                <w:color w:val="000000"/>
                <w:sz w:val="22"/>
                <w:szCs w:val="22"/>
              </w:rPr>
              <w:t>Thiagarajar</w:t>
            </w:r>
            <w:proofErr w:type="spellEnd"/>
            <w:r w:rsidRPr="00B75BFE">
              <w:rPr>
                <w:bCs/>
                <w:color w:val="000000"/>
                <w:sz w:val="22"/>
                <w:szCs w:val="22"/>
              </w:rPr>
              <w:t xml:space="preserve"> College of Engineering, 25</w:t>
            </w:r>
            <w:r>
              <w:rPr>
                <w:bCs/>
                <w:color w:val="000000"/>
                <w:sz w:val="22"/>
                <w:szCs w:val="22"/>
              </w:rPr>
              <w:t>th February to 02nd March 2019.</w:t>
            </w:r>
          </w:p>
        </w:tc>
      </w:tr>
      <w:tr w:rsidR="00222B96" w:rsidTr="007B005F">
        <w:tc>
          <w:tcPr>
            <w:tcW w:w="9610" w:type="dxa"/>
          </w:tcPr>
          <w:p w:rsidR="00222B96" w:rsidRPr="00222B96" w:rsidRDefault="00222B96" w:rsidP="00222B96">
            <w:pPr>
              <w:suppressAutoHyphens/>
              <w:autoSpaceDE w:val="0"/>
              <w:jc w:val="both"/>
              <w:rPr>
                <w:bCs/>
                <w:color w:val="000000"/>
                <w:sz w:val="22"/>
                <w:szCs w:val="22"/>
              </w:rPr>
            </w:pPr>
            <w:r w:rsidRPr="00B75BFE">
              <w:rPr>
                <w:bCs/>
                <w:color w:val="000000"/>
                <w:sz w:val="22"/>
                <w:szCs w:val="22"/>
              </w:rPr>
              <w:t>AICTE - QIP Sponsored one week short term course on “Digital Twin Techn</w:t>
            </w:r>
            <w:r>
              <w:rPr>
                <w:bCs/>
                <w:color w:val="000000"/>
                <w:sz w:val="22"/>
                <w:szCs w:val="22"/>
              </w:rPr>
              <w:t xml:space="preserve">ology for Quality and </w:t>
            </w:r>
            <w:r w:rsidRPr="00B75BFE">
              <w:rPr>
                <w:bCs/>
                <w:color w:val="000000"/>
                <w:sz w:val="22"/>
                <w:szCs w:val="22"/>
              </w:rPr>
              <w:t xml:space="preserve">Process Improvement in Industries” from 6th - 12th November 2017 at </w:t>
            </w:r>
            <w:proofErr w:type="spellStart"/>
            <w:r>
              <w:rPr>
                <w:bCs/>
                <w:color w:val="000000"/>
                <w:sz w:val="22"/>
                <w:szCs w:val="22"/>
              </w:rPr>
              <w:t>Thiagarajar</w:t>
            </w:r>
            <w:proofErr w:type="spellEnd"/>
            <w:r>
              <w:rPr>
                <w:bCs/>
                <w:color w:val="000000"/>
                <w:sz w:val="22"/>
                <w:szCs w:val="22"/>
              </w:rPr>
              <w:t xml:space="preserve"> College of Engineering, Madurai</w:t>
            </w:r>
            <w:r w:rsidRPr="00B75BFE">
              <w:rPr>
                <w:bCs/>
                <w:color w:val="000000"/>
                <w:sz w:val="22"/>
                <w:szCs w:val="22"/>
              </w:rPr>
              <w:t>.</w:t>
            </w:r>
          </w:p>
        </w:tc>
      </w:tr>
      <w:tr w:rsidR="00222B96" w:rsidTr="007B005F">
        <w:tc>
          <w:tcPr>
            <w:tcW w:w="9610" w:type="dxa"/>
          </w:tcPr>
          <w:p w:rsidR="00222B96" w:rsidRPr="00897B10" w:rsidRDefault="00897B10" w:rsidP="00897B10">
            <w:pPr>
              <w:suppressAutoHyphens/>
              <w:autoSpaceDE w:val="0"/>
              <w:jc w:val="both"/>
              <w:rPr>
                <w:bCs/>
                <w:color w:val="000000"/>
                <w:sz w:val="22"/>
                <w:szCs w:val="22"/>
              </w:rPr>
            </w:pPr>
            <w:r w:rsidRPr="00B75BFE">
              <w:rPr>
                <w:bCs/>
                <w:color w:val="000000"/>
                <w:sz w:val="22"/>
                <w:szCs w:val="22"/>
              </w:rPr>
              <w:t>ICTACT sponsored program on “Introduction to internet of Things” on 15th February 2017 and 16th February 2017 at K.L.N. College of Information Technology.</w:t>
            </w:r>
          </w:p>
        </w:tc>
      </w:tr>
      <w:tr w:rsidR="00897B10" w:rsidTr="007B005F">
        <w:tc>
          <w:tcPr>
            <w:tcW w:w="9610" w:type="dxa"/>
          </w:tcPr>
          <w:p w:rsidR="00897B10" w:rsidRPr="00B46B2E" w:rsidRDefault="00B46B2E" w:rsidP="00B46B2E">
            <w:pPr>
              <w:suppressAutoHyphens/>
              <w:autoSpaceDE w:val="0"/>
              <w:jc w:val="both"/>
              <w:rPr>
                <w:bCs/>
                <w:color w:val="000000"/>
                <w:sz w:val="22"/>
                <w:szCs w:val="22"/>
              </w:rPr>
            </w:pPr>
            <w:r w:rsidRPr="00B75BFE">
              <w:rPr>
                <w:bCs/>
                <w:color w:val="000000"/>
                <w:sz w:val="22"/>
                <w:szCs w:val="22"/>
              </w:rPr>
              <w:t xml:space="preserve">AICTE Sponsored Two-Week Faculty Development </w:t>
            </w:r>
            <w:proofErr w:type="spellStart"/>
            <w:r w:rsidRPr="00B75BFE">
              <w:rPr>
                <w:bCs/>
                <w:color w:val="000000"/>
                <w:sz w:val="22"/>
                <w:szCs w:val="22"/>
              </w:rPr>
              <w:t>Programme</w:t>
            </w:r>
            <w:proofErr w:type="spellEnd"/>
            <w:r w:rsidRPr="00B75BFE">
              <w:rPr>
                <w:bCs/>
                <w:color w:val="000000"/>
                <w:sz w:val="22"/>
                <w:szCs w:val="22"/>
              </w:rPr>
              <w:t xml:space="preserve"> on “Recent trends in Big data Analytics and Research issues” from 02.12.2019 to 14.12.2019 at </w:t>
            </w:r>
            <w:proofErr w:type="spellStart"/>
            <w:r w:rsidRPr="00B75BFE">
              <w:rPr>
                <w:bCs/>
                <w:color w:val="000000"/>
                <w:sz w:val="22"/>
                <w:szCs w:val="22"/>
              </w:rPr>
              <w:t>Vel</w:t>
            </w:r>
            <w:proofErr w:type="spellEnd"/>
            <w:r w:rsidRPr="00B75BFE">
              <w:rPr>
                <w:bCs/>
                <w:color w:val="000000"/>
                <w:sz w:val="22"/>
                <w:szCs w:val="22"/>
              </w:rPr>
              <w:t xml:space="preserve"> tech Multi tech </w:t>
            </w:r>
            <w:proofErr w:type="spellStart"/>
            <w:r w:rsidRPr="00B75BFE">
              <w:rPr>
                <w:bCs/>
                <w:color w:val="000000"/>
                <w:sz w:val="22"/>
                <w:szCs w:val="22"/>
              </w:rPr>
              <w:t>Dr.Sakunthala</w:t>
            </w:r>
            <w:proofErr w:type="spellEnd"/>
            <w:r w:rsidRPr="00B75BFE">
              <w:rPr>
                <w:bCs/>
                <w:color w:val="000000"/>
                <w:sz w:val="22"/>
                <w:szCs w:val="22"/>
              </w:rPr>
              <w:t xml:space="preserve"> </w:t>
            </w:r>
            <w:proofErr w:type="spellStart"/>
            <w:r w:rsidRPr="00B75BFE">
              <w:rPr>
                <w:bCs/>
                <w:color w:val="000000"/>
                <w:sz w:val="22"/>
                <w:szCs w:val="22"/>
              </w:rPr>
              <w:t>Dr.Rangarajan</w:t>
            </w:r>
            <w:proofErr w:type="spellEnd"/>
            <w:r w:rsidRPr="00B75BFE">
              <w:rPr>
                <w:bCs/>
                <w:color w:val="000000"/>
                <w:sz w:val="22"/>
                <w:szCs w:val="22"/>
              </w:rPr>
              <w:t xml:space="preserve"> Engineering College</w:t>
            </w:r>
          </w:p>
        </w:tc>
      </w:tr>
    </w:tbl>
    <w:p w:rsidR="00222B96" w:rsidRPr="00B75BFE" w:rsidRDefault="00222B96" w:rsidP="00222B96">
      <w:pPr>
        <w:autoSpaceDE w:val="0"/>
        <w:jc w:val="both"/>
        <w:rPr>
          <w:bCs/>
          <w:color w:val="000000"/>
          <w:sz w:val="22"/>
          <w:szCs w:val="22"/>
        </w:rPr>
      </w:pPr>
    </w:p>
    <w:p w:rsidR="008874B4" w:rsidRDefault="008874B4" w:rsidP="00B0171C">
      <w:pPr>
        <w:numPr>
          <w:ilvl w:val="0"/>
          <w:numId w:val="2"/>
        </w:numPr>
        <w:spacing w:line="360" w:lineRule="auto"/>
        <w:rPr>
          <w:b/>
        </w:rPr>
      </w:pPr>
      <w:r w:rsidRPr="008874B4">
        <w:rPr>
          <w:b/>
        </w:rPr>
        <w:t>FDP Attended</w:t>
      </w:r>
    </w:p>
    <w:tbl>
      <w:tblPr>
        <w:tblStyle w:val="TableGrid"/>
        <w:tblW w:w="0" w:type="auto"/>
        <w:tblInd w:w="-34" w:type="dxa"/>
        <w:tblLook w:val="04A0" w:firstRow="1" w:lastRow="0" w:firstColumn="1" w:lastColumn="0" w:noHBand="0" w:noVBand="1"/>
      </w:tblPr>
      <w:tblGrid>
        <w:gridCol w:w="9610"/>
      </w:tblGrid>
      <w:tr w:rsidR="00222B96" w:rsidTr="007B005F">
        <w:tc>
          <w:tcPr>
            <w:tcW w:w="9610" w:type="dxa"/>
          </w:tcPr>
          <w:p w:rsidR="00222B96" w:rsidRPr="00DD1AB4" w:rsidRDefault="00DD1AB4" w:rsidP="00DD1AB4">
            <w:pPr>
              <w:suppressAutoHyphens/>
              <w:jc w:val="both"/>
              <w:rPr>
                <w:bCs/>
              </w:rPr>
            </w:pPr>
            <w:r>
              <w:rPr>
                <w:bCs/>
              </w:rPr>
              <w:t>Two week FDP on “Entrepreneurship” organized by EDC cell of Anna University Regional campus Madurai and DST from 15</w:t>
            </w:r>
            <w:r w:rsidRPr="00EE723E">
              <w:rPr>
                <w:bCs/>
                <w:vertAlign w:val="superscript"/>
              </w:rPr>
              <w:t>th</w:t>
            </w:r>
            <w:r>
              <w:rPr>
                <w:bCs/>
              </w:rPr>
              <w:t xml:space="preserve"> March 2021 to 27</w:t>
            </w:r>
            <w:r w:rsidRPr="00EE723E">
              <w:rPr>
                <w:bCs/>
                <w:vertAlign w:val="superscript"/>
              </w:rPr>
              <w:t>th</w:t>
            </w:r>
            <w:r>
              <w:rPr>
                <w:bCs/>
              </w:rPr>
              <w:t xml:space="preserve"> March 2021.</w:t>
            </w:r>
          </w:p>
        </w:tc>
      </w:tr>
      <w:tr w:rsidR="00222B96" w:rsidTr="007B005F">
        <w:tc>
          <w:tcPr>
            <w:tcW w:w="9610" w:type="dxa"/>
          </w:tcPr>
          <w:p w:rsidR="00222B96" w:rsidRPr="00DD1AB4" w:rsidRDefault="00DD1AB4" w:rsidP="00DD1AB4">
            <w:pPr>
              <w:suppressAutoHyphens/>
              <w:autoSpaceDE w:val="0"/>
              <w:jc w:val="both"/>
              <w:rPr>
                <w:bCs/>
                <w:color w:val="000000"/>
                <w:sz w:val="22"/>
                <w:szCs w:val="22"/>
              </w:rPr>
            </w:pPr>
            <w:r w:rsidRPr="00B75BFE">
              <w:rPr>
                <w:bCs/>
                <w:color w:val="000000"/>
                <w:sz w:val="22"/>
                <w:szCs w:val="22"/>
              </w:rPr>
              <w:t>AICTE Training And Learning (ATAL) Academy Online FDP on "Block chain" from 2020-9-21 to 2020-9-25 at KCG College of Technol</w:t>
            </w:r>
            <w:r>
              <w:rPr>
                <w:bCs/>
                <w:color w:val="000000"/>
                <w:sz w:val="22"/>
                <w:szCs w:val="22"/>
              </w:rPr>
              <w:t>ogy</w:t>
            </w:r>
          </w:p>
        </w:tc>
      </w:tr>
      <w:tr w:rsidR="00222B96" w:rsidTr="007B005F">
        <w:tc>
          <w:tcPr>
            <w:tcW w:w="9610" w:type="dxa"/>
          </w:tcPr>
          <w:p w:rsidR="00222B96" w:rsidRPr="00DD1AB4" w:rsidRDefault="00DD1AB4" w:rsidP="00DD1AB4">
            <w:pPr>
              <w:suppressAutoHyphens/>
              <w:autoSpaceDE w:val="0"/>
              <w:jc w:val="both"/>
              <w:rPr>
                <w:bCs/>
                <w:color w:val="000000"/>
                <w:sz w:val="22"/>
                <w:szCs w:val="22"/>
              </w:rPr>
            </w:pPr>
            <w:r w:rsidRPr="00B75BFE">
              <w:rPr>
                <w:bCs/>
                <w:color w:val="000000"/>
                <w:sz w:val="22"/>
                <w:szCs w:val="22"/>
              </w:rPr>
              <w:t xml:space="preserve">Faculty Development </w:t>
            </w:r>
            <w:proofErr w:type="spellStart"/>
            <w:r w:rsidRPr="00B75BFE">
              <w:rPr>
                <w:bCs/>
                <w:color w:val="000000"/>
                <w:sz w:val="22"/>
                <w:szCs w:val="22"/>
              </w:rPr>
              <w:t>Programme</w:t>
            </w:r>
            <w:proofErr w:type="spellEnd"/>
            <w:r w:rsidRPr="00B75BFE">
              <w:rPr>
                <w:bCs/>
                <w:color w:val="000000"/>
                <w:sz w:val="22"/>
                <w:szCs w:val="22"/>
              </w:rPr>
              <w:t xml:space="preserve"> on "IPRs for Professional Innovators” from 16.06.2020 to 20.06.2020 organized by Institution Innovation Council (IIC) - </w:t>
            </w:r>
            <w:proofErr w:type="spellStart"/>
            <w:r w:rsidRPr="00B75BFE">
              <w:rPr>
                <w:bCs/>
                <w:color w:val="000000"/>
                <w:sz w:val="22"/>
                <w:szCs w:val="22"/>
              </w:rPr>
              <w:t>Aarupadai</w:t>
            </w:r>
            <w:proofErr w:type="spellEnd"/>
            <w:r w:rsidRPr="00B75BFE">
              <w:rPr>
                <w:bCs/>
                <w:color w:val="000000"/>
                <w:sz w:val="22"/>
                <w:szCs w:val="22"/>
              </w:rPr>
              <w:t xml:space="preserve"> </w:t>
            </w:r>
            <w:proofErr w:type="spellStart"/>
            <w:r w:rsidRPr="00B75BFE">
              <w:rPr>
                <w:bCs/>
                <w:color w:val="000000"/>
                <w:sz w:val="22"/>
                <w:szCs w:val="22"/>
              </w:rPr>
              <w:t>Veedu</w:t>
            </w:r>
            <w:proofErr w:type="spellEnd"/>
            <w:r w:rsidRPr="00B75BFE">
              <w:rPr>
                <w:bCs/>
                <w:color w:val="000000"/>
                <w:sz w:val="22"/>
                <w:szCs w:val="22"/>
              </w:rPr>
              <w:t xml:space="preserve"> Institute of Technology (AVIT) &amp; </w:t>
            </w:r>
            <w:proofErr w:type="spellStart"/>
            <w:r w:rsidRPr="00B75BFE">
              <w:rPr>
                <w:bCs/>
                <w:color w:val="000000"/>
                <w:sz w:val="22"/>
                <w:szCs w:val="22"/>
              </w:rPr>
              <w:t>Vinayaka</w:t>
            </w:r>
            <w:proofErr w:type="spellEnd"/>
            <w:r w:rsidRPr="00B75BFE">
              <w:rPr>
                <w:bCs/>
                <w:color w:val="000000"/>
                <w:sz w:val="22"/>
                <w:szCs w:val="22"/>
              </w:rPr>
              <w:t xml:space="preserve"> Missi</w:t>
            </w:r>
            <w:r>
              <w:rPr>
                <w:bCs/>
                <w:color w:val="000000"/>
                <w:sz w:val="22"/>
                <w:szCs w:val="22"/>
              </w:rPr>
              <w:t>on’s Research Foundation (VMRF)</w:t>
            </w:r>
          </w:p>
        </w:tc>
      </w:tr>
      <w:tr w:rsidR="00222B96" w:rsidTr="007B005F">
        <w:tc>
          <w:tcPr>
            <w:tcW w:w="9610" w:type="dxa"/>
          </w:tcPr>
          <w:p w:rsidR="00222B96" w:rsidRPr="00DD1AB4" w:rsidRDefault="00DD1AB4" w:rsidP="00DD1AB4">
            <w:pPr>
              <w:suppressAutoHyphens/>
              <w:autoSpaceDE w:val="0"/>
              <w:jc w:val="both"/>
              <w:rPr>
                <w:bCs/>
                <w:color w:val="000000"/>
                <w:sz w:val="22"/>
                <w:szCs w:val="22"/>
              </w:rPr>
            </w:pPr>
            <w:r w:rsidRPr="00B75BFE">
              <w:rPr>
                <w:bCs/>
                <w:color w:val="000000"/>
                <w:sz w:val="22"/>
                <w:szCs w:val="22"/>
              </w:rPr>
              <w:t xml:space="preserve">Three Day Online Faculty Development Program on “Cyber Security” from 3rd June - 5th June 2020 hosted by departments of Electronics and Communication Engineering, </w:t>
            </w:r>
            <w:proofErr w:type="spellStart"/>
            <w:r w:rsidRPr="00B75BFE">
              <w:rPr>
                <w:bCs/>
                <w:color w:val="000000"/>
                <w:sz w:val="22"/>
                <w:szCs w:val="22"/>
              </w:rPr>
              <w:t>Anurag</w:t>
            </w:r>
            <w:proofErr w:type="spellEnd"/>
            <w:r w:rsidRPr="00B75BFE">
              <w:rPr>
                <w:bCs/>
                <w:color w:val="000000"/>
                <w:sz w:val="22"/>
                <w:szCs w:val="22"/>
              </w:rPr>
              <w:t xml:space="preserve"> University in Associatio</w:t>
            </w:r>
            <w:r>
              <w:rPr>
                <w:bCs/>
                <w:color w:val="000000"/>
                <w:sz w:val="22"/>
                <w:szCs w:val="22"/>
              </w:rPr>
              <w:t>n with  ISTE and INDIAN SERVERS</w:t>
            </w:r>
          </w:p>
        </w:tc>
      </w:tr>
      <w:tr w:rsidR="00222B96" w:rsidTr="007B005F">
        <w:tc>
          <w:tcPr>
            <w:tcW w:w="9610" w:type="dxa"/>
          </w:tcPr>
          <w:p w:rsidR="00222B96" w:rsidRPr="00DD1AB4" w:rsidRDefault="00DD1AB4" w:rsidP="00DD1AB4">
            <w:pPr>
              <w:suppressAutoHyphens/>
              <w:autoSpaceDE w:val="0"/>
              <w:jc w:val="both"/>
              <w:rPr>
                <w:bCs/>
                <w:color w:val="000000"/>
                <w:sz w:val="22"/>
                <w:szCs w:val="22"/>
              </w:rPr>
            </w:pPr>
            <w:r w:rsidRPr="00B75BFE">
              <w:rPr>
                <w:bCs/>
                <w:color w:val="000000"/>
                <w:sz w:val="22"/>
                <w:szCs w:val="22"/>
              </w:rPr>
              <w:t>Two days Faculty Induction Program from 30.12.2019 to 31.12.2019 a</w:t>
            </w:r>
            <w:r>
              <w:rPr>
                <w:bCs/>
                <w:color w:val="000000"/>
                <w:sz w:val="22"/>
                <w:szCs w:val="22"/>
              </w:rPr>
              <w:t xml:space="preserve">t </w:t>
            </w:r>
            <w:proofErr w:type="spellStart"/>
            <w:r>
              <w:rPr>
                <w:bCs/>
                <w:color w:val="000000"/>
                <w:sz w:val="22"/>
                <w:szCs w:val="22"/>
              </w:rPr>
              <w:t>Sethu</w:t>
            </w:r>
            <w:proofErr w:type="spellEnd"/>
            <w:r>
              <w:rPr>
                <w:bCs/>
                <w:color w:val="000000"/>
                <w:sz w:val="22"/>
                <w:szCs w:val="22"/>
              </w:rPr>
              <w:t xml:space="preserve"> Institute of Technology</w:t>
            </w:r>
          </w:p>
        </w:tc>
      </w:tr>
      <w:tr w:rsidR="00222B96" w:rsidTr="007B005F">
        <w:tc>
          <w:tcPr>
            <w:tcW w:w="9610" w:type="dxa"/>
          </w:tcPr>
          <w:p w:rsidR="00222B96" w:rsidRPr="00A14BCB" w:rsidRDefault="00A14BCB" w:rsidP="00A14BCB">
            <w:pPr>
              <w:suppressAutoHyphens/>
              <w:autoSpaceDE w:val="0"/>
              <w:jc w:val="both"/>
              <w:rPr>
                <w:bCs/>
                <w:color w:val="000000"/>
                <w:sz w:val="22"/>
                <w:szCs w:val="22"/>
              </w:rPr>
            </w:pPr>
            <w:r w:rsidRPr="00B75BFE">
              <w:rPr>
                <w:bCs/>
                <w:color w:val="000000"/>
                <w:sz w:val="22"/>
                <w:szCs w:val="22"/>
              </w:rPr>
              <w:t>AICTE Training And Learning (ATAL) Academy FDP on "Robotics" from 26-09-2019 to 30-09-2019 at Indian Institute of Information Technology Design</w:t>
            </w:r>
            <w:r>
              <w:rPr>
                <w:bCs/>
                <w:color w:val="000000"/>
                <w:sz w:val="22"/>
                <w:szCs w:val="22"/>
              </w:rPr>
              <w:t xml:space="preserve"> &amp; Manufacturing, </w:t>
            </w:r>
            <w:proofErr w:type="spellStart"/>
            <w:r>
              <w:rPr>
                <w:bCs/>
                <w:color w:val="000000"/>
                <w:sz w:val="22"/>
                <w:szCs w:val="22"/>
              </w:rPr>
              <w:t>Kancheepuram</w:t>
            </w:r>
            <w:proofErr w:type="spellEnd"/>
            <w:r>
              <w:rPr>
                <w:bCs/>
                <w:color w:val="000000"/>
                <w:sz w:val="22"/>
                <w:szCs w:val="22"/>
              </w:rPr>
              <w:t>.</w:t>
            </w:r>
          </w:p>
        </w:tc>
      </w:tr>
      <w:tr w:rsidR="00222B96" w:rsidTr="007B005F">
        <w:tc>
          <w:tcPr>
            <w:tcW w:w="9610" w:type="dxa"/>
          </w:tcPr>
          <w:p w:rsidR="00222B96" w:rsidRPr="00A14BCB" w:rsidRDefault="00A14BCB" w:rsidP="00A14BCB">
            <w:pPr>
              <w:suppressAutoHyphens/>
              <w:autoSpaceDE w:val="0"/>
              <w:jc w:val="both"/>
              <w:rPr>
                <w:bCs/>
                <w:color w:val="000000"/>
                <w:sz w:val="22"/>
                <w:szCs w:val="22"/>
              </w:rPr>
            </w:pPr>
            <w:r w:rsidRPr="00B75BFE">
              <w:rPr>
                <w:bCs/>
                <w:color w:val="000000"/>
                <w:sz w:val="22"/>
                <w:szCs w:val="22"/>
              </w:rPr>
              <w:t>ICTACT Sponsored FDP on “Python Programming” on December 28, 2018 at KLN College of Engineering.</w:t>
            </w:r>
          </w:p>
        </w:tc>
      </w:tr>
      <w:tr w:rsidR="00222B96" w:rsidTr="007B005F">
        <w:tc>
          <w:tcPr>
            <w:tcW w:w="9610" w:type="dxa"/>
          </w:tcPr>
          <w:p w:rsidR="00222B96" w:rsidRPr="00A14BCB" w:rsidRDefault="00A14BCB" w:rsidP="00A14BCB">
            <w:pPr>
              <w:suppressAutoHyphens/>
              <w:autoSpaceDE w:val="0"/>
              <w:jc w:val="both"/>
              <w:rPr>
                <w:bCs/>
                <w:color w:val="000000"/>
                <w:sz w:val="22"/>
                <w:szCs w:val="22"/>
              </w:rPr>
            </w:pPr>
            <w:r w:rsidRPr="00B75BFE">
              <w:rPr>
                <w:bCs/>
                <w:color w:val="000000"/>
                <w:sz w:val="22"/>
                <w:szCs w:val="22"/>
              </w:rPr>
              <w:t xml:space="preserve">Three days Infosys Faculty enabled Program on “Soft Skills” at K.L.N. College of Information Technology from 15th </w:t>
            </w:r>
            <w:r>
              <w:rPr>
                <w:bCs/>
                <w:color w:val="000000"/>
                <w:sz w:val="22"/>
                <w:szCs w:val="22"/>
              </w:rPr>
              <w:t>November to 17th November 2017.</w:t>
            </w:r>
          </w:p>
        </w:tc>
      </w:tr>
      <w:tr w:rsidR="00A14BCB" w:rsidTr="007B005F">
        <w:tc>
          <w:tcPr>
            <w:tcW w:w="9610" w:type="dxa"/>
          </w:tcPr>
          <w:p w:rsidR="00A14BCB" w:rsidRPr="00A14BCB" w:rsidRDefault="00A14BCB" w:rsidP="00A14BCB">
            <w:pPr>
              <w:tabs>
                <w:tab w:val="left" w:pos="1965"/>
              </w:tabs>
              <w:autoSpaceDE w:val="0"/>
              <w:jc w:val="both"/>
              <w:rPr>
                <w:bCs/>
                <w:color w:val="000000"/>
                <w:sz w:val="22"/>
                <w:szCs w:val="22"/>
              </w:rPr>
            </w:pPr>
            <w:r w:rsidRPr="00B75BFE">
              <w:rPr>
                <w:bCs/>
                <w:color w:val="000000"/>
                <w:sz w:val="22"/>
                <w:szCs w:val="22"/>
              </w:rPr>
              <w:t>Anna University Regional Campus &amp; Livewire Sponsored FDP on “Ethical Hacking” on 4th February 2017 at K.L.N. Col</w:t>
            </w:r>
            <w:r>
              <w:rPr>
                <w:bCs/>
                <w:color w:val="000000"/>
                <w:sz w:val="22"/>
                <w:szCs w:val="22"/>
              </w:rPr>
              <w:t>lege of Information Technology.</w:t>
            </w:r>
          </w:p>
        </w:tc>
      </w:tr>
      <w:tr w:rsidR="00A14BCB" w:rsidTr="007B005F">
        <w:tc>
          <w:tcPr>
            <w:tcW w:w="9610" w:type="dxa"/>
          </w:tcPr>
          <w:p w:rsidR="00A14BCB" w:rsidRPr="004432B8" w:rsidRDefault="004432B8" w:rsidP="004432B8">
            <w:pPr>
              <w:suppressAutoHyphens/>
              <w:autoSpaceDE w:val="0"/>
              <w:jc w:val="both"/>
              <w:rPr>
                <w:bCs/>
                <w:color w:val="000000"/>
                <w:sz w:val="22"/>
                <w:szCs w:val="22"/>
              </w:rPr>
            </w:pPr>
            <w:r w:rsidRPr="00B75BFE">
              <w:rPr>
                <w:bCs/>
                <w:color w:val="000000"/>
                <w:sz w:val="22"/>
                <w:szCs w:val="22"/>
              </w:rPr>
              <w:t>ICTACT Sponsored “Grid and Cloud Computing” FDP from 6th September 2016 to 10th September 2016 at K.L.N. College of Information Technology.</w:t>
            </w:r>
          </w:p>
        </w:tc>
      </w:tr>
      <w:tr w:rsidR="00A14BCB" w:rsidTr="007B005F">
        <w:tc>
          <w:tcPr>
            <w:tcW w:w="9610" w:type="dxa"/>
          </w:tcPr>
          <w:p w:rsidR="00A14BCB" w:rsidRDefault="004432B8" w:rsidP="004432B8">
            <w:pPr>
              <w:rPr>
                <w:b/>
              </w:rPr>
            </w:pPr>
            <w:r w:rsidRPr="00B75BFE">
              <w:rPr>
                <w:bCs/>
                <w:color w:val="000000"/>
                <w:sz w:val="22"/>
                <w:szCs w:val="22"/>
              </w:rPr>
              <w:t>TEQIP sponsored FDP on “Computer Networks” at P.S.G. College of Technology, Coimbatore from 23rd May to 28th May 2016</w:t>
            </w:r>
          </w:p>
        </w:tc>
      </w:tr>
      <w:tr w:rsidR="00A14BCB" w:rsidTr="007B005F">
        <w:tc>
          <w:tcPr>
            <w:tcW w:w="9610" w:type="dxa"/>
          </w:tcPr>
          <w:p w:rsidR="00A14BCB" w:rsidRPr="00214DF0" w:rsidRDefault="00214DF0" w:rsidP="00214DF0">
            <w:pPr>
              <w:suppressAutoHyphens/>
              <w:autoSpaceDE w:val="0"/>
              <w:jc w:val="both"/>
              <w:rPr>
                <w:bCs/>
                <w:color w:val="000000"/>
                <w:sz w:val="22"/>
                <w:szCs w:val="22"/>
              </w:rPr>
            </w:pPr>
            <w:r w:rsidRPr="00B75BFE">
              <w:rPr>
                <w:bCs/>
                <w:color w:val="000000"/>
                <w:sz w:val="22"/>
                <w:szCs w:val="22"/>
              </w:rPr>
              <w:t>Faculty Enablement Program on “Foundation Program 4.0” at K.L.N. College of Information Technology from 5th January to 9th January 2015.</w:t>
            </w:r>
          </w:p>
        </w:tc>
      </w:tr>
      <w:tr w:rsidR="00A14BCB" w:rsidTr="007B005F">
        <w:tc>
          <w:tcPr>
            <w:tcW w:w="9610" w:type="dxa"/>
          </w:tcPr>
          <w:p w:rsidR="00A14BCB" w:rsidRDefault="00214DF0" w:rsidP="00214DF0">
            <w:pPr>
              <w:rPr>
                <w:b/>
              </w:rPr>
            </w:pPr>
            <w:r w:rsidRPr="00B75BFE">
              <w:rPr>
                <w:bCs/>
                <w:color w:val="000000"/>
                <w:sz w:val="22"/>
                <w:szCs w:val="22"/>
              </w:rPr>
              <w:t>FDP on Research Based Simulation Techniques in Image Processing and Mobile Computing” at K.L.N. College of Information Technology on 9th &amp; 10th February 2012</w:t>
            </w:r>
          </w:p>
        </w:tc>
      </w:tr>
      <w:tr w:rsidR="00A14BCB" w:rsidTr="007B005F">
        <w:tc>
          <w:tcPr>
            <w:tcW w:w="9610" w:type="dxa"/>
          </w:tcPr>
          <w:p w:rsidR="00A14BCB" w:rsidRPr="00D12607" w:rsidRDefault="00D12607" w:rsidP="00D12607">
            <w:pPr>
              <w:suppressAutoHyphens/>
              <w:autoSpaceDE w:val="0"/>
              <w:jc w:val="both"/>
              <w:rPr>
                <w:bCs/>
                <w:color w:val="000000"/>
                <w:sz w:val="22"/>
                <w:szCs w:val="22"/>
              </w:rPr>
            </w:pPr>
            <w:r w:rsidRPr="00B75BFE">
              <w:rPr>
                <w:bCs/>
                <w:color w:val="000000"/>
                <w:sz w:val="22"/>
                <w:szCs w:val="22"/>
              </w:rPr>
              <w:t>Faculty Enablement Program on “Foundation Program 4.0” at K.L.N. College of Information Technology from 5th January to 9th January 2015.</w:t>
            </w:r>
          </w:p>
        </w:tc>
      </w:tr>
      <w:tr w:rsidR="00A14BCB" w:rsidTr="007B005F">
        <w:tc>
          <w:tcPr>
            <w:tcW w:w="9610" w:type="dxa"/>
          </w:tcPr>
          <w:p w:rsidR="00A14BCB" w:rsidRDefault="00D12607" w:rsidP="00D12607">
            <w:pPr>
              <w:rPr>
                <w:b/>
              </w:rPr>
            </w:pPr>
            <w:r w:rsidRPr="00B75BFE">
              <w:rPr>
                <w:bCs/>
                <w:color w:val="000000"/>
                <w:sz w:val="22"/>
                <w:szCs w:val="22"/>
              </w:rPr>
              <w:t>FDP on Research Based Simulation Techniques in Image Processing and Mobile Computing” at K.L.N. College of Information Technology on 9th &amp; 10th February 2012</w:t>
            </w:r>
          </w:p>
        </w:tc>
      </w:tr>
      <w:tr w:rsidR="00A14BCB" w:rsidTr="007B005F">
        <w:tc>
          <w:tcPr>
            <w:tcW w:w="9610" w:type="dxa"/>
          </w:tcPr>
          <w:p w:rsidR="00A14BCB" w:rsidRDefault="004F76F5" w:rsidP="004F76F5">
            <w:pPr>
              <w:rPr>
                <w:b/>
              </w:rPr>
            </w:pPr>
            <w:r w:rsidRPr="00B75BFE">
              <w:rPr>
                <w:bCs/>
                <w:color w:val="000000"/>
                <w:sz w:val="22"/>
                <w:szCs w:val="22"/>
              </w:rPr>
              <w:t>FDP on “Operating System” at K.L.N. College of Information Technology, Madurai on 27th November to 9th December 2006</w:t>
            </w:r>
          </w:p>
        </w:tc>
      </w:tr>
      <w:tr w:rsidR="00505907" w:rsidTr="007B005F">
        <w:tc>
          <w:tcPr>
            <w:tcW w:w="9610" w:type="dxa"/>
          </w:tcPr>
          <w:p w:rsidR="00505907" w:rsidRPr="00B75BFE" w:rsidRDefault="00505907" w:rsidP="00505907">
            <w:pPr>
              <w:rPr>
                <w:bCs/>
                <w:color w:val="000000"/>
                <w:sz w:val="22"/>
                <w:szCs w:val="22"/>
              </w:rPr>
            </w:pPr>
            <w:r>
              <w:rPr>
                <w:bCs/>
                <w:color w:val="000000"/>
                <w:sz w:val="22"/>
                <w:szCs w:val="22"/>
              </w:rPr>
              <w:t xml:space="preserve">FDP on </w:t>
            </w:r>
            <w:r w:rsidRPr="00505907">
              <w:rPr>
                <w:bCs/>
                <w:color w:val="000000"/>
                <w:sz w:val="22"/>
                <w:szCs w:val="22"/>
              </w:rPr>
              <w:t xml:space="preserve">Entrepreneurship </w:t>
            </w:r>
            <w:r>
              <w:rPr>
                <w:bCs/>
                <w:color w:val="000000"/>
                <w:sz w:val="22"/>
                <w:szCs w:val="22"/>
              </w:rPr>
              <w:t xml:space="preserve"> organized by </w:t>
            </w:r>
            <w:r w:rsidRPr="00505907">
              <w:rPr>
                <w:bCs/>
                <w:color w:val="000000"/>
                <w:sz w:val="22"/>
                <w:szCs w:val="22"/>
              </w:rPr>
              <w:t xml:space="preserve">Entrepreneurship </w:t>
            </w:r>
            <w:r>
              <w:rPr>
                <w:bCs/>
                <w:color w:val="000000"/>
                <w:sz w:val="22"/>
                <w:szCs w:val="22"/>
              </w:rPr>
              <w:t xml:space="preserve">Development cell, </w:t>
            </w:r>
            <w:r w:rsidRPr="00505907">
              <w:rPr>
                <w:bCs/>
                <w:color w:val="000000"/>
                <w:sz w:val="22"/>
                <w:szCs w:val="22"/>
              </w:rPr>
              <w:t>Anna University Regional Campus,</w:t>
            </w:r>
            <w:r>
              <w:rPr>
                <w:bCs/>
                <w:color w:val="000000"/>
                <w:sz w:val="22"/>
                <w:szCs w:val="22"/>
              </w:rPr>
              <w:t xml:space="preserve"> </w:t>
            </w:r>
            <w:r w:rsidRPr="00505907">
              <w:rPr>
                <w:bCs/>
                <w:color w:val="000000"/>
                <w:sz w:val="22"/>
                <w:szCs w:val="22"/>
              </w:rPr>
              <w:t>Madurai</w:t>
            </w:r>
            <w:r>
              <w:rPr>
                <w:bCs/>
                <w:color w:val="000000"/>
                <w:sz w:val="22"/>
                <w:szCs w:val="22"/>
              </w:rPr>
              <w:t xml:space="preserve"> from </w:t>
            </w:r>
            <w:r w:rsidRPr="00505907">
              <w:rPr>
                <w:bCs/>
                <w:color w:val="000000"/>
                <w:sz w:val="22"/>
                <w:szCs w:val="22"/>
              </w:rPr>
              <w:t xml:space="preserve">15.03.2021 27.03.2021 </w:t>
            </w:r>
          </w:p>
        </w:tc>
      </w:tr>
    </w:tbl>
    <w:p w:rsidR="008874B4" w:rsidRPr="008874B4" w:rsidRDefault="008874B4" w:rsidP="00B0171C">
      <w:pPr>
        <w:pStyle w:val="BodyText"/>
        <w:numPr>
          <w:ilvl w:val="0"/>
          <w:numId w:val="2"/>
        </w:numPr>
        <w:spacing w:line="360" w:lineRule="auto"/>
        <w:rPr>
          <w:b/>
          <w:szCs w:val="24"/>
        </w:rPr>
      </w:pPr>
      <w:r w:rsidRPr="008874B4">
        <w:rPr>
          <w:b/>
          <w:szCs w:val="24"/>
        </w:rPr>
        <w:lastRenderedPageBreak/>
        <w:t>Workshop Attended</w:t>
      </w:r>
    </w:p>
    <w:tbl>
      <w:tblPr>
        <w:tblStyle w:val="TableGrid"/>
        <w:tblW w:w="0" w:type="auto"/>
        <w:tblInd w:w="-34" w:type="dxa"/>
        <w:tblLook w:val="04A0" w:firstRow="1" w:lastRow="0" w:firstColumn="1" w:lastColumn="0" w:noHBand="0" w:noVBand="1"/>
      </w:tblPr>
      <w:tblGrid>
        <w:gridCol w:w="9610"/>
      </w:tblGrid>
      <w:tr w:rsidR="00F441A2" w:rsidTr="00C02AEC">
        <w:tc>
          <w:tcPr>
            <w:tcW w:w="9610" w:type="dxa"/>
          </w:tcPr>
          <w:p w:rsidR="00F441A2" w:rsidRPr="00692677" w:rsidRDefault="00692677" w:rsidP="00692677">
            <w:pPr>
              <w:suppressAutoHyphens/>
              <w:autoSpaceDE w:val="0"/>
              <w:jc w:val="both"/>
              <w:rPr>
                <w:bCs/>
                <w:color w:val="000000"/>
                <w:sz w:val="22"/>
                <w:szCs w:val="22"/>
              </w:rPr>
            </w:pPr>
            <w:r w:rsidRPr="00B75BFE">
              <w:rPr>
                <w:bCs/>
                <w:color w:val="000000"/>
                <w:sz w:val="22"/>
                <w:szCs w:val="22"/>
              </w:rPr>
              <w:t>NPTEL workshop on 17th December 2016 at Indian Institute of Technology Madras</w:t>
            </w:r>
          </w:p>
        </w:tc>
      </w:tr>
      <w:tr w:rsidR="00F441A2" w:rsidTr="00C02AEC">
        <w:tc>
          <w:tcPr>
            <w:tcW w:w="9610" w:type="dxa"/>
          </w:tcPr>
          <w:p w:rsidR="00F441A2" w:rsidRPr="00692677" w:rsidRDefault="00692677" w:rsidP="00692677">
            <w:pPr>
              <w:suppressAutoHyphens/>
              <w:autoSpaceDE w:val="0"/>
              <w:jc w:val="both"/>
              <w:rPr>
                <w:bCs/>
                <w:color w:val="000000"/>
                <w:sz w:val="22"/>
                <w:szCs w:val="22"/>
              </w:rPr>
            </w:pPr>
            <w:r w:rsidRPr="00B75BFE">
              <w:rPr>
                <w:bCs/>
                <w:color w:val="000000"/>
                <w:sz w:val="22"/>
                <w:szCs w:val="22"/>
              </w:rPr>
              <w:t xml:space="preserve">Workshop on “R-Tools” at Sri </w:t>
            </w:r>
            <w:proofErr w:type="spellStart"/>
            <w:r w:rsidRPr="00B75BFE">
              <w:rPr>
                <w:bCs/>
                <w:color w:val="000000"/>
                <w:sz w:val="22"/>
                <w:szCs w:val="22"/>
              </w:rPr>
              <w:t>Vidhya</w:t>
            </w:r>
            <w:proofErr w:type="spellEnd"/>
            <w:r w:rsidRPr="00B75BFE">
              <w:rPr>
                <w:bCs/>
                <w:color w:val="000000"/>
                <w:sz w:val="22"/>
                <w:szCs w:val="22"/>
              </w:rPr>
              <w:t xml:space="preserve"> College of Engineering and Technology from 3rd and 4th March 2016.</w:t>
            </w:r>
          </w:p>
        </w:tc>
      </w:tr>
      <w:tr w:rsidR="00F441A2" w:rsidTr="00C02AEC">
        <w:tc>
          <w:tcPr>
            <w:tcW w:w="9610" w:type="dxa"/>
          </w:tcPr>
          <w:p w:rsidR="00F441A2" w:rsidRPr="00692677" w:rsidRDefault="00692677" w:rsidP="00692677">
            <w:pPr>
              <w:suppressAutoHyphens/>
              <w:autoSpaceDE w:val="0"/>
              <w:jc w:val="both"/>
              <w:rPr>
                <w:bCs/>
                <w:color w:val="000000"/>
                <w:sz w:val="22"/>
                <w:szCs w:val="22"/>
              </w:rPr>
            </w:pPr>
            <w:r w:rsidRPr="00B75BFE">
              <w:rPr>
                <w:bCs/>
                <w:color w:val="000000"/>
                <w:sz w:val="22"/>
                <w:szCs w:val="22"/>
              </w:rPr>
              <w:t xml:space="preserve">TEQIP II sponsored Workshop on “Network Simulation NS3” at </w:t>
            </w:r>
            <w:proofErr w:type="spellStart"/>
            <w:r w:rsidRPr="00B75BFE">
              <w:rPr>
                <w:bCs/>
                <w:color w:val="000000"/>
                <w:sz w:val="22"/>
                <w:szCs w:val="22"/>
              </w:rPr>
              <w:t>Thiagarajar</w:t>
            </w:r>
            <w:proofErr w:type="spellEnd"/>
            <w:r w:rsidRPr="00B75BFE">
              <w:rPr>
                <w:bCs/>
                <w:color w:val="000000"/>
                <w:sz w:val="22"/>
                <w:szCs w:val="22"/>
              </w:rPr>
              <w:t xml:space="preserve"> College of Engineering Madurai from 7th August and 8th August 2015.</w:t>
            </w:r>
          </w:p>
        </w:tc>
      </w:tr>
      <w:tr w:rsidR="00F441A2" w:rsidTr="00C02AEC">
        <w:tc>
          <w:tcPr>
            <w:tcW w:w="9610" w:type="dxa"/>
          </w:tcPr>
          <w:p w:rsidR="00F441A2" w:rsidRPr="00692677" w:rsidRDefault="00692677" w:rsidP="00692677">
            <w:pPr>
              <w:suppressAutoHyphens/>
              <w:autoSpaceDE w:val="0"/>
              <w:jc w:val="both"/>
              <w:rPr>
                <w:bCs/>
                <w:color w:val="000000"/>
                <w:sz w:val="22"/>
                <w:szCs w:val="22"/>
              </w:rPr>
            </w:pPr>
            <w:r w:rsidRPr="00B75BFE">
              <w:rPr>
                <w:bCs/>
                <w:color w:val="000000"/>
                <w:sz w:val="22"/>
                <w:szCs w:val="22"/>
              </w:rPr>
              <w:t>Workshop on “Mobile Application Development” at K.L.N. College of Information Technology from 30th November to 1st December 2015.</w:t>
            </w:r>
          </w:p>
        </w:tc>
      </w:tr>
      <w:tr w:rsidR="00F441A2" w:rsidTr="00C02AEC">
        <w:tc>
          <w:tcPr>
            <w:tcW w:w="9610" w:type="dxa"/>
          </w:tcPr>
          <w:p w:rsidR="00F441A2" w:rsidRPr="002D7AA9" w:rsidRDefault="002D7AA9" w:rsidP="002D7AA9">
            <w:pPr>
              <w:suppressAutoHyphens/>
              <w:autoSpaceDE w:val="0"/>
              <w:jc w:val="both"/>
              <w:rPr>
                <w:bCs/>
                <w:color w:val="000000"/>
                <w:sz w:val="22"/>
                <w:szCs w:val="22"/>
              </w:rPr>
            </w:pPr>
            <w:r w:rsidRPr="00B75BFE">
              <w:rPr>
                <w:bCs/>
                <w:color w:val="000000"/>
                <w:sz w:val="22"/>
                <w:szCs w:val="22"/>
              </w:rPr>
              <w:t>Training Program on “Soft Skills” at K.L.N. of Information Technology on 5th November 2009</w:t>
            </w:r>
          </w:p>
        </w:tc>
      </w:tr>
      <w:tr w:rsidR="00F441A2" w:rsidTr="00C02AEC">
        <w:tc>
          <w:tcPr>
            <w:tcW w:w="9610" w:type="dxa"/>
          </w:tcPr>
          <w:p w:rsidR="00F441A2" w:rsidRPr="002D7AA9" w:rsidRDefault="002D7AA9" w:rsidP="002D7AA9">
            <w:pPr>
              <w:suppressAutoHyphens/>
              <w:autoSpaceDE w:val="0"/>
              <w:jc w:val="both"/>
              <w:rPr>
                <w:bCs/>
                <w:color w:val="000000"/>
                <w:sz w:val="22"/>
                <w:szCs w:val="22"/>
              </w:rPr>
            </w:pPr>
            <w:r w:rsidRPr="00B75BFE">
              <w:rPr>
                <w:bCs/>
                <w:color w:val="000000"/>
                <w:sz w:val="22"/>
                <w:szCs w:val="22"/>
              </w:rPr>
              <w:t xml:space="preserve">Workshop on “Research Methodologies” at Anna University </w:t>
            </w:r>
            <w:proofErr w:type="spellStart"/>
            <w:r w:rsidRPr="00B75BFE">
              <w:rPr>
                <w:bCs/>
                <w:color w:val="000000"/>
                <w:sz w:val="22"/>
                <w:szCs w:val="22"/>
              </w:rPr>
              <w:t>Tiruchirappalli</w:t>
            </w:r>
            <w:proofErr w:type="spellEnd"/>
            <w:r>
              <w:rPr>
                <w:bCs/>
                <w:color w:val="000000"/>
                <w:sz w:val="22"/>
                <w:szCs w:val="22"/>
              </w:rPr>
              <w:t xml:space="preserve"> on 27th July &amp; 28th July 2007.</w:t>
            </w:r>
          </w:p>
        </w:tc>
      </w:tr>
      <w:tr w:rsidR="00F441A2" w:rsidTr="00C02AEC">
        <w:tc>
          <w:tcPr>
            <w:tcW w:w="9610" w:type="dxa"/>
          </w:tcPr>
          <w:p w:rsidR="00F441A2" w:rsidRDefault="002D7AA9" w:rsidP="002D7AA9">
            <w:pPr>
              <w:pStyle w:val="BodyText"/>
              <w:rPr>
                <w:szCs w:val="24"/>
              </w:rPr>
            </w:pPr>
            <w:r w:rsidRPr="00B75BFE">
              <w:rPr>
                <w:bCs/>
                <w:color w:val="000000"/>
                <w:sz w:val="22"/>
                <w:szCs w:val="22"/>
              </w:rPr>
              <w:t>Workshop on “Graphics &amp; Multimedia” at K.L.N. College of Engineering, Madurai on 4th January to 6th January 2007</w:t>
            </w:r>
          </w:p>
        </w:tc>
      </w:tr>
      <w:tr w:rsidR="00F466E2" w:rsidTr="00C02AEC">
        <w:tc>
          <w:tcPr>
            <w:tcW w:w="9610" w:type="dxa"/>
          </w:tcPr>
          <w:p w:rsidR="00F466E2" w:rsidRPr="00B75BFE" w:rsidRDefault="00F466E2" w:rsidP="002D7AA9">
            <w:pPr>
              <w:pStyle w:val="BodyText"/>
              <w:rPr>
                <w:bCs/>
                <w:color w:val="000000"/>
                <w:sz w:val="22"/>
                <w:szCs w:val="22"/>
              </w:rPr>
            </w:pPr>
            <w:r w:rsidRPr="00680120">
              <w:rPr>
                <w:bCs/>
                <w:color w:val="000000"/>
                <w:sz w:val="22"/>
                <w:szCs w:val="22"/>
              </w:rPr>
              <w:t xml:space="preserve">Workshop on “Pedagogy for Outcome Based Education” </w:t>
            </w:r>
            <w:r>
              <w:rPr>
                <w:bCs/>
                <w:color w:val="000000"/>
                <w:sz w:val="22"/>
                <w:szCs w:val="22"/>
              </w:rPr>
              <w:t>on</w:t>
            </w:r>
            <w:r w:rsidRPr="00680120">
              <w:rPr>
                <w:bCs/>
                <w:color w:val="000000"/>
                <w:sz w:val="22"/>
                <w:szCs w:val="22"/>
              </w:rPr>
              <w:t> </w:t>
            </w:r>
            <w:r w:rsidRPr="00B75BFE">
              <w:rPr>
                <w:bCs/>
                <w:color w:val="000000"/>
                <w:sz w:val="22"/>
                <w:szCs w:val="22"/>
              </w:rPr>
              <w:t>29th August 2019</w:t>
            </w:r>
            <w:r>
              <w:rPr>
                <w:bCs/>
                <w:color w:val="000000"/>
                <w:sz w:val="22"/>
                <w:szCs w:val="22"/>
              </w:rPr>
              <w:t xml:space="preserve"> by </w:t>
            </w:r>
            <w:proofErr w:type="spellStart"/>
            <w:r>
              <w:rPr>
                <w:bCs/>
                <w:color w:val="000000"/>
                <w:sz w:val="22"/>
                <w:szCs w:val="22"/>
              </w:rPr>
              <w:t>Sethu</w:t>
            </w:r>
            <w:proofErr w:type="spellEnd"/>
            <w:r>
              <w:rPr>
                <w:bCs/>
                <w:color w:val="000000"/>
                <w:sz w:val="22"/>
                <w:szCs w:val="22"/>
              </w:rPr>
              <w:t xml:space="preserve"> Institute of Technology</w:t>
            </w:r>
          </w:p>
        </w:tc>
      </w:tr>
      <w:tr w:rsidR="0078688A" w:rsidTr="00C02AEC">
        <w:tc>
          <w:tcPr>
            <w:tcW w:w="9610" w:type="dxa"/>
          </w:tcPr>
          <w:p w:rsidR="0078688A" w:rsidRPr="00680120" w:rsidRDefault="0078688A" w:rsidP="002D7AA9">
            <w:pPr>
              <w:pStyle w:val="BodyText"/>
              <w:rPr>
                <w:bCs/>
                <w:color w:val="000000"/>
                <w:sz w:val="22"/>
                <w:szCs w:val="22"/>
              </w:rPr>
            </w:pPr>
            <w:r w:rsidRPr="00B75BFE">
              <w:rPr>
                <w:bCs/>
                <w:color w:val="000000"/>
                <w:sz w:val="22"/>
                <w:szCs w:val="22"/>
              </w:rPr>
              <w:t>One day workshop on “Cloud Computing” at M.A.M. College of</w:t>
            </w:r>
            <w:r>
              <w:rPr>
                <w:bCs/>
                <w:color w:val="000000"/>
                <w:sz w:val="22"/>
                <w:szCs w:val="22"/>
              </w:rPr>
              <w:t xml:space="preserve"> Engineering on 16th July 2010</w:t>
            </w:r>
          </w:p>
        </w:tc>
      </w:tr>
      <w:tr w:rsidR="00667645" w:rsidTr="00C02AEC">
        <w:tc>
          <w:tcPr>
            <w:tcW w:w="9610" w:type="dxa"/>
          </w:tcPr>
          <w:p w:rsidR="00667645" w:rsidRPr="00B75BFE" w:rsidRDefault="00667645" w:rsidP="002D7AA9">
            <w:pPr>
              <w:pStyle w:val="BodyText"/>
              <w:rPr>
                <w:bCs/>
                <w:color w:val="000000"/>
                <w:sz w:val="22"/>
                <w:szCs w:val="22"/>
              </w:rPr>
            </w:pPr>
            <w:r w:rsidRPr="00B75BFE">
              <w:rPr>
                <w:bCs/>
                <w:color w:val="000000"/>
                <w:sz w:val="22"/>
                <w:szCs w:val="22"/>
              </w:rPr>
              <w:t xml:space="preserve">TEQIP-III Sponsored Two day Workshop on “Block chain Technology”, at </w:t>
            </w:r>
            <w:proofErr w:type="spellStart"/>
            <w:r w:rsidRPr="00B75BFE">
              <w:rPr>
                <w:bCs/>
                <w:color w:val="000000"/>
                <w:sz w:val="22"/>
                <w:szCs w:val="22"/>
              </w:rPr>
              <w:t>Thiagarajar</w:t>
            </w:r>
            <w:proofErr w:type="spellEnd"/>
            <w:r w:rsidRPr="00B75BFE">
              <w:rPr>
                <w:bCs/>
                <w:color w:val="000000"/>
                <w:sz w:val="22"/>
                <w:szCs w:val="22"/>
              </w:rPr>
              <w:t xml:space="preserve"> College of Engineering, Madurai from 23rd November to 24th November 2018.</w:t>
            </w:r>
          </w:p>
        </w:tc>
      </w:tr>
      <w:tr w:rsidR="00667645" w:rsidTr="00C02AEC">
        <w:tc>
          <w:tcPr>
            <w:tcW w:w="9610" w:type="dxa"/>
          </w:tcPr>
          <w:p w:rsidR="00667645" w:rsidRPr="00B75BFE" w:rsidRDefault="00667645" w:rsidP="002D7AA9">
            <w:pPr>
              <w:pStyle w:val="BodyText"/>
              <w:rPr>
                <w:bCs/>
                <w:color w:val="000000"/>
                <w:sz w:val="22"/>
                <w:szCs w:val="22"/>
              </w:rPr>
            </w:pPr>
            <w:r w:rsidRPr="00B75BFE">
              <w:rPr>
                <w:bCs/>
                <w:color w:val="000000"/>
                <w:sz w:val="22"/>
                <w:szCs w:val="22"/>
              </w:rPr>
              <w:t xml:space="preserve">One day workshop on “Intellectual Property Rights” on 4th October 2017 at </w:t>
            </w:r>
            <w:proofErr w:type="spellStart"/>
            <w:r w:rsidRPr="00B75BFE">
              <w:rPr>
                <w:bCs/>
                <w:color w:val="000000"/>
                <w:sz w:val="22"/>
                <w:szCs w:val="22"/>
              </w:rPr>
              <w:t>K.L.N.College</w:t>
            </w:r>
            <w:proofErr w:type="spellEnd"/>
            <w:r w:rsidRPr="00B75BFE">
              <w:rPr>
                <w:bCs/>
                <w:color w:val="000000"/>
                <w:sz w:val="22"/>
                <w:szCs w:val="22"/>
              </w:rPr>
              <w:t xml:space="preserve"> of Information Technology.</w:t>
            </w:r>
          </w:p>
        </w:tc>
      </w:tr>
      <w:tr w:rsidR="00667645" w:rsidTr="00C02AEC">
        <w:tc>
          <w:tcPr>
            <w:tcW w:w="9610" w:type="dxa"/>
          </w:tcPr>
          <w:p w:rsidR="00667645" w:rsidRPr="00087D46" w:rsidRDefault="00667645" w:rsidP="007B36C0">
            <w:pPr>
              <w:suppressAutoHyphens/>
              <w:autoSpaceDE w:val="0"/>
              <w:jc w:val="both"/>
              <w:rPr>
                <w:bCs/>
                <w:color w:val="000000"/>
                <w:sz w:val="22"/>
                <w:szCs w:val="22"/>
              </w:rPr>
            </w:pPr>
            <w:r w:rsidRPr="00B75BFE">
              <w:rPr>
                <w:bCs/>
                <w:color w:val="000000"/>
                <w:sz w:val="22"/>
                <w:szCs w:val="22"/>
              </w:rPr>
              <w:t xml:space="preserve">One day Workshop on “Effective Implementation of Outcome Based Education (OBE)” Organized by </w:t>
            </w:r>
            <w:proofErr w:type="spellStart"/>
            <w:r w:rsidRPr="00B75BFE">
              <w:rPr>
                <w:bCs/>
                <w:color w:val="000000"/>
                <w:sz w:val="22"/>
                <w:szCs w:val="22"/>
              </w:rPr>
              <w:t>Thiagarajar</w:t>
            </w:r>
            <w:proofErr w:type="spellEnd"/>
            <w:r w:rsidRPr="00B75BFE">
              <w:rPr>
                <w:bCs/>
                <w:color w:val="000000"/>
                <w:sz w:val="22"/>
                <w:szCs w:val="22"/>
              </w:rPr>
              <w:t xml:space="preserve"> College </w:t>
            </w:r>
            <w:r>
              <w:rPr>
                <w:bCs/>
                <w:color w:val="000000"/>
                <w:sz w:val="22"/>
                <w:szCs w:val="22"/>
              </w:rPr>
              <w:t>of Engineering, 28th July 2017.</w:t>
            </w:r>
          </w:p>
        </w:tc>
      </w:tr>
      <w:tr w:rsidR="00667645" w:rsidTr="00C02AEC">
        <w:tc>
          <w:tcPr>
            <w:tcW w:w="9610" w:type="dxa"/>
          </w:tcPr>
          <w:p w:rsidR="00667645" w:rsidRPr="00087D46" w:rsidRDefault="00667645" w:rsidP="007B36C0">
            <w:pPr>
              <w:suppressAutoHyphens/>
              <w:autoSpaceDE w:val="0"/>
              <w:jc w:val="both"/>
              <w:rPr>
                <w:bCs/>
                <w:color w:val="000000"/>
                <w:sz w:val="22"/>
                <w:szCs w:val="22"/>
              </w:rPr>
            </w:pPr>
            <w:r w:rsidRPr="00B75BFE">
              <w:rPr>
                <w:bCs/>
                <w:color w:val="000000"/>
                <w:sz w:val="22"/>
                <w:szCs w:val="22"/>
              </w:rPr>
              <w:t>NPTEL SPOC workshop on 15th July 2017 at Indian Institute of Technology Ma</w:t>
            </w:r>
            <w:r>
              <w:rPr>
                <w:bCs/>
                <w:color w:val="000000"/>
                <w:sz w:val="22"/>
                <w:szCs w:val="22"/>
              </w:rPr>
              <w:t>dras</w:t>
            </w:r>
          </w:p>
        </w:tc>
      </w:tr>
      <w:tr w:rsidR="00667645" w:rsidTr="00C02AEC">
        <w:tc>
          <w:tcPr>
            <w:tcW w:w="9610" w:type="dxa"/>
          </w:tcPr>
          <w:p w:rsidR="00667645" w:rsidRPr="009F1BD0" w:rsidRDefault="00667645" w:rsidP="007B36C0">
            <w:pPr>
              <w:suppressAutoHyphens/>
              <w:autoSpaceDE w:val="0"/>
              <w:jc w:val="both"/>
              <w:rPr>
                <w:bCs/>
                <w:color w:val="000000"/>
                <w:sz w:val="22"/>
                <w:szCs w:val="22"/>
              </w:rPr>
            </w:pPr>
            <w:r w:rsidRPr="00B75BFE">
              <w:rPr>
                <w:bCs/>
                <w:color w:val="000000"/>
                <w:sz w:val="22"/>
                <w:szCs w:val="22"/>
              </w:rPr>
              <w:t xml:space="preserve">NPTEL SPOC workshop on 19th January 2019  at Indian Institute of Technology Madras </w:t>
            </w:r>
          </w:p>
        </w:tc>
      </w:tr>
      <w:tr w:rsidR="00667645" w:rsidTr="00C02AEC">
        <w:tc>
          <w:tcPr>
            <w:tcW w:w="9610" w:type="dxa"/>
          </w:tcPr>
          <w:p w:rsidR="00667645" w:rsidRPr="009F1BD0" w:rsidRDefault="00667645" w:rsidP="007B36C0">
            <w:pPr>
              <w:suppressAutoHyphens/>
              <w:autoSpaceDE w:val="0"/>
              <w:jc w:val="both"/>
              <w:rPr>
                <w:bCs/>
                <w:color w:val="000000"/>
                <w:sz w:val="22"/>
                <w:szCs w:val="22"/>
              </w:rPr>
            </w:pPr>
            <w:r w:rsidRPr="00B75BFE">
              <w:rPr>
                <w:bCs/>
                <w:color w:val="000000"/>
                <w:sz w:val="22"/>
                <w:szCs w:val="22"/>
              </w:rPr>
              <w:t xml:space="preserve">NPTEL SPOC workshop on 25th January 2018  at Indian Institute of Technology Madras </w:t>
            </w:r>
          </w:p>
        </w:tc>
      </w:tr>
      <w:tr w:rsidR="00667645" w:rsidTr="00C02AEC">
        <w:tc>
          <w:tcPr>
            <w:tcW w:w="9610" w:type="dxa"/>
          </w:tcPr>
          <w:p w:rsidR="00667645" w:rsidRPr="009F1BD0" w:rsidRDefault="00667645" w:rsidP="007B36C0">
            <w:pPr>
              <w:suppressAutoHyphens/>
              <w:autoSpaceDE w:val="0"/>
              <w:jc w:val="both"/>
              <w:rPr>
                <w:bCs/>
                <w:color w:val="000000"/>
                <w:sz w:val="22"/>
                <w:szCs w:val="22"/>
              </w:rPr>
            </w:pPr>
            <w:r w:rsidRPr="00B75BFE">
              <w:rPr>
                <w:bCs/>
                <w:color w:val="000000"/>
                <w:sz w:val="22"/>
                <w:szCs w:val="22"/>
              </w:rPr>
              <w:t xml:space="preserve">NPTEL workshop on 2nd  January 2018 at  </w:t>
            </w:r>
            <w:proofErr w:type="spellStart"/>
            <w:r w:rsidRPr="00B75BFE">
              <w:rPr>
                <w:bCs/>
                <w:color w:val="000000"/>
                <w:sz w:val="22"/>
                <w:szCs w:val="22"/>
              </w:rPr>
              <w:t>Thiagarajar</w:t>
            </w:r>
            <w:proofErr w:type="spellEnd"/>
            <w:r w:rsidRPr="00B75BFE">
              <w:rPr>
                <w:bCs/>
                <w:color w:val="000000"/>
                <w:sz w:val="22"/>
                <w:szCs w:val="22"/>
              </w:rPr>
              <w:t xml:space="preserve"> College of Engineering</w:t>
            </w:r>
          </w:p>
        </w:tc>
      </w:tr>
    </w:tbl>
    <w:p w:rsidR="00902D12" w:rsidRDefault="00902D12" w:rsidP="00AC19AC">
      <w:pPr>
        <w:pStyle w:val="BodyText"/>
        <w:spacing w:line="360" w:lineRule="auto"/>
        <w:ind w:left="720"/>
        <w:rPr>
          <w:szCs w:val="24"/>
        </w:rPr>
      </w:pPr>
    </w:p>
    <w:p w:rsidR="008874B4" w:rsidRPr="00902D12" w:rsidRDefault="008874B4" w:rsidP="00B0171C">
      <w:pPr>
        <w:pStyle w:val="BodyText"/>
        <w:numPr>
          <w:ilvl w:val="0"/>
          <w:numId w:val="2"/>
        </w:numPr>
        <w:spacing w:line="360" w:lineRule="auto"/>
        <w:rPr>
          <w:b/>
          <w:szCs w:val="24"/>
        </w:rPr>
      </w:pPr>
      <w:r w:rsidRPr="00902D12">
        <w:rPr>
          <w:b/>
          <w:szCs w:val="24"/>
        </w:rPr>
        <w:t>Seminar Attended</w:t>
      </w:r>
    </w:p>
    <w:tbl>
      <w:tblPr>
        <w:tblStyle w:val="TableGrid"/>
        <w:tblW w:w="0" w:type="auto"/>
        <w:tblInd w:w="-34" w:type="dxa"/>
        <w:tblLook w:val="04A0" w:firstRow="1" w:lastRow="0" w:firstColumn="1" w:lastColumn="0" w:noHBand="0" w:noVBand="1"/>
      </w:tblPr>
      <w:tblGrid>
        <w:gridCol w:w="9610"/>
      </w:tblGrid>
      <w:tr w:rsidR="00A14BCB" w:rsidTr="00C02AEC">
        <w:tc>
          <w:tcPr>
            <w:tcW w:w="9610" w:type="dxa"/>
          </w:tcPr>
          <w:p w:rsidR="00A14BCB" w:rsidRDefault="00F466E2" w:rsidP="00F466E2">
            <w:pPr>
              <w:pStyle w:val="BodyText"/>
              <w:rPr>
                <w:szCs w:val="24"/>
              </w:rPr>
            </w:pPr>
            <w:r w:rsidRPr="00B75BFE">
              <w:rPr>
                <w:bCs/>
                <w:color w:val="000000"/>
                <w:sz w:val="22"/>
                <w:szCs w:val="22"/>
              </w:rPr>
              <w:t>NAAC sponsored National Level seminar on “Revised NAAC Framework for Quality Enhancement in Higher education institutions” from 27th February to 28th February 2020.</w:t>
            </w:r>
          </w:p>
        </w:tc>
      </w:tr>
      <w:tr w:rsidR="00F466E2" w:rsidTr="00C02AEC">
        <w:tc>
          <w:tcPr>
            <w:tcW w:w="9610" w:type="dxa"/>
          </w:tcPr>
          <w:p w:rsidR="00F466E2" w:rsidRPr="00C93EA7" w:rsidRDefault="00F466E2" w:rsidP="007B36C0">
            <w:pPr>
              <w:suppressAutoHyphens/>
              <w:autoSpaceDE w:val="0"/>
              <w:jc w:val="both"/>
              <w:rPr>
                <w:bCs/>
                <w:color w:val="000000"/>
                <w:sz w:val="22"/>
                <w:szCs w:val="22"/>
              </w:rPr>
            </w:pPr>
            <w:r w:rsidRPr="00B75BFE">
              <w:rPr>
                <w:bCs/>
                <w:color w:val="000000"/>
                <w:sz w:val="22"/>
                <w:szCs w:val="22"/>
              </w:rPr>
              <w:t>DRDO Sponsored Two day National Seminar on “Security and Privacy in Cloud Computing” at K.L.N. College of Information Technology on 10th August &amp; 11th August 2012.</w:t>
            </w:r>
          </w:p>
        </w:tc>
      </w:tr>
      <w:tr w:rsidR="00F466E2" w:rsidTr="00C02AEC">
        <w:tc>
          <w:tcPr>
            <w:tcW w:w="9610" w:type="dxa"/>
          </w:tcPr>
          <w:p w:rsidR="00F466E2" w:rsidRPr="00C93EA7" w:rsidRDefault="00F466E2" w:rsidP="007B36C0">
            <w:pPr>
              <w:suppressAutoHyphens/>
              <w:autoSpaceDE w:val="0"/>
              <w:jc w:val="both"/>
              <w:rPr>
                <w:bCs/>
                <w:color w:val="000000"/>
                <w:sz w:val="22"/>
                <w:szCs w:val="22"/>
              </w:rPr>
            </w:pPr>
            <w:r w:rsidRPr="00B75BFE">
              <w:rPr>
                <w:bCs/>
                <w:color w:val="000000"/>
                <w:sz w:val="22"/>
                <w:szCs w:val="22"/>
              </w:rPr>
              <w:t xml:space="preserve">DST- SERB Sponsored 3 Day Seminar on “Current Research Trends in Computational Techniques in Bioinformatics”, </w:t>
            </w:r>
            <w:proofErr w:type="spellStart"/>
            <w:r w:rsidRPr="00B75BFE">
              <w:rPr>
                <w:bCs/>
                <w:color w:val="000000"/>
                <w:sz w:val="22"/>
                <w:szCs w:val="22"/>
              </w:rPr>
              <w:t>Thiagarajar</w:t>
            </w:r>
            <w:proofErr w:type="spellEnd"/>
            <w:r w:rsidRPr="00B75BFE">
              <w:rPr>
                <w:bCs/>
                <w:color w:val="000000"/>
                <w:sz w:val="22"/>
                <w:szCs w:val="22"/>
              </w:rPr>
              <w:t xml:space="preserve"> College of Engineering, 21st to 23rd September 2016.</w:t>
            </w:r>
          </w:p>
        </w:tc>
      </w:tr>
      <w:tr w:rsidR="0078688A" w:rsidTr="00C02AEC">
        <w:tc>
          <w:tcPr>
            <w:tcW w:w="9610" w:type="dxa"/>
          </w:tcPr>
          <w:p w:rsidR="0078688A" w:rsidRPr="00C93EA7" w:rsidRDefault="0078688A" w:rsidP="007B36C0">
            <w:pPr>
              <w:suppressAutoHyphens/>
              <w:autoSpaceDE w:val="0"/>
              <w:jc w:val="both"/>
              <w:rPr>
                <w:bCs/>
                <w:color w:val="000000"/>
                <w:sz w:val="22"/>
                <w:szCs w:val="22"/>
              </w:rPr>
            </w:pPr>
            <w:r w:rsidRPr="00B75BFE">
              <w:rPr>
                <w:bCs/>
                <w:color w:val="000000"/>
                <w:sz w:val="22"/>
                <w:szCs w:val="22"/>
              </w:rPr>
              <w:t>DRDO Sponsored Two day National Seminar on “Security and Privacy in Cloud Computing” at K.L.N. College of Information Technology on 10th August &amp; 11th August 2012.</w:t>
            </w:r>
          </w:p>
        </w:tc>
      </w:tr>
      <w:tr w:rsidR="0078688A" w:rsidTr="00C02AEC">
        <w:tc>
          <w:tcPr>
            <w:tcW w:w="9610" w:type="dxa"/>
          </w:tcPr>
          <w:p w:rsidR="0078688A" w:rsidRPr="00C93EA7" w:rsidRDefault="0078688A" w:rsidP="007B36C0">
            <w:pPr>
              <w:suppressAutoHyphens/>
              <w:autoSpaceDE w:val="0"/>
              <w:jc w:val="both"/>
              <w:rPr>
                <w:bCs/>
                <w:color w:val="000000"/>
                <w:sz w:val="22"/>
                <w:szCs w:val="22"/>
              </w:rPr>
            </w:pPr>
            <w:r w:rsidRPr="00B75BFE">
              <w:rPr>
                <w:bCs/>
                <w:color w:val="000000"/>
                <w:sz w:val="22"/>
                <w:szCs w:val="22"/>
              </w:rPr>
              <w:t xml:space="preserve">DST- SERB Sponsored 3 Day Seminar on “Current Research Trends in Computational Techniques in Bioinformatics”, </w:t>
            </w:r>
            <w:proofErr w:type="spellStart"/>
            <w:r w:rsidRPr="00B75BFE">
              <w:rPr>
                <w:bCs/>
                <w:color w:val="000000"/>
                <w:sz w:val="22"/>
                <w:szCs w:val="22"/>
              </w:rPr>
              <w:t>Thiagarajar</w:t>
            </w:r>
            <w:proofErr w:type="spellEnd"/>
            <w:r w:rsidRPr="00B75BFE">
              <w:rPr>
                <w:bCs/>
                <w:color w:val="000000"/>
                <w:sz w:val="22"/>
                <w:szCs w:val="22"/>
              </w:rPr>
              <w:t xml:space="preserve"> College of Engineering, 21st to 23rd September 2016.</w:t>
            </w:r>
          </w:p>
        </w:tc>
      </w:tr>
      <w:tr w:rsidR="0078688A" w:rsidTr="00C02AEC">
        <w:tc>
          <w:tcPr>
            <w:tcW w:w="9610" w:type="dxa"/>
          </w:tcPr>
          <w:p w:rsidR="0078688A" w:rsidRPr="00C93EA7" w:rsidRDefault="0078688A" w:rsidP="007B36C0">
            <w:pPr>
              <w:suppressAutoHyphens/>
              <w:autoSpaceDE w:val="0"/>
              <w:jc w:val="both"/>
              <w:rPr>
                <w:bCs/>
                <w:color w:val="000000"/>
                <w:sz w:val="22"/>
                <w:szCs w:val="22"/>
              </w:rPr>
            </w:pPr>
            <w:r w:rsidRPr="00B75BFE">
              <w:rPr>
                <w:bCs/>
                <w:color w:val="000000"/>
                <w:sz w:val="22"/>
                <w:szCs w:val="22"/>
              </w:rPr>
              <w:t xml:space="preserve">Research Initiative Program on “Real Time Embedded System” at Anna University </w:t>
            </w:r>
            <w:proofErr w:type="spellStart"/>
            <w:r w:rsidRPr="00B75BFE">
              <w:rPr>
                <w:bCs/>
                <w:color w:val="000000"/>
                <w:sz w:val="22"/>
                <w:szCs w:val="22"/>
              </w:rPr>
              <w:t>Tiruchirappalli</w:t>
            </w:r>
            <w:proofErr w:type="spellEnd"/>
            <w:r w:rsidRPr="00B75BFE">
              <w:rPr>
                <w:bCs/>
                <w:color w:val="000000"/>
                <w:sz w:val="22"/>
                <w:szCs w:val="22"/>
              </w:rPr>
              <w:t xml:space="preserve"> from 22nd November to 25th November 2007.</w:t>
            </w:r>
          </w:p>
        </w:tc>
      </w:tr>
      <w:tr w:rsidR="0078688A" w:rsidTr="00C02AEC">
        <w:tc>
          <w:tcPr>
            <w:tcW w:w="9610" w:type="dxa"/>
          </w:tcPr>
          <w:p w:rsidR="0078688A" w:rsidRDefault="00667645" w:rsidP="00602247">
            <w:pPr>
              <w:pStyle w:val="BodyText"/>
              <w:rPr>
                <w:szCs w:val="24"/>
              </w:rPr>
            </w:pPr>
            <w:r w:rsidRPr="00B75BFE">
              <w:rPr>
                <w:bCs/>
                <w:color w:val="000000"/>
                <w:sz w:val="22"/>
                <w:szCs w:val="22"/>
              </w:rPr>
              <w:t xml:space="preserve">Two days Research Program on “Research issues and Challenges on Information Communication Engineering” at K.L.N. College of Information Technology from 25th February to 26th February 2010.   </w:t>
            </w:r>
          </w:p>
        </w:tc>
      </w:tr>
      <w:tr w:rsidR="0078688A" w:rsidTr="00C02AEC">
        <w:tc>
          <w:tcPr>
            <w:tcW w:w="9610" w:type="dxa"/>
          </w:tcPr>
          <w:p w:rsidR="0078688A" w:rsidRDefault="00602247" w:rsidP="00602247">
            <w:pPr>
              <w:pStyle w:val="BodyText"/>
              <w:rPr>
                <w:szCs w:val="24"/>
              </w:rPr>
            </w:pPr>
            <w:r w:rsidRPr="00B75BFE">
              <w:rPr>
                <w:bCs/>
                <w:color w:val="000000"/>
                <w:sz w:val="22"/>
                <w:szCs w:val="22"/>
              </w:rPr>
              <w:t xml:space="preserve">Research Initiative Program on “Service Oriented Architecture” at Anna University </w:t>
            </w:r>
            <w:proofErr w:type="spellStart"/>
            <w:r w:rsidRPr="00B75BFE">
              <w:rPr>
                <w:bCs/>
                <w:color w:val="000000"/>
                <w:sz w:val="22"/>
                <w:szCs w:val="22"/>
              </w:rPr>
              <w:t>Tiruchirappalli</w:t>
            </w:r>
            <w:proofErr w:type="spellEnd"/>
            <w:r w:rsidRPr="00B75BFE">
              <w:rPr>
                <w:bCs/>
                <w:color w:val="000000"/>
                <w:sz w:val="22"/>
                <w:szCs w:val="22"/>
              </w:rPr>
              <w:t xml:space="preserve"> from 20th October to 23rd October 2007.</w:t>
            </w:r>
          </w:p>
        </w:tc>
      </w:tr>
    </w:tbl>
    <w:p w:rsidR="00F41205" w:rsidRDefault="00F41205" w:rsidP="00AC19AC">
      <w:pPr>
        <w:pStyle w:val="BodyText"/>
        <w:spacing w:line="360" w:lineRule="auto"/>
        <w:rPr>
          <w:szCs w:val="24"/>
        </w:rPr>
      </w:pPr>
    </w:p>
    <w:p w:rsidR="00056294" w:rsidRDefault="00056294" w:rsidP="00AC19AC">
      <w:pPr>
        <w:pStyle w:val="BodyText"/>
        <w:spacing w:line="360" w:lineRule="auto"/>
        <w:rPr>
          <w:szCs w:val="24"/>
        </w:rPr>
      </w:pPr>
    </w:p>
    <w:p w:rsidR="008874B4" w:rsidRPr="00902D12" w:rsidRDefault="008874B4" w:rsidP="00B0171C">
      <w:pPr>
        <w:pStyle w:val="BodyText"/>
        <w:numPr>
          <w:ilvl w:val="0"/>
          <w:numId w:val="2"/>
        </w:numPr>
        <w:spacing w:line="360" w:lineRule="auto"/>
        <w:rPr>
          <w:b/>
          <w:szCs w:val="24"/>
        </w:rPr>
      </w:pPr>
      <w:r w:rsidRPr="00902D12">
        <w:rPr>
          <w:b/>
          <w:szCs w:val="24"/>
        </w:rPr>
        <w:lastRenderedPageBreak/>
        <w:t>Webinar Attended</w:t>
      </w:r>
    </w:p>
    <w:tbl>
      <w:tblPr>
        <w:tblStyle w:val="TableGrid"/>
        <w:tblW w:w="0" w:type="auto"/>
        <w:tblInd w:w="-34" w:type="dxa"/>
        <w:tblLook w:val="04A0" w:firstRow="1" w:lastRow="0" w:firstColumn="1" w:lastColumn="0" w:noHBand="0" w:noVBand="1"/>
      </w:tblPr>
      <w:tblGrid>
        <w:gridCol w:w="9610"/>
      </w:tblGrid>
      <w:tr w:rsidR="00196E85" w:rsidTr="00C02AEC">
        <w:tc>
          <w:tcPr>
            <w:tcW w:w="9610" w:type="dxa"/>
          </w:tcPr>
          <w:p w:rsidR="00196E85" w:rsidRPr="00644266" w:rsidRDefault="00196E85" w:rsidP="00196E85">
            <w:pPr>
              <w:suppressAutoHyphens/>
              <w:autoSpaceDE w:val="0"/>
              <w:jc w:val="both"/>
              <w:rPr>
                <w:bCs/>
                <w:color w:val="000000"/>
              </w:rPr>
            </w:pPr>
            <w:r w:rsidRPr="00644266">
              <w:rPr>
                <w:bCs/>
                <w:color w:val="000000"/>
                <w:sz w:val="22"/>
                <w:szCs w:val="22"/>
              </w:rPr>
              <w:t xml:space="preserve">Webinar on Deep Neural network based Data reconstruction for Landslide Prediction on </w:t>
            </w:r>
            <w:r w:rsidRPr="00644266">
              <w:rPr>
                <w:bCs/>
                <w:color w:val="000000"/>
                <w:sz w:val="22"/>
                <w:szCs w:val="22"/>
              </w:rPr>
              <w:br/>
              <w:t xml:space="preserve">24th June 2020 at </w:t>
            </w:r>
            <w:proofErr w:type="spellStart"/>
            <w:r w:rsidRPr="00644266">
              <w:rPr>
                <w:bCs/>
                <w:color w:val="000000"/>
                <w:sz w:val="22"/>
                <w:szCs w:val="22"/>
              </w:rPr>
              <w:t>Karunya</w:t>
            </w:r>
            <w:proofErr w:type="spellEnd"/>
            <w:r w:rsidRPr="00644266">
              <w:rPr>
                <w:bCs/>
                <w:color w:val="000000"/>
                <w:sz w:val="22"/>
                <w:szCs w:val="22"/>
              </w:rPr>
              <w:t xml:space="preserve"> Institute of Technology and science organized by Department of CSE in association with CSI and IEEE Chapter.</w:t>
            </w:r>
          </w:p>
        </w:tc>
      </w:tr>
      <w:tr w:rsidR="00196E85" w:rsidTr="00C02AEC">
        <w:tc>
          <w:tcPr>
            <w:tcW w:w="9610" w:type="dxa"/>
          </w:tcPr>
          <w:p w:rsidR="00196E85" w:rsidRPr="00644266" w:rsidRDefault="00196E85" w:rsidP="00196E85">
            <w:pPr>
              <w:suppressAutoHyphens/>
              <w:autoSpaceDE w:val="0"/>
              <w:jc w:val="both"/>
              <w:rPr>
                <w:bCs/>
                <w:color w:val="000000"/>
              </w:rPr>
            </w:pPr>
            <w:r w:rsidRPr="00644266">
              <w:rPr>
                <w:bCs/>
                <w:color w:val="000000"/>
                <w:sz w:val="22"/>
                <w:szCs w:val="22"/>
              </w:rPr>
              <w:t xml:space="preserve">One Day National Webinar on “Give Wings to Your Students: Be a Mentor, Be a Role Model!” organized by Department of Humanities, Sou. </w:t>
            </w:r>
            <w:proofErr w:type="spellStart"/>
            <w:r w:rsidRPr="00644266">
              <w:rPr>
                <w:bCs/>
                <w:color w:val="000000"/>
                <w:sz w:val="22"/>
                <w:szCs w:val="22"/>
              </w:rPr>
              <w:t>Venutai</w:t>
            </w:r>
            <w:proofErr w:type="spellEnd"/>
            <w:r w:rsidRPr="00644266">
              <w:rPr>
                <w:bCs/>
                <w:color w:val="000000"/>
                <w:sz w:val="22"/>
                <w:szCs w:val="22"/>
              </w:rPr>
              <w:t xml:space="preserve"> </w:t>
            </w:r>
            <w:proofErr w:type="spellStart"/>
            <w:r w:rsidRPr="00644266">
              <w:rPr>
                <w:bCs/>
                <w:color w:val="000000"/>
                <w:sz w:val="22"/>
                <w:szCs w:val="22"/>
              </w:rPr>
              <w:t>Chavan</w:t>
            </w:r>
            <w:proofErr w:type="spellEnd"/>
            <w:r w:rsidRPr="00644266">
              <w:rPr>
                <w:bCs/>
                <w:color w:val="000000"/>
                <w:sz w:val="22"/>
                <w:szCs w:val="22"/>
              </w:rPr>
              <w:t xml:space="preserve"> Polytechnic, Pune on June 13, 2020.</w:t>
            </w:r>
          </w:p>
        </w:tc>
      </w:tr>
      <w:tr w:rsidR="00196E85" w:rsidTr="00C02AEC">
        <w:tc>
          <w:tcPr>
            <w:tcW w:w="9610" w:type="dxa"/>
          </w:tcPr>
          <w:p w:rsidR="00196E85" w:rsidRPr="00644266" w:rsidRDefault="00196E85" w:rsidP="00196E85">
            <w:pPr>
              <w:suppressAutoHyphens/>
              <w:autoSpaceDE w:val="0"/>
              <w:jc w:val="both"/>
              <w:rPr>
                <w:bCs/>
                <w:color w:val="000000"/>
              </w:rPr>
            </w:pPr>
            <w:r w:rsidRPr="00644266">
              <w:rPr>
                <w:bCs/>
                <w:color w:val="000000"/>
                <w:sz w:val="22"/>
                <w:szCs w:val="22"/>
              </w:rPr>
              <w:t xml:space="preserve">Webinar on AI and Machine Learning on 14th May 2020 at Sri </w:t>
            </w:r>
            <w:proofErr w:type="spellStart"/>
            <w:r w:rsidRPr="00644266">
              <w:rPr>
                <w:bCs/>
                <w:color w:val="000000"/>
                <w:sz w:val="22"/>
                <w:szCs w:val="22"/>
              </w:rPr>
              <w:t>Eshwar</w:t>
            </w:r>
            <w:proofErr w:type="spellEnd"/>
            <w:r w:rsidRPr="00644266">
              <w:rPr>
                <w:bCs/>
                <w:color w:val="000000"/>
                <w:sz w:val="22"/>
                <w:szCs w:val="22"/>
              </w:rPr>
              <w:t xml:space="preserve"> College of Engineering, Coimbatore.</w:t>
            </w:r>
          </w:p>
        </w:tc>
      </w:tr>
    </w:tbl>
    <w:p w:rsidR="00F41205" w:rsidRDefault="00F41205" w:rsidP="00F41205">
      <w:pPr>
        <w:pStyle w:val="ListParagraph"/>
        <w:spacing w:line="360" w:lineRule="auto"/>
        <w:jc w:val="both"/>
        <w:rPr>
          <w:b/>
        </w:rPr>
      </w:pPr>
    </w:p>
    <w:p w:rsidR="000D05E0" w:rsidRPr="00031178" w:rsidRDefault="000D05E0" w:rsidP="00B0171C">
      <w:pPr>
        <w:pStyle w:val="ListParagraph"/>
        <w:numPr>
          <w:ilvl w:val="0"/>
          <w:numId w:val="2"/>
        </w:numPr>
        <w:spacing w:line="360" w:lineRule="auto"/>
        <w:jc w:val="both"/>
        <w:rPr>
          <w:b/>
        </w:rPr>
      </w:pPr>
      <w:r w:rsidRPr="00031178">
        <w:rPr>
          <w:b/>
        </w:rPr>
        <w:t xml:space="preserve">Online Certification </w:t>
      </w:r>
    </w:p>
    <w:tbl>
      <w:tblPr>
        <w:tblStyle w:val="TableGrid"/>
        <w:tblW w:w="0" w:type="auto"/>
        <w:tblInd w:w="-34" w:type="dxa"/>
        <w:tblLook w:val="04A0" w:firstRow="1" w:lastRow="0" w:firstColumn="1" w:lastColumn="0" w:noHBand="0" w:noVBand="1"/>
      </w:tblPr>
      <w:tblGrid>
        <w:gridCol w:w="9610"/>
      </w:tblGrid>
      <w:tr w:rsidR="000C4DB7" w:rsidTr="000C4DB7">
        <w:tc>
          <w:tcPr>
            <w:tcW w:w="9610" w:type="dxa"/>
          </w:tcPr>
          <w:p w:rsidR="000C4DB7" w:rsidRPr="0031299F" w:rsidRDefault="0031299F" w:rsidP="00056294">
            <w:pPr>
              <w:shd w:val="clear" w:color="auto" w:fill="FFFFFF"/>
              <w:tabs>
                <w:tab w:val="left" w:pos="360"/>
              </w:tabs>
              <w:jc w:val="both"/>
              <w:rPr>
                <w:bCs/>
                <w:sz w:val="22"/>
                <w:szCs w:val="22"/>
              </w:rPr>
            </w:pPr>
            <w:r>
              <w:rPr>
                <w:bCs/>
                <w:sz w:val="22"/>
                <w:szCs w:val="22"/>
              </w:rPr>
              <w:t xml:space="preserve">Received certification from IIT </w:t>
            </w:r>
            <w:proofErr w:type="spellStart"/>
            <w:r>
              <w:rPr>
                <w:bCs/>
                <w:sz w:val="22"/>
                <w:szCs w:val="22"/>
              </w:rPr>
              <w:t>Kharagpur</w:t>
            </w:r>
            <w:proofErr w:type="spellEnd"/>
            <w:r>
              <w:rPr>
                <w:bCs/>
                <w:sz w:val="22"/>
                <w:szCs w:val="22"/>
              </w:rPr>
              <w:t xml:space="preserve"> for the NPTEL course “Outcome Based Pedagogic Principles for Effective Teaching” 2022</w:t>
            </w:r>
          </w:p>
        </w:tc>
      </w:tr>
      <w:tr w:rsidR="000C4DB7" w:rsidTr="000C4DB7">
        <w:tc>
          <w:tcPr>
            <w:tcW w:w="9610" w:type="dxa"/>
          </w:tcPr>
          <w:p w:rsidR="000C4DB7" w:rsidRPr="0031299F" w:rsidRDefault="0031299F" w:rsidP="00056294">
            <w:pPr>
              <w:tabs>
                <w:tab w:val="left" w:pos="360"/>
              </w:tabs>
              <w:suppressAutoHyphens/>
              <w:jc w:val="both"/>
              <w:rPr>
                <w:bCs/>
                <w:u w:val="single"/>
              </w:rPr>
            </w:pPr>
            <w:r>
              <w:rPr>
                <w:sz w:val="22"/>
                <w:szCs w:val="22"/>
              </w:rPr>
              <w:t xml:space="preserve">Got Elite certification from IIT </w:t>
            </w:r>
            <w:proofErr w:type="spellStart"/>
            <w:r>
              <w:rPr>
                <w:sz w:val="22"/>
                <w:szCs w:val="22"/>
              </w:rPr>
              <w:t>Kharagpur</w:t>
            </w:r>
            <w:proofErr w:type="spellEnd"/>
            <w:r>
              <w:rPr>
                <w:sz w:val="22"/>
                <w:szCs w:val="22"/>
              </w:rPr>
              <w:t xml:space="preserve"> for the NPTEL course” Internet of Things” for July-October 2019.</w:t>
            </w:r>
          </w:p>
        </w:tc>
      </w:tr>
      <w:tr w:rsidR="000C4DB7" w:rsidTr="000C4DB7">
        <w:tc>
          <w:tcPr>
            <w:tcW w:w="9610" w:type="dxa"/>
          </w:tcPr>
          <w:p w:rsidR="000C4DB7" w:rsidRPr="0031299F" w:rsidRDefault="0031299F" w:rsidP="00056294">
            <w:pPr>
              <w:tabs>
                <w:tab w:val="left" w:pos="360"/>
              </w:tabs>
              <w:suppressAutoHyphens/>
              <w:jc w:val="both"/>
              <w:rPr>
                <w:bCs/>
                <w:u w:val="single"/>
              </w:rPr>
            </w:pPr>
            <w:r>
              <w:rPr>
                <w:sz w:val="22"/>
                <w:szCs w:val="22"/>
              </w:rPr>
              <w:t>Got Elite certification from IIT madras for the NPTEL course “Cloud Computing” 2018.</w:t>
            </w:r>
          </w:p>
        </w:tc>
      </w:tr>
      <w:tr w:rsidR="000C4DB7" w:rsidTr="000C4DB7">
        <w:tc>
          <w:tcPr>
            <w:tcW w:w="9610" w:type="dxa"/>
          </w:tcPr>
          <w:p w:rsidR="000C4DB7" w:rsidRPr="0031299F" w:rsidRDefault="0031299F" w:rsidP="00056294">
            <w:pPr>
              <w:tabs>
                <w:tab w:val="left" w:pos="360"/>
              </w:tabs>
              <w:suppressAutoHyphens/>
              <w:jc w:val="both"/>
              <w:rPr>
                <w:sz w:val="22"/>
                <w:szCs w:val="22"/>
              </w:rPr>
            </w:pPr>
            <w:r>
              <w:rPr>
                <w:sz w:val="22"/>
                <w:szCs w:val="22"/>
              </w:rPr>
              <w:t>Got Elite certification from IIT madras for the NPTEL course “Introduction to Modern Application Development” 2017.</w:t>
            </w:r>
          </w:p>
        </w:tc>
      </w:tr>
    </w:tbl>
    <w:p w:rsidR="00457D78" w:rsidRPr="00031178" w:rsidRDefault="00457D78" w:rsidP="00457D78">
      <w:pPr>
        <w:pStyle w:val="ListParagraph"/>
        <w:ind w:left="1353"/>
        <w:jc w:val="both"/>
      </w:pPr>
    </w:p>
    <w:p w:rsidR="00F37773" w:rsidRDefault="00F37773" w:rsidP="00B0171C">
      <w:pPr>
        <w:numPr>
          <w:ilvl w:val="0"/>
          <w:numId w:val="3"/>
        </w:numPr>
        <w:rPr>
          <w:b/>
        </w:rPr>
      </w:pPr>
      <w:r w:rsidRPr="00031178">
        <w:rPr>
          <w:b/>
        </w:rPr>
        <w:t>Membership</w:t>
      </w:r>
      <w:r w:rsidR="006732D9">
        <w:rPr>
          <w:b/>
        </w:rPr>
        <w:t xml:space="preserve"> :</w:t>
      </w:r>
    </w:p>
    <w:tbl>
      <w:tblPr>
        <w:tblStyle w:val="TableGrid"/>
        <w:tblW w:w="0" w:type="auto"/>
        <w:tblLook w:val="04A0" w:firstRow="1" w:lastRow="0" w:firstColumn="1" w:lastColumn="0" w:noHBand="0" w:noVBand="1"/>
      </w:tblPr>
      <w:tblGrid>
        <w:gridCol w:w="9576"/>
      </w:tblGrid>
      <w:tr w:rsidR="00B0171C" w:rsidTr="00B0171C">
        <w:tc>
          <w:tcPr>
            <w:tcW w:w="9576" w:type="dxa"/>
          </w:tcPr>
          <w:p w:rsidR="00B0171C" w:rsidRPr="00B0171C" w:rsidRDefault="00B0171C" w:rsidP="00056294">
            <w:pPr>
              <w:suppressAutoHyphens/>
              <w:rPr>
                <w:sz w:val="22"/>
                <w:szCs w:val="22"/>
              </w:rPr>
            </w:pPr>
            <w:r w:rsidRPr="00B0171C">
              <w:rPr>
                <w:sz w:val="22"/>
                <w:szCs w:val="22"/>
              </w:rPr>
              <w:t>Honorary Rosalind Member of London Journals Press. Membership ID</w:t>
            </w:r>
            <w:r w:rsidRPr="00B0171C">
              <w:rPr>
                <w:b/>
                <w:bCs/>
                <w:sz w:val="22"/>
                <w:szCs w:val="22"/>
              </w:rPr>
              <w:t xml:space="preserve">, </w:t>
            </w:r>
            <w:r w:rsidRPr="00B0171C">
              <w:rPr>
                <w:sz w:val="22"/>
                <w:szCs w:val="22"/>
              </w:rPr>
              <w:t>#LZ96150</w:t>
            </w:r>
          </w:p>
          <w:p w:rsidR="00B0171C" w:rsidRPr="00B0171C" w:rsidRDefault="00B0171C" w:rsidP="00056294">
            <w:pPr>
              <w:rPr>
                <w:sz w:val="22"/>
                <w:szCs w:val="22"/>
              </w:rPr>
            </w:pPr>
            <w:r w:rsidRPr="00B0171C">
              <w:rPr>
                <w:sz w:val="22"/>
                <w:szCs w:val="22"/>
              </w:rPr>
              <w:t>Institute of Scholars</w:t>
            </w:r>
          </w:p>
        </w:tc>
      </w:tr>
      <w:tr w:rsidR="00B0171C" w:rsidTr="00B0171C">
        <w:tc>
          <w:tcPr>
            <w:tcW w:w="9576" w:type="dxa"/>
          </w:tcPr>
          <w:p w:rsidR="00B0171C" w:rsidRPr="00B0171C" w:rsidRDefault="00B0171C" w:rsidP="00056294">
            <w:pPr>
              <w:suppressAutoHyphens/>
              <w:rPr>
                <w:sz w:val="22"/>
                <w:szCs w:val="22"/>
              </w:rPr>
            </w:pPr>
            <w:r w:rsidRPr="00B0171C">
              <w:rPr>
                <w:sz w:val="22"/>
                <w:szCs w:val="22"/>
              </w:rPr>
              <w:t>Computer Society of India (CSI),</w:t>
            </w:r>
            <w:r>
              <w:rPr>
                <w:sz w:val="22"/>
                <w:szCs w:val="22"/>
              </w:rPr>
              <w:t xml:space="preserve"> Member Number: N1120413</w:t>
            </w:r>
          </w:p>
        </w:tc>
      </w:tr>
      <w:tr w:rsidR="00B0171C" w:rsidTr="00B0171C">
        <w:tc>
          <w:tcPr>
            <w:tcW w:w="9576" w:type="dxa"/>
          </w:tcPr>
          <w:p w:rsidR="00B0171C" w:rsidRPr="00B0171C" w:rsidRDefault="00B0171C" w:rsidP="00056294">
            <w:pPr>
              <w:suppressAutoHyphens/>
              <w:rPr>
                <w:sz w:val="22"/>
                <w:szCs w:val="22"/>
              </w:rPr>
            </w:pPr>
            <w:r w:rsidRPr="00B0171C">
              <w:rPr>
                <w:sz w:val="22"/>
                <w:szCs w:val="22"/>
              </w:rPr>
              <w:t xml:space="preserve">International Association of Engineers (IAENG), </w:t>
            </w:r>
            <w:r>
              <w:rPr>
                <w:sz w:val="22"/>
                <w:szCs w:val="22"/>
              </w:rPr>
              <w:t>Member Number: 156207</w:t>
            </w:r>
          </w:p>
        </w:tc>
      </w:tr>
      <w:tr w:rsidR="00B0171C" w:rsidTr="00B0171C">
        <w:tc>
          <w:tcPr>
            <w:tcW w:w="9576" w:type="dxa"/>
          </w:tcPr>
          <w:p w:rsidR="00B0171C" w:rsidRPr="00B0171C" w:rsidRDefault="00B0171C" w:rsidP="00056294">
            <w:pPr>
              <w:pStyle w:val="Default"/>
              <w:rPr>
                <w:rFonts w:eastAsia="Times New Roman"/>
                <w:color w:val="auto"/>
                <w:sz w:val="22"/>
                <w:szCs w:val="22"/>
                <w:lang w:eastAsia="en-US"/>
              </w:rPr>
            </w:pPr>
            <w:r w:rsidRPr="00B0171C">
              <w:rPr>
                <w:rFonts w:eastAsia="Times New Roman"/>
                <w:color w:val="auto"/>
                <w:sz w:val="22"/>
                <w:szCs w:val="22"/>
                <w:lang w:eastAsia="en-US"/>
              </w:rPr>
              <w:t xml:space="preserve">Senior Member of International Economics Development Research Center (IEDRC) </w:t>
            </w:r>
          </w:p>
          <w:p w:rsidR="00B0171C" w:rsidRPr="00B0171C" w:rsidRDefault="00B0171C" w:rsidP="00056294">
            <w:pPr>
              <w:rPr>
                <w:sz w:val="22"/>
                <w:szCs w:val="22"/>
              </w:rPr>
            </w:pPr>
            <w:r w:rsidRPr="00B0171C">
              <w:rPr>
                <w:sz w:val="22"/>
                <w:szCs w:val="22"/>
              </w:rPr>
              <w:t>Member Number: 30080326</w:t>
            </w:r>
          </w:p>
        </w:tc>
      </w:tr>
      <w:tr w:rsidR="00B0171C" w:rsidTr="00B0171C">
        <w:tc>
          <w:tcPr>
            <w:tcW w:w="9576" w:type="dxa"/>
          </w:tcPr>
          <w:p w:rsidR="00B0171C" w:rsidRPr="00B0171C" w:rsidRDefault="00B0171C" w:rsidP="00056294">
            <w:pPr>
              <w:pStyle w:val="Default"/>
              <w:rPr>
                <w:rFonts w:eastAsia="Times New Roman"/>
                <w:color w:val="auto"/>
                <w:sz w:val="22"/>
                <w:szCs w:val="22"/>
                <w:lang w:eastAsia="en-US"/>
              </w:rPr>
            </w:pPr>
            <w:r w:rsidRPr="00B0171C">
              <w:rPr>
                <w:rFonts w:eastAsia="Times New Roman"/>
                <w:color w:val="auto"/>
                <w:sz w:val="22"/>
                <w:szCs w:val="22"/>
                <w:lang w:eastAsia="en-US"/>
              </w:rPr>
              <w:t xml:space="preserve">International Association of Computer Science and Information Technology (IACSIT), </w:t>
            </w:r>
          </w:p>
          <w:p w:rsidR="00B0171C" w:rsidRPr="00B0171C" w:rsidRDefault="00B0171C" w:rsidP="00056294">
            <w:pPr>
              <w:rPr>
                <w:sz w:val="22"/>
                <w:szCs w:val="22"/>
              </w:rPr>
            </w:pPr>
            <w:r>
              <w:rPr>
                <w:sz w:val="22"/>
                <w:szCs w:val="22"/>
              </w:rPr>
              <w:t>Member Number: 80350898</w:t>
            </w:r>
          </w:p>
        </w:tc>
      </w:tr>
    </w:tbl>
    <w:p w:rsidR="00B0171C" w:rsidRDefault="00B0171C" w:rsidP="00B0171C">
      <w:pPr>
        <w:rPr>
          <w:b/>
        </w:rPr>
      </w:pPr>
      <w:bookmarkStart w:id="1" w:name="_GoBack"/>
      <w:bookmarkEnd w:id="1"/>
    </w:p>
    <w:sectPr w:rsidR="00B0171C" w:rsidSect="00F232C2">
      <w:pgSz w:w="12240" w:h="15840"/>
      <w:pgMar w:top="1440" w:right="1440" w:bottom="1440" w:left="144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15CD9"/>
    <w:multiLevelType w:val="hybridMultilevel"/>
    <w:tmpl w:val="07F00616"/>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44EC486C"/>
    <w:multiLevelType w:val="hybridMultilevel"/>
    <w:tmpl w:val="39DC283E"/>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54B14631"/>
    <w:multiLevelType w:val="hybridMultilevel"/>
    <w:tmpl w:val="F67A57C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63EE65A9"/>
    <w:multiLevelType w:val="hybridMultilevel"/>
    <w:tmpl w:val="8DF8F5C8"/>
    <w:lvl w:ilvl="0" w:tplc="40090009">
      <w:start w:val="1"/>
      <w:numFmt w:val="bullet"/>
      <w:lvlText w:val=""/>
      <w:lvlJc w:val="left"/>
      <w:pPr>
        <w:ind w:left="720" w:hanging="360"/>
      </w:pPr>
      <w:rPr>
        <w:rFonts w:ascii="Wingdings" w:hAnsi="Wingdings"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B7A484B"/>
    <w:multiLevelType w:val="hybridMultilevel"/>
    <w:tmpl w:val="6D22237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A1D"/>
    <w:rsid w:val="00000FBF"/>
    <w:rsid w:val="00014BF0"/>
    <w:rsid w:val="00017786"/>
    <w:rsid w:val="00020A19"/>
    <w:rsid w:val="00022E5F"/>
    <w:rsid w:val="00030553"/>
    <w:rsid w:val="00031178"/>
    <w:rsid w:val="0005345D"/>
    <w:rsid w:val="00056294"/>
    <w:rsid w:val="00061EEE"/>
    <w:rsid w:val="00063358"/>
    <w:rsid w:val="000673CF"/>
    <w:rsid w:val="00084FB9"/>
    <w:rsid w:val="00087D46"/>
    <w:rsid w:val="000A3CF1"/>
    <w:rsid w:val="000C05F0"/>
    <w:rsid w:val="000C2741"/>
    <w:rsid w:val="000C4DB7"/>
    <w:rsid w:val="000C7A73"/>
    <w:rsid w:val="000D05E0"/>
    <w:rsid w:val="000D1820"/>
    <w:rsid w:val="000D49B5"/>
    <w:rsid w:val="000F5E71"/>
    <w:rsid w:val="000F7C3B"/>
    <w:rsid w:val="00100B79"/>
    <w:rsid w:val="001111C4"/>
    <w:rsid w:val="001116EB"/>
    <w:rsid w:val="00114E03"/>
    <w:rsid w:val="00116C0E"/>
    <w:rsid w:val="00120CFA"/>
    <w:rsid w:val="00122BBE"/>
    <w:rsid w:val="001320C1"/>
    <w:rsid w:val="00133E7C"/>
    <w:rsid w:val="00147FE6"/>
    <w:rsid w:val="0015512E"/>
    <w:rsid w:val="00185524"/>
    <w:rsid w:val="00192801"/>
    <w:rsid w:val="00195D0C"/>
    <w:rsid w:val="00196E85"/>
    <w:rsid w:val="001A7762"/>
    <w:rsid w:val="001B3660"/>
    <w:rsid w:val="001B4FD0"/>
    <w:rsid w:val="001C72CC"/>
    <w:rsid w:val="001D62BF"/>
    <w:rsid w:val="001F4EC5"/>
    <w:rsid w:val="00214DF0"/>
    <w:rsid w:val="00222B96"/>
    <w:rsid w:val="00224B09"/>
    <w:rsid w:val="002255E4"/>
    <w:rsid w:val="002305BC"/>
    <w:rsid w:val="00232F31"/>
    <w:rsid w:val="0023438C"/>
    <w:rsid w:val="00234D6B"/>
    <w:rsid w:val="002611AC"/>
    <w:rsid w:val="00261815"/>
    <w:rsid w:val="00264511"/>
    <w:rsid w:val="00265660"/>
    <w:rsid w:val="00271E28"/>
    <w:rsid w:val="00282B06"/>
    <w:rsid w:val="002942EF"/>
    <w:rsid w:val="002A061D"/>
    <w:rsid w:val="002B5CDF"/>
    <w:rsid w:val="002C107F"/>
    <w:rsid w:val="002C4CE5"/>
    <w:rsid w:val="002D741B"/>
    <w:rsid w:val="002D7AA9"/>
    <w:rsid w:val="002E63A8"/>
    <w:rsid w:val="0031290B"/>
    <w:rsid w:val="0031299F"/>
    <w:rsid w:val="00314188"/>
    <w:rsid w:val="00335C2D"/>
    <w:rsid w:val="003464D2"/>
    <w:rsid w:val="003473EB"/>
    <w:rsid w:val="00373B35"/>
    <w:rsid w:val="003853CE"/>
    <w:rsid w:val="00390734"/>
    <w:rsid w:val="00393540"/>
    <w:rsid w:val="00393A97"/>
    <w:rsid w:val="00396B5C"/>
    <w:rsid w:val="003B7166"/>
    <w:rsid w:val="003D141F"/>
    <w:rsid w:val="003E1F30"/>
    <w:rsid w:val="003E74B3"/>
    <w:rsid w:val="003F3112"/>
    <w:rsid w:val="003F7B59"/>
    <w:rsid w:val="00401273"/>
    <w:rsid w:val="00406708"/>
    <w:rsid w:val="004215E0"/>
    <w:rsid w:val="00436566"/>
    <w:rsid w:val="004432B8"/>
    <w:rsid w:val="00452DA5"/>
    <w:rsid w:val="00457D78"/>
    <w:rsid w:val="00470AA5"/>
    <w:rsid w:val="00472EAD"/>
    <w:rsid w:val="00484B63"/>
    <w:rsid w:val="00495A65"/>
    <w:rsid w:val="004B201F"/>
    <w:rsid w:val="004E2CA7"/>
    <w:rsid w:val="004F590D"/>
    <w:rsid w:val="004F746A"/>
    <w:rsid w:val="004F76F5"/>
    <w:rsid w:val="004F7739"/>
    <w:rsid w:val="0050575C"/>
    <w:rsid w:val="00505907"/>
    <w:rsid w:val="00510B8F"/>
    <w:rsid w:val="005150DB"/>
    <w:rsid w:val="0052020E"/>
    <w:rsid w:val="0053210B"/>
    <w:rsid w:val="00546545"/>
    <w:rsid w:val="0054728B"/>
    <w:rsid w:val="005534EB"/>
    <w:rsid w:val="00555AB4"/>
    <w:rsid w:val="00584F0E"/>
    <w:rsid w:val="00592DC9"/>
    <w:rsid w:val="005B0892"/>
    <w:rsid w:val="005B243A"/>
    <w:rsid w:val="005C046C"/>
    <w:rsid w:val="005C6A7E"/>
    <w:rsid w:val="005F519D"/>
    <w:rsid w:val="00602247"/>
    <w:rsid w:val="00603418"/>
    <w:rsid w:val="00605409"/>
    <w:rsid w:val="00622D0B"/>
    <w:rsid w:val="0062359F"/>
    <w:rsid w:val="006270D3"/>
    <w:rsid w:val="006272DD"/>
    <w:rsid w:val="006463B1"/>
    <w:rsid w:val="006524DC"/>
    <w:rsid w:val="0065444B"/>
    <w:rsid w:val="00667645"/>
    <w:rsid w:val="006732D9"/>
    <w:rsid w:val="00692677"/>
    <w:rsid w:val="0069705D"/>
    <w:rsid w:val="006B3BBF"/>
    <w:rsid w:val="006C0A5D"/>
    <w:rsid w:val="006C1EC3"/>
    <w:rsid w:val="006C3876"/>
    <w:rsid w:val="006E4ED1"/>
    <w:rsid w:val="006F01F9"/>
    <w:rsid w:val="006F3D3A"/>
    <w:rsid w:val="00736E64"/>
    <w:rsid w:val="00743EF4"/>
    <w:rsid w:val="0074467A"/>
    <w:rsid w:val="007479DB"/>
    <w:rsid w:val="00752CBB"/>
    <w:rsid w:val="00760D48"/>
    <w:rsid w:val="00761A25"/>
    <w:rsid w:val="00764B22"/>
    <w:rsid w:val="00776180"/>
    <w:rsid w:val="0078688A"/>
    <w:rsid w:val="00793736"/>
    <w:rsid w:val="00797EC8"/>
    <w:rsid w:val="007A1CE3"/>
    <w:rsid w:val="007B005F"/>
    <w:rsid w:val="007B2350"/>
    <w:rsid w:val="007B2A19"/>
    <w:rsid w:val="007C1749"/>
    <w:rsid w:val="007E24DE"/>
    <w:rsid w:val="007E6CC5"/>
    <w:rsid w:val="007E7355"/>
    <w:rsid w:val="00811B77"/>
    <w:rsid w:val="0081202F"/>
    <w:rsid w:val="00834A1D"/>
    <w:rsid w:val="00847C94"/>
    <w:rsid w:val="0085797B"/>
    <w:rsid w:val="00882EB7"/>
    <w:rsid w:val="008874B4"/>
    <w:rsid w:val="00890E9C"/>
    <w:rsid w:val="00897B10"/>
    <w:rsid w:val="008A4EF9"/>
    <w:rsid w:val="008B7C77"/>
    <w:rsid w:val="008D7F4A"/>
    <w:rsid w:val="008E38E7"/>
    <w:rsid w:val="008E4E66"/>
    <w:rsid w:val="0090152F"/>
    <w:rsid w:val="00902D12"/>
    <w:rsid w:val="00904666"/>
    <w:rsid w:val="0093442E"/>
    <w:rsid w:val="009349CE"/>
    <w:rsid w:val="009545DA"/>
    <w:rsid w:val="00957274"/>
    <w:rsid w:val="009605DA"/>
    <w:rsid w:val="009816AB"/>
    <w:rsid w:val="009A1224"/>
    <w:rsid w:val="009A7664"/>
    <w:rsid w:val="009B3BB9"/>
    <w:rsid w:val="009C1432"/>
    <w:rsid w:val="009C2357"/>
    <w:rsid w:val="009C2753"/>
    <w:rsid w:val="009C42B6"/>
    <w:rsid w:val="009F1BD0"/>
    <w:rsid w:val="00A03EDD"/>
    <w:rsid w:val="00A13E15"/>
    <w:rsid w:val="00A13E2C"/>
    <w:rsid w:val="00A148B2"/>
    <w:rsid w:val="00A14BCB"/>
    <w:rsid w:val="00A22971"/>
    <w:rsid w:val="00A368D1"/>
    <w:rsid w:val="00A3719D"/>
    <w:rsid w:val="00A435E8"/>
    <w:rsid w:val="00A46357"/>
    <w:rsid w:val="00A60F64"/>
    <w:rsid w:val="00A72AB1"/>
    <w:rsid w:val="00A972AE"/>
    <w:rsid w:val="00AA16A6"/>
    <w:rsid w:val="00AA3EFF"/>
    <w:rsid w:val="00AB2723"/>
    <w:rsid w:val="00AC05A1"/>
    <w:rsid w:val="00AC19AC"/>
    <w:rsid w:val="00AC4173"/>
    <w:rsid w:val="00AC49EA"/>
    <w:rsid w:val="00AE2763"/>
    <w:rsid w:val="00B0171C"/>
    <w:rsid w:val="00B13418"/>
    <w:rsid w:val="00B1416A"/>
    <w:rsid w:val="00B17066"/>
    <w:rsid w:val="00B2107D"/>
    <w:rsid w:val="00B438B3"/>
    <w:rsid w:val="00B46B2E"/>
    <w:rsid w:val="00B5606B"/>
    <w:rsid w:val="00B65D28"/>
    <w:rsid w:val="00B70488"/>
    <w:rsid w:val="00B7102A"/>
    <w:rsid w:val="00B879BD"/>
    <w:rsid w:val="00B9123A"/>
    <w:rsid w:val="00BB3BD2"/>
    <w:rsid w:val="00BD3EDF"/>
    <w:rsid w:val="00BD7100"/>
    <w:rsid w:val="00BE3F80"/>
    <w:rsid w:val="00BE4588"/>
    <w:rsid w:val="00BE4AAE"/>
    <w:rsid w:val="00BE72DC"/>
    <w:rsid w:val="00BF3935"/>
    <w:rsid w:val="00C02AEC"/>
    <w:rsid w:val="00C17330"/>
    <w:rsid w:val="00C205EF"/>
    <w:rsid w:val="00C23457"/>
    <w:rsid w:val="00C25D3E"/>
    <w:rsid w:val="00C34D07"/>
    <w:rsid w:val="00C44368"/>
    <w:rsid w:val="00C55C80"/>
    <w:rsid w:val="00C64B63"/>
    <w:rsid w:val="00C85D47"/>
    <w:rsid w:val="00C863AD"/>
    <w:rsid w:val="00C93EA7"/>
    <w:rsid w:val="00CA1F29"/>
    <w:rsid w:val="00CA7525"/>
    <w:rsid w:val="00CD2C1B"/>
    <w:rsid w:val="00D0082C"/>
    <w:rsid w:val="00D0633B"/>
    <w:rsid w:val="00D12607"/>
    <w:rsid w:val="00D572F2"/>
    <w:rsid w:val="00D64A26"/>
    <w:rsid w:val="00D85166"/>
    <w:rsid w:val="00DA387D"/>
    <w:rsid w:val="00DC1CB1"/>
    <w:rsid w:val="00DC3C47"/>
    <w:rsid w:val="00DD1AB4"/>
    <w:rsid w:val="00DD508D"/>
    <w:rsid w:val="00DE0479"/>
    <w:rsid w:val="00DF057D"/>
    <w:rsid w:val="00DF2983"/>
    <w:rsid w:val="00E05CB9"/>
    <w:rsid w:val="00E53918"/>
    <w:rsid w:val="00E55DD5"/>
    <w:rsid w:val="00E55F0B"/>
    <w:rsid w:val="00E80035"/>
    <w:rsid w:val="00E848E0"/>
    <w:rsid w:val="00E8518F"/>
    <w:rsid w:val="00E85833"/>
    <w:rsid w:val="00E90EBD"/>
    <w:rsid w:val="00E9118B"/>
    <w:rsid w:val="00E91B6F"/>
    <w:rsid w:val="00E9220C"/>
    <w:rsid w:val="00EA5476"/>
    <w:rsid w:val="00EC6002"/>
    <w:rsid w:val="00ED423F"/>
    <w:rsid w:val="00EF1ACB"/>
    <w:rsid w:val="00EF732D"/>
    <w:rsid w:val="00F03EA8"/>
    <w:rsid w:val="00F14A1D"/>
    <w:rsid w:val="00F232C2"/>
    <w:rsid w:val="00F366CD"/>
    <w:rsid w:val="00F36EA8"/>
    <w:rsid w:val="00F37773"/>
    <w:rsid w:val="00F40816"/>
    <w:rsid w:val="00F41205"/>
    <w:rsid w:val="00F441A2"/>
    <w:rsid w:val="00F466E2"/>
    <w:rsid w:val="00F61C9C"/>
    <w:rsid w:val="00F647FC"/>
    <w:rsid w:val="00F672C4"/>
    <w:rsid w:val="00F87B1C"/>
    <w:rsid w:val="00F92FF3"/>
    <w:rsid w:val="00FA1868"/>
    <w:rsid w:val="00FC21DA"/>
    <w:rsid w:val="00FC3E92"/>
    <w:rsid w:val="00FC5672"/>
    <w:rsid w:val="00FC62AF"/>
    <w:rsid w:val="00FF4F22"/>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Latha"/>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A1D"/>
    <w:rPr>
      <w:rFonts w:ascii="Times New Roman" w:eastAsia="Times New Roman" w:hAnsi="Times New Roman" w:cs="Times New Roman"/>
      <w:sz w:val="24"/>
      <w:szCs w:val="24"/>
      <w:lang w:val="en-US" w:eastAsia="en-US" w:bidi="ar-SA"/>
    </w:rPr>
  </w:style>
  <w:style w:type="paragraph" w:styleId="Heading2">
    <w:name w:val="heading 2"/>
    <w:basedOn w:val="Normal"/>
    <w:next w:val="Normal"/>
    <w:link w:val="Heading2Char"/>
    <w:qFormat/>
    <w:rsid w:val="00834A1D"/>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834A1D"/>
    <w:pPr>
      <w:keepNext/>
      <w:spacing w:before="240" w:after="60"/>
      <w:outlineLvl w:val="3"/>
    </w:pPr>
    <w:rPr>
      <w:b/>
      <w:bCs/>
      <w:sz w:val="28"/>
      <w:szCs w:val="28"/>
    </w:rPr>
  </w:style>
  <w:style w:type="paragraph" w:styleId="Heading5">
    <w:name w:val="heading 5"/>
    <w:basedOn w:val="Normal"/>
    <w:next w:val="Normal"/>
    <w:link w:val="Heading5Char"/>
    <w:qFormat/>
    <w:rsid w:val="001D62B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34A1D"/>
    <w:rPr>
      <w:rFonts w:ascii="Arial" w:eastAsia="Times New Roman" w:hAnsi="Arial" w:cs="Arial"/>
      <w:b/>
      <w:bCs/>
      <w:i/>
      <w:iCs/>
      <w:sz w:val="28"/>
      <w:szCs w:val="28"/>
    </w:rPr>
  </w:style>
  <w:style w:type="character" w:customStyle="1" w:styleId="Heading4Char">
    <w:name w:val="Heading 4 Char"/>
    <w:link w:val="Heading4"/>
    <w:rsid w:val="00834A1D"/>
    <w:rPr>
      <w:rFonts w:ascii="Times New Roman" w:eastAsia="Times New Roman" w:hAnsi="Times New Roman" w:cs="Times New Roman"/>
      <w:b/>
      <w:bCs/>
      <w:sz w:val="28"/>
      <w:szCs w:val="28"/>
    </w:rPr>
  </w:style>
  <w:style w:type="paragraph" w:styleId="ListParagraph">
    <w:name w:val="List Paragraph"/>
    <w:basedOn w:val="Normal"/>
    <w:uiPriority w:val="34"/>
    <w:qFormat/>
    <w:rsid w:val="0053210B"/>
    <w:pPr>
      <w:ind w:left="720"/>
      <w:contextualSpacing/>
    </w:pPr>
  </w:style>
  <w:style w:type="paragraph" w:styleId="BodyText">
    <w:name w:val="Body Text"/>
    <w:basedOn w:val="Normal"/>
    <w:link w:val="BodyTextChar"/>
    <w:rsid w:val="003E1F30"/>
    <w:pPr>
      <w:jc w:val="both"/>
    </w:pPr>
    <w:rPr>
      <w:szCs w:val="20"/>
    </w:rPr>
  </w:style>
  <w:style w:type="character" w:customStyle="1" w:styleId="BodyTextChar">
    <w:name w:val="Body Text Char"/>
    <w:link w:val="BodyText"/>
    <w:rsid w:val="003E1F30"/>
    <w:rPr>
      <w:rFonts w:ascii="Times New Roman" w:eastAsia="Times New Roman" w:hAnsi="Times New Roman" w:cs="Times New Roman"/>
      <w:sz w:val="24"/>
      <w:szCs w:val="20"/>
    </w:rPr>
  </w:style>
  <w:style w:type="character" w:customStyle="1" w:styleId="Heading5Char">
    <w:name w:val="Heading 5 Char"/>
    <w:link w:val="Heading5"/>
    <w:rsid w:val="001D62BF"/>
    <w:rPr>
      <w:rFonts w:ascii="Times New Roman" w:eastAsia="Times New Roman" w:hAnsi="Times New Roman" w:cs="Times New Roman"/>
      <w:b/>
      <w:bCs/>
      <w:i/>
      <w:iCs/>
      <w:sz w:val="26"/>
      <w:szCs w:val="26"/>
    </w:rPr>
  </w:style>
  <w:style w:type="character" w:styleId="Emphasis">
    <w:name w:val="Emphasis"/>
    <w:uiPriority w:val="20"/>
    <w:qFormat/>
    <w:rsid w:val="00484B63"/>
    <w:rPr>
      <w:i/>
      <w:iCs/>
    </w:rPr>
  </w:style>
  <w:style w:type="character" w:styleId="Hyperlink">
    <w:name w:val="Hyperlink"/>
    <w:unhideWhenUsed/>
    <w:rsid w:val="00393A97"/>
    <w:rPr>
      <w:color w:val="0000FF"/>
      <w:u w:val="single"/>
    </w:rPr>
  </w:style>
  <w:style w:type="table" w:styleId="TableGrid">
    <w:name w:val="Table Grid"/>
    <w:basedOn w:val="TableNormal"/>
    <w:uiPriority w:val="59"/>
    <w:rsid w:val="00312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55C80"/>
    <w:pPr>
      <w:suppressAutoHyphens/>
      <w:autoSpaceDE w:val="0"/>
    </w:pPr>
    <w:rPr>
      <w:rFonts w:ascii="Times New Roman" w:eastAsia="SimSun" w:hAnsi="Times New Roman" w:cs="Times New Roman"/>
      <w:color w:val="000000"/>
      <w:sz w:val="24"/>
      <w:szCs w:val="24"/>
      <w:lang w:val="en-US" w:eastAsia="zh-CN" w:bidi="ar-SA"/>
    </w:rPr>
  </w:style>
  <w:style w:type="character" w:styleId="Strong">
    <w:name w:val="Strong"/>
    <w:uiPriority w:val="22"/>
    <w:qFormat/>
    <w:rsid w:val="00B0171C"/>
    <w:rPr>
      <w:b/>
      <w:bCs/>
    </w:rPr>
  </w:style>
  <w:style w:type="paragraph" w:styleId="BalloonText">
    <w:name w:val="Balloon Text"/>
    <w:basedOn w:val="Normal"/>
    <w:link w:val="BalloonTextChar"/>
    <w:uiPriority w:val="99"/>
    <w:semiHidden/>
    <w:unhideWhenUsed/>
    <w:rsid w:val="00056294"/>
    <w:rPr>
      <w:rFonts w:ascii="Tahoma" w:hAnsi="Tahoma" w:cs="Tahoma"/>
      <w:sz w:val="16"/>
      <w:szCs w:val="16"/>
    </w:rPr>
  </w:style>
  <w:style w:type="character" w:customStyle="1" w:styleId="BalloonTextChar">
    <w:name w:val="Balloon Text Char"/>
    <w:basedOn w:val="DefaultParagraphFont"/>
    <w:link w:val="BalloonText"/>
    <w:uiPriority w:val="99"/>
    <w:semiHidden/>
    <w:rsid w:val="00056294"/>
    <w:rPr>
      <w:rFonts w:ascii="Tahoma" w:eastAsia="Times New Roman" w:hAnsi="Tahoma" w:cs="Tahoma"/>
      <w:sz w:val="16"/>
      <w:szCs w:val="16"/>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Latha"/>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A1D"/>
    <w:rPr>
      <w:rFonts w:ascii="Times New Roman" w:eastAsia="Times New Roman" w:hAnsi="Times New Roman" w:cs="Times New Roman"/>
      <w:sz w:val="24"/>
      <w:szCs w:val="24"/>
      <w:lang w:val="en-US" w:eastAsia="en-US" w:bidi="ar-SA"/>
    </w:rPr>
  </w:style>
  <w:style w:type="paragraph" w:styleId="Heading2">
    <w:name w:val="heading 2"/>
    <w:basedOn w:val="Normal"/>
    <w:next w:val="Normal"/>
    <w:link w:val="Heading2Char"/>
    <w:qFormat/>
    <w:rsid w:val="00834A1D"/>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834A1D"/>
    <w:pPr>
      <w:keepNext/>
      <w:spacing w:before="240" w:after="60"/>
      <w:outlineLvl w:val="3"/>
    </w:pPr>
    <w:rPr>
      <w:b/>
      <w:bCs/>
      <w:sz w:val="28"/>
      <w:szCs w:val="28"/>
    </w:rPr>
  </w:style>
  <w:style w:type="paragraph" w:styleId="Heading5">
    <w:name w:val="heading 5"/>
    <w:basedOn w:val="Normal"/>
    <w:next w:val="Normal"/>
    <w:link w:val="Heading5Char"/>
    <w:qFormat/>
    <w:rsid w:val="001D62B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34A1D"/>
    <w:rPr>
      <w:rFonts w:ascii="Arial" w:eastAsia="Times New Roman" w:hAnsi="Arial" w:cs="Arial"/>
      <w:b/>
      <w:bCs/>
      <w:i/>
      <w:iCs/>
      <w:sz w:val="28"/>
      <w:szCs w:val="28"/>
    </w:rPr>
  </w:style>
  <w:style w:type="character" w:customStyle="1" w:styleId="Heading4Char">
    <w:name w:val="Heading 4 Char"/>
    <w:link w:val="Heading4"/>
    <w:rsid w:val="00834A1D"/>
    <w:rPr>
      <w:rFonts w:ascii="Times New Roman" w:eastAsia="Times New Roman" w:hAnsi="Times New Roman" w:cs="Times New Roman"/>
      <w:b/>
      <w:bCs/>
      <w:sz w:val="28"/>
      <w:szCs w:val="28"/>
    </w:rPr>
  </w:style>
  <w:style w:type="paragraph" w:styleId="ListParagraph">
    <w:name w:val="List Paragraph"/>
    <w:basedOn w:val="Normal"/>
    <w:uiPriority w:val="34"/>
    <w:qFormat/>
    <w:rsid w:val="0053210B"/>
    <w:pPr>
      <w:ind w:left="720"/>
      <w:contextualSpacing/>
    </w:pPr>
  </w:style>
  <w:style w:type="paragraph" w:styleId="BodyText">
    <w:name w:val="Body Text"/>
    <w:basedOn w:val="Normal"/>
    <w:link w:val="BodyTextChar"/>
    <w:rsid w:val="003E1F30"/>
    <w:pPr>
      <w:jc w:val="both"/>
    </w:pPr>
    <w:rPr>
      <w:szCs w:val="20"/>
    </w:rPr>
  </w:style>
  <w:style w:type="character" w:customStyle="1" w:styleId="BodyTextChar">
    <w:name w:val="Body Text Char"/>
    <w:link w:val="BodyText"/>
    <w:rsid w:val="003E1F30"/>
    <w:rPr>
      <w:rFonts w:ascii="Times New Roman" w:eastAsia="Times New Roman" w:hAnsi="Times New Roman" w:cs="Times New Roman"/>
      <w:sz w:val="24"/>
      <w:szCs w:val="20"/>
    </w:rPr>
  </w:style>
  <w:style w:type="character" w:customStyle="1" w:styleId="Heading5Char">
    <w:name w:val="Heading 5 Char"/>
    <w:link w:val="Heading5"/>
    <w:rsid w:val="001D62BF"/>
    <w:rPr>
      <w:rFonts w:ascii="Times New Roman" w:eastAsia="Times New Roman" w:hAnsi="Times New Roman" w:cs="Times New Roman"/>
      <w:b/>
      <w:bCs/>
      <w:i/>
      <w:iCs/>
      <w:sz w:val="26"/>
      <w:szCs w:val="26"/>
    </w:rPr>
  </w:style>
  <w:style w:type="character" w:styleId="Emphasis">
    <w:name w:val="Emphasis"/>
    <w:uiPriority w:val="20"/>
    <w:qFormat/>
    <w:rsid w:val="00484B63"/>
    <w:rPr>
      <w:i/>
      <w:iCs/>
    </w:rPr>
  </w:style>
  <w:style w:type="character" w:styleId="Hyperlink">
    <w:name w:val="Hyperlink"/>
    <w:unhideWhenUsed/>
    <w:rsid w:val="00393A97"/>
    <w:rPr>
      <w:color w:val="0000FF"/>
      <w:u w:val="single"/>
    </w:rPr>
  </w:style>
  <w:style w:type="table" w:styleId="TableGrid">
    <w:name w:val="Table Grid"/>
    <w:basedOn w:val="TableNormal"/>
    <w:uiPriority w:val="59"/>
    <w:rsid w:val="00312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55C80"/>
    <w:pPr>
      <w:suppressAutoHyphens/>
      <w:autoSpaceDE w:val="0"/>
    </w:pPr>
    <w:rPr>
      <w:rFonts w:ascii="Times New Roman" w:eastAsia="SimSun" w:hAnsi="Times New Roman" w:cs="Times New Roman"/>
      <w:color w:val="000000"/>
      <w:sz w:val="24"/>
      <w:szCs w:val="24"/>
      <w:lang w:val="en-US" w:eastAsia="zh-CN" w:bidi="ar-SA"/>
    </w:rPr>
  </w:style>
  <w:style w:type="character" w:styleId="Strong">
    <w:name w:val="Strong"/>
    <w:uiPriority w:val="22"/>
    <w:qFormat/>
    <w:rsid w:val="00B0171C"/>
    <w:rPr>
      <w:b/>
      <w:bCs/>
    </w:rPr>
  </w:style>
  <w:style w:type="paragraph" w:styleId="BalloonText">
    <w:name w:val="Balloon Text"/>
    <w:basedOn w:val="Normal"/>
    <w:link w:val="BalloonTextChar"/>
    <w:uiPriority w:val="99"/>
    <w:semiHidden/>
    <w:unhideWhenUsed/>
    <w:rsid w:val="00056294"/>
    <w:rPr>
      <w:rFonts w:ascii="Tahoma" w:hAnsi="Tahoma" w:cs="Tahoma"/>
      <w:sz w:val="16"/>
      <w:szCs w:val="16"/>
    </w:rPr>
  </w:style>
  <w:style w:type="character" w:customStyle="1" w:styleId="BalloonTextChar">
    <w:name w:val="Balloon Text Char"/>
    <w:basedOn w:val="DefaultParagraphFont"/>
    <w:link w:val="BalloonText"/>
    <w:uiPriority w:val="99"/>
    <w:semiHidden/>
    <w:rsid w:val="00056294"/>
    <w:rPr>
      <w:rFonts w:ascii="Tahoma" w:eastAsia="Times New Roman" w:hAnsi="Tahoma" w:cs="Tahoma"/>
      <w:sz w:val="16"/>
      <w:szCs w:val="1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24609">
      <w:bodyDiv w:val="1"/>
      <w:marLeft w:val="0"/>
      <w:marRight w:val="0"/>
      <w:marTop w:val="0"/>
      <w:marBottom w:val="0"/>
      <w:divBdr>
        <w:top w:val="none" w:sz="0" w:space="0" w:color="auto"/>
        <w:left w:val="none" w:sz="0" w:space="0" w:color="auto"/>
        <w:bottom w:val="none" w:sz="0" w:space="0" w:color="auto"/>
        <w:right w:val="none" w:sz="0" w:space="0" w:color="auto"/>
      </w:divBdr>
    </w:div>
    <w:div w:id="222646312">
      <w:bodyDiv w:val="1"/>
      <w:marLeft w:val="0"/>
      <w:marRight w:val="0"/>
      <w:marTop w:val="0"/>
      <w:marBottom w:val="0"/>
      <w:divBdr>
        <w:top w:val="none" w:sz="0" w:space="0" w:color="auto"/>
        <w:left w:val="none" w:sz="0" w:space="0" w:color="auto"/>
        <w:bottom w:val="none" w:sz="0" w:space="0" w:color="auto"/>
        <w:right w:val="none" w:sz="0" w:space="0" w:color="auto"/>
      </w:divBdr>
    </w:div>
    <w:div w:id="795759948">
      <w:bodyDiv w:val="1"/>
      <w:marLeft w:val="0"/>
      <w:marRight w:val="0"/>
      <w:marTop w:val="0"/>
      <w:marBottom w:val="0"/>
      <w:divBdr>
        <w:top w:val="none" w:sz="0" w:space="0" w:color="auto"/>
        <w:left w:val="none" w:sz="0" w:space="0" w:color="auto"/>
        <w:bottom w:val="none" w:sz="0" w:space="0" w:color="auto"/>
        <w:right w:val="none" w:sz="0" w:space="0" w:color="auto"/>
      </w:divBdr>
      <w:divsChild>
        <w:div w:id="572161164">
          <w:marLeft w:val="0"/>
          <w:marRight w:val="0"/>
          <w:marTop w:val="0"/>
          <w:marBottom w:val="0"/>
          <w:divBdr>
            <w:top w:val="none" w:sz="0" w:space="0" w:color="auto"/>
            <w:left w:val="none" w:sz="0" w:space="0" w:color="auto"/>
            <w:bottom w:val="none" w:sz="0" w:space="0" w:color="auto"/>
            <w:right w:val="none" w:sz="0" w:space="0" w:color="auto"/>
          </w:divBdr>
          <w:divsChild>
            <w:div w:id="18861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00316">
      <w:bodyDiv w:val="1"/>
      <w:marLeft w:val="0"/>
      <w:marRight w:val="0"/>
      <w:marTop w:val="0"/>
      <w:marBottom w:val="0"/>
      <w:divBdr>
        <w:top w:val="none" w:sz="0" w:space="0" w:color="auto"/>
        <w:left w:val="none" w:sz="0" w:space="0" w:color="auto"/>
        <w:bottom w:val="none" w:sz="0" w:space="0" w:color="auto"/>
        <w:right w:val="none" w:sz="0" w:space="0" w:color="auto"/>
      </w:divBdr>
    </w:div>
    <w:div w:id="1212381776">
      <w:bodyDiv w:val="1"/>
      <w:marLeft w:val="0"/>
      <w:marRight w:val="0"/>
      <w:marTop w:val="0"/>
      <w:marBottom w:val="0"/>
      <w:divBdr>
        <w:top w:val="none" w:sz="0" w:space="0" w:color="auto"/>
        <w:left w:val="none" w:sz="0" w:space="0" w:color="auto"/>
        <w:bottom w:val="none" w:sz="0" w:space="0" w:color="auto"/>
        <w:right w:val="none" w:sz="0" w:space="0" w:color="auto"/>
      </w:divBdr>
    </w:div>
    <w:div w:id="1370495978">
      <w:bodyDiv w:val="1"/>
      <w:marLeft w:val="0"/>
      <w:marRight w:val="0"/>
      <w:marTop w:val="0"/>
      <w:marBottom w:val="0"/>
      <w:divBdr>
        <w:top w:val="none" w:sz="0" w:space="0" w:color="auto"/>
        <w:left w:val="none" w:sz="0" w:space="0" w:color="auto"/>
        <w:bottom w:val="none" w:sz="0" w:space="0" w:color="auto"/>
        <w:right w:val="none" w:sz="0" w:space="0" w:color="auto"/>
      </w:divBdr>
      <w:divsChild>
        <w:div w:id="499732094">
          <w:marLeft w:val="0"/>
          <w:marRight w:val="0"/>
          <w:marTop w:val="0"/>
          <w:marBottom w:val="0"/>
          <w:divBdr>
            <w:top w:val="none" w:sz="0" w:space="0" w:color="auto"/>
            <w:left w:val="none" w:sz="0" w:space="0" w:color="auto"/>
            <w:bottom w:val="none" w:sz="0" w:space="0" w:color="auto"/>
            <w:right w:val="none" w:sz="0" w:space="0" w:color="auto"/>
          </w:divBdr>
          <w:divsChild>
            <w:div w:id="17815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sciencedirect.com/journal/mathematics-and-computers-in-simulation/vol/198/supp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149F8-1196-40CA-BF60-0263528AE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4223</Words>
  <Characters>24076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28243</CharactersWithSpaces>
  <SharedDoc>false</SharedDoc>
  <HLinks>
    <vt:vector size="132" baseType="variant">
      <vt:variant>
        <vt:i4>1114131</vt:i4>
      </vt:variant>
      <vt:variant>
        <vt:i4>63</vt:i4>
      </vt:variant>
      <vt:variant>
        <vt:i4>0</vt:i4>
      </vt:variant>
      <vt:variant>
        <vt:i4>5</vt:i4>
      </vt:variant>
      <vt:variant>
        <vt:lpwstr>https://www.slideshare.net/ArthyR3/google-classroom-238467756</vt:lpwstr>
      </vt:variant>
      <vt:variant>
        <vt:lpwstr/>
      </vt:variant>
      <vt:variant>
        <vt:i4>5242963</vt:i4>
      </vt:variant>
      <vt:variant>
        <vt:i4>60</vt:i4>
      </vt:variant>
      <vt:variant>
        <vt:i4>0</vt:i4>
      </vt:variant>
      <vt:variant>
        <vt:i4>5</vt:i4>
      </vt:variant>
      <vt:variant>
        <vt:lpwstr>https://www.slideshare.net/ArthyR3/cs6004-cyber-forensics-unit-v</vt:lpwstr>
      </vt:variant>
      <vt:variant>
        <vt:lpwstr/>
      </vt:variant>
      <vt:variant>
        <vt:i4>3735648</vt:i4>
      </vt:variant>
      <vt:variant>
        <vt:i4>57</vt:i4>
      </vt:variant>
      <vt:variant>
        <vt:i4>0</vt:i4>
      </vt:variant>
      <vt:variant>
        <vt:i4>5</vt:i4>
      </vt:variant>
      <vt:variant>
        <vt:lpwstr>https://www.slideshare.net/ArthyR3/cell-phone-and-mobile-devices-forensics</vt:lpwstr>
      </vt:variant>
      <vt:variant>
        <vt:lpwstr/>
      </vt:variant>
      <vt:variant>
        <vt:i4>2555939</vt:i4>
      </vt:variant>
      <vt:variant>
        <vt:i4>54</vt:i4>
      </vt:variant>
      <vt:variant>
        <vt:i4>0</vt:i4>
      </vt:variant>
      <vt:variant>
        <vt:i4>5</vt:i4>
      </vt:variant>
      <vt:variant>
        <vt:lpwstr>https://www.slideshare.net/ArthyR3/fat-file-systems</vt:lpwstr>
      </vt:variant>
      <vt:variant>
        <vt:lpwstr/>
      </vt:variant>
      <vt:variant>
        <vt:i4>3866739</vt:i4>
      </vt:variant>
      <vt:variant>
        <vt:i4>51</vt:i4>
      </vt:variant>
      <vt:variant>
        <vt:i4>0</vt:i4>
      </vt:variant>
      <vt:variant>
        <vt:i4>5</vt:i4>
      </vt:variant>
      <vt:variant>
        <vt:lpwstr>https://www.slideshare.net/ArthyR3/network-forensics-234269077</vt:lpwstr>
      </vt:variant>
      <vt:variant>
        <vt:lpwstr/>
      </vt:variant>
      <vt:variant>
        <vt:i4>5767168</vt:i4>
      </vt:variant>
      <vt:variant>
        <vt:i4>48</vt:i4>
      </vt:variant>
      <vt:variant>
        <vt:i4>0</vt:i4>
      </vt:variant>
      <vt:variant>
        <vt:i4>5</vt:i4>
      </vt:variant>
      <vt:variant>
        <vt:lpwstr>https://www.slideshare.net/ArthyR3/ntfs-234269172</vt:lpwstr>
      </vt:variant>
      <vt:variant>
        <vt:lpwstr/>
      </vt:variant>
      <vt:variant>
        <vt:i4>4784141</vt:i4>
      </vt:variant>
      <vt:variant>
        <vt:i4>45</vt:i4>
      </vt:variant>
      <vt:variant>
        <vt:i4>0</vt:i4>
      </vt:variant>
      <vt:variant>
        <vt:i4>5</vt:i4>
      </vt:variant>
      <vt:variant>
        <vt:lpwstr>https://www.slideshare.net/ArthyR3/cyber-forensics-question-bank</vt:lpwstr>
      </vt:variant>
      <vt:variant>
        <vt:lpwstr/>
      </vt:variant>
      <vt:variant>
        <vt:i4>458821</vt:i4>
      </vt:variant>
      <vt:variant>
        <vt:i4>42</vt:i4>
      </vt:variant>
      <vt:variant>
        <vt:i4>0</vt:i4>
      </vt:variant>
      <vt:variant>
        <vt:i4>5</vt:i4>
      </vt:variant>
      <vt:variant>
        <vt:lpwstr>https://www.slideshare.net/ArthyR3/java-conceptual-learning-material</vt:lpwstr>
      </vt:variant>
      <vt:variant>
        <vt:lpwstr/>
      </vt:variant>
      <vt:variant>
        <vt:i4>5701660</vt:i4>
      </vt:variant>
      <vt:variant>
        <vt:i4>39</vt:i4>
      </vt:variant>
      <vt:variant>
        <vt:i4>0</vt:i4>
      </vt:variant>
      <vt:variant>
        <vt:i4>5</vt:i4>
      </vt:variant>
      <vt:variant>
        <vt:lpwstr>https://www.slideshare.net/ArthyR3/java-quick-reference-250616718</vt:lpwstr>
      </vt:variant>
      <vt:variant>
        <vt:lpwstr/>
      </vt:variant>
      <vt:variant>
        <vt:i4>5767180</vt:i4>
      </vt:variant>
      <vt:variant>
        <vt:i4>36</vt:i4>
      </vt:variant>
      <vt:variant>
        <vt:i4>0</vt:i4>
      </vt:variant>
      <vt:variant>
        <vt:i4>5</vt:i4>
      </vt:variant>
      <vt:variant>
        <vt:lpwstr>https://www.slideshare.net/ArthyR3/qb-it1301</vt:lpwstr>
      </vt:variant>
      <vt:variant>
        <vt:lpwstr/>
      </vt:variant>
      <vt:variant>
        <vt:i4>5505044</vt:i4>
      </vt:variant>
      <vt:variant>
        <vt:i4>33</vt:i4>
      </vt:variant>
      <vt:variant>
        <vt:i4>0</vt:i4>
      </vt:variant>
      <vt:variant>
        <vt:i4>5</vt:i4>
      </vt:variant>
      <vt:variant>
        <vt:lpwstr>https://www.slideshare.net/ArthyR3/compiler-worksheet</vt:lpwstr>
      </vt:variant>
      <vt:variant>
        <vt:lpwstr/>
      </vt:variant>
      <vt:variant>
        <vt:i4>1966163</vt:i4>
      </vt:variant>
      <vt:variant>
        <vt:i4>30</vt:i4>
      </vt:variant>
      <vt:variant>
        <vt:i4>0</vt:i4>
      </vt:variant>
      <vt:variant>
        <vt:i4>5</vt:i4>
      </vt:variant>
      <vt:variant>
        <vt:lpwstr>https://www.slideshare.net/ArthyR3/compiler-gate-question-key</vt:lpwstr>
      </vt:variant>
      <vt:variant>
        <vt:lpwstr/>
      </vt:variant>
      <vt:variant>
        <vt:i4>5242948</vt:i4>
      </vt:variant>
      <vt:variant>
        <vt:i4>27</vt:i4>
      </vt:variant>
      <vt:variant>
        <vt:i4>0</vt:i4>
      </vt:variant>
      <vt:variant>
        <vt:i4>5</vt:i4>
      </vt:variant>
      <vt:variant>
        <vt:lpwstr>https://www.slideshare.net/ArthyR3/compiler-question-bank</vt:lpwstr>
      </vt:variant>
      <vt:variant>
        <vt:lpwstr/>
      </vt:variant>
      <vt:variant>
        <vt:i4>6750249</vt:i4>
      </vt:variant>
      <vt:variant>
        <vt:i4>24</vt:i4>
      </vt:variant>
      <vt:variant>
        <vt:i4>0</vt:i4>
      </vt:variant>
      <vt:variant>
        <vt:i4>5</vt:i4>
      </vt:variant>
      <vt:variant>
        <vt:lpwstr>https://www.slideshare.net/ArthyR3/dbms-unit-iv-and-v-material</vt:lpwstr>
      </vt:variant>
      <vt:variant>
        <vt:lpwstr/>
      </vt:variant>
      <vt:variant>
        <vt:i4>4587535</vt:i4>
      </vt:variant>
      <vt:variant>
        <vt:i4>21</vt:i4>
      </vt:variant>
      <vt:variant>
        <vt:i4>0</vt:i4>
      </vt:variant>
      <vt:variant>
        <vt:i4>5</vt:i4>
      </vt:variant>
      <vt:variant>
        <vt:lpwstr>https://www.slideshare.net/ArthyR3/dbms-unit-iii-material</vt:lpwstr>
      </vt:variant>
      <vt:variant>
        <vt:lpwstr/>
      </vt:variant>
      <vt:variant>
        <vt:i4>2162729</vt:i4>
      </vt:variant>
      <vt:variant>
        <vt:i4>18</vt:i4>
      </vt:variant>
      <vt:variant>
        <vt:i4>0</vt:i4>
      </vt:variant>
      <vt:variant>
        <vt:i4>5</vt:i4>
      </vt:variant>
      <vt:variant>
        <vt:lpwstr>https://www.slideshare.net/ArthyR3/cs6701-cryptography-and-network-security</vt:lpwstr>
      </vt:variant>
      <vt:variant>
        <vt:lpwstr/>
      </vt:variant>
      <vt:variant>
        <vt:i4>6225944</vt:i4>
      </vt:variant>
      <vt:variant>
        <vt:i4>15</vt:i4>
      </vt:variant>
      <vt:variant>
        <vt:i4>0</vt:i4>
      </vt:variant>
      <vt:variant>
        <vt:i4>5</vt:i4>
      </vt:variant>
      <vt:variant>
        <vt:lpwstr>https://www.slideshare.net/ArthyR3/cryptography-workbook</vt:lpwstr>
      </vt:variant>
      <vt:variant>
        <vt:lpwstr/>
      </vt:variant>
      <vt:variant>
        <vt:i4>1179729</vt:i4>
      </vt:variant>
      <vt:variant>
        <vt:i4>12</vt:i4>
      </vt:variant>
      <vt:variant>
        <vt:i4>0</vt:i4>
      </vt:variant>
      <vt:variant>
        <vt:i4>5</vt:i4>
      </vt:variant>
      <vt:variant>
        <vt:lpwstr>https://www.slideshare.net/ArthyR3/cs8792-cns-unit-v</vt:lpwstr>
      </vt:variant>
      <vt:variant>
        <vt:lpwstr/>
      </vt:variant>
      <vt:variant>
        <vt:i4>5439583</vt:i4>
      </vt:variant>
      <vt:variant>
        <vt:i4>9</vt:i4>
      </vt:variant>
      <vt:variant>
        <vt:i4>0</vt:i4>
      </vt:variant>
      <vt:variant>
        <vt:i4>5</vt:i4>
      </vt:variant>
      <vt:variant>
        <vt:lpwstr>https://www.slideshare.net/ArthyR3/cns-unit-v</vt:lpwstr>
      </vt:variant>
      <vt:variant>
        <vt:lpwstr/>
      </vt:variant>
      <vt:variant>
        <vt:i4>2424864</vt:i4>
      </vt:variant>
      <vt:variant>
        <vt:i4>6</vt:i4>
      </vt:variant>
      <vt:variant>
        <vt:i4>0</vt:i4>
      </vt:variant>
      <vt:variant>
        <vt:i4>5</vt:i4>
      </vt:variant>
      <vt:variant>
        <vt:lpwstr>https://www.slideshare.net/ArthyR3/cs8792-cns-unit-iv-250635633</vt:lpwstr>
      </vt:variant>
      <vt:variant>
        <vt:lpwstr/>
      </vt:variant>
      <vt:variant>
        <vt:i4>2752555</vt:i4>
      </vt:variant>
      <vt:variant>
        <vt:i4>3</vt:i4>
      </vt:variant>
      <vt:variant>
        <vt:i4>0</vt:i4>
      </vt:variant>
      <vt:variant>
        <vt:i4>5</vt:i4>
      </vt:variant>
      <vt:variant>
        <vt:lpwstr>https://www.slideshare.net/ArthyR3/cs8792-cns-public-key-cryptosystem-unit-iii</vt:lpwstr>
      </vt:variant>
      <vt:variant>
        <vt:lpwstr/>
      </vt:variant>
      <vt:variant>
        <vt:i4>852049</vt:i4>
      </vt:variant>
      <vt:variant>
        <vt:i4>0</vt:i4>
      </vt:variant>
      <vt:variant>
        <vt:i4>0</vt:i4>
      </vt:variant>
      <vt:variant>
        <vt:i4>5</vt:i4>
      </vt:variant>
      <vt:variant>
        <vt:lpwstr>https://www.slideshare.net/ArthyR3/cs8792-cns-unit-i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chengathirselvi.m</dc:creator>
  <cp:lastModifiedBy>AGHILA.R</cp:lastModifiedBy>
  <cp:revision>3</cp:revision>
  <cp:lastPrinted>2021-08-05T10:12:00Z</cp:lastPrinted>
  <dcterms:created xsi:type="dcterms:W3CDTF">2023-07-28T08:23:00Z</dcterms:created>
  <dcterms:modified xsi:type="dcterms:W3CDTF">2023-07-28T08:23:00Z</dcterms:modified>
</cp:coreProperties>
</file>