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C1" w:rsidRDefault="008260C1" w:rsidP="008260C1">
      <w:pPr>
        <w:spacing w:before="240" w:line="360" w:lineRule="auto"/>
        <w:jc w:val="center"/>
        <w:rPr>
          <w:rFonts w:ascii="Times New Roman" w:hAnsi="Times New Roman" w:cs="Times New Roman"/>
          <w:sz w:val="24"/>
          <w:szCs w:val="24"/>
        </w:rPr>
      </w:pPr>
      <w:r>
        <w:rPr>
          <w:rFonts w:ascii="Cambria" w:eastAsia="Times New Roman" w:hAnsi="Cambria"/>
          <w:i/>
          <w:iCs/>
          <w:noProof/>
          <w:sz w:val="28"/>
          <w:szCs w:val="28"/>
          <w:lang w:eastAsia="en-IN"/>
        </w:rPr>
        <w:drawing>
          <wp:inline distT="0" distB="0" distL="0" distR="0">
            <wp:extent cx="1417320" cy="1691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7320" cy="1691640"/>
                    </a:xfrm>
                    <a:prstGeom prst="rect">
                      <a:avLst/>
                    </a:prstGeom>
                    <a:noFill/>
                    <a:ln>
                      <a:noFill/>
                    </a:ln>
                  </pic:spPr>
                </pic:pic>
              </a:graphicData>
            </a:graphic>
          </wp:inline>
        </w:drawing>
      </w:r>
    </w:p>
    <w:p w:rsidR="004818F9" w:rsidRDefault="004818F9" w:rsidP="004818F9">
      <w:pPr>
        <w:spacing w:before="240" w:line="360" w:lineRule="auto"/>
        <w:jc w:val="both"/>
        <w:rPr>
          <w:rFonts w:ascii="Times New Roman" w:hAnsi="Times New Roman" w:cs="Times New Roman"/>
          <w:sz w:val="24"/>
          <w:szCs w:val="24"/>
        </w:rPr>
      </w:pPr>
      <w:proofErr w:type="spellStart"/>
      <w:r w:rsidRPr="004818F9">
        <w:rPr>
          <w:rFonts w:ascii="Times New Roman" w:hAnsi="Times New Roman" w:cs="Times New Roman"/>
          <w:sz w:val="24"/>
          <w:szCs w:val="24"/>
        </w:rPr>
        <w:t>Dr.</w:t>
      </w:r>
      <w:proofErr w:type="spellEnd"/>
      <w:r w:rsidRPr="004818F9">
        <w:rPr>
          <w:rFonts w:ascii="Times New Roman" w:hAnsi="Times New Roman" w:cs="Times New Roman"/>
          <w:sz w:val="24"/>
          <w:szCs w:val="24"/>
        </w:rPr>
        <w:t xml:space="preserve"> </w:t>
      </w:r>
      <w:proofErr w:type="spellStart"/>
      <w:r w:rsidRPr="004818F9">
        <w:rPr>
          <w:rFonts w:ascii="Times New Roman" w:hAnsi="Times New Roman" w:cs="Times New Roman"/>
          <w:sz w:val="24"/>
          <w:szCs w:val="24"/>
        </w:rPr>
        <w:t>Madhukumar</w:t>
      </w:r>
      <w:proofErr w:type="spellEnd"/>
      <w:r w:rsidRPr="004818F9">
        <w:rPr>
          <w:rFonts w:ascii="Times New Roman" w:hAnsi="Times New Roman" w:cs="Times New Roman"/>
          <w:sz w:val="24"/>
          <w:szCs w:val="24"/>
        </w:rPr>
        <w:t xml:space="preserve"> K is a notable academician in the field of Mechanical Engineering, particularly specializing in Composites. Holding a Ph.D. in Composites, </w:t>
      </w:r>
      <w:r w:rsidR="008E38A3">
        <w:rPr>
          <w:rFonts w:ascii="Times New Roman" w:hAnsi="Times New Roman" w:cs="Times New Roman"/>
          <w:sz w:val="24"/>
          <w:szCs w:val="24"/>
        </w:rPr>
        <w:t xml:space="preserve">he </w:t>
      </w:r>
      <w:r w:rsidRPr="004818F9">
        <w:rPr>
          <w:rFonts w:ascii="Times New Roman" w:hAnsi="Times New Roman" w:cs="Times New Roman"/>
          <w:sz w:val="24"/>
          <w:szCs w:val="24"/>
        </w:rPr>
        <w:t xml:space="preserve">has dedicated over 13 years </w:t>
      </w:r>
      <w:r w:rsidR="003542F0">
        <w:rPr>
          <w:rFonts w:ascii="Times New Roman" w:hAnsi="Times New Roman" w:cs="Times New Roman"/>
          <w:sz w:val="24"/>
          <w:szCs w:val="24"/>
        </w:rPr>
        <w:t>to academia and currently serving</w:t>
      </w:r>
      <w:r w:rsidRPr="004818F9">
        <w:rPr>
          <w:rFonts w:ascii="Times New Roman" w:hAnsi="Times New Roman" w:cs="Times New Roman"/>
          <w:sz w:val="24"/>
          <w:szCs w:val="24"/>
        </w:rPr>
        <w:t xml:space="preserve"> as an Assistant Professor at the Mechanical Engineering Department of Sir M. </w:t>
      </w:r>
      <w:proofErr w:type="spellStart"/>
      <w:r w:rsidRPr="004818F9">
        <w:rPr>
          <w:rFonts w:ascii="Times New Roman" w:hAnsi="Times New Roman" w:cs="Times New Roman"/>
          <w:sz w:val="24"/>
          <w:szCs w:val="24"/>
        </w:rPr>
        <w:t>Visvesvaraya</w:t>
      </w:r>
      <w:proofErr w:type="spellEnd"/>
      <w:r w:rsidRPr="004818F9">
        <w:rPr>
          <w:rFonts w:ascii="Times New Roman" w:hAnsi="Times New Roman" w:cs="Times New Roman"/>
          <w:sz w:val="24"/>
          <w:szCs w:val="24"/>
        </w:rPr>
        <w:t xml:space="preserve"> Institute of Technology. His academic journey is underscored by a commitment to advancing knowledge in his field. </w:t>
      </w:r>
      <w:r w:rsidR="003542F0">
        <w:rPr>
          <w:rFonts w:ascii="Times New Roman" w:hAnsi="Times New Roman" w:cs="Times New Roman"/>
          <w:sz w:val="24"/>
          <w:szCs w:val="24"/>
        </w:rPr>
        <w:t>His</w:t>
      </w:r>
      <w:r w:rsidRPr="004818F9">
        <w:rPr>
          <w:rFonts w:ascii="Times New Roman" w:hAnsi="Times New Roman" w:cs="Times New Roman"/>
          <w:sz w:val="24"/>
          <w:szCs w:val="24"/>
        </w:rPr>
        <w:t xml:space="preserve"> research interests span a diverse range of subjects, with notable areas of expertise including Material Science, Light Alloys, Composites, Artificial Aging, and Tool Design. This multidimensional knowledge base positions him as a well-rounded authority in the broader scope of Mechanical Engineering. </w:t>
      </w:r>
      <w:proofErr w:type="spellStart"/>
      <w:r w:rsidRPr="004818F9">
        <w:rPr>
          <w:rFonts w:ascii="Times New Roman" w:hAnsi="Times New Roman" w:cs="Times New Roman"/>
          <w:sz w:val="24"/>
          <w:szCs w:val="24"/>
        </w:rPr>
        <w:t>Dr.</w:t>
      </w:r>
      <w:proofErr w:type="spellEnd"/>
      <w:r w:rsidRPr="004818F9">
        <w:rPr>
          <w:rFonts w:ascii="Times New Roman" w:hAnsi="Times New Roman" w:cs="Times New Roman"/>
          <w:sz w:val="24"/>
          <w:szCs w:val="24"/>
        </w:rPr>
        <w:t xml:space="preserve"> </w:t>
      </w:r>
      <w:proofErr w:type="spellStart"/>
      <w:r w:rsidRPr="004818F9">
        <w:rPr>
          <w:rFonts w:ascii="Times New Roman" w:hAnsi="Times New Roman" w:cs="Times New Roman"/>
          <w:sz w:val="24"/>
          <w:szCs w:val="24"/>
        </w:rPr>
        <w:t>Madhukumar</w:t>
      </w:r>
      <w:proofErr w:type="spellEnd"/>
      <w:r w:rsidRPr="004818F9">
        <w:rPr>
          <w:rFonts w:ascii="Times New Roman" w:hAnsi="Times New Roman" w:cs="Times New Roman"/>
          <w:sz w:val="24"/>
          <w:szCs w:val="24"/>
        </w:rPr>
        <w:t xml:space="preserve"> K's significant contributions extend beyond the classroom. He is the author of the textbook "Smart Materials and Applications," a comprehensive guide that reflects his deep understanding of the subject matter. Additionally, his influence is felt through the publication of three book chapters, all of which have been recognized and published by esteemed international publishers. His prolific research output is a testament to his scholarly </w:t>
      </w:r>
      <w:r w:rsidR="008E38A3" w:rsidRPr="004818F9">
        <w:rPr>
          <w:rFonts w:ascii="Times New Roman" w:hAnsi="Times New Roman" w:cs="Times New Roman"/>
          <w:sz w:val="24"/>
          <w:szCs w:val="24"/>
        </w:rPr>
        <w:t>endeavours</w:t>
      </w:r>
      <w:r w:rsidRPr="004818F9">
        <w:rPr>
          <w:rFonts w:ascii="Times New Roman" w:hAnsi="Times New Roman" w:cs="Times New Roman"/>
          <w:sz w:val="24"/>
          <w:szCs w:val="24"/>
        </w:rPr>
        <w:t xml:space="preserve">, with 18 research papers published in reputed international journals and 10 presented at international and national conference proceedings. </w:t>
      </w:r>
      <w:r>
        <w:rPr>
          <w:rFonts w:ascii="Times New Roman" w:hAnsi="Times New Roman" w:cs="Times New Roman"/>
          <w:sz w:val="24"/>
          <w:szCs w:val="24"/>
        </w:rPr>
        <w:t>His</w:t>
      </w:r>
      <w:r w:rsidRPr="004818F9">
        <w:rPr>
          <w:rFonts w:ascii="Times New Roman" w:hAnsi="Times New Roman" w:cs="Times New Roman"/>
          <w:sz w:val="24"/>
          <w:szCs w:val="24"/>
        </w:rPr>
        <w:t xml:space="preserve"> work not only enriches the academic discourse but also has practical implications, evident in the issuance of four patents</w:t>
      </w:r>
      <w:r>
        <w:rPr>
          <w:rFonts w:ascii="Times New Roman" w:hAnsi="Times New Roman" w:cs="Times New Roman"/>
          <w:sz w:val="24"/>
          <w:szCs w:val="24"/>
        </w:rPr>
        <w:t xml:space="preserve"> and </w:t>
      </w:r>
      <w:r w:rsidRPr="004818F9">
        <w:rPr>
          <w:rFonts w:ascii="Times New Roman" w:hAnsi="Times New Roman" w:cs="Times New Roman"/>
          <w:sz w:val="24"/>
          <w:szCs w:val="24"/>
        </w:rPr>
        <w:t xml:space="preserve">impact on the academic and research community extends beyond his publications. </w:t>
      </w:r>
    </w:p>
    <w:p w:rsidR="00B15402" w:rsidRPr="008260C1" w:rsidRDefault="00B15402" w:rsidP="008260C1">
      <w:pPr>
        <w:rPr>
          <w:rFonts w:ascii="Times New Roman" w:hAnsi="Times New Roman" w:cs="Times New Roman"/>
          <w:sz w:val="20"/>
          <w:szCs w:val="20"/>
        </w:rPr>
      </w:pPr>
      <w:bookmarkStart w:id="0" w:name="_GoBack"/>
      <w:bookmarkEnd w:id="0"/>
    </w:p>
    <w:sectPr w:rsidR="00B15402" w:rsidRPr="00826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00"/>
    <w:rsid w:val="003542F0"/>
    <w:rsid w:val="004818F9"/>
    <w:rsid w:val="00576957"/>
    <w:rsid w:val="008260C1"/>
    <w:rsid w:val="008E38A3"/>
    <w:rsid w:val="00B15402"/>
    <w:rsid w:val="00B94AD6"/>
    <w:rsid w:val="00D73300"/>
    <w:rsid w:val="00E261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7579"/>
  <w15:chartTrackingRefBased/>
  <w15:docId w15:val="{2D01CB0A-BE8C-4A8E-8464-BBB8B1CE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0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1575">
      <w:bodyDiv w:val="1"/>
      <w:marLeft w:val="0"/>
      <w:marRight w:val="0"/>
      <w:marTop w:val="0"/>
      <w:marBottom w:val="0"/>
      <w:divBdr>
        <w:top w:val="none" w:sz="0" w:space="0" w:color="auto"/>
        <w:left w:val="none" w:sz="0" w:space="0" w:color="auto"/>
        <w:bottom w:val="none" w:sz="0" w:space="0" w:color="auto"/>
        <w:right w:val="none" w:sz="0" w:space="0" w:color="auto"/>
      </w:divBdr>
      <w:divsChild>
        <w:div w:id="1263564399">
          <w:marLeft w:val="0"/>
          <w:marRight w:val="0"/>
          <w:marTop w:val="0"/>
          <w:marBottom w:val="0"/>
          <w:divBdr>
            <w:top w:val="single" w:sz="2" w:space="0" w:color="D9D9E3"/>
            <w:left w:val="single" w:sz="2" w:space="0" w:color="D9D9E3"/>
            <w:bottom w:val="single" w:sz="2" w:space="0" w:color="D9D9E3"/>
            <w:right w:val="single" w:sz="2" w:space="0" w:color="D9D9E3"/>
          </w:divBdr>
          <w:divsChild>
            <w:div w:id="16647900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8032471">
                  <w:marLeft w:val="0"/>
                  <w:marRight w:val="0"/>
                  <w:marTop w:val="0"/>
                  <w:marBottom w:val="0"/>
                  <w:divBdr>
                    <w:top w:val="single" w:sz="2" w:space="0" w:color="D9D9E3"/>
                    <w:left w:val="single" w:sz="2" w:space="0" w:color="D9D9E3"/>
                    <w:bottom w:val="single" w:sz="2" w:space="0" w:color="D9D9E3"/>
                    <w:right w:val="single" w:sz="2" w:space="0" w:color="D9D9E3"/>
                  </w:divBdr>
                  <w:divsChild>
                    <w:div w:id="1017652987">
                      <w:marLeft w:val="0"/>
                      <w:marRight w:val="0"/>
                      <w:marTop w:val="0"/>
                      <w:marBottom w:val="0"/>
                      <w:divBdr>
                        <w:top w:val="single" w:sz="2" w:space="0" w:color="D9D9E3"/>
                        <w:left w:val="single" w:sz="2" w:space="0" w:color="D9D9E3"/>
                        <w:bottom w:val="single" w:sz="2" w:space="0" w:color="D9D9E3"/>
                        <w:right w:val="single" w:sz="2" w:space="0" w:color="D9D9E3"/>
                      </w:divBdr>
                      <w:divsChild>
                        <w:div w:id="114643985">
                          <w:marLeft w:val="0"/>
                          <w:marRight w:val="0"/>
                          <w:marTop w:val="0"/>
                          <w:marBottom w:val="0"/>
                          <w:divBdr>
                            <w:top w:val="single" w:sz="2" w:space="0" w:color="D9D9E3"/>
                            <w:left w:val="single" w:sz="2" w:space="0" w:color="D9D9E3"/>
                            <w:bottom w:val="single" w:sz="2" w:space="0" w:color="D9D9E3"/>
                            <w:right w:val="single" w:sz="2" w:space="0" w:color="D9D9E3"/>
                          </w:divBdr>
                          <w:divsChild>
                            <w:div w:id="738555575">
                              <w:marLeft w:val="0"/>
                              <w:marRight w:val="0"/>
                              <w:marTop w:val="0"/>
                              <w:marBottom w:val="0"/>
                              <w:divBdr>
                                <w:top w:val="single" w:sz="2" w:space="0" w:color="D9D9E3"/>
                                <w:left w:val="single" w:sz="2" w:space="0" w:color="D9D9E3"/>
                                <w:bottom w:val="single" w:sz="2" w:space="0" w:color="D9D9E3"/>
                                <w:right w:val="single" w:sz="2" w:space="0" w:color="D9D9E3"/>
                              </w:divBdr>
                              <w:divsChild>
                                <w:div w:id="1284921798">
                                  <w:marLeft w:val="0"/>
                                  <w:marRight w:val="0"/>
                                  <w:marTop w:val="0"/>
                                  <w:marBottom w:val="0"/>
                                  <w:divBdr>
                                    <w:top w:val="single" w:sz="2" w:space="0" w:color="D9D9E3"/>
                                    <w:left w:val="single" w:sz="2" w:space="0" w:color="D9D9E3"/>
                                    <w:bottom w:val="single" w:sz="2" w:space="0" w:color="D9D9E3"/>
                                    <w:right w:val="single" w:sz="2" w:space="0" w:color="D9D9E3"/>
                                  </w:divBdr>
                                  <w:divsChild>
                                    <w:div w:id="340788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0468278">
          <w:marLeft w:val="0"/>
          <w:marRight w:val="0"/>
          <w:marTop w:val="0"/>
          <w:marBottom w:val="0"/>
          <w:divBdr>
            <w:top w:val="single" w:sz="2" w:space="0" w:color="D9D9E3"/>
            <w:left w:val="single" w:sz="2" w:space="0" w:color="D9D9E3"/>
            <w:bottom w:val="single" w:sz="2" w:space="0" w:color="D9D9E3"/>
            <w:right w:val="single" w:sz="2" w:space="0" w:color="D9D9E3"/>
          </w:divBdr>
          <w:divsChild>
            <w:div w:id="14794959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5613256">
                  <w:marLeft w:val="0"/>
                  <w:marRight w:val="0"/>
                  <w:marTop w:val="0"/>
                  <w:marBottom w:val="0"/>
                  <w:divBdr>
                    <w:top w:val="single" w:sz="2" w:space="0" w:color="D9D9E3"/>
                    <w:left w:val="single" w:sz="2" w:space="0" w:color="D9D9E3"/>
                    <w:bottom w:val="single" w:sz="2" w:space="0" w:color="D9D9E3"/>
                    <w:right w:val="single" w:sz="2" w:space="0" w:color="D9D9E3"/>
                  </w:divBdr>
                  <w:divsChild>
                    <w:div w:id="1789425059">
                      <w:marLeft w:val="0"/>
                      <w:marRight w:val="0"/>
                      <w:marTop w:val="0"/>
                      <w:marBottom w:val="0"/>
                      <w:divBdr>
                        <w:top w:val="single" w:sz="2" w:space="0" w:color="D9D9E3"/>
                        <w:left w:val="single" w:sz="2" w:space="0" w:color="D9D9E3"/>
                        <w:bottom w:val="single" w:sz="2" w:space="0" w:color="D9D9E3"/>
                        <w:right w:val="single" w:sz="2" w:space="0" w:color="D9D9E3"/>
                      </w:divBdr>
                      <w:divsChild>
                        <w:div w:id="661546424">
                          <w:marLeft w:val="0"/>
                          <w:marRight w:val="0"/>
                          <w:marTop w:val="0"/>
                          <w:marBottom w:val="0"/>
                          <w:divBdr>
                            <w:top w:val="single" w:sz="2" w:space="0" w:color="D9D9E3"/>
                            <w:left w:val="single" w:sz="2" w:space="0" w:color="D9D9E3"/>
                            <w:bottom w:val="single" w:sz="2" w:space="0" w:color="D9D9E3"/>
                            <w:right w:val="single" w:sz="2" w:space="0" w:color="D9D9E3"/>
                          </w:divBdr>
                          <w:divsChild>
                            <w:div w:id="2020958856">
                              <w:marLeft w:val="0"/>
                              <w:marRight w:val="0"/>
                              <w:marTop w:val="0"/>
                              <w:marBottom w:val="0"/>
                              <w:divBdr>
                                <w:top w:val="single" w:sz="2" w:space="0" w:color="D9D9E3"/>
                                <w:left w:val="single" w:sz="2" w:space="0" w:color="D9D9E3"/>
                                <w:bottom w:val="single" w:sz="2" w:space="0" w:color="D9D9E3"/>
                                <w:right w:val="single" w:sz="2" w:space="0" w:color="D9D9E3"/>
                              </w:divBdr>
                              <w:divsChild>
                                <w:div w:id="780808178">
                                  <w:marLeft w:val="0"/>
                                  <w:marRight w:val="0"/>
                                  <w:marTop w:val="0"/>
                                  <w:marBottom w:val="0"/>
                                  <w:divBdr>
                                    <w:top w:val="single" w:sz="2" w:space="0" w:color="D9D9E3"/>
                                    <w:left w:val="single" w:sz="2" w:space="0" w:color="D9D9E3"/>
                                    <w:bottom w:val="single" w:sz="2" w:space="0" w:color="D9D9E3"/>
                                    <w:right w:val="single" w:sz="2" w:space="0" w:color="D9D9E3"/>
                                  </w:divBdr>
                                  <w:divsChild>
                                    <w:div w:id="805699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7886750">
                      <w:marLeft w:val="0"/>
                      <w:marRight w:val="0"/>
                      <w:marTop w:val="0"/>
                      <w:marBottom w:val="0"/>
                      <w:divBdr>
                        <w:top w:val="single" w:sz="2" w:space="0" w:color="D9D9E3"/>
                        <w:left w:val="single" w:sz="2" w:space="0" w:color="D9D9E3"/>
                        <w:bottom w:val="single" w:sz="2" w:space="0" w:color="D9D9E3"/>
                        <w:right w:val="single" w:sz="2" w:space="0" w:color="D9D9E3"/>
                      </w:divBdr>
                      <w:divsChild>
                        <w:div w:id="272174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8836609">
      <w:bodyDiv w:val="1"/>
      <w:marLeft w:val="0"/>
      <w:marRight w:val="0"/>
      <w:marTop w:val="0"/>
      <w:marBottom w:val="0"/>
      <w:divBdr>
        <w:top w:val="none" w:sz="0" w:space="0" w:color="auto"/>
        <w:left w:val="none" w:sz="0" w:space="0" w:color="auto"/>
        <w:bottom w:val="none" w:sz="0" w:space="0" w:color="auto"/>
        <w:right w:val="none" w:sz="0" w:space="0" w:color="auto"/>
      </w:divBdr>
      <w:divsChild>
        <w:div w:id="1063721120">
          <w:marLeft w:val="0"/>
          <w:marRight w:val="0"/>
          <w:marTop w:val="0"/>
          <w:marBottom w:val="0"/>
          <w:divBdr>
            <w:top w:val="single" w:sz="2" w:space="0" w:color="D9D9E3"/>
            <w:left w:val="single" w:sz="2" w:space="0" w:color="D9D9E3"/>
            <w:bottom w:val="single" w:sz="2" w:space="0" w:color="D9D9E3"/>
            <w:right w:val="single" w:sz="2" w:space="0" w:color="D9D9E3"/>
          </w:divBdr>
          <w:divsChild>
            <w:div w:id="1065883067">
              <w:marLeft w:val="0"/>
              <w:marRight w:val="0"/>
              <w:marTop w:val="100"/>
              <w:marBottom w:val="100"/>
              <w:divBdr>
                <w:top w:val="single" w:sz="2" w:space="0" w:color="D9D9E3"/>
                <w:left w:val="single" w:sz="2" w:space="0" w:color="D9D9E3"/>
                <w:bottom w:val="single" w:sz="2" w:space="0" w:color="D9D9E3"/>
                <w:right w:val="single" w:sz="2" w:space="0" w:color="D9D9E3"/>
              </w:divBdr>
              <w:divsChild>
                <w:div w:id="577708646">
                  <w:marLeft w:val="0"/>
                  <w:marRight w:val="0"/>
                  <w:marTop w:val="0"/>
                  <w:marBottom w:val="0"/>
                  <w:divBdr>
                    <w:top w:val="single" w:sz="2" w:space="0" w:color="D9D9E3"/>
                    <w:left w:val="single" w:sz="2" w:space="0" w:color="D9D9E3"/>
                    <w:bottom w:val="single" w:sz="2" w:space="0" w:color="D9D9E3"/>
                    <w:right w:val="single" w:sz="2" w:space="0" w:color="D9D9E3"/>
                  </w:divBdr>
                  <w:divsChild>
                    <w:div w:id="360858393">
                      <w:marLeft w:val="0"/>
                      <w:marRight w:val="0"/>
                      <w:marTop w:val="0"/>
                      <w:marBottom w:val="0"/>
                      <w:divBdr>
                        <w:top w:val="single" w:sz="2" w:space="0" w:color="D9D9E3"/>
                        <w:left w:val="single" w:sz="2" w:space="0" w:color="D9D9E3"/>
                        <w:bottom w:val="single" w:sz="2" w:space="0" w:color="D9D9E3"/>
                        <w:right w:val="single" w:sz="2" w:space="0" w:color="D9D9E3"/>
                      </w:divBdr>
                      <w:divsChild>
                        <w:div w:id="1628776204">
                          <w:marLeft w:val="0"/>
                          <w:marRight w:val="0"/>
                          <w:marTop w:val="0"/>
                          <w:marBottom w:val="0"/>
                          <w:divBdr>
                            <w:top w:val="single" w:sz="2" w:space="0" w:color="D9D9E3"/>
                            <w:left w:val="single" w:sz="2" w:space="0" w:color="D9D9E3"/>
                            <w:bottom w:val="single" w:sz="2" w:space="0" w:color="D9D9E3"/>
                            <w:right w:val="single" w:sz="2" w:space="0" w:color="D9D9E3"/>
                          </w:divBdr>
                          <w:divsChild>
                            <w:div w:id="1909534826">
                              <w:marLeft w:val="0"/>
                              <w:marRight w:val="0"/>
                              <w:marTop w:val="0"/>
                              <w:marBottom w:val="0"/>
                              <w:divBdr>
                                <w:top w:val="single" w:sz="2" w:space="0" w:color="D9D9E3"/>
                                <w:left w:val="single" w:sz="2" w:space="0" w:color="D9D9E3"/>
                                <w:bottom w:val="single" w:sz="2" w:space="0" w:color="D9D9E3"/>
                                <w:right w:val="single" w:sz="2" w:space="0" w:color="D9D9E3"/>
                              </w:divBdr>
                              <w:divsChild>
                                <w:div w:id="386880617">
                                  <w:marLeft w:val="0"/>
                                  <w:marRight w:val="0"/>
                                  <w:marTop w:val="0"/>
                                  <w:marBottom w:val="0"/>
                                  <w:divBdr>
                                    <w:top w:val="single" w:sz="2" w:space="0" w:color="D9D9E3"/>
                                    <w:left w:val="single" w:sz="2" w:space="0" w:color="D9D9E3"/>
                                    <w:bottom w:val="single" w:sz="2" w:space="0" w:color="D9D9E3"/>
                                    <w:right w:val="single" w:sz="2" w:space="0" w:color="D9D9E3"/>
                                  </w:divBdr>
                                  <w:divsChild>
                                    <w:div w:id="346249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0231539">
          <w:marLeft w:val="0"/>
          <w:marRight w:val="0"/>
          <w:marTop w:val="0"/>
          <w:marBottom w:val="0"/>
          <w:divBdr>
            <w:top w:val="single" w:sz="2" w:space="0" w:color="D9D9E3"/>
            <w:left w:val="single" w:sz="2" w:space="0" w:color="D9D9E3"/>
            <w:bottom w:val="single" w:sz="2" w:space="0" w:color="D9D9E3"/>
            <w:right w:val="single" w:sz="2" w:space="0" w:color="D9D9E3"/>
          </w:divBdr>
          <w:divsChild>
            <w:div w:id="718288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4799633">
                  <w:marLeft w:val="0"/>
                  <w:marRight w:val="0"/>
                  <w:marTop w:val="0"/>
                  <w:marBottom w:val="0"/>
                  <w:divBdr>
                    <w:top w:val="single" w:sz="2" w:space="0" w:color="D9D9E3"/>
                    <w:left w:val="single" w:sz="2" w:space="0" w:color="D9D9E3"/>
                    <w:bottom w:val="single" w:sz="2" w:space="0" w:color="D9D9E3"/>
                    <w:right w:val="single" w:sz="2" w:space="0" w:color="D9D9E3"/>
                  </w:divBdr>
                  <w:divsChild>
                    <w:div w:id="554969789">
                      <w:marLeft w:val="0"/>
                      <w:marRight w:val="0"/>
                      <w:marTop w:val="0"/>
                      <w:marBottom w:val="0"/>
                      <w:divBdr>
                        <w:top w:val="single" w:sz="2" w:space="0" w:color="D9D9E3"/>
                        <w:left w:val="single" w:sz="2" w:space="0" w:color="D9D9E3"/>
                        <w:bottom w:val="single" w:sz="2" w:space="0" w:color="D9D9E3"/>
                        <w:right w:val="single" w:sz="2" w:space="0" w:color="D9D9E3"/>
                      </w:divBdr>
                      <w:divsChild>
                        <w:div w:id="1005982619">
                          <w:marLeft w:val="0"/>
                          <w:marRight w:val="0"/>
                          <w:marTop w:val="0"/>
                          <w:marBottom w:val="0"/>
                          <w:divBdr>
                            <w:top w:val="single" w:sz="2" w:space="0" w:color="D9D9E3"/>
                            <w:left w:val="single" w:sz="2" w:space="0" w:color="D9D9E3"/>
                            <w:bottom w:val="single" w:sz="2" w:space="0" w:color="D9D9E3"/>
                            <w:right w:val="single" w:sz="2" w:space="0" w:color="D9D9E3"/>
                          </w:divBdr>
                          <w:divsChild>
                            <w:div w:id="1659455331">
                              <w:marLeft w:val="0"/>
                              <w:marRight w:val="0"/>
                              <w:marTop w:val="0"/>
                              <w:marBottom w:val="0"/>
                              <w:divBdr>
                                <w:top w:val="single" w:sz="2" w:space="0" w:color="D9D9E3"/>
                                <w:left w:val="single" w:sz="2" w:space="0" w:color="D9D9E3"/>
                                <w:bottom w:val="single" w:sz="2" w:space="0" w:color="D9D9E3"/>
                                <w:right w:val="single" w:sz="2" w:space="0" w:color="D9D9E3"/>
                              </w:divBdr>
                              <w:divsChild>
                                <w:div w:id="539249505">
                                  <w:marLeft w:val="0"/>
                                  <w:marRight w:val="0"/>
                                  <w:marTop w:val="0"/>
                                  <w:marBottom w:val="0"/>
                                  <w:divBdr>
                                    <w:top w:val="single" w:sz="2" w:space="0" w:color="D9D9E3"/>
                                    <w:left w:val="single" w:sz="2" w:space="0" w:color="D9D9E3"/>
                                    <w:bottom w:val="single" w:sz="2" w:space="0" w:color="D9D9E3"/>
                                    <w:right w:val="single" w:sz="2" w:space="0" w:color="D9D9E3"/>
                                  </w:divBdr>
                                  <w:divsChild>
                                    <w:div w:id="1329595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0716897">
                      <w:marLeft w:val="0"/>
                      <w:marRight w:val="0"/>
                      <w:marTop w:val="0"/>
                      <w:marBottom w:val="0"/>
                      <w:divBdr>
                        <w:top w:val="single" w:sz="2" w:space="0" w:color="D9D9E3"/>
                        <w:left w:val="single" w:sz="2" w:space="0" w:color="D9D9E3"/>
                        <w:bottom w:val="single" w:sz="2" w:space="0" w:color="D9D9E3"/>
                        <w:right w:val="single" w:sz="2" w:space="0" w:color="D9D9E3"/>
                      </w:divBdr>
                      <w:divsChild>
                        <w:div w:id="375936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2868192">
      <w:bodyDiv w:val="1"/>
      <w:marLeft w:val="0"/>
      <w:marRight w:val="0"/>
      <w:marTop w:val="0"/>
      <w:marBottom w:val="0"/>
      <w:divBdr>
        <w:top w:val="none" w:sz="0" w:space="0" w:color="auto"/>
        <w:left w:val="none" w:sz="0" w:space="0" w:color="auto"/>
        <w:bottom w:val="none" w:sz="0" w:space="0" w:color="auto"/>
        <w:right w:val="none" w:sz="0" w:space="0" w:color="auto"/>
      </w:divBdr>
      <w:divsChild>
        <w:div w:id="67121405">
          <w:marLeft w:val="0"/>
          <w:marRight w:val="0"/>
          <w:marTop w:val="0"/>
          <w:marBottom w:val="0"/>
          <w:divBdr>
            <w:top w:val="single" w:sz="2" w:space="0" w:color="D9D9E3"/>
            <w:left w:val="single" w:sz="2" w:space="0" w:color="D9D9E3"/>
            <w:bottom w:val="single" w:sz="2" w:space="0" w:color="D9D9E3"/>
            <w:right w:val="single" w:sz="2" w:space="0" w:color="D9D9E3"/>
          </w:divBdr>
          <w:divsChild>
            <w:div w:id="162084034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6544020">
                  <w:marLeft w:val="0"/>
                  <w:marRight w:val="0"/>
                  <w:marTop w:val="0"/>
                  <w:marBottom w:val="0"/>
                  <w:divBdr>
                    <w:top w:val="single" w:sz="2" w:space="0" w:color="D9D9E3"/>
                    <w:left w:val="single" w:sz="2" w:space="0" w:color="D9D9E3"/>
                    <w:bottom w:val="single" w:sz="2" w:space="0" w:color="D9D9E3"/>
                    <w:right w:val="single" w:sz="2" w:space="0" w:color="D9D9E3"/>
                  </w:divBdr>
                  <w:divsChild>
                    <w:div w:id="271057192">
                      <w:marLeft w:val="0"/>
                      <w:marRight w:val="0"/>
                      <w:marTop w:val="0"/>
                      <w:marBottom w:val="0"/>
                      <w:divBdr>
                        <w:top w:val="single" w:sz="2" w:space="0" w:color="D9D9E3"/>
                        <w:left w:val="single" w:sz="2" w:space="0" w:color="D9D9E3"/>
                        <w:bottom w:val="single" w:sz="2" w:space="0" w:color="D9D9E3"/>
                        <w:right w:val="single" w:sz="2" w:space="0" w:color="D9D9E3"/>
                      </w:divBdr>
                      <w:divsChild>
                        <w:div w:id="1252549132">
                          <w:marLeft w:val="0"/>
                          <w:marRight w:val="0"/>
                          <w:marTop w:val="0"/>
                          <w:marBottom w:val="0"/>
                          <w:divBdr>
                            <w:top w:val="single" w:sz="2" w:space="0" w:color="D9D9E3"/>
                            <w:left w:val="single" w:sz="2" w:space="0" w:color="D9D9E3"/>
                            <w:bottom w:val="single" w:sz="2" w:space="0" w:color="D9D9E3"/>
                            <w:right w:val="single" w:sz="2" w:space="0" w:color="D9D9E3"/>
                          </w:divBdr>
                          <w:divsChild>
                            <w:div w:id="406154106">
                              <w:marLeft w:val="0"/>
                              <w:marRight w:val="0"/>
                              <w:marTop w:val="0"/>
                              <w:marBottom w:val="0"/>
                              <w:divBdr>
                                <w:top w:val="single" w:sz="2" w:space="0" w:color="D9D9E3"/>
                                <w:left w:val="single" w:sz="2" w:space="0" w:color="D9D9E3"/>
                                <w:bottom w:val="single" w:sz="2" w:space="0" w:color="D9D9E3"/>
                                <w:right w:val="single" w:sz="2" w:space="0" w:color="D9D9E3"/>
                              </w:divBdr>
                              <w:divsChild>
                                <w:div w:id="621613311">
                                  <w:marLeft w:val="0"/>
                                  <w:marRight w:val="0"/>
                                  <w:marTop w:val="0"/>
                                  <w:marBottom w:val="0"/>
                                  <w:divBdr>
                                    <w:top w:val="single" w:sz="2" w:space="0" w:color="D9D9E3"/>
                                    <w:left w:val="single" w:sz="2" w:space="0" w:color="D9D9E3"/>
                                    <w:bottom w:val="single" w:sz="2" w:space="0" w:color="D9D9E3"/>
                                    <w:right w:val="single" w:sz="2" w:space="0" w:color="D9D9E3"/>
                                  </w:divBdr>
                                  <w:divsChild>
                                    <w:div w:id="281107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7535232">
          <w:marLeft w:val="0"/>
          <w:marRight w:val="0"/>
          <w:marTop w:val="0"/>
          <w:marBottom w:val="0"/>
          <w:divBdr>
            <w:top w:val="single" w:sz="2" w:space="0" w:color="D9D9E3"/>
            <w:left w:val="single" w:sz="2" w:space="0" w:color="D9D9E3"/>
            <w:bottom w:val="single" w:sz="2" w:space="0" w:color="D9D9E3"/>
            <w:right w:val="single" w:sz="2" w:space="0" w:color="D9D9E3"/>
          </w:divBdr>
          <w:divsChild>
            <w:div w:id="14618052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211812">
                  <w:marLeft w:val="0"/>
                  <w:marRight w:val="0"/>
                  <w:marTop w:val="0"/>
                  <w:marBottom w:val="0"/>
                  <w:divBdr>
                    <w:top w:val="single" w:sz="2" w:space="0" w:color="D9D9E3"/>
                    <w:left w:val="single" w:sz="2" w:space="0" w:color="D9D9E3"/>
                    <w:bottom w:val="single" w:sz="2" w:space="0" w:color="D9D9E3"/>
                    <w:right w:val="single" w:sz="2" w:space="0" w:color="D9D9E3"/>
                  </w:divBdr>
                  <w:divsChild>
                    <w:div w:id="225190846">
                      <w:marLeft w:val="0"/>
                      <w:marRight w:val="0"/>
                      <w:marTop w:val="0"/>
                      <w:marBottom w:val="0"/>
                      <w:divBdr>
                        <w:top w:val="single" w:sz="2" w:space="0" w:color="D9D9E3"/>
                        <w:left w:val="single" w:sz="2" w:space="0" w:color="D9D9E3"/>
                        <w:bottom w:val="single" w:sz="2" w:space="0" w:color="D9D9E3"/>
                        <w:right w:val="single" w:sz="2" w:space="0" w:color="D9D9E3"/>
                      </w:divBdr>
                      <w:divsChild>
                        <w:div w:id="1260795331">
                          <w:marLeft w:val="0"/>
                          <w:marRight w:val="0"/>
                          <w:marTop w:val="0"/>
                          <w:marBottom w:val="0"/>
                          <w:divBdr>
                            <w:top w:val="single" w:sz="2" w:space="0" w:color="D9D9E3"/>
                            <w:left w:val="single" w:sz="2" w:space="0" w:color="D9D9E3"/>
                            <w:bottom w:val="single" w:sz="2" w:space="0" w:color="D9D9E3"/>
                            <w:right w:val="single" w:sz="2" w:space="0" w:color="D9D9E3"/>
                          </w:divBdr>
                          <w:divsChild>
                            <w:div w:id="1994720542">
                              <w:marLeft w:val="0"/>
                              <w:marRight w:val="0"/>
                              <w:marTop w:val="0"/>
                              <w:marBottom w:val="0"/>
                              <w:divBdr>
                                <w:top w:val="single" w:sz="2" w:space="0" w:color="D9D9E3"/>
                                <w:left w:val="single" w:sz="2" w:space="0" w:color="D9D9E3"/>
                                <w:bottom w:val="single" w:sz="2" w:space="0" w:color="D9D9E3"/>
                                <w:right w:val="single" w:sz="2" w:space="0" w:color="D9D9E3"/>
                              </w:divBdr>
                              <w:divsChild>
                                <w:div w:id="1028993587">
                                  <w:marLeft w:val="0"/>
                                  <w:marRight w:val="0"/>
                                  <w:marTop w:val="0"/>
                                  <w:marBottom w:val="0"/>
                                  <w:divBdr>
                                    <w:top w:val="single" w:sz="2" w:space="0" w:color="D9D9E3"/>
                                    <w:left w:val="single" w:sz="2" w:space="0" w:color="D9D9E3"/>
                                    <w:bottom w:val="single" w:sz="2" w:space="0" w:color="D9D9E3"/>
                                    <w:right w:val="single" w:sz="2" w:space="0" w:color="D9D9E3"/>
                                  </w:divBdr>
                                  <w:divsChild>
                                    <w:div w:id="33241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8289392">
                      <w:marLeft w:val="0"/>
                      <w:marRight w:val="0"/>
                      <w:marTop w:val="0"/>
                      <w:marBottom w:val="0"/>
                      <w:divBdr>
                        <w:top w:val="single" w:sz="2" w:space="0" w:color="D9D9E3"/>
                        <w:left w:val="single" w:sz="2" w:space="0" w:color="D9D9E3"/>
                        <w:bottom w:val="single" w:sz="2" w:space="0" w:color="D9D9E3"/>
                        <w:right w:val="single" w:sz="2" w:space="0" w:color="D9D9E3"/>
                      </w:divBdr>
                      <w:divsChild>
                        <w:div w:id="1102261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Transport</dc:creator>
  <cp:keywords/>
  <dc:description/>
  <cp:lastModifiedBy>Transport</cp:lastModifiedBy>
  <cp:revision>6</cp:revision>
  <dcterms:created xsi:type="dcterms:W3CDTF">2024-01-03T04:23:00Z</dcterms:created>
  <dcterms:modified xsi:type="dcterms:W3CDTF">2024-01-27T08:05:00Z</dcterms:modified>
</cp:coreProperties>
</file>