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6B41" w14:textId="63AE6D74" w:rsidR="00DE6702" w:rsidRDefault="00DE6702" w:rsidP="00FD66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Paper Title with </w:t>
      </w:r>
      <w:r w:rsidR="000F2DFF">
        <w:rPr>
          <w:rFonts w:ascii="Times New Roman" w:hAnsi="Times New Roman"/>
          <w:b/>
          <w:sz w:val="28"/>
          <w:szCs w:val="28"/>
        </w:rPr>
        <w:t>N</w:t>
      </w:r>
      <w:r>
        <w:rPr>
          <w:rFonts w:ascii="Times New Roman" w:hAnsi="Times New Roman"/>
          <w:b/>
          <w:sz w:val="28"/>
          <w:szCs w:val="28"/>
        </w:rPr>
        <w:t>umber</w:t>
      </w:r>
      <w:r w:rsidR="003360A7">
        <w:rPr>
          <w:rFonts w:ascii="Times New Roman" w:hAnsi="Times New Roman"/>
          <w:b/>
          <w:sz w:val="28"/>
          <w:szCs w:val="28"/>
        </w:rPr>
        <w:t>:</w:t>
      </w:r>
    </w:p>
    <w:p w14:paraId="02215C49" w14:textId="7606182A" w:rsidR="003360A7" w:rsidRDefault="003360A7" w:rsidP="00FD660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Date:</w:t>
      </w:r>
    </w:p>
    <w:p w14:paraId="2D3ACAAB" w14:textId="7F8B6248" w:rsidR="00FD6607" w:rsidRPr="008D1317" w:rsidRDefault="009D3491" w:rsidP="000F2DFF">
      <w:pPr>
        <w:jc w:val="center"/>
        <w:rPr>
          <w:rFonts w:ascii="Times New Roman" w:hAnsi="Times New Roman"/>
          <w:b/>
          <w:sz w:val="28"/>
          <w:szCs w:val="28"/>
        </w:rPr>
      </w:pPr>
      <w:r w:rsidRPr="00273D95">
        <w:rPr>
          <w:rFonts w:ascii="Times New Roman" w:hAnsi="Times New Roman"/>
          <w:b/>
          <w:sz w:val="28"/>
          <w:szCs w:val="28"/>
        </w:rPr>
        <w:t>Authors Profile</w:t>
      </w:r>
      <w:r w:rsidR="00E43C0B">
        <w:rPr>
          <w:rFonts w:ascii="Times New Roman" w:hAnsi="Times New Roman"/>
          <w:b/>
          <w:sz w:val="28"/>
          <w:szCs w:val="28"/>
        </w:rPr>
        <w:t xml:space="preserve"> Format</w:t>
      </w:r>
    </w:p>
    <w:p w14:paraId="437DD85D" w14:textId="77777777" w:rsidR="002072B4" w:rsidRDefault="006E4643" w:rsidP="00D10954">
      <w:pPr>
        <w:tabs>
          <w:tab w:val="left" w:pos="1515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AD8ED2" wp14:editId="454CEE46">
                <wp:simplePos x="0" y="0"/>
                <wp:positionH relativeFrom="column">
                  <wp:posOffset>95250</wp:posOffset>
                </wp:positionH>
                <wp:positionV relativeFrom="paragraph">
                  <wp:posOffset>123825</wp:posOffset>
                </wp:positionV>
                <wp:extent cx="1047750" cy="1057275"/>
                <wp:effectExtent l="19050" t="19050" r="0" b="9525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416D2" w14:textId="5A32E54D" w:rsidR="00D10954" w:rsidRPr="00665F78" w:rsidRDefault="00002C61" w:rsidP="00002C61">
                            <w:pPr>
                              <w:spacing w:after="0"/>
                              <w:ind w:left="-360" w:firstLine="270"/>
                              <w:jc w:val="center"/>
                              <w:rPr>
                                <w:b/>
                                <w:color w:val="BF8F00" w:themeColor="accent4" w:themeShade="BF"/>
                                <w:sz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39256" wp14:editId="59E4DA49">
                                  <wp:extent cx="869727" cy="1021080"/>
                                  <wp:effectExtent l="0" t="0" r="6985" b="7620"/>
                                  <wp:docPr id="145788496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7884965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228" cy="1040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AD8ED2" id=" 4" o:spid="_x0000_s1026" style="position:absolute;margin-left:7.5pt;margin-top:9.75pt;width:82.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" strokecolor="#4472c4" strokeweight="2.5pt">
                <v:shadow color="#868686"/>
                <v:path arrowok="t"/>
                <v:textbox>
                  <w:txbxContent>
                    <w:p w14:paraId="2EC416D2" w14:textId="5A32E54D" w:rsidR="00D10954" w:rsidRPr="00665F78" w:rsidRDefault="00002C61" w:rsidP="00002C61">
                      <w:pPr>
                        <w:spacing w:after="0"/>
                        <w:ind w:left="-360" w:firstLine="270"/>
                        <w:jc w:val="center"/>
                        <w:rPr>
                          <w:b/>
                          <w:color w:val="BF8F00" w:themeColor="accent4" w:themeShade="BF"/>
                          <w:sz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939256" wp14:editId="59E4DA49">
                            <wp:extent cx="869727" cy="1021080"/>
                            <wp:effectExtent l="0" t="0" r="6985" b="7620"/>
                            <wp:docPr id="145788496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7884965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228" cy="1040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D10954">
        <w:tab/>
      </w:r>
    </w:p>
    <w:p w14:paraId="4DE2443F" w14:textId="77777777" w:rsidR="002072B4" w:rsidRDefault="002072B4" w:rsidP="00FD6607"/>
    <w:p w14:paraId="7C610444" w14:textId="77777777" w:rsidR="002072B4" w:rsidRDefault="002072B4" w:rsidP="00FD6607"/>
    <w:p w14:paraId="30EDADAC" w14:textId="77777777" w:rsidR="002072B4" w:rsidRDefault="002072B4" w:rsidP="00FD6607"/>
    <w:p w14:paraId="2A70B43D" w14:textId="77777777" w:rsidR="00163F29" w:rsidRDefault="00163F29" w:rsidP="00E760C9">
      <w:pPr>
        <w:jc w:val="both"/>
        <w:rPr>
          <w:rFonts w:ascii="Times New Roman" w:hAnsi="Times New Roman"/>
          <w:i/>
          <w:sz w:val="24"/>
          <w:szCs w:val="24"/>
        </w:rPr>
      </w:pPr>
    </w:p>
    <w:p w14:paraId="330EB5CC" w14:textId="46836C81" w:rsidR="005804A8" w:rsidRPr="00D10954" w:rsidRDefault="00002C61" w:rsidP="00E760C9">
      <w:pPr>
        <w:jc w:val="both"/>
        <w:rPr>
          <w:rFonts w:ascii="Times New Roman" w:hAnsi="Times New Roman"/>
          <w:i/>
          <w:sz w:val="24"/>
          <w:szCs w:val="24"/>
        </w:rPr>
      </w:pPr>
      <w:r w:rsidRPr="00002C61">
        <w:rPr>
          <w:rFonts w:ascii="Times New Roman" w:hAnsi="Times New Roman"/>
          <w:i/>
          <w:sz w:val="24"/>
          <w:szCs w:val="24"/>
        </w:rPr>
        <w:t xml:space="preserve">Kanta Prasad Sharma (Member, IEEE) has published research manuscripts with SCI and SCOPUS indexing international journals and conference proceedings. His research interests include navigation and communication, wireless sensor </w:t>
      </w:r>
      <w:r w:rsidRPr="00002C61">
        <w:rPr>
          <w:rFonts w:ascii="Times New Roman" w:hAnsi="Times New Roman"/>
          <w:i/>
          <w:sz w:val="24"/>
          <w:szCs w:val="24"/>
        </w:rPr>
        <w:t>networks,</w:t>
      </w:r>
      <w:r w:rsidRPr="00002C61">
        <w:rPr>
          <w:rFonts w:ascii="Times New Roman" w:hAnsi="Times New Roman"/>
          <w:i/>
          <w:sz w:val="24"/>
          <w:szCs w:val="24"/>
        </w:rPr>
        <w:t xml:space="preserve"> finger control technology and deep learning with image processing. He is a member of ACM and the Computer Society of India. He is a member of the reviewer and editorial board of more than 22 international and national journals and a TPC member of various international conferences</w:t>
      </w:r>
      <w:r>
        <w:rPr>
          <w:rFonts w:ascii="Times New Roman" w:hAnsi="Times New Roman"/>
          <w:i/>
          <w:sz w:val="24"/>
          <w:szCs w:val="24"/>
        </w:rPr>
        <w:t xml:space="preserve">. </w:t>
      </w:r>
    </w:p>
    <w:p w14:paraId="40BF5BDB" w14:textId="4A1D9194" w:rsidR="00163F29" w:rsidRPr="00D10954" w:rsidRDefault="00E760C9" w:rsidP="00163F29">
      <w:pPr>
        <w:tabs>
          <w:tab w:val="left" w:pos="3345"/>
        </w:tabs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D6607" w:rsidRPr="00D10954">
        <w:rPr>
          <w:rFonts w:ascii="Times New Roman" w:hAnsi="Times New Roman"/>
          <w:b/>
          <w:i/>
          <w:sz w:val="28"/>
          <w:szCs w:val="28"/>
          <w:u w:val="single"/>
        </w:rPr>
        <w:t>Note:</w:t>
      </w:r>
      <w:r w:rsidR="00B23BE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63F29" w:rsidRPr="00B23BE6">
        <w:rPr>
          <w:rFonts w:ascii="Times New Roman" w:hAnsi="Times New Roman"/>
          <w:b/>
          <w:i/>
          <w:sz w:val="28"/>
          <w:szCs w:val="28"/>
        </w:rPr>
        <w:t>(</w:t>
      </w:r>
      <w:r w:rsidR="00163F29">
        <w:rPr>
          <w:rFonts w:ascii="Times New Roman" w:hAnsi="Times New Roman"/>
          <w:b/>
          <w:i/>
          <w:sz w:val="28"/>
          <w:szCs w:val="28"/>
        </w:rPr>
        <w:t>Official Mail id is mandatory)</w:t>
      </w:r>
    </w:p>
    <w:p w14:paraId="0833B648" w14:textId="265DCBF6" w:rsidR="002072B4" w:rsidRDefault="002072B4" w:rsidP="002072B4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sz w:val="26"/>
        </w:rPr>
      </w:pPr>
      <w:r w:rsidRPr="00DE6702">
        <w:rPr>
          <w:rFonts w:ascii="Times New Roman" w:hAnsi="Times New Roman"/>
          <w:b/>
          <w:iCs/>
          <w:sz w:val="26"/>
        </w:rPr>
        <w:t>Author’s full name must (</w:t>
      </w:r>
      <w:proofErr w:type="spellStart"/>
      <w:r w:rsidRPr="00DE6702">
        <w:rPr>
          <w:rFonts w:ascii="Times New Roman" w:hAnsi="Times New Roman"/>
          <w:b/>
          <w:iCs/>
          <w:sz w:val="26"/>
        </w:rPr>
        <w:t>i.e</w:t>
      </w:r>
      <w:proofErr w:type="spellEnd"/>
      <w:r w:rsidRPr="00DE6702">
        <w:rPr>
          <w:rFonts w:ascii="Times New Roman" w:hAnsi="Times New Roman"/>
          <w:b/>
          <w:iCs/>
          <w:sz w:val="26"/>
        </w:rPr>
        <w:t>, Expansion of initials):</w:t>
      </w:r>
      <w:r w:rsidR="005804A8">
        <w:rPr>
          <w:rFonts w:ascii="Times New Roman" w:hAnsi="Times New Roman"/>
          <w:b/>
          <w:iCs/>
          <w:sz w:val="26"/>
        </w:rPr>
        <w:t xml:space="preserve"> </w:t>
      </w:r>
      <w:r w:rsidR="005804A8" w:rsidRPr="005804A8">
        <w:rPr>
          <w:rFonts w:ascii="Times New Roman" w:hAnsi="Times New Roman"/>
          <w:bCs/>
          <w:iCs/>
          <w:sz w:val="26"/>
        </w:rPr>
        <w:t>Dr kanta Prasad Sharma</w:t>
      </w:r>
    </w:p>
    <w:p w14:paraId="7708A322" w14:textId="721A3986" w:rsidR="00900163" w:rsidRPr="005804A8" w:rsidRDefault="00900163" w:rsidP="002072B4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sz w:val="26"/>
        </w:rPr>
      </w:pPr>
      <w:r>
        <w:rPr>
          <w:rFonts w:ascii="Times New Roman" w:hAnsi="Times New Roman"/>
          <w:b/>
          <w:iCs/>
          <w:sz w:val="26"/>
        </w:rPr>
        <w:t>Designation</w:t>
      </w:r>
      <w:r w:rsidR="005804A8">
        <w:rPr>
          <w:rFonts w:ascii="Times New Roman" w:hAnsi="Times New Roman"/>
          <w:b/>
          <w:iCs/>
          <w:sz w:val="26"/>
        </w:rPr>
        <w:t xml:space="preserve">: </w:t>
      </w:r>
      <w:r w:rsidR="005804A8" w:rsidRPr="005804A8">
        <w:rPr>
          <w:rFonts w:ascii="Times New Roman" w:hAnsi="Times New Roman"/>
          <w:bCs/>
          <w:iCs/>
          <w:sz w:val="26"/>
        </w:rPr>
        <w:t xml:space="preserve">Associate Professor </w:t>
      </w:r>
    </w:p>
    <w:p w14:paraId="42E493D7" w14:textId="7B64B8C3" w:rsidR="002072B4" w:rsidRPr="00DE6702" w:rsidRDefault="002072B4" w:rsidP="00E760C9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DE6702">
        <w:rPr>
          <w:rFonts w:ascii="Times New Roman" w:hAnsi="Times New Roman"/>
          <w:b/>
          <w:iCs/>
          <w:sz w:val="28"/>
          <w:szCs w:val="28"/>
        </w:rPr>
        <w:t>Department</w:t>
      </w:r>
      <w:r w:rsidR="005804A8" w:rsidRPr="00DE6702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5804A8" w:rsidRPr="005804A8">
        <w:rPr>
          <w:rFonts w:ascii="Times New Roman" w:hAnsi="Times New Roman"/>
          <w:bCs/>
          <w:iCs/>
          <w:sz w:val="28"/>
          <w:szCs w:val="28"/>
        </w:rPr>
        <w:t>Computer Science &amp; Engineering</w:t>
      </w:r>
    </w:p>
    <w:p w14:paraId="560874F9" w14:textId="341A1030" w:rsidR="002072B4" w:rsidRPr="005804A8" w:rsidRDefault="002072B4" w:rsidP="00E760C9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DE6702">
        <w:rPr>
          <w:rFonts w:ascii="Times New Roman" w:hAnsi="Times New Roman"/>
          <w:b/>
          <w:iCs/>
          <w:sz w:val="28"/>
          <w:szCs w:val="28"/>
        </w:rPr>
        <w:t xml:space="preserve">Affiliation details: </w:t>
      </w:r>
      <w:r w:rsidR="005804A8" w:rsidRPr="005804A8">
        <w:rPr>
          <w:rFonts w:ascii="Times New Roman" w:hAnsi="Times New Roman"/>
          <w:bCs/>
          <w:iCs/>
          <w:sz w:val="28"/>
          <w:szCs w:val="28"/>
        </w:rPr>
        <w:t xml:space="preserve">Amity School of Engineering &amp; Technology, Amity University Greate Noida </w:t>
      </w:r>
      <w:proofErr w:type="gramStart"/>
      <w:r w:rsidR="005804A8" w:rsidRPr="005804A8">
        <w:rPr>
          <w:rFonts w:ascii="Times New Roman" w:hAnsi="Times New Roman"/>
          <w:bCs/>
          <w:iCs/>
          <w:sz w:val="28"/>
          <w:szCs w:val="28"/>
        </w:rPr>
        <w:t xml:space="preserve">Campus </w:t>
      </w:r>
      <w:r w:rsidR="005804A8">
        <w:rPr>
          <w:rFonts w:ascii="Times New Roman" w:hAnsi="Times New Roman"/>
          <w:bCs/>
          <w:iCs/>
          <w:sz w:val="28"/>
          <w:szCs w:val="28"/>
        </w:rPr>
        <w:t>,</w:t>
      </w:r>
      <w:proofErr w:type="gramEnd"/>
      <w:r w:rsidR="005804A8">
        <w:rPr>
          <w:rFonts w:ascii="Times New Roman" w:hAnsi="Times New Roman"/>
          <w:bCs/>
          <w:iCs/>
          <w:sz w:val="28"/>
          <w:szCs w:val="28"/>
        </w:rPr>
        <w:t xml:space="preserve"> UP, </w:t>
      </w:r>
      <w:proofErr w:type="spellStart"/>
      <w:r w:rsidR="005804A8">
        <w:rPr>
          <w:rFonts w:ascii="Times New Roman" w:hAnsi="Times New Roman"/>
          <w:bCs/>
          <w:iCs/>
          <w:sz w:val="28"/>
          <w:szCs w:val="28"/>
        </w:rPr>
        <w:t>Inida</w:t>
      </w:r>
      <w:proofErr w:type="spellEnd"/>
    </w:p>
    <w:p w14:paraId="1D7C5471" w14:textId="4A6C8C88" w:rsidR="00E43C0B" w:rsidRPr="00DE6702" w:rsidRDefault="00163F29" w:rsidP="002072B4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DE6702">
        <w:rPr>
          <w:rFonts w:ascii="Times New Roman" w:hAnsi="Times New Roman"/>
          <w:b/>
          <w:iCs/>
          <w:sz w:val="28"/>
          <w:szCs w:val="28"/>
        </w:rPr>
        <w:t xml:space="preserve">Official </w:t>
      </w:r>
      <w:r w:rsidR="002072B4" w:rsidRPr="00DE6702">
        <w:rPr>
          <w:rFonts w:ascii="Times New Roman" w:hAnsi="Times New Roman"/>
          <w:b/>
          <w:iCs/>
          <w:sz w:val="28"/>
          <w:szCs w:val="28"/>
        </w:rPr>
        <w:t>Mail id:</w:t>
      </w:r>
      <w:r w:rsidR="005804A8">
        <w:rPr>
          <w:rFonts w:ascii="Times New Roman" w:hAnsi="Times New Roman"/>
          <w:b/>
          <w:iCs/>
          <w:sz w:val="28"/>
          <w:szCs w:val="28"/>
        </w:rPr>
        <w:t xml:space="preserve">  </w:t>
      </w:r>
      <w:hyperlink r:id="rId6" w:history="1">
        <w:r w:rsidR="005804A8" w:rsidRPr="00016814">
          <w:rPr>
            <w:rStyle w:val="Hyperlink"/>
            <w:rFonts w:ascii="Times New Roman" w:hAnsi="Times New Roman"/>
            <w:b/>
            <w:iCs/>
            <w:sz w:val="28"/>
            <w:szCs w:val="28"/>
          </w:rPr>
          <w:t>tokpsharma@gmail.com</w:t>
        </w:r>
      </w:hyperlink>
      <w:r w:rsidR="005804A8">
        <w:rPr>
          <w:rFonts w:ascii="Times New Roman" w:hAnsi="Times New Roman"/>
          <w:b/>
          <w:iCs/>
          <w:sz w:val="28"/>
          <w:szCs w:val="28"/>
        </w:rPr>
        <w:t xml:space="preserve">, </w:t>
      </w:r>
      <w:hyperlink r:id="rId7" w:history="1">
        <w:r w:rsidR="005804A8" w:rsidRPr="00016814">
          <w:rPr>
            <w:rStyle w:val="Hyperlink"/>
            <w:rFonts w:ascii="Times New Roman" w:hAnsi="Times New Roman"/>
            <w:b/>
            <w:iCs/>
            <w:sz w:val="28"/>
            <w:szCs w:val="28"/>
          </w:rPr>
          <w:t>kpsharma@gn.amity.edu</w:t>
        </w:r>
      </w:hyperlink>
      <w:r w:rsidR="005804A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1C57C69C" w14:textId="427F2BEC" w:rsidR="004F6187" w:rsidRDefault="004F6187" w:rsidP="002072B4">
      <w:pPr>
        <w:jc w:val="both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DE6702">
        <w:rPr>
          <w:rFonts w:ascii="Times New Roman" w:hAnsi="Times New Roman"/>
          <w:b/>
          <w:iCs/>
          <w:sz w:val="28"/>
          <w:szCs w:val="28"/>
        </w:rPr>
        <w:t>Orcid</w:t>
      </w:r>
      <w:proofErr w:type="spellEnd"/>
      <w:r w:rsidRPr="00DE6702">
        <w:rPr>
          <w:rFonts w:ascii="Times New Roman" w:hAnsi="Times New Roman"/>
          <w:b/>
          <w:iCs/>
          <w:sz w:val="28"/>
          <w:szCs w:val="28"/>
        </w:rPr>
        <w:t xml:space="preserve"> ID:</w:t>
      </w:r>
      <w:r w:rsidR="005804A8">
        <w:rPr>
          <w:rFonts w:ascii="Times New Roman" w:hAnsi="Times New Roman"/>
          <w:b/>
          <w:iCs/>
          <w:sz w:val="28"/>
          <w:szCs w:val="28"/>
        </w:rPr>
        <w:t xml:space="preserve"> </w:t>
      </w:r>
      <w:hyperlink r:id="rId8" w:history="1">
        <w:r w:rsidR="005804A8" w:rsidRPr="00016814">
          <w:rPr>
            <w:rStyle w:val="Hyperlink"/>
            <w:rFonts w:ascii="Times New Roman" w:hAnsi="Times New Roman"/>
            <w:b/>
            <w:iCs/>
            <w:sz w:val="28"/>
            <w:szCs w:val="28"/>
          </w:rPr>
          <w:t>https://orcid.org/0000-0003-3976-5839</w:t>
        </w:r>
      </w:hyperlink>
      <w:r w:rsidR="005804A8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0CA72147" w14:textId="77777777" w:rsidR="00002C61" w:rsidRDefault="00002C61" w:rsidP="002072B4">
      <w:pPr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5EA4E0F7" w14:textId="0BB3D2B5" w:rsidR="009A1F22" w:rsidRPr="009A1F22" w:rsidRDefault="009A1F22" w:rsidP="002072B4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9A1F22">
        <w:rPr>
          <w:rFonts w:ascii="Times New Roman" w:hAnsi="Times New Roman"/>
          <w:b/>
          <w:iCs/>
          <w:sz w:val="28"/>
          <w:szCs w:val="28"/>
        </w:rPr>
        <w:t>Digital Signature:</w:t>
      </w:r>
      <w:r w:rsidR="00002C61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002C61">
        <w:rPr>
          <w:noProof/>
        </w:rPr>
        <w:drawing>
          <wp:anchor distT="0" distB="0" distL="114300" distR="114300" simplePos="0" relativeHeight="251658752" behindDoc="0" locked="0" layoutInCell="1" allowOverlap="1" wp14:anchorId="5FEECDF2" wp14:editId="39945CAB">
            <wp:simplePos x="0" y="0"/>
            <wp:positionH relativeFrom="column">
              <wp:posOffset>1403350</wp:posOffset>
            </wp:positionH>
            <wp:positionV relativeFrom="paragraph">
              <wp:posOffset>1905</wp:posOffset>
            </wp:positionV>
            <wp:extent cx="3441700" cy="855980"/>
            <wp:effectExtent l="0" t="0" r="6350" b="1270"/>
            <wp:wrapNone/>
            <wp:docPr id="171695440" name="Picture 2" descr="80+ Kamta Prasad Name Signature Style Ideas | FREE Electronic Sign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+ Kamta Prasad Name Signature Style Ideas | FREE Electronic Signatu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3828"/>
      </w:tblGrid>
      <w:tr w:rsidR="00DE6702" w14:paraId="38F966AB" w14:textId="77777777" w:rsidTr="00DE6702">
        <w:tc>
          <w:tcPr>
            <w:tcW w:w="4536" w:type="dxa"/>
          </w:tcPr>
          <w:p w14:paraId="0A28ECFB" w14:textId="21072D5C" w:rsidR="00DE6702" w:rsidRDefault="00DE6702" w:rsidP="00DE670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/>
                <w:b/>
                <w:color w:val="FF0000"/>
                <w:sz w:val="26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</w:rPr>
              <w:lastRenderedPageBreak/>
              <w:t xml:space="preserve">Payment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26"/>
              </w:rPr>
              <w:t>Details:-</w:t>
            </w:r>
            <w:proofErr w:type="gramEnd"/>
          </w:p>
          <w:p w14:paraId="5F181AAB" w14:textId="77777777" w:rsidR="00DE6702" w:rsidRDefault="00DE6702" w:rsidP="00DE67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7A7B61">
              <w:rPr>
                <w:color w:val="000000"/>
              </w:rPr>
              <w:t xml:space="preserve">Account number pay to </w:t>
            </w:r>
            <w:r w:rsidRPr="002E0E74">
              <w:rPr>
                <w:b/>
                <w:bCs/>
                <w:color w:val="000000"/>
              </w:rPr>
              <w:t>P. NAGALAKSHMI</w:t>
            </w:r>
          </w:p>
          <w:p w14:paraId="3AC408E2" w14:textId="77777777" w:rsidR="00DE6702" w:rsidRDefault="00DE6702" w:rsidP="00DE67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Bank Account number – </w:t>
            </w:r>
            <w:r w:rsidRPr="002E0E74">
              <w:rPr>
                <w:b/>
                <w:bCs/>
                <w:color w:val="000000"/>
              </w:rPr>
              <w:t>611097894</w:t>
            </w:r>
          </w:p>
          <w:p w14:paraId="0D959C1F" w14:textId="77777777" w:rsidR="00DE6702" w:rsidRDefault="00DE6702" w:rsidP="00DE67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Bank name – </w:t>
            </w:r>
            <w:r w:rsidRPr="002E0E74">
              <w:rPr>
                <w:b/>
                <w:bCs/>
                <w:color w:val="000000"/>
              </w:rPr>
              <w:t>Indian Bank</w:t>
            </w:r>
          </w:p>
          <w:p w14:paraId="3F9318D2" w14:textId="77777777" w:rsidR="00DE6702" w:rsidRDefault="00DE6702" w:rsidP="00DE67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Brach – </w:t>
            </w:r>
            <w:r w:rsidRPr="002E0E74">
              <w:rPr>
                <w:b/>
                <w:bCs/>
                <w:color w:val="000000"/>
              </w:rPr>
              <w:t>MAHAMAHAM (2499) KUMBAKONAM</w:t>
            </w:r>
          </w:p>
          <w:p w14:paraId="092BF5AD" w14:textId="77777777" w:rsidR="00DE6702" w:rsidRDefault="00DE6702" w:rsidP="00DE67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IFSC CODE – </w:t>
            </w:r>
            <w:r w:rsidRPr="002E0E74">
              <w:rPr>
                <w:b/>
                <w:bCs/>
                <w:color w:val="000000"/>
              </w:rPr>
              <w:t>IDIB00M285</w:t>
            </w:r>
          </w:p>
          <w:p w14:paraId="767CA8F7" w14:textId="77777777" w:rsidR="00DE6702" w:rsidRDefault="00DE6702" w:rsidP="00DE670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GPAY / </w:t>
            </w:r>
            <w:proofErr w:type="spellStart"/>
            <w:r>
              <w:rPr>
                <w:color w:val="000000"/>
              </w:rPr>
              <w:t>Phonepe</w:t>
            </w:r>
            <w:proofErr w:type="spellEnd"/>
            <w:r>
              <w:rPr>
                <w:color w:val="000000"/>
              </w:rPr>
              <w:t xml:space="preserve"> - </w:t>
            </w:r>
            <w:r w:rsidRPr="002E0E74">
              <w:rPr>
                <w:b/>
                <w:bCs/>
                <w:color w:val="000000"/>
              </w:rPr>
              <w:t>9790559100</w:t>
            </w:r>
          </w:p>
          <w:p w14:paraId="7F0AFF7A" w14:textId="77777777" w:rsidR="00DE6702" w:rsidRDefault="00DE6702" w:rsidP="00E43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6"/>
              </w:rPr>
            </w:pPr>
          </w:p>
        </w:tc>
        <w:tc>
          <w:tcPr>
            <w:tcW w:w="3828" w:type="dxa"/>
          </w:tcPr>
          <w:p w14:paraId="63F7EAD9" w14:textId="0879E17C" w:rsidR="00DE6702" w:rsidRDefault="00DE6702" w:rsidP="00E43C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FF0000"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46CC03F3" wp14:editId="566134E4">
                  <wp:extent cx="2266950" cy="2945765"/>
                  <wp:effectExtent l="0" t="0" r="0" b="6985"/>
                  <wp:docPr id="9184675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371" cy="2955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CC577" w14:textId="77777777" w:rsidR="00DE6702" w:rsidRDefault="00DE6702" w:rsidP="00E43C0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color w:val="FF0000"/>
          <w:sz w:val="26"/>
        </w:rPr>
      </w:pPr>
    </w:p>
    <w:p w14:paraId="1929C887" w14:textId="527FB61A" w:rsidR="00DE6702" w:rsidRPr="00FD6607" w:rsidRDefault="00DE6702" w:rsidP="00E43C0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b/>
          <w:color w:val="FF0000"/>
          <w:sz w:val="26"/>
        </w:rPr>
      </w:pPr>
    </w:p>
    <w:p w14:paraId="7B7E0D94" w14:textId="77777777" w:rsidR="00FD6607" w:rsidRDefault="00FD6607" w:rsidP="00184256">
      <w:pPr>
        <w:rPr>
          <w:b/>
        </w:rPr>
      </w:pPr>
    </w:p>
    <w:p w14:paraId="2DDBD3B6" w14:textId="77777777" w:rsidR="00FD6607" w:rsidRDefault="00FD6607" w:rsidP="00184256">
      <w:pPr>
        <w:rPr>
          <w:b/>
        </w:rPr>
      </w:pPr>
    </w:p>
    <w:p w14:paraId="6555CB26" w14:textId="77777777" w:rsidR="00FD6607" w:rsidRDefault="00FD6607" w:rsidP="00184256">
      <w:pPr>
        <w:rPr>
          <w:b/>
        </w:rPr>
      </w:pPr>
    </w:p>
    <w:p w14:paraId="275F6F6F" w14:textId="77777777" w:rsidR="00FD6607" w:rsidRDefault="00FD6607" w:rsidP="00184256">
      <w:pPr>
        <w:rPr>
          <w:b/>
        </w:rPr>
      </w:pPr>
    </w:p>
    <w:p w14:paraId="1342CE1E" w14:textId="77777777" w:rsidR="00FD6607" w:rsidRDefault="00FD6607" w:rsidP="00184256">
      <w:pPr>
        <w:rPr>
          <w:b/>
        </w:rPr>
      </w:pPr>
    </w:p>
    <w:p w14:paraId="04EA11BF" w14:textId="77777777" w:rsidR="00FD6607" w:rsidRDefault="00FD6607" w:rsidP="00184256">
      <w:pPr>
        <w:rPr>
          <w:b/>
        </w:rPr>
      </w:pPr>
    </w:p>
    <w:p w14:paraId="22B76C62" w14:textId="77777777" w:rsidR="00FD6607" w:rsidRDefault="00FD6607" w:rsidP="00184256">
      <w:pPr>
        <w:rPr>
          <w:b/>
        </w:rPr>
      </w:pPr>
    </w:p>
    <w:p w14:paraId="71C5B494" w14:textId="77777777" w:rsidR="00FD6607" w:rsidRDefault="00FD6607" w:rsidP="00184256">
      <w:pPr>
        <w:rPr>
          <w:b/>
        </w:rPr>
      </w:pPr>
    </w:p>
    <w:sectPr w:rsidR="00FD6607" w:rsidSect="0076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F2F91"/>
    <w:multiLevelType w:val="hybridMultilevel"/>
    <w:tmpl w:val="13167B1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B4A93"/>
    <w:multiLevelType w:val="hybridMultilevel"/>
    <w:tmpl w:val="3A5C6E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87379">
    <w:abstractNumId w:val="1"/>
  </w:num>
  <w:num w:numId="2" w16cid:durableId="937296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7CwNLO0NLA0sjQ3tDBR0lEKTi0uzszPAykwrgUAIXLvbiwAAAA="/>
  </w:docVars>
  <w:rsids>
    <w:rsidRoot w:val="00184256"/>
    <w:rsid w:val="00002C61"/>
    <w:rsid w:val="000235AF"/>
    <w:rsid w:val="000873CD"/>
    <w:rsid w:val="000F2DFF"/>
    <w:rsid w:val="00112753"/>
    <w:rsid w:val="00163F29"/>
    <w:rsid w:val="00184256"/>
    <w:rsid w:val="001858E4"/>
    <w:rsid w:val="002072B4"/>
    <w:rsid w:val="002659CD"/>
    <w:rsid w:val="00273D95"/>
    <w:rsid w:val="003360A7"/>
    <w:rsid w:val="0036344D"/>
    <w:rsid w:val="004967CB"/>
    <w:rsid w:val="004F6187"/>
    <w:rsid w:val="00522C78"/>
    <w:rsid w:val="00526EB6"/>
    <w:rsid w:val="00576D03"/>
    <w:rsid w:val="005804A8"/>
    <w:rsid w:val="00665F78"/>
    <w:rsid w:val="006A1D0E"/>
    <w:rsid w:val="006E4643"/>
    <w:rsid w:val="0070284B"/>
    <w:rsid w:val="00721603"/>
    <w:rsid w:val="00762BFA"/>
    <w:rsid w:val="007768E7"/>
    <w:rsid w:val="00812F85"/>
    <w:rsid w:val="008D1317"/>
    <w:rsid w:val="00900163"/>
    <w:rsid w:val="009A1F22"/>
    <w:rsid w:val="009D3491"/>
    <w:rsid w:val="00B23BE6"/>
    <w:rsid w:val="00BC6B04"/>
    <w:rsid w:val="00BD68E3"/>
    <w:rsid w:val="00BE27A6"/>
    <w:rsid w:val="00C97B1B"/>
    <w:rsid w:val="00CE0380"/>
    <w:rsid w:val="00D10954"/>
    <w:rsid w:val="00D46AC1"/>
    <w:rsid w:val="00D56D88"/>
    <w:rsid w:val="00DD1406"/>
    <w:rsid w:val="00DE6702"/>
    <w:rsid w:val="00E43C0B"/>
    <w:rsid w:val="00E760C9"/>
    <w:rsid w:val="00FD02A7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CACF"/>
  <w15:chartTrackingRefBased/>
  <w15:docId w15:val="{783F9BD2-4FA7-F54D-B8E2-C8E29068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F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3491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DE670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DE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4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976-58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sharma@gn.amit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kpsharma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Sivam</dc:creator>
  <cp:keywords/>
  <cp:lastModifiedBy>Dr kanta Prasad Sharma</cp:lastModifiedBy>
  <cp:revision>120</cp:revision>
  <dcterms:created xsi:type="dcterms:W3CDTF">2025-03-10T10:05:00Z</dcterms:created>
  <dcterms:modified xsi:type="dcterms:W3CDTF">2025-04-11T06:27:00Z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c4f9764ef70e7f53557b80d816c9fd6f8065f69cc751a3fac1f9d5e89a1e2914</vt:lpwstr>
  </property>
</Properties>
</file>