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EC" w:rsidRPr="00BE38B7" w:rsidRDefault="00F77735" w:rsidP="00F77735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F77735">
        <w:rPr>
          <w:rStyle w:val="fontstyle01"/>
          <w:sz w:val="40"/>
          <w:szCs w:val="40"/>
        </w:rPr>
        <w:t>Design of Protected Water Supply Scheme of</w:t>
      </w:r>
      <w:r w:rsidRPr="00F77735">
        <w:rPr>
          <w:color w:val="000000"/>
          <w:sz w:val="40"/>
          <w:szCs w:val="40"/>
        </w:rPr>
        <w:br/>
      </w:r>
      <w:proofErr w:type="spellStart"/>
      <w:r w:rsidRPr="00F77735">
        <w:rPr>
          <w:rStyle w:val="fontstyle01"/>
          <w:sz w:val="40"/>
          <w:szCs w:val="40"/>
        </w:rPr>
        <w:t>Amrutha</w:t>
      </w:r>
      <w:proofErr w:type="spellEnd"/>
      <w:r w:rsidRPr="00F77735">
        <w:rPr>
          <w:rStyle w:val="fontstyle01"/>
          <w:sz w:val="40"/>
          <w:szCs w:val="40"/>
        </w:rPr>
        <w:t xml:space="preserve"> Nagar habitation of </w:t>
      </w:r>
      <w:proofErr w:type="spellStart"/>
      <w:r w:rsidRPr="00F77735">
        <w:rPr>
          <w:rStyle w:val="fontstyle01"/>
          <w:sz w:val="40"/>
          <w:szCs w:val="40"/>
        </w:rPr>
        <w:t>Kottapalli</w:t>
      </w:r>
      <w:proofErr w:type="spellEnd"/>
      <w:r>
        <w:t xml:space="preserve"> </w:t>
      </w:r>
      <w:r>
        <w:rPr>
          <w:rFonts w:ascii="Times New Roman" w:hAnsi="Times New Roman" w:cs="Times New Roman"/>
          <w:b/>
          <w:sz w:val="48"/>
          <w:szCs w:val="24"/>
        </w:rPr>
        <w:t xml:space="preserve"> </w:t>
      </w:r>
    </w:p>
    <w:p w:rsidR="00303431" w:rsidRDefault="00303431" w:rsidP="00F77735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B740A5" w:rsidRPr="00F71943" w:rsidRDefault="00903860" w:rsidP="00F77735">
      <w:pPr>
        <w:spacing w:after="0"/>
        <w:ind w:right="29"/>
        <w:jc w:val="center"/>
        <w:rPr>
          <w:rFonts w:ascii="Times New Roman" w:hAnsi="Times New Roman" w:cs="Times New Roman"/>
        </w:rPr>
      </w:pPr>
      <w:r w:rsidRPr="00F71943">
        <w:rPr>
          <w:rFonts w:ascii="Times New Roman" w:hAnsi="Times New Roman" w:cs="Times New Roman"/>
          <w:vertAlign w:val="superscript"/>
        </w:rPr>
        <w:t>[1]</w:t>
      </w:r>
      <w:proofErr w:type="spellStart"/>
      <w:r w:rsidR="00BE1E82" w:rsidRPr="00F71943">
        <w:rPr>
          <w:rFonts w:ascii="Times New Roman" w:hAnsi="Times New Roman" w:cs="Times New Roman"/>
        </w:rPr>
        <w:t>Dr.T</w:t>
      </w:r>
      <w:proofErr w:type="spellEnd"/>
      <w:r w:rsidR="00BE1E82" w:rsidRPr="00F71943">
        <w:rPr>
          <w:rFonts w:ascii="Times New Roman" w:hAnsi="Times New Roman" w:cs="Times New Roman"/>
        </w:rPr>
        <w:t xml:space="preserve">. </w:t>
      </w:r>
      <w:proofErr w:type="spellStart"/>
      <w:r w:rsidR="00BE1E82" w:rsidRPr="00F71943">
        <w:rPr>
          <w:rFonts w:ascii="Times New Roman" w:hAnsi="Times New Roman" w:cs="Times New Roman"/>
        </w:rPr>
        <w:t>Kiran</w:t>
      </w:r>
      <w:proofErr w:type="spellEnd"/>
      <w:r w:rsidR="00BE1E82" w:rsidRPr="00F71943">
        <w:rPr>
          <w:rFonts w:ascii="Times New Roman" w:hAnsi="Times New Roman" w:cs="Times New Roman"/>
        </w:rPr>
        <w:t xml:space="preserve"> Kumar</w:t>
      </w:r>
      <w:r w:rsidR="003144D6" w:rsidRPr="00F71943">
        <w:rPr>
          <w:rFonts w:ascii="Times New Roman" w:hAnsi="Times New Roman" w:cs="Times New Roman"/>
        </w:rPr>
        <w:t xml:space="preserve">, </w:t>
      </w:r>
      <w:r w:rsidRPr="00F71943">
        <w:rPr>
          <w:rFonts w:ascii="Times New Roman" w:hAnsi="Times New Roman" w:cs="Times New Roman"/>
          <w:vertAlign w:val="superscript"/>
        </w:rPr>
        <w:t>[2]</w:t>
      </w:r>
      <w:r w:rsidR="00F71943" w:rsidRPr="00F71943">
        <w:rPr>
          <w:rFonts w:ascii="Times New Roman" w:hAnsi="Times New Roman" w:cs="Times New Roman"/>
        </w:rPr>
        <w:t xml:space="preserve"> P. Jason </w:t>
      </w:r>
      <w:proofErr w:type="spellStart"/>
      <w:r w:rsidR="00F71943" w:rsidRPr="00F71943">
        <w:rPr>
          <w:rFonts w:ascii="Times New Roman" w:hAnsi="Times New Roman" w:cs="Times New Roman"/>
        </w:rPr>
        <w:t>Karunakar</w:t>
      </w:r>
      <w:proofErr w:type="spellEnd"/>
      <w:r w:rsidRPr="00F71943">
        <w:rPr>
          <w:rFonts w:ascii="Times New Roman" w:hAnsi="Times New Roman" w:cs="Times New Roman"/>
        </w:rPr>
        <w:t>,</w:t>
      </w:r>
    </w:p>
    <w:p w:rsidR="004A0F2C" w:rsidRPr="00F71943" w:rsidRDefault="00903860" w:rsidP="00F77735">
      <w:pPr>
        <w:spacing w:after="0"/>
        <w:ind w:right="29"/>
        <w:jc w:val="center"/>
        <w:rPr>
          <w:rFonts w:ascii="Times New Roman" w:hAnsi="Times New Roman" w:cs="Times New Roman"/>
        </w:rPr>
      </w:pPr>
      <w:r w:rsidRPr="00F71943">
        <w:rPr>
          <w:rFonts w:ascii="Times New Roman" w:hAnsi="Times New Roman" w:cs="Times New Roman"/>
          <w:vertAlign w:val="superscript"/>
        </w:rPr>
        <w:t>[1]</w:t>
      </w:r>
      <w:r w:rsidR="00BE1E82" w:rsidRPr="00F71943">
        <w:rPr>
          <w:rFonts w:ascii="Times New Roman" w:hAnsi="Times New Roman" w:cs="Times New Roman"/>
        </w:rPr>
        <w:t xml:space="preserve">Professor, Department of Civil Engineering, K.S.R.M. College of Engineering (Autonomous), </w:t>
      </w:r>
    </w:p>
    <w:p w:rsidR="00BE1E82" w:rsidRPr="00F71943" w:rsidRDefault="00BE1E82" w:rsidP="00F77735">
      <w:pPr>
        <w:spacing w:after="0"/>
        <w:ind w:right="29"/>
        <w:jc w:val="center"/>
        <w:rPr>
          <w:rFonts w:ascii="Times New Roman" w:hAnsi="Times New Roman" w:cs="Times New Roman"/>
        </w:rPr>
      </w:pPr>
      <w:proofErr w:type="spellStart"/>
      <w:r w:rsidRPr="00F71943">
        <w:rPr>
          <w:rFonts w:ascii="Times New Roman" w:hAnsi="Times New Roman" w:cs="Times New Roman"/>
        </w:rPr>
        <w:t>Kadapa</w:t>
      </w:r>
      <w:proofErr w:type="spellEnd"/>
      <w:r w:rsidRPr="00F71943">
        <w:rPr>
          <w:rFonts w:ascii="Times New Roman" w:hAnsi="Times New Roman" w:cs="Times New Roman"/>
        </w:rPr>
        <w:t>, Andhra Pradesh</w:t>
      </w:r>
      <w:r w:rsidR="003144D6" w:rsidRPr="00F71943">
        <w:rPr>
          <w:rFonts w:ascii="Times New Roman" w:hAnsi="Times New Roman" w:cs="Times New Roman"/>
        </w:rPr>
        <w:t xml:space="preserve">, </w:t>
      </w:r>
      <w:r w:rsidRPr="00F71943">
        <w:rPr>
          <w:rFonts w:ascii="Times New Roman" w:hAnsi="Times New Roman" w:cs="Times New Roman"/>
        </w:rPr>
        <w:t xml:space="preserve">E-mail: </w:t>
      </w:r>
      <w:hyperlink r:id="rId8" w:history="1">
        <w:r w:rsidR="00481FFA" w:rsidRPr="00F71943">
          <w:rPr>
            <w:rStyle w:val="Hyperlink"/>
            <w:rFonts w:ascii="Times New Roman" w:hAnsi="Times New Roman" w:cs="Times New Roman"/>
          </w:rPr>
          <w:t>kiranced@ksrmce.ac.in</w:t>
        </w:r>
      </w:hyperlink>
    </w:p>
    <w:p w:rsidR="00F71943" w:rsidRDefault="000A5FD7" w:rsidP="000A5FD7">
      <w:pPr>
        <w:spacing w:after="0"/>
        <w:ind w:right="29"/>
        <w:jc w:val="center"/>
        <w:rPr>
          <w:rFonts w:ascii="Times New Roman" w:hAnsi="Times New Roman" w:cs="Times New Roman"/>
        </w:rPr>
      </w:pPr>
      <w:r w:rsidRPr="00F71943">
        <w:rPr>
          <w:rFonts w:ascii="Times New Roman" w:hAnsi="Times New Roman" w:cs="Times New Roman"/>
          <w:vertAlign w:val="superscript"/>
        </w:rPr>
        <w:t>[2]</w:t>
      </w:r>
      <w:r w:rsidR="00F71943" w:rsidRPr="00F71943">
        <w:rPr>
          <w:rFonts w:ascii="Times New Roman" w:hAnsi="Times New Roman" w:cs="Times New Roman"/>
        </w:rPr>
        <w:t xml:space="preserve"> Deputy Executive Engineer, Rural Water supply, </w:t>
      </w:r>
      <w:proofErr w:type="spellStart"/>
      <w:r w:rsidRPr="00F71943">
        <w:rPr>
          <w:rFonts w:ascii="Times New Roman" w:hAnsi="Times New Roman" w:cs="Times New Roman"/>
        </w:rPr>
        <w:t>Kadapa</w:t>
      </w:r>
      <w:proofErr w:type="spellEnd"/>
      <w:r w:rsidRPr="00F71943">
        <w:rPr>
          <w:rFonts w:ascii="Times New Roman" w:hAnsi="Times New Roman" w:cs="Times New Roman"/>
        </w:rPr>
        <w:t xml:space="preserve">, Andhra Pradesh, </w:t>
      </w:r>
    </w:p>
    <w:p w:rsidR="000A5FD7" w:rsidRPr="00F71943" w:rsidRDefault="000A5FD7" w:rsidP="000A5FD7">
      <w:pPr>
        <w:spacing w:after="0"/>
        <w:ind w:right="29"/>
        <w:jc w:val="center"/>
        <w:rPr>
          <w:rFonts w:ascii="Times New Roman" w:hAnsi="Times New Roman" w:cs="Times New Roman"/>
        </w:rPr>
      </w:pPr>
      <w:r w:rsidRPr="00F71943">
        <w:rPr>
          <w:rFonts w:ascii="Times New Roman" w:hAnsi="Times New Roman" w:cs="Times New Roman"/>
        </w:rPr>
        <w:t xml:space="preserve">E-mail: </w:t>
      </w:r>
      <w:hyperlink r:id="rId9" w:tgtFrame="_blank" w:history="1">
        <w:r w:rsidR="00F71943">
          <w:rPr>
            <w:rStyle w:val="Hyperlink"/>
          </w:rPr>
          <w:t>jasankarunakar777@gmail.com</w:t>
        </w:r>
      </w:hyperlink>
    </w:p>
    <w:p w:rsidR="00F77735" w:rsidRDefault="00BE38B7" w:rsidP="000A5FD7">
      <w:pPr>
        <w:pStyle w:val="BodyText"/>
        <w:spacing w:before="182"/>
        <w:ind w:right="29"/>
        <w:jc w:val="both"/>
      </w:pPr>
      <w:r w:rsidRPr="006E724D">
        <w:rPr>
          <w:b/>
          <w:i/>
        </w:rPr>
        <w:t xml:space="preserve">Abstract - </w:t>
      </w:r>
      <w:proofErr w:type="spellStart"/>
      <w:r w:rsidR="00F77735">
        <w:t>Amrutha</w:t>
      </w:r>
      <w:proofErr w:type="spellEnd"/>
      <w:r w:rsidR="00F77735">
        <w:t xml:space="preserve"> </w:t>
      </w:r>
      <w:proofErr w:type="spellStart"/>
      <w:r w:rsidR="00F77735">
        <w:t>nagar</w:t>
      </w:r>
      <w:proofErr w:type="spellEnd"/>
      <w:r w:rsidR="00F77735">
        <w:t xml:space="preserve"> has total population of 4964 according to 2011 census. This habitation has</w:t>
      </w:r>
      <w:r w:rsidR="00F77735">
        <w:rPr>
          <w:spacing w:val="-57"/>
        </w:rPr>
        <w:t xml:space="preserve"> </w:t>
      </w:r>
      <w:r w:rsidR="00F77735">
        <w:t xml:space="preserve">total 1296 households. This habitation is located near </w:t>
      </w:r>
      <w:proofErr w:type="spellStart"/>
      <w:r w:rsidR="00F77735">
        <w:t>Nagayapalli</w:t>
      </w:r>
      <w:proofErr w:type="spellEnd"/>
      <w:r w:rsidR="00F77735">
        <w:t xml:space="preserve"> habitation of </w:t>
      </w:r>
      <w:proofErr w:type="spellStart"/>
      <w:r w:rsidR="00F77735">
        <w:t>proddatur</w:t>
      </w:r>
      <w:proofErr w:type="spellEnd"/>
      <w:r w:rsidR="00F77735">
        <w:rPr>
          <w:spacing w:val="1"/>
        </w:rPr>
        <w:t xml:space="preserve"> </w:t>
      </w:r>
      <w:proofErr w:type="spellStart"/>
      <w:r w:rsidR="00F77735">
        <w:t>Mandal</w:t>
      </w:r>
      <w:proofErr w:type="spellEnd"/>
      <w:r w:rsidR="00F77735">
        <w:t xml:space="preserve">. </w:t>
      </w:r>
      <w:proofErr w:type="spellStart"/>
      <w:r w:rsidR="00F77735">
        <w:t>Amrutha</w:t>
      </w:r>
      <w:proofErr w:type="spellEnd"/>
      <w:r w:rsidR="00F77735">
        <w:t xml:space="preserve"> </w:t>
      </w:r>
      <w:proofErr w:type="spellStart"/>
      <w:r w:rsidR="00F77735">
        <w:t>nagar</w:t>
      </w:r>
      <w:proofErr w:type="spellEnd"/>
      <w:r w:rsidR="00F77735">
        <w:t xml:space="preserve"> </w:t>
      </w:r>
      <w:proofErr w:type="gramStart"/>
      <w:r w:rsidR="00F77735">
        <w:t>habitation of three phases i.e., phase</w:t>
      </w:r>
      <w:proofErr w:type="gramEnd"/>
      <w:r w:rsidR="00F77735">
        <w:t xml:space="preserve"> 1, 2 and 3.  At present </w:t>
      </w:r>
      <w:proofErr w:type="spellStart"/>
      <w:r w:rsidR="00F77735">
        <w:t>Amrutha</w:t>
      </w:r>
      <w:proofErr w:type="spellEnd"/>
      <w:r w:rsidR="00F77735">
        <w:rPr>
          <w:spacing w:val="1"/>
        </w:rPr>
        <w:t xml:space="preserve"> </w:t>
      </w:r>
      <w:proofErr w:type="spellStart"/>
      <w:r w:rsidR="00F77735">
        <w:t>nagar</w:t>
      </w:r>
      <w:proofErr w:type="spellEnd"/>
      <w:r w:rsidR="00F77735">
        <w:rPr>
          <w:spacing w:val="-1"/>
        </w:rPr>
        <w:t xml:space="preserve"> </w:t>
      </w:r>
      <w:r w:rsidR="00F77735">
        <w:t>phase</w:t>
      </w:r>
      <w:r w:rsidR="00F77735">
        <w:rPr>
          <w:spacing w:val="-3"/>
        </w:rPr>
        <w:t xml:space="preserve"> </w:t>
      </w:r>
      <w:r w:rsidR="00F77735">
        <w:t>1</w:t>
      </w:r>
      <w:r w:rsidR="00F77735">
        <w:rPr>
          <w:spacing w:val="2"/>
        </w:rPr>
        <w:t xml:space="preserve"> </w:t>
      </w:r>
      <w:r w:rsidR="00F77735">
        <w:t>is</w:t>
      </w:r>
      <w:r w:rsidR="00F77735">
        <w:rPr>
          <w:spacing w:val="-3"/>
        </w:rPr>
        <w:t xml:space="preserve"> </w:t>
      </w:r>
      <w:r w:rsidR="00F77735">
        <w:t>provided</w:t>
      </w:r>
      <w:r w:rsidR="00F77735">
        <w:rPr>
          <w:spacing w:val="-2"/>
        </w:rPr>
        <w:t xml:space="preserve"> </w:t>
      </w:r>
      <w:r w:rsidR="00F77735">
        <w:t>with</w:t>
      </w:r>
      <w:r w:rsidR="00F77735">
        <w:rPr>
          <w:spacing w:val="-6"/>
        </w:rPr>
        <w:t xml:space="preserve"> </w:t>
      </w:r>
      <w:r w:rsidR="00F77735">
        <w:t>drinking</w:t>
      </w:r>
      <w:r w:rsidR="00F77735">
        <w:rPr>
          <w:spacing w:val="-2"/>
        </w:rPr>
        <w:t xml:space="preserve"> </w:t>
      </w:r>
      <w:r w:rsidR="00F77735">
        <w:t>water facilities</w:t>
      </w:r>
      <w:r w:rsidR="00F77735">
        <w:rPr>
          <w:spacing w:val="-4"/>
        </w:rPr>
        <w:t xml:space="preserve"> </w:t>
      </w:r>
      <w:r w:rsidR="00F77735">
        <w:t>of</w:t>
      </w:r>
      <w:r w:rsidR="00F77735">
        <w:rPr>
          <w:spacing w:val="-9"/>
        </w:rPr>
        <w:t xml:space="preserve"> </w:t>
      </w:r>
      <w:r w:rsidR="00F77735">
        <w:t>to</w:t>
      </w:r>
      <w:r w:rsidR="00F77735">
        <w:rPr>
          <w:spacing w:val="-1"/>
        </w:rPr>
        <w:t xml:space="preserve"> </w:t>
      </w:r>
      <w:r w:rsidR="00F77735">
        <w:t>bore</w:t>
      </w:r>
      <w:r w:rsidR="00F77735">
        <w:rPr>
          <w:spacing w:val="-3"/>
        </w:rPr>
        <w:t xml:space="preserve"> </w:t>
      </w:r>
      <w:r w:rsidR="00F77735">
        <w:t>well</w:t>
      </w:r>
      <w:r w:rsidR="00F77735">
        <w:rPr>
          <w:spacing w:val="-6"/>
        </w:rPr>
        <w:t xml:space="preserve"> </w:t>
      </w:r>
      <w:r w:rsidR="00F77735">
        <w:t>source</w:t>
      </w:r>
      <w:r w:rsidR="00F77735">
        <w:rPr>
          <w:spacing w:val="-3"/>
        </w:rPr>
        <w:t xml:space="preserve"> </w:t>
      </w:r>
      <w:r w:rsidR="00F77735">
        <w:t>{at</w:t>
      </w:r>
      <w:r w:rsidR="00F77735">
        <w:rPr>
          <w:spacing w:val="3"/>
        </w:rPr>
        <w:t xml:space="preserve"> </w:t>
      </w:r>
      <w:proofErr w:type="spellStart"/>
      <w:r w:rsidR="00F77735">
        <w:t>Nagayapalli</w:t>
      </w:r>
      <w:proofErr w:type="spellEnd"/>
      <w:r w:rsidR="00F77735">
        <w:rPr>
          <w:spacing w:val="-57"/>
        </w:rPr>
        <w:t xml:space="preserve"> </w:t>
      </w:r>
      <w:proofErr w:type="spellStart"/>
      <w:r w:rsidR="00F77735">
        <w:t>kunta</w:t>
      </w:r>
      <w:proofErr w:type="spellEnd"/>
      <w:r w:rsidR="00F77735">
        <w:t xml:space="preserve">}, one over head tank of capacity 60000 lit and distribution pipe line network. </w:t>
      </w:r>
      <w:proofErr w:type="spellStart"/>
      <w:r w:rsidR="00F77735">
        <w:t>Amrutha</w:t>
      </w:r>
      <w:proofErr w:type="spellEnd"/>
      <w:r w:rsidR="00F77735">
        <w:rPr>
          <w:spacing w:val="-57"/>
        </w:rPr>
        <w:t xml:space="preserve"> </w:t>
      </w:r>
      <w:proofErr w:type="spellStart"/>
      <w:r w:rsidR="00F77735">
        <w:t>nagar</w:t>
      </w:r>
      <w:proofErr w:type="spellEnd"/>
      <w:r w:rsidR="00F77735">
        <w:t xml:space="preserve"> phase 2 &amp; 3 is provided with drinking water facilities of three bore well sources and</w:t>
      </w:r>
      <w:r w:rsidR="00F77735">
        <w:rPr>
          <w:spacing w:val="1"/>
        </w:rPr>
        <w:t xml:space="preserve"> </w:t>
      </w:r>
      <w:r w:rsidR="00F77735">
        <w:t>direct</w:t>
      </w:r>
      <w:r w:rsidR="00F77735">
        <w:rPr>
          <w:spacing w:val="6"/>
        </w:rPr>
        <w:t xml:space="preserve"> </w:t>
      </w:r>
      <w:r w:rsidR="00F77735">
        <w:t>pumping</w:t>
      </w:r>
      <w:r w:rsidR="00F77735">
        <w:rPr>
          <w:spacing w:val="2"/>
        </w:rPr>
        <w:t xml:space="preserve"> </w:t>
      </w:r>
      <w:r w:rsidR="00F77735">
        <w:t>scheme.</w:t>
      </w:r>
      <w:r w:rsidR="000A5FD7">
        <w:t xml:space="preserve">  </w:t>
      </w:r>
      <w:r w:rsidR="00F77735">
        <w:t>As per the design to estimate the 2011 census which is set for 10 years has been</w:t>
      </w:r>
      <w:r w:rsidR="00F77735">
        <w:rPr>
          <w:spacing w:val="-57"/>
        </w:rPr>
        <w:t xml:space="preserve"> </w:t>
      </w:r>
      <w:r w:rsidR="00F77735">
        <w:t>completed lot of problems occur due to damage of pipe friction loss, corrosion and</w:t>
      </w:r>
      <w:r w:rsidR="00F77735">
        <w:rPr>
          <w:spacing w:val="1"/>
        </w:rPr>
        <w:t xml:space="preserve"> </w:t>
      </w:r>
      <w:r w:rsidR="00F77735">
        <w:t>undesirable design</w:t>
      </w:r>
      <w:r w:rsidR="00F77735">
        <w:rPr>
          <w:spacing w:val="-3"/>
        </w:rPr>
        <w:t xml:space="preserve"> </w:t>
      </w:r>
      <w:r w:rsidR="00F77735">
        <w:t>of</w:t>
      </w:r>
      <w:r w:rsidR="00F77735">
        <w:rPr>
          <w:spacing w:val="-7"/>
        </w:rPr>
        <w:t xml:space="preserve"> </w:t>
      </w:r>
      <w:r w:rsidR="00F77735">
        <w:t>pipes and</w:t>
      </w:r>
      <w:r w:rsidR="00F77735">
        <w:rPr>
          <w:spacing w:val="1"/>
        </w:rPr>
        <w:t xml:space="preserve"> </w:t>
      </w:r>
      <w:r w:rsidR="00F77735">
        <w:t>other</w:t>
      </w:r>
      <w:r w:rsidR="00F77735">
        <w:rPr>
          <w:spacing w:val="3"/>
        </w:rPr>
        <w:t xml:space="preserve"> </w:t>
      </w:r>
      <w:r w:rsidR="00F77735">
        <w:t>many</w:t>
      </w:r>
      <w:r w:rsidR="00F77735">
        <w:rPr>
          <w:spacing w:val="2"/>
        </w:rPr>
        <w:t xml:space="preserve"> </w:t>
      </w:r>
      <w:r w:rsidR="00F77735">
        <w:t>losses.</w:t>
      </w:r>
      <w:r w:rsidR="000A5FD7">
        <w:t xml:space="preserve">  </w:t>
      </w:r>
      <w:r w:rsidR="00F77735">
        <w:t>This p</w:t>
      </w:r>
      <w:r w:rsidR="000A5FD7">
        <w:t>aper</w:t>
      </w:r>
      <w:r w:rsidR="00F77735">
        <w:t xml:space="preserve"> </w:t>
      </w:r>
      <w:proofErr w:type="gramStart"/>
      <w:r w:rsidR="000A5FD7">
        <w:t>present</w:t>
      </w:r>
      <w:proofErr w:type="gramEnd"/>
      <w:r w:rsidR="000A5FD7">
        <w:t xml:space="preserve"> </w:t>
      </w:r>
      <w:r w:rsidR="00F77735">
        <w:t>work conducts a detailed analysis and design for providing protected</w:t>
      </w:r>
      <w:r w:rsidR="00F77735">
        <w:rPr>
          <w:spacing w:val="-57"/>
        </w:rPr>
        <w:t xml:space="preserve"> </w:t>
      </w:r>
      <w:r w:rsidR="00F77735">
        <w:t>water supply</w:t>
      </w:r>
      <w:r w:rsidR="00F77735">
        <w:rPr>
          <w:spacing w:val="-5"/>
        </w:rPr>
        <w:t xml:space="preserve"> </w:t>
      </w:r>
      <w:r w:rsidR="00F77735">
        <w:t>scheme</w:t>
      </w:r>
      <w:r w:rsidR="00F77735">
        <w:rPr>
          <w:spacing w:val="2"/>
        </w:rPr>
        <w:t xml:space="preserve"> </w:t>
      </w:r>
      <w:r w:rsidR="00F77735">
        <w:t>with</w:t>
      </w:r>
      <w:r w:rsidR="00F77735">
        <w:rPr>
          <w:spacing w:val="-5"/>
        </w:rPr>
        <w:t xml:space="preserve"> </w:t>
      </w:r>
      <w:r w:rsidR="00F77735">
        <w:t>sustainable</w:t>
      </w:r>
      <w:r w:rsidR="00F77735">
        <w:rPr>
          <w:spacing w:val="-2"/>
        </w:rPr>
        <w:t xml:space="preserve"> </w:t>
      </w:r>
      <w:r w:rsidR="00F77735">
        <w:t>sources</w:t>
      </w:r>
      <w:r w:rsidR="00F77735">
        <w:rPr>
          <w:spacing w:val="2"/>
        </w:rPr>
        <w:t xml:space="preserve"> </w:t>
      </w:r>
      <w:r w:rsidR="00F77735">
        <w:t>for</w:t>
      </w:r>
      <w:r w:rsidR="00F77735">
        <w:rPr>
          <w:spacing w:val="1"/>
        </w:rPr>
        <w:t xml:space="preserve"> </w:t>
      </w:r>
      <w:proofErr w:type="spellStart"/>
      <w:r w:rsidR="00F77735">
        <w:t>Amrutha</w:t>
      </w:r>
      <w:proofErr w:type="spellEnd"/>
      <w:r w:rsidR="00F77735">
        <w:rPr>
          <w:spacing w:val="-2"/>
        </w:rPr>
        <w:t xml:space="preserve"> </w:t>
      </w:r>
      <w:proofErr w:type="spellStart"/>
      <w:r w:rsidR="00F77735">
        <w:t>nagar</w:t>
      </w:r>
      <w:proofErr w:type="spellEnd"/>
      <w:r w:rsidR="00F77735">
        <w:rPr>
          <w:spacing w:val="6"/>
        </w:rPr>
        <w:t xml:space="preserve"> </w:t>
      </w:r>
      <w:r w:rsidR="00F77735">
        <w:t>habitation</w:t>
      </w:r>
      <w:r w:rsidR="00F77735">
        <w:rPr>
          <w:spacing w:val="-5"/>
        </w:rPr>
        <w:t xml:space="preserve"> </w:t>
      </w:r>
      <w:r w:rsidR="00F77735">
        <w:t>phase 1, 2 &amp; 3.</w:t>
      </w:r>
      <w:r w:rsidR="00F77735">
        <w:rPr>
          <w:spacing w:val="-1"/>
        </w:rPr>
        <w:t xml:space="preserve"> </w:t>
      </w:r>
      <w:r w:rsidR="00F77735">
        <w:t>This</w:t>
      </w:r>
      <w:r w:rsidR="00F77735">
        <w:rPr>
          <w:spacing w:val="-5"/>
        </w:rPr>
        <w:t xml:space="preserve"> </w:t>
      </w:r>
      <w:r w:rsidR="00F77735">
        <w:t>project</w:t>
      </w:r>
      <w:r w:rsidR="00F77735">
        <w:rPr>
          <w:spacing w:val="2"/>
        </w:rPr>
        <w:t xml:space="preserve"> </w:t>
      </w:r>
      <w:r w:rsidR="00F77735">
        <w:t>details</w:t>
      </w:r>
      <w:r w:rsidR="00F77735">
        <w:rPr>
          <w:spacing w:val="-4"/>
        </w:rPr>
        <w:t xml:space="preserve"> </w:t>
      </w:r>
      <w:r w:rsidR="00F77735">
        <w:t>the</w:t>
      </w:r>
      <w:r w:rsidR="00F77735">
        <w:rPr>
          <w:spacing w:val="-3"/>
        </w:rPr>
        <w:t xml:space="preserve"> </w:t>
      </w:r>
      <w:r w:rsidR="00F77735">
        <w:t>required</w:t>
      </w:r>
      <w:r w:rsidR="00F77735">
        <w:rPr>
          <w:spacing w:val="-3"/>
        </w:rPr>
        <w:t xml:space="preserve"> </w:t>
      </w:r>
      <w:r w:rsidR="00F77735">
        <w:t>capacities</w:t>
      </w:r>
      <w:r w:rsidR="00F77735">
        <w:rPr>
          <w:spacing w:val="-4"/>
        </w:rPr>
        <w:t xml:space="preserve"> </w:t>
      </w:r>
      <w:r w:rsidR="00F77735">
        <w:t>of</w:t>
      </w:r>
      <w:r w:rsidR="00F77735">
        <w:rPr>
          <w:spacing w:val="-10"/>
        </w:rPr>
        <w:t xml:space="preserve"> </w:t>
      </w:r>
      <w:r w:rsidR="00F77735">
        <w:t>bore</w:t>
      </w:r>
      <w:r w:rsidR="00F77735">
        <w:rPr>
          <w:spacing w:val="-4"/>
        </w:rPr>
        <w:t xml:space="preserve"> </w:t>
      </w:r>
      <w:r w:rsidR="00F77735">
        <w:t>wells,</w:t>
      </w:r>
      <w:r w:rsidR="00F77735">
        <w:rPr>
          <w:spacing w:val="-1"/>
        </w:rPr>
        <w:t xml:space="preserve"> </w:t>
      </w:r>
      <w:r w:rsidR="00F77735">
        <w:t>over</w:t>
      </w:r>
      <w:r w:rsidR="00F77735">
        <w:rPr>
          <w:spacing w:val="-1"/>
        </w:rPr>
        <w:t xml:space="preserve"> </w:t>
      </w:r>
      <w:r w:rsidR="00F77735">
        <w:t>head</w:t>
      </w:r>
      <w:r w:rsidR="00F77735">
        <w:rPr>
          <w:spacing w:val="-3"/>
        </w:rPr>
        <w:t xml:space="preserve"> </w:t>
      </w:r>
      <w:r w:rsidR="00F77735">
        <w:t>tank, pump sets</w:t>
      </w:r>
      <w:r w:rsidR="00F77735">
        <w:rPr>
          <w:spacing w:val="-4"/>
        </w:rPr>
        <w:t xml:space="preserve"> </w:t>
      </w:r>
      <w:r w:rsidR="00F77735">
        <w:t>and</w:t>
      </w:r>
      <w:r w:rsidR="00F77735">
        <w:rPr>
          <w:spacing w:val="-57"/>
        </w:rPr>
        <w:t xml:space="preserve"> </w:t>
      </w:r>
      <w:r w:rsidR="00F77735">
        <w:t>pipe line diameter which are required for providing drinking water supply with required</w:t>
      </w:r>
      <w:r w:rsidR="00F77735">
        <w:rPr>
          <w:spacing w:val="1"/>
        </w:rPr>
        <w:t xml:space="preserve"> </w:t>
      </w:r>
      <w:r w:rsidR="00F77735">
        <w:t>pressure.</w:t>
      </w:r>
    </w:p>
    <w:p w:rsidR="00B740A5" w:rsidRPr="006E724D" w:rsidRDefault="00B740A5" w:rsidP="00E24169">
      <w:pPr>
        <w:pStyle w:val="BodyText"/>
        <w:ind w:firstLine="720"/>
        <w:jc w:val="both"/>
      </w:pPr>
    </w:p>
    <w:p w:rsidR="00922E30" w:rsidRPr="006E724D" w:rsidRDefault="00922E30" w:rsidP="006E724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E72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Keywords</w:t>
      </w:r>
      <w:r w:rsidR="00BE38B7" w:rsidRPr="006E72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03860" w:rsidRPr="006E72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6E72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7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6903" w:rsidRPr="006E724D" w:rsidRDefault="00076903" w:rsidP="006E72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076903" w:rsidRPr="006E724D" w:rsidSect="00E24169">
          <w:foot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B04DB1" w:rsidRPr="006E724D" w:rsidRDefault="00BE38B7" w:rsidP="006E724D">
      <w:pPr>
        <w:spacing w:before="240"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="00B04DB1" w:rsidRPr="006E724D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F77735" w:rsidRDefault="00F77735" w:rsidP="00F77735">
      <w:pPr>
        <w:pStyle w:val="BodyText"/>
        <w:spacing w:after="120"/>
        <w:ind w:firstLine="720"/>
        <w:jc w:val="both"/>
      </w:pPr>
      <w:proofErr w:type="spellStart"/>
      <w:r>
        <w:t>Amrutha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is located 14.76N and 78.82E about 50km from </w:t>
      </w:r>
      <w:proofErr w:type="spellStart"/>
      <w:r>
        <w:t>Kadapa</w:t>
      </w:r>
      <w:proofErr w:type="spellEnd"/>
      <w:r>
        <w:t xml:space="preserve"> and about 5 km from</w:t>
      </w:r>
      <w:r>
        <w:rPr>
          <w:spacing w:val="-57"/>
        </w:rPr>
        <w:t xml:space="preserve"> </w:t>
      </w:r>
      <w:proofErr w:type="spellStart"/>
      <w:r>
        <w:t>Proddutur</w:t>
      </w:r>
      <w:proofErr w:type="spellEnd"/>
      <w:r>
        <w:t xml:space="preserve"> </w:t>
      </w:r>
      <w:proofErr w:type="spellStart"/>
      <w:r>
        <w:t>mandal</w:t>
      </w:r>
      <w:proofErr w:type="spellEnd"/>
      <w:r>
        <w:t xml:space="preserve"> </w:t>
      </w:r>
      <w:proofErr w:type="spellStart"/>
      <w:r>
        <w:t>Kadapa</w:t>
      </w:r>
      <w:proofErr w:type="spellEnd"/>
      <w:r>
        <w:t xml:space="preserve"> district in the </w:t>
      </w:r>
      <w:proofErr w:type="spellStart"/>
      <w:r>
        <w:t>Rayalaseema</w:t>
      </w:r>
      <w:proofErr w:type="spellEnd"/>
      <w:r>
        <w:t xml:space="preserve"> region of Andhra Pradesh. The area</w:t>
      </w:r>
      <w:r>
        <w:rPr>
          <w:spacing w:val="1"/>
        </w:rPr>
        <w:t xml:space="preserve"> </w:t>
      </w:r>
      <w:r>
        <w:t>situated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proofErr w:type="spellStart"/>
      <w:r>
        <w:t>Proddutur</w:t>
      </w:r>
      <w:proofErr w:type="spellEnd"/>
      <w:r>
        <w:t xml:space="preserve"> or</w:t>
      </w:r>
      <w:r>
        <w:rPr>
          <w:spacing w:val="1"/>
        </w:rPr>
        <w:t xml:space="preserve"> </w:t>
      </w:r>
      <w:proofErr w:type="spellStart"/>
      <w:r>
        <w:t>kundu</w:t>
      </w:r>
      <w:proofErr w:type="spellEnd"/>
      <w:r>
        <w:rPr>
          <w:spacing w:val="1"/>
        </w:rPr>
        <w:t xml:space="preserve"> </w:t>
      </w:r>
      <w:r>
        <w:t>river</w:t>
      </w:r>
      <w:r>
        <w:rPr>
          <w:spacing w:val="1"/>
        </w:rPr>
        <w:t xml:space="preserve"> </w:t>
      </w:r>
      <w:r>
        <w:t>east</w:t>
      </w:r>
      <w:r>
        <w:rPr>
          <w:spacing w:val="1"/>
        </w:rPr>
        <w:t xml:space="preserve"> </w:t>
      </w:r>
      <w:proofErr w:type="spellStart"/>
      <w:r>
        <w:t>Nagayappali</w:t>
      </w:r>
      <w:proofErr w:type="spellEnd"/>
      <w:r>
        <w:t xml:space="preserve"> pond</w:t>
      </w:r>
      <w:r>
        <w:rPr>
          <w:spacing w:val="1"/>
        </w:rPr>
        <w:t xml:space="preserve"> </w:t>
      </w:r>
      <w:r>
        <w:t>North,</w:t>
      </w:r>
      <w:r>
        <w:rPr>
          <w:spacing w:val="1"/>
        </w:rPr>
        <w:t xml:space="preserve"> </w:t>
      </w:r>
      <w:proofErr w:type="spellStart"/>
      <w:r>
        <w:t>Jammalamadugu</w:t>
      </w:r>
      <w:proofErr w:type="spellEnd"/>
      <w:r>
        <w:t xml:space="preserve"> -</w:t>
      </w:r>
      <w:r>
        <w:rPr>
          <w:spacing w:val="1"/>
        </w:rPr>
        <w:t xml:space="preserve"> </w:t>
      </w:r>
      <w:proofErr w:type="spellStart"/>
      <w:r>
        <w:t>Ananthapuram</w:t>
      </w:r>
      <w:proofErr w:type="spellEnd"/>
      <w:r>
        <w:t xml:space="preserve"> highway on west side, and south side </w:t>
      </w:r>
      <w:proofErr w:type="spellStart"/>
      <w:r>
        <w:t>Duvvur</w:t>
      </w:r>
      <w:proofErr w:type="spellEnd"/>
      <w:r>
        <w:t xml:space="preserve"> road. </w:t>
      </w:r>
      <w:proofErr w:type="gramStart"/>
      <w:r>
        <w:t>it</w:t>
      </w:r>
      <w:proofErr w:type="gramEnd"/>
      <w:r>
        <w:t xml:space="preserve"> has average elevation of</w:t>
      </w:r>
      <w:r>
        <w:rPr>
          <w:spacing w:val="1"/>
        </w:rPr>
        <w:t xml:space="preserve"> </w:t>
      </w:r>
      <w:r>
        <w:t>149M(448feets).</w:t>
      </w:r>
    </w:p>
    <w:p w:rsidR="00F77735" w:rsidRDefault="00F77735" w:rsidP="00F77735">
      <w:pPr>
        <w:pStyle w:val="BodyText"/>
        <w:spacing w:after="120"/>
        <w:ind w:firstLine="720"/>
        <w:jc w:val="both"/>
      </w:pPr>
      <w:proofErr w:type="spellStart"/>
      <w:r>
        <w:t>Proddutur</w:t>
      </w:r>
      <w:proofErr w:type="spellEnd"/>
      <w:r>
        <w:t xml:space="preserve"> </w:t>
      </w:r>
      <w:proofErr w:type="gramStart"/>
      <w:r>
        <w:t>municipal corporation</w:t>
      </w:r>
      <w:proofErr w:type="gramEnd"/>
      <w:r>
        <w:t xml:space="preserve"> is the district head quarters of the Y.S.R district. In</w:t>
      </w:r>
      <w:r>
        <w:rPr>
          <w:spacing w:val="1"/>
        </w:rPr>
        <w:t xml:space="preserve"> </w:t>
      </w:r>
      <w:r>
        <w:t xml:space="preserve">2005, it is upgraded from the selection grade of municipality to </w:t>
      </w:r>
      <w:proofErr w:type="gramStart"/>
      <w:r>
        <w:t>municipal corporation</w:t>
      </w:r>
      <w:proofErr w:type="gramEnd"/>
      <w:r>
        <w:t>. It is</w:t>
      </w:r>
      <w:r>
        <w:rPr>
          <w:spacing w:val="1"/>
        </w:rPr>
        <w:t xml:space="preserve"> </w:t>
      </w:r>
      <w:r>
        <w:t>spread over the area of the 164.08 sq.kms. It is constituted of the 40 election wards. The</w:t>
      </w:r>
      <w:r>
        <w:rPr>
          <w:spacing w:val="1"/>
        </w:rPr>
        <w:t xml:space="preserve"> </w:t>
      </w:r>
      <w:r>
        <w:t xml:space="preserve">annual average rainfall in the </w:t>
      </w:r>
      <w:proofErr w:type="spellStart"/>
      <w:r>
        <w:t>Proddutur</w:t>
      </w:r>
      <w:proofErr w:type="spellEnd"/>
      <w:r>
        <w:t xml:space="preserve"> Town is about 121mm. The average elevation level of</w:t>
      </w:r>
      <w:r>
        <w:rPr>
          <w:spacing w:val="1"/>
        </w:rPr>
        <w:t xml:space="preserve"> </w:t>
      </w:r>
      <w:r>
        <w:t xml:space="preserve">the ground in </w:t>
      </w:r>
      <w:proofErr w:type="spellStart"/>
      <w:r>
        <w:t>Kadapa</w:t>
      </w:r>
      <w:proofErr w:type="spellEnd"/>
      <w:r>
        <w:t xml:space="preserve"> town is +158.000.And in the </w:t>
      </w:r>
      <w:proofErr w:type="spellStart"/>
      <w:r>
        <w:t>Amrutha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town 40,462 individual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 xml:space="preserve">supply house service connections </w:t>
      </w:r>
      <w:proofErr w:type="gramStart"/>
      <w:r>
        <w:t>are</w:t>
      </w:r>
      <w:proofErr w:type="gramEnd"/>
      <w:r>
        <w:t xml:space="preserve"> present. </w:t>
      </w:r>
      <w:proofErr w:type="gramStart"/>
      <w:r>
        <w:t>The water</w:t>
      </w:r>
      <w:r>
        <w:rPr>
          <w:spacing w:val="60"/>
        </w:rPr>
        <w:t xml:space="preserve"> </w:t>
      </w:r>
      <w:r>
        <w:t>consumption 250 LPCD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LPCD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summer</w:t>
      </w:r>
      <w:r>
        <w:rPr>
          <w:spacing w:val="3"/>
        </w:rPr>
        <w:t xml:space="preserve"> </w:t>
      </w:r>
      <w:r>
        <w:t>season.</w:t>
      </w:r>
      <w:proofErr w:type="gramEnd"/>
    </w:p>
    <w:p w:rsidR="00F77735" w:rsidRDefault="00F77735" w:rsidP="00F77735">
      <w:pPr>
        <w:pStyle w:val="BodyText"/>
        <w:spacing w:after="120"/>
        <w:ind w:firstLine="720"/>
        <w:jc w:val="both"/>
      </w:pPr>
      <w:proofErr w:type="spellStart"/>
      <w:r>
        <w:t>Kundu</w:t>
      </w:r>
      <w:proofErr w:type="spellEnd"/>
      <w:r>
        <w:rPr>
          <w:spacing w:val="-2"/>
        </w:rPr>
        <w:t xml:space="preserve"> </w:t>
      </w:r>
      <w:r>
        <w:t>river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main source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water supply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Amrutha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nagar</w:t>
      </w:r>
      <w:proofErr w:type="spellEnd"/>
      <w:r>
        <w:rPr>
          <w:spacing w:val="5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flows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river from July/August to February. The above first two sources are situated on the bank of</w:t>
      </w:r>
      <w:r>
        <w:rPr>
          <w:spacing w:val="1"/>
        </w:rPr>
        <w:t xml:space="preserve"> </w:t>
      </w:r>
      <w:proofErr w:type="spellStart"/>
      <w:r>
        <w:t>kundu</w:t>
      </w:r>
      <w:proofErr w:type="spellEnd"/>
      <w:r>
        <w:t xml:space="preserve"> river are at a distance of 6 KM and 10 KM respectively from the town. Besides the</w:t>
      </w:r>
      <w:r>
        <w:rPr>
          <w:spacing w:val="1"/>
        </w:rPr>
        <w:t xml:space="preserve"> </w:t>
      </w:r>
      <w:r>
        <w:t>above there are</w:t>
      </w:r>
      <w:r>
        <w:rPr>
          <w:spacing w:val="1"/>
        </w:rPr>
        <w:t xml:space="preserve"> </w:t>
      </w:r>
      <w:r>
        <w:t>tube wells and</w:t>
      </w:r>
      <w:r>
        <w:rPr>
          <w:spacing w:val="1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wells</w:t>
      </w:r>
      <w:r>
        <w:rPr>
          <w:spacing w:val="3"/>
        </w:rPr>
        <w:t xml:space="preserve"> </w:t>
      </w:r>
      <w:r>
        <w:t>fitted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pump</w:t>
      </w:r>
      <w:r>
        <w:rPr>
          <w:spacing w:val="2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connected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 distribution system to supplement water.</w:t>
      </w:r>
      <w:r>
        <w:rPr>
          <w:spacing w:val="1"/>
        </w:rPr>
        <w:t xml:space="preserve"> </w:t>
      </w:r>
      <w:r>
        <w:t>The pro rata supply is 105.00 LPCD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8926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inadequate as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CPEHO</w:t>
      </w:r>
      <w:r>
        <w:rPr>
          <w:spacing w:val="-5"/>
        </w:rPr>
        <w:t xml:space="preserve"> </w:t>
      </w:r>
      <w:r>
        <w:t>guidelines.</w:t>
      </w:r>
    </w:p>
    <w:p w:rsidR="00F77735" w:rsidRDefault="00F77735" w:rsidP="00F77735">
      <w:pPr>
        <w:pStyle w:val="BodyText"/>
        <w:spacing w:after="120"/>
        <w:ind w:firstLine="720"/>
        <w:jc w:val="both"/>
      </w:pPr>
      <w:r>
        <w:t>Still</w:t>
      </w:r>
      <w:r>
        <w:rPr>
          <w:spacing w:val="-1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1762</w:t>
      </w:r>
      <w:r>
        <w:rPr>
          <w:spacing w:val="4"/>
        </w:rPr>
        <w:t xml:space="preserve"> </w:t>
      </w:r>
      <w:proofErr w:type="spellStart"/>
      <w:r>
        <w:t>nos</w:t>
      </w:r>
      <w:proofErr w:type="spellEnd"/>
      <w:r>
        <w:rPr>
          <w:spacing w:val="2"/>
        </w:rPr>
        <w:t xml:space="preserve"> </w:t>
      </w:r>
      <w:r>
        <w:t>of households</w:t>
      </w:r>
      <w:r>
        <w:rPr>
          <w:spacing w:val="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having</w:t>
      </w:r>
      <w:r>
        <w:rPr>
          <w:spacing w:val="9"/>
        </w:rPr>
        <w:t xml:space="preserve"> </w:t>
      </w:r>
      <w:r>
        <w:t>house</w:t>
      </w:r>
      <w:r>
        <w:rPr>
          <w:spacing w:val="3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connections.</w:t>
      </w:r>
      <w:r>
        <w:rPr>
          <w:spacing w:val="7"/>
        </w:rPr>
        <w:t xml:space="preserve"> </w:t>
      </w:r>
      <w:r>
        <w:t>Those</w:t>
      </w:r>
      <w:r>
        <w:rPr>
          <w:spacing w:val="-57"/>
        </w:rPr>
        <w:t xml:space="preserve"> </w:t>
      </w:r>
      <w:r>
        <w:t>households</w:t>
      </w:r>
      <w:r>
        <w:rPr>
          <w:spacing w:val="41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getting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potable</w:t>
      </w:r>
      <w:r>
        <w:rPr>
          <w:spacing w:val="42"/>
        </w:rPr>
        <w:t xml:space="preserve"> </w:t>
      </w:r>
      <w:r>
        <w:t>water</w:t>
      </w:r>
      <w:r>
        <w:rPr>
          <w:spacing w:val="45"/>
        </w:rPr>
        <w:t xml:space="preserve"> </w:t>
      </w:r>
      <w:r>
        <w:t>through</w:t>
      </w:r>
      <w:r>
        <w:rPr>
          <w:spacing w:val="38"/>
        </w:rPr>
        <w:t xml:space="preserve"> </w:t>
      </w:r>
      <w:r>
        <w:t>Public</w:t>
      </w:r>
      <w:r>
        <w:rPr>
          <w:spacing w:val="42"/>
        </w:rPr>
        <w:t xml:space="preserve"> </w:t>
      </w:r>
      <w:r>
        <w:t>taps,</w:t>
      </w:r>
      <w:r>
        <w:rPr>
          <w:spacing w:val="46"/>
        </w:rPr>
        <w:t xml:space="preserve"> </w:t>
      </w:r>
      <w:r>
        <w:t>neighbor</w:t>
      </w:r>
      <w:r>
        <w:rPr>
          <w:spacing w:val="44"/>
        </w:rPr>
        <w:t xml:space="preserve"> </w:t>
      </w:r>
      <w:r>
        <w:t>houses</w:t>
      </w:r>
      <w:r>
        <w:rPr>
          <w:spacing w:val="4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 xml:space="preserve">water tankers. It is proposed to give House Service Connections in a phased </w:t>
      </w:r>
      <w:r>
        <w:lastRenderedPageBreak/>
        <w:t>manner &amp; presently</w:t>
      </w:r>
      <w:r>
        <w:rPr>
          <w:spacing w:val="1"/>
        </w:rPr>
        <w:t xml:space="preserve"> </w:t>
      </w:r>
      <w:r>
        <w:t>about 9,000 number of HSCs are proposed by increasing the population day by day the</w:t>
      </w:r>
      <w:r>
        <w:rPr>
          <w:spacing w:val="1"/>
        </w:rPr>
        <w:t xml:space="preserve"> </w:t>
      </w:r>
      <w:r>
        <w:t xml:space="preserve">existing water supply (105.0 LPCD) to </w:t>
      </w:r>
      <w:proofErr w:type="spellStart"/>
      <w:r>
        <w:t>Amrutha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is not sufficient. So we planned to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amrutha</w:t>
      </w:r>
      <w:proofErr w:type="spellEnd"/>
      <w:r>
        <w:rPr>
          <w:spacing w:val="1"/>
        </w:rPr>
        <w:t xml:space="preserve"> </w:t>
      </w:r>
      <w:r>
        <w:t>Nagar</w:t>
      </w:r>
      <w:r>
        <w:rPr>
          <w:spacing w:val="1"/>
        </w:rPr>
        <w:t xml:space="preserve"> </w:t>
      </w:r>
      <w:r>
        <w:t xml:space="preserve">from </w:t>
      </w:r>
      <w:proofErr w:type="gramStart"/>
      <w:r>
        <w:t>the</w:t>
      </w:r>
      <w:r>
        <w:rPr>
          <w:spacing w:val="1"/>
        </w:rPr>
        <w:t xml:space="preserve"> </w:t>
      </w:r>
      <w:r>
        <w:t>another</w:t>
      </w:r>
      <w:proofErr w:type="gramEnd"/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kundu</w:t>
      </w:r>
      <w:proofErr w:type="spellEnd"/>
      <w:r>
        <w:rPr>
          <w:spacing w:val="1"/>
        </w:rPr>
        <w:t xml:space="preserve"> </w:t>
      </w:r>
      <w:r>
        <w:t>river</w:t>
      </w:r>
      <w:r>
        <w:rPr>
          <w:spacing w:val="1"/>
        </w:rPr>
        <w:t xml:space="preserve"> </w:t>
      </w:r>
      <w:r>
        <w:t>tributary.</w:t>
      </w:r>
    </w:p>
    <w:p w:rsidR="00F77735" w:rsidRDefault="00F77735" w:rsidP="00F77735">
      <w:pPr>
        <w:pStyle w:val="BodyText"/>
        <w:spacing w:after="120"/>
        <w:ind w:firstLine="720"/>
        <w:jc w:val="both"/>
      </w:pPr>
      <w:r>
        <w:t>The Andhra Pradesh, along with its member countries, regularly monitors access of</w:t>
      </w:r>
      <w:r>
        <w:rPr>
          <w:spacing w:val="1"/>
        </w:rPr>
        <w:t xml:space="preserve"> </w:t>
      </w:r>
      <w:r>
        <w:t>water and sanitation of the world people. The World Health Organization (WHO) reported</w:t>
      </w:r>
      <w:r>
        <w:rPr>
          <w:spacing w:val="1"/>
        </w:rPr>
        <w:t xml:space="preserve"> </w:t>
      </w:r>
      <w:r>
        <w:t>that, 1.1 billion people around the world lacked access to improved water supply and more</w:t>
      </w:r>
      <w:r>
        <w:rPr>
          <w:spacing w:val="1"/>
        </w:rPr>
        <w:t xml:space="preserve"> </w:t>
      </w:r>
      <w:r>
        <w:t>than 2.4 billion, or roughly 40 percent of the world’s population lacked access to improved</w:t>
      </w:r>
      <w:r>
        <w:rPr>
          <w:spacing w:val="1"/>
        </w:rPr>
        <w:t xml:space="preserve"> </w:t>
      </w:r>
      <w:r>
        <w:t>sanitation in 2000. In response to this, an increasing number of nations, international water</w:t>
      </w:r>
      <w:r>
        <w:rPr>
          <w:spacing w:val="1"/>
        </w:rPr>
        <w:t xml:space="preserve"> </w:t>
      </w:r>
      <w:r>
        <w:t>conferences, and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announced series of efforts to</w:t>
      </w:r>
      <w:r>
        <w:rPr>
          <w:spacing w:val="1"/>
        </w:rPr>
        <w:t xml:space="preserve"> </w:t>
      </w:r>
      <w:r>
        <w:t>improve</w:t>
      </w:r>
      <w:r>
        <w:rPr>
          <w:spacing w:val="60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water-related</w:t>
      </w:r>
      <w:r>
        <w:rPr>
          <w:spacing w:val="1"/>
        </w:rPr>
        <w:t xml:space="preserve"> </w:t>
      </w:r>
      <w:r>
        <w:t>services (WHO,</w:t>
      </w:r>
      <w:r>
        <w:rPr>
          <w:spacing w:val="3"/>
        </w:rPr>
        <w:t xml:space="preserve"> </w:t>
      </w:r>
      <w:r>
        <w:t>2000).</w:t>
      </w:r>
    </w:p>
    <w:p w:rsidR="00F77735" w:rsidRDefault="00F77735" w:rsidP="00F77735">
      <w:pPr>
        <w:pStyle w:val="BodyText"/>
        <w:spacing w:after="120"/>
        <w:ind w:firstLine="720"/>
        <w:jc w:val="both"/>
      </w:pPr>
      <w:r>
        <w:t>Thirty percent of urban and 90 per cent of rural households still depend completely on</w:t>
      </w:r>
      <w:r>
        <w:rPr>
          <w:spacing w:val="-57"/>
        </w:rPr>
        <w:t xml:space="preserve"> </w:t>
      </w:r>
      <w:r>
        <w:t>untreated surface or groundwater (Singh and Sharma, 2005). The access to drinking water in</w:t>
      </w:r>
      <w:r>
        <w:rPr>
          <w:spacing w:val="1"/>
        </w:rPr>
        <w:t xml:space="preserve"> </w:t>
      </w:r>
      <w:r>
        <w:t>India has increased over the past decade, the tremendous adverse impact of unsafe water on</w:t>
      </w:r>
      <w:r>
        <w:rPr>
          <w:spacing w:val="1"/>
        </w:rPr>
        <w:t xml:space="preserve"> </w:t>
      </w:r>
      <w:r>
        <w:t>health continues (WHO, 2004). It</w:t>
      </w:r>
      <w:r>
        <w:rPr>
          <w:spacing w:val="1"/>
        </w:rPr>
        <w:t xml:space="preserve"> </w:t>
      </w:r>
      <w:r>
        <w:t>is estimated that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21 per cent</w:t>
      </w:r>
      <w:r>
        <w:rPr>
          <w:spacing w:val="1"/>
        </w:rPr>
        <w:t xml:space="preserve"> </w:t>
      </w:r>
      <w:r>
        <w:t>of communicable</w:t>
      </w:r>
      <w:r>
        <w:rPr>
          <w:spacing w:val="1"/>
        </w:rPr>
        <w:t xml:space="preserve"> </w:t>
      </w:r>
      <w:r>
        <w:t>diseases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</w:t>
      </w:r>
      <w:r>
        <w:rPr>
          <w:spacing w:val="6"/>
        </w:rPr>
        <w:t xml:space="preserve"> </w:t>
      </w:r>
      <w:r>
        <w:t>is water-related.</w:t>
      </w:r>
      <w:bookmarkStart w:id="0" w:name="_TOC_250014"/>
    </w:p>
    <w:p w:rsidR="00F77735" w:rsidRPr="00F77735" w:rsidRDefault="00044BF4" w:rsidP="00F77735">
      <w:pPr>
        <w:pStyle w:val="BodyText"/>
        <w:spacing w:after="120"/>
        <w:jc w:val="both"/>
        <w:rPr>
          <w:b/>
        </w:rPr>
      </w:pPr>
      <w:r w:rsidRPr="00F77735">
        <w:rPr>
          <w:b/>
        </w:rPr>
        <w:t>Need</w:t>
      </w:r>
      <w:r w:rsidRPr="00F77735">
        <w:rPr>
          <w:b/>
          <w:spacing w:val="-2"/>
        </w:rPr>
        <w:t xml:space="preserve"> </w:t>
      </w:r>
      <w:r w:rsidRPr="00F77735">
        <w:rPr>
          <w:b/>
        </w:rPr>
        <w:t>of</w:t>
      </w:r>
      <w:r w:rsidRPr="00F77735">
        <w:rPr>
          <w:b/>
          <w:spacing w:val="-3"/>
        </w:rPr>
        <w:t xml:space="preserve"> </w:t>
      </w:r>
      <w:r w:rsidRPr="00F77735">
        <w:rPr>
          <w:b/>
        </w:rPr>
        <w:t>the</w:t>
      </w:r>
      <w:r w:rsidRPr="00F77735">
        <w:rPr>
          <w:b/>
          <w:spacing w:val="-3"/>
        </w:rPr>
        <w:t xml:space="preserve"> </w:t>
      </w:r>
      <w:bookmarkEnd w:id="0"/>
      <w:r w:rsidRPr="00F77735">
        <w:rPr>
          <w:b/>
        </w:rPr>
        <w:t>Project</w:t>
      </w:r>
    </w:p>
    <w:p w:rsidR="00935644" w:rsidRDefault="00F77735" w:rsidP="00935644">
      <w:pPr>
        <w:pStyle w:val="BodyText"/>
        <w:spacing w:after="120"/>
        <w:ind w:firstLine="720"/>
        <w:jc w:val="both"/>
      </w:pPr>
      <w:proofErr w:type="spellStart"/>
      <w:r>
        <w:t>Amrurha</w:t>
      </w:r>
      <w:proofErr w:type="spellEnd"/>
      <w:r>
        <w:t xml:space="preserve"> </w:t>
      </w:r>
      <w:proofErr w:type="spellStart"/>
      <w:r>
        <w:t>nagar</w:t>
      </w:r>
      <w:proofErr w:type="spellEnd"/>
      <w:r>
        <w:rPr>
          <w:spacing w:val="60"/>
        </w:rPr>
        <w:t xml:space="preserve"> </w:t>
      </w:r>
      <w:r>
        <w:t>day by day is growing in the industrial and the technological way. So from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areas</w:t>
      </w:r>
      <w:r>
        <w:rPr>
          <w:spacing w:val="6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coming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here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employment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living.</w:t>
      </w:r>
      <w:r>
        <w:rPr>
          <w:spacing w:val="11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population</w:t>
      </w:r>
      <w:r>
        <w:rPr>
          <w:spacing w:val="-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going</w:t>
      </w:r>
      <w:r>
        <w:rPr>
          <w:spacing w:val="4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sufficient</w:t>
      </w:r>
      <w:r>
        <w:rPr>
          <w:spacing w:val="6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people.</w:t>
      </w:r>
    </w:p>
    <w:p w:rsidR="00935644" w:rsidRDefault="00935644" w:rsidP="00935644">
      <w:pPr>
        <w:pStyle w:val="BodyText"/>
        <w:spacing w:after="120"/>
        <w:ind w:firstLine="720"/>
        <w:jc w:val="both"/>
        <w:rPr>
          <w:spacing w:val="1"/>
        </w:rPr>
      </w:pPr>
      <w:proofErr w:type="spellStart"/>
      <w:r>
        <w:t>Kadapa</w:t>
      </w:r>
      <w:proofErr w:type="spellEnd"/>
      <w:r>
        <w:t xml:space="preserve"> </w:t>
      </w:r>
      <w:r w:rsidR="00F77735">
        <w:t>is also an agricultural district here different types of crops are growing in all seasons.</w:t>
      </w:r>
      <w:r w:rsidR="00F77735">
        <w:rPr>
          <w:spacing w:val="1"/>
        </w:rPr>
        <w:t xml:space="preserve"> </w:t>
      </w:r>
      <w:r w:rsidR="00F77735">
        <w:t>In</w:t>
      </w:r>
      <w:r w:rsidR="00F77735">
        <w:rPr>
          <w:spacing w:val="-5"/>
        </w:rPr>
        <w:t xml:space="preserve"> </w:t>
      </w:r>
      <w:proofErr w:type="spellStart"/>
      <w:r>
        <w:t>Amrutha</w:t>
      </w:r>
      <w:proofErr w:type="spellEnd"/>
      <w:r>
        <w:rPr>
          <w:spacing w:val="4"/>
        </w:rPr>
        <w:t xml:space="preserve"> </w:t>
      </w:r>
      <w:proofErr w:type="spellStart"/>
      <w:r w:rsidR="00F77735">
        <w:t>nagar</w:t>
      </w:r>
      <w:proofErr w:type="spellEnd"/>
      <w:r w:rsidR="00F77735">
        <w:rPr>
          <w:spacing w:val="1"/>
        </w:rPr>
        <w:t xml:space="preserve"> </w:t>
      </w:r>
      <w:r w:rsidR="00F77735">
        <w:t>there</w:t>
      </w:r>
      <w:r w:rsidR="00F77735">
        <w:rPr>
          <w:spacing w:val="4"/>
        </w:rPr>
        <w:t xml:space="preserve"> </w:t>
      </w:r>
      <w:r w:rsidR="00F77735">
        <w:t>is</w:t>
      </w:r>
      <w:r w:rsidR="00F77735">
        <w:rPr>
          <w:spacing w:val="-2"/>
        </w:rPr>
        <w:t xml:space="preserve"> </w:t>
      </w:r>
      <w:r w:rsidR="00F77735">
        <w:t>only</w:t>
      </w:r>
      <w:r w:rsidR="00F77735">
        <w:rPr>
          <w:spacing w:val="-4"/>
        </w:rPr>
        <w:t xml:space="preserve"> </w:t>
      </w:r>
      <w:r w:rsidR="00F77735">
        <w:t>one</w:t>
      </w:r>
      <w:r w:rsidR="00F77735">
        <w:rPr>
          <w:spacing w:val="59"/>
        </w:rPr>
        <w:t xml:space="preserve"> </w:t>
      </w:r>
      <w:r w:rsidR="00F77735">
        <w:t>river</w:t>
      </w:r>
      <w:r w:rsidR="00F77735">
        <w:rPr>
          <w:spacing w:val="1"/>
        </w:rPr>
        <w:t xml:space="preserve"> </w:t>
      </w:r>
      <w:r w:rsidR="00F77735">
        <w:t>that</w:t>
      </w:r>
      <w:r w:rsidR="00F77735">
        <w:rPr>
          <w:spacing w:val="5"/>
        </w:rPr>
        <w:t xml:space="preserve"> </w:t>
      </w:r>
      <w:r w:rsidR="00F77735">
        <w:t>which</w:t>
      </w:r>
      <w:r w:rsidR="00F77735">
        <w:rPr>
          <w:spacing w:val="-4"/>
        </w:rPr>
        <w:t xml:space="preserve"> </w:t>
      </w:r>
      <w:r w:rsidR="00F77735">
        <w:t>provides</w:t>
      </w:r>
      <w:r w:rsidR="00F77735">
        <w:rPr>
          <w:spacing w:val="-2"/>
        </w:rPr>
        <w:t xml:space="preserve"> </w:t>
      </w:r>
      <w:r w:rsidR="00F77735">
        <w:t>the</w:t>
      </w:r>
      <w:r w:rsidR="00F77735">
        <w:rPr>
          <w:spacing w:val="-1"/>
        </w:rPr>
        <w:t xml:space="preserve"> </w:t>
      </w:r>
      <w:r w:rsidR="00F77735">
        <w:t>water</w:t>
      </w:r>
      <w:r w:rsidR="00F77735">
        <w:rPr>
          <w:spacing w:val="1"/>
        </w:rPr>
        <w:t xml:space="preserve"> </w:t>
      </w:r>
      <w:r w:rsidR="00F77735">
        <w:t>for</w:t>
      </w:r>
      <w:r w:rsidR="00F77735">
        <w:rPr>
          <w:spacing w:val="1"/>
        </w:rPr>
        <w:t xml:space="preserve"> </w:t>
      </w:r>
      <w:r w:rsidR="00F77735">
        <w:t>lively</w:t>
      </w:r>
      <w:r w:rsidR="00F77735">
        <w:rPr>
          <w:spacing w:val="1"/>
        </w:rPr>
        <w:t xml:space="preserve"> </w:t>
      </w:r>
      <w:r w:rsidR="00F77735">
        <w:t>hood.</w:t>
      </w:r>
      <w:r w:rsidR="00F77735">
        <w:rPr>
          <w:spacing w:val="-3"/>
        </w:rPr>
        <w:t xml:space="preserve"> </w:t>
      </w:r>
      <w:r w:rsidR="00F77735">
        <w:t>By</w:t>
      </w:r>
      <w:r w:rsidR="00F77735">
        <w:rPr>
          <w:spacing w:val="-10"/>
        </w:rPr>
        <w:t xml:space="preserve"> </w:t>
      </w:r>
      <w:r w:rsidR="00F77735">
        <w:t>the</w:t>
      </w:r>
      <w:r>
        <w:t xml:space="preserve"> </w:t>
      </w:r>
      <w:r w:rsidR="00F77735">
        <w:t>unavailability of sufficient</w:t>
      </w:r>
      <w:r w:rsidR="00F77735">
        <w:rPr>
          <w:spacing w:val="1"/>
        </w:rPr>
        <w:t xml:space="preserve"> </w:t>
      </w:r>
      <w:r w:rsidR="00F77735">
        <w:t>of water</w:t>
      </w:r>
      <w:r w:rsidR="00F77735">
        <w:rPr>
          <w:spacing w:val="1"/>
        </w:rPr>
        <w:t xml:space="preserve"> </w:t>
      </w:r>
      <w:r w:rsidR="00F77735">
        <w:t>all will depend</w:t>
      </w:r>
      <w:r w:rsidR="00F77735">
        <w:rPr>
          <w:spacing w:val="1"/>
        </w:rPr>
        <w:t xml:space="preserve"> </w:t>
      </w:r>
      <w:r w:rsidR="00F77735">
        <w:t>upon the</w:t>
      </w:r>
      <w:r w:rsidR="00F77735">
        <w:rPr>
          <w:spacing w:val="1"/>
        </w:rPr>
        <w:t xml:space="preserve"> </w:t>
      </w:r>
      <w:r w:rsidR="00F77735">
        <w:t>ground</w:t>
      </w:r>
      <w:r w:rsidR="00F77735">
        <w:rPr>
          <w:spacing w:val="1"/>
        </w:rPr>
        <w:t xml:space="preserve"> </w:t>
      </w:r>
      <w:r w:rsidR="00F77735">
        <w:t>water.</w:t>
      </w:r>
      <w:r w:rsidR="00F77735">
        <w:rPr>
          <w:spacing w:val="60"/>
        </w:rPr>
        <w:t xml:space="preserve"> </w:t>
      </w:r>
      <w:r w:rsidR="00F77735">
        <w:t>In summer</w:t>
      </w:r>
      <w:r w:rsidR="00F77735">
        <w:rPr>
          <w:spacing w:val="1"/>
        </w:rPr>
        <w:t xml:space="preserve"> </w:t>
      </w:r>
      <w:r w:rsidR="00F77735">
        <w:t>seasons the ground water also decre</w:t>
      </w:r>
      <w:r>
        <w:t>a</w:t>
      </w:r>
      <w:r w:rsidR="00F77735">
        <w:t>ses in the ground level. So it is not sufficient for all</w:t>
      </w:r>
      <w:r w:rsidR="00F77735">
        <w:rPr>
          <w:spacing w:val="1"/>
        </w:rPr>
        <w:t xml:space="preserve"> </w:t>
      </w:r>
      <w:r w:rsidR="00F77735">
        <w:t>people.</w:t>
      </w:r>
      <w:r>
        <w:t xml:space="preserve"> </w:t>
      </w:r>
      <w:r w:rsidR="00F77735">
        <w:t>So</w:t>
      </w:r>
      <w:r w:rsidR="00F77735">
        <w:rPr>
          <w:spacing w:val="1"/>
        </w:rPr>
        <w:t xml:space="preserve"> </w:t>
      </w:r>
      <w:r w:rsidR="00F77735">
        <w:t>we</w:t>
      </w:r>
      <w:r w:rsidR="00F77735">
        <w:rPr>
          <w:spacing w:val="1"/>
        </w:rPr>
        <w:t xml:space="preserve"> </w:t>
      </w:r>
      <w:r w:rsidR="00F77735">
        <w:t>have</w:t>
      </w:r>
      <w:r w:rsidR="00F77735">
        <w:rPr>
          <w:spacing w:val="1"/>
        </w:rPr>
        <w:t xml:space="preserve"> </w:t>
      </w:r>
      <w:proofErr w:type="gramStart"/>
      <w:r w:rsidR="00F77735">
        <w:t>construct</w:t>
      </w:r>
      <w:proofErr w:type="gramEnd"/>
      <w:r w:rsidR="00F77735">
        <w:rPr>
          <w:spacing w:val="1"/>
        </w:rPr>
        <w:t xml:space="preserve"> </w:t>
      </w:r>
      <w:r w:rsidR="00F77735">
        <w:t>the</w:t>
      </w:r>
      <w:r w:rsidR="00F77735">
        <w:rPr>
          <w:spacing w:val="1"/>
        </w:rPr>
        <w:t xml:space="preserve"> </w:t>
      </w:r>
      <w:r w:rsidR="00F77735">
        <w:t>extra</w:t>
      </w:r>
      <w:r w:rsidR="00F77735">
        <w:rPr>
          <w:spacing w:val="1"/>
        </w:rPr>
        <w:t xml:space="preserve"> </w:t>
      </w:r>
      <w:r w:rsidR="00F77735">
        <w:t>structures</w:t>
      </w:r>
      <w:r w:rsidR="00F77735">
        <w:rPr>
          <w:spacing w:val="1"/>
        </w:rPr>
        <w:t xml:space="preserve"> </w:t>
      </w:r>
      <w:r w:rsidR="00F77735">
        <w:t>for</w:t>
      </w:r>
      <w:r w:rsidR="00F77735">
        <w:rPr>
          <w:spacing w:val="1"/>
        </w:rPr>
        <w:t xml:space="preserve"> </w:t>
      </w:r>
      <w:r w:rsidR="00F77735">
        <w:t>storing</w:t>
      </w:r>
      <w:r w:rsidR="00F77735">
        <w:rPr>
          <w:spacing w:val="1"/>
        </w:rPr>
        <w:t xml:space="preserve"> </w:t>
      </w:r>
      <w:r w:rsidR="00F77735">
        <w:t>the</w:t>
      </w:r>
      <w:r w:rsidR="00F77735">
        <w:rPr>
          <w:spacing w:val="1"/>
        </w:rPr>
        <w:t xml:space="preserve"> </w:t>
      </w:r>
      <w:r w:rsidR="00F77735">
        <w:t>water.</w:t>
      </w:r>
      <w:r w:rsidR="00F77735">
        <w:rPr>
          <w:spacing w:val="1"/>
        </w:rPr>
        <w:t xml:space="preserve"> </w:t>
      </w:r>
    </w:p>
    <w:p w:rsidR="00935644" w:rsidRDefault="00F77735" w:rsidP="00935644">
      <w:pPr>
        <w:pStyle w:val="BodyText"/>
        <w:spacing w:after="120"/>
        <w:ind w:firstLine="720"/>
        <w:jc w:val="both"/>
      </w:pPr>
      <w:proofErr w:type="gramStart"/>
      <w:r>
        <w:t>So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 xml:space="preserve">providing the </w:t>
      </w:r>
      <w:proofErr w:type="spellStart"/>
      <w:r>
        <w:t>kundu</w:t>
      </w:r>
      <w:proofErr w:type="spellEnd"/>
      <w:r>
        <w:t xml:space="preserve"> river tributary of the </w:t>
      </w:r>
      <w:proofErr w:type="spellStart"/>
      <w:r>
        <w:t>penna</w:t>
      </w:r>
      <w:proofErr w:type="spellEnd"/>
      <w:r>
        <w:t xml:space="preserve"> river in the </w:t>
      </w:r>
      <w:proofErr w:type="spellStart"/>
      <w:r w:rsidR="00935644">
        <w:t>Rayalaseema</w:t>
      </w:r>
      <w:proofErr w:type="spellEnd"/>
      <w:r w:rsidR="00935644">
        <w:t xml:space="preserve"> </w:t>
      </w:r>
      <w:r>
        <w:t>region of Andhra</w:t>
      </w:r>
      <w:r>
        <w:rPr>
          <w:spacing w:val="1"/>
        </w:rPr>
        <w:t xml:space="preserve"> </w:t>
      </w:r>
      <w:r>
        <w:t>Pradesh.</w:t>
      </w:r>
      <w:proofErr w:type="gramEnd"/>
    </w:p>
    <w:p w:rsidR="00935644" w:rsidRDefault="00F77735" w:rsidP="00935644">
      <w:pPr>
        <w:pStyle w:val="BodyText"/>
        <w:spacing w:after="120"/>
        <w:ind w:firstLine="720"/>
        <w:jc w:val="both"/>
      </w:pPr>
      <w:r>
        <w:t>It is very big and huge project. For the drought prone areas these project</w:t>
      </w:r>
      <w:r>
        <w:rPr>
          <w:spacing w:val="60"/>
        </w:rPr>
        <w:t xml:space="preserve"> </w:t>
      </w:r>
      <w:r>
        <w:t>is very</w:t>
      </w:r>
      <w:r>
        <w:rPr>
          <w:spacing w:val="1"/>
        </w:rPr>
        <w:t xml:space="preserve"> </w:t>
      </w:r>
      <w:r>
        <w:t>useful.</w:t>
      </w:r>
      <w:r>
        <w:rPr>
          <w:spacing w:val="1"/>
        </w:rPr>
        <w:t xml:space="preserve"> </w:t>
      </w:r>
      <w:r>
        <w:t>By</w:t>
      </w:r>
      <w:r>
        <w:rPr>
          <w:spacing w:val="-10"/>
        </w:rPr>
        <w:t xml:space="preserve"> </w:t>
      </w:r>
      <w:proofErr w:type="gramStart"/>
      <w:r>
        <w:t>these</w:t>
      </w:r>
      <w:r>
        <w:rPr>
          <w:spacing w:val="-1"/>
        </w:rPr>
        <w:t xml:space="preserve"> </w:t>
      </w:r>
      <w:r>
        <w:t>project</w:t>
      </w:r>
      <w:proofErr w:type="gramEnd"/>
      <w:r>
        <w:rPr>
          <w:spacing w:val="5"/>
        </w:rPr>
        <w:t xml:space="preserve"> </w:t>
      </w:r>
      <w:r>
        <w:t>so many</w:t>
      </w:r>
      <w:r>
        <w:rPr>
          <w:spacing w:val="-5"/>
        </w:rPr>
        <w:t xml:space="preserve"> </w:t>
      </w:r>
      <w:r>
        <w:t>farmers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industries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economically </w:t>
      </w:r>
      <w:r w:rsidR="00935644">
        <w:t>beneficiary</w:t>
      </w:r>
      <w:r>
        <w:t>.</w:t>
      </w:r>
    </w:p>
    <w:p w:rsidR="00935644" w:rsidRDefault="00F77735" w:rsidP="00935644">
      <w:pPr>
        <w:pStyle w:val="BodyText"/>
        <w:spacing w:after="120"/>
        <w:ind w:firstLine="720"/>
        <w:jc w:val="both"/>
        <w:rPr>
          <w:rFonts w:ascii="Lucida Sans Unicode"/>
        </w:rPr>
      </w:pPr>
      <w:r>
        <w:t>In the year 2000, the Andhra Pradesh announced Millennium Development Goals</w:t>
      </w:r>
      <w:r>
        <w:rPr>
          <w:spacing w:val="1"/>
        </w:rPr>
        <w:t xml:space="preserve"> </w:t>
      </w:r>
      <w:r>
        <w:t>(MDGs) for human development in next several decades. It aims at reducing in half the</w:t>
      </w:r>
      <w:r>
        <w:rPr>
          <w:spacing w:val="1"/>
        </w:rPr>
        <w:t xml:space="preserve"> </w:t>
      </w:r>
      <w:r>
        <w:t>proportion of people, who are unable to reach or afford safe drinking water by 2015. World</w:t>
      </w:r>
      <w:r>
        <w:rPr>
          <w:spacing w:val="1"/>
        </w:rPr>
        <w:t xml:space="preserve"> </w:t>
      </w:r>
      <w:r>
        <w:t>countries are moving impressively with this objective. But, even if they move in right</w:t>
      </w:r>
      <w:r>
        <w:rPr>
          <w:spacing w:val="1"/>
        </w:rPr>
        <w:t xml:space="preserve"> </w:t>
      </w:r>
      <w:r>
        <w:t>direction, hundreds of millions of people will still be running short of basic water services,</w:t>
      </w:r>
      <w:r>
        <w:rPr>
          <w:spacing w:val="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decades from</w:t>
      </w:r>
      <w:r>
        <w:rPr>
          <w:spacing w:val="-3"/>
        </w:rPr>
        <w:t xml:space="preserve"> </w:t>
      </w:r>
      <w:r>
        <w:t>now</w:t>
      </w:r>
      <w:r>
        <w:rPr>
          <w:rFonts w:ascii="Lucida Sans Unicode"/>
        </w:rPr>
        <w:t>.</w:t>
      </w:r>
    </w:p>
    <w:p w:rsidR="00935644" w:rsidRPr="00935644" w:rsidRDefault="00044BF4" w:rsidP="00935644">
      <w:pPr>
        <w:pStyle w:val="BodyText"/>
        <w:spacing w:after="120"/>
        <w:jc w:val="both"/>
        <w:rPr>
          <w:b/>
        </w:rPr>
      </w:pPr>
      <w:r w:rsidRPr="00935644">
        <w:rPr>
          <w:b/>
        </w:rPr>
        <w:t>Statement</w:t>
      </w:r>
      <w:r w:rsidRPr="00935644">
        <w:rPr>
          <w:b/>
          <w:spacing w:val="-4"/>
        </w:rPr>
        <w:t xml:space="preserve"> </w:t>
      </w:r>
      <w:r w:rsidRPr="00935644">
        <w:rPr>
          <w:b/>
        </w:rPr>
        <w:t>of</w:t>
      </w:r>
      <w:r w:rsidRPr="00935644">
        <w:rPr>
          <w:b/>
          <w:spacing w:val="-3"/>
        </w:rPr>
        <w:t xml:space="preserve"> </w:t>
      </w:r>
      <w:r w:rsidRPr="00935644">
        <w:rPr>
          <w:b/>
        </w:rPr>
        <w:t>the</w:t>
      </w:r>
      <w:r w:rsidRPr="00935644">
        <w:rPr>
          <w:b/>
          <w:spacing w:val="-3"/>
        </w:rPr>
        <w:t xml:space="preserve"> </w:t>
      </w:r>
      <w:r w:rsidRPr="00935644">
        <w:rPr>
          <w:b/>
        </w:rPr>
        <w:t>Problem</w:t>
      </w:r>
    </w:p>
    <w:p w:rsidR="00935644" w:rsidRDefault="00F77735" w:rsidP="00935644">
      <w:pPr>
        <w:pStyle w:val="BodyText"/>
        <w:spacing w:after="120"/>
        <w:ind w:firstLine="720"/>
        <w:jc w:val="both"/>
      </w:pPr>
      <w:r>
        <w:t>Socio-economic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greatly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t>Developing countries may lack the capital and technology to tap potential water resources.</w:t>
      </w:r>
      <w:r>
        <w:rPr>
          <w:spacing w:val="1"/>
        </w:rPr>
        <w:t xml:space="preserve"> </w:t>
      </w:r>
      <w:r>
        <w:t>Within a country, powerful industrial, agricultural, and economic interests may claim a</w:t>
      </w:r>
      <w:r>
        <w:rPr>
          <w:spacing w:val="1"/>
        </w:rPr>
        <w:t xml:space="preserve"> </w:t>
      </w:r>
      <w:r>
        <w:t>disproportionate share of water resources. People with the least status and wealth often</w:t>
      </w:r>
      <w:r>
        <w:rPr>
          <w:spacing w:val="1"/>
        </w:rPr>
        <w:t xml:space="preserve"> </w:t>
      </w:r>
      <w:r>
        <w:t>suffer</w:t>
      </w:r>
      <w:r>
        <w:rPr>
          <w:spacing w:val="2"/>
        </w:rPr>
        <w:t xml:space="preserve"> </w:t>
      </w:r>
      <w:r>
        <w:t>disproportionately</w:t>
      </w:r>
      <w:r>
        <w:rPr>
          <w:spacing w:val="-8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supplies are</w:t>
      </w:r>
      <w:r>
        <w:rPr>
          <w:spacing w:val="6"/>
        </w:rPr>
        <w:t xml:space="preserve"> </w:t>
      </w:r>
      <w:r>
        <w:t>limited.</w:t>
      </w:r>
    </w:p>
    <w:p w:rsidR="00935644" w:rsidRDefault="00F77735" w:rsidP="00935644">
      <w:pPr>
        <w:pStyle w:val="BodyText"/>
        <w:spacing w:after="120"/>
        <w:ind w:firstLine="720"/>
        <w:jc w:val="both"/>
      </w:pPr>
      <w:r>
        <w:t>It is generally observed that the Indian cities experience limited, intermittent, unreliable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supply;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quality;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irresponsive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grossly</w:t>
      </w:r>
      <w:r>
        <w:rPr>
          <w:spacing w:val="1"/>
        </w:rPr>
        <w:t xml:space="preserve"> </w:t>
      </w:r>
      <w:r>
        <w:t>inequitable</w:t>
      </w:r>
      <w:r>
        <w:rPr>
          <w:spacing w:val="-57"/>
        </w:rPr>
        <w:t xml:space="preserve"> </w:t>
      </w:r>
      <w:r>
        <w:t>distribution</w:t>
      </w:r>
      <w:r>
        <w:rPr>
          <w:spacing w:val="4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available</w:t>
      </w:r>
      <w:r>
        <w:rPr>
          <w:spacing w:val="52"/>
        </w:rPr>
        <w:t xml:space="preserve"> </w:t>
      </w:r>
      <w:r>
        <w:t>water</w:t>
      </w:r>
      <w:r>
        <w:rPr>
          <w:spacing w:val="48"/>
        </w:rPr>
        <w:t xml:space="preserve"> </w:t>
      </w:r>
      <w:r>
        <w:t>over</w:t>
      </w:r>
      <w:r>
        <w:rPr>
          <w:spacing w:val="53"/>
        </w:rPr>
        <w:t xml:space="preserve"> </w:t>
      </w:r>
      <w:r>
        <w:t>different</w:t>
      </w:r>
      <w:r>
        <w:rPr>
          <w:spacing w:val="57"/>
        </w:rPr>
        <w:t xml:space="preserve"> </w:t>
      </w:r>
      <w:r>
        <w:t>areas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among</w:t>
      </w:r>
      <w:r>
        <w:rPr>
          <w:spacing w:val="51"/>
        </w:rPr>
        <w:t xml:space="preserve"> </w:t>
      </w:r>
      <w:r>
        <w:t>different</w:t>
      </w:r>
      <w:r>
        <w:rPr>
          <w:spacing w:val="57"/>
        </w:rPr>
        <w:t xml:space="preserve"> </w:t>
      </w:r>
      <w:r>
        <w:t>groups;</w:t>
      </w:r>
      <w:r>
        <w:rPr>
          <w:spacing w:val="47"/>
        </w:rPr>
        <w:t xml:space="preserve"> </w:t>
      </w:r>
      <w:r>
        <w:t>an</w:t>
      </w:r>
      <w:r w:rsidR="00935644">
        <w:t xml:space="preserve"> </w:t>
      </w:r>
      <w:r>
        <w:t xml:space="preserve">implicit subsidization of the rich through low water rates; an Inadequate coverage </w:t>
      </w:r>
      <w:r>
        <w:lastRenderedPageBreak/>
        <w:t>of the</w:t>
      </w:r>
      <w:r>
        <w:rPr>
          <w:spacing w:val="1"/>
        </w:rPr>
        <w:t xml:space="preserve"> </w:t>
      </w:r>
      <w:r>
        <w:t>poor by the public system forcing them to buy water at much higher rates from private</w:t>
      </w:r>
      <w:r>
        <w:rPr>
          <w:spacing w:val="1"/>
        </w:rPr>
        <w:t xml:space="preserve"> </w:t>
      </w:r>
      <w:r>
        <w:t>sources; and lack of confidence over quality of the public water supply system. At the same</w:t>
      </w:r>
      <w:r>
        <w:rPr>
          <w:spacing w:val="1"/>
        </w:rPr>
        <w:t xml:space="preserve"> </w:t>
      </w:r>
      <w:r>
        <w:t>time, the rural water supply despite six decades of planning and implementation of series of</w:t>
      </w:r>
      <w:r>
        <w:rPr>
          <w:spacing w:val="1"/>
        </w:rPr>
        <w:t xml:space="preserve"> </w:t>
      </w:r>
      <w:r>
        <w:t>programmers,</w:t>
      </w:r>
      <w:r>
        <w:rPr>
          <w:spacing w:val="-2"/>
        </w:rPr>
        <w:t xml:space="preserve"> </w:t>
      </w:r>
      <w:r>
        <w:t>targets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covering</w:t>
      </w:r>
      <w:r>
        <w:rPr>
          <w:spacing w:val="1"/>
        </w:rPr>
        <w:t xml:space="preserve"> </w:t>
      </w:r>
      <w:r>
        <w:t>uncovered</w:t>
      </w:r>
      <w:r>
        <w:rPr>
          <w:spacing w:val="4"/>
        </w:rPr>
        <w:t xml:space="preserve"> </w:t>
      </w:r>
      <w:r>
        <w:t>villages</w:t>
      </w:r>
      <w:r>
        <w:rPr>
          <w:spacing w:val="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grows</w:t>
      </w:r>
      <w:r>
        <w:rPr>
          <w:spacing w:val="-2"/>
        </w:rPr>
        <w:t xml:space="preserve"> </w:t>
      </w:r>
      <w:r>
        <w:t>faster.</w:t>
      </w:r>
    </w:p>
    <w:p w:rsidR="00CB6566" w:rsidRDefault="00F77735" w:rsidP="00CB6566">
      <w:pPr>
        <w:pStyle w:val="BodyText"/>
        <w:spacing w:after="120"/>
        <w:ind w:firstLine="720"/>
        <w:jc w:val="both"/>
      </w:pPr>
      <w:r>
        <w:t>When we look at the particular geographical area, the level of uneven distribution</w:t>
      </w:r>
      <w:r>
        <w:rPr>
          <w:spacing w:val="1"/>
        </w:rPr>
        <w:t xml:space="preserve"> </w:t>
      </w:r>
      <w:r>
        <w:t>may be high. This is common in developing countries like India. Many villagers in the</w:t>
      </w:r>
      <w:r>
        <w:rPr>
          <w:spacing w:val="1"/>
        </w:rPr>
        <w:t xml:space="preserve"> </w:t>
      </w:r>
      <w:r>
        <w:t>country are living without adequate and protected water supply. In 1993, only 78 per cent of</w:t>
      </w:r>
      <w:r>
        <w:rPr>
          <w:spacing w:val="-57"/>
        </w:rPr>
        <w:t xml:space="preserve"> </w:t>
      </w:r>
      <w:r>
        <w:t>rural and 85 per cent of urban inhabitants had access to drinking water. About 1</w:t>
      </w:r>
      <w:proofErr w:type="gramStart"/>
      <w:r>
        <w:t>,43,000</w:t>
      </w:r>
      <w:proofErr w:type="gramEnd"/>
      <w:r>
        <w:rPr>
          <w:spacing w:val="1"/>
        </w:rPr>
        <w:t xml:space="preserve"> </w:t>
      </w:r>
      <w:r>
        <w:t>villages faced acute water problems, and many more had unreliable water supply. The</w:t>
      </w:r>
      <w:r>
        <w:rPr>
          <w:spacing w:val="1"/>
        </w:rPr>
        <w:t xml:space="preserve"> </w:t>
      </w:r>
      <w:r>
        <w:t>government provided drinking water to these villages and urban centers in the Ninth Five</w:t>
      </w:r>
      <w:r>
        <w:rPr>
          <w:spacing w:val="1"/>
        </w:rPr>
        <w:t xml:space="preserve"> </w:t>
      </w:r>
      <w:r>
        <w:t>Year plan at the cost of Rs.40</w:t>
      </w:r>
      <w:proofErr w:type="gramStart"/>
      <w:r>
        <w:t>,000</w:t>
      </w:r>
      <w:proofErr w:type="gramEnd"/>
      <w:r>
        <w:t xml:space="preserve"> </w:t>
      </w:r>
      <w:proofErr w:type="spellStart"/>
      <w:r>
        <w:t>crores</w:t>
      </w:r>
      <w:proofErr w:type="spellEnd"/>
      <w:r>
        <w:t>. Total allocation for drinking water sector in the</w:t>
      </w:r>
      <w:r>
        <w:rPr>
          <w:spacing w:val="1"/>
        </w:rPr>
        <w:t xml:space="preserve"> </w:t>
      </w:r>
      <w:r>
        <w:t>Eleventh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Rs.39</w:t>
      </w:r>
      <w:proofErr w:type="gramStart"/>
      <w:r>
        <w:t>,490</w:t>
      </w:r>
      <w:proofErr w:type="gramEnd"/>
      <w:r>
        <w:rPr>
          <w:spacing w:val="2"/>
        </w:rPr>
        <w:t xml:space="preserve"> </w:t>
      </w:r>
      <w:proofErr w:type="spellStart"/>
      <w:r>
        <w:t>crores</w:t>
      </w:r>
      <w:proofErr w:type="spellEnd"/>
      <w:r>
        <w:rPr>
          <w:spacing w:val="-6"/>
        </w:rPr>
        <w:t xml:space="preserve"> </w:t>
      </w:r>
      <w:r>
        <w:t>(GOI,</w:t>
      </w:r>
      <w:r>
        <w:rPr>
          <w:spacing w:val="-2"/>
        </w:rPr>
        <w:t xml:space="preserve"> </w:t>
      </w:r>
      <w:r>
        <w:t>Dept.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t>Supply,</w:t>
      </w:r>
      <w:r>
        <w:rPr>
          <w:spacing w:val="4"/>
        </w:rPr>
        <w:t xml:space="preserve"> </w:t>
      </w:r>
      <w:r>
        <w:t>2007).</w:t>
      </w:r>
      <w:bookmarkStart w:id="1" w:name="_TOC_250013"/>
    </w:p>
    <w:p w:rsidR="00CB6566" w:rsidRPr="00CB6566" w:rsidRDefault="00CB6566" w:rsidP="00CB6566">
      <w:pPr>
        <w:pStyle w:val="BodyText"/>
        <w:spacing w:after="120"/>
        <w:jc w:val="both"/>
        <w:rPr>
          <w:b/>
        </w:rPr>
      </w:pPr>
      <w:r w:rsidRPr="00CB6566">
        <w:rPr>
          <w:b/>
        </w:rPr>
        <w:t>Objectives</w:t>
      </w:r>
      <w:r w:rsidRPr="00CB6566">
        <w:rPr>
          <w:b/>
          <w:spacing w:val="-2"/>
        </w:rPr>
        <w:t xml:space="preserve"> </w:t>
      </w:r>
      <w:r w:rsidRPr="00CB6566">
        <w:rPr>
          <w:b/>
        </w:rPr>
        <w:t>of</w:t>
      </w:r>
      <w:r w:rsidRPr="00CB6566">
        <w:rPr>
          <w:b/>
          <w:spacing w:val="-4"/>
        </w:rPr>
        <w:t xml:space="preserve"> </w:t>
      </w:r>
      <w:proofErr w:type="gramStart"/>
      <w:r w:rsidRPr="00CB6566">
        <w:rPr>
          <w:b/>
        </w:rPr>
        <w:t>The</w:t>
      </w:r>
      <w:proofErr w:type="gramEnd"/>
      <w:r w:rsidRPr="00CB6566">
        <w:rPr>
          <w:b/>
          <w:spacing w:val="-1"/>
        </w:rPr>
        <w:t xml:space="preserve"> </w:t>
      </w:r>
      <w:bookmarkEnd w:id="1"/>
      <w:r w:rsidRPr="00CB6566">
        <w:rPr>
          <w:b/>
        </w:rPr>
        <w:t>Project</w:t>
      </w:r>
    </w:p>
    <w:p w:rsidR="00CB6566" w:rsidRDefault="00803131" w:rsidP="00CB6566">
      <w:pPr>
        <w:pStyle w:val="BodyText"/>
        <w:spacing w:after="120"/>
        <w:jc w:val="both"/>
      </w:pPr>
      <w:r w:rsidRPr="00CB6566">
        <w:t>Following</w:t>
      </w:r>
      <w:r w:rsidRPr="00CB6566">
        <w:rPr>
          <w:spacing w:val="-1"/>
        </w:rPr>
        <w:t xml:space="preserve"> </w:t>
      </w:r>
      <w:r w:rsidRPr="00CB6566">
        <w:t>are</w:t>
      </w:r>
      <w:r w:rsidRPr="00CB6566">
        <w:rPr>
          <w:spacing w:val="-7"/>
        </w:rPr>
        <w:t xml:space="preserve"> </w:t>
      </w:r>
      <w:r w:rsidRPr="00CB6566">
        <w:t>the</w:t>
      </w:r>
      <w:r w:rsidRPr="00CB6566">
        <w:rPr>
          <w:spacing w:val="-1"/>
        </w:rPr>
        <w:t xml:space="preserve"> </w:t>
      </w:r>
      <w:r w:rsidRPr="00CB6566">
        <w:t>specific</w:t>
      </w:r>
      <w:r w:rsidRPr="00CB6566">
        <w:rPr>
          <w:spacing w:val="-2"/>
        </w:rPr>
        <w:t xml:space="preserve"> </w:t>
      </w:r>
      <w:r w:rsidRPr="00CB6566">
        <w:t>objectives</w:t>
      </w:r>
      <w:r w:rsidRPr="00CB6566">
        <w:rPr>
          <w:spacing w:val="-2"/>
        </w:rPr>
        <w:t xml:space="preserve"> </w:t>
      </w:r>
      <w:r w:rsidRPr="00CB6566">
        <w:t>of</w:t>
      </w:r>
      <w:r w:rsidRPr="00CB6566">
        <w:rPr>
          <w:spacing w:val="-9"/>
        </w:rPr>
        <w:t xml:space="preserve"> </w:t>
      </w:r>
      <w:r w:rsidRPr="00CB6566">
        <w:t>the</w:t>
      </w:r>
      <w:r w:rsidRPr="00CB6566">
        <w:rPr>
          <w:spacing w:val="-1"/>
        </w:rPr>
        <w:t xml:space="preserve"> </w:t>
      </w:r>
      <w:r w:rsidRPr="00CB6566">
        <w:t>study:</w:t>
      </w:r>
    </w:p>
    <w:p w:rsidR="00CB6566" w:rsidRDefault="00803131" w:rsidP="00CB6566">
      <w:pPr>
        <w:pStyle w:val="BodyText"/>
        <w:numPr>
          <w:ilvl w:val="0"/>
          <w:numId w:val="36"/>
        </w:numPr>
        <w:jc w:val="both"/>
      </w:pPr>
      <w:r w:rsidRPr="00CB6566">
        <w:t>To understand the differences in status of municipal water supply</w:t>
      </w:r>
      <w:r w:rsidRPr="00CB6566">
        <w:rPr>
          <w:spacing w:val="1"/>
        </w:rPr>
        <w:t xml:space="preserve"> </w:t>
      </w:r>
      <w:r w:rsidRPr="00CB6566">
        <w:t>and ground</w:t>
      </w:r>
      <w:r w:rsidRPr="00CB6566">
        <w:rPr>
          <w:spacing w:val="-57"/>
        </w:rPr>
        <w:t xml:space="preserve"> </w:t>
      </w:r>
      <w:r w:rsidRPr="00CB6566">
        <w:t>water</w:t>
      </w:r>
      <w:r w:rsidRPr="00CB6566">
        <w:rPr>
          <w:spacing w:val="2"/>
        </w:rPr>
        <w:t xml:space="preserve"> </w:t>
      </w:r>
      <w:r w:rsidRPr="00CB6566">
        <w:t>supply.</w:t>
      </w:r>
    </w:p>
    <w:p w:rsidR="00CB6566" w:rsidRDefault="00803131" w:rsidP="00CB6566">
      <w:pPr>
        <w:pStyle w:val="BodyText"/>
        <w:numPr>
          <w:ilvl w:val="0"/>
          <w:numId w:val="36"/>
        </w:numPr>
        <w:jc w:val="both"/>
      </w:pPr>
      <w:r w:rsidRPr="00CB6566">
        <w:t>To increase the patterns and quantum of water collected by the households from</w:t>
      </w:r>
      <w:r w:rsidRPr="00CB6566">
        <w:rPr>
          <w:spacing w:val="-57"/>
        </w:rPr>
        <w:t xml:space="preserve"> </w:t>
      </w:r>
      <w:r w:rsidRPr="00CB6566">
        <w:t>different</w:t>
      </w:r>
      <w:r w:rsidRPr="00CB6566">
        <w:rPr>
          <w:spacing w:val="6"/>
        </w:rPr>
        <w:t xml:space="preserve"> </w:t>
      </w:r>
      <w:r w:rsidRPr="00CB6566">
        <w:t>sources;</w:t>
      </w:r>
    </w:p>
    <w:p w:rsidR="00CB6566" w:rsidRDefault="00803131" w:rsidP="00CB6566">
      <w:pPr>
        <w:pStyle w:val="BodyText"/>
        <w:numPr>
          <w:ilvl w:val="0"/>
          <w:numId w:val="36"/>
        </w:numPr>
        <w:jc w:val="both"/>
      </w:pPr>
      <w:r w:rsidRPr="00CB6566">
        <w:t>We</w:t>
      </w:r>
      <w:r w:rsidRPr="00CB6566">
        <w:rPr>
          <w:spacing w:val="2"/>
        </w:rPr>
        <w:t xml:space="preserve"> </w:t>
      </w:r>
      <w:r w:rsidRPr="00CB6566">
        <w:t>have</w:t>
      </w:r>
      <w:r w:rsidRPr="00CB6566">
        <w:rPr>
          <w:spacing w:val="-3"/>
        </w:rPr>
        <w:t xml:space="preserve"> </w:t>
      </w:r>
      <w:proofErr w:type="gramStart"/>
      <w:r w:rsidRPr="00CB6566">
        <w:t>examine</w:t>
      </w:r>
      <w:proofErr w:type="gramEnd"/>
      <w:r w:rsidRPr="00CB6566">
        <w:rPr>
          <w:spacing w:val="-3"/>
        </w:rPr>
        <w:t xml:space="preserve"> </w:t>
      </w:r>
      <w:r w:rsidRPr="00CB6566">
        <w:t>the</w:t>
      </w:r>
      <w:r w:rsidRPr="00CB6566">
        <w:rPr>
          <w:spacing w:val="2"/>
        </w:rPr>
        <w:t xml:space="preserve"> </w:t>
      </w:r>
      <w:r w:rsidRPr="00CB6566">
        <w:t>increasing</w:t>
      </w:r>
      <w:r w:rsidRPr="00CB6566">
        <w:rPr>
          <w:spacing w:val="-2"/>
        </w:rPr>
        <w:t xml:space="preserve"> </w:t>
      </w:r>
      <w:r w:rsidRPr="00CB6566">
        <w:t>population</w:t>
      </w:r>
      <w:r w:rsidRPr="00CB6566">
        <w:rPr>
          <w:spacing w:val="-1"/>
        </w:rPr>
        <w:t xml:space="preserve"> </w:t>
      </w:r>
      <w:r w:rsidRPr="00CB6566">
        <w:t>form</w:t>
      </w:r>
      <w:r w:rsidRPr="00CB6566">
        <w:rPr>
          <w:spacing w:val="-11"/>
        </w:rPr>
        <w:t xml:space="preserve"> </w:t>
      </w:r>
      <w:r w:rsidRPr="00CB6566">
        <w:t>the</w:t>
      </w:r>
      <w:r w:rsidRPr="00CB6566">
        <w:rPr>
          <w:spacing w:val="-2"/>
        </w:rPr>
        <w:t xml:space="preserve"> </w:t>
      </w:r>
      <w:r w:rsidRPr="00CB6566">
        <w:t>20</w:t>
      </w:r>
      <w:r w:rsidRPr="00CB6566">
        <w:rPr>
          <w:spacing w:val="-2"/>
        </w:rPr>
        <w:t xml:space="preserve"> </w:t>
      </w:r>
      <w:r w:rsidRPr="00CB6566">
        <w:t>above</w:t>
      </w:r>
      <w:r w:rsidRPr="00CB6566">
        <w:rPr>
          <w:spacing w:val="2"/>
        </w:rPr>
        <w:t xml:space="preserve"> </w:t>
      </w:r>
      <w:r w:rsidRPr="00CB6566">
        <w:t>years from</w:t>
      </w:r>
      <w:r w:rsidRPr="00CB6566">
        <w:rPr>
          <w:spacing w:val="-10"/>
        </w:rPr>
        <w:t xml:space="preserve"> </w:t>
      </w:r>
      <w:r w:rsidRPr="00CB6566">
        <w:t>that</w:t>
      </w:r>
      <w:r w:rsidRPr="00CB6566">
        <w:rPr>
          <w:spacing w:val="-57"/>
        </w:rPr>
        <w:t xml:space="preserve"> </w:t>
      </w:r>
      <w:r w:rsidRPr="00CB6566">
        <w:t>year</w:t>
      </w:r>
      <w:r w:rsidRPr="00CB6566">
        <w:rPr>
          <w:spacing w:val="7"/>
        </w:rPr>
        <w:t xml:space="preserve"> </w:t>
      </w:r>
      <w:r w:rsidRPr="00CB6566">
        <w:t>in</w:t>
      </w:r>
      <w:r w:rsidRPr="00CB6566">
        <w:rPr>
          <w:spacing w:val="-3"/>
        </w:rPr>
        <w:t xml:space="preserve"> </w:t>
      </w:r>
      <w:r w:rsidRPr="00CB6566">
        <w:t>the</w:t>
      </w:r>
      <w:r w:rsidRPr="00CB6566">
        <w:rPr>
          <w:spacing w:val="1"/>
        </w:rPr>
        <w:t xml:space="preserve"> </w:t>
      </w:r>
      <w:r w:rsidRPr="00CB6566">
        <w:t>design</w:t>
      </w:r>
      <w:r w:rsidRPr="00CB6566">
        <w:rPr>
          <w:spacing w:val="-4"/>
        </w:rPr>
        <w:t xml:space="preserve"> </w:t>
      </w:r>
      <w:r w:rsidRPr="00CB6566">
        <w:t>period</w:t>
      </w:r>
      <w:r w:rsidRPr="00CB6566">
        <w:rPr>
          <w:spacing w:val="2"/>
        </w:rPr>
        <w:t xml:space="preserve"> </w:t>
      </w:r>
      <w:r w:rsidRPr="00CB6566">
        <w:t>of</w:t>
      </w:r>
      <w:r w:rsidRPr="00CB6566">
        <w:rPr>
          <w:spacing w:val="-6"/>
        </w:rPr>
        <w:t xml:space="preserve"> </w:t>
      </w:r>
      <w:r w:rsidRPr="00CB6566">
        <w:t>water</w:t>
      </w:r>
      <w:r w:rsidRPr="00CB6566">
        <w:rPr>
          <w:spacing w:val="-2"/>
        </w:rPr>
        <w:t xml:space="preserve"> </w:t>
      </w:r>
      <w:r w:rsidRPr="00CB6566">
        <w:t>supply.</w:t>
      </w:r>
    </w:p>
    <w:p w:rsidR="00803131" w:rsidRPr="006E724D" w:rsidRDefault="00803131" w:rsidP="00CB6566">
      <w:pPr>
        <w:pStyle w:val="BodyText"/>
        <w:numPr>
          <w:ilvl w:val="0"/>
          <w:numId w:val="36"/>
        </w:numPr>
        <w:jc w:val="both"/>
      </w:pPr>
      <w:r w:rsidRPr="00CB6566">
        <w:t>We</w:t>
      </w:r>
      <w:r w:rsidRPr="00CB6566">
        <w:rPr>
          <w:spacing w:val="29"/>
        </w:rPr>
        <w:t xml:space="preserve"> </w:t>
      </w:r>
      <w:r w:rsidRPr="00CB6566">
        <w:t>put</w:t>
      </w:r>
      <w:r w:rsidRPr="00CB6566">
        <w:rPr>
          <w:spacing w:val="38"/>
        </w:rPr>
        <w:t xml:space="preserve"> </w:t>
      </w:r>
      <w:r w:rsidRPr="00CB6566">
        <w:t>additional</w:t>
      </w:r>
      <w:r w:rsidRPr="00CB6566">
        <w:rPr>
          <w:spacing w:val="31"/>
        </w:rPr>
        <w:t xml:space="preserve"> </w:t>
      </w:r>
      <w:r w:rsidRPr="00CB6566">
        <w:t>investment</w:t>
      </w:r>
      <w:r w:rsidRPr="00CB6566">
        <w:rPr>
          <w:spacing w:val="36"/>
        </w:rPr>
        <w:t xml:space="preserve"> </w:t>
      </w:r>
      <w:r w:rsidRPr="00CB6566">
        <w:t>and</w:t>
      </w:r>
      <w:r w:rsidRPr="00CB6566">
        <w:rPr>
          <w:spacing w:val="30"/>
        </w:rPr>
        <w:t xml:space="preserve"> </w:t>
      </w:r>
      <w:r w:rsidRPr="00CB6566">
        <w:t>cost</w:t>
      </w:r>
      <w:r w:rsidRPr="00CB6566">
        <w:rPr>
          <w:spacing w:val="36"/>
        </w:rPr>
        <w:t xml:space="preserve"> </w:t>
      </w:r>
      <w:r w:rsidRPr="00CB6566">
        <w:t>incurred</w:t>
      </w:r>
      <w:r w:rsidRPr="00CB6566">
        <w:rPr>
          <w:spacing w:val="35"/>
        </w:rPr>
        <w:t xml:space="preserve"> </w:t>
      </w:r>
      <w:r w:rsidRPr="00CB6566">
        <w:t>to</w:t>
      </w:r>
      <w:r w:rsidRPr="00CB6566">
        <w:rPr>
          <w:spacing w:val="36"/>
        </w:rPr>
        <w:t xml:space="preserve"> </w:t>
      </w:r>
      <w:r w:rsidRPr="00CB6566">
        <w:t>make</w:t>
      </w:r>
      <w:r w:rsidRPr="00CB6566">
        <w:rPr>
          <w:spacing w:val="29"/>
        </w:rPr>
        <w:t xml:space="preserve"> </w:t>
      </w:r>
      <w:r w:rsidRPr="00CB6566">
        <w:t>the</w:t>
      </w:r>
      <w:r w:rsidRPr="00CB6566">
        <w:rPr>
          <w:spacing w:val="35"/>
        </w:rPr>
        <w:t xml:space="preserve"> </w:t>
      </w:r>
      <w:r w:rsidRPr="00CB6566">
        <w:t>municipal</w:t>
      </w:r>
      <w:r w:rsidRPr="00CB6566">
        <w:rPr>
          <w:spacing w:val="22"/>
        </w:rPr>
        <w:t xml:space="preserve"> </w:t>
      </w:r>
      <w:r w:rsidRPr="00CB6566">
        <w:t>water</w:t>
      </w:r>
      <w:r w:rsidRPr="00CB6566">
        <w:rPr>
          <w:spacing w:val="-57"/>
        </w:rPr>
        <w:t xml:space="preserve"> </w:t>
      </w:r>
      <w:r w:rsidRPr="00CB6566">
        <w:t>quality</w:t>
      </w:r>
      <w:r w:rsidRPr="00CB6566">
        <w:rPr>
          <w:spacing w:val="-4"/>
        </w:rPr>
        <w:t xml:space="preserve"> </w:t>
      </w:r>
      <w:r w:rsidRPr="00CB6566">
        <w:t>better</w:t>
      </w:r>
      <w:r w:rsidRPr="00CB6566">
        <w:rPr>
          <w:spacing w:val="3"/>
        </w:rPr>
        <w:t xml:space="preserve"> </w:t>
      </w:r>
      <w:r w:rsidRPr="00CB6566">
        <w:t>at</w:t>
      </w:r>
      <w:r w:rsidRPr="00CB6566">
        <w:rPr>
          <w:spacing w:val="1"/>
        </w:rPr>
        <w:t xml:space="preserve"> </w:t>
      </w:r>
      <w:r w:rsidRPr="00CB6566">
        <w:t>household</w:t>
      </w:r>
      <w:r w:rsidRPr="00CB6566">
        <w:rPr>
          <w:spacing w:val="6"/>
        </w:rPr>
        <w:t xml:space="preserve"> </w:t>
      </w:r>
      <w:r w:rsidRPr="00CB6566">
        <w:t>level.</w:t>
      </w:r>
    </w:p>
    <w:p w:rsidR="00AE07A2" w:rsidRPr="006E724D" w:rsidRDefault="00076903" w:rsidP="006E724D">
      <w:pPr>
        <w:spacing w:before="240" w:after="80"/>
        <w:jc w:val="center"/>
        <w:rPr>
          <w:rFonts w:ascii="Times New Roman" w:hAnsi="Times New Roman" w:cs="Times New Roman"/>
          <w:sz w:val="24"/>
          <w:szCs w:val="24"/>
        </w:rPr>
      </w:pPr>
      <w:r w:rsidRPr="006E724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C2B47" w:rsidRPr="006E724D">
        <w:rPr>
          <w:rFonts w:ascii="Times New Roman" w:hAnsi="Times New Roman" w:cs="Times New Roman"/>
          <w:b/>
          <w:sz w:val="24"/>
          <w:szCs w:val="24"/>
        </w:rPr>
        <w:t>STUDY AREA</w:t>
      </w:r>
    </w:p>
    <w:p w:rsidR="003100F2" w:rsidRDefault="003100F2" w:rsidP="003100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0F2">
        <w:rPr>
          <w:rFonts w:ascii="Times New Roman" w:hAnsi="Times New Roman" w:cs="Times New Roman"/>
          <w:sz w:val="24"/>
          <w:szCs w:val="24"/>
        </w:rPr>
        <w:t>Amrutha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is a small town in the neighborhood of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Proddatur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city in Andhra Pradesh. It is</w:t>
      </w:r>
      <w:r w:rsidRPr="003100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the district headquarters of </w:t>
      </w:r>
      <w:hyperlink r:id="rId11">
        <w:proofErr w:type="spellStart"/>
        <w:r w:rsidRPr="003100F2">
          <w:rPr>
            <w:rFonts w:ascii="Times New Roman" w:hAnsi="Times New Roman" w:cs="Times New Roman"/>
            <w:sz w:val="24"/>
            <w:szCs w:val="24"/>
          </w:rPr>
          <w:t>Kadapa</w:t>
        </w:r>
        <w:proofErr w:type="spellEnd"/>
        <w:r w:rsidRPr="003100F2">
          <w:rPr>
            <w:rFonts w:ascii="Times New Roman" w:hAnsi="Times New Roman" w:cs="Times New Roman"/>
            <w:sz w:val="24"/>
            <w:szCs w:val="24"/>
          </w:rPr>
          <w:t xml:space="preserve"> district</w:t>
        </w:r>
      </w:hyperlink>
      <w:r w:rsidRPr="003100F2">
        <w:rPr>
          <w:rFonts w:ascii="Times New Roman" w:hAnsi="Times New Roman" w:cs="Times New Roman"/>
          <w:sz w:val="24"/>
          <w:szCs w:val="24"/>
        </w:rPr>
        <w:t xml:space="preserve">. As of 2011 </w:t>
      </w:r>
      <w:hyperlink r:id="rId12">
        <w:r w:rsidRPr="003100F2">
          <w:rPr>
            <w:rFonts w:ascii="Times New Roman" w:hAnsi="Times New Roman" w:cs="Times New Roman"/>
            <w:sz w:val="24"/>
            <w:szCs w:val="24"/>
          </w:rPr>
          <w:t xml:space="preserve">Census of India, </w:t>
        </w:r>
      </w:hyperlink>
      <w:r w:rsidRPr="003100F2">
        <w:rPr>
          <w:rFonts w:ascii="Times New Roman" w:hAnsi="Times New Roman" w:cs="Times New Roman"/>
          <w:sz w:val="24"/>
          <w:szCs w:val="24"/>
        </w:rPr>
        <w:t>the city had a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population of 4964. It is located 3miles west from the city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center.it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has a planned residential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area,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with</w:t>
      </w:r>
      <w:r w:rsidRPr="003100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many</w:t>
      </w:r>
      <w:r w:rsidRPr="003100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of</w:t>
      </w:r>
      <w:r w:rsidRPr="003100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recently</w:t>
      </w:r>
      <w:r w:rsidRPr="003100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constructed</w:t>
      </w:r>
      <w:r w:rsidRPr="003100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streets</w:t>
      </w:r>
      <w:r w:rsidRPr="003100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and</w:t>
      </w:r>
      <w:r w:rsidRPr="003100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residential</w:t>
      </w:r>
      <w:r w:rsidRPr="003100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blocks.</w:t>
      </w:r>
      <w:r w:rsidRPr="003100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The</w:t>
      </w:r>
      <w:r w:rsidRPr="003100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community</w:t>
      </w:r>
      <w:r w:rsidRPr="003100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is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very</w:t>
      </w:r>
      <w:r w:rsidRPr="003100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rapidly expanding since more and more of new houses are appearing in the town.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The area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situated in the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Proddutur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kundu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river east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Nagayappali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pond north,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Jammalamadugu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>-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Ananthapuram</w:t>
      </w:r>
      <w:proofErr w:type="spellEnd"/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highway</w:t>
      </w:r>
      <w:r w:rsidRPr="003100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on</w:t>
      </w:r>
      <w:r w:rsidRPr="003100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west</w:t>
      </w:r>
      <w:r w:rsidRPr="003100F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side,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and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south</w:t>
      </w:r>
      <w:r w:rsidRPr="003100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side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duvvur</w:t>
      </w:r>
      <w:proofErr w:type="spellEnd"/>
      <w:r w:rsidRPr="003100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road.</w:t>
      </w:r>
    </w:p>
    <w:p w:rsidR="003100F2" w:rsidRDefault="003100F2" w:rsidP="003100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0F2">
        <w:rPr>
          <w:rFonts w:ascii="Times New Roman" w:hAnsi="Times New Roman" w:cs="Times New Roman"/>
          <w:sz w:val="24"/>
          <w:szCs w:val="24"/>
        </w:rPr>
        <w:t>Amrutha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is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located at </w:t>
      </w:r>
      <w:hyperlink r:id="rId13">
        <w:r w:rsidRPr="003100F2">
          <w:rPr>
            <w:rFonts w:ascii="Times New Roman" w:hAnsi="Times New Roman" w:cs="Times New Roman"/>
            <w:sz w:val="24"/>
            <w:szCs w:val="24"/>
          </w:rPr>
          <w:t xml:space="preserve">14.45°N 78.35°E </w:t>
        </w:r>
      </w:hyperlink>
      <w:r w:rsidRPr="003100F2">
        <w:rPr>
          <w:rFonts w:ascii="Times New Roman" w:hAnsi="Times New Roman" w:cs="Times New Roman"/>
          <w:sz w:val="24"/>
          <w:szCs w:val="24"/>
        </w:rPr>
        <w:t>about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378 km from </w:t>
      </w:r>
      <w:hyperlink r:id="rId14">
        <w:r w:rsidRPr="003100F2">
          <w:rPr>
            <w:rFonts w:ascii="Times New Roman" w:hAnsi="Times New Roman" w:cs="Times New Roman"/>
            <w:sz w:val="24"/>
            <w:szCs w:val="24"/>
          </w:rPr>
          <w:t xml:space="preserve">Hyderabad </w:t>
        </w:r>
      </w:hyperlink>
      <w:r w:rsidRPr="003100F2">
        <w:rPr>
          <w:rFonts w:ascii="Times New Roman" w:hAnsi="Times New Roman" w:cs="Times New Roman"/>
          <w:sz w:val="24"/>
          <w:szCs w:val="24"/>
        </w:rPr>
        <w:t>and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about 288 km from </w:t>
      </w:r>
      <w:hyperlink r:id="rId15">
        <w:r w:rsidRPr="003100F2">
          <w:rPr>
            <w:rFonts w:ascii="Times New Roman" w:hAnsi="Times New Roman" w:cs="Times New Roman"/>
            <w:sz w:val="24"/>
            <w:szCs w:val="24"/>
          </w:rPr>
          <w:t>Bangalore,</w:t>
        </w:r>
      </w:hyperlink>
      <w:r w:rsidRPr="003100F2">
        <w:rPr>
          <w:rFonts w:ascii="Times New Roman" w:hAnsi="Times New Roman" w:cs="Times New Roman"/>
          <w:sz w:val="24"/>
          <w:szCs w:val="24"/>
        </w:rPr>
        <w:t xml:space="preserve"> in the </w:t>
      </w:r>
      <w:hyperlink r:id="rId16">
        <w:proofErr w:type="spellStart"/>
        <w:r w:rsidRPr="003100F2">
          <w:rPr>
            <w:rFonts w:ascii="Times New Roman" w:hAnsi="Times New Roman" w:cs="Times New Roman"/>
            <w:sz w:val="24"/>
            <w:szCs w:val="24"/>
          </w:rPr>
          <w:t>Rayalaseema</w:t>
        </w:r>
        <w:proofErr w:type="spellEnd"/>
        <w:r w:rsidRPr="003100F2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100F2">
        <w:rPr>
          <w:rFonts w:ascii="Times New Roman" w:hAnsi="Times New Roman" w:cs="Times New Roman"/>
          <w:sz w:val="24"/>
          <w:szCs w:val="24"/>
        </w:rPr>
        <w:t xml:space="preserve">region of </w:t>
      </w:r>
      <w:hyperlink r:id="rId17">
        <w:r w:rsidRPr="003100F2">
          <w:rPr>
            <w:rFonts w:ascii="Times New Roman" w:hAnsi="Times New Roman" w:cs="Times New Roman"/>
            <w:sz w:val="24"/>
            <w:szCs w:val="24"/>
          </w:rPr>
          <w:t xml:space="preserve">Andhra </w:t>
        </w:r>
        <w:proofErr w:type="spellStart"/>
        <w:r w:rsidRPr="003100F2">
          <w:rPr>
            <w:rFonts w:ascii="Times New Roman" w:hAnsi="Times New Roman" w:cs="Times New Roman"/>
            <w:sz w:val="24"/>
            <w:szCs w:val="24"/>
          </w:rPr>
          <w:t>Pradesh.</w:t>
        </w:r>
      </w:hyperlink>
      <w:proofErr w:type="gramStart"/>
      <w:r w:rsidRPr="003100F2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3100F2">
        <w:rPr>
          <w:rFonts w:ascii="Times New Roman" w:hAnsi="Times New Roman" w:cs="Times New Roman"/>
          <w:sz w:val="24"/>
          <w:szCs w:val="24"/>
        </w:rPr>
        <w:t xml:space="preserve"> has average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elevation149 (448) feet.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Amrutha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has a </w:t>
      </w:r>
      <w:hyperlink r:id="rId18">
        <w:r w:rsidRPr="003100F2">
          <w:rPr>
            <w:rFonts w:ascii="Times New Roman" w:hAnsi="Times New Roman" w:cs="Times New Roman"/>
            <w:sz w:val="24"/>
            <w:szCs w:val="24"/>
          </w:rPr>
          <w:t xml:space="preserve">tropical wet and dry climate </w:t>
        </w:r>
      </w:hyperlink>
      <w:proofErr w:type="spellStart"/>
      <w:r w:rsidRPr="003100F2">
        <w:rPr>
          <w:rFonts w:ascii="Times New Roman" w:hAnsi="Times New Roman" w:cs="Times New Roman"/>
          <w:sz w:val="24"/>
          <w:szCs w:val="24"/>
        </w:rPr>
        <w:t>characterised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by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year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round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high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temperatures.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It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has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a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record</w:t>
      </w:r>
      <w:r w:rsidRPr="003100F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of</w:t>
      </w:r>
      <w:r w:rsidRPr="003100F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reaching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more   than</w:t>
      </w:r>
      <w:r w:rsidRPr="003100F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50   degree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Celsius Summers are especially uncomfortable with hot and humid climate. During this time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temperatures range from a minimum of 34 °C and can rise up to a maximum of 45 °C.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Temperatures are range in the mid thirties during the day. Humidity is around 75% during the</w:t>
      </w:r>
      <w:r w:rsidRPr="003100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summer months. </w:t>
      </w:r>
      <w:hyperlink r:id="rId19">
        <w:r w:rsidRPr="003100F2">
          <w:rPr>
            <w:rFonts w:ascii="Times New Roman" w:hAnsi="Times New Roman" w:cs="Times New Roman"/>
            <w:sz w:val="24"/>
            <w:szCs w:val="24"/>
          </w:rPr>
          <w:t xml:space="preserve">Monsoon season </w:t>
        </w:r>
      </w:hyperlink>
      <w:r w:rsidRPr="003100F2">
        <w:rPr>
          <w:rFonts w:ascii="Times New Roman" w:hAnsi="Times New Roman" w:cs="Times New Roman"/>
          <w:sz w:val="24"/>
          <w:szCs w:val="24"/>
        </w:rPr>
        <w:t xml:space="preserve">brings substantial rain to the area.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Amrutha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gets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rainfall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from both the </w:t>
      </w:r>
      <w:hyperlink r:id="rId20">
        <w:r w:rsidRPr="003100F2">
          <w:rPr>
            <w:rFonts w:ascii="Times New Roman" w:hAnsi="Times New Roman" w:cs="Times New Roman"/>
            <w:sz w:val="24"/>
            <w:szCs w:val="24"/>
          </w:rPr>
          <w:t>South west</w:t>
        </w:r>
        <w:r w:rsidRPr="003100F2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100F2">
          <w:rPr>
            <w:rFonts w:ascii="Times New Roman" w:hAnsi="Times New Roman" w:cs="Times New Roman"/>
            <w:sz w:val="24"/>
            <w:szCs w:val="24"/>
          </w:rPr>
          <w:t xml:space="preserve">monsoon </w:t>
        </w:r>
      </w:hyperlink>
      <w:r w:rsidRPr="003100F2">
        <w:rPr>
          <w:rFonts w:ascii="Times New Roman" w:hAnsi="Times New Roman" w:cs="Times New Roman"/>
          <w:sz w:val="24"/>
          <w:szCs w:val="24"/>
        </w:rPr>
        <w:t xml:space="preserve">as well as the </w:t>
      </w:r>
      <w:hyperlink r:id="rId21">
        <w:r w:rsidRPr="003100F2">
          <w:rPr>
            <w:rFonts w:ascii="Times New Roman" w:hAnsi="Times New Roman" w:cs="Times New Roman"/>
            <w:sz w:val="24"/>
            <w:szCs w:val="24"/>
          </w:rPr>
          <w:t>North East</w:t>
        </w:r>
        <w:r w:rsidRPr="003100F2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100F2">
          <w:rPr>
            <w:rFonts w:ascii="Times New Roman" w:hAnsi="Times New Roman" w:cs="Times New Roman"/>
            <w:sz w:val="24"/>
            <w:szCs w:val="24"/>
          </w:rPr>
          <w:t>Monsoon</w:t>
        </w:r>
      </w:hyperlink>
      <w:r w:rsidRPr="003100F2">
        <w:rPr>
          <w:rFonts w:ascii="Times New Roman" w:hAnsi="Times New Roman" w:cs="Times New Roman"/>
          <w:sz w:val="24"/>
          <w:szCs w:val="24"/>
        </w:rPr>
        <w:t>.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June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to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October is usually the monsoon. </w:t>
      </w:r>
      <w:hyperlink r:id="rId22">
        <w:r w:rsidRPr="003100F2">
          <w:rPr>
            <w:rFonts w:ascii="Times New Roman" w:hAnsi="Times New Roman" w:cs="Times New Roman"/>
            <w:sz w:val="24"/>
            <w:szCs w:val="24"/>
          </w:rPr>
          <w:t xml:space="preserve">Winters </w:t>
        </w:r>
      </w:hyperlink>
      <w:r w:rsidRPr="003100F2">
        <w:rPr>
          <w:rFonts w:ascii="Times New Roman" w:hAnsi="Times New Roman" w:cs="Times New Roman"/>
          <w:sz w:val="24"/>
          <w:szCs w:val="24"/>
        </w:rPr>
        <w:t>are comparatively milder and the temperatures are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lower after the onset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of the monsoons. During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this time the temperatures range from a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maximum of 25 °C and can rise up to a maximum of 35 °C. Humidity is much lower during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the winter</w:t>
      </w:r>
      <w:r w:rsidRPr="003100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season.</w:t>
      </w:r>
      <w:r w:rsidRPr="003100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Winter</w:t>
      </w:r>
      <w:r w:rsidRPr="003100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season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is</w:t>
      </w:r>
      <w:r w:rsidRPr="003100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the</w:t>
      </w:r>
      <w:r w:rsidRPr="003100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best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time to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visit</w:t>
      </w:r>
      <w:r w:rsidRPr="003100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the place.</w:t>
      </w:r>
    </w:p>
    <w:p w:rsidR="003100F2" w:rsidRPr="003100F2" w:rsidRDefault="003100F2" w:rsidP="003100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Amrutha</w:t>
      </w:r>
      <w:proofErr w:type="spellEnd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nagar</w:t>
      </w:r>
      <w:proofErr w:type="spellEnd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population is 4964 according to 2011. It is having three phases, such as</w:t>
      </w:r>
      <w:r w:rsidRPr="003100F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phase-1, phase-2, phase-3. Phase -1 is having </w:t>
      </w:r>
      <w:proofErr w:type="gramStart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 head tank the water is supplied over the</w:t>
      </w:r>
      <w:r w:rsidRPr="003100F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area. Phase -2 and Phase -3 are not having over head tank. The water is supplied to </w:t>
      </w:r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entire area</w:t>
      </w:r>
      <w:r w:rsidRPr="003100F2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only bore wells at near the </w:t>
      </w:r>
      <w:proofErr w:type="spellStart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kundu</w:t>
      </w:r>
      <w:proofErr w:type="spellEnd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river, the gate wall at the starting point of phase-2 and</w:t>
      </w:r>
      <w:r w:rsidRPr="003100F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phase-3.</w:t>
      </w:r>
    </w:p>
    <w:p w:rsidR="003100F2" w:rsidRPr="003100F2" w:rsidRDefault="003100F2" w:rsidP="003100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03A4" w:rsidRPr="006E724D" w:rsidRDefault="003100F2" w:rsidP="003100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00F2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4651179" cy="2613804"/>
            <wp:effectExtent l="19050" t="0" r="0" b="0"/>
            <wp:docPr id="5" name="image3.jpeg" descr="Screenshot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596" cy="261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0F2" w:rsidRPr="003100F2" w:rsidRDefault="009522DE" w:rsidP="003100F2">
      <w:pPr>
        <w:pStyle w:val="Heading2"/>
        <w:spacing w:before="229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0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 1</w:t>
      </w:r>
      <w:r w:rsidR="003100F2"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0F2"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Amrutha</w:t>
      </w:r>
      <w:proofErr w:type="spellEnd"/>
      <w:r w:rsidR="003100F2" w:rsidRPr="003100F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3100F2"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nagar</w:t>
      </w:r>
      <w:proofErr w:type="spellEnd"/>
      <w:r w:rsidR="003100F2" w:rsidRPr="003100F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100F2"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base</w:t>
      </w:r>
      <w:r w:rsidR="003100F2" w:rsidRPr="003100F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3100F2"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map</w:t>
      </w:r>
    </w:p>
    <w:p w:rsidR="003100F2" w:rsidRPr="003100F2" w:rsidRDefault="003100F2" w:rsidP="003100F2">
      <w:pPr>
        <w:pStyle w:val="BodyText"/>
        <w:spacing w:before="146"/>
        <w:ind w:firstLine="720"/>
        <w:jc w:val="both"/>
        <w:rPr>
          <w:color w:val="000000" w:themeColor="text1"/>
        </w:rPr>
      </w:pPr>
      <w:proofErr w:type="spellStart"/>
      <w:r w:rsidRPr="003100F2">
        <w:rPr>
          <w:color w:val="000000" w:themeColor="text1"/>
        </w:rPr>
        <w:t>Amrutha</w:t>
      </w:r>
      <w:proofErr w:type="spellEnd"/>
      <w:r w:rsidRPr="003100F2">
        <w:rPr>
          <w:color w:val="000000" w:themeColor="text1"/>
        </w:rPr>
        <w:t xml:space="preserve"> </w:t>
      </w:r>
      <w:proofErr w:type="spellStart"/>
      <w:r w:rsidRPr="003100F2">
        <w:rPr>
          <w:color w:val="000000" w:themeColor="text1"/>
        </w:rPr>
        <w:t>nagar</w:t>
      </w:r>
      <w:proofErr w:type="spellEnd"/>
      <w:r w:rsidRPr="003100F2">
        <w:rPr>
          <w:color w:val="000000" w:themeColor="text1"/>
        </w:rPr>
        <w:t xml:space="preserve"> is a part of </w:t>
      </w:r>
      <w:proofErr w:type="spellStart"/>
      <w:r w:rsidRPr="003100F2">
        <w:rPr>
          <w:color w:val="000000" w:themeColor="text1"/>
        </w:rPr>
        <w:t>Proddutur</w:t>
      </w:r>
      <w:proofErr w:type="spellEnd"/>
      <w:r w:rsidRPr="003100F2">
        <w:rPr>
          <w:color w:val="000000" w:themeColor="text1"/>
        </w:rPr>
        <w:t xml:space="preserve"> town. </w:t>
      </w:r>
      <w:proofErr w:type="spellStart"/>
      <w:r w:rsidRPr="003100F2">
        <w:rPr>
          <w:color w:val="000000" w:themeColor="text1"/>
        </w:rPr>
        <w:t>Proddutur</w:t>
      </w:r>
      <w:proofErr w:type="spellEnd"/>
      <w:r w:rsidRPr="003100F2">
        <w:rPr>
          <w:color w:val="000000" w:themeColor="text1"/>
        </w:rPr>
        <w:t xml:space="preserve"> is a municipal corporation is the</w:t>
      </w:r>
      <w:r w:rsidRPr="003100F2">
        <w:rPr>
          <w:color w:val="000000" w:themeColor="text1"/>
          <w:spacing w:val="-57"/>
        </w:rPr>
        <w:t xml:space="preserve"> </w:t>
      </w:r>
      <w:r w:rsidRPr="003100F2">
        <w:rPr>
          <w:color w:val="000000" w:themeColor="text1"/>
        </w:rPr>
        <w:t>district head quarter is 53 km</w:t>
      </w:r>
      <w:r w:rsidRPr="003100F2">
        <w:rPr>
          <w:color w:val="000000" w:themeColor="text1"/>
          <w:spacing w:val="1"/>
        </w:rPr>
        <w:t xml:space="preserve"> </w:t>
      </w:r>
      <w:r w:rsidRPr="003100F2">
        <w:rPr>
          <w:color w:val="000000" w:themeColor="text1"/>
        </w:rPr>
        <w:t>of the Y.S.R district. In 2005, it is upgraded from the selection</w:t>
      </w:r>
      <w:r w:rsidRPr="003100F2">
        <w:rPr>
          <w:color w:val="000000" w:themeColor="text1"/>
          <w:spacing w:val="1"/>
        </w:rPr>
        <w:t xml:space="preserve"> </w:t>
      </w:r>
      <w:r w:rsidRPr="003100F2">
        <w:rPr>
          <w:color w:val="000000" w:themeColor="text1"/>
        </w:rPr>
        <w:t xml:space="preserve">grade of municipality to </w:t>
      </w:r>
      <w:proofErr w:type="gramStart"/>
      <w:r w:rsidRPr="003100F2">
        <w:rPr>
          <w:color w:val="000000" w:themeColor="text1"/>
        </w:rPr>
        <w:t>municipal corporation</w:t>
      </w:r>
      <w:proofErr w:type="gramEnd"/>
      <w:r w:rsidRPr="003100F2">
        <w:rPr>
          <w:color w:val="000000" w:themeColor="text1"/>
        </w:rPr>
        <w:t>. It is spread over the area</w:t>
      </w:r>
      <w:r w:rsidRPr="003100F2">
        <w:rPr>
          <w:color w:val="000000" w:themeColor="text1"/>
          <w:spacing w:val="1"/>
        </w:rPr>
        <w:t xml:space="preserve"> </w:t>
      </w:r>
      <w:r w:rsidRPr="003100F2">
        <w:rPr>
          <w:color w:val="000000" w:themeColor="text1"/>
        </w:rPr>
        <w:t>of the 164.08</w:t>
      </w:r>
      <w:r w:rsidRPr="003100F2">
        <w:rPr>
          <w:color w:val="000000" w:themeColor="text1"/>
          <w:spacing w:val="1"/>
        </w:rPr>
        <w:t xml:space="preserve"> </w:t>
      </w:r>
      <w:r w:rsidRPr="003100F2">
        <w:rPr>
          <w:color w:val="000000" w:themeColor="text1"/>
        </w:rPr>
        <w:t xml:space="preserve">sq.kms. It is constituted of the 40 election wards. The annual average rainfall in the </w:t>
      </w:r>
      <w:proofErr w:type="spellStart"/>
      <w:r w:rsidRPr="003100F2">
        <w:rPr>
          <w:color w:val="000000" w:themeColor="text1"/>
        </w:rPr>
        <w:t>Amrutha</w:t>
      </w:r>
      <w:proofErr w:type="spellEnd"/>
      <w:r w:rsidRPr="003100F2">
        <w:rPr>
          <w:color w:val="000000" w:themeColor="text1"/>
          <w:spacing w:val="1"/>
        </w:rPr>
        <w:t xml:space="preserve"> </w:t>
      </w:r>
      <w:proofErr w:type="spellStart"/>
      <w:r w:rsidRPr="003100F2">
        <w:rPr>
          <w:color w:val="000000" w:themeColor="text1"/>
        </w:rPr>
        <w:t>nagar</w:t>
      </w:r>
      <w:proofErr w:type="spellEnd"/>
      <w:r w:rsidRPr="003100F2">
        <w:rPr>
          <w:color w:val="000000" w:themeColor="text1"/>
          <w:spacing w:val="24"/>
        </w:rPr>
        <w:t xml:space="preserve"> </w:t>
      </w:r>
      <w:r w:rsidRPr="003100F2">
        <w:rPr>
          <w:color w:val="000000" w:themeColor="text1"/>
        </w:rPr>
        <w:t>is</w:t>
      </w:r>
      <w:r w:rsidRPr="003100F2">
        <w:rPr>
          <w:color w:val="000000" w:themeColor="text1"/>
          <w:spacing w:val="22"/>
        </w:rPr>
        <w:t xml:space="preserve"> </w:t>
      </w:r>
      <w:r w:rsidRPr="003100F2">
        <w:rPr>
          <w:color w:val="000000" w:themeColor="text1"/>
        </w:rPr>
        <w:t>about</w:t>
      </w:r>
      <w:r w:rsidRPr="003100F2">
        <w:rPr>
          <w:color w:val="000000" w:themeColor="text1"/>
          <w:spacing w:val="24"/>
        </w:rPr>
        <w:t xml:space="preserve"> </w:t>
      </w:r>
      <w:r w:rsidRPr="003100F2">
        <w:rPr>
          <w:color w:val="000000" w:themeColor="text1"/>
        </w:rPr>
        <w:t>130mm.</w:t>
      </w:r>
      <w:r w:rsidRPr="003100F2">
        <w:rPr>
          <w:color w:val="000000" w:themeColor="text1"/>
          <w:spacing w:val="20"/>
        </w:rPr>
        <w:t xml:space="preserve"> </w:t>
      </w:r>
      <w:r w:rsidRPr="003100F2">
        <w:rPr>
          <w:color w:val="000000" w:themeColor="text1"/>
        </w:rPr>
        <w:t>The</w:t>
      </w:r>
      <w:r w:rsidRPr="003100F2">
        <w:rPr>
          <w:color w:val="000000" w:themeColor="text1"/>
          <w:spacing w:val="23"/>
        </w:rPr>
        <w:t xml:space="preserve"> </w:t>
      </w:r>
      <w:r w:rsidRPr="003100F2">
        <w:rPr>
          <w:color w:val="000000" w:themeColor="text1"/>
        </w:rPr>
        <w:t>average</w:t>
      </w:r>
      <w:r w:rsidRPr="003100F2">
        <w:rPr>
          <w:color w:val="000000" w:themeColor="text1"/>
          <w:spacing w:val="18"/>
        </w:rPr>
        <w:t xml:space="preserve"> </w:t>
      </w:r>
      <w:r w:rsidRPr="003100F2">
        <w:rPr>
          <w:color w:val="000000" w:themeColor="text1"/>
        </w:rPr>
        <w:t>elevation</w:t>
      </w:r>
      <w:r w:rsidRPr="003100F2">
        <w:rPr>
          <w:color w:val="000000" w:themeColor="text1"/>
          <w:spacing w:val="19"/>
        </w:rPr>
        <w:t xml:space="preserve"> </w:t>
      </w:r>
      <w:r w:rsidRPr="003100F2">
        <w:rPr>
          <w:color w:val="000000" w:themeColor="text1"/>
        </w:rPr>
        <w:t>level</w:t>
      </w:r>
      <w:r w:rsidRPr="003100F2">
        <w:rPr>
          <w:color w:val="000000" w:themeColor="text1"/>
          <w:spacing w:val="10"/>
        </w:rPr>
        <w:t xml:space="preserve"> </w:t>
      </w:r>
      <w:r w:rsidRPr="003100F2">
        <w:rPr>
          <w:color w:val="000000" w:themeColor="text1"/>
        </w:rPr>
        <w:t>of</w:t>
      </w:r>
      <w:r w:rsidRPr="003100F2">
        <w:rPr>
          <w:color w:val="000000" w:themeColor="text1"/>
          <w:spacing w:val="11"/>
        </w:rPr>
        <w:t xml:space="preserve"> </w:t>
      </w:r>
      <w:r w:rsidRPr="003100F2">
        <w:rPr>
          <w:color w:val="000000" w:themeColor="text1"/>
        </w:rPr>
        <w:t>the</w:t>
      </w:r>
      <w:r w:rsidRPr="003100F2">
        <w:rPr>
          <w:color w:val="000000" w:themeColor="text1"/>
          <w:spacing w:val="17"/>
        </w:rPr>
        <w:t xml:space="preserve"> </w:t>
      </w:r>
      <w:r w:rsidRPr="003100F2">
        <w:rPr>
          <w:color w:val="000000" w:themeColor="text1"/>
        </w:rPr>
        <w:t>ground</w:t>
      </w:r>
      <w:r w:rsidRPr="003100F2">
        <w:rPr>
          <w:color w:val="000000" w:themeColor="text1"/>
          <w:spacing w:val="24"/>
        </w:rPr>
        <w:t xml:space="preserve"> </w:t>
      </w:r>
      <w:r w:rsidRPr="003100F2">
        <w:rPr>
          <w:color w:val="000000" w:themeColor="text1"/>
        </w:rPr>
        <w:t>in</w:t>
      </w:r>
      <w:r w:rsidRPr="003100F2">
        <w:rPr>
          <w:color w:val="000000" w:themeColor="text1"/>
          <w:spacing w:val="14"/>
        </w:rPr>
        <w:t xml:space="preserve"> </w:t>
      </w:r>
      <w:proofErr w:type="spellStart"/>
      <w:r w:rsidRPr="003100F2">
        <w:rPr>
          <w:color w:val="000000" w:themeColor="text1"/>
        </w:rPr>
        <w:t>Amrutha</w:t>
      </w:r>
      <w:proofErr w:type="spellEnd"/>
      <w:r w:rsidRPr="003100F2">
        <w:rPr>
          <w:color w:val="000000" w:themeColor="text1"/>
          <w:spacing w:val="23"/>
        </w:rPr>
        <w:t xml:space="preserve"> </w:t>
      </w:r>
      <w:proofErr w:type="spellStart"/>
      <w:r w:rsidRPr="003100F2">
        <w:rPr>
          <w:color w:val="000000" w:themeColor="text1"/>
        </w:rPr>
        <w:t>nagar</w:t>
      </w:r>
      <w:proofErr w:type="spellEnd"/>
      <w:r w:rsidRPr="003100F2">
        <w:rPr>
          <w:color w:val="000000" w:themeColor="text1"/>
          <w:spacing w:val="20"/>
        </w:rPr>
        <w:t xml:space="preserve"> </w:t>
      </w:r>
      <w:r w:rsidRPr="003100F2">
        <w:rPr>
          <w:color w:val="000000" w:themeColor="text1"/>
        </w:rPr>
        <w:t>town</w:t>
      </w:r>
      <w:r w:rsidRPr="003100F2">
        <w:rPr>
          <w:color w:val="000000" w:themeColor="text1"/>
          <w:spacing w:val="17"/>
        </w:rPr>
        <w:t xml:space="preserve"> </w:t>
      </w:r>
      <w:r w:rsidRPr="003100F2">
        <w:rPr>
          <w:color w:val="000000" w:themeColor="text1"/>
        </w:rPr>
        <w:t>is</w:t>
      </w:r>
      <w:r>
        <w:rPr>
          <w:color w:val="000000" w:themeColor="text1"/>
        </w:rPr>
        <w:t xml:space="preserve"> </w:t>
      </w:r>
      <w:r w:rsidRPr="003100F2">
        <w:rPr>
          <w:color w:val="000000" w:themeColor="text1"/>
        </w:rPr>
        <w:t xml:space="preserve">+149.000. And in the </w:t>
      </w:r>
      <w:proofErr w:type="spellStart"/>
      <w:r w:rsidRPr="003100F2">
        <w:rPr>
          <w:color w:val="000000" w:themeColor="text1"/>
        </w:rPr>
        <w:t>Amrutha</w:t>
      </w:r>
      <w:proofErr w:type="spellEnd"/>
      <w:r w:rsidRPr="003100F2">
        <w:rPr>
          <w:color w:val="000000" w:themeColor="text1"/>
        </w:rPr>
        <w:t xml:space="preserve"> </w:t>
      </w:r>
      <w:proofErr w:type="spellStart"/>
      <w:r w:rsidRPr="003100F2">
        <w:rPr>
          <w:color w:val="000000" w:themeColor="text1"/>
        </w:rPr>
        <w:t>nagar</w:t>
      </w:r>
      <w:proofErr w:type="spellEnd"/>
      <w:r w:rsidRPr="003100F2">
        <w:rPr>
          <w:color w:val="000000" w:themeColor="text1"/>
        </w:rPr>
        <w:t xml:space="preserve"> 1782 individual water supply house service connections</w:t>
      </w:r>
      <w:r w:rsidRPr="003100F2">
        <w:rPr>
          <w:color w:val="000000" w:themeColor="text1"/>
          <w:spacing w:val="1"/>
        </w:rPr>
        <w:t xml:space="preserve"> </w:t>
      </w:r>
      <w:r w:rsidRPr="003100F2">
        <w:rPr>
          <w:color w:val="000000" w:themeColor="text1"/>
        </w:rPr>
        <w:t>are</w:t>
      </w:r>
      <w:r w:rsidRPr="003100F2">
        <w:rPr>
          <w:color w:val="000000" w:themeColor="text1"/>
          <w:spacing w:val="18"/>
        </w:rPr>
        <w:t xml:space="preserve"> </w:t>
      </w:r>
      <w:r w:rsidRPr="003100F2">
        <w:rPr>
          <w:color w:val="000000" w:themeColor="text1"/>
        </w:rPr>
        <w:t>present.</w:t>
      </w:r>
      <w:r w:rsidRPr="003100F2">
        <w:rPr>
          <w:color w:val="000000" w:themeColor="text1"/>
          <w:spacing w:val="22"/>
        </w:rPr>
        <w:t xml:space="preserve"> </w:t>
      </w:r>
      <w:proofErr w:type="gramStart"/>
      <w:r w:rsidRPr="003100F2">
        <w:rPr>
          <w:color w:val="000000" w:themeColor="text1"/>
        </w:rPr>
        <w:t>The</w:t>
      </w:r>
      <w:r w:rsidRPr="003100F2">
        <w:rPr>
          <w:color w:val="000000" w:themeColor="text1"/>
          <w:spacing w:val="19"/>
        </w:rPr>
        <w:t xml:space="preserve"> </w:t>
      </w:r>
      <w:r w:rsidRPr="003100F2">
        <w:rPr>
          <w:color w:val="000000" w:themeColor="text1"/>
        </w:rPr>
        <w:t>water</w:t>
      </w:r>
      <w:r w:rsidRPr="003100F2">
        <w:rPr>
          <w:color w:val="000000" w:themeColor="text1"/>
          <w:spacing w:val="20"/>
        </w:rPr>
        <w:t xml:space="preserve"> </w:t>
      </w:r>
      <w:r w:rsidRPr="003100F2">
        <w:rPr>
          <w:color w:val="000000" w:themeColor="text1"/>
        </w:rPr>
        <w:t>consumption</w:t>
      </w:r>
      <w:r w:rsidRPr="003100F2">
        <w:rPr>
          <w:color w:val="000000" w:themeColor="text1"/>
          <w:spacing w:val="15"/>
        </w:rPr>
        <w:t xml:space="preserve"> </w:t>
      </w:r>
      <w:r w:rsidRPr="003100F2">
        <w:rPr>
          <w:color w:val="000000" w:themeColor="text1"/>
        </w:rPr>
        <w:t>105</w:t>
      </w:r>
      <w:r w:rsidRPr="003100F2">
        <w:rPr>
          <w:color w:val="000000" w:themeColor="text1"/>
          <w:spacing w:val="24"/>
        </w:rPr>
        <w:t xml:space="preserve"> </w:t>
      </w:r>
      <w:r w:rsidRPr="003100F2">
        <w:rPr>
          <w:color w:val="000000" w:themeColor="text1"/>
        </w:rPr>
        <w:t>LPCD</w:t>
      </w:r>
      <w:r w:rsidRPr="003100F2">
        <w:rPr>
          <w:color w:val="000000" w:themeColor="text1"/>
          <w:spacing w:val="23"/>
        </w:rPr>
        <w:t xml:space="preserve"> </w:t>
      </w:r>
      <w:r w:rsidRPr="003100F2">
        <w:rPr>
          <w:color w:val="000000" w:themeColor="text1"/>
        </w:rPr>
        <w:t>during</w:t>
      </w:r>
      <w:r w:rsidRPr="003100F2">
        <w:rPr>
          <w:color w:val="000000" w:themeColor="text1"/>
          <w:spacing w:val="25"/>
        </w:rPr>
        <w:t xml:space="preserve"> </w:t>
      </w:r>
      <w:r w:rsidRPr="003100F2">
        <w:rPr>
          <w:color w:val="000000" w:themeColor="text1"/>
        </w:rPr>
        <w:t>normal</w:t>
      </w:r>
      <w:r w:rsidRPr="003100F2">
        <w:rPr>
          <w:color w:val="000000" w:themeColor="text1"/>
          <w:spacing w:val="19"/>
        </w:rPr>
        <w:t xml:space="preserve"> </w:t>
      </w:r>
      <w:r w:rsidRPr="003100F2">
        <w:rPr>
          <w:color w:val="000000" w:themeColor="text1"/>
        </w:rPr>
        <w:t>season</w:t>
      </w:r>
      <w:r w:rsidRPr="003100F2">
        <w:rPr>
          <w:color w:val="000000" w:themeColor="text1"/>
          <w:spacing w:val="20"/>
        </w:rPr>
        <w:t xml:space="preserve"> </w:t>
      </w:r>
      <w:r w:rsidRPr="003100F2">
        <w:rPr>
          <w:color w:val="000000" w:themeColor="text1"/>
        </w:rPr>
        <w:t>and</w:t>
      </w:r>
      <w:r w:rsidRPr="003100F2">
        <w:rPr>
          <w:color w:val="000000" w:themeColor="text1"/>
          <w:spacing w:val="20"/>
        </w:rPr>
        <w:t xml:space="preserve"> </w:t>
      </w:r>
      <w:r w:rsidRPr="003100F2">
        <w:rPr>
          <w:color w:val="000000" w:themeColor="text1"/>
        </w:rPr>
        <w:t>75</w:t>
      </w:r>
      <w:r w:rsidRPr="003100F2">
        <w:rPr>
          <w:color w:val="000000" w:themeColor="text1"/>
          <w:spacing w:val="23"/>
        </w:rPr>
        <w:t xml:space="preserve"> </w:t>
      </w:r>
      <w:r w:rsidRPr="003100F2">
        <w:rPr>
          <w:color w:val="000000" w:themeColor="text1"/>
        </w:rPr>
        <w:t>LPCD</w:t>
      </w:r>
      <w:r w:rsidRPr="003100F2">
        <w:rPr>
          <w:color w:val="000000" w:themeColor="text1"/>
          <w:spacing w:val="19"/>
        </w:rPr>
        <w:t xml:space="preserve"> </w:t>
      </w:r>
      <w:r w:rsidRPr="003100F2">
        <w:rPr>
          <w:color w:val="000000" w:themeColor="text1"/>
        </w:rPr>
        <w:t>during</w:t>
      </w:r>
      <w:r>
        <w:rPr>
          <w:color w:val="000000" w:themeColor="text1"/>
        </w:rPr>
        <w:t xml:space="preserve"> </w:t>
      </w:r>
      <w:r w:rsidRPr="003100F2">
        <w:rPr>
          <w:color w:val="000000" w:themeColor="text1"/>
        </w:rPr>
        <w:t>summer season.</w:t>
      </w:r>
      <w:proofErr w:type="gramEnd"/>
      <w:r w:rsidRPr="003100F2">
        <w:rPr>
          <w:color w:val="000000" w:themeColor="text1"/>
        </w:rPr>
        <w:t xml:space="preserve"> In </w:t>
      </w:r>
      <w:proofErr w:type="spellStart"/>
      <w:r w:rsidRPr="003100F2">
        <w:rPr>
          <w:color w:val="000000" w:themeColor="text1"/>
        </w:rPr>
        <w:t>Amrutha</w:t>
      </w:r>
      <w:proofErr w:type="spellEnd"/>
      <w:r w:rsidRPr="003100F2">
        <w:rPr>
          <w:color w:val="000000" w:themeColor="text1"/>
        </w:rPr>
        <w:t xml:space="preserve"> </w:t>
      </w:r>
      <w:proofErr w:type="spellStart"/>
      <w:r w:rsidRPr="003100F2">
        <w:rPr>
          <w:color w:val="000000" w:themeColor="text1"/>
        </w:rPr>
        <w:t>nagar</w:t>
      </w:r>
      <w:proofErr w:type="spellEnd"/>
      <w:r w:rsidRPr="003100F2">
        <w:rPr>
          <w:color w:val="000000" w:themeColor="text1"/>
        </w:rPr>
        <w:t xml:space="preserve"> 280 </w:t>
      </w:r>
      <w:proofErr w:type="spellStart"/>
      <w:r w:rsidRPr="003100F2">
        <w:rPr>
          <w:color w:val="000000" w:themeColor="text1"/>
        </w:rPr>
        <w:t>kms</w:t>
      </w:r>
      <w:proofErr w:type="spellEnd"/>
      <w:r w:rsidRPr="003100F2">
        <w:rPr>
          <w:color w:val="000000" w:themeColor="text1"/>
        </w:rPr>
        <w:t xml:space="preserve"> of </w:t>
      </w:r>
      <w:proofErr w:type="spellStart"/>
      <w:r w:rsidRPr="003100F2">
        <w:rPr>
          <w:color w:val="000000" w:themeColor="text1"/>
        </w:rPr>
        <w:t>pucca</w:t>
      </w:r>
      <w:proofErr w:type="spellEnd"/>
      <w:r w:rsidRPr="003100F2">
        <w:rPr>
          <w:color w:val="000000" w:themeColor="text1"/>
        </w:rPr>
        <w:t xml:space="preserve"> and </w:t>
      </w:r>
      <w:proofErr w:type="spellStart"/>
      <w:r w:rsidRPr="003100F2">
        <w:rPr>
          <w:color w:val="000000" w:themeColor="text1"/>
        </w:rPr>
        <w:t>katcha</w:t>
      </w:r>
      <w:proofErr w:type="spellEnd"/>
      <w:r w:rsidRPr="003100F2">
        <w:rPr>
          <w:color w:val="000000" w:themeColor="text1"/>
        </w:rPr>
        <w:t xml:space="preserve"> storm water drains are</w:t>
      </w:r>
      <w:r w:rsidRPr="003100F2">
        <w:rPr>
          <w:color w:val="000000" w:themeColor="text1"/>
          <w:spacing w:val="1"/>
        </w:rPr>
        <w:t xml:space="preserve"> </w:t>
      </w:r>
      <w:r w:rsidRPr="003100F2">
        <w:rPr>
          <w:color w:val="000000" w:themeColor="text1"/>
        </w:rPr>
        <w:t>constructed.</w:t>
      </w:r>
    </w:p>
    <w:p w:rsidR="00965144" w:rsidRPr="006E724D" w:rsidRDefault="00076903" w:rsidP="008E4722">
      <w:pPr>
        <w:spacing w:before="24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4D">
        <w:rPr>
          <w:rFonts w:ascii="Times New Roman" w:hAnsi="Times New Roman" w:cs="Times New Roman"/>
          <w:b/>
          <w:sz w:val="24"/>
          <w:szCs w:val="24"/>
        </w:rPr>
        <w:t>III</w:t>
      </w:r>
      <w:r w:rsidR="00965144" w:rsidRPr="006E724D">
        <w:rPr>
          <w:rFonts w:ascii="Times New Roman" w:hAnsi="Times New Roman" w:cs="Times New Roman"/>
          <w:b/>
          <w:sz w:val="24"/>
          <w:szCs w:val="24"/>
        </w:rPr>
        <w:t>. METHODOLOGY</w:t>
      </w:r>
    </w:p>
    <w:p w:rsidR="00686EEA" w:rsidRPr="00686EEA" w:rsidRDefault="00686EEA" w:rsidP="008E4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_250009"/>
      <w:r w:rsidRPr="00686EEA">
        <w:rPr>
          <w:rFonts w:ascii="Times New Roman" w:hAnsi="Times New Roman" w:cs="Times New Roman"/>
          <w:b/>
          <w:sz w:val="24"/>
          <w:szCs w:val="24"/>
        </w:rPr>
        <w:t>Intake</w:t>
      </w:r>
      <w:r w:rsidRPr="00686EE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b/>
          <w:sz w:val="24"/>
          <w:szCs w:val="24"/>
        </w:rPr>
        <w:t>Structure</w:t>
      </w:r>
      <w:bookmarkEnd w:id="2"/>
      <w:r w:rsidRPr="00686EEA">
        <w:rPr>
          <w:rFonts w:ascii="Times New Roman" w:hAnsi="Times New Roman" w:cs="Times New Roman"/>
          <w:b/>
          <w:sz w:val="24"/>
          <w:szCs w:val="24"/>
        </w:rPr>
        <w:t>:</w:t>
      </w:r>
    </w:p>
    <w:p w:rsidR="00CB6566" w:rsidRDefault="00686EEA" w:rsidP="00CB65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EEA">
        <w:rPr>
          <w:rFonts w:ascii="Times New Roman" w:hAnsi="Times New Roman" w:cs="Times New Roman"/>
          <w:sz w:val="24"/>
          <w:szCs w:val="24"/>
        </w:rPr>
        <w:t>Intake structures are used for collecting water from the surface sources such as river, lake,</w:t>
      </w:r>
      <w:r w:rsidRPr="00686E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and reservoir and conveying it further to the water treatment plant. These structures are</w:t>
      </w:r>
      <w:r w:rsidRPr="00686E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masonry</w:t>
      </w:r>
      <w:r w:rsidRPr="00686EE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or concrete</w:t>
      </w:r>
      <w:r w:rsidRPr="0068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structures</w:t>
      </w:r>
      <w:r w:rsidRPr="00686E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and</w:t>
      </w:r>
      <w:r w:rsidRPr="0068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provides</w:t>
      </w:r>
      <w:r w:rsidRPr="0068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relatively</w:t>
      </w:r>
      <w:r w:rsidRPr="00686E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clean</w:t>
      </w:r>
      <w:r w:rsidRPr="00686E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water,</w:t>
      </w:r>
      <w:r w:rsidRPr="00686E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free</w:t>
      </w:r>
      <w:r w:rsidRPr="0068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from</w:t>
      </w:r>
      <w:r w:rsidRPr="00686E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pollution,</w:t>
      </w:r>
      <w:r w:rsidRPr="00686E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sand</w:t>
      </w:r>
      <w:r w:rsidRPr="00686E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and</w:t>
      </w:r>
      <w:r w:rsidRPr="00686E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objectionable</w:t>
      </w:r>
      <w:r w:rsidRPr="00686EE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floating</w:t>
      </w:r>
      <w:r w:rsidRPr="00686EE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material.</w:t>
      </w:r>
      <w:bookmarkStart w:id="3" w:name="_TOC_250008"/>
    </w:p>
    <w:p w:rsidR="00CB6566" w:rsidRPr="00CB6566" w:rsidRDefault="00CB6566" w:rsidP="008E4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66">
        <w:rPr>
          <w:rFonts w:ascii="Times New Roman" w:hAnsi="Times New Roman" w:cs="Times New Roman"/>
          <w:b/>
          <w:sz w:val="24"/>
          <w:szCs w:val="24"/>
        </w:rPr>
        <w:t>Water</w:t>
      </w:r>
      <w:r w:rsidRPr="00CB656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b/>
          <w:sz w:val="24"/>
          <w:szCs w:val="24"/>
        </w:rPr>
        <w:t>distribution</w:t>
      </w:r>
      <w:r w:rsidRPr="00CB656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b/>
          <w:sz w:val="24"/>
          <w:szCs w:val="24"/>
        </w:rPr>
        <w:t>Pumps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63D87" w:rsidRPr="00CB6566" w:rsidRDefault="00163D87" w:rsidP="008E4722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6566">
        <w:rPr>
          <w:rFonts w:ascii="Times New Roman" w:hAnsi="Times New Roman" w:cs="Times New Roman"/>
          <w:sz w:val="24"/>
          <w:szCs w:val="24"/>
        </w:rPr>
        <w:t>Different</w:t>
      </w:r>
      <w:r w:rsidRPr="00CB65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types</w:t>
      </w:r>
      <w:r w:rsidRPr="00CB65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of</w:t>
      </w:r>
      <w:r w:rsidRPr="00CB65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applications</w:t>
      </w:r>
      <w:r w:rsidRPr="00CB65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require</w:t>
      </w:r>
      <w:r w:rsidRPr="00CB65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different</w:t>
      </w:r>
      <w:r w:rsidRPr="00CB65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types</w:t>
      </w:r>
      <w:r w:rsidRPr="00CB65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of</w:t>
      </w:r>
      <w:r w:rsidRPr="00CB65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pumps.</w:t>
      </w:r>
      <w:r w:rsidRPr="00CB65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Pumps</w:t>
      </w:r>
      <w:r w:rsidRPr="00CB6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are</w:t>
      </w:r>
      <w:r w:rsidRPr="00CB65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selected</w:t>
      </w:r>
      <w:r w:rsidRPr="00CB6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based</w:t>
      </w:r>
      <w:r w:rsidRPr="00CB65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on</w:t>
      </w:r>
      <w:r w:rsidRPr="00CB656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system</w:t>
      </w:r>
      <w:r w:rsidRPr="00CB6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requirements,</w:t>
      </w:r>
      <w:r w:rsidRPr="00CB656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discharge</w:t>
      </w:r>
      <w:r w:rsidRPr="00CB656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pressure</w:t>
      </w:r>
      <w:r w:rsidRPr="00CB656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required,</w:t>
      </w:r>
      <w:r w:rsidRPr="00CB65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flow</w:t>
      </w:r>
      <w:r w:rsidRPr="00CB65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capacity</w:t>
      </w:r>
      <w:r w:rsidRPr="00CB656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required,</w:t>
      </w:r>
      <w:r w:rsidRPr="00CB656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and</w:t>
      </w:r>
      <w:r w:rsidRPr="00CB65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availability</w:t>
      </w:r>
      <w:r w:rsidRPr="00CB65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of space. The types of pumps most often found in water distribution systems are: centrifugal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pumps,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vertical turbine pumps and submersible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pumps.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Centrifugal pumps are the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most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common type used in water distribution. Centrifugal pumps have a circular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“fan/turbine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shaped” structure called an impeller that is mounted on a centrally supported structure call the</w:t>
      </w:r>
      <w:r w:rsidRPr="00CB656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shaft. The motor rotates the shaft and can be powered by electricity or diesel fuel. Water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enters at an opening in the center called the suction. The rotating impeller imparts a high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velocity to the water, and it</w:t>
      </w:r>
      <w:r w:rsidRPr="00CB656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is circulated and thrown outward. Vertical turbine pumps are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most often used at raw water intakes and at booster stations in the distribution system. In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vertical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turbine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pumps,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the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water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flows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vertically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through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channel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or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uniform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cross-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lastRenderedPageBreak/>
        <w:t>sectional area. The impeller is positioned in the center along the axis and the blades of the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impeller are shaped so that the water flows in a radial direction. Submersible pumps are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placed below the water level and are used mostly for pumping groundwater from wells. The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 is basically a multi-stage centrifugal pump and the impellers of the pump are mounted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on</w:t>
      </w:r>
      <w:r w:rsidRPr="00CB6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</w:t>
      </w:r>
      <w:r w:rsidRPr="00CB65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vertical</w:t>
      </w:r>
      <w:r w:rsidRPr="00CB65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shaft.</w:t>
      </w:r>
      <w:r w:rsidRPr="00CB656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The</w:t>
      </w:r>
      <w:r w:rsidRPr="00CB65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</w:t>
      </w:r>
      <w:r w:rsidRPr="00CB65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is</w:t>
      </w:r>
      <w:r w:rsidRPr="00CB656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driven</w:t>
      </w:r>
      <w:r w:rsidRPr="00CB65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by</w:t>
      </w:r>
      <w:r w:rsidRPr="00CB6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an</w:t>
      </w:r>
      <w:r w:rsidRPr="00CB65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electric</w:t>
      </w:r>
      <w:r w:rsidRPr="00CB65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motor</w:t>
      </w:r>
      <w:r w:rsidRPr="00CB65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placed</w:t>
      </w:r>
      <w:r w:rsidRPr="00CB65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adjacent</w:t>
      </w:r>
      <w:r w:rsidRPr="00CB65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to</w:t>
      </w:r>
      <w:r w:rsidRPr="00CB65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the</w:t>
      </w:r>
      <w:r w:rsidRPr="00CB65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</w:t>
      </w:r>
      <w:r w:rsidRPr="00CB65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and</w:t>
      </w:r>
      <w:r w:rsidRPr="00CB656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is</w:t>
      </w:r>
      <w:r w:rsidRPr="00CB65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constructed</w:t>
      </w:r>
      <w:r w:rsidRPr="00CB65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for</w:t>
      </w:r>
      <w:r w:rsidRPr="00CB6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submerged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operation.</w:t>
      </w:r>
    </w:p>
    <w:p w:rsidR="007218AE" w:rsidRDefault="007218AE" w:rsidP="007218AE">
      <w:pPr>
        <w:pStyle w:val="Heading2"/>
        <w:keepNext w:val="0"/>
        <w:keepLines w:val="0"/>
        <w:widowControl w:val="0"/>
        <w:tabs>
          <w:tab w:val="left" w:pos="1484"/>
        </w:tabs>
        <w:autoSpaceDE w:val="0"/>
        <w:autoSpaceDN w:val="0"/>
        <w:spacing w:before="0" w:line="319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_250006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r w:rsidRPr="007218A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Distribution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bookmarkEnd w:id="4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7218AE" w:rsidRDefault="007218AE" w:rsidP="007218AE">
      <w:pPr>
        <w:pStyle w:val="Heading2"/>
        <w:keepNext w:val="0"/>
        <w:keepLines w:val="0"/>
        <w:widowControl w:val="0"/>
        <w:autoSpaceDE w:val="0"/>
        <w:autoSpaceDN w:val="0"/>
        <w:spacing w:before="0" w:after="120" w:line="319" w:lineRule="exac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purpose</w:t>
      </w:r>
      <w:r w:rsidRPr="007218AE">
        <w:rPr>
          <w:rFonts w:ascii="Times New Roman" w:hAnsi="Times New Roman" w:cs="Times New Roman"/>
          <w:b w:val="0"/>
          <w:color w:val="000000" w:themeColor="text1"/>
          <w:spacing w:val="-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b w:val="0"/>
          <w:color w:val="000000" w:themeColor="text1"/>
          <w:spacing w:val="-9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distribution</w:t>
      </w:r>
      <w:r w:rsidRPr="007218AE">
        <w:rPr>
          <w:rFonts w:ascii="Times New Roman" w:hAnsi="Times New Roman" w:cs="Times New Roman"/>
          <w:b w:val="0"/>
          <w:color w:val="000000" w:themeColor="text1"/>
          <w:spacing w:val="-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system</w:t>
      </w:r>
      <w:r w:rsidRPr="007218AE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is</w:t>
      </w:r>
      <w:r w:rsidRPr="007218AE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to</w:t>
      </w:r>
      <w:r w:rsidRPr="007218AE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deliver water</w:t>
      </w:r>
      <w:r w:rsidRPr="007218AE">
        <w:rPr>
          <w:rFonts w:ascii="Times New Roman" w:hAnsi="Times New Roman" w:cs="Times New Roman"/>
          <w:b w:val="0"/>
          <w:color w:val="000000" w:themeColor="text1"/>
          <w:spacing w:val="-9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to</w:t>
      </w:r>
      <w:r w:rsidRPr="007218AE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consumer</w:t>
      </w:r>
      <w:r w:rsidRPr="007218AE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with</w:t>
      </w:r>
      <w:r w:rsidRPr="007218AE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appropriate</w:t>
      </w:r>
      <w:r w:rsidRPr="007218AE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quality,</w:t>
      </w:r>
      <w:r w:rsidRPr="007218AE">
        <w:rPr>
          <w:rFonts w:ascii="Times New Roman" w:hAnsi="Times New Roman" w:cs="Times New Roman"/>
          <w:b w:val="0"/>
          <w:color w:val="000000" w:themeColor="text1"/>
          <w:spacing w:val="-5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quantity</w:t>
      </w:r>
      <w:r w:rsidRPr="007218AE">
        <w:rPr>
          <w:rFonts w:ascii="Times New Roman" w:hAnsi="Times New Roman" w:cs="Times New Roman"/>
          <w:b w:val="0"/>
          <w:color w:val="000000" w:themeColor="text1"/>
          <w:spacing w:val="-1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and</w:t>
      </w:r>
      <w:r w:rsidRPr="007218A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pressure.</w:t>
      </w:r>
      <w:r w:rsidRPr="007218A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Distribution</w:t>
      </w:r>
      <w:r w:rsidRPr="007218AE">
        <w:rPr>
          <w:rFonts w:ascii="Times New Roman" w:hAnsi="Times New Roman" w:cs="Times New Roman"/>
          <w:b w:val="0"/>
          <w:color w:val="000000" w:themeColor="text1"/>
          <w:spacing w:val="-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system</w:t>
      </w:r>
      <w:r w:rsidRPr="007218AE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is</w:t>
      </w:r>
      <w:r w:rsidRPr="007218AE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used</w:t>
      </w:r>
      <w:r w:rsidRPr="007218A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to</w:t>
      </w:r>
      <w:r w:rsidRPr="007218AE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describe</w:t>
      </w:r>
      <w:r w:rsidRPr="007218AE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collectively</w:t>
      </w:r>
      <w:r w:rsidRPr="007218AE">
        <w:rPr>
          <w:rFonts w:ascii="Times New Roman" w:hAnsi="Times New Roman" w:cs="Times New Roman"/>
          <w:b w:val="0"/>
          <w:color w:val="000000" w:themeColor="text1"/>
          <w:spacing w:val="-10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facilities</w:t>
      </w:r>
      <w:r w:rsidRPr="007218AE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used</w:t>
      </w:r>
      <w:r w:rsidRPr="007218AE">
        <w:rPr>
          <w:rFonts w:ascii="Times New Roman" w:hAnsi="Times New Roman" w:cs="Times New Roman"/>
          <w:b w:val="0"/>
          <w:color w:val="000000" w:themeColor="text1"/>
          <w:spacing w:val="-5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to</w:t>
      </w:r>
      <w:r w:rsidRPr="007218A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supply</w:t>
      </w:r>
      <w:r w:rsidRPr="007218AE">
        <w:rPr>
          <w:rFonts w:ascii="Times New Roman" w:hAnsi="Times New Roman" w:cs="Times New Roman"/>
          <w:b w:val="0"/>
          <w:color w:val="000000" w:themeColor="text1"/>
          <w:spacing w:val="-8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water</w:t>
      </w:r>
      <w:r w:rsidRPr="007218AE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from</w:t>
      </w:r>
      <w:r w:rsidRPr="007218AE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its source</w:t>
      </w:r>
      <w:r w:rsidRPr="007218AE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to</w:t>
      </w:r>
      <w:r w:rsidRPr="007218AE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point</w:t>
      </w:r>
      <w:r w:rsidRPr="007218AE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usage.</w:t>
      </w:r>
    </w:p>
    <w:p w:rsidR="007218AE" w:rsidRPr="007218AE" w:rsidRDefault="007218AE" w:rsidP="007218AE">
      <w:pPr>
        <w:pStyle w:val="Heading2"/>
        <w:keepNext w:val="0"/>
        <w:keepLines w:val="0"/>
        <w:widowControl w:val="0"/>
        <w:autoSpaceDE w:val="0"/>
        <w:autoSpaceDN w:val="0"/>
        <w:spacing w:before="0" w:line="319" w:lineRule="exac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Distribution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Reservoirs:</w:t>
      </w:r>
    </w:p>
    <w:p w:rsidR="007218AE" w:rsidRDefault="007218AE" w:rsidP="007218AE">
      <w:pPr>
        <w:pStyle w:val="BodyText"/>
        <w:spacing w:after="120"/>
        <w:ind w:firstLine="720"/>
        <w:jc w:val="both"/>
        <w:rPr>
          <w:color w:val="000000" w:themeColor="text1"/>
        </w:rPr>
      </w:pPr>
      <w:r w:rsidRPr="007218AE">
        <w:rPr>
          <w:color w:val="000000" w:themeColor="text1"/>
        </w:rPr>
        <w:t>Distribution reservoirs, also called service reservoirs, are the storage reservoirs, which store</w:t>
      </w:r>
      <w:r w:rsidRPr="007218AE">
        <w:rPr>
          <w:color w:val="000000" w:themeColor="text1"/>
          <w:spacing w:val="-57"/>
        </w:rPr>
        <w:t xml:space="preserve"> </w:t>
      </w:r>
      <w:r w:rsidRPr="007218AE">
        <w:rPr>
          <w:color w:val="000000" w:themeColor="text1"/>
        </w:rPr>
        <w:t>the treated water for supplying water during emergencies (such as during fires, repairs, etc.)</w:t>
      </w:r>
      <w:r w:rsidRPr="007218AE">
        <w:rPr>
          <w:color w:val="000000" w:themeColor="text1"/>
          <w:spacing w:val="-57"/>
        </w:rPr>
        <w:t xml:space="preserve"> </w:t>
      </w:r>
      <w:r w:rsidRPr="007218AE">
        <w:rPr>
          <w:color w:val="000000" w:themeColor="text1"/>
        </w:rPr>
        <w:t>and also</w:t>
      </w:r>
      <w:r w:rsidRPr="007218AE">
        <w:rPr>
          <w:color w:val="000000" w:themeColor="text1"/>
          <w:spacing w:val="4"/>
        </w:rPr>
        <w:t xml:space="preserve"> </w:t>
      </w:r>
      <w:r w:rsidRPr="007218AE">
        <w:rPr>
          <w:color w:val="000000" w:themeColor="text1"/>
        </w:rPr>
        <w:t>to help</w:t>
      </w:r>
      <w:r w:rsidRPr="007218AE">
        <w:rPr>
          <w:color w:val="000000" w:themeColor="text1"/>
          <w:spacing w:val="5"/>
        </w:rPr>
        <w:t xml:space="preserve"> </w:t>
      </w:r>
      <w:r w:rsidRPr="007218AE">
        <w:rPr>
          <w:color w:val="000000" w:themeColor="text1"/>
        </w:rPr>
        <w:t>in</w:t>
      </w:r>
      <w:r w:rsidRPr="007218AE">
        <w:rPr>
          <w:color w:val="000000" w:themeColor="text1"/>
          <w:spacing w:val="-5"/>
        </w:rPr>
        <w:t xml:space="preserve"> </w:t>
      </w:r>
      <w:r w:rsidRPr="007218AE">
        <w:rPr>
          <w:color w:val="000000" w:themeColor="text1"/>
        </w:rPr>
        <w:t>absorbing the hourly</w:t>
      </w:r>
      <w:r w:rsidRPr="007218AE">
        <w:rPr>
          <w:color w:val="000000" w:themeColor="text1"/>
          <w:spacing w:val="-5"/>
        </w:rPr>
        <w:t xml:space="preserve"> </w:t>
      </w:r>
      <w:r w:rsidRPr="007218AE">
        <w:rPr>
          <w:color w:val="000000" w:themeColor="text1"/>
        </w:rPr>
        <w:t>fluctuations</w:t>
      </w:r>
      <w:r w:rsidRPr="007218AE">
        <w:rPr>
          <w:color w:val="000000" w:themeColor="text1"/>
          <w:spacing w:val="3"/>
        </w:rPr>
        <w:t xml:space="preserve"> </w:t>
      </w:r>
      <w:r w:rsidRPr="007218AE">
        <w:rPr>
          <w:color w:val="000000" w:themeColor="text1"/>
        </w:rPr>
        <w:t>in</w:t>
      </w:r>
      <w:r w:rsidRPr="007218AE">
        <w:rPr>
          <w:color w:val="000000" w:themeColor="text1"/>
          <w:spacing w:val="-5"/>
        </w:rPr>
        <w:t xml:space="preserve"> </w:t>
      </w:r>
      <w:r w:rsidRPr="007218AE">
        <w:rPr>
          <w:color w:val="000000" w:themeColor="text1"/>
        </w:rPr>
        <w:t>the</w:t>
      </w:r>
      <w:r w:rsidRPr="007218AE">
        <w:rPr>
          <w:color w:val="000000" w:themeColor="text1"/>
          <w:spacing w:val="-1"/>
        </w:rPr>
        <w:t xml:space="preserve"> </w:t>
      </w:r>
      <w:r w:rsidRPr="007218AE">
        <w:rPr>
          <w:color w:val="000000" w:themeColor="text1"/>
        </w:rPr>
        <w:t>normal</w:t>
      </w:r>
      <w:r w:rsidRPr="007218AE">
        <w:rPr>
          <w:color w:val="000000" w:themeColor="text1"/>
          <w:spacing w:val="-8"/>
        </w:rPr>
        <w:t xml:space="preserve"> </w:t>
      </w:r>
      <w:r w:rsidRPr="007218AE">
        <w:rPr>
          <w:color w:val="000000" w:themeColor="text1"/>
        </w:rPr>
        <w:t>water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demand.</w:t>
      </w:r>
    </w:p>
    <w:p w:rsidR="007218AE" w:rsidRPr="007218AE" w:rsidRDefault="007218AE" w:rsidP="007218AE">
      <w:pPr>
        <w:pStyle w:val="Heading2"/>
        <w:keepNext w:val="0"/>
        <w:keepLines w:val="0"/>
        <w:widowControl w:val="0"/>
        <w:tabs>
          <w:tab w:val="left" w:pos="1604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Storage</w:t>
      </w:r>
      <w:r w:rsidRPr="007218A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capacity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Distribution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Reservoirs</w:t>
      </w:r>
      <w:r w:rsidRPr="007218A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7218AE" w:rsidRPr="007218AE" w:rsidRDefault="007218AE" w:rsidP="007218AE">
      <w:pPr>
        <w:pStyle w:val="BodyText"/>
        <w:spacing w:line="360" w:lineRule="auto"/>
        <w:ind w:firstLine="720"/>
        <w:jc w:val="both"/>
        <w:rPr>
          <w:color w:val="000000" w:themeColor="text1"/>
        </w:rPr>
      </w:pPr>
      <w:r w:rsidRPr="007218AE">
        <w:rPr>
          <w:color w:val="000000" w:themeColor="text1"/>
        </w:rPr>
        <w:t>The</w:t>
      </w:r>
      <w:r w:rsidRPr="007218AE">
        <w:rPr>
          <w:color w:val="000000" w:themeColor="text1"/>
          <w:spacing w:val="-1"/>
        </w:rPr>
        <w:t xml:space="preserve"> </w:t>
      </w:r>
      <w:r w:rsidRPr="007218AE">
        <w:rPr>
          <w:color w:val="000000" w:themeColor="text1"/>
        </w:rPr>
        <w:t>total</w:t>
      </w:r>
      <w:r w:rsidRPr="007218AE">
        <w:rPr>
          <w:color w:val="000000" w:themeColor="text1"/>
          <w:spacing w:val="-8"/>
        </w:rPr>
        <w:t xml:space="preserve"> </w:t>
      </w:r>
      <w:r w:rsidRPr="007218AE">
        <w:rPr>
          <w:color w:val="000000" w:themeColor="text1"/>
        </w:rPr>
        <w:t>storage</w:t>
      </w:r>
      <w:r w:rsidRPr="007218AE">
        <w:rPr>
          <w:color w:val="000000" w:themeColor="text1"/>
          <w:spacing w:val="-5"/>
        </w:rPr>
        <w:t xml:space="preserve"> </w:t>
      </w:r>
      <w:r w:rsidRPr="007218AE">
        <w:rPr>
          <w:color w:val="000000" w:themeColor="text1"/>
        </w:rPr>
        <w:t>capacity</w:t>
      </w:r>
      <w:r w:rsidRPr="007218AE">
        <w:rPr>
          <w:color w:val="000000" w:themeColor="text1"/>
          <w:spacing w:val="-9"/>
        </w:rPr>
        <w:t xml:space="preserve"> </w:t>
      </w:r>
      <w:r w:rsidRPr="007218AE">
        <w:rPr>
          <w:color w:val="000000" w:themeColor="text1"/>
        </w:rPr>
        <w:t>of</w:t>
      </w:r>
      <w:r w:rsidRPr="007218AE">
        <w:rPr>
          <w:color w:val="000000" w:themeColor="text1"/>
          <w:spacing w:val="-7"/>
        </w:rPr>
        <w:t xml:space="preserve"> </w:t>
      </w:r>
      <w:r w:rsidRPr="007218AE">
        <w:rPr>
          <w:color w:val="000000" w:themeColor="text1"/>
        </w:rPr>
        <w:t>a distribution</w:t>
      </w:r>
      <w:r w:rsidRPr="007218AE">
        <w:rPr>
          <w:color w:val="000000" w:themeColor="text1"/>
          <w:spacing w:val="-4"/>
        </w:rPr>
        <w:t xml:space="preserve"> </w:t>
      </w:r>
      <w:r w:rsidRPr="007218AE">
        <w:rPr>
          <w:color w:val="000000" w:themeColor="text1"/>
        </w:rPr>
        <w:t>reservoir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is</w:t>
      </w:r>
      <w:r w:rsidRPr="007218AE">
        <w:rPr>
          <w:color w:val="000000" w:themeColor="text1"/>
          <w:spacing w:val="-1"/>
        </w:rPr>
        <w:t xml:space="preserve"> </w:t>
      </w:r>
      <w:r w:rsidRPr="007218AE">
        <w:rPr>
          <w:color w:val="000000" w:themeColor="text1"/>
        </w:rPr>
        <w:t>the summation</w:t>
      </w:r>
      <w:r w:rsidRPr="007218AE">
        <w:rPr>
          <w:color w:val="000000" w:themeColor="text1"/>
          <w:spacing w:val="-4"/>
        </w:rPr>
        <w:t xml:space="preserve"> </w:t>
      </w:r>
      <w:r w:rsidRPr="007218AE">
        <w:rPr>
          <w:color w:val="000000" w:themeColor="text1"/>
        </w:rPr>
        <w:t>of:</w:t>
      </w:r>
    </w:p>
    <w:p w:rsidR="007218AE" w:rsidRDefault="007218AE" w:rsidP="007218A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Balancing Storage: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quantity of water required </w:t>
      </w:r>
      <w:proofErr w:type="gram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to be</w:t>
      </w:r>
      <w:proofErr w:type="gramEnd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stored in the reservoir for</w:t>
      </w:r>
      <w:r w:rsidRPr="007218AE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proofErr w:type="spell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equalising</w:t>
      </w:r>
      <w:proofErr w:type="spellEnd"/>
      <w:r w:rsidRPr="007218A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balancing fluctuating</w:t>
      </w:r>
      <w:r w:rsidRPr="007218A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demand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against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constant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supply</w:t>
      </w:r>
      <w:r w:rsidRPr="007218A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known</w:t>
      </w:r>
      <w:r w:rsidRPr="007218A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balancing storage (or </w:t>
      </w:r>
      <w:proofErr w:type="spell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equalising</w:t>
      </w:r>
      <w:proofErr w:type="spellEnd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operating storage). The balance storage can be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worked</w:t>
      </w:r>
      <w:r w:rsidRPr="007218A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out</w:t>
      </w:r>
      <w:r w:rsidRPr="007218A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mass curved</w:t>
      </w:r>
      <w:r w:rsidRPr="007218AE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method.</w:t>
      </w:r>
    </w:p>
    <w:p w:rsidR="007218AE" w:rsidRDefault="007218AE" w:rsidP="007218A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Breakdown Storage: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 breakdown storage or often called emergency storage is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 storage preserved in order to tide over the emergencies posed by the failure of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pumps, electricity, or any </w:t>
      </w:r>
      <w:proofErr w:type="spell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othe</w:t>
      </w:r>
      <w:proofErr w:type="spellEnd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mechanism driving the pumps. A value of about 25%</w:t>
      </w:r>
      <w:r w:rsidRPr="007218AE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 the total storage capacity of reservoirs, or 1.5 to 2 times of the average hourly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supply,</w:t>
      </w:r>
      <w:r w:rsidRPr="007218A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may be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considered as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enough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provision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accounting this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storage.</w:t>
      </w:r>
    </w:p>
    <w:p w:rsidR="007218AE" w:rsidRPr="007218AE" w:rsidRDefault="007218AE" w:rsidP="007218A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Fire</w:t>
      </w:r>
      <w:r w:rsidRPr="007218AE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Storage:</w:t>
      </w:r>
      <w:r w:rsidRPr="007218AE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third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component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total</w:t>
      </w:r>
      <w:r w:rsidRPr="007218A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reservoir storage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fire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storage.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provision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takes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requirements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for extinguishing</w:t>
      </w:r>
      <w:r w:rsidRPr="007218A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fires.</w:t>
      </w:r>
      <w:r w:rsidRPr="007218A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218AE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provision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1 to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4 per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person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r w:rsidRPr="007218A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day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sufficient to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meet the requirement.</w:t>
      </w:r>
    </w:p>
    <w:p w:rsidR="007218AE" w:rsidRDefault="007218AE" w:rsidP="007218AE">
      <w:pPr>
        <w:pStyle w:val="BodyText"/>
        <w:ind w:firstLine="720"/>
        <w:rPr>
          <w:color w:val="000000" w:themeColor="text1"/>
        </w:rPr>
      </w:pPr>
    </w:p>
    <w:p w:rsidR="007218AE" w:rsidRPr="007218AE" w:rsidRDefault="007218AE" w:rsidP="007218AE">
      <w:pPr>
        <w:pStyle w:val="BodyText"/>
        <w:ind w:firstLine="720"/>
        <w:rPr>
          <w:color w:val="000000" w:themeColor="text1"/>
        </w:rPr>
      </w:pPr>
      <w:r w:rsidRPr="007218AE">
        <w:rPr>
          <w:color w:val="000000" w:themeColor="text1"/>
        </w:rPr>
        <w:t>The total</w:t>
      </w:r>
      <w:r w:rsidRPr="007218AE">
        <w:rPr>
          <w:color w:val="000000" w:themeColor="text1"/>
          <w:spacing w:val="-8"/>
        </w:rPr>
        <w:t xml:space="preserve"> </w:t>
      </w:r>
      <w:r w:rsidRPr="007218AE">
        <w:rPr>
          <w:color w:val="000000" w:themeColor="text1"/>
        </w:rPr>
        <w:t>reservoir</w:t>
      </w:r>
      <w:r w:rsidRPr="007218AE">
        <w:rPr>
          <w:color w:val="000000" w:themeColor="text1"/>
          <w:spacing w:val="2"/>
        </w:rPr>
        <w:t xml:space="preserve"> </w:t>
      </w:r>
      <w:r w:rsidRPr="007218AE">
        <w:rPr>
          <w:color w:val="000000" w:themeColor="text1"/>
        </w:rPr>
        <w:t>storage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can</w:t>
      </w:r>
      <w:r w:rsidRPr="007218AE">
        <w:rPr>
          <w:color w:val="000000" w:themeColor="text1"/>
          <w:spacing w:val="-4"/>
        </w:rPr>
        <w:t xml:space="preserve"> </w:t>
      </w:r>
      <w:r w:rsidRPr="007218AE">
        <w:rPr>
          <w:color w:val="000000" w:themeColor="text1"/>
        </w:rPr>
        <w:t>finally</w:t>
      </w:r>
      <w:r w:rsidRPr="007218AE">
        <w:rPr>
          <w:color w:val="000000" w:themeColor="text1"/>
          <w:spacing w:val="-4"/>
        </w:rPr>
        <w:t xml:space="preserve"> </w:t>
      </w:r>
      <w:r w:rsidRPr="007218AE">
        <w:rPr>
          <w:color w:val="000000" w:themeColor="text1"/>
        </w:rPr>
        <w:t>be worked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out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by</w:t>
      </w:r>
      <w:r w:rsidRPr="007218AE">
        <w:rPr>
          <w:color w:val="000000" w:themeColor="text1"/>
          <w:spacing w:val="-9"/>
        </w:rPr>
        <w:t xml:space="preserve"> </w:t>
      </w:r>
      <w:r w:rsidRPr="007218AE">
        <w:rPr>
          <w:color w:val="000000" w:themeColor="text1"/>
        </w:rPr>
        <w:t>adding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all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the three storages.</w:t>
      </w:r>
    </w:p>
    <w:p w:rsidR="007218AE" w:rsidRPr="007218AE" w:rsidRDefault="007218AE" w:rsidP="007218AE">
      <w:pPr>
        <w:pStyle w:val="BodyText"/>
        <w:rPr>
          <w:color w:val="000000" w:themeColor="text1"/>
        </w:rPr>
      </w:pPr>
    </w:p>
    <w:p w:rsidR="007218AE" w:rsidRPr="007218AE" w:rsidRDefault="007218AE" w:rsidP="007218AE">
      <w:pPr>
        <w:pStyle w:val="Heading2"/>
        <w:keepNext w:val="0"/>
        <w:keepLines w:val="0"/>
        <w:widowControl w:val="0"/>
        <w:tabs>
          <w:tab w:val="left" w:pos="1425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Layouts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Distribution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Network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7218AE" w:rsidRPr="007218AE" w:rsidRDefault="007218AE" w:rsidP="00E11910">
      <w:pPr>
        <w:pStyle w:val="BodyText"/>
        <w:ind w:firstLine="720"/>
        <w:jc w:val="both"/>
        <w:rPr>
          <w:color w:val="000000" w:themeColor="text1"/>
        </w:rPr>
      </w:pPr>
      <w:r w:rsidRPr="007218AE">
        <w:rPr>
          <w:color w:val="000000" w:themeColor="text1"/>
        </w:rPr>
        <w:t>The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distribution</w:t>
      </w:r>
      <w:r w:rsidRPr="007218AE">
        <w:rPr>
          <w:color w:val="000000" w:themeColor="text1"/>
          <w:spacing w:val="-7"/>
        </w:rPr>
        <w:t xml:space="preserve"> </w:t>
      </w:r>
      <w:r w:rsidRPr="007218AE">
        <w:rPr>
          <w:color w:val="000000" w:themeColor="text1"/>
        </w:rPr>
        <w:t>pipes</w:t>
      </w:r>
      <w:r w:rsidRPr="007218AE">
        <w:rPr>
          <w:color w:val="000000" w:themeColor="text1"/>
          <w:spacing w:val="-4"/>
        </w:rPr>
        <w:t xml:space="preserve"> </w:t>
      </w:r>
      <w:r w:rsidRPr="007218AE">
        <w:rPr>
          <w:color w:val="000000" w:themeColor="text1"/>
        </w:rPr>
        <w:t>are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generally</w:t>
      </w:r>
      <w:r w:rsidRPr="007218AE">
        <w:rPr>
          <w:color w:val="000000" w:themeColor="text1"/>
          <w:spacing w:val="-6"/>
        </w:rPr>
        <w:t xml:space="preserve"> </w:t>
      </w:r>
      <w:r w:rsidRPr="007218AE">
        <w:rPr>
          <w:color w:val="000000" w:themeColor="text1"/>
        </w:rPr>
        <w:t>laid</w:t>
      </w:r>
      <w:r w:rsidRPr="007218AE">
        <w:rPr>
          <w:color w:val="000000" w:themeColor="text1"/>
          <w:spacing w:val="2"/>
        </w:rPr>
        <w:t xml:space="preserve"> </w:t>
      </w:r>
      <w:r w:rsidRPr="007218AE">
        <w:rPr>
          <w:color w:val="000000" w:themeColor="text1"/>
        </w:rPr>
        <w:t>below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the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road</w:t>
      </w:r>
      <w:r w:rsidRPr="007218AE">
        <w:rPr>
          <w:color w:val="000000" w:themeColor="text1"/>
          <w:spacing w:val="-7"/>
        </w:rPr>
        <w:t xml:space="preserve"> </w:t>
      </w:r>
      <w:r w:rsidRPr="007218AE">
        <w:rPr>
          <w:color w:val="000000" w:themeColor="text1"/>
        </w:rPr>
        <w:t>pavements, and</w:t>
      </w:r>
      <w:r w:rsidRPr="007218AE">
        <w:rPr>
          <w:color w:val="000000" w:themeColor="text1"/>
          <w:spacing w:val="-2"/>
        </w:rPr>
        <w:t xml:space="preserve"> </w:t>
      </w:r>
      <w:r w:rsidRPr="007218AE">
        <w:rPr>
          <w:color w:val="000000" w:themeColor="text1"/>
        </w:rPr>
        <w:t>as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such</w:t>
      </w:r>
      <w:r w:rsidRPr="007218AE">
        <w:rPr>
          <w:color w:val="000000" w:themeColor="text1"/>
          <w:spacing w:val="-7"/>
        </w:rPr>
        <w:t xml:space="preserve"> </w:t>
      </w:r>
      <w:r w:rsidRPr="007218AE">
        <w:rPr>
          <w:color w:val="000000" w:themeColor="text1"/>
        </w:rPr>
        <w:t>their</w:t>
      </w:r>
      <w:r w:rsidRPr="007218AE">
        <w:rPr>
          <w:color w:val="000000" w:themeColor="text1"/>
          <w:spacing w:val="4"/>
        </w:rPr>
        <w:t xml:space="preserve"> </w:t>
      </w:r>
      <w:r w:rsidRPr="007218AE">
        <w:rPr>
          <w:color w:val="000000" w:themeColor="text1"/>
        </w:rPr>
        <w:t>layouts</w:t>
      </w:r>
      <w:r w:rsidRPr="007218AE">
        <w:rPr>
          <w:color w:val="000000" w:themeColor="text1"/>
          <w:spacing w:val="-57"/>
        </w:rPr>
        <w:t xml:space="preserve"> </w:t>
      </w:r>
      <w:r w:rsidRPr="007218AE">
        <w:rPr>
          <w:color w:val="000000" w:themeColor="text1"/>
        </w:rPr>
        <w:t>generally follow the layouts of roads. There are, in general, four different types of pipe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networks; any one of which either singly or in combinations, can be used for a particular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place.</w:t>
      </w:r>
      <w:r w:rsidRPr="007218AE">
        <w:rPr>
          <w:color w:val="000000" w:themeColor="text1"/>
          <w:spacing w:val="3"/>
        </w:rPr>
        <w:t xml:space="preserve"> </w:t>
      </w:r>
      <w:r w:rsidRPr="007218AE">
        <w:rPr>
          <w:color w:val="000000" w:themeColor="text1"/>
        </w:rPr>
        <w:t>They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are:</w:t>
      </w:r>
    </w:p>
    <w:p w:rsidR="007218AE" w:rsidRPr="007218AE" w:rsidRDefault="007218AE" w:rsidP="007218AE">
      <w:pPr>
        <w:pStyle w:val="BodyText"/>
        <w:rPr>
          <w:color w:val="000000" w:themeColor="text1"/>
        </w:rPr>
      </w:pPr>
    </w:p>
    <w:p w:rsidR="00E11910" w:rsidRPr="00E11910" w:rsidRDefault="00E0725B" w:rsidP="00E1191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>
        <w:r w:rsidR="007218AE" w:rsidRPr="00E11910">
          <w:rPr>
            <w:rFonts w:ascii="Times New Roman" w:hAnsi="Times New Roman" w:cs="Times New Roman"/>
            <w:color w:val="000000" w:themeColor="text1"/>
            <w:sz w:val="24"/>
            <w:szCs w:val="24"/>
          </w:rPr>
          <w:t>Dead End System</w:t>
        </w:r>
      </w:hyperlink>
      <w:r w:rsidR="007218AE" w:rsidRPr="00E1191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</w:p>
    <w:p w:rsidR="00E11910" w:rsidRDefault="00E0725B" w:rsidP="00E1191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>
        <w:r w:rsidR="007218AE" w:rsidRPr="00E11910">
          <w:rPr>
            <w:rFonts w:ascii="Times New Roman" w:hAnsi="Times New Roman" w:cs="Times New Roman"/>
            <w:color w:val="000000" w:themeColor="text1"/>
            <w:sz w:val="24"/>
            <w:szCs w:val="24"/>
          </w:rPr>
          <w:t>Grid Iron System</w:t>
        </w:r>
      </w:hyperlink>
    </w:p>
    <w:p w:rsidR="00E11910" w:rsidRPr="00E11910" w:rsidRDefault="00E0725B" w:rsidP="00E1191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>
        <w:r w:rsidR="007218AE" w:rsidRPr="00E11910">
          <w:rPr>
            <w:rFonts w:ascii="Times New Roman" w:hAnsi="Times New Roman" w:cs="Times New Roman"/>
            <w:color w:val="000000" w:themeColor="text1"/>
            <w:sz w:val="24"/>
            <w:szCs w:val="24"/>
          </w:rPr>
          <w:t>Ring</w:t>
        </w:r>
        <w:r w:rsidR="007218AE" w:rsidRPr="00E11910">
          <w:rPr>
            <w:rFonts w:ascii="Times New Roman" w:hAnsi="Times New Roman" w:cs="Times New Roman"/>
            <w:color w:val="000000" w:themeColor="text1"/>
            <w:spacing w:val="1"/>
            <w:sz w:val="24"/>
            <w:szCs w:val="24"/>
          </w:rPr>
          <w:t xml:space="preserve"> </w:t>
        </w:r>
        <w:r w:rsidR="007218AE" w:rsidRPr="00E11910">
          <w:rPr>
            <w:rFonts w:ascii="Times New Roman" w:hAnsi="Times New Roman" w:cs="Times New Roman"/>
            <w:color w:val="000000" w:themeColor="text1"/>
            <w:sz w:val="24"/>
            <w:szCs w:val="24"/>
          </w:rPr>
          <w:t>System</w:t>
        </w:r>
      </w:hyperlink>
      <w:r w:rsidR="007218AE" w:rsidRPr="00E1191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:rsidR="007218AE" w:rsidRPr="00163D87" w:rsidRDefault="00E0725B" w:rsidP="00E1191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>
        <w:r w:rsidR="007218AE" w:rsidRPr="00E11910">
          <w:rPr>
            <w:rFonts w:ascii="Times New Roman" w:hAnsi="Times New Roman" w:cs="Times New Roman"/>
            <w:color w:val="000000" w:themeColor="text1"/>
            <w:sz w:val="24"/>
            <w:szCs w:val="24"/>
          </w:rPr>
          <w:t>Radial</w:t>
        </w:r>
        <w:r w:rsidR="007218AE" w:rsidRPr="00E11910">
          <w:rPr>
            <w:rFonts w:ascii="Times New Roman" w:hAnsi="Times New Roman" w:cs="Times New Roman"/>
            <w:color w:val="000000" w:themeColor="text1"/>
            <w:spacing w:val="-7"/>
            <w:sz w:val="24"/>
            <w:szCs w:val="24"/>
          </w:rPr>
          <w:t xml:space="preserve"> </w:t>
        </w:r>
        <w:r w:rsidR="007218AE" w:rsidRPr="00E11910">
          <w:rPr>
            <w:rFonts w:ascii="Times New Roman" w:hAnsi="Times New Roman" w:cs="Times New Roman"/>
            <w:color w:val="000000" w:themeColor="text1"/>
            <w:sz w:val="24"/>
            <w:szCs w:val="24"/>
          </w:rPr>
          <w:t>System</w:t>
        </w:r>
      </w:hyperlink>
    </w:p>
    <w:p w:rsidR="00163D87" w:rsidRDefault="00163D87" w:rsidP="00163D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04D" w:rsidRDefault="004840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4F78" w:rsidRPr="006E724D" w:rsidRDefault="00076903" w:rsidP="007E1B16">
      <w:pPr>
        <w:spacing w:before="24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="00BE4F78" w:rsidRPr="006E724D">
        <w:rPr>
          <w:rFonts w:ascii="Times New Roman" w:hAnsi="Times New Roman" w:cs="Times New Roman"/>
          <w:b/>
          <w:sz w:val="24"/>
          <w:szCs w:val="24"/>
        </w:rPr>
        <w:t>RESULTS &amp; DISCUSSION</w:t>
      </w:r>
    </w:p>
    <w:p w:rsidR="007E1B16" w:rsidRPr="007E1B16" w:rsidRDefault="007E1B16" w:rsidP="007E1B16">
      <w:pPr>
        <w:pStyle w:val="Heading2"/>
        <w:keepNext w:val="0"/>
        <w:keepLines w:val="0"/>
        <w:widowControl w:val="0"/>
        <w:autoSpaceDE w:val="0"/>
        <w:autoSpaceDN w:val="0"/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B16">
        <w:rPr>
          <w:rFonts w:ascii="Times New Roman" w:hAnsi="Times New Roman" w:cs="Times New Roman"/>
          <w:color w:val="000000" w:themeColor="text1"/>
          <w:sz w:val="24"/>
          <w:szCs w:val="24"/>
        </w:rPr>
        <w:t>Population</w:t>
      </w:r>
      <w:r w:rsidRPr="007E1B16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7E1B16">
        <w:rPr>
          <w:rFonts w:ascii="Times New Roman" w:hAnsi="Times New Roman" w:cs="Times New Roman"/>
          <w:color w:val="000000" w:themeColor="text1"/>
          <w:sz w:val="24"/>
          <w:szCs w:val="24"/>
        </w:rPr>
        <w:t>forecasting</w:t>
      </w:r>
      <w:r w:rsidRPr="007E1B16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7E1B16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7E1B1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1B16">
        <w:rPr>
          <w:rFonts w:ascii="Times New Roman" w:hAnsi="Times New Roman" w:cs="Times New Roman"/>
          <w:color w:val="000000" w:themeColor="text1"/>
          <w:sz w:val="24"/>
          <w:szCs w:val="24"/>
        </w:rPr>
        <w:t>geometrical</w:t>
      </w:r>
      <w:r w:rsidRPr="007E1B1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1B16">
        <w:rPr>
          <w:rFonts w:ascii="Times New Roman" w:hAnsi="Times New Roman" w:cs="Times New Roman"/>
          <w:color w:val="000000" w:themeColor="text1"/>
          <w:sz w:val="24"/>
          <w:szCs w:val="24"/>
        </w:rPr>
        <w:t>increase</w:t>
      </w:r>
      <w:r w:rsidRPr="007E1B1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1B16">
        <w:rPr>
          <w:rFonts w:ascii="Times New Roman" w:hAnsi="Times New Roman" w:cs="Times New Roman"/>
          <w:color w:val="000000" w:themeColor="text1"/>
          <w:sz w:val="24"/>
          <w:szCs w:val="24"/>
        </w:rPr>
        <w:t>method:</w:t>
      </w:r>
    </w:p>
    <w:p w:rsidR="007E1B16" w:rsidRDefault="007E1B16" w:rsidP="007E1B16">
      <w:pPr>
        <w:pStyle w:val="BodyText"/>
        <w:spacing w:after="120"/>
        <w:ind w:firstLine="720"/>
        <w:jc w:val="both"/>
      </w:pPr>
      <w:r w:rsidRPr="007E1B16">
        <w:rPr>
          <w:color w:val="000000" w:themeColor="text1"/>
        </w:rPr>
        <w:t>Now</w:t>
      </w:r>
      <w:r w:rsidRPr="007E1B16">
        <w:rPr>
          <w:color w:val="000000" w:themeColor="text1"/>
          <w:spacing w:val="5"/>
        </w:rPr>
        <w:t xml:space="preserve"> </w:t>
      </w:r>
      <w:r w:rsidRPr="007E1B16">
        <w:rPr>
          <w:color w:val="000000" w:themeColor="text1"/>
        </w:rPr>
        <w:t>days</w:t>
      </w:r>
      <w:r w:rsidRPr="007E1B16">
        <w:rPr>
          <w:color w:val="000000" w:themeColor="text1"/>
          <w:spacing w:val="8"/>
        </w:rPr>
        <w:t xml:space="preserve"> </w:t>
      </w:r>
      <w:r w:rsidRPr="007E1B16">
        <w:rPr>
          <w:color w:val="000000" w:themeColor="text1"/>
        </w:rPr>
        <w:t>we</w:t>
      </w:r>
      <w:r w:rsidRPr="007E1B16">
        <w:rPr>
          <w:color w:val="000000" w:themeColor="text1"/>
          <w:spacing w:val="4"/>
        </w:rPr>
        <w:t xml:space="preserve"> </w:t>
      </w:r>
      <w:r w:rsidRPr="007E1B16">
        <w:rPr>
          <w:color w:val="000000" w:themeColor="text1"/>
        </w:rPr>
        <w:t>are</w:t>
      </w:r>
      <w:r w:rsidRPr="007E1B16">
        <w:rPr>
          <w:color w:val="000000" w:themeColor="text1"/>
          <w:spacing w:val="4"/>
        </w:rPr>
        <w:t xml:space="preserve"> </w:t>
      </w:r>
      <w:r w:rsidRPr="007E1B16">
        <w:rPr>
          <w:color w:val="000000" w:themeColor="text1"/>
        </w:rPr>
        <w:t>using</w:t>
      </w:r>
      <w:r w:rsidRPr="007E1B16">
        <w:rPr>
          <w:color w:val="000000" w:themeColor="text1"/>
          <w:spacing w:val="5"/>
        </w:rPr>
        <w:t xml:space="preserve"> </w:t>
      </w:r>
      <w:r w:rsidRPr="007E1B16">
        <w:rPr>
          <w:color w:val="000000" w:themeColor="text1"/>
        </w:rPr>
        <w:t>geometric</w:t>
      </w:r>
      <w:r w:rsidRPr="007E1B16">
        <w:rPr>
          <w:color w:val="000000" w:themeColor="text1"/>
          <w:spacing w:val="9"/>
        </w:rPr>
        <w:t xml:space="preserve"> </w:t>
      </w:r>
      <w:r w:rsidRPr="007E1B16">
        <w:rPr>
          <w:color w:val="000000" w:themeColor="text1"/>
        </w:rPr>
        <w:t>increase</w:t>
      </w:r>
      <w:r w:rsidRPr="007E1B16">
        <w:rPr>
          <w:color w:val="000000" w:themeColor="text1"/>
          <w:spacing w:val="9"/>
        </w:rPr>
        <w:t xml:space="preserve"> </w:t>
      </w:r>
      <w:r w:rsidRPr="007E1B16">
        <w:rPr>
          <w:color w:val="000000" w:themeColor="text1"/>
        </w:rPr>
        <w:t>method</w:t>
      </w:r>
      <w:r w:rsidRPr="007E1B16">
        <w:rPr>
          <w:color w:val="000000" w:themeColor="text1"/>
          <w:spacing w:val="5"/>
        </w:rPr>
        <w:t xml:space="preserve"> </w:t>
      </w:r>
      <w:r w:rsidRPr="007E1B16">
        <w:rPr>
          <w:color w:val="000000" w:themeColor="text1"/>
        </w:rPr>
        <w:t>because</w:t>
      </w:r>
      <w:r w:rsidRPr="007E1B16">
        <w:rPr>
          <w:color w:val="000000" w:themeColor="text1"/>
          <w:spacing w:val="4"/>
        </w:rPr>
        <w:t xml:space="preserve"> </w:t>
      </w:r>
      <w:r w:rsidRPr="007E1B16">
        <w:rPr>
          <w:color w:val="000000" w:themeColor="text1"/>
        </w:rPr>
        <w:t>they</w:t>
      </w:r>
      <w:r w:rsidRPr="007E1B16">
        <w:rPr>
          <w:color w:val="000000" w:themeColor="text1"/>
          <w:spacing w:val="59"/>
        </w:rPr>
        <w:t xml:space="preserve"> </w:t>
      </w:r>
      <w:r w:rsidRPr="007E1B16">
        <w:t>can</w:t>
      </w:r>
      <w:r w:rsidRPr="007E1B16">
        <w:rPr>
          <w:spacing w:val="59"/>
        </w:rPr>
        <w:t xml:space="preserve"> </w:t>
      </w:r>
      <w:r w:rsidRPr="007E1B16">
        <w:t>shows</w:t>
      </w:r>
      <w:r w:rsidRPr="007E1B16">
        <w:rPr>
          <w:spacing w:val="2"/>
        </w:rPr>
        <w:t xml:space="preserve"> </w:t>
      </w:r>
      <w:r w:rsidRPr="007E1B16">
        <w:t>accurate</w:t>
      </w:r>
      <w:r w:rsidRPr="007E1B16">
        <w:rPr>
          <w:spacing w:val="-57"/>
        </w:rPr>
        <w:t xml:space="preserve"> </w:t>
      </w:r>
      <w:r w:rsidRPr="007E1B16">
        <w:t>population.</w:t>
      </w:r>
      <w:r w:rsidRPr="007E1B16">
        <w:rPr>
          <w:spacing w:val="1"/>
        </w:rPr>
        <w:t xml:space="preserve"> </w:t>
      </w:r>
      <w:r w:rsidRPr="007E1B16">
        <w:t>This</w:t>
      </w:r>
      <w:r w:rsidRPr="007E1B16">
        <w:rPr>
          <w:spacing w:val="2"/>
        </w:rPr>
        <w:t xml:space="preserve"> </w:t>
      </w:r>
      <w:r w:rsidRPr="007E1B16">
        <w:t>method</w:t>
      </w:r>
      <w:r w:rsidRPr="007E1B16">
        <w:rPr>
          <w:spacing w:val="4"/>
        </w:rPr>
        <w:t xml:space="preserve"> </w:t>
      </w:r>
      <w:r w:rsidRPr="007E1B16">
        <w:t>is</w:t>
      </w:r>
      <w:r w:rsidRPr="007E1B16">
        <w:rPr>
          <w:spacing w:val="-2"/>
        </w:rPr>
        <w:t xml:space="preserve"> </w:t>
      </w:r>
      <w:r w:rsidRPr="007E1B16">
        <w:t>also</w:t>
      </w:r>
      <w:r w:rsidRPr="007E1B16">
        <w:rPr>
          <w:spacing w:val="3"/>
        </w:rPr>
        <w:t xml:space="preserve"> </w:t>
      </w:r>
      <w:proofErr w:type="gramStart"/>
      <w:r w:rsidRPr="007E1B16">
        <w:t>prefer</w:t>
      </w:r>
      <w:proofErr w:type="gramEnd"/>
      <w:r w:rsidRPr="007E1B16">
        <w:rPr>
          <w:spacing w:val="1"/>
        </w:rPr>
        <w:t xml:space="preserve"> </w:t>
      </w:r>
      <w:r w:rsidRPr="007E1B16">
        <w:t>to the</w:t>
      </w:r>
      <w:r w:rsidRPr="007E1B16">
        <w:rPr>
          <w:spacing w:val="-1"/>
        </w:rPr>
        <w:t xml:space="preserve"> </w:t>
      </w:r>
      <w:r w:rsidRPr="007E1B16">
        <w:t>state</w:t>
      </w:r>
      <w:r w:rsidRPr="007E1B16">
        <w:rPr>
          <w:spacing w:val="-11"/>
        </w:rPr>
        <w:t xml:space="preserve"> </w:t>
      </w:r>
      <w:r w:rsidRPr="007E1B16">
        <w:t>government of</w:t>
      </w:r>
      <w:r w:rsidRPr="007E1B16">
        <w:rPr>
          <w:spacing w:val="-3"/>
        </w:rPr>
        <w:t xml:space="preserve"> </w:t>
      </w:r>
      <w:r w:rsidRPr="007E1B16">
        <w:t>Andhra</w:t>
      </w:r>
      <w:r w:rsidRPr="007E1B16">
        <w:rPr>
          <w:spacing w:val="-1"/>
        </w:rPr>
        <w:t xml:space="preserve"> </w:t>
      </w:r>
      <w:r w:rsidRPr="007E1B16">
        <w:t>Pradesh.</w:t>
      </w:r>
    </w:p>
    <w:p w:rsidR="007E1B16" w:rsidRDefault="007E1B16" w:rsidP="007E1B16">
      <w:pPr>
        <w:pStyle w:val="BodyText"/>
        <w:spacing w:after="120"/>
        <w:ind w:firstLine="720"/>
        <w:jc w:val="both"/>
      </w:pPr>
      <w:r w:rsidRPr="007E1B16">
        <w:t xml:space="preserve">In the year of 2011 the </w:t>
      </w:r>
      <w:proofErr w:type="spellStart"/>
      <w:r w:rsidRPr="007E1B16">
        <w:t>Amrutha</w:t>
      </w:r>
      <w:proofErr w:type="spellEnd"/>
      <w:r w:rsidRPr="007E1B16">
        <w:t xml:space="preserve"> </w:t>
      </w:r>
      <w:proofErr w:type="spellStart"/>
      <w:r w:rsidRPr="007E1B16">
        <w:t>nagar</w:t>
      </w:r>
      <w:proofErr w:type="spellEnd"/>
      <w:r w:rsidRPr="007E1B16">
        <w:t xml:space="preserve"> population has 4964</w:t>
      </w:r>
      <w:r w:rsidRPr="007E1B16">
        <w:rPr>
          <w:spacing w:val="-57"/>
        </w:rPr>
        <w:t xml:space="preserve"> </w:t>
      </w:r>
      <w:proofErr w:type="gramStart"/>
      <w:r w:rsidRPr="007E1B16">
        <w:t>We</w:t>
      </w:r>
      <w:proofErr w:type="gramEnd"/>
      <w:r w:rsidRPr="007E1B16">
        <w:rPr>
          <w:spacing w:val="-1"/>
        </w:rPr>
        <w:t xml:space="preserve"> </w:t>
      </w:r>
      <w:r w:rsidRPr="007E1B16">
        <w:t>can</w:t>
      </w:r>
      <w:r w:rsidRPr="007E1B16">
        <w:rPr>
          <w:spacing w:val="-4"/>
        </w:rPr>
        <w:t xml:space="preserve"> </w:t>
      </w:r>
      <w:r w:rsidRPr="007E1B16">
        <w:t>calculate the population</w:t>
      </w:r>
      <w:r w:rsidRPr="007E1B16">
        <w:rPr>
          <w:spacing w:val="1"/>
        </w:rPr>
        <w:t xml:space="preserve"> </w:t>
      </w:r>
      <w:r w:rsidRPr="007E1B16">
        <w:t>for</w:t>
      </w:r>
      <w:r w:rsidRPr="007E1B16">
        <w:rPr>
          <w:spacing w:val="-2"/>
        </w:rPr>
        <w:t xml:space="preserve"> </w:t>
      </w:r>
      <w:r w:rsidRPr="007E1B16">
        <w:t>the</w:t>
      </w:r>
      <w:r w:rsidRPr="007E1B16">
        <w:rPr>
          <w:spacing w:val="5"/>
        </w:rPr>
        <w:t xml:space="preserve"> </w:t>
      </w:r>
      <w:r w:rsidRPr="007E1B16">
        <w:t>year</w:t>
      </w:r>
      <w:r w:rsidRPr="007E1B16">
        <w:rPr>
          <w:spacing w:val="1"/>
        </w:rPr>
        <w:t xml:space="preserve"> </w:t>
      </w:r>
      <w:r w:rsidRPr="007E1B16">
        <w:t>of</w:t>
      </w:r>
      <w:r w:rsidRPr="007E1B16">
        <w:rPr>
          <w:spacing w:val="-7"/>
        </w:rPr>
        <w:t xml:space="preserve"> </w:t>
      </w:r>
      <w:r w:rsidRPr="007E1B16">
        <w:t>2020.</w:t>
      </w:r>
    </w:p>
    <w:p w:rsidR="007E1B16" w:rsidRDefault="007E1B16" w:rsidP="007E1B16">
      <w:pPr>
        <w:pStyle w:val="BodyText"/>
        <w:spacing w:after="120"/>
        <w:ind w:firstLine="720"/>
        <w:jc w:val="both"/>
        <w:rPr>
          <w:spacing w:val="-58"/>
        </w:rPr>
      </w:pPr>
      <w:proofErr w:type="gramStart"/>
      <w:r w:rsidRPr="007E1B16">
        <w:t>To calculate the population by using the geometrical increase method.</w:t>
      </w:r>
      <w:proofErr w:type="gramEnd"/>
      <w:r w:rsidRPr="007E1B16">
        <w:rPr>
          <w:spacing w:val="-58"/>
        </w:rPr>
        <w:t xml:space="preserve"> </w:t>
      </w:r>
    </w:p>
    <w:p w:rsidR="007E1B16" w:rsidRDefault="007E1B16" w:rsidP="007E1B16">
      <w:pPr>
        <w:pStyle w:val="BodyText"/>
        <w:spacing w:after="120"/>
        <w:ind w:firstLine="720"/>
        <w:jc w:val="both"/>
      </w:pPr>
      <w:r w:rsidRPr="007E1B16">
        <w:t>According to</w:t>
      </w:r>
      <w:r w:rsidRPr="007E1B16">
        <w:rPr>
          <w:spacing w:val="6"/>
        </w:rPr>
        <w:t xml:space="preserve"> </w:t>
      </w:r>
      <w:r w:rsidRPr="007E1B16">
        <w:t>2011</w:t>
      </w:r>
      <w:r w:rsidRPr="007E1B16">
        <w:rPr>
          <w:spacing w:val="-5"/>
        </w:rPr>
        <w:t xml:space="preserve"> </w:t>
      </w:r>
      <w:r w:rsidRPr="007E1B16">
        <w:t>census</w:t>
      </w:r>
      <w:r w:rsidRPr="007E1B16">
        <w:rPr>
          <w:spacing w:val="-1"/>
        </w:rPr>
        <w:t xml:space="preserve"> </w:t>
      </w:r>
      <w:proofErr w:type="spellStart"/>
      <w:r w:rsidRPr="007E1B16">
        <w:t>Amrutha</w:t>
      </w:r>
      <w:proofErr w:type="spellEnd"/>
      <w:r w:rsidRPr="007E1B16">
        <w:t xml:space="preserve"> </w:t>
      </w:r>
      <w:proofErr w:type="spellStart"/>
      <w:r w:rsidRPr="007E1B16">
        <w:t>nagar</w:t>
      </w:r>
      <w:proofErr w:type="spellEnd"/>
      <w:r w:rsidRPr="007E1B16">
        <w:rPr>
          <w:spacing w:val="1"/>
        </w:rPr>
        <w:t xml:space="preserve"> </w:t>
      </w:r>
      <w:r w:rsidRPr="007E1B16">
        <w:t>population</w:t>
      </w:r>
      <w:r w:rsidRPr="007E1B16">
        <w:rPr>
          <w:spacing w:val="-4"/>
        </w:rPr>
        <w:t xml:space="preserve"> </w:t>
      </w:r>
      <w:r w:rsidRPr="007E1B16">
        <w:t>has</w:t>
      </w:r>
      <w:r w:rsidRPr="007E1B16">
        <w:rPr>
          <w:spacing w:val="-1"/>
        </w:rPr>
        <w:t xml:space="preserve"> </w:t>
      </w:r>
      <w:r w:rsidRPr="007E1B16">
        <w:t>4964</w:t>
      </w:r>
    </w:p>
    <w:p w:rsidR="007E1B16" w:rsidRDefault="007E1B16" w:rsidP="007E1B16">
      <w:pPr>
        <w:pStyle w:val="BodyText"/>
        <w:spacing w:after="120"/>
        <w:ind w:firstLine="720"/>
        <w:jc w:val="both"/>
      </w:pPr>
      <w:proofErr w:type="spellStart"/>
      <w:r w:rsidRPr="007E1B16">
        <w:t>P</w:t>
      </w:r>
      <w:r w:rsidRPr="007E1B16">
        <w:rPr>
          <w:vertAlign w:val="subscript"/>
        </w:rPr>
        <w:t>n</w:t>
      </w:r>
      <w:proofErr w:type="spellEnd"/>
      <w:r w:rsidRPr="007E1B16">
        <w:t>=</w:t>
      </w:r>
      <w:proofErr w:type="gramStart"/>
      <w:r w:rsidRPr="007E1B16">
        <w:t>P</w:t>
      </w:r>
      <w:r w:rsidRPr="007E1B16">
        <w:rPr>
          <w:vertAlign w:val="subscript"/>
        </w:rPr>
        <w:t>o</w:t>
      </w:r>
      <w:r w:rsidRPr="007E1B16">
        <w:t>[</w:t>
      </w:r>
      <w:proofErr w:type="gramEnd"/>
      <w:r w:rsidRPr="007E1B16">
        <w:t>1+1/100]</w:t>
      </w:r>
      <w:r w:rsidRPr="007E1B16">
        <w:rPr>
          <w:vertAlign w:val="superscript"/>
        </w:rPr>
        <w:t>n</w:t>
      </w:r>
    </w:p>
    <w:p w:rsidR="007E1B16" w:rsidRDefault="007E1B16" w:rsidP="00B9234F">
      <w:pPr>
        <w:pStyle w:val="BodyText"/>
        <w:ind w:firstLine="720"/>
        <w:jc w:val="both"/>
      </w:pPr>
      <w:r w:rsidRPr="007E1B16">
        <w:t>By</w:t>
      </w:r>
      <w:r w:rsidRPr="007E1B16">
        <w:rPr>
          <w:spacing w:val="26"/>
        </w:rPr>
        <w:t xml:space="preserve"> </w:t>
      </w:r>
      <w:r w:rsidRPr="007E1B16">
        <w:t>using</w:t>
      </w:r>
      <w:r w:rsidRPr="007E1B16">
        <w:rPr>
          <w:spacing w:val="30"/>
        </w:rPr>
        <w:t xml:space="preserve"> </w:t>
      </w:r>
      <w:r w:rsidRPr="007E1B16">
        <w:t>the</w:t>
      </w:r>
      <w:r w:rsidRPr="007E1B16">
        <w:rPr>
          <w:spacing w:val="35"/>
        </w:rPr>
        <w:t xml:space="preserve"> </w:t>
      </w:r>
      <w:r w:rsidRPr="007E1B16">
        <w:t>2011</w:t>
      </w:r>
      <w:r w:rsidRPr="007E1B16">
        <w:rPr>
          <w:spacing w:val="33"/>
        </w:rPr>
        <w:t xml:space="preserve"> </w:t>
      </w:r>
      <w:r w:rsidRPr="007E1B16">
        <w:t>population</w:t>
      </w:r>
      <w:r w:rsidRPr="007E1B16">
        <w:rPr>
          <w:spacing w:val="2"/>
        </w:rPr>
        <w:t xml:space="preserve"> </w:t>
      </w:r>
      <w:r w:rsidRPr="007E1B16">
        <w:t>we</w:t>
      </w:r>
      <w:r w:rsidRPr="007E1B16">
        <w:rPr>
          <w:spacing w:val="29"/>
        </w:rPr>
        <w:t xml:space="preserve"> </w:t>
      </w:r>
      <w:r w:rsidRPr="007E1B16">
        <w:t>can</w:t>
      </w:r>
      <w:r w:rsidRPr="007E1B16">
        <w:rPr>
          <w:spacing w:val="27"/>
        </w:rPr>
        <w:t xml:space="preserve"> </w:t>
      </w:r>
      <w:r w:rsidRPr="007E1B16">
        <w:t>calculate</w:t>
      </w:r>
      <w:r w:rsidRPr="007E1B16">
        <w:rPr>
          <w:spacing w:val="34"/>
        </w:rPr>
        <w:t xml:space="preserve"> </w:t>
      </w:r>
      <w:r w:rsidRPr="007E1B16">
        <w:t>the</w:t>
      </w:r>
      <w:r w:rsidRPr="007E1B16">
        <w:rPr>
          <w:spacing w:val="30"/>
        </w:rPr>
        <w:t xml:space="preserve"> </w:t>
      </w:r>
      <w:r w:rsidRPr="007E1B16">
        <w:t>2021</w:t>
      </w:r>
      <w:r w:rsidRPr="007E1B16">
        <w:rPr>
          <w:spacing w:val="37"/>
        </w:rPr>
        <w:t xml:space="preserve"> </w:t>
      </w:r>
      <w:r w:rsidRPr="007E1B16">
        <w:t>population</w:t>
      </w:r>
      <w:r w:rsidRPr="007E1B16">
        <w:rPr>
          <w:spacing w:val="30"/>
        </w:rPr>
        <w:t xml:space="preserve"> </w:t>
      </w:r>
      <w:r w:rsidRPr="007E1B16">
        <w:t>by</w:t>
      </w:r>
      <w:r w:rsidRPr="007E1B16">
        <w:rPr>
          <w:spacing w:val="26"/>
        </w:rPr>
        <w:t xml:space="preserve"> </w:t>
      </w:r>
      <w:r w:rsidRPr="007E1B16">
        <w:t>using</w:t>
      </w:r>
      <w:r w:rsidRPr="007E1B16">
        <w:rPr>
          <w:spacing w:val="31"/>
        </w:rPr>
        <w:t xml:space="preserve"> </w:t>
      </w:r>
      <w:r w:rsidRPr="007E1B16">
        <w:t>geometric</w:t>
      </w:r>
      <w:r w:rsidRPr="007E1B16">
        <w:rPr>
          <w:spacing w:val="-57"/>
        </w:rPr>
        <w:t xml:space="preserve"> </w:t>
      </w:r>
      <w:r w:rsidRPr="007E1B16">
        <w:t>method</w:t>
      </w:r>
    </w:p>
    <w:p w:rsidR="007E1B16" w:rsidRDefault="007E1B16" w:rsidP="007E1B16">
      <w:pPr>
        <w:pStyle w:val="BodyText"/>
        <w:spacing w:after="120"/>
        <w:ind w:firstLine="720"/>
        <w:jc w:val="both"/>
      </w:pPr>
      <w:r w:rsidRPr="007E1B16">
        <w:t>P</w:t>
      </w:r>
      <w:r w:rsidRPr="007E1B16">
        <w:rPr>
          <w:vertAlign w:val="subscript"/>
        </w:rPr>
        <w:t>2020</w:t>
      </w:r>
      <w:r w:rsidRPr="007E1B16">
        <w:t>=4964[1+1/100]</w:t>
      </w:r>
      <w:proofErr w:type="gramStart"/>
      <w:r w:rsidRPr="007E1B16">
        <w:rPr>
          <w:vertAlign w:val="superscript"/>
        </w:rPr>
        <w:t>10</w:t>
      </w:r>
      <w:r>
        <w:t xml:space="preserve">  </w:t>
      </w:r>
      <w:r w:rsidRPr="007E1B16">
        <w:t>=</w:t>
      </w:r>
      <w:proofErr w:type="gramEnd"/>
      <w:r>
        <w:t xml:space="preserve"> </w:t>
      </w:r>
      <w:r w:rsidRPr="007E1B16">
        <w:t>5429</w:t>
      </w:r>
    </w:p>
    <w:p w:rsidR="007E1B16" w:rsidRDefault="007E1B16" w:rsidP="00B9234F">
      <w:pPr>
        <w:pStyle w:val="BodyText"/>
        <w:ind w:firstLine="720"/>
        <w:jc w:val="both"/>
      </w:pPr>
      <w:r w:rsidRPr="007E1B16">
        <w:t>By</w:t>
      </w:r>
      <w:r w:rsidRPr="007E1B16">
        <w:rPr>
          <w:spacing w:val="29"/>
        </w:rPr>
        <w:t xml:space="preserve"> </w:t>
      </w:r>
      <w:r w:rsidRPr="007E1B16">
        <w:t>using</w:t>
      </w:r>
      <w:r w:rsidRPr="007E1B16">
        <w:rPr>
          <w:spacing w:val="40"/>
        </w:rPr>
        <w:t xml:space="preserve"> </w:t>
      </w:r>
      <w:r w:rsidRPr="007E1B16">
        <w:t>the</w:t>
      </w:r>
      <w:r w:rsidRPr="007E1B16">
        <w:rPr>
          <w:spacing w:val="39"/>
        </w:rPr>
        <w:t xml:space="preserve"> </w:t>
      </w:r>
      <w:r w:rsidRPr="007E1B16">
        <w:t>2021</w:t>
      </w:r>
      <w:r w:rsidRPr="007E1B16">
        <w:rPr>
          <w:spacing w:val="43"/>
        </w:rPr>
        <w:t xml:space="preserve"> </w:t>
      </w:r>
      <w:r w:rsidRPr="007E1B16">
        <w:t>population</w:t>
      </w:r>
      <w:r w:rsidRPr="007E1B16">
        <w:rPr>
          <w:spacing w:val="16"/>
        </w:rPr>
        <w:t xml:space="preserve"> </w:t>
      </w:r>
      <w:r w:rsidRPr="007E1B16">
        <w:t>we</w:t>
      </w:r>
      <w:r w:rsidRPr="007E1B16">
        <w:rPr>
          <w:spacing w:val="39"/>
        </w:rPr>
        <w:t xml:space="preserve"> </w:t>
      </w:r>
      <w:r w:rsidRPr="007E1B16">
        <w:t>can</w:t>
      </w:r>
      <w:r w:rsidRPr="007E1B16">
        <w:rPr>
          <w:spacing w:val="35"/>
        </w:rPr>
        <w:t xml:space="preserve"> </w:t>
      </w:r>
      <w:r w:rsidRPr="007E1B16">
        <w:t>calculate</w:t>
      </w:r>
      <w:r w:rsidRPr="007E1B16">
        <w:rPr>
          <w:spacing w:val="39"/>
        </w:rPr>
        <w:t xml:space="preserve"> </w:t>
      </w:r>
      <w:r w:rsidRPr="007E1B16">
        <w:t>the</w:t>
      </w:r>
      <w:r w:rsidRPr="007E1B16">
        <w:rPr>
          <w:spacing w:val="39"/>
        </w:rPr>
        <w:t xml:space="preserve"> </w:t>
      </w:r>
      <w:r w:rsidRPr="007E1B16">
        <w:t>2031population</w:t>
      </w:r>
      <w:r w:rsidRPr="007E1B16">
        <w:rPr>
          <w:spacing w:val="35"/>
        </w:rPr>
        <w:t xml:space="preserve"> </w:t>
      </w:r>
      <w:r w:rsidRPr="007E1B16">
        <w:t>by</w:t>
      </w:r>
      <w:r w:rsidRPr="007E1B16">
        <w:rPr>
          <w:spacing w:val="35"/>
        </w:rPr>
        <w:t xml:space="preserve"> </w:t>
      </w:r>
      <w:r w:rsidRPr="007E1B16">
        <w:t>using</w:t>
      </w:r>
      <w:r w:rsidRPr="007E1B16">
        <w:rPr>
          <w:spacing w:val="40"/>
        </w:rPr>
        <w:t xml:space="preserve"> </w:t>
      </w:r>
      <w:r w:rsidRPr="007E1B16">
        <w:t>geometric</w:t>
      </w:r>
      <w:r w:rsidRPr="007E1B16">
        <w:rPr>
          <w:spacing w:val="-57"/>
        </w:rPr>
        <w:t xml:space="preserve"> </w:t>
      </w:r>
      <w:r w:rsidRPr="007E1B16">
        <w:t>method</w:t>
      </w:r>
    </w:p>
    <w:p w:rsidR="007E1B16" w:rsidRDefault="007E1B16" w:rsidP="007E1B16">
      <w:pPr>
        <w:pStyle w:val="BodyText"/>
        <w:ind w:firstLine="720"/>
        <w:jc w:val="both"/>
      </w:pPr>
      <w:proofErr w:type="spellStart"/>
      <w:r w:rsidRPr="007E1B16">
        <w:t>P</w:t>
      </w:r>
      <w:r w:rsidRPr="007E1B16">
        <w:rPr>
          <w:vertAlign w:val="subscript"/>
        </w:rPr>
        <w:t>n</w:t>
      </w:r>
      <w:proofErr w:type="spellEnd"/>
      <w:r w:rsidRPr="007E1B16">
        <w:t>=</w:t>
      </w:r>
      <w:proofErr w:type="gramStart"/>
      <w:r w:rsidRPr="007E1B16">
        <w:t>P</w:t>
      </w:r>
      <w:r w:rsidRPr="007E1B16">
        <w:rPr>
          <w:vertAlign w:val="subscript"/>
        </w:rPr>
        <w:t>o</w:t>
      </w:r>
      <w:r w:rsidRPr="007E1B16">
        <w:t>[</w:t>
      </w:r>
      <w:proofErr w:type="gramEnd"/>
      <w:r w:rsidRPr="007E1B16">
        <w:t>1+1/100]</w:t>
      </w:r>
      <w:r w:rsidRPr="007E1B16">
        <w:rPr>
          <w:vertAlign w:val="superscript"/>
        </w:rPr>
        <w:t>n</w:t>
      </w:r>
      <w:r w:rsidRPr="007E1B16">
        <w:rPr>
          <w:spacing w:val="1"/>
        </w:rPr>
        <w:t xml:space="preserve"> </w:t>
      </w:r>
      <w:r w:rsidRPr="007E1B16">
        <w:t>P</w:t>
      </w:r>
      <w:r w:rsidRPr="007E1B16">
        <w:rPr>
          <w:vertAlign w:val="subscript"/>
        </w:rPr>
        <w:t>2030</w:t>
      </w:r>
      <w:r w:rsidRPr="007E1B16">
        <w:t>=5429[1+1/100]</w:t>
      </w:r>
      <w:r w:rsidRPr="007E1B16">
        <w:rPr>
          <w:vertAlign w:val="superscript"/>
        </w:rPr>
        <w:t>10</w:t>
      </w:r>
    </w:p>
    <w:p w:rsidR="007E1B16" w:rsidRDefault="007E1B16" w:rsidP="007E1B16">
      <w:pPr>
        <w:pStyle w:val="BodyText"/>
        <w:spacing w:after="120"/>
        <w:ind w:left="720" w:firstLine="720"/>
        <w:jc w:val="both"/>
      </w:pPr>
      <w:r w:rsidRPr="007E1B16">
        <w:t>=5996</w:t>
      </w:r>
    </w:p>
    <w:p w:rsidR="007E1B16" w:rsidRDefault="007E1B16" w:rsidP="007E1B16">
      <w:pPr>
        <w:pStyle w:val="BodyText"/>
        <w:ind w:firstLine="720"/>
        <w:jc w:val="both"/>
      </w:pPr>
      <w:r>
        <w:t>By</w:t>
      </w:r>
      <w:r>
        <w:rPr>
          <w:spacing w:val="26"/>
        </w:rPr>
        <w:t xml:space="preserve"> </w:t>
      </w:r>
      <w:r>
        <w:t>using</w:t>
      </w:r>
      <w:r>
        <w:rPr>
          <w:spacing w:val="3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2031</w:t>
      </w:r>
      <w:r>
        <w:rPr>
          <w:spacing w:val="34"/>
        </w:rPr>
        <w:t xml:space="preserve"> </w:t>
      </w:r>
      <w:r>
        <w:t>population</w:t>
      </w:r>
      <w:r>
        <w:rPr>
          <w:spacing w:val="3"/>
        </w:rPr>
        <w:t xml:space="preserve"> </w:t>
      </w:r>
      <w:r>
        <w:t>we</w:t>
      </w:r>
      <w:r>
        <w:rPr>
          <w:spacing w:val="29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t>calculate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2041</w:t>
      </w:r>
      <w:r>
        <w:rPr>
          <w:spacing w:val="34"/>
        </w:rPr>
        <w:t xml:space="preserve"> </w:t>
      </w:r>
      <w:r>
        <w:t>population</w:t>
      </w:r>
      <w:r>
        <w:rPr>
          <w:spacing w:val="30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using</w:t>
      </w:r>
      <w:r>
        <w:rPr>
          <w:spacing w:val="31"/>
        </w:rPr>
        <w:t xml:space="preserve"> </w:t>
      </w:r>
      <w:r>
        <w:t>geometric</w:t>
      </w:r>
      <w:r>
        <w:rPr>
          <w:spacing w:val="-57"/>
        </w:rPr>
        <w:t xml:space="preserve"> </w:t>
      </w:r>
      <w:r>
        <w:t>method</w:t>
      </w:r>
    </w:p>
    <w:p w:rsidR="007E1B16" w:rsidRDefault="007E1B16" w:rsidP="007E1B16">
      <w:pPr>
        <w:pStyle w:val="BodyText"/>
        <w:ind w:firstLine="720"/>
        <w:jc w:val="both"/>
      </w:pPr>
      <w:proofErr w:type="spellStart"/>
      <w:r>
        <w:t>P</w:t>
      </w:r>
      <w:r>
        <w:rPr>
          <w:vertAlign w:val="subscript"/>
        </w:rPr>
        <w:t>n</w:t>
      </w:r>
      <w:proofErr w:type="spellEnd"/>
      <w:r>
        <w:t>=</w:t>
      </w:r>
      <w:proofErr w:type="gramStart"/>
      <w:r>
        <w:t>P</w:t>
      </w:r>
      <w:r>
        <w:rPr>
          <w:vertAlign w:val="subscript"/>
        </w:rPr>
        <w:t>o</w:t>
      </w:r>
      <w:r>
        <w:t>[</w:t>
      </w:r>
      <w:proofErr w:type="gramEnd"/>
      <w:r>
        <w:t>1+1/100]</w:t>
      </w:r>
      <w:r>
        <w:rPr>
          <w:vertAlign w:val="superscript"/>
        </w:rPr>
        <w:t>n</w:t>
      </w:r>
      <w:r>
        <w:rPr>
          <w:spacing w:val="1"/>
        </w:rPr>
        <w:t xml:space="preserve"> </w:t>
      </w:r>
      <w:r>
        <w:t>P</w:t>
      </w:r>
      <w:r>
        <w:rPr>
          <w:vertAlign w:val="subscript"/>
        </w:rPr>
        <w:t>2040</w:t>
      </w:r>
      <w:r>
        <w:t>=5996[1+1/100]</w:t>
      </w:r>
      <w:r>
        <w:rPr>
          <w:vertAlign w:val="superscript"/>
        </w:rPr>
        <w:t>10</w:t>
      </w:r>
    </w:p>
    <w:p w:rsidR="007E1B16" w:rsidRDefault="007E1B16" w:rsidP="007E1B16">
      <w:pPr>
        <w:pStyle w:val="BodyText"/>
        <w:spacing w:before="3"/>
        <w:ind w:left="720" w:firstLine="720"/>
      </w:pPr>
      <w:r>
        <w:t>=6623</w:t>
      </w:r>
    </w:p>
    <w:p w:rsidR="007E1B16" w:rsidRDefault="007E1B16" w:rsidP="00B9234F">
      <w:pPr>
        <w:pStyle w:val="BodyText"/>
        <w:spacing w:before="3"/>
        <w:rPr>
          <w:b/>
        </w:rPr>
      </w:pPr>
    </w:p>
    <w:p w:rsidR="007E1B16" w:rsidRDefault="007E1B16" w:rsidP="007E1B16">
      <w:pPr>
        <w:pStyle w:val="BodyText"/>
        <w:spacing w:before="3" w:line="360" w:lineRule="auto"/>
        <w:rPr>
          <w:b/>
        </w:rPr>
      </w:pPr>
      <w:r w:rsidRPr="007E1B16">
        <w:rPr>
          <w:b/>
        </w:rPr>
        <w:t>Population</w:t>
      </w:r>
      <w:r w:rsidRPr="007E1B16">
        <w:rPr>
          <w:b/>
          <w:spacing w:val="-1"/>
        </w:rPr>
        <w:t xml:space="preserve"> </w:t>
      </w:r>
      <w:r w:rsidRPr="007E1B16">
        <w:rPr>
          <w:b/>
        </w:rPr>
        <w:t>forecasting</w:t>
      </w:r>
      <w:r w:rsidRPr="007E1B16">
        <w:rPr>
          <w:b/>
          <w:spacing w:val="-1"/>
        </w:rPr>
        <w:t xml:space="preserve"> </w:t>
      </w:r>
      <w:r w:rsidRPr="007E1B16">
        <w:rPr>
          <w:b/>
        </w:rPr>
        <w:t>for</w:t>
      </w:r>
      <w:r w:rsidRPr="007E1B16">
        <w:rPr>
          <w:b/>
          <w:spacing w:val="-7"/>
        </w:rPr>
        <w:t xml:space="preserve"> </w:t>
      </w:r>
      <w:r w:rsidRPr="007E1B16">
        <w:rPr>
          <w:b/>
        </w:rPr>
        <w:t>20</w:t>
      </w:r>
      <w:r w:rsidRPr="007E1B16">
        <w:rPr>
          <w:b/>
          <w:spacing w:val="-1"/>
        </w:rPr>
        <w:t xml:space="preserve"> </w:t>
      </w:r>
      <w:r w:rsidRPr="007E1B16">
        <w:rPr>
          <w:b/>
        </w:rPr>
        <w:t>years:</w:t>
      </w:r>
    </w:p>
    <w:tbl>
      <w:tblPr>
        <w:tblStyle w:val="TableGrid"/>
        <w:tblW w:w="0" w:type="auto"/>
        <w:tblInd w:w="1008" w:type="dxa"/>
        <w:tblLook w:val="04A0"/>
      </w:tblPr>
      <w:tblGrid>
        <w:gridCol w:w="1800"/>
        <w:gridCol w:w="1980"/>
      </w:tblGrid>
      <w:tr w:rsidR="007E1B16" w:rsidTr="00B9234F">
        <w:tc>
          <w:tcPr>
            <w:tcW w:w="180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  <w:rPr>
                <w:b/>
              </w:rPr>
            </w:pPr>
            <w:r w:rsidRPr="007E1B16">
              <w:rPr>
                <w:b/>
              </w:rPr>
              <w:t>Year</w:t>
            </w:r>
          </w:p>
        </w:tc>
        <w:tc>
          <w:tcPr>
            <w:tcW w:w="198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  <w:rPr>
                <w:b/>
              </w:rPr>
            </w:pPr>
            <w:r w:rsidRPr="007E1B16">
              <w:rPr>
                <w:b/>
              </w:rPr>
              <w:t>Population</w:t>
            </w:r>
          </w:p>
        </w:tc>
      </w:tr>
      <w:tr w:rsidR="007E1B16" w:rsidTr="00B9234F">
        <w:tc>
          <w:tcPr>
            <w:tcW w:w="180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 w:rsidRPr="007E1B16">
              <w:t>2011</w:t>
            </w:r>
          </w:p>
        </w:tc>
        <w:tc>
          <w:tcPr>
            <w:tcW w:w="198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>
              <w:t>4964</w:t>
            </w:r>
          </w:p>
        </w:tc>
      </w:tr>
      <w:tr w:rsidR="007E1B16" w:rsidTr="00B9234F">
        <w:tc>
          <w:tcPr>
            <w:tcW w:w="180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>
              <w:t>2021</w:t>
            </w:r>
          </w:p>
        </w:tc>
        <w:tc>
          <w:tcPr>
            <w:tcW w:w="198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>
              <w:t>5429</w:t>
            </w:r>
          </w:p>
        </w:tc>
      </w:tr>
      <w:tr w:rsidR="007E1B16" w:rsidTr="00B9234F">
        <w:tc>
          <w:tcPr>
            <w:tcW w:w="1800" w:type="dxa"/>
          </w:tcPr>
          <w:p w:rsidR="007E1B16" w:rsidRDefault="007E1B16" w:rsidP="007E1B16">
            <w:pPr>
              <w:pStyle w:val="BodyText"/>
              <w:spacing w:before="3"/>
              <w:jc w:val="center"/>
            </w:pPr>
            <w:r>
              <w:t>2031</w:t>
            </w:r>
          </w:p>
        </w:tc>
        <w:tc>
          <w:tcPr>
            <w:tcW w:w="198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>
              <w:t>5996</w:t>
            </w:r>
          </w:p>
        </w:tc>
      </w:tr>
      <w:tr w:rsidR="007E1B16" w:rsidTr="00B9234F">
        <w:tc>
          <w:tcPr>
            <w:tcW w:w="1800" w:type="dxa"/>
          </w:tcPr>
          <w:p w:rsidR="007E1B16" w:rsidRDefault="007E1B16" w:rsidP="007E1B16">
            <w:pPr>
              <w:pStyle w:val="BodyText"/>
              <w:spacing w:before="3"/>
              <w:jc w:val="center"/>
            </w:pPr>
            <w:r>
              <w:t>2041</w:t>
            </w:r>
          </w:p>
        </w:tc>
        <w:tc>
          <w:tcPr>
            <w:tcW w:w="198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>
              <w:t>6623</w:t>
            </w:r>
          </w:p>
        </w:tc>
      </w:tr>
      <w:tr w:rsidR="007E1B16" w:rsidTr="00B9234F">
        <w:tc>
          <w:tcPr>
            <w:tcW w:w="1800" w:type="dxa"/>
          </w:tcPr>
          <w:p w:rsidR="007E1B16" w:rsidRDefault="007E1B16" w:rsidP="007E1B16">
            <w:pPr>
              <w:pStyle w:val="BodyText"/>
              <w:spacing w:before="3"/>
              <w:jc w:val="center"/>
            </w:pPr>
            <w:r>
              <w:t>TOTAL</w:t>
            </w:r>
          </w:p>
        </w:tc>
        <w:tc>
          <w:tcPr>
            <w:tcW w:w="198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>
              <w:t>23,012</w:t>
            </w:r>
          </w:p>
        </w:tc>
      </w:tr>
    </w:tbl>
    <w:p w:rsidR="007E1B16" w:rsidRPr="007E1B16" w:rsidRDefault="007E1B16" w:rsidP="007E1B16">
      <w:pPr>
        <w:pStyle w:val="BodyText"/>
        <w:spacing w:before="3"/>
        <w:rPr>
          <w:b/>
        </w:rPr>
      </w:pPr>
    </w:p>
    <w:p w:rsidR="007E1B16" w:rsidRDefault="007E1B16" w:rsidP="00B9234F">
      <w:pPr>
        <w:pStyle w:val="BodyText"/>
        <w:spacing w:line="360" w:lineRule="auto"/>
        <w:ind w:firstLine="720"/>
      </w:pPr>
      <w:r>
        <w:t>Population</w:t>
      </w:r>
      <w:r>
        <w:rPr>
          <w:spacing w:val="-2"/>
        </w:rPr>
        <w:t xml:space="preserve"> </w:t>
      </w:r>
      <w:r>
        <w:t>forecasting</w:t>
      </w:r>
      <w:r>
        <w:rPr>
          <w:spacing w:val="-1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t>for 20</w:t>
      </w:r>
      <w:r>
        <w:rPr>
          <w:spacing w:val="-6"/>
        </w:rPr>
        <w:t xml:space="preserve"> </w:t>
      </w:r>
      <w:r>
        <w:t>years</w:t>
      </w:r>
    </w:p>
    <w:p w:rsidR="007E1B16" w:rsidRDefault="00B9234F" w:rsidP="007E1B16">
      <w:pPr>
        <w:pStyle w:val="BodyText"/>
        <w:ind w:firstLine="720"/>
      </w:pPr>
      <w:r w:rsidRPr="00B9234F">
        <w:rPr>
          <w:noProof/>
        </w:rPr>
        <w:drawing>
          <wp:inline distT="0" distB="0" distL="0" distR="0">
            <wp:extent cx="4080369" cy="2210463"/>
            <wp:effectExtent l="1905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21" cy="220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D87" w:rsidRDefault="00163D87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</w:p>
    <w:p w:rsidR="003504FF" w:rsidRPr="003504FF" w:rsidRDefault="003504FF" w:rsidP="003504FF">
      <w:pPr>
        <w:pStyle w:val="Heading2"/>
        <w:keepNext w:val="0"/>
        <w:keepLines w:val="0"/>
        <w:widowControl w:val="0"/>
        <w:autoSpaceDE w:val="0"/>
        <w:autoSpaceDN w:val="0"/>
        <w:spacing w:before="209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_250003"/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Water</w:t>
      </w:r>
      <w:r w:rsidRPr="003504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Asses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ment</w:t>
      </w:r>
      <w:r w:rsidRPr="003504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3504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3504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Amrutha</w:t>
      </w:r>
      <w:proofErr w:type="spellEnd"/>
      <w:r w:rsidRPr="003504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Nagar</w:t>
      </w:r>
      <w:r w:rsidRPr="003504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3504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bookmarkEnd w:id="5"/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3504FF" w:rsidRDefault="003504FF" w:rsidP="003504FF">
      <w:pPr>
        <w:pStyle w:val="BodyText"/>
        <w:spacing w:before="82"/>
        <w:ind w:firstLine="720"/>
        <w:jc w:val="both"/>
        <w:rPr>
          <w:color w:val="000000" w:themeColor="text1"/>
          <w:spacing w:val="1"/>
        </w:rPr>
      </w:pPr>
      <w:r w:rsidRPr="003504FF">
        <w:rPr>
          <w:color w:val="000000" w:themeColor="text1"/>
        </w:rPr>
        <w:t>Present</w:t>
      </w:r>
      <w:r w:rsidRPr="003504FF">
        <w:rPr>
          <w:color w:val="000000" w:themeColor="text1"/>
          <w:spacing w:val="5"/>
        </w:rPr>
        <w:t xml:space="preserve"> </w:t>
      </w:r>
      <w:proofErr w:type="spellStart"/>
      <w:r w:rsidRPr="003504FF">
        <w:rPr>
          <w:color w:val="000000" w:themeColor="text1"/>
        </w:rPr>
        <w:t>Amrutha</w:t>
      </w:r>
      <w:proofErr w:type="spellEnd"/>
      <w:r w:rsidRPr="003504FF">
        <w:rPr>
          <w:color w:val="000000" w:themeColor="text1"/>
          <w:spacing w:val="-1"/>
        </w:rPr>
        <w:t xml:space="preserve"> </w:t>
      </w:r>
      <w:proofErr w:type="spellStart"/>
      <w:r w:rsidRPr="003504FF">
        <w:rPr>
          <w:color w:val="000000" w:themeColor="text1"/>
        </w:rPr>
        <w:t>nagar</w:t>
      </w:r>
      <w:proofErr w:type="spellEnd"/>
      <w:r w:rsidRPr="003504FF">
        <w:rPr>
          <w:color w:val="000000" w:themeColor="text1"/>
          <w:spacing w:val="1"/>
        </w:rPr>
        <w:t xml:space="preserve"> </w:t>
      </w:r>
      <w:r w:rsidRPr="003504FF">
        <w:rPr>
          <w:color w:val="000000" w:themeColor="text1"/>
        </w:rPr>
        <w:t>population is</w:t>
      </w:r>
      <w:r w:rsidRPr="003504FF">
        <w:rPr>
          <w:color w:val="000000" w:themeColor="text1"/>
          <w:spacing w:val="-2"/>
        </w:rPr>
        <w:t xml:space="preserve"> </w:t>
      </w:r>
      <w:r w:rsidRPr="003504FF">
        <w:rPr>
          <w:color w:val="000000" w:themeColor="text1"/>
        </w:rPr>
        <w:t>5429</w:t>
      </w:r>
      <w:r w:rsidRPr="003504FF">
        <w:rPr>
          <w:color w:val="000000" w:themeColor="text1"/>
          <w:spacing w:val="1"/>
        </w:rPr>
        <w:t xml:space="preserve"> </w:t>
      </w:r>
    </w:p>
    <w:p w:rsidR="003504FF" w:rsidRDefault="003504FF" w:rsidP="003504FF">
      <w:pPr>
        <w:pStyle w:val="BodyText"/>
        <w:spacing w:before="82"/>
        <w:ind w:firstLine="720"/>
        <w:jc w:val="both"/>
        <w:rPr>
          <w:color w:val="000000" w:themeColor="text1"/>
        </w:rPr>
      </w:pPr>
      <w:r w:rsidRPr="003504FF">
        <w:rPr>
          <w:color w:val="000000" w:themeColor="text1"/>
        </w:rPr>
        <w:t>Minimum</w:t>
      </w:r>
      <w:r w:rsidRPr="003504FF">
        <w:rPr>
          <w:color w:val="000000" w:themeColor="text1"/>
          <w:spacing w:val="-7"/>
        </w:rPr>
        <w:t xml:space="preserve"> </w:t>
      </w:r>
      <w:r w:rsidRPr="003504FF">
        <w:rPr>
          <w:color w:val="000000" w:themeColor="text1"/>
        </w:rPr>
        <w:t>water</w:t>
      </w:r>
      <w:r w:rsidRPr="003504FF">
        <w:rPr>
          <w:color w:val="000000" w:themeColor="text1"/>
          <w:spacing w:val="-3"/>
        </w:rPr>
        <w:t xml:space="preserve"> </w:t>
      </w:r>
      <w:r w:rsidRPr="003504FF">
        <w:rPr>
          <w:color w:val="000000" w:themeColor="text1"/>
        </w:rPr>
        <w:t>domestic</w:t>
      </w:r>
      <w:r w:rsidRPr="003504FF">
        <w:rPr>
          <w:color w:val="000000" w:themeColor="text1"/>
          <w:spacing w:val="-4"/>
        </w:rPr>
        <w:t xml:space="preserve"> </w:t>
      </w:r>
      <w:r w:rsidRPr="003504FF">
        <w:rPr>
          <w:color w:val="000000" w:themeColor="text1"/>
        </w:rPr>
        <w:t>consumption</w:t>
      </w:r>
      <w:r w:rsidRPr="003504FF">
        <w:rPr>
          <w:color w:val="000000" w:themeColor="text1"/>
          <w:spacing w:val="-8"/>
        </w:rPr>
        <w:t xml:space="preserve"> </w:t>
      </w:r>
      <w:r w:rsidRPr="003504FF">
        <w:rPr>
          <w:color w:val="000000" w:themeColor="text1"/>
        </w:rPr>
        <w:t>=105</w:t>
      </w:r>
      <w:r w:rsidRPr="003504FF">
        <w:rPr>
          <w:color w:val="000000" w:themeColor="text1"/>
          <w:spacing w:val="4"/>
        </w:rPr>
        <w:t xml:space="preserve"> </w:t>
      </w:r>
      <w:r w:rsidRPr="003504FF">
        <w:rPr>
          <w:color w:val="000000" w:themeColor="text1"/>
        </w:rPr>
        <w:t>l/d</w:t>
      </w:r>
    </w:p>
    <w:p w:rsidR="003504FF" w:rsidRDefault="00E0725B" w:rsidP="003504FF">
      <w:pPr>
        <w:pStyle w:val="BodyText"/>
        <w:spacing w:before="82"/>
        <w:ind w:left="4307" w:firstLine="13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7.5pt;margin-top:2.9pt;width:63.85pt;height:0;z-index:251661312" o:connectortype="straight"/>
        </w:pict>
      </w:r>
      <w:r w:rsidR="003504FF">
        <w:rPr>
          <w:color w:val="000000" w:themeColor="text1"/>
        </w:rPr>
        <w:t xml:space="preserve">        </w:t>
      </w:r>
      <w:r w:rsidR="003504FF" w:rsidRPr="003504FF">
        <w:rPr>
          <w:color w:val="000000" w:themeColor="text1"/>
        </w:rPr>
        <w:t>380.80l/h/d</w:t>
      </w:r>
    </w:p>
    <w:p w:rsidR="003504FF" w:rsidRPr="003504FF" w:rsidRDefault="00E0725B" w:rsidP="003504FF">
      <w:pPr>
        <w:pStyle w:val="BodyText"/>
        <w:spacing w:before="82"/>
        <w:ind w:left="4320"/>
        <w:jc w:val="both"/>
        <w:rPr>
          <w:b/>
          <w:color w:val="000000" w:themeColor="text1"/>
        </w:rPr>
      </w:pPr>
      <w:r w:rsidRPr="00E0725B">
        <w:rPr>
          <w:noProof/>
          <w:color w:val="000000" w:themeColor="text1"/>
        </w:rPr>
        <w:pict>
          <v:shape id="_x0000_s1030" type="#_x0000_t32" style="position:absolute;left:0;text-align:left;margin-left:240.4pt;margin-top:1.55pt;width:63.85pt;height:0;z-index:251662336" o:connectortype="straight"/>
        </w:pict>
      </w:r>
      <w:r w:rsidR="003504FF">
        <w:rPr>
          <w:b/>
          <w:color w:val="000000" w:themeColor="text1"/>
        </w:rPr>
        <w:t xml:space="preserve">         </w:t>
      </w:r>
      <w:r w:rsidR="003504FF" w:rsidRPr="003504FF">
        <w:rPr>
          <w:b/>
          <w:color w:val="000000" w:themeColor="text1"/>
        </w:rPr>
        <w:t>38.8MLD</w:t>
      </w:r>
    </w:p>
    <w:p w:rsidR="003504FF" w:rsidRDefault="003504FF" w:rsidP="003504FF">
      <w:pPr>
        <w:pStyle w:val="BodyText"/>
        <w:spacing w:before="82"/>
        <w:ind w:firstLine="720"/>
        <w:jc w:val="both"/>
        <w:rPr>
          <w:color w:val="000000" w:themeColor="text1"/>
          <w:spacing w:val="-57"/>
        </w:rPr>
      </w:pPr>
      <w:r w:rsidRPr="003504FF">
        <w:rPr>
          <w:color w:val="000000" w:themeColor="text1"/>
        </w:rPr>
        <w:t>Assuming</w:t>
      </w:r>
      <w:r w:rsidRPr="003504FF">
        <w:rPr>
          <w:color w:val="000000" w:themeColor="text1"/>
          <w:spacing w:val="2"/>
        </w:rPr>
        <w:t xml:space="preserve"> </w:t>
      </w:r>
      <w:r w:rsidRPr="003504FF">
        <w:rPr>
          <w:color w:val="000000" w:themeColor="text1"/>
        </w:rPr>
        <w:t>maximum</w:t>
      </w:r>
      <w:r w:rsidRPr="003504FF">
        <w:rPr>
          <w:color w:val="000000" w:themeColor="text1"/>
          <w:spacing w:val="-9"/>
        </w:rPr>
        <w:t xml:space="preserve"> </w:t>
      </w:r>
      <w:r w:rsidRPr="003504FF">
        <w:rPr>
          <w:color w:val="000000" w:themeColor="text1"/>
        </w:rPr>
        <w:t>daily</w:t>
      </w:r>
      <w:r w:rsidRPr="003504FF">
        <w:rPr>
          <w:color w:val="000000" w:themeColor="text1"/>
          <w:spacing w:val="-6"/>
        </w:rPr>
        <w:t xml:space="preserve"> </w:t>
      </w:r>
      <w:r w:rsidRPr="003504FF">
        <w:rPr>
          <w:color w:val="000000" w:themeColor="text1"/>
        </w:rPr>
        <w:t>demand at</w:t>
      </w:r>
      <w:r w:rsidRPr="003504FF">
        <w:rPr>
          <w:color w:val="000000" w:themeColor="text1"/>
          <w:spacing w:val="3"/>
        </w:rPr>
        <w:t xml:space="preserve"> </w:t>
      </w:r>
      <w:r w:rsidRPr="003504FF">
        <w:rPr>
          <w:color w:val="000000" w:themeColor="text1"/>
        </w:rPr>
        <w:t>1.8</w:t>
      </w:r>
      <w:r w:rsidRPr="003504FF">
        <w:rPr>
          <w:color w:val="000000" w:themeColor="text1"/>
          <w:spacing w:val="-10"/>
        </w:rPr>
        <w:t xml:space="preserve"> </w:t>
      </w:r>
      <w:r w:rsidRPr="003504FF">
        <w:rPr>
          <w:color w:val="000000" w:themeColor="text1"/>
        </w:rPr>
        <w:t>times</w:t>
      </w:r>
      <w:r w:rsidRPr="003504FF">
        <w:rPr>
          <w:color w:val="000000" w:themeColor="text1"/>
          <w:spacing w:val="-3"/>
        </w:rPr>
        <w:t xml:space="preserve"> </w:t>
      </w:r>
      <w:r w:rsidRPr="003504FF">
        <w:rPr>
          <w:color w:val="000000" w:themeColor="text1"/>
        </w:rPr>
        <w:t>the</w:t>
      </w:r>
      <w:r w:rsidRPr="003504FF">
        <w:rPr>
          <w:color w:val="000000" w:themeColor="text1"/>
          <w:spacing w:val="-2"/>
        </w:rPr>
        <w:t xml:space="preserve"> </w:t>
      </w:r>
      <w:r w:rsidRPr="003504FF">
        <w:rPr>
          <w:color w:val="000000" w:themeColor="text1"/>
        </w:rPr>
        <w:t>average</w:t>
      </w:r>
      <w:r w:rsidRPr="003504FF">
        <w:rPr>
          <w:color w:val="000000" w:themeColor="text1"/>
          <w:spacing w:val="-57"/>
        </w:rPr>
        <w:t xml:space="preserve"> </w:t>
      </w:r>
    </w:p>
    <w:p w:rsidR="003504FF" w:rsidRDefault="003504FF" w:rsidP="003504FF">
      <w:pPr>
        <w:pStyle w:val="BodyText"/>
        <w:spacing w:before="82"/>
        <w:ind w:firstLine="720"/>
        <w:jc w:val="both"/>
        <w:rPr>
          <w:color w:val="000000" w:themeColor="text1"/>
        </w:rPr>
      </w:pPr>
      <w:r w:rsidRPr="003504FF">
        <w:rPr>
          <w:color w:val="000000" w:themeColor="text1"/>
        </w:rPr>
        <w:t>The</w:t>
      </w:r>
      <w:r w:rsidRPr="003504FF">
        <w:rPr>
          <w:color w:val="000000" w:themeColor="text1"/>
          <w:spacing w:val="5"/>
        </w:rPr>
        <w:t xml:space="preserve"> </w:t>
      </w:r>
      <w:r w:rsidRPr="003504FF">
        <w:rPr>
          <w:color w:val="000000" w:themeColor="text1"/>
        </w:rPr>
        <w:t>maximum</w:t>
      </w:r>
      <w:r w:rsidRPr="003504FF">
        <w:rPr>
          <w:color w:val="000000" w:themeColor="text1"/>
          <w:spacing w:val="-7"/>
        </w:rPr>
        <w:t xml:space="preserve"> </w:t>
      </w:r>
      <w:r w:rsidRPr="003504FF">
        <w:rPr>
          <w:color w:val="000000" w:themeColor="text1"/>
        </w:rPr>
        <w:t>quantity</w:t>
      </w:r>
      <w:r w:rsidRPr="003504FF">
        <w:rPr>
          <w:color w:val="000000" w:themeColor="text1"/>
          <w:spacing w:val="-8"/>
        </w:rPr>
        <w:t xml:space="preserve"> </w:t>
      </w:r>
      <w:r w:rsidRPr="003504FF">
        <w:rPr>
          <w:color w:val="000000" w:themeColor="text1"/>
        </w:rPr>
        <w:t>of</w:t>
      </w:r>
      <w:r w:rsidRPr="003504FF">
        <w:rPr>
          <w:color w:val="000000" w:themeColor="text1"/>
          <w:spacing w:val="-6"/>
        </w:rPr>
        <w:t xml:space="preserve"> </w:t>
      </w:r>
      <w:r w:rsidRPr="003504FF">
        <w:rPr>
          <w:color w:val="000000" w:themeColor="text1"/>
        </w:rPr>
        <w:t>water</w:t>
      </w:r>
      <w:r w:rsidRPr="003504FF">
        <w:rPr>
          <w:color w:val="000000" w:themeColor="text1"/>
          <w:spacing w:val="2"/>
        </w:rPr>
        <w:t xml:space="preserve"> </w:t>
      </w:r>
      <w:r w:rsidRPr="003504FF">
        <w:rPr>
          <w:color w:val="000000" w:themeColor="text1"/>
        </w:rPr>
        <w:t>required</w:t>
      </w:r>
    </w:p>
    <w:p w:rsidR="003504FF" w:rsidRDefault="003504FF" w:rsidP="003504FF">
      <w:pPr>
        <w:pStyle w:val="BodyText"/>
        <w:spacing w:before="82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3504FF">
        <w:rPr>
          <w:color w:val="000000" w:themeColor="text1"/>
        </w:rPr>
        <w:t>For</w:t>
      </w:r>
      <w:r w:rsidRPr="003504FF">
        <w:rPr>
          <w:color w:val="000000" w:themeColor="text1"/>
          <w:spacing w:val="2"/>
        </w:rPr>
        <w:t xml:space="preserve"> </w:t>
      </w:r>
      <w:proofErr w:type="spellStart"/>
      <w:r w:rsidRPr="003504FF">
        <w:rPr>
          <w:color w:val="000000" w:themeColor="text1"/>
        </w:rPr>
        <w:t>Kadapa</w:t>
      </w:r>
      <w:proofErr w:type="spellEnd"/>
      <w:r w:rsidRPr="003504F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town </w:t>
      </w:r>
      <w:r w:rsidRPr="003504FF">
        <w:rPr>
          <w:color w:val="000000" w:themeColor="text1"/>
        </w:rPr>
        <w:t>= 38.8</w:t>
      </w:r>
      <w:r>
        <w:rPr>
          <w:color w:val="000000" w:themeColor="text1"/>
        </w:rPr>
        <w:t xml:space="preserve"> X</w:t>
      </w:r>
      <w:r w:rsidRPr="003504FF">
        <w:rPr>
          <w:color w:val="000000" w:themeColor="text1"/>
        </w:rPr>
        <w:t>1.8</w:t>
      </w:r>
    </w:p>
    <w:p w:rsidR="003504FF" w:rsidRPr="003504FF" w:rsidRDefault="003504FF" w:rsidP="003504FF">
      <w:pPr>
        <w:pStyle w:val="BodyText"/>
        <w:spacing w:before="164"/>
        <w:ind w:left="2559" w:firstLine="321"/>
        <w:rPr>
          <w:color w:val="000000" w:themeColor="text1"/>
        </w:rPr>
      </w:pPr>
      <w:r w:rsidRPr="003504FF">
        <w:rPr>
          <w:color w:val="000000" w:themeColor="text1"/>
        </w:rPr>
        <w:t>=</w:t>
      </w:r>
      <w:r w:rsidRPr="003504FF">
        <w:rPr>
          <w:color w:val="000000" w:themeColor="text1"/>
          <w:spacing w:val="-2"/>
        </w:rPr>
        <w:t xml:space="preserve"> </w:t>
      </w:r>
      <w:r w:rsidRPr="003504FF">
        <w:rPr>
          <w:color w:val="000000" w:themeColor="text1"/>
        </w:rPr>
        <w:t>69.84 MLD</w:t>
      </w:r>
    </w:p>
    <w:p w:rsidR="00803D3A" w:rsidRDefault="00512D9C" w:rsidP="00803D3A">
      <w:pPr>
        <w:pStyle w:val="BodyText"/>
        <w:spacing w:before="165"/>
        <w:ind w:left="1865" w:firstLine="694"/>
        <w:rPr>
          <w:color w:val="000000" w:themeColor="text1"/>
        </w:rPr>
      </w:pPr>
      <w:r w:rsidRPr="00A8059B">
        <w:t xml:space="preserve">  </w:t>
      </w:r>
      <w:r w:rsidR="0036465A" w:rsidRPr="00A8059B">
        <w:rPr>
          <w:position w:val="-24"/>
        </w:rPr>
        <w:object w:dxaOrig="1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33.3pt" o:ole="">
            <v:imagedata r:id="rId29" o:title=""/>
          </v:shape>
          <o:OLEObject Type="Embed" ProgID="Equation.3" ShapeID="_x0000_i1025" DrawAspect="Content" ObjectID="_1722168464" r:id="rId30"/>
        </w:object>
      </w:r>
      <w:r w:rsidRPr="00A8059B">
        <w:t xml:space="preserve"> </w:t>
      </w:r>
      <w:r w:rsidR="003504FF" w:rsidRPr="003504FF">
        <w:rPr>
          <w:color w:val="000000" w:themeColor="text1"/>
        </w:rPr>
        <w:t>=</w:t>
      </w:r>
      <w:r w:rsidR="003504FF" w:rsidRPr="003504FF">
        <w:rPr>
          <w:color w:val="000000" w:themeColor="text1"/>
          <w:spacing w:val="-4"/>
        </w:rPr>
        <w:t xml:space="preserve"> </w:t>
      </w:r>
      <w:r w:rsidR="003504FF" w:rsidRPr="003504FF">
        <w:rPr>
          <w:color w:val="000000" w:themeColor="text1"/>
        </w:rPr>
        <w:t>0.808</w:t>
      </w:r>
      <w:r w:rsidR="003504FF" w:rsidRPr="003504FF">
        <w:rPr>
          <w:color w:val="000000" w:themeColor="text1"/>
          <w:spacing w:val="-2"/>
        </w:rPr>
        <w:t xml:space="preserve"> </w:t>
      </w:r>
      <w:proofErr w:type="spellStart"/>
      <w:r w:rsidR="003504FF" w:rsidRPr="003504FF">
        <w:rPr>
          <w:color w:val="000000" w:themeColor="text1"/>
        </w:rPr>
        <w:t>cumecs</w:t>
      </w:r>
      <w:bookmarkStart w:id="6" w:name="_TOC_250002"/>
      <w:proofErr w:type="spellEnd"/>
    </w:p>
    <w:p w:rsidR="00803D3A" w:rsidRDefault="00803D3A" w:rsidP="00803D3A">
      <w:pPr>
        <w:pStyle w:val="BodyText"/>
        <w:rPr>
          <w:b/>
          <w:color w:val="000000" w:themeColor="text1"/>
        </w:rPr>
      </w:pPr>
      <w:r w:rsidRPr="00803D3A">
        <w:rPr>
          <w:b/>
        </w:rPr>
        <w:t>Design</w:t>
      </w:r>
      <w:r w:rsidRPr="00803D3A">
        <w:rPr>
          <w:b/>
          <w:spacing w:val="-2"/>
        </w:rPr>
        <w:t xml:space="preserve"> </w:t>
      </w:r>
      <w:r w:rsidRPr="00803D3A">
        <w:rPr>
          <w:b/>
        </w:rPr>
        <w:t>of</w:t>
      </w:r>
      <w:r w:rsidRPr="00803D3A">
        <w:rPr>
          <w:b/>
          <w:spacing w:val="-3"/>
        </w:rPr>
        <w:t xml:space="preserve"> </w:t>
      </w:r>
      <w:r w:rsidRPr="00803D3A">
        <w:rPr>
          <w:b/>
        </w:rPr>
        <w:t>Circular</w:t>
      </w:r>
      <w:r w:rsidRPr="00803D3A">
        <w:rPr>
          <w:b/>
          <w:spacing w:val="-2"/>
        </w:rPr>
        <w:t xml:space="preserve"> </w:t>
      </w:r>
      <w:r w:rsidRPr="00803D3A">
        <w:rPr>
          <w:b/>
        </w:rPr>
        <w:t>Water</w:t>
      </w:r>
      <w:r w:rsidRPr="00803D3A">
        <w:rPr>
          <w:b/>
          <w:spacing w:val="-3"/>
        </w:rPr>
        <w:t xml:space="preserve"> </w:t>
      </w:r>
      <w:proofErr w:type="gramStart"/>
      <w:r w:rsidRPr="00803D3A">
        <w:rPr>
          <w:b/>
        </w:rPr>
        <w:t>Tank</w:t>
      </w:r>
      <w:r w:rsidRPr="00803D3A">
        <w:rPr>
          <w:b/>
          <w:spacing w:val="7"/>
        </w:rPr>
        <w:t xml:space="preserve"> </w:t>
      </w:r>
      <w:bookmarkEnd w:id="6"/>
      <w:r w:rsidRPr="00803D3A">
        <w:rPr>
          <w:b/>
        </w:rPr>
        <w:t>:</w:t>
      </w:r>
      <w:proofErr w:type="gramEnd"/>
    </w:p>
    <w:p w:rsidR="00803D3A" w:rsidRDefault="00803D3A" w:rsidP="00803D3A">
      <w:pPr>
        <w:pStyle w:val="BodyText"/>
        <w:spacing w:after="120"/>
        <w:rPr>
          <w:b/>
          <w:color w:val="000000" w:themeColor="text1"/>
          <w:u w:val="single"/>
        </w:rPr>
      </w:pPr>
      <w:r w:rsidRPr="00803D3A">
        <w:rPr>
          <w:u w:val="single"/>
        </w:rPr>
        <w:t>Design</w:t>
      </w:r>
      <w:r w:rsidRPr="00803D3A">
        <w:rPr>
          <w:spacing w:val="-5"/>
          <w:u w:val="single"/>
        </w:rPr>
        <w:t xml:space="preserve"> </w:t>
      </w:r>
      <w:r w:rsidRPr="00803D3A">
        <w:rPr>
          <w:u w:val="single"/>
        </w:rPr>
        <w:t>of</w:t>
      </w:r>
      <w:r w:rsidRPr="00803D3A">
        <w:rPr>
          <w:spacing w:val="-8"/>
          <w:u w:val="single"/>
        </w:rPr>
        <w:t xml:space="preserve"> </w:t>
      </w:r>
      <w:r w:rsidRPr="00803D3A">
        <w:rPr>
          <w:u w:val="single"/>
        </w:rPr>
        <w:t>circular</w:t>
      </w:r>
      <w:r w:rsidRPr="00803D3A">
        <w:rPr>
          <w:spacing w:val="1"/>
          <w:u w:val="single"/>
        </w:rPr>
        <w:t xml:space="preserve"> </w:t>
      </w:r>
      <w:proofErr w:type="gramStart"/>
      <w:r w:rsidRPr="00803D3A">
        <w:rPr>
          <w:u w:val="single"/>
        </w:rPr>
        <w:t>Tank :</w:t>
      </w:r>
      <w:proofErr w:type="gramEnd"/>
      <w:r w:rsidRPr="00803D3A">
        <w:rPr>
          <w:u w:val="single"/>
        </w:rPr>
        <w:t>-</w:t>
      </w:r>
    </w:p>
    <w:p w:rsidR="0085741F" w:rsidRDefault="00803D3A" w:rsidP="0085741F">
      <w:pPr>
        <w:pStyle w:val="BodyText"/>
        <w:ind w:firstLine="720"/>
        <w:rPr>
          <w:spacing w:val="-57"/>
        </w:rPr>
      </w:pPr>
      <w:r w:rsidRPr="00803D3A">
        <w:t>Capacity</w:t>
      </w:r>
      <w:r w:rsidRPr="00803D3A">
        <w:rPr>
          <w:spacing w:val="-10"/>
        </w:rPr>
        <w:t xml:space="preserve"> </w:t>
      </w:r>
      <w:r w:rsidRPr="00803D3A">
        <w:t>of</w:t>
      </w:r>
      <w:r w:rsidRPr="00803D3A">
        <w:rPr>
          <w:spacing w:val="-8"/>
        </w:rPr>
        <w:t xml:space="preserve"> </w:t>
      </w:r>
      <w:r w:rsidRPr="00803D3A">
        <w:t>circular tank =</w:t>
      </w:r>
      <w:r w:rsidRPr="00803D3A">
        <w:rPr>
          <w:spacing w:val="3"/>
        </w:rPr>
        <w:t xml:space="preserve"> </w:t>
      </w:r>
      <w:r w:rsidRPr="00803D3A">
        <w:t>6</w:t>
      </w:r>
      <w:proofErr w:type="gramStart"/>
      <w:r w:rsidRPr="00803D3A">
        <w:t>,00,000</w:t>
      </w:r>
      <w:proofErr w:type="gramEnd"/>
      <w:r w:rsidRPr="00803D3A">
        <w:rPr>
          <w:spacing w:val="-5"/>
        </w:rPr>
        <w:t xml:space="preserve"> </w:t>
      </w:r>
      <w:r w:rsidRPr="00803D3A">
        <w:t>lit</w:t>
      </w:r>
      <w:r w:rsidRPr="00803D3A">
        <w:rPr>
          <w:spacing w:val="-57"/>
        </w:rPr>
        <w:t xml:space="preserve"> </w:t>
      </w:r>
    </w:p>
    <w:p w:rsidR="0085741F" w:rsidRDefault="00803D3A" w:rsidP="0085741F">
      <w:pPr>
        <w:pStyle w:val="BodyText"/>
        <w:ind w:firstLine="720"/>
        <w:rPr>
          <w:b/>
          <w:color w:val="000000" w:themeColor="text1"/>
          <w:u w:val="single"/>
        </w:rPr>
      </w:pPr>
      <w:r w:rsidRPr="00803D3A">
        <w:t>Height</w:t>
      </w:r>
      <w:r w:rsidRPr="00803D3A">
        <w:rPr>
          <w:spacing w:val="6"/>
        </w:rPr>
        <w:t xml:space="preserve"> </w:t>
      </w:r>
      <w:r w:rsidRPr="00803D3A">
        <w:t>of</w:t>
      </w:r>
      <w:r w:rsidRPr="00803D3A">
        <w:rPr>
          <w:spacing w:val="-6"/>
        </w:rPr>
        <w:t xml:space="preserve"> </w:t>
      </w:r>
      <w:r w:rsidRPr="00803D3A">
        <w:t>a</w:t>
      </w:r>
      <w:r w:rsidRPr="00803D3A">
        <w:rPr>
          <w:spacing w:val="-3"/>
        </w:rPr>
        <w:t xml:space="preserve"> </w:t>
      </w:r>
      <w:r w:rsidRPr="00803D3A">
        <w:t>tank</w:t>
      </w:r>
      <w:r w:rsidRPr="00803D3A">
        <w:rPr>
          <w:spacing w:val="6"/>
        </w:rPr>
        <w:t xml:space="preserve"> </w:t>
      </w:r>
      <w:r w:rsidRPr="00803D3A">
        <w:t>=</w:t>
      </w:r>
      <w:r w:rsidRPr="00803D3A">
        <w:rPr>
          <w:spacing w:val="1"/>
        </w:rPr>
        <w:t xml:space="preserve"> </w:t>
      </w:r>
      <w:r w:rsidRPr="00803D3A">
        <w:t>8</w:t>
      </w:r>
      <w:r w:rsidRPr="00803D3A">
        <w:rPr>
          <w:spacing w:val="-1"/>
        </w:rPr>
        <w:t xml:space="preserve"> </w:t>
      </w:r>
      <w:proofErr w:type="spellStart"/>
      <w:r w:rsidRPr="00803D3A">
        <w:t>mts</w:t>
      </w:r>
      <w:proofErr w:type="spellEnd"/>
    </w:p>
    <w:p w:rsidR="0085741F" w:rsidRDefault="00803D3A" w:rsidP="0085741F">
      <w:pPr>
        <w:pStyle w:val="BodyText"/>
        <w:ind w:firstLine="720"/>
        <w:rPr>
          <w:b/>
          <w:color w:val="000000" w:themeColor="text1"/>
          <w:u w:val="single"/>
        </w:rPr>
      </w:pPr>
      <w:r w:rsidRPr="00803D3A">
        <w:t>Free</w:t>
      </w:r>
      <w:r w:rsidRPr="00803D3A">
        <w:rPr>
          <w:spacing w:val="-1"/>
        </w:rPr>
        <w:t xml:space="preserve"> </w:t>
      </w:r>
      <w:r w:rsidRPr="00803D3A">
        <w:t>board =</w:t>
      </w:r>
      <w:r w:rsidRPr="00803D3A">
        <w:rPr>
          <w:spacing w:val="-1"/>
        </w:rPr>
        <w:t xml:space="preserve"> </w:t>
      </w:r>
      <w:r w:rsidRPr="00803D3A">
        <w:t>200 mm</w:t>
      </w:r>
    </w:p>
    <w:p w:rsidR="0085741F" w:rsidRDefault="00803D3A" w:rsidP="0085741F">
      <w:pPr>
        <w:pStyle w:val="BodyText"/>
        <w:ind w:firstLine="720"/>
      </w:pPr>
      <w:r w:rsidRPr="00803D3A">
        <w:t xml:space="preserve">Characteristic strength of concrete </w:t>
      </w:r>
      <w:r w:rsidR="0085741F">
        <w:t>(</w:t>
      </w:r>
      <w:proofErr w:type="spellStart"/>
      <w:r w:rsidR="0085741F" w:rsidRPr="0085741F">
        <w:rPr>
          <w:i/>
        </w:rPr>
        <w:t>f</w:t>
      </w:r>
      <w:r w:rsidR="0085741F" w:rsidRPr="0085741F">
        <w:rPr>
          <w:i/>
          <w:vertAlign w:val="subscript"/>
        </w:rPr>
        <w:t>ck</w:t>
      </w:r>
      <w:proofErr w:type="spellEnd"/>
      <w:r w:rsidR="0085741F">
        <w:t>) = 20N/mm</w:t>
      </w:r>
      <w:r w:rsidR="0085741F" w:rsidRPr="0085741F">
        <w:rPr>
          <w:vertAlign w:val="superscript"/>
        </w:rPr>
        <w:t>2</w:t>
      </w:r>
    </w:p>
    <w:p w:rsidR="0085741F" w:rsidRPr="00D24077" w:rsidRDefault="00803D3A" w:rsidP="00D24077">
      <w:pPr>
        <w:pStyle w:val="BodyText"/>
        <w:spacing w:after="120"/>
        <w:ind w:firstLine="720"/>
      </w:pPr>
      <w:r w:rsidRPr="00803D3A">
        <w:rPr>
          <w:spacing w:val="-57"/>
        </w:rPr>
        <w:t xml:space="preserve"> </w:t>
      </w:r>
      <w:r w:rsidRPr="00803D3A">
        <w:t>Yield</w:t>
      </w:r>
      <w:r w:rsidRPr="00803D3A">
        <w:rPr>
          <w:spacing w:val="2"/>
        </w:rPr>
        <w:t xml:space="preserve"> </w:t>
      </w:r>
      <w:r w:rsidRPr="00803D3A">
        <w:t>strength</w:t>
      </w:r>
      <w:r w:rsidRPr="00803D3A">
        <w:rPr>
          <w:spacing w:val="-2"/>
        </w:rPr>
        <w:t xml:space="preserve"> </w:t>
      </w:r>
      <w:r w:rsidRPr="00803D3A">
        <w:t>of</w:t>
      </w:r>
      <w:r w:rsidRPr="00803D3A">
        <w:rPr>
          <w:spacing w:val="-6"/>
        </w:rPr>
        <w:t xml:space="preserve"> </w:t>
      </w:r>
      <w:r w:rsidRPr="00803D3A">
        <w:t>steel</w:t>
      </w:r>
      <w:r w:rsidR="00D24077">
        <w:t xml:space="preserve"> (</w:t>
      </w:r>
      <w:proofErr w:type="spellStart"/>
      <w:proofErr w:type="gramStart"/>
      <w:r w:rsidR="00D24077" w:rsidRPr="00D24077">
        <w:rPr>
          <w:i/>
        </w:rPr>
        <w:t>f</w:t>
      </w:r>
      <w:r w:rsidR="00D24077" w:rsidRPr="00D24077">
        <w:rPr>
          <w:i/>
          <w:vertAlign w:val="subscript"/>
        </w:rPr>
        <w:t>y</w:t>
      </w:r>
      <w:proofErr w:type="spellEnd"/>
      <w:proofErr w:type="gramEnd"/>
      <w:r w:rsidR="00D24077">
        <w:t>)</w:t>
      </w:r>
      <w:r w:rsidRPr="00803D3A">
        <w:rPr>
          <w:spacing w:val="56"/>
        </w:rPr>
        <w:t xml:space="preserve"> </w:t>
      </w:r>
      <w:r w:rsidRPr="00803D3A">
        <w:t>=</w:t>
      </w:r>
      <w:r w:rsidRPr="00803D3A">
        <w:rPr>
          <w:spacing w:val="-4"/>
        </w:rPr>
        <w:t xml:space="preserve"> </w:t>
      </w:r>
      <w:r w:rsidRPr="00803D3A">
        <w:t>415N/</w:t>
      </w:r>
      <w:r w:rsidR="0085741F">
        <w:t>mm</w:t>
      </w:r>
      <w:r w:rsidR="0085741F" w:rsidRPr="0085741F">
        <w:rPr>
          <w:vertAlign w:val="superscript"/>
        </w:rPr>
        <w:t>2</w:t>
      </w:r>
    </w:p>
    <w:p w:rsidR="00803D3A" w:rsidRPr="00D24077" w:rsidRDefault="00803D3A" w:rsidP="00D24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077">
        <w:rPr>
          <w:rFonts w:ascii="Times New Roman" w:hAnsi="Times New Roman" w:cs="Times New Roman"/>
          <w:b/>
          <w:sz w:val="24"/>
          <w:szCs w:val="24"/>
          <w:u w:val="single"/>
        </w:rPr>
        <w:t>Step 1:-Dimension</w:t>
      </w:r>
      <w:r w:rsidRPr="00D24077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D24077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r w:rsidRPr="00D24077">
        <w:rPr>
          <w:rFonts w:ascii="Times New Roman" w:hAnsi="Times New Roman" w:cs="Times New Roman"/>
          <w:b/>
          <w:spacing w:val="59"/>
          <w:sz w:val="24"/>
          <w:szCs w:val="24"/>
          <w:u w:val="single"/>
        </w:rPr>
        <w:t xml:space="preserve"> </w:t>
      </w:r>
      <w:proofErr w:type="gramStart"/>
      <w:r w:rsidRPr="00D24077">
        <w:rPr>
          <w:rFonts w:ascii="Times New Roman" w:hAnsi="Times New Roman" w:cs="Times New Roman"/>
          <w:b/>
          <w:sz w:val="24"/>
          <w:szCs w:val="24"/>
          <w:u w:val="single"/>
        </w:rPr>
        <w:t>tank</w:t>
      </w:r>
      <w:r w:rsidRPr="00D2407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D240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D2407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</w:p>
    <w:p w:rsidR="00803D3A" w:rsidRPr="00803D3A" w:rsidRDefault="00803D3A" w:rsidP="00D24077">
      <w:pPr>
        <w:pStyle w:val="BodyText"/>
        <w:ind w:firstLine="720"/>
      </w:pPr>
      <w:r w:rsidRPr="00803D3A">
        <w:t>Depth</w:t>
      </w:r>
      <w:r w:rsidRPr="00803D3A">
        <w:rPr>
          <w:spacing w:val="-5"/>
        </w:rPr>
        <w:t xml:space="preserve"> </w:t>
      </w:r>
      <w:r w:rsidRPr="00803D3A">
        <w:t>of</w:t>
      </w:r>
      <w:r w:rsidRPr="00803D3A">
        <w:rPr>
          <w:spacing w:val="-7"/>
        </w:rPr>
        <w:t xml:space="preserve"> </w:t>
      </w:r>
      <w:r w:rsidRPr="00803D3A">
        <w:t>water</w:t>
      </w:r>
      <w:r w:rsidRPr="00803D3A">
        <w:rPr>
          <w:spacing w:val="-2"/>
        </w:rPr>
        <w:t xml:space="preserve"> </w:t>
      </w:r>
      <w:r w:rsidRPr="00803D3A">
        <w:t>in</w:t>
      </w:r>
      <w:r w:rsidRPr="00803D3A">
        <w:rPr>
          <w:spacing w:val="-5"/>
        </w:rPr>
        <w:t xml:space="preserve"> </w:t>
      </w:r>
      <w:r w:rsidRPr="00803D3A">
        <w:t>the circular</w:t>
      </w:r>
      <w:r w:rsidRPr="00803D3A">
        <w:rPr>
          <w:spacing w:val="1"/>
        </w:rPr>
        <w:t xml:space="preserve"> </w:t>
      </w:r>
      <w:r w:rsidRPr="00803D3A">
        <w:t>tank</w:t>
      </w:r>
      <w:r w:rsidRPr="00803D3A">
        <w:rPr>
          <w:spacing w:val="1"/>
        </w:rPr>
        <w:t xml:space="preserve"> </w:t>
      </w:r>
      <w:r w:rsidRPr="00803D3A">
        <w:t>(H)</w:t>
      </w:r>
      <w:r w:rsidRPr="00803D3A">
        <w:rPr>
          <w:spacing w:val="4"/>
        </w:rPr>
        <w:t xml:space="preserve"> </w:t>
      </w:r>
      <w:r w:rsidRPr="00803D3A">
        <w:t>=</w:t>
      </w:r>
      <w:r w:rsidRPr="00803D3A">
        <w:rPr>
          <w:spacing w:val="-6"/>
        </w:rPr>
        <w:t xml:space="preserve"> </w:t>
      </w:r>
      <w:r w:rsidRPr="00803D3A">
        <w:t>(height</w:t>
      </w:r>
      <w:r w:rsidRPr="00803D3A">
        <w:rPr>
          <w:spacing w:val="6"/>
        </w:rPr>
        <w:t xml:space="preserve"> </w:t>
      </w:r>
      <w:r w:rsidRPr="00803D3A">
        <w:t>of</w:t>
      </w:r>
      <w:r w:rsidRPr="00803D3A">
        <w:rPr>
          <w:spacing w:val="-7"/>
        </w:rPr>
        <w:t xml:space="preserve"> </w:t>
      </w:r>
      <w:r w:rsidRPr="00803D3A">
        <w:t>tank</w:t>
      </w:r>
      <w:r w:rsidRPr="00803D3A">
        <w:rPr>
          <w:spacing w:val="2"/>
        </w:rPr>
        <w:t xml:space="preserve"> </w:t>
      </w:r>
      <w:r w:rsidRPr="00803D3A">
        <w:t>–</w:t>
      </w:r>
      <w:r w:rsidRPr="00803D3A">
        <w:rPr>
          <w:spacing w:val="1"/>
        </w:rPr>
        <w:t xml:space="preserve"> </w:t>
      </w:r>
      <w:r w:rsidRPr="00803D3A">
        <w:t>free</w:t>
      </w:r>
      <w:r w:rsidRPr="00803D3A">
        <w:rPr>
          <w:spacing w:val="-1"/>
        </w:rPr>
        <w:t xml:space="preserve"> </w:t>
      </w:r>
      <w:r w:rsidRPr="00803D3A">
        <w:t>Board)</w:t>
      </w:r>
    </w:p>
    <w:p w:rsidR="0021130E" w:rsidRDefault="00803D3A" w:rsidP="0021130E">
      <w:pPr>
        <w:pStyle w:val="BodyText"/>
        <w:ind w:left="1324" w:right="1589"/>
        <w:jc w:val="center"/>
      </w:pPr>
      <w:r w:rsidRPr="00803D3A">
        <w:t>(H)</w:t>
      </w:r>
      <w:r w:rsidRPr="00803D3A">
        <w:rPr>
          <w:spacing w:val="-2"/>
        </w:rPr>
        <w:t xml:space="preserve"> </w:t>
      </w:r>
      <w:r w:rsidRPr="00803D3A">
        <w:t>= 8-0.2</w:t>
      </w:r>
      <w:r w:rsidRPr="00803D3A">
        <w:rPr>
          <w:spacing w:val="2"/>
        </w:rPr>
        <w:t xml:space="preserve"> </w:t>
      </w:r>
      <w:r w:rsidRPr="00803D3A">
        <w:t>=</w:t>
      </w:r>
      <w:r w:rsidRPr="00803D3A">
        <w:rPr>
          <w:spacing w:val="-10"/>
        </w:rPr>
        <w:t xml:space="preserve"> </w:t>
      </w:r>
      <w:r w:rsidRPr="00803D3A">
        <w:t>7.8</w:t>
      </w:r>
      <w:r w:rsidRPr="00803D3A">
        <w:rPr>
          <w:spacing w:val="2"/>
        </w:rPr>
        <w:t xml:space="preserve"> </w:t>
      </w:r>
      <w:proofErr w:type="spellStart"/>
      <w:r w:rsidRPr="00803D3A">
        <w:t>mts</w:t>
      </w:r>
      <w:proofErr w:type="spellEnd"/>
    </w:p>
    <w:p w:rsidR="00AC59C3" w:rsidRDefault="00803D3A" w:rsidP="00AC59C3">
      <w:pPr>
        <w:pStyle w:val="BodyText"/>
        <w:ind w:right="1589" w:firstLine="720"/>
      </w:pPr>
      <w:r w:rsidRPr="00803D3A">
        <w:t>Volume</w:t>
      </w:r>
      <w:r w:rsidRPr="00803D3A">
        <w:rPr>
          <w:spacing w:val="-2"/>
        </w:rPr>
        <w:t xml:space="preserve"> </w:t>
      </w:r>
      <w:r w:rsidRPr="00803D3A">
        <w:t>of</w:t>
      </w:r>
      <w:r w:rsidRPr="00803D3A">
        <w:rPr>
          <w:spacing w:val="-7"/>
        </w:rPr>
        <w:t xml:space="preserve"> </w:t>
      </w:r>
      <w:r w:rsidRPr="00803D3A">
        <w:t>circular</w:t>
      </w:r>
      <w:r w:rsidRPr="00803D3A">
        <w:rPr>
          <w:spacing w:val="1"/>
        </w:rPr>
        <w:t xml:space="preserve"> </w:t>
      </w:r>
      <w:r w:rsidRPr="00803D3A">
        <w:t>tank</w:t>
      </w:r>
      <w:r w:rsidRPr="00803D3A">
        <w:rPr>
          <w:spacing w:val="-1"/>
        </w:rPr>
        <w:t xml:space="preserve"> </w:t>
      </w:r>
      <w:r w:rsidR="00AC59C3" w:rsidRPr="00A8059B">
        <w:rPr>
          <w:position w:val="-24"/>
        </w:rPr>
        <w:object w:dxaOrig="1860" w:dyaOrig="620">
          <v:shape id="_x0000_i1026" type="#_x0000_t75" style="width:93.05pt;height:31.25pt" o:ole="">
            <v:imagedata r:id="rId31" o:title=""/>
          </v:shape>
          <o:OLEObject Type="Embed" ProgID="Equation.3" ShapeID="_x0000_i1026" DrawAspect="Content" ObjectID="_1722168465" r:id="rId32"/>
        </w:object>
      </w:r>
    </w:p>
    <w:p w:rsidR="00AC59C3" w:rsidRDefault="00803D3A" w:rsidP="00AC59C3">
      <w:pPr>
        <w:pStyle w:val="BodyText"/>
        <w:ind w:right="1589" w:firstLine="720"/>
      </w:pPr>
      <w:r w:rsidRPr="00803D3A">
        <w:t>Area</w:t>
      </w:r>
      <w:r w:rsidRPr="00803D3A">
        <w:rPr>
          <w:spacing w:val="-2"/>
        </w:rPr>
        <w:t xml:space="preserve"> </w:t>
      </w:r>
      <w:r w:rsidRPr="00803D3A">
        <w:t>of</w:t>
      </w:r>
      <w:r w:rsidRPr="00803D3A">
        <w:rPr>
          <w:spacing w:val="-7"/>
        </w:rPr>
        <w:t xml:space="preserve"> </w:t>
      </w:r>
      <w:r w:rsidRPr="00803D3A">
        <w:t>circular</w:t>
      </w:r>
      <w:r w:rsidRPr="00803D3A">
        <w:rPr>
          <w:spacing w:val="1"/>
        </w:rPr>
        <w:t xml:space="preserve"> </w:t>
      </w:r>
      <w:r w:rsidRPr="00803D3A">
        <w:t xml:space="preserve">tank (A) </w:t>
      </w:r>
      <w:r w:rsidR="00AC59C3" w:rsidRPr="00AC59C3">
        <w:rPr>
          <w:position w:val="-28"/>
        </w:rPr>
        <w:object w:dxaOrig="2740" w:dyaOrig="660">
          <v:shape id="_x0000_i1027" type="#_x0000_t75" style="width:137.9pt;height:33.3pt" o:ole="">
            <v:imagedata r:id="rId33" o:title=""/>
          </v:shape>
          <o:OLEObject Type="Embed" ProgID="Equation.3" ShapeID="_x0000_i1027" DrawAspect="Content" ObjectID="_1722168466" r:id="rId34"/>
        </w:object>
      </w:r>
      <w:r w:rsidR="00AC59C3">
        <w:t xml:space="preserve">  </w:t>
      </w:r>
    </w:p>
    <w:p w:rsidR="00AC59C3" w:rsidRDefault="00803D3A" w:rsidP="00AC59C3">
      <w:pPr>
        <w:pStyle w:val="BodyText"/>
        <w:ind w:right="1589" w:firstLine="720"/>
      </w:pPr>
      <w:r w:rsidRPr="00803D3A">
        <w:rPr>
          <w:spacing w:val="-57"/>
        </w:rPr>
        <w:t xml:space="preserve"> </w:t>
      </w:r>
      <w:r w:rsidRPr="00803D3A">
        <w:t>Diameter</w:t>
      </w:r>
      <w:r w:rsidRPr="00803D3A">
        <w:rPr>
          <w:spacing w:val="-3"/>
        </w:rPr>
        <w:t xml:space="preserve"> </w:t>
      </w:r>
      <w:r w:rsidRPr="00803D3A">
        <w:t>of</w:t>
      </w:r>
      <w:r w:rsidRPr="00803D3A">
        <w:rPr>
          <w:spacing w:val="-6"/>
        </w:rPr>
        <w:t xml:space="preserve"> </w:t>
      </w:r>
      <w:r w:rsidRPr="00803D3A">
        <w:t>circular</w:t>
      </w:r>
      <w:r w:rsidRPr="00803D3A">
        <w:rPr>
          <w:spacing w:val="1"/>
        </w:rPr>
        <w:t xml:space="preserve"> </w:t>
      </w:r>
      <w:r w:rsidRPr="00803D3A">
        <w:t>tank</w:t>
      </w:r>
      <w:r w:rsidRPr="00803D3A">
        <w:rPr>
          <w:spacing w:val="1"/>
        </w:rPr>
        <w:t xml:space="preserve"> </w:t>
      </w:r>
      <w:r w:rsidRPr="00803D3A">
        <w:t>(D)</w:t>
      </w:r>
      <w:r w:rsidRPr="00803D3A">
        <w:rPr>
          <w:spacing w:val="-3"/>
        </w:rPr>
        <w:t xml:space="preserve"> </w:t>
      </w:r>
      <w:r w:rsidR="00AC59C3" w:rsidRPr="00A8059B">
        <w:rPr>
          <w:position w:val="-24"/>
        </w:rPr>
        <w:object w:dxaOrig="1760" w:dyaOrig="620">
          <v:shape id="_x0000_i1028" type="#_x0000_t75" style="width:88.3pt;height:31.25pt" o:ole="">
            <v:imagedata r:id="rId35" o:title=""/>
          </v:shape>
          <o:OLEObject Type="Embed" ProgID="Equation.3" ShapeID="_x0000_i1028" DrawAspect="Content" ObjectID="_1722168467" r:id="rId36"/>
        </w:object>
      </w:r>
    </w:p>
    <w:p w:rsidR="00AC59C3" w:rsidRDefault="00803D3A" w:rsidP="00AC59C3">
      <w:pPr>
        <w:pStyle w:val="BodyText"/>
        <w:ind w:left="720" w:right="1589" w:firstLine="720"/>
      </w:pPr>
      <w:r w:rsidRPr="00803D3A">
        <w:t>D =</w:t>
      </w:r>
      <w:r w:rsidR="0083354C" w:rsidRPr="00AC59C3">
        <w:rPr>
          <w:position w:val="-26"/>
        </w:rPr>
        <w:object w:dxaOrig="2000" w:dyaOrig="700">
          <v:shape id="_x0000_i1029" type="#_x0000_t75" style="width:100.55pt;height:35.3pt" o:ole="">
            <v:imagedata r:id="rId37" o:title=""/>
          </v:shape>
          <o:OLEObject Type="Embed" ProgID="Equation.3" ShapeID="_x0000_i1029" DrawAspect="Content" ObjectID="_1722168468" r:id="rId38"/>
        </w:object>
      </w:r>
    </w:p>
    <w:p w:rsidR="00803D3A" w:rsidRPr="00803D3A" w:rsidRDefault="00803D3A" w:rsidP="00AC59C3">
      <w:pPr>
        <w:pStyle w:val="BodyText"/>
        <w:ind w:left="1440" w:right="1589" w:firstLine="720"/>
      </w:pPr>
      <w:r w:rsidRPr="00803D3A">
        <w:rPr>
          <w:spacing w:val="-57"/>
        </w:rPr>
        <w:t xml:space="preserve"> </w:t>
      </w:r>
      <w:r w:rsidRPr="00803D3A">
        <w:t>D =</w:t>
      </w:r>
      <w:r w:rsidRPr="00803D3A">
        <w:rPr>
          <w:spacing w:val="1"/>
        </w:rPr>
        <w:t xml:space="preserve"> </w:t>
      </w:r>
      <w:r w:rsidRPr="00803D3A">
        <w:t>10</w:t>
      </w:r>
      <w:r w:rsidRPr="00803D3A">
        <w:rPr>
          <w:spacing w:val="-3"/>
        </w:rPr>
        <w:t xml:space="preserve"> </w:t>
      </w:r>
      <w:proofErr w:type="spellStart"/>
      <w:r w:rsidRPr="00803D3A">
        <w:t>mts</w:t>
      </w:r>
      <w:proofErr w:type="spellEnd"/>
    </w:p>
    <w:p w:rsidR="00803D3A" w:rsidRPr="0083354C" w:rsidRDefault="00803D3A" w:rsidP="00AC59C3">
      <w:pPr>
        <w:pStyle w:val="BodyText"/>
        <w:ind w:firstLine="720"/>
      </w:pPr>
      <w:r w:rsidRPr="0083354C">
        <w:t>Thick</w:t>
      </w:r>
      <w:r w:rsidRPr="0083354C">
        <w:rPr>
          <w:spacing w:val="3"/>
        </w:rPr>
        <w:t xml:space="preserve"> </w:t>
      </w:r>
      <w:r w:rsidRPr="0083354C">
        <w:t>is</w:t>
      </w:r>
      <w:r w:rsidRPr="0083354C">
        <w:rPr>
          <w:spacing w:val="-2"/>
        </w:rPr>
        <w:t xml:space="preserve"> </w:t>
      </w:r>
      <w:r w:rsidRPr="0083354C">
        <w:t>assumed as</w:t>
      </w:r>
      <w:r w:rsidRPr="0083354C">
        <w:rPr>
          <w:spacing w:val="-1"/>
        </w:rPr>
        <w:t xml:space="preserve"> </w:t>
      </w:r>
      <w:r w:rsidRPr="0083354C">
        <w:t>(t)</w:t>
      </w:r>
      <w:r w:rsidRPr="0083354C">
        <w:rPr>
          <w:spacing w:val="-3"/>
        </w:rPr>
        <w:t xml:space="preserve"> </w:t>
      </w:r>
      <w:r w:rsidRPr="0083354C">
        <w:t>=</w:t>
      </w:r>
      <w:r w:rsidRPr="0083354C">
        <w:rPr>
          <w:spacing w:val="-1"/>
        </w:rPr>
        <w:t xml:space="preserve"> </w:t>
      </w:r>
      <w:r w:rsidRPr="0083354C">
        <w:t>(30</w:t>
      </w:r>
      <w:r w:rsidRPr="0083354C">
        <w:rPr>
          <w:spacing w:val="-5"/>
        </w:rPr>
        <w:t xml:space="preserve"> </w:t>
      </w:r>
      <w:r w:rsidRPr="0083354C">
        <w:t>H+50)</w:t>
      </w:r>
    </w:p>
    <w:p w:rsidR="0083354C" w:rsidRPr="0083354C" w:rsidRDefault="00803D3A" w:rsidP="0083354C">
      <w:pPr>
        <w:spacing w:after="8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3354C">
        <w:rPr>
          <w:rFonts w:ascii="Times New Roman" w:hAnsi="Times New Roman" w:cs="Times New Roman"/>
          <w:sz w:val="24"/>
          <w:szCs w:val="24"/>
        </w:rPr>
        <w:t>(t)</w:t>
      </w:r>
      <w:r w:rsidRPr="008335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3354C">
        <w:rPr>
          <w:rFonts w:ascii="Times New Roman" w:hAnsi="Times New Roman" w:cs="Times New Roman"/>
          <w:sz w:val="24"/>
          <w:szCs w:val="24"/>
        </w:rPr>
        <w:t>=</w:t>
      </w:r>
      <w:r w:rsidRPr="008335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54C">
        <w:rPr>
          <w:rFonts w:ascii="Times New Roman" w:hAnsi="Times New Roman" w:cs="Times New Roman"/>
          <w:sz w:val="24"/>
          <w:szCs w:val="24"/>
        </w:rPr>
        <w:t>(</w:t>
      </w:r>
      <w:r w:rsidR="0083354C" w:rsidRPr="0083354C">
        <w:rPr>
          <w:rFonts w:ascii="Times New Roman" w:hAnsi="Times New Roman" w:cs="Times New Roman"/>
          <w:sz w:val="24"/>
          <w:szCs w:val="24"/>
        </w:rPr>
        <w:t>30</w:t>
      </w:r>
      <w:r w:rsidR="0083354C" w:rsidRPr="0083354C">
        <w:rPr>
          <w:rFonts w:ascii="Times New Roman" w:hAnsi="Times New Roman" w:cs="Times New Roman"/>
          <w:sz w:val="24"/>
          <w:szCs w:val="24"/>
        </w:rPr>
        <w:sym w:font="Symbol" w:char="F0B4"/>
      </w:r>
      <w:r w:rsidR="0083354C" w:rsidRPr="0083354C">
        <w:rPr>
          <w:rFonts w:ascii="Times New Roman" w:hAnsi="Times New Roman" w:cs="Times New Roman"/>
          <w:sz w:val="24"/>
          <w:szCs w:val="24"/>
        </w:rPr>
        <w:t>3.3+50</w:t>
      </w:r>
      <w:r w:rsidRPr="0083354C">
        <w:rPr>
          <w:rFonts w:ascii="Times New Roman" w:hAnsi="Times New Roman" w:cs="Times New Roman"/>
          <w:sz w:val="24"/>
          <w:szCs w:val="24"/>
        </w:rPr>
        <w:t>)</w:t>
      </w:r>
    </w:p>
    <w:p w:rsidR="00512D9C" w:rsidRPr="0083354C" w:rsidRDefault="00512D9C" w:rsidP="0083354C">
      <w:pPr>
        <w:spacing w:after="80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3354C">
        <w:rPr>
          <w:rFonts w:ascii="Times New Roman" w:hAnsi="Times New Roman" w:cs="Times New Roman"/>
          <w:sz w:val="24"/>
          <w:szCs w:val="24"/>
        </w:rPr>
        <w:t>(</w:t>
      </w:r>
      <w:r w:rsidRPr="008335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3354C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83354C">
        <w:rPr>
          <w:rFonts w:ascii="Times New Roman" w:hAnsi="Times New Roman" w:cs="Times New Roman"/>
          <w:sz w:val="24"/>
          <w:szCs w:val="24"/>
        </w:rPr>
        <w:t>)</w:t>
      </w:r>
      <w:r w:rsidRPr="0083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54C">
        <w:rPr>
          <w:rFonts w:ascii="Times New Roman" w:hAnsi="Times New Roman" w:cs="Times New Roman"/>
          <w:sz w:val="24"/>
          <w:szCs w:val="24"/>
        </w:rPr>
        <w:t>=160</w:t>
      </w:r>
      <w:r w:rsidRPr="008335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354C">
        <w:rPr>
          <w:rFonts w:ascii="Times New Roman" w:hAnsi="Times New Roman" w:cs="Times New Roman"/>
          <w:sz w:val="24"/>
          <w:szCs w:val="24"/>
        </w:rPr>
        <w:t>mm</w:t>
      </w:r>
    </w:p>
    <w:p w:rsidR="007E1B16" w:rsidRDefault="00697A0D" w:rsidP="006E724D">
      <w:pPr>
        <w:spacing w:before="120" w:after="80"/>
        <w:rPr>
          <w:rFonts w:ascii="Times New Roman" w:hAnsi="Times New Roman" w:cs="Times New Roman"/>
          <w:b/>
          <w:sz w:val="24"/>
          <w:szCs w:val="24"/>
        </w:rPr>
      </w:pPr>
      <w:r w:rsidRPr="00697A0D">
        <w:rPr>
          <w:rFonts w:ascii="Times New Roman" w:hAnsi="Times New Roman" w:cs="Times New Roman"/>
          <w:b/>
          <w:sz w:val="24"/>
          <w:szCs w:val="24"/>
        </w:rPr>
        <w:t>Step 2: Design of vertical wall:</w:t>
      </w:r>
    </w:p>
    <w:p w:rsidR="00697A0D" w:rsidRDefault="00697A0D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67"/>
      </w:r>
      <w:r>
        <w:rPr>
          <w:rFonts w:ascii="Times New Roman" w:hAnsi="Times New Roman" w:cs="Times New Roman"/>
          <w:sz w:val="24"/>
          <w:szCs w:val="24"/>
        </w:rPr>
        <w:t xml:space="preserve"> = unit of weight of water = 10kN/m</w:t>
      </w:r>
      <w:r w:rsidRPr="00697A0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97A0D" w:rsidRDefault="00697A0D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proofErr w:type="spellStart"/>
      <w:proofErr w:type="gramStart"/>
      <w:r w:rsidRPr="00697A0D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proofErr w:type="spellEnd"/>
      <w:proofErr w:type="gramEnd"/>
      <w:r w:rsidRPr="00697A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allowable stress in steel = 150N/mm</w:t>
      </w:r>
      <w:r w:rsidRPr="00697A0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A4495" w:rsidRPr="00697A0D" w:rsidRDefault="00697A0D" w:rsidP="008A4495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Area of steel </w:t>
      </w:r>
      <w:r w:rsidRPr="00A8059B">
        <w:rPr>
          <w:rFonts w:ascii="Times New Roman" w:hAnsi="Times New Roman" w:cs="Times New Roman"/>
          <w:sz w:val="24"/>
          <w:szCs w:val="24"/>
        </w:rPr>
        <w:t xml:space="preserve">  </w:t>
      </w:r>
      <w:r w:rsidR="008A4495" w:rsidRPr="00697A0D">
        <w:rPr>
          <w:position w:val="-32"/>
        </w:rPr>
        <w:object w:dxaOrig="4000" w:dyaOrig="760">
          <v:shape id="_x0000_i1030" type="#_x0000_t75" style="width:201.05pt;height:38.7pt" o:ole="">
            <v:imagedata r:id="rId39" o:title=""/>
          </v:shape>
          <o:OLEObject Type="Embed" ProgID="Equation.3" ShapeID="_x0000_i1030" DrawAspect="Content" ObjectID="_1722168469" r:id="rId40"/>
        </w:object>
      </w:r>
    </w:p>
    <w:p w:rsidR="008A4495" w:rsidRDefault="008A4495" w:rsidP="008A4495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4495">
        <w:rPr>
          <w:rFonts w:ascii="Times New Roman" w:hAnsi="Times New Roman" w:cs="Times New Roman"/>
          <w:i/>
          <w:sz w:val="24"/>
          <w:szCs w:val="24"/>
        </w:rPr>
        <w:t>A</w:t>
      </w:r>
      <w:r w:rsidRPr="008A4495">
        <w:rPr>
          <w:rFonts w:ascii="Times New Roman" w:hAnsi="Times New Roman" w:cs="Times New Roman"/>
          <w:i/>
          <w:sz w:val="24"/>
          <w:szCs w:val="24"/>
          <w:vertAlign w:val="subscript"/>
        </w:rPr>
        <w:t>st</w:t>
      </w:r>
      <w:proofErr w:type="spellEnd"/>
      <w:r w:rsidRPr="008A449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min</w:t>
      </w:r>
      <w:r>
        <w:rPr>
          <w:rFonts w:ascii="Times New Roman" w:hAnsi="Times New Roman" w:cs="Times New Roman"/>
          <w:sz w:val="24"/>
          <w:szCs w:val="24"/>
        </w:rPr>
        <w:t xml:space="preserve"> = 0.24% of area of concrete</w:t>
      </w:r>
    </w:p>
    <w:p w:rsidR="008A4495" w:rsidRDefault="008A4495" w:rsidP="008A4495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4495">
        <w:rPr>
          <w:position w:val="-24"/>
        </w:rPr>
        <w:object w:dxaOrig="1359" w:dyaOrig="620">
          <v:shape id="_x0000_i1031" type="#_x0000_t75" style="width:67.9pt;height:31.25pt" o:ole="">
            <v:imagedata r:id="rId41" o:title=""/>
          </v:shape>
          <o:OLEObject Type="Embed" ProgID="Equation.3" ShapeID="_x0000_i1031" DrawAspect="Content" ObjectID="_1722168470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(d=t)</w:t>
      </w:r>
    </w:p>
    <w:p w:rsidR="008A4495" w:rsidRDefault="008A4495" w:rsidP="008A4495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4495">
        <w:rPr>
          <w:position w:val="-24"/>
        </w:rPr>
        <w:object w:dxaOrig="1900" w:dyaOrig="620">
          <v:shape id="_x0000_i1032" type="#_x0000_t75" style="width:95.1pt;height:31.25pt" o:ole="">
            <v:imagedata r:id="rId43" o:title=""/>
          </v:shape>
          <o:OLEObject Type="Embed" ProgID="Equation.3" ShapeID="_x0000_i1032" DrawAspect="Content" ObjectID="_1722168471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 = 384mm</w:t>
      </w:r>
      <w:r w:rsidRPr="008A449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A4495" w:rsidRDefault="008A4495" w:rsidP="008A4495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steel required (1430mm</w:t>
      </w:r>
      <w:r w:rsidRPr="008A44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is more than the minimum steel (384mm</w:t>
      </w:r>
      <w:r w:rsidRPr="008A44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4495" w:rsidRDefault="008A4495" w:rsidP="008A4495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Let the diameter of the bar used = 16mm</w:t>
      </w:r>
    </w:p>
    <w:p w:rsidR="008A4495" w:rsidRDefault="008A4495" w:rsidP="008A4495">
      <w:pPr>
        <w:spacing w:before="120" w:after="80"/>
        <w:ind w:firstLine="720"/>
        <w:rPr>
          <w:position w:val="-24"/>
        </w:rPr>
      </w:pPr>
      <w:r>
        <w:rPr>
          <w:rFonts w:ascii="Times New Roman" w:hAnsi="Times New Roman" w:cs="Times New Roman"/>
          <w:sz w:val="24"/>
          <w:szCs w:val="24"/>
        </w:rPr>
        <w:t xml:space="preserve">Area of each bar </w:t>
      </w:r>
      <w:r w:rsidRPr="00A8059B">
        <w:rPr>
          <w:position w:val="-24"/>
        </w:rPr>
        <w:object w:dxaOrig="2140" w:dyaOrig="620">
          <v:shape id="_x0000_i1033" type="#_x0000_t75" style="width:107.3pt;height:31.25pt" o:ole="">
            <v:imagedata r:id="rId45" o:title=""/>
          </v:shape>
          <o:OLEObject Type="Embed" ProgID="Equation.3" ShapeID="_x0000_i1033" DrawAspect="Content" ObjectID="_1722168472" r:id="rId46"/>
        </w:object>
      </w:r>
    </w:p>
    <w:p w:rsidR="008A4495" w:rsidRPr="008A4495" w:rsidRDefault="008A4495" w:rsidP="008A4495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of 16mm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 = </w:t>
      </w:r>
      <w:r w:rsidRPr="00803D3A">
        <w:rPr>
          <w:spacing w:val="-3"/>
        </w:rPr>
        <w:t xml:space="preserve"> </w:t>
      </w:r>
      <w:r w:rsidR="009F3E99" w:rsidRPr="008A4495">
        <w:rPr>
          <w:position w:val="-32"/>
        </w:rPr>
        <w:object w:dxaOrig="4140" w:dyaOrig="760">
          <v:shape id="_x0000_i1034" type="#_x0000_t75" style="width:207.85pt;height:38.7pt" o:ole="">
            <v:imagedata r:id="rId47" o:title=""/>
          </v:shape>
          <o:OLEObject Type="Embed" ProgID="Equation.3" ShapeID="_x0000_i1034" DrawAspect="Content" ObjectID="_1722168473" r:id="rId48"/>
        </w:object>
      </w:r>
    </w:p>
    <w:p w:rsidR="002C57CA" w:rsidRDefault="002C57CA" w:rsidP="002C57CA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8059B">
        <w:rPr>
          <w:position w:val="-24"/>
        </w:rPr>
        <w:object w:dxaOrig="1400" w:dyaOrig="620">
          <v:shape id="_x0000_i1035" type="#_x0000_t75" style="width:69.95pt;height:31.25pt" o:ole="">
            <v:imagedata r:id="rId49" o:title=""/>
          </v:shape>
          <o:OLEObject Type="Embed" ProgID="Equation.3" ShapeID="_x0000_i1035" DrawAspect="Content" ObjectID="_1722168474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57CA" w:rsidRDefault="002C57CA" w:rsidP="002C57CA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140.59 </w:t>
      </w:r>
      <w:r>
        <w:rPr>
          <w:rFonts w:ascii="Times New Roman" w:hAnsi="Times New Roman" w:cs="Times New Roman"/>
          <w:sz w:val="24"/>
          <w:szCs w:val="24"/>
        </w:rPr>
        <w:sym w:font="Symbol" w:char="F040"/>
      </w:r>
      <w:r>
        <w:rPr>
          <w:rFonts w:ascii="Times New Roman" w:hAnsi="Times New Roman" w:cs="Times New Roman"/>
          <w:sz w:val="24"/>
          <w:szCs w:val="24"/>
        </w:rPr>
        <w:t xml:space="preserve"> 140.6mm</w:t>
      </w:r>
    </w:p>
    <w:p w:rsidR="002C57CA" w:rsidRDefault="002C57CA" w:rsidP="002C57CA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Hence provided 16mm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bars of 140mm c/c hoop tensile steel.</w:t>
      </w:r>
      <w:proofErr w:type="gramEnd"/>
    </w:p>
    <w:p w:rsidR="002C57CA" w:rsidRDefault="002C57CA" w:rsidP="009F3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7CA">
        <w:rPr>
          <w:rFonts w:ascii="Times New Roman" w:hAnsi="Times New Roman" w:cs="Times New Roman"/>
          <w:b/>
          <w:sz w:val="24"/>
          <w:szCs w:val="24"/>
        </w:rPr>
        <w:t xml:space="preserve">Step 3: Check for Tensile stress: </w:t>
      </w:r>
    </w:p>
    <w:p w:rsidR="009F3E99" w:rsidRDefault="00E1220F" w:rsidP="009F3E9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Actual </w:t>
      </w:r>
      <w:r w:rsidR="009F3E99">
        <w:rPr>
          <w:rFonts w:ascii="Times New Roman" w:hAnsi="Times New Roman" w:cs="Times New Roman"/>
          <w:sz w:val="24"/>
          <w:szCs w:val="24"/>
        </w:rPr>
        <w:t xml:space="preserve">area of steel provided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803D3A">
        <w:rPr>
          <w:spacing w:val="-3"/>
        </w:rPr>
        <w:t xml:space="preserve"> </w:t>
      </w:r>
      <w:r w:rsidR="009F3E99" w:rsidRPr="009F3E99">
        <w:rPr>
          <w:position w:val="-30"/>
        </w:rPr>
        <w:object w:dxaOrig="2540" w:dyaOrig="720">
          <v:shape id="_x0000_i1036" type="#_x0000_t75" style="width:127.7pt;height:36.7pt" o:ole="">
            <v:imagedata r:id="rId51" o:title=""/>
          </v:shape>
          <o:OLEObject Type="Embed" ProgID="Equation.3" ShapeID="_x0000_i1036" DrawAspect="Content" ObjectID="_1722168475" r:id="rId52"/>
        </w:object>
      </w:r>
      <w:r w:rsidR="009F3E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059B">
        <w:rPr>
          <w:position w:val="-24"/>
        </w:rPr>
        <w:object w:dxaOrig="1300" w:dyaOrig="620">
          <v:shape id="_x0000_i1037" type="#_x0000_t75" style="width:65.2pt;height:31.25pt" o:ole="">
            <v:imagedata r:id="rId53" o:title=""/>
          </v:shape>
          <o:OLEObject Type="Embed" ProgID="Equation.3" ShapeID="_x0000_i1037" DrawAspect="Content" ObjectID="_1722168476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1436mm</w:t>
      </w:r>
      <w:r w:rsidRPr="009F3E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Modular ratio (m) = </w:t>
      </w:r>
      <w:r w:rsidRPr="009F3E99">
        <w:rPr>
          <w:position w:val="-32"/>
        </w:rPr>
        <w:object w:dxaOrig="2480" w:dyaOrig="760">
          <v:shape id="_x0000_i1038" type="#_x0000_t75" style="width:124.3pt;height:38.7pt" o:ole="">
            <v:imagedata r:id="rId55" o:title=""/>
          </v:shape>
          <o:OLEObject Type="Embed" ProgID="Equation.3" ShapeID="_x0000_i1038" DrawAspect="Content" ObjectID="_1722168477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Stress in concrete  </w:t>
      </w:r>
      <w:r w:rsidRPr="009F3E99">
        <w:rPr>
          <w:position w:val="-32"/>
        </w:rPr>
        <w:object w:dxaOrig="5500" w:dyaOrig="760">
          <v:shape id="_x0000_i1039" type="#_x0000_t75" style="width:275.75pt;height:38.7pt" o:ole="">
            <v:imagedata r:id="rId57" o:title=""/>
          </v:shape>
          <o:OLEObject Type="Embed" ProgID="Equation.3" ShapeID="_x0000_i1039" DrawAspect="Content" ObjectID="_1722168478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r w:rsidRPr="009F3E99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= 1.207 </w:t>
      </w:r>
      <w:r>
        <w:rPr>
          <w:rFonts w:ascii="Times New Roman" w:hAnsi="Times New Roman" w:cs="Times New Roman"/>
          <w:sz w:val="24"/>
          <w:szCs w:val="24"/>
        </w:rPr>
        <w:sym w:font="Symbol" w:char="F040"/>
      </w:r>
      <w:r>
        <w:rPr>
          <w:rFonts w:ascii="Times New Roman" w:hAnsi="Times New Roman" w:cs="Times New Roman"/>
          <w:sz w:val="24"/>
          <w:szCs w:val="24"/>
        </w:rPr>
        <w:t xml:space="preserve"> 1.2N/mm</w:t>
      </w:r>
      <w:r w:rsidRPr="009F3E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Permissible stress  </w:t>
      </w:r>
      <w:r w:rsidRPr="009F3E99">
        <w:rPr>
          <w:position w:val="-14"/>
        </w:rPr>
        <w:object w:dxaOrig="2780" w:dyaOrig="420">
          <v:shape id="_x0000_i1040" type="#_x0000_t75" style="width:139.25pt;height:21.05pt" o:ole="">
            <v:imagedata r:id="rId59" o:title=""/>
          </v:shape>
          <o:OLEObject Type="Embed" ProgID="Equation.3" ShapeID="_x0000_i1040" DrawAspect="Content" ObjectID="_1722168479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  = 1.2N/mm</w:t>
      </w:r>
      <w:r w:rsidRPr="009F3E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1220F" w:rsidRDefault="00E1220F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 stress is equal to permissible stress</w:t>
      </w:r>
    </w:p>
    <w:p w:rsidR="00E1220F" w:rsidRDefault="00E1220F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(Hence OK)</w:t>
      </w:r>
    </w:p>
    <w:p w:rsidR="009F3E99" w:rsidRDefault="009F3E99" w:rsidP="006E724D">
      <w:pPr>
        <w:spacing w:before="120" w:after="80"/>
        <w:rPr>
          <w:rFonts w:ascii="Times New Roman" w:hAnsi="Times New Roman" w:cs="Times New Roman"/>
          <w:b/>
          <w:sz w:val="24"/>
          <w:szCs w:val="24"/>
        </w:rPr>
      </w:pPr>
      <w:r w:rsidRPr="009F3E99">
        <w:rPr>
          <w:rFonts w:ascii="Times New Roman" w:hAnsi="Times New Roman" w:cs="Times New Roman"/>
          <w:b/>
          <w:sz w:val="24"/>
          <w:szCs w:val="24"/>
        </w:rPr>
        <w:t xml:space="preserve">Step 4: </w:t>
      </w:r>
      <w:proofErr w:type="spellStart"/>
      <w:r w:rsidRPr="009F3E99">
        <w:rPr>
          <w:rFonts w:ascii="Times New Roman" w:hAnsi="Times New Roman" w:cs="Times New Roman"/>
          <w:b/>
          <w:sz w:val="24"/>
          <w:szCs w:val="24"/>
        </w:rPr>
        <w:t>Cartulment</w:t>
      </w:r>
      <w:proofErr w:type="spellEnd"/>
      <w:r w:rsidRPr="009F3E99">
        <w:rPr>
          <w:rFonts w:ascii="Times New Roman" w:hAnsi="Times New Roman" w:cs="Times New Roman"/>
          <w:b/>
          <w:sz w:val="24"/>
          <w:szCs w:val="24"/>
        </w:rPr>
        <w:t xml:space="preserve"> of hoop steel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3E99" w:rsidRDefault="009F3E99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Quantity of steel required at 1mts, 2mts and top are tabulated.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proofErr w:type="gramStart"/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proofErr w:type="gramEnd"/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 xml:space="preserve"> 2.3H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59B">
        <w:rPr>
          <w:position w:val="-24"/>
        </w:rPr>
        <w:object w:dxaOrig="3440" w:dyaOrig="620">
          <v:shape id="_x0000_i1041" type="#_x0000_t75" style="width:172.55pt;height:31.25pt" o:ole="">
            <v:imagedata r:id="rId61" o:title=""/>
          </v:shape>
          <o:OLEObject Type="Embed" ProgID="Equation.3" ShapeID="_x0000_i1041" DrawAspect="Content" ObjectID="_1722168480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3E99">
        <w:rPr>
          <w:position w:val="-32"/>
        </w:rPr>
        <w:object w:dxaOrig="3640" w:dyaOrig="760">
          <v:shape id="_x0000_i1042" type="#_x0000_t75" style="width:182.7pt;height:38.7pt" o:ole="">
            <v:imagedata r:id="rId63" o:title=""/>
          </v:shape>
          <o:OLEObject Type="Embed" ProgID="Equation.3" ShapeID="_x0000_i1042" DrawAspect="Content" ObjectID="_1722168481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of 16mm </w:t>
      </w:r>
      <w:r>
        <w:rPr>
          <w:rFonts w:ascii="Times New Roman" w:hAnsi="Times New Roman" w:cs="Times New Roman"/>
          <w:sz w:val="24"/>
          <w:szCs w:val="24"/>
        </w:rPr>
        <w:sym w:font="Symbol" w:char="F066"/>
      </w:r>
      <w:r>
        <w:rPr>
          <w:rFonts w:ascii="Times New Roman" w:hAnsi="Times New Roman" w:cs="Times New Roman"/>
          <w:sz w:val="24"/>
          <w:szCs w:val="24"/>
        </w:rPr>
        <w:t xml:space="preserve"> bars =  </w:t>
      </w:r>
      <w:r w:rsidRPr="00803D3A">
        <w:rPr>
          <w:spacing w:val="-3"/>
        </w:rPr>
        <w:t xml:space="preserve"> </w:t>
      </w:r>
      <w:r w:rsidRPr="009F3E99">
        <w:rPr>
          <w:position w:val="-32"/>
        </w:rPr>
        <w:object w:dxaOrig="2659" w:dyaOrig="760">
          <v:shape id="_x0000_i1043" type="#_x0000_t75" style="width:133.8pt;height:38.7pt" o:ole="">
            <v:imagedata r:id="rId65" o:title=""/>
          </v:shape>
          <o:OLEObject Type="Embed" ProgID="Equation.3" ShapeID="_x0000_i1043" DrawAspect="Content" ObjectID="_1722168482" r:id="rId66"/>
        </w:object>
      </w:r>
    </w:p>
    <w:p w:rsidR="009F3E99" w:rsidRDefault="009F3E99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3D3A">
        <w:rPr>
          <w:spacing w:val="-3"/>
        </w:rPr>
        <w:t xml:space="preserve"> </w:t>
      </w:r>
      <w:r w:rsidRPr="009F3E99">
        <w:rPr>
          <w:position w:val="-28"/>
        </w:rPr>
        <w:object w:dxaOrig="1500" w:dyaOrig="680">
          <v:shape id="_x0000_i1044" type="#_x0000_t75" style="width:75.4pt;height:34.65pt" o:ole="">
            <v:imagedata r:id="rId67" o:title=""/>
          </v:shape>
          <o:OLEObject Type="Embed" ProgID="Equation.3" ShapeID="_x0000_i1044" DrawAspect="Content" ObjectID="_1722168483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= 201.8 </w:t>
      </w:r>
      <w:r>
        <w:rPr>
          <w:rFonts w:ascii="Times New Roman" w:hAnsi="Times New Roman" w:cs="Times New Roman"/>
          <w:sz w:val="24"/>
          <w:szCs w:val="24"/>
        </w:rPr>
        <w:sym w:font="Symbol" w:char="F040"/>
      </w:r>
      <w:r>
        <w:rPr>
          <w:rFonts w:ascii="Times New Roman" w:hAnsi="Times New Roman" w:cs="Times New Roman"/>
          <w:sz w:val="24"/>
          <w:szCs w:val="24"/>
        </w:rPr>
        <w:t xml:space="preserve"> 200 mm c/c 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proofErr w:type="gramEnd"/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>.3H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59B">
        <w:rPr>
          <w:position w:val="-24"/>
        </w:rPr>
        <w:object w:dxaOrig="3320" w:dyaOrig="620">
          <v:shape id="_x0000_i1045" type="#_x0000_t75" style="width:166.4pt;height:31.25pt" o:ole="">
            <v:imagedata r:id="rId69" o:title=""/>
          </v:shape>
          <o:OLEObject Type="Embed" ProgID="Equation.3" ShapeID="_x0000_i1045" DrawAspect="Content" ObjectID="_1722168484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3E99">
        <w:rPr>
          <w:position w:val="-32"/>
        </w:rPr>
        <w:object w:dxaOrig="3840" w:dyaOrig="760">
          <v:shape id="_x0000_i1046" type="#_x0000_t75" style="width:192.9pt;height:38.7pt" o:ole="">
            <v:imagedata r:id="rId71" o:title=""/>
          </v:shape>
          <o:OLEObject Type="Embed" ProgID="Equation.3" ShapeID="_x0000_i1046" DrawAspect="Content" ObjectID="_1722168485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of 16mm </w:t>
      </w:r>
      <w:r>
        <w:rPr>
          <w:rFonts w:ascii="Times New Roman" w:hAnsi="Times New Roman" w:cs="Times New Roman"/>
          <w:sz w:val="24"/>
          <w:szCs w:val="24"/>
        </w:rPr>
        <w:sym w:font="Symbol" w:char="F066"/>
      </w:r>
      <w:r>
        <w:rPr>
          <w:rFonts w:ascii="Times New Roman" w:hAnsi="Times New Roman" w:cs="Times New Roman"/>
          <w:sz w:val="24"/>
          <w:szCs w:val="24"/>
        </w:rPr>
        <w:t xml:space="preserve"> bars =  </w:t>
      </w:r>
      <w:r w:rsidRPr="00803D3A">
        <w:rPr>
          <w:spacing w:val="-3"/>
        </w:rPr>
        <w:t xml:space="preserve"> </w:t>
      </w:r>
      <w:r w:rsidRPr="009F3E99">
        <w:rPr>
          <w:position w:val="-32"/>
        </w:rPr>
        <w:object w:dxaOrig="2659" w:dyaOrig="760">
          <v:shape id="_x0000_i1047" type="#_x0000_t75" style="width:133.8pt;height:38.7pt" o:ole="">
            <v:imagedata r:id="rId73" o:title=""/>
          </v:shape>
          <o:OLEObject Type="Embed" ProgID="Equation.3" ShapeID="_x0000_i1047" DrawAspect="Content" ObjectID="_1722168486" r:id="rId74"/>
        </w:objec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3D3A">
        <w:rPr>
          <w:spacing w:val="-3"/>
        </w:rPr>
        <w:t xml:space="preserve"> </w:t>
      </w:r>
      <w:r w:rsidRPr="009F3E99">
        <w:rPr>
          <w:position w:val="-28"/>
        </w:rPr>
        <w:object w:dxaOrig="1800" w:dyaOrig="680">
          <v:shape id="_x0000_i1048" type="#_x0000_t75" style="width:90.35pt;height:34.65pt" o:ole="">
            <v:imagedata r:id="rId75" o:title=""/>
          </v:shape>
          <o:OLEObject Type="Embed" ProgID="Equation.3" ShapeID="_x0000_i1048" DrawAspect="Content" ObjectID="_1722168487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= 356.81 </w:t>
      </w:r>
      <w:r>
        <w:rPr>
          <w:rFonts w:ascii="Times New Roman" w:hAnsi="Times New Roman" w:cs="Times New Roman"/>
          <w:sz w:val="24"/>
          <w:szCs w:val="24"/>
        </w:rPr>
        <w:sym w:font="Symbol" w:char="F040"/>
      </w:r>
      <w:r>
        <w:rPr>
          <w:rFonts w:ascii="Times New Roman" w:hAnsi="Times New Roman" w:cs="Times New Roman"/>
          <w:sz w:val="24"/>
          <w:szCs w:val="24"/>
        </w:rPr>
        <w:t xml:space="preserve"> 350 mm c/c 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 xml:space="preserve"> At </w:t>
      </w:r>
      <w:proofErr w:type="gramStart"/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 xml:space="preserve">top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minimum steel = 384mm</w:t>
      </w:r>
      <w:r w:rsidRPr="009F3E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of 16mm </w:t>
      </w:r>
      <w:r>
        <w:rPr>
          <w:rFonts w:ascii="Times New Roman" w:hAnsi="Times New Roman" w:cs="Times New Roman"/>
          <w:sz w:val="24"/>
          <w:szCs w:val="24"/>
        </w:rPr>
        <w:sym w:font="Symbol" w:char="F066"/>
      </w:r>
      <w:r>
        <w:rPr>
          <w:rFonts w:ascii="Times New Roman" w:hAnsi="Times New Roman" w:cs="Times New Roman"/>
          <w:sz w:val="24"/>
          <w:szCs w:val="24"/>
        </w:rPr>
        <w:t xml:space="preserve"> bar at 400 mm c/c</w:t>
      </w:r>
    </w:p>
    <w:p w:rsidR="009F3E99" w:rsidRPr="009F3E99" w:rsidRDefault="009F3E99" w:rsidP="006E724D">
      <w:pPr>
        <w:spacing w:before="120"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>Step 5: Vertical reinforcement</w:t>
      </w:r>
    </w:p>
    <w:p w:rsidR="009F3E99" w:rsidRDefault="009F3E99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 temperature and shrinkage distribution steel in the form of vertical reinforcement is provided 0.24%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3E99">
        <w:rPr>
          <w:rFonts w:ascii="Times New Roman" w:hAnsi="Times New Roman" w:cs="Times New Roman"/>
          <w:i/>
          <w:sz w:val="24"/>
          <w:szCs w:val="24"/>
        </w:rPr>
        <w:t>A</w:t>
      </w:r>
      <w:r w:rsidRPr="009F3E99">
        <w:rPr>
          <w:rFonts w:ascii="Times New Roman" w:hAnsi="Times New Roman" w:cs="Times New Roman"/>
          <w:i/>
          <w:sz w:val="24"/>
          <w:szCs w:val="24"/>
          <w:vertAlign w:val="subscript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384mm</w:t>
      </w:r>
      <w:r w:rsidRPr="009F3E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(previous)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of 10mm </w:t>
      </w:r>
      <w:r>
        <w:rPr>
          <w:rFonts w:ascii="Times New Roman" w:hAnsi="Times New Roman" w:cs="Times New Roman"/>
          <w:sz w:val="24"/>
          <w:szCs w:val="24"/>
        </w:rPr>
        <w:sym w:font="Symbol" w:char="F066"/>
      </w:r>
      <w:r>
        <w:rPr>
          <w:rFonts w:ascii="Times New Roman" w:hAnsi="Times New Roman" w:cs="Times New Roman"/>
          <w:sz w:val="24"/>
          <w:szCs w:val="24"/>
        </w:rPr>
        <w:t xml:space="preserve"> bars </w:t>
      </w:r>
    </w:p>
    <w:p w:rsidR="00307A9B" w:rsidRDefault="009F3E99" w:rsidP="00307A9B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of one bar </w:t>
      </w:r>
      <w:r w:rsidRPr="00A8059B">
        <w:rPr>
          <w:position w:val="-24"/>
        </w:rPr>
        <w:object w:dxaOrig="2220" w:dyaOrig="620">
          <v:shape id="_x0000_i1049" type="#_x0000_t75" style="width:111.4pt;height:31.25pt" o:ole="">
            <v:imagedata r:id="rId77" o:title=""/>
          </v:shape>
          <o:OLEObject Type="Embed" ProgID="Equation.3" ShapeID="_x0000_i1049" DrawAspect="Content" ObjectID="_1722168488" r:id="rId78"/>
        </w:object>
      </w:r>
      <w:r w:rsidR="00307A9B">
        <w:rPr>
          <w:position w:val="-24"/>
        </w:rPr>
        <w:t xml:space="preserve"> </w:t>
      </w:r>
      <w:r w:rsidR="00307A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3E99" w:rsidRPr="00307A9B" w:rsidRDefault="00307A9B" w:rsidP="00307A9B">
      <w:pPr>
        <w:spacing w:before="120" w:after="80"/>
        <w:ind w:firstLine="720"/>
        <w:rPr>
          <w:position w:val="-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F3E99">
        <w:rPr>
          <w:rFonts w:ascii="Times New Roman" w:hAnsi="Times New Roman" w:cs="Times New Roman"/>
          <w:sz w:val="24"/>
          <w:szCs w:val="24"/>
        </w:rPr>
        <w:t xml:space="preserve">pacing (S) = </w:t>
      </w:r>
      <w:r w:rsidR="009F3E99" w:rsidRPr="00803D3A">
        <w:rPr>
          <w:spacing w:val="-3"/>
        </w:rPr>
        <w:t xml:space="preserve"> </w:t>
      </w:r>
      <w:r w:rsidR="009F3E99" w:rsidRPr="009F3E99">
        <w:rPr>
          <w:position w:val="-32"/>
        </w:rPr>
        <w:object w:dxaOrig="2659" w:dyaOrig="760">
          <v:shape id="_x0000_i1050" type="#_x0000_t75" style="width:133.8pt;height:38.7pt" o:ole="">
            <v:imagedata r:id="rId73" o:title=""/>
          </v:shape>
          <o:OLEObject Type="Embed" ProgID="Equation.3" ShapeID="_x0000_i1050" DrawAspect="Content" ObjectID="_1722168489" r:id="rId79"/>
        </w:object>
      </w:r>
    </w:p>
    <w:p w:rsidR="00522153" w:rsidRDefault="009F3E99" w:rsidP="00522153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3D3A">
        <w:rPr>
          <w:spacing w:val="-3"/>
        </w:rPr>
        <w:t xml:space="preserve"> </w:t>
      </w:r>
      <w:r w:rsidRPr="009F3E99">
        <w:rPr>
          <w:position w:val="-28"/>
        </w:rPr>
        <w:object w:dxaOrig="1560" w:dyaOrig="680">
          <v:shape id="_x0000_i1051" type="#_x0000_t75" style="width:78.1pt;height:34.65pt" o:ole="">
            <v:imagedata r:id="rId80" o:title=""/>
          </v:shape>
          <o:OLEObject Type="Embed" ProgID="Equation.3" ShapeID="_x0000_i1051" DrawAspect="Content" ObjectID="_1722168490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= 204 </w:t>
      </w:r>
      <w:r>
        <w:rPr>
          <w:rFonts w:ascii="Times New Roman" w:hAnsi="Times New Roman" w:cs="Times New Roman"/>
          <w:sz w:val="24"/>
          <w:szCs w:val="24"/>
        </w:rPr>
        <w:sym w:font="Symbol" w:char="F04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15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0 mm c/c </w:t>
      </w:r>
    </w:p>
    <w:p w:rsidR="00522153" w:rsidRPr="00522153" w:rsidRDefault="00781A0A" w:rsidP="00522153">
      <w:pPr>
        <w:spacing w:before="120" w:after="8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522153">
        <w:rPr>
          <w:rFonts w:ascii="Times New Roman" w:hAnsi="Times New Roman" w:cs="Times New Roman"/>
          <w:b/>
          <w:sz w:val="24"/>
          <w:szCs w:val="24"/>
          <w:u w:val="thick"/>
        </w:rPr>
        <w:t>Step 6:-Tank</w:t>
      </w:r>
      <w:r w:rsidRPr="00522153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proofErr w:type="gramStart"/>
      <w:r w:rsidRPr="00522153">
        <w:rPr>
          <w:rFonts w:ascii="Times New Roman" w:hAnsi="Times New Roman" w:cs="Times New Roman"/>
          <w:b/>
          <w:sz w:val="24"/>
          <w:szCs w:val="24"/>
          <w:u w:val="thick"/>
        </w:rPr>
        <w:t>floor</w:t>
      </w:r>
      <w:r w:rsidRPr="00522153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522153">
        <w:rPr>
          <w:rFonts w:ascii="Times New Roman" w:hAnsi="Times New Roman" w:cs="Times New Roman"/>
          <w:b/>
          <w:sz w:val="24"/>
          <w:szCs w:val="24"/>
          <w:u w:val="thick"/>
        </w:rPr>
        <w:t>:</w:t>
      </w:r>
      <w:proofErr w:type="gramEnd"/>
      <w:r w:rsidRPr="00522153">
        <w:rPr>
          <w:rFonts w:ascii="Times New Roman" w:hAnsi="Times New Roman" w:cs="Times New Roman"/>
          <w:b/>
          <w:sz w:val="24"/>
          <w:szCs w:val="24"/>
          <w:u w:val="thick"/>
        </w:rPr>
        <w:t>-</w:t>
      </w:r>
    </w:p>
    <w:p w:rsidR="00781A0A" w:rsidRPr="00522153" w:rsidRDefault="00781A0A" w:rsidP="00522153">
      <w:pPr>
        <w:spacing w:before="120" w:after="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53">
        <w:rPr>
          <w:rFonts w:ascii="Times New Roman" w:hAnsi="Times New Roman" w:cs="Times New Roman"/>
          <w:sz w:val="24"/>
          <w:szCs w:val="24"/>
        </w:rPr>
        <w:t>As</w:t>
      </w:r>
      <w:r w:rsidRPr="005221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to slab</w:t>
      </w:r>
      <w:r w:rsidRPr="005221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rest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on</w:t>
      </w:r>
      <w:r w:rsidRPr="005221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the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22153">
        <w:rPr>
          <w:rFonts w:ascii="Times New Roman" w:hAnsi="Times New Roman" w:cs="Times New Roman"/>
          <w:sz w:val="24"/>
          <w:szCs w:val="24"/>
        </w:rPr>
        <w:t>ground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,minimum</w:t>
      </w:r>
      <w:proofErr w:type="gramEnd"/>
      <w:r w:rsidRPr="005221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steel</w:t>
      </w:r>
      <w:r w:rsidRPr="005221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@0.3% is</w:t>
      </w:r>
      <w:r w:rsidRPr="00522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provided.</w:t>
      </w:r>
      <w:r w:rsidRPr="00522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The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thickness</w:t>
      </w:r>
      <w:r w:rsidRPr="00522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of</w:t>
      </w:r>
      <w:r w:rsidRPr="005221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slab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is assumed</w:t>
      </w:r>
      <w:r w:rsidRPr="00522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as</w:t>
      </w:r>
      <w:r w:rsidRPr="00522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150mm.</w:t>
      </w:r>
      <w:r w:rsidR="00522153">
        <w:rPr>
          <w:rFonts w:ascii="Times New Roman" w:hAnsi="Times New Roman" w:cs="Times New Roman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8mm</w:t>
      </w:r>
      <w:r w:rsidRPr="005221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22153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522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meter bars@200mm</w:t>
      </w:r>
      <w:r w:rsidRPr="00522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c/c</w:t>
      </w:r>
      <w:r w:rsidRPr="00522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is</w:t>
      </w:r>
      <w:r w:rsidRPr="005221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provided</w:t>
      </w:r>
      <w:r w:rsidRPr="00522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in</w:t>
      </w:r>
      <w:r w:rsidRPr="00522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both</w:t>
      </w:r>
      <w:r w:rsidRPr="005221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at</w:t>
      </w:r>
      <w:r w:rsidRPr="005221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top</w:t>
      </w:r>
      <w:r w:rsidRPr="00522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and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slab.</w:t>
      </w:r>
    </w:p>
    <w:p w:rsidR="00522153" w:rsidRDefault="00781A0A" w:rsidP="00522153">
      <w:pPr>
        <w:spacing w:before="120" w:after="80"/>
        <w:jc w:val="center"/>
      </w:pPr>
      <w:r w:rsidRPr="00781A0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75517" cy="1924863"/>
            <wp:effectExtent l="19050" t="0" r="0" b="0"/>
            <wp:docPr id="157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2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333" cy="192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153" w:rsidRPr="00522153" w:rsidRDefault="00781A0A" w:rsidP="00522153">
      <w:pPr>
        <w:spacing w:before="120" w:after="80"/>
        <w:jc w:val="center"/>
        <w:rPr>
          <w:rFonts w:ascii="Times New Roman" w:hAnsi="Times New Roman" w:cs="Times New Roman"/>
          <w:sz w:val="24"/>
          <w:szCs w:val="24"/>
        </w:rPr>
      </w:pPr>
      <w:r w:rsidRPr="00522153">
        <w:rPr>
          <w:rFonts w:ascii="Times New Roman" w:hAnsi="Times New Roman" w:cs="Times New Roman"/>
          <w:sz w:val="24"/>
          <w:szCs w:val="24"/>
        </w:rPr>
        <w:t>Plan</w:t>
      </w:r>
      <w:r w:rsidRPr="005221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at</w:t>
      </w:r>
      <w:r w:rsidRPr="00522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base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of</w:t>
      </w:r>
      <w:r w:rsidRPr="005221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the</w:t>
      </w:r>
      <w:r w:rsidRPr="00522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tank</w:t>
      </w:r>
    </w:p>
    <w:p w:rsidR="00781A0A" w:rsidRPr="00522153" w:rsidRDefault="00522153" w:rsidP="00522153">
      <w:pPr>
        <w:spacing w:before="120" w:after="80"/>
        <w:rPr>
          <w:rFonts w:ascii="Times New Roman" w:hAnsi="Times New Roman" w:cs="Times New Roman"/>
          <w:b/>
          <w:sz w:val="24"/>
          <w:szCs w:val="24"/>
        </w:rPr>
      </w:pPr>
      <w:r w:rsidRPr="00522153">
        <w:rPr>
          <w:rFonts w:ascii="Times New Roman" w:hAnsi="Times New Roman" w:cs="Times New Roman"/>
          <w:b/>
          <w:sz w:val="24"/>
          <w:szCs w:val="24"/>
        </w:rPr>
        <w:t>Design</w:t>
      </w:r>
      <w:r w:rsidRPr="005221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b/>
          <w:sz w:val="24"/>
          <w:szCs w:val="24"/>
        </w:rPr>
        <w:t>of</w:t>
      </w:r>
      <w:r w:rsidRPr="005221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b/>
          <w:sz w:val="24"/>
          <w:szCs w:val="24"/>
        </w:rPr>
        <w:t>Intake</w:t>
      </w:r>
      <w:r w:rsidRPr="005221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gramStart"/>
      <w:r w:rsidRPr="00522153">
        <w:rPr>
          <w:rFonts w:ascii="Times New Roman" w:hAnsi="Times New Roman" w:cs="Times New Roman"/>
          <w:b/>
          <w:sz w:val="24"/>
          <w:szCs w:val="24"/>
        </w:rPr>
        <w:t>Structure</w:t>
      </w:r>
      <w:r w:rsidRPr="00522153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="00781A0A" w:rsidRPr="0052215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22153" w:rsidRDefault="00781A0A" w:rsidP="008D1C02">
      <w:pPr>
        <w:pStyle w:val="BodyText"/>
        <w:spacing w:before="1" w:line="360" w:lineRule="auto"/>
        <w:ind w:firstLine="720"/>
      </w:pPr>
      <w:r w:rsidRPr="00522153">
        <w:t>Velocity</w:t>
      </w:r>
      <w:r w:rsidRPr="00522153">
        <w:rPr>
          <w:spacing w:val="-10"/>
        </w:rPr>
        <w:t xml:space="preserve"> </w:t>
      </w:r>
      <w:r w:rsidRPr="00522153">
        <w:t>of</w:t>
      </w:r>
      <w:r w:rsidRPr="00522153">
        <w:rPr>
          <w:spacing w:val="-7"/>
        </w:rPr>
        <w:t xml:space="preserve"> </w:t>
      </w:r>
      <w:r w:rsidRPr="00522153">
        <w:t>water</w:t>
      </w:r>
      <w:r w:rsidRPr="00522153">
        <w:rPr>
          <w:spacing w:val="2"/>
        </w:rPr>
        <w:t xml:space="preserve"> </w:t>
      </w:r>
      <w:r w:rsidRPr="00522153">
        <w:t>in</w:t>
      </w:r>
      <w:r w:rsidRPr="00522153">
        <w:rPr>
          <w:spacing w:val="-4"/>
        </w:rPr>
        <w:t xml:space="preserve"> </w:t>
      </w:r>
      <w:r w:rsidRPr="00522153">
        <w:t>reservoir</w:t>
      </w:r>
      <w:r w:rsidRPr="00522153">
        <w:rPr>
          <w:spacing w:val="2"/>
        </w:rPr>
        <w:t xml:space="preserve"> </w:t>
      </w:r>
      <w:r w:rsidRPr="00522153">
        <w:t>(v)</w:t>
      </w:r>
      <w:r w:rsidRPr="00522153">
        <w:rPr>
          <w:spacing w:val="7"/>
        </w:rPr>
        <w:t xml:space="preserve"> </w:t>
      </w:r>
      <w:r w:rsidRPr="00522153">
        <w:t>= 1.3</w:t>
      </w:r>
      <w:r w:rsidRPr="00522153">
        <w:rPr>
          <w:spacing w:val="-3"/>
        </w:rPr>
        <w:t xml:space="preserve"> </w:t>
      </w:r>
      <w:r w:rsidRPr="00522153">
        <w:t>m/s</w:t>
      </w:r>
    </w:p>
    <w:p w:rsidR="00781A0A" w:rsidRPr="00522153" w:rsidRDefault="00781A0A" w:rsidP="008D1C02">
      <w:pPr>
        <w:pStyle w:val="BodyText"/>
        <w:spacing w:before="1" w:line="360" w:lineRule="auto"/>
        <w:ind w:firstLine="720"/>
      </w:pPr>
      <w:r w:rsidRPr="00522153">
        <w:t>Discharge</w:t>
      </w:r>
      <w:r w:rsidRPr="00522153">
        <w:rPr>
          <w:spacing w:val="-2"/>
        </w:rPr>
        <w:t xml:space="preserve"> </w:t>
      </w:r>
      <w:r w:rsidRPr="00522153">
        <w:t>required (or</w:t>
      </w:r>
      <w:proofErr w:type="gramStart"/>
      <w:r w:rsidRPr="00522153">
        <w:t>)tube</w:t>
      </w:r>
      <w:proofErr w:type="gramEnd"/>
      <w:r w:rsidRPr="00522153">
        <w:rPr>
          <w:spacing w:val="-2"/>
        </w:rPr>
        <w:t xml:space="preserve"> </w:t>
      </w:r>
      <w:r w:rsidRPr="00522153">
        <w:t>received by</w:t>
      </w:r>
      <w:r w:rsidRPr="00522153">
        <w:rPr>
          <w:spacing w:val="-5"/>
        </w:rPr>
        <w:t xml:space="preserve"> </w:t>
      </w:r>
      <w:r w:rsidRPr="00522153">
        <w:t>Intake</w:t>
      </w:r>
      <w:r w:rsidRPr="00522153">
        <w:rPr>
          <w:spacing w:val="-2"/>
        </w:rPr>
        <w:t xml:space="preserve"> </w:t>
      </w:r>
      <w:r w:rsidRPr="00522153">
        <w:t>structure</w:t>
      </w:r>
      <w:r w:rsidRPr="00522153">
        <w:rPr>
          <w:spacing w:val="-6"/>
        </w:rPr>
        <w:t xml:space="preserve"> </w:t>
      </w:r>
      <w:r w:rsidRPr="00522153">
        <w:t>(Q)</w:t>
      </w:r>
      <w:r w:rsidRPr="00522153">
        <w:rPr>
          <w:spacing w:val="4"/>
        </w:rPr>
        <w:t xml:space="preserve"> </w:t>
      </w:r>
      <w:r w:rsidRPr="00522153">
        <w:t>= 1.19</w:t>
      </w:r>
      <w:r w:rsidRPr="00522153">
        <w:rPr>
          <w:spacing w:val="-1"/>
        </w:rPr>
        <w:t xml:space="preserve"> </w:t>
      </w:r>
      <w:r w:rsidRPr="00522153">
        <w:t>cusecs</w:t>
      </w:r>
    </w:p>
    <w:p w:rsidR="00C06E55" w:rsidRDefault="00781A0A" w:rsidP="008D1C02">
      <w:pPr>
        <w:pStyle w:val="BodyText"/>
        <w:spacing w:line="360" w:lineRule="auto"/>
        <w:ind w:left="2880" w:firstLine="720"/>
      </w:pPr>
      <w:r w:rsidRPr="00522153">
        <w:t>(Q)</w:t>
      </w:r>
      <w:r w:rsidRPr="00522153">
        <w:rPr>
          <w:spacing w:val="-3"/>
        </w:rPr>
        <w:t xml:space="preserve"> </w:t>
      </w:r>
      <w:r w:rsidRPr="00522153">
        <w:t>=</w:t>
      </w:r>
      <w:r w:rsidRPr="00522153">
        <w:rPr>
          <w:spacing w:val="-4"/>
        </w:rPr>
        <w:t xml:space="preserve"> </w:t>
      </w:r>
      <w:r w:rsidRPr="00522153">
        <w:t>1.19</w:t>
      </w:r>
      <w:r w:rsidR="00C06E55">
        <w:t xml:space="preserve"> </w:t>
      </w:r>
      <w:r w:rsidRPr="00522153">
        <w:rPr>
          <w:noProof/>
          <w:spacing w:val="-9"/>
          <w:position w:val="-7"/>
        </w:rPr>
        <w:drawing>
          <wp:inline distT="0" distB="0" distL="0" distR="0">
            <wp:extent cx="103504" cy="191770"/>
            <wp:effectExtent l="0" t="0" r="0" b="0"/>
            <wp:docPr id="15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63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E55">
        <w:t xml:space="preserve"> </w:t>
      </w:r>
      <w:r w:rsidRPr="00522153">
        <w:t>0.02831</w:t>
      </w:r>
    </w:p>
    <w:p w:rsidR="00C06E55" w:rsidRDefault="00781A0A" w:rsidP="008D1C02">
      <w:pPr>
        <w:pStyle w:val="BodyText"/>
        <w:spacing w:line="360" w:lineRule="auto"/>
        <w:ind w:left="2880" w:firstLine="720"/>
      </w:pPr>
      <w:r w:rsidRPr="00522153">
        <w:t>(Q) = 0.034 cusecs</w:t>
      </w:r>
      <w:r w:rsidRPr="00522153">
        <w:rPr>
          <w:spacing w:val="-57"/>
        </w:rPr>
        <w:t xml:space="preserve"> </w:t>
      </w:r>
    </w:p>
    <w:p w:rsidR="00781A0A" w:rsidRDefault="00781A0A" w:rsidP="008D1C02">
      <w:pPr>
        <w:pStyle w:val="BodyText"/>
        <w:spacing w:line="360" w:lineRule="auto"/>
      </w:pPr>
      <w:r w:rsidRPr="00522153">
        <w:t>Area of</w:t>
      </w:r>
      <w:r w:rsidRPr="00522153">
        <w:rPr>
          <w:spacing w:val="-6"/>
        </w:rPr>
        <w:t xml:space="preserve"> </w:t>
      </w:r>
      <w:r w:rsidRPr="00522153">
        <w:t>opening</w:t>
      </w:r>
      <w:r w:rsidRPr="00522153">
        <w:rPr>
          <w:spacing w:val="2"/>
        </w:rPr>
        <w:t xml:space="preserve"> </w:t>
      </w:r>
      <w:r w:rsidRPr="00522153">
        <w:t>required</w:t>
      </w:r>
      <w:r w:rsidRPr="00522153">
        <w:rPr>
          <w:spacing w:val="1"/>
        </w:rPr>
        <w:t xml:space="preserve"> </w:t>
      </w:r>
      <w:r w:rsidRPr="00522153">
        <w:t>to</w:t>
      </w:r>
      <w:r w:rsidRPr="00522153">
        <w:rPr>
          <w:spacing w:val="2"/>
        </w:rPr>
        <w:t xml:space="preserve"> </w:t>
      </w:r>
      <w:r w:rsidRPr="00522153">
        <w:t>take</w:t>
      </w:r>
      <w:r w:rsidRPr="00522153">
        <w:rPr>
          <w:spacing w:val="1"/>
        </w:rPr>
        <w:t xml:space="preserve"> </w:t>
      </w:r>
      <w:r w:rsidRPr="00522153">
        <w:t>water</w:t>
      </w:r>
      <w:r w:rsidRPr="00522153">
        <w:rPr>
          <w:spacing w:val="-2"/>
        </w:rPr>
        <w:t xml:space="preserve"> </w:t>
      </w:r>
      <w:r w:rsidRPr="00522153">
        <w:t>from</w:t>
      </w:r>
      <w:r w:rsidRPr="00522153">
        <w:rPr>
          <w:spacing w:val="-7"/>
        </w:rPr>
        <w:t xml:space="preserve"> </w:t>
      </w:r>
      <w:r w:rsidRPr="00522153">
        <w:t>river</w:t>
      </w:r>
      <w:r w:rsidRPr="00522153">
        <w:rPr>
          <w:spacing w:val="8"/>
        </w:rPr>
        <w:t xml:space="preserve"> </w:t>
      </w:r>
      <w:r w:rsidRPr="00522153">
        <w:t>by</w:t>
      </w:r>
      <w:r w:rsidRPr="00522153">
        <w:rPr>
          <w:spacing w:val="-8"/>
        </w:rPr>
        <w:t xml:space="preserve"> </w:t>
      </w:r>
      <w:r w:rsidRPr="00522153">
        <w:t>Intake structure</w:t>
      </w:r>
    </w:p>
    <w:p w:rsidR="00C77822" w:rsidRDefault="00307A9B" w:rsidP="008D1C02">
      <w:pPr>
        <w:pStyle w:val="BodyText"/>
        <w:spacing w:line="360" w:lineRule="auto"/>
      </w:pPr>
      <w:r>
        <w:tab/>
      </w:r>
      <w:r>
        <w:tab/>
      </w:r>
      <w:r w:rsidR="00C77822">
        <w:t xml:space="preserve"> </w:t>
      </w:r>
      <w:r>
        <w:t xml:space="preserve"> </w:t>
      </w:r>
      <w:r w:rsidR="00C77822" w:rsidRPr="00A8059B">
        <w:rPr>
          <w:position w:val="-24"/>
        </w:rPr>
        <w:object w:dxaOrig="2079" w:dyaOrig="620">
          <v:shape id="_x0000_i1052" type="#_x0000_t75" style="width:104.6pt;height:31.25pt" o:ole="">
            <v:imagedata r:id="rId84" o:title=""/>
          </v:shape>
          <o:OLEObject Type="Embed" ProgID="Equation.3" ShapeID="_x0000_i1052" DrawAspect="Content" ObjectID="_1722168491" r:id="rId85"/>
        </w:object>
      </w:r>
      <w:r>
        <w:rPr>
          <w:position w:val="-24"/>
        </w:rPr>
        <w:t xml:space="preserve"> </w:t>
      </w:r>
      <w:r>
        <w:t xml:space="preserve">    </w:t>
      </w:r>
      <w:r>
        <w:tab/>
      </w:r>
    </w:p>
    <w:p w:rsidR="00C77822" w:rsidRDefault="00781A0A" w:rsidP="008D1C02">
      <w:pPr>
        <w:pStyle w:val="BodyText"/>
        <w:spacing w:line="360" w:lineRule="auto"/>
        <w:rPr>
          <w:spacing w:val="-57"/>
        </w:rPr>
      </w:pPr>
      <w:r w:rsidRPr="00522153">
        <w:t xml:space="preserve">Minimum flow depth of water = 0.6 </w:t>
      </w:r>
      <w:proofErr w:type="spellStart"/>
      <w:r w:rsidRPr="00522153">
        <w:t>mts</w:t>
      </w:r>
      <w:proofErr w:type="spellEnd"/>
      <w:r w:rsidRPr="00522153">
        <w:rPr>
          <w:spacing w:val="-57"/>
        </w:rPr>
        <w:t xml:space="preserve"> </w:t>
      </w:r>
    </w:p>
    <w:p w:rsidR="00C77822" w:rsidRDefault="00781A0A" w:rsidP="008D1C02">
      <w:pPr>
        <w:pStyle w:val="BodyText"/>
        <w:spacing w:line="360" w:lineRule="auto"/>
      </w:pPr>
      <w:r w:rsidRPr="00522153">
        <w:t>Proposed opening</w:t>
      </w:r>
      <w:r w:rsidRPr="00522153">
        <w:rPr>
          <w:spacing w:val="4"/>
        </w:rPr>
        <w:t xml:space="preserve"> </w:t>
      </w:r>
      <w:r w:rsidRPr="00522153">
        <w:t>is</w:t>
      </w:r>
      <w:r w:rsidRPr="00522153">
        <w:rPr>
          <w:spacing w:val="-1"/>
        </w:rPr>
        <w:t xml:space="preserve"> </w:t>
      </w:r>
      <w:r w:rsidRPr="00522153">
        <w:t>rectangular</w:t>
      </w:r>
    </w:p>
    <w:p w:rsidR="00C77822" w:rsidRDefault="00781A0A" w:rsidP="008D1C02">
      <w:pPr>
        <w:pStyle w:val="BodyText"/>
        <w:spacing w:line="360" w:lineRule="auto"/>
      </w:pPr>
      <w:r w:rsidRPr="00522153">
        <w:t>Hence breadth</w:t>
      </w:r>
      <w:r w:rsidRPr="00522153">
        <w:rPr>
          <w:spacing w:val="-4"/>
        </w:rPr>
        <w:t xml:space="preserve"> </w:t>
      </w:r>
      <w:r w:rsidR="00C77822">
        <w:t xml:space="preserve"> </w:t>
      </w:r>
      <w:r w:rsidR="00C77822" w:rsidRPr="00A8059B">
        <w:rPr>
          <w:position w:val="-24"/>
        </w:rPr>
        <w:object w:dxaOrig="1740" w:dyaOrig="620">
          <v:shape id="_x0000_i1053" type="#_x0000_t75" style="width:87.6pt;height:31.25pt" o:ole="">
            <v:imagedata r:id="rId86" o:title=""/>
          </v:shape>
          <o:OLEObject Type="Embed" ProgID="Equation.3" ShapeID="_x0000_i1053" DrawAspect="Content" ObjectID="_1722168492" r:id="rId87"/>
        </w:object>
      </w:r>
      <w:r w:rsidR="00C77822">
        <w:rPr>
          <w:position w:val="-24"/>
        </w:rPr>
        <w:t xml:space="preserve"> </w:t>
      </w:r>
    </w:p>
    <w:p w:rsidR="00C77822" w:rsidRDefault="00C77822" w:rsidP="008D1C02">
      <w:pPr>
        <w:pStyle w:val="BodyText"/>
        <w:spacing w:line="360" w:lineRule="auto"/>
      </w:pPr>
      <w:r>
        <w:t>H</w:t>
      </w:r>
      <w:r w:rsidR="00781A0A" w:rsidRPr="00522153">
        <w:t>ence</w:t>
      </w:r>
      <w:r w:rsidR="00781A0A" w:rsidRPr="00522153">
        <w:rPr>
          <w:spacing w:val="-2"/>
        </w:rPr>
        <w:t xml:space="preserve"> </w:t>
      </w:r>
      <w:r w:rsidR="00781A0A" w:rsidRPr="00522153">
        <w:t>opening</w:t>
      </w:r>
      <w:r w:rsidR="00781A0A" w:rsidRPr="00522153">
        <w:rPr>
          <w:spacing w:val="-1"/>
        </w:rPr>
        <w:t xml:space="preserve"> </w:t>
      </w:r>
      <w:r w:rsidR="00781A0A" w:rsidRPr="00522153">
        <w:t>proposed</w:t>
      </w:r>
      <w:r w:rsidR="00781A0A" w:rsidRPr="00522153">
        <w:rPr>
          <w:spacing w:val="-5"/>
        </w:rPr>
        <w:t xml:space="preserve"> </w:t>
      </w:r>
      <w:r w:rsidR="00781A0A" w:rsidRPr="00522153">
        <w:t>to</w:t>
      </w:r>
      <w:r w:rsidR="00781A0A" w:rsidRPr="00522153">
        <w:rPr>
          <w:spacing w:val="4"/>
        </w:rPr>
        <w:t xml:space="preserve"> </w:t>
      </w:r>
      <w:r w:rsidR="00781A0A" w:rsidRPr="00522153">
        <w:t>draw</w:t>
      </w:r>
      <w:r w:rsidR="00781A0A" w:rsidRPr="00522153">
        <w:rPr>
          <w:spacing w:val="-7"/>
        </w:rPr>
        <w:t xml:space="preserve"> </w:t>
      </w:r>
      <w:r w:rsidR="00781A0A" w:rsidRPr="00522153">
        <w:t>water</w:t>
      </w:r>
      <w:r w:rsidR="00781A0A" w:rsidRPr="00522153">
        <w:rPr>
          <w:spacing w:val="1"/>
        </w:rPr>
        <w:t xml:space="preserve"> </w:t>
      </w:r>
      <w:r w:rsidR="00781A0A" w:rsidRPr="00522153">
        <w:t>1.0</w:t>
      </w:r>
      <w:r>
        <w:t xml:space="preserve"> </w:t>
      </w:r>
      <w:r>
        <w:sym w:font="Symbol" w:char="F0B4"/>
      </w:r>
      <w:r w:rsidR="00781A0A" w:rsidRPr="00522153">
        <w:rPr>
          <w:spacing w:val="38"/>
        </w:rPr>
        <w:t xml:space="preserve"> </w:t>
      </w:r>
      <w:r w:rsidR="00781A0A" w:rsidRPr="00522153">
        <w:t>0.05</w:t>
      </w:r>
      <w:r w:rsidR="00781A0A" w:rsidRPr="00522153">
        <w:rPr>
          <w:spacing w:val="-1"/>
        </w:rPr>
        <w:t xml:space="preserve"> </w:t>
      </w:r>
      <w:proofErr w:type="spellStart"/>
      <w:r w:rsidR="00781A0A" w:rsidRPr="00522153">
        <w:t>mts</w:t>
      </w:r>
      <w:proofErr w:type="spellEnd"/>
      <w:r w:rsidR="00781A0A" w:rsidRPr="00522153">
        <w:rPr>
          <w:spacing w:val="1"/>
        </w:rPr>
        <w:t xml:space="preserve"> </w:t>
      </w:r>
      <w:r w:rsidR="00781A0A" w:rsidRPr="00522153">
        <w:t>from</w:t>
      </w:r>
      <w:r w:rsidR="00781A0A" w:rsidRPr="00522153">
        <w:rPr>
          <w:spacing w:val="-9"/>
        </w:rPr>
        <w:t xml:space="preserve"> </w:t>
      </w:r>
      <w:r w:rsidR="00781A0A" w:rsidRPr="00522153">
        <w:t>overcoming</w:t>
      </w:r>
      <w:r w:rsidR="00781A0A" w:rsidRPr="00522153">
        <w:rPr>
          <w:spacing w:val="-1"/>
        </w:rPr>
        <w:t xml:space="preserve"> </w:t>
      </w:r>
      <w:r w:rsidR="00781A0A" w:rsidRPr="00522153">
        <w:t>adverse</w:t>
      </w:r>
      <w:r w:rsidR="00781A0A" w:rsidRPr="00522153">
        <w:rPr>
          <w:spacing w:val="-1"/>
        </w:rPr>
        <w:t xml:space="preserve"> </w:t>
      </w:r>
      <w:r w:rsidR="00781A0A" w:rsidRPr="00522153">
        <w:t>condition.</w:t>
      </w:r>
    </w:p>
    <w:p w:rsidR="0070162D" w:rsidRDefault="00781A0A" w:rsidP="008D1C02">
      <w:pPr>
        <w:pStyle w:val="BodyText"/>
        <w:spacing w:line="360" w:lineRule="auto"/>
        <w:ind w:firstLine="720"/>
        <w:rPr>
          <w:spacing w:val="1"/>
        </w:rPr>
      </w:pPr>
      <w:r w:rsidRPr="00522153">
        <w:t>LWL of river = +158.75</w:t>
      </w:r>
      <w:r w:rsidRPr="00522153">
        <w:rPr>
          <w:spacing w:val="1"/>
        </w:rPr>
        <w:t xml:space="preserve"> 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Bed</w:t>
      </w:r>
      <w:r w:rsidRPr="00522153">
        <w:rPr>
          <w:spacing w:val="5"/>
        </w:rPr>
        <w:t xml:space="preserve"> </w:t>
      </w:r>
      <w:r w:rsidRPr="00522153">
        <w:t>level</w:t>
      </w:r>
      <w:r w:rsidRPr="00522153">
        <w:rPr>
          <w:spacing w:val="-3"/>
        </w:rPr>
        <w:t xml:space="preserve"> </w:t>
      </w:r>
      <w:r w:rsidRPr="00522153">
        <w:t>of</w:t>
      </w:r>
      <w:r w:rsidRPr="00522153">
        <w:rPr>
          <w:spacing w:val="-7"/>
        </w:rPr>
        <w:t xml:space="preserve"> </w:t>
      </w:r>
      <w:r w:rsidRPr="00522153">
        <w:t>river</w:t>
      </w:r>
      <w:r w:rsidRPr="00522153">
        <w:rPr>
          <w:spacing w:val="3"/>
        </w:rPr>
        <w:t xml:space="preserve"> </w:t>
      </w:r>
      <w:r w:rsidRPr="00522153">
        <w:t>=</w:t>
      </w:r>
      <w:r w:rsidRPr="00522153">
        <w:rPr>
          <w:spacing w:val="1"/>
        </w:rPr>
        <w:t xml:space="preserve"> </w:t>
      </w:r>
      <w:r w:rsidRPr="00522153">
        <w:t>+150.3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Assuming</w:t>
      </w:r>
      <w:r w:rsidRPr="00522153">
        <w:rPr>
          <w:spacing w:val="-1"/>
        </w:rPr>
        <w:t xml:space="preserve"> </w:t>
      </w:r>
      <w:r w:rsidRPr="00522153">
        <w:t>diameter of</w:t>
      </w:r>
      <w:r w:rsidRPr="00522153">
        <w:rPr>
          <w:spacing w:val="-4"/>
        </w:rPr>
        <w:t xml:space="preserve"> </w:t>
      </w:r>
      <w:r w:rsidRPr="00522153">
        <w:t>line</w:t>
      </w:r>
      <w:r w:rsidRPr="00522153">
        <w:rPr>
          <w:spacing w:val="-2"/>
        </w:rPr>
        <w:t xml:space="preserve"> </w:t>
      </w:r>
      <w:r w:rsidRPr="00522153">
        <w:t>as</w:t>
      </w:r>
      <w:r w:rsidRPr="00522153">
        <w:rPr>
          <w:spacing w:val="-2"/>
        </w:rPr>
        <w:t xml:space="preserve"> </w:t>
      </w:r>
      <w:r w:rsidRPr="00522153">
        <w:t>per design</w:t>
      </w:r>
      <w:r w:rsidRPr="00522153">
        <w:rPr>
          <w:spacing w:val="-6"/>
        </w:rPr>
        <w:t xml:space="preserve"> </w:t>
      </w:r>
      <w:r w:rsidRPr="00522153">
        <w:t>standard</w:t>
      </w:r>
      <w:r w:rsidRPr="00522153">
        <w:rPr>
          <w:spacing w:val="3"/>
        </w:rPr>
        <w:t xml:space="preserve"> </w:t>
      </w:r>
      <w:r w:rsidRPr="00522153">
        <w:t>=</w:t>
      </w:r>
      <w:r w:rsidRPr="00522153">
        <w:rPr>
          <w:spacing w:val="-1"/>
        </w:rPr>
        <w:t xml:space="preserve"> </w:t>
      </w:r>
      <w:r w:rsidRPr="00522153">
        <w:t>1.2</w:t>
      </w:r>
      <w:r w:rsidRPr="00522153">
        <w:rPr>
          <w:spacing w:val="-1"/>
        </w:rPr>
        <w:t xml:space="preserve"> </w:t>
      </w:r>
      <w:proofErr w:type="spellStart"/>
      <w:r w:rsidRPr="00522153">
        <w:t>mts</w:t>
      </w:r>
      <w:proofErr w:type="spellEnd"/>
    </w:p>
    <w:p w:rsidR="0070162D" w:rsidRDefault="00781A0A" w:rsidP="008D1C02">
      <w:pPr>
        <w:pStyle w:val="BodyText"/>
        <w:spacing w:line="360" w:lineRule="auto"/>
        <w:ind w:firstLine="720"/>
        <w:rPr>
          <w:spacing w:val="-57"/>
        </w:rPr>
      </w:pPr>
      <w:r w:rsidRPr="00522153">
        <w:t>Assuming the</w:t>
      </w:r>
      <w:r w:rsidRPr="00522153">
        <w:rPr>
          <w:spacing w:val="-1"/>
        </w:rPr>
        <w:t xml:space="preserve"> </w:t>
      </w:r>
      <w:r w:rsidRPr="00522153">
        <w:t>diameter</w:t>
      </w:r>
      <w:r w:rsidRPr="00522153">
        <w:rPr>
          <w:spacing w:val="-2"/>
        </w:rPr>
        <w:t xml:space="preserve"> </w:t>
      </w:r>
      <w:r w:rsidRPr="00522153">
        <w:t>of</w:t>
      </w:r>
      <w:r w:rsidRPr="00522153">
        <w:rPr>
          <w:spacing w:val="-8"/>
        </w:rPr>
        <w:t xml:space="preserve"> </w:t>
      </w:r>
      <w:r w:rsidRPr="00522153">
        <w:t>Intake structure</w:t>
      </w:r>
      <w:r w:rsidRPr="00522153">
        <w:rPr>
          <w:spacing w:val="-1"/>
        </w:rPr>
        <w:t xml:space="preserve"> </w:t>
      </w:r>
      <w:r w:rsidRPr="00522153">
        <w:t>as</w:t>
      </w:r>
      <w:r w:rsidRPr="00522153">
        <w:rPr>
          <w:spacing w:val="-2"/>
        </w:rPr>
        <w:t xml:space="preserve"> </w:t>
      </w:r>
      <w:r w:rsidRPr="00522153">
        <w:t>per</w:t>
      </w:r>
      <w:r w:rsidRPr="00522153">
        <w:rPr>
          <w:spacing w:val="2"/>
        </w:rPr>
        <w:t xml:space="preserve"> </w:t>
      </w:r>
      <w:r w:rsidRPr="00522153">
        <w:t>design</w:t>
      </w:r>
      <w:r w:rsidRPr="00522153">
        <w:rPr>
          <w:spacing w:val="-2"/>
        </w:rPr>
        <w:t xml:space="preserve"> </w:t>
      </w:r>
      <w:r w:rsidRPr="00522153">
        <w:t>=</w:t>
      </w:r>
      <w:r w:rsidRPr="00522153">
        <w:rPr>
          <w:spacing w:val="-1"/>
        </w:rPr>
        <w:t xml:space="preserve"> </w:t>
      </w:r>
      <w:r w:rsidRPr="00522153">
        <w:t>1.20</w:t>
      </w:r>
      <w:r w:rsidR="0070162D">
        <w:sym w:font="Symbol" w:char="F0B4"/>
      </w:r>
      <w:r w:rsidRPr="00522153">
        <w:t xml:space="preserve">2 = 2.40 </w:t>
      </w:r>
      <w:proofErr w:type="spellStart"/>
      <w:r w:rsidRPr="00522153">
        <w:t>mts</w:t>
      </w:r>
      <w:proofErr w:type="spellEnd"/>
      <w:r w:rsidRPr="00522153">
        <w:rPr>
          <w:spacing w:val="-57"/>
        </w:rPr>
        <w:t xml:space="preserve"> 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However</w:t>
      </w:r>
      <w:r w:rsidRPr="00522153">
        <w:rPr>
          <w:spacing w:val="2"/>
        </w:rPr>
        <w:t xml:space="preserve"> </w:t>
      </w:r>
      <w:r w:rsidRPr="00522153">
        <w:t>adopt</w:t>
      </w:r>
      <w:r w:rsidRPr="00522153">
        <w:rPr>
          <w:spacing w:val="2"/>
        </w:rPr>
        <w:t xml:space="preserve"> </w:t>
      </w:r>
      <w:r w:rsidRPr="00522153">
        <w:t>2</w:t>
      </w:r>
      <w:r w:rsidRPr="00522153">
        <w:rPr>
          <w:spacing w:val="4"/>
        </w:rPr>
        <w:t xml:space="preserve"> </w:t>
      </w:r>
      <w:proofErr w:type="spellStart"/>
      <w:r w:rsidRPr="00522153">
        <w:t>mts</w:t>
      </w:r>
      <w:proofErr w:type="spellEnd"/>
      <w:r w:rsidRPr="00522153">
        <w:rPr>
          <w:spacing w:val="-1"/>
        </w:rPr>
        <w:t xml:space="preserve"> </w:t>
      </w:r>
      <w:r w:rsidRPr="00522153">
        <w:t>as diameter</w:t>
      </w:r>
      <w:r w:rsidRPr="00522153">
        <w:rPr>
          <w:spacing w:val="-1"/>
        </w:rPr>
        <w:t xml:space="preserve"> </w:t>
      </w:r>
      <w:r w:rsidRPr="00522153">
        <w:t>of</w:t>
      </w:r>
      <w:r w:rsidRPr="00522153">
        <w:rPr>
          <w:spacing w:val="-7"/>
        </w:rPr>
        <w:t xml:space="preserve"> </w:t>
      </w:r>
      <w:r w:rsidRPr="00522153">
        <w:t>Intake</w:t>
      </w:r>
      <w:r w:rsidRPr="00522153">
        <w:rPr>
          <w:spacing w:val="1"/>
        </w:rPr>
        <w:t xml:space="preserve"> </w:t>
      </w:r>
      <w:r w:rsidRPr="00522153">
        <w:t>structure.</w:t>
      </w:r>
      <w:bookmarkStart w:id="7" w:name="_TOC_250000"/>
    </w:p>
    <w:p w:rsidR="0070162D" w:rsidRPr="0070162D" w:rsidRDefault="0070162D" w:rsidP="008D1C02">
      <w:pPr>
        <w:pStyle w:val="BodyText"/>
        <w:spacing w:line="360" w:lineRule="auto"/>
        <w:rPr>
          <w:b/>
        </w:rPr>
      </w:pPr>
      <w:r w:rsidRPr="0070162D">
        <w:rPr>
          <w:b/>
        </w:rPr>
        <w:t>Design</w:t>
      </w:r>
      <w:r w:rsidRPr="0070162D">
        <w:rPr>
          <w:b/>
          <w:spacing w:val="-2"/>
        </w:rPr>
        <w:t xml:space="preserve"> </w:t>
      </w:r>
      <w:r w:rsidRPr="0070162D">
        <w:rPr>
          <w:b/>
        </w:rPr>
        <w:t>of</w:t>
      </w:r>
      <w:r w:rsidRPr="0070162D">
        <w:rPr>
          <w:b/>
          <w:spacing w:val="-4"/>
        </w:rPr>
        <w:t xml:space="preserve"> </w:t>
      </w:r>
      <w:r w:rsidRPr="0070162D">
        <w:rPr>
          <w:b/>
        </w:rPr>
        <w:t>Intake</w:t>
      </w:r>
      <w:r w:rsidRPr="0070162D">
        <w:rPr>
          <w:b/>
          <w:spacing w:val="-3"/>
        </w:rPr>
        <w:t xml:space="preserve"> </w:t>
      </w:r>
      <w:r w:rsidRPr="0070162D">
        <w:rPr>
          <w:b/>
        </w:rPr>
        <w:t>Pipe</w:t>
      </w:r>
      <w:r w:rsidRPr="0070162D">
        <w:rPr>
          <w:b/>
          <w:spacing w:val="-4"/>
        </w:rPr>
        <w:t xml:space="preserve"> </w:t>
      </w:r>
      <w:proofErr w:type="gramStart"/>
      <w:r w:rsidRPr="0070162D">
        <w:rPr>
          <w:b/>
        </w:rPr>
        <w:t>Line</w:t>
      </w:r>
      <w:r w:rsidRPr="0070162D">
        <w:rPr>
          <w:b/>
          <w:spacing w:val="-3"/>
        </w:rPr>
        <w:t xml:space="preserve"> </w:t>
      </w:r>
      <w:bookmarkEnd w:id="7"/>
      <w:r w:rsidRPr="0070162D">
        <w:rPr>
          <w:b/>
        </w:rPr>
        <w:t>:</w:t>
      </w:r>
      <w:proofErr w:type="gramEnd"/>
    </w:p>
    <w:p w:rsidR="0070162D" w:rsidRDefault="00781A0A" w:rsidP="008D1C02">
      <w:pPr>
        <w:pStyle w:val="BodyText"/>
        <w:spacing w:line="360" w:lineRule="auto"/>
        <w:ind w:firstLine="720"/>
        <w:rPr>
          <w:spacing w:val="-57"/>
        </w:rPr>
      </w:pPr>
      <w:r w:rsidRPr="00522153">
        <w:t xml:space="preserve">Design discharge = 1.19 </w:t>
      </w:r>
      <w:proofErr w:type="spellStart"/>
      <w:r w:rsidRPr="00522153">
        <w:t>cumecs</w:t>
      </w:r>
      <w:proofErr w:type="spellEnd"/>
      <w:r w:rsidRPr="00522153">
        <w:t xml:space="preserve"> =0.034 cusecs</w:t>
      </w:r>
      <w:r w:rsidRPr="00522153">
        <w:rPr>
          <w:spacing w:val="-57"/>
        </w:rPr>
        <w:t xml:space="preserve"> 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Bed</w:t>
      </w:r>
      <w:r w:rsidRPr="00522153">
        <w:rPr>
          <w:spacing w:val="5"/>
        </w:rPr>
        <w:t xml:space="preserve"> </w:t>
      </w:r>
      <w:r w:rsidRPr="00522153">
        <w:t>fall</w:t>
      </w:r>
      <w:r w:rsidRPr="00522153">
        <w:rPr>
          <w:spacing w:val="-7"/>
        </w:rPr>
        <w:t xml:space="preserve"> </w:t>
      </w:r>
      <w:r w:rsidRPr="00522153">
        <w:t>adopted</w:t>
      </w:r>
      <w:r w:rsidRPr="00522153">
        <w:rPr>
          <w:spacing w:val="2"/>
        </w:rPr>
        <w:t xml:space="preserve"> </w:t>
      </w:r>
      <w:r w:rsidRPr="00522153">
        <w:t>=</w:t>
      </w:r>
      <w:r w:rsidRPr="00522153">
        <w:rPr>
          <w:spacing w:val="1"/>
        </w:rPr>
        <w:t xml:space="preserve"> </w:t>
      </w:r>
      <w:r w:rsidRPr="00522153">
        <w:t>1</w:t>
      </w:r>
      <w:r w:rsidRPr="00522153">
        <w:rPr>
          <w:spacing w:val="-3"/>
        </w:rPr>
        <w:t xml:space="preserve"> </w:t>
      </w:r>
      <w:r w:rsidRPr="00522153">
        <w:t>in</w:t>
      </w:r>
      <w:r w:rsidRPr="00522153">
        <w:rPr>
          <w:spacing w:val="-3"/>
        </w:rPr>
        <w:t xml:space="preserve"> </w:t>
      </w:r>
      <w:r w:rsidRPr="00522153">
        <w:t>500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Assuming</w:t>
      </w:r>
      <w:r w:rsidRPr="00522153">
        <w:rPr>
          <w:spacing w:val="-1"/>
        </w:rPr>
        <w:t xml:space="preserve"> </w:t>
      </w:r>
      <w:r w:rsidRPr="00522153">
        <w:t>two</w:t>
      </w:r>
      <w:r w:rsidRPr="00522153">
        <w:rPr>
          <w:spacing w:val="3"/>
        </w:rPr>
        <w:t xml:space="preserve"> </w:t>
      </w:r>
      <w:r w:rsidRPr="00522153">
        <w:t>numbers</w:t>
      </w:r>
      <w:r w:rsidRPr="00522153">
        <w:rPr>
          <w:spacing w:val="-2"/>
        </w:rPr>
        <w:t xml:space="preserve"> </w:t>
      </w:r>
      <w:r w:rsidRPr="00522153">
        <w:t>of</w:t>
      </w:r>
      <w:r w:rsidRPr="00522153">
        <w:rPr>
          <w:spacing w:val="-8"/>
        </w:rPr>
        <w:t xml:space="preserve"> </w:t>
      </w:r>
      <w:r w:rsidRPr="00522153">
        <w:t>1000mm</w:t>
      </w:r>
      <w:r w:rsidRPr="00522153">
        <w:tab/>
      </w:r>
      <w:r w:rsidR="0070162D">
        <w:sym w:font="Symbol" w:char="F066"/>
      </w:r>
      <w:r w:rsidR="0070162D">
        <w:t xml:space="preserve"> </w:t>
      </w:r>
      <w:r w:rsidRPr="00522153">
        <w:t>RCC</w:t>
      </w:r>
      <w:r w:rsidRPr="00522153">
        <w:rPr>
          <w:spacing w:val="-6"/>
        </w:rPr>
        <w:t xml:space="preserve"> </w:t>
      </w:r>
      <w:r w:rsidRPr="00522153">
        <w:t>pipes</w:t>
      </w:r>
      <w:r w:rsidRPr="00522153">
        <w:rPr>
          <w:spacing w:val="-2"/>
        </w:rPr>
        <w:t xml:space="preserve"> </w:t>
      </w:r>
      <w:r w:rsidRPr="00522153">
        <w:t>is</w:t>
      </w:r>
      <w:r w:rsidRPr="00522153">
        <w:rPr>
          <w:spacing w:val="-6"/>
        </w:rPr>
        <w:t xml:space="preserve"> </w:t>
      </w:r>
      <w:r w:rsidRPr="00522153">
        <w:t>provided for</w:t>
      </w:r>
      <w:r w:rsidRPr="00522153">
        <w:rPr>
          <w:spacing w:val="-4"/>
        </w:rPr>
        <w:t xml:space="preserve"> </w:t>
      </w:r>
      <w:r w:rsidRPr="00522153">
        <w:t>most</w:t>
      </w:r>
      <w:r w:rsidRPr="00522153">
        <w:rPr>
          <w:spacing w:val="1"/>
        </w:rPr>
        <w:t xml:space="preserve"> </w:t>
      </w:r>
      <w:r w:rsidRPr="00522153">
        <w:t>economical</w:t>
      </w:r>
      <w:r w:rsidRPr="00522153">
        <w:rPr>
          <w:spacing w:val="-9"/>
        </w:rPr>
        <w:t xml:space="preserve"> </w:t>
      </w:r>
      <w:r w:rsidRPr="00522153">
        <w:t>section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rPr>
          <w:spacing w:val="-57"/>
        </w:rPr>
        <w:t xml:space="preserve"> </w:t>
      </w:r>
      <w:r w:rsidRPr="00522153">
        <w:t>Area</w:t>
      </w:r>
      <w:r w:rsidRPr="00522153">
        <w:rPr>
          <w:spacing w:val="-1"/>
        </w:rPr>
        <w:t xml:space="preserve"> </w:t>
      </w:r>
      <w:r w:rsidRPr="00522153">
        <w:t>of</w:t>
      </w:r>
      <w:r w:rsidRPr="00522153">
        <w:rPr>
          <w:spacing w:val="-6"/>
        </w:rPr>
        <w:t xml:space="preserve"> </w:t>
      </w:r>
      <w:r w:rsidRPr="00522153">
        <w:t>pipe</w:t>
      </w:r>
      <w:r w:rsidRPr="00522153">
        <w:rPr>
          <w:spacing w:val="-1"/>
        </w:rPr>
        <w:t xml:space="preserve"> </w:t>
      </w:r>
      <w:r w:rsidR="0070162D" w:rsidRPr="00A8059B">
        <w:rPr>
          <w:position w:val="-24"/>
        </w:rPr>
        <w:object w:dxaOrig="1240" w:dyaOrig="660">
          <v:shape id="_x0000_i1054" type="#_x0000_t75" style="width:62.5pt;height:33.3pt" o:ole="">
            <v:imagedata r:id="rId88" o:title=""/>
          </v:shape>
          <o:OLEObject Type="Embed" ProgID="Equation.3" ShapeID="_x0000_i1054" DrawAspect="Content" ObjectID="_1722168493" r:id="rId89"/>
        </w:object>
      </w:r>
      <w:r w:rsidR="0070162D">
        <w:rPr>
          <w:spacing w:val="-1"/>
        </w:rPr>
        <w:t xml:space="preserve"> </w:t>
      </w:r>
      <w:r w:rsidRPr="00522153">
        <w:t>=</w:t>
      </w:r>
      <w:r w:rsidR="0070162D">
        <w:t xml:space="preserve"> 0.78 Sq.mts</w:t>
      </w:r>
      <w:r w:rsidRPr="00522153">
        <w:rPr>
          <w:spacing w:val="2"/>
        </w:rPr>
        <w:t xml:space="preserve"> 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rPr>
          <w:spacing w:val="-57"/>
        </w:rPr>
        <w:lastRenderedPageBreak/>
        <w:t xml:space="preserve"> </w:t>
      </w:r>
      <w:proofErr w:type="spellStart"/>
      <w:r w:rsidRPr="00522153">
        <w:t>Wetled</w:t>
      </w:r>
      <w:proofErr w:type="spellEnd"/>
      <w:r w:rsidRPr="00522153">
        <w:rPr>
          <w:spacing w:val="-4"/>
        </w:rPr>
        <w:t xml:space="preserve"> </w:t>
      </w:r>
      <w:r w:rsidRPr="00522153">
        <w:t>perimeter</w:t>
      </w:r>
      <w:r w:rsidRPr="00522153">
        <w:rPr>
          <w:spacing w:val="-2"/>
        </w:rPr>
        <w:t xml:space="preserve"> </w:t>
      </w:r>
      <w:r w:rsidR="0070162D">
        <w:rPr>
          <w:spacing w:val="-2"/>
        </w:rPr>
        <w:t xml:space="preserve"> </w:t>
      </w:r>
      <w:r w:rsidR="0070162D" w:rsidRPr="0070162D">
        <w:rPr>
          <w:position w:val="-24"/>
        </w:rPr>
        <w:object w:dxaOrig="1740" w:dyaOrig="620">
          <v:shape id="_x0000_i1055" type="#_x0000_t75" style="width:87.6pt;height:31.25pt" o:ole="">
            <v:imagedata r:id="rId90" o:title=""/>
          </v:shape>
          <o:OLEObject Type="Embed" ProgID="Equation.3" ShapeID="_x0000_i1055" DrawAspect="Content" ObjectID="_1722168494" r:id="rId91"/>
        </w:object>
      </w:r>
      <w:r w:rsidR="0070162D">
        <w:rPr>
          <w:spacing w:val="-1"/>
        </w:rPr>
        <w:t xml:space="preserve"> </w:t>
      </w:r>
      <w:r w:rsidR="0070162D">
        <w:rPr>
          <w:spacing w:val="-2"/>
        </w:rPr>
        <w:t xml:space="preserve">  </w:t>
      </w:r>
      <w:r w:rsidRPr="00522153">
        <w:t>=</w:t>
      </w:r>
      <w:r w:rsidR="0070162D">
        <w:t xml:space="preserve"> 1.57mts</w:t>
      </w:r>
      <w:r w:rsidRPr="00522153">
        <w:rPr>
          <w:spacing w:val="3"/>
        </w:rPr>
        <w:t xml:space="preserve"> 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Hydraulic</w:t>
      </w:r>
      <w:r w:rsidRPr="00522153">
        <w:rPr>
          <w:spacing w:val="3"/>
        </w:rPr>
        <w:t xml:space="preserve"> </w:t>
      </w:r>
      <w:r w:rsidRPr="00522153">
        <w:t>mean</w:t>
      </w:r>
      <w:r w:rsidRPr="00522153">
        <w:rPr>
          <w:spacing w:val="-5"/>
        </w:rPr>
        <w:t xml:space="preserve"> </w:t>
      </w:r>
      <w:r w:rsidRPr="00522153">
        <w:t>path</w:t>
      </w:r>
      <w:r w:rsidRPr="00522153">
        <w:rPr>
          <w:spacing w:val="-5"/>
        </w:rPr>
        <w:t xml:space="preserve"> </w:t>
      </w:r>
      <w:r w:rsidR="0070162D">
        <w:rPr>
          <w:spacing w:val="-5"/>
        </w:rPr>
        <w:t xml:space="preserve">  </w:t>
      </w:r>
      <w:r w:rsidR="0070162D" w:rsidRPr="00C96544">
        <w:rPr>
          <w:position w:val="-24"/>
        </w:rPr>
        <w:object w:dxaOrig="1160" w:dyaOrig="620">
          <v:shape id="_x0000_i1056" type="#_x0000_t75" style="width:57.75pt;height:31.25pt" o:ole="">
            <v:imagedata r:id="rId92" o:title=""/>
          </v:shape>
          <o:OLEObject Type="Embed" ProgID="Equation.3" ShapeID="_x0000_i1056" DrawAspect="Content" ObjectID="_1722168495" r:id="rId93"/>
        </w:object>
      </w:r>
      <w:r w:rsidR="0070162D">
        <w:t>= 0.49mts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Using</w:t>
      </w:r>
      <w:r w:rsidRPr="00522153">
        <w:rPr>
          <w:spacing w:val="-2"/>
        </w:rPr>
        <w:t xml:space="preserve"> </w:t>
      </w:r>
      <w:r w:rsidRPr="00522153">
        <w:t>manning’s</w:t>
      </w:r>
      <w:r w:rsidRPr="00522153">
        <w:rPr>
          <w:spacing w:val="-4"/>
        </w:rPr>
        <w:t xml:space="preserve"> </w:t>
      </w:r>
      <w:r w:rsidRPr="00522153">
        <w:t>formula</w:t>
      </w:r>
      <w:r w:rsidRPr="00522153">
        <w:rPr>
          <w:spacing w:val="-6"/>
        </w:rPr>
        <w:t xml:space="preserve"> </w:t>
      </w:r>
      <w:r w:rsidR="0070162D">
        <w:rPr>
          <w:spacing w:val="-6"/>
        </w:rPr>
        <w:t xml:space="preserve"> </w:t>
      </w:r>
      <w:r w:rsidR="0070162D" w:rsidRPr="00C96544">
        <w:rPr>
          <w:position w:val="-24"/>
        </w:rPr>
        <w:object w:dxaOrig="1860" w:dyaOrig="620">
          <v:shape id="_x0000_i1057" type="#_x0000_t75" style="width:93.05pt;height:31.25pt" o:ole="">
            <v:imagedata r:id="rId94" o:title=""/>
          </v:shape>
          <o:OLEObject Type="Embed" ProgID="Equation.3" ShapeID="_x0000_i1057" DrawAspect="Content" ObjectID="_1722168496" r:id="rId95"/>
        </w:object>
      </w:r>
      <w:r w:rsidR="0070162D" w:rsidRPr="00522153">
        <w:t xml:space="preserve"> </w:t>
      </w:r>
    </w:p>
    <w:p w:rsidR="0070162D" w:rsidRDefault="0070162D" w:rsidP="008D1C02">
      <w:pPr>
        <w:pStyle w:val="BodyText"/>
        <w:spacing w:line="360" w:lineRule="auto"/>
        <w:ind w:firstLine="720"/>
      </w:pPr>
      <w:r>
        <w:tab/>
      </w:r>
      <w:r>
        <w:tab/>
      </w:r>
      <w:r w:rsidRPr="0070162D">
        <w:rPr>
          <w:position w:val="-24"/>
        </w:rPr>
        <w:object w:dxaOrig="3240" w:dyaOrig="620">
          <v:shape id="_x0000_i1058" type="#_x0000_t75" style="width:162.35pt;height:31.25pt" o:ole="">
            <v:imagedata r:id="rId96" o:title=""/>
          </v:shape>
          <o:OLEObject Type="Embed" ProgID="Equation.3" ShapeID="_x0000_i1058" DrawAspect="Content" ObjectID="_1722168497" r:id="rId97"/>
        </w:object>
      </w:r>
      <w:r w:rsidRPr="00522153">
        <w:t xml:space="preserve"> </w:t>
      </w:r>
      <w:r>
        <w:t>= 1.11 m/sec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Discharge through</w:t>
      </w:r>
      <w:r w:rsidRPr="00522153">
        <w:rPr>
          <w:spacing w:val="-3"/>
        </w:rPr>
        <w:t xml:space="preserve"> </w:t>
      </w:r>
      <w:r w:rsidRPr="00522153">
        <w:t>pipes</w:t>
      </w:r>
      <w:r w:rsidRPr="00522153">
        <w:rPr>
          <w:spacing w:val="-1"/>
        </w:rPr>
        <w:t xml:space="preserve"> </w:t>
      </w:r>
      <w:r w:rsidRPr="00522153">
        <w:t>= 0.78</w:t>
      </w:r>
      <w:r w:rsidRPr="00522153">
        <w:rPr>
          <w:spacing w:val="43"/>
        </w:rPr>
        <w:t xml:space="preserve"> </w:t>
      </w:r>
      <w:r w:rsidR="0070162D">
        <w:rPr>
          <w:spacing w:val="43"/>
        </w:rPr>
        <w:sym w:font="Symbol" w:char="F0B4"/>
      </w:r>
      <w:r w:rsidR="0070162D">
        <w:rPr>
          <w:spacing w:val="43"/>
        </w:rPr>
        <w:t xml:space="preserve"> </w:t>
      </w:r>
      <w:r w:rsidRPr="00522153">
        <w:t>1.11</w:t>
      </w:r>
      <w:r w:rsidR="0070162D">
        <w:t xml:space="preserve"> </w:t>
      </w:r>
      <w:r w:rsidRPr="00522153">
        <w:t>=</w:t>
      </w:r>
      <w:r w:rsidRPr="00522153">
        <w:rPr>
          <w:spacing w:val="-1"/>
        </w:rPr>
        <w:t xml:space="preserve"> </w:t>
      </w:r>
      <w:r w:rsidRPr="00522153">
        <w:t>0.865</w:t>
      </w:r>
      <w:r w:rsidRPr="00522153">
        <w:rPr>
          <w:spacing w:val="-4"/>
        </w:rPr>
        <w:t xml:space="preserve"> </w:t>
      </w:r>
      <w:r w:rsidRPr="00522153">
        <w:t>cusecs</w:t>
      </w:r>
    </w:p>
    <w:p w:rsidR="0070162D" w:rsidRDefault="00781A0A" w:rsidP="008D1C02">
      <w:pPr>
        <w:pStyle w:val="BodyText"/>
        <w:spacing w:line="360" w:lineRule="auto"/>
      </w:pPr>
      <w:r w:rsidRPr="00522153">
        <w:t>Hence</w:t>
      </w:r>
      <w:r w:rsidRPr="00522153">
        <w:rPr>
          <w:spacing w:val="-2"/>
        </w:rPr>
        <w:t xml:space="preserve"> </w:t>
      </w:r>
      <w:r w:rsidRPr="00522153">
        <w:t>the</w:t>
      </w:r>
      <w:r w:rsidRPr="00522153">
        <w:rPr>
          <w:spacing w:val="-2"/>
        </w:rPr>
        <w:t xml:space="preserve"> </w:t>
      </w:r>
      <w:r w:rsidRPr="00522153">
        <w:t>section</w:t>
      </w:r>
      <w:r w:rsidRPr="00522153">
        <w:rPr>
          <w:spacing w:val="-6"/>
        </w:rPr>
        <w:t xml:space="preserve"> </w:t>
      </w:r>
      <w:r w:rsidRPr="00522153">
        <w:t>assumed</w:t>
      </w:r>
      <w:r w:rsidRPr="00522153">
        <w:rPr>
          <w:spacing w:val="3"/>
        </w:rPr>
        <w:t xml:space="preserve"> </w:t>
      </w:r>
      <w:r w:rsidRPr="00522153">
        <w:t>is</w:t>
      </w:r>
      <w:r w:rsidRPr="00522153">
        <w:rPr>
          <w:spacing w:val="-3"/>
        </w:rPr>
        <w:t xml:space="preserve"> </w:t>
      </w:r>
      <w:r w:rsidRPr="00522153">
        <w:t>safe</w:t>
      </w:r>
      <w:r w:rsidRPr="00522153">
        <w:rPr>
          <w:spacing w:val="-2"/>
        </w:rPr>
        <w:t xml:space="preserve"> </w:t>
      </w:r>
      <w:r w:rsidRPr="00522153">
        <w:t>and can</w:t>
      </w:r>
      <w:r w:rsidRPr="00522153">
        <w:rPr>
          <w:spacing w:val="-6"/>
        </w:rPr>
        <w:t xml:space="preserve"> </w:t>
      </w:r>
      <w:r w:rsidRPr="00522153">
        <w:t>discharge</w:t>
      </w:r>
      <w:r w:rsidRPr="00522153">
        <w:rPr>
          <w:spacing w:val="-2"/>
        </w:rPr>
        <w:t xml:space="preserve"> </w:t>
      </w:r>
      <w:r w:rsidRPr="00522153">
        <w:t>0.85</w:t>
      </w:r>
      <w:r w:rsidRPr="00522153">
        <w:rPr>
          <w:spacing w:val="-1"/>
        </w:rPr>
        <w:t xml:space="preserve"> </w:t>
      </w:r>
      <w:r w:rsidRPr="00522153">
        <w:t>cusecs</w:t>
      </w:r>
      <w:r w:rsidRPr="00522153">
        <w:rPr>
          <w:spacing w:val="-3"/>
        </w:rPr>
        <w:t xml:space="preserve"> </w:t>
      </w:r>
      <w:r w:rsidRPr="00522153">
        <w:t>than</w:t>
      </w:r>
      <w:r w:rsidRPr="00522153">
        <w:rPr>
          <w:spacing w:val="-5"/>
        </w:rPr>
        <w:t xml:space="preserve"> </w:t>
      </w:r>
      <w:r w:rsidRPr="00522153">
        <w:t>0.045</w:t>
      </w:r>
      <w:r w:rsidRPr="00522153">
        <w:rPr>
          <w:spacing w:val="-1"/>
        </w:rPr>
        <w:t xml:space="preserve"> </w:t>
      </w:r>
      <w:r w:rsidRPr="00522153">
        <w:t>cusecs.</w:t>
      </w:r>
    </w:p>
    <w:p w:rsidR="00A36670" w:rsidRDefault="00A36670" w:rsidP="00A36670">
      <w:pPr>
        <w:pStyle w:val="BodyText"/>
        <w:rPr>
          <w:b/>
        </w:rPr>
      </w:pPr>
    </w:p>
    <w:p w:rsidR="0070162D" w:rsidRPr="0070162D" w:rsidRDefault="0070162D" w:rsidP="008D1C02">
      <w:pPr>
        <w:pStyle w:val="BodyText"/>
        <w:spacing w:line="360" w:lineRule="auto"/>
        <w:rPr>
          <w:b/>
        </w:rPr>
      </w:pPr>
      <w:r w:rsidRPr="0070162D">
        <w:rPr>
          <w:b/>
        </w:rPr>
        <w:t>Design</w:t>
      </w:r>
      <w:r w:rsidRPr="0070162D">
        <w:rPr>
          <w:b/>
          <w:spacing w:val="-1"/>
        </w:rPr>
        <w:t xml:space="preserve"> </w:t>
      </w:r>
      <w:r w:rsidRPr="0070162D">
        <w:rPr>
          <w:b/>
        </w:rPr>
        <w:t>of</w:t>
      </w:r>
      <w:r w:rsidRPr="0070162D">
        <w:rPr>
          <w:b/>
          <w:spacing w:val="-3"/>
        </w:rPr>
        <w:t xml:space="preserve"> </w:t>
      </w:r>
      <w:r w:rsidRPr="0070162D">
        <w:rPr>
          <w:b/>
        </w:rPr>
        <w:t>Roof</w:t>
      </w:r>
      <w:r w:rsidRPr="0070162D">
        <w:rPr>
          <w:b/>
          <w:spacing w:val="-3"/>
        </w:rPr>
        <w:t xml:space="preserve"> </w:t>
      </w:r>
      <w:r w:rsidRPr="0070162D">
        <w:rPr>
          <w:b/>
        </w:rPr>
        <w:t>Slab</w:t>
      </w:r>
      <w:r w:rsidRPr="0070162D">
        <w:rPr>
          <w:b/>
          <w:spacing w:val="57"/>
        </w:rPr>
        <w:t xml:space="preserve"> </w:t>
      </w:r>
      <w:r w:rsidRPr="0070162D">
        <w:rPr>
          <w:b/>
        </w:rPr>
        <w:t>for</w:t>
      </w:r>
      <w:r w:rsidRPr="0070162D">
        <w:rPr>
          <w:b/>
          <w:spacing w:val="-1"/>
        </w:rPr>
        <w:t xml:space="preserve"> </w:t>
      </w:r>
      <w:r w:rsidRPr="0070162D">
        <w:rPr>
          <w:b/>
        </w:rPr>
        <w:t>Pump</w:t>
      </w:r>
      <w:r w:rsidRPr="0070162D">
        <w:rPr>
          <w:b/>
          <w:spacing w:val="-3"/>
        </w:rPr>
        <w:t xml:space="preserve"> </w:t>
      </w:r>
      <w:proofErr w:type="gramStart"/>
      <w:r w:rsidRPr="0070162D">
        <w:rPr>
          <w:b/>
        </w:rPr>
        <w:t>House</w:t>
      </w:r>
      <w:r w:rsidRPr="0070162D">
        <w:rPr>
          <w:b/>
          <w:spacing w:val="-3"/>
        </w:rPr>
        <w:t xml:space="preserve"> </w:t>
      </w:r>
      <w:r w:rsidR="00781A0A" w:rsidRPr="0070162D">
        <w:rPr>
          <w:b/>
        </w:rPr>
        <w:t>:</w:t>
      </w:r>
      <w:proofErr w:type="gramEnd"/>
    </w:p>
    <w:p w:rsidR="0070162D" w:rsidRDefault="00781A0A" w:rsidP="008D1C02">
      <w:pPr>
        <w:pStyle w:val="BodyText"/>
        <w:spacing w:line="360" w:lineRule="auto"/>
        <w:rPr>
          <w:b/>
        </w:rPr>
      </w:pPr>
      <w:r w:rsidRPr="0070162D">
        <w:rPr>
          <w:b/>
          <w:spacing w:val="-57"/>
        </w:rPr>
        <w:t xml:space="preserve"> </w:t>
      </w:r>
      <w:r w:rsidRPr="0070162D">
        <w:rPr>
          <w:b/>
          <w:u w:val="thick"/>
        </w:rPr>
        <w:t>Dimensions</w:t>
      </w:r>
      <w:r w:rsidRPr="0070162D">
        <w:rPr>
          <w:b/>
          <w:spacing w:val="-1"/>
          <w:u w:val="thick"/>
        </w:rPr>
        <w:t xml:space="preserve"> </w:t>
      </w:r>
      <w:r w:rsidRPr="0070162D">
        <w:rPr>
          <w:b/>
          <w:u w:val="thick"/>
        </w:rPr>
        <w:t>of</w:t>
      </w:r>
      <w:r w:rsidRPr="0070162D">
        <w:rPr>
          <w:b/>
          <w:spacing w:val="-1"/>
          <w:u w:val="thick"/>
        </w:rPr>
        <w:t xml:space="preserve"> </w:t>
      </w:r>
      <w:proofErr w:type="gramStart"/>
      <w:r w:rsidRPr="0070162D">
        <w:rPr>
          <w:b/>
          <w:u w:val="thick"/>
        </w:rPr>
        <w:t>Slab</w:t>
      </w:r>
      <w:r w:rsidRPr="0070162D">
        <w:rPr>
          <w:b/>
          <w:spacing w:val="6"/>
          <w:u w:val="thick"/>
        </w:rPr>
        <w:t xml:space="preserve"> </w:t>
      </w:r>
      <w:r w:rsidRPr="0070162D">
        <w:rPr>
          <w:b/>
          <w:u w:val="thick"/>
        </w:rPr>
        <w:t>:</w:t>
      </w:r>
      <w:proofErr w:type="gramEnd"/>
      <w:r w:rsidRPr="0070162D">
        <w:rPr>
          <w:b/>
          <w:u w:val="thick"/>
        </w:rPr>
        <w:t>-</w:t>
      </w:r>
    </w:p>
    <w:p w:rsidR="00DE320A" w:rsidRDefault="00781A0A" w:rsidP="008D1C02">
      <w:pPr>
        <w:pStyle w:val="BodyText"/>
        <w:spacing w:line="360" w:lineRule="auto"/>
        <w:ind w:firstLine="720"/>
        <w:rPr>
          <w:b/>
        </w:rPr>
      </w:pPr>
      <w:r w:rsidRPr="00522153">
        <w:t>Clear</w:t>
      </w:r>
      <w:r w:rsidRPr="00522153">
        <w:rPr>
          <w:spacing w:val="-1"/>
        </w:rPr>
        <w:t xml:space="preserve"> </w:t>
      </w:r>
      <w:r w:rsidRPr="00522153">
        <w:t>span</w:t>
      </w:r>
      <w:r w:rsidRPr="00522153">
        <w:rPr>
          <w:spacing w:val="-6"/>
        </w:rPr>
        <w:t xml:space="preserve"> </w:t>
      </w:r>
      <w:r w:rsidRPr="00522153">
        <w:t>=20.7</w:t>
      </w:r>
      <w:r w:rsidRPr="00522153">
        <w:rPr>
          <w:spacing w:val="3"/>
        </w:rPr>
        <w:t xml:space="preserve"> </w:t>
      </w:r>
      <w:proofErr w:type="spellStart"/>
      <w:r w:rsidRPr="00522153">
        <w:t>mts</w:t>
      </w:r>
      <w:proofErr w:type="spellEnd"/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t xml:space="preserve">Effective diameter </w:t>
      </w:r>
      <w:r w:rsidR="00DE320A">
        <w:t xml:space="preserve">= </w:t>
      </w:r>
      <w:r w:rsidRPr="00522153">
        <w:t xml:space="preserve">20.7+0.3 =21 </w:t>
      </w:r>
      <w:proofErr w:type="spellStart"/>
      <w:r w:rsidRPr="00522153">
        <w:t>mts</w:t>
      </w:r>
      <w:proofErr w:type="spellEnd"/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rPr>
          <w:spacing w:val="-57"/>
        </w:rPr>
        <w:t xml:space="preserve"> </w:t>
      </w:r>
      <w:r w:rsidRPr="00522153">
        <w:t>Effective radius</w:t>
      </w:r>
      <w:r w:rsidRPr="00522153">
        <w:rPr>
          <w:spacing w:val="-1"/>
        </w:rPr>
        <w:t xml:space="preserve"> </w:t>
      </w:r>
      <w:r w:rsidRPr="00522153">
        <w:t>=21/2</w:t>
      </w:r>
      <w:r w:rsidRPr="00522153">
        <w:rPr>
          <w:spacing w:val="2"/>
        </w:rPr>
        <w:t xml:space="preserve"> </w:t>
      </w:r>
      <w:r w:rsidRPr="00522153">
        <w:t>= 10.5</w:t>
      </w:r>
      <w:r w:rsidRPr="00522153">
        <w:rPr>
          <w:spacing w:val="1"/>
        </w:rPr>
        <w:t xml:space="preserve"> </w:t>
      </w:r>
      <w:proofErr w:type="spellStart"/>
      <w:r w:rsidRPr="00522153">
        <w:t>mts</w:t>
      </w:r>
      <w:proofErr w:type="spellEnd"/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t>RCC</w:t>
      </w:r>
      <w:r w:rsidRPr="00522153">
        <w:rPr>
          <w:spacing w:val="1"/>
        </w:rPr>
        <w:t xml:space="preserve"> </w:t>
      </w:r>
      <w:r w:rsidRPr="00522153">
        <w:t>circular</w:t>
      </w:r>
      <w:r w:rsidRPr="00522153">
        <w:rPr>
          <w:spacing w:val="1"/>
        </w:rPr>
        <w:t xml:space="preserve"> </w:t>
      </w:r>
      <w:r w:rsidRPr="00522153">
        <w:t>floor slab is</w:t>
      </w:r>
      <w:r w:rsidRPr="00522153">
        <w:rPr>
          <w:spacing w:val="1"/>
        </w:rPr>
        <w:t xml:space="preserve"> </w:t>
      </w:r>
      <w:r w:rsidRPr="00522153">
        <w:t>proposed</w:t>
      </w:r>
      <w:r w:rsidRPr="00522153">
        <w:rPr>
          <w:spacing w:val="1"/>
        </w:rPr>
        <w:t xml:space="preserve"> </w:t>
      </w:r>
      <w:r w:rsidRPr="00522153">
        <w:t>for</w:t>
      </w:r>
      <w:r w:rsidRPr="00522153">
        <w:rPr>
          <w:spacing w:val="1"/>
        </w:rPr>
        <w:t xml:space="preserve"> </w:t>
      </w:r>
      <w:r w:rsidRPr="00522153">
        <w:t>installing the pump</w:t>
      </w:r>
      <w:r w:rsidRPr="00522153">
        <w:rPr>
          <w:spacing w:val="1"/>
        </w:rPr>
        <w:t xml:space="preserve"> </w:t>
      </w:r>
      <w:r w:rsidRPr="00522153">
        <w:t>sets and control panels</w:t>
      </w:r>
      <w:r w:rsidRPr="00522153">
        <w:rPr>
          <w:spacing w:val="1"/>
        </w:rPr>
        <w:t xml:space="preserve"> </w:t>
      </w:r>
      <w:r w:rsidRPr="00522153">
        <w:t>etc,</w:t>
      </w:r>
      <w:r w:rsidRPr="00522153">
        <w:rPr>
          <w:spacing w:val="1"/>
        </w:rPr>
        <w:t xml:space="preserve"> </w:t>
      </w:r>
      <w:r w:rsidRPr="00522153">
        <w:t>at</w:t>
      </w:r>
      <w:r w:rsidRPr="00522153">
        <w:rPr>
          <w:spacing w:val="-57"/>
        </w:rPr>
        <w:t xml:space="preserve"> </w:t>
      </w:r>
      <w:r w:rsidRPr="00522153">
        <w:t>height</w:t>
      </w:r>
      <w:r w:rsidRPr="00522153">
        <w:rPr>
          <w:spacing w:val="1"/>
        </w:rPr>
        <w:t xml:space="preserve"> </w:t>
      </w:r>
      <w:r w:rsidRPr="00522153">
        <w:t>of</w:t>
      </w:r>
      <w:r w:rsidRPr="00522153">
        <w:rPr>
          <w:spacing w:val="-7"/>
        </w:rPr>
        <w:t xml:space="preserve"> </w:t>
      </w:r>
      <w:r w:rsidRPr="00522153">
        <w:t>20.175</w:t>
      </w:r>
      <w:r w:rsidRPr="00522153">
        <w:rPr>
          <w:spacing w:val="2"/>
        </w:rPr>
        <w:t xml:space="preserve"> </w:t>
      </w:r>
      <w:proofErr w:type="spellStart"/>
      <w:r w:rsidRPr="00522153">
        <w:t>mts</w:t>
      </w:r>
      <w:proofErr w:type="spellEnd"/>
      <w:r w:rsidRPr="00522153">
        <w:t>.</w:t>
      </w:r>
      <w:r w:rsidRPr="00522153">
        <w:rPr>
          <w:spacing w:val="3"/>
        </w:rPr>
        <w:t xml:space="preserve"> </w:t>
      </w:r>
      <w:r w:rsidRPr="00522153">
        <w:t>The</w:t>
      </w:r>
      <w:r w:rsidRPr="00522153">
        <w:rPr>
          <w:spacing w:val="1"/>
        </w:rPr>
        <w:t xml:space="preserve"> </w:t>
      </w:r>
      <w:r w:rsidRPr="00522153">
        <w:t>slab</w:t>
      </w:r>
      <w:r w:rsidRPr="00522153">
        <w:rPr>
          <w:spacing w:val="1"/>
        </w:rPr>
        <w:t xml:space="preserve"> </w:t>
      </w:r>
      <w:r w:rsidRPr="00522153">
        <w:t>is retrained</w:t>
      </w:r>
      <w:r w:rsidRPr="00522153">
        <w:rPr>
          <w:spacing w:val="1"/>
        </w:rPr>
        <w:t xml:space="preserve"> </w:t>
      </w:r>
      <w:r w:rsidRPr="00522153">
        <w:t>partially</w:t>
      </w:r>
      <w:r w:rsidRPr="00522153">
        <w:rPr>
          <w:spacing w:val="-4"/>
        </w:rPr>
        <w:t xml:space="preserve"> </w:t>
      </w:r>
      <w:r w:rsidRPr="00522153">
        <w:t>at</w:t>
      </w:r>
      <w:r w:rsidRPr="00522153">
        <w:rPr>
          <w:spacing w:val="2"/>
        </w:rPr>
        <w:t xml:space="preserve"> </w:t>
      </w:r>
      <w:r w:rsidRPr="00522153">
        <w:t>the edges</w:t>
      </w:r>
    </w:p>
    <w:p w:rsidR="00DE320A" w:rsidRPr="00DE320A" w:rsidRDefault="00781A0A" w:rsidP="008D1C02">
      <w:pPr>
        <w:pStyle w:val="BodyText"/>
        <w:spacing w:line="360" w:lineRule="auto"/>
        <w:rPr>
          <w:b/>
          <w:u w:val="single"/>
        </w:rPr>
      </w:pPr>
      <w:r w:rsidRPr="00DE320A">
        <w:rPr>
          <w:b/>
          <w:u w:val="single"/>
        </w:rPr>
        <w:t>Design loads</w:t>
      </w:r>
      <w:r w:rsidRPr="00DE320A">
        <w:rPr>
          <w:b/>
          <w:spacing w:val="-3"/>
          <w:u w:val="single"/>
        </w:rPr>
        <w:t xml:space="preserve"> </w:t>
      </w:r>
      <w:r w:rsidRPr="00DE320A">
        <w:rPr>
          <w:b/>
          <w:u w:val="single"/>
        </w:rPr>
        <w:t>on</w:t>
      </w:r>
      <w:r w:rsidRPr="00DE320A">
        <w:rPr>
          <w:b/>
          <w:spacing w:val="-1"/>
          <w:u w:val="single"/>
        </w:rPr>
        <w:t xml:space="preserve"> </w:t>
      </w:r>
      <w:proofErr w:type="gramStart"/>
      <w:r w:rsidRPr="00DE320A">
        <w:rPr>
          <w:b/>
          <w:u w:val="single"/>
        </w:rPr>
        <w:t>slab :</w:t>
      </w:r>
      <w:proofErr w:type="gramEnd"/>
      <w:r w:rsidRPr="00DE320A">
        <w:rPr>
          <w:b/>
          <w:u w:val="single"/>
        </w:rPr>
        <w:t>-</w:t>
      </w:r>
    </w:p>
    <w:p w:rsidR="00DE320A" w:rsidRDefault="00781A0A" w:rsidP="008D1C02">
      <w:pPr>
        <w:pStyle w:val="BodyText"/>
        <w:spacing w:line="360" w:lineRule="auto"/>
        <w:ind w:firstLine="720"/>
        <w:rPr>
          <w:b/>
        </w:rPr>
      </w:pPr>
      <w:r w:rsidRPr="00522153">
        <w:t>Clear</w:t>
      </w:r>
      <w:r w:rsidRPr="00522153">
        <w:rPr>
          <w:spacing w:val="2"/>
        </w:rPr>
        <w:t xml:space="preserve"> </w:t>
      </w:r>
      <w:r w:rsidRPr="00522153">
        <w:t>span</w:t>
      </w:r>
      <w:r w:rsidRPr="00522153">
        <w:rPr>
          <w:spacing w:val="-4"/>
        </w:rPr>
        <w:t xml:space="preserve"> </w:t>
      </w:r>
      <w:r w:rsidRPr="00522153">
        <w:t>of</w:t>
      </w:r>
      <w:r w:rsidRPr="00522153">
        <w:rPr>
          <w:spacing w:val="-7"/>
        </w:rPr>
        <w:t xml:space="preserve"> </w:t>
      </w:r>
      <w:r w:rsidRPr="00522153">
        <w:t>slab</w:t>
      </w:r>
      <w:r w:rsidRPr="00522153">
        <w:rPr>
          <w:spacing w:val="-4"/>
        </w:rPr>
        <w:t xml:space="preserve"> </w:t>
      </w:r>
      <w:r w:rsidRPr="00522153">
        <w:t>=20.7</w:t>
      </w:r>
      <w:r w:rsidRPr="00522153">
        <w:rPr>
          <w:spacing w:val="1"/>
        </w:rPr>
        <w:t xml:space="preserve"> </w:t>
      </w:r>
      <w:proofErr w:type="spellStart"/>
      <w:r w:rsidRPr="00522153">
        <w:t>mts</w:t>
      </w:r>
      <w:proofErr w:type="spellEnd"/>
    </w:p>
    <w:p w:rsidR="00DE320A" w:rsidRDefault="00781A0A" w:rsidP="008D1C02">
      <w:pPr>
        <w:pStyle w:val="BodyText"/>
        <w:spacing w:line="360" w:lineRule="auto"/>
        <w:ind w:firstLine="720"/>
        <w:rPr>
          <w:spacing w:val="-57"/>
        </w:rPr>
      </w:pPr>
      <w:r w:rsidRPr="00522153">
        <w:t>Let the total depth of slab assumed =160 mm</w:t>
      </w:r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t>Self</w:t>
      </w:r>
      <w:r w:rsidRPr="00522153">
        <w:rPr>
          <w:spacing w:val="-7"/>
        </w:rPr>
        <w:t xml:space="preserve"> </w:t>
      </w:r>
      <w:r w:rsidRPr="00522153">
        <w:t>weight</w:t>
      </w:r>
      <w:r w:rsidRPr="00522153">
        <w:rPr>
          <w:spacing w:val="7"/>
        </w:rPr>
        <w:t xml:space="preserve"> </w:t>
      </w:r>
      <w:r w:rsidRPr="00522153">
        <w:t>of</w:t>
      </w:r>
      <w:r w:rsidRPr="00522153">
        <w:rPr>
          <w:spacing w:val="-6"/>
        </w:rPr>
        <w:t xml:space="preserve"> </w:t>
      </w:r>
      <w:r w:rsidRPr="00522153">
        <w:t>slab</w:t>
      </w:r>
      <w:r w:rsidRPr="00522153">
        <w:rPr>
          <w:spacing w:val="-3"/>
        </w:rPr>
        <w:t xml:space="preserve"> </w:t>
      </w:r>
      <w:r w:rsidRPr="00522153">
        <w:t>=0.16</w:t>
      </w:r>
      <w:r w:rsidR="00DE320A">
        <w:sym w:font="Symbol" w:char="F0B4"/>
      </w:r>
      <w:r w:rsidRPr="00522153">
        <w:t>1</w:t>
      </w:r>
      <w:r w:rsidR="00DE320A">
        <w:sym w:font="Symbol" w:char="F0B4"/>
      </w:r>
      <w:r w:rsidRPr="00522153">
        <w:t>1</w:t>
      </w:r>
      <w:r w:rsidR="00DE320A">
        <w:sym w:font="Symbol" w:char="F0B4"/>
      </w:r>
      <w:r w:rsidRPr="00522153">
        <w:t>2500</w:t>
      </w:r>
      <w:r w:rsidR="00DE320A">
        <w:t xml:space="preserve"> </w:t>
      </w:r>
      <w:proofErr w:type="gramStart"/>
      <w:r w:rsidR="00DE320A">
        <w:t xml:space="preserve">=  </w:t>
      </w:r>
      <w:r w:rsidRPr="00522153">
        <w:t>4000</w:t>
      </w:r>
      <w:proofErr w:type="gramEnd"/>
      <w:r w:rsidRPr="00522153">
        <w:rPr>
          <w:spacing w:val="2"/>
        </w:rPr>
        <w:t xml:space="preserve"> </w:t>
      </w:r>
      <w:r w:rsidRPr="00522153">
        <w:t>N/</w:t>
      </w:r>
      <w:r w:rsidR="00DE320A">
        <w:t>mm</w:t>
      </w:r>
      <w:r w:rsidR="00DE320A" w:rsidRPr="00DE320A">
        <w:rPr>
          <w:vertAlign w:val="superscript"/>
        </w:rPr>
        <w:t>2</w:t>
      </w:r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t>Live load = 1500 N/</w:t>
      </w:r>
      <w:r w:rsidR="00DE320A">
        <w:t>m</w:t>
      </w:r>
      <w:r w:rsidR="00DE320A" w:rsidRPr="00DE320A">
        <w:rPr>
          <w:vertAlign w:val="superscript"/>
        </w:rPr>
        <w:t>2</w:t>
      </w:r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rPr>
          <w:spacing w:val="-57"/>
        </w:rPr>
        <w:t xml:space="preserve"> </w:t>
      </w:r>
      <w:r w:rsidRPr="00522153">
        <w:t>Dead load</w:t>
      </w:r>
      <w:r w:rsidRPr="00522153">
        <w:rPr>
          <w:spacing w:val="1"/>
        </w:rPr>
        <w:t xml:space="preserve"> </w:t>
      </w:r>
      <w:r w:rsidRPr="00522153">
        <w:t>=</w:t>
      </w:r>
      <w:r w:rsidRPr="00522153">
        <w:rPr>
          <w:spacing w:val="-1"/>
        </w:rPr>
        <w:t xml:space="preserve"> </w:t>
      </w:r>
      <w:r w:rsidRPr="00522153">
        <w:t>560</w:t>
      </w:r>
      <w:r w:rsidRPr="00522153">
        <w:rPr>
          <w:spacing w:val="1"/>
        </w:rPr>
        <w:t xml:space="preserve"> </w:t>
      </w:r>
      <w:r w:rsidRPr="00522153">
        <w:t>N/</w:t>
      </w:r>
      <w:r w:rsidR="00DE320A">
        <w:t>m</w:t>
      </w:r>
      <w:r w:rsidR="00DE320A" w:rsidRPr="00DE320A">
        <w:rPr>
          <w:vertAlign w:val="superscript"/>
        </w:rPr>
        <w:t>2</w:t>
      </w:r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t>Total</w:t>
      </w:r>
      <w:r w:rsidRPr="00522153">
        <w:rPr>
          <w:spacing w:val="-6"/>
        </w:rPr>
        <w:t xml:space="preserve"> </w:t>
      </w:r>
      <w:r w:rsidRPr="00522153">
        <w:t>load</w:t>
      </w:r>
      <w:r w:rsidRPr="00522153">
        <w:rPr>
          <w:spacing w:val="-1"/>
        </w:rPr>
        <w:t xml:space="preserve"> </w:t>
      </w:r>
      <w:r w:rsidRPr="00522153">
        <w:t>=</w:t>
      </w:r>
      <w:r w:rsidRPr="00522153">
        <w:rPr>
          <w:spacing w:val="-2"/>
        </w:rPr>
        <w:t xml:space="preserve"> </w:t>
      </w:r>
      <w:r w:rsidRPr="00522153">
        <w:t>6060</w:t>
      </w:r>
      <w:r w:rsidRPr="00522153">
        <w:rPr>
          <w:spacing w:val="-1"/>
        </w:rPr>
        <w:t xml:space="preserve"> </w:t>
      </w:r>
      <w:r w:rsidRPr="00522153">
        <w:t>N/</w:t>
      </w:r>
      <w:r w:rsidR="00DE320A">
        <w:t>m</w:t>
      </w:r>
      <w:r w:rsidR="00DE320A" w:rsidRPr="00DE320A">
        <w:rPr>
          <w:vertAlign w:val="superscript"/>
        </w:rPr>
        <w:t>2</w:t>
      </w:r>
      <w:r w:rsidR="00DE320A">
        <w:t xml:space="preserve"> </w:t>
      </w:r>
      <w:r w:rsidRPr="00522153">
        <w:t>= 6.06 kg/</w:t>
      </w:r>
      <w:r w:rsidR="00DE320A">
        <w:t>m</w:t>
      </w:r>
      <w:r w:rsidR="00DE320A" w:rsidRPr="00DE320A">
        <w:rPr>
          <w:vertAlign w:val="superscript"/>
        </w:rPr>
        <w:t>2</w:t>
      </w:r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rPr>
          <w:spacing w:val="1"/>
        </w:rPr>
        <w:t xml:space="preserve"> </w:t>
      </w:r>
      <w:r w:rsidRPr="00522153">
        <w:t>Maximum</w:t>
      </w:r>
      <w:r w:rsidRPr="00522153">
        <w:rPr>
          <w:spacing w:val="-4"/>
        </w:rPr>
        <w:t xml:space="preserve"> </w:t>
      </w:r>
      <w:r w:rsidRPr="00522153">
        <w:t>bending moment</w:t>
      </w:r>
      <w:r w:rsidRPr="00522153">
        <w:rPr>
          <w:spacing w:val="1"/>
        </w:rPr>
        <w:t xml:space="preserve"> </w:t>
      </w:r>
      <w:r w:rsidRPr="00522153">
        <w:t>per</w:t>
      </w:r>
      <w:r w:rsidRPr="00522153">
        <w:rPr>
          <w:spacing w:val="-2"/>
        </w:rPr>
        <w:t xml:space="preserve"> </w:t>
      </w:r>
      <w:r w:rsidRPr="00522153">
        <w:t>width</w:t>
      </w:r>
      <w:r w:rsidRPr="00522153">
        <w:rPr>
          <w:spacing w:val="-8"/>
        </w:rPr>
        <w:t xml:space="preserve"> </w:t>
      </w:r>
      <w:r w:rsidRPr="00522153">
        <w:t>=</w:t>
      </w:r>
      <w:r w:rsidRPr="00522153">
        <w:rPr>
          <w:spacing w:val="-5"/>
        </w:rPr>
        <w:t xml:space="preserve"> </w:t>
      </w:r>
      <w:r w:rsidRPr="00522153">
        <w:t>3/16</w:t>
      </w:r>
      <w:r w:rsidR="00DE320A">
        <w:t>wR</w:t>
      </w:r>
      <w:r w:rsidR="00DE320A" w:rsidRPr="00DE320A">
        <w:rPr>
          <w:vertAlign w:val="superscript"/>
        </w:rPr>
        <w:t>2</w:t>
      </w:r>
    </w:p>
    <w:p w:rsidR="00F63109" w:rsidRDefault="00F63109" w:rsidP="008D1C02">
      <w:pPr>
        <w:pStyle w:val="BodyText"/>
        <w:spacing w:line="360" w:lineRule="auto"/>
        <w:ind w:left="1440" w:firstLine="720"/>
        <w:rPr>
          <w:spacing w:val="1"/>
        </w:rPr>
      </w:pPr>
      <w:r>
        <w:rPr>
          <w:spacing w:val="1"/>
        </w:rPr>
        <w:t xml:space="preserve">= 3/16 </w:t>
      </w:r>
      <w:r>
        <w:rPr>
          <w:spacing w:val="1"/>
        </w:rPr>
        <w:sym w:font="Symbol" w:char="F0B4"/>
      </w:r>
      <w:r>
        <w:rPr>
          <w:spacing w:val="1"/>
        </w:rPr>
        <w:t xml:space="preserve"> 6.06 </w:t>
      </w:r>
      <w:r>
        <w:rPr>
          <w:spacing w:val="1"/>
        </w:rPr>
        <w:sym w:font="Symbol" w:char="F0B4"/>
      </w:r>
      <w:r>
        <w:rPr>
          <w:spacing w:val="1"/>
        </w:rPr>
        <w:t xml:space="preserve"> 10.5 = 125.9 </w:t>
      </w:r>
      <w:proofErr w:type="spellStart"/>
      <w:r>
        <w:rPr>
          <w:spacing w:val="1"/>
        </w:rPr>
        <w:t>kN</w:t>
      </w:r>
      <w:proofErr w:type="spellEnd"/>
      <w:r>
        <w:rPr>
          <w:spacing w:val="1"/>
        </w:rPr>
        <w:t>-m</w:t>
      </w:r>
    </w:p>
    <w:p w:rsidR="00F63109" w:rsidRDefault="00F63109" w:rsidP="008D1C02">
      <w:pPr>
        <w:pStyle w:val="BodyText"/>
        <w:spacing w:line="360" w:lineRule="auto"/>
      </w:pPr>
      <w:r>
        <w:rPr>
          <w:spacing w:val="1"/>
        </w:rPr>
        <w:t>Check for depth for B.M. consideration</w:t>
      </w:r>
      <w:r w:rsidR="00A36670">
        <w:rPr>
          <w:spacing w:val="1"/>
        </w:rPr>
        <w:t xml:space="preserve">  </w:t>
      </w:r>
      <w:r w:rsidRPr="00F63109">
        <w:rPr>
          <w:position w:val="-32"/>
        </w:rPr>
        <w:object w:dxaOrig="2020" w:dyaOrig="760">
          <v:shape id="_x0000_i1059" type="#_x0000_t75" style="width:101.2pt;height:38.7pt" o:ole="">
            <v:imagedata r:id="rId98" o:title=""/>
          </v:shape>
          <o:OLEObject Type="Embed" ProgID="Equation.3" ShapeID="_x0000_i1059" DrawAspect="Content" ObjectID="_1722168498" r:id="rId99"/>
        </w:object>
      </w:r>
      <w:r>
        <w:rPr>
          <w:spacing w:val="-1"/>
        </w:rPr>
        <w:t xml:space="preserve"> </w:t>
      </w:r>
      <w:r w:rsidRPr="00522153">
        <w:t>=</w:t>
      </w:r>
      <w:r>
        <w:t xml:space="preserve"> 213.57mm</w:t>
      </w:r>
    </w:p>
    <w:p w:rsidR="00F63109" w:rsidRDefault="00F63109" w:rsidP="008D1C02">
      <w:pPr>
        <w:pStyle w:val="BodyText"/>
        <w:spacing w:line="360" w:lineRule="auto"/>
      </w:pPr>
      <w:r>
        <w:t>Hence effective depth (d) = 210mm</w:t>
      </w:r>
    </w:p>
    <w:p w:rsidR="00F63109" w:rsidRDefault="00F63109" w:rsidP="008D1C02">
      <w:pPr>
        <w:pStyle w:val="BodyText"/>
        <w:spacing w:line="360" w:lineRule="auto"/>
        <w:rPr>
          <w:spacing w:val="1"/>
        </w:rPr>
      </w:pPr>
      <w:r>
        <w:t>Overall depth (D) = 210 + 20 = 230mm</w:t>
      </w:r>
      <w:r w:rsidR="00781A0A" w:rsidRPr="00522153">
        <w:rPr>
          <w:spacing w:val="1"/>
        </w:rPr>
        <w:t xml:space="preserve"> </w:t>
      </w:r>
    </w:p>
    <w:p w:rsidR="00F63109" w:rsidRDefault="00F63109" w:rsidP="008D1C02">
      <w:pPr>
        <w:pStyle w:val="BodyText"/>
        <w:spacing w:line="360" w:lineRule="auto"/>
        <w:rPr>
          <w:spacing w:val="1"/>
        </w:rPr>
      </w:pPr>
      <w:r>
        <w:rPr>
          <w:spacing w:val="1"/>
        </w:rPr>
        <w:t>Area of steel required at centre of slab</w:t>
      </w:r>
    </w:p>
    <w:p w:rsidR="00F63109" w:rsidRDefault="00F63109" w:rsidP="008D1C02">
      <w:pPr>
        <w:pStyle w:val="BodyText"/>
        <w:spacing w:line="360" w:lineRule="auto"/>
        <w:rPr>
          <w:spacing w:val="-1"/>
        </w:rPr>
      </w:pPr>
      <w:r>
        <w:rPr>
          <w:spacing w:val="1"/>
        </w:rPr>
        <w:tab/>
      </w:r>
      <w:r>
        <w:rPr>
          <w:spacing w:val="1"/>
        </w:rPr>
        <w:tab/>
      </w:r>
      <w:r w:rsidRPr="00F63109">
        <w:rPr>
          <w:position w:val="-32"/>
        </w:rPr>
        <w:object w:dxaOrig="2200" w:dyaOrig="700">
          <v:shape id="_x0000_i1060" type="#_x0000_t75" style="width:110.7pt;height:35.3pt" o:ole="">
            <v:imagedata r:id="rId100" o:title=""/>
          </v:shape>
          <o:OLEObject Type="Embed" ProgID="Equation.3" ShapeID="_x0000_i1060" DrawAspect="Content" ObjectID="_1722168499" r:id="rId101"/>
        </w:object>
      </w:r>
      <w:r>
        <w:rPr>
          <w:spacing w:val="-1"/>
        </w:rPr>
        <w:t xml:space="preserve"> </w:t>
      </w:r>
      <w:r w:rsidR="00A36670">
        <w:rPr>
          <w:spacing w:val="-1"/>
        </w:rPr>
        <w:t xml:space="preserve"> </w:t>
      </w:r>
      <w:r w:rsidR="001E7435" w:rsidRPr="00F63109">
        <w:rPr>
          <w:position w:val="-24"/>
        </w:rPr>
        <w:object w:dxaOrig="2960" w:dyaOrig="620">
          <v:shape id="_x0000_i1061" type="#_x0000_t75" style="width:148.75pt;height:31.25pt" o:ole="">
            <v:imagedata r:id="rId102" o:title=""/>
          </v:shape>
          <o:OLEObject Type="Embed" ProgID="Equation.3" ShapeID="_x0000_i1061" DrawAspect="Content" ObjectID="_1722168500" r:id="rId103"/>
        </w:object>
      </w:r>
      <w:r>
        <w:rPr>
          <w:spacing w:val="-1"/>
        </w:rPr>
        <w:t xml:space="preserve"> </w:t>
      </w:r>
    </w:p>
    <w:p w:rsidR="00F63109" w:rsidRDefault="00F63109" w:rsidP="008D1C02">
      <w:pPr>
        <w:pStyle w:val="BodyText"/>
        <w:spacing w:line="360" w:lineRule="auto"/>
        <w:rPr>
          <w:spacing w:val="-1"/>
        </w:rPr>
      </w:pPr>
      <w:r>
        <w:rPr>
          <w:spacing w:val="-1"/>
        </w:rPr>
        <w:lastRenderedPageBreak/>
        <w:tab/>
      </w:r>
      <w:r>
        <w:rPr>
          <w:spacing w:val="-1"/>
        </w:rPr>
        <w:tab/>
        <w:t>= 2010 mm</w:t>
      </w:r>
      <w:r w:rsidRPr="00F63109">
        <w:rPr>
          <w:spacing w:val="-1"/>
          <w:vertAlign w:val="superscript"/>
        </w:rPr>
        <w:t>2</w:t>
      </w:r>
      <w:r>
        <w:rPr>
          <w:spacing w:val="-1"/>
        </w:rPr>
        <w:t xml:space="preserve"> </w:t>
      </w:r>
      <w:r>
        <w:rPr>
          <w:spacing w:val="-1"/>
        </w:rPr>
        <w:sym w:font="Symbol" w:char="F040"/>
      </w:r>
      <w:r>
        <w:rPr>
          <w:spacing w:val="-1"/>
        </w:rPr>
        <w:t xml:space="preserve"> 2000 mm</w:t>
      </w:r>
      <w:r w:rsidRPr="00F63109">
        <w:rPr>
          <w:spacing w:val="-1"/>
          <w:vertAlign w:val="superscript"/>
        </w:rPr>
        <w:t>2</w:t>
      </w:r>
    </w:p>
    <w:p w:rsidR="00F63109" w:rsidRDefault="001E7435" w:rsidP="008D1C02">
      <w:pPr>
        <w:pStyle w:val="BodyText"/>
        <w:spacing w:line="360" w:lineRule="auto"/>
        <w:rPr>
          <w:spacing w:val="1"/>
        </w:rPr>
      </w:pPr>
      <w:r>
        <w:rPr>
          <w:spacing w:val="1"/>
        </w:rPr>
        <w:t>Min (</w:t>
      </w:r>
      <w:proofErr w:type="spellStart"/>
      <w:r>
        <w:rPr>
          <w:spacing w:val="1"/>
        </w:rPr>
        <w:t>A</w:t>
      </w:r>
      <w:r w:rsidRPr="001E7435">
        <w:rPr>
          <w:spacing w:val="1"/>
          <w:vertAlign w:val="subscript"/>
        </w:rPr>
        <w:t>st</w:t>
      </w:r>
      <w:proofErr w:type="spellEnd"/>
      <w:r>
        <w:rPr>
          <w:spacing w:val="1"/>
        </w:rPr>
        <w:t>) = 0.12% of BD</w:t>
      </w:r>
    </w:p>
    <w:p w:rsidR="001E7435" w:rsidRDefault="001E7435" w:rsidP="008D1C02">
      <w:pPr>
        <w:pStyle w:val="BodyText"/>
        <w:spacing w:line="360" w:lineRule="auto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 w:rsidR="000E025E" w:rsidRPr="001E7435">
        <w:rPr>
          <w:position w:val="-24"/>
        </w:rPr>
        <w:object w:dxaOrig="1900" w:dyaOrig="620">
          <v:shape id="_x0000_i1062" type="#_x0000_t75" style="width:95.1pt;height:31.25pt" o:ole="">
            <v:imagedata r:id="rId104" o:title=""/>
          </v:shape>
          <o:OLEObject Type="Embed" ProgID="Equation.3" ShapeID="_x0000_i1062" DrawAspect="Content" ObjectID="_1722168501" r:id="rId105"/>
        </w:object>
      </w:r>
      <w:r>
        <w:rPr>
          <w:spacing w:val="-1"/>
        </w:rPr>
        <w:t xml:space="preserve"> </w:t>
      </w:r>
    </w:p>
    <w:p w:rsidR="001E7435" w:rsidRDefault="001E7435" w:rsidP="008D1C02">
      <w:pPr>
        <w:pStyle w:val="BodyText"/>
        <w:spacing w:line="360" w:lineRule="auto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  <w:t>= 192mm</w:t>
      </w:r>
      <w:r w:rsidRPr="001E7435">
        <w:rPr>
          <w:spacing w:val="1"/>
          <w:vertAlign w:val="superscript"/>
        </w:rPr>
        <w:t>2</w:t>
      </w:r>
      <w:r>
        <w:rPr>
          <w:spacing w:val="1"/>
        </w:rPr>
        <w:t xml:space="preserve"> &lt; 2010 mm</w:t>
      </w:r>
      <w:r w:rsidRPr="001E7435">
        <w:rPr>
          <w:spacing w:val="1"/>
          <w:vertAlign w:val="superscript"/>
        </w:rPr>
        <w:t>2</w:t>
      </w:r>
    </w:p>
    <w:p w:rsidR="00F63109" w:rsidRDefault="00F63109" w:rsidP="00F63109">
      <w:pPr>
        <w:pStyle w:val="BodyText"/>
        <w:rPr>
          <w:spacing w:val="1"/>
        </w:rPr>
      </w:pPr>
      <w:r>
        <w:rPr>
          <w:spacing w:val="1"/>
        </w:rPr>
        <w:tab/>
        <w:t>(Hence OK</w:t>
      </w:r>
      <w:r w:rsidR="001E7435">
        <w:rPr>
          <w:spacing w:val="1"/>
        </w:rPr>
        <w:t>)</w:t>
      </w:r>
    </w:p>
    <w:p w:rsidR="00F63109" w:rsidRDefault="00F63109" w:rsidP="00F63109">
      <w:pPr>
        <w:pStyle w:val="BodyText"/>
        <w:rPr>
          <w:spacing w:val="1"/>
        </w:rPr>
      </w:pPr>
    </w:p>
    <w:p w:rsidR="00F63109" w:rsidRDefault="00F63109" w:rsidP="00F63109">
      <w:pPr>
        <w:pStyle w:val="BodyText"/>
        <w:rPr>
          <w:spacing w:val="1"/>
        </w:rPr>
      </w:pPr>
      <w:r>
        <w:rPr>
          <w:spacing w:val="1"/>
        </w:rPr>
        <w:t xml:space="preserve">Provided 16mm </w:t>
      </w:r>
      <w:r>
        <w:rPr>
          <w:spacing w:val="1"/>
        </w:rPr>
        <w:sym w:font="Symbol" w:char="F066"/>
      </w:r>
      <w:r>
        <w:rPr>
          <w:spacing w:val="1"/>
        </w:rPr>
        <w:t xml:space="preserve"> bar   </w:t>
      </w:r>
    </w:p>
    <w:p w:rsidR="00F63109" w:rsidRDefault="00F63109" w:rsidP="00F63109">
      <w:pPr>
        <w:pStyle w:val="BodyText"/>
        <w:ind w:firstLine="720"/>
        <w:rPr>
          <w:spacing w:val="1"/>
        </w:rPr>
      </w:pPr>
      <w:r>
        <w:rPr>
          <w:spacing w:val="1"/>
        </w:rPr>
        <w:t xml:space="preserve">Spacing (S) </w:t>
      </w:r>
      <w:r w:rsidRPr="00F63109">
        <w:rPr>
          <w:position w:val="-32"/>
        </w:rPr>
        <w:object w:dxaOrig="2100" w:dyaOrig="760">
          <v:shape id="_x0000_i1063" type="#_x0000_t75" style="width:105.3pt;height:38.7pt" o:ole="">
            <v:imagedata r:id="rId106" o:title=""/>
          </v:shape>
          <o:OLEObject Type="Embed" ProgID="Equation.3" ShapeID="_x0000_i1063" DrawAspect="Content" ObjectID="_1722168502" r:id="rId107"/>
        </w:object>
      </w:r>
      <w:r>
        <w:rPr>
          <w:spacing w:val="-1"/>
        </w:rPr>
        <w:t xml:space="preserve"> </w:t>
      </w:r>
    </w:p>
    <w:p w:rsidR="00F63109" w:rsidRDefault="00F63109" w:rsidP="000E025E">
      <w:pPr>
        <w:pStyle w:val="BodyText"/>
        <w:spacing w:line="360" w:lineRule="auto"/>
        <w:ind w:firstLine="720"/>
        <w:rPr>
          <w:spacing w:val="1"/>
        </w:rPr>
      </w:pPr>
      <w:r>
        <w:rPr>
          <w:spacing w:val="1"/>
        </w:rPr>
        <w:t>(S) = 100 mm/c</w:t>
      </w:r>
    </w:p>
    <w:p w:rsidR="000E025E" w:rsidRDefault="000E025E" w:rsidP="000E025E">
      <w:pPr>
        <w:pStyle w:val="BodyText"/>
        <w:spacing w:line="360" w:lineRule="auto"/>
        <w:rPr>
          <w:spacing w:val="1"/>
        </w:rPr>
      </w:pPr>
      <w:r>
        <w:rPr>
          <w:spacing w:val="1"/>
        </w:rPr>
        <w:t xml:space="preserve">Total circumferential reinforcement at edges = 2/3 </w:t>
      </w:r>
      <w:r>
        <w:rPr>
          <w:spacing w:val="1"/>
        </w:rPr>
        <w:sym w:font="Symbol" w:char="F0B4"/>
      </w:r>
      <w:r>
        <w:rPr>
          <w:spacing w:val="1"/>
        </w:rPr>
        <w:t xml:space="preserve"> 2000 = 1300 mm</w:t>
      </w:r>
      <w:r w:rsidRPr="000E025E">
        <w:rPr>
          <w:spacing w:val="1"/>
          <w:vertAlign w:val="superscript"/>
        </w:rPr>
        <w:t>2</w:t>
      </w:r>
    </w:p>
    <w:p w:rsidR="000E025E" w:rsidRDefault="000E025E" w:rsidP="000E025E">
      <w:pPr>
        <w:pStyle w:val="BodyText"/>
        <w:spacing w:line="360" w:lineRule="auto"/>
      </w:pPr>
      <w:r>
        <w:t xml:space="preserve">Using 12mm </w:t>
      </w:r>
      <w:r>
        <w:sym w:font="Symbol" w:char="F066"/>
      </w:r>
      <w:r>
        <w:t xml:space="preserve"> bar in form of rings @ 80mm c/c</w:t>
      </w:r>
    </w:p>
    <w:p w:rsidR="000E025E" w:rsidRDefault="000E025E" w:rsidP="000E025E">
      <w:pPr>
        <w:pStyle w:val="BodyText"/>
        <w:rPr>
          <w:spacing w:val="-1"/>
        </w:rPr>
      </w:pPr>
      <w:r>
        <w:tab/>
      </w:r>
      <w:r>
        <w:rPr>
          <w:spacing w:val="1"/>
        </w:rPr>
        <w:tab/>
      </w:r>
      <w:r>
        <w:rPr>
          <w:spacing w:val="1"/>
        </w:rPr>
        <w:tab/>
      </w:r>
      <w:r w:rsidR="00D136DF" w:rsidRPr="00D136DF">
        <w:rPr>
          <w:position w:val="-32"/>
        </w:rPr>
        <w:object w:dxaOrig="3980" w:dyaOrig="760">
          <v:shape id="_x0000_i1064" type="#_x0000_t75" style="width:199.7pt;height:38.7pt" o:ole="">
            <v:imagedata r:id="rId108" o:title=""/>
          </v:shape>
          <o:OLEObject Type="Embed" ProgID="Equation.3" ShapeID="_x0000_i1064" DrawAspect="Content" ObjectID="_1722168503" r:id="rId109"/>
        </w:object>
      </w:r>
      <w:r>
        <w:rPr>
          <w:spacing w:val="-1"/>
        </w:rPr>
        <w:t xml:space="preserve"> </w:t>
      </w:r>
    </w:p>
    <w:p w:rsidR="00D136DF" w:rsidRDefault="00D136DF" w:rsidP="00D136DF">
      <w:pPr>
        <w:pStyle w:val="BodyText"/>
        <w:spacing w:line="360" w:lineRule="auto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S = 80mm c/c</w:t>
      </w:r>
    </w:p>
    <w:p w:rsidR="00D136DF" w:rsidRDefault="00D136DF" w:rsidP="00D136DF">
      <w:pPr>
        <w:pStyle w:val="BodyText"/>
        <w:spacing w:line="360" w:lineRule="auto"/>
        <w:rPr>
          <w:spacing w:val="-1"/>
        </w:rPr>
      </w:pPr>
      <w:r>
        <w:rPr>
          <w:spacing w:val="-1"/>
        </w:rPr>
        <w:t xml:space="preserve">Development length of 12mm </w:t>
      </w:r>
      <w:r>
        <w:rPr>
          <w:spacing w:val="-1"/>
        </w:rPr>
        <w:sym w:font="Symbol" w:char="F066"/>
      </w:r>
      <w:r>
        <w:rPr>
          <w:spacing w:val="-1"/>
        </w:rPr>
        <w:t xml:space="preserve"> bars = 56</w:t>
      </w:r>
      <w:r>
        <w:rPr>
          <w:spacing w:val="-1"/>
        </w:rPr>
        <w:sym w:font="Symbol" w:char="F066"/>
      </w:r>
      <w:r>
        <w:rPr>
          <w:spacing w:val="-1"/>
        </w:rPr>
        <w:t xml:space="preserve"> </w:t>
      </w:r>
    </w:p>
    <w:p w:rsidR="00D136DF" w:rsidRDefault="00D136DF" w:rsidP="00D136DF">
      <w:pPr>
        <w:pStyle w:val="BodyText"/>
        <w:spacing w:line="360" w:lineRule="auto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= 56 </w:t>
      </w:r>
      <w:r>
        <w:rPr>
          <w:spacing w:val="-1"/>
        </w:rPr>
        <w:sym w:font="Symbol" w:char="F0B4"/>
      </w:r>
      <w:r>
        <w:rPr>
          <w:spacing w:val="-1"/>
        </w:rPr>
        <w:t xml:space="preserve"> 12 = 67.2 mm</w:t>
      </w:r>
    </w:p>
    <w:p w:rsidR="00D136DF" w:rsidRDefault="00D136DF" w:rsidP="00D136DF">
      <w:pPr>
        <w:pStyle w:val="BodyText"/>
        <w:spacing w:line="360" w:lineRule="auto"/>
        <w:jc w:val="both"/>
        <w:rPr>
          <w:spacing w:val="-1"/>
        </w:rPr>
      </w:pPr>
      <w:r>
        <w:rPr>
          <w:spacing w:val="-1"/>
        </w:rPr>
        <w:t>Since moment at edges is 2/3 of that mid span beyond 2/3 of total development length the mesh provided by 12mm bars will effective, 12mm rings are required only</w:t>
      </w:r>
    </w:p>
    <w:p w:rsidR="008D1C02" w:rsidRDefault="008D1C02" w:rsidP="00D136DF">
      <w:pPr>
        <w:pStyle w:val="BodyText"/>
        <w:spacing w:line="360" w:lineRule="auto"/>
        <w:jc w:val="both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  <w:t xml:space="preserve">2/3 </w:t>
      </w:r>
      <w:r>
        <w:rPr>
          <w:spacing w:val="-1"/>
        </w:rPr>
        <w:sym w:font="Symbol" w:char="F0B4"/>
      </w:r>
      <w:r>
        <w:rPr>
          <w:spacing w:val="-1"/>
        </w:rPr>
        <w:t xml:space="preserve"> 675 = 448 mm distance</w:t>
      </w:r>
    </w:p>
    <w:p w:rsidR="008D1C02" w:rsidRDefault="008D1C02" w:rsidP="00D136DF">
      <w:pPr>
        <w:pStyle w:val="BodyText"/>
        <w:spacing w:line="360" w:lineRule="auto"/>
        <w:jc w:val="both"/>
        <w:rPr>
          <w:spacing w:val="-1"/>
        </w:rPr>
      </w:pPr>
      <w:r>
        <w:rPr>
          <w:spacing w:val="-1"/>
        </w:rPr>
        <w:t>Use 4 rings @ 80mm c/c</w:t>
      </w:r>
    </w:p>
    <w:p w:rsidR="008D1C02" w:rsidRDefault="008D1C02" w:rsidP="008D1C02">
      <w:pPr>
        <w:pStyle w:val="BodyText"/>
        <w:rPr>
          <w:spacing w:val="1"/>
        </w:rPr>
      </w:pPr>
      <w:r>
        <w:rPr>
          <w:spacing w:val="-1"/>
        </w:rPr>
        <w:t xml:space="preserve">Area of provided by 4 rings = </w:t>
      </w:r>
      <w:r w:rsidRPr="008D1C02">
        <w:rPr>
          <w:position w:val="-24"/>
        </w:rPr>
        <w:object w:dxaOrig="1100" w:dyaOrig="620">
          <v:shape id="_x0000_i1065" type="#_x0000_t75" style="width:55pt;height:31.25pt" o:ole="">
            <v:imagedata r:id="rId110" o:title=""/>
          </v:shape>
          <o:OLEObject Type="Embed" ProgID="Equation.3" ShapeID="_x0000_i1065" DrawAspect="Content" ObjectID="_1722168504" r:id="rId111"/>
        </w:object>
      </w:r>
      <w:r>
        <w:rPr>
          <w:spacing w:val="-1"/>
        </w:rPr>
        <w:t xml:space="preserve"> = 452.38m</w:t>
      </w:r>
      <w:r w:rsidRPr="008D1C02">
        <w:rPr>
          <w:spacing w:val="-1"/>
          <w:vertAlign w:val="superscript"/>
        </w:rPr>
        <w:t>2</w:t>
      </w:r>
    </w:p>
    <w:p w:rsidR="00781A0A" w:rsidRPr="000E025E" w:rsidRDefault="000E025E" w:rsidP="00781A0A">
      <w:pPr>
        <w:spacing w:before="120" w:after="80"/>
        <w:rPr>
          <w:rFonts w:ascii="Times New Roman" w:hAnsi="Times New Roman" w:cs="Times New Roman"/>
          <w:b/>
          <w:sz w:val="24"/>
          <w:szCs w:val="24"/>
        </w:rPr>
      </w:pPr>
      <w:r w:rsidRPr="000E025E">
        <w:rPr>
          <w:rFonts w:ascii="Times New Roman" w:hAnsi="Times New Roman" w:cs="Times New Roman"/>
          <w:b/>
          <w:sz w:val="24"/>
          <w:szCs w:val="24"/>
        </w:rPr>
        <w:t>Check for shear:</w:t>
      </w:r>
    </w:p>
    <w:p w:rsidR="000E025E" w:rsidRDefault="000E025E" w:rsidP="00781A0A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shear force @ the edges is given by</w:t>
      </w:r>
    </w:p>
    <w:p w:rsidR="000E025E" w:rsidRDefault="000E025E" w:rsidP="000E025E">
      <w:pPr>
        <w:pStyle w:val="BodyText"/>
        <w:rPr>
          <w:spacing w:val="1"/>
        </w:rPr>
      </w:pPr>
      <w:r>
        <w:tab/>
      </w:r>
      <w:r>
        <w:rPr>
          <w:spacing w:val="1"/>
        </w:rPr>
        <w:tab/>
      </w:r>
      <w:r w:rsidR="00D136DF" w:rsidRPr="000E025E">
        <w:rPr>
          <w:position w:val="-24"/>
        </w:rPr>
        <w:object w:dxaOrig="3600" w:dyaOrig="620">
          <v:shape id="_x0000_i1066" type="#_x0000_t75" style="width:180.7pt;height:31.25pt" o:ole="">
            <v:imagedata r:id="rId112" o:title=""/>
          </v:shape>
          <o:OLEObject Type="Embed" ProgID="Equation.3" ShapeID="_x0000_i1066" DrawAspect="Content" ObjectID="_1722168505" r:id="rId113"/>
        </w:object>
      </w:r>
      <w:r>
        <w:rPr>
          <w:spacing w:val="-1"/>
        </w:rPr>
        <w:t xml:space="preserve"> </w:t>
      </w:r>
    </w:p>
    <w:p w:rsidR="000E025E" w:rsidRDefault="000E025E" w:rsidP="000E025E">
      <w:pPr>
        <w:pStyle w:val="BodyText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 w:rsidR="00D136DF" w:rsidRPr="000E025E">
        <w:rPr>
          <w:position w:val="-30"/>
        </w:rPr>
        <w:object w:dxaOrig="859" w:dyaOrig="680">
          <v:shape id="_x0000_i1067" type="#_x0000_t75" style="width:42.8pt;height:34.65pt" o:ole="">
            <v:imagedata r:id="rId114" o:title=""/>
          </v:shape>
          <o:OLEObject Type="Embed" ProgID="Equation.3" ShapeID="_x0000_i1067" DrawAspect="Content" ObjectID="_1722168506" r:id="rId115"/>
        </w:object>
      </w:r>
      <w:r>
        <w:rPr>
          <w:spacing w:val="-1"/>
        </w:rPr>
        <w:t xml:space="preserve"> </w:t>
      </w:r>
    </w:p>
    <w:p w:rsidR="00F63109" w:rsidRDefault="00F63109" w:rsidP="000E025E">
      <w:pPr>
        <w:pStyle w:val="BodyText"/>
        <w:spacing w:line="360" w:lineRule="auto"/>
        <w:ind w:left="720" w:firstLine="720"/>
      </w:pPr>
      <w:r w:rsidRPr="00C96544">
        <w:rPr>
          <w:position w:val="-24"/>
        </w:rPr>
        <w:object w:dxaOrig="1300" w:dyaOrig="660">
          <v:shape id="_x0000_i1068" type="#_x0000_t75" style="width:65.2pt;height:33.3pt" o:ole="">
            <v:imagedata r:id="rId116" o:title=""/>
          </v:shape>
          <o:OLEObject Type="Embed" ProgID="Equation.3" ShapeID="_x0000_i1068" DrawAspect="Content" ObjectID="_1722168507" r:id="rId117"/>
        </w:object>
      </w:r>
      <w:r w:rsidRPr="00522153">
        <w:t xml:space="preserve"> </w:t>
      </w:r>
    </w:p>
    <w:p w:rsidR="00F63109" w:rsidRDefault="00F63109" w:rsidP="00F63109">
      <w:pPr>
        <w:pStyle w:val="BodyText"/>
        <w:ind w:firstLine="720"/>
      </w:pPr>
      <w:r>
        <w:t>T</w:t>
      </w:r>
      <w:r w:rsidRPr="00F63109">
        <w:rPr>
          <w:vertAlign w:val="subscript"/>
        </w:rPr>
        <w:t>4</w:t>
      </w:r>
      <w:r>
        <w:t xml:space="preserve"> = 0.15N/m</w:t>
      </w:r>
      <w:r w:rsidRPr="00F63109">
        <w:rPr>
          <w:vertAlign w:val="superscript"/>
        </w:rPr>
        <w:t>2</w:t>
      </w:r>
    </w:p>
    <w:p w:rsidR="00697A0D" w:rsidRDefault="00F63109" w:rsidP="00781A0A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 is less than allowable stress</w:t>
      </w:r>
      <w:proofErr w:type="gramEnd"/>
    </w:p>
    <w:p w:rsidR="00F63109" w:rsidRDefault="00F63109" w:rsidP="00781A0A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(Hence safe)</w:t>
      </w:r>
    </w:p>
    <w:p w:rsidR="00781A0A" w:rsidRDefault="00781A0A" w:rsidP="00781A0A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33415" cy="6058735"/>
            <wp:effectExtent l="19050" t="0" r="635" b="0"/>
            <wp:docPr id="24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605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0A" w:rsidRDefault="00781A0A" w:rsidP="00781A0A">
      <w:pPr>
        <w:spacing w:before="120" w:after="80"/>
        <w:rPr>
          <w:rFonts w:ascii="Times New Roman" w:hAnsi="Times New Roman" w:cs="Times New Roman"/>
          <w:sz w:val="24"/>
          <w:szCs w:val="24"/>
        </w:rPr>
      </w:pPr>
    </w:p>
    <w:p w:rsidR="00781A0A" w:rsidRDefault="00781A0A" w:rsidP="00781A0A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34134" cy="5305246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30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0A" w:rsidRDefault="00781A0A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</w:p>
    <w:p w:rsidR="00781A0A" w:rsidRDefault="00506227" w:rsidP="00781A0A">
      <w:pPr>
        <w:spacing w:before="120" w:after="80"/>
        <w:rPr>
          <w:rFonts w:ascii="Times New Roman" w:hAnsi="Times New Roman" w:cs="Times New Roman"/>
          <w:b/>
          <w:sz w:val="24"/>
          <w:szCs w:val="24"/>
        </w:rPr>
      </w:pPr>
      <w:r w:rsidRPr="006E724D">
        <w:rPr>
          <w:rFonts w:ascii="Times New Roman" w:hAnsi="Times New Roman" w:cs="Times New Roman"/>
          <w:b/>
          <w:sz w:val="24"/>
          <w:szCs w:val="24"/>
        </w:rPr>
        <w:t>CONCLUSIONS</w:t>
      </w:r>
    </w:p>
    <w:p w:rsidR="00781A0A" w:rsidRPr="00781A0A" w:rsidRDefault="00781A0A" w:rsidP="00781A0A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t>There are different methods for calculating the population but we used the geometric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increase method for   calculating the future 20 years population for the design period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of</w:t>
      </w:r>
      <w:r w:rsidRPr="00781A0A">
        <w:rPr>
          <w:rFonts w:ascii="Times New Roman" w:hAnsi="Times New Roman" w:cs="Times New Roman"/>
          <w:spacing w:val="-7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the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forecasting.</w:t>
      </w:r>
    </w:p>
    <w:p w:rsidR="00781A0A" w:rsidRPr="00781A0A" w:rsidRDefault="00781A0A" w:rsidP="00781A0A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t xml:space="preserve">We had collected the two water samples at the </w:t>
      </w:r>
      <w:proofErr w:type="spellStart"/>
      <w:proofErr w:type="gramStart"/>
      <w:r w:rsidRPr="00781A0A">
        <w:rPr>
          <w:rFonts w:ascii="Times New Roman" w:hAnsi="Times New Roman" w:cs="Times New Roman"/>
          <w:sz w:val="24"/>
        </w:rPr>
        <w:t>kundu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river</w:t>
      </w:r>
      <w:proofErr w:type="gramEnd"/>
      <w:r w:rsidRPr="00781A0A">
        <w:rPr>
          <w:rFonts w:ascii="Times New Roman" w:hAnsi="Times New Roman" w:cs="Times New Roman"/>
          <w:sz w:val="24"/>
        </w:rPr>
        <w:t xml:space="preserve"> and does the water quality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test on the sample. The organic solids in the water are permissible limit. So it is very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useful for drinking purpose. Then it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 xml:space="preserve">can </w:t>
      </w:r>
      <w:proofErr w:type="gramStart"/>
      <w:r w:rsidRPr="00781A0A">
        <w:rPr>
          <w:rFonts w:ascii="Times New Roman" w:hAnsi="Times New Roman" w:cs="Times New Roman"/>
          <w:sz w:val="24"/>
        </w:rPr>
        <w:t>used</w:t>
      </w:r>
      <w:proofErr w:type="gramEnd"/>
      <w:r w:rsidRPr="00781A0A">
        <w:rPr>
          <w:rFonts w:ascii="Times New Roman" w:hAnsi="Times New Roman" w:cs="Times New Roman"/>
          <w:sz w:val="24"/>
        </w:rPr>
        <w:t xml:space="preserve"> in the Municipal Water Supplying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process.</w:t>
      </w:r>
    </w:p>
    <w:p w:rsidR="00781A0A" w:rsidRPr="00781A0A" w:rsidRDefault="00781A0A" w:rsidP="00781A0A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781A0A">
        <w:rPr>
          <w:rFonts w:ascii="Times New Roman" w:hAnsi="Times New Roman" w:cs="Times New Roman"/>
          <w:sz w:val="24"/>
        </w:rPr>
        <w:t>Amrutha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nagar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phase 2 and phase 3 there are 2446 </w:t>
      </w:r>
      <w:proofErr w:type="spellStart"/>
      <w:r w:rsidRPr="00781A0A">
        <w:rPr>
          <w:rFonts w:ascii="Times New Roman" w:hAnsi="Times New Roman" w:cs="Times New Roman"/>
          <w:sz w:val="24"/>
        </w:rPr>
        <w:t>nos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of total no of </w:t>
      </w:r>
      <w:proofErr w:type="spellStart"/>
      <w:r w:rsidRPr="00781A0A">
        <w:rPr>
          <w:rFonts w:ascii="Times New Roman" w:hAnsi="Times New Roman" w:cs="Times New Roman"/>
          <w:sz w:val="24"/>
        </w:rPr>
        <w:t>house holds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in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that existing house service connections are 872 nos. so the required House Service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Connections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are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1574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nos.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so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we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are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requested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provide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the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House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Service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Connections</w:t>
      </w:r>
      <w:r w:rsidRPr="00781A0A">
        <w:rPr>
          <w:rFonts w:ascii="Times New Roman" w:hAnsi="Times New Roman" w:cs="Times New Roman"/>
          <w:spacing w:val="-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of</w:t>
      </w:r>
      <w:r w:rsidRPr="00781A0A">
        <w:rPr>
          <w:rFonts w:ascii="Times New Roman" w:hAnsi="Times New Roman" w:cs="Times New Roman"/>
          <w:spacing w:val="-6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all</w:t>
      </w:r>
      <w:r w:rsidRPr="00781A0A">
        <w:rPr>
          <w:rFonts w:ascii="Times New Roman" w:hAnsi="Times New Roman" w:cs="Times New Roman"/>
          <w:spacing w:val="-2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households.</w:t>
      </w:r>
    </w:p>
    <w:p w:rsidR="00781A0A" w:rsidRPr="00781A0A" w:rsidRDefault="00781A0A" w:rsidP="00781A0A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t>By increasing the population day by day the existing water supply (105.0LPCD) to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Amrutha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nagar</w:t>
      </w:r>
      <w:proofErr w:type="spellEnd"/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is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not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sufficient. So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we planned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supply the sufficient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water to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Amrutha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nagar</w:t>
      </w:r>
      <w:proofErr w:type="spellEnd"/>
      <w:r w:rsidRPr="00781A0A">
        <w:rPr>
          <w:rFonts w:ascii="Times New Roman" w:hAnsi="Times New Roman" w:cs="Times New Roman"/>
          <w:spacing w:val="3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from</w:t>
      </w:r>
      <w:r w:rsidRPr="00781A0A">
        <w:rPr>
          <w:rFonts w:ascii="Times New Roman" w:hAnsi="Times New Roman" w:cs="Times New Roman"/>
          <w:spacing w:val="-7"/>
          <w:sz w:val="24"/>
        </w:rPr>
        <w:t xml:space="preserve"> </w:t>
      </w:r>
      <w:proofErr w:type="gramStart"/>
      <w:r w:rsidRPr="00781A0A">
        <w:rPr>
          <w:rFonts w:ascii="Times New Roman" w:hAnsi="Times New Roman" w:cs="Times New Roman"/>
          <w:sz w:val="24"/>
        </w:rPr>
        <w:t>the</w:t>
      </w:r>
      <w:r w:rsidRPr="00781A0A">
        <w:rPr>
          <w:rFonts w:ascii="Times New Roman" w:hAnsi="Times New Roman" w:cs="Times New Roman"/>
          <w:spacing w:val="4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another</w:t>
      </w:r>
      <w:proofErr w:type="gramEnd"/>
      <w:r w:rsidRPr="00781A0A">
        <w:rPr>
          <w:rFonts w:ascii="Times New Roman" w:hAnsi="Times New Roman" w:cs="Times New Roman"/>
          <w:spacing w:val="3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location</w:t>
      </w:r>
      <w:r w:rsidRPr="00781A0A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kundu</w:t>
      </w:r>
      <w:proofErr w:type="spellEnd"/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river.</w:t>
      </w:r>
    </w:p>
    <w:p w:rsidR="00781A0A" w:rsidRPr="00781A0A" w:rsidRDefault="00781A0A" w:rsidP="00781A0A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lastRenderedPageBreak/>
        <w:t>We have design the intake structure and the pump house to supply the water from the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kundu</w:t>
      </w:r>
      <w:proofErr w:type="spellEnd"/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river</w:t>
      </w:r>
      <w:r w:rsidRPr="00781A0A">
        <w:rPr>
          <w:rFonts w:ascii="Times New Roman" w:hAnsi="Times New Roman" w:cs="Times New Roman"/>
          <w:spacing w:val="8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location</w:t>
      </w:r>
      <w:r w:rsidRPr="00781A0A">
        <w:rPr>
          <w:rFonts w:ascii="Times New Roman" w:hAnsi="Times New Roman" w:cs="Times New Roman"/>
          <w:spacing w:val="-4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to</w:t>
      </w:r>
      <w:r w:rsidRPr="00781A0A">
        <w:rPr>
          <w:rFonts w:ascii="Times New Roman" w:hAnsi="Times New Roman" w:cs="Times New Roman"/>
          <w:spacing w:val="-3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the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Amrutha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nagar</w:t>
      </w:r>
      <w:proofErr w:type="spellEnd"/>
      <w:r w:rsidRPr="00781A0A">
        <w:rPr>
          <w:rFonts w:ascii="Times New Roman" w:hAnsi="Times New Roman" w:cs="Times New Roman"/>
          <w:spacing w:val="3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town.</w:t>
      </w:r>
    </w:p>
    <w:p w:rsidR="00781A0A" w:rsidRPr="00781A0A" w:rsidRDefault="00781A0A" w:rsidP="00781A0A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t>Due to sufficient water supply people are depending upon the ground water. They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were using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the ground</w:t>
      </w:r>
      <w:r w:rsidRPr="00781A0A">
        <w:rPr>
          <w:rFonts w:ascii="Times New Roman" w:hAnsi="Times New Roman" w:cs="Times New Roman"/>
          <w:spacing w:val="2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water</w:t>
      </w:r>
      <w:r w:rsidRPr="00781A0A">
        <w:rPr>
          <w:rFonts w:ascii="Times New Roman" w:hAnsi="Times New Roman" w:cs="Times New Roman"/>
          <w:spacing w:val="-2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domestic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and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sanitation</w:t>
      </w:r>
      <w:r w:rsidRPr="00781A0A">
        <w:rPr>
          <w:rFonts w:ascii="Times New Roman" w:hAnsi="Times New Roman" w:cs="Times New Roman"/>
          <w:spacing w:val="-4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purpose.</w:t>
      </w:r>
    </w:p>
    <w:p w:rsidR="00D5495C" w:rsidRPr="00D5495C" w:rsidRDefault="00781A0A" w:rsidP="00D5495C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t xml:space="preserve">We had design the circular tank and pipelines that which required </w:t>
      </w:r>
      <w:proofErr w:type="gramStart"/>
      <w:r w:rsidRPr="00781A0A">
        <w:rPr>
          <w:rFonts w:ascii="Times New Roman" w:hAnsi="Times New Roman" w:cs="Times New Roman"/>
          <w:sz w:val="24"/>
        </w:rPr>
        <w:t>to supply</w:t>
      </w:r>
      <w:proofErr w:type="gramEnd"/>
      <w:r w:rsidRPr="00781A0A">
        <w:rPr>
          <w:rFonts w:ascii="Times New Roman" w:hAnsi="Times New Roman" w:cs="Times New Roman"/>
          <w:sz w:val="24"/>
        </w:rPr>
        <w:t xml:space="preserve"> from river</w:t>
      </w:r>
      <w:r w:rsidRPr="00781A0A">
        <w:rPr>
          <w:rFonts w:ascii="Times New Roman" w:hAnsi="Times New Roman" w:cs="Times New Roman"/>
          <w:spacing w:val="-57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Amrutha</w:t>
      </w:r>
      <w:proofErr w:type="spellEnd"/>
      <w:r w:rsidRPr="00781A0A">
        <w:rPr>
          <w:rFonts w:ascii="Times New Roman" w:hAnsi="Times New Roman" w:cs="Times New Roman"/>
          <w:spacing w:val="6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nagar</w:t>
      </w:r>
      <w:proofErr w:type="spellEnd"/>
      <w:r w:rsidRPr="00781A0A">
        <w:rPr>
          <w:rFonts w:ascii="Times New Roman" w:hAnsi="Times New Roman" w:cs="Times New Roman"/>
          <w:sz w:val="24"/>
        </w:rPr>
        <w:t>.</w:t>
      </w:r>
    </w:p>
    <w:p w:rsidR="00491C05" w:rsidRPr="00D5495C" w:rsidRDefault="00781A0A" w:rsidP="00D5495C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95C">
        <w:rPr>
          <w:rFonts w:ascii="Times New Roman" w:hAnsi="Times New Roman" w:cs="Times New Roman"/>
          <w:sz w:val="24"/>
        </w:rPr>
        <w:t xml:space="preserve">Our proposal to </w:t>
      </w:r>
      <w:proofErr w:type="spellStart"/>
      <w:r w:rsidR="00D5495C" w:rsidRPr="00D5495C">
        <w:rPr>
          <w:rFonts w:ascii="Times New Roman" w:hAnsi="Times New Roman" w:cs="Times New Roman"/>
          <w:sz w:val="24"/>
        </w:rPr>
        <w:t>Proddutur</w:t>
      </w:r>
      <w:proofErr w:type="spellEnd"/>
      <w:r w:rsidR="00D5495C" w:rsidRPr="00D5495C">
        <w:rPr>
          <w:rFonts w:ascii="Times New Roman" w:hAnsi="Times New Roman" w:cs="Times New Roman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Municipal Corporation is to Laying of new pipe lines and</w:t>
      </w:r>
      <w:r w:rsidRPr="00D5495C">
        <w:rPr>
          <w:rFonts w:ascii="Times New Roman" w:hAnsi="Times New Roman" w:cs="Times New Roman"/>
          <w:spacing w:val="1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resizing</w:t>
      </w:r>
      <w:r w:rsidRPr="00D5495C">
        <w:rPr>
          <w:rFonts w:ascii="Times New Roman" w:hAnsi="Times New Roman" w:cs="Times New Roman"/>
          <w:spacing w:val="1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the pipes and</w:t>
      </w:r>
      <w:r w:rsidRPr="00D5495C">
        <w:rPr>
          <w:rFonts w:ascii="Times New Roman" w:hAnsi="Times New Roman" w:cs="Times New Roman"/>
          <w:spacing w:val="1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replacement</w:t>
      </w:r>
      <w:r w:rsidRPr="00D5495C">
        <w:rPr>
          <w:rFonts w:ascii="Times New Roman" w:hAnsi="Times New Roman" w:cs="Times New Roman"/>
          <w:spacing w:val="6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of</w:t>
      </w:r>
      <w:r w:rsidRPr="00D5495C">
        <w:rPr>
          <w:rFonts w:ascii="Times New Roman" w:hAnsi="Times New Roman" w:cs="Times New Roman"/>
          <w:spacing w:val="-6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distribution</w:t>
      </w:r>
      <w:r w:rsidRPr="00D5495C">
        <w:rPr>
          <w:rFonts w:ascii="Times New Roman" w:hAnsi="Times New Roman" w:cs="Times New Roman"/>
          <w:spacing w:val="1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network.</w:t>
      </w:r>
    </w:p>
    <w:p w:rsidR="00D5495C" w:rsidRDefault="00130B9C" w:rsidP="00D549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2D127A" w:rsidRPr="002D127A" w:rsidRDefault="00D5495C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 xml:space="preserve">Irrigation and water resources engineering by </w:t>
      </w:r>
      <w:proofErr w:type="spellStart"/>
      <w:r w:rsidRPr="002D127A">
        <w:rPr>
          <w:rFonts w:ascii="Times New Roman" w:hAnsi="Times New Roman" w:cs="Times New Roman"/>
          <w:sz w:val="24"/>
        </w:rPr>
        <w:t>Dr.B.C.PUNMIA</w:t>
      </w:r>
      <w:proofErr w:type="spellEnd"/>
      <w:r w:rsidRPr="002D127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D127A">
        <w:rPr>
          <w:rFonts w:ascii="Times New Roman" w:hAnsi="Times New Roman" w:cs="Times New Roman"/>
          <w:sz w:val="24"/>
        </w:rPr>
        <w:t>Dr.PANDE</w:t>
      </w:r>
      <w:proofErr w:type="spellEnd"/>
      <w:r w:rsidRPr="002D127A">
        <w:rPr>
          <w:rFonts w:ascii="Times New Roman" w:hAnsi="Times New Roman" w:cs="Times New Roman"/>
          <w:sz w:val="24"/>
        </w:rPr>
        <w:t xml:space="preserve"> BRIJI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LAL, Dr. ASHOK KUMAR JAIN and Dr. ARUN KUMAR JAIN (SIXTEENTH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EDITION)</w:t>
      </w:r>
      <w:r w:rsidRPr="002D127A">
        <w:rPr>
          <w:rFonts w:ascii="Times New Roman" w:hAnsi="Times New Roman" w:cs="Times New Roman"/>
          <w:spacing w:val="2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Lakshmi</w:t>
      </w:r>
      <w:proofErr w:type="spellEnd"/>
      <w:r w:rsidRPr="002D127A">
        <w:rPr>
          <w:rFonts w:ascii="Times New Roman" w:hAnsi="Times New Roman" w:cs="Times New Roman"/>
          <w:spacing w:val="-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 xml:space="preserve">publications </w:t>
      </w:r>
      <w:proofErr w:type="spellStart"/>
      <w:r w:rsidRPr="002D127A">
        <w:rPr>
          <w:rFonts w:ascii="Times New Roman" w:hAnsi="Times New Roman" w:cs="Times New Roman"/>
          <w:sz w:val="24"/>
        </w:rPr>
        <w:t>Pvt.Ltd</w:t>
      </w:r>
      <w:proofErr w:type="spellEnd"/>
      <w:r w:rsidRPr="002D127A">
        <w:rPr>
          <w:rFonts w:ascii="Times New Roman" w:hAnsi="Times New Roman" w:cs="Times New Roman"/>
          <w:sz w:val="24"/>
        </w:rPr>
        <w:t>.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27A">
        <w:rPr>
          <w:rFonts w:ascii="Times New Roman" w:hAnsi="Times New Roman" w:cs="Times New Roman"/>
          <w:sz w:val="24"/>
        </w:rPr>
        <w:t>Kadapa</w:t>
      </w:r>
      <w:proofErr w:type="spellEnd"/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district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water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wealth at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glance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and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study area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 xml:space="preserve">of </w:t>
      </w:r>
      <w:proofErr w:type="spellStart"/>
      <w:r w:rsidRPr="002D127A">
        <w:rPr>
          <w:rFonts w:ascii="Times New Roman" w:hAnsi="Times New Roman" w:cs="Times New Roman"/>
          <w:sz w:val="24"/>
        </w:rPr>
        <w:t>kadapa</w:t>
      </w:r>
      <w:proofErr w:type="spellEnd"/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district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from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NEERU-PRAGATHI</w:t>
      </w:r>
      <w:r w:rsidRPr="002D127A">
        <w:rPr>
          <w:rFonts w:ascii="Times New Roman" w:hAnsi="Times New Roman" w:cs="Times New Roman"/>
          <w:spacing w:val="2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BOOK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 xml:space="preserve">Environmental Engineering Laboratory Manual by N.KUMAR SWAMI and </w:t>
      </w:r>
      <w:proofErr w:type="spellStart"/>
      <w:r w:rsidRPr="002D127A">
        <w:rPr>
          <w:rFonts w:ascii="Times New Roman" w:hAnsi="Times New Roman" w:cs="Times New Roman"/>
          <w:sz w:val="24"/>
        </w:rPr>
        <w:t>Dr.B</w:t>
      </w:r>
      <w:proofErr w:type="spellEnd"/>
      <w:r w:rsidRPr="002D127A">
        <w:rPr>
          <w:rFonts w:ascii="Times New Roman" w:hAnsi="Times New Roman" w:cs="Times New Roman"/>
          <w:sz w:val="24"/>
        </w:rPr>
        <w:t>.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kotaiah</w:t>
      </w:r>
      <w:proofErr w:type="spellEnd"/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first</w:t>
      </w:r>
      <w:r w:rsidRPr="002D127A">
        <w:rPr>
          <w:rFonts w:ascii="Times New Roman" w:hAnsi="Times New Roman" w:cs="Times New Roman"/>
          <w:spacing w:val="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edition</w:t>
      </w:r>
      <w:r w:rsidRPr="002D127A">
        <w:rPr>
          <w:rFonts w:ascii="Times New Roman" w:hAnsi="Times New Roman" w:cs="Times New Roman"/>
          <w:spacing w:val="-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by</w:t>
      </w:r>
      <w:r w:rsidRPr="002D127A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charotor</w:t>
      </w:r>
      <w:proofErr w:type="spellEnd"/>
      <w:r w:rsidRPr="002D127A">
        <w:rPr>
          <w:rFonts w:ascii="Times New Roman" w:hAnsi="Times New Roman" w:cs="Times New Roman"/>
          <w:spacing w:val="2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publisher</w:t>
      </w:r>
      <w:r w:rsidRPr="002D127A">
        <w:rPr>
          <w:rFonts w:ascii="Times New Roman" w:hAnsi="Times New Roman" w:cs="Times New Roman"/>
          <w:spacing w:val="2"/>
          <w:sz w:val="24"/>
        </w:rPr>
        <w:t xml:space="preserve"> </w:t>
      </w:r>
      <w:proofErr w:type="gramStart"/>
      <w:r w:rsidRPr="002D127A">
        <w:rPr>
          <w:rFonts w:ascii="Times New Roman" w:hAnsi="Times New Roman" w:cs="Times New Roman"/>
          <w:sz w:val="24"/>
        </w:rPr>
        <w:t>house.,</w:t>
      </w:r>
      <w:proofErr w:type="gramEnd"/>
      <w:r w:rsidRPr="002D127A">
        <w:rPr>
          <w:rFonts w:ascii="Times New Roman" w:hAnsi="Times New Roman" w:cs="Times New Roman"/>
          <w:spacing w:val="-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Gujarat.</w:t>
      </w:r>
      <w:r>
        <w:rPr>
          <w:rFonts w:ascii="Times New Roman" w:hAnsi="Times New Roman" w:cs="Times New Roman"/>
          <w:sz w:val="24"/>
        </w:rPr>
        <w:t xml:space="preserve">  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>Reinforced Concrete (Limit State Design) by ASHOK.K.JAIN – Sixth edition by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NemChand</w:t>
      </w:r>
      <w:proofErr w:type="spellEnd"/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and</w:t>
      </w:r>
      <w:r w:rsidRPr="002D127A">
        <w:rPr>
          <w:rFonts w:ascii="Times New Roman" w:hAnsi="Times New Roman" w:cs="Times New Roman"/>
          <w:spacing w:val="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bros,</w:t>
      </w:r>
      <w:r w:rsidRPr="002D127A">
        <w:rPr>
          <w:rFonts w:ascii="Times New Roman" w:hAnsi="Times New Roman" w:cs="Times New Roman"/>
          <w:spacing w:val="4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Roorkee</w:t>
      </w:r>
      <w:proofErr w:type="spellEnd"/>
      <w:r w:rsidRPr="002D127A">
        <w:rPr>
          <w:rFonts w:ascii="Times New Roman" w:hAnsi="Times New Roman" w:cs="Times New Roman"/>
          <w:sz w:val="24"/>
        </w:rPr>
        <w:t>.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>WATER</w:t>
      </w:r>
      <w:r w:rsidRPr="002D127A">
        <w:rPr>
          <w:rFonts w:ascii="Times New Roman" w:hAnsi="Times New Roman" w:cs="Times New Roman"/>
          <w:spacing w:val="4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and</w:t>
      </w:r>
      <w:r w:rsidRPr="002D127A">
        <w:rPr>
          <w:rFonts w:ascii="Times New Roman" w:hAnsi="Times New Roman" w:cs="Times New Roman"/>
          <w:spacing w:val="5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WASTE</w:t>
      </w:r>
      <w:r w:rsidRPr="002D127A">
        <w:rPr>
          <w:rFonts w:ascii="Times New Roman" w:hAnsi="Times New Roman" w:cs="Times New Roman"/>
          <w:spacing w:val="49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WATER</w:t>
      </w:r>
      <w:r w:rsidRPr="002D127A">
        <w:rPr>
          <w:rFonts w:ascii="Times New Roman" w:hAnsi="Times New Roman" w:cs="Times New Roman"/>
          <w:spacing w:val="4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ENGINEERING</w:t>
      </w:r>
      <w:r w:rsidRPr="002D127A">
        <w:rPr>
          <w:rFonts w:ascii="Times New Roman" w:hAnsi="Times New Roman" w:cs="Times New Roman"/>
          <w:spacing w:val="4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by</w:t>
      </w:r>
      <w:r w:rsidRPr="002D127A">
        <w:rPr>
          <w:rFonts w:ascii="Times New Roman" w:hAnsi="Times New Roman" w:cs="Times New Roman"/>
          <w:spacing w:val="42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G.M.FAIR</w:t>
      </w:r>
      <w:r w:rsidRPr="002D127A">
        <w:rPr>
          <w:rFonts w:ascii="Times New Roman" w:hAnsi="Times New Roman" w:cs="Times New Roman"/>
          <w:spacing w:val="45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and</w:t>
      </w:r>
      <w:r w:rsidRPr="002D127A">
        <w:rPr>
          <w:rFonts w:ascii="Times New Roman" w:hAnsi="Times New Roman" w:cs="Times New Roman"/>
          <w:spacing w:val="50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J.C.</w:t>
      </w:r>
      <w:r w:rsidRPr="002D127A">
        <w:rPr>
          <w:rFonts w:ascii="Times New Roman" w:hAnsi="Times New Roman" w:cs="Times New Roman"/>
          <w:spacing w:val="49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GEYER</w:t>
      </w:r>
      <w:r w:rsidRPr="002D127A">
        <w:rPr>
          <w:rFonts w:ascii="Times New Roman" w:hAnsi="Times New Roman" w:cs="Times New Roman"/>
          <w:spacing w:val="-5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published</w:t>
      </w:r>
      <w:r w:rsidRPr="002D127A">
        <w:rPr>
          <w:rFonts w:ascii="Times New Roman" w:hAnsi="Times New Roman" w:cs="Times New Roman"/>
          <w:spacing w:val="5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by</w:t>
      </w:r>
      <w:r w:rsidRPr="002D127A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khanna</w:t>
      </w:r>
      <w:proofErr w:type="spellEnd"/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publishers.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>Hydraulics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and</w:t>
      </w:r>
      <w:r w:rsidRPr="002D127A">
        <w:rPr>
          <w:rFonts w:ascii="Times New Roman" w:hAnsi="Times New Roman" w:cs="Times New Roman"/>
          <w:spacing w:val="9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Fluid</w:t>
      </w:r>
      <w:r w:rsidRPr="002D127A">
        <w:rPr>
          <w:rFonts w:ascii="Times New Roman" w:hAnsi="Times New Roman" w:cs="Times New Roman"/>
          <w:spacing w:val="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Mechanics</w:t>
      </w:r>
      <w:r w:rsidRPr="002D127A">
        <w:rPr>
          <w:rFonts w:ascii="Times New Roman" w:hAnsi="Times New Roman" w:cs="Times New Roman"/>
          <w:spacing w:val="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by the</w:t>
      </w:r>
      <w:r w:rsidRPr="002D127A">
        <w:rPr>
          <w:rFonts w:ascii="Times New Roman" w:hAnsi="Times New Roman" w:cs="Times New Roman"/>
          <w:spacing w:val="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MODI</w:t>
      </w:r>
      <w:r w:rsidRPr="002D127A">
        <w:rPr>
          <w:rFonts w:ascii="Times New Roman" w:hAnsi="Times New Roman" w:cs="Times New Roman"/>
          <w:spacing w:val="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and</w:t>
      </w:r>
      <w:r w:rsidRPr="002D127A">
        <w:rPr>
          <w:rFonts w:ascii="Times New Roman" w:hAnsi="Times New Roman" w:cs="Times New Roman"/>
          <w:spacing w:val="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SETHI</w:t>
      </w:r>
      <w:r w:rsidRPr="002D127A">
        <w:rPr>
          <w:rFonts w:ascii="Times New Roman" w:hAnsi="Times New Roman" w:cs="Times New Roman"/>
          <w:spacing w:val="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standard</w:t>
      </w:r>
      <w:r w:rsidRPr="002D127A">
        <w:rPr>
          <w:rFonts w:ascii="Times New Roman" w:hAnsi="Times New Roman" w:cs="Times New Roman"/>
          <w:spacing w:val="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book</w:t>
      </w:r>
      <w:r w:rsidRPr="002D127A">
        <w:rPr>
          <w:rFonts w:ascii="Times New Roman" w:hAnsi="Times New Roman" w:cs="Times New Roman"/>
          <w:spacing w:val="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house.</w:t>
      </w:r>
      <w:r w:rsidRPr="002D127A">
        <w:rPr>
          <w:rFonts w:ascii="Times New Roman" w:hAnsi="Times New Roman" w:cs="Times New Roman"/>
          <w:spacing w:val="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New</w:t>
      </w:r>
      <w:r w:rsidRPr="002D127A">
        <w:rPr>
          <w:rFonts w:ascii="Times New Roman" w:hAnsi="Times New Roman" w:cs="Times New Roman"/>
          <w:spacing w:val="-5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Delhi.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>Engineering</w:t>
      </w:r>
      <w:r w:rsidRPr="002D127A">
        <w:rPr>
          <w:rFonts w:ascii="Times New Roman" w:hAnsi="Times New Roman" w:cs="Times New Roman"/>
          <w:spacing w:val="4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hydrology</w:t>
      </w:r>
      <w:r w:rsidRPr="002D127A">
        <w:rPr>
          <w:rFonts w:ascii="Times New Roman" w:hAnsi="Times New Roman" w:cs="Times New Roman"/>
          <w:spacing w:val="3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by</w:t>
      </w:r>
      <w:r w:rsidRPr="002D127A">
        <w:rPr>
          <w:rFonts w:ascii="Times New Roman" w:hAnsi="Times New Roman" w:cs="Times New Roman"/>
          <w:spacing w:val="3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the</w:t>
      </w:r>
      <w:r w:rsidRPr="002D127A">
        <w:rPr>
          <w:rFonts w:ascii="Times New Roman" w:hAnsi="Times New Roman" w:cs="Times New Roman"/>
          <w:spacing w:val="4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K.SUBRAMANYA</w:t>
      </w:r>
      <w:r w:rsidRPr="002D127A">
        <w:rPr>
          <w:rFonts w:ascii="Times New Roman" w:hAnsi="Times New Roman" w:cs="Times New Roman"/>
          <w:sz w:val="24"/>
        </w:rPr>
        <w:tab/>
        <w:t>Tata</w:t>
      </w:r>
      <w:r w:rsidRPr="002D127A">
        <w:rPr>
          <w:rFonts w:ascii="Times New Roman" w:hAnsi="Times New Roman" w:cs="Times New Roman"/>
          <w:spacing w:val="3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M.C.</w:t>
      </w:r>
      <w:r w:rsidR="00065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GrawHill</w:t>
      </w:r>
      <w:proofErr w:type="spellEnd"/>
      <w:r w:rsidRPr="002D127A">
        <w:rPr>
          <w:rFonts w:ascii="Times New Roman" w:hAnsi="Times New Roman" w:cs="Times New Roman"/>
          <w:spacing w:val="3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publishing</w:t>
      </w:r>
      <w:r w:rsidRPr="002D127A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proofErr w:type="gramStart"/>
      <w:r w:rsidRPr="002D127A">
        <w:rPr>
          <w:rFonts w:ascii="Times New Roman" w:hAnsi="Times New Roman" w:cs="Times New Roman"/>
          <w:sz w:val="24"/>
        </w:rPr>
        <w:t>co.Ltd</w:t>
      </w:r>
      <w:proofErr w:type="spellEnd"/>
      <w:r w:rsidRPr="002D127A">
        <w:rPr>
          <w:rFonts w:ascii="Times New Roman" w:hAnsi="Times New Roman" w:cs="Times New Roman"/>
          <w:sz w:val="24"/>
        </w:rPr>
        <w:t>.,</w:t>
      </w:r>
      <w:proofErr w:type="gramEnd"/>
      <w:r w:rsidRPr="002D127A">
        <w:rPr>
          <w:rFonts w:ascii="Times New Roman" w:hAnsi="Times New Roman" w:cs="Times New Roman"/>
          <w:spacing w:val="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New</w:t>
      </w:r>
      <w:r w:rsidRPr="002D127A">
        <w:rPr>
          <w:rFonts w:ascii="Times New Roman" w:hAnsi="Times New Roman" w:cs="Times New Roman"/>
          <w:spacing w:val="-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Delhi.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>Indian</w:t>
      </w:r>
      <w:r w:rsidRPr="002D127A">
        <w:rPr>
          <w:rFonts w:ascii="Times New Roman" w:hAnsi="Times New Roman" w:cs="Times New Roman"/>
          <w:spacing w:val="-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Standard</w:t>
      </w:r>
      <w:r w:rsidRPr="002D127A">
        <w:rPr>
          <w:rFonts w:ascii="Times New Roman" w:hAnsi="Times New Roman" w:cs="Times New Roman"/>
          <w:spacing w:val="2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Code</w:t>
      </w:r>
      <w:r w:rsidRPr="002D127A">
        <w:rPr>
          <w:rFonts w:ascii="Times New Roman" w:hAnsi="Times New Roman" w:cs="Times New Roman"/>
          <w:spacing w:val="-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Books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</w:rPr>
        <w:t>IS 8329</w:t>
      </w:r>
      <w:r w:rsidRPr="002D127A">
        <w:rPr>
          <w:rFonts w:ascii="Times New Roman" w:hAnsi="Times New Roman" w:cs="Times New Roman"/>
          <w:spacing w:val="-5"/>
        </w:rPr>
        <w:t xml:space="preserve"> </w:t>
      </w:r>
      <w:r w:rsidRPr="002D127A">
        <w:rPr>
          <w:rFonts w:ascii="Times New Roman" w:hAnsi="Times New Roman" w:cs="Times New Roman"/>
        </w:rPr>
        <w:t>(2000)</w:t>
      </w:r>
      <w:r w:rsidRPr="002D127A">
        <w:rPr>
          <w:rFonts w:ascii="Times New Roman" w:hAnsi="Times New Roman" w:cs="Times New Roman"/>
          <w:spacing w:val="-1"/>
        </w:rPr>
        <w:t xml:space="preserve"> </w:t>
      </w:r>
      <w:r w:rsidRPr="002D127A">
        <w:rPr>
          <w:rFonts w:ascii="Times New Roman" w:hAnsi="Times New Roman" w:cs="Times New Roman"/>
        </w:rPr>
        <w:t>– For</w:t>
      </w:r>
      <w:r w:rsidRPr="002D127A">
        <w:rPr>
          <w:rFonts w:ascii="Times New Roman" w:hAnsi="Times New Roman" w:cs="Times New Roman"/>
          <w:spacing w:val="1"/>
        </w:rPr>
        <w:t xml:space="preserve"> </w:t>
      </w:r>
      <w:r w:rsidRPr="002D127A">
        <w:rPr>
          <w:rFonts w:ascii="Times New Roman" w:hAnsi="Times New Roman" w:cs="Times New Roman"/>
        </w:rPr>
        <w:t>different types</w:t>
      </w:r>
      <w:r w:rsidRPr="002D127A">
        <w:rPr>
          <w:rFonts w:ascii="Times New Roman" w:hAnsi="Times New Roman" w:cs="Times New Roman"/>
          <w:spacing w:val="-1"/>
        </w:rPr>
        <w:t xml:space="preserve"> </w:t>
      </w:r>
      <w:r w:rsidRPr="002D127A">
        <w:rPr>
          <w:rFonts w:ascii="Times New Roman" w:hAnsi="Times New Roman" w:cs="Times New Roman"/>
        </w:rPr>
        <w:t>of</w:t>
      </w:r>
      <w:r w:rsidRPr="002D127A">
        <w:rPr>
          <w:rFonts w:ascii="Times New Roman" w:hAnsi="Times New Roman" w:cs="Times New Roman"/>
          <w:spacing w:val="-8"/>
        </w:rPr>
        <w:t xml:space="preserve"> </w:t>
      </w:r>
      <w:r w:rsidRPr="002D127A">
        <w:rPr>
          <w:rFonts w:ascii="Times New Roman" w:hAnsi="Times New Roman" w:cs="Times New Roman"/>
        </w:rPr>
        <w:t>pipes</w:t>
      </w:r>
      <w:r w:rsidRPr="002D127A">
        <w:rPr>
          <w:rFonts w:ascii="Times New Roman" w:hAnsi="Times New Roman" w:cs="Times New Roman"/>
          <w:spacing w:val="3"/>
        </w:rPr>
        <w:t xml:space="preserve"> </w:t>
      </w:r>
      <w:r w:rsidRPr="002D127A">
        <w:rPr>
          <w:rFonts w:ascii="Times New Roman" w:hAnsi="Times New Roman" w:cs="Times New Roman"/>
        </w:rPr>
        <w:t>in</w:t>
      </w:r>
      <w:r w:rsidRPr="002D127A">
        <w:rPr>
          <w:rFonts w:ascii="Times New Roman" w:hAnsi="Times New Roman" w:cs="Times New Roman"/>
          <w:spacing w:val="-5"/>
        </w:rPr>
        <w:t xml:space="preserve"> </w:t>
      </w:r>
      <w:r w:rsidRPr="002D127A">
        <w:rPr>
          <w:rFonts w:ascii="Times New Roman" w:hAnsi="Times New Roman" w:cs="Times New Roman"/>
        </w:rPr>
        <w:t>water</w:t>
      </w:r>
      <w:r w:rsidRPr="002D127A">
        <w:rPr>
          <w:rFonts w:ascii="Times New Roman" w:hAnsi="Times New Roman" w:cs="Times New Roman"/>
          <w:spacing w:val="-3"/>
        </w:rPr>
        <w:t xml:space="preserve"> </w:t>
      </w:r>
      <w:r w:rsidRPr="002D127A">
        <w:rPr>
          <w:rFonts w:ascii="Times New Roman" w:hAnsi="Times New Roman" w:cs="Times New Roman"/>
        </w:rPr>
        <w:t>supply</w:t>
      </w:r>
      <w:r>
        <w:rPr>
          <w:rFonts w:ascii="Times New Roman" w:hAnsi="Times New Roman" w:cs="Times New Roman"/>
        </w:rPr>
        <w:t>.</w:t>
      </w:r>
    </w:p>
    <w:p w:rsidR="002D127A" w:rsidRPr="006C55D9" w:rsidRDefault="002D127A" w:rsidP="006C55D9">
      <w:pPr>
        <w:pStyle w:val="ListParagraph"/>
        <w:widowControl w:val="0"/>
        <w:numPr>
          <w:ilvl w:val="0"/>
          <w:numId w:val="39"/>
        </w:numPr>
        <w:tabs>
          <w:tab w:val="left" w:pos="1781"/>
        </w:tabs>
        <w:autoSpaceDE w:val="0"/>
        <w:autoSpaceDN w:val="0"/>
        <w:spacing w:after="0" w:line="240" w:lineRule="auto"/>
        <w:ind w:right="1447"/>
        <w:jc w:val="both"/>
        <w:rPr>
          <w:rFonts w:ascii="Times New Roman" w:hAnsi="Times New Roman" w:cs="Times New Roman"/>
          <w:sz w:val="28"/>
        </w:rPr>
      </w:pPr>
      <w:r w:rsidRPr="002D127A">
        <w:rPr>
          <w:rFonts w:ascii="Times New Roman" w:hAnsi="Times New Roman" w:cs="Times New Roman"/>
        </w:rPr>
        <w:t>IS</w:t>
      </w:r>
      <w:r w:rsidRPr="002D127A">
        <w:rPr>
          <w:rFonts w:ascii="Times New Roman" w:hAnsi="Times New Roman" w:cs="Times New Roman"/>
          <w:spacing w:val="-1"/>
        </w:rPr>
        <w:t xml:space="preserve"> </w:t>
      </w:r>
      <w:r w:rsidRPr="002D127A">
        <w:rPr>
          <w:rFonts w:ascii="Times New Roman" w:hAnsi="Times New Roman" w:cs="Times New Roman"/>
        </w:rPr>
        <w:t>1172:</w:t>
      </w:r>
      <w:r w:rsidRPr="002D127A">
        <w:rPr>
          <w:rFonts w:ascii="Times New Roman" w:hAnsi="Times New Roman" w:cs="Times New Roman"/>
          <w:spacing w:val="-6"/>
        </w:rPr>
        <w:t xml:space="preserve"> </w:t>
      </w:r>
      <w:r w:rsidRPr="002D127A">
        <w:rPr>
          <w:rFonts w:ascii="Times New Roman" w:hAnsi="Times New Roman" w:cs="Times New Roman"/>
        </w:rPr>
        <w:t>1993 –</w:t>
      </w:r>
      <w:r w:rsidRPr="002D127A">
        <w:rPr>
          <w:rFonts w:ascii="Times New Roman" w:hAnsi="Times New Roman" w:cs="Times New Roman"/>
          <w:spacing w:val="-5"/>
        </w:rPr>
        <w:t xml:space="preserve"> </w:t>
      </w:r>
      <w:r w:rsidRPr="002D127A">
        <w:rPr>
          <w:rFonts w:ascii="Times New Roman" w:hAnsi="Times New Roman" w:cs="Times New Roman"/>
        </w:rPr>
        <w:t>for explaining</w:t>
      </w:r>
      <w:r w:rsidRPr="002D127A">
        <w:rPr>
          <w:rFonts w:ascii="Times New Roman" w:hAnsi="Times New Roman" w:cs="Times New Roman"/>
          <w:spacing w:val="-1"/>
        </w:rPr>
        <w:t xml:space="preserve"> </w:t>
      </w:r>
      <w:r w:rsidRPr="002D127A">
        <w:rPr>
          <w:rFonts w:ascii="Times New Roman" w:hAnsi="Times New Roman" w:cs="Times New Roman"/>
        </w:rPr>
        <w:t>the</w:t>
      </w:r>
      <w:r w:rsidRPr="002D127A">
        <w:rPr>
          <w:rFonts w:ascii="Times New Roman" w:hAnsi="Times New Roman" w:cs="Times New Roman"/>
          <w:spacing w:val="-1"/>
        </w:rPr>
        <w:t xml:space="preserve"> </w:t>
      </w:r>
      <w:r w:rsidRPr="002D127A">
        <w:rPr>
          <w:rFonts w:ascii="Times New Roman" w:hAnsi="Times New Roman" w:cs="Times New Roman"/>
        </w:rPr>
        <w:t>water demands</w:t>
      </w:r>
      <w:r w:rsidRPr="002D127A">
        <w:rPr>
          <w:rFonts w:ascii="Times New Roman" w:hAnsi="Times New Roman" w:cs="Times New Roman"/>
          <w:spacing w:val="1"/>
        </w:rPr>
        <w:t xml:space="preserve"> </w:t>
      </w:r>
      <w:r w:rsidRPr="002D127A">
        <w:rPr>
          <w:rFonts w:ascii="Times New Roman" w:hAnsi="Times New Roman" w:cs="Times New Roman"/>
        </w:rPr>
        <w:t>to</w:t>
      </w:r>
      <w:r w:rsidRPr="002D127A">
        <w:rPr>
          <w:rFonts w:ascii="Times New Roman" w:hAnsi="Times New Roman" w:cs="Times New Roman"/>
          <w:spacing w:val="-4"/>
        </w:rPr>
        <w:t xml:space="preserve"> </w:t>
      </w:r>
      <w:r w:rsidRPr="002D127A">
        <w:rPr>
          <w:rFonts w:ascii="Times New Roman" w:hAnsi="Times New Roman" w:cs="Times New Roman"/>
        </w:rPr>
        <w:t>the</w:t>
      </w:r>
      <w:r w:rsidRPr="002D127A">
        <w:rPr>
          <w:rFonts w:ascii="Times New Roman" w:hAnsi="Times New Roman" w:cs="Times New Roman"/>
          <w:spacing w:val="-2"/>
        </w:rPr>
        <w:t xml:space="preserve"> </w:t>
      </w:r>
      <w:r w:rsidRPr="002D127A">
        <w:rPr>
          <w:rFonts w:ascii="Times New Roman" w:hAnsi="Times New Roman" w:cs="Times New Roman"/>
        </w:rPr>
        <w:t>people</w:t>
      </w:r>
    </w:p>
    <w:p w:rsidR="006C55D9" w:rsidRPr="006C55D9" w:rsidRDefault="006C55D9" w:rsidP="006C55D9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right="1447"/>
        <w:jc w:val="both"/>
        <w:rPr>
          <w:rFonts w:ascii="Times New Roman" w:hAnsi="Times New Roman" w:cs="Times New Roman"/>
          <w:sz w:val="28"/>
        </w:rPr>
        <w:sectPr w:rsidR="006C55D9" w:rsidRPr="006C55D9" w:rsidSect="00E24169">
          <w:type w:val="continuous"/>
          <w:pgSz w:w="11909" w:h="16834" w:code="9"/>
          <w:pgMar w:top="1440" w:right="1440" w:bottom="1440" w:left="1440" w:header="720" w:footer="720" w:gutter="0"/>
          <w:cols w:space="331"/>
          <w:docGrid w:linePitch="360"/>
        </w:sectPr>
      </w:pPr>
    </w:p>
    <w:p w:rsidR="00781A0A" w:rsidRPr="00781A0A" w:rsidRDefault="00781A0A" w:rsidP="006C55D9">
      <w:pPr>
        <w:pStyle w:val="BodyText"/>
      </w:pPr>
    </w:p>
    <w:sectPr w:rsidR="00781A0A" w:rsidRPr="00781A0A" w:rsidSect="00BE38B7">
      <w:type w:val="continuous"/>
      <w:pgSz w:w="11909" w:h="16834" w:code="9"/>
      <w:pgMar w:top="1008" w:right="936" w:bottom="1008" w:left="93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26" w:rsidRDefault="00863426" w:rsidP="00554AD6">
      <w:pPr>
        <w:spacing w:after="0" w:line="240" w:lineRule="auto"/>
      </w:pPr>
      <w:r>
        <w:separator/>
      </w:r>
    </w:p>
  </w:endnote>
  <w:endnote w:type="continuationSeparator" w:id="1">
    <w:p w:rsidR="00863426" w:rsidRDefault="00863426" w:rsidP="0055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191"/>
      <w:docPartObj>
        <w:docPartGallery w:val="Page Numbers (Bottom of Page)"/>
        <w:docPartUnique/>
      </w:docPartObj>
    </w:sdtPr>
    <w:sdtContent>
      <w:p w:rsidR="008D1C02" w:rsidRDefault="00E0725B">
        <w:pPr>
          <w:pStyle w:val="Footer"/>
          <w:jc w:val="center"/>
        </w:pPr>
        <w:fldSimple w:instr=" PAGE   \* MERGEFORMAT ">
          <w:r w:rsidR="00F7194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26" w:rsidRDefault="00863426" w:rsidP="00554AD6">
      <w:pPr>
        <w:spacing w:after="0" w:line="240" w:lineRule="auto"/>
      </w:pPr>
      <w:r>
        <w:separator/>
      </w:r>
    </w:p>
  </w:footnote>
  <w:footnote w:type="continuationSeparator" w:id="1">
    <w:p w:rsidR="00863426" w:rsidRDefault="00863426" w:rsidP="0055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07ED7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5431A5"/>
    <w:multiLevelType w:val="hybridMultilevel"/>
    <w:tmpl w:val="6518A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8F692F"/>
    <w:multiLevelType w:val="hybridMultilevel"/>
    <w:tmpl w:val="635E7996"/>
    <w:lvl w:ilvl="0" w:tplc="E85A72C0">
      <w:start w:val="4"/>
      <w:numFmt w:val="decimal"/>
      <w:lvlText w:val="%1"/>
      <w:lvlJc w:val="left"/>
      <w:pPr>
        <w:ind w:left="1785" w:hanging="726"/>
      </w:pPr>
      <w:rPr>
        <w:rFonts w:hint="default"/>
        <w:lang w:val="en-US" w:eastAsia="en-US" w:bidi="ar-SA"/>
      </w:rPr>
    </w:lvl>
    <w:lvl w:ilvl="1" w:tplc="987086CE">
      <w:numFmt w:val="none"/>
      <w:lvlText w:val=""/>
      <w:lvlJc w:val="left"/>
      <w:pPr>
        <w:tabs>
          <w:tab w:val="num" w:pos="360"/>
        </w:tabs>
      </w:pPr>
    </w:lvl>
    <w:lvl w:ilvl="2" w:tplc="0F20B83A">
      <w:numFmt w:val="none"/>
      <w:lvlText w:val=""/>
      <w:lvlJc w:val="left"/>
      <w:pPr>
        <w:tabs>
          <w:tab w:val="num" w:pos="360"/>
        </w:tabs>
      </w:pPr>
    </w:lvl>
    <w:lvl w:ilvl="3" w:tplc="0722147C">
      <w:numFmt w:val="none"/>
      <w:lvlText w:val=""/>
      <w:lvlJc w:val="left"/>
      <w:pPr>
        <w:tabs>
          <w:tab w:val="num" w:pos="360"/>
        </w:tabs>
      </w:pPr>
    </w:lvl>
    <w:lvl w:ilvl="4" w:tplc="40660C96">
      <w:numFmt w:val="bullet"/>
      <w:lvlText w:val=""/>
      <w:lvlJc w:val="left"/>
      <w:pPr>
        <w:ind w:left="178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5" w:tplc="2EDAB442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6" w:tplc="EEFCDD98">
      <w:numFmt w:val="bullet"/>
      <w:lvlText w:val="•"/>
      <w:lvlJc w:val="left"/>
      <w:pPr>
        <w:ind w:left="7626" w:hanging="361"/>
      </w:pPr>
      <w:rPr>
        <w:rFonts w:hint="default"/>
        <w:lang w:val="en-US" w:eastAsia="en-US" w:bidi="ar-SA"/>
      </w:rPr>
    </w:lvl>
    <w:lvl w:ilvl="7" w:tplc="D0CEED14">
      <w:numFmt w:val="bullet"/>
      <w:lvlText w:val="•"/>
      <w:lvlJc w:val="left"/>
      <w:pPr>
        <w:ind w:left="8600" w:hanging="361"/>
      </w:pPr>
      <w:rPr>
        <w:rFonts w:hint="default"/>
        <w:lang w:val="en-US" w:eastAsia="en-US" w:bidi="ar-SA"/>
      </w:rPr>
    </w:lvl>
    <w:lvl w:ilvl="8" w:tplc="C13A5F54">
      <w:numFmt w:val="bullet"/>
      <w:lvlText w:val="•"/>
      <w:lvlJc w:val="left"/>
      <w:pPr>
        <w:ind w:left="9575" w:hanging="361"/>
      </w:pPr>
      <w:rPr>
        <w:rFonts w:hint="default"/>
        <w:lang w:val="en-US" w:eastAsia="en-US" w:bidi="ar-SA"/>
      </w:rPr>
    </w:lvl>
  </w:abstractNum>
  <w:abstractNum w:abstractNumId="3">
    <w:nsid w:val="0C04306F"/>
    <w:multiLevelType w:val="hybridMultilevel"/>
    <w:tmpl w:val="3760A964"/>
    <w:lvl w:ilvl="0" w:tplc="EC204DE6">
      <w:start w:val="4"/>
      <w:numFmt w:val="decimal"/>
      <w:lvlText w:val="%1"/>
      <w:lvlJc w:val="left"/>
      <w:pPr>
        <w:ind w:left="1425" w:hanging="366"/>
      </w:pPr>
      <w:rPr>
        <w:rFonts w:hint="default"/>
        <w:lang w:val="en-US" w:eastAsia="en-US" w:bidi="ar-SA"/>
      </w:rPr>
    </w:lvl>
    <w:lvl w:ilvl="1" w:tplc="FB6019A2">
      <w:numFmt w:val="none"/>
      <w:lvlText w:val=""/>
      <w:lvlJc w:val="left"/>
      <w:pPr>
        <w:tabs>
          <w:tab w:val="num" w:pos="360"/>
        </w:tabs>
      </w:pPr>
    </w:lvl>
    <w:lvl w:ilvl="2" w:tplc="E5021506">
      <w:numFmt w:val="none"/>
      <w:lvlText w:val=""/>
      <w:lvlJc w:val="left"/>
      <w:pPr>
        <w:tabs>
          <w:tab w:val="num" w:pos="360"/>
        </w:tabs>
      </w:pPr>
    </w:lvl>
    <w:lvl w:ilvl="3" w:tplc="000ABFA0">
      <w:start w:val="1"/>
      <w:numFmt w:val="decimal"/>
      <w:lvlText w:val="%4."/>
      <w:lvlJc w:val="left"/>
      <w:pPr>
        <w:ind w:left="1781" w:hanging="361"/>
      </w:pPr>
      <w:rPr>
        <w:rFonts w:hint="default"/>
        <w:w w:val="99"/>
        <w:lang w:val="en-US" w:eastAsia="en-US" w:bidi="ar-SA"/>
      </w:rPr>
    </w:lvl>
    <w:lvl w:ilvl="4" w:tplc="CD8E3542">
      <w:numFmt w:val="bullet"/>
      <w:lvlText w:val="•"/>
      <w:lvlJc w:val="left"/>
      <w:pPr>
        <w:ind w:left="4216" w:hanging="361"/>
      </w:pPr>
      <w:rPr>
        <w:rFonts w:hint="default"/>
        <w:lang w:val="en-US" w:eastAsia="en-US" w:bidi="ar-SA"/>
      </w:rPr>
    </w:lvl>
    <w:lvl w:ilvl="5" w:tplc="92F425DA">
      <w:numFmt w:val="bullet"/>
      <w:lvlText w:val="•"/>
      <w:lvlJc w:val="left"/>
      <w:pPr>
        <w:ind w:left="5434" w:hanging="361"/>
      </w:pPr>
      <w:rPr>
        <w:rFonts w:hint="default"/>
        <w:lang w:val="en-US" w:eastAsia="en-US" w:bidi="ar-SA"/>
      </w:rPr>
    </w:lvl>
    <w:lvl w:ilvl="6" w:tplc="65D65364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7" w:tplc="7EC26D80">
      <w:numFmt w:val="bullet"/>
      <w:lvlText w:val="•"/>
      <w:lvlJc w:val="left"/>
      <w:pPr>
        <w:ind w:left="7870" w:hanging="361"/>
      </w:pPr>
      <w:rPr>
        <w:rFonts w:hint="default"/>
        <w:lang w:val="en-US" w:eastAsia="en-US" w:bidi="ar-SA"/>
      </w:rPr>
    </w:lvl>
    <w:lvl w:ilvl="8" w:tplc="4DEA63A2">
      <w:numFmt w:val="bullet"/>
      <w:lvlText w:val="•"/>
      <w:lvlJc w:val="left"/>
      <w:pPr>
        <w:ind w:left="9088" w:hanging="361"/>
      </w:pPr>
      <w:rPr>
        <w:rFonts w:hint="default"/>
        <w:lang w:val="en-US" w:eastAsia="en-US" w:bidi="ar-SA"/>
      </w:rPr>
    </w:lvl>
  </w:abstractNum>
  <w:abstractNum w:abstractNumId="4">
    <w:nsid w:val="0C997190"/>
    <w:multiLevelType w:val="hybridMultilevel"/>
    <w:tmpl w:val="F460A9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DD7801"/>
    <w:multiLevelType w:val="hybridMultilevel"/>
    <w:tmpl w:val="F6BE57EA"/>
    <w:lvl w:ilvl="0" w:tplc="17A8D774">
      <w:start w:val="3"/>
      <w:numFmt w:val="decimal"/>
      <w:lvlText w:val="%1."/>
      <w:lvlJc w:val="left"/>
      <w:pPr>
        <w:ind w:left="952" w:hanging="360"/>
      </w:pPr>
      <w:rPr>
        <w:rFonts w:hint="default"/>
        <w:w w:val="100"/>
        <w:lang w:val="en-US" w:eastAsia="en-US" w:bidi="ar-SA"/>
      </w:rPr>
    </w:lvl>
    <w:lvl w:ilvl="1" w:tplc="056EA4AC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E7C066FA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3" w:tplc="F5A8DE68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4" w:tplc="D7DEDA24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5" w:tplc="14AAFEC0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plc="B5C27A30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7" w:tplc="203C11BE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8" w:tplc="0D1650C4">
      <w:numFmt w:val="bullet"/>
      <w:lvlText w:val="•"/>
      <w:lvlJc w:val="left"/>
      <w:pPr>
        <w:ind w:left="8885" w:hanging="360"/>
      </w:pPr>
      <w:rPr>
        <w:rFonts w:hint="default"/>
        <w:lang w:val="en-US" w:eastAsia="en-US" w:bidi="ar-SA"/>
      </w:rPr>
    </w:lvl>
  </w:abstractNum>
  <w:abstractNum w:abstractNumId="6">
    <w:nsid w:val="0E8F32BA"/>
    <w:multiLevelType w:val="hybridMultilevel"/>
    <w:tmpl w:val="8AE02B74"/>
    <w:lvl w:ilvl="0" w:tplc="2D0A381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B68A8"/>
    <w:multiLevelType w:val="hybridMultilevel"/>
    <w:tmpl w:val="AA2C066A"/>
    <w:lvl w:ilvl="0" w:tplc="66B6D44A">
      <w:start w:val="1"/>
      <w:numFmt w:val="decimal"/>
      <w:lvlText w:val="%1"/>
      <w:lvlJc w:val="left"/>
      <w:pPr>
        <w:ind w:left="1424" w:hanging="365"/>
      </w:pPr>
      <w:rPr>
        <w:rFonts w:hint="default"/>
        <w:lang w:val="en-US" w:eastAsia="en-US" w:bidi="ar-SA"/>
      </w:rPr>
    </w:lvl>
    <w:lvl w:ilvl="1" w:tplc="C0BEAABC">
      <w:numFmt w:val="none"/>
      <w:lvlText w:val=""/>
      <w:lvlJc w:val="left"/>
      <w:pPr>
        <w:tabs>
          <w:tab w:val="num" w:pos="360"/>
        </w:tabs>
      </w:pPr>
    </w:lvl>
    <w:lvl w:ilvl="2" w:tplc="6A1E9CA8">
      <w:start w:val="1"/>
      <w:numFmt w:val="decimal"/>
      <w:lvlText w:val="%3."/>
      <w:lvlJc w:val="left"/>
      <w:pPr>
        <w:ind w:left="2222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7262A466">
      <w:numFmt w:val="bullet"/>
      <w:lvlText w:val="•"/>
      <w:lvlJc w:val="left"/>
      <w:pPr>
        <w:ind w:left="4287" w:hanging="730"/>
      </w:pPr>
      <w:rPr>
        <w:rFonts w:hint="default"/>
        <w:lang w:val="en-US" w:eastAsia="en-US" w:bidi="ar-SA"/>
      </w:rPr>
    </w:lvl>
    <w:lvl w:ilvl="4" w:tplc="6C60323A">
      <w:numFmt w:val="bullet"/>
      <w:lvlText w:val="•"/>
      <w:lvlJc w:val="left"/>
      <w:pPr>
        <w:ind w:left="5321" w:hanging="730"/>
      </w:pPr>
      <w:rPr>
        <w:rFonts w:hint="default"/>
        <w:lang w:val="en-US" w:eastAsia="en-US" w:bidi="ar-SA"/>
      </w:rPr>
    </w:lvl>
    <w:lvl w:ilvl="5" w:tplc="561CC952">
      <w:numFmt w:val="bullet"/>
      <w:lvlText w:val="•"/>
      <w:lvlJc w:val="left"/>
      <w:pPr>
        <w:ind w:left="6355" w:hanging="730"/>
      </w:pPr>
      <w:rPr>
        <w:rFonts w:hint="default"/>
        <w:lang w:val="en-US" w:eastAsia="en-US" w:bidi="ar-SA"/>
      </w:rPr>
    </w:lvl>
    <w:lvl w:ilvl="6" w:tplc="02D62F14">
      <w:numFmt w:val="bullet"/>
      <w:lvlText w:val="•"/>
      <w:lvlJc w:val="left"/>
      <w:pPr>
        <w:ind w:left="7388" w:hanging="730"/>
      </w:pPr>
      <w:rPr>
        <w:rFonts w:hint="default"/>
        <w:lang w:val="en-US" w:eastAsia="en-US" w:bidi="ar-SA"/>
      </w:rPr>
    </w:lvl>
    <w:lvl w:ilvl="7" w:tplc="74762E06">
      <w:numFmt w:val="bullet"/>
      <w:lvlText w:val="•"/>
      <w:lvlJc w:val="left"/>
      <w:pPr>
        <w:ind w:left="8422" w:hanging="730"/>
      </w:pPr>
      <w:rPr>
        <w:rFonts w:hint="default"/>
        <w:lang w:val="en-US" w:eastAsia="en-US" w:bidi="ar-SA"/>
      </w:rPr>
    </w:lvl>
    <w:lvl w:ilvl="8" w:tplc="102A657C">
      <w:numFmt w:val="bullet"/>
      <w:lvlText w:val="•"/>
      <w:lvlJc w:val="left"/>
      <w:pPr>
        <w:ind w:left="9456" w:hanging="730"/>
      </w:pPr>
      <w:rPr>
        <w:rFonts w:hint="default"/>
        <w:lang w:val="en-US" w:eastAsia="en-US" w:bidi="ar-SA"/>
      </w:rPr>
    </w:lvl>
  </w:abstractNum>
  <w:abstractNum w:abstractNumId="8">
    <w:nsid w:val="108165B9"/>
    <w:multiLevelType w:val="hybridMultilevel"/>
    <w:tmpl w:val="7D70D0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C4D5C"/>
    <w:multiLevelType w:val="hybridMultilevel"/>
    <w:tmpl w:val="F85E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85016"/>
    <w:multiLevelType w:val="hybridMultilevel"/>
    <w:tmpl w:val="C81A27B0"/>
    <w:lvl w:ilvl="0" w:tplc="D00AA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525D"/>
    <w:multiLevelType w:val="hybridMultilevel"/>
    <w:tmpl w:val="159ECB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26D29"/>
    <w:multiLevelType w:val="hybridMultilevel"/>
    <w:tmpl w:val="F9C4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D4587"/>
    <w:multiLevelType w:val="hybridMultilevel"/>
    <w:tmpl w:val="EA5EC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58B4"/>
    <w:multiLevelType w:val="hybridMultilevel"/>
    <w:tmpl w:val="9948C8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90CC3"/>
    <w:multiLevelType w:val="hybridMultilevel"/>
    <w:tmpl w:val="8A78B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93A6E"/>
    <w:multiLevelType w:val="hybridMultilevel"/>
    <w:tmpl w:val="E5A6D39C"/>
    <w:lvl w:ilvl="0" w:tplc="A22AC634">
      <w:start w:val="3"/>
      <w:numFmt w:val="decimal"/>
      <w:lvlText w:val="%1"/>
      <w:lvlJc w:val="left"/>
      <w:pPr>
        <w:ind w:left="1636" w:hanging="360"/>
      </w:pPr>
      <w:rPr>
        <w:rFonts w:hint="default"/>
        <w:lang w:val="en-US" w:eastAsia="en-US" w:bidi="ar-SA"/>
      </w:rPr>
    </w:lvl>
    <w:lvl w:ilvl="1" w:tplc="5BE288F2">
      <w:numFmt w:val="none"/>
      <w:lvlText w:val=""/>
      <w:lvlJc w:val="left"/>
      <w:pPr>
        <w:tabs>
          <w:tab w:val="num" w:pos="360"/>
        </w:tabs>
      </w:pPr>
    </w:lvl>
    <w:lvl w:ilvl="2" w:tplc="4D8451C6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7F18239C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8124B6A2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5" w:tplc="EAA2D27A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6" w:tplc="2CBEC72E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7" w:tplc="B0AC39A8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  <w:lvl w:ilvl="8" w:tplc="49628C28">
      <w:numFmt w:val="bullet"/>
      <w:lvlText w:val="•"/>
      <w:lvlJc w:val="left"/>
      <w:pPr>
        <w:ind w:left="9547" w:hanging="360"/>
      </w:pPr>
      <w:rPr>
        <w:rFonts w:hint="default"/>
        <w:lang w:val="en-US" w:eastAsia="en-US" w:bidi="ar-SA"/>
      </w:rPr>
    </w:lvl>
  </w:abstractNum>
  <w:abstractNum w:abstractNumId="17">
    <w:nsid w:val="370B4DE6"/>
    <w:multiLevelType w:val="hybridMultilevel"/>
    <w:tmpl w:val="A9F82378"/>
    <w:lvl w:ilvl="0" w:tplc="006A2B50">
      <w:start w:val="4"/>
      <w:numFmt w:val="decimal"/>
      <w:lvlText w:val="%1"/>
      <w:lvlJc w:val="left"/>
      <w:pPr>
        <w:ind w:left="1425" w:hanging="366"/>
      </w:pPr>
      <w:rPr>
        <w:rFonts w:hint="default"/>
        <w:lang w:val="en-US" w:eastAsia="en-US" w:bidi="ar-SA"/>
      </w:rPr>
    </w:lvl>
    <w:lvl w:ilvl="1" w:tplc="F4528882">
      <w:numFmt w:val="none"/>
      <w:lvlText w:val=""/>
      <w:lvlJc w:val="left"/>
      <w:pPr>
        <w:tabs>
          <w:tab w:val="num" w:pos="360"/>
        </w:tabs>
      </w:pPr>
    </w:lvl>
    <w:lvl w:ilvl="2" w:tplc="8AC8C3B2">
      <w:numFmt w:val="none"/>
      <w:lvlText w:val=""/>
      <w:lvlJc w:val="left"/>
      <w:pPr>
        <w:tabs>
          <w:tab w:val="num" w:pos="360"/>
        </w:tabs>
      </w:pPr>
    </w:lvl>
    <w:lvl w:ilvl="3" w:tplc="FCC00580">
      <w:start w:val="1"/>
      <w:numFmt w:val="decimal"/>
      <w:lvlText w:val="%4."/>
      <w:lvlJc w:val="left"/>
      <w:pPr>
        <w:ind w:left="1781" w:hanging="361"/>
      </w:pPr>
      <w:rPr>
        <w:rFonts w:hint="default"/>
        <w:w w:val="99"/>
        <w:lang w:val="en-US" w:eastAsia="en-US" w:bidi="ar-SA"/>
      </w:rPr>
    </w:lvl>
    <w:lvl w:ilvl="4" w:tplc="63D2CCF8">
      <w:numFmt w:val="bullet"/>
      <w:lvlText w:val="•"/>
      <w:lvlJc w:val="left"/>
      <w:pPr>
        <w:ind w:left="4216" w:hanging="361"/>
      </w:pPr>
      <w:rPr>
        <w:rFonts w:hint="default"/>
        <w:lang w:val="en-US" w:eastAsia="en-US" w:bidi="ar-SA"/>
      </w:rPr>
    </w:lvl>
    <w:lvl w:ilvl="5" w:tplc="013CB2DA">
      <w:numFmt w:val="bullet"/>
      <w:lvlText w:val="•"/>
      <w:lvlJc w:val="left"/>
      <w:pPr>
        <w:ind w:left="5434" w:hanging="361"/>
      </w:pPr>
      <w:rPr>
        <w:rFonts w:hint="default"/>
        <w:lang w:val="en-US" w:eastAsia="en-US" w:bidi="ar-SA"/>
      </w:rPr>
    </w:lvl>
    <w:lvl w:ilvl="6" w:tplc="EB2A68F4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7" w:tplc="DD164B82">
      <w:numFmt w:val="bullet"/>
      <w:lvlText w:val="•"/>
      <w:lvlJc w:val="left"/>
      <w:pPr>
        <w:ind w:left="7870" w:hanging="361"/>
      </w:pPr>
      <w:rPr>
        <w:rFonts w:hint="default"/>
        <w:lang w:val="en-US" w:eastAsia="en-US" w:bidi="ar-SA"/>
      </w:rPr>
    </w:lvl>
    <w:lvl w:ilvl="8" w:tplc="1252200A">
      <w:numFmt w:val="bullet"/>
      <w:lvlText w:val="•"/>
      <w:lvlJc w:val="left"/>
      <w:pPr>
        <w:ind w:left="9088" w:hanging="361"/>
      </w:pPr>
      <w:rPr>
        <w:rFonts w:hint="default"/>
        <w:lang w:val="en-US" w:eastAsia="en-US" w:bidi="ar-SA"/>
      </w:rPr>
    </w:lvl>
  </w:abstractNum>
  <w:abstractNum w:abstractNumId="18">
    <w:nsid w:val="433C1578"/>
    <w:multiLevelType w:val="hybridMultilevel"/>
    <w:tmpl w:val="B7967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77FF4"/>
    <w:multiLevelType w:val="hybridMultilevel"/>
    <w:tmpl w:val="F3B276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7739"/>
    <w:multiLevelType w:val="hybridMultilevel"/>
    <w:tmpl w:val="213C4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E48C9"/>
    <w:multiLevelType w:val="hybridMultilevel"/>
    <w:tmpl w:val="1DD49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47419"/>
    <w:multiLevelType w:val="hybridMultilevel"/>
    <w:tmpl w:val="23E46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07AA4"/>
    <w:multiLevelType w:val="hybridMultilevel"/>
    <w:tmpl w:val="84F0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C667E"/>
    <w:multiLevelType w:val="hybridMultilevel"/>
    <w:tmpl w:val="E2A8FAFC"/>
    <w:lvl w:ilvl="0" w:tplc="577A426A">
      <w:start w:val="3"/>
      <w:numFmt w:val="decimal"/>
      <w:lvlText w:val="%1."/>
      <w:lvlJc w:val="left"/>
      <w:pPr>
        <w:ind w:left="2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20A9D8A">
      <w:numFmt w:val="none"/>
      <w:lvlText w:val=""/>
      <w:lvlJc w:val="left"/>
      <w:pPr>
        <w:tabs>
          <w:tab w:val="num" w:pos="360"/>
        </w:tabs>
      </w:pPr>
    </w:lvl>
    <w:lvl w:ilvl="2" w:tplc="23CE15D2">
      <w:numFmt w:val="none"/>
      <w:lvlText w:val=""/>
      <w:lvlJc w:val="left"/>
      <w:pPr>
        <w:tabs>
          <w:tab w:val="num" w:pos="360"/>
        </w:tabs>
      </w:pPr>
    </w:lvl>
    <w:lvl w:ilvl="3" w:tplc="88D0F66A">
      <w:start w:val="1"/>
      <w:numFmt w:val="decimal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D006ED80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 w:tplc="F0FE08C2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6" w:tplc="5686C504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7" w:tplc="DB2E2122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8" w:tplc="94CE0F80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</w:abstractNum>
  <w:abstractNum w:abstractNumId="25">
    <w:nsid w:val="59A725D7"/>
    <w:multiLevelType w:val="hybridMultilevel"/>
    <w:tmpl w:val="D518BC22"/>
    <w:lvl w:ilvl="0" w:tplc="F0B60618">
      <w:numFmt w:val="bullet"/>
      <w:lvlText w:val=""/>
      <w:lvlJc w:val="left"/>
      <w:pPr>
        <w:ind w:left="1781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19BA3CEE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ar-SA"/>
      </w:rPr>
    </w:lvl>
    <w:lvl w:ilvl="2" w:tplc="FAC2ADAE">
      <w:numFmt w:val="bullet"/>
      <w:lvlText w:val="•"/>
      <w:lvlJc w:val="left"/>
      <w:pPr>
        <w:ind w:left="3728" w:hanging="361"/>
      </w:pPr>
      <w:rPr>
        <w:rFonts w:hint="default"/>
        <w:lang w:val="en-US" w:eastAsia="en-US" w:bidi="ar-SA"/>
      </w:rPr>
    </w:lvl>
    <w:lvl w:ilvl="3" w:tplc="62280FBA">
      <w:numFmt w:val="bullet"/>
      <w:lvlText w:val="•"/>
      <w:lvlJc w:val="left"/>
      <w:pPr>
        <w:ind w:left="4703" w:hanging="361"/>
      </w:pPr>
      <w:rPr>
        <w:rFonts w:hint="default"/>
        <w:lang w:val="en-US" w:eastAsia="en-US" w:bidi="ar-SA"/>
      </w:rPr>
    </w:lvl>
    <w:lvl w:ilvl="4" w:tplc="8DA4466C">
      <w:numFmt w:val="bullet"/>
      <w:lvlText w:val="•"/>
      <w:lvlJc w:val="left"/>
      <w:pPr>
        <w:ind w:left="5677" w:hanging="361"/>
      </w:pPr>
      <w:rPr>
        <w:rFonts w:hint="default"/>
        <w:lang w:val="en-US" w:eastAsia="en-US" w:bidi="ar-SA"/>
      </w:rPr>
    </w:lvl>
    <w:lvl w:ilvl="5" w:tplc="1500E302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6" w:tplc="74E63592">
      <w:numFmt w:val="bullet"/>
      <w:lvlText w:val="•"/>
      <w:lvlJc w:val="left"/>
      <w:pPr>
        <w:ind w:left="7626" w:hanging="361"/>
      </w:pPr>
      <w:rPr>
        <w:rFonts w:hint="default"/>
        <w:lang w:val="en-US" w:eastAsia="en-US" w:bidi="ar-SA"/>
      </w:rPr>
    </w:lvl>
    <w:lvl w:ilvl="7" w:tplc="928A3E66">
      <w:numFmt w:val="bullet"/>
      <w:lvlText w:val="•"/>
      <w:lvlJc w:val="left"/>
      <w:pPr>
        <w:ind w:left="8600" w:hanging="361"/>
      </w:pPr>
      <w:rPr>
        <w:rFonts w:hint="default"/>
        <w:lang w:val="en-US" w:eastAsia="en-US" w:bidi="ar-SA"/>
      </w:rPr>
    </w:lvl>
    <w:lvl w:ilvl="8" w:tplc="5B0AEA8A">
      <w:numFmt w:val="bullet"/>
      <w:lvlText w:val="•"/>
      <w:lvlJc w:val="left"/>
      <w:pPr>
        <w:ind w:left="9575" w:hanging="361"/>
      </w:pPr>
      <w:rPr>
        <w:rFonts w:hint="default"/>
        <w:lang w:val="en-US" w:eastAsia="en-US" w:bidi="ar-SA"/>
      </w:rPr>
    </w:lvl>
  </w:abstractNum>
  <w:abstractNum w:abstractNumId="26">
    <w:nsid w:val="5D542FCD"/>
    <w:multiLevelType w:val="hybridMultilevel"/>
    <w:tmpl w:val="E370063C"/>
    <w:lvl w:ilvl="0" w:tplc="91EC95A2">
      <w:start w:val="4"/>
      <w:numFmt w:val="decimal"/>
      <w:lvlText w:val="%1"/>
      <w:lvlJc w:val="left"/>
      <w:pPr>
        <w:ind w:left="863" w:hanging="632"/>
      </w:pPr>
      <w:rPr>
        <w:rFonts w:hint="default"/>
        <w:lang w:val="en-US" w:eastAsia="en-US" w:bidi="ar-SA"/>
      </w:rPr>
    </w:lvl>
    <w:lvl w:ilvl="1" w:tplc="EB968C7E">
      <w:numFmt w:val="none"/>
      <w:lvlText w:val=""/>
      <w:lvlJc w:val="left"/>
      <w:pPr>
        <w:tabs>
          <w:tab w:val="num" w:pos="360"/>
        </w:tabs>
      </w:pPr>
    </w:lvl>
    <w:lvl w:ilvl="2" w:tplc="3DBA88AC">
      <w:numFmt w:val="none"/>
      <w:lvlText w:val=""/>
      <w:lvlJc w:val="left"/>
      <w:pPr>
        <w:tabs>
          <w:tab w:val="num" w:pos="360"/>
        </w:tabs>
      </w:pPr>
    </w:lvl>
    <w:lvl w:ilvl="3" w:tplc="BA12FC10">
      <w:numFmt w:val="bullet"/>
      <w:lvlText w:val="•"/>
      <w:lvlJc w:val="left"/>
      <w:pPr>
        <w:ind w:left="3861" w:hanging="632"/>
      </w:pPr>
      <w:rPr>
        <w:rFonts w:hint="default"/>
        <w:lang w:val="en-US" w:eastAsia="en-US" w:bidi="ar-SA"/>
      </w:rPr>
    </w:lvl>
    <w:lvl w:ilvl="4" w:tplc="A378D1CA">
      <w:numFmt w:val="bullet"/>
      <w:lvlText w:val="•"/>
      <w:lvlJc w:val="left"/>
      <w:pPr>
        <w:ind w:left="4862" w:hanging="632"/>
      </w:pPr>
      <w:rPr>
        <w:rFonts w:hint="default"/>
        <w:lang w:val="en-US" w:eastAsia="en-US" w:bidi="ar-SA"/>
      </w:rPr>
    </w:lvl>
    <w:lvl w:ilvl="5" w:tplc="BF665A7E">
      <w:numFmt w:val="bullet"/>
      <w:lvlText w:val="•"/>
      <w:lvlJc w:val="left"/>
      <w:pPr>
        <w:ind w:left="5863" w:hanging="632"/>
      </w:pPr>
      <w:rPr>
        <w:rFonts w:hint="default"/>
        <w:lang w:val="en-US" w:eastAsia="en-US" w:bidi="ar-SA"/>
      </w:rPr>
    </w:lvl>
    <w:lvl w:ilvl="6" w:tplc="09C64738">
      <w:numFmt w:val="bullet"/>
      <w:lvlText w:val="•"/>
      <w:lvlJc w:val="left"/>
      <w:pPr>
        <w:ind w:left="6863" w:hanging="632"/>
      </w:pPr>
      <w:rPr>
        <w:rFonts w:hint="default"/>
        <w:lang w:val="en-US" w:eastAsia="en-US" w:bidi="ar-SA"/>
      </w:rPr>
    </w:lvl>
    <w:lvl w:ilvl="7" w:tplc="80248778">
      <w:numFmt w:val="bullet"/>
      <w:lvlText w:val="•"/>
      <w:lvlJc w:val="left"/>
      <w:pPr>
        <w:ind w:left="7864" w:hanging="632"/>
      </w:pPr>
      <w:rPr>
        <w:rFonts w:hint="default"/>
        <w:lang w:val="en-US" w:eastAsia="en-US" w:bidi="ar-SA"/>
      </w:rPr>
    </w:lvl>
    <w:lvl w:ilvl="8" w:tplc="68DE83CE">
      <w:numFmt w:val="bullet"/>
      <w:lvlText w:val="•"/>
      <w:lvlJc w:val="left"/>
      <w:pPr>
        <w:ind w:left="8865" w:hanging="632"/>
      </w:pPr>
      <w:rPr>
        <w:rFonts w:hint="default"/>
        <w:lang w:val="en-US" w:eastAsia="en-US" w:bidi="ar-SA"/>
      </w:rPr>
    </w:lvl>
  </w:abstractNum>
  <w:abstractNum w:abstractNumId="27">
    <w:nsid w:val="5FE23D9F"/>
    <w:multiLevelType w:val="hybridMultilevel"/>
    <w:tmpl w:val="ECB8D23C"/>
    <w:lvl w:ilvl="0" w:tplc="0038E03C">
      <w:start w:val="5"/>
      <w:numFmt w:val="decimal"/>
      <w:lvlText w:val="%1"/>
      <w:lvlJc w:val="left"/>
      <w:pPr>
        <w:ind w:left="1363" w:hanging="304"/>
      </w:pPr>
      <w:rPr>
        <w:rFonts w:hint="default"/>
        <w:lang w:val="en-US" w:eastAsia="en-US" w:bidi="ar-SA"/>
      </w:rPr>
    </w:lvl>
    <w:lvl w:ilvl="1" w:tplc="177689C6">
      <w:numFmt w:val="none"/>
      <w:lvlText w:val=""/>
      <w:lvlJc w:val="left"/>
      <w:pPr>
        <w:tabs>
          <w:tab w:val="num" w:pos="360"/>
        </w:tabs>
      </w:pPr>
    </w:lvl>
    <w:lvl w:ilvl="2" w:tplc="F3942A74">
      <w:numFmt w:val="bullet"/>
      <w:lvlText w:val=""/>
      <w:lvlJc w:val="left"/>
      <w:pPr>
        <w:ind w:left="1781" w:hanging="361"/>
      </w:pPr>
      <w:rPr>
        <w:rFonts w:hint="default"/>
        <w:w w:val="100"/>
        <w:lang w:val="en-US" w:eastAsia="en-US" w:bidi="ar-SA"/>
      </w:rPr>
    </w:lvl>
    <w:lvl w:ilvl="3" w:tplc="F272C29A">
      <w:numFmt w:val="bullet"/>
      <w:lvlText w:val="•"/>
      <w:lvlJc w:val="left"/>
      <w:pPr>
        <w:ind w:left="3945" w:hanging="361"/>
      </w:pPr>
      <w:rPr>
        <w:rFonts w:hint="default"/>
        <w:lang w:val="en-US" w:eastAsia="en-US" w:bidi="ar-SA"/>
      </w:rPr>
    </w:lvl>
    <w:lvl w:ilvl="4" w:tplc="01D81F82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3DB490DC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6" w:tplc="AB6A956E">
      <w:numFmt w:val="bullet"/>
      <w:lvlText w:val="•"/>
      <w:lvlJc w:val="left"/>
      <w:pPr>
        <w:ind w:left="7193" w:hanging="361"/>
      </w:pPr>
      <w:rPr>
        <w:rFonts w:hint="default"/>
        <w:lang w:val="en-US" w:eastAsia="en-US" w:bidi="ar-SA"/>
      </w:rPr>
    </w:lvl>
    <w:lvl w:ilvl="7" w:tplc="223E128A"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  <w:lvl w:ilvl="8" w:tplc="B2B2EC98">
      <w:numFmt w:val="bullet"/>
      <w:lvlText w:val="•"/>
      <w:lvlJc w:val="left"/>
      <w:pPr>
        <w:ind w:left="9358" w:hanging="361"/>
      </w:pPr>
      <w:rPr>
        <w:rFonts w:hint="default"/>
        <w:lang w:val="en-US" w:eastAsia="en-US" w:bidi="ar-SA"/>
      </w:rPr>
    </w:lvl>
  </w:abstractNum>
  <w:abstractNum w:abstractNumId="28">
    <w:nsid w:val="62523345"/>
    <w:multiLevelType w:val="hybridMultilevel"/>
    <w:tmpl w:val="E5128D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810CFB"/>
    <w:multiLevelType w:val="hybridMultilevel"/>
    <w:tmpl w:val="3B56A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352ED"/>
    <w:multiLevelType w:val="hybridMultilevel"/>
    <w:tmpl w:val="119262DC"/>
    <w:lvl w:ilvl="0" w:tplc="1922AA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0640F"/>
    <w:multiLevelType w:val="hybridMultilevel"/>
    <w:tmpl w:val="CA1C3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15EBB"/>
    <w:multiLevelType w:val="hybridMultilevel"/>
    <w:tmpl w:val="E2A0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E1C54"/>
    <w:multiLevelType w:val="hybridMultilevel"/>
    <w:tmpl w:val="163A15B0"/>
    <w:lvl w:ilvl="0" w:tplc="72325F90">
      <w:start w:val="1"/>
      <w:numFmt w:val="decimal"/>
      <w:lvlText w:val="%1"/>
      <w:lvlJc w:val="left"/>
      <w:pPr>
        <w:ind w:left="1424" w:hanging="365"/>
      </w:pPr>
      <w:rPr>
        <w:rFonts w:hint="default"/>
        <w:lang w:val="en-US" w:eastAsia="en-US" w:bidi="ar-SA"/>
      </w:rPr>
    </w:lvl>
    <w:lvl w:ilvl="1" w:tplc="76422434">
      <w:numFmt w:val="none"/>
      <w:lvlText w:val=""/>
      <w:lvlJc w:val="left"/>
      <w:pPr>
        <w:tabs>
          <w:tab w:val="num" w:pos="360"/>
        </w:tabs>
      </w:pPr>
    </w:lvl>
    <w:lvl w:ilvl="2" w:tplc="3AB6CEDE">
      <w:start w:val="1"/>
      <w:numFmt w:val="decimal"/>
      <w:lvlText w:val="%3."/>
      <w:lvlJc w:val="left"/>
      <w:pPr>
        <w:ind w:left="2222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AB207E34">
      <w:numFmt w:val="bullet"/>
      <w:lvlText w:val="•"/>
      <w:lvlJc w:val="left"/>
      <w:pPr>
        <w:ind w:left="4287" w:hanging="730"/>
      </w:pPr>
      <w:rPr>
        <w:rFonts w:hint="default"/>
        <w:lang w:val="en-US" w:eastAsia="en-US" w:bidi="ar-SA"/>
      </w:rPr>
    </w:lvl>
    <w:lvl w:ilvl="4" w:tplc="192CF4BE">
      <w:numFmt w:val="bullet"/>
      <w:lvlText w:val="•"/>
      <w:lvlJc w:val="left"/>
      <w:pPr>
        <w:ind w:left="5321" w:hanging="730"/>
      </w:pPr>
      <w:rPr>
        <w:rFonts w:hint="default"/>
        <w:lang w:val="en-US" w:eastAsia="en-US" w:bidi="ar-SA"/>
      </w:rPr>
    </w:lvl>
    <w:lvl w:ilvl="5" w:tplc="A73296AA">
      <w:numFmt w:val="bullet"/>
      <w:lvlText w:val="•"/>
      <w:lvlJc w:val="left"/>
      <w:pPr>
        <w:ind w:left="6355" w:hanging="730"/>
      </w:pPr>
      <w:rPr>
        <w:rFonts w:hint="default"/>
        <w:lang w:val="en-US" w:eastAsia="en-US" w:bidi="ar-SA"/>
      </w:rPr>
    </w:lvl>
    <w:lvl w:ilvl="6" w:tplc="920C4BD8">
      <w:numFmt w:val="bullet"/>
      <w:lvlText w:val="•"/>
      <w:lvlJc w:val="left"/>
      <w:pPr>
        <w:ind w:left="7388" w:hanging="730"/>
      </w:pPr>
      <w:rPr>
        <w:rFonts w:hint="default"/>
        <w:lang w:val="en-US" w:eastAsia="en-US" w:bidi="ar-SA"/>
      </w:rPr>
    </w:lvl>
    <w:lvl w:ilvl="7" w:tplc="2BA4AC50">
      <w:numFmt w:val="bullet"/>
      <w:lvlText w:val="•"/>
      <w:lvlJc w:val="left"/>
      <w:pPr>
        <w:ind w:left="8422" w:hanging="730"/>
      </w:pPr>
      <w:rPr>
        <w:rFonts w:hint="default"/>
        <w:lang w:val="en-US" w:eastAsia="en-US" w:bidi="ar-SA"/>
      </w:rPr>
    </w:lvl>
    <w:lvl w:ilvl="8" w:tplc="EE280ADC">
      <w:numFmt w:val="bullet"/>
      <w:lvlText w:val="•"/>
      <w:lvlJc w:val="left"/>
      <w:pPr>
        <w:ind w:left="9456" w:hanging="730"/>
      </w:pPr>
      <w:rPr>
        <w:rFonts w:hint="default"/>
        <w:lang w:val="en-US" w:eastAsia="en-US" w:bidi="ar-SA"/>
      </w:rPr>
    </w:lvl>
  </w:abstractNum>
  <w:abstractNum w:abstractNumId="34">
    <w:nsid w:val="6D076788"/>
    <w:multiLevelType w:val="hybridMultilevel"/>
    <w:tmpl w:val="7104069A"/>
    <w:lvl w:ilvl="0" w:tplc="A1D8672A">
      <w:start w:val="7"/>
      <w:numFmt w:val="decimal"/>
      <w:lvlText w:val="%1"/>
      <w:lvlJc w:val="left"/>
      <w:pPr>
        <w:ind w:left="652" w:hanging="421"/>
      </w:pPr>
      <w:rPr>
        <w:rFonts w:hint="default"/>
        <w:lang w:val="en-US" w:eastAsia="en-US" w:bidi="ar-SA"/>
      </w:rPr>
    </w:lvl>
    <w:lvl w:ilvl="1" w:tplc="381CE62A">
      <w:numFmt w:val="none"/>
      <w:lvlText w:val=""/>
      <w:lvlJc w:val="left"/>
      <w:pPr>
        <w:tabs>
          <w:tab w:val="num" w:pos="360"/>
        </w:tabs>
      </w:pPr>
    </w:lvl>
    <w:lvl w:ilvl="2" w:tplc="70026B52">
      <w:start w:val="1"/>
      <w:numFmt w:val="decimal"/>
      <w:lvlText w:val="%3."/>
      <w:lvlJc w:val="left"/>
      <w:pPr>
        <w:ind w:left="53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8968DC62">
      <w:numFmt w:val="bullet"/>
      <w:lvlText w:val="•"/>
      <w:lvlJc w:val="left"/>
      <w:pPr>
        <w:ind w:left="2928" w:hanging="183"/>
      </w:pPr>
      <w:rPr>
        <w:rFonts w:hint="default"/>
        <w:lang w:val="en-US" w:eastAsia="en-US" w:bidi="ar-SA"/>
      </w:rPr>
    </w:lvl>
    <w:lvl w:ilvl="4" w:tplc="520AA2CC">
      <w:numFmt w:val="bullet"/>
      <w:lvlText w:val="•"/>
      <w:lvlJc w:val="left"/>
      <w:pPr>
        <w:ind w:left="4062" w:hanging="183"/>
      </w:pPr>
      <w:rPr>
        <w:rFonts w:hint="default"/>
        <w:lang w:val="en-US" w:eastAsia="en-US" w:bidi="ar-SA"/>
      </w:rPr>
    </w:lvl>
    <w:lvl w:ilvl="5" w:tplc="03F2C2AA">
      <w:numFmt w:val="bullet"/>
      <w:lvlText w:val="•"/>
      <w:lvlJc w:val="left"/>
      <w:pPr>
        <w:ind w:left="5196" w:hanging="183"/>
      </w:pPr>
      <w:rPr>
        <w:rFonts w:hint="default"/>
        <w:lang w:val="en-US" w:eastAsia="en-US" w:bidi="ar-SA"/>
      </w:rPr>
    </w:lvl>
    <w:lvl w:ilvl="6" w:tplc="96C2FD42">
      <w:numFmt w:val="bullet"/>
      <w:lvlText w:val="•"/>
      <w:lvlJc w:val="left"/>
      <w:pPr>
        <w:ind w:left="6330" w:hanging="183"/>
      </w:pPr>
      <w:rPr>
        <w:rFonts w:hint="default"/>
        <w:lang w:val="en-US" w:eastAsia="en-US" w:bidi="ar-SA"/>
      </w:rPr>
    </w:lvl>
    <w:lvl w:ilvl="7" w:tplc="85686E92">
      <w:numFmt w:val="bullet"/>
      <w:lvlText w:val="•"/>
      <w:lvlJc w:val="left"/>
      <w:pPr>
        <w:ind w:left="7464" w:hanging="183"/>
      </w:pPr>
      <w:rPr>
        <w:rFonts w:hint="default"/>
        <w:lang w:val="en-US" w:eastAsia="en-US" w:bidi="ar-SA"/>
      </w:rPr>
    </w:lvl>
    <w:lvl w:ilvl="8" w:tplc="31529CD0">
      <w:numFmt w:val="bullet"/>
      <w:lvlText w:val="•"/>
      <w:lvlJc w:val="left"/>
      <w:pPr>
        <w:ind w:left="8598" w:hanging="183"/>
      </w:pPr>
      <w:rPr>
        <w:rFonts w:hint="default"/>
        <w:lang w:val="en-US" w:eastAsia="en-US" w:bidi="ar-SA"/>
      </w:rPr>
    </w:lvl>
  </w:abstractNum>
  <w:abstractNum w:abstractNumId="35">
    <w:nsid w:val="72BE31C6"/>
    <w:multiLevelType w:val="hybridMultilevel"/>
    <w:tmpl w:val="6D864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15D35"/>
    <w:multiLevelType w:val="hybridMultilevel"/>
    <w:tmpl w:val="EF727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F5D7D"/>
    <w:multiLevelType w:val="hybridMultilevel"/>
    <w:tmpl w:val="AA12E7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A5C7CC1"/>
    <w:multiLevelType w:val="hybridMultilevel"/>
    <w:tmpl w:val="A7D2A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36"/>
  </w:num>
  <w:num w:numId="5">
    <w:abstractNumId w:val="15"/>
  </w:num>
  <w:num w:numId="6">
    <w:abstractNumId w:val="20"/>
  </w:num>
  <w:num w:numId="7">
    <w:abstractNumId w:val="31"/>
  </w:num>
  <w:num w:numId="8">
    <w:abstractNumId w:val="0"/>
  </w:num>
  <w:num w:numId="9">
    <w:abstractNumId w:val="4"/>
  </w:num>
  <w:num w:numId="10">
    <w:abstractNumId w:val="37"/>
  </w:num>
  <w:num w:numId="11">
    <w:abstractNumId w:val="28"/>
  </w:num>
  <w:num w:numId="12">
    <w:abstractNumId w:val="19"/>
  </w:num>
  <w:num w:numId="13">
    <w:abstractNumId w:val="30"/>
  </w:num>
  <w:num w:numId="14">
    <w:abstractNumId w:val="11"/>
  </w:num>
  <w:num w:numId="15">
    <w:abstractNumId w:val="6"/>
  </w:num>
  <w:num w:numId="16">
    <w:abstractNumId w:val="13"/>
  </w:num>
  <w:num w:numId="17">
    <w:abstractNumId w:val="35"/>
  </w:num>
  <w:num w:numId="18">
    <w:abstractNumId w:val="23"/>
  </w:num>
  <w:num w:numId="19">
    <w:abstractNumId w:val="29"/>
  </w:num>
  <w:num w:numId="20">
    <w:abstractNumId w:val="26"/>
  </w:num>
  <w:num w:numId="21">
    <w:abstractNumId w:val="5"/>
  </w:num>
  <w:num w:numId="22">
    <w:abstractNumId w:val="34"/>
  </w:num>
  <w:num w:numId="23">
    <w:abstractNumId w:val="24"/>
  </w:num>
  <w:num w:numId="24">
    <w:abstractNumId w:val="33"/>
  </w:num>
  <w:num w:numId="25">
    <w:abstractNumId w:val="16"/>
  </w:num>
  <w:num w:numId="26">
    <w:abstractNumId w:val="17"/>
  </w:num>
  <w:num w:numId="27">
    <w:abstractNumId w:val="25"/>
  </w:num>
  <w:num w:numId="28">
    <w:abstractNumId w:val="2"/>
  </w:num>
  <w:num w:numId="29">
    <w:abstractNumId w:val="10"/>
  </w:num>
  <w:num w:numId="30">
    <w:abstractNumId w:val="9"/>
  </w:num>
  <w:num w:numId="31">
    <w:abstractNumId w:val="32"/>
  </w:num>
  <w:num w:numId="32">
    <w:abstractNumId w:val="22"/>
  </w:num>
  <w:num w:numId="33">
    <w:abstractNumId w:val="12"/>
  </w:num>
  <w:num w:numId="34">
    <w:abstractNumId w:val="7"/>
  </w:num>
  <w:num w:numId="35">
    <w:abstractNumId w:val="3"/>
  </w:num>
  <w:num w:numId="36">
    <w:abstractNumId w:val="38"/>
  </w:num>
  <w:num w:numId="37">
    <w:abstractNumId w:val="27"/>
  </w:num>
  <w:num w:numId="38">
    <w:abstractNumId w:val="14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650D12"/>
    <w:rsid w:val="000013CF"/>
    <w:rsid w:val="00002E8B"/>
    <w:rsid w:val="000220CC"/>
    <w:rsid w:val="00025152"/>
    <w:rsid w:val="0003075C"/>
    <w:rsid w:val="00031DD5"/>
    <w:rsid w:val="00044BF4"/>
    <w:rsid w:val="000509E3"/>
    <w:rsid w:val="00053E35"/>
    <w:rsid w:val="00062987"/>
    <w:rsid w:val="0006576F"/>
    <w:rsid w:val="000657B7"/>
    <w:rsid w:val="00066DDC"/>
    <w:rsid w:val="000674DC"/>
    <w:rsid w:val="00076903"/>
    <w:rsid w:val="000806D4"/>
    <w:rsid w:val="00082C46"/>
    <w:rsid w:val="0008330F"/>
    <w:rsid w:val="000A16A5"/>
    <w:rsid w:val="000A5FD7"/>
    <w:rsid w:val="000A6B31"/>
    <w:rsid w:val="000B5FB7"/>
    <w:rsid w:val="000D41F1"/>
    <w:rsid w:val="000E025E"/>
    <w:rsid w:val="000E1BD5"/>
    <w:rsid w:val="000E3741"/>
    <w:rsid w:val="000E5CC0"/>
    <w:rsid w:val="000F0BFF"/>
    <w:rsid w:val="000F1219"/>
    <w:rsid w:val="000F508D"/>
    <w:rsid w:val="00104E84"/>
    <w:rsid w:val="00110FA6"/>
    <w:rsid w:val="00120A03"/>
    <w:rsid w:val="00127869"/>
    <w:rsid w:val="00130ABF"/>
    <w:rsid w:val="00130B9C"/>
    <w:rsid w:val="001314F0"/>
    <w:rsid w:val="001317FB"/>
    <w:rsid w:val="001351E3"/>
    <w:rsid w:val="0014476D"/>
    <w:rsid w:val="0015494F"/>
    <w:rsid w:val="00163D87"/>
    <w:rsid w:val="00170037"/>
    <w:rsid w:val="00176A94"/>
    <w:rsid w:val="00176D34"/>
    <w:rsid w:val="00187C87"/>
    <w:rsid w:val="001900E9"/>
    <w:rsid w:val="00191187"/>
    <w:rsid w:val="00195254"/>
    <w:rsid w:val="001A25C3"/>
    <w:rsid w:val="001A4529"/>
    <w:rsid w:val="001B2CAB"/>
    <w:rsid w:val="001C2E5A"/>
    <w:rsid w:val="001E42B6"/>
    <w:rsid w:val="001E5175"/>
    <w:rsid w:val="001E6BD1"/>
    <w:rsid w:val="001E7435"/>
    <w:rsid w:val="001F5624"/>
    <w:rsid w:val="00201EAD"/>
    <w:rsid w:val="002041AE"/>
    <w:rsid w:val="0021130E"/>
    <w:rsid w:val="00224950"/>
    <w:rsid w:val="0022674A"/>
    <w:rsid w:val="002345E8"/>
    <w:rsid w:val="00234F77"/>
    <w:rsid w:val="002359A9"/>
    <w:rsid w:val="00250BAF"/>
    <w:rsid w:val="00261EFA"/>
    <w:rsid w:val="002666CE"/>
    <w:rsid w:val="00267180"/>
    <w:rsid w:val="00272D83"/>
    <w:rsid w:val="00273104"/>
    <w:rsid w:val="00281FEC"/>
    <w:rsid w:val="00282969"/>
    <w:rsid w:val="0028762F"/>
    <w:rsid w:val="002907C3"/>
    <w:rsid w:val="00293BE8"/>
    <w:rsid w:val="002A46AB"/>
    <w:rsid w:val="002A5D45"/>
    <w:rsid w:val="002A6B56"/>
    <w:rsid w:val="002B292E"/>
    <w:rsid w:val="002B4235"/>
    <w:rsid w:val="002B5FDA"/>
    <w:rsid w:val="002B789E"/>
    <w:rsid w:val="002C0639"/>
    <w:rsid w:val="002C57CA"/>
    <w:rsid w:val="002C6095"/>
    <w:rsid w:val="002C60DC"/>
    <w:rsid w:val="002C7684"/>
    <w:rsid w:val="002C7887"/>
    <w:rsid w:val="002D127A"/>
    <w:rsid w:val="002E7F40"/>
    <w:rsid w:val="002F2791"/>
    <w:rsid w:val="002F2FCA"/>
    <w:rsid w:val="00301255"/>
    <w:rsid w:val="0030330D"/>
    <w:rsid w:val="00303431"/>
    <w:rsid w:val="00307A9B"/>
    <w:rsid w:val="003100F2"/>
    <w:rsid w:val="0031150E"/>
    <w:rsid w:val="00312AFB"/>
    <w:rsid w:val="003144D6"/>
    <w:rsid w:val="00322AD8"/>
    <w:rsid w:val="003300A9"/>
    <w:rsid w:val="0033206D"/>
    <w:rsid w:val="003329F3"/>
    <w:rsid w:val="00345946"/>
    <w:rsid w:val="00347A35"/>
    <w:rsid w:val="003504FF"/>
    <w:rsid w:val="00357A36"/>
    <w:rsid w:val="0036465A"/>
    <w:rsid w:val="003664E5"/>
    <w:rsid w:val="00377801"/>
    <w:rsid w:val="00384F68"/>
    <w:rsid w:val="003868F2"/>
    <w:rsid w:val="00387424"/>
    <w:rsid w:val="00391ECA"/>
    <w:rsid w:val="0039314E"/>
    <w:rsid w:val="003A47B7"/>
    <w:rsid w:val="003A5522"/>
    <w:rsid w:val="003A7CA7"/>
    <w:rsid w:val="003B4BB2"/>
    <w:rsid w:val="003B5ECE"/>
    <w:rsid w:val="003B76CF"/>
    <w:rsid w:val="003D04C1"/>
    <w:rsid w:val="003D4748"/>
    <w:rsid w:val="003D7795"/>
    <w:rsid w:val="003F0D3B"/>
    <w:rsid w:val="003F4A6B"/>
    <w:rsid w:val="00410CC0"/>
    <w:rsid w:val="004119D9"/>
    <w:rsid w:val="00422CD2"/>
    <w:rsid w:val="00427425"/>
    <w:rsid w:val="00446C3A"/>
    <w:rsid w:val="00450ADF"/>
    <w:rsid w:val="00461BB6"/>
    <w:rsid w:val="0046789D"/>
    <w:rsid w:val="00471ED3"/>
    <w:rsid w:val="004747E1"/>
    <w:rsid w:val="00481FFA"/>
    <w:rsid w:val="0048404D"/>
    <w:rsid w:val="00491C05"/>
    <w:rsid w:val="004A0F2C"/>
    <w:rsid w:val="004A51B1"/>
    <w:rsid w:val="004A553F"/>
    <w:rsid w:val="004D11C7"/>
    <w:rsid w:val="004E2187"/>
    <w:rsid w:val="004E39FE"/>
    <w:rsid w:val="004F190A"/>
    <w:rsid w:val="004F28E0"/>
    <w:rsid w:val="004F5964"/>
    <w:rsid w:val="00500C14"/>
    <w:rsid w:val="00501D35"/>
    <w:rsid w:val="005022DB"/>
    <w:rsid w:val="00505E24"/>
    <w:rsid w:val="00506227"/>
    <w:rsid w:val="00512D9C"/>
    <w:rsid w:val="00513A4C"/>
    <w:rsid w:val="005217E3"/>
    <w:rsid w:val="00521959"/>
    <w:rsid w:val="00522153"/>
    <w:rsid w:val="00535622"/>
    <w:rsid w:val="00554AD6"/>
    <w:rsid w:val="00557D6E"/>
    <w:rsid w:val="00564360"/>
    <w:rsid w:val="0056623B"/>
    <w:rsid w:val="00575363"/>
    <w:rsid w:val="00580514"/>
    <w:rsid w:val="00592D81"/>
    <w:rsid w:val="00597914"/>
    <w:rsid w:val="005A716F"/>
    <w:rsid w:val="005B27C9"/>
    <w:rsid w:val="005B36B7"/>
    <w:rsid w:val="005B3AB1"/>
    <w:rsid w:val="005B423B"/>
    <w:rsid w:val="005B4448"/>
    <w:rsid w:val="005B5EF0"/>
    <w:rsid w:val="005B7DD0"/>
    <w:rsid w:val="005D6E52"/>
    <w:rsid w:val="005E387F"/>
    <w:rsid w:val="005E6AFD"/>
    <w:rsid w:val="005F1E99"/>
    <w:rsid w:val="005F49E7"/>
    <w:rsid w:val="00600DA5"/>
    <w:rsid w:val="00613A6A"/>
    <w:rsid w:val="00614719"/>
    <w:rsid w:val="00635BE7"/>
    <w:rsid w:val="0063677C"/>
    <w:rsid w:val="00650D12"/>
    <w:rsid w:val="00650FFD"/>
    <w:rsid w:val="00651B1A"/>
    <w:rsid w:val="00660D1F"/>
    <w:rsid w:val="00677555"/>
    <w:rsid w:val="006842B5"/>
    <w:rsid w:val="006849D2"/>
    <w:rsid w:val="00686EEA"/>
    <w:rsid w:val="00692164"/>
    <w:rsid w:val="00692A0A"/>
    <w:rsid w:val="00697A0D"/>
    <w:rsid w:val="006A3896"/>
    <w:rsid w:val="006B549F"/>
    <w:rsid w:val="006B5644"/>
    <w:rsid w:val="006C55D9"/>
    <w:rsid w:val="006E3FD8"/>
    <w:rsid w:val="006E724D"/>
    <w:rsid w:val="006F4C1C"/>
    <w:rsid w:val="0070162D"/>
    <w:rsid w:val="0070408B"/>
    <w:rsid w:val="00712A54"/>
    <w:rsid w:val="007218AE"/>
    <w:rsid w:val="007407D1"/>
    <w:rsid w:val="00741563"/>
    <w:rsid w:val="0074761F"/>
    <w:rsid w:val="00752337"/>
    <w:rsid w:val="00753B3F"/>
    <w:rsid w:val="00761D1B"/>
    <w:rsid w:val="00765525"/>
    <w:rsid w:val="007706FB"/>
    <w:rsid w:val="007717E1"/>
    <w:rsid w:val="00777530"/>
    <w:rsid w:val="00781A0A"/>
    <w:rsid w:val="007A0243"/>
    <w:rsid w:val="007A480C"/>
    <w:rsid w:val="007A662F"/>
    <w:rsid w:val="007A75A3"/>
    <w:rsid w:val="007A79F3"/>
    <w:rsid w:val="007C3E2A"/>
    <w:rsid w:val="007C41B9"/>
    <w:rsid w:val="007C7C17"/>
    <w:rsid w:val="007C7E88"/>
    <w:rsid w:val="007D22E7"/>
    <w:rsid w:val="007D3FC7"/>
    <w:rsid w:val="007E1B16"/>
    <w:rsid w:val="007E3905"/>
    <w:rsid w:val="007F0E0D"/>
    <w:rsid w:val="007F269E"/>
    <w:rsid w:val="00801BF4"/>
    <w:rsid w:val="00803131"/>
    <w:rsid w:val="00803D3A"/>
    <w:rsid w:val="008127BE"/>
    <w:rsid w:val="0082085F"/>
    <w:rsid w:val="008256B5"/>
    <w:rsid w:val="0083354C"/>
    <w:rsid w:val="008363D1"/>
    <w:rsid w:val="00842485"/>
    <w:rsid w:val="00842A13"/>
    <w:rsid w:val="00844423"/>
    <w:rsid w:val="008458A7"/>
    <w:rsid w:val="008459E4"/>
    <w:rsid w:val="00852D5A"/>
    <w:rsid w:val="0085626F"/>
    <w:rsid w:val="0085741F"/>
    <w:rsid w:val="00863426"/>
    <w:rsid w:val="00876E78"/>
    <w:rsid w:val="00880C6B"/>
    <w:rsid w:val="00884D00"/>
    <w:rsid w:val="0089139E"/>
    <w:rsid w:val="0089788F"/>
    <w:rsid w:val="008A4495"/>
    <w:rsid w:val="008C1033"/>
    <w:rsid w:val="008C273E"/>
    <w:rsid w:val="008C3D1D"/>
    <w:rsid w:val="008C665A"/>
    <w:rsid w:val="008D0E86"/>
    <w:rsid w:val="008D1C02"/>
    <w:rsid w:val="008D344A"/>
    <w:rsid w:val="008D4152"/>
    <w:rsid w:val="008D4EF6"/>
    <w:rsid w:val="008E4722"/>
    <w:rsid w:val="008F53D3"/>
    <w:rsid w:val="008F75AC"/>
    <w:rsid w:val="00902FAD"/>
    <w:rsid w:val="00903860"/>
    <w:rsid w:val="00910D9A"/>
    <w:rsid w:val="00922E30"/>
    <w:rsid w:val="00935644"/>
    <w:rsid w:val="009371BB"/>
    <w:rsid w:val="00947A1F"/>
    <w:rsid w:val="009522DE"/>
    <w:rsid w:val="00952675"/>
    <w:rsid w:val="00955FFE"/>
    <w:rsid w:val="00956DA8"/>
    <w:rsid w:val="00960CA0"/>
    <w:rsid w:val="00965144"/>
    <w:rsid w:val="00966B1B"/>
    <w:rsid w:val="00967A58"/>
    <w:rsid w:val="00970CC7"/>
    <w:rsid w:val="00973B05"/>
    <w:rsid w:val="00976D1A"/>
    <w:rsid w:val="009844A2"/>
    <w:rsid w:val="009851BB"/>
    <w:rsid w:val="00985B35"/>
    <w:rsid w:val="009A6301"/>
    <w:rsid w:val="009B28EB"/>
    <w:rsid w:val="009B4618"/>
    <w:rsid w:val="009B5102"/>
    <w:rsid w:val="009B5A4D"/>
    <w:rsid w:val="009B5F02"/>
    <w:rsid w:val="009B6CE9"/>
    <w:rsid w:val="009C2B47"/>
    <w:rsid w:val="009C35D0"/>
    <w:rsid w:val="009C5860"/>
    <w:rsid w:val="009C7096"/>
    <w:rsid w:val="009E4C8F"/>
    <w:rsid w:val="009E6956"/>
    <w:rsid w:val="009F3E99"/>
    <w:rsid w:val="009F4D40"/>
    <w:rsid w:val="00A00587"/>
    <w:rsid w:val="00A00E6D"/>
    <w:rsid w:val="00A02371"/>
    <w:rsid w:val="00A1175C"/>
    <w:rsid w:val="00A11E71"/>
    <w:rsid w:val="00A15115"/>
    <w:rsid w:val="00A255C2"/>
    <w:rsid w:val="00A3301E"/>
    <w:rsid w:val="00A33453"/>
    <w:rsid w:val="00A33B2C"/>
    <w:rsid w:val="00A36670"/>
    <w:rsid w:val="00A444A2"/>
    <w:rsid w:val="00A62FE2"/>
    <w:rsid w:val="00A6660C"/>
    <w:rsid w:val="00A762E9"/>
    <w:rsid w:val="00AB3AC3"/>
    <w:rsid w:val="00AC2E46"/>
    <w:rsid w:val="00AC59C3"/>
    <w:rsid w:val="00AD1535"/>
    <w:rsid w:val="00AD1D86"/>
    <w:rsid w:val="00AD272B"/>
    <w:rsid w:val="00AE046C"/>
    <w:rsid w:val="00AE07A2"/>
    <w:rsid w:val="00AE5338"/>
    <w:rsid w:val="00AF4E66"/>
    <w:rsid w:val="00AF6C70"/>
    <w:rsid w:val="00B04DB1"/>
    <w:rsid w:val="00B126FB"/>
    <w:rsid w:val="00B138AD"/>
    <w:rsid w:val="00B17145"/>
    <w:rsid w:val="00B24EFC"/>
    <w:rsid w:val="00B264F7"/>
    <w:rsid w:val="00B27B1B"/>
    <w:rsid w:val="00B318AB"/>
    <w:rsid w:val="00B46B17"/>
    <w:rsid w:val="00B505E4"/>
    <w:rsid w:val="00B52788"/>
    <w:rsid w:val="00B5282E"/>
    <w:rsid w:val="00B5285F"/>
    <w:rsid w:val="00B52CF6"/>
    <w:rsid w:val="00B5563C"/>
    <w:rsid w:val="00B61B8F"/>
    <w:rsid w:val="00B67442"/>
    <w:rsid w:val="00B740A5"/>
    <w:rsid w:val="00B85221"/>
    <w:rsid w:val="00B85C03"/>
    <w:rsid w:val="00B86808"/>
    <w:rsid w:val="00B9234F"/>
    <w:rsid w:val="00BA50CF"/>
    <w:rsid w:val="00BC1CC6"/>
    <w:rsid w:val="00BD6B09"/>
    <w:rsid w:val="00BE1E82"/>
    <w:rsid w:val="00BE38B7"/>
    <w:rsid w:val="00BE4F78"/>
    <w:rsid w:val="00BF4B96"/>
    <w:rsid w:val="00BF74F2"/>
    <w:rsid w:val="00C03007"/>
    <w:rsid w:val="00C06E55"/>
    <w:rsid w:val="00C07CB6"/>
    <w:rsid w:val="00C11242"/>
    <w:rsid w:val="00C139AD"/>
    <w:rsid w:val="00C172A5"/>
    <w:rsid w:val="00C22806"/>
    <w:rsid w:val="00C2575C"/>
    <w:rsid w:val="00C364E0"/>
    <w:rsid w:val="00C41CB2"/>
    <w:rsid w:val="00C42B1D"/>
    <w:rsid w:val="00C44131"/>
    <w:rsid w:val="00C453D1"/>
    <w:rsid w:val="00C503A4"/>
    <w:rsid w:val="00C509B1"/>
    <w:rsid w:val="00C51297"/>
    <w:rsid w:val="00C662B6"/>
    <w:rsid w:val="00C67CA4"/>
    <w:rsid w:val="00C7160B"/>
    <w:rsid w:val="00C735CB"/>
    <w:rsid w:val="00C75D36"/>
    <w:rsid w:val="00C77822"/>
    <w:rsid w:val="00C80D77"/>
    <w:rsid w:val="00C9283E"/>
    <w:rsid w:val="00C964F9"/>
    <w:rsid w:val="00CB54F8"/>
    <w:rsid w:val="00CB6566"/>
    <w:rsid w:val="00CC453A"/>
    <w:rsid w:val="00CC4961"/>
    <w:rsid w:val="00CC7D64"/>
    <w:rsid w:val="00CD52F4"/>
    <w:rsid w:val="00CE055A"/>
    <w:rsid w:val="00CE2043"/>
    <w:rsid w:val="00CF58AC"/>
    <w:rsid w:val="00D00DD9"/>
    <w:rsid w:val="00D026CF"/>
    <w:rsid w:val="00D03E09"/>
    <w:rsid w:val="00D07757"/>
    <w:rsid w:val="00D12BC5"/>
    <w:rsid w:val="00D136DF"/>
    <w:rsid w:val="00D21A4D"/>
    <w:rsid w:val="00D24077"/>
    <w:rsid w:val="00D253FC"/>
    <w:rsid w:val="00D31DFC"/>
    <w:rsid w:val="00D34724"/>
    <w:rsid w:val="00D44F22"/>
    <w:rsid w:val="00D50B9B"/>
    <w:rsid w:val="00D5495C"/>
    <w:rsid w:val="00D64DF7"/>
    <w:rsid w:val="00D677CD"/>
    <w:rsid w:val="00D73000"/>
    <w:rsid w:val="00D73D90"/>
    <w:rsid w:val="00D825EA"/>
    <w:rsid w:val="00D86FEC"/>
    <w:rsid w:val="00DA31B7"/>
    <w:rsid w:val="00DA3C50"/>
    <w:rsid w:val="00DC0618"/>
    <w:rsid w:val="00DC7526"/>
    <w:rsid w:val="00DD0D49"/>
    <w:rsid w:val="00DE320A"/>
    <w:rsid w:val="00DE4238"/>
    <w:rsid w:val="00DE6B88"/>
    <w:rsid w:val="00DE76BA"/>
    <w:rsid w:val="00DF2AC5"/>
    <w:rsid w:val="00DF5516"/>
    <w:rsid w:val="00DF605D"/>
    <w:rsid w:val="00E02C50"/>
    <w:rsid w:val="00E0574A"/>
    <w:rsid w:val="00E06F34"/>
    <w:rsid w:val="00E0725B"/>
    <w:rsid w:val="00E11910"/>
    <w:rsid w:val="00E11CDD"/>
    <w:rsid w:val="00E1220F"/>
    <w:rsid w:val="00E13F46"/>
    <w:rsid w:val="00E177CF"/>
    <w:rsid w:val="00E24169"/>
    <w:rsid w:val="00E278E0"/>
    <w:rsid w:val="00E30FA3"/>
    <w:rsid w:val="00E3424D"/>
    <w:rsid w:val="00E37A48"/>
    <w:rsid w:val="00E42186"/>
    <w:rsid w:val="00E45822"/>
    <w:rsid w:val="00E501FF"/>
    <w:rsid w:val="00E52F60"/>
    <w:rsid w:val="00E601F8"/>
    <w:rsid w:val="00E6260F"/>
    <w:rsid w:val="00E7199D"/>
    <w:rsid w:val="00E7669F"/>
    <w:rsid w:val="00E83E8F"/>
    <w:rsid w:val="00E9231B"/>
    <w:rsid w:val="00E924A4"/>
    <w:rsid w:val="00E943D0"/>
    <w:rsid w:val="00EA1D55"/>
    <w:rsid w:val="00EA4D7F"/>
    <w:rsid w:val="00EA7D6F"/>
    <w:rsid w:val="00EB2ECE"/>
    <w:rsid w:val="00EB6D2B"/>
    <w:rsid w:val="00EC24BF"/>
    <w:rsid w:val="00ED124F"/>
    <w:rsid w:val="00ED3108"/>
    <w:rsid w:val="00ED68AB"/>
    <w:rsid w:val="00EE1C4F"/>
    <w:rsid w:val="00EE2519"/>
    <w:rsid w:val="00EE4153"/>
    <w:rsid w:val="00EF2754"/>
    <w:rsid w:val="00EF3809"/>
    <w:rsid w:val="00F001E2"/>
    <w:rsid w:val="00F07366"/>
    <w:rsid w:val="00F15438"/>
    <w:rsid w:val="00F21BA6"/>
    <w:rsid w:val="00F26178"/>
    <w:rsid w:val="00F3305A"/>
    <w:rsid w:val="00F5239E"/>
    <w:rsid w:val="00F63109"/>
    <w:rsid w:val="00F63EE2"/>
    <w:rsid w:val="00F67218"/>
    <w:rsid w:val="00F71943"/>
    <w:rsid w:val="00F71F23"/>
    <w:rsid w:val="00F77735"/>
    <w:rsid w:val="00F914B2"/>
    <w:rsid w:val="00F943C0"/>
    <w:rsid w:val="00FA4BF1"/>
    <w:rsid w:val="00FB2C44"/>
    <w:rsid w:val="00FB5A34"/>
    <w:rsid w:val="00FB5E42"/>
    <w:rsid w:val="00FD25BB"/>
    <w:rsid w:val="00FE0235"/>
    <w:rsid w:val="00FE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E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C503A4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65525"/>
    <w:pPr>
      <w:ind w:left="720"/>
      <w:contextualSpacing/>
    </w:pPr>
  </w:style>
  <w:style w:type="table" w:styleId="TableGrid">
    <w:name w:val="Table Grid"/>
    <w:basedOn w:val="TableNormal"/>
    <w:uiPriority w:val="59"/>
    <w:rsid w:val="0015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AD6"/>
  </w:style>
  <w:style w:type="paragraph" w:styleId="Footer">
    <w:name w:val="footer"/>
    <w:basedOn w:val="Normal"/>
    <w:link w:val="FooterChar"/>
    <w:uiPriority w:val="99"/>
    <w:unhideWhenUsed/>
    <w:rsid w:val="0055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AD6"/>
  </w:style>
  <w:style w:type="character" w:styleId="Hyperlink">
    <w:name w:val="Hyperlink"/>
    <w:basedOn w:val="DefaultParagraphFont"/>
    <w:uiPriority w:val="99"/>
    <w:unhideWhenUsed/>
    <w:rsid w:val="009F4D40"/>
    <w:rPr>
      <w:color w:val="0000FF"/>
      <w:u w:val="single"/>
    </w:rPr>
  </w:style>
  <w:style w:type="character" w:customStyle="1" w:styleId="geo-dec">
    <w:name w:val="geo-dec"/>
    <w:basedOn w:val="DefaultParagraphFont"/>
    <w:rsid w:val="00A255C2"/>
  </w:style>
  <w:style w:type="paragraph" w:styleId="BodyText">
    <w:name w:val="Body Text"/>
    <w:basedOn w:val="Normal"/>
    <w:link w:val="BodyTextChar"/>
    <w:uiPriority w:val="1"/>
    <w:qFormat/>
    <w:rsid w:val="00B74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40A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503A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1BB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F777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ptel.ac.in/courses/105104102/Ring.htm" TargetMode="External"/><Relationship Id="rId117" Type="http://schemas.openxmlformats.org/officeDocument/2006/relationships/oleObject" Target="embeddings/oleObject44.bin"/><Relationship Id="rId21" Type="http://schemas.openxmlformats.org/officeDocument/2006/relationships/hyperlink" Target="https://en.wikipedia.org/wiki/Northeast_monsoon" TargetMode="External"/><Relationship Id="rId42" Type="http://schemas.openxmlformats.org/officeDocument/2006/relationships/oleObject" Target="embeddings/oleObject7.bin"/><Relationship Id="rId47" Type="http://schemas.openxmlformats.org/officeDocument/2006/relationships/image" Target="media/image12.wmf"/><Relationship Id="rId63" Type="http://schemas.openxmlformats.org/officeDocument/2006/relationships/image" Target="media/image20.wmf"/><Relationship Id="rId68" Type="http://schemas.openxmlformats.org/officeDocument/2006/relationships/oleObject" Target="embeddings/oleObject20.bin"/><Relationship Id="rId84" Type="http://schemas.openxmlformats.org/officeDocument/2006/relationships/image" Target="media/image31.wmf"/><Relationship Id="rId89" Type="http://schemas.openxmlformats.org/officeDocument/2006/relationships/oleObject" Target="embeddings/oleObject30.bin"/><Relationship Id="rId112" Type="http://schemas.openxmlformats.org/officeDocument/2006/relationships/image" Target="media/image45.wmf"/><Relationship Id="rId16" Type="http://schemas.openxmlformats.org/officeDocument/2006/relationships/hyperlink" Target="https://en.wikipedia.org/wiki/Rayalaseema" TargetMode="External"/><Relationship Id="rId107" Type="http://schemas.openxmlformats.org/officeDocument/2006/relationships/oleObject" Target="embeddings/oleObject39.bin"/><Relationship Id="rId11" Type="http://schemas.openxmlformats.org/officeDocument/2006/relationships/hyperlink" Target="https://en.wikipedia.org/wiki/Kadapa_district" TargetMode="External"/><Relationship Id="rId32" Type="http://schemas.openxmlformats.org/officeDocument/2006/relationships/oleObject" Target="embeddings/oleObject2.bin"/><Relationship Id="rId37" Type="http://schemas.openxmlformats.org/officeDocument/2006/relationships/image" Target="media/image7.wmf"/><Relationship Id="rId53" Type="http://schemas.openxmlformats.org/officeDocument/2006/relationships/image" Target="media/image15.wmf"/><Relationship Id="rId58" Type="http://schemas.openxmlformats.org/officeDocument/2006/relationships/oleObject" Target="embeddings/oleObject15.bin"/><Relationship Id="rId74" Type="http://schemas.openxmlformats.org/officeDocument/2006/relationships/oleObject" Target="embeddings/oleObject23.bin"/><Relationship Id="rId79" Type="http://schemas.openxmlformats.org/officeDocument/2006/relationships/oleObject" Target="embeddings/oleObject26.bin"/><Relationship Id="rId102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19.wmf"/><Relationship Id="rId82" Type="http://schemas.openxmlformats.org/officeDocument/2006/relationships/image" Target="media/image29.jpeg"/><Relationship Id="rId90" Type="http://schemas.openxmlformats.org/officeDocument/2006/relationships/image" Target="media/image34.wmf"/><Relationship Id="rId95" Type="http://schemas.openxmlformats.org/officeDocument/2006/relationships/oleObject" Target="embeddings/oleObject33.bin"/><Relationship Id="rId19" Type="http://schemas.openxmlformats.org/officeDocument/2006/relationships/hyperlink" Target="https://en.wikipedia.org/wiki/Monsoon_season" TargetMode="External"/><Relationship Id="rId14" Type="http://schemas.openxmlformats.org/officeDocument/2006/relationships/hyperlink" Target="https://en.wikipedia.org/wiki/Hyderabad" TargetMode="External"/><Relationship Id="rId22" Type="http://schemas.openxmlformats.org/officeDocument/2006/relationships/hyperlink" Target="https://en.wikipedia.org/wiki/Winter" TargetMode="External"/><Relationship Id="rId27" Type="http://schemas.openxmlformats.org/officeDocument/2006/relationships/hyperlink" Target="http://nptel.ac.in/courses/105104102/Radial.htm" TargetMode="External"/><Relationship Id="rId30" Type="http://schemas.openxmlformats.org/officeDocument/2006/relationships/oleObject" Target="embeddings/oleObject1.bin"/><Relationship Id="rId35" Type="http://schemas.openxmlformats.org/officeDocument/2006/relationships/image" Target="media/image6.wmf"/><Relationship Id="rId43" Type="http://schemas.openxmlformats.org/officeDocument/2006/relationships/image" Target="media/image10.wmf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4.bin"/><Relationship Id="rId64" Type="http://schemas.openxmlformats.org/officeDocument/2006/relationships/oleObject" Target="embeddings/oleObject18.bin"/><Relationship Id="rId69" Type="http://schemas.openxmlformats.org/officeDocument/2006/relationships/image" Target="media/image23.wmf"/><Relationship Id="rId77" Type="http://schemas.openxmlformats.org/officeDocument/2006/relationships/image" Target="media/image27.wmf"/><Relationship Id="rId100" Type="http://schemas.openxmlformats.org/officeDocument/2006/relationships/image" Target="media/image39.wmf"/><Relationship Id="rId105" Type="http://schemas.openxmlformats.org/officeDocument/2006/relationships/oleObject" Target="embeddings/oleObject38.bin"/><Relationship Id="rId113" Type="http://schemas.openxmlformats.org/officeDocument/2006/relationships/oleObject" Target="embeddings/oleObject42.bin"/><Relationship Id="rId118" Type="http://schemas.openxmlformats.org/officeDocument/2006/relationships/image" Target="media/image48.png"/><Relationship Id="rId8" Type="http://schemas.openxmlformats.org/officeDocument/2006/relationships/hyperlink" Target="mailto:kiranced@ksrmce.ac.in" TargetMode="External"/><Relationship Id="rId51" Type="http://schemas.openxmlformats.org/officeDocument/2006/relationships/image" Target="media/image14.wmf"/><Relationship Id="rId72" Type="http://schemas.openxmlformats.org/officeDocument/2006/relationships/oleObject" Target="embeddings/oleObject22.bin"/><Relationship Id="rId80" Type="http://schemas.openxmlformats.org/officeDocument/2006/relationships/image" Target="media/image28.wmf"/><Relationship Id="rId85" Type="http://schemas.openxmlformats.org/officeDocument/2006/relationships/oleObject" Target="embeddings/oleObject28.bin"/><Relationship Id="rId93" Type="http://schemas.openxmlformats.org/officeDocument/2006/relationships/oleObject" Target="embeddings/oleObject32.bin"/><Relationship Id="rId98" Type="http://schemas.openxmlformats.org/officeDocument/2006/relationships/image" Target="media/image38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n.wikipedia.org/wiki/Census_of_India" TargetMode="External"/><Relationship Id="rId17" Type="http://schemas.openxmlformats.org/officeDocument/2006/relationships/hyperlink" Target="https://en.wikipedia.org/wiki/Andhra_Pradesh" TargetMode="External"/><Relationship Id="rId25" Type="http://schemas.openxmlformats.org/officeDocument/2006/relationships/hyperlink" Target="http://nptel.ac.in/courses/105104102/Grid%20iron.htm" TargetMode="External"/><Relationship Id="rId33" Type="http://schemas.openxmlformats.org/officeDocument/2006/relationships/image" Target="media/image5.wmf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59" Type="http://schemas.openxmlformats.org/officeDocument/2006/relationships/image" Target="media/image18.wmf"/><Relationship Id="rId67" Type="http://schemas.openxmlformats.org/officeDocument/2006/relationships/image" Target="media/image22.wmf"/><Relationship Id="rId103" Type="http://schemas.openxmlformats.org/officeDocument/2006/relationships/oleObject" Target="embeddings/oleObject37.bin"/><Relationship Id="rId108" Type="http://schemas.openxmlformats.org/officeDocument/2006/relationships/image" Target="media/image43.wmf"/><Relationship Id="rId116" Type="http://schemas.openxmlformats.org/officeDocument/2006/relationships/image" Target="media/image47.wmf"/><Relationship Id="rId20" Type="http://schemas.openxmlformats.org/officeDocument/2006/relationships/hyperlink" Target="https://en.wikipedia.org/wiki/South_west_monsoon" TargetMode="External"/><Relationship Id="rId41" Type="http://schemas.openxmlformats.org/officeDocument/2006/relationships/image" Target="media/image9.wmf"/><Relationship Id="rId54" Type="http://schemas.openxmlformats.org/officeDocument/2006/relationships/oleObject" Target="embeddings/oleObject13.bin"/><Relationship Id="rId62" Type="http://schemas.openxmlformats.org/officeDocument/2006/relationships/oleObject" Target="embeddings/oleObject17.bin"/><Relationship Id="rId70" Type="http://schemas.openxmlformats.org/officeDocument/2006/relationships/oleObject" Target="embeddings/oleObject21.bin"/><Relationship Id="rId75" Type="http://schemas.openxmlformats.org/officeDocument/2006/relationships/image" Target="media/image26.wmf"/><Relationship Id="rId83" Type="http://schemas.openxmlformats.org/officeDocument/2006/relationships/image" Target="media/image30.png"/><Relationship Id="rId88" Type="http://schemas.openxmlformats.org/officeDocument/2006/relationships/image" Target="media/image33.wmf"/><Relationship Id="rId91" Type="http://schemas.openxmlformats.org/officeDocument/2006/relationships/oleObject" Target="embeddings/oleObject31.bin"/><Relationship Id="rId96" Type="http://schemas.openxmlformats.org/officeDocument/2006/relationships/image" Target="media/image37.wmf"/><Relationship Id="rId111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n.wikipedia.org/wiki/Bangalore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2.png"/><Relationship Id="rId36" Type="http://schemas.openxmlformats.org/officeDocument/2006/relationships/oleObject" Target="embeddings/oleObject4.bin"/><Relationship Id="rId49" Type="http://schemas.openxmlformats.org/officeDocument/2006/relationships/image" Target="media/image13.wmf"/><Relationship Id="rId57" Type="http://schemas.openxmlformats.org/officeDocument/2006/relationships/image" Target="media/image17.wmf"/><Relationship Id="rId106" Type="http://schemas.openxmlformats.org/officeDocument/2006/relationships/image" Target="media/image42.wmf"/><Relationship Id="rId114" Type="http://schemas.openxmlformats.org/officeDocument/2006/relationships/image" Target="media/image46.wmf"/><Relationship Id="rId119" Type="http://schemas.openxmlformats.org/officeDocument/2006/relationships/image" Target="media/image49.png"/><Relationship Id="rId10" Type="http://schemas.openxmlformats.org/officeDocument/2006/relationships/footer" Target="footer1.xml"/><Relationship Id="rId31" Type="http://schemas.openxmlformats.org/officeDocument/2006/relationships/image" Target="media/image4.wmf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2.bin"/><Relationship Id="rId60" Type="http://schemas.openxmlformats.org/officeDocument/2006/relationships/oleObject" Target="embeddings/oleObject16.bin"/><Relationship Id="rId65" Type="http://schemas.openxmlformats.org/officeDocument/2006/relationships/image" Target="media/image21.wmf"/><Relationship Id="rId73" Type="http://schemas.openxmlformats.org/officeDocument/2006/relationships/image" Target="media/image25.wmf"/><Relationship Id="rId78" Type="http://schemas.openxmlformats.org/officeDocument/2006/relationships/oleObject" Target="embeddings/oleObject25.bin"/><Relationship Id="rId81" Type="http://schemas.openxmlformats.org/officeDocument/2006/relationships/oleObject" Target="embeddings/oleObject27.bin"/><Relationship Id="rId86" Type="http://schemas.openxmlformats.org/officeDocument/2006/relationships/image" Target="media/image32.wmf"/><Relationship Id="rId94" Type="http://schemas.openxmlformats.org/officeDocument/2006/relationships/image" Target="media/image36.wmf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hyperlink" Target="mailto:jasankarunakar777@gmail.com" TargetMode="External"/><Relationship Id="rId13" Type="http://schemas.openxmlformats.org/officeDocument/2006/relationships/hyperlink" Target="https://tools.wmflabs.org/geohack/geohack.php?pagename=Kadapa&amp;params=14.47_N_78.82_E_" TargetMode="External"/><Relationship Id="rId18" Type="http://schemas.openxmlformats.org/officeDocument/2006/relationships/hyperlink" Target="https://en.wikipedia.org/wiki/Tropical_climate" TargetMode="External"/><Relationship Id="rId39" Type="http://schemas.openxmlformats.org/officeDocument/2006/relationships/image" Target="media/image8.wmf"/><Relationship Id="rId109" Type="http://schemas.openxmlformats.org/officeDocument/2006/relationships/oleObject" Target="embeddings/oleObject40.bin"/><Relationship Id="rId34" Type="http://schemas.openxmlformats.org/officeDocument/2006/relationships/oleObject" Target="embeddings/oleObject3.bin"/><Relationship Id="rId50" Type="http://schemas.openxmlformats.org/officeDocument/2006/relationships/oleObject" Target="embeddings/oleObject11.bin"/><Relationship Id="rId55" Type="http://schemas.openxmlformats.org/officeDocument/2006/relationships/image" Target="media/image16.wmf"/><Relationship Id="rId76" Type="http://schemas.openxmlformats.org/officeDocument/2006/relationships/oleObject" Target="embeddings/oleObject24.bin"/><Relationship Id="rId97" Type="http://schemas.openxmlformats.org/officeDocument/2006/relationships/oleObject" Target="embeddings/oleObject34.bin"/><Relationship Id="rId104" Type="http://schemas.openxmlformats.org/officeDocument/2006/relationships/image" Target="media/image41.wmf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4.wmf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image" Target="media/image3.wmf"/><Relationship Id="rId24" Type="http://schemas.openxmlformats.org/officeDocument/2006/relationships/hyperlink" Target="http://nptel.ac.in/courses/105104102/Dead%20end%20layout.htm" TargetMode="External"/><Relationship Id="rId40" Type="http://schemas.openxmlformats.org/officeDocument/2006/relationships/oleObject" Target="embeddings/oleObject6.bin"/><Relationship Id="rId45" Type="http://schemas.openxmlformats.org/officeDocument/2006/relationships/image" Target="media/image11.wmf"/><Relationship Id="rId66" Type="http://schemas.openxmlformats.org/officeDocument/2006/relationships/oleObject" Target="embeddings/oleObject19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BB6D-27A2-4900-ADC2-55E18236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3865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kvb</dc:creator>
  <cp:lastModifiedBy>Office</cp:lastModifiedBy>
  <cp:revision>2</cp:revision>
  <cp:lastPrinted>2021-07-28T15:32:00Z</cp:lastPrinted>
  <dcterms:created xsi:type="dcterms:W3CDTF">2022-08-16T09:49:00Z</dcterms:created>
  <dcterms:modified xsi:type="dcterms:W3CDTF">2022-08-16T09:49:00Z</dcterms:modified>
</cp:coreProperties>
</file>