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2.0 -->
  <w:body>
    <w:p w:rsidR="00027C3C" w:rsidRPr="00D47E22" w:rsidP="00027C3C">
      <w:pPr>
        <w:spacing w:after="0" w:line="240" w:lineRule="auto"/>
        <w:jc w:val="center"/>
        <w:rPr>
          <w:rFonts w:ascii="Times New Roman" w:eastAsia="Times New Roman" w:hAnsi="Times New Roman" w:cs="Times New Roman"/>
          <w:sz w:val="48"/>
          <w:szCs w:val="48"/>
          <w:lang w:bidi="hi-IN"/>
        </w:rPr>
      </w:pPr>
      <w:r w:rsidRPr="00D47E22">
        <w:rPr>
          <w:rFonts w:ascii="Times New Roman" w:eastAsia="Times New Roman" w:hAnsi="Times New Roman" w:cs="Times New Roman"/>
          <w:b/>
          <w:bCs/>
          <w:color w:val="000000"/>
          <w:sz w:val="48"/>
          <w:szCs w:val="48"/>
          <w:lang w:bidi="hi-IN"/>
        </w:rPr>
        <w:t>SALVATION: A UNIVERSAL THEME IN RABINDRANATH TAGORE’S THE KING OF THE DARK CHAMBER</w:t>
      </w:r>
    </w:p>
    <w:p w:rsidR="00027C3C" w:rsidRPr="00027C3C" w:rsidP="00027C3C">
      <w:pPr>
        <w:spacing w:after="0" w:line="240" w:lineRule="auto"/>
        <w:jc w:val="center"/>
        <w:rPr>
          <w:rFonts w:ascii="Times New Roman" w:eastAsia="Times New Roman" w:hAnsi="Times New Roman" w:cs="Times New Roman"/>
          <w:sz w:val="24"/>
          <w:szCs w:val="24"/>
          <w:lang w:bidi="hi-IN"/>
        </w:rPr>
      </w:pPr>
      <w:r w:rsidRPr="00027C3C">
        <w:rPr>
          <w:rFonts w:ascii="Times New Roman" w:eastAsia="Times New Roman" w:hAnsi="Times New Roman" w:cs="Times New Roman"/>
          <w:b/>
          <w:bCs/>
          <w:color w:val="000000"/>
          <w:sz w:val="24"/>
          <w:szCs w:val="24"/>
          <w:lang w:bidi="hi-IN"/>
        </w:rPr>
        <w:t>By</w:t>
      </w:r>
    </w:p>
    <w:p w:rsidR="00027C3C" w:rsidRPr="00027C3C" w:rsidP="00027C3C">
      <w:pPr>
        <w:spacing w:after="0" w:line="240" w:lineRule="auto"/>
        <w:jc w:val="center"/>
        <w:rPr>
          <w:rFonts w:ascii="Times New Roman" w:eastAsia="Times New Roman" w:hAnsi="Times New Roman" w:cs="Times New Roman"/>
          <w:sz w:val="24"/>
          <w:szCs w:val="24"/>
          <w:lang w:bidi="hi-IN"/>
        </w:rPr>
      </w:pPr>
      <w:r w:rsidRPr="00027C3C">
        <w:rPr>
          <w:rFonts w:ascii="Times New Roman" w:eastAsia="Times New Roman" w:hAnsi="Times New Roman" w:cs="Times New Roman"/>
          <w:b/>
          <w:bCs/>
          <w:color w:val="000000"/>
          <w:sz w:val="24"/>
          <w:szCs w:val="24"/>
          <w:lang w:bidi="hi-IN"/>
        </w:rPr>
        <w:t>Dr.Mayurkumar Mukundbhai Solanki</w:t>
      </w:r>
    </w:p>
    <w:p w:rsidR="00027C3C" w:rsidRPr="00027C3C" w:rsidP="00027C3C">
      <w:pPr>
        <w:spacing w:after="0" w:line="240" w:lineRule="auto"/>
        <w:jc w:val="center"/>
        <w:rPr>
          <w:rFonts w:ascii="Times New Roman" w:eastAsia="Times New Roman" w:hAnsi="Times New Roman" w:cs="Times New Roman"/>
          <w:sz w:val="24"/>
          <w:szCs w:val="24"/>
          <w:lang w:bidi="hi-IN"/>
        </w:rPr>
      </w:pPr>
      <w:r w:rsidRPr="00027C3C">
        <w:rPr>
          <w:rFonts w:ascii="Times New Roman" w:eastAsia="Times New Roman" w:hAnsi="Times New Roman" w:cs="Times New Roman"/>
          <w:b/>
          <w:bCs/>
          <w:color w:val="000000"/>
          <w:sz w:val="24"/>
          <w:szCs w:val="24"/>
          <w:lang w:bidi="hi-IN"/>
        </w:rPr>
        <w:t>Assistant Professor of English</w:t>
      </w:r>
    </w:p>
    <w:p w:rsidR="00027C3C" w:rsidRPr="00027C3C" w:rsidP="00027C3C">
      <w:pPr>
        <w:spacing w:after="0" w:line="240" w:lineRule="auto"/>
        <w:jc w:val="center"/>
        <w:rPr>
          <w:rFonts w:ascii="Times New Roman" w:eastAsia="Times New Roman" w:hAnsi="Times New Roman" w:cs="Times New Roman"/>
          <w:sz w:val="24"/>
          <w:szCs w:val="24"/>
          <w:lang w:bidi="hi-IN"/>
        </w:rPr>
      </w:pPr>
      <w:r w:rsidRPr="00027C3C">
        <w:rPr>
          <w:rFonts w:ascii="Times New Roman" w:eastAsia="Times New Roman" w:hAnsi="Times New Roman" w:cs="Times New Roman"/>
          <w:b/>
          <w:bCs/>
          <w:color w:val="000000"/>
          <w:sz w:val="24"/>
          <w:szCs w:val="24"/>
          <w:lang w:bidi="hi-IN"/>
        </w:rPr>
        <w:t>Growmore Institute of Engineering Himatnagar</w:t>
      </w:r>
    </w:p>
    <w:p w:rsidR="00027C3C" w:rsidRPr="00027C3C" w:rsidP="00027C3C">
      <w:pPr>
        <w:spacing w:after="0" w:line="240" w:lineRule="auto"/>
        <w:rPr>
          <w:rFonts w:ascii="Times New Roman" w:eastAsia="Times New Roman" w:hAnsi="Times New Roman" w:cs="Times New Roman"/>
          <w:sz w:val="24"/>
          <w:szCs w:val="24"/>
          <w:lang w:bidi="hi-IN"/>
        </w:rPr>
      </w:pPr>
    </w:p>
    <w:p w:rsidR="00027C3C" w:rsidRPr="00027C3C" w:rsidP="00027C3C">
      <w:pPr>
        <w:spacing w:after="0" w:line="240" w:lineRule="auto"/>
        <w:jc w:val="center"/>
        <w:rPr>
          <w:rFonts w:ascii="Times New Roman" w:eastAsia="Times New Roman" w:hAnsi="Times New Roman" w:cs="Times New Roman"/>
          <w:sz w:val="24"/>
          <w:szCs w:val="24"/>
          <w:lang w:bidi="hi-IN"/>
        </w:rPr>
      </w:pPr>
      <w:r w:rsidRPr="00027C3C">
        <w:rPr>
          <w:rFonts w:ascii="Times New Roman" w:eastAsia="Times New Roman" w:hAnsi="Times New Roman" w:cs="Times New Roman"/>
          <w:i/>
          <w:iCs/>
          <w:color w:val="000000"/>
          <w:sz w:val="24"/>
          <w:szCs w:val="24"/>
          <w:lang w:bidi="hi-IN"/>
        </w:rPr>
        <w:t>The flower that once has been blown forever dies</w:t>
      </w:r>
    </w:p>
    <w:p w:rsidR="00027C3C" w:rsidRPr="00027C3C" w:rsidP="00027C3C">
      <w:pPr>
        <w:spacing w:after="0" w:line="240" w:lineRule="auto"/>
        <w:ind w:left="1440" w:firstLine="720"/>
        <w:jc w:val="center"/>
        <w:rPr>
          <w:rFonts w:ascii="Times New Roman" w:eastAsia="Times New Roman" w:hAnsi="Times New Roman" w:cs="Times New Roman"/>
          <w:sz w:val="24"/>
          <w:szCs w:val="24"/>
          <w:lang w:bidi="hi-IN"/>
        </w:rPr>
      </w:pPr>
      <w:r w:rsidRPr="00027C3C">
        <w:rPr>
          <w:rFonts w:ascii="Times New Roman" w:eastAsia="Times New Roman" w:hAnsi="Times New Roman" w:cs="Times New Roman"/>
          <w:color w:val="000000"/>
          <w:sz w:val="24"/>
          <w:szCs w:val="24"/>
          <w:lang w:bidi="hi-IN"/>
        </w:rPr>
        <w:t>Omar Khayyam, Persian Poet</w:t>
      </w:r>
    </w:p>
    <w:p w:rsidR="00027C3C" w:rsidRPr="00027C3C" w:rsidP="00027C3C">
      <w:pPr>
        <w:spacing w:after="0" w:line="240" w:lineRule="auto"/>
        <w:rPr>
          <w:rFonts w:ascii="Times New Roman" w:eastAsia="Times New Roman" w:hAnsi="Times New Roman" w:cs="Times New Roman"/>
          <w:sz w:val="24"/>
          <w:szCs w:val="24"/>
          <w:lang w:bidi="hi-IN"/>
        </w:rPr>
      </w:pPr>
    </w:p>
    <w:p w:rsidR="00027C3C" w:rsidRPr="00027C3C" w:rsidP="00027C3C">
      <w:pPr>
        <w:spacing w:after="0" w:line="360" w:lineRule="auto"/>
        <w:ind w:firstLine="720"/>
        <w:jc w:val="both"/>
        <w:rPr>
          <w:rFonts w:ascii="Times New Roman" w:eastAsia="Times New Roman" w:hAnsi="Times New Roman" w:cs="Times New Roman"/>
          <w:sz w:val="24"/>
          <w:szCs w:val="24"/>
          <w:lang w:bidi="hi-IN"/>
        </w:rPr>
      </w:pPr>
      <w:r w:rsidRPr="00027C3C">
        <w:rPr>
          <w:rFonts w:ascii="Times New Roman" w:eastAsia="Times New Roman" w:hAnsi="Times New Roman" w:cs="Times New Roman"/>
          <w:color w:val="000000"/>
          <w:sz w:val="24"/>
          <w:szCs w:val="24"/>
          <w:lang w:bidi="hi-IN"/>
        </w:rPr>
        <w:t>Life is a precious gift</w:t>
      </w:r>
      <w:r w:rsidRPr="00027C3C" w:rsidR="00866BCA">
        <w:rPr>
          <w:rFonts w:ascii="Times New Roman" w:eastAsia="Times New Roman" w:hAnsi="Times New Roman" w:cs="Times New Roman"/>
          <w:color w:val="000000"/>
          <w:sz w:val="24"/>
          <w:szCs w:val="24"/>
          <w:lang w:bidi="hi-IN"/>
        </w:rPr>
        <w:t> and</w:t>
      </w:r>
      <w:r w:rsidRPr="00027C3C">
        <w:rPr>
          <w:rFonts w:ascii="Times New Roman" w:eastAsia="Times New Roman" w:hAnsi="Times New Roman" w:cs="Times New Roman"/>
          <w:color w:val="000000"/>
          <w:sz w:val="24"/>
          <w:szCs w:val="24"/>
          <w:lang w:bidi="hi-IN"/>
        </w:rPr>
        <w:t xml:space="preserve"> man is a unique creation of God. God creates the whole universe to see how a man tastes the different fruits of life. There are many interpretations regarding life but no one can understand the real meaning of life. Though life moves between two opposite poles like birth and death, heat and cold, good and bad etc. and man's wandering between the two is called life. The journey of man's life begins with birth and ends with death. A common man is unable to break the cycle of rebirth and indulges himself</w:t>
      </w:r>
      <w:r w:rsidRPr="00027C3C" w:rsidR="0077140D">
        <w:rPr>
          <w:rFonts w:ascii="Times New Roman" w:eastAsia="Times New Roman" w:hAnsi="Times New Roman" w:cs="Times New Roman"/>
          <w:color w:val="000000"/>
          <w:sz w:val="24"/>
          <w:szCs w:val="24"/>
          <w:lang w:bidi="hi-IN"/>
        </w:rPr>
        <w:t> in</w:t>
      </w:r>
      <w:r w:rsidRPr="00027C3C">
        <w:rPr>
          <w:rFonts w:ascii="Times New Roman" w:eastAsia="Times New Roman" w:hAnsi="Times New Roman" w:cs="Times New Roman"/>
          <w:color w:val="000000"/>
          <w:sz w:val="24"/>
          <w:szCs w:val="24"/>
          <w:lang w:bidi="hi-IN"/>
        </w:rPr>
        <w:t xml:space="preserve"> enjoying worldly pleasures that make him discontent. It is believed that man gets a reward in a new birth according to the deeds of his previous birth. The story of man's fall is very well depicted in Milton's epic </w:t>
      </w:r>
      <w:r w:rsidRPr="00027C3C">
        <w:rPr>
          <w:rFonts w:ascii="Times New Roman" w:eastAsia="Times New Roman" w:hAnsi="Times New Roman" w:cs="Times New Roman"/>
          <w:i/>
          <w:iCs/>
          <w:color w:val="000000"/>
          <w:sz w:val="24"/>
          <w:szCs w:val="24"/>
          <w:lang w:bidi="hi-IN"/>
        </w:rPr>
        <w:t xml:space="preserve">The Paradise Lost </w:t>
      </w:r>
      <w:r w:rsidRPr="00027C3C">
        <w:rPr>
          <w:rFonts w:ascii="Times New Roman" w:eastAsia="Times New Roman" w:hAnsi="Times New Roman" w:cs="Times New Roman"/>
          <w:color w:val="000000"/>
          <w:sz w:val="24"/>
          <w:szCs w:val="24"/>
          <w:lang w:bidi="hi-IN"/>
        </w:rPr>
        <w:t>in which Milton tries to justify God’s way to man. This work is about how Adam and Eve fell from Heaven to earth.</w:t>
      </w:r>
    </w:p>
    <w:p w:rsidR="00027C3C" w:rsidRPr="00027C3C" w:rsidP="00027C3C">
      <w:pPr>
        <w:spacing w:after="0" w:line="360" w:lineRule="auto"/>
        <w:ind w:firstLine="720"/>
        <w:jc w:val="both"/>
        <w:rPr>
          <w:rFonts w:ascii="Times New Roman" w:eastAsia="Times New Roman" w:hAnsi="Times New Roman" w:cs="Times New Roman"/>
          <w:sz w:val="24"/>
          <w:szCs w:val="24"/>
          <w:lang w:bidi="hi-IN"/>
        </w:rPr>
      </w:pPr>
      <w:r w:rsidRPr="00027C3C">
        <w:rPr>
          <w:rFonts w:ascii="Times New Roman" w:eastAsia="Times New Roman" w:hAnsi="Times New Roman" w:cs="Times New Roman"/>
          <w:color w:val="000000"/>
          <w:sz w:val="24"/>
          <w:szCs w:val="24"/>
          <w:lang w:bidi="hi-IN"/>
        </w:rPr>
        <w:t xml:space="preserve">Every religious saint and sage talks about salvation and shows the different ways to attain it. The word 'Salvation' means 'to get rid of the cycle of rebirth' According to Hinduism, man has to attain four purusharthas, Dharma, Artha. Kama and Moksha pass through the four ashramas during his life. In the Gita, Lord Shrikrishna talks about how to live and what happens to man's soul after death. There is a good example of Nachiketa who meets Yama to know the mystery of death. Lord Yama first refused to explain the mystery of death to Nachiketa but  he convinced him and knew that 'death is a mere illusion so man should not fear death.' There is a great depiction of the journey of the soul in Garuda Purana. In the Quran, it is said that man should try to get Jannat with his deeds. Ultimately all the religions favour salvation of man. When a man leaves the world, he leaves his body though the soul is immortal man's aspirations and desires die with his death. Man leaves only his memories to his relatives and becomes immortal in their talks. Man's relatives pray to God for his salvation and perform religious </w:t>
      </w:r>
      <w:r w:rsidRPr="00027C3C">
        <w:rPr>
          <w:rFonts w:ascii="Times New Roman" w:eastAsia="Times New Roman" w:hAnsi="Times New Roman" w:cs="Times New Roman"/>
          <w:color w:val="000000"/>
          <w:sz w:val="24"/>
          <w:szCs w:val="24"/>
          <w:lang w:bidi="hi-IN"/>
        </w:rPr>
        <w:t>rituals. Indian saints and sages give advice that we should perform yoga and meditation f</w:t>
      </w:r>
      <w:r w:rsidR="00866BCA">
        <w:rPr>
          <w:rFonts w:ascii="Times New Roman" w:eastAsia="Times New Roman" w:hAnsi="Times New Roman" w:cs="Times New Roman"/>
          <w:color w:val="000000"/>
          <w:sz w:val="24"/>
          <w:szCs w:val="24"/>
          <w:lang w:bidi="hi-IN"/>
        </w:rPr>
        <w:t>or peace of mind. Sometimes man’</w:t>
      </w:r>
      <w:r w:rsidRPr="00027C3C">
        <w:rPr>
          <w:rFonts w:ascii="Times New Roman" w:eastAsia="Times New Roman" w:hAnsi="Times New Roman" w:cs="Times New Roman"/>
          <w:color w:val="000000"/>
          <w:sz w:val="24"/>
          <w:szCs w:val="24"/>
          <w:lang w:bidi="hi-IN"/>
        </w:rPr>
        <w:t>s desires lead him to disaster. </w:t>
      </w:r>
    </w:p>
    <w:p w:rsidR="00027C3C" w:rsidRPr="00027C3C" w:rsidP="00027C3C">
      <w:pPr>
        <w:spacing w:after="0" w:line="360" w:lineRule="auto"/>
        <w:ind w:firstLine="720"/>
        <w:jc w:val="both"/>
        <w:rPr>
          <w:rFonts w:ascii="Times New Roman" w:eastAsia="Times New Roman" w:hAnsi="Times New Roman" w:cs="Times New Roman"/>
          <w:sz w:val="24"/>
          <w:szCs w:val="24"/>
          <w:lang w:bidi="hi-IN"/>
        </w:rPr>
      </w:pPr>
      <w:r w:rsidRPr="00027C3C">
        <w:rPr>
          <w:rFonts w:ascii="Times New Roman" w:eastAsia="Times New Roman" w:hAnsi="Times New Roman" w:cs="Times New Roman"/>
          <w:color w:val="000000"/>
          <w:sz w:val="24"/>
          <w:szCs w:val="24"/>
          <w:lang w:bidi="hi-IN"/>
        </w:rPr>
        <w:t>Literature is closely related to man's life. Literary authors intend to present the reality of life in their works. We fi</w:t>
      </w:r>
      <w:r>
        <w:rPr>
          <w:rFonts w:ascii="Times New Roman" w:eastAsia="Times New Roman" w:hAnsi="Times New Roman" w:cs="Times New Roman"/>
          <w:color w:val="000000"/>
          <w:sz w:val="24"/>
          <w:szCs w:val="24"/>
          <w:lang w:bidi="hi-IN"/>
        </w:rPr>
        <w:t>nd depictions of happiness and </w:t>
      </w:r>
      <w:r w:rsidRPr="00027C3C">
        <w:rPr>
          <w:rFonts w:ascii="Times New Roman" w:eastAsia="Times New Roman" w:hAnsi="Times New Roman" w:cs="Times New Roman"/>
          <w:color w:val="000000"/>
          <w:sz w:val="24"/>
          <w:szCs w:val="24"/>
          <w:lang w:bidi="hi-IN"/>
        </w:rPr>
        <w:t>sadness in the literature of each country. Shakespeare was a good observer of human nature so he presents the harshness of destiny in man’s life in his tragedies. His tragedies are based on themes of life and death. Shakespeare talks about salvation in the following manners:</w:t>
      </w:r>
    </w:p>
    <w:p w:rsidR="00027C3C" w:rsidRPr="00027C3C" w:rsidP="00027C3C">
      <w:pPr>
        <w:spacing w:after="0" w:line="240" w:lineRule="auto"/>
        <w:ind w:firstLine="720"/>
        <w:jc w:val="center"/>
        <w:rPr>
          <w:rFonts w:ascii="Times New Roman" w:eastAsia="Times New Roman" w:hAnsi="Times New Roman" w:cs="Times New Roman"/>
          <w:sz w:val="24"/>
          <w:szCs w:val="24"/>
          <w:lang w:bidi="hi-IN"/>
        </w:rPr>
      </w:pPr>
      <w:r w:rsidRPr="00027C3C">
        <w:rPr>
          <w:rFonts w:ascii="Times New Roman" w:eastAsia="Times New Roman" w:hAnsi="Times New Roman" w:cs="Times New Roman"/>
          <w:i/>
          <w:iCs/>
          <w:color w:val="000000"/>
          <w:sz w:val="24"/>
          <w:szCs w:val="24"/>
          <w:lang w:bidi="hi-IN"/>
        </w:rPr>
        <w:t>Thou know’st ‘tis common; all that lives must die,</w:t>
      </w:r>
    </w:p>
    <w:p w:rsidR="00027C3C" w:rsidRPr="00027C3C" w:rsidP="00027C3C">
      <w:pPr>
        <w:spacing w:after="0" w:line="240" w:lineRule="auto"/>
        <w:ind w:firstLine="720"/>
        <w:jc w:val="center"/>
        <w:rPr>
          <w:rFonts w:ascii="Times New Roman" w:eastAsia="Times New Roman" w:hAnsi="Times New Roman" w:cs="Times New Roman"/>
          <w:sz w:val="24"/>
          <w:szCs w:val="24"/>
          <w:lang w:bidi="hi-IN"/>
        </w:rPr>
      </w:pPr>
      <w:r w:rsidRPr="00027C3C">
        <w:rPr>
          <w:rFonts w:ascii="Times New Roman" w:eastAsia="Times New Roman" w:hAnsi="Times New Roman" w:cs="Times New Roman"/>
          <w:i/>
          <w:iCs/>
          <w:color w:val="000000"/>
          <w:sz w:val="24"/>
          <w:szCs w:val="24"/>
          <w:lang w:bidi="hi-IN"/>
        </w:rPr>
        <w:t>Passing through nature to eternity</w:t>
      </w:r>
    </w:p>
    <w:p w:rsidR="00027C3C" w:rsidRPr="00027C3C" w:rsidP="00027C3C">
      <w:pPr>
        <w:spacing w:after="0" w:line="240" w:lineRule="auto"/>
        <w:ind w:firstLine="720"/>
        <w:jc w:val="center"/>
        <w:rPr>
          <w:rFonts w:ascii="Times New Roman" w:eastAsia="Times New Roman" w:hAnsi="Times New Roman" w:cs="Times New Roman"/>
          <w:sz w:val="24"/>
          <w:szCs w:val="24"/>
          <w:lang w:bidi="hi-IN"/>
        </w:rPr>
      </w:pPr>
      <w:r w:rsidRPr="00027C3C">
        <w:rPr>
          <w:rFonts w:ascii="Times New Roman" w:eastAsia="Times New Roman" w:hAnsi="Times New Roman" w:cs="Times New Roman"/>
          <w:i/>
          <w:iCs/>
          <w:color w:val="000000"/>
          <w:sz w:val="24"/>
          <w:szCs w:val="24"/>
          <w:lang w:bidi="hi-IN"/>
        </w:rPr>
        <w:t>That makes the calamity of so long life.</w:t>
      </w:r>
    </w:p>
    <w:p w:rsidR="00027C3C" w:rsidRPr="00027C3C" w:rsidP="00027C3C">
      <w:pPr>
        <w:spacing w:after="0" w:line="240" w:lineRule="auto"/>
        <w:ind w:left="1440" w:firstLine="720"/>
        <w:jc w:val="center"/>
        <w:rPr>
          <w:rFonts w:ascii="Times New Roman" w:eastAsia="Times New Roman" w:hAnsi="Times New Roman" w:cs="Times New Roman"/>
          <w:sz w:val="24"/>
          <w:szCs w:val="24"/>
          <w:lang w:bidi="hi-IN"/>
        </w:rPr>
      </w:pPr>
      <w:r w:rsidRPr="00027C3C">
        <w:rPr>
          <w:rFonts w:ascii="Times New Roman" w:eastAsia="Times New Roman" w:hAnsi="Times New Roman" w:cs="Times New Roman"/>
          <w:color w:val="000000"/>
          <w:sz w:val="24"/>
          <w:szCs w:val="24"/>
          <w:lang w:bidi="hi-IN"/>
        </w:rPr>
        <w:t>(Hamlet, Act -I, Scene-II)</w:t>
      </w:r>
    </w:p>
    <w:p w:rsidR="00027C3C" w:rsidRPr="00027C3C" w:rsidP="00027C3C">
      <w:pPr>
        <w:spacing w:after="0" w:line="360" w:lineRule="auto"/>
        <w:jc w:val="both"/>
        <w:rPr>
          <w:rFonts w:ascii="Times New Roman" w:eastAsia="Times New Roman" w:hAnsi="Times New Roman" w:cs="Times New Roman"/>
          <w:sz w:val="24"/>
          <w:szCs w:val="24"/>
          <w:lang w:bidi="hi-IN"/>
        </w:rPr>
      </w:pPr>
      <w:r w:rsidRPr="00027C3C">
        <w:rPr>
          <w:rFonts w:ascii="Times New Roman" w:eastAsia="Times New Roman" w:hAnsi="Times New Roman" w:cs="Times New Roman"/>
          <w:color w:val="000000"/>
          <w:sz w:val="24"/>
          <w:szCs w:val="24"/>
          <w:lang w:bidi="hi-IN"/>
        </w:rPr>
        <w:t>It seems that Shakespeare asserts the salvation of man after death. Man meets the divine after death however man has to pass through different stages during his life. Emily Dickinson, an American poetess expresses her feelings on death in the following manners:</w:t>
      </w:r>
    </w:p>
    <w:p w:rsidR="00027C3C" w:rsidRPr="00027C3C" w:rsidP="00027C3C">
      <w:pPr>
        <w:spacing w:after="0" w:line="240" w:lineRule="auto"/>
        <w:jc w:val="center"/>
        <w:rPr>
          <w:rFonts w:ascii="Times New Roman" w:eastAsia="Times New Roman" w:hAnsi="Times New Roman" w:cs="Times New Roman"/>
          <w:sz w:val="24"/>
          <w:szCs w:val="24"/>
          <w:lang w:bidi="hi-IN"/>
        </w:rPr>
      </w:pPr>
      <w:r w:rsidRPr="00027C3C">
        <w:rPr>
          <w:rFonts w:ascii="Times New Roman" w:eastAsia="Times New Roman" w:hAnsi="Times New Roman" w:cs="Times New Roman"/>
          <w:i/>
          <w:iCs/>
          <w:color w:val="000000"/>
          <w:sz w:val="24"/>
          <w:szCs w:val="24"/>
          <w:lang w:bidi="hi-IN"/>
        </w:rPr>
        <w:t>The soul should always stand ajar, </w:t>
      </w:r>
    </w:p>
    <w:p w:rsidR="00027C3C" w:rsidRPr="00027C3C" w:rsidP="00027C3C">
      <w:pPr>
        <w:spacing w:after="0" w:line="240" w:lineRule="auto"/>
        <w:rPr>
          <w:rFonts w:ascii="Times New Roman" w:eastAsia="Times New Roman" w:hAnsi="Times New Roman" w:cs="Times New Roman"/>
          <w:sz w:val="24"/>
          <w:szCs w:val="24"/>
          <w:lang w:bidi="hi-IN"/>
        </w:rPr>
      </w:pPr>
      <w:r>
        <w:rPr>
          <w:rFonts w:ascii="Times New Roman" w:eastAsia="Times New Roman" w:hAnsi="Times New Roman" w:cs="Times New Roman"/>
          <w:i/>
          <w:iCs/>
          <w:color w:val="000000"/>
          <w:sz w:val="24"/>
          <w:szCs w:val="24"/>
          <w:lang w:bidi="hi-IN"/>
        </w:rPr>
        <w:tab/>
      </w:r>
      <w:r>
        <w:rPr>
          <w:rFonts w:ascii="Times New Roman" w:eastAsia="Times New Roman" w:hAnsi="Times New Roman" w:cs="Times New Roman"/>
          <w:i/>
          <w:iCs/>
          <w:color w:val="000000"/>
          <w:sz w:val="24"/>
          <w:szCs w:val="24"/>
          <w:lang w:bidi="hi-IN"/>
        </w:rPr>
        <w:tab/>
      </w:r>
      <w:r>
        <w:rPr>
          <w:rFonts w:ascii="Times New Roman" w:eastAsia="Times New Roman" w:hAnsi="Times New Roman" w:cs="Times New Roman"/>
          <w:i/>
          <w:iCs/>
          <w:color w:val="000000"/>
          <w:sz w:val="24"/>
          <w:szCs w:val="24"/>
          <w:lang w:bidi="hi-IN"/>
        </w:rPr>
        <w:tab/>
        <w:t xml:space="preserve">    </w:t>
      </w:r>
      <w:r w:rsidRPr="00027C3C">
        <w:rPr>
          <w:rFonts w:ascii="Times New Roman" w:eastAsia="Times New Roman" w:hAnsi="Times New Roman" w:cs="Times New Roman"/>
          <w:i/>
          <w:iCs/>
          <w:color w:val="000000"/>
          <w:sz w:val="24"/>
          <w:szCs w:val="24"/>
          <w:lang w:bidi="hi-IN"/>
        </w:rPr>
        <w:t xml:space="preserve"> Ready to welcome the ecstatic experience</w:t>
      </w:r>
    </w:p>
    <w:p w:rsidR="00027C3C" w:rsidRPr="00027C3C" w:rsidP="00027C3C">
      <w:pPr>
        <w:spacing w:after="0" w:line="240" w:lineRule="auto"/>
        <w:rPr>
          <w:rFonts w:ascii="Times New Roman" w:eastAsia="Times New Roman" w:hAnsi="Times New Roman" w:cs="Times New Roman"/>
          <w:sz w:val="24"/>
          <w:szCs w:val="24"/>
          <w:lang w:bidi="hi-IN"/>
        </w:rPr>
      </w:pPr>
      <w:r w:rsidRPr="00027C3C">
        <w:rPr>
          <w:rFonts w:ascii="Times New Roman" w:eastAsia="Times New Roman" w:hAnsi="Times New Roman" w:cs="Times New Roman"/>
          <w:color w:val="000000"/>
          <w:sz w:val="24"/>
          <w:szCs w:val="24"/>
          <w:lang w:bidi="hi-IN"/>
        </w:rPr>
        <w:tab/>
      </w:r>
      <w:r w:rsidRPr="00027C3C">
        <w:rPr>
          <w:rFonts w:ascii="Times New Roman" w:eastAsia="Times New Roman" w:hAnsi="Times New Roman" w:cs="Times New Roman"/>
          <w:color w:val="000000"/>
          <w:sz w:val="24"/>
          <w:szCs w:val="24"/>
          <w:lang w:bidi="hi-IN"/>
        </w:rPr>
        <w:tab/>
      </w:r>
      <w:r w:rsidRPr="00027C3C">
        <w:rPr>
          <w:rFonts w:ascii="Times New Roman" w:eastAsia="Times New Roman" w:hAnsi="Times New Roman" w:cs="Times New Roman"/>
          <w:color w:val="000000"/>
          <w:sz w:val="24"/>
          <w:szCs w:val="24"/>
          <w:lang w:bidi="hi-IN"/>
        </w:rPr>
        <w:tab/>
      </w:r>
      <w:r w:rsidRPr="00027C3C">
        <w:rPr>
          <w:rFonts w:ascii="Times New Roman" w:eastAsia="Times New Roman" w:hAnsi="Times New Roman" w:cs="Times New Roman"/>
          <w:color w:val="000000"/>
          <w:sz w:val="24"/>
          <w:szCs w:val="24"/>
          <w:lang w:bidi="hi-IN"/>
        </w:rPr>
        <w:tab/>
      </w:r>
      <w:r w:rsidRPr="00027C3C">
        <w:rPr>
          <w:rFonts w:ascii="Times New Roman" w:eastAsia="Times New Roman" w:hAnsi="Times New Roman" w:cs="Times New Roman"/>
          <w:color w:val="000000"/>
          <w:sz w:val="24"/>
          <w:szCs w:val="24"/>
          <w:lang w:bidi="hi-IN"/>
        </w:rPr>
        <w:tab/>
      </w:r>
      <w:r w:rsidRPr="00027C3C">
        <w:rPr>
          <w:rFonts w:ascii="Times New Roman" w:eastAsia="Times New Roman" w:hAnsi="Times New Roman" w:cs="Times New Roman"/>
          <w:color w:val="000000"/>
          <w:sz w:val="24"/>
          <w:szCs w:val="24"/>
          <w:lang w:bidi="hi-IN"/>
        </w:rPr>
        <w:tab/>
      </w:r>
      <w:r w:rsidRPr="00027C3C">
        <w:rPr>
          <w:rFonts w:ascii="Times New Roman" w:eastAsia="Times New Roman" w:hAnsi="Times New Roman" w:cs="Times New Roman"/>
          <w:color w:val="000000"/>
          <w:sz w:val="24"/>
          <w:szCs w:val="24"/>
          <w:lang w:bidi="hi-IN"/>
        </w:rPr>
        <w:tab/>
        <w:t>(bellagracemagazine.com)</w:t>
      </w:r>
    </w:p>
    <w:p w:rsidR="00027C3C" w:rsidRPr="00027C3C" w:rsidP="00027C3C">
      <w:pPr>
        <w:spacing w:after="0" w:line="360" w:lineRule="auto"/>
        <w:rPr>
          <w:rFonts w:ascii="Times New Roman" w:eastAsia="Times New Roman" w:hAnsi="Times New Roman" w:cs="Times New Roman"/>
          <w:sz w:val="24"/>
          <w:szCs w:val="24"/>
          <w:lang w:bidi="hi-IN"/>
        </w:rPr>
      </w:pPr>
      <w:r w:rsidRPr="00027C3C">
        <w:rPr>
          <w:rFonts w:ascii="Times New Roman" w:eastAsia="Times New Roman" w:hAnsi="Times New Roman" w:cs="Times New Roman"/>
          <w:color w:val="000000"/>
          <w:sz w:val="24"/>
          <w:szCs w:val="24"/>
          <w:lang w:bidi="hi-IN"/>
        </w:rPr>
        <w:t>Emily Dickinson considers unison with the divine as an ecstatic experience. As everyone dies sooner or later one should be ready to face the reality of life. </w:t>
      </w:r>
    </w:p>
    <w:p w:rsidR="00027C3C" w:rsidP="00027C3C">
      <w:pPr>
        <w:spacing w:after="0" w:line="360" w:lineRule="auto"/>
        <w:jc w:val="both"/>
        <w:rPr>
          <w:rFonts w:ascii="Times New Roman" w:eastAsia="Times New Roman" w:hAnsi="Times New Roman" w:cs="Times New Roman"/>
          <w:color w:val="000000"/>
          <w:sz w:val="24"/>
          <w:szCs w:val="24"/>
          <w:lang w:bidi="hi-IN"/>
        </w:rPr>
      </w:pPr>
      <w:r w:rsidRPr="00027C3C">
        <w:rPr>
          <w:rFonts w:ascii="Times New Roman" w:eastAsia="Times New Roman" w:hAnsi="Times New Roman" w:cs="Times New Roman"/>
          <w:color w:val="000000"/>
          <w:sz w:val="24"/>
          <w:szCs w:val="24"/>
          <w:lang w:bidi="hi-IN"/>
        </w:rPr>
        <w:tab/>
        <w:t>Indian literature has been considered a gem of Indian writing in English. The authors like R.K. Narayan, Raja Rao, and Mulk Raj Anand flourished Indian literature before Independence. Rabindranath Tagore, a prolific author in Indian English literature, was the first Indian English writer to get the Nobel prize in literature in 1913 for a collection of his poems Gitanjali. Tagore was mainly interested in the delineation of different facets of human life through the characters of his works. Tagore presents the theme of the purification of the heart of Bimala in his novel The Home and the World. He criticizes the cunning nature of people through the character of Sandip. Tagore draws readers' attention to the lusty nature of fake saints and sages in his play Sanyasi. He also composed music called Rabindra sangeet. We come across the psychological insight of his characters in all his works. Sometimes the readers’ are not able t</w:t>
      </w:r>
      <w:r>
        <w:rPr>
          <w:rFonts w:ascii="Times New Roman" w:eastAsia="Times New Roman" w:hAnsi="Times New Roman" w:cs="Times New Roman"/>
          <w:color w:val="000000"/>
          <w:sz w:val="24"/>
          <w:szCs w:val="24"/>
          <w:lang w:bidi="hi-IN"/>
        </w:rPr>
        <w:t>o understand the philosophy of T</w:t>
      </w:r>
      <w:r w:rsidRPr="00027C3C">
        <w:rPr>
          <w:rFonts w:ascii="Times New Roman" w:eastAsia="Times New Roman" w:hAnsi="Times New Roman" w:cs="Times New Roman"/>
          <w:color w:val="000000"/>
          <w:sz w:val="24"/>
          <w:szCs w:val="24"/>
          <w:lang w:bidi="hi-IN"/>
        </w:rPr>
        <w:t>agore due to the signs and symbols in his works.</w:t>
      </w:r>
    </w:p>
    <w:p w:rsidR="00027C3C" w:rsidP="00027C3C">
      <w:pPr>
        <w:spacing w:after="0" w:line="36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ab/>
        <w:t xml:space="preserve">Tagore’s </w:t>
      </w:r>
      <w:r w:rsidRPr="00027C3C">
        <w:rPr>
          <w:rFonts w:ascii="Times New Roman" w:eastAsia="Times New Roman" w:hAnsi="Times New Roman" w:cs="Times New Roman"/>
          <w:i/>
          <w:iCs/>
          <w:color w:val="000000"/>
          <w:sz w:val="24"/>
          <w:szCs w:val="24"/>
          <w:lang w:bidi="hi-IN"/>
        </w:rPr>
        <w:t>The King of the Dark Chamber</w:t>
      </w:r>
      <w:r>
        <w:rPr>
          <w:rFonts w:ascii="Times New Roman" w:eastAsia="Times New Roman" w:hAnsi="Times New Roman" w:cs="Times New Roman"/>
          <w:color w:val="000000"/>
          <w:sz w:val="24"/>
          <w:szCs w:val="24"/>
          <w:lang w:bidi="hi-IN"/>
        </w:rPr>
        <w:t xml:space="preserve"> is full of symbols and complexity. The play is a symbolic representation of the journey of man's life through its characters. The play was written in 1910. It was first written in the Bengali language but later it was translated by the author </w:t>
      </w:r>
      <w:r>
        <w:rPr>
          <w:rFonts w:ascii="Times New Roman" w:eastAsia="Times New Roman" w:hAnsi="Times New Roman" w:cs="Times New Roman"/>
          <w:color w:val="000000"/>
          <w:sz w:val="24"/>
          <w:szCs w:val="24"/>
          <w:lang w:bidi="hi-IN"/>
        </w:rPr>
        <w:t xml:space="preserve">himself. This play is based on the theme of spirituality. </w:t>
      </w:r>
      <w:r w:rsidR="002A1876">
        <w:rPr>
          <w:rFonts w:ascii="Times New Roman" w:eastAsia="Times New Roman" w:hAnsi="Times New Roman" w:cs="Times New Roman"/>
          <w:color w:val="000000"/>
          <w:sz w:val="24"/>
          <w:szCs w:val="24"/>
          <w:lang w:bidi="hi-IN"/>
        </w:rPr>
        <w:t xml:space="preserve">The play begins with the celebration of the festival in the kingdom and all the guests are going to attend the function in the kingdom. The play is rich in symbolism. </w:t>
      </w:r>
      <w:r w:rsidR="00866BCA">
        <w:rPr>
          <w:rFonts w:ascii="Times New Roman" w:eastAsia="Times New Roman" w:hAnsi="Times New Roman" w:cs="Times New Roman"/>
          <w:color w:val="000000"/>
          <w:sz w:val="24"/>
          <w:szCs w:val="24"/>
          <w:lang w:bidi="hi-IN"/>
        </w:rPr>
        <w:t>The play begins with pomp and shows during the time of festival that indicates the birth of a man. We celebrate our birthday with pomp and show and invite others to</w:t>
      </w:r>
      <w:r w:rsidR="00657D17">
        <w:rPr>
          <w:rFonts w:ascii="Times New Roman" w:eastAsia="Times New Roman" w:hAnsi="Times New Roman" w:cs="Times New Roman"/>
          <w:color w:val="000000"/>
          <w:sz w:val="24"/>
          <w:szCs w:val="24"/>
          <w:lang w:bidi="hi-IN"/>
        </w:rPr>
        <w:t xml:space="preserve"> be a part of our celebration. The wheel of fate always works behind the deeds of man. At last, the man reaches his end. </w:t>
      </w:r>
    </w:p>
    <w:p w:rsidR="00657D17" w:rsidP="00A36D5F">
      <w:pPr>
        <w:spacing w:after="0" w:line="360" w:lineRule="auto"/>
        <w:jc w:val="center"/>
        <w:rPr>
          <w:rFonts w:ascii="Times New Roman" w:eastAsia="Times New Roman" w:hAnsi="Times New Roman" w:cs="Times New Roman"/>
          <w:i/>
          <w:iCs/>
          <w:color w:val="000000"/>
          <w:sz w:val="24"/>
          <w:szCs w:val="24"/>
          <w:lang w:bidi="hi-IN"/>
        </w:rPr>
      </w:pPr>
      <w:r w:rsidRPr="00A36D5F">
        <w:rPr>
          <w:rFonts w:ascii="Times New Roman" w:eastAsia="Times New Roman" w:hAnsi="Times New Roman" w:cs="Times New Roman"/>
          <w:i/>
          <w:iCs/>
          <w:color w:val="000000"/>
          <w:sz w:val="24"/>
          <w:szCs w:val="24"/>
          <w:lang w:bidi="hi-IN"/>
        </w:rPr>
        <w:t xml:space="preserve">We struggle </w:t>
      </w:r>
      <w:r w:rsidRPr="00A36D5F" w:rsidR="00A36D5F">
        <w:rPr>
          <w:rFonts w:ascii="Times New Roman" w:eastAsia="Times New Roman" w:hAnsi="Times New Roman" w:cs="Times New Roman"/>
          <w:i/>
          <w:iCs/>
          <w:color w:val="000000"/>
          <w:sz w:val="24"/>
          <w:szCs w:val="24"/>
          <w:lang w:bidi="hi-IN"/>
        </w:rPr>
        <w:t>and dig our own path, thus reach</w:t>
      </w:r>
      <w:r w:rsidR="00B23BBC">
        <w:rPr>
          <w:rFonts w:ascii="Times New Roman" w:eastAsia="Times New Roman" w:hAnsi="Times New Roman" w:cs="Times New Roman"/>
          <w:i/>
          <w:iCs/>
          <w:color w:val="000000"/>
          <w:sz w:val="24"/>
          <w:szCs w:val="24"/>
          <w:lang w:bidi="hi-IN"/>
        </w:rPr>
        <w:t xml:space="preserve"> His</w:t>
      </w:r>
      <w:r w:rsidRPr="00A36D5F" w:rsidR="00A36D5F">
        <w:rPr>
          <w:rFonts w:ascii="Times New Roman" w:eastAsia="Times New Roman" w:hAnsi="Times New Roman" w:cs="Times New Roman"/>
          <w:i/>
          <w:iCs/>
          <w:color w:val="000000"/>
          <w:sz w:val="24"/>
          <w:szCs w:val="24"/>
          <w:lang w:bidi="hi-IN"/>
        </w:rPr>
        <w:t xml:space="preserve"> path at the end</w:t>
      </w:r>
    </w:p>
    <w:p w:rsidR="00A36D5F" w:rsidP="00A36D5F">
      <w:pPr>
        <w:spacing w:after="0" w:line="360" w:lineRule="auto"/>
        <w:ind w:left="4320" w:firstLine="720"/>
        <w:jc w:val="cente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(Tagore, p.22)</w:t>
      </w:r>
    </w:p>
    <w:p w:rsidR="00A36D5F" w:rsidP="00A36D5F">
      <w:pPr>
        <w:spacing w:after="0" w:line="360" w:lineRule="auto"/>
        <w:ind w:left="9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ab/>
        <w:t xml:space="preserve">The man struggles a lot to gain materialistic prosperity and tries to fulfil all his aspirations. </w:t>
      </w:r>
      <w:r w:rsidR="00CB5E93">
        <w:rPr>
          <w:rFonts w:ascii="Times New Roman" w:eastAsia="Times New Roman" w:hAnsi="Times New Roman" w:cs="Times New Roman"/>
          <w:color w:val="000000"/>
          <w:sz w:val="24"/>
          <w:szCs w:val="24"/>
          <w:lang w:bidi="hi-IN"/>
        </w:rPr>
        <w:t>The tragedy of man's life lies in the fact that despite knowing everything, he remains unaware of the ultimate reality of life i.e. death or salvation.</w:t>
      </w:r>
      <w:r w:rsidR="008410F6">
        <w:rPr>
          <w:rFonts w:ascii="Times New Roman" w:eastAsia="Times New Roman" w:hAnsi="Times New Roman" w:cs="Times New Roman"/>
          <w:color w:val="000000"/>
          <w:sz w:val="24"/>
          <w:szCs w:val="24"/>
          <w:lang w:bidi="hi-IN"/>
        </w:rPr>
        <w:t xml:space="preserve"> In</w:t>
      </w:r>
      <w:r w:rsidR="00F81ED7">
        <w:rPr>
          <w:rFonts w:ascii="Times New Roman" w:eastAsia="Times New Roman" w:hAnsi="Times New Roman" w:cs="Times New Roman"/>
          <w:color w:val="000000"/>
          <w:sz w:val="24"/>
          <w:szCs w:val="24"/>
          <w:lang w:bidi="hi-IN"/>
        </w:rPr>
        <w:t xml:space="preserve"> </w:t>
      </w:r>
      <w:r w:rsidR="008410F6">
        <w:rPr>
          <w:rFonts w:ascii="Times New Roman" w:eastAsia="Times New Roman" w:hAnsi="Times New Roman" w:cs="Times New Roman"/>
          <w:color w:val="000000"/>
          <w:sz w:val="24"/>
          <w:szCs w:val="24"/>
          <w:lang w:bidi="hi-IN"/>
        </w:rPr>
        <w:t>t</w:t>
      </w:r>
      <w:r w:rsidR="00F81ED7">
        <w:rPr>
          <w:rFonts w:ascii="Times New Roman" w:eastAsia="Times New Roman" w:hAnsi="Times New Roman" w:cs="Times New Roman"/>
          <w:color w:val="000000"/>
          <w:sz w:val="24"/>
          <w:szCs w:val="24"/>
          <w:lang w:bidi="hi-IN"/>
        </w:rPr>
        <w:t>he title</w:t>
      </w:r>
      <w:r w:rsidR="008410F6">
        <w:rPr>
          <w:rFonts w:ascii="Times New Roman" w:eastAsia="Times New Roman" w:hAnsi="Times New Roman" w:cs="Times New Roman"/>
          <w:color w:val="000000"/>
          <w:sz w:val="24"/>
          <w:szCs w:val="24"/>
          <w:lang w:bidi="hi-IN"/>
        </w:rPr>
        <w:t xml:space="preserve">, the word </w:t>
      </w:r>
      <w:r w:rsidRPr="00F81ED7" w:rsidR="00F81ED7">
        <w:rPr>
          <w:rFonts w:ascii="Times New Roman" w:eastAsia="Times New Roman" w:hAnsi="Times New Roman" w:cs="Times New Roman"/>
          <w:i/>
          <w:iCs/>
          <w:color w:val="000000"/>
          <w:sz w:val="24"/>
          <w:szCs w:val="24"/>
          <w:lang w:bidi="hi-IN"/>
        </w:rPr>
        <w:t xml:space="preserve"> King </w:t>
      </w:r>
      <w:r w:rsidR="008410F6">
        <w:rPr>
          <w:rFonts w:ascii="Times New Roman" w:eastAsia="Times New Roman" w:hAnsi="Times New Roman" w:cs="Times New Roman"/>
          <w:color w:val="000000"/>
          <w:sz w:val="24"/>
          <w:szCs w:val="24"/>
          <w:lang w:bidi="hi-IN"/>
        </w:rPr>
        <w:t>refers to the lord ‘Yama' who has the authority to punish man and sends his soul to either hell or heaven according to his deeds. Notably, the king is not visible during the daytime. One of the citizens says that all the ways of the guests lead to the king. Symbolically one can say that man's ultimat</w:t>
      </w:r>
      <w:r w:rsidR="009977D5">
        <w:rPr>
          <w:rFonts w:ascii="Times New Roman" w:eastAsia="Times New Roman" w:hAnsi="Times New Roman" w:cs="Times New Roman"/>
          <w:color w:val="000000"/>
          <w:sz w:val="24"/>
          <w:szCs w:val="24"/>
          <w:lang w:bidi="hi-IN"/>
        </w:rPr>
        <w:t>e goal is to attain salvation. Surangama reveals the king’s nature in the play.</w:t>
      </w:r>
    </w:p>
    <w:p w:rsidR="009977D5" w:rsidRPr="009977D5" w:rsidP="009977D5">
      <w:pPr>
        <w:spacing w:after="0" w:line="240" w:lineRule="auto"/>
        <w:ind w:left="86"/>
        <w:jc w:val="center"/>
        <w:rPr>
          <w:rFonts w:ascii="Times New Roman" w:eastAsia="Times New Roman" w:hAnsi="Times New Roman" w:cs="Times New Roman"/>
          <w:i/>
          <w:iCs/>
          <w:color w:val="000000"/>
          <w:sz w:val="24"/>
          <w:szCs w:val="24"/>
          <w:lang w:bidi="hi-IN"/>
        </w:rPr>
      </w:pPr>
      <w:r w:rsidRPr="009977D5">
        <w:rPr>
          <w:rFonts w:ascii="Times New Roman" w:eastAsia="Times New Roman" w:hAnsi="Times New Roman" w:cs="Times New Roman"/>
          <w:i/>
          <w:iCs/>
          <w:color w:val="000000"/>
          <w:sz w:val="24"/>
          <w:szCs w:val="24"/>
          <w:lang w:bidi="hi-IN"/>
        </w:rPr>
        <w:t>To tell you the truth, Queen</w:t>
      </w:r>
    </w:p>
    <w:p w:rsidR="009977D5" w:rsidRPr="009977D5" w:rsidP="009977D5">
      <w:pPr>
        <w:spacing w:after="0" w:line="240" w:lineRule="auto"/>
        <w:ind w:left="86"/>
        <w:jc w:val="center"/>
        <w:rPr>
          <w:rFonts w:ascii="Times New Roman" w:eastAsia="Times New Roman" w:hAnsi="Times New Roman" w:cs="Times New Roman"/>
          <w:i/>
          <w:iCs/>
          <w:color w:val="000000"/>
          <w:sz w:val="24"/>
          <w:szCs w:val="24"/>
          <w:lang w:bidi="hi-IN"/>
        </w:rPr>
      </w:pPr>
      <w:r w:rsidRPr="009977D5">
        <w:rPr>
          <w:rFonts w:ascii="Times New Roman" w:eastAsia="Times New Roman" w:hAnsi="Times New Roman" w:cs="Times New Roman"/>
          <w:i/>
          <w:iCs/>
          <w:color w:val="000000"/>
          <w:sz w:val="24"/>
          <w:szCs w:val="24"/>
          <w:lang w:bidi="hi-IN"/>
        </w:rPr>
        <w:t>I could not say well what he is like.</w:t>
      </w:r>
    </w:p>
    <w:p w:rsidR="009977D5" w:rsidRPr="009977D5" w:rsidP="009977D5">
      <w:pPr>
        <w:spacing w:after="0" w:line="240" w:lineRule="auto"/>
        <w:ind w:left="86"/>
        <w:jc w:val="center"/>
        <w:rPr>
          <w:rFonts w:ascii="Times New Roman" w:eastAsia="Times New Roman" w:hAnsi="Times New Roman" w:cs="Times New Roman"/>
          <w:i/>
          <w:iCs/>
          <w:color w:val="000000"/>
          <w:sz w:val="24"/>
          <w:szCs w:val="24"/>
          <w:lang w:bidi="hi-IN"/>
        </w:rPr>
      </w:pPr>
      <w:r w:rsidRPr="009977D5">
        <w:rPr>
          <w:rFonts w:ascii="Times New Roman" w:eastAsia="Times New Roman" w:hAnsi="Times New Roman" w:cs="Times New Roman"/>
          <w:i/>
          <w:iCs/>
          <w:color w:val="000000"/>
          <w:sz w:val="24"/>
          <w:szCs w:val="24"/>
          <w:lang w:bidi="hi-IN"/>
        </w:rPr>
        <w:t>No, he is not what men call handsome.</w:t>
      </w:r>
    </w:p>
    <w:p w:rsidR="00A36D5F" w:rsidRPr="00F81ED7" w:rsidP="00997FB8">
      <w:pPr>
        <w:spacing w:after="0" w:line="240" w:lineRule="auto"/>
        <w:ind w:left="86"/>
        <w:jc w:val="center"/>
        <w:rPr>
          <w:rFonts w:ascii="Times New Roman" w:eastAsia="Times New Roman" w:hAnsi="Times New Roman" w:cs="Times New Roman"/>
          <w:color w:val="000000"/>
          <w:sz w:val="24"/>
          <w:szCs w:val="24"/>
          <w:lang w:bidi="hi-IN"/>
        </w:rPr>
      </w:pPr>
      <w:r w:rsidRPr="009977D5">
        <w:rPr>
          <w:rFonts w:ascii="Times New Roman" w:eastAsia="Times New Roman" w:hAnsi="Times New Roman" w:cs="Times New Roman"/>
          <w:i/>
          <w:iCs/>
          <w:color w:val="000000"/>
          <w:sz w:val="24"/>
          <w:szCs w:val="24"/>
          <w:lang w:bidi="hi-IN"/>
        </w:rPr>
        <w:t xml:space="preserve">            </w:t>
      </w:r>
      <w:r>
        <w:rPr>
          <w:rFonts w:ascii="Times New Roman" w:eastAsia="Times New Roman" w:hAnsi="Times New Roman" w:cs="Times New Roman"/>
          <w:color w:val="000000"/>
          <w:sz w:val="24"/>
          <w:szCs w:val="24"/>
          <w:lang w:bidi="hi-IN"/>
        </w:rPr>
        <w:t xml:space="preserve">                                  (Tagore,p.50)</w:t>
      </w:r>
    </w:p>
    <w:p w:rsidR="00027C3C" w:rsidP="00027C3C">
      <w:pPr>
        <w:spacing w:after="0" w:line="36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According to Surangama, he is unable to describe the king’</w:t>
      </w:r>
      <w:r w:rsidR="00DA3DB7">
        <w:rPr>
          <w:rFonts w:ascii="Times New Roman" w:eastAsia="Times New Roman" w:hAnsi="Times New Roman" w:cs="Times New Roman"/>
          <w:color w:val="000000"/>
          <w:sz w:val="24"/>
          <w:szCs w:val="24"/>
          <w:lang w:bidi="hi-IN"/>
        </w:rPr>
        <w:t xml:space="preserve">s look however no one </w:t>
      </w:r>
      <w:r>
        <w:rPr>
          <w:rFonts w:ascii="Times New Roman" w:eastAsia="Times New Roman" w:hAnsi="Times New Roman" w:cs="Times New Roman"/>
          <w:color w:val="000000"/>
          <w:sz w:val="24"/>
          <w:szCs w:val="24"/>
          <w:lang w:bidi="hi-IN"/>
        </w:rPr>
        <w:t xml:space="preserve">calls the king handsome. </w:t>
      </w:r>
      <w:r w:rsidR="00DA3DB7">
        <w:rPr>
          <w:rFonts w:ascii="Times New Roman" w:eastAsia="Times New Roman" w:hAnsi="Times New Roman" w:cs="Times New Roman"/>
          <w:color w:val="000000"/>
          <w:sz w:val="24"/>
          <w:szCs w:val="24"/>
          <w:lang w:bidi="hi-IN"/>
        </w:rPr>
        <w:t>The king remains lonely in his dark chamber.</w:t>
      </w:r>
      <w:r w:rsidR="0069095C">
        <w:rPr>
          <w:rFonts w:ascii="Times New Roman" w:eastAsia="Times New Roman" w:hAnsi="Times New Roman" w:cs="Times New Roman"/>
          <w:color w:val="000000"/>
          <w:sz w:val="24"/>
          <w:szCs w:val="24"/>
          <w:lang w:bidi="hi-IN"/>
        </w:rPr>
        <w:t xml:space="preserve"> Surangama considers himself a servant of the darkness.</w:t>
      </w:r>
      <w:r w:rsidR="00DA3DB7">
        <w:rPr>
          <w:rFonts w:ascii="Times New Roman" w:eastAsia="Times New Roman" w:hAnsi="Times New Roman" w:cs="Times New Roman"/>
          <w:color w:val="000000"/>
          <w:sz w:val="24"/>
          <w:szCs w:val="24"/>
          <w:lang w:bidi="hi-IN"/>
        </w:rPr>
        <w:t xml:space="preserve"> As the king says;</w:t>
      </w:r>
    </w:p>
    <w:p w:rsidR="00DA3DB7" w:rsidRPr="00997FB8" w:rsidP="00997FB8">
      <w:pPr>
        <w:spacing w:after="0" w:line="240" w:lineRule="auto"/>
        <w:jc w:val="center"/>
        <w:rPr>
          <w:rFonts w:ascii="Times New Roman" w:eastAsia="Times New Roman" w:hAnsi="Times New Roman" w:cs="Times New Roman"/>
          <w:i/>
          <w:iCs/>
          <w:color w:val="000000"/>
          <w:sz w:val="24"/>
          <w:szCs w:val="24"/>
          <w:lang w:bidi="hi-IN"/>
        </w:rPr>
      </w:pPr>
      <w:r w:rsidRPr="00997FB8">
        <w:rPr>
          <w:rFonts w:ascii="Times New Roman" w:eastAsia="Times New Roman" w:hAnsi="Times New Roman" w:cs="Times New Roman"/>
          <w:i/>
          <w:iCs/>
          <w:color w:val="000000"/>
          <w:sz w:val="24"/>
          <w:szCs w:val="24"/>
          <w:lang w:bidi="hi-IN"/>
        </w:rPr>
        <w:t xml:space="preserve">Very well, </w:t>
      </w:r>
      <w:r w:rsidRPr="00997FB8" w:rsidR="00184A60">
        <w:rPr>
          <w:rFonts w:ascii="Times New Roman" w:eastAsia="Times New Roman" w:hAnsi="Times New Roman" w:cs="Times New Roman"/>
          <w:i/>
          <w:iCs/>
          <w:color w:val="000000"/>
          <w:sz w:val="24"/>
          <w:szCs w:val="24"/>
          <w:lang w:bidi="hi-IN"/>
        </w:rPr>
        <w:t>you can try to find me but none will point me out to you.</w:t>
      </w:r>
    </w:p>
    <w:p w:rsidR="00184A60" w:rsidRPr="00997FB8" w:rsidP="00997FB8">
      <w:pPr>
        <w:spacing w:after="0" w:line="240" w:lineRule="auto"/>
        <w:jc w:val="center"/>
        <w:rPr>
          <w:rFonts w:ascii="Times New Roman" w:eastAsia="Times New Roman" w:hAnsi="Times New Roman" w:cs="Times New Roman"/>
          <w:i/>
          <w:iCs/>
          <w:color w:val="000000"/>
          <w:sz w:val="24"/>
          <w:szCs w:val="24"/>
          <w:lang w:bidi="hi-IN"/>
        </w:rPr>
      </w:pPr>
      <w:r w:rsidRPr="00997FB8">
        <w:rPr>
          <w:rFonts w:ascii="Times New Roman" w:eastAsia="Times New Roman" w:hAnsi="Times New Roman" w:cs="Times New Roman"/>
          <w:i/>
          <w:iCs/>
          <w:color w:val="000000"/>
          <w:sz w:val="24"/>
          <w:szCs w:val="24"/>
          <w:lang w:bidi="hi-IN"/>
        </w:rPr>
        <w:t>You will have to recognize me if you can yourself</w:t>
      </w:r>
    </w:p>
    <w:p w:rsidR="00184A60" w:rsidRPr="00997FB8" w:rsidP="00997FB8">
      <w:pPr>
        <w:spacing w:after="0" w:line="240" w:lineRule="auto"/>
        <w:jc w:val="center"/>
        <w:rPr>
          <w:rFonts w:ascii="Times New Roman" w:eastAsia="Times New Roman" w:hAnsi="Times New Roman" w:cs="Times New Roman"/>
          <w:i/>
          <w:iCs/>
          <w:color w:val="000000"/>
          <w:sz w:val="24"/>
          <w:szCs w:val="24"/>
          <w:lang w:bidi="hi-IN"/>
        </w:rPr>
      </w:pPr>
      <w:r w:rsidRPr="00997FB8">
        <w:rPr>
          <w:rFonts w:ascii="Times New Roman" w:eastAsia="Times New Roman" w:hAnsi="Times New Roman" w:cs="Times New Roman"/>
          <w:i/>
          <w:iCs/>
          <w:color w:val="000000"/>
          <w:sz w:val="24"/>
          <w:szCs w:val="24"/>
          <w:lang w:bidi="hi-IN"/>
        </w:rPr>
        <w:t xml:space="preserve">And even if </w:t>
      </w:r>
      <w:r w:rsidRPr="00997FB8" w:rsidR="00997FB8">
        <w:rPr>
          <w:rFonts w:ascii="Times New Roman" w:eastAsia="Times New Roman" w:hAnsi="Times New Roman" w:cs="Times New Roman"/>
          <w:i/>
          <w:iCs/>
          <w:color w:val="000000"/>
          <w:sz w:val="24"/>
          <w:szCs w:val="24"/>
          <w:lang w:bidi="hi-IN"/>
        </w:rPr>
        <w:t xml:space="preserve">anybody professes </w:t>
      </w:r>
    </w:p>
    <w:p w:rsidR="00997FB8" w:rsidRPr="00997FB8" w:rsidP="00997FB8">
      <w:pPr>
        <w:spacing w:after="0" w:line="240" w:lineRule="auto"/>
        <w:jc w:val="center"/>
        <w:rPr>
          <w:rFonts w:ascii="Times New Roman" w:eastAsia="Times New Roman" w:hAnsi="Times New Roman" w:cs="Times New Roman"/>
          <w:i/>
          <w:iCs/>
          <w:color w:val="000000"/>
          <w:sz w:val="24"/>
          <w:szCs w:val="24"/>
          <w:lang w:bidi="hi-IN"/>
        </w:rPr>
      </w:pPr>
      <w:r w:rsidRPr="00997FB8">
        <w:rPr>
          <w:rFonts w:ascii="Times New Roman" w:eastAsia="Times New Roman" w:hAnsi="Times New Roman" w:cs="Times New Roman"/>
          <w:i/>
          <w:iCs/>
          <w:color w:val="000000"/>
          <w:sz w:val="24"/>
          <w:szCs w:val="24"/>
          <w:lang w:bidi="hi-IN"/>
        </w:rPr>
        <w:t>To show me to you, how can you be sure he is speaking the truth?</w:t>
      </w:r>
    </w:p>
    <w:p w:rsidR="00997FB8" w:rsidP="00997FB8">
      <w:pPr>
        <w:spacing w:after="0" w:line="360" w:lineRule="auto"/>
        <w:ind w:left="4320" w:firstLine="720"/>
        <w:jc w:val="cente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(Tagore,p.60)</w:t>
      </w:r>
    </w:p>
    <w:p w:rsidR="00997FB8" w:rsidP="00AB4207">
      <w:pPr>
        <w:spacing w:after="0" w:line="36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It seems that no one can direct a man to the path of the divine but man has to find the path himself.  It is not easy to unite with the divine </w:t>
      </w:r>
      <w:r w:rsidR="006A23FF">
        <w:rPr>
          <w:rFonts w:ascii="Times New Roman" w:eastAsia="Times New Roman" w:hAnsi="Times New Roman" w:cs="Times New Roman"/>
          <w:color w:val="000000"/>
          <w:sz w:val="24"/>
          <w:szCs w:val="24"/>
          <w:lang w:bidi="hi-IN"/>
        </w:rPr>
        <w:t xml:space="preserve">but a man </w:t>
      </w:r>
      <w:r>
        <w:rPr>
          <w:rFonts w:ascii="Times New Roman" w:eastAsia="Times New Roman" w:hAnsi="Times New Roman" w:cs="Times New Roman"/>
          <w:color w:val="000000"/>
          <w:sz w:val="24"/>
          <w:szCs w:val="24"/>
          <w:lang w:bidi="hi-IN"/>
        </w:rPr>
        <w:t xml:space="preserve">should try to recognize the </w:t>
      </w:r>
      <w:r w:rsidR="006A23FF">
        <w:rPr>
          <w:rFonts w:ascii="Times New Roman" w:eastAsia="Times New Roman" w:hAnsi="Times New Roman" w:cs="Times New Roman"/>
          <w:color w:val="000000"/>
          <w:sz w:val="24"/>
          <w:szCs w:val="24"/>
          <w:lang w:bidi="hi-IN"/>
        </w:rPr>
        <w:t>divine himself</w:t>
      </w:r>
      <w:r w:rsidR="00584B62">
        <w:rPr>
          <w:rFonts w:ascii="Times New Roman" w:eastAsia="Times New Roman" w:hAnsi="Times New Roman" w:cs="Times New Roman"/>
          <w:color w:val="000000"/>
          <w:sz w:val="24"/>
          <w:szCs w:val="24"/>
          <w:lang w:bidi="hi-IN"/>
        </w:rPr>
        <w:t xml:space="preserve">. The </w:t>
      </w:r>
      <w:r>
        <w:rPr>
          <w:rFonts w:ascii="Times New Roman" w:eastAsia="Times New Roman" w:hAnsi="Times New Roman" w:cs="Times New Roman"/>
          <w:color w:val="000000"/>
          <w:sz w:val="24"/>
          <w:szCs w:val="24"/>
          <w:lang w:bidi="hi-IN"/>
        </w:rPr>
        <w:t xml:space="preserve">truth seeker is united with the divine.  The path of divinity leads a man to salvation. </w:t>
      </w:r>
      <w:r w:rsidR="006A23FF">
        <w:rPr>
          <w:rFonts w:ascii="Times New Roman" w:eastAsia="Times New Roman" w:hAnsi="Times New Roman" w:cs="Times New Roman"/>
          <w:color w:val="000000"/>
          <w:sz w:val="24"/>
          <w:szCs w:val="24"/>
          <w:lang w:bidi="hi-IN"/>
        </w:rPr>
        <w:t xml:space="preserve">However, no one can deny the role of destiny in life. </w:t>
      </w:r>
      <w:r w:rsidR="00AB4207">
        <w:rPr>
          <w:rFonts w:ascii="Times New Roman" w:eastAsia="Times New Roman" w:hAnsi="Times New Roman" w:cs="Times New Roman"/>
          <w:color w:val="000000"/>
          <w:sz w:val="24"/>
          <w:szCs w:val="24"/>
          <w:lang w:bidi="hi-IN"/>
        </w:rPr>
        <w:t xml:space="preserve">Indian saints believe that only enlightened beings can attain salvation while others indulge in the circle of rebirth. </w:t>
      </w:r>
    </w:p>
    <w:p w:rsidR="00F81187" w:rsidP="00AB4207">
      <w:pPr>
        <w:spacing w:after="0" w:line="36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ab/>
        <w:t xml:space="preserve">Tagore expresses his views about the mystery of life and death in his works. Tagore believes that death serves the human and spiritual function. The full realization of life lies in the </w:t>
      </w:r>
      <w:r>
        <w:rPr>
          <w:rFonts w:ascii="Times New Roman" w:eastAsia="Times New Roman" w:hAnsi="Times New Roman" w:cs="Times New Roman"/>
          <w:color w:val="000000"/>
          <w:sz w:val="24"/>
          <w:szCs w:val="24"/>
          <w:lang w:bidi="hi-IN"/>
        </w:rPr>
        <w:t xml:space="preserve">fact one should give up its narrow outlook. Death indeed gives away life itself that puts an end </w:t>
      </w:r>
      <w:r w:rsidR="00E87D8B">
        <w:rPr>
          <w:rFonts w:ascii="Times New Roman" w:eastAsia="Times New Roman" w:hAnsi="Times New Roman" w:cs="Times New Roman"/>
          <w:color w:val="000000"/>
          <w:sz w:val="24"/>
          <w:szCs w:val="24"/>
          <w:lang w:bidi="hi-IN"/>
        </w:rPr>
        <w:t xml:space="preserve">to whatever man considers as ‘his’ own life. Death has a special role in a spiritual process. </w:t>
      </w:r>
      <w:r w:rsidR="00E87D8B">
        <w:rPr>
          <w:rFonts w:ascii="Times New Roman" w:eastAsia="Times New Roman" w:hAnsi="Times New Roman" w:cs="Times New Roman"/>
          <w:color w:val="000000"/>
          <w:sz w:val="24"/>
          <w:szCs w:val="24"/>
          <w:lang w:bidi="hi-IN"/>
        </w:rPr>
        <w:t>Though it is not the destiny of man, a stage of man’s existence.</w:t>
      </w:r>
      <w:r w:rsidR="00E87D8B">
        <w:rPr>
          <w:rFonts w:ascii="Times New Roman" w:eastAsia="Times New Roman" w:hAnsi="Times New Roman" w:cs="Times New Roman"/>
          <w:color w:val="000000"/>
          <w:sz w:val="24"/>
          <w:szCs w:val="24"/>
          <w:lang w:bidi="hi-IN"/>
        </w:rPr>
        <w:t xml:space="preserve"> However, death is not a denial of life; it is the gateway through which life constantly renews itself. </w:t>
      </w:r>
      <w:r w:rsidR="00584B62">
        <w:rPr>
          <w:rFonts w:ascii="Times New Roman" w:eastAsia="Times New Roman" w:hAnsi="Times New Roman" w:cs="Times New Roman"/>
          <w:color w:val="000000"/>
          <w:sz w:val="24"/>
          <w:szCs w:val="24"/>
          <w:lang w:bidi="hi-IN"/>
        </w:rPr>
        <w:t xml:space="preserve">There are two different aspects of the universe i.e. life and death. God is both creator and destructor but destruction is the renewal of life. Tagore believes that man is lost </w:t>
      </w:r>
      <w:r w:rsidR="0091256F">
        <w:rPr>
          <w:rFonts w:ascii="Times New Roman" w:eastAsia="Times New Roman" w:hAnsi="Times New Roman" w:cs="Times New Roman"/>
          <w:color w:val="000000"/>
          <w:sz w:val="24"/>
          <w:szCs w:val="24"/>
          <w:lang w:bidi="hi-IN"/>
        </w:rPr>
        <w:t>nothing with</w:t>
      </w:r>
      <w:r w:rsidR="00584B62">
        <w:rPr>
          <w:rFonts w:ascii="Times New Roman" w:eastAsia="Times New Roman" w:hAnsi="Times New Roman" w:cs="Times New Roman"/>
          <w:color w:val="000000"/>
          <w:sz w:val="24"/>
          <w:szCs w:val="24"/>
          <w:lang w:bidi="hi-IN"/>
        </w:rPr>
        <w:t xml:space="preserve"> death and </w:t>
      </w:r>
      <w:r w:rsidR="0091256F">
        <w:rPr>
          <w:rFonts w:ascii="Times New Roman" w:eastAsia="Times New Roman" w:hAnsi="Times New Roman" w:cs="Times New Roman"/>
          <w:color w:val="000000"/>
          <w:sz w:val="24"/>
          <w:szCs w:val="24"/>
          <w:lang w:bidi="hi-IN"/>
        </w:rPr>
        <w:t xml:space="preserve">that life ceaselessly flows and renews itself. </w:t>
      </w:r>
    </w:p>
    <w:p w:rsidR="0091256F" w:rsidP="00AB4207">
      <w:pPr>
        <w:spacing w:after="0" w:line="36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ab/>
        <w:t xml:space="preserve">Tagore is a mystic </w:t>
      </w:r>
      <w:r w:rsidR="00360118">
        <w:rPr>
          <w:rFonts w:ascii="Times New Roman" w:eastAsia="Times New Roman" w:hAnsi="Times New Roman" w:cs="Times New Roman"/>
          <w:color w:val="000000"/>
          <w:sz w:val="24"/>
          <w:szCs w:val="24"/>
          <w:lang w:bidi="hi-IN"/>
        </w:rPr>
        <w:t>but he never advocates renunciation of life. He believed that God is present everywhere.</w:t>
      </w:r>
    </w:p>
    <w:p w:rsidR="00360118" w:rsidRPr="00E6095B" w:rsidP="00E6095B">
      <w:pPr>
        <w:spacing w:after="0" w:line="240" w:lineRule="auto"/>
        <w:ind w:left="634" w:right="360"/>
        <w:jc w:val="center"/>
        <w:rPr>
          <w:rFonts w:ascii="Times New Roman" w:eastAsia="Times New Roman" w:hAnsi="Times New Roman" w:cs="Times New Roman"/>
          <w:i/>
          <w:iCs/>
          <w:color w:val="000000"/>
          <w:sz w:val="24"/>
          <w:szCs w:val="24"/>
          <w:lang w:bidi="hi-IN"/>
        </w:rPr>
      </w:pPr>
      <w:r w:rsidRPr="00E6095B">
        <w:rPr>
          <w:rFonts w:ascii="Times New Roman" w:eastAsia="Times New Roman" w:hAnsi="Times New Roman" w:cs="Times New Roman"/>
          <w:i/>
          <w:iCs/>
          <w:color w:val="000000"/>
          <w:sz w:val="24"/>
          <w:szCs w:val="24"/>
          <w:lang w:bidi="hi-IN"/>
        </w:rPr>
        <w:t>He is with them in sun and shower, and his garment is covered with dust.</w:t>
      </w:r>
    </w:p>
    <w:p w:rsidR="00360118" w:rsidRPr="00E6095B" w:rsidP="00E6095B">
      <w:pPr>
        <w:spacing w:after="0" w:line="240" w:lineRule="auto"/>
        <w:ind w:left="634" w:right="360"/>
        <w:jc w:val="center"/>
        <w:rPr>
          <w:rFonts w:ascii="Times New Roman" w:eastAsia="Times New Roman" w:hAnsi="Times New Roman" w:cs="Times New Roman"/>
          <w:i/>
          <w:iCs/>
          <w:color w:val="000000"/>
          <w:sz w:val="24"/>
          <w:szCs w:val="24"/>
          <w:lang w:bidi="hi-IN"/>
        </w:rPr>
      </w:pPr>
      <w:r w:rsidRPr="00E6095B">
        <w:rPr>
          <w:rFonts w:ascii="Times New Roman" w:eastAsia="Times New Roman" w:hAnsi="Times New Roman" w:cs="Times New Roman"/>
          <w:i/>
          <w:iCs/>
          <w:color w:val="000000"/>
          <w:sz w:val="24"/>
          <w:szCs w:val="24"/>
          <w:lang w:bidi="hi-IN"/>
        </w:rPr>
        <w:t>Put off thy holy mantle and even like him come down in the dusty soil!</w:t>
      </w:r>
    </w:p>
    <w:p w:rsidR="0091256F" w:rsidP="009F79E1">
      <w:pPr>
        <w:spacing w:after="0" w:line="360" w:lineRule="auto"/>
        <w:ind w:left="630" w:right="360"/>
        <w:jc w:val="cente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                                                   (</w:t>
      </w:r>
      <w:r>
        <w:rPr>
          <w:rFonts w:ascii="Times New Roman" w:eastAsia="Times New Roman" w:hAnsi="Times New Roman" w:cs="Times New Roman"/>
          <w:color w:val="000000"/>
          <w:sz w:val="24"/>
          <w:szCs w:val="24"/>
          <w:lang w:bidi="hi-IN"/>
        </w:rPr>
        <w:t>Gopichand</w:t>
      </w:r>
      <w:r>
        <w:rPr>
          <w:rFonts w:ascii="Times New Roman" w:eastAsia="Times New Roman" w:hAnsi="Times New Roman" w:cs="Times New Roman"/>
          <w:color w:val="000000"/>
          <w:sz w:val="24"/>
          <w:szCs w:val="24"/>
          <w:lang w:bidi="hi-IN"/>
        </w:rPr>
        <w:t xml:space="preserve">, </w:t>
      </w:r>
      <w:r>
        <w:rPr>
          <w:rFonts w:ascii="Times New Roman" w:eastAsia="Times New Roman" w:hAnsi="Times New Roman" w:cs="Times New Roman"/>
          <w:color w:val="000000"/>
          <w:sz w:val="24"/>
          <w:szCs w:val="24"/>
          <w:lang w:bidi="hi-IN"/>
        </w:rPr>
        <w:t>Nagasuseela</w:t>
      </w:r>
      <w:r>
        <w:rPr>
          <w:rFonts w:ascii="Times New Roman" w:eastAsia="Times New Roman" w:hAnsi="Times New Roman" w:cs="Times New Roman"/>
          <w:color w:val="000000"/>
          <w:sz w:val="24"/>
          <w:szCs w:val="24"/>
          <w:lang w:bidi="hi-IN"/>
        </w:rPr>
        <w:t xml:space="preserve"> p.149)</w:t>
      </w:r>
    </w:p>
    <w:p w:rsidR="00AB4207" w:rsidP="00AB4207">
      <w:pPr>
        <w:spacing w:after="0" w:line="36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Like Rabindranath Tagore, Vikram Seth talks about the pain of a death in all his three novels. The struggle of the main characters is noteworthy in all the novels. In </w:t>
      </w:r>
      <w:r w:rsidRPr="006416B7">
        <w:rPr>
          <w:rFonts w:ascii="Times New Roman" w:eastAsia="Times New Roman" w:hAnsi="Times New Roman" w:cs="Times New Roman"/>
          <w:i/>
          <w:iCs/>
          <w:color w:val="000000"/>
          <w:sz w:val="24"/>
          <w:szCs w:val="24"/>
          <w:lang w:bidi="hi-IN"/>
        </w:rPr>
        <w:t>A Suitable Boy</w:t>
      </w:r>
      <w:r>
        <w:rPr>
          <w:rFonts w:ascii="Times New Roman" w:eastAsia="Times New Roman" w:hAnsi="Times New Roman" w:cs="Times New Roman"/>
          <w:color w:val="000000"/>
          <w:sz w:val="24"/>
          <w:szCs w:val="24"/>
          <w:lang w:bidi="hi-IN"/>
        </w:rPr>
        <w:t>, Seth says that good things are likely to happen but bad things happen. Seth seems to assert the fact that man is only a puppet in the hands of destiny. No one can escape from destiny. Man’s deeds decide his future.</w:t>
      </w:r>
      <w:r w:rsidR="006416B7">
        <w:rPr>
          <w:rFonts w:ascii="Times New Roman" w:eastAsia="Times New Roman" w:hAnsi="Times New Roman" w:cs="Times New Roman"/>
          <w:color w:val="000000"/>
          <w:sz w:val="24"/>
          <w:szCs w:val="24"/>
          <w:lang w:bidi="hi-IN"/>
        </w:rPr>
        <w:t xml:space="preserve"> In </w:t>
      </w:r>
      <w:r w:rsidRPr="00C55CF0" w:rsidR="006416B7">
        <w:rPr>
          <w:rFonts w:ascii="Times New Roman" w:eastAsia="Times New Roman" w:hAnsi="Times New Roman" w:cs="Times New Roman"/>
          <w:i/>
          <w:iCs/>
          <w:color w:val="000000"/>
          <w:sz w:val="24"/>
          <w:szCs w:val="24"/>
          <w:lang w:bidi="hi-IN"/>
        </w:rPr>
        <w:t>Ode to the Skylark</w:t>
      </w:r>
      <w:r w:rsidR="006416B7">
        <w:rPr>
          <w:rFonts w:ascii="Times New Roman" w:eastAsia="Times New Roman" w:hAnsi="Times New Roman" w:cs="Times New Roman"/>
          <w:color w:val="000000"/>
          <w:sz w:val="24"/>
          <w:szCs w:val="24"/>
          <w:lang w:bidi="hi-IN"/>
        </w:rPr>
        <w:t>,</w:t>
      </w:r>
      <w:r>
        <w:rPr>
          <w:rFonts w:ascii="Times New Roman" w:eastAsia="Times New Roman" w:hAnsi="Times New Roman" w:cs="Times New Roman"/>
          <w:color w:val="000000"/>
          <w:sz w:val="24"/>
          <w:szCs w:val="24"/>
          <w:lang w:bidi="hi-IN"/>
        </w:rPr>
        <w:t xml:space="preserve"> </w:t>
      </w:r>
      <w:r w:rsidR="006416B7">
        <w:rPr>
          <w:rFonts w:ascii="Times New Roman" w:eastAsia="Times New Roman" w:hAnsi="Times New Roman" w:cs="Times New Roman"/>
          <w:color w:val="000000"/>
          <w:sz w:val="24"/>
          <w:szCs w:val="24"/>
          <w:lang w:bidi="hi-IN"/>
        </w:rPr>
        <w:t xml:space="preserve">P.B. Shelley says; </w:t>
      </w:r>
    </w:p>
    <w:p w:rsidR="006416B7" w:rsidRPr="009F79E1" w:rsidP="009F79E1">
      <w:pPr>
        <w:spacing w:after="0" w:line="360" w:lineRule="auto"/>
        <w:ind w:left="720" w:firstLine="720"/>
        <w:jc w:val="both"/>
        <w:rPr>
          <w:rFonts w:ascii="Times New Roman" w:eastAsia="Times New Roman" w:hAnsi="Times New Roman" w:cs="Times New Roman"/>
          <w:i/>
          <w:iCs/>
          <w:color w:val="000000"/>
          <w:sz w:val="24"/>
          <w:szCs w:val="24"/>
          <w:lang w:bidi="hi-IN"/>
        </w:rPr>
      </w:pPr>
      <w:r w:rsidRPr="006416B7">
        <w:rPr>
          <w:rFonts w:ascii="Times New Roman" w:eastAsia="Times New Roman" w:hAnsi="Times New Roman" w:cs="Times New Roman"/>
          <w:i/>
          <w:iCs/>
          <w:color w:val="000000"/>
          <w:sz w:val="24"/>
          <w:szCs w:val="24"/>
          <w:lang w:bidi="hi-IN"/>
        </w:rPr>
        <w:t>Our sweetest songs are those that tell of the saddest thought</w:t>
      </w:r>
      <w:r w:rsidR="009F79E1">
        <w:rPr>
          <w:rFonts w:ascii="Times New Roman" w:eastAsia="Times New Roman" w:hAnsi="Times New Roman" w:cs="Times New Roman"/>
          <w:color w:val="000000"/>
          <w:sz w:val="24"/>
          <w:szCs w:val="24"/>
          <w:lang w:bidi="hi-IN"/>
        </w:rPr>
        <w:tab/>
      </w:r>
      <w:r>
        <w:rPr>
          <w:rFonts w:ascii="Times New Roman" w:eastAsia="Times New Roman" w:hAnsi="Times New Roman" w:cs="Times New Roman"/>
          <w:color w:val="000000"/>
          <w:sz w:val="24"/>
          <w:szCs w:val="24"/>
          <w:lang w:bidi="hi-IN"/>
        </w:rPr>
        <w:tab/>
      </w:r>
      <w:r>
        <w:rPr>
          <w:rFonts w:ascii="Times New Roman" w:eastAsia="Times New Roman" w:hAnsi="Times New Roman" w:cs="Times New Roman"/>
          <w:color w:val="000000"/>
          <w:sz w:val="24"/>
          <w:szCs w:val="24"/>
          <w:lang w:bidi="hi-IN"/>
        </w:rPr>
        <w:tab/>
      </w:r>
      <w:r>
        <w:rPr>
          <w:rFonts w:ascii="Times New Roman" w:eastAsia="Times New Roman" w:hAnsi="Times New Roman" w:cs="Times New Roman"/>
          <w:color w:val="000000"/>
          <w:sz w:val="24"/>
          <w:szCs w:val="24"/>
          <w:lang w:bidi="hi-IN"/>
        </w:rPr>
        <w:tab/>
      </w:r>
    </w:p>
    <w:p w:rsidR="006416B7" w:rsidP="00AB4688">
      <w:pPr>
        <w:spacing w:after="0" w:line="36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P.B.Shelley emphasizes sadness as the harsh reality of life. Similarly, </w:t>
      </w:r>
      <w:r w:rsidR="004C0036">
        <w:rPr>
          <w:rFonts w:ascii="Times New Roman" w:eastAsia="Times New Roman" w:hAnsi="Times New Roman" w:cs="Times New Roman"/>
          <w:color w:val="000000"/>
          <w:sz w:val="24"/>
          <w:szCs w:val="24"/>
          <w:lang w:bidi="hi-IN"/>
        </w:rPr>
        <w:t>Tennyson expresses his grief on the death of his friend Arthur Hallam in an elegy Morte d' Arthur. We find grief of death in a conversation between a second citizen and grandfather.</w:t>
      </w:r>
    </w:p>
    <w:p w:rsidR="003F06AE" w:rsidP="006416B7">
      <w:pPr>
        <w:spacing w:after="0" w:line="360" w:lineRule="auto"/>
        <w:rPr>
          <w:rFonts w:ascii="Times New Roman" w:eastAsia="Times New Roman" w:hAnsi="Times New Roman" w:cs="Times New Roman"/>
          <w:color w:val="000000"/>
          <w:sz w:val="24"/>
          <w:szCs w:val="24"/>
          <w:lang w:bidi="hi-IN"/>
        </w:rPr>
      </w:pPr>
    </w:p>
    <w:p w:rsidR="004C0036" w:rsidP="00C24DC0">
      <w:pPr>
        <w:spacing w:after="0" w:line="360" w:lineRule="auto"/>
        <w:jc w:val="center"/>
        <w:rPr>
          <w:rFonts w:ascii="Times New Roman" w:eastAsia="Times New Roman" w:hAnsi="Times New Roman" w:cs="Times New Roman"/>
          <w:color w:val="000000"/>
          <w:sz w:val="24"/>
          <w:szCs w:val="24"/>
          <w:lang w:bidi="hi-IN"/>
        </w:rPr>
      </w:pPr>
      <w:r w:rsidRPr="00C24DC0">
        <w:rPr>
          <w:rFonts w:ascii="Times New Roman" w:eastAsia="Times New Roman" w:hAnsi="Times New Roman" w:cs="Times New Roman"/>
          <w:b/>
          <w:bCs/>
          <w:color w:val="000000"/>
          <w:sz w:val="24"/>
          <w:szCs w:val="24"/>
          <w:lang w:bidi="hi-IN"/>
        </w:rPr>
        <w:t xml:space="preserve">Second </w:t>
      </w:r>
      <w:r w:rsidRPr="00C24DC0" w:rsidR="00005718">
        <w:rPr>
          <w:rFonts w:ascii="Times New Roman" w:eastAsia="Times New Roman" w:hAnsi="Times New Roman" w:cs="Times New Roman"/>
          <w:b/>
          <w:bCs/>
          <w:color w:val="000000"/>
          <w:sz w:val="24"/>
          <w:szCs w:val="24"/>
          <w:lang w:bidi="hi-IN"/>
        </w:rPr>
        <w:t>citizen:</w:t>
      </w:r>
      <w:r w:rsidR="00C24DC0">
        <w:rPr>
          <w:rFonts w:ascii="Times New Roman" w:eastAsia="Times New Roman" w:hAnsi="Times New Roman" w:cs="Times New Roman"/>
          <w:color w:val="000000"/>
          <w:sz w:val="24"/>
          <w:szCs w:val="24"/>
          <w:lang w:bidi="hi-IN"/>
        </w:rPr>
        <w:t xml:space="preserve"> My son died ultimately at twenty-five of raging fever in seven in seven days.</w:t>
      </w:r>
    </w:p>
    <w:p w:rsidR="00C24DC0" w:rsidP="00C24DC0">
      <w:pPr>
        <w:spacing w:after="0" w:line="360" w:lineRule="auto"/>
        <w:ind w:firstLine="720"/>
        <w:jc w:val="cente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Could such a calamity befall me under the rule of a virtuous king?</w:t>
      </w:r>
    </w:p>
    <w:p w:rsidR="003F06AE" w:rsidP="000E5E28">
      <w:pPr>
        <w:spacing w:after="0" w:line="360" w:lineRule="auto"/>
        <w:ind w:left="1545" w:hanging="1545"/>
        <w:rPr>
          <w:rFonts w:ascii="Times New Roman" w:eastAsia="Times New Roman" w:hAnsi="Times New Roman" w:cs="Times New Roman"/>
          <w:color w:val="000000"/>
          <w:sz w:val="24"/>
          <w:szCs w:val="24"/>
          <w:lang w:bidi="hi-IN"/>
        </w:rPr>
      </w:pPr>
      <w:r w:rsidRPr="00C24DC0">
        <w:rPr>
          <w:rFonts w:ascii="Times New Roman" w:eastAsia="Times New Roman" w:hAnsi="Times New Roman" w:cs="Times New Roman"/>
          <w:b/>
          <w:bCs/>
          <w:color w:val="000000"/>
          <w:sz w:val="24"/>
          <w:szCs w:val="24"/>
          <w:lang w:bidi="hi-IN"/>
        </w:rPr>
        <w:t>Grandfather:</w:t>
      </w:r>
      <w:r>
        <w:rPr>
          <w:rFonts w:ascii="Times New Roman" w:eastAsia="Times New Roman" w:hAnsi="Times New Roman" w:cs="Times New Roman"/>
          <w:b/>
          <w:bCs/>
          <w:color w:val="000000"/>
          <w:sz w:val="24"/>
          <w:szCs w:val="24"/>
          <w:lang w:bidi="hi-IN"/>
        </w:rPr>
        <w:tab/>
        <w:t xml:space="preserve"> </w:t>
      </w:r>
      <w:r>
        <w:rPr>
          <w:rFonts w:ascii="Times New Roman" w:eastAsia="Times New Roman" w:hAnsi="Times New Roman" w:cs="Times New Roman"/>
          <w:color w:val="000000"/>
          <w:sz w:val="24"/>
          <w:szCs w:val="24"/>
          <w:lang w:bidi="hi-IN"/>
        </w:rPr>
        <w:t>But you still have two sons left: while I have lost al</w:t>
      </w:r>
      <w:r w:rsidR="000E5E28">
        <w:rPr>
          <w:rFonts w:ascii="Times New Roman" w:eastAsia="Times New Roman" w:hAnsi="Times New Roman" w:cs="Times New Roman"/>
          <w:color w:val="000000"/>
          <w:sz w:val="24"/>
          <w:szCs w:val="24"/>
          <w:lang w:bidi="hi-IN"/>
        </w:rPr>
        <w:t>l my five children one after another</w:t>
      </w:r>
      <w:r>
        <w:rPr>
          <w:rFonts w:ascii="Times New Roman" w:eastAsia="Times New Roman" w:hAnsi="Times New Roman" w:cs="Times New Roman"/>
          <w:color w:val="000000"/>
          <w:sz w:val="24"/>
          <w:szCs w:val="24"/>
          <w:lang w:bidi="hi-IN"/>
        </w:rPr>
        <w:t>.</w:t>
      </w:r>
      <w:r w:rsidR="000E5E28">
        <w:rPr>
          <w:rFonts w:ascii="Times New Roman" w:eastAsia="Times New Roman" w:hAnsi="Times New Roman" w:cs="Times New Roman"/>
          <w:color w:val="000000"/>
          <w:sz w:val="24"/>
          <w:szCs w:val="24"/>
          <w:lang w:bidi="hi-IN"/>
        </w:rPr>
        <w:t xml:space="preserve"> (Tagore,p.79)</w:t>
      </w:r>
    </w:p>
    <w:p w:rsidR="000E5E28" w:rsidRPr="00C24DC0" w:rsidP="000E5E28">
      <w:pPr>
        <w:spacing w:after="0" w:line="360" w:lineRule="auto"/>
        <w:ind w:left="1545" w:hanging="1545"/>
        <w:rPr>
          <w:rFonts w:ascii="Times New Roman" w:eastAsia="Times New Roman" w:hAnsi="Times New Roman" w:cs="Times New Roman"/>
          <w:color w:val="000000"/>
          <w:sz w:val="24"/>
          <w:szCs w:val="24"/>
          <w:lang w:bidi="hi-IN"/>
        </w:rPr>
      </w:pPr>
    </w:p>
    <w:p w:rsidR="004C0036" w:rsidP="00AB4688">
      <w:pPr>
        <w:spacing w:after="0" w:line="36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According to Surangama, the king is pitiless and hard even though nobody has ever been able to move him. </w:t>
      </w:r>
      <w:r w:rsidR="00AB4688">
        <w:rPr>
          <w:rFonts w:ascii="Times New Roman" w:eastAsia="Times New Roman" w:hAnsi="Times New Roman" w:cs="Times New Roman"/>
          <w:color w:val="000000"/>
          <w:sz w:val="24"/>
          <w:szCs w:val="24"/>
          <w:lang w:bidi="hi-IN"/>
        </w:rPr>
        <w:t xml:space="preserve">It seems that no one can avoid death and the God of death is merciless. One should be aware of the ultimate reality of life i.e. death. </w:t>
      </w:r>
      <w:r w:rsidR="009F79E1">
        <w:rPr>
          <w:rFonts w:ascii="Times New Roman" w:eastAsia="Times New Roman" w:hAnsi="Times New Roman" w:cs="Times New Roman"/>
          <w:color w:val="000000"/>
          <w:sz w:val="24"/>
          <w:szCs w:val="24"/>
          <w:lang w:bidi="hi-IN"/>
        </w:rPr>
        <w:t xml:space="preserve">It is stated that the king meets the queen in a dark chamber but she seems thirsty for physical beauty and longs to see the king in the bright light of the </w:t>
      </w:r>
      <w:r w:rsidR="009F79E1">
        <w:rPr>
          <w:rFonts w:ascii="Times New Roman" w:eastAsia="Times New Roman" w:hAnsi="Times New Roman" w:cs="Times New Roman"/>
          <w:color w:val="000000"/>
          <w:sz w:val="24"/>
          <w:szCs w:val="24"/>
          <w:lang w:bidi="hi-IN"/>
        </w:rPr>
        <w:t xml:space="preserve">day. The king promises to </w:t>
      </w:r>
      <w:r w:rsidR="00661979">
        <w:rPr>
          <w:rFonts w:ascii="Times New Roman" w:eastAsia="Times New Roman" w:hAnsi="Times New Roman" w:cs="Times New Roman"/>
          <w:color w:val="000000"/>
          <w:sz w:val="24"/>
          <w:szCs w:val="24"/>
          <w:lang w:bidi="hi-IN"/>
        </w:rPr>
        <w:t>appear in</w:t>
      </w:r>
      <w:r w:rsidR="009F79E1">
        <w:rPr>
          <w:rFonts w:ascii="Times New Roman" w:eastAsia="Times New Roman" w:hAnsi="Times New Roman" w:cs="Times New Roman"/>
          <w:color w:val="000000"/>
          <w:sz w:val="24"/>
          <w:szCs w:val="24"/>
          <w:lang w:bidi="hi-IN"/>
        </w:rPr>
        <w:t xml:space="preserve"> the crown to have her see him from the top of the palace. Like </w:t>
      </w:r>
      <w:r w:rsidR="00661979">
        <w:rPr>
          <w:rFonts w:ascii="Times New Roman" w:eastAsia="Times New Roman" w:hAnsi="Times New Roman" w:cs="Times New Roman"/>
          <w:color w:val="000000"/>
          <w:sz w:val="24"/>
          <w:szCs w:val="24"/>
          <w:lang w:bidi="hi-IN"/>
        </w:rPr>
        <w:t xml:space="preserve">the Queen, </w:t>
      </w:r>
      <w:r w:rsidR="005C07B9">
        <w:rPr>
          <w:rFonts w:ascii="Times New Roman" w:eastAsia="Times New Roman" w:hAnsi="Times New Roman" w:cs="Times New Roman"/>
          <w:color w:val="000000"/>
          <w:sz w:val="24"/>
          <w:szCs w:val="24"/>
          <w:lang w:bidi="hi-IN"/>
        </w:rPr>
        <w:t xml:space="preserve">other characters are unable to see the king and imagine the look of the king. On the day of the festival, vassal kings thronged the palace ground. On the other hand, </w:t>
      </w:r>
      <w:r w:rsidR="00030688">
        <w:rPr>
          <w:rFonts w:ascii="Times New Roman" w:eastAsia="Times New Roman" w:hAnsi="Times New Roman" w:cs="Times New Roman"/>
          <w:color w:val="000000"/>
          <w:sz w:val="24"/>
          <w:szCs w:val="24"/>
          <w:lang w:bidi="hi-IN"/>
        </w:rPr>
        <w:t>Suvarna</w:t>
      </w:r>
      <w:r w:rsidR="00030688">
        <w:rPr>
          <w:rFonts w:ascii="Times New Roman" w:eastAsia="Times New Roman" w:hAnsi="Times New Roman" w:cs="Times New Roman"/>
          <w:color w:val="000000"/>
          <w:sz w:val="24"/>
          <w:szCs w:val="24"/>
          <w:lang w:bidi="hi-IN"/>
        </w:rPr>
        <w:t xml:space="preserve"> declares himself as the king and the queen is easily deceived by his charm. It is </w:t>
      </w:r>
      <w:r w:rsidR="00030688">
        <w:rPr>
          <w:rFonts w:ascii="Times New Roman" w:eastAsia="Times New Roman" w:hAnsi="Times New Roman" w:cs="Times New Roman"/>
          <w:color w:val="000000"/>
          <w:sz w:val="24"/>
          <w:szCs w:val="24"/>
          <w:lang w:bidi="hi-IN"/>
        </w:rPr>
        <w:t>Surangama</w:t>
      </w:r>
      <w:r w:rsidR="00030688">
        <w:rPr>
          <w:rFonts w:ascii="Times New Roman" w:eastAsia="Times New Roman" w:hAnsi="Times New Roman" w:cs="Times New Roman"/>
          <w:color w:val="000000"/>
          <w:sz w:val="24"/>
          <w:szCs w:val="24"/>
          <w:lang w:bidi="hi-IN"/>
        </w:rPr>
        <w:t xml:space="preserve"> who had earlier strayed away from the path of virtue. </w:t>
      </w:r>
      <w:r w:rsidR="0001037A">
        <w:rPr>
          <w:rFonts w:ascii="Times New Roman" w:eastAsia="Times New Roman" w:hAnsi="Times New Roman" w:cs="Times New Roman"/>
          <w:color w:val="000000"/>
          <w:sz w:val="24"/>
          <w:szCs w:val="24"/>
          <w:lang w:bidi="hi-IN"/>
        </w:rPr>
        <w:t>Surangama</w:t>
      </w:r>
      <w:r w:rsidR="0001037A">
        <w:rPr>
          <w:rFonts w:ascii="Times New Roman" w:eastAsia="Times New Roman" w:hAnsi="Times New Roman" w:cs="Times New Roman"/>
          <w:color w:val="000000"/>
          <w:sz w:val="24"/>
          <w:szCs w:val="24"/>
          <w:lang w:bidi="hi-IN"/>
        </w:rPr>
        <w:t xml:space="preserve"> herself confesses</w:t>
      </w:r>
      <w:r w:rsidR="00D03E5D">
        <w:rPr>
          <w:rFonts w:ascii="Times New Roman" w:eastAsia="Times New Roman" w:hAnsi="Times New Roman" w:cs="Times New Roman"/>
          <w:color w:val="000000"/>
          <w:sz w:val="24"/>
          <w:szCs w:val="24"/>
          <w:lang w:bidi="hi-IN"/>
        </w:rPr>
        <w:t xml:space="preserve"> before the queen</w:t>
      </w:r>
      <w:r w:rsidR="0001037A">
        <w:rPr>
          <w:rFonts w:ascii="Times New Roman" w:eastAsia="Times New Roman" w:hAnsi="Times New Roman" w:cs="Times New Roman"/>
          <w:color w:val="000000"/>
          <w:sz w:val="24"/>
          <w:szCs w:val="24"/>
          <w:lang w:bidi="hi-IN"/>
        </w:rPr>
        <w:t xml:space="preserve"> that she has made all good and evil for her so that she must go with her.</w:t>
      </w:r>
    </w:p>
    <w:p w:rsidR="00BC3A61" w:rsidP="00AB4688">
      <w:pPr>
        <w:spacing w:after="0" w:line="360" w:lineRule="auto"/>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ab/>
        <w:t xml:space="preserve">The Queen reaches her father's house with seven deadly sins and is attended by </w:t>
      </w:r>
      <w:r>
        <w:rPr>
          <w:rFonts w:ascii="Times New Roman" w:eastAsia="Times New Roman" w:hAnsi="Times New Roman" w:cs="Times New Roman"/>
          <w:color w:val="000000"/>
          <w:sz w:val="24"/>
          <w:szCs w:val="24"/>
          <w:lang w:bidi="hi-IN"/>
        </w:rPr>
        <w:t>Suvarna</w:t>
      </w:r>
      <w:r>
        <w:rPr>
          <w:rFonts w:ascii="Times New Roman" w:eastAsia="Times New Roman" w:hAnsi="Times New Roman" w:cs="Times New Roman"/>
          <w:color w:val="000000"/>
          <w:sz w:val="24"/>
          <w:szCs w:val="24"/>
          <w:lang w:bidi="hi-IN"/>
        </w:rPr>
        <w:t xml:space="preserve">. </w:t>
      </w:r>
      <w:r w:rsidR="00932D97">
        <w:rPr>
          <w:rFonts w:ascii="Times New Roman" w:eastAsia="Times New Roman" w:hAnsi="Times New Roman" w:cs="Times New Roman"/>
          <w:color w:val="000000"/>
          <w:sz w:val="24"/>
          <w:szCs w:val="24"/>
          <w:lang w:bidi="hi-IN"/>
        </w:rPr>
        <w:t xml:space="preserve">The king suddenly appears and defeats the king of </w:t>
      </w:r>
      <w:r w:rsidR="00932D97">
        <w:rPr>
          <w:rFonts w:ascii="Times New Roman" w:eastAsia="Times New Roman" w:hAnsi="Times New Roman" w:cs="Times New Roman"/>
          <w:color w:val="000000"/>
          <w:sz w:val="24"/>
          <w:szCs w:val="24"/>
          <w:lang w:bidi="hi-IN"/>
        </w:rPr>
        <w:t>Kanchi</w:t>
      </w:r>
      <w:r w:rsidR="00932D97">
        <w:rPr>
          <w:rFonts w:ascii="Times New Roman" w:eastAsia="Times New Roman" w:hAnsi="Times New Roman" w:cs="Times New Roman"/>
          <w:color w:val="000000"/>
          <w:sz w:val="24"/>
          <w:szCs w:val="24"/>
          <w:lang w:bidi="hi-IN"/>
        </w:rPr>
        <w:t xml:space="preserve"> just like a tornado. </w:t>
      </w:r>
      <w:r w:rsidR="00F57D52">
        <w:rPr>
          <w:rFonts w:ascii="Times New Roman" w:eastAsia="Times New Roman" w:hAnsi="Times New Roman" w:cs="Times New Roman"/>
          <w:color w:val="000000"/>
          <w:sz w:val="24"/>
          <w:szCs w:val="24"/>
          <w:lang w:bidi="hi-IN"/>
        </w:rPr>
        <w:t xml:space="preserve">He came and goes away without meeting out any punishment to the queen and leaves her and others quite bewildered. </w:t>
      </w:r>
      <w:r w:rsidR="00932D97">
        <w:rPr>
          <w:rFonts w:ascii="Times New Roman" w:eastAsia="Times New Roman" w:hAnsi="Times New Roman" w:cs="Times New Roman"/>
          <w:color w:val="000000"/>
          <w:sz w:val="24"/>
          <w:szCs w:val="24"/>
          <w:lang w:bidi="hi-IN"/>
        </w:rPr>
        <w:t xml:space="preserve">Similarly, unexpectedly man leaves the world. </w:t>
      </w:r>
      <w:r w:rsidR="00F57D52">
        <w:rPr>
          <w:rFonts w:ascii="Times New Roman" w:eastAsia="Times New Roman" w:hAnsi="Times New Roman" w:cs="Times New Roman"/>
          <w:color w:val="000000"/>
          <w:sz w:val="24"/>
          <w:szCs w:val="24"/>
          <w:lang w:bidi="hi-IN"/>
        </w:rPr>
        <w:t xml:space="preserve">The Queen along with the King of </w:t>
      </w:r>
      <w:r w:rsidR="00F57D52">
        <w:rPr>
          <w:rFonts w:ascii="Times New Roman" w:eastAsia="Times New Roman" w:hAnsi="Times New Roman" w:cs="Times New Roman"/>
          <w:color w:val="000000"/>
          <w:sz w:val="24"/>
          <w:szCs w:val="24"/>
          <w:lang w:bidi="hi-IN"/>
        </w:rPr>
        <w:t>Kanchi</w:t>
      </w:r>
      <w:r w:rsidR="00F57D52">
        <w:rPr>
          <w:rFonts w:ascii="Times New Roman" w:eastAsia="Times New Roman" w:hAnsi="Times New Roman" w:cs="Times New Roman"/>
          <w:color w:val="000000"/>
          <w:sz w:val="24"/>
          <w:szCs w:val="24"/>
          <w:lang w:bidi="hi-IN"/>
        </w:rPr>
        <w:t xml:space="preserve"> is in search of the King of the Dark Chamber. The </w:t>
      </w:r>
      <w:r w:rsidR="00E575FB">
        <w:rPr>
          <w:rFonts w:ascii="Times New Roman" w:eastAsia="Times New Roman" w:hAnsi="Times New Roman" w:cs="Times New Roman"/>
          <w:color w:val="000000"/>
          <w:sz w:val="24"/>
          <w:szCs w:val="24"/>
          <w:lang w:bidi="hi-IN"/>
        </w:rPr>
        <w:t>play ends with The King’s saying;</w:t>
      </w:r>
    </w:p>
    <w:p w:rsidR="009F79E1" w:rsidRPr="006010BD" w:rsidP="006010BD">
      <w:pPr>
        <w:spacing w:after="0" w:line="360" w:lineRule="auto"/>
        <w:ind w:left="900" w:right="720"/>
        <w:jc w:val="center"/>
        <w:rPr>
          <w:rFonts w:ascii="Times New Roman" w:eastAsia="Times New Roman" w:hAnsi="Times New Roman" w:cs="Times New Roman"/>
          <w:i/>
          <w:iCs/>
          <w:color w:val="000000"/>
          <w:sz w:val="24"/>
          <w:szCs w:val="24"/>
          <w:lang w:bidi="hi-IN"/>
        </w:rPr>
      </w:pPr>
      <w:r w:rsidRPr="006010BD">
        <w:rPr>
          <w:rFonts w:ascii="Times New Roman" w:eastAsia="Times New Roman" w:hAnsi="Times New Roman" w:cs="Times New Roman"/>
          <w:i/>
          <w:iCs/>
          <w:color w:val="000000"/>
          <w:sz w:val="24"/>
          <w:szCs w:val="24"/>
          <w:lang w:bidi="hi-IN"/>
        </w:rPr>
        <w:t>I open the doors of the dark room today; the game is finished here</w:t>
      </w:r>
      <w:r w:rsidRPr="006010BD" w:rsidR="006010BD">
        <w:rPr>
          <w:rFonts w:ascii="Times New Roman" w:eastAsia="Times New Roman" w:hAnsi="Times New Roman" w:cs="Times New Roman"/>
          <w:i/>
          <w:iCs/>
          <w:color w:val="000000"/>
          <w:sz w:val="24"/>
          <w:szCs w:val="24"/>
          <w:lang w:bidi="hi-IN"/>
        </w:rPr>
        <w:t xml:space="preserve">. Come. Come with me </w:t>
      </w:r>
      <w:r w:rsidRPr="006010BD" w:rsidR="006010BD">
        <w:rPr>
          <w:rFonts w:ascii="Times New Roman" w:eastAsia="Times New Roman" w:hAnsi="Times New Roman" w:cs="Times New Roman"/>
          <w:i/>
          <w:iCs/>
          <w:color w:val="000000"/>
          <w:sz w:val="24"/>
          <w:szCs w:val="24"/>
          <w:lang w:bidi="hi-IN"/>
        </w:rPr>
        <w:t>now,</w:t>
      </w:r>
      <w:r w:rsidRPr="006010BD" w:rsidR="006010BD">
        <w:rPr>
          <w:rFonts w:ascii="Times New Roman" w:eastAsia="Times New Roman" w:hAnsi="Times New Roman" w:cs="Times New Roman"/>
          <w:i/>
          <w:iCs/>
          <w:color w:val="000000"/>
          <w:sz w:val="24"/>
          <w:szCs w:val="24"/>
          <w:lang w:bidi="hi-IN"/>
        </w:rPr>
        <w:t xml:space="preserve"> come outside, into the light. (</w:t>
      </w:r>
      <w:r w:rsidRPr="006010BD" w:rsidR="006010BD">
        <w:rPr>
          <w:rFonts w:ascii="Times New Roman" w:eastAsia="Times New Roman" w:hAnsi="Times New Roman" w:cs="Times New Roman"/>
          <w:i/>
          <w:iCs/>
          <w:color w:val="000000"/>
          <w:sz w:val="24"/>
          <w:szCs w:val="24"/>
          <w:lang w:bidi="hi-IN"/>
        </w:rPr>
        <w:t>Gopichand</w:t>
      </w:r>
      <w:r w:rsidRPr="006010BD" w:rsidR="006010BD">
        <w:rPr>
          <w:rFonts w:ascii="Times New Roman" w:eastAsia="Times New Roman" w:hAnsi="Times New Roman" w:cs="Times New Roman"/>
          <w:i/>
          <w:iCs/>
          <w:color w:val="000000"/>
          <w:sz w:val="24"/>
          <w:szCs w:val="24"/>
          <w:lang w:bidi="hi-IN"/>
        </w:rPr>
        <w:t xml:space="preserve">, </w:t>
      </w:r>
      <w:r w:rsidRPr="006010BD" w:rsidR="006010BD">
        <w:rPr>
          <w:rFonts w:ascii="Times New Roman" w:eastAsia="Times New Roman" w:hAnsi="Times New Roman" w:cs="Times New Roman"/>
          <w:i/>
          <w:iCs/>
          <w:color w:val="000000"/>
          <w:sz w:val="24"/>
          <w:szCs w:val="24"/>
          <w:lang w:bidi="hi-IN"/>
        </w:rPr>
        <w:t>Nagasuseela</w:t>
      </w:r>
      <w:r w:rsidRPr="006010BD" w:rsidR="006010BD">
        <w:rPr>
          <w:rFonts w:ascii="Times New Roman" w:eastAsia="Times New Roman" w:hAnsi="Times New Roman" w:cs="Times New Roman"/>
          <w:i/>
          <w:iCs/>
          <w:color w:val="000000"/>
          <w:sz w:val="24"/>
          <w:szCs w:val="24"/>
          <w:lang w:bidi="hi-IN"/>
        </w:rPr>
        <w:t xml:space="preserve"> p.25)</w:t>
      </w:r>
    </w:p>
    <w:p w:rsidR="00AB4688" w:rsidP="006010BD">
      <w:pPr>
        <w:spacing w:after="0" w:line="360" w:lineRule="auto"/>
        <w:ind w:firstLine="72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Unison with the divine is seen in the conversation between the king and Kanchi</w:t>
      </w:r>
    </w:p>
    <w:p w:rsidR="00AB4688" w:rsidP="00D47E22">
      <w:pPr>
        <w:spacing w:after="0" w:line="360" w:lineRule="auto"/>
        <w:jc w:val="center"/>
        <w:rPr>
          <w:rFonts w:ascii="Times New Roman" w:eastAsia="Times New Roman" w:hAnsi="Times New Roman" w:cs="Times New Roman"/>
          <w:color w:val="000000"/>
          <w:sz w:val="24"/>
          <w:szCs w:val="24"/>
          <w:lang w:bidi="hi-IN"/>
        </w:rPr>
      </w:pPr>
      <w:r w:rsidRPr="00AB4688">
        <w:rPr>
          <w:rFonts w:ascii="Times New Roman" w:eastAsia="Times New Roman" w:hAnsi="Times New Roman" w:cs="Times New Roman"/>
          <w:b/>
          <w:bCs/>
          <w:color w:val="000000"/>
          <w:sz w:val="24"/>
          <w:szCs w:val="24"/>
          <w:lang w:bidi="hi-IN"/>
        </w:rPr>
        <w:t>King:</w:t>
      </w:r>
      <w:r w:rsidR="00D47E22">
        <w:rPr>
          <w:rFonts w:ascii="Times New Roman" w:eastAsia="Times New Roman" w:hAnsi="Times New Roman" w:cs="Times New Roman"/>
          <w:b/>
          <w:bCs/>
          <w:color w:val="000000"/>
          <w:sz w:val="24"/>
          <w:szCs w:val="24"/>
          <w:lang w:bidi="hi-IN"/>
        </w:rPr>
        <w:t xml:space="preserve">  </w:t>
      </w:r>
      <w:r w:rsidRPr="00AB4688">
        <w:rPr>
          <w:rFonts w:ascii="Times New Roman" w:eastAsia="Times New Roman" w:hAnsi="Times New Roman" w:cs="Times New Roman"/>
          <w:b/>
          <w:bCs/>
          <w:color w:val="000000"/>
          <w:sz w:val="24"/>
          <w:szCs w:val="24"/>
          <w:lang w:bidi="hi-IN"/>
        </w:rPr>
        <w:t xml:space="preserve"> </w:t>
      </w:r>
      <w:r>
        <w:rPr>
          <w:rFonts w:ascii="Times New Roman" w:eastAsia="Times New Roman" w:hAnsi="Times New Roman" w:cs="Times New Roman"/>
          <w:color w:val="000000"/>
          <w:sz w:val="24"/>
          <w:szCs w:val="24"/>
          <w:lang w:bidi="hi-IN"/>
        </w:rPr>
        <w:t>I shall lie down here</w:t>
      </w:r>
    </w:p>
    <w:p w:rsidR="00D47E22" w:rsidP="00D47E22">
      <w:pPr>
        <w:spacing w:after="0" w:line="360" w:lineRule="auto"/>
        <w:jc w:val="cente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I shall not move an inch</w:t>
      </w:r>
    </w:p>
    <w:p w:rsidR="00D47E22" w:rsidP="00D47E22">
      <w:pPr>
        <w:spacing w:after="0" w:line="360" w:lineRule="auto"/>
        <w:jc w:val="cente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Come what will, I shall not complain</w:t>
      </w:r>
    </w:p>
    <w:p w:rsidR="00D47E22" w:rsidP="00D47E22">
      <w:pPr>
        <w:spacing w:after="0" w:line="360" w:lineRule="auto"/>
        <w:jc w:val="center"/>
        <w:rPr>
          <w:rFonts w:ascii="Times New Roman" w:eastAsia="Times New Roman" w:hAnsi="Times New Roman" w:cs="Times New Roman"/>
          <w:color w:val="000000"/>
          <w:sz w:val="24"/>
          <w:szCs w:val="24"/>
          <w:lang w:bidi="hi-IN"/>
        </w:rPr>
      </w:pPr>
      <w:r w:rsidRPr="00D47E22">
        <w:rPr>
          <w:rFonts w:ascii="Times New Roman" w:eastAsia="Times New Roman" w:hAnsi="Times New Roman" w:cs="Times New Roman"/>
          <w:b/>
          <w:bCs/>
          <w:color w:val="000000"/>
          <w:sz w:val="24"/>
          <w:szCs w:val="24"/>
          <w:lang w:bidi="hi-IN"/>
        </w:rPr>
        <w:t>Kanchi:</w:t>
      </w:r>
      <w:r>
        <w:rPr>
          <w:rFonts w:ascii="Times New Roman" w:eastAsia="Times New Roman" w:hAnsi="Times New Roman" w:cs="Times New Roman"/>
          <w:b/>
          <w:bCs/>
          <w:color w:val="000000"/>
          <w:sz w:val="24"/>
          <w:szCs w:val="24"/>
          <w:lang w:bidi="hi-IN"/>
        </w:rPr>
        <w:t xml:space="preserve"> </w:t>
      </w:r>
      <w:r>
        <w:rPr>
          <w:rFonts w:ascii="Times New Roman" w:eastAsia="Times New Roman" w:hAnsi="Times New Roman" w:cs="Times New Roman"/>
          <w:color w:val="000000"/>
          <w:sz w:val="24"/>
          <w:szCs w:val="24"/>
          <w:lang w:bidi="hi-IN"/>
        </w:rPr>
        <w:t>I will not allow all this nonsense.</w:t>
      </w:r>
    </w:p>
    <w:p w:rsidR="00D47E22" w:rsidP="00D47E22">
      <w:pPr>
        <w:spacing w:after="0" w:line="360" w:lineRule="auto"/>
        <w:ind w:left="720"/>
        <w:jc w:val="cente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If I am to be burnt to death.</w:t>
      </w:r>
    </w:p>
    <w:p w:rsidR="00DC20EB" w:rsidRPr="00D47E22" w:rsidP="00DC20EB">
      <w:pPr>
        <w:spacing w:after="0" w:line="360" w:lineRule="auto"/>
        <w:jc w:val="center"/>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You will be a companion to death. (Tagore,p.110)</w:t>
      </w:r>
    </w:p>
    <w:p w:rsidR="00AB4688" w:rsidP="003F06AE">
      <w:pPr>
        <w:spacing w:after="0" w:line="360" w:lineRule="auto"/>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 xml:space="preserve"> </w:t>
      </w:r>
      <w:r w:rsidR="00D47E22">
        <w:rPr>
          <w:rFonts w:ascii="Times New Roman" w:eastAsia="Times New Roman" w:hAnsi="Times New Roman" w:cs="Times New Roman"/>
          <w:color w:val="000000"/>
          <w:sz w:val="24"/>
          <w:szCs w:val="24"/>
          <w:lang w:bidi="hi-IN"/>
        </w:rPr>
        <w:t>It seems that Kanchi wants to attain salvation and unison with the divine after death.</w:t>
      </w:r>
    </w:p>
    <w:p w:rsidR="00D47E22" w:rsidP="00233585">
      <w:pPr>
        <w:spacing w:after="0" w:line="360" w:lineRule="auto"/>
        <w:ind w:firstLine="720"/>
        <w:jc w:val="both"/>
        <w:rPr>
          <w:rFonts w:ascii="Times New Roman" w:eastAsia="Times New Roman" w:hAnsi="Times New Roman" w:cs="Times New Roman"/>
          <w:color w:val="000000"/>
          <w:sz w:val="24"/>
          <w:szCs w:val="24"/>
          <w:lang w:bidi="hi-IN"/>
        </w:rPr>
      </w:pPr>
      <w:r>
        <w:rPr>
          <w:rFonts w:ascii="Times New Roman" w:eastAsia="Times New Roman" w:hAnsi="Times New Roman" w:cs="Times New Roman"/>
          <w:color w:val="000000"/>
          <w:sz w:val="24"/>
          <w:szCs w:val="24"/>
          <w:lang w:bidi="hi-IN"/>
        </w:rPr>
        <w:t>Shakespeare considers</w:t>
      </w:r>
      <w:r w:rsidR="00A04E59">
        <w:rPr>
          <w:rFonts w:ascii="Times New Roman" w:eastAsia="Times New Roman" w:hAnsi="Times New Roman" w:cs="Times New Roman"/>
          <w:color w:val="000000"/>
          <w:sz w:val="24"/>
          <w:szCs w:val="24"/>
          <w:lang w:bidi="hi-IN"/>
        </w:rPr>
        <w:t xml:space="preserve"> the world as a stage</w:t>
      </w:r>
      <w:r>
        <w:rPr>
          <w:rFonts w:ascii="Times New Roman" w:eastAsia="Times New Roman" w:hAnsi="Times New Roman" w:cs="Times New Roman"/>
          <w:color w:val="000000"/>
          <w:sz w:val="24"/>
          <w:szCs w:val="24"/>
          <w:lang w:bidi="hi-IN"/>
        </w:rPr>
        <w:t>, men and</w:t>
      </w:r>
      <w:r w:rsidR="00A04E59">
        <w:rPr>
          <w:rFonts w:ascii="Times New Roman" w:eastAsia="Times New Roman" w:hAnsi="Times New Roman" w:cs="Times New Roman"/>
          <w:color w:val="000000"/>
          <w:sz w:val="24"/>
          <w:szCs w:val="24"/>
          <w:lang w:bidi="hi-IN"/>
        </w:rPr>
        <w:t xml:space="preserve"> women are mere actors and actresses in this world. Man plays his role and at last, the curtain falls that indicates death. In Greek tragedies, it is mentioned </w:t>
      </w:r>
      <w:r>
        <w:rPr>
          <w:rFonts w:ascii="Times New Roman" w:eastAsia="Times New Roman" w:hAnsi="Times New Roman" w:cs="Times New Roman"/>
          <w:color w:val="000000"/>
          <w:sz w:val="24"/>
          <w:szCs w:val="24"/>
          <w:lang w:bidi="hi-IN"/>
        </w:rPr>
        <w:t>that man</w:t>
      </w:r>
      <w:r w:rsidR="00A04E59">
        <w:rPr>
          <w:rFonts w:ascii="Times New Roman" w:eastAsia="Times New Roman" w:hAnsi="Times New Roman" w:cs="Times New Roman"/>
          <w:color w:val="000000"/>
          <w:sz w:val="24"/>
          <w:szCs w:val="24"/>
          <w:lang w:bidi="hi-IN"/>
        </w:rPr>
        <w:t xml:space="preserve"> is a puppet in the hands of destiny. </w:t>
      </w:r>
      <w:r>
        <w:rPr>
          <w:rFonts w:ascii="Times New Roman" w:eastAsia="Times New Roman" w:hAnsi="Times New Roman" w:cs="Times New Roman"/>
          <w:color w:val="000000"/>
          <w:sz w:val="24"/>
          <w:szCs w:val="24"/>
          <w:lang w:bidi="hi-IN"/>
        </w:rPr>
        <w:t xml:space="preserve"> The cruelty of destiny is notable in Sophocles’ </w:t>
      </w:r>
      <w:r w:rsidRPr="00900595">
        <w:rPr>
          <w:rFonts w:ascii="Times New Roman" w:eastAsia="Times New Roman" w:hAnsi="Times New Roman" w:cs="Times New Roman"/>
          <w:i/>
          <w:iCs/>
          <w:color w:val="000000"/>
          <w:sz w:val="24"/>
          <w:szCs w:val="24"/>
          <w:lang w:bidi="hi-IN"/>
        </w:rPr>
        <w:t>Oedipus Rex</w:t>
      </w:r>
      <w:r>
        <w:rPr>
          <w:rFonts w:ascii="Times New Roman" w:eastAsia="Times New Roman" w:hAnsi="Times New Roman" w:cs="Times New Roman"/>
          <w:color w:val="000000"/>
          <w:sz w:val="24"/>
          <w:szCs w:val="24"/>
          <w:lang w:bidi="hi-IN"/>
        </w:rPr>
        <w:t xml:space="preserve">. </w:t>
      </w:r>
    </w:p>
    <w:p w:rsidR="00D47E22" w:rsidRPr="00F32058" w:rsidP="00F32058">
      <w:pPr>
        <w:spacing w:after="0" w:line="240" w:lineRule="auto"/>
        <w:ind w:left="2160" w:firstLine="720"/>
        <w:rPr>
          <w:rFonts w:ascii="Times New Roman" w:hAnsi="Times New Roman" w:cs="Times New Roman"/>
          <w:i/>
          <w:iCs/>
          <w:sz w:val="24"/>
          <w:szCs w:val="24"/>
          <w:shd w:val="clear" w:color="auto" w:fill="FFFFFF"/>
        </w:rPr>
      </w:pPr>
      <w:r w:rsidRPr="00F32058">
        <w:rPr>
          <w:rFonts w:ascii="Times New Roman" w:hAnsi="Times New Roman" w:cs="Times New Roman"/>
          <w:i/>
          <w:iCs/>
          <w:sz w:val="24"/>
          <w:szCs w:val="24"/>
          <w:shd w:val="clear" w:color="auto" w:fill="FFFFFF"/>
        </w:rPr>
        <w:t>All the world's a stage,</w:t>
      </w:r>
    </w:p>
    <w:p w:rsidR="00D47E22" w:rsidRPr="00F32058" w:rsidP="00F32058">
      <w:pPr>
        <w:spacing w:after="0" w:line="240" w:lineRule="auto"/>
        <w:ind w:left="2160" w:firstLine="720"/>
        <w:rPr>
          <w:rFonts w:ascii="Times New Roman" w:hAnsi="Times New Roman" w:cs="Times New Roman"/>
          <w:i/>
          <w:iCs/>
          <w:sz w:val="24"/>
          <w:szCs w:val="24"/>
          <w:shd w:val="clear" w:color="auto" w:fill="FFFFFF"/>
        </w:rPr>
      </w:pPr>
      <w:r w:rsidRPr="00F32058">
        <w:rPr>
          <w:rFonts w:ascii="Times New Roman" w:hAnsi="Times New Roman" w:cs="Times New Roman"/>
          <w:i/>
          <w:iCs/>
          <w:sz w:val="24"/>
          <w:szCs w:val="24"/>
          <w:shd w:val="clear" w:color="auto" w:fill="FFFFFF"/>
        </w:rPr>
        <w:t>And all the men and women merely Players;</w:t>
      </w:r>
    </w:p>
    <w:p w:rsidR="00D47E22" w:rsidRPr="00F32058" w:rsidP="00F32058">
      <w:pPr>
        <w:spacing w:after="0" w:line="240" w:lineRule="auto"/>
        <w:ind w:left="2160" w:firstLine="720"/>
        <w:rPr>
          <w:rFonts w:ascii="Times New Roman" w:hAnsi="Times New Roman" w:cs="Times New Roman"/>
          <w:i/>
          <w:iCs/>
          <w:sz w:val="24"/>
          <w:szCs w:val="24"/>
          <w:shd w:val="clear" w:color="auto" w:fill="FFFFFF"/>
        </w:rPr>
      </w:pPr>
      <w:r w:rsidRPr="00F32058">
        <w:rPr>
          <w:rFonts w:ascii="Times New Roman" w:hAnsi="Times New Roman" w:cs="Times New Roman"/>
          <w:i/>
          <w:iCs/>
          <w:sz w:val="24"/>
          <w:szCs w:val="24"/>
          <w:shd w:val="clear" w:color="auto" w:fill="FFFFFF"/>
        </w:rPr>
        <w:t>They have their exits and their entrances</w:t>
      </w:r>
    </w:p>
    <w:p w:rsidR="00233585" w:rsidRPr="00233585" w:rsidP="00233585">
      <w:pPr>
        <w:spacing w:after="0" w:line="360" w:lineRule="auto"/>
        <w:ind w:left="2160" w:firstLine="720"/>
        <w:rPr>
          <w:rFonts w:ascii="Times New Roman" w:eastAsia="Times New Roman" w:hAnsi="Times New Roman" w:cs="Times New Roman"/>
          <w:sz w:val="24"/>
          <w:szCs w:val="24"/>
          <w:lang w:bidi="hi-IN"/>
        </w:rPr>
      </w:pPr>
      <w:r>
        <w:rPr>
          <w:rFonts w:ascii="Times New Roman" w:hAnsi="Times New Roman" w:cs="Times New Roman"/>
          <w:sz w:val="24"/>
          <w:szCs w:val="24"/>
          <w:shd w:val="clear" w:color="auto" w:fill="FFFFFF"/>
        </w:rPr>
        <w:tab/>
        <w:t xml:space="preserve">                (</w:t>
      </w:r>
      <w:r w:rsidRPr="00233585">
        <w:rPr>
          <w:rFonts w:ascii="Times New Roman" w:hAnsi="Times New Roman" w:cs="Times New Roman"/>
          <w:sz w:val="24"/>
          <w:szCs w:val="24"/>
          <w:shd w:val="clear" w:color="auto" w:fill="FFFFFF"/>
        </w:rPr>
        <w:t>en.wikipedia.org</w:t>
      </w:r>
      <w:r>
        <w:rPr>
          <w:rFonts w:ascii="Times New Roman" w:hAnsi="Times New Roman" w:cs="Times New Roman"/>
          <w:sz w:val="24"/>
          <w:szCs w:val="24"/>
          <w:shd w:val="clear" w:color="auto" w:fill="FFFFFF"/>
        </w:rPr>
        <w:t>)</w:t>
      </w:r>
    </w:p>
    <w:p w:rsidR="004C0036" w:rsidP="006416B7">
      <w:pPr>
        <w:spacing w:after="0" w:line="36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Shakespeare talks about the seven stages of man’s life. Man has to pass through all the stages of life and meets his end.</w:t>
      </w:r>
    </w:p>
    <w:p w:rsidR="00997FB8" w:rsidP="0001037A">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t xml:space="preserve">Hence, Tagore’s </w:t>
      </w:r>
      <w:r w:rsidRPr="00900595">
        <w:rPr>
          <w:rFonts w:ascii="Times New Roman" w:eastAsia="Times New Roman" w:hAnsi="Times New Roman" w:cs="Times New Roman"/>
          <w:i/>
          <w:iCs/>
          <w:sz w:val="24"/>
          <w:szCs w:val="24"/>
          <w:lang w:bidi="hi-IN"/>
        </w:rPr>
        <w:t>The King of The Dark Chamber</w:t>
      </w:r>
      <w:r>
        <w:rPr>
          <w:rFonts w:ascii="Times New Roman" w:eastAsia="Times New Roman" w:hAnsi="Times New Roman" w:cs="Times New Roman"/>
          <w:sz w:val="24"/>
          <w:szCs w:val="24"/>
          <w:lang w:bidi="hi-IN"/>
        </w:rPr>
        <w:t xml:space="preserve"> deals with a universal theme of salvation. In the Gita, Lord Krishna says that only enlightened beings can attain </w:t>
      </w:r>
      <w:r w:rsidR="00165FEE">
        <w:rPr>
          <w:rFonts w:ascii="Times New Roman" w:eastAsia="Times New Roman" w:hAnsi="Times New Roman" w:cs="Times New Roman"/>
          <w:sz w:val="24"/>
          <w:szCs w:val="24"/>
          <w:lang w:bidi="hi-IN"/>
        </w:rPr>
        <w:t>salvation. Those who cling to worldly objects never get salvation</w:t>
      </w:r>
      <w:r w:rsidR="006B4779">
        <w:rPr>
          <w:rFonts w:ascii="Times New Roman" w:eastAsia="Times New Roman" w:hAnsi="Times New Roman" w:cs="Times New Roman"/>
          <w:sz w:val="24"/>
          <w:szCs w:val="24"/>
          <w:lang w:bidi="hi-IN"/>
        </w:rPr>
        <w:t xml:space="preserve"> and indulge in the cycle of re-birth. The word ‘Dark Chamber’ indicates the second world after death. The theme of salvation is common </w:t>
      </w:r>
      <w:r w:rsidR="00565578">
        <w:rPr>
          <w:rFonts w:ascii="Times New Roman" w:eastAsia="Times New Roman" w:hAnsi="Times New Roman" w:cs="Times New Roman"/>
          <w:sz w:val="24"/>
          <w:szCs w:val="24"/>
          <w:lang w:bidi="hi-IN"/>
        </w:rPr>
        <w:t xml:space="preserve">in literature of the world. </w:t>
      </w:r>
      <w:r w:rsidR="00A6292F">
        <w:rPr>
          <w:rFonts w:ascii="Times New Roman" w:eastAsia="Times New Roman" w:hAnsi="Times New Roman" w:cs="Times New Roman"/>
          <w:sz w:val="24"/>
          <w:szCs w:val="24"/>
          <w:lang w:bidi="hi-IN"/>
        </w:rPr>
        <w:t xml:space="preserve">In Russian literature, the word ‘Salvation’ refers to Christ that sounded like Spas. Some Russian churches, icons, </w:t>
      </w:r>
      <w:r w:rsidR="002B5F34">
        <w:rPr>
          <w:rFonts w:ascii="Times New Roman" w:eastAsia="Times New Roman" w:hAnsi="Times New Roman" w:cs="Times New Roman"/>
          <w:sz w:val="24"/>
          <w:szCs w:val="24"/>
          <w:lang w:bidi="hi-IN"/>
        </w:rPr>
        <w:t xml:space="preserve"> and feasts by this name Spas-on-blood. An idea of ‘Salvation’ can be seen in all spheres of life: medicine tries to save us from sickness and death, education from ignorance; literary criticism should have good literature. Any secular idea </w:t>
      </w:r>
      <w:r w:rsidR="002D7454">
        <w:rPr>
          <w:rFonts w:ascii="Times New Roman" w:eastAsia="Times New Roman" w:hAnsi="Times New Roman" w:cs="Times New Roman"/>
          <w:sz w:val="24"/>
          <w:szCs w:val="24"/>
          <w:lang w:bidi="hi-IN"/>
        </w:rPr>
        <w:t xml:space="preserve">of salvation refers to the 'outer man who is expected to be saved from natural cataclysms, poverty, terrorism, injustice etc. While Christians try to save inner man from the power of sin, despair, bitterness, godlessness etc. As Dostoevsky wrote about the Byronic hero: "A fantastic and impatient man longs to be saved from mostly outward things, and he will never </w:t>
      </w:r>
      <w:r w:rsidR="0077140D">
        <w:rPr>
          <w:rFonts w:ascii="Times New Roman" w:eastAsia="Times New Roman" w:hAnsi="Times New Roman" w:cs="Times New Roman"/>
          <w:sz w:val="24"/>
          <w:szCs w:val="24"/>
          <w:lang w:bidi="hi-IN"/>
        </w:rPr>
        <w:t>understand that truth and foremost within him” (</w:t>
      </w:r>
      <w:hyperlink r:id="rId4" w:history="1">
        <w:r w:rsidRPr="0077140D" w:rsidR="0077140D">
          <w:rPr>
            <w:rStyle w:val="Hyperlink"/>
            <w:rFonts w:ascii="Times New Roman" w:eastAsia="Times New Roman" w:hAnsi="Times New Roman" w:cs="Times New Roman"/>
            <w:color w:val="auto"/>
            <w:sz w:val="24"/>
            <w:szCs w:val="24"/>
            <w:u w:val="none"/>
            <w:lang w:bidi="hi-IN"/>
          </w:rPr>
          <w:t>www.academia.oup.com</w:t>
        </w:r>
      </w:hyperlink>
      <w:r w:rsidR="0077140D">
        <w:rPr>
          <w:rFonts w:ascii="Times New Roman" w:eastAsia="Times New Roman" w:hAnsi="Times New Roman" w:cs="Times New Roman"/>
          <w:sz w:val="24"/>
          <w:szCs w:val="24"/>
          <w:lang w:bidi="hi-IN"/>
        </w:rPr>
        <w:t xml:space="preserve">) </w:t>
      </w:r>
      <w:r w:rsidR="0077140D">
        <w:rPr>
          <w:rFonts w:ascii="Times New Roman" w:eastAsia="Times New Roman" w:hAnsi="Times New Roman" w:cs="Times New Roman"/>
          <w:sz w:val="24"/>
          <w:szCs w:val="24"/>
          <w:lang w:bidi="hi-IN"/>
        </w:rPr>
        <w:t>The</w:t>
      </w:r>
      <w:r w:rsidR="0077140D">
        <w:rPr>
          <w:rFonts w:ascii="Times New Roman" w:eastAsia="Times New Roman" w:hAnsi="Times New Roman" w:cs="Times New Roman"/>
          <w:sz w:val="24"/>
          <w:szCs w:val="24"/>
          <w:lang w:bidi="hi-IN"/>
        </w:rPr>
        <w:t xml:space="preserve"> literary interpretation of the word ‘Salvation’ is ‘inner transformation of the soul.’</w:t>
      </w:r>
    </w:p>
    <w:p w:rsidR="006010BD" w:rsidP="0001037A">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t>However, Tagore himself felt the pain of the death of his wife and children but he presents death as the second way to reach God in the play. Like death, the king remains abstract in the play</w:t>
      </w:r>
      <w:r w:rsidR="000A7912">
        <w:rPr>
          <w:rFonts w:ascii="Times New Roman" w:eastAsia="Times New Roman" w:hAnsi="Times New Roman" w:cs="Times New Roman"/>
          <w:sz w:val="24"/>
          <w:szCs w:val="24"/>
          <w:lang w:bidi="hi-IN"/>
        </w:rPr>
        <w:t>. Everyone has to accept the universal truth of death. The wheel of fate crushes everyone sooner or later impartially. Sometimes the Good suffers and the Weak prospers but human beings are unable to understand nature's law. The God of death is pitiless because he takes any man at any time, any place, and any age.</w:t>
      </w:r>
    </w:p>
    <w:p w:rsidR="006010BD" w:rsidRPr="0001037A" w:rsidP="0001037A">
      <w:pPr>
        <w:spacing w:after="0" w:line="36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ab/>
      </w:r>
      <w:r>
        <w:rPr>
          <w:rFonts w:ascii="Times New Roman" w:eastAsia="Times New Roman" w:hAnsi="Times New Roman" w:cs="Times New Roman"/>
          <w:sz w:val="24"/>
          <w:szCs w:val="24"/>
          <w:lang w:bidi="hi-IN"/>
        </w:rPr>
        <w:tab/>
      </w:r>
    </w:p>
    <w:p w:rsidR="0091256F" w:rsidP="0077140D">
      <w:pPr>
        <w:spacing w:after="0" w:line="360" w:lineRule="auto"/>
        <w:rPr>
          <w:rFonts w:ascii="Times New Roman" w:eastAsia="Times New Roman" w:hAnsi="Times New Roman" w:cs="Times New Roman"/>
          <w:b/>
          <w:bCs/>
          <w:color w:val="000000"/>
          <w:sz w:val="24"/>
          <w:szCs w:val="24"/>
          <w:lang w:bidi="hi-IN"/>
        </w:rPr>
      </w:pPr>
    </w:p>
    <w:p w:rsidR="0091256F" w:rsidP="0077140D">
      <w:pPr>
        <w:spacing w:after="0" w:line="360" w:lineRule="auto"/>
        <w:rPr>
          <w:rFonts w:ascii="Times New Roman" w:eastAsia="Times New Roman" w:hAnsi="Times New Roman" w:cs="Times New Roman"/>
          <w:b/>
          <w:bCs/>
          <w:color w:val="000000"/>
          <w:sz w:val="24"/>
          <w:szCs w:val="24"/>
          <w:lang w:bidi="hi-IN"/>
        </w:rPr>
      </w:pPr>
    </w:p>
    <w:p w:rsidR="006010BD" w:rsidP="0077140D">
      <w:pPr>
        <w:spacing w:after="0" w:line="360" w:lineRule="auto"/>
        <w:rPr>
          <w:rFonts w:ascii="Times New Roman" w:eastAsia="Times New Roman" w:hAnsi="Times New Roman" w:cs="Times New Roman"/>
          <w:b/>
          <w:bCs/>
          <w:color w:val="000000"/>
          <w:sz w:val="24"/>
          <w:szCs w:val="24"/>
          <w:lang w:bidi="hi-IN"/>
        </w:rPr>
      </w:pPr>
    </w:p>
    <w:p w:rsidR="006010BD" w:rsidP="0077140D">
      <w:pPr>
        <w:spacing w:after="0" w:line="360" w:lineRule="auto"/>
        <w:rPr>
          <w:rFonts w:ascii="Times New Roman" w:eastAsia="Times New Roman" w:hAnsi="Times New Roman" w:cs="Times New Roman"/>
          <w:b/>
          <w:bCs/>
          <w:color w:val="000000"/>
          <w:sz w:val="24"/>
          <w:szCs w:val="24"/>
          <w:lang w:bidi="hi-IN"/>
        </w:rPr>
      </w:pPr>
    </w:p>
    <w:p w:rsidR="006010BD" w:rsidP="0077140D">
      <w:pPr>
        <w:spacing w:after="0" w:line="360" w:lineRule="auto"/>
        <w:rPr>
          <w:rFonts w:ascii="Times New Roman" w:eastAsia="Times New Roman" w:hAnsi="Times New Roman" w:cs="Times New Roman"/>
          <w:b/>
          <w:bCs/>
          <w:color w:val="000000"/>
          <w:sz w:val="24"/>
          <w:szCs w:val="24"/>
          <w:lang w:bidi="hi-IN"/>
        </w:rPr>
      </w:pPr>
    </w:p>
    <w:p w:rsidR="006010BD" w:rsidP="0077140D">
      <w:pPr>
        <w:spacing w:after="0" w:line="360" w:lineRule="auto"/>
        <w:rPr>
          <w:rFonts w:ascii="Times New Roman" w:eastAsia="Times New Roman" w:hAnsi="Times New Roman" w:cs="Times New Roman"/>
          <w:b/>
          <w:bCs/>
          <w:color w:val="000000"/>
          <w:sz w:val="24"/>
          <w:szCs w:val="24"/>
          <w:lang w:bidi="hi-IN"/>
        </w:rPr>
      </w:pPr>
    </w:p>
    <w:p w:rsidR="006010BD" w:rsidP="0077140D">
      <w:pPr>
        <w:spacing w:after="0" w:line="360" w:lineRule="auto"/>
        <w:rPr>
          <w:rFonts w:ascii="Times New Roman" w:eastAsia="Times New Roman" w:hAnsi="Times New Roman" w:cs="Times New Roman"/>
          <w:b/>
          <w:bCs/>
          <w:color w:val="000000"/>
          <w:sz w:val="24"/>
          <w:szCs w:val="24"/>
          <w:lang w:bidi="hi-IN"/>
        </w:rPr>
      </w:pPr>
    </w:p>
    <w:p w:rsidR="006010BD" w:rsidP="0077140D">
      <w:pPr>
        <w:spacing w:after="0" w:line="360" w:lineRule="auto"/>
        <w:rPr>
          <w:rFonts w:ascii="Times New Roman" w:eastAsia="Times New Roman" w:hAnsi="Times New Roman" w:cs="Times New Roman"/>
          <w:b/>
          <w:bCs/>
          <w:color w:val="000000"/>
          <w:sz w:val="24"/>
          <w:szCs w:val="24"/>
          <w:lang w:bidi="hi-IN"/>
        </w:rPr>
      </w:pPr>
    </w:p>
    <w:p w:rsidR="006010BD" w:rsidP="0077140D">
      <w:pPr>
        <w:spacing w:after="0" w:line="360" w:lineRule="auto"/>
        <w:rPr>
          <w:rFonts w:ascii="Times New Roman" w:eastAsia="Times New Roman" w:hAnsi="Times New Roman" w:cs="Times New Roman"/>
          <w:b/>
          <w:bCs/>
          <w:color w:val="000000"/>
          <w:sz w:val="24"/>
          <w:szCs w:val="24"/>
          <w:lang w:bidi="hi-IN"/>
        </w:rPr>
      </w:pPr>
    </w:p>
    <w:p w:rsidR="006010BD" w:rsidP="0077140D">
      <w:pPr>
        <w:spacing w:after="0" w:line="360" w:lineRule="auto"/>
        <w:rPr>
          <w:rFonts w:ascii="Times New Roman" w:eastAsia="Times New Roman" w:hAnsi="Times New Roman" w:cs="Times New Roman"/>
          <w:b/>
          <w:bCs/>
          <w:color w:val="000000"/>
          <w:sz w:val="24"/>
          <w:szCs w:val="24"/>
          <w:lang w:bidi="hi-IN"/>
        </w:rPr>
      </w:pPr>
    </w:p>
    <w:p w:rsidR="006010BD" w:rsidP="0077140D">
      <w:pPr>
        <w:spacing w:after="0" w:line="360" w:lineRule="auto"/>
        <w:rPr>
          <w:rFonts w:ascii="Times New Roman" w:eastAsia="Times New Roman" w:hAnsi="Times New Roman" w:cs="Times New Roman"/>
          <w:b/>
          <w:bCs/>
          <w:color w:val="000000"/>
          <w:sz w:val="24"/>
          <w:szCs w:val="24"/>
          <w:lang w:bidi="hi-IN"/>
        </w:rPr>
      </w:pPr>
    </w:p>
    <w:p w:rsidR="00997FB8" w:rsidP="0077140D">
      <w:pPr>
        <w:spacing w:after="0" w:line="360" w:lineRule="auto"/>
        <w:rPr>
          <w:rFonts w:ascii="Times New Roman" w:eastAsia="Times New Roman" w:hAnsi="Times New Roman" w:cs="Times New Roman"/>
          <w:b/>
          <w:bCs/>
          <w:color w:val="000000"/>
          <w:sz w:val="24"/>
          <w:szCs w:val="24"/>
          <w:lang w:bidi="hi-IN"/>
        </w:rPr>
      </w:pPr>
      <w:r>
        <w:rPr>
          <w:rFonts w:ascii="Times New Roman" w:eastAsia="Times New Roman" w:hAnsi="Times New Roman" w:cs="Times New Roman"/>
          <w:b/>
          <w:bCs/>
          <w:color w:val="000000"/>
          <w:sz w:val="24"/>
          <w:szCs w:val="24"/>
          <w:lang w:bidi="hi-IN"/>
        </w:rPr>
        <w:t>References:</w:t>
      </w:r>
    </w:p>
    <w:p w:rsidR="0090655E" w:rsidP="00DC20EB">
      <w:pPr>
        <w:pStyle w:val="ListParagraph"/>
        <w:numPr>
          <w:ilvl w:val="0"/>
          <w:numId w:val="1"/>
        </w:numPr>
        <w:spacing w:after="0" w:line="36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Gopichand</w:t>
      </w:r>
      <w:r>
        <w:rPr>
          <w:rFonts w:ascii="Times New Roman" w:eastAsia="Times New Roman" w:hAnsi="Times New Roman" w:cs="Times New Roman"/>
          <w:sz w:val="24"/>
          <w:szCs w:val="24"/>
          <w:lang w:bidi="hi-IN"/>
        </w:rPr>
        <w:t>, P</w:t>
      </w:r>
      <w:r>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Nagasuseela</w:t>
      </w:r>
      <w:r>
        <w:rPr>
          <w:rFonts w:ascii="Times New Roman" w:eastAsia="Times New Roman" w:hAnsi="Times New Roman" w:cs="Times New Roman"/>
          <w:sz w:val="24"/>
          <w:szCs w:val="24"/>
          <w:lang w:bidi="hi-IN"/>
        </w:rPr>
        <w:t xml:space="preserve">, P. </w:t>
      </w:r>
      <w:r>
        <w:rPr>
          <w:rFonts w:ascii="Times New Roman" w:eastAsia="Times New Roman" w:hAnsi="Times New Roman" w:cs="Times New Roman"/>
          <w:sz w:val="24"/>
          <w:szCs w:val="24"/>
          <w:lang w:bidi="hi-IN"/>
        </w:rPr>
        <w:t>Rabindranath</w:t>
      </w:r>
      <w:r>
        <w:rPr>
          <w:rFonts w:ascii="Times New Roman" w:eastAsia="Times New Roman" w:hAnsi="Times New Roman" w:cs="Times New Roman"/>
          <w:sz w:val="24"/>
          <w:szCs w:val="24"/>
          <w:lang w:bidi="hi-IN"/>
        </w:rPr>
        <w:t xml:space="preserve"> Tagore: A </w:t>
      </w:r>
      <w:r>
        <w:rPr>
          <w:rFonts w:ascii="Times New Roman" w:eastAsia="Times New Roman" w:hAnsi="Times New Roman" w:cs="Times New Roman"/>
          <w:sz w:val="24"/>
          <w:szCs w:val="24"/>
          <w:lang w:bidi="hi-IN"/>
        </w:rPr>
        <w:t>Retrospection</w:t>
      </w:r>
      <w:r>
        <w:rPr>
          <w:rFonts w:ascii="Times New Roman" w:eastAsia="Times New Roman" w:hAnsi="Times New Roman" w:cs="Times New Roman"/>
          <w:sz w:val="24"/>
          <w:szCs w:val="24"/>
          <w:lang w:bidi="hi-IN"/>
        </w:rPr>
        <w:t xml:space="preserve">: </w:t>
      </w:r>
      <w:r>
        <w:rPr>
          <w:rFonts w:ascii="Times New Roman" w:eastAsia="Times New Roman" w:hAnsi="Times New Roman" w:cs="Times New Roman"/>
          <w:sz w:val="24"/>
          <w:szCs w:val="24"/>
          <w:lang w:bidi="hi-IN"/>
        </w:rPr>
        <w:t>Aadi</w:t>
      </w:r>
      <w:r>
        <w:rPr>
          <w:rFonts w:ascii="Times New Roman" w:eastAsia="Times New Roman" w:hAnsi="Times New Roman" w:cs="Times New Roman"/>
          <w:sz w:val="24"/>
          <w:szCs w:val="24"/>
          <w:lang w:bidi="hi-IN"/>
        </w:rPr>
        <w:t xml:space="preserve"> publications, </w:t>
      </w:r>
      <w:r>
        <w:rPr>
          <w:rFonts w:ascii="Times New Roman" w:eastAsia="Times New Roman" w:hAnsi="Times New Roman" w:cs="Times New Roman"/>
          <w:sz w:val="24"/>
          <w:szCs w:val="24"/>
          <w:lang w:bidi="hi-IN"/>
        </w:rPr>
        <w:t>Jaipur</w:t>
      </w:r>
      <w:r>
        <w:rPr>
          <w:rFonts w:ascii="Times New Roman" w:eastAsia="Times New Roman" w:hAnsi="Times New Roman" w:cs="Times New Roman"/>
          <w:sz w:val="24"/>
          <w:szCs w:val="24"/>
          <w:lang w:bidi="hi-IN"/>
        </w:rPr>
        <w:t>, 2011.</w:t>
      </w:r>
    </w:p>
    <w:p w:rsidR="00797011" w:rsidP="00DC20EB">
      <w:pPr>
        <w:pStyle w:val="ListParagraph"/>
        <w:numPr>
          <w:ilvl w:val="0"/>
          <w:numId w:val="1"/>
        </w:numPr>
        <w:spacing w:after="0" w:line="36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Ibid.24.</w:t>
      </w:r>
    </w:p>
    <w:p w:rsidR="00797011" w:rsidP="00DC20EB">
      <w:pPr>
        <w:pStyle w:val="ListParagraph"/>
        <w:numPr>
          <w:ilvl w:val="0"/>
          <w:numId w:val="1"/>
        </w:numPr>
        <w:spacing w:after="0" w:line="360" w:lineRule="auto"/>
        <w:rPr>
          <w:rFonts w:ascii="Times New Roman" w:eastAsia="Times New Roman" w:hAnsi="Times New Roman" w:cs="Times New Roman"/>
          <w:sz w:val="24"/>
          <w:szCs w:val="24"/>
          <w:lang w:bidi="hi-IN"/>
        </w:rPr>
      </w:pPr>
      <w:r>
        <w:rPr>
          <w:rFonts w:ascii="Times New Roman" w:eastAsia="Times New Roman" w:hAnsi="Times New Roman" w:cs="Times New Roman"/>
          <w:sz w:val="24"/>
          <w:szCs w:val="24"/>
          <w:lang w:bidi="hi-IN"/>
        </w:rPr>
        <w:t>Ibid.25.</w:t>
      </w:r>
    </w:p>
    <w:p w:rsidR="0077140D" w:rsidRPr="0090655E" w:rsidP="00DC20EB">
      <w:pPr>
        <w:pStyle w:val="ListParagraph"/>
        <w:numPr>
          <w:ilvl w:val="0"/>
          <w:numId w:val="1"/>
        </w:numPr>
        <w:spacing w:after="0" w:line="360" w:lineRule="auto"/>
        <w:rPr>
          <w:rFonts w:ascii="Times New Roman" w:eastAsia="Times New Roman" w:hAnsi="Times New Roman" w:cs="Times New Roman"/>
          <w:sz w:val="24"/>
          <w:szCs w:val="24"/>
          <w:lang w:bidi="hi-IN"/>
        </w:rPr>
      </w:pPr>
      <w:r w:rsidRPr="0090655E">
        <w:rPr>
          <w:rFonts w:ascii="Times New Roman" w:eastAsia="Times New Roman" w:hAnsi="Times New Roman" w:cs="Times New Roman"/>
          <w:sz w:val="24"/>
          <w:szCs w:val="24"/>
          <w:lang w:bidi="hi-IN"/>
        </w:rPr>
        <w:t xml:space="preserve">Tagore, </w:t>
      </w:r>
      <w:r w:rsidRPr="0090655E">
        <w:rPr>
          <w:rFonts w:ascii="Times New Roman" w:eastAsia="Times New Roman" w:hAnsi="Times New Roman" w:cs="Times New Roman"/>
          <w:sz w:val="24"/>
          <w:szCs w:val="24"/>
          <w:lang w:bidi="hi-IN"/>
        </w:rPr>
        <w:t>Rabindranath</w:t>
      </w:r>
      <w:r w:rsidRPr="0090655E">
        <w:rPr>
          <w:rFonts w:ascii="Times New Roman" w:eastAsia="Times New Roman" w:hAnsi="Times New Roman" w:cs="Times New Roman"/>
          <w:sz w:val="24"/>
          <w:szCs w:val="24"/>
          <w:lang w:bidi="hi-IN"/>
        </w:rPr>
        <w:t xml:space="preserve">. </w:t>
      </w:r>
      <w:r w:rsidRPr="0090655E">
        <w:rPr>
          <w:rFonts w:ascii="Times New Roman" w:eastAsia="Times New Roman" w:hAnsi="Times New Roman" w:cs="Times New Roman"/>
          <w:i/>
          <w:iCs/>
          <w:sz w:val="24"/>
          <w:szCs w:val="24"/>
          <w:lang w:bidi="hi-IN"/>
        </w:rPr>
        <w:t>The King of the Dark Chamber.</w:t>
      </w:r>
      <w:r w:rsidRPr="0090655E">
        <w:rPr>
          <w:rFonts w:ascii="Times New Roman" w:eastAsia="Times New Roman" w:hAnsi="Times New Roman" w:cs="Times New Roman"/>
          <w:sz w:val="24"/>
          <w:szCs w:val="24"/>
          <w:lang w:bidi="hi-IN"/>
        </w:rPr>
        <w:t>The Macmillan Company, New York, 1914.</w:t>
      </w:r>
    </w:p>
    <w:p w:rsidR="0069095C" w:rsidRPr="0090655E" w:rsidP="00DC20EB">
      <w:pPr>
        <w:pStyle w:val="ListParagraph"/>
        <w:numPr>
          <w:ilvl w:val="0"/>
          <w:numId w:val="1"/>
        </w:numPr>
        <w:spacing w:after="0" w:line="360" w:lineRule="auto"/>
        <w:rPr>
          <w:rFonts w:ascii="Times New Roman" w:eastAsia="Times New Roman" w:hAnsi="Times New Roman" w:cs="Times New Roman"/>
          <w:sz w:val="24"/>
          <w:szCs w:val="24"/>
          <w:lang w:bidi="hi-IN"/>
        </w:rPr>
      </w:pPr>
      <w:r w:rsidRPr="0090655E">
        <w:rPr>
          <w:rFonts w:ascii="Times New Roman" w:eastAsia="Times New Roman" w:hAnsi="Times New Roman" w:cs="Times New Roman"/>
          <w:sz w:val="24"/>
          <w:szCs w:val="24"/>
          <w:lang w:bidi="hi-IN"/>
        </w:rPr>
        <w:t>Ibid.</w:t>
      </w:r>
      <w:r w:rsidRPr="0090655E" w:rsidR="00DC20EB">
        <w:rPr>
          <w:rFonts w:ascii="Times New Roman" w:eastAsia="Times New Roman" w:hAnsi="Times New Roman" w:cs="Times New Roman"/>
          <w:sz w:val="24"/>
          <w:szCs w:val="24"/>
          <w:lang w:bidi="hi-IN"/>
        </w:rPr>
        <w:t>22</w:t>
      </w:r>
    </w:p>
    <w:p w:rsidR="00DC20EB" w:rsidRPr="0090655E" w:rsidP="00DC20EB">
      <w:pPr>
        <w:pStyle w:val="ListParagraph"/>
        <w:numPr>
          <w:ilvl w:val="0"/>
          <w:numId w:val="1"/>
        </w:numPr>
        <w:spacing w:after="0" w:line="360" w:lineRule="auto"/>
        <w:rPr>
          <w:rFonts w:ascii="Times New Roman" w:eastAsia="Times New Roman" w:hAnsi="Times New Roman" w:cs="Times New Roman"/>
          <w:sz w:val="24"/>
          <w:szCs w:val="24"/>
          <w:lang w:bidi="hi-IN"/>
        </w:rPr>
      </w:pPr>
      <w:r w:rsidRPr="0090655E">
        <w:rPr>
          <w:rFonts w:ascii="Times New Roman" w:eastAsia="Times New Roman" w:hAnsi="Times New Roman" w:cs="Times New Roman"/>
          <w:sz w:val="24"/>
          <w:szCs w:val="24"/>
          <w:lang w:bidi="hi-IN"/>
        </w:rPr>
        <w:t>Ibid.50</w:t>
      </w:r>
    </w:p>
    <w:p w:rsidR="00DC20EB" w:rsidRPr="0090655E" w:rsidP="00DC20EB">
      <w:pPr>
        <w:pStyle w:val="ListParagraph"/>
        <w:numPr>
          <w:ilvl w:val="0"/>
          <w:numId w:val="1"/>
        </w:numPr>
        <w:spacing w:after="0" w:line="360" w:lineRule="auto"/>
        <w:rPr>
          <w:rFonts w:ascii="Times New Roman" w:eastAsia="Times New Roman" w:hAnsi="Times New Roman" w:cs="Times New Roman"/>
          <w:sz w:val="24"/>
          <w:szCs w:val="24"/>
          <w:lang w:bidi="hi-IN"/>
        </w:rPr>
      </w:pPr>
      <w:r w:rsidRPr="0090655E">
        <w:rPr>
          <w:rFonts w:ascii="Times New Roman" w:eastAsia="Times New Roman" w:hAnsi="Times New Roman" w:cs="Times New Roman"/>
          <w:sz w:val="24"/>
          <w:szCs w:val="24"/>
          <w:lang w:bidi="hi-IN"/>
        </w:rPr>
        <w:t>Ibid.60</w:t>
      </w:r>
    </w:p>
    <w:p w:rsidR="00DC20EB" w:rsidRPr="0090655E" w:rsidP="00DC20EB">
      <w:pPr>
        <w:pStyle w:val="ListParagraph"/>
        <w:numPr>
          <w:ilvl w:val="0"/>
          <w:numId w:val="1"/>
        </w:numPr>
        <w:spacing w:after="0" w:line="360" w:lineRule="auto"/>
        <w:rPr>
          <w:rFonts w:ascii="Times New Roman" w:eastAsia="Times New Roman" w:hAnsi="Times New Roman" w:cs="Times New Roman"/>
          <w:sz w:val="24"/>
          <w:szCs w:val="24"/>
          <w:lang w:bidi="hi-IN"/>
        </w:rPr>
      </w:pPr>
      <w:r w:rsidRPr="0090655E">
        <w:rPr>
          <w:rFonts w:ascii="Times New Roman" w:eastAsia="Times New Roman" w:hAnsi="Times New Roman" w:cs="Times New Roman"/>
          <w:sz w:val="24"/>
          <w:szCs w:val="24"/>
          <w:lang w:bidi="hi-IN"/>
        </w:rPr>
        <w:t>Ibid.79</w:t>
      </w:r>
    </w:p>
    <w:p w:rsidR="00DC20EB" w:rsidRPr="0090655E" w:rsidP="00DC20EB">
      <w:pPr>
        <w:pStyle w:val="ListParagraph"/>
        <w:numPr>
          <w:ilvl w:val="0"/>
          <w:numId w:val="1"/>
        </w:numPr>
        <w:spacing w:after="0" w:line="360" w:lineRule="auto"/>
        <w:rPr>
          <w:rFonts w:ascii="Times New Roman" w:eastAsia="Times New Roman" w:hAnsi="Times New Roman" w:cs="Times New Roman"/>
          <w:sz w:val="24"/>
          <w:szCs w:val="24"/>
          <w:lang w:bidi="hi-IN"/>
        </w:rPr>
      </w:pPr>
      <w:r w:rsidRPr="0090655E">
        <w:rPr>
          <w:rFonts w:ascii="Times New Roman" w:eastAsia="Times New Roman" w:hAnsi="Times New Roman" w:cs="Times New Roman"/>
          <w:sz w:val="24"/>
          <w:szCs w:val="24"/>
          <w:lang w:bidi="hi-IN"/>
        </w:rPr>
        <w:t>Ibid.110</w:t>
      </w:r>
    </w:p>
    <w:p w:rsidR="00DC20EB" w:rsidRPr="0090655E" w:rsidP="00DC20EB">
      <w:pPr>
        <w:pStyle w:val="ListParagraph"/>
        <w:numPr>
          <w:ilvl w:val="0"/>
          <w:numId w:val="1"/>
        </w:numPr>
        <w:spacing w:after="0" w:line="360" w:lineRule="auto"/>
        <w:rPr>
          <w:rFonts w:ascii="Times New Roman" w:eastAsia="Times New Roman" w:hAnsi="Times New Roman" w:cs="Times New Roman"/>
          <w:sz w:val="24"/>
          <w:szCs w:val="24"/>
          <w:lang w:bidi="hi-IN"/>
        </w:rPr>
      </w:pPr>
      <w:hyperlink r:id="rId5" w:history="1">
        <w:r w:rsidRPr="0090655E" w:rsidR="00E6095B">
          <w:rPr>
            <w:rStyle w:val="Hyperlink"/>
            <w:rFonts w:ascii="Times New Roman" w:eastAsia="Times New Roman" w:hAnsi="Times New Roman" w:cs="Times New Roman"/>
            <w:color w:val="auto"/>
            <w:sz w:val="24"/>
            <w:szCs w:val="24"/>
            <w:lang w:bidi="hi-IN"/>
          </w:rPr>
          <w:t>www.bellagracemagazine.com</w:t>
        </w:r>
      </w:hyperlink>
    </w:p>
    <w:p w:rsidR="00DC20EB" w:rsidRPr="0090655E" w:rsidP="00DC20EB">
      <w:pPr>
        <w:pStyle w:val="ListParagraph"/>
        <w:numPr>
          <w:ilvl w:val="0"/>
          <w:numId w:val="1"/>
        </w:numPr>
        <w:spacing w:after="0" w:line="360" w:lineRule="auto"/>
        <w:rPr>
          <w:rFonts w:ascii="Times New Roman" w:eastAsia="Times New Roman" w:hAnsi="Times New Roman" w:cs="Times New Roman"/>
          <w:sz w:val="24"/>
          <w:szCs w:val="24"/>
          <w:lang w:bidi="hi-IN"/>
        </w:rPr>
      </w:pPr>
      <w:hyperlink r:id="rId6" w:history="1">
        <w:r w:rsidRPr="0090655E" w:rsidR="00E6095B">
          <w:rPr>
            <w:rStyle w:val="Hyperlink"/>
            <w:rFonts w:ascii="Times New Roman" w:hAnsi="Times New Roman" w:cs="Times New Roman"/>
            <w:color w:val="auto"/>
            <w:sz w:val="24"/>
            <w:szCs w:val="24"/>
            <w:shd w:val="clear" w:color="auto" w:fill="FFFFFF"/>
          </w:rPr>
          <w:t>www.wikipedia.org</w:t>
        </w:r>
      </w:hyperlink>
    </w:p>
    <w:p w:rsidR="00602866" w:rsidRPr="0090655E" w:rsidP="00DC20EB">
      <w:pPr>
        <w:pStyle w:val="ListParagraph"/>
        <w:numPr>
          <w:ilvl w:val="0"/>
          <w:numId w:val="1"/>
        </w:numPr>
        <w:spacing w:after="0" w:line="360" w:lineRule="auto"/>
        <w:rPr>
          <w:rFonts w:ascii="Times New Roman" w:eastAsia="Times New Roman" w:hAnsi="Times New Roman" w:cs="Times New Roman"/>
          <w:sz w:val="24"/>
          <w:szCs w:val="24"/>
          <w:lang w:bidi="hi-IN"/>
        </w:rPr>
      </w:pPr>
      <w:hyperlink r:id="rId7" w:history="1">
        <w:r w:rsidRPr="0090655E" w:rsidR="00854165">
          <w:rPr>
            <w:rStyle w:val="Hyperlink"/>
            <w:rFonts w:ascii="Times New Roman" w:hAnsi="Times New Roman" w:cs="Times New Roman"/>
            <w:color w:val="auto"/>
            <w:sz w:val="24"/>
            <w:szCs w:val="24"/>
          </w:rPr>
          <w:t>https://en.wikipedia.org/wiki/All_the_world%27s_a_stage</w:t>
        </w:r>
      </w:hyperlink>
    </w:p>
    <w:p w:rsidR="00854165" w:rsidRPr="0090655E" w:rsidP="00DC20EB">
      <w:pPr>
        <w:pStyle w:val="ListParagraph"/>
        <w:numPr>
          <w:ilvl w:val="0"/>
          <w:numId w:val="1"/>
        </w:numPr>
        <w:spacing w:after="0" w:line="360" w:lineRule="auto"/>
        <w:rPr>
          <w:rFonts w:ascii="Times New Roman" w:eastAsia="Times New Roman" w:hAnsi="Times New Roman" w:cs="Times New Roman"/>
          <w:sz w:val="24"/>
          <w:szCs w:val="24"/>
          <w:lang w:bidi="hi-IN"/>
        </w:rPr>
      </w:pPr>
      <w:r w:rsidRPr="0090655E">
        <w:rPr>
          <w:rFonts w:ascii="Times New Roman" w:hAnsi="Times New Roman" w:cs="Times New Roman"/>
          <w:sz w:val="24"/>
          <w:szCs w:val="24"/>
          <w:shd w:val="clear" w:color="auto" w:fill="FFFFFF"/>
        </w:rPr>
        <w:t>academic.oup.com/litthe/article/20/1/31/943226</w:t>
      </w:r>
    </w:p>
    <w:sectPr w:rsidSect="006010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E04B57"/>
    <w:multiLevelType w:val="hybridMultilevel"/>
    <w:tmpl w:val="020AA27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027C3C"/>
    <w:rsid w:val="00005718"/>
    <w:rsid w:val="0001037A"/>
    <w:rsid w:val="00027C3C"/>
    <w:rsid w:val="00030688"/>
    <w:rsid w:val="000A7912"/>
    <w:rsid w:val="000E5E28"/>
    <w:rsid w:val="000F0F71"/>
    <w:rsid w:val="00165FEE"/>
    <w:rsid w:val="00184A60"/>
    <w:rsid w:val="00233585"/>
    <w:rsid w:val="00272CA5"/>
    <w:rsid w:val="002A1876"/>
    <w:rsid w:val="002B5F34"/>
    <w:rsid w:val="002D7454"/>
    <w:rsid w:val="00360118"/>
    <w:rsid w:val="003C2A28"/>
    <w:rsid w:val="003F06AE"/>
    <w:rsid w:val="004C0036"/>
    <w:rsid w:val="00565578"/>
    <w:rsid w:val="00584B62"/>
    <w:rsid w:val="005C07B9"/>
    <w:rsid w:val="005E1FDA"/>
    <w:rsid w:val="005E5B79"/>
    <w:rsid w:val="006010BD"/>
    <w:rsid w:val="00602866"/>
    <w:rsid w:val="006416B7"/>
    <w:rsid w:val="00657D17"/>
    <w:rsid w:val="00661979"/>
    <w:rsid w:val="0069095C"/>
    <w:rsid w:val="006A23FF"/>
    <w:rsid w:val="006B4779"/>
    <w:rsid w:val="007147C8"/>
    <w:rsid w:val="0077140D"/>
    <w:rsid w:val="00797011"/>
    <w:rsid w:val="008410F6"/>
    <w:rsid w:val="00854165"/>
    <w:rsid w:val="00866BCA"/>
    <w:rsid w:val="00900595"/>
    <w:rsid w:val="0090655E"/>
    <w:rsid w:val="0091256F"/>
    <w:rsid w:val="00932D97"/>
    <w:rsid w:val="009977D5"/>
    <w:rsid w:val="00997FB8"/>
    <w:rsid w:val="009F79E1"/>
    <w:rsid w:val="00A04E59"/>
    <w:rsid w:val="00A2582D"/>
    <w:rsid w:val="00A36D5F"/>
    <w:rsid w:val="00A46248"/>
    <w:rsid w:val="00A6292F"/>
    <w:rsid w:val="00AB4207"/>
    <w:rsid w:val="00AB4688"/>
    <w:rsid w:val="00B23BBC"/>
    <w:rsid w:val="00BC3A61"/>
    <w:rsid w:val="00C24DC0"/>
    <w:rsid w:val="00C55CF0"/>
    <w:rsid w:val="00C639CF"/>
    <w:rsid w:val="00CB5E93"/>
    <w:rsid w:val="00D01583"/>
    <w:rsid w:val="00D03E5D"/>
    <w:rsid w:val="00D47E22"/>
    <w:rsid w:val="00D5007D"/>
    <w:rsid w:val="00DA3DB7"/>
    <w:rsid w:val="00DC20EB"/>
    <w:rsid w:val="00E575FB"/>
    <w:rsid w:val="00E6095B"/>
    <w:rsid w:val="00E87D8B"/>
    <w:rsid w:val="00EC0E5B"/>
    <w:rsid w:val="00F32058"/>
    <w:rsid w:val="00F53F62"/>
    <w:rsid w:val="00F57D52"/>
    <w:rsid w:val="00F81187"/>
    <w:rsid w:val="00F81ED7"/>
  </w:rsids>
  <m:mathPr>
    <m:mathFont m:val="Cambria Math"/>
  </m:mathPr>
  <w:themeFontLang w:val="en-US"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8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7C3C"/>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apple-tab-span">
    <w:name w:val="apple-tab-span"/>
    <w:basedOn w:val="DefaultParagraphFont"/>
    <w:rsid w:val="00027C3C"/>
  </w:style>
  <w:style w:type="character" w:styleId="Hyperlink">
    <w:name w:val="Hyperlink"/>
    <w:basedOn w:val="DefaultParagraphFont"/>
    <w:uiPriority w:val="99"/>
    <w:unhideWhenUsed/>
    <w:rsid w:val="006416B7"/>
    <w:rPr>
      <w:color w:val="0000FF" w:themeColor="hyperlink"/>
      <w:u w:val="single"/>
    </w:rPr>
  </w:style>
  <w:style w:type="paragraph" w:styleId="ListParagraph">
    <w:name w:val="List Paragraph"/>
    <w:basedOn w:val="Normal"/>
    <w:uiPriority w:val="34"/>
    <w:qFormat/>
    <w:rsid w:val="0077140D"/>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academia.oup.com" TargetMode="External" /><Relationship Id="rId5" Type="http://schemas.openxmlformats.org/officeDocument/2006/relationships/hyperlink" Target="http://www.bellagracemagazine.com" TargetMode="External" /><Relationship Id="rId6" Type="http://schemas.openxmlformats.org/officeDocument/2006/relationships/hyperlink" Target="http://www.wikipedia.org" TargetMode="External" /><Relationship Id="rId7" Type="http://schemas.openxmlformats.org/officeDocument/2006/relationships/hyperlink" Target="https://en.wikipedia.org/wiki/All_the_world%27s_a_stage" TargetMode="Externa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742</TotalTime>
  <Pages>7</Pages>
  <Words>2130</Words>
  <Characters>12143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Galaxy</cp:lastModifiedBy>
  <cp:revision>22</cp:revision>
  <dcterms:created xsi:type="dcterms:W3CDTF">2022-08-12T15:02:00Z</dcterms:created>
  <dcterms:modified xsi:type="dcterms:W3CDTF">2022-08-17T07:47:00Z</dcterms:modified>
</cp:coreProperties>
</file>