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9D7DE" w14:textId="77777777" w:rsidR="00E65FD2" w:rsidRPr="0025431A" w:rsidRDefault="003F64C4">
      <w:pPr>
        <w:pStyle w:val="Heading1"/>
        <w:spacing w:before="72"/>
        <w:ind w:left="636" w:right="632"/>
        <w:jc w:val="center"/>
        <w:rPr>
          <w:color w:val="000000" w:themeColor="text1"/>
        </w:rPr>
      </w:pPr>
      <w:r w:rsidRPr="0025431A">
        <w:rPr>
          <w:color w:val="000000" w:themeColor="text1"/>
        </w:rPr>
        <w:t>BRAND PREFERENCE TOWARDS WRIST WATCHES – A STUDY</w:t>
      </w:r>
      <w:r w:rsidRPr="0025431A">
        <w:rPr>
          <w:color w:val="000000" w:themeColor="text1"/>
          <w:spacing w:val="-57"/>
        </w:rPr>
        <w:t xml:space="preserve"> </w:t>
      </w:r>
      <w:r w:rsidRPr="0025431A">
        <w:rPr>
          <w:color w:val="000000" w:themeColor="text1"/>
        </w:rPr>
        <w:t>WITH</w:t>
      </w:r>
      <w:r w:rsidRPr="0025431A">
        <w:rPr>
          <w:color w:val="000000" w:themeColor="text1"/>
          <w:spacing w:val="-1"/>
        </w:rPr>
        <w:t xml:space="preserve"> </w:t>
      </w:r>
      <w:r w:rsidRPr="0025431A">
        <w:rPr>
          <w:color w:val="000000" w:themeColor="text1"/>
        </w:rPr>
        <w:t>REFERENCE TO COIMBATORE</w:t>
      </w:r>
      <w:r w:rsidRPr="0025431A">
        <w:rPr>
          <w:color w:val="000000" w:themeColor="text1"/>
          <w:spacing w:val="1"/>
        </w:rPr>
        <w:t xml:space="preserve"> </w:t>
      </w:r>
      <w:r w:rsidRPr="0025431A">
        <w:rPr>
          <w:color w:val="000000" w:themeColor="text1"/>
        </w:rPr>
        <w:t>TOWN</w:t>
      </w:r>
    </w:p>
    <w:p w14:paraId="073B54C4" w14:textId="55126082" w:rsidR="00E65FD2" w:rsidRPr="0025431A" w:rsidRDefault="003F64C4" w:rsidP="00797D42">
      <w:pPr>
        <w:spacing w:before="159"/>
        <w:ind w:left="5760" w:right="632"/>
        <w:jc w:val="center"/>
        <w:rPr>
          <w:b/>
          <w:color w:val="000000" w:themeColor="text1"/>
          <w:sz w:val="24"/>
        </w:rPr>
      </w:pPr>
      <w:r w:rsidRPr="0025431A">
        <w:rPr>
          <w:b/>
          <w:color w:val="000000" w:themeColor="text1"/>
          <w:sz w:val="24"/>
        </w:rPr>
        <w:t>*</w:t>
      </w:r>
      <w:r w:rsidR="00CC52F4" w:rsidRPr="0025431A">
        <w:rPr>
          <w:b/>
          <w:color w:val="000000" w:themeColor="text1"/>
          <w:sz w:val="24"/>
        </w:rPr>
        <w:t xml:space="preserve">Dr. </w:t>
      </w:r>
      <w:r w:rsidR="00C763BB">
        <w:rPr>
          <w:b/>
          <w:color w:val="000000" w:themeColor="text1"/>
          <w:sz w:val="24"/>
        </w:rPr>
        <w:t>R.V. Suresh</w:t>
      </w:r>
    </w:p>
    <w:p w14:paraId="0A2F9316" w14:textId="77777777" w:rsidR="00CC52F4" w:rsidRPr="0025431A" w:rsidRDefault="00CC52F4" w:rsidP="00CC52F4">
      <w:pPr>
        <w:spacing w:before="159"/>
        <w:ind w:right="632"/>
        <w:rPr>
          <w:color w:val="000000" w:themeColor="text1"/>
          <w:sz w:val="24"/>
        </w:rPr>
      </w:pPr>
      <w:r w:rsidRPr="0025431A">
        <w:rPr>
          <w:color w:val="000000" w:themeColor="text1"/>
          <w:sz w:val="24"/>
        </w:rPr>
        <w:t>---------------------------------------------------------------------------------------------------</w:t>
      </w:r>
    </w:p>
    <w:p w14:paraId="4481607E" w14:textId="77777777" w:rsidR="00C763BB" w:rsidRDefault="00CC52F4" w:rsidP="00CC52F4">
      <w:pPr>
        <w:spacing w:before="159"/>
        <w:ind w:right="632"/>
        <w:jc w:val="both"/>
        <w:rPr>
          <w:i/>
          <w:color w:val="000000" w:themeColor="text1"/>
          <w:sz w:val="24"/>
        </w:rPr>
      </w:pPr>
      <w:r w:rsidRPr="0025431A">
        <w:rPr>
          <w:i/>
          <w:color w:val="000000" w:themeColor="text1"/>
          <w:sz w:val="24"/>
        </w:rPr>
        <w:t>*Associate Professor</w:t>
      </w:r>
      <w:r w:rsidR="00C763BB">
        <w:rPr>
          <w:i/>
          <w:color w:val="000000" w:themeColor="text1"/>
          <w:sz w:val="24"/>
        </w:rPr>
        <w:t xml:space="preserve"> in Management (PG) and Research, </w:t>
      </w:r>
    </w:p>
    <w:p w14:paraId="1610282C" w14:textId="77777777" w:rsidR="00C763BB" w:rsidRDefault="00CC52F4" w:rsidP="00CC52F4">
      <w:pPr>
        <w:spacing w:before="159"/>
        <w:ind w:right="632"/>
        <w:jc w:val="both"/>
        <w:rPr>
          <w:i/>
          <w:color w:val="000000" w:themeColor="text1"/>
          <w:sz w:val="24"/>
        </w:rPr>
      </w:pPr>
      <w:r w:rsidRPr="0025431A">
        <w:rPr>
          <w:i/>
          <w:color w:val="000000" w:themeColor="text1"/>
          <w:sz w:val="24"/>
        </w:rPr>
        <w:t xml:space="preserve">VLB </w:t>
      </w:r>
      <w:proofErr w:type="spellStart"/>
      <w:r w:rsidRPr="0025431A">
        <w:rPr>
          <w:i/>
          <w:color w:val="000000" w:themeColor="text1"/>
          <w:sz w:val="24"/>
        </w:rPr>
        <w:t>Janakiammal</w:t>
      </w:r>
      <w:proofErr w:type="spellEnd"/>
      <w:r w:rsidRPr="0025431A">
        <w:rPr>
          <w:i/>
          <w:color w:val="000000" w:themeColor="text1"/>
          <w:sz w:val="24"/>
        </w:rPr>
        <w:t xml:space="preserve"> College of Arts and Science</w:t>
      </w:r>
      <w:r w:rsidR="00C763BB">
        <w:rPr>
          <w:i/>
          <w:color w:val="000000" w:themeColor="text1"/>
          <w:sz w:val="24"/>
        </w:rPr>
        <w:t xml:space="preserve">, </w:t>
      </w:r>
    </w:p>
    <w:p w14:paraId="5E2A6917" w14:textId="1861ADB4" w:rsidR="00CC52F4" w:rsidRDefault="00CC52F4" w:rsidP="00CC52F4">
      <w:pPr>
        <w:spacing w:before="159"/>
        <w:ind w:right="632"/>
        <w:jc w:val="both"/>
        <w:rPr>
          <w:i/>
          <w:color w:val="000000" w:themeColor="text1"/>
          <w:sz w:val="24"/>
        </w:rPr>
      </w:pPr>
      <w:r w:rsidRPr="0025431A">
        <w:rPr>
          <w:i/>
          <w:color w:val="000000" w:themeColor="text1"/>
          <w:sz w:val="24"/>
        </w:rPr>
        <w:t>Coimbatore</w:t>
      </w:r>
      <w:r w:rsidR="00C763BB">
        <w:rPr>
          <w:i/>
          <w:color w:val="000000" w:themeColor="text1"/>
          <w:sz w:val="24"/>
        </w:rPr>
        <w:t xml:space="preserve"> – 641042.</w:t>
      </w:r>
    </w:p>
    <w:p w14:paraId="76519B25" w14:textId="77777777" w:rsidR="00C763BB" w:rsidRDefault="00C763BB" w:rsidP="00CC52F4">
      <w:pPr>
        <w:spacing w:before="159"/>
        <w:ind w:right="632"/>
        <w:jc w:val="both"/>
        <w:rPr>
          <w:i/>
          <w:color w:val="000000" w:themeColor="text1"/>
          <w:sz w:val="24"/>
        </w:rPr>
      </w:pPr>
    </w:p>
    <w:p w14:paraId="74AF924F" w14:textId="77777777" w:rsidR="00C763BB" w:rsidRDefault="00C763BB" w:rsidP="00C763BB">
      <w:r w:rsidRPr="007F2E2D">
        <w:rPr>
          <w:b/>
          <w:bCs/>
          <w:i/>
          <w:iCs/>
        </w:rPr>
        <w:t>Mobile:</w:t>
      </w:r>
      <w:r w:rsidRPr="007F2E2D">
        <w:t xml:space="preserve"> +91 98424</w:t>
      </w:r>
      <w:r>
        <w:t xml:space="preserve"> </w:t>
      </w:r>
      <w:r w:rsidRPr="007F2E2D">
        <w:t xml:space="preserve">04090 </w:t>
      </w:r>
      <w:r>
        <w:t>/ 94432 22692</w:t>
      </w:r>
    </w:p>
    <w:p w14:paraId="0E8CDF8E" w14:textId="77777777" w:rsidR="00C763BB" w:rsidRDefault="00C763BB" w:rsidP="00C763BB">
      <w:pPr>
        <w:rPr>
          <w:b/>
          <w:i/>
        </w:rPr>
      </w:pPr>
      <w:r w:rsidRPr="007F2E2D">
        <w:rPr>
          <w:b/>
          <w:bCs/>
          <w:i/>
          <w:iCs/>
        </w:rPr>
        <w:t>E-mail:</w:t>
      </w:r>
      <w:r w:rsidRPr="007F2E2D">
        <w:t xml:space="preserve"> </w:t>
      </w:r>
      <w:hyperlink r:id="rId5" w:history="1">
        <w:r w:rsidRPr="005B7D0B">
          <w:rPr>
            <w:rStyle w:val="Hyperlink"/>
          </w:rPr>
          <w:t>sureshivara@gmail.com</w:t>
        </w:r>
      </w:hyperlink>
      <w:r w:rsidRPr="007F2E2D">
        <w:rPr>
          <w:b/>
          <w:i/>
        </w:rPr>
        <w:t xml:space="preserve"> </w:t>
      </w:r>
    </w:p>
    <w:p w14:paraId="4D6911FE" w14:textId="77777777" w:rsidR="00C763BB" w:rsidRDefault="00C763BB" w:rsidP="00C763BB">
      <w:proofErr w:type="spellStart"/>
      <w:proofErr w:type="gramStart"/>
      <w:r w:rsidRPr="007F2E2D">
        <w:rPr>
          <w:b/>
          <w:i/>
        </w:rPr>
        <w:t>Linkedin</w:t>
      </w:r>
      <w:proofErr w:type="spellEnd"/>
      <w:r w:rsidRPr="007F2E2D">
        <w:t xml:space="preserve"> </w:t>
      </w:r>
      <w:r w:rsidRPr="007F2E2D">
        <w:rPr>
          <w:b/>
        </w:rPr>
        <w:t>:</w:t>
      </w:r>
      <w:proofErr w:type="gramEnd"/>
      <w:r w:rsidRPr="007F2E2D">
        <w:t xml:space="preserve"> https://www.linkedin.com/in/suresh-rv</w:t>
      </w:r>
      <w:r w:rsidRPr="004969F3">
        <w:t xml:space="preserve"> 7043b9841f1c37fc</w:t>
      </w:r>
    </w:p>
    <w:p w14:paraId="1C0E76BE" w14:textId="1EC5678F" w:rsidR="00E65FD2" w:rsidRPr="0025431A" w:rsidRDefault="00C763BB" w:rsidP="00C763BB">
      <w:pPr>
        <w:pStyle w:val="BodyText"/>
        <w:ind w:left="0"/>
        <w:jc w:val="left"/>
        <w:rPr>
          <w:color w:val="000000" w:themeColor="text1"/>
        </w:rPr>
      </w:pPr>
      <w:r w:rsidRPr="00466E75">
        <w:rPr>
          <w:b/>
          <w:bCs/>
          <w:i/>
          <w:iCs/>
          <w:noProof/>
          <w:sz w:val="20"/>
          <w:szCs w:val="20"/>
        </w:rPr>
        <w:pict w14:anchorId="1F3CA5C1">
          <v:line id="_x0000_s1026" style="position:absolute;z-index:251659264" from="-54pt,18.25pt" to="558pt,18.25pt" strokeweight="1.75pt"/>
        </w:pict>
      </w:r>
      <w:proofErr w:type="spellStart"/>
      <w:proofErr w:type="gramStart"/>
      <w:r w:rsidRPr="00466E75">
        <w:rPr>
          <w:b/>
          <w:bCs/>
          <w:i/>
          <w:iCs/>
        </w:rPr>
        <w:t>Orcid</w:t>
      </w:r>
      <w:proofErr w:type="spellEnd"/>
      <w:r w:rsidRPr="00466E75">
        <w:rPr>
          <w:b/>
          <w:bCs/>
          <w:i/>
          <w:iCs/>
        </w:rPr>
        <w:t xml:space="preserve"> :</w:t>
      </w:r>
      <w:proofErr w:type="gramEnd"/>
      <w:r>
        <w:t xml:space="preserve"> </w:t>
      </w:r>
      <w:hyperlink r:id="rId6" w:tgtFrame="_blank" w:history="1">
        <w:r w:rsidRPr="00466E75">
          <w:rPr>
            <w:rStyle w:val="Hyperlink"/>
            <w:color w:val="1155CC"/>
            <w:sz w:val="22"/>
            <w:szCs w:val="22"/>
            <w:shd w:val="clear" w:color="auto" w:fill="FFFFFF"/>
          </w:rPr>
          <w:t>https://orcid.org/0000-0002-4101-3575</w:t>
        </w:r>
      </w:hyperlink>
    </w:p>
    <w:p w14:paraId="71EE1343" w14:textId="77777777" w:rsidR="00CC52F4" w:rsidRPr="0025431A" w:rsidRDefault="00CC52F4">
      <w:pPr>
        <w:ind w:left="305"/>
        <w:rPr>
          <w:b/>
          <w:i/>
          <w:color w:val="000000" w:themeColor="text1"/>
          <w:sz w:val="24"/>
        </w:rPr>
      </w:pPr>
    </w:p>
    <w:p w14:paraId="5565F30A" w14:textId="77777777" w:rsidR="00B42552" w:rsidRPr="0025431A" w:rsidRDefault="00B42552" w:rsidP="0097583F">
      <w:pPr>
        <w:rPr>
          <w:b/>
          <w:i/>
          <w:color w:val="000000" w:themeColor="text1"/>
          <w:sz w:val="24"/>
        </w:rPr>
      </w:pPr>
      <w:r w:rsidRPr="0025431A">
        <w:rPr>
          <w:b/>
          <w:i/>
          <w:color w:val="000000" w:themeColor="text1"/>
          <w:sz w:val="24"/>
        </w:rPr>
        <w:t>ABSTRACT</w:t>
      </w:r>
    </w:p>
    <w:p w14:paraId="4329B0A8" w14:textId="77777777" w:rsidR="0097583F" w:rsidRPr="0025431A" w:rsidRDefault="0097583F" w:rsidP="0097583F">
      <w:pPr>
        <w:widowControl/>
        <w:shd w:val="clear" w:color="auto" w:fill="FFFFFF"/>
        <w:autoSpaceDE/>
        <w:autoSpaceDN/>
        <w:ind w:firstLine="720"/>
        <w:jc w:val="both"/>
        <w:rPr>
          <w:color w:val="000000" w:themeColor="text1"/>
          <w:sz w:val="24"/>
          <w:szCs w:val="24"/>
          <w:lang w:val="en-IN" w:eastAsia="en-IN"/>
        </w:rPr>
      </w:pPr>
      <w:r w:rsidRPr="0025431A">
        <w:rPr>
          <w:color w:val="000000" w:themeColor="text1"/>
          <w:sz w:val="24"/>
          <w:szCs w:val="24"/>
          <w:lang w:val="en-IN" w:eastAsia="en-IN"/>
        </w:rPr>
        <w:t>In this paper, we examined to identify the brand preference for wrist watches in Coimbatore town. Everybody knows the value of wrist watches. Human beings do the work on time only with the help of a wrist watch. Time plays a vital role in human beings' lives. Effective work to be done at the prescribed time, we need watches. Wristwatches are used to wear not only for finding time but also for people. Nowadays, there are different varieties, different brands of wrist watches are available in India, even though a large number of manufacturers is there, and the behaviour of people depends on certain preferences. Hence, the present study focuses on the brand preferences of the wrist watches in Coimbatore town.</w:t>
      </w:r>
    </w:p>
    <w:p w14:paraId="316AF7B2" w14:textId="77777777" w:rsidR="0097583F" w:rsidRPr="0025431A" w:rsidRDefault="0097583F" w:rsidP="0097583F">
      <w:pPr>
        <w:widowControl/>
        <w:shd w:val="clear" w:color="auto" w:fill="FFFFFF"/>
        <w:autoSpaceDE/>
        <w:autoSpaceDN/>
        <w:jc w:val="both"/>
        <w:rPr>
          <w:color w:val="000000" w:themeColor="text1"/>
          <w:sz w:val="24"/>
          <w:szCs w:val="24"/>
          <w:lang w:val="en-IN" w:eastAsia="en-IN"/>
        </w:rPr>
      </w:pPr>
      <w:r w:rsidRPr="0025431A">
        <w:rPr>
          <w:b/>
          <w:color w:val="000000" w:themeColor="text1"/>
          <w:sz w:val="24"/>
          <w:szCs w:val="24"/>
          <w:lang w:val="en-IN" w:eastAsia="en-IN"/>
        </w:rPr>
        <w:t>Keywords:</w:t>
      </w:r>
      <w:r w:rsidRPr="0025431A">
        <w:rPr>
          <w:color w:val="000000" w:themeColor="text1"/>
          <w:sz w:val="24"/>
          <w:szCs w:val="24"/>
          <w:lang w:val="en-IN" w:eastAsia="en-IN"/>
        </w:rPr>
        <w:t xml:space="preserve"> wrist watches, behaviour, preferences, brand name, etc.,</w:t>
      </w:r>
    </w:p>
    <w:p w14:paraId="6FAD3942" w14:textId="77777777" w:rsidR="0097583F" w:rsidRPr="0025431A" w:rsidRDefault="0097583F" w:rsidP="0097583F">
      <w:pPr>
        <w:widowControl/>
        <w:shd w:val="clear" w:color="auto" w:fill="FFFFFF"/>
        <w:autoSpaceDE/>
        <w:autoSpaceDN/>
        <w:jc w:val="both"/>
        <w:rPr>
          <w:b/>
          <w:color w:val="000000" w:themeColor="text1"/>
          <w:sz w:val="24"/>
          <w:szCs w:val="24"/>
          <w:lang w:val="en-IN" w:eastAsia="en-IN"/>
        </w:rPr>
      </w:pPr>
      <w:r w:rsidRPr="0025431A">
        <w:rPr>
          <w:b/>
          <w:color w:val="000000" w:themeColor="text1"/>
          <w:sz w:val="24"/>
          <w:szCs w:val="24"/>
          <w:lang w:val="en-IN" w:eastAsia="en-IN"/>
        </w:rPr>
        <w:t>INTRODUCTION</w:t>
      </w:r>
    </w:p>
    <w:p w14:paraId="637A91C2" w14:textId="77777777" w:rsidR="0097583F" w:rsidRPr="0025431A" w:rsidRDefault="0097583F" w:rsidP="0097583F">
      <w:pPr>
        <w:widowControl/>
        <w:shd w:val="clear" w:color="auto" w:fill="FFFFFF"/>
        <w:autoSpaceDE/>
        <w:autoSpaceDN/>
        <w:ind w:firstLine="720"/>
        <w:jc w:val="both"/>
        <w:rPr>
          <w:color w:val="000000" w:themeColor="text1"/>
          <w:sz w:val="24"/>
          <w:szCs w:val="24"/>
          <w:lang w:val="en-IN" w:eastAsia="en-IN"/>
        </w:rPr>
      </w:pPr>
      <w:r w:rsidRPr="0025431A">
        <w:rPr>
          <w:color w:val="000000" w:themeColor="text1"/>
          <w:sz w:val="24"/>
          <w:szCs w:val="24"/>
          <w:lang w:val="en-IN" w:eastAsia="en-IN"/>
        </w:rPr>
        <w:t>Nowadays, human beings work with time. The various performances to be performed are generally arranged on the basis of the time factor. Thus, time is measured to be a fresher factor in every walk of life. Nowadays we find no person without a wrist watch and a home without a clock. Thus, watches have become almost an inevitability for human beings, to whichever economic class they belong. In the 18th and 19th centuries, the watch industry has developed in the western world only, specifically Switzerland, but in India, the second half of the 20th century has been seen as an important manufacturer of watches.</w:t>
      </w:r>
    </w:p>
    <w:p w14:paraId="7036B82F" w14:textId="77777777" w:rsidR="0097583F" w:rsidRPr="00C763BB" w:rsidRDefault="0097583F" w:rsidP="0097583F">
      <w:pPr>
        <w:widowControl/>
        <w:shd w:val="clear" w:color="auto" w:fill="FFFFFF"/>
        <w:autoSpaceDE/>
        <w:autoSpaceDN/>
        <w:jc w:val="both"/>
        <w:rPr>
          <w:b/>
          <w:bCs/>
          <w:color w:val="000000" w:themeColor="text1"/>
          <w:sz w:val="24"/>
          <w:szCs w:val="24"/>
          <w:lang w:val="en-IN" w:eastAsia="en-IN"/>
        </w:rPr>
      </w:pPr>
      <w:r w:rsidRPr="00C763BB">
        <w:rPr>
          <w:b/>
          <w:bCs/>
          <w:color w:val="000000" w:themeColor="text1"/>
          <w:sz w:val="24"/>
          <w:szCs w:val="24"/>
          <w:lang w:val="en-IN" w:eastAsia="en-IN"/>
        </w:rPr>
        <w:t>STATEMENT OF THE PROBLEM</w:t>
      </w:r>
    </w:p>
    <w:p w14:paraId="7E44D4D0" w14:textId="77777777" w:rsidR="0097583F" w:rsidRPr="0025431A" w:rsidRDefault="0097583F" w:rsidP="0097583F">
      <w:pPr>
        <w:widowControl/>
        <w:shd w:val="clear" w:color="auto" w:fill="FFFFFF"/>
        <w:autoSpaceDE/>
        <w:autoSpaceDN/>
        <w:jc w:val="both"/>
        <w:rPr>
          <w:color w:val="000000" w:themeColor="text1"/>
          <w:sz w:val="24"/>
          <w:szCs w:val="24"/>
          <w:lang w:val="en-IN" w:eastAsia="en-IN"/>
        </w:rPr>
      </w:pPr>
      <w:r w:rsidRPr="0025431A">
        <w:rPr>
          <w:color w:val="000000" w:themeColor="text1"/>
          <w:sz w:val="24"/>
          <w:szCs w:val="24"/>
          <w:lang w:val="en-IN" w:eastAsia="en-IN"/>
        </w:rPr>
        <w:t xml:space="preserve">A watch is a timepiece proposed to be carried or worn by a person. Human activities are designed to keep effective despite the motions caused. A watch strap or       other type of bracelet is attached to the wristwatch and is designed to be worn around the wrist. Many brands and different varieties of different brands are available at the same rate, same </w:t>
      </w:r>
      <w:proofErr w:type="spellStart"/>
      <w:r w:rsidRPr="0025431A">
        <w:rPr>
          <w:color w:val="000000" w:themeColor="text1"/>
          <w:sz w:val="24"/>
          <w:szCs w:val="24"/>
          <w:lang w:val="en-IN" w:eastAsia="en-IN"/>
        </w:rPr>
        <w:t>colors</w:t>
      </w:r>
      <w:proofErr w:type="spellEnd"/>
      <w:r w:rsidRPr="0025431A">
        <w:rPr>
          <w:color w:val="000000" w:themeColor="text1"/>
          <w:sz w:val="24"/>
          <w:szCs w:val="24"/>
          <w:lang w:val="en-IN" w:eastAsia="en-IN"/>
        </w:rPr>
        <w:t>, same design and the same performance. This study is an attempt to understand the preferences and the satisfaction level of the wrist watches in the Coimbatore area. In this regard, wrist watches such as Titan, Sonata, Fastrack, Casio and other watches are taken into study to analyze the buying preferences of wrist watches.</w:t>
      </w:r>
    </w:p>
    <w:p w14:paraId="31A52593" w14:textId="77777777" w:rsidR="0097583F" w:rsidRPr="0025431A" w:rsidRDefault="0097583F" w:rsidP="0097583F">
      <w:pPr>
        <w:widowControl/>
        <w:shd w:val="clear" w:color="auto" w:fill="FFFFFF"/>
        <w:autoSpaceDE/>
        <w:autoSpaceDN/>
        <w:jc w:val="both"/>
        <w:rPr>
          <w:color w:val="000000" w:themeColor="text1"/>
          <w:sz w:val="24"/>
          <w:szCs w:val="24"/>
          <w:lang w:val="en-IN" w:eastAsia="en-IN"/>
        </w:rPr>
      </w:pPr>
      <w:r w:rsidRPr="0025431A">
        <w:rPr>
          <w:color w:val="000000" w:themeColor="text1"/>
          <w:sz w:val="24"/>
          <w:szCs w:val="24"/>
          <w:lang w:val="en-IN" w:eastAsia="en-IN"/>
        </w:rPr>
        <w:t> </w:t>
      </w:r>
    </w:p>
    <w:p w14:paraId="279F558A" w14:textId="77777777" w:rsidR="0097583F" w:rsidRPr="0025431A" w:rsidRDefault="0097583F" w:rsidP="0097583F">
      <w:pPr>
        <w:widowControl/>
        <w:shd w:val="clear" w:color="auto" w:fill="FFFFFF"/>
        <w:autoSpaceDE/>
        <w:autoSpaceDN/>
        <w:jc w:val="both"/>
        <w:rPr>
          <w:b/>
          <w:color w:val="000000" w:themeColor="text1"/>
          <w:sz w:val="24"/>
          <w:szCs w:val="24"/>
          <w:lang w:val="en-IN" w:eastAsia="en-IN"/>
        </w:rPr>
      </w:pPr>
      <w:r w:rsidRPr="0025431A">
        <w:rPr>
          <w:color w:val="000000" w:themeColor="text1"/>
          <w:sz w:val="24"/>
          <w:szCs w:val="24"/>
          <w:lang w:val="en-IN" w:eastAsia="en-IN"/>
        </w:rPr>
        <w:t> </w:t>
      </w:r>
      <w:r w:rsidRPr="0025431A">
        <w:rPr>
          <w:b/>
          <w:color w:val="000000" w:themeColor="text1"/>
          <w:sz w:val="24"/>
          <w:szCs w:val="24"/>
          <w:lang w:val="en-IN" w:eastAsia="en-IN"/>
        </w:rPr>
        <w:t>SCOPE OF THE STUDY</w:t>
      </w:r>
    </w:p>
    <w:p w14:paraId="26A16082" w14:textId="77777777" w:rsidR="0097583F" w:rsidRPr="0025431A" w:rsidRDefault="0097583F" w:rsidP="0097583F">
      <w:pPr>
        <w:widowControl/>
        <w:shd w:val="clear" w:color="auto" w:fill="FFFFFF"/>
        <w:autoSpaceDE/>
        <w:autoSpaceDN/>
        <w:ind w:firstLine="720"/>
        <w:jc w:val="both"/>
        <w:rPr>
          <w:color w:val="000000" w:themeColor="text1"/>
          <w:sz w:val="24"/>
          <w:szCs w:val="24"/>
          <w:lang w:val="en-IN" w:eastAsia="en-IN"/>
        </w:rPr>
      </w:pPr>
      <w:r w:rsidRPr="0025431A">
        <w:rPr>
          <w:color w:val="000000" w:themeColor="text1"/>
          <w:sz w:val="24"/>
          <w:szCs w:val="24"/>
          <w:lang w:val="en-IN" w:eastAsia="en-IN"/>
        </w:rPr>
        <w:t>The research pertains to finalizing the present brand preference of wrist watches in the study with reference to Coimbatore Town. The study helps to gain knowledge about the different types of wrist watches, factors influencing the consumers to prefer a particular brand. Most consumers, while buying the products, consider certain factors like price of the product, features, quality, user-friendly and so on. Hence, preference of the product is the most important factor of the consumer while purchasing the products. </w:t>
      </w:r>
    </w:p>
    <w:p w14:paraId="180018BF" w14:textId="77777777" w:rsidR="0097583F" w:rsidRPr="0025431A" w:rsidRDefault="0097583F" w:rsidP="0097583F">
      <w:pPr>
        <w:widowControl/>
        <w:shd w:val="clear" w:color="auto" w:fill="FFFFFF"/>
        <w:autoSpaceDE/>
        <w:autoSpaceDN/>
        <w:jc w:val="both"/>
        <w:rPr>
          <w:color w:val="000000" w:themeColor="text1"/>
          <w:sz w:val="24"/>
          <w:szCs w:val="24"/>
          <w:lang w:val="en-IN" w:eastAsia="en-IN"/>
        </w:rPr>
      </w:pPr>
      <w:r w:rsidRPr="0025431A">
        <w:rPr>
          <w:color w:val="000000" w:themeColor="text1"/>
          <w:sz w:val="24"/>
          <w:szCs w:val="24"/>
          <w:lang w:val="en-IN" w:eastAsia="en-IN"/>
        </w:rPr>
        <w:t> </w:t>
      </w:r>
    </w:p>
    <w:p w14:paraId="56C20FBB" w14:textId="77777777" w:rsidR="0097583F" w:rsidRPr="0025431A" w:rsidRDefault="0097583F" w:rsidP="0097583F">
      <w:pPr>
        <w:widowControl/>
        <w:shd w:val="clear" w:color="auto" w:fill="FFFFFF"/>
        <w:autoSpaceDE/>
        <w:autoSpaceDN/>
        <w:jc w:val="both"/>
        <w:rPr>
          <w:b/>
          <w:color w:val="000000" w:themeColor="text1"/>
          <w:sz w:val="24"/>
          <w:szCs w:val="24"/>
          <w:lang w:val="en-IN" w:eastAsia="en-IN"/>
        </w:rPr>
      </w:pPr>
      <w:r w:rsidRPr="0025431A">
        <w:rPr>
          <w:b/>
          <w:color w:val="000000" w:themeColor="text1"/>
          <w:sz w:val="24"/>
          <w:szCs w:val="24"/>
          <w:lang w:val="en-IN" w:eastAsia="en-IN"/>
        </w:rPr>
        <w:t>OBJECTIVES OF THE STUDY</w:t>
      </w:r>
    </w:p>
    <w:p w14:paraId="6DE2698C" w14:textId="77777777" w:rsidR="0097583F" w:rsidRPr="0025431A" w:rsidRDefault="0097583F" w:rsidP="0097583F">
      <w:pPr>
        <w:widowControl/>
        <w:numPr>
          <w:ilvl w:val="0"/>
          <w:numId w:val="6"/>
        </w:numPr>
        <w:shd w:val="clear" w:color="auto" w:fill="FFFFFF"/>
        <w:autoSpaceDE/>
        <w:autoSpaceDN/>
        <w:jc w:val="both"/>
        <w:rPr>
          <w:color w:val="000000" w:themeColor="text1"/>
          <w:sz w:val="24"/>
          <w:szCs w:val="24"/>
          <w:lang w:val="en-IN" w:eastAsia="en-IN"/>
        </w:rPr>
      </w:pPr>
      <w:r w:rsidRPr="0025431A">
        <w:rPr>
          <w:color w:val="000000" w:themeColor="text1"/>
          <w:sz w:val="24"/>
          <w:szCs w:val="24"/>
          <w:lang w:val="en-IN" w:eastAsia="en-IN"/>
        </w:rPr>
        <w:lastRenderedPageBreak/>
        <w:t>To understand the brand preference towards wrist watches in the study area.</w:t>
      </w:r>
    </w:p>
    <w:p w14:paraId="21F8204A" w14:textId="77777777" w:rsidR="0097583F" w:rsidRPr="0025431A" w:rsidRDefault="0097583F" w:rsidP="0097583F">
      <w:pPr>
        <w:widowControl/>
        <w:numPr>
          <w:ilvl w:val="0"/>
          <w:numId w:val="6"/>
        </w:numPr>
        <w:shd w:val="clear" w:color="auto" w:fill="FFFFFF"/>
        <w:autoSpaceDE/>
        <w:autoSpaceDN/>
        <w:jc w:val="both"/>
        <w:rPr>
          <w:color w:val="000000" w:themeColor="text1"/>
          <w:sz w:val="24"/>
          <w:szCs w:val="24"/>
          <w:lang w:val="en-IN" w:eastAsia="en-IN"/>
        </w:rPr>
      </w:pPr>
      <w:r w:rsidRPr="0025431A">
        <w:rPr>
          <w:color w:val="000000" w:themeColor="text1"/>
          <w:sz w:val="24"/>
          <w:szCs w:val="24"/>
          <w:lang w:val="en-IN" w:eastAsia="en-IN"/>
        </w:rPr>
        <w:t>To analyze the satisfaction level of wrist watches in the study area.</w:t>
      </w:r>
    </w:p>
    <w:p w14:paraId="46FB773F" w14:textId="77777777" w:rsidR="0097583F" w:rsidRPr="0025431A" w:rsidRDefault="0097583F" w:rsidP="0097583F">
      <w:pPr>
        <w:widowControl/>
        <w:numPr>
          <w:ilvl w:val="0"/>
          <w:numId w:val="6"/>
        </w:numPr>
        <w:shd w:val="clear" w:color="auto" w:fill="FFFFFF"/>
        <w:autoSpaceDE/>
        <w:autoSpaceDN/>
        <w:jc w:val="both"/>
        <w:rPr>
          <w:color w:val="000000" w:themeColor="text1"/>
          <w:sz w:val="24"/>
          <w:szCs w:val="24"/>
          <w:lang w:val="en-IN" w:eastAsia="en-IN"/>
        </w:rPr>
      </w:pPr>
      <w:r w:rsidRPr="0025431A">
        <w:rPr>
          <w:color w:val="000000" w:themeColor="text1"/>
          <w:sz w:val="24"/>
          <w:szCs w:val="24"/>
          <w:lang w:val="en-IN" w:eastAsia="en-IN"/>
        </w:rPr>
        <w:t>To offer appropriate suggestions based on the findings of the study.</w:t>
      </w:r>
    </w:p>
    <w:p w14:paraId="381A86DA" w14:textId="77777777" w:rsidR="0097583F" w:rsidRPr="0025431A" w:rsidRDefault="0097583F" w:rsidP="0097583F">
      <w:pPr>
        <w:widowControl/>
        <w:shd w:val="clear" w:color="auto" w:fill="FFFFFF"/>
        <w:autoSpaceDE/>
        <w:autoSpaceDN/>
        <w:jc w:val="both"/>
        <w:rPr>
          <w:b/>
          <w:color w:val="000000" w:themeColor="text1"/>
          <w:sz w:val="24"/>
          <w:szCs w:val="24"/>
          <w:lang w:val="en-IN" w:eastAsia="en-IN"/>
        </w:rPr>
      </w:pPr>
      <w:r w:rsidRPr="0025431A">
        <w:rPr>
          <w:b/>
          <w:color w:val="000000" w:themeColor="text1"/>
          <w:sz w:val="24"/>
          <w:szCs w:val="24"/>
          <w:lang w:val="en-IN" w:eastAsia="en-IN"/>
        </w:rPr>
        <w:t>METHODOLOGY</w:t>
      </w:r>
    </w:p>
    <w:p w14:paraId="6CB4204D" w14:textId="77777777" w:rsidR="0097583F" w:rsidRPr="0025431A" w:rsidRDefault="0097583F" w:rsidP="0097583F">
      <w:pPr>
        <w:widowControl/>
        <w:shd w:val="clear" w:color="auto" w:fill="FFFFFF"/>
        <w:autoSpaceDE/>
        <w:autoSpaceDN/>
        <w:ind w:firstLine="305"/>
        <w:jc w:val="both"/>
        <w:rPr>
          <w:color w:val="000000" w:themeColor="text1"/>
          <w:sz w:val="24"/>
          <w:szCs w:val="24"/>
          <w:lang w:val="en-IN" w:eastAsia="en-IN"/>
        </w:rPr>
      </w:pPr>
      <w:r w:rsidRPr="0025431A">
        <w:rPr>
          <w:color w:val="000000" w:themeColor="text1"/>
          <w:sz w:val="24"/>
          <w:szCs w:val="24"/>
          <w:lang w:val="en-IN" w:eastAsia="en-IN"/>
        </w:rPr>
        <w:t>The study is based on both primary and secondary data. The primary data has been collected through a well-structured questionnaire. In order to understand the brand preference of the consumers among wrist watches, 80 samples were selected as a sample in Coimbatore town by adopting a convenient sampling method. The secondary data has been collected from various published literature like textbooks, magazines, newspapers and websites. Data has been analysed using percentages and interpreted for meaning inferences. Simple statistical analysis was used, viz., the Chi-square test, to find out the deviations from the observed and expected variables.</w:t>
      </w:r>
    </w:p>
    <w:p w14:paraId="55481246" w14:textId="77777777" w:rsidR="00E65FD2" w:rsidRPr="0025431A" w:rsidRDefault="00E65FD2">
      <w:pPr>
        <w:pStyle w:val="BodyText"/>
        <w:spacing w:before="9"/>
        <w:ind w:left="0"/>
        <w:jc w:val="left"/>
        <w:rPr>
          <w:color w:val="000000" w:themeColor="text1"/>
          <w:sz w:val="25"/>
        </w:rPr>
      </w:pPr>
    </w:p>
    <w:p w14:paraId="48F1DB46" w14:textId="77777777" w:rsidR="00E65FD2" w:rsidRPr="0025431A" w:rsidRDefault="003F64C4" w:rsidP="0097583F">
      <w:pPr>
        <w:pStyle w:val="Heading1"/>
        <w:ind w:left="0"/>
        <w:rPr>
          <w:color w:val="000000" w:themeColor="text1"/>
        </w:rPr>
      </w:pPr>
      <w:r w:rsidRPr="0025431A">
        <w:rPr>
          <w:color w:val="000000" w:themeColor="text1"/>
        </w:rPr>
        <w:t>LIMITATIONS</w:t>
      </w:r>
      <w:r w:rsidRPr="0025431A">
        <w:rPr>
          <w:color w:val="000000" w:themeColor="text1"/>
          <w:spacing w:val="-2"/>
        </w:rPr>
        <w:t xml:space="preserve"> </w:t>
      </w:r>
      <w:r w:rsidRPr="0025431A">
        <w:rPr>
          <w:color w:val="000000" w:themeColor="text1"/>
        </w:rPr>
        <w:t>OF</w:t>
      </w:r>
      <w:r w:rsidRPr="0025431A">
        <w:rPr>
          <w:color w:val="000000" w:themeColor="text1"/>
          <w:spacing w:val="-1"/>
        </w:rPr>
        <w:t xml:space="preserve"> </w:t>
      </w:r>
      <w:r w:rsidRPr="0025431A">
        <w:rPr>
          <w:color w:val="000000" w:themeColor="text1"/>
        </w:rPr>
        <w:t>THE</w:t>
      </w:r>
      <w:r w:rsidRPr="0025431A">
        <w:rPr>
          <w:color w:val="000000" w:themeColor="text1"/>
          <w:spacing w:val="-2"/>
        </w:rPr>
        <w:t xml:space="preserve"> </w:t>
      </w:r>
      <w:r w:rsidRPr="0025431A">
        <w:rPr>
          <w:color w:val="000000" w:themeColor="text1"/>
        </w:rPr>
        <w:t>STUDY</w:t>
      </w:r>
    </w:p>
    <w:p w14:paraId="0175F017" w14:textId="77777777" w:rsidR="00E65FD2" w:rsidRPr="0025431A" w:rsidRDefault="003F64C4">
      <w:pPr>
        <w:pStyle w:val="BodyText"/>
        <w:spacing w:before="161"/>
        <w:ind w:left="0" w:right="2865"/>
        <w:jc w:val="right"/>
        <w:rPr>
          <w:color w:val="000000" w:themeColor="text1"/>
        </w:rPr>
      </w:pPr>
      <w:r w:rsidRPr="0025431A">
        <w:rPr>
          <w:color w:val="000000" w:themeColor="text1"/>
        </w:rPr>
        <w:t>The</w:t>
      </w:r>
      <w:r w:rsidRPr="0025431A">
        <w:rPr>
          <w:color w:val="000000" w:themeColor="text1"/>
          <w:spacing w:val="-3"/>
        </w:rPr>
        <w:t xml:space="preserve"> </w:t>
      </w:r>
      <w:r w:rsidRPr="0025431A">
        <w:rPr>
          <w:color w:val="000000" w:themeColor="text1"/>
        </w:rPr>
        <w:t>study is</w:t>
      </w:r>
      <w:r w:rsidRPr="0025431A">
        <w:rPr>
          <w:color w:val="000000" w:themeColor="text1"/>
          <w:spacing w:val="-1"/>
        </w:rPr>
        <w:t xml:space="preserve"> </w:t>
      </w:r>
      <w:r w:rsidRPr="0025431A">
        <w:rPr>
          <w:color w:val="000000" w:themeColor="text1"/>
        </w:rPr>
        <w:t>subject to</w:t>
      </w:r>
      <w:r w:rsidRPr="0025431A">
        <w:rPr>
          <w:color w:val="000000" w:themeColor="text1"/>
          <w:spacing w:val="-1"/>
        </w:rPr>
        <w:t xml:space="preserve"> </w:t>
      </w:r>
      <w:r w:rsidRPr="0025431A">
        <w:rPr>
          <w:color w:val="000000" w:themeColor="text1"/>
        </w:rPr>
        <w:t>the following</w:t>
      </w:r>
      <w:r w:rsidRPr="0025431A">
        <w:rPr>
          <w:color w:val="000000" w:themeColor="text1"/>
          <w:spacing w:val="-1"/>
        </w:rPr>
        <w:t xml:space="preserve"> </w:t>
      </w:r>
      <w:r w:rsidRPr="0025431A">
        <w:rPr>
          <w:color w:val="000000" w:themeColor="text1"/>
        </w:rPr>
        <w:t>limitations.</w:t>
      </w:r>
    </w:p>
    <w:p w14:paraId="248845CC" w14:textId="77777777" w:rsidR="00E65FD2" w:rsidRPr="0025431A" w:rsidRDefault="003F64C4">
      <w:pPr>
        <w:pStyle w:val="ListParagraph"/>
        <w:numPr>
          <w:ilvl w:val="1"/>
          <w:numId w:val="3"/>
        </w:numPr>
        <w:tabs>
          <w:tab w:val="left" w:pos="1386"/>
        </w:tabs>
        <w:spacing w:before="158"/>
        <w:ind w:right="0" w:hanging="361"/>
        <w:jc w:val="left"/>
        <w:rPr>
          <w:color w:val="000000" w:themeColor="text1"/>
          <w:sz w:val="24"/>
        </w:rPr>
      </w:pPr>
      <w:r w:rsidRPr="0025431A">
        <w:rPr>
          <w:color w:val="000000" w:themeColor="text1"/>
          <w:sz w:val="24"/>
        </w:rPr>
        <w:t>The</w:t>
      </w:r>
      <w:r w:rsidRPr="0025431A">
        <w:rPr>
          <w:color w:val="000000" w:themeColor="text1"/>
          <w:spacing w:val="-3"/>
          <w:sz w:val="24"/>
        </w:rPr>
        <w:t xml:space="preserve"> </w:t>
      </w:r>
      <w:r w:rsidRPr="0025431A">
        <w:rPr>
          <w:color w:val="000000" w:themeColor="text1"/>
          <w:sz w:val="24"/>
        </w:rPr>
        <w:t>study area</w:t>
      </w:r>
      <w:r w:rsidRPr="0025431A">
        <w:rPr>
          <w:color w:val="000000" w:themeColor="text1"/>
          <w:spacing w:val="-1"/>
          <w:sz w:val="24"/>
        </w:rPr>
        <w:t xml:space="preserve"> </w:t>
      </w:r>
      <w:r w:rsidRPr="0025431A">
        <w:rPr>
          <w:color w:val="000000" w:themeColor="text1"/>
          <w:sz w:val="24"/>
        </w:rPr>
        <w:t>is</w:t>
      </w:r>
      <w:r w:rsidRPr="0025431A">
        <w:rPr>
          <w:color w:val="000000" w:themeColor="text1"/>
          <w:spacing w:val="-1"/>
          <w:sz w:val="24"/>
        </w:rPr>
        <w:t xml:space="preserve"> </w:t>
      </w:r>
      <w:r w:rsidRPr="0025431A">
        <w:rPr>
          <w:color w:val="000000" w:themeColor="text1"/>
          <w:sz w:val="24"/>
        </w:rPr>
        <w:t>confined only to</w:t>
      </w:r>
      <w:r w:rsidRPr="0025431A">
        <w:rPr>
          <w:color w:val="000000" w:themeColor="text1"/>
          <w:spacing w:val="1"/>
          <w:sz w:val="24"/>
        </w:rPr>
        <w:t xml:space="preserve"> </w:t>
      </w:r>
      <w:r w:rsidRPr="0025431A">
        <w:rPr>
          <w:color w:val="000000" w:themeColor="text1"/>
          <w:sz w:val="24"/>
        </w:rPr>
        <w:t>Coimbatore town</w:t>
      </w:r>
    </w:p>
    <w:p w14:paraId="1AEA79BB" w14:textId="77777777" w:rsidR="00E65FD2" w:rsidRPr="0025431A" w:rsidRDefault="003F64C4">
      <w:pPr>
        <w:pStyle w:val="ListParagraph"/>
        <w:numPr>
          <w:ilvl w:val="1"/>
          <w:numId w:val="3"/>
        </w:numPr>
        <w:tabs>
          <w:tab w:val="left" w:pos="1386"/>
        </w:tabs>
        <w:ind w:right="304"/>
        <w:jc w:val="left"/>
        <w:rPr>
          <w:color w:val="000000" w:themeColor="text1"/>
          <w:sz w:val="24"/>
        </w:rPr>
      </w:pPr>
      <w:r w:rsidRPr="0025431A">
        <w:rPr>
          <w:color w:val="000000" w:themeColor="text1"/>
          <w:sz w:val="24"/>
        </w:rPr>
        <w:t>The</w:t>
      </w:r>
      <w:r w:rsidRPr="0025431A">
        <w:rPr>
          <w:color w:val="000000" w:themeColor="text1"/>
          <w:spacing w:val="31"/>
          <w:sz w:val="24"/>
        </w:rPr>
        <w:t xml:space="preserve"> </w:t>
      </w:r>
      <w:r w:rsidRPr="0025431A">
        <w:rPr>
          <w:color w:val="000000" w:themeColor="text1"/>
          <w:sz w:val="24"/>
        </w:rPr>
        <w:t>study</w:t>
      </w:r>
      <w:r w:rsidRPr="0025431A">
        <w:rPr>
          <w:color w:val="000000" w:themeColor="text1"/>
          <w:spacing w:val="33"/>
          <w:sz w:val="24"/>
        </w:rPr>
        <w:t xml:space="preserve"> </w:t>
      </w:r>
      <w:r w:rsidRPr="0025431A">
        <w:rPr>
          <w:color w:val="000000" w:themeColor="text1"/>
          <w:sz w:val="24"/>
        </w:rPr>
        <w:t>of</w:t>
      </w:r>
      <w:r w:rsidRPr="0025431A">
        <w:rPr>
          <w:color w:val="000000" w:themeColor="text1"/>
          <w:spacing w:val="31"/>
          <w:sz w:val="24"/>
        </w:rPr>
        <w:t xml:space="preserve"> </w:t>
      </w:r>
      <w:r w:rsidRPr="0025431A">
        <w:rPr>
          <w:color w:val="000000" w:themeColor="text1"/>
          <w:sz w:val="24"/>
        </w:rPr>
        <w:t>sample</w:t>
      </w:r>
      <w:r w:rsidRPr="0025431A">
        <w:rPr>
          <w:color w:val="000000" w:themeColor="text1"/>
          <w:spacing w:val="32"/>
          <w:sz w:val="24"/>
        </w:rPr>
        <w:t xml:space="preserve"> </w:t>
      </w:r>
      <w:r w:rsidRPr="0025431A">
        <w:rPr>
          <w:color w:val="000000" w:themeColor="text1"/>
          <w:sz w:val="24"/>
        </w:rPr>
        <w:t>size</w:t>
      </w:r>
      <w:r w:rsidRPr="0025431A">
        <w:rPr>
          <w:color w:val="000000" w:themeColor="text1"/>
          <w:spacing w:val="32"/>
          <w:sz w:val="24"/>
        </w:rPr>
        <w:t xml:space="preserve"> </w:t>
      </w:r>
      <w:r w:rsidRPr="0025431A">
        <w:rPr>
          <w:color w:val="000000" w:themeColor="text1"/>
          <w:sz w:val="24"/>
        </w:rPr>
        <w:t>is</w:t>
      </w:r>
      <w:r w:rsidRPr="0025431A">
        <w:rPr>
          <w:color w:val="000000" w:themeColor="text1"/>
          <w:spacing w:val="33"/>
          <w:sz w:val="24"/>
        </w:rPr>
        <w:t xml:space="preserve"> </w:t>
      </w:r>
      <w:r w:rsidRPr="0025431A">
        <w:rPr>
          <w:color w:val="000000" w:themeColor="text1"/>
          <w:sz w:val="24"/>
        </w:rPr>
        <w:t>restricted</w:t>
      </w:r>
      <w:r w:rsidRPr="0025431A">
        <w:rPr>
          <w:color w:val="000000" w:themeColor="text1"/>
          <w:spacing w:val="33"/>
          <w:sz w:val="24"/>
        </w:rPr>
        <w:t xml:space="preserve"> </w:t>
      </w:r>
      <w:r w:rsidRPr="0025431A">
        <w:rPr>
          <w:color w:val="000000" w:themeColor="text1"/>
          <w:sz w:val="24"/>
        </w:rPr>
        <w:t>to</w:t>
      </w:r>
      <w:r w:rsidRPr="0025431A">
        <w:rPr>
          <w:color w:val="000000" w:themeColor="text1"/>
          <w:spacing w:val="33"/>
          <w:sz w:val="24"/>
        </w:rPr>
        <w:t xml:space="preserve"> </w:t>
      </w:r>
      <w:r w:rsidRPr="0025431A">
        <w:rPr>
          <w:color w:val="000000" w:themeColor="text1"/>
          <w:sz w:val="24"/>
        </w:rPr>
        <w:t>only</w:t>
      </w:r>
      <w:r w:rsidRPr="0025431A">
        <w:rPr>
          <w:color w:val="000000" w:themeColor="text1"/>
          <w:spacing w:val="32"/>
          <w:sz w:val="24"/>
        </w:rPr>
        <w:t xml:space="preserve"> </w:t>
      </w:r>
      <w:r w:rsidRPr="0025431A">
        <w:rPr>
          <w:color w:val="000000" w:themeColor="text1"/>
          <w:sz w:val="24"/>
        </w:rPr>
        <w:t>80</w:t>
      </w:r>
      <w:r w:rsidRPr="0025431A">
        <w:rPr>
          <w:color w:val="000000" w:themeColor="text1"/>
          <w:spacing w:val="38"/>
          <w:sz w:val="24"/>
        </w:rPr>
        <w:t xml:space="preserve"> </w:t>
      </w:r>
      <w:r w:rsidRPr="0025431A">
        <w:rPr>
          <w:color w:val="000000" w:themeColor="text1"/>
          <w:sz w:val="24"/>
        </w:rPr>
        <w:t>respondents</w:t>
      </w:r>
      <w:r w:rsidRPr="0025431A">
        <w:rPr>
          <w:color w:val="000000" w:themeColor="text1"/>
          <w:spacing w:val="34"/>
          <w:sz w:val="24"/>
        </w:rPr>
        <w:t xml:space="preserve"> </w:t>
      </w:r>
      <w:r w:rsidRPr="0025431A">
        <w:rPr>
          <w:color w:val="000000" w:themeColor="text1"/>
          <w:sz w:val="24"/>
        </w:rPr>
        <w:t>due</w:t>
      </w:r>
      <w:r w:rsidRPr="0025431A">
        <w:rPr>
          <w:color w:val="000000" w:themeColor="text1"/>
          <w:spacing w:val="31"/>
          <w:sz w:val="24"/>
        </w:rPr>
        <w:t xml:space="preserve"> </w:t>
      </w:r>
      <w:r w:rsidRPr="0025431A">
        <w:rPr>
          <w:color w:val="000000" w:themeColor="text1"/>
          <w:sz w:val="24"/>
        </w:rPr>
        <w:t>to</w:t>
      </w:r>
      <w:r w:rsidRPr="0025431A">
        <w:rPr>
          <w:color w:val="000000" w:themeColor="text1"/>
          <w:spacing w:val="-57"/>
          <w:sz w:val="24"/>
        </w:rPr>
        <w:t xml:space="preserve"> </w:t>
      </w:r>
      <w:r w:rsidRPr="0025431A">
        <w:rPr>
          <w:color w:val="000000" w:themeColor="text1"/>
          <w:sz w:val="24"/>
        </w:rPr>
        <w:t>time</w:t>
      </w:r>
      <w:r w:rsidRPr="0025431A">
        <w:rPr>
          <w:color w:val="000000" w:themeColor="text1"/>
          <w:spacing w:val="-1"/>
          <w:sz w:val="24"/>
        </w:rPr>
        <w:t xml:space="preserve"> </w:t>
      </w:r>
      <w:r w:rsidRPr="0025431A">
        <w:rPr>
          <w:color w:val="000000" w:themeColor="text1"/>
          <w:sz w:val="24"/>
        </w:rPr>
        <w:t>constraints.</w:t>
      </w:r>
    </w:p>
    <w:p w14:paraId="304CB903" w14:textId="77777777" w:rsidR="00E65FD2" w:rsidRPr="0025431A" w:rsidRDefault="003F64C4">
      <w:pPr>
        <w:pStyle w:val="Heading1"/>
        <w:spacing w:before="161"/>
        <w:ind w:left="0" w:right="2879"/>
        <w:jc w:val="right"/>
        <w:rPr>
          <w:color w:val="000000" w:themeColor="text1"/>
        </w:rPr>
      </w:pPr>
      <w:r w:rsidRPr="0025431A">
        <w:rPr>
          <w:color w:val="000000" w:themeColor="text1"/>
        </w:rPr>
        <w:t>Gender</w:t>
      </w:r>
      <w:r w:rsidRPr="0025431A">
        <w:rPr>
          <w:color w:val="000000" w:themeColor="text1"/>
          <w:spacing w:val="-3"/>
        </w:rPr>
        <w:t xml:space="preserve"> </w:t>
      </w:r>
      <w:r w:rsidRPr="0025431A">
        <w:rPr>
          <w:color w:val="000000" w:themeColor="text1"/>
        </w:rPr>
        <w:t>wise</w:t>
      </w:r>
      <w:r w:rsidRPr="0025431A">
        <w:rPr>
          <w:color w:val="000000" w:themeColor="text1"/>
          <w:spacing w:val="-2"/>
        </w:rPr>
        <w:t xml:space="preserve"> </w:t>
      </w:r>
      <w:r w:rsidRPr="0025431A">
        <w:rPr>
          <w:color w:val="000000" w:themeColor="text1"/>
        </w:rPr>
        <w:t>classification</w:t>
      </w:r>
      <w:r w:rsidRPr="0025431A">
        <w:rPr>
          <w:color w:val="000000" w:themeColor="text1"/>
          <w:spacing w:val="-1"/>
        </w:rPr>
        <w:t xml:space="preserve"> </w:t>
      </w:r>
      <w:r w:rsidRPr="0025431A">
        <w:rPr>
          <w:color w:val="000000" w:themeColor="text1"/>
        </w:rPr>
        <w:t>of</w:t>
      </w:r>
      <w:r w:rsidRPr="0025431A">
        <w:rPr>
          <w:color w:val="000000" w:themeColor="text1"/>
          <w:spacing w:val="-1"/>
        </w:rPr>
        <w:t xml:space="preserve"> </w:t>
      </w:r>
      <w:r w:rsidRPr="0025431A">
        <w:rPr>
          <w:color w:val="000000" w:themeColor="text1"/>
        </w:rPr>
        <w:t>Respondents</w:t>
      </w:r>
    </w:p>
    <w:tbl>
      <w:tblPr>
        <w:tblW w:w="0" w:type="auto"/>
        <w:tblInd w:w="1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1"/>
        <w:gridCol w:w="2552"/>
        <w:gridCol w:w="1419"/>
      </w:tblGrid>
      <w:tr w:rsidR="00E65FD2" w:rsidRPr="0025431A" w14:paraId="6CA1FC22" w14:textId="77777777">
        <w:trPr>
          <w:trHeight w:val="275"/>
        </w:trPr>
        <w:tc>
          <w:tcPr>
            <w:tcW w:w="1261" w:type="dxa"/>
          </w:tcPr>
          <w:p w14:paraId="0A628185" w14:textId="77777777" w:rsidR="00E65FD2" w:rsidRPr="0025431A" w:rsidRDefault="003F64C4">
            <w:pPr>
              <w:pStyle w:val="TableParagraph"/>
              <w:jc w:val="left"/>
              <w:rPr>
                <w:b/>
                <w:color w:val="000000" w:themeColor="text1"/>
                <w:sz w:val="24"/>
              </w:rPr>
            </w:pPr>
            <w:r w:rsidRPr="0025431A">
              <w:rPr>
                <w:b/>
                <w:color w:val="000000" w:themeColor="text1"/>
                <w:sz w:val="24"/>
              </w:rPr>
              <w:t>Factors</w:t>
            </w:r>
          </w:p>
        </w:tc>
        <w:tc>
          <w:tcPr>
            <w:tcW w:w="2552" w:type="dxa"/>
          </w:tcPr>
          <w:p w14:paraId="000F89D9" w14:textId="77777777" w:rsidR="00E65FD2" w:rsidRPr="0025431A" w:rsidRDefault="003F64C4">
            <w:pPr>
              <w:pStyle w:val="TableParagraph"/>
              <w:jc w:val="left"/>
              <w:rPr>
                <w:b/>
                <w:color w:val="000000" w:themeColor="text1"/>
                <w:sz w:val="24"/>
              </w:rPr>
            </w:pPr>
            <w:r w:rsidRPr="0025431A">
              <w:rPr>
                <w:b/>
                <w:color w:val="000000" w:themeColor="text1"/>
                <w:sz w:val="24"/>
              </w:rPr>
              <w:t>No.</w:t>
            </w:r>
            <w:r w:rsidRPr="0025431A">
              <w:rPr>
                <w:b/>
                <w:color w:val="000000" w:themeColor="text1"/>
                <w:spacing w:val="-1"/>
                <w:sz w:val="24"/>
              </w:rPr>
              <w:t xml:space="preserve"> </w:t>
            </w:r>
            <w:r w:rsidRPr="0025431A">
              <w:rPr>
                <w:b/>
                <w:color w:val="000000" w:themeColor="text1"/>
                <w:sz w:val="24"/>
              </w:rPr>
              <w:t>of</w:t>
            </w:r>
            <w:r w:rsidRPr="0025431A">
              <w:rPr>
                <w:b/>
                <w:color w:val="000000" w:themeColor="text1"/>
                <w:spacing w:val="-3"/>
                <w:sz w:val="24"/>
              </w:rPr>
              <w:t xml:space="preserve"> </w:t>
            </w:r>
            <w:r w:rsidRPr="0025431A">
              <w:rPr>
                <w:b/>
                <w:color w:val="000000" w:themeColor="text1"/>
                <w:sz w:val="24"/>
              </w:rPr>
              <w:t>Respondents</w:t>
            </w:r>
          </w:p>
        </w:tc>
        <w:tc>
          <w:tcPr>
            <w:tcW w:w="1419" w:type="dxa"/>
          </w:tcPr>
          <w:p w14:paraId="6F280057" w14:textId="77777777" w:rsidR="00E65FD2" w:rsidRPr="0025431A" w:rsidRDefault="003F64C4">
            <w:pPr>
              <w:pStyle w:val="TableParagraph"/>
              <w:ind w:left="87" w:right="148"/>
              <w:rPr>
                <w:b/>
                <w:color w:val="000000" w:themeColor="text1"/>
                <w:sz w:val="24"/>
              </w:rPr>
            </w:pPr>
            <w:r w:rsidRPr="0025431A">
              <w:rPr>
                <w:b/>
                <w:color w:val="000000" w:themeColor="text1"/>
                <w:sz w:val="24"/>
              </w:rPr>
              <w:t>Percentage</w:t>
            </w:r>
          </w:p>
        </w:tc>
      </w:tr>
      <w:tr w:rsidR="00E65FD2" w:rsidRPr="0025431A" w14:paraId="5DC0F7F3" w14:textId="77777777">
        <w:trPr>
          <w:trHeight w:val="275"/>
        </w:trPr>
        <w:tc>
          <w:tcPr>
            <w:tcW w:w="1261" w:type="dxa"/>
          </w:tcPr>
          <w:p w14:paraId="1D52913A" w14:textId="77777777" w:rsidR="00E65FD2" w:rsidRPr="0025431A" w:rsidRDefault="003F64C4">
            <w:pPr>
              <w:pStyle w:val="TableParagraph"/>
              <w:jc w:val="left"/>
              <w:rPr>
                <w:color w:val="000000" w:themeColor="text1"/>
                <w:sz w:val="24"/>
              </w:rPr>
            </w:pPr>
            <w:r w:rsidRPr="0025431A">
              <w:rPr>
                <w:color w:val="000000" w:themeColor="text1"/>
                <w:sz w:val="24"/>
              </w:rPr>
              <w:t>Male</w:t>
            </w:r>
          </w:p>
        </w:tc>
        <w:tc>
          <w:tcPr>
            <w:tcW w:w="2552" w:type="dxa"/>
          </w:tcPr>
          <w:p w14:paraId="039A0EB4" w14:textId="77777777" w:rsidR="00E65FD2" w:rsidRPr="0025431A" w:rsidRDefault="003F64C4">
            <w:pPr>
              <w:pStyle w:val="TableParagraph"/>
              <w:ind w:left="1133" w:right="1128"/>
              <w:rPr>
                <w:color w:val="000000" w:themeColor="text1"/>
                <w:sz w:val="24"/>
              </w:rPr>
            </w:pPr>
            <w:r w:rsidRPr="0025431A">
              <w:rPr>
                <w:color w:val="000000" w:themeColor="text1"/>
                <w:sz w:val="24"/>
              </w:rPr>
              <w:t>46</w:t>
            </w:r>
          </w:p>
        </w:tc>
        <w:tc>
          <w:tcPr>
            <w:tcW w:w="1419" w:type="dxa"/>
          </w:tcPr>
          <w:p w14:paraId="4832BE72" w14:textId="77777777" w:rsidR="00E65FD2" w:rsidRPr="0025431A" w:rsidRDefault="003F64C4">
            <w:pPr>
              <w:pStyle w:val="TableParagraph"/>
              <w:ind w:left="87" w:right="82"/>
              <w:rPr>
                <w:color w:val="000000" w:themeColor="text1"/>
                <w:sz w:val="24"/>
              </w:rPr>
            </w:pPr>
            <w:r w:rsidRPr="0025431A">
              <w:rPr>
                <w:color w:val="000000" w:themeColor="text1"/>
                <w:sz w:val="24"/>
              </w:rPr>
              <w:t>57.5%</w:t>
            </w:r>
          </w:p>
        </w:tc>
      </w:tr>
      <w:tr w:rsidR="00E65FD2" w:rsidRPr="0025431A" w14:paraId="1CC7F90D" w14:textId="77777777">
        <w:trPr>
          <w:trHeight w:val="275"/>
        </w:trPr>
        <w:tc>
          <w:tcPr>
            <w:tcW w:w="1261" w:type="dxa"/>
          </w:tcPr>
          <w:p w14:paraId="4EF50BA1" w14:textId="77777777" w:rsidR="00E65FD2" w:rsidRPr="0025431A" w:rsidRDefault="003F64C4">
            <w:pPr>
              <w:pStyle w:val="TableParagraph"/>
              <w:jc w:val="left"/>
              <w:rPr>
                <w:color w:val="000000" w:themeColor="text1"/>
                <w:sz w:val="24"/>
              </w:rPr>
            </w:pPr>
            <w:r w:rsidRPr="0025431A">
              <w:rPr>
                <w:color w:val="000000" w:themeColor="text1"/>
                <w:sz w:val="24"/>
              </w:rPr>
              <w:t>Female</w:t>
            </w:r>
          </w:p>
        </w:tc>
        <w:tc>
          <w:tcPr>
            <w:tcW w:w="2552" w:type="dxa"/>
          </w:tcPr>
          <w:p w14:paraId="29CBFDF9" w14:textId="77777777" w:rsidR="00E65FD2" w:rsidRPr="0025431A" w:rsidRDefault="003F64C4">
            <w:pPr>
              <w:pStyle w:val="TableParagraph"/>
              <w:ind w:left="1133" w:right="1128"/>
              <w:rPr>
                <w:color w:val="000000" w:themeColor="text1"/>
                <w:sz w:val="24"/>
              </w:rPr>
            </w:pPr>
            <w:r w:rsidRPr="0025431A">
              <w:rPr>
                <w:color w:val="000000" w:themeColor="text1"/>
                <w:sz w:val="24"/>
              </w:rPr>
              <w:t>34</w:t>
            </w:r>
          </w:p>
        </w:tc>
        <w:tc>
          <w:tcPr>
            <w:tcW w:w="1419" w:type="dxa"/>
          </w:tcPr>
          <w:p w14:paraId="11DB152C" w14:textId="77777777" w:rsidR="00E65FD2" w:rsidRPr="0025431A" w:rsidRDefault="003F64C4">
            <w:pPr>
              <w:pStyle w:val="TableParagraph"/>
              <w:ind w:left="87" w:right="82"/>
              <w:rPr>
                <w:color w:val="000000" w:themeColor="text1"/>
                <w:sz w:val="24"/>
              </w:rPr>
            </w:pPr>
            <w:r w:rsidRPr="0025431A">
              <w:rPr>
                <w:color w:val="000000" w:themeColor="text1"/>
                <w:sz w:val="24"/>
              </w:rPr>
              <w:t>42.5%</w:t>
            </w:r>
          </w:p>
        </w:tc>
      </w:tr>
      <w:tr w:rsidR="00E65FD2" w:rsidRPr="0025431A" w14:paraId="42FD2B06" w14:textId="77777777">
        <w:trPr>
          <w:trHeight w:val="278"/>
        </w:trPr>
        <w:tc>
          <w:tcPr>
            <w:tcW w:w="1261" w:type="dxa"/>
          </w:tcPr>
          <w:p w14:paraId="3EAA26D0" w14:textId="77777777" w:rsidR="00E65FD2" w:rsidRPr="0025431A" w:rsidRDefault="003F64C4">
            <w:pPr>
              <w:pStyle w:val="TableParagraph"/>
              <w:spacing w:before="1" w:line="257" w:lineRule="exact"/>
              <w:ind w:left="407"/>
              <w:jc w:val="left"/>
              <w:rPr>
                <w:color w:val="000000" w:themeColor="text1"/>
                <w:sz w:val="24"/>
              </w:rPr>
            </w:pPr>
            <w:r w:rsidRPr="0025431A">
              <w:rPr>
                <w:color w:val="000000" w:themeColor="text1"/>
                <w:sz w:val="24"/>
              </w:rPr>
              <w:t>Total</w:t>
            </w:r>
          </w:p>
        </w:tc>
        <w:tc>
          <w:tcPr>
            <w:tcW w:w="2552" w:type="dxa"/>
          </w:tcPr>
          <w:p w14:paraId="209FD128" w14:textId="77777777" w:rsidR="00E65FD2" w:rsidRPr="0025431A" w:rsidRDefault="003F64C4">
            <w:pPr>
              <w:pStyle w:val="TableParagraph"/>
              <w:spacing w:before="1" w:line="257" w:lineRule="exact"/>
              <w:ind w:left="1133" w:right="1128"/>
              <w:rPr>
                <w:color w:val="000000" w:themeColor="text1"/>
                <w:sz w:val="24"/>
              </w:rPr>
            </w:pPr>
            <w:r w:rsidRPr="0025431A">
              <w:rPr>
                <w:color w:val="000000" w:themeColor="text1"/>
                <w:sz w:val="24"/>
              </w:rPr>
              <w:t>80</w:t>
            </w:r>
          </w:p>
        </w:tc>
        <w:tc>
          <w:tcPr>
            <w:tcW w:w="1419" w:type="dxa"/>
          </w:tcPr>
          <w:p w14:paraId="2E27ABF9" w14:textId="77777777" w:rsidR="00E65FD2" w:rsidRPr="0025431A" w:rsidRDefault="003F64C4">
            <w:pPr>
              <w:pStyle w:val="TableParagraph"/>
              <w:spacing w:before="1" w:line="257" w:lineRule="exact"/>
              <w:ind w:left="87" w:right="79"/>
              <w:rPr>
                <w:color w:val="000000" w:themeColor="text1"/>
                <w:sz w:val="24"/>
              </w:rPr>
            </w:pPr>
            <w:r w:rsidRPr="0025431A">
              <w:rPr>
                <w:color w:val="000000" w:themeColor="text1"/>
                <w:sz w:val="24"/>
              </w:rPr>
              <w:t>100%</w:t>
            </w:r>
          </w:p>
        </w:tc>
      </w:tr>
    </w:tbl>
    <w:p w14:paraId="05686E88" w14:textId="77777777" w:rsidR="00E65FD2" w:rsidRPr="0025431A" w:rsidRDefault="003F64C4">
      <w:pPr>
        <w:pStyle w:val="BodyText"/>
        <w:jc w:val="left"/>
        <w:rPr>
          <w:color w:val="000000" w:themeColor="text1"/>
        </w:rPr>
      </w:pPr>
      <w:r w:rsidRPr="0025431A">
        <w:rPr>
          <w:color w:val="000000" w:themeColor="text1"/>
        </w:rPr>
        <w:t>Source:</w:t>
      </w:r>
      <w:r w:rsidRPr="0025431A">
        <w:rPr>
          <w:color w:val="000000" w:themeColor="text1"/>
          <w:spacing w:val="-2"/>
        </w:rPr>
        <w:t xml:space="preserve"> </w:t>
      </w:r>
      <w:r w:rsidRPr="0025431A">
        <w:rPr>
          <w:color w:val="000000" w:themeColor="text1"/>
        </w:rPr>
        <w:t>Primary</w:t>
      </w:r>
      <w:r w:rsidRPr="0025431A">
        <w:rPr>
          <w:color w:val="000000" w:themeColor="text1"/>
          <w:spacing w:val="-2"/>
        </w:rPr>
        <w:t xml:space="preserve"> </w:t>
      </w:r>
      <w:r w:rsidRPr="0025431A">
        <w:rPr>
          <w:color w:val="000000" w:themeColor="text1"/>
        </w:rPr>
        <w:t>Data</w:t>
      </w:r>
    </w:p>
    <w:p w14:paraId="126519B9" w14:textId="77777777" w:rsidR="0025431A" w:rsidRDefault="0025431A" w:rsidP="0025431A">
      <w:pPr>
        <w:pStyle w:val="Heading1"/>
        <w:ind w:firstLine="415"/>
        <w:rPr>
          <w:b w:val="0"/>
        </w:rPr>
      </w:pPr>
      <w:r w:rsidRPr="0025431A">
        <w:rPr>
          <w:b w:val="0"/>
        </w:rPr>
        <w:t>The above table shows that 57.5% of the respondents belong to the male category and 42.5% of the respondents are in the female category.</w:t>
      </w:r>
    </w:p>
    <w:p w14:paraId="4B98782B" w14:textId="77777777" w:rsidR="0025431A" w:rsidRDefault="0025431A" w:rsidP="0025431A">
      <w:pPr>
        <w:pStyle w:val="Heading1"/>
        <w:ind w:left="1025" w:firstLine="415"/>
        <w:rPr>
          <w:b w:val="0"/>
        </w:rPr>
      </w:pPr>
    </w:p>
    <w:p w14:paraId="3346D8AC" w14:textId="77777777" w:rsidR="00E65FD2" w:rsidRPr="0025431A" w:rsidRDefault="003F64C4" w:rsidP="0025431A">
      <w:pPr>
        <w:pStyle w:val="Heading1"/>
        <w:ind w:left="1025" w:firstLine="415"/>
        <w:rPr>
          <w:color w:val="000000" w:themeColor="text1"/>
        </w:rPr>
      </w:pPr>
      <w:r w:rsidRPr="0025431A">
        <w:rPr>
          <w:color w:val="000000" w:themeColor="text1"/>
        </w:rPr>
        <w:t>Age</w:t>
      </w:r>
      <w:r w:rsidRPr="0025431A">
        <w:rPr>
          <w:color w:val="000000" w:themeColor="text1"/>
          <w:spacing w:val="-3"/>
        </w:rPr>
        <w:t xml:space="preserve"> </w:t>
      </w:r>
      <w:r w:rsidRPr="0025431A">
        <w:rPr>
          <w:color w:val="000000" w:themeColor="text1"/>
        </w:rPr>
        <w:t>wise</w:t>
      </w:r>
      <w:r w:rsidRPr="0025431A">
        <w:rPr>
          <w:color w:val="000000" w:themeColor="text1"/>
          <w:spacing w:val="-2"/>
        </w:rPr>
        <w:t xml:space="preserve"> </w:t>
      </w:r>
      <w:r w:rsidRPr="0025431A">
        <w:rPr>
          <w:color w:val="000000" w:themeColor="text1"/>
        </w:rPr>
        <w:t>classification</w:t>
      </w:r>
      <w:r w:rsidRPr="0025431A">
        <w:rPr>
          <w:color w:val="000000" w:themeColor="text1"/>
          <w:spacing w:val="-1"/>
        </w:rPr>
        <w:t xml:space="preserve"> </w:t>
      </w:r>
      <w:r w:rsidRPr="0025431A">
        <w:rPr>
          <w:color w:val="000000" w:themeColor="text1"/>
        </w:rPr>
        <w:t>of</w:t>
      </w:r>
      <w:r w:rsidRPr="0025431A">
        <w:rPr>
          <w:color w:val="000000" w:themeColor="text1"/>
          <w:spacing w:val="-1"/>
        </w:rPr>
        <w:t xml:space="preserve"> </w:t>
      </w:r>
      <w:r w:rsidRPr="0025431A">
        <w:rPr>
          <w:color w:val="000000" w:themeColor="text1"/>
        </w:rPr>
        <w:t>the</w:t>
      </w:r>
      <w:r w:rsidRPr="0025431A">
        <w:rPr>
          <w:color w:val="000000" w:themeColor="text1"/>
          <w:spacing w:val="-2"/>
        </w:rPr>
        <w:t xml:space="preserve"> </w:t>
      </w:r>
      <w:r w:rsidRPr="0025431A">
        <w:rPr>
          <w:color w:val="000000" w:themeColor="text1"/>
        </w:rPr>
        <w:t>Respondents</w:t>
      </w:r>
    </w:p>
    <w:tbl>
      <w:tblPr>
        <w:tblW w:w="0" w:type="auto"/>
        <w:tblInd w:w="1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4"/>
        <w:gridCol w:w="2199"/>
        <w:gridCol w:w="1349"/>
      </w:tblGrid>
      <w:tr w:rsidR="00E65FD2" w:rsidRPr="0025431A" w14:paraId="01FF56E7" w14:textId="77777777">
        <w:trPr>
          <w:trHeight w:val="275"/>
        </w:trPr>
        <w:tc>
          <w:tcPr>
            <w:tcW w:w="1724" w:type="dxa"/>
          </w:tcPr>
          <w:p w14:paraId="3FF30A2A" w14:textId="77777777" w:rsidR="00E65FD2" w:rsidRPr="0025431A" w:rsidRDefault="003F64C4">
            <w:pPr>
              <w:pStyle w:val="TableParagraph"/>
              <w:jc w:val="left"/>
              <w:rPr>
                <w:b/>
                <w:color w:val="000000" w:themeColor="text1"/>
                <w:sz w:val="24"/>
              </w:rPr>
            </w:pPr>
            <w:r w:rsidRPr="0025431A">
              <w:rPr>
                <w:b/>
                <w:color w:val="000000" w:themeColor="text1"/>
                <w:sz w:val="24"/>
              </w:rPr>
              <w:t>Factors</w:t>
            </w:r>
          </w:p>
        </w:tc>
        <w:tc>
          <w:tcPr>
            <w:tcW w:w="2199" w:type="dxa"/>
          </w:tcPr>
          <w:p w14:paraId="69D9B244" w14:textId="77777777" w:rsidR="00E65FD2" w:rsidRPr="0025431A" w:rsidRDefault="003F64C4">
            <w:pPr>
              <w:pStyle w:val="TableParagraph"/>
              <w:ind w:left="85" w:right="80"/>
              <w:rPr>
                <w:b/>
                <w:color w:val="000000" w:themeColor="text1"/>
                <w:sz w:val="24"/>
              </w:rPr>
            </w:pPr>
            <w:r w:rsidRPr="0025431A">
              <w:rPr>
                <w:b/>
                <w:color w:val="000000" w:themeColor="text1"/>
                <w:sz w:val="24"/>
              </w:rPr>
              <w:t>No.</w:t>
            </w:r>
            <w:r w:rsidRPr="0025431A">
              <w:rPr>
                <w:b/>
                <w:color w:val="000000" w:themeColor="text1"/>
                <w:spacing w:val="-1"/>
                <w:sz w:val="24"/>
              </w:rPr>
              <w:t xml:space="preserve"> </w:t>
            </w:r>
            <w:r w:rsidRPr="0025431A">
              <w:rPr>
                <w:b/>
                <w:color w:val="000000" w:themeColor="text1"/>
                <w:sz w:val="24"/>
              </w:rPr>
              <w:t>of</w:t>
            </w:r>
            <w:r w:rsidRPr="0025431A">
              <w:rPr>
                <w:b/>
                <w:color w:val="000000" w:themeColor="text1"/>
                <w:spacing w:val="-3"/>
                <w:sz w:val="24"/>
              </w:rPr>
              <w:t xml:space="preserve"> </w:t>
            </w:r>
            <w:r w:rsidRPr="0025431A">
              <w:rPr>
                <w:b/>
                <w:color w:val="000000" w:themeColor="text1"/>
                <w:sz w:val="24"/>
              </w:rPr>
              <w:t>Respondents</w:t>
            </w:r>
          </w:p>
        </w:tc>
        <w:tc>
          <w:tcPr>
            <w:tcW w:w="1349" w:type="dxa"/>
          </w:tcPr>
          <w:p w14:paraId="5F98BFB4" w14:textId="77777777" w:rsidR="00E65FD2" w:rsidRPr="0025431A" w:rsidRDefault="003F64C4">
            <w:pPr>
              <w:pStyle w:val="TableParagraph"/>
              <w:ind w:left="85" w:right="78"/>
              <w:rPr>
                <w:b/>
                <w:color w:val="000000" w:themeColor="text1"/>
                <w:sz w:val="24"/>
              </w:rPr>
            </w:pPr>
            <w:r w:rsidRPr="0025431A">
              <w:rPr>
                <w:b/>
                <w:color w:val="000000" w:themeColor="text1"/>
                <w:sz w:val="24"/>
              </w:rPr>
              <w:t>Percentage</w:t>
            </w:r>
          </w:p>
        </w:tc>
      </w:tr>
      <w:tr w:rsidR="00E65FD2" w:rsidRPr="0025431A" w14:paraId="2AC2970C" w14:textId="77777777">
        <w:trPr>
          <w:trHeight w:val="275"/>
        </w:trPr>
        <w:tc>
          <w:tcPr>
            <w:tcW w:w="1724" w:type="dxa"/>
          </w:tcPr>
          <w:p w14:paraId="3BB58EB8" w14:textId="77777777" w:rsidR="00E65FD2" w:rsidRPr="0025431A" w:rsidRDefault="003F64C4">
            <w:pPr>
              <w:pStyle w:val="TableParagraph"/>
              <w:jc w:val="left"/>
              <w:rPr>
                <w:color w:val="000000" w:themeColor="text1"/>
                <w:sz w:val="24"/>
              </w:rPr>
            </w:pPr>
            <w:proofErr w:type="spellStart"/>
            <w:r w:rsidRPr="0025431A">
              <w:rPr>
                <w:color w:val="000000" w:themeColor="text1"/>
                <w:sz w:val="24"/>
              </w:rPr>
              <w:t>Upto</w:t>
            </w:r>
            <w:proofErr w:type="spellEnd"/>
            <w:r w:rsidRPr="0025431A">
              <w:rPr>
                <w:color w:val="000000" w:themeColor="text1"/>
                <w:spacing w:val="-1"/>
                <w:sz w:val="24"/>
              </w:rPr>
              <w:t xml:space="preserve"> </w:t>
            </w:r>
            <w:r w:rsidRPr="0025431A">
              <w:rPr>
                <w:color w:val="000000" w:themeColor="text1"/>
                <w:sz w:val="24"/>
              </w:rPr>
              <w:t>25</w:t>
            </w:r>
            <w:r w:rsidRPr="0025431A">
              <w:rPr>
                <w:color w:val="000000" w:themeColor="text1"/>
                <w:spacing w:val="-1"/>
                <w:sz w:val="24"/>
              </w:rPr>
              <w:t xml:space="preserve"> </w:t>
            </w:r>
            <w:r w:rsidRPr="0025431A">
              <w:rPr>
                <w:color w:val="000000" w:themeColor="text1"/>
                <w:sz w:val="24"/>
              </w:rPr>
              <w:t>years</w:t>
            </w:r>
          </w:p>
        </w:tc>
        <w:tc>
          <w:tcPr>
            <w:tcW w:w="2199" w:type="dxa"/>
          </w:tcPr>
          <w:p w14:paraId="3F310888" w14:textId="77777777" w:rsidR="00E65FD2" w:rsidRPr="0025431A" w:rsidRDefault="003F64C4">
            <w:pPr>
              <w:pStyle w:val="TableParagraph"/>
              <w:ind w:left="83" w:right="80"/>
              <w:rPr>
                <w:color w:val="000000" w:themeColor="text1"/>
                <w:sz w:val="24"/>
              </w:rPr>
            </w:pPr>
            <w:r w:rsidRPr="0025431A">
              <w:rPr>
                <w:color w:val="000000" w:themeColor="text1"/>
                <w:sz w:val="24"/>
              </w:rPr>
              <w:t>34</w:t>
            </w:r>
          </w:p>
        </w:tc>
        <w:tc>
          <w:tcPr>
            <w:tcW w:w="1349" w:type="dxa"/>
          </w:tcPr>
          <w:p w14:paraId="57211229" w14:textId="77777777" w:rsidR="00E65FD2" w:rsidRPr="0025431A" w:rsidRDefault="003F64C4">
            <w:pPr>
              <w:pStyle w:val="TableParagraph"/>
              <w:ind w:left="86" w:right="77"/>
              <w:rPr>
                <w:color w:val="000000" w:themeColor="text1"/>
                <w:sz w:val="24"/>
              </w:rPr>
            </w:pPr>
            <w:r w:rsidRPr="0025431A">
              <w:rPr>
                <w:color w:val="000000" w:themeColor="text1"/>
                <w:sz w:val="24"/>
              </w:rPr>
              <w:t>42.5%</w:t>
            </w:r>
          </w:p>
        </w:tc>
      </w:tr>
      <w:tr w:rsidR="00E65FD2" w:rsidRPr="0025431A" w14:paraId="55AA43BC" w14:textId="77777777">
        <w:trPr>
          <w:trHeight w:val="275"/>
        </w:trPr>
        <w:tc>
          <w:tcPr>
            <w:tcW w:w="1724" w:type="dxa"/>
          </w:tcPr>
          <w:p w14:paraId="06296D45" w14:textId="77777777" w:rsidR="00E65FD2" w:rsidRPr="0025431A" w:rsidRDefault="003F64C4">
            <w:pPr>
              <w:pStyle w:val="TableParagraph"/>
              <w:jc w:val="left"/>
              <w:rPr>
                <w:color w:val="000000" w:themeColor="text1"/>
                <w:sz w:val="24"/>
              </w:rPr>
            </w:pPr>
            <w:r w:rsidRPr="0025431A">
              <w:rPr>
                <w:color w:val="000000" w:themeColor="text1"/>
                <w:sz w:val="24"/>
              </w:rPr>
              <w:t>26</w:t>
            </w:r>
            <w:r w:rsidRPr="0025431A">
              <w:rPr>
                <w:color w:val="000000" w:themeColor="text1"/>
                <w:spacing w:val="-1"/>
                <w:sz w:val="24"/>
              </w:rPr>
              <w:t xml:space="preserve"> </w:t>
            </w:r>
            <w:r w:rsidRPr="0025431A">
              <w:rPr>
                <w:color w:val="000000" w:themeColor="text1"/>
                <w:sz w:val="24"/>
              </w:rPr>
              <w:t>to 35</w:t>
            </w:r>
            <w:r w:rsidRPr="0025431A">
              <w:rPr>
                <w:color w:val="000000" w:themeColor="text1"/>
                <w:spacing w:val="-1"/>
                <w:sz w:val="24"/>
              </w:rPr>
              <w:t xml:space="preserve"> </w:t>
            </w:r>
            <w:r w:rsidRPr="0025431A">
              <w:rPr>
                <w:color w:val="000000" w:themeColor="text1"/>
                <w:sz w:val="24"/>
              </w:rPr>
              <w:t>years</w:t>
            </w:r>
          </w:p>
        </w:tc>
        <w:tc>
          <w:tcPr>
            <w:tcW w:w="2199" w:type="dxa"/>
          </w:tcPr>
          <w:p w14:paraId="7E51B599" w14:textId="77777777" w:rsidR="00E65FD2" w:rsidRPr="0025431A" w:rsidRDefault="003F64C4">
            <w:pPr>
              <w:pStyle w:val="TableParagraph"/>
              <w:ind w:left="83" w:right="80"/>
              <w:rPr>
                <w:color w:val="000000" w:themeColor="text1"/>
                <w:sz w:val="24"/>
              </w:rPr>
            </w:pPr>
            <w:r w:rsidRPr="0025431A">
              <w:rPr>
                <w:color w:val="000000" w:themeColor="text1"/>
                <w:sz w:val="24"/>
              </w:rPr>
              <w:t>24</w:t>
            </w:r>
          </w:p>
        </w:tc>
        <w:tc>
          <w:tcPr>
            <w:tcW w:w="1349" w:type="dxa"/>
          </w:tcPr>
          <w:p w14:paraId="1FB09E01" w14:textId="77777777" w:rsidR="00E65FD2" w:rsidRPr="0025431A" w:rsidRDefault="003F64C4">
            <w:pPr>
              <w:pStyle w:val="TableParagraph"/>
              <w:ind w:left="84" w:right="78"/>
              <w:rPr>
                <w:color w:val="000000" w:themeColor="text1"/>
                <w:sz w:val="24"/>
              </w:rPr>
            </w:pPr>
            <w:r w:rsidRPr="0025431A">
              <w:rPr>
                <w:color w:val="000000" w:themeColor="text1"/>
                <w:sz w:val="24"/>
              </w:rPr>
              <w:t>30%</w:t>
            </w:r>
          </w:p>
        </w:tc>
      </w:tr>
      <w:tr w:rsidR="00E65FD2" w:rsidRPr="0025431A" w14:paraId="77108D48" w14:textId="77777777">
        <w:trPr>
          <w:trHeight w:val="275"/>
        </w:trPr>
        <w:tc>
          <w:tcPr>
            <w:tcW w:w="1724" w:type="dxa"/>
          </w:tcPr>
          <w:p w14:paraId="7FF5660C" w14:textId="77777777" w:rsidR="00E65FD2" w:rsidRPr="0025431A" w:rsidRDefault="003F64C4">
            <w:pPr>
              <w:pStyle w:val="TableParagraph"/>
              <w:jc w:val="left"/>
              <w:rPr>
                <w:color w:val="000000" w:themeColor="text1"/>
                <w:sz w:val="24"/>
              </w:rPr>
            </w:pPr>
            <w:r w:rsidRPr="0025431A">
              <w:rPr>
                <w:color w:val="000000" w:themeColor="text1"/>
                <w:sz w:val="24"/>
              </w:rPr>
              <w:t>36</w:t>
            </w:r>
            <w:r w:rsidRPr="0025431A">
              <w:rPr>
                <w:color w:val="000000" w:themeColor="text1"/>
                <w:spacing w:val="-1"/>
                <w:sz w:val="24"/>
              </w:rPr>
              <w:t xml:space="preserve"> </w:t>
            </w:r>
            <w:r w:rsidRPr="0025431A">
              <w:rPr>
                <w:color w:val="000000" w:themeColor="text1"/>
                <w:sz w:val="24"/>
              </w:rPr>
              <w:t>to 45</w:t>
            </w:r>
            <w:r w:rsidRPr="0025431A">
              <w:rPr>
                <w:color w:val="000000" w:themeColor="text1"/>
                <w:spacing w:val="-1"/>
                <w:sz w:val="24"/>
              </w:rPr>
              <w:t xml:space="preserve"> </w:t>
            </w:r>
            <w:r w:rsidRPr="0025431A">
              <w:rPr>
                <w:color w:val="000000" w:themeColor="text1"/>
                <w:sz w:val="24"/>
              </w:rPr>
              <w:t>years</w:t>
            </w:r>
          </w:p>
        </w:tc>
        <w:tc>
          <w:tcPr>
            <w:tcW w:w="2199" w:type="dxa"/>
          </w:tcPr>
          <w:p w14:paraId="0458EA00" w14:textId="77777777" w:rsidR="00E65FD2" w:rsidRPr="0025431A" w:rsidRDefault="003F64C4">
            <w:pPr>
              <w:pStyle w:val="TableParagraph"/>
              <w:ind w:left="83" w:right="80"/>
              <w:rPr>
                <w:color w:val="000000" w:themeColor="text1"/>
                <w:sz w:val="24"/>
              </w:rPr>
            </w:pPr>
            <w:r w:rsidRPr="0025431A">
              <w:rPr>
                <w:color w:val="000000" w:themeColor="text1"/>
                <w:sz w:val="24"/>
              </w:rPr>
              <w:t>18</w:t>
            </w:r>
          </w:p>
        </w:tc>
        <w:tc>
          <w:tcPr>
            <w:tcW w:w="1349" w:type="dxa"/>
          </w:tcPr>
          <w:p w14:paraId="6215BD6B" w14:textId="77777777" w:rsidR="00E65FD2" w:rsidRPr="0025431A" w:rsidRDefault="003F64C4">
            <w:pPr>
              <w:pStyle w:val="TableParagraph"/>
              <w:ind w:left="86" w:right="77"/>
              <w:rPr>
                <w:color w:val="000000" w:themeColor="text1"/>
                <w:sz w:val="24"/>
              </w:rPr>
            </w:pPr>
            <w:r w:rsidRPr="0025431A">
              <w:rPr>
                <w:color w:val="000000" w:themeColor="text1"/>
                <w:sz w:val="24"/>
              </w:rPr>
              <w:t>22.5%</w:t>
            </w:r>
          </w:p>
        </w:tc>
      </w:tr>
      <w:tr w:rsidR="00E65FD2" w:rsidRPr="0025431A" w14:paraId="5844ACEC" w14:textId="77777777">
        <w:trPr>
          <w:trHeight w:val="277"/>
        </w:trPr>
        <w:tc>
          <w:tcPr>
            <w:tcW w:w="1724" w:type="dxa"/>
          </w:tcPr>
          <w:p w14:paraId="5108F413" w14:textId="77777777" w:rsidR="00E65FD2" w:rsidRPr="0025431A" w:rsidRDefault="003F64C4">
            <w:pPr>
              <w:pStyle w:val="TableParagraph"/>
              <w:spacing w:before="1" w:line="257" w:lineRule="exact"/>
              <w:jc w:val="left"/>
              <w:rPr>
                <w:color w:val="000000" w:themeColor="text1"/>
                <w:sz w:val="24"/>
              </w:rPr>
            </w:pPr>
            <w:r w:rsidRPr="0025431A">
              <w:rPr>
                <w:color w:val="000000" w:themeColor="text1"/>
                <w:sz w:val="24"/>
              </w:rPr>
              <w:t>Above</w:t>
            </w:r>
            <w:r w:rsidRPr="0025431A">
              <w:rPr>
                <w:color w:val="000000" w:themeColor="text1"/>
                <w:spacing w:val="-3"/>
                <w:sz w:val="24"/>
              </w:rPr>
              <w:t xml:space="preserve"> </w:t>
            </w:r>
            <w:r w:rsidRPr="0025431A">
              <w:rPr>
                <w:color w:val="000000" w:themeColor="text1"/>
                <w:sz w:val="24"/>
              </w:rPr>
              <w:t>45 years</w:t>
            </w:r>
          </w:p>
        </w:tc>
        <w:tc>
          <w:tcPr>
            <w:tcW w:w="2199" w:type="dxa"/>
          </w:tcPr>
          <w:p w14:paraId="5F884C8D" w14:textId="77777777" w:rsidR="00E65FD2" w:rsidRPr="0025431A" w:rsidRDefault="003F64C4">
            <w:pPr>
              <w:pStyle w:val="TableParagraph"/>
              <w:spacing w:before="1" w:line="257" w:lineRule="exact"/>
              <w:ind w:left="3"/>
              <w:rPr>
                <w:color w:val="000000" w:themeColor="text1"/>
                <w:sz w:val="24"/>
              </w:rPr>
            </w:pPr>
            <w:r w:rsidRPr="0025431A">
              <w:rPr>
                <w:color w:val="000000" w:themeColor="text1"/>
                <w:sz w:val="24"/>
              </w:rPr>
              <w:t>4</w:t>
            </w:r>
          </w:p>
        </w:tc>
        <w:tc>
          <w:tcPr>
            <w:tcW w:w="1349" w:type="dxa"/>
          </w:tcPr>
          <w:p w14:paraId="0AED9A4A" w14:textId="77777777" w:rsidR="00E65FD2" w:rsidRPr="0025431A" w:rsidRDefault="003F64C4">
            <w:pPr>
              <w:pStyle w:val="TableParagraph"/>
              <w:spacing w:before="1" w:line="257" w:lineRule="exact"/>
              <w:ind w:left="84" w:right="78"/>
              <w:rPr>
                <w:color w:val="000000" w:themeColor="text1"/>
                <w:sz w:val="24"/>
              </w:rPr>
            </w:pPr>
            <w:r w:rsidRPr="0025431A">
              <w:rPr>
                <w:color w:val="000000" w:themeColor="text1"/>
                <w:sz w:val="24"/>
              </w:rPr>
              <w:t>5%</w:t>
            </w:r>
          </w:p>
        </w:tc>
      </w:tr>
      <w:tr w:rsidR="00E65FD2" w:rsidRPr="0025431A" w14:paraId="5C4DCBF1" w14:textId="77777777">
        <w:trPr>
          <w:trHeight w:val="275"/>
        </w:trPr>
        <w:tc>
          <w:tcPr>
            <w:tcW w:w="1724" w:type="dxa"/>
          </w:tcPr>
          <w:p w14:paraId="5DAAC1BC" w14:textId="77777777" w:rsidR="00E65FD2" w:rsidRPr="0025431A" w:rsidRDefault="003F64C4">
            <w:pPr>
              <w:pStyle w:val="TableParagraph"/>
              <w:ind w:left="407"/>
              <w:jc w:val="left"/>
              <w:rPr>
                <w:color w:val="000000" w:themeColor="text1"/>
                <w:sz w:val="24"/>
              </w:rPr>
            </w:pPr>
            <w:r w:rsidRPr="0025431A">
              <w:rPr>
                <w:color w:val="000000" w:themeColor="text1"/>
                <w:sz w:val="24"/>
              </w:rPr>
              <w:t>Total</w:t>
            </w:r>
          </w:p>
        </w:tc>
        <w:tc>
          <w:tcPr>
            <w:tcW w:w="2199" w:type="dxa"/>
          </w:tcPr>
          <w:p w14:paraId="7AD727A1" w14:textId="77777777" w:rsidR="00E65FD2" w:rsidRPr="0025431A" w:rsidRDefault="003F64C4">
            <w:pPr>
              <w:pStyle w:val="TableParagraph"/>
              <w:ind w:left="83" w:right="80"/>
              <w:rPr>
                <w:color w:val="000000" w:themeColor="text1"/>
                <w:sz w:val="24"/>
              </w:rPr>
            </w:pPr>
            <w:r w:rsidRPr="0025431A">
              <w:rPr>
                <w:color w:val="000000" w:themeColor="text1"/>
                <w:sz w:val="24"/>
              </w:rPr>
              <w:t>80</w:t>
            </w:r>
          </w:p>
        </w:tc>
        <w:tc>
          <w:tcPr>
            <w:tcW w:w="1349" w:type="dxa"/>
          </w:tcPr>
          <w:p w14:paraId="2B183FA1" w14:textId="77777777" w:rsidR="00E65FD2" w:rsidRPr="0025431A" w:rsidRDefault="003F64C4">
            <w:pPr>
              <w:pStyle w:val="TableParagraph"/>
              <w:ind w:left="392"/>
              <w:jc w:val="left"/>
              <w:rPr>
                <w:color w:val="000000" w:themeColor="text1"/>
                <w:sz w:val="24"/>
              </w:rPr>
            </w:pPr>
            <w:r w:rsidRPr="0025431A">
              <w:rPr>
                <w:color w:val="000000" w:themeColor="text1"/>
                <w:sz w:val="24"/>
              </w:rPr>
              <w:t>100%</w:t>
            </w:r>
          </w:p>
        </w:tc>
      </w:tr>
    </w:tbl>
    <w:p w14:paraId="2F95CF31" w14:textId="77777777" w:rsidR="00E65FD2" w:rsidRPr="0025431A" w:rsidRDefault="003F64C4">
      <w:pPr>
        <w:pStyle w:val="BodyText"/>
        <w:spacing w:line="269" w:lineRule="exact"/>
        <w:rPr>
          <w:color w:val="000000" w:themeColor="text1"/>
        </w:rPr>
      </w:pPr>
      <w:r w:rsidRPr="0025431A">
        <w:rPr>
          <w:color w:val="000000" w:themeColor="text1"/>
        </w:rPr>
        <w:t>Source:</w:t>
      </w:r>
      <w:r w:rsidRPr="0025431A">
        <w:rPr>
          <w:color w:val="000000" w:themeColor="text1"/>
          <w:spacing w:val="-2"/>
        </w:rPr>
        <w:t xml:space="preserve"> </w:t>
      </w:r>
      <w:r w:rsidRPr="0025431A">
        <w:rPr>
          <w:color w:val="000000" w:themeColor="text1"/>
        </w:rPr>
        <w:t>Primary</w:t>
      </w:r>
      <w:r w:rsidRPr="0025431A">
        <w:rPr>
          <w:color w:val="000000" w:themeColor="text1"/>
          <w:spacing w:val="-2"/>
        </w:rPr>
        <w:t xml:space="preserve"> </w:t>
      </w:r>
      <w:r w:rsidRPr="0025431A">
        <w:rPr>
          <w:color w:val="000000" w:themeColor="text1"/>
        </w:rPr>
        <w:t>Data</w:t>
      </w:r>
    </w:p>
    <w:p w14:paraId="213A6132" w14:textId="77777777" w:rsidR="00E65FD2" w:rsidRPr="0025431A" w:rsidRDefault="0025431A">
      <w:pPr>
        <w:pStyle w:val="BodyText"/>
        <w:ind w:left="305" w:right="305" w:firstLine="719"/>
        <w:rPr>
          <w:color w:val="000000" w:themeColor="text1"/>
        </w:rPr>
      </w:pPr>
      <w:r>
        <w:t>From the table depicts that out of 80 respondents, 42.5% belonged to the age category of up to 25 years, 30% belonged to the age category of 26 to 55 years, 22.5% of customers belonged to the age category of 36 to 45 years and the rest of 5% belonged to the age category of above 45 years.</w:t>
      </w:r>
    </w:p>
    <w:p w14:paraId="57AF7F33" w14:textId="77777777" w:rsidR="00E65FD2" w:rsidRPr="0025431A" w:rsidRDefault="00E65FD2">
      <w:pPr>
        <w:pStyle w:val="BodyText"/>
        <w:ind w:left="0"/>
        <w:jc w:val="left"/>
        <w:rPr>
          <w:color w:val="000000" w:themeColor="text1"/>
        </w:rPr>
      </w:pPr>
    </w:p>
    <w:p w14:paraId="02AF9EAC" w14:textId="77777777" w:rsidR="00E65FD2" w:rsidRPr="0025431A" w:rsidRDefault="003F64C4">
      <w:pPr>
        <w:pStyle w:val="Heading1"/>
        <w:ind w:left="1025"/>
        <w:jc w:val="both"/>
        <w:rPr>
          <w:color w:val="000000" w:themeColor="text1"/>
        </w:rPr>
      </w:pPr>
      <w:r w:rsidRPr="0025431A">
        <w:rPr>
          <w:color w:val="000000" w:themeColor="text1"/>
        </w:rPr>
        <w:t>Education</w:t>
      </w:r>
      <w:r w:rsidRPr="0025431A">
        <w:rPr>
          <w:color w:val="000000" w:themeColor="text1"/>
          <w:spacing w:val="-2"/>
        </w:rPr>
        <w:t xml:space="preserve"> </w:t>
      </w:r>
      <w:r w:rsidRPr="0025431A">
        <w:rPr>
          <w:color w:val="000000" w:themeColor="text1"/>
        </w:rPr>
        <w:t>wise</w:t>
      </w:r>
      <w:r w:rsidRPr="0025431A">
        <w:rPr>
          <w:color w:val="000000" w:themeColor="text1"/>
          <w:spacing w:val="-2"/>
        </w:rPr>
        <w:t xml:space="preserve"> </w:t>
      </w:r>
      <w:r w:rsidRPr="0025431A">
        <w:rPr>
          <w:color w:val="000000" w:themeColor="text1"/>
        </w:rPr>
        <w:t>classification</w:t>
      </w:r>
      <w:r w:rsidRPr="0025431A">
        <w:rPr>
          <w:color w:val="000000" w:themeColor="text1"/>
          <w:spacing w:val="-2"/>
        </w:rPr>
        <w:t xml:space="preserve"> </w:t>
      </w:r>
      <w:r w:rsidRPr="0025431A">
        <w:rPr>
          <w:color w:val="000000" w:themeColor="text1"/>
        </w:rPr>
        <w:t>of</w:t>
      </w:r>
      <w:r w:rsidRPr="0025431A">
        <w:rPr>
          <w:color w:val="000000" w:themeColor="text1"/>
          <w:spacing w:val="-1"/>
        </w:rPr>
        <w:t xml:space="preserve"> </w:t>
      </w:r>
      <w:r w:rsidRPr="0025431A">
        <w:rPr>
          <w:color w:val="000000" w:themeColor="text1"/>
        </w:rPr>
        <w:t>the</w:t>
      </w:r>
      <w:r w:rsidRPr="0025431A">
        <w:rPr>
          <w:color w:val="000000" w:themeColor="text1"/>
          <w:spacing w:val="-2"/>
        </w:rPr>
        <w:t xml:space="preserve"> </w:t>
      </w:r>
      <w:r w:rsidRPr="0025431A">
        <w:rPr>
          <w:color w:val="000000" w:themeColor="text1"/>
        </w:rPr>
        <w:t>Respondents</w:t>
      </w:r>
    </w:p>
    <w:tbl>
      <w:tblPr>
        <w:tblW w:w="0" w:type="auto"/>
        <w:tblInd w:w="1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1"/>
        <w:gridCol w:w="2199"/>
        <w:gridCol w:w="1349"/>
      </w:tblGrid>
      <w:tr w:rsidR="00E65FD2" w:rsidRPr="0025431A" w14:paraId="3B380D74" w14:textId="77777777">
        <w:trPr>
          <w:trHeight w:val="275"/>
        </w:trPr>
        <w:tc>
          <w:tcPr>
            <w:tcW w:w="1911" w:type="dxa"/>
          </w:tcPr>
          <w:p w14:paraId="2666E97A" w14:textId="77777777" w:rsidR="00E65FD2" w:rsidRPr="0025431A" w:rsidRDefault="003F64C4">
            <w:pPr>
              <w:pStyle w:val="TableParagraph"/>
              <w:jc w:val="left"/>
              <w:rPr>
                <w:b/>
                <w:color w:val="000000" w:themeColor="text1"/>
                <w:sz w:val="24"/>
              </w:rPr>
            </w:pPr>
            <w:r w:rsidRPr="0025431A">
              <w:rPr>
                <w:b/>
                <w:color w:val="000000" w:themeColor="text1"/>
                <w:sz w:val="24"/>
              </w:rPr>
              <w:t>Factors</w:t>
            </w:r>
          </w:p>
        </w:tc>
        <w:tc>
          <w:tcPr>
            <w:tcW w:w="2199" w:type="dxa"/>
          </w:tcPr>
          <w:p w14:paraId="5517C19E" w14:textId="77777777" w:rsidR="00E65FD2" w:rsidRPr="0025431A" w:rsidRDefault="003F64C4">
            <w:pPr>
              <w:pStyle w:val="TableParagraph"/>
              <w:ind w:left="86" w:right="80"/>
              <w:rPr>
                <w:b/>
                <w:color w:val="000000" w:themeColor="text1"/>
                <w:sz w:val="24"/>
              </w:rPr>
            </w:pPr>
            <w:r w:rsidRPr="0025431A">
              <w:rPr>
                <w:b/>
                <w:color w:val="000000" w:themeColor="text1"/>
                <w:sz w:val="24"/>
              </w:rPr>
              <w:t>No.</w:t>
            </w:r>
            <w:r w:rsidRPr="0025431A">
              <w:rPr>
                <w:b/>
                <w:color w:val="000000" w:themeColor="text1"/>
                <w:spacing w:val="-1"/>
                <w:sz w:val="24"/>
              </w:rPr>
              <w:t xml:space="preserve"> </w:t>
            </w:r>
            <w:r w:rsidRPr="0025431A">
              <w:rPr>
                <w:b/>
                <w:color w:val="000000" w:themeColor="text1"/>
                <w:sz w:val="24"/>
              </w:rPr>
              <w:t>of</w:t>
            </w:r>
            <w:r w:rsidRPr="0025431A">
              <w:rPr>
                <w:b/>
                <w:color w:val="000000" w:themeColor="text1"/>
                <w:spacing w:val="-3"/>
                <w:sz w:val="24"/>
              </w:rPr>
              <w:t xml:space="preserve"> </w:t>
            </w:r>
            <w:r w:rsidRPr="0025431A">
              <w:rPr>
                <w:b/>
                <w:color w:val="000000" w:themeColor="text1"/>
                <w:sz w:val="24"/>
              </w:rPr>
              <w:t>Respondents</w:t>
            </w:r>
          </w:p>
        </w:tc>
        <w:tc>
          <w:tcPr>
            <w:tcW w:w="1349" w:type="dxa"/>
          </w:tcPr>
          <w:p w14:paraId="0B6BA225" w14:textId="77777777" w:rsidR="00E65FD2" w:rsidRPr="0025431A" w:rsidRDefault="003F64C4">
            <w:pPr>
              <w:pStyle w:val="TableParagraph"/>
              <w:ind w:left="85" w:right="78"/>
              <w:rPr>
                <w:b/>
                <w:color w:val="000000" w:themeColor="text1"/>
                <w:sz w:val="24"/>
              </w:rPr>
            </w:pPr>
            <w:r w:rsidRPr="0025431A">
              <w:rPr>
                <w:b/>
                <w:color w:val="000000" w:themeColor="text1"/>
                <w:sz w:val="24"/>
              </w:rPr>
              <w:t>Percentage</w:t>
            </w:r>
          </w:p>
        </w:tc>
      </w:tr>
      <w:tr w:rsidR="00E65FD2" w:rsidRPr="0025431A" w14:paraId="2FE67C19" w14:textId="77777777">
        <w:trPr>
          <w:trHeight w:val="275"/>
        </w:trPr>
        <w:tc>
          <w:tcPr>
            <w:tcW w:w="1911" w:type="dxa"/>
          </w:tcPr>
          <w:p w14:paraId="7068F4D4" w14:textId="77777777" w:rsidR="00E65FD2" w:rsidRPr="0025431A" w:rsidRDefault="003F64C4">
            <w:pPr>
              <w:pStyle w:val="TableParagraph"/>
              <w:jc w:val="left"/>
              <w:rPr>
                <w:color w:val="000000" w:themeColor="text1"/>
                <w:sz w:val="24"/>
              </w:rPr>
            </w:pPr>
            <w:proofErr w:type="spellStart"/>
            <w:r w:rsidRPr="0025431A">
              <w:rPr>
                <w:color w:val="000000" w:themeColor="text1"/>
                <w:sz w:val="24"/>
              </w:rPr>
              <w:t>Upto</w:t>
            </w:r>
            <w:proofErr w:type="spellEnd"/>
            <w:r w:rsidRPr="0025431A">
              <w:rPr>
                <w:color w:val="000000" w:themeColor="text1"/>
                <w:spacing w:val="-1"/>
                <w:sz w:val="24"/>
              </w:rPr>
              <w:t xml:space="preserve"> </w:t>
            </w:r>
            <w:r w:rsidRPr="0025431A">
              <w:rPr>
                <w:color w:val="000000" w:themeColor="text1"/>
                <w:sz w:val="24"/>
              </w:rPr>
              <w:t>school</w:t>
            </w:r>
            <w:r w:rsidRPr="0025431A">
              <w:rPr>
                <w:color w:val="000000" w:themeColor="text1"/>
                <w:spacing w:val="-1"/>
                <w:sz w:val="24"/>
              </w:rPr>
              <w:t xml:space="preserve"> </w:t>
            </w:r>
            <w:r w:rsidRPr="0025431A">
              <w:rPr>
                <w:color w:val="000000" w:themeColor="text1"/>
                <w:sz w:val="24"/>
              </w:rPr>
              <w:t>level</w:t>
            </w:r>
          </w:p>
        </w:tc>
        <w:tc>
          <w:tcPr>
            <w:tcW w:w="2199" w:type="dxa"/>
          </w:tcPr>
          <w:p w14:paraId="0585531E" w14:textId="77777777" w:rsidR="00E65FD2" w:rsidRPr="0025431A" w:rsidRDefault="003F64C4">
            <w:pPr>
              <w:pStyle w:val="TableParagraph"/>
              <w:ind w:left="84" w:right="80"/>
              <w:rPr>
                <w:color w:val="000000" w:themeColor="text1"/>
                <w:sz w:val="24"/>
              </w:rPr>
            </w:pPr>
            <w:r w:rsidRPr="0025431A">
              <w:rPr>
                <w:color w:val="000000" w:themeColor="text1"/>
                <w:sz w:val="24"/>
              </w:rPr>
              <w:t>12</w:t>
            </w:r>
          </w:p>
        </w:tc>
        <w:tc>
          <w:tcPr>
            <w:tcW w:w="1349" w:type="dxa"/>
          </w:tcPr>
          <w:p w14:paraId="66D2612A" w14:textId="77777777" w:rsidR="00E65FD2" w:rsidRPr="0025431A" w:rsidRDefault="003F64C4">
            <w:pPr>
              <w:pStyle w:val="TableParagraph"/>
              <w:ind w:left="85" w:right="78"/>
              <w:rPr>
                <w:color w:val="000000" w:themeColor="text1"/>
                <w:sz w:val="24"/>
              </w:rPr>
            </w:pPr>
            <w:r w:rsidRPr="0025431A">
              <w:rPr>
                <w:color w:val="000000" w:themeColor="text1"/>
                <w:sz w:val="24"/>
              </w:rPr>
              <w:t>15%</w:t>
            </w:r>
          </w:p>
        </w:tc>
      </w:tr>
      <w:tr w:rsidR="00E65FD2" w:rsidRPr="0025431A" w14:paraId="10866127" w14:textId="77777777">
        <w:trPr>
          <w:trHeight w:val="275"/>
        </w:trPr>
        <w:tc>
          <w:tcPr>
            <w:tcW w:w="1911" w:type="dxa"/>
          </w:tcPr>
          <w:p w14:paraId="38339DE1" w14:textId="77777777" w:rsidR="00E65FD2" w:rsidRPr="0025431A" w:rsidRDefault="003F64C4">
            <w:pPr>
              <w:pStyle w:val="TableParagraph"/>
              <w:jc w:val="left"/>
              <w:rPr>
                <w:color w:val="000000" w:themeColor="text1"/>
                <w:sz w:val="24"/>
              </w:rPr>
            </w:pPr>
            <w:r w:rsidRPr="0025431A">
              <w:rPr>
                <w:color w:val="000000" w:themeColor="text1"/>
                <w:sz w:val="24"/>
              </w:rPr>
              <w:t>Graduate</w:t>
            </w:r>
          </w:p>
        </w:tc>
        <w:tc>
          <w:tcPr>
            <w:tcW w:w="2199" w:type="dxa"/>
          </w:tcPr>
          <w:p w14:paraId="2F3C8F90" w14:textId="77777777" w:rsidR="00E65FD2" w:rsidRPr="0025431A" w:rsidRDefault="003F64C4">
            <w:pPr>
              <w:pStyle w:val="TableParagraph"/>
              <w:ind w:left="84" w:right="80"/>
              <w:rPr>
                <w:color w:val="000000" w:themeColor="text1"/>
                <w:sz w:val="24"/>
              </w:rPr>
            </w:pPr>
            <w:r w:rsidRPr="0025431A">
              <w:rPr>
                <w:color w:val="000000" w:themeColor="text1"/>
                <w:sz w:val="24"/>
              </w:rPr>
              <w:t>32</w:t>
            </w:r>
          </w:p>
        </w:tc>
        <w:tc>
          <w:tcPr>
            <w:tcW w:w="1349" w:type="dxa"/>
          </w:tcPr>
          <w:p w14:paraId="415C6473" w14:textId="77777777" w:rsidR="00E65FD2" w:rsidRPr="0025431A" w:rsidRDefault="003F64C4">
            <w:pPr>
              <w:pStyle w:val="TableParagraph"/>
              <w:ind w:left="85" w:right="78"/>
              <w:rPr>
                <w:color w:val="000000" w:themeColor="text1"/>
                <w:sz w:val="24"/>
              </w:rPr>
            </w:pPr>
            <w:r w:rsidRPr="0025431A">
              <w:rPr>
                <w:color w:val="000000" w:themeColor="text1"/>
                <w:sz w:val="24"/>
              </w:rPr>
              <w:t>40%</w:t>
            </w:r>
          </w:p>
        </w:tc>
      </w:tr>
      <w:tr w:rsidR="00E65FD2" w:rsidRPr="0025431A" w14:paraId="185009FF" w14:textId="77777777">
        <w:trPr>
          <w:trHeight w:val="275"/>
        </w:trPr>
        <w:tc>
          <w:tcPr>
            <w:tcW w:w="1911" w:type="dxa"/>
          </w:tcPr>
          <w:p w14:paraId="0E49D2B0" w14:textId="77777777" w:rsidR="00E65FD2" w:rsidRPr="0025431A" w:rsidRDefault="003F64C4">
            <w:pPr>
              <w:pStyle w:val="TableParagraph"/>
              <w:jc w:val="left"/>
              <w:rPr>
                <w:color w:val="000000" w:themeColor="text1"/>
                <w:sz w:val="24"/>
              </w:rPr>
            </w:pPr>
            <w:r w:rsidRPr="0025431A">
              <w:rPr>
                <w:color w:val="000000" w:themeColor="text1"/>
                <w:sz w:val="24"/>
              </w:rPr>
              <w:t>Post</w:t>
            </w:r>
            <w:r w:rsidRPr="0025431A">
              <w:rPr>
                <w:color w:val="000000" w:themeColor="text1"/>
                <w:spacing w:val="-2"/>
                <w:sz w:val="24"/>
              </w:rPr>
              <w:t xml:space="preserve"> </w:t>
            </w:r>
            <w:r w:rsidRPr="0025431A">
              <w:rPr>
                <w:color w:val="000000" w:themeColor="text1"/>
                <w:sz w:val="24"/>
              </w:rPr>
              <w:t>Graduate</w:t>
            </w:r>
          </w:p>
        </w:tc>
        <w:tc>
          <w:tcPr>
            <w:tcW w:w="2199" w:type="dxa"/>
          </w:tcPr>
          <w:p w14:paraId="41246249" w14:textId="77777777" w:rsidR="00E65FD2" w:rsidRPr="0025431A" w:rsidRDefault="003F64C4">
            <w:pPr>
              <w:pStyle w:val="TableParagraph"/>
              <w:ind w:left="84" w:right="80"/>
              <w:rPr>
                <w:color w:val="000000" w:themeColor="text1"/>
                <w:sz w:val="24"/>
              </w:rPr>
            </w:pPr>
            <w:r w:rsidRPr="0025431A">
              <w:rPr>
                <w:color w:val="000000" w:themeColor="text1"/>
                <w:sz w:val="24"/>
              </w:rPr>
              <w:t>20</w:t>
            </w:r>
          </w:p>
        </w:tc>
        <w:tc>
          <w:tcPr>
            <w:tcW w:w="1349" w:type="dxa"/>
          </w:tcPr>
          <w:p w14:paraId="2BDB54C6" w14:textId="77777777" w:rsidR="00E65FD2" w:rsidRPr="0025431A" w:rsidRDefault="003F64C4">
            <w:pPr>
              <w:pStyle w:val="TableParagraph"/>
              <w:ind w:left="85" w:right="78"/>
              <w:rPr>
                <w:color w:val="000000" w:themeColor="text1"/>
                <w:sz w:val="24"/>
              </w:rPr>
            </w:pPr>
            <w:r w:rsidRPr="0025431A">
              <w:rPr>
                <w:color w:val="000000" w:themeColor="text1"/>
                <w:sz w:val="24"/>
              </w:rPr>
              <w:t>25%</w:t>
            </w:r>
          </w:p>
        </w:tc>
      </w:tr>
      <w:tr w:rsidR="00E65FD2" w:rsidRPr="0025431A" w14:paraId="549D11B6" w14:textId="77777777">
        <w:trPr>
          <w:trHeight w:val="277"/>
        </w:trPr>
        <w:tc>
          <w:tcPr>
            <w:tcW w:w="1911" w:type="dxa"/>
          </w:tcPr>
          <w:p w14:paraId="519C3BD9" w14:textId="77777777" w:rsidR="00E65FD2" w:rsidRPr="0025431A" w:rsidRDefault="003F64C4">
            <w:pPr>
              <w:pStyle w:val="TableParagraph"/>
              <w:spacing w:before="1" w:line="257" w:lineRule="exact"/>
              <w:jc w:val="left"/>
              <w:rPr>
                <w:color w:val="000000" w:themeColor="text1"/>
                <w:sz w:val="24"/>
              </w:rPr>
            </w:pPr>
            <w:r w:rsidRPr="0025431A">
              <w:rPr>
                <w:color w:val="000000" w:themeColor="text1"/>
                <w:sz w:val="24"/>
              </w:rPr>
              <w:t>Professional</w:t>
            </w:r>
          </w:p>
        </w:tc>
        <w:tc>
          <w:tcPr>
            <w:tcW w:w="2199" w:type="dxa"/>
          </w:tcPr>
          <w:p w14:paraId="71B0E738" w14:textId="77777777" w:rsidR="00E65FD2" w:rsidRPr="0025431A" w:rsidRDefault="003F64C4">
            <w:pPr>
              <w:pStyle w:val="TableParagraph"/>
              <w:spacing w:before="1" w:line="257" w:lineRule="exact"/>
              <w:ind w:left="84" w:right="80"/>
              <w:rPr>
                <w:color w:val="000000" w:themeColor="text1"/>
                <w:sz w:val="24"/>
              </w:rPr>
            </w:pPr>
            <w:r w:rsidRPr="0025431A">
              <w:rPr>
                <w:color w:val="000000" w:themeColor="text1"/>
                <w:sz w:val="24"/>
              </w:rPr>
              <w:t>10</w:t>
            </w:r>
          </w:p>
        </w:tc>
        <w:tc>
          <w:tcPr>
            <w:tcW w:w="1349" w:type="dxa"/>
          </w:tcPr>
          <w:p w14:paraId="2AA3450F" w14:textId="77777777" w:rsidR="00E65FD2" w:rsidRPr="0025431A" w:rsidRDefault="003F64C4">
            <w:pPr>
              <w:pStyle w:val="TableParagraph"/>
              <w:spacing w:before="1" w:line="257" w:lineRule="exact"/>
              <w:ind w:left="86" w:right="77"/>
              <w:rPr>
                <w:color w:val="000000" w:themeColor="text1"/>
                <w:sz w:val="24"/>
              </w:rPr>
            </w:pPr>
            <w:r w:rsidRPr="0025431A">
              <w:rPr>
                <w:color w:val="000000" w:themeColor="text1"/>
                <w:sz w:val="24"/>
              </w:rPr>
              <w:t>12.5%</w:t>
            </w:r>
          </w:p>
        </w:tc>
      </w:tr>
      <w:tr w:rsidR="00E65FD2" w:rsidRPr="0025431A" w14:paraId="50D3AA15" w14:textId="77777777">
        <w:trPr>
          <w:trHeight w:val="275"/>
        </w:trPr>
        <w:tc>
          <w:tcPr>
            <w:tcW w:w="1911" w:type="dxa"/>
          </w:tcPr>
          <w:p w14:paraId="28BD54FA" w14:textId="77777777" w:rsidR="00E65FD2" w:rsidRPr="0025431A" w:rsidRDefault="003F64C4">
            <w:pPr>
              <w:pStyle w:val="TableParagraph"/>
              <w:jc w:val="left"/>
              <w:rPr>
                <w:color w:val="000000" w:themeColor="text1"/>
                <w:sz w:val="24"/>
              </w:rPr>
            </w:pPr>
            <w:r w:rsidRPr="0025431A">
              <w:rPr>
                <w:color w:val="000000" w:themeColor="text1"/>
                <w:sz w:val="24"/>
              </w:rPr>
              <w:t>Others</w:t>
            </w:r>
          </w:p>
        </w:tc>
        <w:tc>
          <w:tcPr>
            <w:tcW w:w="2199" w:type="dxa"/>
          </w:tcPr>
          <w:p w14:paraId="0271B6D8" w14:textId="77777777" w:rsidR="00E65FD2" w:rsidRPr="0025431A" w:rsidRDefault="003F64C4">
            <w:pPr>
              <w:pStyle w:val="TableParagraph"/>
              <w:ind w:left="66"/>
              <w:rPr>
                <w:color w:val="000000" w:themeColor="text1"/>
                <w:sz w:val="24"/>
              </w:rPr>
            </w:pPr>
            <w:r w:rsidRPr="0025431A">
              <w:rPr>
                <w:color w:val="000000" w:themeColor="text1"/>
                <w:sz w:val="24"/>
              </w:rPr>
              <w:t>6</w:t>
            </w:r>
          </w:p>
        </w:tc>
        <w:tc>
          <w:tcPr>
            <w:tcW w:w="1349" w:type="dxa"/>
          </w:tcPr>
          <w:p w14:paraId="5F801C89" w14:textId="77777777" w:rsidR="00E65FD2" w:rsidRPr="0025431A" w:rsidRDefault="003F64C4">
            <w:pPr>
              <w:pStyle w:val="TableParagraph"/>
              <w:ind w:left="86" w:right="77"/>
              <w:rPr>
                <w:color w:val="000000" w:themeColor="text1"/>
                <w:sz w:val="24"/>
              </w:rPr>
            </w:pPr>
            <w:r w:rsidRPr="0025431A">
              <w:rPr>
                <w:color w:val="000000" w:themeColor="text1"/>
                <w:sz w:val="24"/>
              </w:rPr>
              <w:t>7.5%</w:t>
            </w:r>
          </w:p>
        </w:tc>
      </w:tr>
      <w:tr w:rsidR="00E65FD2" w:rsidRPr="0025431A" w14:paraId="27C88D87" w14:textId="77777777">
        <w:trPr>
          <w:trHeight w:val="276"/>
        </w:trPr>
        <w:tc>
          <w:tcPr>
            <w:tcW w:w="1911" w:type="dxa"/>
          </w:tcPr>
          <w:p w14:paraId="6330D133" w14:textId="77777777" w:rsidR="00E65FD2" w:rsidRPr="0025431A" w:rsidRDefault="003F64C4">
            <w:pPr>
              <w:pStyle w:val="TableParagraph"/>
              <w:ind w:left="407"/>
              <w:jc w:val="left"/>
              <w:rPr>
                <w:color w:val="000000" w:themeColor="text1"/>
                <w:sz w:val="24"/>
              </w:rPr>
            </w:pPr>
            <w:r w:rsidRPr="0025431A">
              <w:rPr>
                <w:color w:val="000000" w:themeColor="text1"/>
                <w:sz w:val="24"/>
              </w:rPr>
              <w:t>Total</w:t>
            </w:r>
          </w:p>
        </w:tc>
        <w:tc>
          <w:tcPr>
            <w:tcW w:w="2199" w:type="dxa"/>
          </w:tcPr>
          <w:p w14:paraId="62D68F1B" w14:textId="77777777" w:rsidR="00E65FD2" w:rsidRPr="0025431A" w:rsidRDefault="003F64C4">
            <w:pPr>
              <w:pStyle w:val="TableParagraph"/>
              <w:ind w:left="84" w:right="80"/>
              <w:rPr>
                <w:color w:val="000000" w:themeColor="text1"/>
                <w:sz w:val="24"/>
              </w:rPr>
            </w:pPr>
            <w:r w:rsidRPr="0025431A">
              <w:rPr>
                <w:color w:val="000000" w:themeColor="text1"/>
                <w:sz w:val="24"/>
              </w:rPr>
              <w:t>80</w:t>
            </w:r>
          </w:p>
        </w:tc>
        <w:tc>
          <w:tcPr>
            <w:tcW w:w="1349" w:type="dxa"/>
          </w:tcPr>
          <w:p w14:paraId="5C3CE921" w14:textId="77777777" w:rsidR="00E65FD2" w:rsidRPr="0025431A" w:rsidRDefault="003F64C4">
            <w:pPr>
              <w:pStyle w:val="TableParagraph"/>
              <w:ind w:left="85" w:right="78"/>
              <w:rPr>
                <w:color w:val="000000" w:themeColor="text1"/>
                <w:sz w:val="24"/>
              </w:rPr>
            </w:pPr>
            <w:r w:rsidRPr="0025431A">
              <w:rPr>
                <w:color w:val="000000" w:themeColor="text1"/>
                <w:sz w:val="24"/>
              </w:rPr>
              <w:t>100%</w:t>
            </w:r>
          </w:p>
        </w:tc>
      </w:tr>
    </w:tbl>
    <w:p w14:paraId="53EA3528" w14:textId="77777777" w:rsidR="00E65FD2" w:rsidRPr="0025431A" w:rsidRDefault="003F64C4">
      <w:pPr>
        <w:pStyle w:val="BodyText"/>
        <w:rPr>
          <w:color w:val="000000" w:themeColor="text1"/>
        </w:rPr>
      </w:pPr>
      <w:r w:rsidRPr="0025431A">
        <w:rPr>
          <w:color w:val="000000" w:themeColor="text1"/>
        </w:rPr>
        <w:t>Source:</w:t>
      </w:r>
      <w:r w:rsidRPr="0025431A">
        <w:rPr>
          <w:color w:val="000000" w:themeColor="text1"/>
          <w:spacing w:val="-2"/>
        </w:rPr>
        <w:t xml:space="preserve"> </w:t>
      </w:r>
      <w:r w:rsidRPr="0025431A">
        <w:rPr>
          <w:color w:val="000000" w:themeColor="text1"/>
        </w:rPr>
        <w:t>Primary</w:t>
      </w:r>
      <w:r w:rsidRPr="0025431A">
        <w:rPr>
          <w:color w:val="000000" w:themeColor="text1"/>
          <w:spacing w:val="-2"/>
        </w:rPr>
        <w:t xml:space="preserve"> </w:t>
      </w:r>
      <w:r w:rsidRPr="0025431A">
        <w:rPr>
          <w:color w:val="000000" w:themeColor="text1"/>
        </w:rPr>
        <w:t>Data</w:t>
      </w:r>
    </w:p>
    <w:p w14:paraId="5B061373" w14:textId="77777777" w:rsidR="00E65FD2" w:rsidRPr="0025431A" w:rsidRDefault="0025431A" w:rsidP="0025431A">
      <w:pPr>
        <w:pStyle w:val="BodyText"/>
        <w:ind w:left="720" w:firstLine="720"/>
        <w:rPr>
          <w:color w:val="000000" w:themeColor="text1"/>
          <w:sz w:val="36"/>
        </w:rPr>
      </w:pPr>
      <w:r>
        <w:t xml:space="preserve">From the table, it can be inferred that 40% of the respondents are graduates, 25% of the respondents have completed their postgraduate degree, 15% of the respondents are professionals, and 15% of the respondents come under the category of </w:t>
      </w:r>
      <w:proofErr w:type="spellStart"/>
      <w:r>
        <w:t>upto</w:t>
      </w:r>
      <w:proofErr w:type="spellEnd"/>
      <w:r>
        <w:t xml:space="preserve"> school level education, with the remaining 7.5% </w:t>
      </w:r>
      <w:r>
        <w:lastRenderedPageBreak/>
        <w:t>representing the others, which includes diplomas, certificates, programming, etc.,</w:t>
      </w:r>
    </w:p>
    <w:p w14:paraId="13250D67" w14:textId="77777777" w:rsidR="0097583F" w:rsidRPr="0025431A" w:rsidRDefault="0097583F">
      <w:pPr>
        <w:pStyle w:val="BodyText"/>
        <w:ind w:left="0"/>
        <w:jc w:val="left"/>
        <w:rPr>
          <w:color w:val="000000" w:themeColor="text1"/>
          <w:sz w:val="36"/>
        </w:rPr>
      </w:pPr>
    </w:p>
    <w:p w14:paraId="0F7FEE1B" w14:textId="77777777" w:rsidR="0097583F" w:rsidRPr="0025431A" w:rsidRDefault="0097583F">
      <w:pPr>
        <w:pStyle w:val="BodyText"/>
        <w:ind w:left="0"/>
        <w:jc w:val="left"/>
        <w:rPr>
          <w:color w:val="000000" w:themeColor="text1"/>
          <w:sz w:val="36"/>
        </w:rPr>
      </w:pPr>
    </w:p>
    <w:p w14:paraId="39DE3270" w14:textId="77777777" w:rsidR="00E65FD2" w:rsidRPr="0025431A" w:rsidRDefault="003F64C4">
      <w:pPr>
        <w:pStyle w:val="Heading1"/>
        <w:ind w:left="1385"/>
        <w:rPr>
          <w:color w:val="000000" w:themeColor="text1"/>
        </w:rPr>
      </w:pPr>
      <w:r w:rsidRPr="0025431A">
        <w:rPr>
          <w:color w:val="000000" w:themeColor="text1"/>
        </w:rPr>
        <w:t>Marital</w:t>
      </w:r>
      <w:r w:rsidRPr="0025431A">
        <w:rPr>
          <w:color w:val="000000" w:themeColor="text1"/>
          <w:spacing w:val="-2"/>
        </w:rPr>
        <w:t xml:space="preserve"> </w:t>
      </w:r>
      <w:r w:rsidRPr="0025431A">
        <w:rPr>
          <w:color w:val="000000" w:themeColor="text1"/>
        </w:rPr>
        <w:t>status</w:t>
      </w:r>
      <w:r w:rsidRPr="0025431A">
        <w:rPr>
          <w:color w:val="000000" w:themeColor="text1"/>
          <w:spacing w:val="-1"/>
        </w:rPr>
        <w:t xml:space="preserve"> </w:t>
      </w:r>
      <w:r w:rsidRPr="0025431A">
        <w:rPr>
          <w:color w:val="000000" w:themeColor="text1"/>
        </w:rPr>
        <w:t>of</w:t>
      </w:r>
      <w:r w:rsidRPr="0025431A">
        <w:rPr>
          <w:color w:val="000000" w:themeColor="text1"/>
          <w:spacing w:val="-1"/>
        </w:rPr>
        <w:t xml:space="preserve"> </w:t>
      </w:r>
      <w:r w:rsidRPr="0025431A">
        <w:rPr>
          <w:color w:val="000000" w:themeColor="text1"/>
        </w:rPr>
        <w:t>Respondents</w:t>
      </w:r>
    </w:p>
    <w:tbl>
      <w:tblPr>
        <w:tblW w:w="0" w:type="auto"/>
        <w:tblInd w:w="1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58"/>
        <w:gridCol w:w="2196"/>
        <w:gridCol w:w="1348"/>
      </w:tblGrid>
      <w:tr w:rsidR="00E65FD2" w:rsidRPr="0025431A" w14:paraId="6FEE3645" w14:textId="77777777">
        <w:trPr>
          <w:trHeight w:val="275"/>
        </w:trPr>
        <w:tc>
          <w:tcPr>
            <w:tcW w:w="1258" w:type="dxa"/>
          </w:tcPr>
          <w:p w14:paraId="1C41C81C" w14:textId="77777777" w:rsidR="00E65FD2" w:rsidRPr="0025431A" w:rsidRDefault="003F64C4">
            <w:pPr>
              <w:pStyle w:val="TableParagraph"/>
              <w:jc w:val="left"/>
              <w:rPr>
                <w:b/>
                <w:color w:val="000000" w:themeColor="text1"/>
                <w:sz w:val="24"/>
              </w:rPr>
            </w:pPr>
            <w:r w:rsidRPr="0025431A">
              <w:rPr>
                <w:b/>
                <w:color w:val="000000" w:themeColor="text1"/>
                <w:sz w:val="24"/>
              </w:rPr>
              <w:t>Factors</w:t>
            </w:r>
          </w:p>
        </w:tc>
        <w:tc>
          <w:tcPr>
            <w:tcW w:w="2196" w:type="dxa"/>
          </w:tcPr>
          <w:p w14:paraId="22A69059" w14:textId="77777777" w:rsidR="00E65FD2" w:rsidRPr="0025431A" w:rsidRDefault="003F64C4">
            <w:pPr>
              <w:pStyle w:val="TableParagraph"/>
              <w:ind w:left="89" w:right="80"/>
              <w:rPr>
                <w:b/>
                <w:color w:val="000000" w:themeColor="text1"/>
                <w:sz w:val="24"/>
              </w:rPr>
            </w:pPr>
            <w:r w:rsidRPr="0025431A">
              <w:rPr>
                <w:b/>
                <w:color w:val="000000" w:themeColor="text1"/>
                <w:sz w:val="24"/>
              </w:rPr>
              <w:t>No.</w:t>
            </w:r>
            <w:r w:rsidRPr="0025431A">
              <w:rPr>
                <w:b/>
                <w:color w:val="000000" w:themeColor="text1"/>
                <w:spacing w:val="-1"/>
                <w:sz w:val="24"/>
              </w:rPr>
              <w:t xml:space="preserve"> </w:t>
            </w:r>
            <w:r w:rsidRPr="0025431A">
              <w:rPr>
                <w:b/>
                <w:color w:val="000000" w:themeColor="text1"/>
                <w:sz w:val="24"/>
              </w:rPr>
              <w:t>of</w:t>
            </w:r>
            <w:r w:rsidRPr="0025431A">
              <w:rPr>
                <w:b/>
                <w:color w:val="000000" w:themeColor="text1"/>
                <w:spacing w:val="-3"/>
                <w:sz w:val="24"/>
              </w:rPr>
              <w:t xml:space="preserve"> </w:t>
            </w:r>
            <w:r w:rsidRPr="0025431A">
              <w:rPr>
                <w:b/>
                <w:color w:val="000000" w:themeColor="text1"/>
                <w:sz w:val="24"/>
              </w:rPr>
              <w:t>Respondents</w:t>
            </w:r>
          </w:p>
        </w:tc>
        <w:tc>
          <w:tcPr>
            <w:tcW w:w="1348" w:type="dxa"/>
          </w:tcPr>
          <w:p w14:paraId="6AFC6652" w14:textId="77777777" w:rsidR="00E65FD2" w:rsidRPr="0025431A" w:rsidRDefault="003F64C4">
            <w:pPr>
              <w:pStyle w:val="TableParagraph"/>
              <w:ind w:left="87" w:right="77"/>
              <w:rPr>
                <w:b/>
                <w:color w:val="000000" w:themeColor="text1"/>
                <w:sz w:val="24"/>
              </w:rPr>
            </w:pPr>
            <w:r w:rsidRPr="0025431A">
              <w:rPr>
                <w:b/>
                <w:color w:val="000000" w:themeColor="text1"/>
                <w:sz w:val="24"/>
              </w:rPr>
              <w:t>Percentage</w:t>
            </w:r>
          </w:p>
        </w:tc>
      </w:tr>
      <w:tr w:rsidR="00E65FD2" w:rsidRPr="0025431A" w14:paraId="00E97D1D" w14:textId="77777777">
        <w:trPr>
          <w:trHeight w:val="275"/>
        </w:trPr>
        <w:tc>
          <w:tcPr>
            <w:tcW w:w="1258" w:type="dxa"/>
          </w:tcPr>
          <w:p w14:paraId="20A4F738" w14:textId="77777777" w:rsidR="00E65FD2" w:rsidRPr="0025431A" w:rsidRDefault="003F64C4">
            <w:pPr>
              <w:pStyle w:val="TableParagraph"/>
              <w:jc w:val="left"/>
              <w:rPr>
                <w:color w:val="000000" w:themeColor="text1"/>
                <w:sz w:val="24"/>
              </w:rPr>
            </w:pPr>
            <w:r w:rsidRPr="0025431A">
              <w:rPr>
                <w:color w:val="000000" w:themeColor="text1"/>
                <w:sz w:val="24"/>
              </w:rPr>
              <w:t>Married</w:t>
            </w:r>
          </w:p>
        </w:tc>
        <w:tc>
          <w:tcPr>
            <w:tcW w:w="2196" w:type="dxa"/>
          </w:tcPr>
          <w:p w14:paraId="73ACE673" w14:textId="77777777" w:rsidR="00E65FD2" w:rsidRPr="0025431A" w:rsidRDefault="003F64C4">
            <w:pPr>
              <w:pStyle w:val="TableParagraph"/>
              <w:ind w:left="87" w:right="80"/>
              <w:rPr>
                <w:color w:val="000000" w:themeColor="text1"/>
                <w:sz w:val="24"/>
              </w:rPr>
            </w:pPr>
            <w:r w:rsidRPr="0025431A">
              <w:rPr>
                <w:color w:val="000000" w:themeColor="text1"/>
                <w:sz w:val="24"/>
              </w:rPr>
              <w:t>22</w:t>
            </w:r>
          </w:p>
        </w:tc>
        <w:tc>
          <w:tcPr>
            <w:tcW w:w="1348" w:type="dxa"/>
          </w:tcPr>
          <w:p w14:paraId="4B11B214" w14:textId="77777777" w:rsidR="00E65FD2" w:rsidRPr="0025431A" w:rsidRDefault="003F64C4">
            <w:pPr>
              <w:pStyle w:val="TableParagraph"/>
              <w:ind w:left="87" w:right="75"/>
              <w:rPr>
                <w:color w:val="000000" w:themeColor="text1"/>
                <w:sz w:val="24"/>
              </w:rPr>
            </w:pPr>
            <w:r w:rsidRPr="0025431A">
              <w:rPr>
                <w:color w:val="000000" w:themeColor="text1"/>
                <w:sz w:val="24"/>
              </w:rPr>
              <w:t>27.5%</w:t>
            </w:r>
          </w:p>
        </w:tc>
      </w:tr>
      <w:tr w:rsidR="00E65FD2" w:rsidRPr="0025431A" w14:paraId="3B0E2355" w14:textId="77777777">
        <w:trPr>
          <w:trHeight w:val="275"/>
        </w:trPr>
        <w:tc>
          <w:tcPr>
            <w:tcW w:w="1258" w:type="dxa"/>
          </w:tcPr>
          <w:p w14:paraId="18717ED4" w14:textId="77777777" w:rsidR="00E65FD2" w:rsidRPr="0025431A" w:rsidRDefault="003F64C4">
            <w:pPr>
              <w:pStyle w:val="TableParagraph"/>
              <w:jc w:val="left"/>
              <w:rPr>
                <w:color w:val="000000" w:themeColor="text1"/>
                <w:sz w:val="24"/>
              </w:rPr>
            </w:pPr>
            <w:r w:rsidRPr="0025431A">
              <w:rPr>
                <w:color w:val="000000" w:themeColor="text1"/>
                <w:sz w:val="24"/>
              </w:rPr>
              <w:t>Unmarried</w:t>
            </w:r>
          </w:p>
        </w:tc>
        <w:tc>
          <w:tcPr>
            <w:tcW w:w="2196" w:type="dxa"/>
          </w:tcPr>
          <w:p w14:paraId="551B54D2" w14:textId="77777777" w:rsidR="00E65FD2" w:rsidRPr="0025431A" w:rsidRDefault="003F64C4">
            <w:pPr>
              <w:pStyle w:val="TableParagraph"/>
              <w:ind w:left="87" w:right="80"/>
              <w:rPr>
                <w:color w:val="000000" w:themeColor="text1"/>
                <w:sz w:val="24"/>
              </w:rPr>
            </w:pPr>
            <w:r w:rsidRPr="0025431A">
              <w:rPr>
                <w:color w:val="000000" w:themeColor="text1"/>
                <w:sz w:val="24"/>
              </w:rPr>
              <w:t>58</w:t>
            </w:r>
          </w:p>
        </w:tc>
        <w:tc>
          <w:tcPr>
            <w:tcW w:w="1348" w:type="dxa"/>
          </w:tcPr>
          <w:p w14:paraId="1491DE69" w14:textId="77777777" w:rsidR="00E65FD2" w:rsidRPr="0025431A" w:rsidRDefault="003F64C4">
            <w:pPr>
              <w:pStyle w:val="TableParagraph"/>
              <w:ind w:left="87" w:right="75"/>
              <w:rPr>
                <w:color w:val="000000" w:themeColor="text1"/>
                <w:sz w:val="24"/>
              </w:rPr>
            </w:pPr>
            <w:r w:rsidRPr="0025431A">
              <w:rPr>
                <w:color w:val="000000" w:themeColor="text1"/>
                <w:sz w:val="24"/>
              </w:rPr>
              <w:t>72.5%</w:t>
            </w:r>
          </w:p>
        </w:tc>
      </w:tr>
      <w:tr w:rsidR="00E65FD2" w:rsidRPr="0025431A" w14:paraId="29E0E309" w14:textId="77777777">
        <w:trPr>
          <w:trHeight w:val="276"/>
        </w:trPr>
        <w:tc>
          <w:tcPr>
            <w:tcW w:w="1258" w:type="dxa"/>
          </w:tcPr>
          <w:p w14:paraId="286E4EC5" w14:textId="77777777" w:rsidR="00E65FD2" w:rsidRPr="0025431A" w:rsidRDefault="003F64C4">
            <w:pPr>
              <w:pStyle w:val="TableParagraph"/>
              <w:ind w:left="407"/>
              <w:jc w:val="left"/>
              <w:rPr>
                <w:color w:val="000000" w:themeColor="text1"/>
                <w:sz w:val="24"/>
              </w:rPr>
            </w:pPr>
            <w:r w:rsidRPr="0025431A">
              <w:rPr>
                <w:color w:val="000000" w:themeColor="text1"/>
                <w:sz w:val="24"/>
              </w:rPr>
              <w:t>Total</w:t>
            </w:r>
          </w:p>
        </w:tc>
        <w:tc>
          <w:tcPr>
            <w:tcW w:w="2196" w:type="dxa"/>
          </w:tcPr>
          <w:p w14:paraId="2AD09BB5" w14:textId="77777777" w:rsidR="00E65FD2" w:rsidRPr="0025431A" w:rsidRDefault="003F64C4">
            <w:pPr>
              <w:pStyle w:val="TableParagraph"/>
              <w:ind w:left="87" w:right="80"/>
              <w:rPr>
                <w:color w:val="000000" w:themeColor="text1"/>
                <w:sz w:val="24"/>
              </w:rPr>
            </w:pPr>
            <w:r w:rsidRPr="0025431A">
              <w:rPr>
                <w:color w:val="000000" w:themeColor="text1"/>
                <w:sz w:val="24"/>
              </w:rPr>
              <w:t>80</w:t>
            </w:r>
          </w:p>
        </w:tc>
        <w:tc>
          <w:tcPr>
            <w:tcW w:w="1348" w:type="dxa"/>
          </w:tcPr>
          <w:p w14:paraId="1FF234D0" w14:textId="77777777" w:rsidR="00E65FD2" w:rsidRPr="0025431A" w:rsidRDefault="003F64C4">
            <w:pPr>
              <w:pStyle w:val="TableParagraph"/>
              <w:ind w:left="86" w:right="77"/>
              <w:rPr>
                <w:color w:val="000000" w:themeColor="text1"/>
                <w:sz w:val="24"/>
              </w:rPr>
            </w:pPr>
            <w:r w:rsidRPr="0025431A">
              <w:rPr>
                <w:color w:val="000000" w:themeColor="text1"/>
                <w:sz w:val="24"/>
              </w:rPr>
              <w:t>100%</w:t>
            </w:r>
          </w:p>
        </w:tc>
      </w:tr>
    </w:tbl>
    <w:p w14:paraId="33729115" w14:textId="77777777" w:rsidR="00E65FD2" w:rsidRPr="0025431A" w:rsidRDefault="003F64C4">
      <w:pPr>
        <w:pStyle w:val="BodyText"/>
        <w:jc w:val="left"/>
        <w:rPr>
          <w:color w:val="000000" w:themeColor="text1"/>
        </w:rPr>
      </w:pPr>
      <w:r w:rsidRPr="0025431A">
        <w:rPr>
          <w:color w:val="000000" w:themeColor="text1"/>
        </w:rPr>
        <w:t>Source:</w:t>
      </w:r>
      <w:r w:rsidRPr="0025431A">
        <w:rPr>
          <w:color w:val="000000" w:themeColor="text1"/>
          <w:spacing w:val="-2"/>
        </w:rPr>
        <w:t xml:space="preserve"> </w:t>
      </w:r>
      <w:r w:rsidRPr="0025431A">
        <w:rPr>
          <w:color w:val="000000" w:themeColor="text1"/>
        </w:rPr>
        <w:t>Primary</w:t>
      </w:r>
      <w:r w:rsidRPr="0025431A">
        <w:rPr>
          <w:color w:val="000000" w:themeColor="text1"/>
          <w:spacing w:val="-2"/>
        </w:rPr>
        <w:t xml:space="preserve"> </w:t>
      </w:r>
      <w:r w:rsidRPr="0025431A">
        <w:rPr>
          <w:color w:val="000000" w:themeColor="text1"/>
        </w:rPr>
        <w:t>Data</w:t>
      </w:r>
    </w:p>
    <w:p w14:paraId="4D34B10A" w14:textId="77777777" w:rsidR="00E65FD2" w:rsidRPr="0025431A" w:rsidRDefault="003F64C4">
      <w:pPr>
        <w:pStyle w:val="BodyText"/>
        <w:ind w:left="305" w:right="600" w:firstLine="719"/>
        <w:jc w:val="left"/>
        <w:rPr>
          <w:color w:val="000000" w:themeColor="text1"/>
        </w:rPr>
      </w:pPr>
      <w:r w:rsidRPr="0025431A">
        <w:rPr>
          <w:color w:val="000000" w:themeColor="text1"/>
        </w:rPr>
        <w:t>From</w:t>
      </w:r>
      <w:r w:rsidRPr="0025431A">
        <w:rPr>
          <w:color w:val="000000" w:themeColor="text1"/>
          <w:spacing w:val="37"/>
        </w:rPr>
        <w:t xml:space="preserve"> </w:t>
      </w:r>
      <w:r w:rsidRPr="0025431A">
        <w:rPr>
          <w:color w:val="000000" w:themeColor="text1"/>
        </w:rPr>
        <w:t>the</w:t>
      </w:r>
      <w:r w:rsidRPr="0025431A">
        <w:rPr>
          <w:color w:val="000000" w:themeColor="text1"/>
          <w:spacing w:val="39"/>
        </w:rPr>
        <w:t xml:space="preserve"> </w:t>
      </w:r>
      <w:r w:rsidRPr="0025431A">
        <w:rPr>
          <w:color w:val="000000" w:themeColor="text1"/>
        </w:rPr>
        <w:t>table,</w:t>
      </w:r>
      <w:r w:rsidRPr="0025431A">
        <w:rPr>
          <w:color w:val="000000" w:themeColor="text1"/>
          <w:spacing w:val="38"/>
        </w:rPr>
        <w:t xml:space="preserve"> </w:t>
      </w:r>
      <w:r w:rsidRPr="0025431A">
        <w:rPr>
          <w:color w:val="000000" w:themeColor="text1"/>
        </w:rPr>
        <w:t>it</w:t>
      </w:r>
      <w:r w:rsidRPr="0025431A">
        <w:rPr>
          <w:color w:val="000000" w:themeColor="text1"/>
          <w:spacing w:val="38"/>
        </w:rPr>
        <w:t xml:space="preserve"> </w:t>
      </w:r>
      <w:r w:rsidRPr="0025431A">
        <w:rPr>
          <w:color w:val="000000" w:themeColor="text1"/>
        </w:rPr>
        <w:t>was</w:t>
      </w:r>
      <w:r w:rsidRPr="0025431A">
        <w:rPr>
          <w:color w:val="000000" w:themeColor="text1"/>
          <w:spacing w:val="41"/>
        </w:rPr>
        <w:t xml:space="preserve"> </w:t>
      </w:r>
      <w:r w:rsidRPr="0025431A">
        <w:rPr>
          <w:color w:val="000000" w:themeColor="text1"/>
        </w:rPr>
        <w:t>noticed</w:t>
      </w:r>
      <w:r w:rsidRPr="0025431A">
        <w:rPr>
          <w:color w:val="000000" w:themeColor="text1"/>
          <w:spacing w:val="38"/>
        </w:rPr>
        <w:t xml:space="preserve"> </w:t>
      </w:r>
      <w:r w:rsidRPr="0025431A">
        <w:rPr>
          <w:color w:val="000000" w:themeColor="text1"/>
        </w:rPr>
        <w:t>that</w:t>
      </w:r>
      <w:r w:rsidRPr="0025431A">
        <w:rPr>
          <w:color w:val="000000" w:themeColor="text1"/>
          <w:spacing w:val="38"/>
        </w:rPr>
        <w:t xml:space="preserve"> </w:t>
      </w:r>
      <w:r w:rsidRPr="0025431A">
        <w:rPr>
          <w:color w:val="000000" w:themeColor="text1"/>
        </w:rPr>
        <w:t>72.5%</w:t>
      </w:r>
      <w:r w:rsidRPr="0025431A">
        <w:rPr>
          <w:color w:val="000000" w:themeColor="text1"/>
          <w:spacing w:val="39"/>
        </w:rPr>
        <w:t xml:space="preserve"> </w:t>
      </w:r>
      <w:r w:rsidRPr="0025431A">
        <w:rPr>
          <w:color w:val="000000" w:themeColor="text1"/>
        </w:rPr>
        <w:t>of</w:t>
      </w:r>
      <w:r w:rsidRPr="0025431A">
        <w:rPr>
          <w:color w:val="000000" w:themeColor="text1"/>
          <w:spacing w:val="37"/>
        </w:rPr>
        <w:t xml:space="preserve"> </w:t>
      </w:r>
      <w:r w:rsidRPr="0025431A">
        <w:rPr>
          <w:color w:val="000000" w:themeColor="text1"/>
        </w:rPr>
        <w:t>the</w:t>
      </w:r>
      <w:r w:rsidRPr="0025431A">
        <w:rPr>
          <w:color w:val="000000" w:themeColor="text1"/>
          <w:spacing w:val="37"/>
        </w:rPr>
        <w:t xml:space="preserve"> </w:t>
      </w:r>
      <w:r w:rsidRPr="0025431A">
        <w:rPr>
          <w:color w:val="000000" w:themeColor="text1"/>
        </w:rPr>
        <w:t>respondents</w:t>
      </w:r>
      <w:r w:rsidRPr="0025431A">
        <w:rPr>
          <w:color w:val="000000" w:themeColor="text1"/>
          <w:spacing w:val="41"/>
        </w:rPr>
        <w:t xml:space="preserve"> </w:t>
      </w:r>
      <w:r w:rsidRPr="0025431A">
        <w:rPr>
          <w:color w:val="000000" w:themeColor="text1"/>
        </w:rPr>
        <w:t>are</w:t>
      </w:r>
      <w:r w:rsidRPr="0025431A">
        <w:rPr>
          <w:color w:val="000000" w:themeColor="text1"/>
          <w:spacing w:val="-57"/>
        </w:rPr>
        <w:t xml:space="preserve"> </w:t>
      </w:r>
      <w:r w:rsidRPr="0025431A">
        <w:rPr>
          <w:color w:val="000000" w:themeColor="text1"/>
        </w:rPr>
        <w:t>unmarried</w:t>
      </w:r>
      <w:r w:rsidRPr="0025431A">
        <w:rPr>
          <w:color w:val="000000" w:themeColor="text1"/>
          <w:spacing w:val="-1"/>
        </w:rPr>
        <w:t xml:space="preserve"> </w:t>
      </w:r>
      <w:r w:rsidRPr="0025431A">
        <w:rPr>
          <w:color w:val="000000" w:themeColor="text1"/>
        </w:rPr>
        <w:t>and the</w:t>
      </w:r>
      <w:r w:rsidRPr="0025431A">
        <w:rPr>
          <w:color w:val="000000" w:themeColor="text1"/>
          <w:spacing w:val="-1"/>
        </w:rPr>
        <w:t xml:space="preserve"> </w:t>
      </w:r>
      <w:r w:rsidRPr="0025431A">
        <w:rPr>
          <w:color w:val="000000" w:themeColor="text1"/>
        </w:rPr>
        <w:t>remaining 22.5% are</w:t>
      </w:r>
      <w:r w:rsidRPr="0025431A">
        <w:rPr>
          <w:color w:val="000000" w:themeColor="text1"/>
          <w:spacing w:val="-2"/>
        </w:rPr>
        <w:t xml:space="preserve"> </w:t>
      </w:r>
      <w:r w:rsidRPr="0025431A">
        <w:rPr>
          <w:color w:val="000000" w:themeColor="text1"/>
        </w:rPr>
        <w:t>got married.</w:t>
      </w:r>
    </w:p>
    <w:p w14:paraId="7978A160" w14:textId="77777777" w:rsidR="00E65FD2" w:rsidRPr="0025431A" w:rsidRDefault="003F64C4">
      <w:pPr>
        <w:pStyle w:val="Heading1"/>
        <w:ind w:left="1205"/>
        <w:rPr>
          <w:color w:val="000000" w:themeColor="text1"/>
        </w:rPr>
      </w:pPr>
      <w:r w:rsidRPr="0025431A">
        <w:rPr>
          <w:color w:val="000000" w:themeColor="text1"/>
        </w:rPr>
        <w:t>Occupation</w:t>
      </w:r>
      <w:r w:rsidRPr="0025431A">
        <w:rPr>
          <w:color w:val="000000" w:themeColor="text1"/>
          <w:spacing w:val="-2"/>
        </w:rPr>
        <w:t xml:space="preserve"> </w:t>
      </w:r>
      <w:r w:rsidRPr="0025431A">
        <w:rPr>
          <w:color w:val="000000" w:themeColor="text1"/>
        </w:rPr>
        <w:t>wise</w:t>
      </w:r>
      <w:r w:rsidRPr="0025431A">
        <w:rPr>
          <w:color w:val="000000" w:themeColor="text1"/>
          <w:spacing w:val="-3"/>
        </w:rPr>
        <w:t xml:space="preserve"> </w:t>
      </w:r>
      <w:r w:rsidRPr="0025431A">
        <w:rPr>
          <w:color w:val="000000" w:themeColor="text1"/>
        </w:rPr>
        <w:t>classification</w:t>
      </w:r>
      <w:r w:rsidRPr="0025431A">
        <w:rPr>
          <w:color w:val="000000" w:themeColor="text1"/>
          <w:spacing w:val="-1"/>
        </w:rPr>
        <w:t xml:space="preserve"> </w:t>
      </w:r>
      <w:r w:rsidRPr="0025431A">
        <w:rPr>
          <w:color w:val="000000" w:themeColor="text1"/>
        </w:rPr>
        <w:t>of</w:t>
      </w:r>
      <w:r w:rsidRPr="0025431A">
        <w:rPr>
          <w:color w:val="000000" w:themeColor="text1"/>
          <w:spacing w:val="-2"/>
        </w:rPr>
        <w:t xml:space="preserve"> </w:t>
      </w:r>
      <w:r w:rsidRPr="0025431A">
        <w:rPr>
          <w:color w:val="000000" w:themeColor="text1"/>
        </w:rPr>
        <w:t>the</w:t>
      </w:r>
      <w:r w:rsidRPr="0025431A">
        <w:rPr>
          <w:color w:val="000000" w:themeColor="text1"/>
          <w:spacing w:val="-2"/>
        </w:rPr>
        <w:t xml:space="preserve"> </w:t>
      </w:r>
      <w:r w:rsidRPr="0025431A">
        <w:rPr>
          <w:color w:val="000000" w:themeColor="text1"/>
        </w:rPr>
        <w:t>Respondents</w:t>
      </w:r>
    </w:p>
    <w:tbl>
      <w:tblPr>
        <w:tblW w:w="0" w:type="auto"/>
        <w:tblInd w:w="1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5"/>
        <w:gridCol w:w="2196"/>
        <w:gridCol w:w="1348"/>
      </w:tblGrid>
      <w:tr w:rsidR="00E65FD2" w:rsidRPr="0025431A" w14:paraId="5442852C" w14:textId="77777777">
        <w:trPr>
          <w:trHeight w:val="275"/>
        </w:trPr>
        <w:tc>
          <w:tcPr>
            <w:tcW w:w="1445" w:type="dxa"/>
          </w:tcPr>
          <w:p w14:paraId="23D3CA6D" w14:textId="77777777" w:rsidR="00E65FD2" w:rsidRPr="0025431A" w:rsidRDefault="003F64C4">
            <w:pPr>
              <w:pStyle w:val="TableParagraph"/>
              <w:jc w:val="left"/>
              <w:rPr>
                <w:b/>
                <w:color w:val="000000" w:themeColor="text1"/>
                <w:sz w:val="24"/>
              </w:rPr>
            </w:pPr>
            <w:r w:rsidRPr="0025431A">
              <w:rPr>
                <w:b/>
                <w:color w:val="000000" w:themeColor="text1"/>
                <w:sz w:val="24"/>
              </w:rPr>
              <w:t>Factors</w:t>
            </w:r>
          </w:p>
        </w:tc>
        <w:tc>
          <w:tcPr>
            <w:tcW w:w="2196" w:type="dxa"/>
          </w:tcPr>
          <w:p w14:paraId="0F097677" w14:textId="77777777" w:rsidR="00E65FD2" w:rsidRPr="0025431A" w:rsidRDefault="003F64C4">
            <w:pPr>
              <w:pStyle w:val="TableParagraph"/>
              <w:ind w:left="89" w:right="80"/>
              <w:rPr>
                <w:b/>
                <w:color w:val="000000" w:themeColor="text1"/>
                <w:sz w:val="24"/>
              </w:rPr>
            </w:pPr>
            <w:r w:rsidRPr="0025431A">
              <w:rPr>
                <w:b/>
                <w:color w:val="000000" w:themeColor="text1"/>
                <w:sz w:val="24"/>
              </w:rPr>
              <w:t>No.</w:t>
            </w:r>
            <w:r w:rsidRPr="0025431A">
              <w:rPr>
                <w:b/>
                <w:color w:val="000000" w:themeColor="text1"/>
                <w:spacing w:val="-1"/>
                <w:sz w:val="24"/>
              </w:rPr>
              <w:t xml:space="preserve"> </w:t>
            </w:r>
            <w:r w:rsidRPr="0025431A">
              <w:rPr>
                <w:b/>
                <w:color w:val="000000" w:themeColor="text1"/>
                <w:sz w:val="24"/>
              </w:rPr>
              <w:t>of</w:t>
            </w:r>
            <w:r w:rsidRPr="0025431A">
              <w:rPr>
                <w:b/>
                <w:color w:val="000000" w:themeColor="text1"/>
                <w:spacing w:val="-3"/>
                <w:sz w:val="24"/>
              </w:rPr>
              <w:t xml:space="preserve"> </w:t>
            </w:r>
            <w:r w:rsidRPr="0025431A">
              <w:rPr>
                <w:b/>
                <w:color w:val="000000" w:themeColor="text1"/>
                <w:sz w:val="24"/>
              </w:rPr>
              <w:t>Respondents</w:t>
            </w:r>
          </w:p>
        </w:tc>
        <w:tc>
          <w:tcPr>
            <w:tcW w:w="1348" w:type="dxa"/>
          </w:tcPr>
          <w:p w14:paraId="791275EA" w14:textId="77777777" w:rsidR="00E65FD2" w:rsidRPr="0025431A" w:rsidRDefault="003F64C4">
            <w:pPr>
              <w:pStyle w:val="TableParagraph"/>
              <w:ind w:left="87" w:right="77"/>
              <w:rPr>
                <w:b/>
                <w:color w:val="000000" w:themeColor="text1"/>
                <w:sz w:val="24"/>
              </w:rPr>
            </w:pPr>
            <w:r w:rsidRPr="0025431A">
              <w:rPr>
                <w:b/>
                <w:color w:val="000000" w:themeColor="text1"/>
                <w:sz w:val="24"/>
              </w:rPr>
              <w:t>Percentage</w:t>
            </w:r>
          </w:p>
        </w:tc>
      </w:tr>
      <w:tr w:rsidR="00E65FD2" w:rsidRPr="0025431A" w14:paraId="273B54C8" w14:textId="77777777">
        <w:trPr>
          <w:trHeight w:val="278"/>
        </w:trPr>
        <w:tc>
          <w:tcPr>
            <w:tcW w:w="1445" w:type="dxa"/>
          </w:tcPr>
          <w:p w14:paraId="16FBC9DF" w14:textId="77777777" w:rsidR="00E65FD2" w:rsidRPr="0025431A" w:rsidRDefault="003F64C4">
            <w:pPr>
              <w:pStyle w:val="TableParagraph"/>
              <w:spacing w:before="1" w:line="257" w:lineRule="exact"/>
              <w:jc w:val="left"/>
              <w:rPr>
                <w:color w:val="000000" w:themeColor="text1"/>
                <w:sz w:val="24"/>
              </w:rPr>
            </w:pPr>
            <w:r w:rsidRPr="0025431A">
              <w:rPr>
                <w:color w:val="000000" w:themeColor="text1"/>
                <w:sz w:val="24"/>
              </w:rPr>
              <w:t>Employees</w:t>
            </w:r>
          </w:p>
        </w:tc>
        <w:tc>
          <w:tcPr>
            <w:tcW w:w="2196" w:type="dxa"/>
          </w:tcPr>
          <w:p w14:paraId="547C1E2B" w14:textId="77777777" w:rsidR="00E65FD2" w:rsidRPr="0025431A" w:rsidRDefault="003F64C4">
            <w:pPr>
              <w:pStyle w:val="TableParagraph"/>
              <w:spacing w:before="1" w:line="257" w:lineRule="exact"/>
              <w:ind w:left="88" w:right="80"/>
              <w:rPr>
                <w:color w:val="000000" w:themeColor="text1"/>
                <w:sz w:val="24"/>
              </w:rPr>
            </w:pPr>
            <w:r w:rsidRPr="0025431A">
              <w:rPr>
                <w:color w:val="000000" w:themeColor="text1"/>
                <w:sz w:val="24"/>
              </w:rPr>
              <w:t>28</w:t>
            </w:r>
          </w:p>
        </w:tc>
        <w:tc>
          <w:tcPr>
            <w:tcW w:w="1348" w:type="dxa"/>
          </w:tcPr>
          <w:p w14:paraId="389E2D44" w14:textId="77777777" w:rsidR="00E65FD2" w:rsidRPr="0025431A" w:rsidRDefault="003F64C4">
            <w:pPr>
              <w:pStyle w:val="TableParagraph"/>
              <w:spacing w:before="1" w:line="257" w:lineRule="exact"/>
              <w:ind w:left="87" w:right="77"/>
              <w:rPr>
                <w:color w:val="000000" w:themeColor="text1"/>
                <w:sz w:val="24"/>
              </w:rPr>
            </w:pPr>
            <w:r w:rsidRPr="0025431A">
              <w:rPr>
                <w:color w:val="000000" w:themeColor="text1"/>
                <w:sz w:val="24"/>
              </w:rPr>
              <w:t>35%</w:t>
            </w:r>
          </w:p>
        </w:tc>
      </w:tr>
      <w:tr w:rsidR="00E65FD2" w:rsidRPr="0025431A" w14:paraId="31F7C47D" w14:textId="77777777">
        <w:trPr>
          <w:trHeight w:val="275"/>
        </w:trPr>
        <w:tc>
          <w:tcPr>
            <w:tcW w:w="1445" w:type="dxa"/>
          </w:tcPr>
          <w:p w14:paraId="2A3056A6" w14:textId="77777777" w:rsidR="00E65FD2" w:rsidRPr="0025431A" w:rsidRDefault="003F64C4">
            <w:pPr>
              <w:pStyle w:val="TableParagraph"/>
              <w:jc w:val="left"/>
              <w:rPr>
                <w:color w:val="000000" w:themeColor="text1"/>
                <w:sz w:val="24"/>
              </w:rPr>
            </w:pPr>
            <w:r w:rsidRPr="0025431A">
              <w:rPr>
                <w:color w:val="000000" w:themeColor="text1"/>
                <w:sz w:val="24"/>
              </w:rPr>
              <w:t>Profession</w:t>
            </w:r>
          </w:p>
        </w:tc>
        <w:tc>
          <w:tcPr>
            <w:tcW w:w="2196" w:type="dxa"/>
          </w:tcPr>
          <w:p w14:paraId="1B78D78D" w14:textId="77777777" w:rsidR="00E65FD2" w:rsidRPr="0025431A" w:rsidRDefault="003F64C4">
            <w:pPr>
              <w:pStyle w:val="TableParagraph"/>
              <w:ind w:left="88" w:right="80"/>
              <w:rPr>
                <w:color w:val="000000" w:themeColor="text1"/>
                <w:sz w:val="24"/>
              </w:rPr>
            </w:pPr>
            <w:r w:rsidRPr="0025431A">
              <w:rPr>
                <w:color w:val="000000" w:themeColor="text1"/>
                <w:sz w:val="24"/>
              </w:rPr>
              <w:t>10</w:t>
            </w:r>
          </w:p>
        </w:tc>
        <w:tc>
          <w:tcPr>
            <w:tcW w:w="1348" w:type="dxa"/>
          </w:tcPr>
          <w:p w14:paraId="05F20D60" w14:textId="77777777" w:rsidR="00E65FD2" w:rsidRPr="0025431A" w:rsidRDefault="003F64C4">
            <w:pPr>
              <w:pStyle w:val="TableParagraph"/>
              <w:ind w:left="87" w:right="75"/>
              <w:rPr>
                <w:color w:val="000000" w:themeColor="text1"/>
                <w:sz w:val="24"/>
              </w:rPr>
            </w:pPr>
            <w:r w:rsidRPr="0025431A">
              <w:rPr>
                <w:color w:val="000000" w:themeColor="text1"/>
                <w:sz w:val="24"/>
              </w:rPr>
              <w:t>12.5%</w:t>
            </w:r>
          </w:p>
        </w:tc>
      </w:tr>
      <w:tr w:rsidR="00E65FD2" w:rsidRPr="0025431A" w14:paraId="6737D0AB" w14:textId="77777777">
        <w:trPr>
          <w:trHeight w:val="275"/>
        </w:trPr>
        <w:tc>
          <w:tcPr>
            <w:tcW w:w="1445" w:type="dxa"/>
          </w:tcPr>
          <w:p w14:paraId="0939B420" w14:textId="77777777" w:rsidR="00E65FD2" w:rsidRPr="0025431A" w:rsidRDefault="003F64C4">
            <w:pPr>
              <w:pStyle w:val="TableParagraph"/>
              <w:jc w:val="left"/>
              <w:rPr>
                <w:color w:val="000000" w:themeColor="text1"/>
                <w:sz w:val="24"/>
              </w:rPr>
            </w:pPr>
            <w:r w:rsidRPr="0025431A">
              <w:rPr>
                <w:color w:val="000000" w:themeColor="text1"/>
                <w:sz w:val="24"/>
              </w:rPr>
              <w:t>Business</w:t>
            </w:r>
          </w:p>
        </w:tc>
        <w:tc>
          <w:tcPr>
            <w:tcW w:w="2196" w:type="dxa"/>
          </w:tcPr>
          <w:p w14:paraId="05BFD265" w14:textId="77777777" w:rsidR="00E65FD2" w:rsidRPr="0025431A" w:rsidRDefault="003F64C4">
            <w:pPr>
              <w:pStyle w:val="TableParagraph"/>
              <w:ind w:left="88" w:right="80"/>
              <w:rPr>
                <w:color w:val="000000" w:themeColor="text1"/>
                <w:sz w:val="24"/>
              </w:rPr>
            </w:pPr>
            <w:r w:rsidRPr="0025431A">
              <w:rPr>
                <w:color w:val="000000" w:themeColor="text1"/>
                <w:sz w:val="24"/>
              </w:rPr>
              <w:t>16</w:t>
            </w:r>
          </w:p>
        </w:tc>
        <w:tc>
          <w:tcPr>
            <w:tcW w:w="1348" w:type="dxa"/>
          </w:tcPr>
          <w:p w14:paraId="2AF72AF5" w14:textId="77777777" w:rsidR="00E65FD2" w:rsidRPr="0025431A" w:rsidRDefault="003F64C4">
            <w:pPr>
              <w:pStyle w:val="TableParagraph"/>
              <w:ind w:left="87" w:right="77"/>
              <w:rPr>
                <w:color w:val="000000" w:themeColor="text1"/>
                <w:sz w:val="24"/>
              </w:rPr>
            </w:pPr>
            <w:r w:rsidRPr="0025431A">
              <w:rPr>
                <w:color w:val="000000" w:themeColor="text1"/>
                <w:sz w:val="24"/>
              </w:rPr>
              <w:t>20%</w:t>
            </w:r>
          </w:p>
        </w:tc>
      </w:tr>
      <w:tr w:rsidR="00E65FD2" w:rsidRPr="0025431A" w14:paraId="2183F358" w14:textId="77777777">
        <w:trPr>
          <w:trHeight w:val="275"/>
        </w:trPr>
        <w:tc>
          <w:tcPr>
            <w:tcW w:w="1445" w:type="dxa"/>
          </w:tcPr>
          <w:p w14:paraId="634D1DE4" w14:textId="77777777" w:rsidR="00E65FD2" w:rsidRPr="0025431A" w:rsidRDefault="003F64C4">
            <w:pPr>
              <w:pStyle w:val="TableParagraph"/>
              <w:jc w:val="left"/>
              <w:rPr>
                <w:color w:val="000000" w:themeColor="text1"/>
                <w:sz w:val="24"/>
              </w:rPr>
            </w:pPr>
            <w:r w:rsidRPr="0025431A">
              <w:rPr>
                <w:color w:val="000000" w:themeColor="text1"/>
                <w:sz w:val="24"/>
              </w:rPr>
              <w:t>Agriculturist</w:t>
            </w:r>
          </w:p>
        </w:tc>
        <w:tc>
          <w:tcPr>
            <w:tcW w:w="2196" w:type="dxa"/>
          </w:tcPr>
          <w:p w14:paraId="208091A4" w14:textId="77777777" w:rsidR="00E65FD2" w:rsidRPr="0025431A" w:rsidRDefault="003F64C4">
            <w:pPr>
              <w:pStyle w:val="TableParagraph"/>
              <w:ind w:left="8"/>
              <w:rPr>
                <w:color w:val="000000" w:themeColor="text1"/>
                <w:sz w:val="24"/>
              </w:rPr>
            </w:pPr>
            <w:r w:rsidRPr="0025431A">
              <w:rPr>
                <w:color w:val="000000" w:themeColor="text1"/>
                <w:sz w:val="24"/>
              </w:rPr>
              <w:t>4</w:t>
            </w:r>
          </w:p>
        </w:tc>
        <w:tc>
          <w:tcPr>
            <w:tcW w:w="1348" w:type="dxa"/>
          </w:tcPr>
          <w:p w14:paraId="7F6003EF" w14:textId="77777777" w:rsidR="00E65FD2" w:rsidRPr="0025431A" w:rsidRDefault="003F64C4">
            <w:pPr>
              <w:pStyle w:val="TableParagraph"/>
              <w:ind w:left="87" w:right="77"/>
              <w:rPr>
                <w:color w:val="000000" w:themeColor="text1"/>
                <w:sz w:val="24"/>
              </w:rPr>
            </w:pPr>
            <w:r w:rsidRPr="0025431A">
              <w:rPr>
                <w:color w:val="000000" w:themeColor="text1"/>
                <w:sz w:val="24"/>
              </w:rPr>
              <w:t>5%</w:t>
            </w:r>
          </w:p>
        </w:tc>
      </w:tr>
      <w:tr w:rsidR="00E65FD2" w:rsidRPr="0025431A" w14:paraId="2B37368A" w14:textId="77777777">
        <w:trPr>
          <w:trHeight w:val="275"/>
        </w:trPr>
        <w:tc>
          <w:tcPr>
            <w:tcW w:w="1445" w:type="dxa"/>
          </w:tcPr>
          <w:p w14:paraId="5E1B32D6" w14:textId="77777777" w:rsidR="00E65FD2" w:rsidRPr="0025431A" w:rsidRDefault="003F64C4">
            <w:pPr>
              <w:pStyle w:val="TableParagraph"/>
              <w:jc w:val="left"/>
              <w:rPr>
                <w:color w:val="000000" w:themeColor="text1"/>
                <w:sz w:val="24"/>
              </w:rPr>
            </w:pPr>
            <w:r w:rsidRPr="0025431A">
              <w:rPr>
                <w:color w:val="000000" w:themeColor="text1"/>
                <w:sz w:val="24"/>
              </w:rPr>
              <w:t>Others</w:t>
            </w:r>
          </w:p>
        </w:tc>
        <w:tc>
          <w:tcPr>
            <w:tcW w:w="2196" w:type="dxa"/>
          </w:tcPr>
          <w:p w14:paraId="547A1A9A" w14:textId="77777777" w:rsidR="00E65FD2" w:rsidRPr="0025431A" w:rsidRDefault="003F64C4">
            <w:pPr>
              <w:pStyle w:val="TableParagraph"/>
              <w:ind w:left="88" w:right="80"/>
              <w:rPr>
                <w:color w:val="000000" w:themeColor="text1"/>
                <w:sz w:val="24"/>
              </w:rPr>
            </w:pPr>
            <w:r w:rsidRPr="0025431A">
              <w:rPr>
                <w:color w:val="000000" w:themeColor="text1"/>
                <w:sz w:val="24"/>
              </w:rPr>
              <w:t>22</w:t>
            </w:r>
          </w:p>
        </w:tc>
        <w:tc>
          <w:tcPr>
            <w:tcW w:w="1348" w:type="dxa"/>
          </w:tcPr>
          <w:p w14:paraId="6B5B5E22" w14:textId="77777777" w:rsidR="00E65FD2" w:rsidRPr="0025431A" w:rsidRDefault="003F64C4">
            <w:pPr>
              <w:pStyle w:val="TableParagraph"/>
              <w:ind w:left="87" w:right="75"/>
              <w:rPr>
                <w:color w:val="000000" w:themeColor="text1"/>
                <w:sz w:val="24"/>
              </w:rPr>
            </w:pPr>
            <w:r w:rsidRPr="0025431A">
              <w:rPr>
                <w:color w:val="000000" w:themeColor="text1"/>
                <w:sz w:val="24"/>
              </w:rPr>
              <w:t>27.5%</w:t>
            </w:r>
          </w:p>
        </w:tc>
      </w:tr>
      <w:tr w:rsidR="00E65FD2" w:rsidRPr="0025431A" w14:paraId="461F8C88" w14:textId="77777777">
        <w:trPr>
          <w:trHeight w:val="278"/>
        </w:trPr>
        <w:tc>
          <w:tcPr>
            <w:tcW w:w="1445" w:type="dxa"/>
          </w:tcPr>
          <w:p w14:paraId="00340D1A" w14:textId="77777777" w:rsidR="00E65FD2" w:rsidRPr="0025431A" w:rsidRDefault="003F64C4">
            <w:pPr>
              <w:pStyle w:val="TableParagraph"/>
              <w:spacing w:line="258" w:lineRule="exact"/>
              <w:ind w:left="407"/>
              <w:jc w:val="left"/>
              <w:rPr>
                <w:color w:val="000000" w:themeColor="text1"/>
                <w:sz w:val="24"/>
              </w:rPr>
            </w:pPr>
            <w:r w:rsidRPr="0025431A">
              <w:rPr>
                <w:color w:val="000000" w:themeColor="text1"/>
                <w:sz w:val="24"/>
              </w:rPr>
              <w:t>Total</w:t>
            </w:r>
          </w:p>
        </w:tc>
        <w:tc>
          <w:tcPr>
            <w:tcW w:w="2196" w:type="dxa"/>
          </w:tcPr>
          <w:p w14:paraId="67E73E10" w14:textId="77777777" w:rsidR="00E65FD2" w:rsidRPr="0025431A" w:rsidRDefault="003F64C4">
            <w:pPr>
              <w:pStyle w:val="TableParagraph"/>
              <w:spacing w:line="258" w:lineRule="exact"/>
              <w:ind w:left="88" w:right="80"/>
              <w:rPr>
                <w:color w:val="000000" w:themeColor="text1"/>
                <w:sz w:val="24"/>
              </w:rPr>
            </w:pPr>
            <w:r w:rsidRPr="0025431A">
              <w:rPr>
                <w:color w:val="000000" w:themeColor="text1"/>
                <w:sz w:val="24"/>
              </w:rPr>
              <w:t>80</w:t>
            </w:r>
          </w:p>
        </w:tc>
        <w:tc>
          <w:tcPr>
            <w:tcW w:w="1348" w:type="dxa"/>
          </w:tcPr>
          <w:p w14:paraId="2D44DEAE" w14:textId="77777777" w:rsidR="00E65FD2" w:rsidRPr="0025431A" w:rsidRDefault="003F64C4">
            <w:pPr>
              <w:pStyle w:val="TableParagraph"/>
              <w:spacing w:line="258" w:lineRule="exact"/>
              <w:ind w:left="87" w:right="77"/>
              <w:rPr>
                <w:color w:val="000000" w:themeColor="text1"/>
                <w:sz w:val="24"/>
              </w:rPr>
            </w:pPr>
            <w:r w:rsidRPr="0025431A">
              <w:rPr>
                <w:color w:val="000000" w:themeColor="text1"/>
                <w:sz w:val="24"/>
              </w:rPr>
              <w:t>100%</w:t>
            </w:r>
          </w:p>
        </w:tc>
      </w:tr>
    </w:tbl>
    <w:p w14:paraId="435F16A5" w14:textId="77777777" w:rsidR="00E65FD2" w:rsidRPr="0025431A" w:rsidRDefault="003F64C4">
      <w:pPr>
        <w:pStyle w:val="BodyText"/>
        <w:rPr>
          <w:color w:val="000000" w:themeColor="text1"/>
        </w:rPr>
      </w:pPr>
      <w:r w:rsidRPr="0025431A">
        <w:rPr>
          <w:color w:val="000000" w:themeColor="text1"/>
        </w:rPr>
        <w:t>Source:</w:t>
      </w:r>
      <w:r w:rsidRPr="0025431A">
        <w:rPr>
          <w:color w:val="000000" w:themeColor="text1"/>
          <w:spacing w:val="-2"/>
        </w:rPr>
        <w:t xml:space="preserve"> </w:t>
      </w:r>
      <w:r w:rsidRPr="0025431A">
        <w:rPr>
          <w:color w:val="000000" w:themeColor="text1"/>
        </w:rPr>
        <w:t>Primary</w:t>
      </w:r>
      <w:r w:rsidRPr="0025431A">
        <w:rPr>
          <w:color w:val="000000" w:themeColor="text1"/>
          <w:spacing w:val="-2"/>
        </w:rPr>
        <w:t xml:space="preserve"> </w:t>
      </w:r>
      <w:r w:rsidRPr="0025431A">
        <w:rPr>
          <w:color w:val="000000" w:themeColor="text1"/>
        </w:rPr>
        <w:t>Data</w:t>
      </w:r>
    </w:p>
    <w:p w14:paraId="31F49E98" w14:textId="77777777" w:rsidR="00E65FD2" w:rsidRPr="0025431A" w:rsidRDefault="0025431A" w:rsidP="0025431A">
      <w:pPr>
        <w:pStyle w:val="BodyText"/>
        <w:spacing w:before="8"/>
        <w:ind w:left="720" w:firstLine="720"/>
        <w:rPr>
          <w:color w:val="000000" w:themeColor="text1"/>
          <w:sz w:val="23"/>
        </w:rPr>
      </w:pPr>
      <w:r>
        <w:t xml:space="preserve">From the table we came to know that 35% of the respondents were salaried employees, 27% were classified under other </w:t>
      </w:r>
      <w:proofErr w:type="gramStart"/>
      <w:r>
        <w:t>categories,  which</w:t>
      </w:r>
      <w:proofErr w:type="gramEnd"/>
      <w:r>
        <w:t xml:space="preserve"> includes students, housewives, etc., 20% were doing their own business, 12.5% of respondents were professionals, and 5% of respondents were agriculturalists.</w:t>
      </w:r>
    </w:p>
    <w:p w14:paraId="10750137" w14:textId="77777777" w:rsidR="00E65FD2" w:rsidRPr="0025431A" w:rsidRDefault="003F64C4" w:rsidP="006666D7">
      <w:pPr>
        <w:pStyle w:val="Heading1"/>
        <w:spacing w:before="1"/>
        <w:ind w:left="1505" w:firstLine="655"/>
        <w:rPr>
          <w:color w:val="000000" w:themeColor="text1"/>
        </w:rPr>
      </w:pPr>
      <w:r w:rsidRPr="0025431A">
        <w:rPr>
          <w:color w:val="000000" w:themeColor="text1"/>
        </w:rPr>
        <w:t>Monthly</w:t>
      </w:r>
      <w:r w:rsidRPr="0025431A">
        <w:rPr>
          <w:color w:val="000000" w:themeColor="text1"/>
          <w:spacing w:val="-2"/>
        </w:rPr>
        <w:t xml:space="preserve"> </w:t>
      </w:r>
      <w:r w:rsidRPr="0025431A">
        <w:rPr>
          <w:color w:val="000000" w:themeColor="text1"/>
        </w:rPr>
        <w:t>Income</w:t>
      </w:r>
      <w:r w:rsidRPr="0025431A">
        <w:rPr>
          <w:color w:val="000000" w:themeColor="text1"/>
          <w:spacing w:val="-2"/>
        </w:rPr>
        <w:t xml:space="preserve"> </w:t>
      </w:r>
      <w:r w:rsidRPr="0025431A">
        <w:rPr>
          <w:color w:val="000000" w:themeColor="text1"/>
        </w:rPr>
        <w:t>of</w:t>
      </w:r>
      <w:r w:rsidRPr="0025431A">
        <w:rPr>
          <w:color w:val="000000" w:themeColor="text1"/>
          <w:spacing w:val="-1"/>
        </w:rPr>
        <w:t xml:space="preserve"> </w:t>
      </w:r>
      <w:r w:rsidRPr="0025431A">
        <w:rPr>
          <w:color w:val="000000" w:themeColor="text1"/>
        </w:rPr>
        <w:t>the</w:t>
      </w:r>
      <w:r w:rsidRPr="0025431A">
        <w:rPr>
          <w:color w:val="000000" w:themeColor="text1"/>
          <w:spacing w:val="-2"/>
        </w:rPr>
        <w:t xml:space="preserve"> </w:t>
      </w:r>
      <w:r w:rsidRPr="0025431A">
        <w:rPr>
          <w:color w:val="000000" w:themeColor="text1"/>
        </w:rPr>
        <w:t>Respondents</w:t>
      </w:r>
    </w:p>
    <w:tbl>
      <w:tblPr>
        <w:tblW w:w="0" w:type="auto"/>
        <w:tblInd w:w="1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70"/>
        <w:gridCol w:w="2199"/>
        <w:gridCol w:w="1350"/>
      </w:tblGrid>
      <w:tr w:rsidR="00E65FD2" w:rsidRPr="0025431A" w14:paraId="72175C08" w14:textId="77777777">
        <w:trPr>
          <w:trHeight w:val="278"/>
        </w:trPr>
        <w:tc>
          <w:tcPr>
            <w:tcW w:w="2470" w:type="dxa"/>
          </w:tcPr>
          <w:p w14:paraId="73BC6635" w14:textId="77777777" w:rsidR="00E65FD2" w:rsidRPr="0025431A" w:rsidRDefault="003F64C4">
            <w:pPr>
              <w:pStyle w:val="TableParagraph"/>
              <w:spacing w:before="1" w:line="257" w:lineRule="exact"/>
              <w:jc w:val="left"/>
              <w:rPr>
                <w:b/>
                <w:color w:val="000000" w:themeColor="text1"/>
                <w:sz w:val="24"/>
              </w:rPr>
            </w:pPr>
            <w:r w:rsidRPr="0025431A">
              <w:rPr>
                <w:b/>
                <w:color w:val="000000" w:themeColor="text1"/>
                <w:sz w:val="24"/>
              </w:rPr>
              <w:t>Factors</w:t>
            </w:r>
          </w:p>
        </w:tc>
        <w:tc>
          <w:tcPr>
            <w:tcW w:w="2199" w:type="dxa"/>
          </w:tcPr>
          <w:p w14:paraId="1DA9E72F" w14:textId="77777777" w:rsidR="00E65FD2" w:rsidRPr="0025431A" w:rsidRDefault="003F64C4">
            <w:pPr>
              <w:pStyle w:val="TableParagraph"/>
              <w:spacing w:before="1" w:line="257" w:lineRule="exact"/>
              <w:ind w:left="88" w:right="77"/>
              <w:rPr>
                <w:b/>
                <w:color w:val="000000" w:themeColor="text1"/>
                <w:sz w:val="24"/>
              </w:rPr>
            </w:pPr>
            <w:r w:rsidRPr="0025431A">
              <w:rPr>
                <w:b/>
                <w:color w:val="000000" w:themeColor="text1"/>
                <w:sz w:val="24"/>
              </w:rPr>
              <w:t>No.</w:t>
            </w:r>
            <w:r w:rsidRPr="0025431A">
              <w:rPr>
                <w:b/>
                <w:color w:val="000000" w:themeColor="text1"/>
                <w:spacing w:val="-1"/>
                <w:sz w:val="24"/>
              </w:rPr>
              <w:t xml:space="preserve"> </w:t>
            </w:r>
            <w:r w:rsidRPr="0025431A">
              <w:rPr>
                <w:b/>
                <w:color w:val="000000" w:themeColor="text1"/>
                <w:sz w:val="24"/>
              </w:rPr>
              <w:t>of</w:t>
            </w:r>
            <w:r w:rsidRPr="0025431A">
              <w:rPr>
                <w:b/>
                <w:color w:val="000000" w:themeColor="text1"/>
                <w:spacing w:val="-3"/>
                <w:sz w:val="24"/>
              </w:rPr>
              <w:t xml:space="preserve"> </w:t>
            </w:r>
            <w:r w:rsidRPr="0025431A">
              <w:rPr>
                <w:b/>
                <w:color w:val="000000" w:themeColor="text1"/>
                <w:sz w:val="24"/>
              </w:rPr>
              <w:t>Respondents</w:t>
            </w:r>
          </w:p>
        </w:tc>
        <w:tc>
          <w:tcPr>
            <w:tcW w:w="1350" w:type="dxa"/>
          </w:tcPr>
          <w:p w14:paraId="1A16A728" w14:textId="77777777" w:rsidR="00E65FD2" w:rsidRPr="0025431A" w:rsidRDefault="003F64C4">
            <w:pPr>
              <w:pStyle w:val="TableParagraph"/>
              <w:spacing w:before="1" w:line="257" w:lineRule="exact"/>
              <w:ind w:left="87" w:right="80"/>
              <w:rPr>
                <w:b/>
                <w:color w:val="000000" w:themeColor="text1"/>
                <w:sz w:val="24"/>
              </w:rPr>
            </w:pPr>
            <w:r w:rsidRPr="0025431A">
              <w:rPr>
                <w:b/>
                <w:color w:val="000000" w:themeColor="text1"/>
                <w:sz w:val="24"/>
              </w:rPr>
              <w:t>Percentage</w:t>
            </w:r>
          </w:p>
        </w:tc>
      </w:tr>
      <w:tr w:rsidR="00E65FD2" w:rsidRPr="0025431A" w14:paraId="152E856D" w14:textId="77777777">
        <w:trPr>
          <w:trHeight w:val="275"/>
        </w:trPr>
        <w:tc>
          <w:tcPr>
            <w:tcW w:w="2470" w:type="dxa"/>
          </w:tcPr>
          <w:p w14:paraId="05328915" w14:textId="77777777" w:rsidR="00E65FD2" w:rsidRPr="0025431A" w:rsidRDefault="003F64C4">
            <w:pPr>
              <w:pStyle w:val="TableParagraph"/>
              <w:jc w:val="left"/>
              <w:rPr>
                <w:color w:val="000000" w:themeColor="text1"/>
                <w:sz w:val="24"/>
              </w:rPr>
            </w:pPr>
            <w:proofErr w:type="spellStart"/>
            <w:r w:rsidRPr="0025431A">
              <w:rPr>
                <w:color w:val="000000" w:themeColor="text1"/>
                <w:sz w:val="24"/>
              </w:rPr>
              <w:t>Upto</w:t>
            </w:r>
            <w:proofErr w:type="spellEnd"/>
            <w:r w:rsidRPr="0025431A">
              <w:rPr>
                <w:color w:val="000000" w:themeColor="text1"/>
                <w:spacing w:val="-1"/>
                <w:sz w:val="24"/>
              </w:rPr>
              <w:t xml:space="preserve"> </w:t>
            </w:r>
            <w:r w:rsidRPr="0025431A">
              <w:rPr>
                <w:color w:val="000000" w:themeColor="text1"/>
                <w:sz w:val="24"/>
              </w:rPr>
              <w:t>Rs.10,000</w:t>
            </w:r>
          </w:p>
        </w:tc>
        <w:tc>
          <w:tcPr>
            <w:tcW w:w="2199" w:type="dxa"/>
          </w:tcPr>
          <w:p w14:paraId="7EC1ACF0" w14:textId="77777777" w:rsidR="00E65FD2" w:rsidRPr="0025431A" w:rsidRDefault="003F64C4">
            <w:pPr>
              <w:pStyle w:val="TableParagraph"/>
              <w:ind w:left="88" w:right="78"/>
              <w:rPr>
                <w:color w:val="000000" w:themeColor="text1"/>
                <w:sz w:val="24"/>
              </w:rPr>
            </w:pPr>
            <w:r w:rsidRPr="0025431A">
              <w:rPr>
                <w:color w:val="000000" w:themeColor="text1"/>
                <w:sz w:val="24"/>
              </w:rPr>
              <w:t>30</w:t>
            </w:r>
          </w:p>
        </w:tc>
        <w:tc>
          <w:tcPr>
            <w:tcW w:w="1350" w:type="dxa"/>
          </w:tcPr>
          <w:p w14:paraId="671469DF" w14:textId="77777777" w:rsidR="00E65FD2" w:rsidRPr="0025431A" w:rsidRDefault="003F64C4">
            <w:pPr>
              <w:pStyle w:val="TableParagraph"/>
              <w:ind w:left="87" w:right="78"/>
              <w:rPr>
                <w:color w:val="000000" w:themeColor="text1"/>
                <w:sz w:val="24"/>
              </w:rPr>
            </w:pPr>
            <w:r w:rsidRPr="0025431A">
              <w:rPr>
                <w:color w:val="000000" w:themeColor="text1"/>
                <w:sz w:val="24"/>
              </w:rPr>
              <w:t>37.5%</w:t>
            </w:r>
          </w:p>
        </w:tc>
      </w:tr>
      <w:tr w:rsidR="00E65FD2" w:rsidRPr="0025431A" w14:paraId="37450777" w14:textId="77777777">
        <w:trPr>
          <w:trHeight w:val="275"/>
        </w:trPr>
        <w:tc>
          <w:tcPr>
            <w:tcW w:w="2470" w:type="dxa"/>
          </w:tcPr>
          <w:p w14:paraId="34C17247" w14:textId="77777777" w:rsidR="00E65FD2" w:rsidRPr="0025431A" w:rsidRDefault="003F64C4">
            <w:pPr>
              <w:pStyle w:val="TableParagraph"/>
              <w:jc w:val="left"/>
              <w:rPr>
                <w:color w:val="000000" w:themeColor="text1"/>
                <w:sz w:val="24"/>
              </w:rPr>
            </w:pPr>
            <w:r w:rsidRPr="0025431A">
              <w:rPr>
                <w:color w:val="000000" w:themeColor="text1"/>
                <w:sz w:val="24"/>
              </w:rPr>
              <w:t>Rs.10,001 to Rs.20,000</w:t>
            </w:r>
          </w:p>
        </w:tc>
        <w:tc>
          <w:tcPr>
            <w:tcW w:w="2199" w:type="dxa"/>
          </w:tcPr>
          <w:p w14:paraId="7C49D2CC" w14:textId="77777777" w:rsidR="00E65FD2" w:rsidRPr="0025431A" w:rsidRDefault="003F64C4">
            <w:pPr>
              <w:pStyle w:val="TableParagraph"/>
              <w:ind w:left="88" w:right="78"/>
              <w:rPr>
                <w:color w:val="000000" w:themeColor="text1"/>
                <w:sz w:val="24"/>
              </w:rPr>
            </w:pPr>
            <w:r w:rsidRPr="0025431A">
              <w:rPr>
                <w:color w:val="000000" w:themeColor="text1"/>
                <w:sz w:val="24"/>
              </w:rPr>
              <w:t>28</w:t>
            </w:r>
          </w:p>
        </w:tc>
        <w:tc>
          <w:tcPr>
            <w:tcW w:w="1350" w:type="dxa"/>
          </w:tcPr>
          <w:p w14:paraId="3728E77A" w14:textId="77777777" w:rsidR="00E65FD2" w:rsidRPr="0025431A" w:rsidRDefault="003F64C4">
            <w:pPr>
              <w:pStyle w:val="TableParagraph"/>
              <w:ind w:left="86" w:right="80"/>
              <w:rPr>
                <w:color w:val="000000" w:themeColor="text1"/>
                <w:sz w:val="24"/>
              </w:rPr>
            </w:pPr>
            <w:r w:rsidRPr="0025431A">
              <w:rPr>
                <w:color w:val="000000" w:themeColor="text1"/>
                <w:sz w:val="24"/>
              </w:rPr>
              <w:t>35%</w:t>
            </w:r>
          </w:p>
        </w:tc>
      </w:tr>
      <w:tr w:rsidR="00E65FD2" w:rsidRPr="0025431A" w14:paraId="21E27C00" w14:textId="77777777">
        <w:trPr>
          <w:trHeight w:val="275"/>
        </w:trPr>
        <w:tc>
          <w:tcPr>
            <w:tcW w:w="2470" w:type="dxa"/>
          </w:tcPr>
          <w:p w14:paraId="6E3C3965" w14:textId="77777777" w:rsidR="00E65FD2" w:rsidRPr="0025431A" w:rsidRDefault="003F64C4">
            <w:pPr>
              <w:pStyle w:val="TableParagraph"/>
              <w:jc w:val="left"/>
              <w:rPr>
                <w:color w:val="000000" w:themeColor="text1"/>
                <w:sz w:val="24"/>
              </w:rPr>
            </w:pPr>
            <w:r w:rsidRPr="0025431A">
              <w:rPr>
                <w:color w:val="000000" w:themeColor="text1"/>
                <w:sz w:val="24"/>
              </w:rPr>
              <w:t>Rs.20,001 to Rs.30,000</w:t>
            </w:r>
          </w:p>
        </w:tc>
        <w:tc>
          <w:tcPr>
            <w:tcW w:w="2199" w:type="dxa"/>
          </w:tcPr>
          <w:p w14:paraId="1772B761" w14:textId="77777777" w:rsidR="00E65FD2" w:rsidRPr="0025431A" w:rsidRDefault="003F64C4">
            <w:pPr>
              <w:pStyle w:val="TableParagraph"/>
              <w:ind w:left="88" w:right="78"/>
              <w:rPr>
                <w:color w:val="000000" w:themeColor="text1"/>
                <w:sz w:val="24"/>
              </w:rPr>
            </w:pPr>
            <w:r w:rsidRPr="0025431A">
              <w:rPr>
                <w:color w:val="000000" w:themeColor="text1"/>
                <w:sz w:val="24"/>
              </w:rPr>
              <w:t>14</w:t>
            </w:r>
          </w:p>
        </w:tc>
        <w:tc>
          <w:tcPr>
            <w:tcW w:w="1350" w:type="dxa"/>
          </w:tcPr>
          <w:p w14:paraId="26F1B611" w14:textId="77777777" w:rsidR="00E65FD2" w:rsidRPr="0025431A" w:rsidRDefault="003F64C4">
            <w:pPr>
              <w:pStyle w:val="TableParagraph"/>
              <w:ind w:left="87" w:right="78"/>
              <w:rPr>
                <w:color w:val="000000" w:themeColor="text1"/>
                <w:sz w:val="24"/>
              </w:rPr>
            </w:pPr>
            <w:r w:rsidRPr="0025431A">
              <w:rPr>
                <w:color w:val="000000" w:themeColor="text1"/>
                <w:sz w:val="24"/>
              </w:rPr>
              <w:t>17.5%</w:t>
            </w:r>
          </w:p>
        </w:tc>
      </w:tr>
      <w:tr w:rsidR="00E65FD2" w:rsidRPr="0025431A" w14:paraId="0AA5AD7C" w14:textId="77777777">
        <w:trPr>
          <w:trHeight w:val="275"/>
        </w:trPr>
        <w:tc>
          <w:tcPr>
            <w:tcW w:w="2470" w:type="dxa"/>
          </w:tcPr>
          <w:p w14:paraId="08BBCCF7" w14:textId="77777777" w:rsidR="00E65FD2" w:rsidRPr="0025431A" w:rsidRDefault="003F64C4">
            <w:pPr>
              <w:pStyle w:val="TableParagraph"/>
              <w:jc w:val="left"/>
              <w:rPr>
                <w:color w:val="000000" w:themeColor="text1"/>
                <w:sz w:val="24"/>
              </w:rPr>
            </w:pPr>
            <w:r w:rsidRPr="0025431A">
              <w:rPr>
                <w:color w:val="000000" w:themeColor="text1"/>
                <w:sz w:val="24"/>
              </w:rPr>
              <w:t>More</w:t>
            </w:r>
            <w:r w:rsidRPr="0025431A">
              <w:rPr>
                <w:color w:val="000000" w:themeColor="text1"/>
                <w:spacing w:val="-3"/>
                <w:sz w:val="24"/>
              </w:rPr>
              <w:t xml:space="preserve"> </w:t>
            </w:r>
            <w:r w:rsidRPr="0025431A">
              <w:rPr>
                <w:color w:val="000000" w:themeColor="text1"/>
                <w:sz w:val="24"/>
              </w:rPr>
              <w:t>than Rs.30,000</w:t>
            </w:r>
          </w:p>
        </w:tc>
        <w:tc>
          <w:tcPr>
            <w:tcW w:w="2199" w:type="dxa"/>
          </w:tcPr>
          <w:p w14:paraId="27B2E5B7" w14:textId="77777777" w:rsidR="00E65FD2" w:rsidRPr="0025431A" w:rsidRDefault="003F64C4">
            <w:pPr>
              <w:pStyle w:val="TableParagraph"/>
              <w:ind w:left="0" w:right="1027"/>
              <w:jc w:val="right"/>
              <w:rPr>
                <w:color w:val="000000" w:themeColor="text1"/>
                <w:sz w:val="24"/>
              </w:rPr>
            </w:pPr>
            <w:r w:rsidRPr="0025431A">
              <w:rPr>
                <w:color w:val="000000" w:themeColor="text1"/>
                <w:sz w:val="24"/>
              </w:rPr>
              <w:t>8</w:t>
            </w:r>
          </w:p>
        </w:tc>
        <w:tc>
          <w:tcPr>
            <w:tcW w:w="1350" w:type="dxa"/>
          </w:tcPr>
          <w:p w14:paraId="152369FC" w14:textId="77777777" w:rsidR="00E65FD2" w:rsidRPr="0025431A" w:rsidRDefault="003F64C4">
            <w:pPr>
              <w:pStyle w:val="TableParagraph"/>
              <w:ind w:left="0" w:right="444"/>
              <w:jc w:val="right"/>
              <w:rPr>
                <w:color w:val="000000" w:themeColor="text1"/>
                <w:sz w:val="24"/>
              </w:rPr>
            </w:pPr>
            <w:r w:rsidRPr="0025431A">
              <w:rPr>
                <w:color w:val="000000" w:themeColor="text1"/>
                <w:sz w:val="24"/>
              </w:rPr>
              <w:t>10%</w:t>
            </w:r>
          </w:p>
        </w:tc>
      </w:tr>
      <w:tr w:rsidR="00E65FD2" w:rsidRPr="0025431A" w14:paraId="0F731E93" w14:textId="77777777">
        <w:trPr>
          <w:trHeight w:val="275"/>
        </w:trPr>
        <w:tc>
          <w:tcPr>
            <w:tcW w:w="2470" w:type="dxa"/>
          </w:tcPr>
          <w:p w14:paraId="10FD25B9" w14:textId="77777777" w:rsidR="00E65FD2" w:rsidRPr="0025431A" w:rsidRDefault="003F64C4">
            <w:pPr>
              <w:pStyle w:val="TableParagraph"/>
              <w:ind w:left="407"/>
              <w:jc w:val="left"/>
              <w:rPr>
                <w:color w:val="000000" w:themeColor="text1"/>
                <w:sz w:val="24"/>
              </w:rPr>
            </w:pPr>
            <w:r w:rsidRPr="0025431A">
              <w:rPr>
                <w:color w:val="000000" w:themeColor="text1"/>
                <w:sz w:val="24"/>
              </w:rPr>
              <w:t>Total</w:t>
            </w:r>
          </w:p>
        </w:tc>
        <w:tc>
          <w:tcPr>
            <w:tcW w:w="2199" w:type="dxa"/>
          </w:tcPr>
          <w:p w14:paraId="5A9CDC1C" w14:textId="77777777" w:rsidR="00E65FD2" w:rsidRPr="0025431A" w:rsidRDefault="003F64C4">
            <w:pPr>
              <w:pStyle w:val="TableParagraph"/>
              <w:ind w:left="0" w:right="967"/>
              <w:jc w:val="right"/>
              <w:rPr>
                <w:color w:val="000000" w:themeColor="text1"/>
                <w:sz w:val="24"/>
              </w:rPr>
            </w:pPr>
            <w:r w:rsidRPr="0025431A">
              <w:rPr>
                <w:color w:val="000000" w:themeColor="text1"/>
                <w:sz w:val="24"/>
              </w:rPr>
              <w:t>80</w:t>
            </w:r>
          </w:p>
        </w:tc>
        <w:tc>
          <w:tcPr>
            <w:tcW w:w="1350" w:type="dxa"/>
          </w:tcPr>
          <w:p w14:paraId="4EB4F6F6" w14:textId="77777777" w:rsidR="00E65FD2" w:rsidRPr="0025431A" w:rsidRDefault="003F64C4">
            <w:pPr>
              <w:pStyle w:val="TableParagraph"/>
              <w:ind w:left="0" w:right="384"/>
              <w:jc w:val="right"/>
              <w:rPr>
                <w:color w:val="000000" w:themeColor="text1"/>
                <w:sz w:val="24"/>
              </w:rPr>
            </w:pPr>
            <w:r w:rsidRPr="0025431A">
              <w:rPr>
                <w:color w:val="000000" w:themeColor="text1"/>
                <w:sz w:val="24"/>
              </w:rPr>
              <w:t>100%</w:t>
            </w:r>
          </w:p>
        </w:tc>
      </w:tr>
    </w:tbl>
    <w:p w14:paraId="4E68B3C2" w14:textId="77777777" w:rsidR="00E65FD2" w:rsidRPr="0025431A" w:rsidRDefault="003F64C4">
      <w:pPr>
        <w:pStyle w:val="BodyText"/>
        <w:spacing w:line="269" w:lineRule="exact"/>
        <w:rPr>
          <w:color w:val="000000" w:themeColor="text1"/>
        </w:rPr>
      </w:pPr>
      <w:r w:rsidRPr="0025431A">
        <w:rPr>
          <w:color w:val="000000" w:themeColor="text1"/>
        </w:rPr>
        <w:t>Source:</w:t>
      </w:r>
      <w:r w:rsidRPr="0025431A">
        <w:rPr>
          <w:color w:val="000000" w:themeColor="text1"/>
          <w:spacing w:val="-2"/>
        </w:rPr>
        <w:t xml:space="preserve"> </w:t>
      </w:r>
      <w:r w:rsidRPr="0025431A">
        <w:rPr>
          <w:color w:val="000000" w:themeColor="text1"/>
        </w:rPr>
        <w:t>Primary</w:t>
      </w:r>
      <w:r w:rsidRPr="0025431A">
        <w:rPr>
          <w:color w:val="000000" w:themeColor="text1"/>
          <w:spacing w:val="-2"/>
        </w:rPr>
        <w:t xml:space="preserve"> </w:t>
      </w:r>
      <w:r w:rsidRPr="0025431A">
        <w:rPr>
          <w:color w:val="000000" w:themeColor="text1"/>
        </w:rPr>
        <w:t>Data</w:t>
      </w:r>
    </w:p>
    <w:p w14:paraId="21C508D2" w14:textId="77777777" w:rsidR="006666D7" w:rsidRDefault="000075B3" w:rsidP="006666D7">
      <w:pPr>
        <w:pStyle w:val="Heading1"/>
        <w:ind w:left="720" w:firstLine="415"/>
        <w:jc w:val="both"/>
      </w:pPr>
      <w:r w:rsidRPr="006666D7">
        <w:rPr>
          <w:b w:val="0"/>
        </w:rPr>
        <w:t xml:space="preserve">From the table shows that out of 80 respondents, 30 belonged to the category of </w:t>
      </w:r>
      <w:proofErr w:type="spellStart"/>
      <w:r w:rsidRPr="006666D7">
        <w:rPr>
          <w:b w:val="0"/>
        </w:rPr>
        <w:t>upto</w:t>
      </w:r>
      <w:proofErr w:type="spellEnd"/>
      <w:r w:rsidRPr="006666D7">
        <w:rPr>
          <w:b w:val="0"/>
        </w:rPr>
        <w:t xml:space="preserve"> Rs.10,000, 28 respondents belonged to the category of Rs.10,001 to Rs.20,000, 14 respondents belonged to the category of Rs.20,001 to Rs.30,000, and eight customers belonged to the category of more than Rs.30,000</w:t>
      </w:r>
      <w:r>
        <w:t>.</w:t>
      </w:r>
    </w:p>
    <w:p w14:paraId="1EF036FC" w14:textId="77777777" w:rsidR="00E65FD2" w:rsidRPr="0025431A" w:rsidRDefault="003F64C4" w:rsidP="006666D7">
      <w:pPr>
        <w:pStyle w:val="Heading1"/>
        <w:ind w:left="2465" w:firstLine="415"/>
        <w:rPr>
          <w:color w:val="000000" w:themeColor="text1"/>
        </w:rPr>
      </w:pPr>
      <w:r w:rsidRPr="0025431A">
        <w:rPr>
          <w:color w:val="000000" w:themeColor="text1"/>
        </w:rPr>
        <w:t>Source</w:t>
      </w:r>
      <w:r w:rsidRPr="0025431A">
        <w:rPr>
          <w:color w:val="000000" w:themeColor="text1"/>
          <w:spacing w:val="-2"/>
        </w:rPr>
        <w:t xml:space="preserve"> </w:t>
      </w:r>
      <w:r w:rsidRPr="0025431A">
        <w:rPr>
          <w:color w:val="000000" w:themeColor="text1"/>
        </w:rPr>
        <w:t>of</w:t>
      </w:r>
      <w:r w:rsidRPr="0025431A">
        <w:rPr>
          <w:color w:val="000000" w:themeColor="text1"/>
          <w:spacing w:val="-1"/>
        </w:rPr>
        <w:t xml:space="preserve"> </w:t>
      </w:r>
      <w:r w:rsidRPr="0025431A">
        <w:rPr>
          <w:color w:val="000000" w:themeColor="text1"/>
        </w:rPr>
        <w:t>Information</w:t>
      </w:r>
    </w:p>
    <w:tbl>
      <w:tblPr>
        <w:tblW w:w="0" w:type="auto"/>
        <w:tblInd w:w="1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7"/>
        <w:gridCol w:w="2199"/>
        <w:gridCol w:w="1349"/>
      </w:tblGrid>
      <w:tr w:rsidR="00E65FD2" w:rsidRPr="0025431A" w14:paraId="6013C09B" w14:textId="77777777">
        <w:trPr>
          <w:trHeight w:val="275"/>
        </w:trPr>
        <w:tc>
          <w:tcPr>
            <w:tcW w:w="2137" w:type="dxa"/>
          </w:tcPr>
          <w:p w14:paraId="007A1B19" w14:textId="77777777" w:rsidR="00E65FD2" w:rsidRPr="0025431A" w:rsidRDefault="003F64C4">
            <w:pPr>
              <w:pStyle w:val="TableParagraph"/>
              <w:jc w:val="left"/>
              <w:rPr>
                <w:b/>
                <w:color w:val="000000" w:themeColor="text1"/>
                <w:sz w:val="24"/>
              </w:rPr>
            </w:pPr>
            <w:r w:rsidRPr="0025431A">
              <w:rPr>
                <w:b/>
                <w:color w:val="000000" w:themeColor="text1"/>
                <w:sz w:val="24"/>
              </w:rPr>
              <w:t>Factors</w:t>
            </w:r>
          </w:p>
        </w:tc>
        <w:tc>
          <w:tcPr>
            <w:tcW w:w="2199" w:type="dxa"/>
          </w:tcPr>
          <w:p w14:paraId="676E2E60" w14:textId="77777777" w:rsidR="00E65FD2" w:rsidRPr="0025431A" w:rsidRDefault="003F64C4">
            <w:pPr>
              <w:pStyle w:val="TableParagraph"/>
              <w:ind w:left="85" w:right="80"/>
              <w:rPr>
                <w:b/>
                <w:color w:val="000000" w:themeColor="text1"/>
                <w:sz w:val="24"/>
              </w:rPr>
            </w:pPr>
            <w:r w:rsidRPr="0025431A">
              <w:rPr>
                <w:b/>
                <w:color w:val="000000" w:themeColor="text1"/>
                <w:sz w:val="24"/>
              </w:rPr>
              <w:t>No.</w:t>
            </w:r>
            <w:r w:rsidRPr="0025431A">
              <w:rPr>
                <w:b/>
                <w:color w:val="000000" w:themeColor="text1"/>
                <w:spacing w:val="-1"/>
                <w:sz w:val="24"/>
              </w:rPr>
              <w:t xml:space="preserve"> </w:t>
            </w:r>
            <w:r w:rsidRPr="0025431A">
              <w:rPr>
                <w:b/>
                <w:color w:val="000000" w:themeColor="text1"/>
                <w:sz w:val="24"/>
              </w:rPr>
              <w:t>of</w:t>
            </w:r>
            <w:r w:rsidRPr="0025431A">
              <w:rPr>
                <w:b/>
                <w:color w:val="000000" w:themeColor="text1"/>
                <w:spacing w:val="-3"/>
                <w:sz w:val="24"/>
              </w:rPr>
              <w:t xml:space="preserve"> </w:t>
            </w:r>
            <w:r w:rsidRPr="0025431A">
              <w:rPr>
                <w:b/>
                <w:color w:val="000000" w:themeColor="text1"/>
                <w:sz w:val="24"/>
              </w:rPr>
              <w:t>Respondents</w:t>
            </w:r>
          </w:p>
        </w:tc>
        <w:tc>
          <w:tcPr>
            <w:tcW w:w="1349" w:type="dxa"/>
          </w:tcPr>
          <w:p w14:paraId="08F5FDBC" w14:textId="77777777" w:rsidR="00E65FD2" w:rsidRPr="0025431A" w:rsidRDefault="003F64C4">
            <w:pPr>
              <w:pStyle w:val="TableParagraph"/>
              <w:ind w:left="84" w:right="78"/>
              <w:rPr>
                <w:b/>
                <w:color w:val="000000" w:themeColor="text1"/>
                <w:sz w:val="24"/>
              </w:rPr>
            </w:pPr>
            <w:r w:rsidRPr="0025431A">
              <w:rPr>
                <w:b/>
                <w:color w:val="000000" w:themeColor="text1"/>
                <w:sz w:val="24"/>
              </w:rPr>
              <w:t>Percentage</w:t>
            </w:r>
          </w:p>
        </w:tc>
      </w:tr>
      <w:tr w:rsidR="00E65FD2" w:rsidRPr="0025431A" w14:paraId="3F872F20" w14:textId="77777777">
        <w:trPr>
          <w:trHeight w:val="275"/>
        </w:trPr>
        <w:tc>
          <w:tcPr>
            <w:tcW w:w="2137" w:type="dxa"/>
          </w:tcPr>
          <w:p w14:paraId="70D0D3B2" w14:textId="77777777" w:rsidR="00E65FD2" w:rsidRPr="0025431A" w:rsidRDefault="003F64C4">
            <w:pPr>
              <w:pStyle w:val="TableParagraph"/>
              <w:jc w:val="left"/>
              <w:rPr>
                <w:color w:val="000000" w:themeColor="text1"/>
                <w:sz w:val="24"/>
              </w:rPr>
            </w:pPr>
            <w:r w:rsidRPr="0025431A">
              <w:rPr>
                <w:color w:val="000000" w:themeColor="text1"/>
                <w:sz w:val="24"/>
              </w:rPr>
              <w:t>Advertisement</w:t>
            </w:r>
          </w:p>
        </w:tc>
        <w:tc>
          <w:tcPr>
            <w:tcW w:w="2199" w:type="dxa"/>
          </w:tcPr>
          <w:p w14:paraId="16564841" w14:textId="77777777" w:rsidR="00E65FD2" w:rsidRPr="0025431A" w:rsidRDefault="003F64C4">
            <w:pPr>
              <w:pStyle w:val="TableParagraph"/>
              <w:ind w:left="83" w:right="80"/>
              <w:rPr>
                <w:color w:val="000000" w:themeColor="text1"/>
                <w:sz w:val="24"/>
              </w:rPr>
            </w:pPr>
            <w:r w:rsidRPr="0025431A">
              <w:rPr>
                <w:color w:val="000000" w:themeColor="text1"/>
                <w:sz w:val="24"/>
              </w:rPr>
              <w:t>24</w:t>
            </w:r>
          </w:p>
        </w:tc>
        <w:tc>
          <w:tcPr>
            <w:tcW w:w="1349" w:type="dxa"/>
          </w:tcPr>
          <w:p w14:paraId="071EB15F" w14:textId="77777777" w:rsidR="00E65FD2" w:rsidRPr="0025431A" w:rsidRDefault="003F64C4">
            <w:pPr>
              <w:pStyle w:val="TableParagraph"/>
              <w:ind w:left="84" w:right="78"/>
              <w:rPr>
                <w:color w:val="000000" w:themeColor="text1"/>
                <w:sz w:val="24"/>
              </w:rPr>
            </w:pPr>
            <w:r w:rsidRPr="0025431A">
              <w:rPr>
                <w:color w:val="000000" w:themeColor="text1"/>
                <w:sz w:val="24"/>
              </w:rPr>
              <w:t>30%</w:t>
            </w:r>
          </w:p>
        </w:tc>
      </w:tr>
      <w:tr w:rsidR="00E65FD2" w:rsidRPr="0025431A" w14:paraId="732B40FB" w14:textId="77777777">
        <w:trPr>
          <w:trHeight w:val="275"/>
        </w:trPr>
        <w:tc>
          <w:tcPr>
            <w:tcW w:w="2137" w:type="dxa"/>
          </w:tcPr>
          <w:p w14:paraId="4027BF82" w14:textId="77777777" w:rsidR="00E65FD2" w:rsidRPr="0025431A" w:rsidRDefault="003F64C4">
            <w:pPr>
              <w:pStyle w:val="TableParagraph"/>
              <w:jc w:val="left"/>
              <w:rPr>
                <w:color w:val="000000" w:themeColor="text1"/>
                <w:sz w:val="24"/>
              </w:rPr>
            </w:pPr>
            <w:r w:rsidRPr="0025431A">
              <w:rPr>
                <w:color w:val="000000" w:themeColor="text1"/>
                <w:sz w:val="24"/>
              </w:rPr>
              <w:t>Friends</w:t>
            </w:r>
            <w:r w:rsidRPr="0025431A">
              <w:rPr>
                <w:color w:val="000000" w:themeColor="text1"/>
                <w:spacing w:val="-2"/>
                <w:sz w:val="24"/>
              </w:rPr>
              <w:t xml:space="preserve"> </w:t>
            </w:r>
            <w:r w:rsidRPr="0025431A">
              <w:rPr>
                <w:color w:val="000000" w:themeColor="text1"/>
                <w:sz w:val="24"/>
              </w:rPr>
              <w:t>&amp;</w:t>
            </w:r>
            <w:r w:rsidRPr="0025431A">
              <w:rPr>
                <w:color w:val="000000" w:themeColor="text1"/>
                <w:spacing w:val="-2"/>
                <w:sz w:val="24"/>
              </w:rPr>
              <w:t xml:space="preserve"> </w:t>
            </w:r>
            <w:r w:rsidRPr="0025431A">
              <w:rPr>
                <w:color w:val="000000" w:themeColor="text1"/>
                <w:sz w:val="24"/>
              </w:rPr>
              <w:t>Relatives</w:t>
            </w:r>
          </w:p>
        </w:tc>
        <w:tc>
          <w:tcPr>
            <w:tcW w:w="2199" w:type="dxa"/>
          </w:tcPr>
          <w:p w14:paraId="4FEAB2BF" w14:textId="77777777" w:rsidR="00E65FD2" w:rsidRPr="0025431A" w:rsidRDefault="003F64C4">
            <w:pPr>
              <w:pStyle w:val="TableParagraph"/>
              <w:ind w:left="83" w:right="80"/>
              <w:rPr>
                <w:color w:val="000000" w:themeColor="text1"/>
                <w:sz w:val="24"/>
              </w:rPr>
            </w:pPr>
            <w:r w:rsidRPr="0025431A">
              <w:rPr>
                <w:color w:val="000000" w:themeColor="text1"/>
                <w:sz w:val="24"/>
              </w:rPr>
              <w:t>54</w:t>
            </w:r>
          </w:p>
        </w:tc>
        <w:tc>
          <w:tcPr>
            <w:tcW w:w="1349" w:type="dxa"/>
          </w:tcPr>
          <w:p w14:paraId="79D81F07" w14:textId="77777777" w:rsidR="00E65FD2" w:rsidRPr="0025431A" w:rsidRDefault="003F64C4">
            <w:pPr>
              <w:pStyle w:val="TableParagraph"/>
              <w:ind w:left="86" w:right="78"/>
              <w:rPr>
                <w:color w:val="000000" w:themeColor="text1"/>
                <w:sz w:val="24"/>
              </w:rPr>
            </w:pPr>
            <w:r w:rsidRPr="0025431A">
              <w:rPr>
                <w:color w:val="000000" w:themeColor="text1"/>
                <w:sz w:val="24"/>
              </w:rPr>
              <w:t>67.5%</w:t>
            </w:r>
          </w:p>
        </w:tc>
      </w:tr>
      <w:tr w:rsidR="00E65FD2" w:rsidRPr="0025431A" w14:paraId="2E3F913D" w14:textId="77777777">
        <w:trPr>
          <w:trHeight w:val="277"/>
        </w:trPr>
        <w:tc>
          <w:tcPr>
            <w:tcW w:w="2137" w:type="dxa"/>
          </w:tcPr>
          <w:p w14:paraId="5D68DDAF" w14:textId="77777777" w:rsidR="00E65FD2" w:rsidRPr="0025431A" w:rsidRDefault="003F64C4">
            <w:pPr>
              <w:pStyle w:val="TableParagraph"/>
              <w:spacing w:before="1" w:line="257" w:lineRule="exact"/>
              <w:jc w:val="left"/>
              <w:rPr>
                <w:color w:val="000000" w:themeColor="text1"/>
                <w:sz w:val="24"/>
              </w:rPr>
            </w:pPr>
            <w:r w:rsidRPr="0025431A">
              <w:rPr>
                <w:color w:val="000000" w:themeColor="text1"/>
                <w:sz w:val="24"/>
              </w:rPr>
              <w:t>Dealers</w:t>
            </w:r>
            <w:r w:rsidRPr="0025431A">
              <w:rPr>
                <w:color w:val="000000" w:themeColor="text1"/>
                <w:spacing w:val="-2"/>
                <w:sz w:val="24"/>
              </w:rPr>
              <w:t xml:space="preserve"> </w:t>
            </w:r>
            <w:r w:rsidRPr="0025431A">
              <w:rPr>
                <w:color w:val="000000" w:themeColor="text1"/>
                <w:sz w:val="24"/>
              </w:rPr>
              <w:t>/</w:t>
            </w:r>
            <w:r w:rsidRPr="0025431A">
              <w:rPr>
                <w:color w:val="000000" w:themeColor="text1"/>
                <w:spacing w:val="-1"/>
                <w:sz w:val="24"/>
              </w:rPr>
              <w:t xml:space="preserve"> </w:t>
            </w:r>
            <w:r w:rsidRPr="0025431A">
              <w:rPr>
                <w:color w:val="000000" w:themeColor="text1"/>
                <w:sz w:val="24"/>
              </w:rPr>
              <w:t>Retailers</w:t>
            </w:r>
          </w:p>
        </w:tc>
        <w:tc>
          <w:tcPr>
            <w:tcW w:w="2199" w:type="dxa"/>
          </w:tcPr>
          <w:p w14:paraId="1B0D7032" w14:textId="77777777" w:rsidR="00E65FD2" w:rsidRPr="0025431A" w:rsidRDefault="003F64C4">
            <w:pPr>
              <w:pStyle w:val="TableParagraph"/>
              <w:spacing w:before="1" w:line="257" w:lineRule="exact"/>
              <w:ind w:left="83" w:right="80"/>
              <w:rPr>
                <w:color w:val="000000" w:themeColor="text1"/>
                <w:sz w:val="24"/>
              </w:rPr>
            </w:pPr>
            <w:r w:rsidRPr="0025431A">
              <w:rPr>
                <w:color w:val="000000" w:themeColor="text1"/>
                <w:sz w:val="24"/>
              </w:rPr>
              <w:t>02</w:t>
            </w:r>
          </w:p>
        </w:tc>
        <w:tc>
          <w:tcPr>
            <w:tcW w:w="1349" w:type="dxa"/>
          </w:tcPr>
          <w:p w14:paraId="6D95FE09" w14:textId="77777777" w:rsidR="00E65FD2" w:rsidRPr="0025431A" w:rsidRDefault="003F64C4">
            <w:pPr>
              <w:pStyle w:val="TableParagraph"/>
              <w:spacing w:before="1" w:line="257" w:lineRule="exact"/>
              <w:ind w:left="86" w:right="78"/>
              <w:rPr>
                <w:color w:val="000000" w:themeColor="text1"/>
                <w:sz w:val="24"/>
              </w:rPr>
            </w:pPr>
            <w:r w:rsidRPr="0025431A">
              <w:rPr>
                <w:color w:val="000000" w:themeColor="text1"/>
                <w:sz w:val="24"/>
              </w:rPr>
              <w:t>2.5%</w:t>
            </w:r>
          </w:p>
        </w:tc>
      </w:tr>
      <w:tr w:rsidR="00E65FD2" w:rsidRPr="0025431A" w14:paraId="16FBA794" w14:textId="77777777">
        <w:trPr>
          <w:trHeight w:val="275"/>
        </w:trPr>
        <w:tc>
          <w:tcPr>
            <w:tcW w:w="2137" w:type="dxa"/>
          </w:tcPr>
          <w:p w14:paraId="57B38F46" w14:textId="77777777" w:rsidR="00E65FD2" w:rsidRPr="0025431A" w:rsidRDefault="003F64C4">
            <w:pPr>
              <w:pStyle w:val="TableParagraph"/>
              <w:ind w:left="407"/>
              <w:jc w:val="left"/>
              <w:rPr>
                <w:color w:val="000000" w:themeColor="text1"/>
                <w:sz w:val="24"/>
              </w:rPr>
            </w:pPr>
            <w:r w:rsidRPr="0025431A">
              <w:rPr>
                <w:color w:val="000000" w:themeColor="text1"/>
                <w:sz w:val="24"/>
              </w:rPr>
              <w:t>Total</w:t>
            </w:r>
          </w:p>
        </w:tc>
        <w:tc>
          <w:tcPr>
            <w:tcW w:w="2199" w:type="dxa"/>
          </w:tcPr>
          <w:p w14:paraId="1E8C6086" w14:textId="77777777" w:rsidR="00E65FD2" w:rsidRPr="0025431A" w:rsidRDefault="003F64C4">
            <w:pPr>
              <w:pStyle w:val="TableParagraph"/>
              <w:ind w:left="83" w:right="80"/>
              <w:rPr>
                <w:color w:val="000000" w:themeColor="text1"/>
                <w:sz w:val="24"/>
              </w:rPr>
            </w:pPr>
            <w:r w:rsidRPr="0025431A">
              <w:rPr>
                <w:color w:val="000000" w:themeColor="text1"/>
                <w:sz w:val="24"/>
              </w:rPr>
              <w:t>80</w:t>
            </w:r>
          </w:p>
        </w:tc>
        <w:tc>
          <w:tcPr>
            <w:tcW w:w="1349" w:type="dxa"/>
          </w:tcPr>
          <w:p w14:paraId="0A5FC455" w14:textId="77777777" w:rsidR="00E65FD2" w:rsidRPr="0025431A" w:rsidRDefault="003F64C4">
            <w:pPr>
              <w:pStyle w:val="TableParagraph"/>
              <w:ind w:left="84" w:right="78"/>
              <w:rPr>
                <w:color w:val="000000" w:themeColor="text1"/>
                <w:sz w:val="24"/>
              </w:rPr>
            </w:pPr>
            <w:r w:rsidRPr="0025431A">
              <w:rPr>
                <w:color w:val="000000" w:themeColor="text1"/>
                <w:sz w:val="24"/>
              </w:rPr>
              <w:t>100%</w:t>
            </w:r>
          </w:p>
        </w:tc>
      </w:tr>
    </w:tbl>
    <w:p w14:paraId="4F58A32B" w14:textId="77777777" w:rsidR="00E65FD2" w:rsidRPr="0025431A" w:rsidRDefault="003F64C4">
      <w:pPr>
        <w:pStyle w:val="BodyText"/>
        <w:rPr>
          <w:color w:val="000000" w:themeColor="text1"/>
        </w:rPr>
      </w:pPr>
      <w:r w:rsidRPr="0025431A">
        <w:rPr>
          <w:color w:val="000000" w:themeColor="text1"/>
        </w:rPr>
        <w:t>Source:</w:t>
      </w:r>
      <w:r w:rsidRPr="0025431A">
        <w:rPr>
          <w:color w:val="000000" w:themeColor="text1"/>
          <w:spacing w:val="-2"/>
        </w:rPr>
        <w:t xml:space="preserve"> </w:t>
      </w:r>
      <w:r w:rsidRPr="0025431A">
        <w:rPr>
          <w:color w:val="000000" w:themeColor="text1"/>
        </w:rPr>
        <w:t>Primary</w:t>
      </w:r>
      <w:r w:rsidRPr="0025431A">
        <w:rPr>
          <w:color w:val="000000" w:themeColor="text1"/>
          <w:spacing w:val="-2"/>
        </w:rPr>
        <w:t xml:space="preserve"> </w:t>
      </w:r>
      <w:r w:rsidRPr="0025431A">
        <w:rPr>
          <w:color w:val="000000" w:themeColor="text1"/>
        </w:rPr>
        <w:t>Data</w:t>
      </w:r>
    </w:p>
    <w:p w14:paraId="167890A0" w14:textId="77777777" w:rsidR="006666D7" w:rsidRPr="006666D7" w:rsidRDefault="006666D7" w:rsidP="006666D7">
      <w:pPr>
        <w:pStyle w:val="Heading1"/>
        <w:ind w:left="720" w:firstLine="415"/>
        <w:jc w:val="both"/>
        <w:rPr>
          <w:b w:val="0"/>
        </w:rPr>
      </w:pPr>
      <w:r w:rsidRPr="006666D7">
        <w:rPr>
          <w:b w:val="0"/>
        </w:rPr>
        <w:t>The table demonstrates the source of information from which they got information about the brand of wrist watches they have purchased. 67.5% of the respondents said they got information from the friends and relatives, 30% got information through advertisement and rest 2.5% got information forever dealers/relatives.</w:t>
      </w:r>
    </w:p>
    <w:p w14:paraId="2A510219" w14:textId="77777777" w:rsidR="00E65FD2" w:rsidRPr="0025431A" w:rsidRDefault="003F64C4">
      <w:pPr>
        <w:pStyle w:val="Heading1"/>
        <w:ind w:left="1685"/>
        <w:jc w:val="both"/>
        <w:rPr>
          <w:color w:val="000000" w:themeColor="text1"/>
        </w:rPr>
      </w:pPr>
      <w:r w:rsidRPr="0025431A">
        <w:rPr>
          <w:color w:val="000000" w:themeColor="text1"/>
        </w:rPr>
        <w:t>Brand</w:t>
      </w:r>
      <w:r w:rsidRPr="0025431A">
        <w:rPr>
          <w:color w:val="000000" w:themeColor="text1"/>
          <w:spacing w:val="-2"/>
        </w:rPr>
        <w:t xml:space="preserve"> </w:t>
      </w:r>
      <w:r w:rsidRPr="0025431A">
        <w:rPr>
          <w:color w:val="000000" w:themeColor="text1"/>
        </w:rPr>
        <w:t>Preference</w:t>
      </w:r>
      <w:r w:rsidRPr="0025431A">
        <w:rPr>
          <w:color w:val="000000" w:themeColor="text1"/>
          <w:spacing w:val="-3"/>
        </w:rPr>
        <w:t xml:space="preserve"> </w:t>
      </w:r>
      <w:r w:rsidRPr="0025431A">
        <w:rPr>
          <w:color w:val="000000" w:themeColor="text1"/>
        </w:rPr>
        <w:t>of</w:t>
      </w:r>
      <w:r w:rsidRPr="0025431A">
        <w:rPr>
          <w:color w:val="000000" w:themeColor="text1"/>
          <w:spacing w:val="-1"/>
        </w:rPr>
        <w:t xml:space="preserve"> </w:t>
      </w:r>
      <w:r w:rsidRPr="0025431A">
        <w:rPr>
          <w:color w:val="000000" w:themeColor="text1"/>
        </w:rPr>
        <w:t>Wrist</w:t>
      </w:r>
      <w:r w:rsidRPr="0025431A">
        <w:rPr>
          <w:color w:val="000000" w:themeColor="text1"/>
          <w:spacing w:val="-2"/>
        </w:rPr>
        <w:t xml:space="preserve"> </w:t>
      </w:r>
      <w:r w:rsidRPr="0025431A">
        <w:rPr>
          <w:color w:val="000000" w:themeColor="text1"/>
        </w:rPr>
        <w:t>Watches</w:t>
      </w:r>
    </w:p>
    <w:tbl>
      <w:tblPr>
        <w:tblW w:w="0" w:type="auto"/>
        <w:tblInd w:w="1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0"/>
        <w:gridCol w:w="2198"/>
        <w:gridCol w:w="1349"/>
      </w:tblGrid>
      <w:tr w:rsidR="00E65FD2" w:rsidRPr="0025431A" w14:paraId="406ED51A" w14:textId="77777777">
        <w:trPr>
          <w:trHeight w:val="275"/>
        </w:trPr>
        <w:tc>
          <w:tcPr>
            <w:tcW w:w="1030" w:type="dxa"/>
          </w:tcPr>
          <w:p w14:paraId="00CA46DD" w14:textId="77777777" w:rsidR="00E65FD2" w:rsidRPr="0025431A" w:rsidRDefault="003F64C4">
            <w:pPr>
              <w:pStyle w:val="TableParagraph"/>
              <w:jc w:val="left"/>
              <w:rPr>
                <w:b/>
                <w:color w:val="000000" w:themeColor="text1"/>
                <w:sz w:val="24"/>
              </w:rPr>
            </w:pPr>
            <w:r w:rsidRPr="0025431A">
              <w:rPr>
                <w:b/>
                <w:color w:val="000000" w:themeColor="text1"/>
                <w:sz w:val="24"/>
              </w:rPr>
              <w:t>Factors</w:t>
            </w:r>
          </w:p>
        </w:tc>
        <w:tc>
          <w:tcPr>
            <w:tcW w:w="2198" w:type="dxa"/>
          </w:tcPr>
          <w:p w14:paraId="6B0D2E3A" w14:textId="77777777" w:rsidR="00E65FD2" w:rsidRPr="0025431A" w:rsidRDefault="003F64C4">
            <w:pPr>
              <w:pStyle w:val="TableParagraph"/>
              <w:ind w:left="91" w:right="79"/>
              <w:rPr>
                <w:b/>
                <w:color w:val="000000" w:themeColor="text1"/>
                <w:sz w:val="24"/>
              </w:rPr>
            </w:pPr>
            <w:r w:rsidRPr="0025431A">
              <w:rPr>
                <w:b/>
                <w:color w:val="000000" w:themeColor="text1"/>
                <w:sz w:val="24"/>
              </w:rPr>
              <w:t>No.</w:t>
            </w:r>
            <w:r w:rsidRPr="0025431A">
              <w:rPr>
                <w:b/>
                <w:color w:val="000000" w:themeColor="text1"/>
                <w:spacing w:val="-1"/>
                <w:sz w:val="24"/>
              </w:rPr>
              <w:t xml:space="preserve"> </w:t>
            </w:r>
            <w:r w:rsidRPr="0025431A">
              <w:rPr>
                <w:b/>
                <w:color w:val="000000" w:themeColor="text1"/>
                <w:sz w:val="24"/>
              </w:rPr>
              <w:t>of</w:t>
            </w:r>
            <w:r w:rsidRPr="0025431A">
              <w:rPr>
                <w:b/>
                <w:color w:val="000000" w:themeColor="text1"/>
                <w:spacing w:val="-3"/>
                <w:sz w:val="24"/>
              </w:rPr>
              <w:t xml:space="preserve"> </w:t>
            </w:r>
            <w:r w:rsidRPr="0025431A">
              <w:rPr>
                <w:b/>
                <w:color w:val="000000" w:themeColor="text1"/>
                <w:sz w:val="24"/>
              </w:rPr>
              <w:t>Respondents</w:t>
            </w:r>
          </w:p>
        </w:tc>
        <w:tc>
          <w:tcPr>
            <w:tcW w:w="1349" w:type="dxa"/>
          </w:tcPr>
          <w:p w14:paraId="73B34BC6" w14:textId="77777777" w:rsidR="00E65FD2" w:rsidRPr="0025431A" w:rsidRDefault="003F64C4">
            <w:pPr>
              <w:pStyle w:val="TableParagraph"/>
              <w:ind w:left="86" w:right="77"/>
              <w:rPr>
                <w:b/>
                <w:color w:val="000000" w:themeColor="text1"/>
                <w:sz w:val="24"/>
              </w:rPr>
            </w:pPr>
            <w:r w:rsidRPr="0025431A">
              <w:rPr>
                <w:b/>
                <w:color w:val="000000" w:themeColor="text1"/>
                <w:sz w:val="24"/>
              </w:rPr>
              <w:t>Percentage</w:t>
            </w:r>
          </w:p>
        </w:tc>
      </w:tr>
      <w:tr w:rsidR="00E65FD2" w:rsidRPr="0025431A" w14:paraId="6751ED2C" w14:textId="77777777">
        <w:trPr>
          <w:trHeight w:val="275"/>
        </w:trPr>
        <w:tc>
          <w:tcPr>
            <w:tcW w:w="1030" w:type="dxa"/>
          </w:tcPr>
          <w:p w14:paraId="76F22F1E" w14:textId="77777777" w:rsidR="00E65FD2" w:rsidRPr="0025431A" w:rsidRDefault="003F64C4">
            <w:pPr>
              <w:pStyle w:val="TableParagraph"/>
              <w:jc w:val="left"/>
              <w:rPr>
                <w:color w:val="000000" w:themeColor="text1"/>
                <w:sz w:val="24"/>
              </w:rPr>
            </w:pPr>
            <w:r w:rsidRPr="0025431A">
              <w:rPr>
                <w:color w:val="000000" w:themeColor="text1"/>
                <w:sz w:val="24"/>
              </w:rPr>
              <w:t>Titan</w:t>
            </w:r>
          </w:p>
        </w:tc>
        <w:tc>
          <w:tcPr>
            <w:tcW w:w="2198" w:type="dxa"/>
          </w:tcPr>
          <w:p w14:paraId="44068896" w14:textId="77777777" w:rsidR="00E65FD2" w:rsidRPr="0025431A" w:rsidRDefault="003F64C4">
            <w:pPr>
              <w:pStyle w:val="TableParagraph"/>
              <w:ind w:left="89" w:right="79"/>
              <w:rPr>
                <w:color w:val="000000" w:themeColor="text1"/>
                <w:sz w:val="24"/>
              </w:rPr>
            </w:pPr>
            <w:r w:rsidRPr="0025431A">
              <w:rPr>
                <w:color w:val="000000" w:themeColor="text1"/>
                <w:sz w:val="24"/>
              </w:rPr>
              <w:t>22</w:t>
            </w:r>
          </w:p>
        </w:tc>
        <w:tc>
          <w:tcPr>
            <w:tcW w:w="1349" w:type="dxa"/>
          </w:tcPr>
          <w:p w14:paraId="49B2B18B" w14:textId="77777777" w:rsidR="00E65FD2" w:rsidRPr="0025431A" w:rsidRDefault="003F64C4">
            <w:pPr>
              <w:pStyle w:val="TableParagraph"/>
              <w:ind w:left="86" w:right="74"/>
              <w:rPr>
                <w:color w:val="000000" w:themeColor="text1"/>
                <w:sz w:val="24"/>
              </w:rPr>
            </w:pPr>
            <w:r w:rsidRPr="0025431A">
              <w:rPr>
                <w:color w:val="000000" w:themeColor="text1"/>
                <w:sz w:val="24"/>
              </w:rPr>
              <w:t>27.5%</w:t>
            </w:r>
          </w:p>
        </w:tc>
      </w:tr>
      <w:tr w:rsidR="00E65FD2" w:rsidRPr="0025431A" w14:paraId="3763192B" w14:textId="77777777">
        <w:trPr>
          <w:trHeight w:val="275"/>
        </w:trPr>
        <w:tc>
          <w:tcPr>
            <w:tcW w:w="1030" w:type="dxa"/>
          </w:tcPr>
          <w:p w14:paraId="4D049C5B" w14:textId="77777777" w:rsidR="00E65FD2" w:rsidRPr="0025431A" w:rsidRDefault="003F64C4">
            <w:pPr>
              <w:pStyle w:val="TableParagraph"/>
              <w:jc w:val="left"/>
              <w:rPr>
                <w:color w:val="000000" w:themeColor="text1"/>
                <w:sz w:val="24"/>
              </w:rPr>
            </w:pPr>
            <w:r w:rsidRPr="0025431A">
              <w:rPr>
                <w:color w:val="000000" w:themeColor="text1"/>
                <w:sz w:val="24"/>
              </w:rPr>
              <w:t>Sonata</w:t>
            </w:r>
          </w:p>
        </w:tc>
        <w:tc>
          <w:tcPr>
            <w:tcW w:w="2198" w:type="dxa"/>
          </w:tcPr>
          <w:p w14:paraId="44EF3410" w14:textId="77777777" w:rsidR="00E65FD2" w:rsidRPr="0025431A" w:rsidRDefault="003F64C4">
            <w:pPr>
              <w:pStyle w:val="TableParagraph"/>
              <w:ind w:left="89" w:right="79"/>
              <w:rPr>
                <w:color w:val="000000" w:themeColor="text1"/>
                <w:sz w:val="24"/>
              </w:rPr>
            </w:pPr>
            <w:r w:rsidRPr="0025431A">
              <w:rPr>
                <w:color w:val="000000" w:themeColor="text1"/>
                <w:sz w:val="24"/>
              </w:rPr>
              <w:t>13</w:t>
            </w:r>
          </w:p>
        </w:tc>
        <w:tc>
          <w:tcPr>
            <w:tcW w:w="1349" w:type="dxa"/>
          </w:tcPr>
          <w:p w14:paraId="27AD1DF5" w14:textId="77777777" w:rsidR="00E65FD2" w:rsidRPr="0025431A" w:rsidRDefault="003F64C4">
            <w:pPr>
              <w:pStyle w:val="TableParagraph"/>
              <w:ind w:left="86" w:right="74"/>
              <w:rPr>
                <w:color w:val="000000" w:themeColor="text1"/>
                <w:sz w:val="24"/>
              </w:rPr>
            </w:pPr>
            <w:r w:rsidRPr="0025431A">
              <w:rPr>
                <w:color w:val="000000" w:themeColor="text1"/>
                <w:sz w:val="24"/>
              </w:rPr>
              <w:t>16.25%</w:t>
            </w:r>
          </w:p>
        </w:tc>
      </w:tr>
      <w:tr w:rsidR="00E65FD2" w:rsidRPr="0025431A" w14:paraId="62FABDB8" w14:textId="77777777">
        <w:trPr>
          <w:trHeight w:val="277"/>
        </w:trPr>
        <w:tc>
          <w:tcPr>
            <w:tcW w:w="1030" w:type="dxa"/>
          </w:tcPr>
          <w:p w14:paraId="6FC9664D" w14:textId="77777777" w:rsidR="00E65FD2" w:rsidRPr="0025431A" w:rsidRDefault="003F64C4">
            <w:pPr>
              <w:pStyle w:val="TableParagraph"/>
              <w:spacing w:before="1" w:line="257" w:lineRule="exact"/>
              <w:jc w:val="left"/>
              <w:rPr>
                <w:color w:val="000000" w:themeColor="text1"/>
                <w:sz w:val="24"/>
              </w:rPr>
            </w:pPr>
            <w:r w:rsidRPr="0025431A">
              <w:rPr>
                <w:color w:val="000000" w:themeColor="text1"/>
                <w:sz w:val="24"/>
              </w:rPr>
              <w:t>Fastrack</w:t>
            </w:r>
          </w:p>
        </w:tc>
        <w:tc>
          <w:tcPr>
            <w:tcW w:w="2198" w:type="dxa"/>
          </w:tcPr>
          <w:p w14:paraId="1C669674" w14:textId="77777777" w:rsidR="00E65FD2" w:rsidRPr="0025431A" w:rsidRDefault="003F64C4">
            <w:pPr>
              <w:pStyle w:val="TableParagraph"/>
              <w:spacing w:before="1" w:line="257" w:lineRule="exact"/>
              <w:ind w:left="89" w:right="79"/>
              <w:rPr>
                <w:color w:val="000000" w:themeColor="text1"/>
                <w:sz w:val="24"/>
              </w:rPr>
            </w:pPr>
            <w:r w:rsidRPr="0025431A">
              <w:rPr>
                <w:color w:val="000000" w:themeColor="text1"/>
                <w:sz w:val="24"/>
              </w:rPr>
              <w:t>20</w:t>
            </w:r>
          </w:p>
        </w:tc>
        <w:tc>
          <w:tcPr>
            <w:tcW w:w="1349" w:type="dxa"/>
          </w:tcPr>
          <w:p w14:paraId="26A6AAFF" w14:textId="77777777" w:rsidR="00E65FD2" w:rsidRPr="0025431A" w:rsidRDefault="003F64C4">
            <w:pPr>
              <w:pStyle w:val="TableParagraph"/>
              <w:spacing w:before="1" w:line="257" w:lineRule="exact"/>
              <w:ind w:left="86" w:right="77"/>
              <w:rPr>
                <w:color w:val="000000" w:themeColor="text1"/>
                <w:sz w:val="24"/>
              </w:rPr>
            </w:pPr>
            <w:r w:rsidRPr="0025431A">
              <w:rPr>
                <w:color w:val="000000" w:themeColor="text1"/>
                <w:sz w:val="24"/>
              </w:rPr>
              <w:t>25%</w:t>
            </w:r>
          </w:p>
        </w:tc>
      </w:tr>
      <w:tr w:rsidR="00E65FD2" w:rsidRPr="0025431A" w14:paraId="2A003117" w14:textId="77777777">
        <w:trPr>
          <w:trHeight w:val="275"/>
        </w:trPr>
        <w:tc>
          <w:tcPr>
            <w:tcW w:w="1030" w:type="dxa"/>
          </w:tcPr>
          <w:p w14:paraId="484D27D1" w14:textId="77777777" w:rsidR="00E65FD2" w:rsidRPr="0025431A" w:rsidRDefault="003F64C4">
            <w:pPr>
              <w:pStyle w:val="TableParagraph"/>
              <w:jc w:val="left"/>
              <w:rPr>
                <w:color w:val="000000" w:themeColor="text1"/>
                <w:sz w:val="24"/>
              </w:rPr>
            </w:pPr>
            <w:r w:rsidRPr="0025431A">
              <w:rPr>
                <w:color w:val="000000" w:themeColor="text1"/>
                <w:sz w:val="24"/>
              </w:rPr>
              <w:t>Casio</w:t>
            </w:r>
          </w:p>
        </w:tc>
        <w:tc>
          <w:tcPr>
            <w:tcW w:w="2198" w:type="dxa"/>
          </w:tcPr>
          <w:p w14:paraId="52FD4CF3" w14:textId="77777777" w:rsidR="00E65FD2" w:rsidRPr="0025431A" w:rsidRDefault="003F64C4">
            <w:pPr>
              <w:pStyle w:val="TableParagraph"/>
              <w:ind w:left="89" w:right="79"/>
              <w:rPr>
                <w:color w:val="000000" w:themeColor="text1"/>
                <w:sz w:val="24"/>
              </w:rPr>
            </w:pPr>
            <w:r w:rsidRPr="0025431A">
              <w:rPr>
                <w:color w:val="000000" w:themeColor="text1"/>
                <w:sz w:val="24"/>
              </w:rPr>
              <w:t>08</w:t>
            </w:r>
          </w:p>
        </w:tc>
        <w:tc>
          <w:tcPr>
            <w:tcW w:w="1349" w:type="dxa"/>
          </w:tcPr>
          <w:p w14:paraId="5A7DDFD1" w14:textId="77777777" w:rsidR="00E65FD2" w:rsidRPr="0025431A" w:rsidRDefault="003F64C4">
            <w:pPr>
              <w:pStyle w:val="TableParagraph"/>
              <w:ind w:left="86" w:right="77"/>
              <w:rPr>
                <w:color w:val="000000" w:themeColor="text1"/>
                <w:sz w:val="24"/>
              </w:rPr>
            </w:pPr>
            <w:r w:rsidRPr="0025431A">
              <w:rPr>
                <w:color w:val="000000" w:themeColor="text1"/>
                <w:sz w:val="24"/>
              </w:rPr>
              <w:t>10%</w:t>
            </w:r>
          </w:p>
        </w:tc>
      </w:tr>
      <w:tr w:rsidR="00E65FD2" w:rsidRPr="0025431A" w14:paraId="65456D26" w14:textId="77777777">
        <w:trPr>
          <w:trHeight w:val="275"/>
        </w:trPr>
        <w:tc>
          <w:tcPr>
            <w:tcW w:w="1030" w:type="dxa"/>
          </w:tcPr>
          <w:p w14:paraId="646802DD" w14:textId="77777777" w:rsidR="00E65FD2" w:rsidRPr="0025431A" w:rsidRDefault="003F64C4">
            <w:pPr>
              <w:pStyle w:val="TableParagraph"/>
              <w:jc w:val="left"/>
              <w:rPr>
                <w:color w:val="000000" w:themeColor="text1"/>
                <w:sz w:val="24"/>
              </w:rPr>
            </w:pPr>
            <w:r w:rsidRPr="0025431A">
              <w:rPr>
                <w:color w:val="000000" w:themeColor="text1"/>
                <w:sz w:val="24"/>
              </w:rPr>
              <w:lastRenderedPageBreak/>
              <w:t>Citizen</w:t>
            </w:r>
          </w:p>
        </w:tc>
        <w:tc>
          <w:tcPr>
            <w:tcW w:w="2198" w:type="dxa"/>
          </w:tcPr>
          <w:p w14:paraId="0542CB61" w14:textId="77777777" w:rsidR="00E65FD2" w:rsidRPr="0025431A" w:rsidRDefault="003F64C4">
            <w:pPr>
              <w:pStyle w:val="TableParagraph"/>
              <w:ind w:left="89" w:right="79"/>
              <w:rPr>
                <w:color w:val="000000" w:themeColor="text1"/>
                <w:sz w:val="24"/>
              </w:rPr>
            </w:pPr>
            <w:r w:rsidRPr="0025431A">
              <w:rPr>
                <w:color w:val="000000" w:themeColor="text1"/>
                <w:sz w:val="24"/>
              </w:rPr>
              <w:t>12</w:t>
            </w:r>
          </w:p>
        </w:tc>
        <w:tc>
          <w:tcPr>
            <w:tcW w:w="1349" w:type="dxa"/>
          </w:tcPr>
          <w:p w14:paraId="6E80FBB6" w14:textId="77777777" w:rsidR="00E65FD2" w:rsidRPr="0025431A" w:rsidRDefault="003F64C4">
            <w:pPr>
              <w:pStyle w:val="TableParagraph"/>
              <w:ind w:left="86" w:right="77"/>
              <w:rPr>
                <w:color w:val="000000" w:themeColor="text1"/>
                <w:sz w:val="24"/>
              </w:rPr>
            </w:pPr>
            <w:r w:rsidRPr="0025431A">
              <w:rPr>
                <w:color w:val="000000" w:themeColor="text1"/>
                <w:sz w:val="24"/>
              </w:rPr>
              <w:t>15%</w:t>
            </w:r>
          </w:p>
        </w:tc>
      </w:tr>
      <w:tr w:rsidR="00E65FD2" w:rsidRPr="0025431A" w14:paraId="779A01D3" w14:textId="77777777">
        <w:trPr>
          <w:trHeight w:val="275"/>
        </w:trPr>
        <w:tc>
          <w:tcPr>
            <w:tcW w:w="1030" w:type="dxa"/>
          </w:tcPr>
          <w:p w14:paraId="33794AB5" w14:textId="77777777" w:rsidR="00E65FD2" w:rsidRPr="0025431A" w:rsidRDefault="003F64C4">
            <w:pPr>
              <w:pStyle w:val="TableParagraph"/>
              <w:jc w:val="left"/>
              <w:rPr>
                <w:color w:val="000000" w:themeColor="text1"/>
                <w:sz w:val="24"/>
              </w:rPr>
            </w:pPr>
            <w:r w:rsidRPr="0025431A">
              <w:rPr>
                <w:color w:val="000000" w:themeColor="text1"/>
                <w:sz w:val="24"/>
              </w:rPr>
              <w:t>Timex</w:t>
            </w:r>
          </w:p>
        </w:tc>
        <w:tc>
          <w:tcPr>
            <w:tcW w:w="2198" w:type="dxa"/>
          </w:tcPr>
          <w:p w14:paraId="4F33DDEA" w14:textId="77777777" w:rsidR="00E65FD2" w:rsidRPr="0025431A" w:rsidRDefault="003F64C4">
            <w:pPr>
              <w:pStyle w:val="TableParagraph"/>
              <w:ind w:left="89" w:right="79"/>
              <w:rPr>
                <w:color w:val="000000" w:themeColor="text1"/>
                <w:sz w:val="24"/>
              </w:rPr>
            </w:pPr>
            <w:r w:rsidRPr="0025431A">
              <w:rPr>
                <w:color w:val="000000" w:themeColor="text1"/>
                <w:sz w:val="24"/>
              </w:rPr>
              <w:t>05</w:t>
            </w:r>
          </w:p>
        </w:tc>
        <w:tc>
          <w:tcPr>
            <w:tcW w:w="1349" w:type="dxa"/>
          </w:tcPr>
          <w:p w14:paraId="13D543E2" w14:textId="77777777" w:rsidR="00E65FD2" w:rsidRPr="0025431A" w:rsidRDefault="003F64C4">
            <w:pPr>
              <w:pStyle w:val="TableParagraph"/>
              <w:ind w:left="86" w:right="74"/>
              <w:rPr>
                <w:color w:val="000000" w:themeColor="text1"/>
                <w:sz w:val="24"/>
              </w:rPr>
            </w:pPr>
            <w:r w:rsidRPr="0025431A">
              <w:rPr>
                <w:color w:val="000000" w:themeColor="text1"/>
                <w:sz w:val="24"/>
              </w:rPr>
              <w:t>6.25%</w:t>
            </w:r>
          </w:p>
        </w:tc>
      </w:tr>
      <w:tr w:rsidR="00E65FD2" w:rsidRPr="0025431A" w14:paraId="1610A8EC" w14:textId="77777777">
        <w:trPr>
          <w:trHeight w:val="275"/>
        </w:trPr>
        <w:tc>
          <w:tcPr>
            <w:tcW w:w="1030" w:type="dxa"/>
          </w:tcPr>
          <w:p w14:paraId="6A44FBDA" w14:textId="77777777" w:rsidR="00E65FD2" w:rsidRPr="0025431A" w:rsidRDefault="003F64C4">
            <w:pPr>
              <w:pStyle w:val="TableParagraph"/>
              <w:ind w:left="407"/>
              <w:jc w:val="left"/>
              <w:rPr>
                <w:color w:val="000000" w:themeColor="text1"/>
                <w:sz w:val="24"/>
              </w:rPr>
            </w:pPr>
            <w:r w:rsidRPr="0025431A">
              <w:rPr>
                <w:color w:val="000000" w:themeColor="text1"/>
                <w:sz w:val="24"/>
              </w:rPr>
              <w:t>Total</w:t>
            </w:r>
          </w:p>
        </w:tc>
        <w:tc>
          <w:tcPr>
            <w:tcW w:w="2198" w:type="dxa"/>
          </w:tcPr>
          <w:p w14:paraId="737ED24D" w14:textId="77777777" w:rsidR="00E65FD2" w:rsidRPr="0025431A" w:rsidRDefault="003F64C4">
            <w:pPr>
              <w:pStyle w:val="TableParagraph"/>
              <w:ind w:left="89" w:right="79"/>
              <w:rPr>
                <w:color w:val="000000" w:themeColor="text1"/>
                <w:sz w:val="24"/>
              </w:rPr>
            </w:pPr>
            <w:r w:rsidRPr="0025431A">
              <w:rPr>
                <w:color w:val="000000" w:themeColor="text1"/>
                <w:sz w:val="24"/>
              </w:rPr>
              <w:t>80</w:t>
            </w:r>
          </w:p>
        </w:tc>
        <w:tc>
          <w:tcPr>
            <w:tcW w:w="1349" w:type="dxa"/>
          </w:tcPr>
          <w:p w14:paraId="6356DAB1" w14:textId="77777777" w:rsidR="00E65FD2" w:rsidRPr="0025431A" w:rsidRDefault="003F64C4">
            <w:pPr>
              <w:pStyle w:val="TableParagraph"/>
              <w:ind w:left="86" w:right="77"/>
              <w:rPr>
                <w:color w:val="000000" w:themeColor="text1"/>
                <w:sz w:val="24"/>
              </w:rPr>
            </w:pPr>
            <w:r w:rsidRPr="0025431A">
              <w:rPr>
                <w:color w:val="000000" w:themeColor="text1"/>
                <w:sz w:val="24"/>
              </w:rPr>
              <w:t>100%</w:t>
            </w:r>
          </w:p>
        </w:tc>
      </w:tr>
    </w:tbl>
    <w:p w14:paraId="182D1970" w14:textId="77777777" w:rsidR="00E65FD2" w:rsidRPr="0025431A" w:rsidRDefault="003F64C4">
      <w:pPr>
        <w:pStyle w:val="BodyText"/>
        <w:rPr>
          <w:color w:val="000000" w:themeColor="text1"/>
        </w:rPr>
      </w:pPr>
      <w:r w:rsidRPr="0025431A">
        <w:rPr>
          <w:color w:val="000000" w:themeColor="text1"/>
        </w:rPr>
        <w:t>Source:</w:t>
      </w:r>
      <w:r w:rsidRPr="0025431A">
        <w:rPr>
          <w:color w:val="000000" w:themeColor="text1"/>
          <w:spacing w:val="-2"/>
        </w:rPr>
        <w:t xml:space="preserve"> </w:t>
      </w:r>
      <w:r w:rsidRPr="0025431A">
        <w:rPr>
          <w:color w:val="000000" w:themeColor="text1"/>
        </w:rPr>
        <w:t>Primary</w:t>
      </w:r>
      <w:r w:rsidRPr="0025431A">
        <w:rPr>
          <w:color w:val="000000" w:themeColor="text1"/>
          <w:spacing w:val="-2"/>
        </w:rPr>
        <w:t xml:space="preserve"> </w:t>
      </w:r>
      <w:r w:rsidRPr="0025431A">
        <w:rPr>
          <w:color w:val="000000" w:themeColor="text1"/>
        </w:rPr>
        <w:t>Data</w:t>
      </w:r>
    </w:p>
    <w:p w14:paraId="15359DE7" w14:textId="77777777" w:rsidR="00E65FD2" w:rsidRPr="0025431A" w:rsidRDefault="003F64C4">
      <w:pPr>
        <w:pStyle w:val="BodyText"/>
        <w:ind w:left="305" w:right="306" w:firstLine="719"/>
        <w:rPr>
          <w:color w:val="000000" w:themeColor="text1"/>
        </w:rPr>
      </w:pPr>
      <w:r w:rsidRPr="0025431A">
        <w:rPr>
          <w:color w:val="000000" w:themeColor="text1"/>
        </w:rPr>
        <w:t>From the table reveals that 22 respondents are prefer Titan watches, 20</w:t>
      </w:r>
      <w:r w:rsidRPr="0025431A">
        <w:rPr>
          <w:color w:val="000000" w:themeColor="text1"/>
          <w:spacing w:val="1"/>
        </w:rPr>
        <w:t xml:space="preserve"> </w:t>
      </w:r>
      <w:r w:rsidRPr="0025431A">
        <w:rPr>
          <w:color w:val="000000" w:themeColor="text1"/>
        </w:rPr>
        <w:t>respondents</w:t>
      </w:r>
      <w:r w:rsidRPr="0025431A">
        <w:rPr>
          <w:color w:val="000000" w:themeColor="text1"/>
          <w:spacing w:val="1"/>
        </w:rPr>
        <w:t xml:space="preserve"> </w:t>
      </w:r>
      <w:r w:rsidRPr="0025431A">
        <w:rPr>
          <w:color w:val="000000" w:themeColor="text1"/>
        </w:rPr>
        <w:t>were</w:t>
      </w:r>
      <w:r w:rsidRPr="0025431A">
        <w:rPr>
          <w:color w:val="000000" w:themeColor="text1"/>
          <w:spacing w:val="1"/>
        </w:rPr>
        <w:t xml:space="preserve"> </w:t>
      </w:r>
      <w:r w:rsidRPr="0025431A">
        <w:rPr>
          <w:color w:val="000000" w:themeColor="text1"/>
        </w:rPr>
        <w:t>prefer</w:t>
      </w:r>
      <w:r w:rsidRPr="0025431A">
        <w:rPr>
          <w:color w:val="000000" w:themeColor="text1"/>
          <w:spacing w:val="1"/>
        </w:rPr>
        <w:t xml:space="preserve"> </w:t>
      </w:r>
      <w:proofErr w:type="spellStart"/>
      <w:r w:rsidRPr="0025431A">
        <w:rPr>
          <w:color w:val="000000" w:themeColor="text1"/>
        </w:rPr>
        <w:t>fastrack</w:t>
      </w:r>
      <w:proofErr w:type="spellEnd"/>
      <w:r w:rsidRPr="0025431A">
        <w:rPr>
          <w:color w:val="000000" w:themeColor="text1"/>
        </w:rPr>
        <w:t>,</w:t>
      </w:r>
      <w:r w:rsidRPr="0025431A">
        <w:rPr>
          <w:color w:val="000000" w:themeColor="text1"/>
          <w:spacing w:val="1"/>
        </w:rPr>
        <w:t xml:space="preserve"> </w:t>
      </w:r>
      <w:r w:rsidRPr="0025431A">
        <w:rPr>
          <w:color w:val="000000" w:themeColor="text1"/>
        </w:rPr>
        <w:t>13</w:t>
      </w:r>
      <w:r w:rsidRPr="0025431A">
        <w:rPr>
          <w:color w:val="000000" w:themeColor="text1"/>
          <w:spacing w:val="1"/>
        </w:rPr>
        <w:t xml:space="preserve"> </w:t>
      </w:r>
      <w:r w:rsidRPr="0025431A">
        <w:rPr>
          <w:color w:val="000000" w:themeColor="text1"/>
        </w:rPr>
        <w:t>respondents</w:t>
      </w:r>
      <w:r w:rsidRPr="0025431A">
        <w:rPr>
          <w:color w:val="000000" w:themeColor="text1"/>
          <w:spacing w:val="1"/>
        </w:rPr>
        <w:t xml:space="preserve"> </w:t>
      </w:r>
      <w:r w:rsidRPr="0025431A">
        <w:rPr>
          <w:color w:val="000000" w:themeColor="text1"/>
        </w:rPr>
        <w:t>were</w:t>
      </w:r>
      <w:r w:rsidRPr="0025431A">
        <w:rPr>
          <w:color w:val="000000" w:themeColor="text1"/>
          <w:spacing w:val="1"/>
        </w:rPr>
        <w:t xml:space="preserve"> </w:t>
      </w:r>
      <w:r w:rsidRPr="0025431A">
        <w:rPr>
          <w:color w:val="000000" w:themeColor="text1"/>
        </w:rPr>
        <w:t>chose</w:t>
      </w:r>
      <w:r w:rsidRPr="0025431A">
        <w:rPr>
          <w:color w:val="000000" w:themeColor="text1"/>
          <w:spacing w:val="1"/>
        </w:rPr>
        <w:t xml:space="preserve"> </w:t>
      </w:r>
      <w:r w:rsidRPr="0025431A">
        <w:rPr>
          <w:color w:val="000000" w:themeColor="text1"/>
        </w:rPr>
        <w:t>Sonata,</w:t>
      </w:r>
      <w:r w:rsidRPr="0025431A">
        <w:rPr>
          <w:color w:val="000000" w:themeColor="text1"/>
          <w:spacing w:val="1"/>
        </w:rPr>
        <w:t xml:space="preserve"> </w:t>
      </w:r>
      <w:r w:rsidRPr="0025431A">
        <w:rPr>
          <w:color w:val="000000" w:themeColor="text1"/>
        </w:rPr>
        <w:t>12</w:t>
      </w:r>
      <w:r w:rsidRPr="0025431A">
        <w:rPr>
          <w:color w:val="000000" w:themeColor="text1"/>
          <w:spacing w:val="1"/>
        </w:rPr>
        <w:t xml:space="preserve"> </w:t>
      </w:r>
      <w:r w:rsidRPr="0025431A">
        <w:rPr>
          <w:color w:val="000000" w:themeColor="text1"/>
        </w:rPr>
        <w:t>respondents</w:t>
      </w:r>
      <w:r w:rsidRPr="0025431A">
        <w:rPr>
          <w:color w:val="000000" w:themeColor="text1"/>
          <w:spacing w:val="1"/>
        </w:rPr>
        <w:t xml:space="preserve"> </w:t>
      </w:r>
      <w:r w:rsidRPr="0025431A">
        <w:rPr>
          <w:color w:val="000000" w:themeColor="text1"/>
        </w:rPr>
        <w:t>were</w:t>
      </w:r>
      <w:r w:rsidRPr="0025431A">
        <w:rPr>
          <w:color w:val="000000" w:themeColor="text1"/>
          <w:spacing w:val="1"/>
        </w:rPr>
        <w:t xml:space="preserve"> </w:t>
      </w:r>
      <w:r w:rsidRPr="0025431A">
        <w:rPr>
          <w:color w:val="000000" w:themeColor="text1"/>
        </w:rPr>
        <w:t>prefer</w:t>
      </w:r>
      <w:r w:rsidRPr="0025431A">
        <w:rPr>
          <w:color w:val="000000" w:themeColor="text1"/>
          <w:spacing w:val="1"/>
        </w:rPr>
        <w:t xml:space="preserve"> </w:t>
      </w:r>
      <w:r w:rsidRPr="0025431A">
        <w:rPr>
          <w:color w:val="000000" w:themeColor="text1"/>
        </w:rPr>
        <w:t>Citizen,</w:t>
      </w:r>
      <w:r w:rsidRPr="0025431A">
        <w:rPr>
          <w:color w:val="000000" w:themeColor="text1"/>
          <w:spacing w:val="1"/>
        </w:rPr>
        <w:t xml:space="preserve"> </w:t>
      </w:r>
      <w:r w:rsidRPr="0025431A">
        <w:rPr>
          <w:color w:val="000000" w:themeColor="text1"/>
        </w:rPr>
        <w:t>8</w:t>
      </w:r>
      <w:r w:rsidRPr="0025431A">
        <w:rPr>
          <w:color w:val="000000" w:themeColor="text1"/>
          <w:spacing w:val="1"/>
        </w:rPr>
        <w:t xml:space="preserve"> </w:t>
      </w:r>
      <w:r w:rsidRPr="0025431A">
        <w:rPr>
          <w:color w:val="000000" w:themeColor="text1"/>
        </w:rPr>
        <w:t>respondents</w:t>
      </w:r>
      <w:r w:rsidRPr="0025431A">
        <w:rPr>
          <w:color w:val="000000" w:themeColor="text1"/>
          <w:spacing w:val="1"/>
        </w:rPr>
        <w:t xml:space="preserve"> </w:t>
      </w:r>
      <w:r w:rsidRPr="0025431A">
        <w:rPr>
          <w:color w:val="000000" w:themeColor="text1"/>
        </w:rPr>
        <w:t>were</w:t>
      </w:r>
      <w:r w:rsidRPr="0025431A">
        <w:rPr>
          <w:color w:val="000000" w:themeColor="text1"/>
          <w:spacing w:val="1"/>
        </w:rPr>
        <w:t xml:space="preserve"> </w:t>
      </w:r>
      <w:r w:rsidRPr="0025431A">
        <w:rPr>
          <w:color w:val="000000" w:themeColor="text1"/>
        </w:rPr>
        <w:t>chose</w:t>
      </w:r>
      <w:r w:rsidRPr="0025431A">
        <w:rPr>
          <w:color w:val="000000" w:themeColor="text1"/>
          <w:spacing w:val="1"/>
        </w:rPr>
        <w:t xml:space="preserve"> </w:t>
      </w:r>
      <w:r w:rsidRPr="0025431A">
        <w:rPr>
          <w:color w:val="000000" w:themeColor="text1"/>
        </w:rPr>
        <w:t>Casio</w:t>
      </w:r>
      <w:r w:rsidRPr="0025431A">
        <w:rPr>
          <w:color w:val="000000" w:themeColor="text1"/>
          <w:spacing w:val="1"/>
        </w:rPr>
        <w:t xml:space="preserve"> </w:t>
      </w:r>
      <w:r w:rsidRPr="0025431A">
        <w:rPr>
          <w:color w:val="000000" w:themeColor="text1"/>
        </w:rPr>
        <w:t>and</w:t>
      </w:r>
      <w:r w:rsidRPr="0025431A">
        <w:rPr>
          <w:color w:val="000000" w:themeColor="text1"/>
          <w:spacing w:val="1"/>
        </w:rPr>
        <w:t xml:space="preserve"> </w:t>
      </w:r>
      <w:r w:rsidRPr="0025431A">
        <w:rPr>
          <w:color w:val="000000" w:themeColor="text1"/>
        </w:rPr>
        <w:t>5</w:t>
      </w:r>
      <w:r w:rsidRPr="0025431A">
        <w:rPr>
          <w:color w:val="000000" w:themeColor="text1"/>
          <w:spacing w:val="1"/>
        </w:rPr>
        <w:t xml:space="preserve"> </w:t>
      </w:r>
      <w:r w:rsidRPr="0025431A">
        <w:rPr>
          <w:color w:val="000000" w:themeColor="text1"/>
        </w:rPr>
        <w:t>respondents</w:t>
      </w:r>
      <w:r w:rsidRPr="0025431A">
        <w:rPr>
          <w:color w:val="000000" w:themeColor="text1"/>
          <w:spacing w:val="-1"/>
        </w:rPr>
        <w:t xml:space="preserve"> </w:t>
      </w:r>
      <w:r w:rsidRPr="0025431A">
        <w:rPr>
          <w:color w:val="000000" w:themeColor="text1"/>
        </w:rPr>
        <w:t>were</w:t>
      </w:r>
      <w:r w:rsidRPr="0025431A">
        <w:rPr>
          <w:color w:val="000000" w:themeColor="text1"/>
          <w:spacing w:val="-2"/>
        </w:rPr>
        <w:t xml:space="preserve"> </w:t>
      </w:r>
      <w:r w:rsidRPr="0025431A">
        <w:rPr>
          <w:color w:val="000000" w:themeColor="text1"/>
        </w:rPr>
        <w:t>prefer</w:t>
      </w:r>
      <w:r w:rsidRPr="0025431A">
        <w:rPr>
          <w:color w:val="000000" w:themeColor="text1"/>
          <w:spacing w:val="1"/>
        </w:rPr>
        <w:t xml:space="preserve"> </w:t>
      </w:r>
      <w:r w:rsidRPr="0025431A">
        <w:rPr>
          <w:color w:val="000000" w:themeColor="text1"/>
        </w:rPr>
        <w:t>Timex watches.</w:t>
      </w:r>
    </w:p>
    <w:p w14:paraId="44F773F2" w14:textId="77777777" w:rsidR="00E65FD2" w:rsidRPr="0025431A" w:rsidRDefault="00E65FD2">
      <w:pPr>
        <w:pStyle w:val="BodyText"/>
        <w:spacing w:before="10"/>
        <w:ind w:left="0"/>
        <w:jc w:val="left"/>
        <w:rPr>
          <w:color w:val="000000" w:themeColor="text1"/>
          <w:sz w:val="23"/>
        </w:rPr>
      </w:pPr>
    </w:p>
    <w:p w14:paraId="6427DA43" w14:textId="77777777" w:rsidR="00E65FD2" w:rsidRPr="0025431A" w:rsidRDefault="003F64C4">
      <w:pPr>
        <w:pStyle w:val="Heading1"/>
        <w:ind w:left="1025"/>
        <w:jc w:val="both"/>
        <w:rPr>
          <w:color w:val="000000" w:themeColor="text1"/>
        </w:rPr>
      </w:pPr>
      <w:r w:rsidRPr="0025431A">
        <w:rPr>
          <w:color w:val="000000" w:themeColor="text1"/>
        </w:rPr>
        <w:t>Factors</w:t>
      </w:r>
      <w:r w:rsidRPr="0025431A">
        <w:rPr>
          <w:color w:val="000000" w:themeColor="text1"/>
          <w:spacing w:val="-2"/>
        </w:rPr>
        <w:t xml:space="preserve"> </w:t>
      </w:r>
      <w:r w:rsidRPr="0025431A">
        <w:rPr>
          <w:color w:val="000000" w:themeColor="text1"/>
        </w:rPr>
        <w:t>influencing</w:t>
      </w:r>
      <w:r w:rsidRPr="0025431A">
        <w:rPr>
          <w:color w:val="000000" w:themeColor="text1"/>
          <w:spacing w:val="-2"/>
        </w:rPr>
        <w:t xml:space="preserve"> </w:t>
      </w:r>
      <w:r w:rsidRPr="0025431A">
        <w:rPr>
          <w:color w:val="000000" w:themeColor="text1"/>
        </w:rPr>
        <w:t>the</w:t>
      </w:r>
      <w:r w:rsidRPr="0025431A">
        <w:rPr>
          <w:color w:val="000000" w:themeColor="text1"/>
          <w:spacing w:val="-2"/>
        </w:rPr>
        <w:t xml:space="preserve"> </w:t>
      </w:r>
      <w:r w:rsidRPr="0025431A">
        <w:rPr>
          <w:color w:val="000000" w:themeColor="text1"/>
        </w:rPr>
        <w:t>purchase</w:t>
      </w:r>
      <w:r w:rsidRPr="0025431A">
        <w:rPr>
          <w:color w:val="000000" w:themeColor="text1"/>
          <w:spacing w:val="-3"/>
        </w:rPr>
        <w:t xml:space="preserve"> </w:t>
      </w:r>
      <w:r w:rsidRPr="0025431A">
        <w:rPr>
          <w:color w:val="000000" w:themeColor="text1"/>
        </w:rPr>
        <w:t>decision</w:t>
      </w:r>
      <w:r w:rsidRPr="0025431A">
        <w:rPr>
          <w:color w:val="000000" w:themeColor="text1"/>
          <w:spacing w:val="-1"/>
        </w:rPr>
        <w:t xml:space="preserve"> </w:t>
      </w:r>
      <w:r w:rsidRPr="0025431A">
        <w:rPr>
          <w:color w:val="000000" w:themeColor="text1"/>
        </w:rPr>
        <w:t>of</w:t>
      </w:r>
      <w:r w:rsidRPr="0025431A">
        <w:rPr>
          <w:color w:val="000000" w:themeColor="text1"/>
          <w:spacing w:val="-2"/>
        </w:rPr>
        <w:t xml:space="preserve"> </w:t>
      </w:r>
      <w:r w:rsidRPr="0025431A">
        <w:rPr>
          <w:color w:val="000000" w:themeColor="text1"/>
        </w:rPr>
        <w:t>wrist</w:t>
      </w:r>
      <w:r w:rsidRPr="0025431A">
        <w:rPr>
          <w:color w:val="000000" w:themeColor="text1"/>
          <w:spacing w:val="-2"/>
        </w:rPr>
        <w:t xml:space="preserve"> </w:t>
      </w:r>
      <w:r w:rsidRPr="0025431A">
        <w:rPr>
          <w:color w:val="000000" w:themeColor="text1"/>
        </w:rPr>
        <w:t>watches</w:t>
      </w:r>
    </w:p>
    <w:tbl>
      <w:tblPr>
        <w:tblW w:w="0" w:type="auto"/>
        <w:tblInd w:w="1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2196"/>
        <w:gridCol w:w="1348"/>
      </w:tblGrid>
      <w:tr w:rsidR="00E65FD2" w:rsidRPr="0025431A" w14:paraId="6299EF9A" w14:textId="77777777">
        <w:trPr>
          <w:trHeight w:val="275"/>
        </w:trPr>
        <w:tc>
          <w:tcPr>
            <w:tcW w:w="1385" w:type="dxa"/>
          </w:tcPr>
          <w:p w14:paraId="67ED23E3" w14:textId="77777777" w:rsidR="00E65FD2" w:rsidRPr="0025431A" w:rsidRDefault="003F64C4">
            <w:pPr>
              <w:pStyle w:val="TableParagraph"/>
              <w:jc w:val="left"/>
              <w:rPr>
                <w:b/>
                <w:color w:val="000000" w:themeColor="text1"/>
                <w:sz w:val="24"/>
              </w:rPr>
            </w:pPr>
            <w:r w:rsidRPr="0025431A">
              <w:rPr>
                <w:b/>
                <w:color w:val="000000" w:themeColor="text1"/>
                <w:sz w:val="24"/>
              </w:rPr>
              <w:t>Factors</w:t>
            </w:r>
          </w:p>
        </w:tc>
        <w:tc>
          <w:tcPr>
            <w:tcW w:w="2196" w:type="dxa"/>
          </w:tcPr>
          <w:p w14:paraId="0F86BCB8" w14:textId="77777777" w:rsidR="00E65FD2" w:rsidRPr="0025431A" w:rsidRDefault="003F64C4">
            <w:pPr>
              <w:pStyle w:val="TableParagraph"/>
              <w:ind w:left="89" w:right="80"/>
              <w:rPr>
                <w:b/>
                <w:color w:val="000000" w:themeColor="text1"/>
                <w:sz w:val="24"/>
              </w:rPr>
            </w:pPr>
            <w:r w:rsidRPr="0025431A">
              <w:rPr>
                <w:b/>
                <w:color w:val="000000" w:themeColor="text1"/>
                <w:sz w:val="24"/>
              </w:rPr>
              <w:t>No.</w:t>
            </w:r>
            <w:r w:rsidRPr="0025431A">
              <w:rPr>
                <w:b/>
                <w:color w:val="000000" w:themeColor="text1"/>
                <w:spacing w:val="-1"/>
                <w:sz w:val="24"/>
              </w:rPr>
              <w:t xml:space="preserve"> </w:t>
            </w:r>
            <w:r w:rsidRPr="0025431A">
              <w:rPr>
                <w:b/>
                <w:color w:val="000000" w:themeColor="text1"/>
                <w:sz w:val="24"/>
              </w:rPr>
              <w:t>of</w:t>
            </w:r>
            <w:r w:rsidRPr="0025431A">
              <w:rPr>
                <w:b/>
                <w:color w:val="000000" w:themeColor="text1"/>
                <w:spacing w:val="-3"/>
                <w:sz w:val="24"/>
              </w:rPr>
              <w:t xml:space="preserve"> </w:t>
            </w:r>
            <w:r w:rsidRPr="0025431A">
              <w:rPr>
                <w:b/>
                <w:color w:val="000000" w:themeColor="text1"/>
                <w:sz w:val="24"/>
              </w:rPr>
              <w:t>Respondents</w:t>
            </w:r>
          </w:p>
        </w:tc>
        <w:tc>
          <w:tcPr>
            <w:tcW w:w="1348" w:type="dxa"/>
          </w:tcPr>
          <w:p w14:paraId="3F029EFC" w14:textId="77777777" w:rsidR="00E65FD2" w:rsidRPr="0025431A" w:rsidRDefault="003F64C4">
            <w:pPr>
              <w:pStyle w:val="TableParagraph"/>
              <w:ind w:left="87" w:right="77"/>
              <w:rPr>
                <w:b/>
                <w:color w:val="000000" w:themeColor="text1"/>
                <w:sz w:val="24"/>
              </w:rPr>
            </w:pPr>
            <w:r w:rsidRPr="0025431A">
              <w:rPr>
                <w:b/>
                <w:color w:val="000000" w:themeColor="text1"/>
                <w:sz w:val="24"/>
              </w:rPr>
              <w:t>Percentage</w:t>
            </w:r>
          </w:p>
        </w:tc>
      </w:tr>
      <w:tr w:rsidR="00E65FD2" w:rsidRPr="0025431A" w14:paraId="276FCE1C" w14:textId="77777777">
        <w:trPr>
          <w:trHeight w:val="277"/>
        </w:trPr>
        <w:tc>
          <w:tcPr>
            <w:tcW w:w="1385" w:type="dxa"/>
          </w:tcPr>
          <w:p w14:paraId="4689E0C7" w14:textId="77777777" w:rsidR="00E65FD2" w:rsidRPr="0025431A" w:rsidRDefault="003F64C4">
            <w:pPr>
              <w:pStyle w:val="TableParagraph"/>
              <w:spacing w:before="1" w:line="257" w:lineRule="exact"/>
              <w:jc w:val="left"/>
              <w:rPr>
                <w:color w:val="000000" w:themeColor="text1"/>
                <w:sz w:val="24"/>
              </w:rPr>
            </w:pPr>
            <w:r w:rsidRPr="0025431A">
              <w:rPr>
                <w:color w:val="000000" w:themeColor="text1"/>
                <w:sz w:val="24"/>
              </w:rPr>
              <w:t>Price</w:t>
            </w:r>
          </w:p>
        </w:tc>
        <w:tc>
          <w:tcPr>
            <w:tcW w:w="2196" w:type="dxa"/>
          </w:tcPr>
          <w:p w14:paraId="32811978" w14:textId="77777777" w:rsidR="00E65FD2" w:rsidRPr="0025431A" w:rsidRDefault="003F64C4">
            <w:pPr>
              <w:pStyle w:val="TableParagraph"/>
              <w:spacing w:before="1" w:line="257" w:lineRule="exact"/>
              <w:ind w:left="88" w:right="80"/>
              <w:rPr>
                <w:color w:val="000000" w:themeColor="text1"/>
                <w:sz w:val="24"/>
              </w:rPr>
            </w:pPr>
            <w:r w:rsidRPr="0025431A">
              <w:rPr>
                <w:color w:val="000000" w:themeColor="text1"/>
                <w:sz w:val="24"/>
              </w:rPr>
              <w:t>24</w:t>
            </w:r>
          </w:p>
        </w:tc>
        <w:tc>
          <w:tcPr>
            <w:tcW w:w="1348" w:type="dxa"/>
          </w:tcPr>
          <w:p w14:paraId="1DBAEF01" w14:textId="77777777" w:rsidR="00E65FD2" w:rsidRPr="0025431A" w:rsidRDefault="003F64C4">
            <w:pPr>
              <w:pStyle w:val="TableParagraph"/>
              <w:spacing w:before="1" w:line="257" w:lineRule="exact"/>
              <w:ind w:left="87" w:right="77"/>
              <w:rPr>
                <w:color w:val="000000" w:themeColor="text1"/>
                <w:sz w:val="24"/>
              </w:rPr>
            </w:pPr>
            <w:r w:rsidRPr="0025431A">
              <w:rPr>
                <w:color w:val="000000" w:themeColor="text1"/>
                <w:sz w:val="24"/>
              </w:rPr>
              <w:t>30%</w:t>
            </w:r>
          </w:p>
        </w:tc>
      </w:tr>
      <w:tr w:rsidR="00E65FD2" w:rsidRPr="0025431A" w14:paraId="6E60730F" w14:textId="77777777">
        <w:trPr>
          <w:trHeight w:val="275"/>
        </w:trPr>
        <w:tc>
          <w:tcPr>
            <w:tcW w:w="1385" w:type="dxa"/>
          </w:tcPr>
          <w:p w14:paraId="0742CC5C" w14:textId="77777777" w:rsidR="00E65FD2" w:rsidRPr="0025431A" w:rsidRDefault="003F64C4">
            <w:pPr>
              <w:pStyle w:val="TableParagraph"/>
              <w:jc w:val="left"/>
              <w:rPr>
                <w:color w:val="000000" w:themeColor="text1"/>
                <w:sz w:val="24"/>
              </w:rPr>
            </w:pPr>
            <w:r w:rsidRPr="0025431A">
              <w:rPr>
                <w:color w:val="000000" w:themeColor="text1"/>
                <w:sz w:val="24"/>
              </w:rPr>
              <w:t>Design</w:t>
            </w:r>
          </w:p>
        </w:tc>
        <w:tc>
          <w:tcPr>
            <w:tcW w:w="2196" w:type="dxa"/>
          </w:tcPr>
          <w:p w14:paraId="28A6A423" w14:textId="77777777" w:rsidR="00E65FD2" w:rsidRPr="0025431A" w:rsidRDefault="003F64C4">
            <w:pPr>
              <w:pStyle w:val="TableParagraph"/>
              <w:ind w:left="88" w:right="80"/>
              <w:rPr>
                <w:color w:val="000000" w:themeColor="text1"/>
                <w:sz w:val="24"/>
              </w:rPr>
            </w:pPr>
            <w:r w:rsidRPr="0025431A">
              <w:rPr>
                <w:color w:val="000000" w:themeColor="text1"/>
                <w:sz w:val="24"/>
              </w:rPr>
              <w:t>12</w:t>
            </w:r>
          </w:p>
        </w:tc>
        <w:tc>
          <w:tcPr>
            <w:tcW w:w="1348" w:type="dxa"/>
          </w:tcPr>
          <w:p w14:paraId="1BF3ADD5" w14:textId="77777777" w:rsidR="00E65FD2" w:rsidRPr="0025431A" w:rsidRDefault="003F64C4">
            <w:pPr>
              <w:pStyle w:val="TableParagraph"/>
              <w:ind w:left="87" w:right="77"/>
              <w:rPr>
                <w:color w:val="000000" w:themeColor="text1"/>
                <w:sz w:val="24"/>
              </w:rPr>
            </w:pPr>
            <w:r w:rsidRPr="0025431A">
              <w:rPr>
                <w:color w:val="000000" w:themeColor="text1"/>
                <w:sz w:val="24"/>
              </w:rPr>
              <w:t>15%</w:t>
            </w:r>
          </w:p>
        </w:tc>
      </w:tr>
      <w:tr w:rsidR="00E65FD2" w:rsidRPr="0025431A" w14:paraId="328641A8" w14:textId="77777777">
        <w:trPr>
          <w:trHeight w:val="276"/>
        </w:trPr>
        <w:tc>
          <w:tcPr>
            <w:tcW w:w="1385" w:type="dxa"/>
          </w:tcPr>
          <w:p w14:paraId="052AE683" w14:textId="77777777" w:rsidR="00E65FD2" w:rsidRPr="0025431A" w:rsidRDefault="003F64C4">
            <w:pPr>
              <w:pStyle w:val="TableParagraph"/>
              <w:jc w:val="left"/>
              <w:rPr>
                <w:color w:val="000000" w:themeColor="text1"/>
                <w:sz w:val="24"/>
              </w:rPr>
            </w:pPr>
            <w:r w:rsidRPr="0025431A">
              <w:rPr>
                <w:color w:val="000000" w:themeColor="text1"/>
                <w:sz w:val="24"/>
              </w:rPr>
              <w:t>Quality</w:t>
            </w:r>
          </w:p>
        </w:tc>
        <w:tc>
          <w:tcPr>
            <w:tcW w:w="2196" w:type="dxa"/>
          </w:tcPr>
          <w:p w14:paraId="59D9DDF8" w14:textId="77777777" w:rsidR="00E65FD2" w:rsidRPr="0025431A" w:rsidRDefault="003F64C4">
            <w:pPr>
              <w:pStyle w:val="TableParagraph"/>
              <w:ind w:left="88" w:right="80"/>
              <w:rPr>
                <w:color w:val="000000" w:themeColor="text1"/>
                <w:sz w:val="24"/>
              </w:rPr>
            </w:pPr>
            <w:r w:rsidRPr="0025431A">
              <w:rPr>
                <w:color w:val="000000" w:themeColor="text1"/>
                <w:sz w:val="24"/>
              </w:rPr>
              <w:t>20</w:t>
            </w:r>
          </w:p>
        </w:tc>
        <w:tc>
          <w:tcPr>
            <w:tcW w:w="1348" w:type="dxa"/>
          </w:tcPr>
          <w:p w14:paraId="16255DA5" w14:textId="77777777" w:rsidR="00E65FD2" w:rsidRPr="0025431A" w:rsidRDefault="003F64C4">
            <w:pPr>
              <w:pStyle w:val="TableParagraph"/>
              <w:ind w:left="87" w:right="77"/>
              <w:rPr>
                <w:color w:val="000000" w:themeColor="text1"/>
                <w:sz w:val="24"/>
              </w:rPr>
            </w:pPr>
            <w:r w:rsidRPr="0025431A">
              <w:rPr>
                <w:color w:val="000000" w:themeColor="text1"/>
                <w:sz w:val="24"/>
              </w:rPr>
              <w:t>25%</w:t>
            </w:r>
          </w:p>
        </w:tc>
      </w:tr>
      <w:tr w:rsidR="00E65FD2" w:rsidRPr="0025431A" w14:paraId="4CE9FA67" w14:textId="77777777">
        <w:trPr>
          <w:trHeight w:val="275"/>
        </w:trPr>
        <w:tc>
          <w:tcPr>
            <w:tcW w:w="1385" w:type="dxa"/>
          </w:tcPr>
          <w:p w14:paraId="6391A524" w14:textId="77777777" w:rsidR="00E65FD2" w:rsidRPr="0025431A" w:rsidRDefault="003F64C4">
            <w:pPr>
              <w:pStyle w:val="TableParagraph"/>
              <w:jc w:val="left"/>
              <w:rPr>
                <w:color w:val="000000" w:themeColor="text1"/>
                <w:sz w:val="24"/>
              </w:rPr>
            </w:pPr>
            <w:r w:rsidRPr="0025431A">
              <w:rPr>
                <w:color w:val="000000" w:themeColor="text1"/>
                <w:sz w:val="24"/>
              </w:rPr>
              <w:t>Warranty</w:t>
            </w:r>
          </w:p>
        </w:tc>
        <w:tc>
          <w:tcPr>
            <w:tcW w:w="2196" w:type="dxa"/>
          </w:tcPr>
          <w:p w14:paraId="6579517C" w14:textId="77777777" w:rsidR="00E65FD2" w:rsidRPr="0025431A" w:rsidRDefault="003F64C4">
            <w:pPr>
              <w:pStyle w:val="TableParagraph"/>
              <w:ind w:left="88" w:right="80"/>
              <w:rPr>
                <w:color w:val="000000" w:themeColor="text1"/>
                <w:sz w:val="24"/>
              </w:rPr>
            </w:pPr>
            <w:r w:rsidRPr="0025431A">
              <w:rPr>
                <w:color w:val="000000" w:themeColor="text1"/>
                <w:sz w:val="24"/>
              </w:rPr>
              <w:t>08</w:t>
            </w:r>
          </w:p>
        </w:tc>
        <w:tc>
          <w:tcPr>
            <w:tcW w:w="1348" w:type="dxa"/>
          </w:tcPr>
          <w:p w14:paraId="7A37E21A" w14:textId="77777777" w:rsidR="00E65FD2" w:rsidRPr="0025431A" w:rsidRDefault="003F64C4">
            <w:pPr>
              <w:pStyle w:val="TableParagraph"/>
              <w:ind w:left="87" w:right="77"/>
              <w:rPr>
                <w:color w:val="000000" w:themeColor="text1"/>
                <w:sz w:val="24"/>
              </w:rPr>
            </w:pPr>
            <w:r w:rsidRPr="0025431A">
              <w:rPr>
                <w:color w:val="000000" w:themeColor="text1"/>
                <w:sz w:val="24"/>
              </w:rPr>
              <w:t>10%</w:t>
            </w:r>
          </w:p>
        </w:tc>
      </w:tr>
      <w:tr w:rsidR="00E65FD2" w:rsidRPr="0025431A" w14:paraId="1C4B3B99" w14:textId="77777777">
        <w:trPr>
          <w:trHeight w:val="275"/>
        </w:trPr>
        <w:tc>
          <w:tcPr>
            <w:tcW w:w="1385" w:type="dxa"/>
          </w:tcPr>
          <w:p w14:paraId="47381E1B" w14:textId="77777777" w:rsidR="00E65FD2" w:rsidRPr="0025431A" w:rsidRDefault="003F64C4">
            <w:pPr>
              <w:pStyle w:val="TableParagraph"/>
              <w:jc w:val="left"/>
              <w:rPr>
                <w:color w:val="000000" w:themeColor="text1"/>
                <w:sz w:val="24"/>
              </w:rPr>
            </w:pPr>
            <w:r w:rsidRPr="0025431A">
              <w:rPr>
                <w:color w:val="000000" w:themeColor="text1"/>
                <w:sz w:val="24"/>
              </w:rPr>
              <w:t>Brand</w:t>
            </w:r>
            <w:r w:rsidRPr="0025431A">
              <w:rPr>
                <w:color w:val="000000" w:themeColor="text1"/>
                <w:spacing w:val="-2"/>
                <w:sz w:val="24"/>
              </w:rPr>
              <w:t xml:space="preserve"> </w:t>
            </w:r>
            <w:r w:rsidRPr="0025431A">
              <w:rPr>
                <w:color w:val="000000" w:themeColor="text1"/>
                <w:sz w:val="24"/>
              </w:rPr>
              <w:t>name</w:t>
            </w:r>
          </w:p>
        </w:tc>
        <w:tc>
          <w:tcPr>
            <w:tcW w:w="2196" w:type="dxa"/>
          </w:tcPr>
          <w:p w14:paraId="4EE7BFBC" w14:textId="77777777" w:rsidR="00E65FD2" w:rsidRPr="0025431A" w:rsidRDefault="003F64C4">
            <w:pPr>
              <w:pStyle w:val="TableParagraph"/>
              <w:ind w:left="88" w:right="80"/>
              <w:rPr>
                <w:color w:val="000000" w:themeColor="text1"/>
                <w:sz w:val="24"/>
              </w:rPr>
            </w:pPr>
            <w:r w:rsidRPr="0025431A">
              <w:rPr>
                <w:color w:val="000000" w:themeColor="text1"/>
                <w:sz w:val="24"/>
              </w:rPr>
              <w:t>10</w:t>
            </w:r>
          </w:p>
        </w:tc>
        <w:tc>
          <w:tcPr>
            <w:tcW w:w="1348" w:type="dxa"/>
          </w:tcPr>
          <w:p w14:paraId="2BB3658A" w14:textId="77777777" w:rsidR="00E65FD2" w:rsidRPr="0025431A" w:rsidRDefault="003F64C4">
            <w:pPr>
              <w:pStyle w:val="TableParagraph"/>
              <w:ind w:left="87" w:right="75"/>
              <w:rPr>
                <w:color w:val="000000" w:themeColor="text1"/>
                <w:sz w:val="24"/>
              </w:rPr>
            </w:pPr>
            <w:r w:rsidRPr="0025431A">
              <w:rPr>
                <w:color w:val="000000" w:themeColor="text1"/>
                <w:sz w:val="24"/>
              </w:rPr>
              <w:t>12.5%</w:t>
            </w:r>
          </w:p>
        </w:tc>
      </w:tr>
      <w:tr w:rsidR="00E65FD2" w:rsidRPr="0025431A" w14:paraId="594772E6" w14:textId="77777777">
        <w:trPr>
          <w:trHeight w:val="275"/>
        </w:trPr>
        <w:tc>
          <w:tcPr>
            <w:tcW w:w="1385" w:type="dxa"/>
          </w:tcPr>
          <w:p w14:paraId="0D3A159B" w14:textId="77777777" w:rsidR="00E65FD2" w:rsidRPr="0025431A" w:rsidRDefault="003F64C4">
            <w:pPr>
              <w:pStyle w:val="TableParagraph"/>
              <w:jc w:val="left"/>
              <w:rPr>
                <w:color w:val="000000" w:themeColor="text1"/>
                <w:sz w:val="24"/>
              </w:rPr>
            </w:pPr>
            <w:r w:rsidRPr="0025431A">
              <w:rPr>
                <w:color w:val="000000" w:themeColor="text1"/>
                <w:sz w:val="24"/>
              </w:rPr>
              <w:t>Features</w:t>
            </w:r>
          </w:p>
        </w:tc>
        <w:tc>
          <w:tcPr>
            <w:tcW w:w="2196" w:type="dxa"/>
          </w:tcPr>
          <w:p w14:paraId="085B978E" w14:textId="77777777" w:rsidR="00E65FD2" w:rsidRPr="0025431A" w:rsidRDefault="003F64C4">
            <w:pPr>
              <w:pStyle w:val="TableParagraph"/>
              <w:ind w:left="88" w:right="80"/>
              <w:rPr>
                <w:color w:val="000000" w:themeColor="text1"/>
                <w:sz w:val="24"/>
              </w:rPr>
            </w:pPr>
            <w:r w:rsidRPr="0025431A">
              <w:rPr>
                <w:color w:val="000000" w:themeColor="text1"/>
                <w:sz w:val="24"/>
              </w:rPr>
              <w:t>06</w:t>
            </w:r>
          </w:p>
        </w:tc>
        <w:tc>
          <w:tcPr>
            <w:tcW w:w="1348" w:type="dxa"/>
          </w:tcPr>
          <w:p w14:paraId="3CD1D790" w14:textId="77777777" w:rsidR="00E65FD2" w:rsidRPr="0025431A" w:rsidRDefault="003F64C4">
            <w:pPr>
              <w:pStyle w:val="TableParagraph"/>
              <w:ind w:left="87" w:right="75"/>
              <w:rPr>
                <w:color w:val="000000" w:themeColor="text1"/>
                <w:sz w:val="24"/>
              </w:rPr>
            </w:pPr>
            <w:r w:rsidRPr="0025431A">
              <w:rPr>
                <w:color w:val="000000" w:themeColor="text1"/>
                <w:sz w:val="24"/>
              </w:rPr>
              <w:t>7.5%</w:t>
            </w:r>
          </w:p>
        </w:tc>
      </w:tr>
      <w:tr w:rsidR="00E65FD2" w:rsidRPr="0025431A" w14:paraId="7BB01BF1" w14:textId="77777777">
        <w:trPr>
          <w:trHeight w:val="278"/>
        </w:trPr>
        <w:tc>
          <w:tcPr>
            <w:tcW w:w="1385" w:type="dxa"/>
          </w:tcPr>
          <w:p w14:paraId="250FB540" w14:textId="77777777" w:rsidR="00E65FD2" w:rsidRPr="0025431A" w:rsidRDefault="003F64C4">
            <w:pPr>
              <w:pStyle w:val="TableParagraph"/>
              <w:spacing w:line="258" w:lineRule="exact"/>
              <w:ind w:left="407"/>
              <w:jc w:val="left"/>
              <w:rPr>
                <w:color w:val="000000" w:themeColor="text1"/>
                <w:sz w:val="24"/>
              </w:rPr>
            </w:pPr>
            <w:r w:rsidRPr="0025431A">
              <w:rPr>
                <w:color w:val="000000" w:themeColor="text1"/>
                <w:sz w:val="24"/>
              </w:rPr>
              <w:t>Total</w:t>
            </w:r>
          </w:p>
        </w:tc>
        <w:tc>
          <w:tcPr>
            <w:tcW w:w="2196" w:type="dxa"/>
          </w:tcPr>
          <w:p w14:paraId="66A92DF7" w14:textId="77777777" w:rsidR="00E65FD2" w:rsidRPr="0025431A" w:rsidRDefault="003F64C4">
            <w:pPr>
              <w:pStyle w:val="TableParagraph"/>
              <w:spacing w:line="258" w:lineRule="exact"/>
              <w:ind w:left="88" w:right="80"/>
              <w:rPr>
                <w:color w:val="000000" w:themeColor="text1"/>
                <w:sz w:val="24"/>
              </w:rPr>
            </w:pPr>
            <w:r w:rsidRPr="0025431A">
              <w:rPr>
                <w:color w:val="000000" w:themeColor="text1"/>
                <w:sz w:val="24"/>
              </w:rPr>
              <w:t>80</w:t>
            </w:r>
          </w:p>
        </w:tc>
        <w:tc>
          <w:tcPr>
            <w:tcW w:w="1348" w:type="dxa"/>
          </w:tcPr>
          <w:p w14:paraId="03555525" w14:textId="77777777" w:rsidR="00E65FD2" w:rsidRPr="0025431A" w:rsidRDefault="003F64C4">
            <w:pPr>
              <w:pStyle w:val="TableParagraph"/>
              <w:spacing w:line="258" w:lineRule="exact"/>
              <w:ind w:left="87" w:right="77"/>
              <w:rPr>
                <w:color w:val="000000" w:themeColor="text1"/>
                <w:sz w:val="24"/>
              </w:rPr>
            </w:pPr>
            <w:r w:rsidRPr="0025431A">
              <w:rPr>
                <w:color w:val="000000" w:themeColor="text1"/>
                <w:sz w:val="24"/>
              </w:rPr>
              <w:t>100%</w:t>
            </w:r>
          </w:p>
        </w:tc>
      </w:tr>
    </w:tbl>
    <w:p w14:paraId="2E2CF2E7" w14:textId="77777777" w:rsidR="00E65FD2" w:rsidRPr="0025431A" w:rsidRDefault="003F64C4">
      <w:pPr>
        <w:pStyle w:val="BodyText"/>
        <w:rPr>
          <w:color w:val="000000" w:themeColor="text1"/>
        </w:rPr>
      </w:pPr>
      <w:r w:rsidRPr="0025431A">
        <w:rPr>
          <w:color w:val="000000" w:themeColor="text1"/>
        </w:rPr>
        <w:t>Source:</w:t>
      </w:r>
      <w:r w:rsidRPr="0025431A">
        <w:rPr>
          <w:color w:val="000000" w:themeColor="text1"/>
          <w:spacing w:val="-2"/>
        </w:rPr>
        <w:t xml:space="preserve"> </w:t>
      </w:r>
      <w:r w:rsidRPr="0025431A">
        <w:rPr>
          <w:color w:val="000000" w:themeColor="text1"/>
        </w:rPr>
        <w:t>Primary</w:t>
      </w:r>
      <w:r w:rsidRPr="0025431A">
        <w:rPr>
          <w:color w:val="000000" w:themeColor="text1"/>
          <w:spacing w:val="-2"/>
        </w:rPr>
        <w:t xml:space="preserve"> </w:t>
      </w:r>
      <w:r w:rsidRPr="0025431A">
        <w:rPr>
          <w:color w:val="000000" w:themeColor="text1"/>
        </w:rPr>
        <w:t>Data</w:t>
      </w:r>
    </w:p>
    <w:p w14:paraId="0D6F4630" w14:textId="77777777" w:rsidR="00E65FD2" w:rsidRPr="0025431A" w:rsidRDefault="006666D7" w:rsidP="006666D7">
      <w:pPr>
        <w:pStyle w:val="BodyText"/>
        <w:ind w:left="720" w:firstLine="720"/>
        <w:rPr>
          <w:color w:val="000000" w:themeColor="text1"/>
          <w:sz w:val="26"/>
        </w:rPr>
      </w:pPr>
      <w:r>
        <w:t>According to the table, 30% of respondents believe that price is the most important factor in making a purchase decision, 25% believe that quality is the most important factor in making a purchase decision, 15% believe that product design is the most important factor in making a purchase decision, and only 7.5% believe that features are the most important factor in making a purchase decision for wrist watches.</w:t>
      </w:r>
    </w:p>
    <w:p w14:paraId="00E450BF" w14:textId="77777777" w:rsidR="00E65FD2" w:rsidRPr="0025431A" w:rsidRDefault="003F64C4">
      <w:pPr>
        <w:pStyle w:val="Heading1"/>
        <w:spacing w:before="185"/>
        <w:ind w:left="2864"/>
        <w:rPr>
          <w:color w:val="000000" w:themeColor="text1"/>
        </w:rPr>
      </w:pPr>
      <w:r w:rsidRPr="0025431A">
        <w:rPr>
          <w:color w:val="000000" w:themeColor="text1"/>
        </w:rPr>
        <w:t>Satisfaction</w:t>
      </w:r>
      <w:r w:rsidRPr="0025431A">
        <w:rPr>
          <w:color w:val="000000" w:themeColor="text1"/>
          <w:spacing w:val="-3"/>
        </w:rPr>
        <w:t xml:space="preserve"> </w:t>
      </w:r>
      <w:r w:rsidRPr="0025431A">
        <w:rPr>
          <w:color w:val="000000" w:themeColor="text1"/>
        </w:rPr>
        <w:t>towards</w:t>
      </w:r>
      <w:r w:rsidRPr="0025431A">
        <w:rPr>
          <w:color w:val="000000" w:themeColor="text1"/>
          <w:spacing w:val="-2"/>
        </w:rPr>
        <w:t xml:space="preserve"> </w:t>
      </w:r>
      <w:r w:rsidRPr="0025431A">
        <w:rPr>
          <w:color w:val="000000" w:themeColor="text1"/>
        </w:rPr>
        <w:t>wrist</w:t>
      </w:r>
      <w:r w:rsidRPr="0025431A">
        <w:rPr>
          <w:color w:val="000000" w:themeColor="text1"/>
          <w:spacing w:val="-2"/>
        </w:rPr>
        <w:t xml:space="preserve"> </w:t>
      </w:r>
      <w:r w:rsidRPr="0025431A">
        <w:rPr>
          <w:color w:val="000000" w:themeColor="text1"/>
        </w:rPr>
        <w:t>watches</w:t>
      </w: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4"/>
        <w:gridCol w:w="778"/>
        <w:gridCol w:w="922"/>
        <w:gridCol w:w="1124"/>
        <w:gridCol w:w="872"/>
        <w:gridCol w:w="791"/>
        <w:gridCol w:w="952"/>
      </w:tblGrid>
      <w:tr w:rsidR="00E65FD2" w:rsidRPr="0025431A" w14:paraId="2AA29FC2" w14:textId="77777777">
        <w:trPr>
          <w:trHeight w:val="275"/>
        </w:trPr>
        <w:tc>
          <w:tcPr>
            <w:tcW w:w="2024" w:type="dxa"/>
            <w:vMerge w:val="restart"/>
          </w:tcPr>
          <w:p w14:paraId="51FA506E" w14:textId="77777777" w:rsidR="00E65FD2" w:rsidRPr="0025431A" w:rsidRDefault="003F64C4">
            <w:pPr>
              <w:pStyle w:val="TableParagraph"/>
              <w:spacing w:line="275" w:lineRule="exact"/>
              <w:ind w:left="467"/>
              <w:jc w:val="left"/>
              <w:rPr>
                <w:b/>
                <w:color w:val="000000" w:themeColor="text1"/>
                <w:sz w:val="24"/>
              </w:rPr>
            </w:pPr>
            <w:r w:rsidRPr="0025431A">
              <w:rPr>
                <w:b/>
                <w:color w:val="000000" w:themeColor="text1"/>
                <w:sz w:val="24"/>
              </w:rPr>
              <w:t>Factors</w:t>
            </w:r>
          </w:p>
        </w:tc>
        <w:tc>
          <w:tcPr>
            <w:tcW w:w="5439" w:type="dxa"/>
            <w:gridSpan w:val="6"/>
          </w:tcPr>
          <w:p w14:paraId="0AEC69C7" w14:textId="77777777" w:rsidR="00E65FD2" w:rsidRPr="0025431A" w:rsidRDefault="003F64C4">
            <w:pPr>
              <w:pStyle w:val="TableParagraph"/>
              <w:ind w:left="2041" w:right="2040"/>
              <w:rPr>
                <w:b/>
                <w:color w:val="000000" w:themeColor="text1"/>
                <w:sz w:val="24"/>
              </w:rPr>
            </w:pPr>
            <w:r w:rsidRPr="0025431A">
              <w:rPr>
                <w:b/>
                <w:color w:val="000000" w:themeColor="text1"/>
                <w:sz w:val="24"/>
              </w:rPr>
              <w:t>Respondents</w:t>
            </w:r>
          </w:p>
        </w:tc>
      </w:tr>
      <w:tr w:rsidR="00E65FD2" w:rsidRPr="0025431A" w14:paraId="3A936E0A" w14:textId="77777777">
        <w:trPr>
          <w:trHeight w:val="275"/>
        </w:trPr>
        <w:tc>
          <w:tcPr>
            <w:tcW w:w="2024" w:type="dxa"/>
            <w:vMerge/>
            <w:tcBorders>
              <w:top w:val="nil"/>
            </w:tcBorders>
          </w:tcPr>
          <w:p w14:paraId="3BD78C40" w14:textId="77777777" w:rsidR="00E65FD2" w:rsidRPr="0025431A" w:rsidRDefault="00E65FD2">
            <w:pPr>
              <w:rPr>
                <w:color w:val="000000" w:themeColor="text1"/>
                <w:sz w:val="2"/>
                <w:szCs w:val="2"/>
              </w:rPr>
            </w:pPr>
          </w:p>
        </w:tc>
        <w:tc>
          <w:tcPr>
            <w:tcW w:w="778" w:type="dxa"/>
          </w:tcPr>
          <w:p w14:paraId="572C449F" w14:textId="77777777" w:rsidR="00E65FD2" w:rsidRPr="0025431A" w:rsidRDefault="003F64C4">
            <w:pPr>
              <w:pStyle w:val="TableParagraph"/>
              <w:ind w:left="87" w:right="80"/>
              <w:rPr>
                <w:b/>
                <w:color w:val="000000" w:themeColor="text1"/>
                <w:sz w:val="24"/>
              </w:rPr>
            </w:pPr>
            <w:r w:rsidRPr="0025431A">
              <w:rPr>
                <w:b/>
                <w:color w:val="000000" w:themeColor="text1"/>
                <w:sz w:val="24"/>
              </w:rPr>
              <w:t>Titan</w:t>
            </w:r>
          </w:p>
        </w:tc>
        <w:tc>
          <w:tcPr>
            <w:tcW w:w="922" w:type="dxa"/>
          </w:tcPr>
          <w:p w14:paraId="58516BA4" w14:textId="77777777" w:rsidR="00E65FD2" w:rsidRPr="0025431A" w:rsidRDefault="003F64C4">
            <w:pPr>
              <w:pStyle w:val="TableParagraph"/>
              <w:ind w:left="87" w:right="77"/>
              <w:rPr>
                <w:b/>
                <w:color w:val="000000" w:themeColor="text1"/>
                <w:sz w:val="24"/>
              </w:rPr>
            </w:pPr>
            <w:r w:rsidRPr="0025431A">
              <w:rPr>
                <w:b/>
                <w:color w:val="000000" w:themeColor="text1"/>
                <w:sz w:val="24"/>
              </w:rPr>
              <w:t>Sonata</w:t>
            </w:r>
          </w:p>
        </w:tc>
        <w:tc>
          <w:tcPr>
            <w:tcW w:w="1124" w:type="dxa"/>
          </w:tcPr>
          <w:p w14:paraId="469B514A" w14:textId="77777777" w:rsidR="00E65FD2" w:rsidRPr="0025431A" w:rsidRDefault="003F64C4">
            <w:pPr>
              <w:pStyle w:val="TableParagraph"/>
              <w:ind w:left="85" w:right="82"/>
              <w:rPr>
                <w:b/>
                <w:color w:val="000000" w:themeColor="text1"/>
                <w:sz w:val="24"/>
              </w:rPr>
            </w:pPr>
            <w:r w:rsidRPr="0025431A">
              <w:rPr>
                <w:b/>
                <w:color w:val="000000" w:themeColor="text1"/>
                <w:sz w:val="24"/>
              </w:rPr>
              <w:t>Fastrack</w:t>
            </w:r>
          </w:p>
        </w:tc>
        <w:tc>
          <w:tcPr>
            <w:tcW w:w="872" w:type="dxa"/>
          </w:tcPr>
          <w:p w14:paraId="4F8A4E23" w14:textId="77777777" w:rsidR="00E65FD2" w:rsidRPr="0025431A" w:rsidRDefault="003F64C4">
            <w:pPr>
              <w:pStyle w:val="TableParagraph"/>
              <w:ind w:left="86" w:right="81"/>
              <w:rPr>
                <w:b/>
                <w:color w:val="000000" w:themeColor="text1"/>
                <w:sz w:val="24"/>
              </w:rPr>
            </w:pPr>
            <w:r w:rsidRPr="0025431A">
              <w:rPr>
                <w:b/>
                <w:color w:val="000000" w:themeColor="text1"/>
                <w:sz w:val="24"/>
              </w:rPr>
              <w:t>Timex</w:t>
            </w:r>
          </w:p>
        </w:tc>
        <w:tc>
          <w:tcPr>
            <w:tcW w:w="791" w:type="dxa"/>
            <w:tcBorders>
              <w:right w:val="single" w:sz="6" w:space="0" w:color="000000"/>
            </w:tcBorders>
          </w:tcPr>
          <w:p w14:paraId="07E46EC8" w14:textId="77777777" w:rsidR="00E65FD2" w:rsidRPr="0025431A" w:rsidRDefault="003F64C4">
            <w:pPr>
              <w:pStyle w:val="TableParagraph"/>
              <w:ind w:left="85" w:right="79"/>
              <w:rPr>
                <w:b/>
                <w:color w:val="000000" w:themeColor="text1"/>
                <w:sz w:val="24"/>
              </w:rPr>
            </w:pPr>
            <w:r w:rsidRPr="0025431A">
              <w:rPr>
                <w:b/>
                <w:color w:val="000000" w:themeColor="text1"/>
                <w:sz w:val="24"/>
              </w:rPr>
              <w:t>Casio</w:t>
            </w:r>
          </w:p>
        </w:tc>
        <w:tc>
          <w:tcPr>
            <w:tcW w:w="952" w:type="dxa"/>
            <w:tcBorders>
              <w:left w:val="single" w:sz="6" w:space="0" w:color="000000"/>
            </w:tcBorders>
          </w:tcPr>
          <w:p w14:paraId="617AAEDE" w14:textId="77777777" w:rsidR="00E65FD2" w:rsidRPr="0025431A" w:rsidRDefault="003F64C4">
            <w:pPr>
              <w:pStyle w:val="TableParagraph"/>
              <w:ind w:left="82" w:right="83"/>
              <w:rPr>
                <w:b/>
                <w:color w:val="000000" w:themeColor="text1"/>
                <w:sz w:val="24"/>
              </w:rPr>
            </w:pPr>
            <w:r w:rsidRPr="0025431A">
              <w:rPr>
                <w:b/>
                <w:color w:val="000000" w:themeColor="text1"/>
                <w:sz w:val="24"/>
              </w:rPr>
              <w:t>Citizen</w:t>
            </w:r>
          </w:p>
        </w:tc>
      </w:tr>
      <w:tr w:rsidR="00E65FD2" w:rsidRPr="0025431A" w14:paraId="141C9FBF" w14:textId="77777777">
        <w:trPr>
          <w:trHeight w:val="275"/>
        </w:trPr>
        <w:tc>
          <w:tcPr>
            <w:tcW w:w="2024" w:type="dxa"/>
          </w:tcPr>
          <w:p w14:paraId="44F144FB" w14:textId="77777777" w:rsidR="00E65FD2" w:rsidRPr="0025431A" w:rsidRDefault="003F64C4">
            <w:pPr>
              <w:pStyle w:val="TableParagraph"/>
              <w:jc w:val="left"/>
              <w:rPr>
                <w:color w:val="000000" w:themeColor="text1"/>
                <w:sz w:val="24"/>
              </w:rPr>
            </w:pPr>
            <w:r w:rsidRPr="0025431A">
              <w:rPr>
                <w:color w:val="000000" w:themeColor="text1"/>
                <w:sz w:val="24"/>
              </w:rPr>
              <w:t>Highly</w:t>
            </w:r>
            <w:r w:rsidRPr="0025431A">
              <w:rPr>
                <w:color w:val="000000" w:themeColor="text1"/>
                <w:spacing w:val="-1"/>
                <w:sz w:val="24"/>
              </w:rPr>
              <w:t xml:space="preserve"> </w:t>
            </w:r>
            <w:r w:rsidRPr="0025431A">
              <w:rPr>
                <w:color w:val="000000" w:themeColor="text1"/>
                <w:sz w:val="24"/>
              </w:rPr>
              <w:t>dissatisfied</w:t>
            </w:r>
          </w:p>
        </w:tc>
        <w:tc>
          <w:tcPr>
            <w:tcW w:w="778" w:type="dxa"/>
          </w:tcPr>
          <w:p w14:paraId="76F038BB" w14:textId="77777777" w:rsidR="00E65FD2" w:rsidRPr="0025431A" w:rsidRDefault="003F64C4">
            <w:pPr>
              <w:pStyle w:val="TableParagraph"/>
              <w:ind w:left="7"/>
              <w:rPr>
                <w:color w:val="000000" w:themeColor="text1"/>
                <w:sz w:val="24"/>
              </w:rPr>
            </w:pPr>
            <w:r w:rsidRPr="0025431A">
              <w:rPr>
                <w:color w:val="000000" w:themeColor="text1"/>
                <w:w w:val="99"/>
                <w:sz w:val="24"/>
              </w:rPr>
              <w:t>-</w:t>
            </w:r>
          </w:p>
        </w:tc>
        <w:tc>
          <w:tcPr>
            <w:tcW w:w="922" w:type="dxa"/>
          </w:tcPr>
          <w:p w14:paraId="78BD5F2F" w14:textId="77777777" w:rsidR="00E65FD2" w:rsidRPr="0025431A" w:rsidRDefault="003F64C4">
            <w:pPr>
              <w:pStyle w:val="TableParagraph"/>
              <w:ind w:left="11"/>
              <w:rPr>
                <w:color w:val="000000" w:themeColor="text1"/>
                <w:sz w:val="24"/>
              </w:rPr>
            </w:pPr>
            <w:r w:rsidRPr="0025431A">
              <w:rPr>
                <w:color w:val="000000" w:themeColor="text1"/>
                <w:w w:val="99"/>
                <w:sz w:val="24"/>
              </w:rPr>
              <w:t>-</w:t>
            </w:r>
          </w:p>
        </w:tc>
        <w:tc>
          <w:tcPr>
            <w:tcW w:w="1124" w:type="dxa"/>
          </w:tcPr>
          <w:p w14:paraId="13F974A7" w14:textId="77777777" w:rsidR="00E65FD2" w:rsidRPr="0025431A" w:rsidRDefault="003F64C4">
            <w:pPr>
              <w:pStyle w:val="TableParagraph"/>
              <w:ind w:left="5"/>
              <w:rPr>
                <w:color w:val="000000" w:themeColor="text1"/>
                <w:sz w:val="24"/>
              </w:rPr>
            </w:pPr>
            <w:r w:rsidRPr="0025431A">
              <w:rPr>
                <w:color w:val="000000" w:themeColor="text1"/>
                <w:w w:val="99"/>
                <w:sz w:val="24"/>
              </w:rPr>
              <w:t>-</w:t>
            </w:r>
          </w:p>
        </w:tc>
        <w:tc>
          <w:tcPr>
            <w:tcW w:w="872" w:type="dxa"/>
          </w:tcPr>
          <w:p w14:paraId="63FCF7C4" w14:textId="77777777" w:rsidR="00E65FD2" w:rsidRPr="0025431A" w:rsidRDefault="003F64C4">
            <w:pPr>
              <w:pStyle w:val="TableParagraph"/>
              <w:ind w:left="1"/>
              <w:rPr>
                <w:color w:val="000000" w:themeColor="text1"/>
                <w:sz w:val="24"/>
              </w:rPr>
            </w:pPr>
            <w:r w:rsidRPr="0025431A">
              <w:rPr>
                <w:color w:val="000000" w:themeColor="text1"/>
                <w:w w:val="99"/>
                <w:sz w:val="24"/>
              </w:rPr>
              <w:t>-</w:t>
            </w:r>
          </w:p>
        </w:tc>
        <w:tc>
          <w:tcPr>
            <w:tcW w:w="791" w:type="dxa"/>
            <w:tcBorders>
              <w:right w:val="single" w:sz="6" w:space="0" w:color="000000"/>
            </w:tcBorders>
          </w:tcPr>
          <w:p w14:paraId="7ABA16E1" w14:textId="77777777" w:rsidR="00E65FD2" w:rsidRPr="0025431A" w:rsidRDefault="003F64C4">
            <w:pPr>
              <w:pStyle w:val="TableParagraph"/>
              <w:ind w:left="7"/>
              <w:rPr>
                <w:color w:val="000000" w:themeColor="text1"/>
                <w:sz w:val="24"/>
              </w:rPr>
            </w:pPr>
            <w:r w:rsidRPr="0025431A">
              <w:rPr>
                <w:color w:val="000000" w:themeColor="text1"/>
                <w:w w:val="99"/>
                <w:sz w:val="24"/>
              </w:rPr>
              <w:t>-</w:t>
            </w:r>
          </w:p>
        </w:tc>
        <w:tc>
          <w:tcPr>
            <w:tcW w:w="952" w:type="dxa"/>
            <w:tcBorders>
              <w:left w:val="single" w:sz="6" w:space="0" w:color="000000"/>
            </w:tcBorders>
          </w:tcPr>
          <w:p w14:paraId="500CBF88" w14:textId="77777777" w:rsidR="00E65FD2" w:rsidRPr="0025431A" w:rsidRDefault="003F64C4">
            <w:pPr>
              <w:pStyle w:val="TableParagraph"/>
              <w:ind w:left="0"/>
              <w:rPr>
                <w:color w:val="000000" w:themeColor="text1"/>
                <w:sz w:val="24"/>
              </w:rPr>
            </w:pPr>
            <w:r w:rsidRPr="0025431A">
              <w:rPr>
                <w:color w:val="000000" w:themeColor="text1"/>
                <w:w w:val="99"/>
                <w:sz w:val="24"/>
              </w:rPr>
              <w:t>-</w:t>
            </w:r>
          </w:p>
        </w:tc>
      </w:tr>
      <w:tr w:rsidR="00E65FD2" w:rsidRPr="0025431A" w14:paraId="45B86600" w14:textId="77777777">
        <w:trPr>
          <w:trHeight w:val="275"/>
        </w:trPr>
        <w:tc>
          <w:tcPr>
            <w:tcW w:w="2024" w:type="dxa"/>
          </w:tcPr>
          <w:p w14:paraId="292925F9" w14:textId="77777777" w:rsidR="00E65FD2" w:rsidRPr="0025431A" w:rsidRDefault="003F64C4">
            <w:pPr>
              <w:pStyle w:val="TableParagraph"/>
              <w:jc w:val="left"/>
              <w:rPr>
                <w:color w:val="000000" w:themeColor="text1"/>
                <w:sz w:val="24"/>
              </w:rPr>
            </w:pPr>
            <w:r w:rsidRPr="0025431A">
              <w:rPr>
                <w:color w:val="000000" w:themeColor="text1"/>
                <w:sz w:val="24"/>
              </w:rPr>
              <w:t>Dissatisfied</w:t>
            </w:r>
          </w:p>
        </w:tc>
        <w:tc>
          <w:tcPr>
            <w:tcW w:w="778" w:type="dxa"/>
          </w:tcPr>
          <w:p w14:paraId="2AA29527" w14:textId="77777777" w:rsidR="00E65FD2" w:rsidRPr="0025431A" w:rsidRDefault="003F64C4">
            <w:pPr>
              <w:pStyle w:val="TableParagraph"/>
              <w:ind w:left="8"/>
              <w:rPr>
                <w:color w:val="000000" w:themeColor="text1"/>
                <w:sz w:val="24"/>
              </w:rPr>
            </w:pPr>
            <w:r w:rsidRPr="0025431A">
              <w:rPr>
                <w:color w:val="000000" w:themeColor="text1"/>
                <w:sz w:val="24"/>
              </w:rPr>
              <w:t>1</w:t>
            </w:r>
          </w:p>
        </w:tc>
        <w:tc>
          <w:tcPr>
            <w:tcW w:w="922" w:type="dxa"/>
          </w:tcPr>
          <w:p w14:paraId="3A40CEE3" w14:textId="77777777" w:rsidR="00E65FD2" w:rsidRPr="0025431A" w:rsidRDefault="003F64C4">
            <w:pPr>
              <w:pStyle w:val="TableParagraph"/>
              <w:ind w:left="11"/>
              <w:rPr>
                <w:color w:val="000000" w:themeColor="text1"/>
                <w:sz w:val="24"/>
              </w:rPr>
            </w:pPr>
            <w:r w:rsidRPr="0025431A">
              <w:rPr>
                <w:color w:val="000000" w:themeColor="text1"/>
                <w:w w:val="99"/>
                <w:sz w:val="24"/>
              </w:rPr>
              <w:t>-</w:t>
            </w:r>
          </w:p>
        </w:tc>
        <w:tc>
          <w:tcPr>
            <w:tcW w:w="1124" w:type="dxa"/>
          </w:tcPr>
          <w:p w14:paraId="634DAC82" w14:textId="77777777" w:rsidR="00E65FD2" w:rsidRPr="0025431A" w:rsidRDefault="003F64C4">
            <w:pPr>
              <w:pStyle w:val="TableParagraph"/>
              <w:ind w:left="7"/>
              <w:rPr>
                <w:color w:val="000000" w:themeColor="text1"/>
                <w:sz w:val="24"/>
              </w:rPr>
            </w:pPr>
            <w:r w:rsidRPr="0025431A">
              <w:rPr>
                <w:color w:val="000000" w:themeColor="text1"/>
                <w:sz w:val="24"/>
              </w:rPr>
              <w:t>1</w:t>
            </w:r>
          </w:p>
        </w:tc>
        <w:tc>
          <w:tcPr>
            <w:tcW w:w="872" w:type="dxa"/>
          </w:tcPr>
          <w:p w14:paraId="35DFF375" w14:textId="77777777" w:rsidR="00E65FD2" w:rsidRPr="0025431A" w:rsidRDefault="003F64C4">
            <w:pPr>
              <w:pStyle w:val="TableParagraph"/>
              <w:ind w:left="1"/>
              <w:rPr>
                <w:color w:val="000000" w:themeColor="text1"/>
                <w:sz w:val="24"/>
              </w:rPr>
            </w:pPr>
            <w:r w:rsidRPr="0025431A">
              <w:rPr>
                <w:color w:val="000000" w:themeColor="text1"/>
                <w:w w:val="99"/>
                <w:sz w:val="24"/>
              </w:rPr>
              <w:t>-</w:t>
            </w:r>
          </w:p>
        </w:tc>
        <w:tc>
          <w:tcPr>
            <w:tcW w:w="791" w:type="dxa"/>
            <w:tcBorders>
              <w:right w:val="single" w:sz="6" w:space="0" w:color="000000"/>
            </w:tcBorders>
          </w:tcPr>
          <w:p w14:paraId="6B8BAF7C" w14:textId="77777777" w:rsidR="00E65FD2" w:rsidRPr="0025431A" w:rsidRDefault="003F64C4">
            <w:pPr>
              <w:pStyle w:val="TableParagraph"/>
              <w:ind w:left="7"/>
              <w:rPr>
                <w:color w:val="000000" w:themeColor="text1"/>
                <w:sz w:val="24"/>
              </w:rPr>
            </w:pPr>
            <w:r w:rsidRPr="0025431A">
              <w:rPr>
                <w:color w:val="000000" w:themeColor="text1"/>
                <w:w w:val="99"/>
                <w:sz w:val="24"/>
              </w:rPr>
              <w:t>-</w:t>
            </w:r>
          </w:p>
        </w:tc>
        <w:tc>
          <w:tcPr>
            <w:tcW w:w="952" w:type="dxa"/>
            <w:tcBorders>
              <w:left w:val="single" w:sz="6" w:space="0" w:color="000000"/>
            </w:tcBorders>
          </w:tcPr>
          <w:p w14:paraId="68D81C09" w14:textId="77777777" w:rsidR="00E65FD2" w:rsidRPr="0025431A" w:rsidRDefault="003F64C4">
            <w:pPr>
              <w:pStyle w:val="TableParagraph"/>
              <w:ind w:left="0"/>
              <w:rPr>
                <w:color w:val="000000" w:themeColor="text1"/>
                <w:sz w:val="24"/>
              </w:rPr>
            </w:pPr>
            <w:r w:rsidRPr="0025431A">
              <w:rPr>
                <w:color w:val="000000" w:themeColor="text1"/>
                <w:w w:val="99"/>
                <w:sz w:val="24"/>
              </w:rPr>
              <w:t>-</w:t>
            </w:r>
          </w:p>
        </w:tc>
      </w:tr>
      <w:tr w:rsidR="00E65FD2" w:rsidRPr="0025431A" w14:paraId="0D5CCA70" w14:textId="77777777">
        <w:trPr>
          <w:trHeight w:val="275"/>
        </w:trPr>
        <w:tc>
          <w:tcPr>
            <w:tcW w:w="2024" w:type="dxa"/>
          </w:tcPr>
          <w:p w14:paraId="4E2DFAF2" w14:textId="77777777" w:rsidR="00E65FD2" w:rsidRPr="0025431A" w:rsidRDefault="003F64C4">
            <w:pPr>
              <w:pStyle w:val="TableParagraph"/>
              <w:jc w:val="left"/>
              <w:rPr>
                <w:color w:val="000000" w:themeColor="text1"/>
                <w:sz w:val="24"/>
              </w:rPr>
            </w:pPr>
            <w:r w:rsidRPr="0025431A">
              <w:rPr>
                <w:color w:val="000000" w:themeColor="text1"/>
                <w:sz w:val="24"/>
              </w:rPr>
              <w:t>Neutral</w:t>
            </w:r>
          </w:p>
        </w:tc>
        <w:tc>
          <w:tcPr>
            <w:tcW w:w="778" w:type="dxa"/>
          </w:tcPr>
          <w:p w14:paraId="5500F3CC" w14:textId="77777777" w:rsidR="00E65FD2" w:rsidRPr="0025431A" w:rsidRDefault="003F64C4">
            <w:pPr>
              <w:pStyle w:val="TableParagraph"/>
              <w:ind w:left="8"/>
              <w:rPr>
                <w:color w:val="000000" w:themeColor="text1"/>
                <w:sz w:val="24"/>
              </w:rPr>
            </w:pPr>
            <w:r w:rsidRPr="0025431A">
              <w:rPr>
                <w:color w:val="000000" w:themeColor="text1"/>
                <w:sz w:val="24"/>
              </w:rPr>
              <w:t>2</w:t>
            </w:r>
          </w:p>
        </w:tc>
        <w:tc>
          <w:tcPr>
            <w:tcW w:w="922" w:type="dxa"/>
          </w:tcPr>
          <w:p w14:paraId="2095C9CE" w14:textId="77777777" w:rsidR="00E65FD2" w:rsidRPr="0025431A" w:rsidRDefault="003F64C4">
            <w:pPr>
              <w:pStyle w:val="TableParagraph"/>
              <w:ind w:left="8"/>
              <w:rPr>
                <w:color w:val="000000" w:themeColor="text1"/>
                <w:sz w:val="24"/>
              </w:rPr>
            </w:pPr>
            <w:r w:rsidRPr="0025431A">
              <w:rPr>
                <w:color w:val="000000" w:themeColor="text1"/>
                <w:sz w:val="24"/>
              </w:rPr>
              <w:t>1</w:t>
            </w:r>
          </w:p>
        </w:tc>
        <w:tc>
          <w:tcPr>
            <w:tcW w:w="1124" w:type="dxa"/>
          </w:tcPr>
          <w:p w14:paraId="2D6B9E82" w14:textId="77777777" w:rsidR="00E65FD2" w:rsidRPr="0025431A" w:rsidRDefault="003F64C4">
            <w:pPr>
              <w:pStyle w:val="TableParagraph"/>
              <w:ind w:left="7"/>
              <w:rPr>
                <w:color w:val="000000" w:themeColor="text1"/>
                <w:sz w:val="24"/>
              </w:rPr>
            </w:pPr>
            <w:r w:rsidRPr="0025431A">
              <w:rPr>
                <w:color w:val="000000" w:themeColor="text1"/>
                <w:sz w:val="24"/>
              </w:rPr>
              <w:t>2</w:t>
            </w:r>
          </w:p>
        </w:tc>
        <w:tc>
          <w:tcPr>
            <w:tcW w:w="872" w:type="dxa"/>
          </w:tcPr>
          <w:p w14:paraId="14AC9D52" w14:textId="77777777" w:rsidR="00E65FD2" w:rsidRPr="0025431A" w:rsidRDefault="003F64C4">
            <w:pPr>
              <w:pStyle w:val="TableParagraph"/>
              <w:ind w:left="3"/>
              <w:rPr>
                <w:color w:val="000000" w:themeColor="text1"/>
                <w:sz w:val="24"/>
              </w:rPr>
            </w:pPr>
            <w:r w:rsidRPr="0025431A">
              <w:rPr>
                <w:color w:val="000000" w:themeColor="text1"/>
                <w:sz w:val="24"/>
              </w:rPr>
              <w:t>3</w:t>
            </w:r>
          </w:p>
        </w:tc>
        <w:tc>
          <w:tcPr>
            <w:tcW w:w="791" w:type="dxa"/>
            <w:tcBorders>
              <w:right w:val="single" w:sz="6" w:space="0" w:color="000000"/>
            </w:tcBorders>
          </w:tcPr>
          <w:p w14:paraId="3D1C2031" w14:textId="77777777" w:rsidR="00E65FD2" w:rsidRPr="0025431A" w:rsidRDefault="003F64C4">
            <w:pPr>
              <w:pStyle w:val="TableParagraph"/>
              <w:ind w:left="3"/>
              <w:rPr>
                <w:color w:val="000000" w:themeColor="text1"/>
                <w:sz w:val="24"/>
              </w:rPr>
            </w:pPr>
            <w:r w:rsidRPr="0025431A">
              <w:rPr>
                <w:color w:val="000000" w:themeColor="text1"/>
                <w:sz w:val="24"/>
              </w:rPr>
              <w:t>2</w:t>
            </w:r>
          </w:p>
        </w:tc>
        <w:tc>
          <w:tcPr>
            <w:tcW w:w="952" w:type="dxa"/>
            <w:tcBorders>
              <w:left w:val="single" w:sz="6" w:space="0" w:color="000000"/>
            </w:tcBorders>
          </w:tcPr>
          <w:p w14:paraId="7B0BC3A0" w14:textId="77777777" w:rsidR="00E65FD2" w:rsidRPr="0025431A" w:rsidRDefault="003F64C4">
            <w:pPr>
              <w:pStyle w:val="TableParagraph"/>
              <w:ind w:left="0"/>
              <w:rPr>
                <w:color w:val="000000" w:themeColor="text1"/>
                <w:sz w:val="24"/>
              </w:rPr>
            </w:pPr>
            <w:r w:rsidRPr="0025431A">
              <w:rPr>
                <w:color w:val="000000" w:themeColor="text1"/>
                <w:w w:val="99"/>
                <w:sz w:val="24"/>
              </w:rPr>
              <w:t>-</w:t>
            </w:r>
          </w:p>
        </w:tc>
      </w:tr>
      <w:tr w:rsidR="00E65FD2" w:rsidRPr="0025431A" w14:paraId="21EA78C8" w14:textId="77777777">
        <w:trPr>
          <w:trHeight w:val="275"/>
        </w:trPr>
        <w:tc>
          <w:tcPr>
            <w:tcW w:w="2024" w:type="dxa"/>
          </w:tcPr>
          <w:p w14:paraId="3BCEE129" w14:textId="77777777" w:rsidR="00E65FD2" w:rsidRPr="0025431A" w:rsidRDefault="003F64C4">
            <w:pPr>
              <w:pStyle w:val="TableParagraph"/>
              <w:jc w:val="left"/>
              <w:rPr>
                <w:color w:val="000000" w:themeColor="text1"/>
                <w:sz w:val="24"/>
              </w:rPr>
            </w:pPr>
            <w:r w:rsidRPr="0025431A">
              <w:rPr>
                <w:color w:val="000000" w:themeColor="text1"/>
                <w:sz w:val="24"/>
              </w:rPr>
              <w:t>Satisfied</w:t>
            </w:r>
          </w:p>
        </w:tc>
        <w:tc>
          <w:tcPr>
            <w:tcW w:w="778" w:type="dxa"/>
          </w:tcPr>
          <w:p w14:paraId="0AA0BDC3" w14:textId="77777777" w:rsidR="00E65FD2" w:rsidRPr="0025431A" w:rsidRDefault="003F64C4">
            <w:pPr>
              <w:pStyle w:val="TableParagraph"/>
              <w:ind w:left="87" w:right="79"/>
              <w:rPr>
                <w:color w:val="000000" w:themeColor="text1"/>
                <w:sz w:val="24"/>
              </w:rPr>
            </w:pPr>
            <w:r w:rsidRPr="0025431A">
              <w:rPr>
                <w:color w:val="000000" w:themeColor="text1"/>
                <w:sz w:val="24"/>
              </w:rPr>
              <w:t>16</w:t>
            </w:r>
          </w:p>
        </w:tc>
        <w:tc>
          <w:tcPr>
            <w:tcW w:w="922" w:type="dxa"/>
          </w:tcPr>
          <w:p w14:paraId="539C897A" w14:textId="77777777" w:rsidR="00E65FD2" w:rsidRPr="0025431A" w:rsidRDefault="003F64C4">
            <w:pPr>
              <w:pStyle w:val="TableParagraph"/>
              <w:ind w:left="8"/>
              <w:rPr>
                <w:color w:val="000000" w:themeColor="text1"/>
                <w:sz w:val="24"/>
              </w:rPr>
            </w:pPr>
            <w:r w:rsidRPr="0025431A">
              <w:rPr>
                <w:color w:val="000000" w:themeColor="text1"/>
                <w:sz w:val="24"/>
              </w:rPr>
              <w:t>8</w:t>
            </w:r>
          </w:p>
        </w:tc>
        <w:tc>
          <w:tcPr>
            <w:tcW w:w="1124" w:type="dxa"/>
          </w:tcPr>
          <w:p w14:paraId="3752EA88" w14:textId="77777777" w:rsidR="00E65FD2" w:rsidRPr="0025431A" w:rsidRDefault="003F64C4">
            <w:pPr>
              <w:pStyle w:val="TableParagraph"/>
              <w:ind w:left="85" w:right="78"/>
              <w:rPr>
                <w:color w:val="000000" w:themeColor="text1"/>
                <w:sz w:val="24"/>
              </w:rPr>
            </w:pPr>
            <w:r w:rsidRPr="0025431A">
              <w:rPr>
                <w:color w:val="000000" w:themeColor="text1"/>
                <w:sz w:val="24"/>
              </w:rPr>
              <w:t>10</w:t>
            </w:r>
          </w:p>
        </w:tc>
        <w:tc>
          <w:tcPr>
            <w:tcW w:w="872" w:type="dxa"/>
          </w:tcPr>
          <w:p w14:paraId="02FC3BC0" w14:textId="77777777" w:rsidR="00E65FD2" w:rsidRPr="0025431A" w:rsidRDefault="003F64C4">
            <w:pPr>
              <w:pStyle w:val="TableParagraph"/>
              <w:ind w:left="3"/>
              <w:rPr>
                <w:color w:val="000000" w:themeColor="text1"/>
                <w:sz w:val="24"/>
              </w:rPr>
            </w:pPr>
            <w:r w:rsidRPr="0025431A">
              <w:rPr>
                <w:color w:val="000000" w:themeColor="text1"/>
                <w:sz w:val="24"/>
              </w:rPr>
              <w:t>4</w:t>
            </w:r>
          </w:p>
        </w:tc>
        <w:tc>
          <w:tcPr>
            <w:tcW w:w="791" w:type="dxa"/>
            <w:tcBorders>
              <w:right w:val="single" w:sz="6" w:space="0" w:color="000000"/>
            </w:tcBorders>
          </w:tcPr>
          <w:p w14:paraId="218CEE26" w14:textId="77777777" w:rsidR="00E65FD2" w:rsidRPr="0025431A" w:rsidRDefault="003F64C4">
            <w:pPr>
              <w:pStyle w:val="TableParagraph"/>
              <w:ind w:left="3"/>
              <w:rPr>
                <w:color w:val="000000" w:themeColor="text1"/>
                <w:sz w:val="24"/>
              </w:rPr>
            </w:pPr>
            <w:r w:rsidRPr="0025431A">
              <w:rPr>
                <w:color w:val="000000" w:themeColor="text1"/>
                <w:sz w:val="24"/>
              </w:rPr>
              <w:t>6</w:t>
            </w:r>
          </w:p>
        </w:tc>
        <w:tc>
          <w:tcPr>
            <w:tcW w:w="952" w:type="dxa"/>
            <w:tcBorders>
              <w:left w:val="single" w:sz="6" w:space="0" w:color="000000"/>
            </w:tcBorders>
          </w:tcPr>
          <w:p w14:paraId="3698E087" w14:textId="77777777" w:rsidR="00E65FD2" w:rsidRPr="0025431A" w:rsidRDefault="003F64C4">
            <w:pPr>
              <w:pStyle w:val="TableParagraph"/>
              <w:ind w:left="0"/>
              <w:rPr>
                <w:color w:val="000000" w:themeColor="text1"/>
                <w:sz w:val="24"/>
              </w:rPr>
            </w:pPr>
            <w:r w:rsidRPr="0025431A">
              <w:rPr>
                <w:color w:val="000000" w:themeColor="text1"/>
                <w:sz w:val="24"/>
              </w:rPr>
              <w:t>3</w:t>
            </w:r>
          </w:p>
        </w:tc>
      </w:tr>
      <w:tr w:rsidR="00E65FD2" w:rsidRPr="0025431A" w14:paraId="089083EB" w14:textId="77777777">
        <w:trPr>
          <w:trHeight w:val="278"/>
        </w:trPr>
        <w:tc>
          <w:tcPr>
            <w:tcW w:w="2024" w:type="dxa"/>
          </w:tcPr>
          <w:p w14:paraId="3B284D0D" w14:textId="77777777" w:rsidR="00E65FD2" w:rsidRPr="0025431A" w:rsidRDefault="003F64C4">
            <w:pPr>
              <w:pStyle w:val="TableParagraph"/>
              <w:spacing w:before="2" w:line="257" w:lineRule="exact"/>
              <w:jc w:val="left"/>
              <w:rPr>
                <w:color w:val="000000" w:themeColor="text1"/>
                <w:sz w:val="24"/>
              </w:rPr>
            </w:pPr>
            <w:r w:rsidRPr="0025431A">
              <w:rPr>
                <w:color w:val="000000" w:themeColor="text1"/>
                <w:sz w:val="24"/>
              </w:rPr>
              <w:t>Highly</w:t>
            </w:r>
            <w:r w:rsidRPr="0025431A">
              <w:rPr>
                <w:color w:val="000000" w:themeColor="text1"/>
                <w:spacing w:val="58"/>
                <w:sz w:val="24"/>
              </w:rPr>
              <w:t xml:space="preserve"> </w:t>
            </w:r>
            <w:r w:rsidRPr="0025431A">
              <w:rPr>
                <w:color w:val="000000" w:themeColor="text1"/>
                <w:sz w:val="24"/>
              </w:rPr>
              <w:t>satisfied</w:t>
            </w:r>
          </w:p>
        </w:tc>
        <w:tc>
          <w:tcPr>
            <w:tcW w:w="778" w:type="dxa"/>
          </w:tcPr>
          <w:p w14:paraId="1420AEA3" w14:textId="77777777" w:rsidR="00E65FD2" w:rsidRPr="0025431A" w:rsidRDefault="003F64C4">
            <w:pPr>
              <w:pStyle w:val="TableParagraph"/>
              <w:spacing w:before="2" w:line="257" w:lineRule="exact"/>
              <w:ind w:left="8"/>
              <w:rPr>
                <w:color w:val="000000" w:themeColor="text1"/>
                <w:sz w:val="24"/>
              </w:rPr>
            </w:pPr>
            <w:r w:rsidRPr="0025431A">
              <w:rPr>
                <w:color w:val="000000" w:themeColor="text1"/>
                <w:sz w:val="24"/>
              </w:rPr>
              <w:t>4</w:t>
            </w:r>
          </w:p>
        </w:tc>
        <w:tc>
          <w:tcPr>
            <w:tcW w:w="922" w:type="dxa"/>
          </w:tcPr>
          <w:p w14:paraId="44D85E8F" w14:textId="77777777" w:rsidR="00E65FD2" w:rsidRPr="0025431A" w:rsidRDefault="003F64C4">
            <w:pPr>
              <w:pStyle w:val="TableParagraph"/>
              <w:spacing w:before="2" w:line="257" w:lineRule="exact"/>
              <w:ind w:left="8"/>
              <w:rPr>
                <w:color w:val="000000" w:themeColor="text1"/>
                <w:sz w:val="24"/>
              </w:rPr>
            </w:pPr>
            <w:r w:rsidRPr="0025431A">
              <w:rPr>
                <w:color w:val="000000" w:themeColor="text1"/>
                <w:sz w:val="24"/>
              </w:rPr>
              <w:t>4</w:t>
            </w:r>
          </w:p>
        </w:tc>
        <w:tc>
          <w:tcPr>
            <w:tcW w:w="1124" w:type="dxa"/>
          </w:tcPr>
          <w:p w14:paraId="3BB06865" w14:textId="77777777" w:rsidR="00E65FD2" w:rsidRPr="0025431A" w:rsidRDefault="003F64C4">
            <w:pPr>
              <w:pStyle w:val="TableParagraph"/>
              <w:spacing w:before="2" w:line="257" w:lineRule="exact"/>
              <w:ind w:left="7"/>
              <w:rPr>
                <w:color w:val="000000" w:themeColor="text1"/>
                <w:sz w:val="24"/>
              </w:rPr>
            </w:pPr>
            <w:r w:rsidRPr="0025431A">
              <w:rPr>
                <w:color w:val="000000" w:themeColor="text1"/>
                <w:sz w:val="24"/>
              </w:rPr>
              <w:t>8</w:t>
            </w:r>
          </w:p>
        </w:tc>
        <w:tc>
          <w:tcPr>
            <w:tcW w:w="872" w:type="dxa"/>
          </w:tcPr>
          <w:p w14:paraId="79A1B95D" w14:textId="77777777" w:rsidR="00E65FD2" w:rsidRPr="0025431A" w:rsidRDefault="003F64C4">
            <w:pPr>
              <w:pStyle w:val="TableParagraph"/>
              <w:spacing w:before="2" w:line="257" w:lineRule="exact"/>
              <w:ind w:left="3"/>
              <w:rPr>
                <w:color w:val="000000" w:themeColor="text1"/>
                <w:sz w:val="24"/>
              </w:rPr>
            </w:pPr>
            <w:r w:rsidRPr="0025431A">
              <w:rPr>
                <w:color w:val="000000" w:themeColor="text1"/>
                <w:sz w:val="24"/>
              </w:rPr>
              <w:t>1</w:t>
            </w:r>
          </w:p>
        </w:tc>
        <w:tc>
          <w:tcPr>
            <w:tcW w:w="791" w:type="dxa"/>
            <w:tcBorders>
              <w:right w:val="single" w:sz="6" w:space="0" w:color="000000"/>
            </w:tcBorders>
          </w:tcPr>
          <w:p w14:paraId="4C511A59" w14:textId="77777777" w:rsidR="00E65FD2" w:rsidRPr="0025431A" w:rsidRDefault="003F64C4">
            <w:pPr>
              <w:pStyle w:val="TableParagraph"/>
              <w:spacing w:before="2" w:line="257" w:lineRule="exact"/>
              <w:ind w:left="3"/>
              <w:rPr>
                <w:color w:val="000000" w:themeColor="text1"/>
                <w:sz w:val="24"/>
              </w:rPr>
            </w:pPr>
            <w:r w:rsidRPr="0025431A">
              <w:rPr>
                <w:color w:val="000000" w:themeColor="text1"/>
                <w:sz w:val="24"/>
              </w:rPr>
              <w:t>4</w:t>
            </w:r>
          </w:p>
        </w:tc>
        <w:tc>
          <w:tcPr>
            <w:tcW w:w="952" w:type="dxa"/>
            <w:tcBorders>
              <w:left w:val="single" w:sz="6" w:space="0" w:color="000000"/>
            </w:tcBorders>
          </w:tcPr>
          <w:p w14:paraId="5E6CA205" w14:textId="77777777" w:rsidR="00E65FD2" w:rsidRPr="0025431A" w:rsidRDefault="003F64C4">
            <w:pPr>
              <w:pStyle w:val="TableParagraph"/>
              <w:spacing w:before="2" w:line="257" w:lineRule="exact"/>
              <w:ind w:left="0"/>
              <w:rPr>
                <w:color w:val="000000" w:themeColor="text1"/>
                <w:sz w:val="24"/>
              </w:rPr>
            </w:pPr>
            <w:r w:rsidRPr="0025431A">
              <w:rPr>
                <w:color w:val="000000" w:themeColor="text1"/>
                <w:sz w:val="24"/>
              </w:rPr>
              <w:t>2</w:t>
            </w:r>
          </w:p>
        </w:tc>
      </w:tr>
      <w:tr w:rsidR="00E65FD2" w:rsidRPr="0025431A" w14:paraId="66A02236" w14:textId="77777777">
        <w:trPr>
          <w:trHeight w:val="275"/>
        </w:trPr>
        <w:tc>
          <w:tcPr>
            <w:tcW w:w="2024" w:type="dxa"/>
          </w:tcPr>
          <w:p w14:paraId="2B2189A4" w14:textId="77777777" w:rsidR="00E65FD2" w:rsidRPr="0025431A" w:rsidRDefault="003F64C4">
            <w:pPr>
              <w:pStyle w:val="TableParagraph"/>
              <w:jc w:val="left"/>
              <w:rPr>
                <w:b/>
                <w:color w:val="000000" w:themeColor="text1"/>
                <w:sz w:val="24"/>
              </w:rPr>
            </w:pPr>
            <w:r w:rsidRPr="0025431A">
              <w:rPr>
                <w:b/>
                <w:color w:val="000000" w:themeColor="text1"/>
                <w:sz w:val="24"/>
              </w:rPr>
              <w:t>Total</w:t>
            </w:r>
          </w:p>
        </w:tc>
        <w:tc>
          <w:tcPr>
            <w:tcW w:w="778" w:type="dxa"/>
          </w:tcPr>
          <w:p w14:paraId="40AA260E" w14:textId="77777777" w:rsidR="00E65FD2" w:rsidRPr="0025431A" w:rsidRDefault="003F64C4">
            <w:pPr>
              <w:pStyle w:val="TableParagraph"/>
              <w:ind w:left="87" w:right="79"/>
              <w:rPr>
                <w:b/>
                <w:color w:val="000000" w:themeColor="text1"/>
                <w:sz w:val="24"/>
              </w:rPr>
            </w:pPr>
            <w:r w:rsidRPr="0025431A">
              <w:rPr>
                <w:b/>
                <w:color w:val="000000" w:themeColor="text1"/>
                <w:sz w:val="24"/>
              </w:rPr>
              <w:t>22</w:t>
            </w:r>
          </w:p>
        </w:tc>
        <w:tc>
          <w:tcPr>
            <w:tcW w:w="922" w:type="dxa"/>
          </w:tcPr>
          <w:p w14:paraId="5A82B9E1" w14:textId="77777777" w:rsidR="00E65FD2" w:rsidRPr="0025431A" w:rsidRDefault="003F64C4">
            <w:pPr>
              <w:pStyle w:val="TableParagraph"/>
              <w:ind w:left="85" w:right="77"/>
              <w:rPr>
                <w:b/>
                <w:color w:val="000000" w:themeColor="text1"/>
                <w:sz w:val="24"/>
              </w:rPr>
            </w:pPr>
            <w:r w:rsidRPr="0025431A">
              <w:rPr>
                <w:b/>
                <w:color w:val="000000" w:themeColor="text1"/>
                <w:sz w:val="24"/>
              </w:rPr>
              <w:t>13</w:t>
            </w:r>
          </w:p>
        </w:tc>
        <w:tc>
          <w:tcPr>
            <w:tcW w:w="1124" w:type="dxa"/>
          </w:tcPr>
          <w:p w14:paraId="6421E1ED" w14:textId="77777777" w:rsidR="00E65FD2" w:rsidRPr="0025431A" w:rsidRDefault="003F64C4">
            <w:pPr>
              <w:pStyle w:val="TableParagraph"/>
              <w:ind w:left="85" w:right="78"/>
              <w:rPr>
                <w:b/>
                <w:color w:val="000000" w:themeColor="text1"/>
                <w:sz w:val="24"/>
              </w:rPr>
            </w:pPr>
            <w:r w:rsidRPr="0025431A">
              <w:rPr>
                <w:b/>
                <w:color w:val="000000" w:themeColor="text1"/>
                <w:sz w:val="24"/>
              </w:rPr>
              <w:t>20</w:t>
            </w:r>
          </w:p>
        </w:tc>
        <w:tc>
          <w:tcPr>
            <w:tcW w:w="872" w:type="dxa"/>
          </w:tcPr>
          <w:p w14:paraId="02E51E3D" w14:textId="77777777" w:rsidR="00E65FD2" w:rsidRPr="0025431A" w:rsidRDefault="003F64C4">
            <w:pPr>
              <w:pStyle w:val="TableParagraph"/>
              <w:ind w:left="3"/>
              <w:rPr>
                <w:b/>
                <w:color w:val="000000" w:themeColor="text1"/>
                <w:sz w:val="24"/>
              </w:rPr>
            </w:pPr>
            <w:r w:rsidRPr="0025431A">
              <w:rPr>
                <w:b/>
                <w:color w:val="000000" w:themeColor="text1"/>
                <w:sz w:val="24"/>
              </w:rPr>
              <w:t>8</w:t>
            </w:r>
          </w:p>
        </w:tc>
        <w:tc>
          <w:tcPr>
            <w:tcW w:w="791" w:type="dxa"/>
            <w:tcBorders>
              <w:right w:val="single" w:sz="6" w:space="0" w:color="000000"/>
            </w:tcBorders>
          </w:tcPr>
          <w:p w14:paraId="2AC5B52C" w14:textId="77777777" w:rsidR="00E65FD2" w:rsidRPr="0025431A" w:rsidRDefault="003F64C4">
            <w:pPr>
              <w:pStyle w:val="TableParagraph"/>
              <w:ind w:left="82" w:right="79"/>
              <w:rPr>
                <w:color w:val="000000" w:themeColor="text1"/>
                <w:sz w:val="24"/>
              </w:rPr>
            </w:pPr>
            <w:r w:rsidRPr="0025431A">
              <w:rPr>
                <w:color w:val="000000" w:themeColor="text1"/>
                <w:sz w:val="24"/>
              </w:rPr>
              <w:t>12</w:t>
            </w:r>
          </w:p>
        </w:tc>
        <w:tc>
          <w:tcPr>
            <w:tcW w:w="952" w:type="dxa"/>
            <w:tcBorders>
              <w:left w:val="single" w:sz="6" w:space="0" w:color="000000"/>
            </w:tcBorders>
          </w:tcPr>
          <w:p w14:paraId="7DC41680" w14:textId="77777777" w:rsidR="00E65FD2" w:rsidRPr="0025431A" w:rsidRDefault="003F64C4">
            <w:pPr>
              <w:pStyle w:val="TableParagraph"/>
              <w:ind w:left="0"/>
              <w:rPr>
                <w:color w:val="000000" w:themeColor="text1"/>
                <w:sz w:val="24"/>
              </w:rPr>
            </w:pPr>
            <w:r w:rsidRPr="0025431A">
              <w:rPr>
                <w:color w:val="000000" w:themeColor="text1"/>
                <w:sz w:val="24"/>
              </w:rPr>
              <w:t>5</w:t>
            </w:r>
          </w:p>
        </w:tc>
      </w:tr>
    </w:tbl>
    <w:p w14:paraId="284D593F" w14:textId="77777777" w:rsidR="00E65FD2" w:rsidRPr="0025431A" w:rsidRDefault="003F64C4">
      <w:pPr>
        <w:pStyle w:val="BodyText"/>
        <w:rPr>
          <w:color w:val="000000" w:themeColor="text1"/>
        </w:rPr>
      </w:pPr>
      <w:r w:rsidRPr="0025431A">
        <w:rPr>
          <w:color w:val="000000" w:themeColor="text1"/>
        </w:rPr>
        <w:t>Source:</w:t>
      </w:r>
      <w:r w:rsidRPr="0025431A">
        <w:rPr>
          <w:color w:val="000000" w:themeColor="text1"/>
          <w:spacing w:val="-4"/>
        </w:rPr>
        <w:t xml:space="preserve"> </w:t>
      </w:r>
      <w:r w:rsidRPr="0025431A">
        <w:rPr>
          <w:color w:val="000000" w:themeColor="text1"/>
        </w:rPr>
        <w:t>Primary</w:t>
      </w:r>
      <w:r w:rsidRPr="0025431A">
        <w:rPr>
          <w:color w:val="000000" w:themeColor="text1"/>
          <w:spacing w:val="-3"/>
        </w:rPr>
        <w:t xml:space="preserve"> </w:t>
      </w:r>
      <w:r w:rsidRPr="0025431A">
        <w:rPr>
          <w:color w:val="000000" w:themeColor="text1"/>
        </w:rPr>
        <w:t>Data</w:t>
      </w:r>
    </w:p>
    <w:p w14:paraId="3A658161" w14:textId="77777777" w:rsidR="00E65FD2" w:rsidRPr="0025431A" w:rsidRDefault="006666D7" w:rsidP="006666D7">
      <w:pPr>
        <w:pStyle w:val="BodyText"/>
        <w:spacing w:before="10"/>
        <w:ind w:left="720" w:firstLine="720"/>
        <w:rPr>
          <w:color w:val="000000" w:themeColor="text1"/>
          <w:sz w:val="37"/>
        </w:rPr>
      </w:pPr>
      <w:r>
        <w:t>The table clearly shows that 58.75% of the respondents are satisfied with the wrist watches that they purchased, while another 28.75% of the consumers considered for the study are extremely satisfied, and 12.5% are neither satisfied nor dissatisfied with their product. The remaining 2.5% of the respondents opined that they are dissatisfied with the product.</w:t>
      </w:r>
    </w:p>
    <w:p w14:paraId="6321489E" w14:textId="77777777" w:rsidR="006666D7" w:rsidRDefault="006666D7" w:rsidP="00D760E6">
      <w:pPr>
        <w:pStyle w:val="NoSpacing"/>
        <w:jc w:val="both"/>
        <w:rPr>
          <w:rFonts w:ascii="Times New Roman" w:hAnsi="Times New Roman"/>
          <w:b/>
          <w:color w:val="000000" w:themeColor="text1"/>
          <w:sz w:val="24"/>
          <w:szCs w:val="24"/>
          <w:lang w:val="en-US"/>
        </w:rPr>
      </w:pPr>
    </w:p>
    <w:p w14:paraId="0EEBC233" w14:textId="77777777" w:rsidR="00D760E6" w:rsidRPr="0025431A" w:rsidRDefault="00D760E6" w:rsidP="00D760E6">
      <w:pPr>
        <w:pStyle w:val="NoSpacing"/>
        <w:jc w:val="both"/>
        <w:rPr>
          <w:rFonts w:ascii="Times New Roman" w:hAnsi="Times New Roman"/>
          <w:color w:val="000000" w:themeColor="text1"/>
          <w:sz w:val="24"/>
          <w:szCs w:val="24"/>
          <w:lang w:val="en-US"/>
        </w:rPr>
      </w:pPr>
      <w:r w:rsidRPr="0025431A">
        <w:rPr>
          <w:rFonts w:ascii="Times New Roman" w:hAnsi="Times New Roman"/>
          <w:b/>
          <w:color w:val="000000" w:themeColor="text1"/>
          <w:sz w:val="24"/>
          <w:szCs w:val="24"/>
          <w:lang w:val="en-US"/>
        </w:rPr>
        <w:t>Hypothesis:</w:t>
      </w:r>
      <w:r w:rsidRPr="0025431A">
        <w:rPr>
          <w:rFonts w:ascii="Times New Roman" w:hAnsi="Times New Roman"/>
          <w:color w:val="000000" w:themeColor="text1"/>
          <w:sz w:val="24"/>
          <w:szCs w:val="24"/>
          <w:lang w:val="en-US"/>
        </w:rPr>
        <w:t xml:space="preserve"> There is no significance difference between gender wise classification and brand preferences of wrist watches in the study area.</w:t>
      </w:r>
    </w:p>
    <w:p w14:paraId="0585C81E" w14:textId="77777777" w:rsidR="00D760E6" w:rsidRPr="0025431A" w:rsidRDefault="00D760E6" w:rsidP="00D760E6">
      <w:pPr>
        <w:pStyle w:val="NoSpacing"/>
        <w:ind w:firstLine="720"/>
        <w:jc w:val="both"/>
        <w:rPr>
          <w:rFonts w:ascii="Times New Roman" w:hAnsi="Times New Roman"/>
          <w:b/>
          <w:color w:val="000000" w:themeColor="text1"/>
          <w:sz w:val="24"/>
          <w:szCs w:val="24"/>
          <w:lang w:val="en-US"/>
        </w:rPr>
      </w:pPr>
      <w:r w:rsidRPr="0025431A">
        <w:rPr>
          <w:rFonts w:ascii="Times New Roman" w:hAnsi="Times New Roman"/>
          <w:b/>
          <w:color w:val="000000" w:themeColor="text1"/>
          <w:sz w:val="24"/>
          <w:szCs w:val="24"/>
          <w:lang w:val="en-US"/>
        </w:rPr>
        <w:t>Observed: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723"/>
        <w:gridCol w:w="870"/>
        <w:gridCol w:w="1030"/>
        <w:gridCol w:w="763"/>
        <w:gridCol w:w="910"/>
        <w:gridCol w:w="843"/>
        <w:gridCol w:w="763"/>
      </w:tblGrid>
      <w:tr w:rsidR="00D760E6" w:rsidRPr="0025431A" w14:paraId="67C6FBAD" w14:textId="77777777" w:rsidTr="00D760E6">
        <w:trPr>
          <w:jc w:val="center"/>
        </w:trPr>
        <w:tc>
          <w:tcPr>
            <w:tcW w:w="0" w:type="auto"/>
          </w:tcPr>
          <w:p w14:paraId="785AD31A" w14:textId="77777777" w:rsidR="00D760E6" w:rsidRPr="0025431A" w:rsidRDefault="00D760E6" w:rsidP="00D760E6">
            <w:pPr>
              <w:pStyle w:val="NoSpacing"/>
              <w:jc w:val="both"/>
              <w:rPr>
                <w:rFonts w:ascii="Times New Roman" w:hAnsi="Times New Roman"/>
                <w:color w:val="000000" w:themeColor="text1"/>
                <w:sz w:val="24"/>
                <w:szCs w:val="24"/>
                <w:lang w:val="en-US"/>
              </w:rPr>
            </w:pPr>
          </w:p>
        </w:tc>
        <w:tc>
          <w:tcPr>
            <w:tcW w:w="0" w:type="auto"/>
            <w:gridSpan w:val="6"/>
          </w:tcPr>
          <w:p w14:paraId="4F619317" w14:textId="77777777" w:rsidR="00D760E6" w:rsidRPr="0025431A" w:rsidRDefault="00D760E6" w:rsidP="00D760E6">
            <w:pPr>
              <w:pStyle w:val="NoSpacing"/>
              <w:jc w:val="center"/>
              <w:rPr>
                <w:rFonts w:ascii="Times New Roman" w:hAnsi="Times New Roman"/>
                <w:b/>
                <w:color w:val="000000" w:themeColor="text1"/>
                <w:sz w:val="24"/>
                <w:szCs w:val="24"/>
                <w:lang w:val="en-US"/>
              </w:rPr>
            </w:pPr>
            <w:r w:rsidRPr="0025431A">
              <w:rPr>
                <w:rFonts w:ascii="Times New Roman" w:hAnsi="Times New Roman"/>
                <w:b/>
                <w:color w:val="000000" w:themeColor="text1"/>
                <w:sz w:val="24"/>
                <w:szCs w:val="24"/>
                <w:lang w:val="en-US"/>
              </w:rPr>
              <w:t>Brand preference of wrist watches</w:t>
            </w:r>
          </w:p>
        </w:tc>
        <w:tc>
          <w:tcPr>
            <w:tcW w:w="0" w:type="auto"/>
          </w:tcPr>
          <w:p w14:paraId="6D54C2ED" w14:textId="77777777" w:rsidR="00D760E6" w:rsidRPr="0025431A" w:rsidRDefault="00D760E6" w:rsidP="00D760E6">
            <w:pPr>
              <w:pStyle w:val="NoSpacing"/>
              <w:jc w:val="center"/>
              <w:rPr>
                <w:rFonts w:ascii="Times New Roman" w:hAnsi="Times New Roman"/>
                <w:b/>
                <w:color w:val="000000" w:themeColor="text1"/>
                <w:sz w:val="24"/>
                <w:szCs w:val="24"/>
                <w:lang w:val="en-US"/>
              </w:rPr>
            </w:pPr>
            <w:r w:rsidRPr="0025431A">
              <w:rPr>
                <w:rFonts w:ascii="Times New Roman" w:hAnsi="Times New Roman"/>
                <w:b/>
                <w:color w:val="000000" w:themeColor="text1"/>
                <w:sz w:val="24"/>
                <w:szCs w:val="24"/>
                <w:lang w:val="en-US"/>
              </w:rPr>
              <w:t>Total</w:t>
            </w:r>
          </w:p>
        </w:tc>
      </w:tr>
      <w:tr w:rsidR="00D760E6" w:rsidRPr="0025431A" w14:paraId="664843A2" w14:textId="77777777" w:rsidTr="00D760E6">
        <w:trPr>
          <w:jc w:val="center"/>
        </w:trPr>
        <w:tc>
          <w:tcPr>
            <w:tcW w:w="0" w:type="auto"/>
          </w:tcPr>
          <w:p w14:paraId="57B2062B" w14:textId="77777777" w:rsidR="00D760E6" w:rsidRPr="0025431A" w:rsidRDefault="00D760E6" w:rsidP="00D760E6">
            <w:pPr>
              <w:pStyle w:val="NoSpacing"/>
              <w:jc w:val="both"/>
              <w:rPr>
                <w:rFonts w:ascii="Times New Roman" w:hAnsi="Times New Roman"/>
                <w:color w:val="000000" w:themeColor="text1"/>
                <w:sz w:val="24"/>
                <w:szCs w:val="24"/>
                <w:lang w:val="en-US"/>
              </w:rPr>
            </w:pPr>
          </w:p>
        </w:tc>
        <w:tc>
          <w:tcPr>
            <w:tcW w:w="0" w:type="auto"/>
          </w:tcPr>
          <w:p w14:paraId="63A39628"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Titan</w:t>
            </w:r>
          </w:p>
        </w:tc>
        <w:tc>
          <w:tcPr>
            <w:tcW w:w="0" w:type="auto"/>
          </w:tcPr>
          <w:p w14:paraId="15C46403"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Sonata</w:t>
            </w:r>
          </w:p>
        </w:tc>
        <w:tc>
          <w:tcPr>
            <w:tcW w:w="0" w:type="auto"/>
          </w:tcPr>
          <w:p w14:paraId="2A3D74A6"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Fastrack</w:t>
            </w:r>
          </w:p>
        </w:tc>
        <w:tc>
          <w:tcPr>
            <w:tcW w:w="0" w:type="auto"/>
          </w:tcPr>
          <w:p w14:paraId="12B0C891"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Casio</w:t>
            </w:r>
          </w:p>
        </w:tc>
        <w:tc>
          <w:tcPr>
            <w:tcW w:w="0" w:type="auto"/>
          </w:tcPr>
          <w:p w14:paraId="230B285C"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Citizen</w:t>
            </w:r>
          </w:p>
        </w:tc>
        <w:tc>
          <w:tcPr>
            <w:tcW w:w="0" w:type="auto"/>
          </w:tcPr>
          <w:p w14:paraId="7E182869"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Timex</w:t>
            </w:r>
          </w:p>
        </w:tc>
        <w:tc>
          <w:tcPr>
            <w:tcW w:w="0" w:type="auto"/>
          </w:tcPr>
          <w:p w14:paraId="7FD33FEC" w14:textId="77777777" w:rsidR="00D760E6" w:rsidRPr="0025431A" w:rsidRDefault="00D760E6" w:rsidP="00D760E6">
            <w:pPr>
              <w:pStyle w:val="NoSpacing"/>
              <w:jc w:val="center"/>
              <w:rPr>
                <w:rFonts w:ascii="Times New Roman" w:hAnsi="Times New Roman"/>
                <w:b/>
                <w:color w:val="000000" w:themeColor="text1"/>
                <w:sz w:val="24"/>
                <w:szCs w:val="24"/>
                <w:lang w:val="en-US"/>
              </w:rPr>
            </w:pPr>
          </w:p>
        </w:tc>
      </w:tr>
      <w:tr w:rsidR="00D760E6" w:rsidRPr="0025431A" w14:paraId="1AF83FB2" w14:textId="77777777" w:rsidTr="00D760E6">
        <w:trPr>
          <w:jc w:val="center"/>
        </w:trPr>
        <w:tc>
          <w:tcPr>
            <w:tcW w:w="0" w:type="auto"/>
          </w:tcPr>
          <w:p w14:paraId="7D578446" w14:textId="77777777" w:rsidR="00D760E6" w:rsidRPr="0025431A" w:rsidRDefault="00D760E6" w:rsidP="00D760E6">
            <w:pPr>
              <w:pStyle w:val="NoSpacing"/>
              <w:jc w:val="both"/>
              <w:rPr>
                <w:rFonts w:ascii="Times New Roman" w:hAnsi="Times New Roman"/>
                <w:color w:val="000000" w:themeColor="text1"/>
                <w:sz w:val="24"/>
                <w:szCs w:val="24"/>
              </w:rPr>
            </w:pPr>
            <w:r w:rsidRPr="0025431A">
              <w:rPr>
                <w:rFonts w:ascii="Times New Roman" w:hAnsi="Times New Roman"/>
                <w:color w:val="000000" w:themeColor="text1"/>
                <w:sz w:val="24"/>
                <w:szCs w:val="24"/>
              </w:rPr>
              <w:t>Male</w:t>
            </w:r>
          </w:p>
        </w:tc>
        <w:tc>
          <w:tcPr>
            <w:tcW w:w="0" w:type="auto"/>
          </w:tcPr>
          <w:p w14:paraId="217A7D40"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12</w:t>
            </w:r>
          </w:p>
        </w:tc>
        <w:tc>
          <w:tcPr>
            <w:tcW w:w="0" w:type="auto"/>
          </w:tcPr>
          <w:p w14:paraId="7323B1A0"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6</w:t>
            </w:r>
          </w:p>
        </w:tc>
        <w:tc>
          <w:tcPr>
            <w:tcW w:w="0" w:type="auto"/>
          </w:tcPr>
          <w:p w14:paraId="3B623BDD"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14</w:t>
            </w:r>
          </w:p>
        </w:tc>
        <w:tc>
          <w:tcPr>
            <w:tcW w:w="0" w:type="auto"/>
          </w:tcPr>
          <w:p w14:paraId="429F6720"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04</w:t>
            </w:r>
          </w:p>
        </w:tc>
        <w:tc>
          <w:tcPr>
            <w:tcW w:w="0" w:type="auto"/>
          </w:tcPr>
          <w:p w14:paraId="7844084B"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7</w:t>
            </w:r>
          </w:p>
        </w:tc>
        <w:tc>
          <w:tcPr>
            <w:tcW w:w="0" w:type="auto"/>
          </w:tcPr>
          <w:p w14:paraId="64FF24FF"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3</w:t>
            </w:r>
          </w:p>
        </w:tc>
        <w:tc>
          <w:tcPr>
            <w:tcW w:w="0" w:type="auto"/>
          </w:tcPr>
          <w:p w14:paraId="2B3B3F4D"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46</w:t>
            </w:r>
          </w:p>
        </w:tc>
      </w:tr>
      <w:tr w:rsidR="00D760E6" w:rsidRPr="0025431A" w14:paraId="6BC38712" w14:textId="77777777" w:rsidTr="00D760E6">
        <w:trPr>
          <w:jc w:val="center"/>
        </w:trPr>
        <w:tc>
          <w:tcPr>
            <w:tcW w:w="0" w:type="auto"/>
          </w:tcPr>
          <w:p w14:paraId="40B05785" w14:textId="77777777" w:rsidR="00D760E6" w:rsidRPr="0025431A" w:rsidRDefault="00D760E6" w:rsidP="00D760E6">
            <w:pPr>
              <w:pStyle w:val="NoSpacing"/>
              <w:jc w:val="both"/>
              <w:rPr>
                <w:rFonts w:ascii="Times New Roman" w:hAnsi="Times New Roman"/>
                <w:color w:val="000000" w:themeColor="text1"/>
                <w:sz w:val="24"/>
                <w:szCs w:val="24"/>
              </w:rPr>
            </w:pPr>
            <w:r w:rsidRPr="0025431A">
              <w:rPr>
                <w:rFonts w:ascii="Times New Roman" w:hAnsi="Times New Roman"/>
                <w:color w:val="000000" w:themeColor="text1"/>
                <w:sz w:val="24"/>
                <w:szCs w:val="24"/>
              </w:rPr>
              <w:t xml:space="preserve">Female </w:t>
            </w:r>
          </w:p>
        </w:tc>
        <w:tc>
          <w:tcPr>
            <w:tcW w:w="0" w:type="auto"/>
          </w:tcPr>
          <w:p w14:paraId="481A6A93"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10</w:t>
            </w:r>
          </w:p>
        </w:tc>
        <w:tc>
          <w:tcPr>
            <w:tcW w:w="0" w:type="auto"/>
          </w:tcPr>
          <w:p w14:paraId="38775A67"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7</w:t>
            </w:r>
          </w:p>
        </w:tc>
        <w:tc>
          <w:tcPr>
            <w:tcW w:w="0" w:type="auto"/>
          </w:tcPr>
          <w:p w14:paraId="55D3E274"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06</w:t>
            </w:r>
          </w:p>
        </w:tc>
        <w:tc>
          <w:tcPr>
            <w:tcW w:w="0" w:type="auto"/>
          </w:tcPr>
          <w:p w14:paraId="3CA36F75"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04</w:t>
            </w:r>
          </w:p>
        </w:tc>
        <w:tc>
          <w:tcPr>
            <w:tcW w:w="0" w:type="auto"/>
          </w:tcPr>
          <w:p w14:paraId="64F7A3E2"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5</w:t>
            </w:r>
          </w:p>
        </w:tc>
        <w:tc>
          <w:tcPr>
            <w:tcW w:w="0" w:type="auto"/>
          </w:tcPr>
          <w:p w14:paraId="0B5700C7"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2</w:t>
            </w:r>
          </w:p>
        </w:tc>
        <w:tc>
          <w:tcPr>
            <w:tcW w:w="0" w:type="auto"/>
          </w:tcPr>
          <w:p w14:paraId="23C58672"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34</w:t>
            </w:r>
          </w:p>
        </w:tc>
      </w:tr>
      <w:tr w:rsidR="00D760E6" w:rsidRPr="0025431A" w14:paraId="3C99923E" w14:textId="77777777" w:rsidTr="00D760E6">
        <w:trPr>
          <w:jc w:val="center"/>
        </w:trPr>
        <w:tc>
          <w:tcPr>
            <w:tcW w:w="0" w:type="auto"/>
          </w:tcPr>
          <w:p w14:paraId="4721BE91" w14:textId="77777777" w:rsidR="00D760E6" w:rsidRPr="0025431A" w:rsidRDefault="00D760E6" w:rsidP="00D760E6">
            <w:pPr>
              <w:pStyle w:val="NoSpacing"/>
              <w:jc w:val="both"/>
              <w:rPr>
                <w:rFonts w:ascii="Times New Roman" w:hAnsi="Times New Roman"/>
                <w:b/>
                <w:color w:val="000000" w:themeColor="text1"/>
                <w:sz w:val="24"/>
                <w:szCs w:val="24"/>
                <w:lang w:val="en-US"/>
              </w:rPr>
            </w:pPr>
            <w:r w:rsidRPr="0025431A">
              <w:rPr>
                <w:rFonts w:ascii="Times New Roman" w:hAnsi="Times New Roman"/>
                <w:b/>
                <w:color w:val="000000" w:themeColor="text1"/>
                <w:sz w:val="24"/>
                <w:szCs w:val="24"/>
                <w:lang w:val="en-US"/>
              </w:rPr>
              <w:t>Total</w:t>
            </w:r>
          </w:p>
        </w:tc>
        <w:tc>
          <w:tcPr>
            <w:tcW w:w="0" w:type="auto"/>
          </w:tcPr>
          <w:p w14:paraId="7498926B"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22</w:t>
            </w:r>
          </w:p>
        </w:tc>
        <w:tc>
          <w:tcPr>
            <w:tcW w:w="0" w:type="auto"/>
          </w:tcPr>
          <w:p w14:paraId="1C361998"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13</w:t>
            </w:r>
          </w:p>
        </w:tc>
        <w:tc>
          <w:tcPr>
            <w:tcW w:w="0" w:type="auto"/>
          </w:tcPr>
          <w:p w14:paraId="6280A679"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20</w:t>
            </w:r>
          </w:p>
        </w:tc>
        <w:tc>
          <w:tcPr>
            <w:tcW w:w="0" w:type="auto"/>
          </w:tcPr>
          <w:p w14:paraId="7C7F4A04"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08</w:t>
            </w:r>
          </w:p>
        </w:tc>
        <w:tc>
          <w:tcPr>
            <w:tcW w:w="0" w:type="auto"/>
          </w:tcPr>
          <w:p w14:paraId="3A478865"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12</w:t>
            </w:r>
          </w:p>
        </w:tc>
        <w:tc>
          <w:tcPr>
            <w:tcW w:w="0" w:type="auto"/>
          </w:tcPr>
          <w:p w14:paraId="654857CA"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05</w:t>
            </w:r>
          </w:p>
        </w:tc>
        <w:tc>
          <w:tcPr>
            <w:tcW w:w="0" w:type="auto"/>
          </w:tcPr>
          <w:p w14:paraId="235CDD11"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80</w:t>
            </w:r>
          </w:p>
        </w:tc>
      </w:tr>
    </w:tbl>
    <w:p w14:paraId="6A8C2FC9" w14:textId="77777777" w:rsidR="00D760E6" w:rsidRPr="0025431A" w:rsidRDefault="00D760E6" w:rsidP="00D760E6">
      <w:pPr>
        <w:pStyle w:val="NoSpacing"/>
        <w:jc w:val="both"/>
        <w:rPr>
          <w:rFonts w:ascii="Times New Roman" w:hAnsi="Times New Roman"/>
          <w:color w:val="000000" w:themeColor="text1"/>
          <w:sz w:val="24"/>
          <w:szCs w:val="24"/>
          <w:lang w:val="en-US"/>
        </w:rPr>
      </w:pPr>
    </w:p>
    <w:p w14:paraId="1F121501" w14:textId="77777777" w:rsidR="00D760E6" w:rsidRPr="0025431A" w:rsidRDefault="00D760E6" w:rsidP="00D760E6">
      <w:pPr>
        <w:pStyle w:val="NoSpacing"/>
        <w:ind w:firstLine="720"/>
        <w:jc w:val="both"/>
        <w:rPr>
          <w:rFonts w:ascii="Times New Roman" w:hAnsi="Times New Roman"/>
          <w:b/>
          <w:color w:val="000000" w:themeColor="text1"/>
          <w:sz w:val="24"/>
          <w:szCs w:val="24"/>
          <w:lang w:val="en-US"/>
        </w:rPr>
      </w:pPr>
      <w:r w:rsidRPr="0025431A">
        <w:rPr>
          <w:rFonts w:ascii="Times New Roman" w:hAnsi="Times New Roman"/>
          <w:b/>
          <w:color w:val="000000" w:themeColor="text1"/>
          <w:sz w:val="24"/>
          <w:szCs w:val="24"/>
          <w:lang w:val="en-US"/>
        </w:rPr>
        <w:t>Expected:</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3"/>
        <w:gridCol w:w="756"/>
        <w:gridCol w:w="870"/>
        <w:gridCol w:w="1030"/>
        <w:gridCol w:w="763"/>
        <w:gridCol w:w="910"/>
        <w:gridCol w:w="843"/>
        <w:gridCol w:w="763"/>
      </w:tblGrid>
      <w:tr w:rsidR="00D760E6" w:rsidRPr="0025431A" w14:paraId="72FC2452" w14:textId="77777777" w:rsidTr="00D760E6">
        <w:trPr>
          <w:jc w:val="center"/>
        </w:trPr>
        <w:tc>
          <w:tcPr>
            <w:tcW w:w="0" w:type="auto"/>
          </w:tcPr>
          <w:p w14:paraId="13BC78D2" w14:textId="77777777" w:rsidR="00D760E6" w:rsidRPr="0025431A" w:rsidRDefault="00D760E6" w:rsidP="00D760E6">
            <w:pPr>
              <w:pStyle w:val="NoSpacing"/>
              <w:jc w:val="both"/>
              <w:rPr>
                <w:rFonts w:ascii="Times New Roman" w:hAnsi="Times New Roman"/>
                <w:color w:val="000000" w:themeColor="text1"/>
                <w:sz w:val="24"/>
                <w:szCs w:val="24"/>
                <w:lang w:val="en-US"/>
              </w:rPr>
            </w:pPr>
          </w:p>
        </w:tc>
        <w:tc>
          <w:tcPr>
            <w:tcW w:w="0" w:type="auto"/>
            <w:gridSpan w:val="6"/>
          </w:tcPr>
          <w:p w14:paraId="4073BF45" w14:textId="77777777" w:rsidR="00D760E6" w:rsidRPr="0025431A" w:rsidRDefault="00D760E6" w:rsidP="00D760E6">
            <w:pPr>
              <w:pStyle w:val="NoSpacing"/>
              <w:jc w:val="center"/>
              <w:rPr>
                <w:rFonts w:ascii="Times New Roman" w:hAnsi="Times New Roman"/>
                <w:b/>
                <w:color w:val="000000" w:themeColor="text1"/>
                <w:sz w:val="24"/>
                <w:szCs w:val="24"/>
                <w:lang w:val="en-US"/>
              </w:rPr>
            </w:pPr>
            <w:r w:rsidRPr="0025431A">
              <w:rPr>
                <w:rFonts w:ascii="Times New Roman" w:hAnsi="Times New Roman"/>
                <w:b/>
                <w:color w:val="000000" w:themeColor="text1"/>
                <w:sz w:val="24"/>
                <w:szCs w:val="24"/>
                <w:lang w:val="en-US"/>
              </w:rPr>
              <w:t>Brand preference of wrist watches</w:t>
            </w:r>
          </w:p>
        </w:tc>
        <w:tc>
          <w:tcPr>
            <w:tcW w:w="0" w:type="auto"/>
          </w:tcPr>
          <w:p w14:paraId="337D8FA3" w14:textId="77777777" w:rsidR="00D760E6" w:rsidRPr="0025431A" w:rsidRDefault="00D760E6" w:rsidP="00D760E6">
            <w:pPr>
              <w:pStyle w:val="NoSpacing"/>
              <w:jc w:val="center"/>
              <w:rPr>
                <w:rFonts w:ascii="Times New Roman" w:hAnsi="Times New Roman"/>
                <w:b/>
                <w:color w:val="000000" w:themeColor="text1"/>
                <w:sz w:val="24"/>
                <w:szCs w:val="24"/>
                <w:lang w:val="en-US"/>
              </w:rPr>
            </w:pPr>
            <w:r w:rsidRPr="0025431A">
              <w:rPr>
                <w:rFonts w:ascii="Times New Roman" w:hAnsi="Times New Roman"/>
                <w:b/>
                <w:color w:val="000000" w:themeColor="text1"/>
                <w:sz w:val="24"/>
                <w:szCs w:val="24"/>
                <w:lang w:val="en-US"/>
              </w:rPr>
              <w:t>Total</w:t>
            </w:r>
          </w:p>
        </w:tc>
      </w:tr>
      <w:tr w:rsidR="00D760E6" w:rsidRPr="0025431A" w14:paraId="2EA7E175" w14:textId="77777777" w:rsidTr="00D760E6">
        <w:trPr>
          <w:jc w:val="center"/>
        </w:trPr>
        <w:tc>
          <w:tcPr>
            <w:tcW w:w="0" w:type="auto"/>
          </w:tcPr>
          <w:p w14:paraId="4E0A6243" w14:textId="77777777" w:rsidR="00D760E6" w:rsidRPr="0025431A" w:rsidRDefault="00D760E6" w:rsidP="00D760E6">
            <w:pPr>
              <w:pStyle w:val="NoSpacing"/>
              <w:jc w:val="both"/>
              <w:rPr>
                <w:rFonts w:ascii="Times New Roman" w:hAnsi="Times New Roman"/>
                <w:color w:val="000000" w:themeColor="text1"/>
                <w:sz w:val="24"/>
                <w:szCs w:val="24"/>
                <w:lang w:val="en-US"/>
              </w:rPr>
            </w:pPr>
          </w:p>
        </w:tc>
        <w:tc>
          <w:tcPr>
            <w:tcW w:w="0" w:type="auto"/>
          </w:tcPr>
          <w:p w14:paraId="7F688392"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Titan</w:t>
            </w:r>
          </w:p>
        </w:tc>
        <w:tc>
          <w:tcPr>
            <w:tcW w:w="0" w:type="auto"/>
          </w:tcPr>
          <w:p w14:paraId="678C7312"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Sonata</w:t>
            </w:r>
          </w:p>
        </w:tc>
        <w:tc>
          <w:tcPr>
            <w:tcW w:w="0" w:type="auto"/>
          </w:tcPr>
          <w:p w14:paraId="12275D46"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Fastrack</w:t>
            </w:r>
          </w:p>
        </w:tc>
        <w:tc>
          <w:tcPr>
            <w:tcW w:w="0" w:type="auto"/>
          </w:tcPr>
          <w:p w14:paraId="0B31F0D8"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Casio</w:t>
            </w:r>
          </w:p>
        </w:tc>
        <w:tc>
          <w:tcPr>
            <w:tcW w:w="0" w:type="auto"/>
          </w:tcPr>
          <w:p w14:paraId="15F13A9B"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Citizen</w:t>
            </w:r>
          </w:p>
        </w:tc>
        <w:tc>
          <w:tcPr>
            <w:tcW w:w="0" w:type="auto"/>
          </w:tcPr>
          <w:p w14:paraId="6261FF42"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Timex</w:t>
            </w:r>
          </w:p>
        </w:tc>
        <w:tc>
          <w:tcPr>
            <w:tcW w:w="0" w:type="auto"/>
          </w:tcPr>
          <w:p w14:paraId="648A7498" w14:textId="77777777" w:rsidR="00D760E6" w:rsidRPr="0025431A" w:rsidRDefault="00D760E6" w:rsidP="00D760E6">
            <w:pPr>
              <w:pStyle w:val="NoSpacing"/>
              <w:jc w:val="center"/>
              <w:rPr>
                <w:rFonts w:ascii="Times New Roman" w:hAnsi="Times New Roman"/>
                <w:b/>
                <w:color w:val="000000" w:themeColor="text1"/>
                <w:sz w:val="24"/>
                <w:szCs w:val="24"/>
                <w:lang w:val="en-US"/>
              </w:rPr>
            </w:pPr>
          </w:p>
        </w:tc>
      </w:tr>
      <w:tr w:rsidR="00D760E6" w:rsidRPr="0025431A" w14:paraId="43572D2F" w14:textId="77777777" w:rsidTr="00D760E6">
        <w:trPr>
          <w:jc w:val="center"/>
        </w:trPr>
        <w:tc>
          <w:tcPr>
            <w:tcW w:w="0" w:type="auto"/>
          </w:tcPr>
          <w:p w14:paraId="7981111A" w14:textId="77777777" w:rsidR="00D760E6" w:rsidRPr="0025431A" w:rsidRDefault="00D760E6" w:rsidP="00D760E6">
            <w:pPr>
              <w:pStyle w:val="NoSpacing"/>
              <w:jc w:val="both"/>
              <w:rPr>
                <w:rFonts w:ascii="Times New Roman" w:hAnsi="Times New Roman"/>
                <w:color w:val="000000" w:themeColor="text1"/>
                <w:sz w:val="24"/>
                <w:szCs w:val="24"/>
              </w:rPr>
            </w:pPr>
            <w:r w:rsidRPr="0025431A">
              <w:rPr>
                <w:rFonts w:ascii="Times New Roman" w:hAnsi="Times New Roman"/>
                <w:color w:val="000000" w:themeColor="text1"/>
                <w:sz w:val="24"/>
                <w:szCs w:val="24"/>
              </w:rPr>
              <w:t>Male</w:t>
            </w:r>
          </w:p>
        </w:tc>
        <w:tc>
          <w:tcPr>
            <w:tcW w:w="0" w:type="auto"/>
          </w:tcPr>
          <w:p w14:paraId="677A1D36"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12.65</w:t>
            </w:r>
          </w:p>
        </w:tc>
        <w:tc>
          <w:tcPr>
            <w:tcW w:w="0" w:type="auto"/>
          </w:tcPr>
          <w:p w14:paraId="52BF89BE"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7.48</w:t>
            </w:r>
          </w:p>
        </w:tc>
        <w:tc>
          <w:tcPr>
            <w:tcW w:w="0" w:type="auto"/>
          </w:tcPr>
          <w:p w14:paraId="191411CC"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11.5</w:t>
            </w:r>
          </w:p>
        </w:tc>
        <w:tc>
          <w:tcPr>
            <w:tcW w:w="0" w:type="auto"/>
          </w:tcPr>
          <w:p w14:paraId="31FB756F"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4.6</w:t>
            </w:r>
          </w:p>
        </w:tc>
        <w:tc>
          <w:tcPr>
            <w:tcW w:w="0" w:type="auto"/>
          </w:tcPr>
          <w:p w14:paraId="16D4F141"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6.9</w:t>
            </w:r>
          </w:p>
        </w:tc>
        <w:tc>
          <w:tcPr>
            <w:tcW w:w="0" w:type="auto"/>
          </w:tcPr>
          <w:p w14:paraId="0237FA7F"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2.88</w:t>
            </w:r>
          </w:p>
        </w:tc>
        <w:tc>
          <w:tcPr>
            <w:tcW w:w="0" w:type="auto"/>
          </w:tcPr>
          <w:p w14:paraId="3891903C"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46</w:t>
            </w:r>
          </w:p>
        </w:tc>
      </w:tr>
      <w:tr w:rsidR="00D760E6" w:rsidRPr="0025431A" w14:paraId="5E4FCC8C" w14:textId="77777777" w:rsidTr="00D760E6">
        <w:trPr>
          <w:jc w:val="center"/>
        </w:trPr>
        <w:tc>
          <w:tcPr>
            <w:tcW w:w="0" w:type="auto"/>
          </w:tcPr>
          <w:p w14:paraId="026D3753" w14:textId="77777777" w:rsidR="00D760E6" w:rsidRPr="0025431A" w:rsidRDefault="00D760E6" w:rsidP="00D760E6">
            <w:pPr>
              <w:pStyle w:val="NoSpacing"/>
              <w:jc w:val="both"/>
              <w:rPr>
                <w:rFonts w:ascii="Times New Roman" w:hAnsi="Times New Roman"/>
                <w:color w:val="000000" w:themeColor="text1"/>
                <w:sz w:val="24"/>
                <w:szCs w:val="24"/>
              </w:rPr>
            </w:pPr>
            <w:r w:rsidRPr="0025431A">
              <w:rPr>
                <w:rFonts w:ascii="Times New Roman" w:hAnsi="Times New Roman"/>
                <w:color w:val="000000" w:themeColor="text1"/>
                <w:sz w:val="24"/>
                <w:szCs w:val="24"/>
              </w:rPr>
              <w:lastRenderedPageBreak/>
              <w:t xml:space="preserve">Female </w:t>
            </w:r>
          </w:p>
        </w:tc>
        <w:tc>
          <w:tcPr>
            <w:tcW w:w="0" w:type="auto"/>
          </w:tcPr>
          <w:p w14:paraId="32F01710"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9.35</w:t>
            </w:r>
          </w:p>
        </w:tc>
        <w:tc>
          <w:tcPr>
            <w:tcW w:w="0" w:type="auto"/>
          </w:tcPr>
          <w:p w14:paraId="3FB1853A"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5.52</w:t>
            </w:r>
          </w:p>
        </w:tc>
        <w:tc>
          <w:tcPr>
            <w:tcW w:w="0" w:type="auto"/>
          </w:tcPr>
          <w:p w14:paraId="1850C655"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8.5</w:t>
            </w:r>
          </w:p>
        </w:tc>
        <w:tc>
          <w:tcPr>
            <w:tcW w:w="0" w:type="auto"/>
          </w:tcPr>
          <w:p w14:paraId="6DD5708F"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3.4</w:t>
            </w:r>
          </w:p>
        </w:tc>
        <w:tc>
          <w:tcPr>
            <w:tcW w:w="0" w:type="auto"/>
          </w:tcPr>
          <w:p w14:paraId="304C1B4E"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5.1</w:t>
            </w:r>
          </w:p>
        </w:tc>
        <w:tc>
          <w:tcPr>
            <w:tcW w:w="0" w:type="auto"/>
          </w:tcPr>
          <w:p w14:paraId="72C054D4"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2.12</w:t>
            </w:r>
          </w:p>
        </w:tc>
        <w:tc>
          <w:tcPr>
            <w:tcW w:w="0" w:type="auto"/>
          </w:tcPr>
          <w:p w14:paraId="57832C85"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34</w:t>
            </w:r>
          </w:p>
        </w:tc>
      </w:tr>
      <w:tr w:rsidR="00D760E6" w:rsidRPr="0025431A" w14:paraId="4557791A" w14:textId="77777777" w:rsidTr="00D760E6">
        <w:trPr>
          <w:jc w:val="center"/>
        </w:trPr>
        <w:tc>
          <w:tcPr>
            <w:tcW w:w="0" w:type="auto"/>
          </w:tcPr>
          <w:p w14:paraId="3666F5B8" w14:textId="77777777" w:rsidR="00D760E6" w:rsidRPr="0025431A" w:rsidRDefault="00D760E6" w:rsidP="00D760E6">
            <w:pPr>
              <w:pStyle w:val="NoSpacing"/>
              <w:jc w:val="both"/>
              <w:rPr>
                <w:rFonts w:ascii="Times New Roman" w:hAnsi="Times New Roman"/>
                <w:b/>
                <w:color w:val="000000" w:themeColor="text1"/>
                <w:sz w:val="24"/>
                <w:szCs w:val="24"/>
                <w:lang w:val="en-US"/>
              </w:rPr>
            </w:pPr>
            <w:r w:rsidRPr="0025431A">
              <w:rPr>
                <w:rFonts w:ascii="Times New Roman" w:hAnsi="Times New Roman"/>
                <w:b/>
                <w:color w:val="000000" w:themeColor="text1"/>
                <w:sz w:val="24"/>
                <w:szCs w:val="24"/>
                <w:lang w:val="en-US"/>
              </w:rPr>
              <w:t>Total</w:t>
            </w:r>
          </w:p>
        </w:tc>
        <w:tc>
          <w:tcPr>
            <w:tcW w:w="0" w:type="auto"/>
          </w:tcPr>
          <w:p w14:paraId="26ED6C09"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22</w:t>
            </w:r>
          </w:p>
        </w:tc>
        <w:tc>
          <w:tcPr>
            <w:tcW w:w="0" w:type="auto"/>
          </w:tcPr>
          <w:p w14:paraId="7D566716"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13</w:t>
            </w:r>
          </w:p>
        </w:tc>
        <w:tc>
          <w:tcPr>
            <w:tcW w:w="0" w:type="auto"/>
          </w:tcPr>
          <w:p w14:paraId="76BDC4AE"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20</w:t>
            </w:r>
          </w:p>
        </w:tc>
        <w:tc>
          <w:tcPr>
            <w:tcW w:w="0" w:type="auto"/>
          </w:tcPr>
          <w:p w14:paraId="692F33A1"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08</w:t>
            </w:r>
          </w:p>
        </w:tc>
        <w:tc>
          <w:tcPr>
            <w:tcW w:w="0" w:type="auto"/>
          </w:tcPr>
          <w:p w14:paraId="52DCA165"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12</w:t>
            </w:r>
          </w:p>
        </w:tc>
        <w:tc>
          <w:tcPr>
            <w:tcW w:w="0" w:type="auto"/>
          </w:tcPr>
          <w:p w14:paraId="75288DD5"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05</w:t>
            </w:r>
          </w:p>
        </w:tc>
        <w:tc>
          <w:tcPr>
            <w:tcW w:w="0" w:type="auto"/>
          </w:tcPr>
          <w:p w14:paraId="2FD62508"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80</w:t>
            </w:r>
          </w:p>
        </w:tc>
      </w:tr>
    </w:tbl>
    <w:p w14:paraId="47CDA214" w14:textId="77777777" w:rsidR="00D760E6" w:rsidRPr="0025431A" w:rsidRDefault="00D760E6" w:rsidP="00D760E6">
      <w:pPr>
        <w:pStyle w:val="NoSpacing"/>
        <w:jc w:val="both"/>
        <w:rPr>
          <w:rFonts w:ascii="Times New Roman" w:hAnsi="Times New Roman"/>
          <w:color w:val="000000" w:themeColor="text1"/>
          <w:sz w:val="24"/>
          <w:szCs w:val="24"/>
          <w:lang w:val="en-US"/>
        </w:rPr>
      </w:pPr>
    </w:p>
    <w:p w14:paraId="36CFA59E" w14:textId="77777777" w:rsidR="00D760E6" w:rsidRPr="0025431A" w:rsidRDefault="00D760E6" w:rsidP="00D760E6">
      <w:pPr>
        <w:pStyle w:val="NoSpacing"/>
        <w:jc w:val="center"/>
        <w:rPr>
          <w:rFonts w:ascii="Times New Roman" w:hAnsi="Times New Roman"/>
          <w:b/>
          <w:color w:val="000000" w:themeColor="text1"/>
          <w:sz w:val="24"/>
          <w:szCs w:val="24"/>
          <w:lang w:val="en-US"/>
        </w:rPr>
      </w:pPr>
      <w:r w:rsidRPr="0025431A">
        <w:rPr>
          <w:rFonts w:ascii="Times New Roman" w:hAnsi="Times New Roman"/>
          <w:b/>
          <w:color w:val="000000" w:themeColor="text1"/>
          <w:sz w:val="24"/>
          <w:szCs w:val="24"/>
          <w:lang w:val="en-US"/>
        </w:rPr>
        <w:t>Calculation of Chi-Square Test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
        <w:gridCol w:w="756"/>
        <w:gridCol w:w="636"/>
        <w:gridCol w:w="876"/>
        <w:gridCol w:w="1312"/>
      </w:tblGrid>
      <w:tr w:rsidR="00D760E6" w:rsidRPr="0025431A" w14:paraId="4E115A14" w14:textId="77777777" w:rsidTr="00D760E6">
        <w:trPr>
          <w:jc w:val="center"/>
        </w:trPr>
        <w:tc>
          <w:tcPr>
            <w:tcW w:w="0" w:type="auto"/>
          </w:tcPr>
          <w:p w14:paraId="57117BC2" w14:textId="77777777" w:rsidR="00D760E6" w:rsidRPr="0025431A" w:rsidRDefault="00D760E6" w:rsidP="00D760E6">
            <w:pPr>
              <w:pStyle w:val="NoSpacing"/>
              <w:jc w:val="both"/>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O</w:t>
            </w:r>
          </w:p>
        </w:tc>
        <w:tc>
          <w:tcPr>
            <w:tcW w:w="0" w:type="auto"/>
          </w:tcPr>
          <w:p w14:paraId="54C5A7C1" w14:textId="77777777" w:rsidR="00D760E6" w:rsidRPr="0025431A" w:rsidRDefault="00D760E6" w:rsidP="00D760E6">
            <w:pPr>
              <w:pStyle w:val="NoSpacing"/>
              <w:jc w:val="both"/>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E</w:t>
            </w:r>
          </w:p>
        </w:tc>
        <w:tc>
          <w:tcPr>
            <w:tcW w:w="0" w:type="auto"/>
          </w:tcPr>
          <w:p w14:paraId="3DC16EA1" w14:textId="77777777" w:rsidR="00D760E6" w:rsidRPr="0025431A" w:rsidRDefault="00D760E6" w:rsidP="00D760E6">
            <w:pPr>
              <w:pStyle w:val="NoSpacing"/>
              <w:jc w:val="both"/>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O-E</w:t>
            </w:r>
          </w:p>
        </w:tc>
        <w:tc>
          <w:tcPr>
            <w:tcW w:w="0" w:type="auto"/>
          </w:tcPr>
          <w:p w14:paraId="40BDF652" w14:textId="77777777" w:rsidR="00D760E6" w:rsidRPr="0025431A" w:rsidRDefault="00D760E6" w:rsidP="00D760E6">
            <w:pPr>
              <w:pStyle w:val="NoSpacing"/>
              <w:jc w:val="both"/>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(O-E)</w:t>
            </w:r>
            <w:r w:rsidRPr="0025431A">
              <w:rPr>
                <w:rFonts w:ascii="Times New Roman" w:hAnsi="Times New Roman"/>
                <w:color w:val="000000" w:themeColor="text1"/>
                <w:sz w:val="24"/>
                <w:szCs w:val="24"/>
                <w:vertAlign w:val="superscript"/>
                <w:lang w:val="en-US"/>
              </w:rPr>
              <w:t>2</w:t>
            </w:r>
          </w:p>
        </w:tc>
        <w:tc>
          <w:tcPr>
            <w:tcW w:w="0" w:type="auto"/>
          </w:tcPr>
          <w:p w14:paraId="529F8DD7" w14:textId="77777777" w:rsidR="00D760E6" w:rsidRPr="0025431A" w:rsidRDefault="00D760E6" w:rsidP="00D760E6">
            <w:pPr>
              <w:pStyle w:val="NoSpacing"/>
              <w:jc w:val="both"/>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(O-E)</w:t>
            </w:r>
            <w:r w:rsidRPr="0025431A">
              <w:rPr>
                <w:rFonts w:ascii="Times New Roman" w:hAnsi="Times New Roman"/>
                <w:color w:val="000000" w:themeColor="text1"/>
                <w:sz w:val="24"/>
                <w:szCs w:val="24"/>
                <w:vertAlign w:val="superscript"/>
                <w:lang w:val="en-US"/>
              </w:rPr>
              <w:t>2</w:t>
            </w:r>
            <w:r w:rsidRPr="0025431A">
              <w:rPr>
                <w:rFonts w:ascii="Times New Roman" w:hAnsi="Times New Roman"/>
                <w:color w:val="000000" w:themeColor="text1"/>
                <w:sz w:val="24"/>
                <w:szCs w:val="24"/>
                <w:lang w:val="en-US"/>
              </w:rPr>
              <w:t>/E</w:t>
            </w:r>
          </w:p>
        </w:tc>
      </w:tr>
      <w:tr w:rsidR="00D760E6" w:rsidRPr="0025431A" w14:paraId="3E819914" w14:textId="77777777" w:rsidTr="00D760E6">
        <w:trPr>
          <w:jc w:val="center"/>
        </w:trPr>
        <w:tc>
          <w:tcPr>
            <w:tcW w:w="0" w:type="auto"/>
          </w:tcPr>
          <w:p w14:paraId="0AB99D77"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12</w:t>
            </w:r>
          </w:p>
        </w:tc>
        <w:tc>
          <w:tcPr>
            <w:tcW w:w="0" w:type="auto"/>
          </w:tcPr>
          <w:p w14:paraId="0DDA9CCD"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12.65</w:t>
            </w:r>
          </w:p>
        </w:tc>
        <w:tc>
          <w:tcPr>
            <w:tcW w:w="0" w:type="auto"/>
          </w:tcPr>
          <w:p w14:paraId="16BE0B4A" w14:textId="77777777" w:rsidR="00D760E6" w:rsidRPr="0025431A" w:rsidRDefault="00D760E6"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0.65</w:t>
            </w:r>
          </w:p>
        </w:tc>
        <w:tc>
          <w:tcPr>
            <w:tcW w:w="0" w:type="auto"/>
          </w:tcPr>
          <w:p w14:paraId="13C3CCCF"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0.4225</w:t>
            </w:r>
          </w:p>
        </w:tc>
        <w:tc>
          <w:tcPr>
            <w:tcW w:w="0" w:type="auto"/>
          </w:tcPr>
          <w:p w14:paraId="5994DA25"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0.0334</w:t>
            </w:r>
          </w:p>
        </w:tc>
      </w:tr>
      <w:tr w:rsidR="00D760E6" w:rsidRPr="0025431A" w14:paraId="13BF51FD" w14:textId="77777777" w:rsidTr="00D760E6">
        <w:trPr>
          <w:jc w:val="center"/>
        </w:trPr>
        <w:tc>
          <w:tcPr>
            <w:tcW w:w="0" w:type="auto"/>
          </w:tcPr>
          <w:p w14:paraId="0CDA73BA"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10</w:t>
            </w:r>
          </w:p>
        </w:tc>
        <w:tc>
          <w:tcPr>
            <w:tcW w:w="0" w:type="auto"/>
          </w:tcPr>
          <w:p w14:paraId="339669C8"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9.35</w:t>
            </w:r>
          </w:p>
        </w:tc>
        <w:tc>
          <w:tcPr>
            <w:tcW w:w="0" w:type="auto"/>
          </w:tcPr>
          <w:p w14:paraId="2C64F4E0" w14:textId="77777777" w:rsidR="00D760E6" w:rsidRPr="0025431A" w:rsidRDefault="00D760E6"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0.65</w:t>
            </w:r>
          </w:p>
        </w:tc>
        <w:tc>
          <w:tcPr>
            <w:tcW w:w="0" w:type="auto"/>
          </w:tcPr>
          <w:p w14:paraId="3812F956"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0.4255</w:t>
            </w:r>
          </w:p>
        </w:tc>
        <w:tc>
          <w:tcPr>
            <w:tcW w:w="0" w:type="auto"/>
          </w:tcPr>
          <w:p w14:paraId="4AF4286A"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0.452</w:t>
            </w:r>
          </w:p>
        </w:tc>
      </w:tr>
      <w:tr w:rsidR="00D760E6" w:rsidRPr="0025431A" w14:paraId="700980FE" w14:textId="77777777" w:rsidTr="00D760E6">
        <w:trPr>
          <w:jc w:val="center"/>
        </w:trPr>
        <w:tc>
          <w:tcPr>
            <w:tcW w:w="0" w:type="auto"/>
          </w:tcPr>
          <w:p w14:paraId="2DB90478"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6</w:t>
            </w:r>
          </w:p>
        </w:tc>
        <w:tc>
          <w:tcPr>
            <w:tcW w:w="0" w:type="auto"/>
          </w:tcPr>
          <w:p w14:paraId="2DED33DB"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7.48</w:t>
            </w:r>
          </w:p>
        </w:tc>
        <w:tc>
          <w:tcPr>
            <w:tcW w:w="0" w:type="auto"/>
          </w:tcPr>
          <w:p w14:paraId="7FEB1E3D" w14:textId="77777777" w:rsidR="00D760E6" w:rsidRPr="0025431A" w:rsidRDefault="00D760E6"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1.48</w:t>
            </w:r>
          </w:p>
        </w:tc>
        <w:tc>
          <w:tcPr>
            <w:tcW w:w="0" w:type="auto"/>
          </w:tcPr>
          <w:p w14:paraId="79F40783"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2.1904</w:t>
            </w:r>
          </w:p>
        </w:tc>
        <w:tc>
          <w:tcPr>
            <w:tcW w:w="0" w:type="auto"/>
          </w:tcPr>
          <w:p w14:paraId="21D12873"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0.2928</w:t>
            </w:r>
          </w:p>
        </w:tc>
      </w:tr>
      <w:tr w:rsidR="00D760E6" w:rsidRPr="0025431A" w14:paraId="0EF5F18C" w14:textId="77777777" w:rsidTr="00D760E6">
        <w:trPr>
          <w:jc w:val="center"/>
        </w:trPr>
        <w:tc>
          <w:tcPr>
            <w:tcW w:w="0" w:type="auto"/>
          </w:tcPr>
          <w:p w14:paraId="37A67979"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7</w:t>
            </w:r>
          </w:p>
        </w:tc>
        <w:tc>
          <w:tcPr>
            <w:tcW w:w="0" w:type="auto"/>
          </w:tcPr>
          <w:p w14:paraId="088EF1B3"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5.52</w:t>
            </w:r>
          </w:p>
        </w:tc>
        <w:tc>
          <w:tcPr>
            <w:tcW w:w="0" w:type="auto"/>
          </w:tcPr>
          <w:p w14:paraId="6EDB123A" w14:textId="77777777" w:rsidR="00D760E6" w:rsidRPr="0025431A" w:rsidRDefault="00D760E6"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1.48</w:t>
            </w:r>
          </w:p>
        </w:tc>
        <w:tc>
          <w:tcPr>
            <w:tcW w:w="0" w:type="auto"/>
          </w:tcPr>
          <w:p w14:paraId="65572FBB"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2.1904</w:t>
            </w:r>
          </w:p>
        </w:tc>
        <w:tc>
          <w:tcPr>
            <w:tcW w:w="0" w:type="auto"/>
          </w:tcPr>
          <w:p w14:paraId="5CCF1217"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0.3968</w:t>
            </w:r>
          </w:p>
        </w:tc>
      </w:tr>
      <w:tr w:rsidR="00D760E6" w:rsidRPr="0025431A" w14:paraId="7C6D8B80" w14:textId="77777777" w:rsidTr="00D760E6">
        <w:trPr>
          <w:jc w:val="center"/>
        </w:trPr>
        <w:tc>
          <w:tcPr>
            <w:tcW w:w="0" w:type="auto"/>
          </w:tcPr>
          <w:p w14:paraId="0C403EA3"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14</w:t>
            </w:r>
          </w:p>
        </w:tc>
        <w:tc>
          <w:tcPr>
            <w:tcW w:w="0" w:type="auto"/>
          </w:tcPr>
          <w:p w14:paraId="17AF9E3A"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11.5</w:t>
            </w:r>
          </w:p>
        </w:tc>
        <w:tc>
          <w:tcPr>
            <w:tcW w:w="0" w:type="auto"/>
          </w:tcPr>
          <w:p w14:paraId="4755D496" w14:textId="77777777" w:rsidR="00D760E6" w:rsidRPr="0025431A" w:rsidRDefault="00D760E6"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2.5</w:t>
            </w:r>
          </w:p>
        </w:tc>
        <w:tc>
          <w:tcPr>
            <w:tcW w:w="0" w:type="auto"/>
          </w:tcPr>
          <w:p w14:paraId="42C95D34"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6.25</w:t>
            </w:r>
          </w:p>
        </w:tc>
        <w:tc>
          <w:tcPr>
            <w:tcW w:w="0" w:type="auto"/>
          </w:tcPr>
          <w:p w14:paraId="42095E25"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0.5435</w:t>
            </w:r>
          </w:p>
        </w:tc>
      </w:tr>
      <w:tr w:rsidR="00D760E6" w:rsidRPr="0025431A" w14:paraId="07F73A1D" w14:textId="77777777" w:rsidTr="00D760E6">
        <w:trPr>
          <w:jc w:val="center"/>
        </w:trPr>
        <w:tc>
          <w:tcPr>
            <w:tcW w:w="0" w:type="auto"/>
          </w:tcPr>
          <w:p w14:paraId="118DBA71"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06</w:t>
            </w:r>
          </w:p>
        </w:tc>
        <w:tc>
          <w:tcPr>
            <w:tcW w:w="0" w:type="auto"/>
          </w:tcPr>
          <w:p w14:paraId="05364E28"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8.5</w:t>
            </w:r>
          </w:p>
        </w:tc>
        <w:tc>
          <w:tcPr>
            <w:tcW w:w="0" w:type="auto"/>
          </w:tcPr>
          <w:p w14:paraId="0F61047D" w14:textId="77777777" w:rsidR="00D760E6" w:rsidRPr="0025431A" w:rsidRDefault="00D760E6"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2.5</w:t>
            </w:r>
          </w:p>
        </w:tc>
        <w:tc>
          <w:tcPr>
            <w:tcW w:w="0" w:type="auto"/>
          </w:tcPr>
          <w:p w14:paraId="17F5EC7B"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6.25</w:t>
            </w:r>
          </w:p>
        </w:tc>
        <w:tc>
          <w:tcPr>
            <w:tcW w:w="0" w:type="auto"/>
          </w:tcPr>
          <w:p w14:paraId="507DDF95"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0.7353</w:t>
            </w:r>
          </w:p>
        </w:tc>
      </w:tr>
      <w:tr w:rsidR="00D760E6" w:rsidRPr="0025431A" w14:paraId="037BE350" w14:textId="77777777" w:rsidTr="00D760E6">
        <w:trPr>
          <w:jc w:val="center"/>
        </w:trPr>
        <w:tc>
          <w:tcPr>
            <w:tcW w:w="0" w:type="auto"/>
          </w:tcPr>
          <w:p w14:paraId="327D1BFD"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04</w:t>
            </w:r>
          </w:p>
        </w:tc>
        <w:tc>
          <w:tcPr>
            <w:tcW w:w="0" w:type="auto"/>
          </w:tcPr>
          <w:p w14:paraId="04A78E42"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4.6</w:t>
            </w:r>
          </w:p>
        </w:tc>
        <w:tc>
          <w:tcPr>
            <w:tcW w:w="0" w:type="auto"/>
          </w:tcPr>
          <w:p w14:paraId="2B09292F" w14:textId="77777777" w:rsidR="00D760E6" w:rsidRPr="0025431A" w:rsidRDefault="00D760E6"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1.6</w:t>
            </w:r>
          </w:p>
        </w:tc>
        <w:tc>
          <w:tcPr>
            <w:tcW w:w="0" w:type="auto"/>
          </w:tcPr>
          <w:p w14:paraId="197DB430"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2.56</w:t>
            </w:r>
          </w:p>
        </w:tc>
        <w:tc>
          <w:tcPr>
            <w:tcW w:w="0" w:type="auto"/>
          </w:tcPr>
          <w:p w14:paraId="06764D30"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0.5565</w:t>
            </w:r>
          </w:p>
        </w:tc>
      </w:tr>
      <w:tr w:rsidR="00D760E6" w:rsidRPr="0025431A" w14:paraId="07A4BF18" w14:textId="77777777" w:rsidTr="00D760E6">
        <w:trPr>
          <w:jc w:val="center"/>
        </w:trPr>
        <w:tc>
          <w:tcPr>
            <w:tcW w:w="0" w:type="auto"/>
          </w:tcPr>
          <w:p w14:paraId="42CC225E"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04</w:t>
            </w:r>
          </w:p>
        </w:tc>
        <w:tc>
          <w:tcPr>
            <w:tcW w:w="0" w:type="auto"/>
          </w:tcPr>
          <w:p w14:paraId="2C4F53BB"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3.4</w:t>
            </w:r>
          </w:p>
        </w:tc>
        <w:tc>
          <w:tcPr>
            <w:tcW w:w="0" w:type="auto"/>
          </w:tcPr>
          <w:p w14:paraId="7A4BEFC4" w14:textId="77777777" w:rsidR="00D760E6" w:rsidRPr="0025431A" w:rsidRDefault="00D760E6"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1.6</w:t>
            </w:r>
          </w:p>
        </w:tc>
        <w:tc>
          <w:tcPr>
            <w:tcW w:w="0" w:type="auto"/>
          </w:tcPr>
          <w:p w14:paraId="4E3A334E"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2.56</w:t>
            </w:r>
          </w:p>
        </w:tc>
        <w:tc>
          <w:tcPr>
            <w:tcW w:w="0" w:type="auto"/>
          </w:tcPr>
          <w:p w14:paraId="29CF0FFA"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0.7529</w:t>
            </w:r>
          </w:p>
        </w:tc>
      </w:tr>
      <w:tr w:rsidR="00D760E6" w:rsidRPr="0025431A" w14:paraId="37051438" w14:textId="77777777" w:rsidTr="00D760E6">
        <w:trPr>
          <w:trHeight w:val="70"/>
          <w:jc w:val="center"/>
        </w:trPr>
        <w:tc>
          <w:tcPr>
            <w:tcW w:w="0" w:type="auto"/>
          </w:tcPr>
          <w:p w14:paraId="5643A3F4"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7</w:t>
            </w:r>
          </w:p>
        </w:tc>
        <w:tc>
          <w:tcPr>
            <w:tcW w:w="0" w:type="auto"/>
          </w:tcPr>
          <w:p w14:paraId="7BF5B63B"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6.9</w:t>
            </w:r>
          </w:p>
        </w:tc>
        <w:tc>
          <w:tcPr>
            <w:tcW w:w="0" w:type="auto"/>
          </w:tcPr>
          <w:p w14:paraId="1C5CF989"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0.1</w:t>
            </w:r>
          </w:p>
        </w:tc>
        <w:tc>
          <w:tcPr>
            <w:tcW w:w="0" w:type="auto"/>
          </w:tcPr>
          <w:p w14:paraId="35DDB93D"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0.01</w:t>
            </w:r>
          </w:p>
        </w:tc>
        <w:tc>
          <w:tcPr>
            <w:tcW w:w="0" w:type="auto"/>
          </w:tcPr>
          <w:p w14:paraId="1618230B"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0.0014</w:t>
            </w:r>
          </w:p>
        </w:tc>
      </w:tr>
      <w:tr w:rsidR="00D760E6" w:rsidRPr="0025431A" w14:paraId="0A2B4F92" w14:textId="77777777" w:rsidTr="00D760E6">
        <w:trPr>
          <w:trHeight w:val="70"/>
          <w:jc w:val="center"/>
        </w:trPr>
        <w:tc>
          <w:tcPr>
            <w:tcW w:w="0" w:type="auto"/>
          </w:tcPr>
          <w:p w14:paraId="58E57D29"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5</w:t>
            </w:r>
          </w:p>
        </w:tc>
        <w:tc>
          <w:tcPr>
            <w:tcW w:w="0" w:type="auto"/>
          </w:tcPr>
          <w:p w14:paraId="76FF7F68"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5.1</w:t>
            </w:r>
          </w:p>
        </w:tc>
        <w:tc>
          <w:tcPr>
            <w:tcW w:w="0" w:type="auto"/>
          </w:tcPr>
          <w:p w14:paraId="42C7C01A"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0.1</w:t>
            </w:r>
          </w:p>
        </w:tc>
        <w:tc>
          <w:tcPr>
            <w:tcW w:w="0" w:type="auto"/>
          </w:tcPr>
          <w:p w14:paraId="04218116"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0.01</w:t>
            </w:r>
          </w:p>
        </w:tc>
        <w:tc>
          <w:tcPr>
            <w:tcW w:w="0" w:type="auto"/>
          </w:tcPr>
          <w:p w14:paraId="1461E217"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0.0020</w:t>
            </w:r>
          </w:p>
        </w:tc>
      </w:tr>
      <w:tr w:rsidR="00D760E6" w:rsidRPr="0025431A" w14:paraId="0724C844" w14:textId="77777777" w:rsidTr="00D760E6">
        <w:trPr>
          <w:trHeight w:val="70"/>
          <w:jc w:val="center"/>
        </w:trPr>
        <w:tc>
          <w:tcPr>
            <w:tcW w:w="0" w:type="auto"/>
          </w:tcPr>
          <w:p w14:paraId="3A9844E5"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3</w:t>
            </w:r>
          </w:p>
        </w:tc>
        <w:tc>
          <w:tcPr>
            <w:tcW w:w="0" w:type="auto"/>
          </w:tcPr>
          <w:p w14:paraId="7E97C926"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2.88</w:t>
            </w:r>
          </w:p>
        </w:tc>
        <w:tc>
          <w:tcPr>
            <w:tcW w:w="0" w:type="auto"/>
          </w:tcPr>
          <w:p w14:paraId="200CAD58"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0.12</w:t>
            </w:r>
          </w:p>
        </w:tc>
        <w:tc>
          <w:tcPr>
            <w:tcW w:w="0" w:type="auto"/>
          </w:tcPr>
          <w:p w14:paraId="2162CA3C"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0.0144</w:t>
            </w:r>
          </w:p>
        </w:tc>
        <w:tc>
          <w:tcPr>
            <w:tcW w:w="0" w:type="auto"/>
          </w:tcPr>
          <w:p w14:paraId="65F51B4A"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0.005</w:t>
            </w:r>
          </w:p>
        </w:tc>
      </w:tr>
      <w:tr w:rsidR="00D760E6" w:rsidRPr="0025431A" w14:paraId="108AA2EC" w14:textId="77777777" w:rsidTr="00D760E6">
        <w:trPr>
          <w:trHeight w:val="70"/>
          <w:jc w:val="center"/>
        </w:trPr>
        <w:tc>
          <w:tcPr>
            <w:tcW w:w="0" w:type="auto"/>
          </w:tcPr>
          <w:p w14:paraId="29239F23"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2</w:t>
            </w:r>
          </w:p>
        </w:tc>
        <w:tc>
          <w:tcPr>
            <w:tcW w:w="0" w:type="auto"/>
          </w:tcPr>
          <w:p w14:paraId="569CD1AA" w14:textId="77777777" w:rsidR="00D760E6" w:rsidRPr="0025431A" w:rsidRDefault="00D760E6" w:rsidP="00D760E6">
            <w:pPr>
              <w:pStyle w:val="NoSpacing"/>
              <w:jc w:val="center"/>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2.12</w:t>
            </w:r>
          </w:p>
        </w:tc>
        <w:tc>
          <w:tcPr>
            <w:tcW w:w="0" w:type="auto"/>
          </w:tcPr>
          <w:p w14:paraId="59243954"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0.12</w:t>
            </w:r>
          </w:p>
        </w:tc>
        <w:tc>
          <w:tcPr>
            <w:tcW w:w="0" w:type="auto"/>
          </w:tcPr>
          <w:p w14:paraId="5DB82BCC"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0.0144</w:t>
            </w:r>
          </w:p>
        </w:tc>
        <w:tc>
          <w:tcPr>
            <w:tcW w:w="0" w:type="auto"/>
          </w:tcPr>
          <w:p w14:paraId="7D751A9B" w14:textId="77777777" w:rsidR="00D760E6" w:rsidRPr="0025431A" w:rsidRDefault="00804761" w:rsidP="00D760E6">
            <w:pPr>
              <w:pStyle w:val="NoSpacing"/>
              <w:jc w:val="right"/>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0.0670</w:t>
            </w:r>
          </w:p>
        </w:tc>
      </w:tr>
      <w:tr w:rsidR="00D760E6" w:rsidRPr="0025431A" w14:paraId="304B0B27" w14:textId="77777777" w:rsidTr="00D760E6">
        <w:trPr>
          <w:jc w:val="center"/>
        </w:trPr>
        <w:tc>
          <w:tcPr>
            <w:tcW w:w="0" w:type="auto"/>
          </w:tcPr>
          <w:p w14:paraId="3198FFE4" w14:textId="77777777" w:rsidR="00D760E6" w:rsidRPr="0025431A" w:rsidRDefault="00D760E6" w:rsidP="00D760E6">
            <w:pPr>
              <w:pStyle w:val="NoSpacing"/>
              <w:jc w:val="both"/>
              <w:rPr>
                <w:rFonts w:ascii="Times New Roman" w:hAnsi="Times New Roman"/>
                <w:color w:val="000000" w:themeColor="text1"/>
                <w:sz w:val="24"/>
                <w:szCs w:val="24"/>
                <w:lang w:val="en-US"/>
              </w:rPr>
            </w:pPr>
          </w:p>
        </w:tc>
        <w:tc>
          <w:tcPr>
            <w:tcW w:w="0" w:type="auto"/>
          </w:tcPr>
          <w:p w14:paraId="559DA498" w14:textId="77777777" w:rsidR="00D760E6" w:rsidRPr="0025431A" w:rsidRDefault="00D760E6" w:rsidP="00D760E6">
            <w:pPr>
              <w:pStyle w:val="NoSpacing"/>
              <w:jc w:val="both"/>
              <w:rPr>
                <w:rFonts w:ascii="Times New Roman" w:hAnsi="Times New Roman"/>
                <w:color w:val="000000" w:themeColor="text1"/>
                <w:sz w:val="24"/>
                <w:szCs w:val="24"/>
                <w:lang w:val="en-US"/>
              </w:rPr>
            </w:pPr>
          </w:p>
        </w:tc>
        <w:tc>
          <w:tcPr>
            <w:tcW w:w="0" w:type="auto"/>
          </w:tcPr>
          <w:p w14:paraId="1BC04219" w14:textId="77777777" w:rsidR="00D760E6" w:rsidRPr="0025431A" w:rsidRDefault="00D760E6" w:rsidP="00D760E6">
            <w:pPr>
              <w:pStyle w:val="NoSpacing"/>
              <w:jc w:val="both"/>
              <w:rPr>
                <w:rFonts w:ascii="Times New Roman" w:hAnsi="Times New Roman"/>
                <w:color w:val="000000" w:themeColor="text1"/>
                <w:sz w:val="24"/>
                <w:szCs w:val="24"/>
                <w:lang w:val="en-US"/>
              </w:rPr>
            </w:pPr>
          </w:p>
        </w:tc>
        <w:tc>
          <w:tcPr>
            <w:tcW w:w="0" w:type="auto"/>
          </w:tcPr>
          <w:p w14:paraId="39B47B9E" w14:textId="77777777" w:rsidR="00D760E6" w:rsidRPr="0025431A" w:rsidRDefault="00D760E6" w:rsidP="00D760E6">
            <w:pPr>
              <w:pStyle w:val="NoSpacing"/>
              <w:jc w:val="both"/>
              <w:rPr>
                <w:rFonts w:ascii="Times New Roman" w:hAnsi="Times New Roman"/>
                <w:color w:val="000000" w:themeColor="text1"/>
                <w:sz w:val="24"/>
                <w:szCs w:val="24"/>
                <w:lang w:val="en-US"/>
              </w:rPr>
            </w:pPr>
          </w:p>
        </w:tc>
        <w:tc>
          <w:tcPr>
            <w:tcW w:w="0" w:type="auto"/>
          </w:tcPr>
          <w:p w14:paraId="5BF741A0" w14:textId="77777777" w:rsidR="00D760E6" w:rsidRPr="0025431A" w:rsidRDefault="00D760E6" w:rsidP="00D760E6">
            <w:pPr>
              <w:pStyle w:val="NoSpacing"/>
              <w:jc w:val="both"/>
              <w:rPr>
                <w:rFonts w:ascii="Times New Roman" w:hAnsi="Times New Roman"/>
                <w:color w:val="000000" w:themeColor="text1"/>
                <w:sz w:val="24"/>
                <w:szCs w:val="24"/>
                <w:lang w:val="en-US"/>
              </w:rPr>
            </w:pPr>
            <w:r w:rsidRPr="0025431A">
              <w:rPr>
                <w:rFonts w:ascii="Arial" w:hAnsi="Arial" w:cs="Arial"/>
                <w:color w:val="000000" w:themeColor="text1"/>
                <w:sz w:val="24"/>
                <w:szCs w:val="24"/>
                <w:shd w:val="clear" w:color="auto" w:fill="FFFFFF"/>
              </w:rPr>
              <w:t>Σ</w:t>
            </w:r>
            <w:r w:rsidRPr="0025431A">
              <w:rPr>
                <w:rFonts w:ascii="Times New Roman" w:hAnsi="Times New Roman"/>
                <w:color w:val="000000" w:themeColor="text1"/>
                <w:sz w:val="24"/>
                <w:szCs w:val="24"/>
                <w:lang w:val="en-US"/>
              </w:rPr>
              <w:t xml:space="preserve"> O-E)</w:t>
            </w:r>
            <w:r w:rsidRPr="0025431A">
              <w:rPr>
                <w:rFonts w:ascii="Times New Roman" w:hAnsi="Times New Roman"/>
                <w:color w:val="000000" w:themeColor="text1"/>
                <w:sz w:val="24"/>
                <w:szCs w:val="24"/>
                <w:vertAlign w:val="superscript"/>
                <w:lang w:val="en-US"/>
              </w:rPr>
              <w:t>2</w:t>
            </w:r>
            <w:r w:rsidRPr="0025431A">
              <w:rPr>
                <w:rFonts w:ascii="Times New Roman" w:hAnsi="Times New Roman"/>
                <w:color w:val="000000" w:themeColor="text1"/>
                <w:sz w:val="24"/>
                <w:szCs w:val="24"/>
                <w:lang w:val="en-US"/>
              </w:rPr>
              <w:t>/E</w:t>
            </w:r>
          </w:p>
          <w:p w14:paraId="379D802D" w14:textId="77777777" w:rsidR="00D760E6" w:rsidRPr="0025431A" w:rsidRDefault="00D760E6" w:rsidP="00804761">
            <w:pPr>
              <w:pStyle w:val="NoSpacing"/>
              <w:jc w:val="both"/>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 xml:space="preserve">    = </w:t>
            </w:r>
            <w:r w:rsidR="00804761" w:rsidRPr="0025431A">
              <w:rPr>
                <w:rFonts w:ascii="Times New Roman" w:hAnsi="Times New Roman"/>
                <w:color w:val="000000" w:themeColor="text1"/>
                <w:sz w:val="24"/>
                <w:szCs w:val="24"/>
                <w:lang w:val="en-US"/>
              </w:rPr>
              <w:t>3.4413</w:t>
            </w:r>
          </w:p>
        </w:tc>
      </w:tr>
    </w:tbl>
    <w:p w14:paraId="49F7919D" w14:textId="77777777" w:rsidR="00D760E6" w:rsidRPr="0025431A" w:rsidRDefault="00D760E6" w:rsidP="00D760E6">
      <w:pPr>
        <w:pStyle w:val="NoSpacing"/>
        <w:ind w:left="1440" w:firstLine="720"/>
        <w:jc w:val="both"/>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Degrees of freedom = (r-1) (c-1)</w:t>
      </w:r>
    </w:p>
    <w:p w14:paraId="399A0196" w14:textId="77777777" w:rsidR="00D760E6" w:rsidRPr="0025431A" w:rsidRDefault="00804761" w:rsidP="00D760E6">
      <w:pPr>
        <w:pStyle w:val="NoSpacing"/>
        <w:jc w:val="both"/>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ab/>
      </w:r>
      <w:r w:rsidRPr="0025431A">
        <w:rPr>
          <w:rFonts w:ascii="Times New Roman" w:hAnsi="Times New Roman"/>
          <w:color w:val="000000" w:themeColor="text1"/>
          <w:sz w:val="24"/>
          <w:szCs w:val="24"/>
          <w:lang w:val="en-US"/>
        </w:rPr>
        <w:tab/>
      </w:r>
      <w:r w:rsidRPr="0025431A">
        <w:rPr>
          <w:rFonts w:ascii="Times New Roman" w:hAnsi="Times New Roman"/>
          <w:color w:val="000000" w:themeColor="text1"/>
          <w:sz w:val="24"/>
          <w:szCs w:val="24"/>
          <w:lang w:val="en-US"/>
        </w:rPr>
        <w:tab/>
      </w:r>
      <w:r w:rsidRPr="0025431A">
        <w:rPr>
          <w:rFonts w:ascii="Times New Roman" w:hAnsi="Times New Roman"/>
          <w:color w:val="000000" w:themeColor="text1"/>
          <w:sz w:val="24"/>
          <w:szCs w:val="24"/>
          <w:lang w:val="en-US"/>
        </w:rPr>
        <w:tab/>
      </w:r>
      <w:r w:rsidRPr="0025431A">
        <w:rPr>
          <w:rFonts w:ascii="Times New Roman" w:hAnsi="Times New Roman"/>
          <w:color w:val="000000" w:themeColor="text1"/>
          <w:sz w:val="24"/>
          <w:szCs w:val="24"/>
          <w:lang w:val="en-US"/>
        </w:rPr>
        <w:tab/>
      </w:r>
      <w:r w:rsidRPr="0025431A">
        <w:rPr>
          <w:rFonts w:ascii="Times New Roman" w:hAnsi="Times New Roman"/>
          <w:color w:val="000000" w:themeColor="text1"/>
          <w:sz w:val="24"/>
          <w:szCs w:val="24"/>
          <w:lang w:val="en-US"/>
        </w:rPr>
        <w:tab/>
        <w:t>(2-1) (6</w:t>
      </w:r>
      <w:r w:rsidR="00D760E6" w:rsidRPr="0025431A">
        <w:rPr>
          <w:rFonts w:ascii="Times New Roman" w:hAnsi="Times New Roman"/>
          <w:color w:val="000000" w:themeColor="text1"/>
          <w:sz w:val="24"/>
          <w:szCs w:val="24"/>
          <w:lang w:val="en-US"/>
        </w:rPr>
        <w:t>-1)</w:t>
      </w:r>
    </w:p>
    <w:p w14:paraId="643BB141" w14:textId="77777777" w:rsidR="00D760E6" w:rsidRPr="0025431A" w:rsidRDefault="00804761" w:rsidP="00D760E6">
      <w:pPr>
        <w:pStyle w:val="NoSpacing"/>
        <w:jc w:val="both"/>
        <w:rPr>
          <w:rFonts w:ascii="Times New Roman" w:hAnsi="Times New Roman"/>
          <w:color w:val="000000" w:themeColor="text1"/>
          <w:sz w:val="24"/>
          <w:szCs w:val="24"/>
          <w:lang w:val="en-US"/>
        </w:rPr>
      </w:pPr>
      <w:r w:rsidRPr="0025431A">
        <w:rPr>
          <w:rFonts w:ascii="Times New Roman" w:hAnsi="Times New Roman"/>
          <w:color w:val="000000" w:themeColor="text1"/>
          <w:sz w:val="24"/>
          <w:szCs w:val="24"/>
          <w:lang w:val="en-US"/>
        </w:rPr>
        <w:tab/>
      </w:r>
      <w:r w:rsidRPr="0025431A">
        <w:rPr>
          <w:rFonts w:ascii="Times New Roman" w:hAnsi="Times New Roman"/>
          <w:color w:val="000000" w:themeColor="text1"/>
          <w:sz w:val="24"/>
          <w:szCs w:val="24"/>
          <w:lang w:val="en-US"/>
        </w:rPr>
        <w:tab/>
      </w:r>
      <w:r w:rsidRPr="0025431A">
        <w:rPr>
          <w:rFonts w:ascii="Times New Roman" w:hAnsi="Times New Roman"/>
          <w:color w:val="000000" w:themeColor="text1"/>
          <w:sz w:val="24"/>
          <w:szCs w:val="24"/>
          <w:lang w:val="en-US"/>
        </w:rPr>
        <w:tab/>
      </w:r>
      <w:r w:rsidRPr="0025431A">
        <w:rPr>
          <w:rFonts w:ascii="Times New Roman" w:hAnsi="Times New Roman"/>
          <w:color w:val="000000" w:themeColor="text1"/>
          <w:sz w:val="24"/>
          <w:szCs w:val="24"/>
          <w:lang w:val="en-US"/>
        </w:rPr>
        <w:tab/>
      </w:r>
      <w:r w:rsidRPr="0025431A">
        <w:rPr>
          <w:rFonts w:ascii="Times New Roman" w:hAnsi="Times New Roman"/>
          <w:color w:val="000000" w:themeColor="text1"/>
          <w:sz w:val="24"/>
          <w:szCs w:val="24"/>
          <w:lang w:val="en-US"/>
        </w:rPr>
        <w:tab/>
      </w:r>
      <w:r w:rsidRPr="0025431A">
        <w:rPr>
          <w:rFonts w:ascii="Times New Roman" w:hAnsi="Times New Roman"/>
          <w:color w:val="000000" w:themeColor="text1"/>
          <w:sz w:val="24"/>
          <w:szCs w:val="24"/>
          <w:lang w:val="en-US"/>
        </w:rPr>
        <w:tab/>
        <w:t>1</w:t>
      </w:r>
      <w:r w:rsidR="00D760E6" w:rsidRPr="0025431A">
        <w:rPr>
          <w:rFonts w:ascii="Times New Roman" w:hAnsi="Times New Roman"/>
          <w:color w:val="000000" w:themeColor="text1"/>
          <w:sz w:val="24"/>
          <w:szCs w:val="24"/>
          <w:lang w:val="en-US"/>
        </w:rPr>
        <w:t xml:space="preserve"> x </w:t>
      </w:r>
      <w:r w:rsidRPr="0025431A">
        <w:rPr>
          <w:rFonts w:ascii="Times New Roman" w:hAnsi="Times New Roman"/>
          <w:color w:val="000000" w:themeColor="text1"/>
          <w:sz w:val="24"/>
          <w:szCs w:val="24"/>
          <w:lang w:val="en-US"/>
        </w:rPr>
        <w:t>5</w:t>
      </w:r>
      <w:r w:rsidR="00D760E6" w:rsidRPr="0025431A">
        <w:rPr>
          <w:rFonts w:ascii="Times New Roman" w:hAnsi="Times New Roman"/>
          <w:color w:val="000000" w:themeColor="text1"/>
          <w:sz w:val="24"/>
          <w:szCs w:val="24"/>
          <w:lang w:val="en-US"/>
        </w:rPr>
        <w:t xml:space="preserve"> = </w:t>
      </w:r>
      <w:r w:rsidRPr="0025431A">
        <w:rPr>
          <w:rFonts w:ascii="Times New Roman" w:hAnsi="Times New Roman"/>
          <w:color w:val="000000" w:themeColor="text1"/>
          <w:sz w:val="24"/>
          <w:szCs w:val="24"/>
          <w:lang w:val="en-US"/>
        </w:rPr>
        <w:t>5</w:t>
      </w:r>
    </w:p>
    <w:p w14:paraId="610BFBAE" w14:textId="77777777" w:rsidR="00D760E6" w:rsidRPr="0025431A" w:rsidRDefault="00804761" w:rsidP="00D760E6">
      <w:pPr>
        <w:pStyle w:val="NoSpacing"/>
        <w:jc w:val="center"/>
        <w:rPr>
          <w:rFonts w:ascii="Times New Roman" w:hAnsi="Times New Roman"/>
          <w:color w:val="000000" w:themeColor="text1"/>
          <w:sz w:val="24"/>
          <w:szCs w:val="24"/>
          <w:shd w:val="clear" w:color="auto" w:fill="FFFFFF"/>
        </w:rPr>
      </w:pPr>
      <w:r w:rsidRPr="0025431A">
        <w:rPr>
          <w:rFonts w:ascii="Times New Roman" w:hAnsi="Times New Roman"/>
          <w:b/>
          <w:color w:val="000000" w:themeColor="text1"/>
          <w:sz w:val="24"/>
          <w:szCs w:val="24"/>
          <w:shd w:val="clear" w:color="auto" w:fill="FFFFFF"/>
        </w:rPr>
        <w:t>χ2 = 3.4413</w:t>
      </w:r>
      <w:r w:rsidR="00D760E6" w:rsidRPr="0025431A">
        <w:rPr>
          <w:rFonts w:ascii="Times New Roman" w:hAnsi="Times New Roman"/>
          <w:b/>
          <w:color w:val="000000" w:themeColor="text1"/>
          <w:sz w:val="24"/>
          <w:szCs w:val="24"/>
          <w:shd w:val="clear" w:color="auto" w:fill="FFFFFF"/>
        </w:rPr>
        <w:t xml:space="preserve"> </w:t>
      </w:r>
      <w:r w:rsidRPr="0025431A">
        <w:rPr>
          <w:rFonts w:ascii="Times New Roman" w:hAnsi="Times New Roman"/>
          <w:color w:val="000000" w:themeColor="text1"/>
          <w:sz w:val="24"/>
          <w:szCs w:val="24"/>
          <w:shd w:val="clear" w:color="auto" w:fill="FFFFFF"/>
        </w:rPr>
        <w:t>(5</w:t>
      </w:r>
      <w:r w:rsidR="00D760E6" w:rsidRPr="0025431A">
        <w:rPr>
          <w:rFonts w:ascii="Times New Roman" w:hAnsi="Times New Roman"/>
          <w:color w:val="000000" w:themeColor="text1"/>
          <w:sz w:val="24"/>
          <w:szCs w:val="24"/>
          <w:shd w:val="clear" w:color="auto" w:fill="FFFFFF"/>
        </w:rPr>
        <w:t xml:space="preserve"> degrees of freedom @5% level)</w:t>
      </w:r>
    </w:p>
    <w:p w14:paraId="23C31FB9" w14:textId="77777777" w:rsidR="00D760E6" w:rsidRPr="0025431A" w:rsidRDefault="00D760E6" w:rsidP="00D760E6">
      <w:pPr>
        <w:pStyle w:val="NoSpacing"/>
        <w:jc w:val="both"/>
        <w:rPr>
          <w:rFonts w:ascii="Times New Roman" w:hAnsi="Times New Roman"/>
          <w:color w:val="000000" w:themeColor="text1"/>
          <w:sz w:val="24"/>
          <w:szCs w:val="24"/>
          <w:shd w:val="clear" w:color="auto" w:fill="FFFFFF"/>
        </w:rPr>
      </w:pPr>
      <w:r w:rsidRPr="0025431A">
        <w:rPr>
          <w:rFonts w:ascii="Times New Roman" w:hAnsi="Times New Roman"/>
          <w:color w:val="000000" w:themeColor="text1"/>
          <w:sz w:val="24"/>
          <w:szCs w:val="24"/>
          <w:shd w:val="clear" w:color="auto" w:fill="FFFFFF"/>
        </w:rPr>
        <w:tab/>
      </w:r>
    </w:p>
    <w:p w14:paraId="0FA4CA10" w14:textId="77777777" w:rsidR="00D760E6" w:rsidRPr="0025431A" w:rsidRDefault="00D760E6" w:rsidP="00D760E6">
      <w:pPr>
        <w:pStyle w:val="NoSpacing"/>
        <w:ind w:firstLine="720"/>
        <w:jc w:val="both"/>
        <w:rPr>
          <w:rFonts w:ascii="Times New Roman" w:hAnsi="Times New Roman"/>
          <w:color w:val="000000" w:themeColor="text1"/>
          <w:sz w:val="24"/>
          <w:szCs w:val="24"/>
          <w:shd w:val="clear" w:color="auto" w:fill="FFFFFF"/>
          <w:lang w:val="en-US"/>
        </w:rPr>
      </w:pPr>
      <w:r w:rsidRPr="0025431A">
        <w:rPr>
          <w:rFonts w:ascii="Times New Roman" w:hAnsi="Times New Roman"/>
          <w:color w:val="000000" w:themeColor="text1"/>
          <w:sz w:val="24"/>
          <w:szCs w:val="24"/>
          <w:shd w:val="clear" w:color="auto" w:fill="FFFFFF"/>
        </w:rPr>
        <w:t xml:space="preserve">The table of χ2 at 5% level of significance for 9 degrees of freedom is </w:t>
      </w:r>
      <w:r w:rsidR="00997E2F" w:rsidRPr="0025431A">
        <w:rPr>
          <w:rFonts w:ascii="Times New Roman" w:hAnsi="Times New Roman"/>
          <w:color w:val="000000" w:themeColor="text1"/>
          <w:sz w:val="24"/>
          <w:szCs w:val="24"/>
          <w:shd w:val="clear" w:color="auto" w:fill="FFFFFF"/>
        </w:rPr>
        <w:t>11.070</w:t>
      </w:r>
      <w:r w:rsidRPr="0025431A">
        <w:rPr>
          <w:rFonts w:ascii="Times New Roman" w:hAnsi="Times New Roman"/>
          <w:color w:val="000000" w:themeColor="text1"/>
          <w:sz w:val="24"/>
          <w:szCs w:val="24"/>
          <w:shd w:val="clear" w:color="auto" w:fill="FFFFFF"/>
        </w:rPr>
        <w:t xml:space="preserve">. The calculated value of χ2 is </w:t>
      </w:r>
      <w:r w:rsidR="00997E2F" w:rsidRPr="0025431A">
        <w:rPr>
          <w:rFonts w:ascii="Times New Roman" w:hAnsi="Times New Roman"/>
          <w:color w:val="000000" w:themeColor="text1"/>
          <w:sz w:val="24"/>
          <w:szCs w:val="24"/>
          <w:shd w:val="clear" w:color="auto" w:fill="FFFFFF"/>
        </w:rPr>
        <w:t>3.4413</w:t>
      </w:r>
      <w:r w:rsidRPr="0025431A">
        <w:rPr>
          <w:rFonts w:ascii="Times New Roman" w:hAnsi="Times New Roman"/>
          <w:color w:val="000000" w:themeColor="text1"/>
          <w:sz w:val="24"/>
          <w:szCs w:val="24"/>
          <w:shd w:val="clear" w:color="auto" w:fill="FFFFFF"/>
        </w:rPr>
        <w:t xml:space="preserve"> which </w:t>
      </w:r>
      <w:r w:rsidR="00997E2F" w:rsidRPr="0025431A">
        <w:rPr>
          <w:rFonts w:ascii="Times New Roman" w:hAnsi="Times New Roman"/>
          <w:color w:val="000000" w:themeColor="text1"/>
          <w:sz w:val="24"/>
          <w:szCs w:val="24"/>
          <w:shd w:val="clear" w:color="auto" w:fill="FFFFFF"/>
        </w:rPr>
        <w:t>are</w:t>
      </w:r>
      <w:r w:rsidRPr="0025431A">
        <w:rPr>
          <w:rFonts w:ascii="Times New Roman" w:hAnsi="Times New Roman"/>
          <w:color w:val="000000" w:themeColor="text1"/>
          <w:sz w:val="24"/>
          <w:szCs w:val="24"/>
          <w:shd w:val="clear" w:color="auto" w:fill="FFFFFF"/>
        </w:rPr>
        <w:t xml:space="preserve"> lesser than the table value. The null hypothesis is accepted. Hence, there is no significant difference between the </w:t>
      </w:r>
      <w:r w:rsidR="00804761" w:rsidRPr="0025431A">
        <w:rPr>
          <w:rFonts w:ascii="Times New Roman" w:hAnsi="Times New Roman"/>
          <w:color w:val="000000" w:themeColor="text1"/>
          <w:sz w:val="24"/>
          <w:szCs w:val="24"/>
          <w:lang w:val="en-US"/>
        </w:rPr>
        <w:t>gender wise classification and brand preferences of wrist watches in the study area.</w:t>
      </w:r>
    </w:p>
    <w:p w14:paraId="3FE870B9" w14:textId="77777777" w:rsidR="00D760E6" w:rsidRPr="0025431A" w:rsidRDefault="00D760E6" w:rsidP="00D760E6">
      <w:pPr>
        <w:adjustRightInd w:val="0"/>
        <w:ind w:firstLine="720"/>
        <w:jc w:val="both"/>
        <w:rPr>
          <w:color w:val="000000" w:themeColor="text1"/>
          <w:sz w:val="24"/>
          <w:szCs w:val="24"/>
          <w:lang w:val="en-GB" w:eastAsia="en-GB"/>
        </w:rPr>
      </w:pPr>
    </w:p>
    <w:p w14:paraId="533949CA" w14:textId="77777777" w:rsidR="00E65FD2" w:rsidRPr="0025431A" w:rsidRDefault="003F64C4">
      <w:pPr>
        <w:pStyle w:val="Heading1"/>
        <w:spacing w:line="275" w:lineRule="exact"/>
        <w:rPr>
          <w:color w:val="000000" w:themeColor="text1"/>
        </w:rPr>
      </w:pPr>
      <w:r w:rsidRPr="0025431A">
        <w:rPr>
          <w:color w:val="000000" w:themeColor="text1"/>
        </w:rPr>
        <w:t>Findings</w:t>
      </w:r>
    </w:p>
    <w:p w14:paraId="57D0A964" w14:textId="77777777" w:rsidR="006666D7" w:rsidRPr="006666D7" w:rsidRDefault="006666D7" w:rsidP="006666D7">
      <w:pPr>
        <w:widowControl/>
        <w:numPr>
          <w:ilvl w:val="0"/>
          <w:numId w:val="7"/>
        </w:numPr>
        <w:autoSpaceDE/>
        <w:autoSpaceDN/>
        <w:spacing w:before="100" w:beforeAutospacing="1" w:after="100" w:afterAutospacing="1"/>
        <w:rPr>
          <w:color w:val="000000" w:themeColor="text1"/>
          <w:sz w:val="24"/>
          <w:szCs w:val="24"/>
          <w:lang w:val="en-IN" w:eastAsia="en-IN"/>
        </w:rPr>
      </w:pPr>
      <w:r w:rsidRPr="006666D7">
        <w:rPr>
          <w:color w:val="000000" w:themeColor="text1"/>
          <w:sz w:val="24"/>
          <w:szCs w:val="24"/>
          <w:lang w:val="en-IN" w:eastAsia="en-IN"/>
        </w:rPr>
        <w:t>It is understood from the above analysis that most of the respondents taken in to study are</w:t>
      </w:r>
    </w:p>
    <w:p w14:paraId="7AFF4774" w14:textId="77777777" w:rsidR="006666D7" w:rsidRPr="006666D7" w:rsidRDefault="006666D7" w:rsidP="006666D7">
      <w:pPr>
        <w:widowControl/>
        <w:numPr>
          <w:ilvl w:val="0"/>
          <w:numId w:val="7"/>
        </w:numPr>
        <w:autoSpaceDE/>
        <w:autoSpaceDN/>
        <w:spacing w:before="100" w:beforeAutospacing="1" w:after="100" w:afterAutospacing="1"/>
        <w:rPr>
          <w:color w:val="000000" w:themeColor="text1"/>
          <w:sz w:val="24"/>
          <w:szCs w:val="24"/>
          <w:lang w:val="en-IN" w:eastAsia="en-IN"/>
        </w:rPr>
      </w:pPr>
      <w:r w:rsidRPr="006666D7">
        <w:rPr>
          <w:color w:val="000000" w:themeColor="text1"/>
          <w:sz w:val="24"/>
          <w:szCs w:val="24"/>
          <w:lang w:val="en-IN" w:eastAsia="en-IN"/>
        </w:rPr>
        <w:t>This analysis clearly reveals that most of the sample respondents, i.e., 45%, are representing the age category of 26 to 35 years.</w:t>
      </w:r>
    </w:p>
    <w:p w14:paraId="2E651D16" w14:textId="77777777" w:rsidR="006666D7" w:rsidRPr="006666D7" w:rsidRDefault="006666D7" w:rsidP="006666D7">
      <w:pPr>
        <w:widowControl/>
        <w:numPr>
          <w:ilvl w:val="0"/>
          <w:numId w:val="7"/>
        </w:numPr>
        <w:autoSpaceDE/>
        <w:autoSpaceDN/>
        <w:spacing w:before="100" w:beforeAutospacing="1" w:after="100" w:afterAutospacing="1"/>
        <w:rPr>
          <w:color w:val="000000" w:themeColor="text1"/>
          <w:sz w:val="24"/>
          <w:szCs w:val="24"/>
          <w:lang w:val="en-IN" w:eastAsia="en-IN"/>
        </w:rPr>
      </w:pPr>
      <w:r w:rsidRPr="006666D7">
        <w:rPr>
          <w:color w:val="000000" w:themeColor="text1"/>
          <w:sz w:val="24"/>
          <w:szCs w:val="24"/>
          <w:lang w:val="en-IN" w:eastAsia="en-IN"/>
        </w:rPr>
        <w:t>This analysis clearly indicates that all the respondents considered for the study are</w:t>
      </w:r>
    </w:p>
    <w:p w14:paraId="781996DA" w14:textId="77777777" w:rsidR="006666D7" w:rsidRPr="006666D7" w:rsidRDefault="006666D7" w:rsidP="006666D7">
      <w:pPr>
        <w:widowControl/>
        <w:numPr>
          <w:ilvl w:val="0"/>
          <w:numId w:val="7"/>
        </w:numPr>
        <w:autoSpaceDE/>
        <w:autoSpaceDN/>
        <w:spacing w:before="100" w:beforeAutospacing="1" w:after="100" w:afterAutospacing="1"/>
        <w:rPr>
          <w:color w:val="000000" w:themeColor="text1"/>
          <w:sz w:val="24"/>
          <w:szCs w:val="24"/>
          <w:lang w:val="en-IN" w:eastAsia="en-IN"/>
        </w:rPr>
      </w:pPr>
      <w:r w:rsidRPr="006666D7">
        <w:rPr>
          <w:color w:val="000000" w:themeColor="text1"/>
          <w:sz w:val="24"/>
          <w:szCs w:val="24"/>
          <w:lang w:val="en-IN" w:eastAsia="en-IN"/>
        </w:rPr>
        <w:t>This reveals that a vast majority of the respondents are taken for the study.</w:t>
      </w:r>
    </w:p>
    <w:p w14:paraId="08BD1C70" w14:textId="77777777" w:rsidR="006666D7" w:rsidRPr="006666D7" w:rsidRDefault="006666D7" w:rsidP="006666D7">
      <w:pPr>
        <w:widowControl/>
        <w:numPr>
          <w:ilvl w:val="0"/>
          <w:numId w:val="7"/>
        </w:numPr>
        <w:autoSpaceDE/>
        <w:autoSpaceDN/>
        <w:spacing w:before="100" w:beforeAutospacing="1" w:after="100" w:afterAutospacing="1"/>
        <w:rPr>
          <w:color w:val="000000" w:themeColor="text1"/>
          <w:sz w:val="24"/>
          <w:szCs w:val="24"/>
          <w:lang w:val="en-IN" w:eastAsia="en-IN"/>
        </w:rPr>
      </w:pPr>
      <w:r w:rsidRPr="006666D7">
        <w:rPr>
          <w:color w:val="000000" w:themeColor="text1"/>
          <w:sz w:val="24"/>
          <w:szCs w:val="24"/>
          <w:lang w:val="en-IN" w:eastAsia="en-IN"/>
        </w:rPr>
        <w:t>It is clear that the maximum number of respondents taken under study was</w:t>
      </w:r>
    </w:p>
    <w:p w14:paraId="59F8B640" w14:textId="77777777" w:rsidR="006666D7" w:rsidRPr="006666D7" w:rsidRDefault="006666D7" w:rsidP="006666D7">
      <w:pPr>
        <w:widowControl/>
        <w:numPr>
          <w:ilvl w:val="0"/>
          <w:numId w:val="7"/>
        </w:numPr>
        <w:autoSpaceDE/>
        <w:autoSpaceDN/>
        <w:spacing w:before="100" w:beforeAutospacing="1" w:after="100" w:afterAutospacing="1"/>
        <w:rPr>
          <w:color w:val="000000" w:themeColor="text1"/>
          <w:sz w:val="24"/>
          <w:szCs w:val="24"/>
          <w:lang w:val="en-IN" w:eastAsia="en-IN"/>
        </w:rPr>
      </w:pPr>
      <w:r w:rsidRPr="006666D7">
        <w:rPr>
          <w:color w:val="000000" w:themeColor="text1"/>
          <w:sz w:val="24"/>
          <w:szCs w:val="24"/>
          <w:lang w:val="en-IN" w:eastAsia="en-IN"/>
        </w:rPr>
        <w:t>This analysis reveals that most of the respondents' monthly income was between Rs. 10,000 and Rs. 10,00,000.</w:t>
      </w:r>
    </w:p>
    <w:p w14:paraId="35748C9E" w14:textId="77777777" w:rsidR="006666D7" w:rsidRPr="006666D7" w:rsidRDefault="006666D7" w:rsidP="006666D7">
      <w:pPr>
        <w:widowControl/>
        <w:numPr>
          <w:ilvl w:val="0"/>
          <w:numId w:val="7"/>
        </w:numPr>
        <w:autoSpaceDE/>
        <w:autoSpaceDN/>
        <w:spacing w:before="100" w:beforeAutospacing="1" w:after="100" w:afterAutospacing="1"/>
        <w:rPr>
          <w:color w:val="000000" w:themeColor="text1"/>
          <w:sz w:val="24"/>
          <w:szCs w:val="24"/>
          <w:lang w:val="en-IN" w:eastAsia="en-IN"/>
        </w:rPr>
      </w:pPr>
      <w:r w:rsidRPr="006666D7">
        <w:rPr>
          <w:color w:val="000000" w:themeColor="text1"/>
          <w:sz w:val="24"/>
          <w:szCs w:val="24"/>
          <w:lang w:val="en-IN" w:eastAsia="en-IN"/>
        </w:rPr>
        <w:t>This analysis clearly demonstrates that most of the respondents taken into study got information about the brand of wrist watches they have purchased through friends and relatives.</w:t>
      </w:r>
    </w:p>
    <w:p w14:paraId="53435B4B" w14:textId="77777777" w:rsidR="006666D7" w:rsidRPr="006666D7" w:rsidRDefault="006666D7" w:rsidP="006666D7">
      <w:pPr>
        <w:widowControl/>
        <w:numPr>
          <w:ilvl w:val="0"/>
          <w:numId w:val="7"/>
        </w:numPr>
        <w:autoSpaceDE/>
        <w:autoSpaceDN/>
        <w:spacing w:before="100" w:beforeAutospacing="1" w:after="100" w:afterAutospacing="1"/>
        <w:rPr>
          <w:color w:val="000000" w:themeColor="text1"/>
          <w:sz w:val="24"/>
          <w:szCs w:val="24"/>
          <w:lang w:val="en-IN" w:eastAsia="en-IN"/>
        </w:rPr>
      </w:pPr>
      <w:r w:rsidRPr="006666D7">
        <w:rPr>
          <w:color w:val="000000" w:themeColor="text1"/>
          <w:sz w:val="24"/>
          <w:szCs w:val="24"/>
          <w:lang w:val="en-IN" w:eastAsia="en-IN"/>
        </w:rPr>
        <w:t>This analysis clearly demonstrates that the majority of the sample respondents (i.e., 40%) said that the purchase decision was taken collectively by all members of the family.</w:t>
      </w:r>
    </w:p>
    <w:p w14:paraId="5A123A8A" w14:textId="77777777" w:rsidR="00E65FD2" w:rsidRPr="0025431A" w:rsidRDefault="003F64C4">
      <w:pPr>
        <w:pStyle w:val="Heading1"/>
        <w:rPr>
          <w:color w:val="000000" w:themeColor="text1"/>
        </w:rPr>
      </w:pPr>
      <w:r w:rsidRPr="0025431A">
        <w:rPr>
          <w:color w:val="000000" w:themeColor="text1"/>
        </w:rPr>
        <w:t>Suggestions</w:t>
      </w:r>
    </w:p>
    <w:p w14:paraId="085CA85D" w14:textId="77777777" w:rsidR="006666D7" w:rsidRPr="006666D7" w:rsidRDefault="006666D7" w:rsidP="006666D7">
      <w:pPr>
        <w:widowControl/>
        <w:numPr>
          <w:ilvl w:val="0"/>
          <w:numId w:val="9"/>
        </w:numPr>
        <w:autoSpaceDE/>
        <w:autoSpaceDN/>
        <w:spacing w:before="100" w:beforeAutospacing="1" w:after="100" w:afterAutospacing="1"/>
        <w:rPr>
          <w:color w:val="000000" w:themeColor="text1"/>
          <w:sz w:val="24"/>
          <w:szCs w:val="24"/>
          <w:lang w:val="en-IN" w:eastAsia="en-IN"/>
        </w:rPr>
      </w:pPr>
      <w:r w:rsidRPr="006666D7">
        <w:rPr>
          <w:color w:val="000000" w:themeColor="text1"/>
          <w:sz w:val="24"/>
          <w:szCs w:val="24"/>
          <w:lang w:val="en-IN" w:eastAsia="en-IN"/>
        </w:rPr>
        <w:t>The company should trim down the price of the Titan and Fastrack watches. It will lead to people buying more of these wristwatches.</w:t>
      </w:r>
    </w:p>
    <w:p w14:paraId="65B39E4C" w14:textId="77777777" w:rsidR="006666D7" w:rsidRPr="006666D7" w:rsidRDefault="006666D7" w:rsidP="006666D7">
      <w:pPr>
        <w:widowControl/>
        <w:numPr>
          <w:ilvl w:val="0"/>
          <w:numId w:val="9"/>
        </w:numPr>
        <w:autoSpaceDE/>
        <w:autoSpaceDN/>
        <w:spacing w:before="100" w:beforeAutospacing="1" w:after="100" w:afterAutospacing="1"/>
        <w:rPr>
          <w:color w:val="000000" w:themeColor="text1"/>
          <w:sz w:val="24"/>
          <w:szCs w:val="24"/>
          <w:lang w:val="en-IN" w:eastAsia="en-IN"/>
        </w:rPr>
      </w:pPr>
      <w:r w:rsidRPr="006666D7">
        <w:rPr>
          <w:color w:val="000000" w:themeColor="text1"/>
          <w:sz w:val="24"/>
          <w:szCs w:val="24"/>
          <w:lang w:val="en-IN" w:eastAsia="en-IN"/>
        </w:rPr>
        <w:t>There should be some festival offers like discount offers, cash back offers, etc. that may be given on purchase.</w:t>
      </w:r>
    </w:p>
    <w:p w14:paraId="36CCB163" w14:textId="77777777" w:rsidR="006666D7" w:rsidRPr="006666D7" w:rsidRDefault="006666D7" w:rsidP="006666D7">
      <w:pPr>
        <w:widowControl/>
        <w:numPr>
          <w:ilvl w:val="0"/>
          <w:numId w:val="9"/>
        </w:numPr>
        <w:autoSpaceDE/>
        <w:autoSpaceDN/>
        <w:spacing w:before="100" w:beforeAutospacing="1" w:after="100" w:afterAutospacing="1"/>
        <w:rPr>
          <w:color w:val="000000" w:themeColor="text1"/>
          <w:sz w:val="24"/>
          <w:szCs w:val="24"/>
          <w:lang w:val="en-IN" w:eastAsia="en-IN"/>
        </w:rPr>
      </w:pPr>
      <w:r w:rsidRPr="006666D7">
        <w:rPr>
          <w:color w:val="000000" w:themeColor="text1"/>
          <w:sz w:val="24"/>
          <w:szCs w:val="24"/>
          <w:lang w:val="en-IN" w:eastAsia="en-IN"/>
        </w:rPr>
        <w:lastRenderedPageBreak/>
        <w:t>Some branded watches should provide attractive advertisements relating to the specifications of the brand. It will help to improve the sales of wrist watches like Timex, Casio, etc.</w:t>
      </w:r>
    </w:p>
    <w:p w14:paraId="65BDEC65" w14:textId="77777777" w:rsidR="006666D7" w:rsidRPr="006666D7" w:rsidRDefault="006666D7" w:rsidP="006666D7">
      <w:pPr>
        <w:widowControl/>
        <w:numPr>
          <w:ilvl w:val="0"/>
          <w:numId w:val="9"/>
        </w:numPr>
        <w:autoSpaceDE/>
        <w:autoSpaceDN/>
        <w:spacing w:before="100" w:beforeAutospacing="1" w:after="100" w:afterAutospacing="1"/>
        <w:rPr>
          <w:color w:val="000000" w:themeColor="text1"/>
          <w:sz w:val="24"/>
          <w:szCs w:val="24"/>
          <w:lang w:val="en-IN" w:eastAsia="en-IN"/>
        </w:rPr>
      </w:pPr>
      <w:r w:rsidRPr="006666D7">
        <w:rPr>
          <w:color w:val="000000" w:themeColor="text1"/>
          <w:sz w:val="24"/>
          <w:szCs w:val="24"/>
          <w:lang w:val="en-IN" w:eastAsia="en-IN"/>
        </w:rPr>
        <w:t xml:space="preserve">Some of the spare parts of the wrist watches were very difficult to get, like </w:t>
      </w:r>
      <w:proofErr w:type="spellStart"/>
      <w:r w:rsidRPr="006666D7">
        <w:rPr>
          <w:color w:val="000000" w:themeColor="text1"/>
          <w:sz w:val="24"/>
          <w:szCs w:val="24"/>
          <w:lang w:val="en-IN" w:eastAsia="en-IN"/>
        </w:rPr>
        <w:t>fastrack</w:t>
      </w:r>
      <w:proofErr w:type="spellEnd"/>
      <w:r w:rsidRPr="006666D7">
        <w:rPr>
          <w:color w:val="000000" w:themeColor="text1"/>
          <w:sz w:val="24"/>
          <w:szCs w:val="24"/>
          <w:lang w:val="en-IN" w:eastAsia="en-IN"/>
        </w:rPr>
        <w:t xml:space="preserve">, </w:t>
      </w:r>
      <w:proofErr w:type="spellStart"/>
      <w:proofErr w:type="gramStart"/>
      <w:r w:rsidRPr="006666D7">
        <w:rPr>
          <w:color w:val="000000" w:themeColor="text1"/>
          <w:sz w:val="24"/>
          <w:szCs w:val="24"/>
          <w:lang w:val="en-IN" w:eastAsia="en-IN"/>
        </w:rPr>
        <w:t>titan,etc</w:t>
      </w:r>
      <w:proofErr w:type="spellEnd"/>
      <w:r w:rsidRPr="006666D7">
        <w:rPr>
          <w:color w:val="000000" w:themeColor="text1"/>
          <w:sz w:val="24"/>
          <w:szCs w:val="24"/>
          <w:lang w:val="en-IN" w:eastAsia="en-IN"/>
        </w:rPr>
        <w:t>.</w:t>
      </w:r>
      <w:proofErr w:type="gramEnd"/>
      <w:r w:rsidRPr="006666D7">
        <w:rPr>
          <w:color w:val="000000" w:themeColor="text1"/>
          <w:sz w:val="24"/>
          <w:szCs w:val="24"/>
          <w:lang w:val="en-IN" w:eastAsia="en-IN"/>
        </w:rPr>
        <w:t xml:space="preserve"> Hence, the company should take the necessary steps to get the spare parts to their locations.</w:t>
      </w:r>
    </w:p>
    <w:p w14:paraId="4222B8D5" w14:textId="77777777" w:rsidR="00E65FD2" w:rsidRPr="0025431A" w:rsidRDefault="00E65FD2">
      <w:pPr>
        <w:pStyle w:val="BodyText"/>
        <w:spacing w:before="9"/>
        <w:ind w:left="0"/>
        <w:jc w:val="left"/>
        <w:rPr>
          <w:color w:val="000000" w:themeColor="text1"/>
          <w:sz w:val="23"/>
        </w:rPr>
      </w:pPr>
    </w:p>
    <w:p w14:paraId="49198A90" w14:textId="77777777" w:rsidR="00E65FD2" w:rsidRPr="0025431A" w:rsidRDefault="003F64C4">
      <w:pPr>
        <w:pStyle w:val="Heading1"/>
        <w:rPr>
          <w:color w:val="000000" w:themeColor="text1"/>
        </w:rPr>
      </w:pPr>
      <w:r w:rsidRPr="0025431A">
        <w:rPr>
          <w:color w:val="000000" w:themeColor="text1"/>
        </w:rPr>
        <w:t>References:</w:t>
      </w:r>
    </w:p>
    <w:p w14:paraId="73E57F37" w14:textId="77777777" w:rsidR="00E65FD2" w:rsidRPr="0025431A" w:rsidRDefault="003F64C4">
      <w:pPr>
        <w:pStyle w:val="ListParagraph"/>
        <w:numPr>
          <w:ilvl w:val="0"/>
          <w:numId w:val="1"/>
        </w:numPr>
        <w:tabs>
          <w:tab w:val="left" w:pos="1026"/>
        </w:tabs>
        <w:ind w:right="302"/>
        <w:jc w:val="both"/>
        <w:rPr>
          <w:color w:val="000000" w:themeColor="text1"/>
          <w:sz w:val="24"/>
        </w:rPr>
      </w:pPr>
      <w:proofErr w:type="spellStart"/>
      <w:r w:rsidRPr="0025431A">
        <w:rPr>
          <w:color w:val="000000" w:themeColor="text1"/>
          <w:sz w:val="24"/>
        </w:rPr>
        <w:t>Assuncao</w:t>
      </w:r>
      <w:proofErr w:type="spellEnd"/>
      <w:r w:rsidRPr="0025431A">
        <w:rPr>
          <w:color w:val="000000" w:themeColor="text1"/>
          <w:sz w:val="24"/>
        </w:rPr>
        <w:t>, J.L., and Meyer, R.R., (1993): The Rational Effect of Price</w:t>
      </w:r>
      <w:r w:rsidRPr="0025431A">
        <w:rPr>
          <w:color w:val="000000" w:themeColor="text1"/>
          <w:spacing w:val="1"/>
          <w:sz w:val="24"/>
        </w:rPr>
        <w:t xml:space="preserve"> </w:t>
      </w:r>
      <w:r w:rsidRPr="0025431A">
        <w:rPr>
          <w:color w:val="000000" w:themeColor="text1"/>
          <w:sz w:val="24"/>
        </w:rPr>
        <w:t>Promotions on sales and Consumption, Management Science, 39(5): 517-</w:t>
      </w:r>
      <w:r w:rsidRPr="0025431A">
        <w:rPr>
          <w:color w:val="000000" w:themeColor="text1"/>
          <w:spacing w:val="1"/>
          <w:sz w:val="24"/>
        </w:rPr>
        <w:t xml:space="preserve"> </w:t>
      </w:r>
      <w:r w:rsidRPr="0025431A">
        <w:rPr>
          <w:color w:val="000000" w:themeColor="text1"/>
          <w:sz w:val="24"/>
        </w:rPr>
        <w:t>535</w:t>
      </w:r>
    </w:p>
    <w:p w14:paraId="464E5711" w14:textId="77777777" w:rsidR="00E65FD2" w:rsidRPr="0025431A" w:rsidRDefault="003F64C4">
      <w:pPr>
        <w:pStyle w:val="ListParagraph"/>
        <w:numPr>
          <w:ilvl w:val="0"/>
          <w:numId w:val="1"/>
        </w:numPr>
        <w:tabs>
          <w:tab w:val="left" w:pos="1026"/>
        </w:tabs>
        <w:ind w:right="302"/>
        <w:jc w:val="both"/>
        <w:rPr>
          <w:color w:val="000000" w:themeColor="text1"/>
          <w:sz w:val="24"/>
        </w:rPr>
      </w:pPr>
      <w:proofErr w:type="spellStart"/>
      <w:r w:rsidRPr="0025431A">
        <w:rPr>
          <w:color w:val="000000" w:themeColor="text1"/>
          <w:sz w:val="24"/>
        </w:rPr>
        <w:t>Bawa</w:t>
      </w:r>
      <w:proofErr w:type="spellEnd"/>
      <w:r w:rsidRPr="0025431A">
        <w:rPr>
          <w:color w:val="000000" w:themeColor="text1"/>
          <w:sz w:val="24"/>
        </w:rPr>
        <w:t>, K., and Shoemaker. (1987): The Coupon-Prone Consumer: Some</w:t>
      </w:r>
      <w:r w:rsidRPr="0025431A">
        <w:rPr>
          <w:color w:val="000000" w:themeColor="text1"/>
          <w:spacing w:val="1"/>
          <w:sz w:val="24"/>
        </w:rPr>
        <w:t xml:space="preserve"> </w:t>
      </w:r>
      <w:r w:rsidRPr="0025431A">
        <w:rPr>
          <w:color w:val="000000" w:themeColor="text1"/>
          <w:sz w:val="24"/>
        </w:rPr>
        <w:t>Findings Based on Purchase Behavior across Product Classes, Journal of</w:t>
      </w:r>
      <w:r w:rsidRPr="0025431A">
        <w:rPr>
          <w:color w:val="000000" w:themeColor="text1"/>
          <w:spacing w:val="1"/>
          <w:sz w:val="24"/>
        </w:rPr>
        <w:t xml:space="preserve"> </w:t>
      </w:r>
      <w:r w:rsidRPr="0025431A">
        <w:rPr>
          <w:color w:val="000000" w:themeColor="text1"/>
          <w:sz w:val="24"/>
        </w:rPr>
        <w:t>Marketing,</w:t>
      </w:r>
      <w:r w:rsidRPr="0025431A">
        <w:rPr>
          <w:color w:val="000000" w:themeColor="text1"/>
          <w:spacing w:val="-1"/>
          <w:sz w:val="24"/>
        </w:rPr>
        <w:t xml:space="preserve"> </w:t>
      </w:r>
      <w:r w:rsidRPr="0025431A">
        <w:rPr>
          <w:color w:val="000000" w:themeColor="text1"/>
          <w:sz w:val="24"/>
        </w:rPr>
        <w:t>51(4), 99-110.</w:t>
      </w:r>
    </w:p>
    <w:p w14:paraId="466F0B34" w14:textId="77777777" w:rsidR="00E65FD2" w:rsidRPr="0025431A" w:rsidRDefault="003F64C4">
      <w:pPr>
        <w:pStyle w:val="ListParagraph"/>
        <w:numPr>
          <w:ilvl w:val="0"/>
          <w:numId w:val="1"/>
        </w:numPr>
        <w:tabs>
          <w:tab w:val="left" w:pos="1026"/>
        </w:tabs>
        <w:spacing w:before="1"/>
        <w:ind w:right="300"/>
        <w:jc w:val="both"/>
        <w:rPr>
          <w:color w:val="000000" w:themeColor="text1"/>
          <w:sz w:val="24"/>
        </w:rPr>
      </w:pPr>
      <w:r w:rsidRPr="0025431A">
        <w:rPr>
          <w:color w:val="000000" w:themeColor="text1"/>
          <w:sz w:val="24"/>
        </w:rPr>
        <w:t xml:space="preserve">Bell, D.R., Chiang, J., and Padmanabhan, </w:t>
      </w:r>
      <w:proofErr w:type="gramStart"/>
      <w:r w:rsidRPr="0025431A">
        <w:rPr>
          <w:color w:val="000000" w:themeColor="text1"/>
          <w:sz w:val="24"/>
        </w:rPr>
        <w:t>D.(</w:t>
      </w:r>
      <w:proofErr w:type="gramEnd"/>
      <w:r w:rsidRPr="0025431A">
        <w:rPr>
          <w:color w:val="000000" w:themeColor="text1"/>
          <w:sz w:val="24"/>
        </w:rPr>
        <w:t>1999): The Decomposition of</w:t>
      </w:r>
      <w:r w:rsidRPr="0025431A">
        <w:rPr>
          <w:color w:val="000000" w:themeColor="text1"/>
          <w:spacing w:val="-57"/>
          <w:sz w:val="24"/>
        </w:rPr>
        <w:t xml:space="preserve"> </w:t>
      </w:r>
      <w:r w:rsidRPr="0025431A">
        <w:rPr>
          <w:color w:val="000000" w:themeColor="text1"/>
          <w:sz w:val="24"/>
        </w:rPr>
        <w:t>Promotional</w:t>
      </w:r>
      <w:r w:rsidRPr="0025431A">
        <w:rPr>
          <w:color w:val="000000" w:themeColor="text1"/>
          <w:spacing w:val="-1"/>
          <w:sz w:val="24"/>
        </w:rPr>
        <w:t xml:space="preserve"> </w:t>
      </w:r>
      <w:r w:rsidRPr="0025431A">
        <w:rPr>
          <w:color w:val="000000" w:themeColor="text1"/>
          <w:sz w:val="24"/>
        </w:rPr>
        <w:t>Response, Marketing Science, 18(4):</w:t>
      </w:r>
      <w:r w:rsidRPr="0025431A">
        <w:rPr>
          <w:color w:val="000000" w:themeColor="text1"/>
          <w:spacing w:val="-1"/>
          <w:sz w:val="24"/>
        </w:rPr>
        <w:t xml:space="preserve"> </w:t>
      </w:r>
      <w:r w:rsidRPr="0025431A">
        <w:rPr>
          <w:color w:val="000000" w:themeColor="text1"/>
          <w:sz w:val="24"/>
        </w:rPr>
        <w:t>504-526.</w:t>
      </w:r>
    </w:p>
    <w:p w14:paraId="2D0DB68A" w14:textId="77777777" w:rsidR="00E65FD2" w:rsidRPr="0025431A" w:rsidRDefault="003F64C4">
      <w:pPr>
        <w:pStyle w:val="ListParagraph"/>
        <w:numPr>
          <w:ilvl w:val="0"/>
          <w:numId w:val="1"/>
        </w:numPr>
        <w:tabs>
          <w:tab w:val="left" w:pos="1026"/>
        </w:tabs>
        <w:jc w:val="both"/>
        <w:rPr>
          <w:color w:val="000000" w:themeColor="text1"/>
          <w:sz w:val="24"/>
        </w:rPr>
      </w:pPr>
      <w:r w:rsidRPr="0025431A">
        <w:rPr>
          <w:color w:val="000000" w:themeColor="text1"/>
          <w:sz w:val="24"/>
        </w:rPr>
        <w:t>Daly,</w:t>
      </w:r>
      <w:r w:rsidRPr="0025431A">
        <w:rPr>
          <w:color w:val="000000" w:themeColor="text1"/>
          <w:spacing w:val="1"/>
          <w:sz w:val="24"/>
        </w:rPr>
        <w:t xml:space="preserve"> </w:t>
      </w:r>
      <w:r w:rsidRPr="0025431A">
        <w:rPr>
          <w:color w:val="000000" w:themeColor="text1"/>
          <w:sz w:val="24"/>
        </w:rPr>
        <w:t>and</w:t>
      </w:r>
      <w:r w:rsidRPr="0025431A">
        <w:rPr>
          <w:color w:val="000000" w:themeColor="text1"/>
          <w:spacing w:val="1"/>
          <w:sz w:val="24"/>
        </w:rPr>
        <w:t xml:space="preserve"> </w:t>
      </w:r>
      <w:r w:rsidRPr="0025431A">
        <w:rPr>
          <w:color w:val="000000" w:themeColor="text1"/>
          <w:sz w:val="24"/>
        </w:rPr>
        <w:t>Ellen.</w:t>
      </w:r>
      <w:r w:rsidRPr="0025431A">
        <w:rPr>
          <w:color w:val="000000" w:themeColor="text1"/>
          <w:spacing w:val="1"/>
          <w:sz w:val="24"/>
        </w:rPr>
        <w:t xml:space="preserve"> </w:t>
      </w:r>
      <w:r w:rsidRPr="0025431A">
        <w:rPr>
          <w:color w:val="000000" w:themeColor="text1"/>
          <w:sz w:val="24"/>
        </w:rPr>
        <w:t>(1993):</w:t>
      </w:r>
      <w:r w:rsidRPr="0025431A">
        <w:rPr>
          <w:color w:val="000000" w:themeColor="text1"/>
          <w:spacing w:val="1"/>
          <w:sz w:val="24"/>
        </w:rPr>
        <w:t xml:space="preserve"> </w:t>
      </w:r>
      <w:r w:rsidRPr="0025431A">
        <w:rPr>
          <w:color w:val="000000" w:themeColor="text1"/>
          <w:sz w:val="24"/>
        </w:rPr>
        <w:t>Advertising</w:t>
      </w:r>
      <w:r w:rsidRPr="0025431A">
        <w:rPr>
          <w:color w:val="000000" w:themeColor="text1"/>
          <w:spacing w:val="1"/>
          <w:sz w:val="24"/>
        </w:rPr>
        <w:t xml:space="preserve"> </w:t>
      </w:r>
      <w:r w:rsidRPr="0025431A">
        <w:rPr>
          <w:color w:val="000000" w:themeColor="text1"/>
          <w:sz w:val="24"/>
        </w:rPr>
        <w:t>impact:</w:t>
      </w:r>
      <w:r w:rsidRPr="0025431A">
        <w:rPr>
          <w:color w:val="000000" w:themeColor="text1"/>
          <w:spacing w:val="1"/>
          <w:sz w:val="24"/>
        </w:rPr>
        <w:t xml:space="preserve"> </w:t>
      </w:r>
      <w:r w:rsidRPr="0025431A">
        <w:rPr>
          <w:color w:val="000000" w:themeColor="text1"/>
          <w:sz w:val="24"/>
        </w:rPr>
        <w:t>Using</w:t>
      </w:r>
      <w:r w:rsidRPr="0025431A">
        <w:rPr>
          <w:color w:val="000000" w:themeColor="text1"/>
          <w:spacing w:val="1"/>
          <w:sz w:val="24"/>
        </w:rPr>
        <w:t xml:space="preserve"> </w:t>
      </w:r>
      <w:r w:rsidRPr="0025431A">
        <w:rPr>
          <w:color w:val="000000" w:themeColor="text1"/>
          <w:sz w:val="24"/>
        </w:rPr>
        <w:t>the</w:t>
      </w:r>
      <w:r w:rsidRPr="0025431A">
        <w:rPr>
          <w:color w:val="000000" w:themeColor="text1"/>
          <w:spacing w:val="1"/>
          <w:sz w:val="24"/>
        </w:rPr>
        <w:t xml:space="preserve"> </w:t>
      </w:r>
      <w:r w:rsidRPr="0025431A">
        <w:rPr>
          <w:color w:val="000000" w:themeColor="text1"/>
          <w:sz w:val="24"/>
        </w:rPr>
        <w:t>Power</w:t>
      </w:r>
      <w:r w:rsidRPr="0025431A">
        <w:rPr>
          <w:color w:val="000000" w:themeColor="text1"/>
          <w:spacing w:val="1"/>
          <w:sz w:val="24"/>
        </w:rPr>
        <w:t xml:space="preserve"> </w:t>
      </w:r>
      <w:r w:rsidRPr="0025431A">
        <w:rPr>
          <w:color w:val="000000" w:themeColor="text1"/>
          <w:sz w:val="24"/>
        </w:rPr>
        <w:t>of</w:t>
      </w:r>
      <w:r w:rsidRPr="0025431A">
        <w:rPr>
          <w:color w:val="000000" w:themeColor="text1"/>
          <w:spacing w:val="1"/>
          <w:sz w:val="24"/>
        </w:rPr>
        <w:t xml:space="preserve"> </w:t>
      </w:r>
      <w:r w:rsidRPr="0025431A">
        <w:rPr>
          <w:color w:val="000000" w:themeColor="text1"/>
          <w:sz w:val="24"/>
        </w:rPr>
        <w:t>promotional</w:t>
      </w:r>
      <w:r w:rsidRPr="0025431A">
        <w:rPr>
          <w:color w:val="000000" w:themeColor="text1"/>
          <w:spacing w:val="-1"/>
          <w:sz w:val="24"/>
        </w:rPr>
        <w:t xml:space="preserve"> </w:t>
      </w:r>
      <w:r w:rsidRPr="0025431A">
        <w:rPr>
          <w:color w:val="000000" w:themeColor="text1"/>
          <w:sz w:val="24"/>
        </w:rPr>
        <w:t>gifts, The</w:t>
      </w:r>
      <w:r w:rsidRPr="0025431A">
        <w:rPr>
          <w:color w:val="000000" w:themeColor="text1"/>
          <w:spacing w:val="-2"/>
          <w:sz w:val="24"/>
        </w:rPr>
        <w:t xml:space="preserve"> </w:t>
      </w:r>
      <w:r w:rsidRPr="0025431A">
        <w:rPr>
          <w:color w:val="000000" w:themeColor="text1"/>
          <w:sz w:val="24"/>
        </w:rPr>
        <w:t>American Salesman, 38(10):16.</w:t>
      </w:r>
    </w:p>
    <w:p w14:paraId="02208E26" w14:textId="77777777" w:rsidR="00E65FD2" w:rsidRPr="0025431A" w:rsidRDefault="003F64C4">
      <w:pPr>
        <w:pStyle w:val="BodyText"/>
        <w:ind w:right="305"/>
        <w:rPr>
          <w:color w:val="000000" w:themeColor="text1"/>
        </w:rPr>
      </w:pPr>
      <w:r w:rsidRPr="0025431A">
        <w:rPr>
          <w:color w:val="000000" w:themeColor="text1"/>
        </w:rPr>
        <w:t>Del Hawkins, I., Roger Best, J. &amp; Kenneth Coney, A. (2002): Consumer</w:t>
      </w:r>
      <w:r w:rsidRPr="0025431A">
        <w:rPr>
          <w:color w:val="000000" w:themeColor="text1"/>
          <w:spacing w:val="1"/>
        </w:rPr>
        <w:t xml:space="preserve"> </w:t>
      </w:r>
      <w:proofErr w:type="spellStart"/>
      <w:r w:rsidRPr="0025431A">
        <w:rPr>
          <w:color w:val="000000" w:themeColor="text1"/>
        </w:rPr>
        <w:t>behaviour</w:t>
      </w:r>
      <w:proofErr w:type="spellEnd"/>
      <w:r w:rsidRPr="0025431A">
        <w:rPr>
          <w:color w:val="000000" w:themeColor="text1"/>
        </w:rPr>
        <w:t>:</w:t>
      </w:r>
      <w:r w:rsidRPr="0025431A">
        <w:rPr>
          <w:color w:val="000000" w:themeColor="text1"/>
          <w:spacing w:val="-1"/>
        </w:rPr>
        <w:t xml:space="preserve"> </w:t>
      </w:r>
      <w:r w:rsidRPr="0025431A">
        <w:rPr>
          <w:color w:val="000000" w:themeColor="text1"/>
        </w:rPr>
        <w:t>Tata McGraw Hill Publishing Co</w:t>
      </w:r>
      <w:r w:rsidRPr="0025431A">
        <w:rPr>
          <w:color w:val="000000" w:themeColor="text1"/>
          <w:spacing w:val="-1"/>
        </w:rPr>
        <w:t xml:space="preserve"> </w:t>
      </w:r>
      <w:r w:rsidRPr="0025431A">
        <w:rPr>
          <w:color w:val="000000" w:themeColor="text1"/>
        </w:rPr>
        <w:t>Ltd:</w:t>
      </w:r>
      <w:r w:rsidRPr="0025431A">
        <w:rPr>
          <w:color w:val="000000" w:themeColor="text1"/>
          <w:spacing w:val="-2"/>
        </w:rPr>
        <w:t xml:space="preserve"> </w:t>
      </w:r>
      <w:r w:rsidRPr="0025431A">
        <w:rPr>
          <w:color w:val="000000" w:themeColor="text1"/>
        </w:rPr>
        <w:t>New</w:t>
      </w:r>
      <w:r w:rsidRPr="0025431A">
        <w:rPr>
          <w:color w:val="000000" w:themeColor="text1"/>
          <w:spacing w:val="-1"/>
        </w:rPr>
        <w:t xml:space="preserve"> </w:t>
      </w:r>
      <w:r w:rsidRPr="0025431A">
        <w:rPr>
          <w:color w:val="000000" w:themeColor="text1"/>
        </w:rPr>
        <w:t>Delhi.</w:t>
      </w:r>
    </w:p>
    <w:sectPr w:rsidR="00E65FD2" w:rsidRPr="0025431A" w:rsidSect="00E65FD2">
      <w:pgSz w:w="11910" w:h="16840"/>
      <w:pgMar w:top="1060" w:right="168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C2EAD"/>
    <w:multiLevelType w:val="multilevel"/>
    <w:tmpl w:val="BAAC0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775A0"/>
    <w:multiLevelType w:val="multilevel"/>
    <w:tmpl w:val="9EB0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6C3208"/>
    <w:multiLevelType w:val="multilevel"/>
    <w:tmpl w:val="58FE77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981F5D"/>
    <w:multiLevelType w:val="hybridMultilevel"/>
    <w:tmpl w:val="F8FA3344"/>
    <w:lvl w:ilvl="0" w:tplc="0FD4B262">
      <w:numFmt w:val="bullet"/>
      <w:lvlText w:val=""/>
      <w:lvlJc w:val="left"/>
      <w:pPr>
        <w:ind w:left="1025" w:hanging="360"/>
      </w:pPr>
      <w:rPr>
        <w:rFonts w:hint="default"/>
        <w:w w:val="100"/>
        <w:lang w:val="en-US" w:eastAsia="en-US" w:bidi="ar-SA"/>
      </w:rPr>
    </w:lvl>
    <w:lvl w:ilvl="1" w:tplc="D24089F0">
      <w:numFmt w:val="bullet"/>
      <w:lvlText w:val=""/>
      <w:lvlJc w:val="left"/>
      <w:pPr>
        <w:ind w:left="1385" w:hanging="360"/>
      </w:pPr>
      <w:rPr>
        <w:rFonts w:ascii="Wingdings" w:eastAsia="Wingdings" w:hAnsi="Wingdings" w:cs="Wingdings" w:hint="default"/>
        <w:w w:val="100"/>
        <w:sz w:val="24"/>
        <w:szCs w:val="24"/>
        <w:lang w:val="en-US" w:eastAsia="en-US" w:bidi="ar-SA"/>
      </w:rPr>
    </w:lvl>
    <w:lvl w:ilvl="2" w:tplc="52B8EACC">
      <w:numFmt w:val="bullet"/>
      <w:lvlText w:val="•"/>
      <w:lvlJc w:val="left"/>
      <w:pPr>
        <w:ind w:left="2176" w:hanging="360"/>
      </w:pPr>
      <w:rPr>
        <w:rFonts w:hint="default"/>
        <w:lang w:val="en-US" w:eastAsia="en-US" w:bidi="ar-SA"/>
      </w:rPr>
    </w:lvl>
    <w:lvl w:ilvl="3" w:tplc="4AD06C22">
      <w:numFmt w:val="bullet"/>
      <w:lvlText w:val="•"/>
      <w:lvlJc w:val="left"/>
      <w:pPr>
        <w:ind w:left="2972" w:hanging="360"/>
      </w:pPr>
      <w:rPr>
        <w:rFonts w:hint="default"/>
        <w:lang w:val="en-US" w:eastAsia="en-US" w:bidi="ar-SA"/>
      </w:rPr>
    </w:lvl>
    <w:lvl w:ilvl="4" w:tplc="CB2E6024">
      <w:numFmt w:val="bullet"/>
      <w:lvlText w:val="•"/>
      <w:lvlJc w:val="left"/>
      <w:pPr>
        <w:ind w:left="3768" w:hanging="360"/>
      </w:pPr>
      <w:rPr>
        <w:rFonts w:hint="default"/>
        <w:lang w:val="en-US" w:eastAsia="en-US" w:bidi="ar-SA"/>
      </w:rPr>
    </w:lvl>
    <w:lvl w:ilvl="5" w:tplc="A8D0A8C8">
      <w:numFmt w:val="bullet"/>
      <w:lvlText w:val="•"/>
      <w:lvlJc w:val="left"/>
      <w:pPr>
        <w:ind w:left="4565" w:hanging="360"/>
      </w:pPr>
      <w:rPr>
        <w:rFonts w:hint="default"/>
        <w:lang w:val="en-US" w:eastAsia="en-US" w:bidi="ar-SA"/>
      </w:rPr>
    </w:lvl>
    <w:lvl w:ilvl="6" w:tplc="98E62604">
      <w:numFmt w:val="bullet"/>
      <w:lvlText w:val="•"/>
      <w:lvlJc w:val="left"/>
      <w:pPr>
        <w:ind w:left="5361" w:hanging="360"/>
      </w:pPr>
      <w:rPr>
        <w:rFonts w:hint="default"/>
        <w:lang w:val="en-US" w:eastAsia="en-US" w:bidi="ar-SA"/>
      </w:rPr>
    </w:lvl>
    <w:lvl w:ilvl="7" w:tplc="CA92E0C2">
      <w:numFmt w:val="bullet"/>
      <w:lvlText w:val="•"/>
      <w:lvlJc w:val="left"/>
      <w:pPr>
        <w:ind w:left="6157" w:hanging="360"/>
      </w:pPr>
      <w:rPr>
        <w:rFonts w:hint="default"/>
        <w:lang w:val="en-US" w:eastAsia="en-US" w:bidi="ar-SA"/>
      </w:rPr>
    </w:lvl>
    <w:lvl w:ilvl="8" w:tplc="0650A48A">
      <w:numFmt w:val="bullet"/>
      <w:lvlText w:val="•"/>
      <w:lvlJc w:val="left"/>
      <w:pPr>
        <w:ind w:left="6953" w:hanging="360"/>
      </w:pPr>
      <w:rPr>
        <w:rFonts w:hint="default"/>
        <w:lang w:val="en-US" w:eastAsia="en-US" w:bidi="ar-SA"/>
      </w:rPr>
    </w:lvl>
  </w:abstractNum>
  <w:abstractNum w:abstractNumId="4" w15:restartNumberingAfterBreak="0">
    <w:nsid w:val="4E880AA8"/>
    <w:multiLevelType w:val="multilevel"/>
    <w:tmpl w:val="E1B4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537608"/>
    <w:multiLevelType w:val="hybridMultilevel"/>
    <w:tmpl w:val="76D8A09A"/>
    <w:lvl w:ilvl="0" w:tplc="A5A07DE8">
      <w:start w:val="1"/>
      <w:numFmt w:val="decimal"/>
      <w:lvlText w:val="%1."/>
      <w:lvlJc w:val="left"/>
      <w:pPr>
        <w:ind w:left="1025" w:hanging="360"/>
        <w:jc w:val="left"/>
      </w:pPr>
      <w:rPr>
        <w:rFonts w:ascii="Times New Roman" w:eastAsia="Times New Roman" w:hAnsi="Times New Roman" w:cs="Times New Roman" w:hint="default"/>
        <w:color w:val="0D0D0D"/>
        <w:w w:val="100"/>
        <w:sz w:val="24"/>
        <w:szCs w:val="24"/>
        <w:lang w:val="en-US" w:eastAsia="en-US" w:bidi="ar-SA"/>
      </w:rPr>
    </w:lvl>
    <w:lvl w:ilvl="1" w:tplc="C068EEAA">
      <w:numFmt w:val="bullet"/>
      <w:lvlText w:val="•"/>
      <w:lvlJc w:val="left"/>
      <w:pPr>
        <w:ind w:left="1772" w:hanging="360"/>
      </w:pPr>
      <w:rPr>
        <w:rFonts w:hint="default"/>
        <w:lang w:val="en-US" w:eastAsia="en-US" w:bidi="ar-SA"/>
      </w:rPr>
    </w:lvl>
    <w:lvl w:ilvl="2" w:tplc="B2F8535C">
      <w:numFmt w:val="bullet"/>
      <w:lvlText w:val="•"/>
      <w:lvlJc w:val="left"/>
      <w:pPr>
        <w:ind w:left="2525" w:hanging="360"/>
      </w:pPr>
      <w:rPr>
        <w:rFonts w:hint="default"/>
        <w:lang w:val="en-US" w:eastAsia="en-US" w:bidi="ar-SA"/>
      </w:rPr>
    </w:lvl>
    <w:lvl w:ilvl="3" w:tplc="598CD41E">
      <w:numFmt w:val="bullet"/>
      <w:lvlText w:val="•"/>
      <w:lvlJc w:val="left"/>
      <w:pPr>
        <w:ind w:left="3277" w:hanging="360"/>
      </w:pPr>
      <w:rPr>
        <w:rFonts w:hint="default"/>
        <w:lang w:val="en-US" w:eastAsia="en-US" w:bidi="ar-SA"/>
      </w:rPr>
    </w:lvl>
    <w:lvl w:ilvl="4" w:tplc="2C669A96">
      <w:numFmt w:val="bullet"/>
      <w:lvlText w:val="•"/>
      <w:lvlJc w:val="left"/>
      <w:pPr>
        <w:ind w:left="4030" w:hanging="360"/>
      </w:pPr>
      <w:rPr>
        <w:rFonts w:hint="default"/>
        <w:lang w:val="en-US" w:eastAsia="en-US" w:bidi="ar-SA"/>
      </w:rPr>
    </w:lvl>
    <w:lvl w:ilvl="5" w:tplc="F7480A2A">
      <w:numFmt w:val="bullet"/>
      <w:lvlText w:val="•"/>
      <w:lvlJc w:val="left"/>
      <w:pPr>
        <w:ind w:left="4783" w:hanging="360"/>
      </w:pPr>
      <w:rPr>
        <w:rFonts w:hint="default"/>
        <w:lang w:val="en-US" w:eastAsia="en-US" w:bidi="ar-SA"/>
      </w:rPr>
    </w:lvl>
    <w:lvl w:ilvl="6" w:tplc="570835B8">
      <w:numFmt w:val="bullet"/>
      <w:lvlText w:val="•"/>
      <w:lvlJc w:val="left"/>
      <w:pPr>
        <w:ind w:left="5535" w:hanging="360"/>
      </w:pPr>
      <w:rPr>
        <w:rFonts w:hint="default"/>
        <w:lang w:val="en-US" w:eastAsia="en-US" w:bidi="ar-SA"/>
      </w:rPr>
    </w:lvl>
    <w:lvl w:ilvl="7" w:tplc="578ADDE8">
      <w:numFmt w:val="bullet"/>
      <w:lvlText w:val="•"/>
      <w:lvlJc w:val="left"/>
      <w:pPr>
        <w:ind w:left="6288" w:hanging="360"/>
      </w:pPr>
      <w:rPr>
        <w:rFonts w:hint="default"/>
        <w:lang w:val="en-US" w:eastAsia="en-US" w:bidi="ar-SA"/>
      </w:rPr>
    </w:lvl>
    <w:lvl w:ilvl="8" w:tplc="883E3B4A">
      <w:numFmt w:val="bullet"/>
      <w:lvlText w:val="•"/>
      <w:lvlJc w:val="left"/>
      <w:pPr>
        <w:ind w:left="7041" w:hanging="360"/>
      </w:pPr>
      <w:rPr>
        <w:rFonts w:hint="default"/>
        <w:lang w:val="en-US" w:eastAsia="en-US" w:bidi="ar-SA"/>
      </w:rPr>
    </w:lvl>
  </w:abstractNum>
  <w:abstractNum w:abstractNumId="6" w15:restartNumberingAfterBreak="0">
    <w:nsid w:val="695D7434"/>
    <w:multiLevelType w:val="multilevel"/>
    <w:tmpl w:val="96CE0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454077"/>
    <w:multiLevelType w:val="hybridMultilevel"/>
    <w:tmpl w:val="BF047D34"/>
    <w:lvl w:ilvl="0" w:tplc="C23AA3BC">
      <w:start w:val="1"/>
      <w:numFmt w:val="decimal"/>
      <w:lvlText w:val="%1."/>
      <w:lvlJc w:val="left"/>
      <w:pPr>
        <w:ind w:left="1025" w:hanging="360"/>
        <w:jc w:val="left"/>
      </w:pPr>
      <w:rPr>
        <w:rFonts w:hint="default"/>
        <w:w w:val="100"/>
        <w:lang w:val="en-US" w:eastAsia="en-US" w:bidi="ar-SA"/>
      </w:rPr>
    </w:lvl>
    <w:lvl w:ilvl="1" w:tplc="E424D4EC">
      <w:numFmt w:val="bullet"/>
      <w:lvlText w:val="•"/>
      <w:lvlJc w:val="left"/>
      <w:pPr>
        <w:ind w:left="1772" w:hanging="360"/>
      </w:pPr>
      <w:rPr>
        <w:rFonts w:hint="default"/>
        <w:lang w:val="en-US" w:eastAsia="en-US" w:bidi="ar-SA"/>
      </w:rPr>
    </w:lvl>
    <w:lvl w:ilvl="2" w:tplc="1C508ED2">
      <w:numFmt w:val="bullet"/>
      <w:lvlText w:val="•"/>
      <w:lvlJc w:val="left"/>
      <w:pPr>
        <w:ind w:left="2525" w:hanging="360"/>
      </w:pPr>
      <w:rPr>
        <w:rFonts w:hint="default"/>
        <w:lang w:val="en-US" w:eastAsia="en-US" w:bidi="ar-SA"/>
      </w:rPr>
    </w:lvl>
    <w:lvl w:ilvl="3" w:tplc="AB0C6336">
      <w:numFmt w:val="bullet"/>
      <w:lvlText w:val="•"/>
      <w:lvlJc w:val="left"/>
      <w:pPr>
        <w:ind w:left="3277" w:hanging="360"/>
      </w:pPr>
      <w:rPr>
        <w:rFonts w:hint="default"/>
        <w:lang w:val="en-US" w:eastAsia="en-US" w:bidi="ar-SA"/>
      </w:rPr>
    </w:lvl>
    <w:lvl w:ilvl="4" w:tplc="827EA7EA">
      <w:numFmt w:val="bullet"/>
      <w:lvlText w:val="•"/>
      <w:lvlJc w:val="left"/>
      <w:pPr>
        <w:ind w:left="4030" w:hanging="360"/>
      </w:pPr>
      <w:rPr>
        <w:rFonts w:hint="default"/>
        <w:lang w:val="en-US" w:eastAsia="en-US" w:bidi="ar-SA"/>
      </w:rPr>
    </w:lvl>
    <w:lvl w:ilvl="5" w:tplc="50A65E00">
      <w:numFmt w:val="bullet"/>
      <w:lvlText w:val="•"/>
      <w:lvlJc w:val="left"/>
      <w:pPr>
        <w:ind w:left="4783" w:hanging="360"/>
      </w:pPr>
      <w:rPr>
        <w:rFonts w:hint="default"/>
        <w:lang w:val="en-US" w:eastAsia="en-US" w:bidi="ar-SA"/>
      </w:rPr>
    </w:lvl>
    <w:lvl w:ilvl="6" w:tplc="9CC25C32">
      <w:numFmt w:val="bullet"/>
      <w:lvlText w:val="•"/>
      <w:lvlJc w:val="left"/>
      <w:pPr>
        <w:ind w:left="5535" w:hanging="360"/>
      </w:pPr>
      <w:rPr>
        <w:rFonts w:hint="default"/>
        <w:lang w:val="en-US" w:eastAsia="en-US" w:bidi="ar-SA"/>
      </w:rPr>
    </w:lvl>
    <w:lvl w:ilvl="7" w:tplc="4260E6F2">
      <w:numFmt w:val="bullet"/>
      <w:lvlText w:val="•"/>
      <w:lvlJc w:val="left"/>
      <w:pPr>
        <w:ind w:left="6288" w:hanging="360"/>
      </w:pPr>
      <w:rPr>
        <w:rFonts w:hint="default"/>
        <w:lang w:val="en-US" w:eastAsia="en-US" w:bidi="ar-SA"/>
      </w:rPr>
    </w:lvl>
    <w:lvl w:ilvl="8" w:tplc="6A1419E2">
      <w:numFmt w:val="bullet"/>
      <w:lvlText w:val="•"/>
      <w:lvlJc w:val="left"/>
      <w:pPr>
        <w:ind w:left="7041" w:hanging="360"/>
      </w:pPr>
      <w:rPr>
        <w:rFonts w:hint="default"/>
        <w:lang w:val="en-US" w:eastAsia="en-US" w:bidi="ar-SA"/>
      </w:rPr>
    </w:lvl>
  </w:abstractNum>
  <w:abstractNum w:abstractNumId="8" w15:restartNumberingAfterBreak="0">
    <w:nsid w:val="78885A7C"/>
    <w:multiLevelType w:val="hybridMultilevel"/>
    <w:tmpl w:val="FADA10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7281796">
    <w:abstractNumId w:val="5"/>
  </w:num>
  <w:num w:numId="2" w16cid:durableId="725909363">
    <w:abstractNumId w:val="7"/>
  </w:num>
  <w:num w:numId="3" w16cid:durableId="285082905">
    <w:abstractNumId w:val="3"/>
  </w:num>
  <w:num w:numId="4" w16cid:durableId="220361263">
    <w:abstractNumId w:val="6"/>
  </w:num>
  <w:num w:numId="5" w16cid:durableId="857622754">
    <w:abstractNumId w:val="1"/>
  </w:num>
  <w:num w:numId="6" w16cid:durableId="1065185519">
    <w:abstractNumId w:val="8"/>
  </w:num>
  <w:num w:numId="7" w16cid:durableId="523054008">
    <w:abstractNumId w:val="0"/>
  </w:num>
  <w:num w:numId="8" w16cid:durableId="115369744">
    <w:abstractNumId w:val="4"/>
  </w:num>
  <w:num w:numId="9" w16cid:durableId="2190261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E65FD2"/>
    <w:rsid w:val="000075B3"/>
    <w:rsid w:val="001773A2"/>
    <w:rsid w:val="00253508"/>
    <w:rsid w:val="0025431A"/>
    <w:rsid w:val="003F64C4"/>
    <w:rsid w:val="005553C7"/>
    <w:rsid w:val="006666D7"/>
    <w:rsid w:val="00677804"/>
    <w:rsid w:val="00697CE1"/>
    <w:rsid w:val="00797D42"/>
    <w:rsid w:val="00804761"/>
    <w:rsid w:val="00823E0C"/>
    <w:rsid w:val="00842AE1"/>
    <w:rsid w:val="0087513B"/>
    <w:rsid w:val="0097583F"/>
    <w:rsid w:val="00997E2F"/>
    <w:rsid w:val="009C4C5C"/>
    <w:rsid w:val="009E4ECE"/>
    <w:rsid w:val="00A81657"/>
    <w:rsid w:val="00AD0D86"/>
    <w:rsid w:val="00AE383E"/>
    <w:rsid w:val="00B42552"/>
    <w:rsid w:val="00B92BB2"/>
    <w:rsid w:val="00C763BB"/>
    <w:rsid w:val="00CC52F4"/>
    <w:rsid w:val="00D760E6"/>
    <w:rsid w:val="00E65F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24F2926"/>
  <w15:docId w15:val="{DD9F9927-E7DF-4738-804F-D215B0B22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65FD2"/>
    <w:rPr>
      <w:rFonts w:ascii="Times New Roman" w:eastAsia="Times New Roman" w:hAnsi="Times New Roman" w:cs="Times New Roman"/>
    </w:rPr>
  </w:style>
  <w:style w:type="paragraph" w:styleId="Heading1">
    <w:name w:val="heading 1"/>
    <w:basedOn w:val="Normal"/>
    <w:link w:val="Heading1Char"/>
    <w:uiPriority w:val="1"/>
    <w:qFormat/>
    <w:rsid w:val="00E65FD2"/>
    <w:pPr>
      <w:ind w:left="30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65FD2"/>
    <w:pPr>
      <w:ind w:left="1025"/>
      <w:jc w:val="both"/>
    </w:pPr>
    <w:rPr>
      <w:sz w:val="24"/>
      <w:szCs w:val="24"/>
    </w:rPr>
  </w:style>
  <w:style w:type="paragraph" w:styleId="ListParagraph">
    <w:name w:val="List Paragraph"/>
    <w:basedOn w:val="Normal"/>
    <w:uiPriority w:val="34"/>
    <w:qFormat/>
    <w:rsid w:val="00E65FD2"/>
    <w:pPr>
      <w:ind w:left="1025" w:right="307" w:hanging="360"/>
      <w:jc w:val="both"/>
    </w:pPr>
  </w:style>
  <w:style w:type="paragraph" w:customStyle="1" w:styleId="TableParagraph">
    <w:name w:val="Table Paragraph"/>
    <w:basedOn w:val="Normal"/>
    <w:uiPriority w:val="1"/>
    <w:qFormat/>
    <w:rsid w:val="00E65FD2"/>
    <w:pPr>
      <w:spacing w:line="256" w:lineRule="exact"/>
      <w:ind w:left="107"/>
      <w:jc w:val="center"/>
    </w:pPr>
  </w:style>
  <w:style w:type="paragraph" w:styleId="NoSpacing">
    <w:name w:val="No Spacing"/>
    <w:uiPriority w:val="1"/>
    <w:qFormat/>
    <w:rsid w:val="00D760E6"/>
    <w:pPr>
      <w:widowControl/>
      <w:autoSpaceDE/>
      <w:autoSpaceDN/>
    </w:pPr>
    <w:rPr>
      <w:rFonts w:ascii="Calibri" w:eastAsia="Calibri" w:hAnsi="Calibri" w:cs="Times New Roman"/>
      <w:lang w:val="en-IN"/>
    </w:rPr>
  </w:style>
  <w:style w:type="character" w:customStyle="1" w:styleId="Heading1Char">
    <w:name w:val="Heading 1 Char"/>
    <w:basedOn w:val="DefaultParagraphFont"/>
    <w:link w:val="Heading1"/>
    <w:uiPriority w:val="1"/>
    <w:rsid w:val="00B42552"/>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B42552"/>
    <w:rPr>
      <w:rFonts w:ascii="Times New Roman" w:eastAsia="Times New Roman" w:hAnsi="Times New Roman" w:cs="Times New Roman"/>
      <w:sz w:val="24"/>
      <w:szCs w:val="24"/>
    </w:rPr>
  </w:style>
  <w:style w:type="paragraph" w:styleId="NormalWeb">
    <w:name w:val="Normal (Web)"/>
    <w:basedOn w:val="Normal"/>
    <w:uiPriority w:val="99"/>
    <w:semiHidden/>
    <w:unhideWhenUsed/>
    <w:rsid w:val="0097583F"/>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unhideWhenUsed/>
    <w:rsid w:val="00C763BB"/>
    <w:rPr>
      <w:color w:val="0000FF" w:themeColor="hyperlink"/>
      <w:u w:val="single"/>
    </w:rPr>
  </w:style>
  <w:style w:type="character" w:styleId="UnresolvedMention">
    <w:name w:val="Unresolved Mention"/>
    <w:basedOn w:val="DefaultParagraphFont"/>
    <w:uiPriority w:val="99"/>
    <w:semiHidden/>
    <w:unhideWhenUsed/>
    <w:rsid w:val="00C76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61006">
      <w:bodyDiv w:val="1"/>
      <w:marLeft w:val="0"/>
      <w:marRight w:val="0"/>
      <w:marTop w:val="0"/>
      <w:marBottom w:val="0"/>
      <w:divBdr>
        <w:top w:val="none" w:sz="0" w:space="0" w:color="auto"/>
        <w:left w:val="none" w:sz="0" w:space="0" w:color="auto"/>
        <w:bottom w:val="none" w:sz="0" w:space="0" w:color="auto"/>
        <w:right w:val="none" w:sz="0" w:space="0" w:color="auto"/>
      </w:divBdr>
    </w:div>
    <w:div w:id="1112211550">
      <w:bodyDiv w:val="1"/>
      <w:marLeft w:val="0"/>
      <w:marRight w:val="0"/>
      <w:marTop w:val="0"/>
      <w:marBottom w:val="0"/>
      <w:divBdr>
        <w:top w:val="none" w:sz="0" w:space="0" w:color="auto"/>
        <w:left w:val="none" w:sz="0" w:space="0" w:color="auto"/>
        <w:bottom w:val="none" w:sz="0" w:space="0" w:color="auto"/>
        <w:right w:val="none" w:sz="0" w:space="0" w:color="auto"/>
      </w:divBdr>
    </w:div>
    <w:div w:id="1461220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4101-3575" TargetMode="External"/><Relationship Id="rId5" Type="http://schemas.openxmlformats.org/officeDocument/2006/relationships/hyperlink" Target="mailto:sureshiva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1933</Words>
  <Characters>11022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Suresh Varadarajapandian</cp:lastModifiedBy>
  <cp:revision>14</cp:revision>
  <dcterms:created xsi:type="dcterms:W3CDTF">2022-01-07T15:22:00Z</dcterms:created>
  <dcterms:modified xsi:type="dcterms:W3CDTF">2022-09-14T03:05:00Z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2021-04-10T00:00:00Z</vt:filetime>
  </property>
  <property fmtid="{D5CDD505-2E9C-101B-9397-08002B2CF9AE}" pid="3" name="Creator">
    <vt:lpwstr>Microsoft® Word for Microsoft 365</vt:lpwstr>
  </property>
  <property fmtid="{D5CDD505-2E9C-101B-9397-08002B2CF9AE}" pid="4" name="LastSaved">
    <vt:filetime>2022-01-07T00:00:00Z</vt:filetime>
  </property>
</Properties>
</file>