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57" w:rsidRPr="002F6B43" w:rsidRDefault="005E7B57" w:rsidP="000B680B">
      <w:pPr>
        <w:pBdr>
          <w:bottom w:val="single" w:sz="4" w:space="1" w:color="auto"/>
        </w:pBdr>
        <w:jc w:val="center"/>
        <w:rPr>
          <w:rFonts w:ascii="Times New Roman" w:hAnsi="Times New Roman" w:cs="Times New Roman"/>
          <w:b/>
          <w:bCs/>
          <w:sz w:val="24"/>
          <w:szCs w:val="24"/>
        </w:rPr>
      </w:pPr>
      <w:r w:rsidRPr="002F6B43">
        <w:rPr>
          <w:rFonts w:ascii="Times New Roman" w:hAnsi="Times New Roman" w:cs="Times New Roman"/>
          <w:b/>
          <w:bCs/>
          <w:sz w:val="24"/>
          <w:szCs w:val="24"/>
        </w:rPr>
        <w:t>BREEDING STRATEGIES FOR CLIMATE RESILIENT CROPS</w:t>
      </w:r>
    </w:p>
    <w:p w:rsidR="00D206DF" w:rsidRDefault="00D206DF" w:rsidP="00D206DF">
      <w:pPr>
        <w:pBdr>
          <w:bottom w:val="single" w:sz="4" w:space="1" w:color="auto"/>
        </w:pBdr>
        <w:spacing w:after="0"/>
        <w:jc w:val="center"/>
        <w:rPr>
          <w:rFonts w:ascii="Times New Roman" w:hAnsi="Times New Roman" w:cs="Times New Roman"/>
          <w:b/>
          <w:bCs/>
          <w:sz w:val="24"/>
          <w:szCs w:val="24"/>
        </w:rPr>
      </w:pPr>
      <w:r w:rsidRPr="00D206DF">
        <w:rPr>
          <w:rFonts w:ascii="Times New Roman" w:hAnsi="Times New Roman" w:cs="Times New Roman"/>
          <w:b/>
          <w:bCs/>
          <w:sz w:val="24"/>
          <w:szCs w:val="24"/>
        </w:rPr>
        <w:t xml:space="preserve">Parthsinh Rahevar </w:t>
      </w:r>
    </w:p>
    <w:p w:rsidR="00C17DB0" w:rsidRPr="00C17DB0" w:rsidRDefault="00C17DB0" w:rsidP="00D206DF">
      <w:pPr>
        <w:pBdr>
          <w:bottom w:val="single" w:sz="4" w:space="1" w:color="auto"/>
        </w:pBdr>
        <w:spacing w:after="0"/>
        <w:jc w:val="center"/>
        <w:rPr>
          <w:rFonts w:ascii="Times New Roman" w:hAnsi="Times New Roman" w:cs="Times New Roman"/>
          <w:sz w:val="20"/>
        </w:rPr>
      </w:pPr>
      <w:r w:rsidRPr="00C17DB0">
        <w:rPr>
          <w:rFonts w:ascii="Times New Roman" w:hAnsi="Times New Roman" w:cs="Times New Roman"/>
          <w:sz w:val="20"/>
        </w:rPr>
        <w:t>Assistant Professor,</w:t>
      </w:r>
    </w:p>
    <w:p w:rsidR="00D206DF" w:rsidRPr="005E0630" w:rsidRDefault="00D206DF" w:rsidP="00D206DF">
      <w:pPr>
        <w:pBdr>
          <w:bottom w:val="single" w:sz="4" w:space="1" w:color="auto"/>
        </w:pBdr>
        <w:spacing w:after="0"/>
        <w:jc w:val="center"/>
        <w:rPr>
          <w:rFonts w:ascii="Times New Roman" w:hAnsi="Times New Roman" w:cs="Times New Roman"/>
          <w:color w:val="000000" w:themeColor="text1"/>
          <w:sz w:val="20"/>
        </w:rPr>
      </w:pPr>
      <w:r w:rsidRPr="00C17DB0">
        <w:rPr>
          <w:rFonts w:ascii="Times New Roman" w:hAnsi="Times New Roman" w:cs="Times New Roman"/>
          <w:color w:val="000000" w:themeColor="text1"/>
          <w:sz w:val="20"/>
        </w:rPr>
        <w:t xml:space="preserve">GUNI - </w:t>
      </w:r>
      <w:proofErr w:type="spellStart"/>
      <w:r w:rsidRPr="00C17DB0">
        <w:rPr>
          <w:rFonts w:ascii="Times New Roman" w:hAnsi="Times New Roman" w:cs="Times New Roman"/>
          <w:color w:val="000000" w:themeColor="text1"/>
          <w:sz w:val="20"/>
        </w:rPr>
        <w:t>Kantaben</w:t>
      </w:r>
      <w:proofErr w:type="spellEnd"/>
      <w:r w:rsidRPr="00C17DB0">
        <w:rPr>
          <w:rFonts w:ascii="Times New Roman" w:hAnsi="Times New Roman" w:cs="Times New Roman"/>
          <w:color w:val="000000" w:themeColor="text1"/>
          <w:sz w:val="20"/>
        </w:rPr>
        <w:t xml:space="preserve"> </w:t>
      </w:r>
      <w:proofErr w:type="spellStart"/>
      <w:r w:rsidRPr="00C17DB0">
        <w:rPr>
          <w:rFonts w:ascii="Times New Roman" w:hAnsi="Times New Roman" w:cs="Times New Roman"/>
          <w:color w:val="000000" w:themeColor="text1"/>
          <w:sz w:val="20"/>
        </w:rPr>
        <w:t>Kashiram</w:t>
      </w:r>
      <w:proofErr w:type="spellEnd"/>
      <w:r w:rsidRPr="00C17DB0">
        <w:rPr>
          <w:rFonts w:ascii="Times New Roman" w:hAnsi="Times New Roman" w:cs="Times New Roman"/>
          <w:color w:val="000000" w:themeColor="text1"/>
          <w:sz w:val="20"/>
        </w:rPr>
        <w:t xml:space="preserve"> Institute of Agriculture Sciences and</w:t>
      </w:r>
      <w:r w:rsidRPr="00C17DB0">
        <w:rPr>
          <w:rFonts w:ascii="Times New Roman" w:hAnsi="Times New Roman" w:cs="Times New Roman"/>
          <w:color w:val="000000" w:themeColor="text1"/>
          <w:sz w:val="18"/>
          <w:szCs w:val="18"/>
        </w:rPr>
        <w:t xml:space="preserve"> </w:t>
      </w:r>
      <w:r w:rsidRPr="005E0630">
        <w:rPr>
          <w:rFonts w:ascii="Times New Roman" w:hAnsi="Times New Roman" w:cs="Times New Roman"/>
          <w:color w:val="000000" w:themeColor="text1"/>
          <w:sz w:val="20"/>
        </w:rPr>
        <w:t xml:space="preserve">Research, </w:t>
      </w:r>
      <w:proofErr w:type="spellStart"/>
      <w:r w:rsidRPr="005E0630">
        <w:rPr>
          <w:rFonts w:ascii="Times New Roman" w:hAnsi="Times New Roman" w:cs="Times New Roman"/>
          <w:color w:val="000000" w:themeColor="text1"/>
          <w:sz w:val="20"/>
        </w:rPr>
        <w:t>Ganpat</w:t>
      </w:r>
      <w:proofErr w:type="spellEnd"/>
      <w:r w:rsidRPr="005E0630">
        <w:rPr>
          <w:rFonts w:ascii="Times New Roman" w:hAnsi="Times New Roman" w:cs="Times New Roman"/>
          <w:color w:val="000000" w:themeColor="text1"/>
          <w:sz w:val="20"/>
        </w:rPr>
        <w:t xml:space="preserve"> University, </w:t>
      </w:r>
    </w:p>
    <w:p w:rsidR="00D206DF" w:rsidRPr="005E0630" w:rsidRDefault="00D206DF" w:rsidP="00D206DF">
      <w:pPr>
        <w:pBdr>
          <w:bottom w:val="single" w:sz="4" w:space="1" w:color="auto"/>
        </w:pBdr>
        <w:spacing w:after="0"/>
        <w:jc w:val="center"/>
        <w:rPr>
          <w:rFonts w:ascii="Times New Roman" w:hAnsi="Times New Roman" w:cs="Times New Roman"/>
          <w:color w:val="000000" w:themeColor="text1"/>
          <w:sz w:val="20"/>
        </w:rPr>
      </w:pPr>
      <w:proofErr w:type="spellStart"/>
      <w:r w:rsidRPr="005E0630">
        <w:rPr>
          <w:rFonts w:ascii="Times New Roman" w:hAnsi="Times New Roman" w:cs="Times New Roman"/>
          <w:color w:val="000000" w:themeColor="text1"/>
          <w:sz w:val="20"/>
        </w:rPr>
        <w:t>Ganpat</w:t>
      </w:r>
      <w:proofErr w:type="spellEnd"/>
      <w:r w:rsidRPr="005E0630">
        <w:rPr>
          <w:rFonts w:ascii="Times New Roman" w:hAnsi="Times New Roman" w:cs="Times New Roman"/>
          <w:color w:val="000000" w:themeColor="text1"/>
          <w:sz w:val="20"/>
        </w:rPr>
        <w:t xml:space="preserve"> </w:t>
      </w:r>
      <w:proofErr w:type="spellStart"/>
      <w:r w:rsidRPr="005E0630">
        <w:rPr>
          <w:rFonts w:ascii="Times New Roman" w:hAnsi="Times New Roman" w:cs="Times New Roman"/>
          <w:color w:val="000000" w:themeColor="text1"/>
          <w:sz w:val="20"/>
        </w:rPr>
        <w:t>Vidyanagar</w:t>
      </w:r>
      <w:proofErr w:type="spellEnd"/>
      <w:r w:rsidRPr="005E0630">
        <w:rPr>
          <w:rFonts w:ascii="Times New Roman" w:hAnsi="Times New Roman" w:cs="Times New Roman"/>
          <w:color w:val="000000" w:themeColor="text1"/>
          <w:sz w:val="20"/>
        </w:rPr>
        <w:t xml:space="preserve">, </w:t>
      </w:r>
      <w:proofErr w:type="spellStart"/>
      <w:r w:rsidRPr="005E0630">
        <w:rPr>
          <w:rFonts w:ascii="Times New Roman" w:hAnsi="Times New Roman" w:cs="Times New Roman"/>
          <w:color w:val="000000" w:themeColor="text1"/>
          <w:sz w:val="20"/>
        </w:rPr>
        <w:t>Mehsana-Gozaria</w:t>
      </w:r>
      <w:proofErr w:type="spellEnd"/>
      <w:r w:rsidRPr="005E0630">
        <w:rPr>
          <w:rFonts w:ascii="Times New Roman" w:hAnsi="Times New Roman" w:cs="Times New Roman"/>
          <w:color w:val="000000" w:themeColor="text1"/>
          <w:sz w:val="20"/>
        </w:rPr>
        <w:t xml:space="preserve"> Highway - 384 012. IN</w:t>
      </w:r>
      <w:bookmarkStart w:id="0" w:name="_GoBack"/>
      <w:bookmarkEnd w:id="0"/>
      <w:r w:rsidRPr="005E0630">
        <w:rPr>
          <w:rFonts w:ascii="Times New Roman" w:hAnsi="Times New Roman" w:cs="Times New Roman"/>
          <w:color w:val="000000" w:themeColor="text1"/>
          <w:sz w:val="20"/>
        </w:rPr>
        <w:t>DIA</w:t>
      </w:r>
    </w:p>
    <w:p w:rsidR="005E7B57" w:rsidRPr="005E0630" w:rsidRDefault="00D206DF" w:rsidP="00D206DF">
      <w:pPr>
        <w:pBdr>
          <w:bottom w:val="single" w:sz="4" w:space="1" w:color="auto"/>
        </w:pBdr>
        <w:spacing w:after="0"/>
        <w:jc w:val="center"/>
        <w:rPr>
          <w:rFonts w:ascii="Times New Roman" w:hAnsi="Times New Roman" w:cs="Times New Roman"/>
          <w:i/>
          <w:iCs/>
          <w:color w:val="000000" w:themeColor="text1"/>
          <w:szCs w:val="22"/>
        </w:rPr>
      </w:pPr>
      <w:r w:rsidRPr="005E0630">
        <w:rPr>
          <w:rFonts w:ascii="Times New Roman" w:hAnsi="Times New Roman" w:cs="Times New Roman"/>
          <w:i/>
          <w:iCs/>
          <w:color w:val="000000" w:themeColor="text1"/>
          <w:sz w:val="20"/>
        </w:rPr>
        <w:t xml:space="preserve">Corresponding Author: parthsinhrahevar@gmail.com </w:t>
      </w:r>
      <w:r w:rsidRPr="005E0630">
        <w:rPr>
          <w:rFonts w:ascii="Times New Roman" w:hAnsi="Times New Roman" w:cs="Times New Roman"/>
          <w:i/>
          <w:iCs/>
          <w:color w:val="000000" w:themeColor="text1"/>
          <w:szCs w:val="22"/>
        </w:rPr>
        <w:t xml:space="preserve">             </w:t>
      </w:r>
    </w:p>
    <w:p w:rsidR="00B4018D" w:rsidRPr="002F6B43" w:rsidRDefault="00B4018D" w:rsidP="00ED3616">
      <w:pPr>
        <w:jc w:val="both"/>
        <w:rPr>
          <w:rFonts w:ascii="Times New Roman" w:hAnsi="Times New Roman" w:cs="Times New Roman"/>
          <w:b/>
          <w:bCs/>
          <w:sz w:val="24"/>
          <w:szCs w:val="24"/>
        </w:rPr>
      </w:pPr>
      <w:r w:rsidRPr="002F6B43">
        <w:rPr>
          <w:rFonts w:ascii="Times New Roman" w:hAnsi="Times New Roman" w:cs="Times New Roman"/>
          <w:b/>
          <w:bCs/>
          <w:sz w:val="24"/>
          <w:szCs w:val="24"/>
        </w:rPr>
        <w:t>INTRODUCTION</w:t>
      </w:r>
    </w:p>
    <w:p w:rsidR="00B4018D" w:rsidRPr="002F6B43" w:rsidRDefault="00B4018D" w:rsidP="00ED3616">
      <w:pPr>
        <w:ind w:firstLine="720"/>
        <w:jc w:val="both"/>
        <w:rPr>
          <w:rFonts w:ascii="Times New Roman" w:hAnsi="Times New Roman" w:cs="Times New Roman"/>
          <w:sz w:val="24"/>
          <w:szCs w:val="24"/>
        </w:rPr>
      </w:pPr>
      <w:r w:rsidRPr="002F6B43">
        <w:rPr>
          <w:rFonts w:ascii="Times New Roman" w:hAnsi="Times New Roman" w:cs="Times New Roman"/>
          <w:sz w:val="24"/>
          <w:szCs w:val="24"/>
        </w:rPr>
        <w:t xml:space="preserve">The </w:t>
      </w:r>
      <w:r w:rsidR="00DD1D11" w:rsidRPr="002F6B43">
        <w:rPr>
          <w:rFonts w:ascii="Times New Roman" w:hAnsi="Times New Roman" w:cs="Times New Roman"/>
          <w:sz w:val="24"/>
          <w:szCs w:val="24"/>
        </w:rPr>
        <w:t>necessity</w:t>
      </w:r>
      <w:r w:rsidR="00DD1D11">
        <w:rPr>
          <w:rFonts w:ascii="Times New Roman" w:hAnsi="Times New Roman" w:cs="Times New Roman"/>
          <w:sz w:val="24"/>
          <w:szCs w:val="24"/>
        </w:rPr>
        <w:t xml:space="preserve"> of humans</w:t>
      </w:r>
      <w:r w:rsidRPr="002F6B43">
        <w:rPr>
          <w:rFonts w:ascii="Times New Roman" w:hAnsi="Times New Roman" w:cs="Times New Roman"/>
          <w:sz w:val="24"/>
          <w:szCs w:val="24"/>
        </w:rPr>
        <w:t xml:space="preserve"> on plant resources is inevitable.</w:t>
      </w:r>
      <w:r w:rsidR="00DD1D11">
        <w:rPr>
          <w:rFonts w:ascii="Times New Roman" w:hAnsi="Times New Roman" w:cs="Times New Roman"/>
          <w:sz w:val="24"/>
          <w:szCs w:val="24"/>
        </w:rPr>
        <w:t xml:space="preserve"> </w:t>
      </w:r>
      <w:r w:rsidR="00DD1D11" w:rsidRPr="002F6B43">
        <w:rPr>
          <w:rFonts w:ascii="Times New Roman" w:hAnsi="Times New Roman" w:cs="Times New Roman"/>
          <w:sz w:val="24"/>
          <w:szCs w:val="24"/>
        </w:rPr>
        <w:t>Existing</w:t>
      </w:r>
      <w:r w:rsidRPr="002F6B43">
        <w:rPr>
          <w:rFonts w:ascii="Times New Roman" w:hAnsi="Times New Roman" w:cs="Times New Roman"/>
          <w:sz w:val="24"/>
          <w:szCs w:val="24"/>
        </w:rPr>
        <w:t xml:space="preserve"> in close </w:t>
      </w:r>
      <w:r w:rsidR="00DD1D11" w:rsidRPr="002F6B43">
        <w:rPr>
          <w:rFonts w:ascii="Times New Roman" w:hAnsi="Times New Roman" w:cs="Times New Roman"/>
          <w:sz w:val="24"/>
          <w:szCs w:val="24"/>
        </w:rPr>
        <w:t>interaction</w:t>
      </w:r>
      <w:r w:rsidRPr="002F6B43">
        <w:rPr>
          <w:rFonts w:ascii="Times New Roman" w:hAnsi="Times New Roman" w:cs="Times New Roman"/>
          <w:sz w:val="24"/>
          <w:szCs w:val="24"/>
        </w:rPr>
        <w:t xml:space="preserve"> wi</w:t>
      </w:r>
      <w:r w:rsidR="00DD1D11">
        <w:rPr>
          <w:rFonts w:ascii="Times New Roman" w:hAnsi="Times New Roman" w:cs="Times New Roman"/>
          <w:sz w:val="24"/>
          <w:szCs w:val="24"/>
        </w:rPr>
        <w:t>th nature, man has learnt to utilize</w:t>
      </w:r>
      <w:r w:rsidRPr="002F6B43">
        <w:rPr>
          <w:rFonts w:ascii="Times New Roman" w:hAnsi="Times New Roman" w:cs="Times New Roman"/>
          <w:sz w:val="24"/>
          <w:szCs w:val="24"/>
        </w:rPr>
        <w:t xml:space="preserve"> plants for food, fodder, medicine and other </w:t>
      </w:r>
      <w:r w:rsidR="00DD1D11" w:rsidRPr="002F6B43">
        <w:rPr>
          <w:rFonts w:ascii="Times New Roman" w:hAnsi="Times New Roman" w:cs="Times New Roman"/>
          <w:sz w:val="24"/>
          <w:szCs w:val="24"/>
        </w:rPr>
        <w:t>determinations</w:t>
      </w:r>
      <w:r w:rsidRPr="002F6B43">
        <w:rPr>
          <w:rFonts w:ascii="Times New Roman" w:hAnsi="Times New Roman" w:cs="Times New Roman"/>
          <w:sz w:val="24"/>
          <w:szCs w:val="24"/>
        </w:rPr>
        <w:t xml:space="preserve">. </w:t>
      </w:r>
      <w:r w:rsidR="00DD1D11">
        <w:rPr>
          <w:rFonts w:ascii="Times New Roman" w:hAnsi="Times New Roman" w:cs="Times New Roman"/>
          <w:sz w:val="24"/>
          <w:szCs w:val="24"/>
        </w:rPr>
        <w:t>From the ancient time</w:t>
      </w:r>
      <w:r w:rsidRPr="002F6B43">
        <w:rPr>
          <w:rFonts w:ascii="Times New Roman" w:hAnsi="Times New Roman" w:cs="Times New Roman"/>
          <w:sz w:val="24"/>
          <w:szCs w:val="24"/>
        </w:rPr>
        <w:t xml:space="preserve">, the </w:t>
      </w:r>
      <w:r w:rsidR="00DD1D11">
        <w:rPr>
          <w:rFonts w:ascii="Times New Roman" w:hAnsi="Times New Roman" w:cs="Times New Roman"/>
          <w:sz w:val="24"/>
          <w:szCs w:val="24"/>
        </w:rPr>
        <w:t>desirable</w:t>
      </w:r>
      <w:r w:rsidRPr="002F6B43">
        <w:rPr>
          <w:rFonts w:ascii="Times New Roman" w:hAnsi="Times New Roman" w:cs="Times New Roman"/>
          <w:sz w:val="24"/>
          <w:szCs w:val="24"/>
        </w:rPr>
        <w:t xml:space="preserve"> selection and domestication of wild plants by </w:t>
      </w:r>
      <w:r w:rsidR="00DD1D11">
        <w:rPr>
          <w:rFonts w:ascii="Times New Roman" w:hAnsi="Times New Roman" w:cs="Times New Roman"/>
          <w:sz w:val="24"/>
          <w:szCs w:val="24"/>
        </w:rPr>
        <w:t>humans</w:t>
      </w:r>
      <w:r w:rsidRPr="002F6B43">
        <w:rPr>
          <w:rFonts w:ascii="Times New Roman" w:hAnsi="Times New Roman" w:cs="Times New Roman"/>
          <w:sz w:val="24"/>
          <w:szCs w:val="24"/>
        </w:rPr>
        <w:t xml:space="preserve"> has </w:t>
      </w:r>
      <w:r w:rsidR="00DD1D11" w:rsidRPr="002F6B43">
        <w:rPr>
          <w:rFonts w:ascii="Times New Roman" w:hAnsi="Times New Roman" w:cs="Times New Roman"/>
          <w:sz w:val="24"/>
          <w:szCs w:val="24"/>
        </w:rPr>
        <w:t>assisted</w:t>
      </w:r>
      <w:r w:rsidRPr="002F6B43">
        <w:rPr>
          <w:rFonts w:ascii="Times New Roman" w:hAnsi="Times New Roman" w:cs="Times New Roman"/>
          <w:sz w:val="24"/>
          <w:szCs w:val="24"/>
        </w:rPr>
        <w:t xml:space="preserve"> in evolution of </w:t>
      </w:r>
      <w:r w:rsidR="00DD1D11" w:rsidRPr="002F6B43">
        <w:rPr>
          <w:rFonts w:ascii="Times New Roman" w:hAnsi="Times New Roman" w:cs="Times New Roman"/>
          <w:sz w:val="24"/>
          <w:szCs w:val="24"/>
        </w:rPr>
        <w:t>numerous</w:t>
      </w:r>
      <w:r w:rsidRPr="002F6B43">
        <w:rPr>
          <w:rFonts w:ascii="Times New Roman" w:hAnsi="Times New Roman" w:cs="Times New Roman"/>
          <w:sz w:val="24"/>
          <w:szCs w:val="24"/>
        </w:rPr>
        <w:t xml:space="preserve"> </w:t>
      </w:r>
      <w:r w:rsidR="00DD1D11" w:rsidRPr="002F6B43">
        <w:rPr>
          <w:rFonts w:ascii="Times New Roman" w:hAnsi="Times New Roman" w:cs="Times New Roman"/>
          <w:sz w:val="24"/>
          <w:szCs w:val="24"/>
        </w:rPr>
        <w:t>valuable</w:t>
      </w:r>
      <w:r w:rsidRPr="002F6B43">
        <w:rPr>
          <w:rFonts w:ascii="Times New Roman" w:hAnsi="Times New Roman" w:cs="Times New Roman"/>
          <w:sz w:val="24"/>
          <w:szCs w:val="24"/>
        </w:rPr>
        <w:t xml:space="preserve"> plant species. </w:t>
      </w:r>
      <w:r w:rsidR="006F6E29" w:rsidRPr="002F6B43">
        <w:rPr>
          <w:rFonts w:ascii="Times New Roman" w:hAnsi="Times New Roman" w:cs="Times New Roman"/>
          <w:sz w:val="24"/>
          <w:szCs w:val="24"/>
        </w:rPr>
        <w:t>By way of</w:t>
      </w:r>
      <w:r w:rsidRPr="002F6B43">
        <w:rPr>
          <w:rFonts w:ascii="Times New Roman" w:hAnsi="Times New Roman" w:cs="Times New Roman"/>
          <w:sz w:val="24"/>
          <w:szCs w:val="24"/>
        </w:rPr>
        <w:t xml:space="preserve"> a global wealth of about 80,000 edible plants, only a </w:t>
      </w:r>
      <w:r w:rsidR="006F6E29" w:rsidRPr="002F6B43">
        <w:rPr>
          <w:rFonts w:ascii="Times New Roman" w:hAnsi="Times New Roman" w:cs="Times New Roman"/>
          <w:sz w:val="24"/>
          <w:szCs w:val="24"/>
        </w:rPr>
        <w:t>minor</w:t>
      </w:r>
      <w:r w:rsidRPr="002F6B43">
        <w:rPr>
          <w:rFonts w:ascii="Times New Roman" w:hAnsi="Times New Roman" w:cs="Times New Roman"/>
          <w:sz w:val="24"/>
          <w:szCs w:val="24"/>
        </w:rPr>
        <w:t xml:space="preserve"> </w:t>
      </w:r>
      <w:r w:rsidR="006F6E29" w:rsidRPr="002F6B43">
        <w:rPr>
          <w:rFonts w:ascii="Times New Roman" w:hAnsi="Times New Roman" w:cs="Times New Roman"/>
          <w:sz w:val="24"/>
          <w:szCs w:val="24"/>
        </w:rPr>
        <w:t>part</w:t>
      </w:r>
      <w:r w:rsidRPr="002F6B43">
        <w:rPr>
          <w:rFonts w:ascii="Times New Roman" w:hAnsi="Times New Roman" w:cs="Times New Roman"/>
          <w:sz w:val="24"/>
          <w:szCs w:val="24"/>
        </w:rPr>
        <w:t xml:space="preserve"> </w:t>
      </w:r>
      <w:r w:rsidR="006F6E29" w:rsidRPr="002F6B43">
        <w:rPr>
          <w:rFonts w:ascii="Times New Roman" w:hAnsi="Times New Roman" w:cs="Times New Roman"/>
          <w:sz w:val="24"/>
          <w:szCs w:val="24"/>
        </w:rPr>
        <w:t>containing</w:t>
      </w:r>
      <w:r w:rsidRPr="002F6B43">
        <w:rPr>
          <w:rFonts w:ascii="Times New Roman" w:hAnsi="Times New Roman" w:cs="Times New Roman"/>
          <w:sz w:val="24"/>
          <w:szCs w:val="24"/>
        </w:rPr>
        <w:t xml:space="preserve"> 3,000 plant species have been used for food </w:t>
      </w:r>
      <w:r w:rsidR="006F6E29">
        <w:rPr>
          <w:rFonts w:ascii="Times New Roman" w:hAnsi="Times New Roman" w:cs="Times New Roman"/>
          <w:sz w:val="24"/>
          <w:szCs w:val="24"/>
        </w:rPr>
        <w:t>(</w:t>
      </w:r>
      <w:proofErr w:type="spellStart"/>
      <w:r w:rsidR="006F6E29">
        <w:rPr>
          <w:rFonts w:ascii="Times New Roman" w:hAnsi="Times New Roman" w:cs="Times New Roman"/>
          <w:sz w:val="24"/>
          <w:szCs w:val="22"/>
        </w:rPr>
        <w:t>Gyorgy</w:t>
      </w:r>
      <w:proofErr w:type="spellEnd"/>
      <w:r w:rsidR="006F6E29">
        <w:rPr>
          <w:rFonts w:ascii="Times New Roman" w:hAnsi="Times New Roman" w:cs="Times New Roman"/>
          <w:sz w:val="24"/>
          <w:szCs w:val="22"/>
        </w:rPr>
        <w:t xml:space="preserve">, </w:t>
      </w:r>
      <w:r w:rsidR="006F6E29" w:rsidRPr="006F6E29">
        <w:rPr>
          <w:rFonts w:ascii="Times New Roman" w:hAnsi="Times New Roman" w:cs="Times New Roman"/>
          <w:sz w:val="24"/>
          <w:szCs w:val="22"/>
        </w:rPr>
        <w:t>2009).</w:t>
      </w:r>
      <w:r w:rsidRPr="002F6B43">
        <w:rPr>
          <w:rFonts w:ascii="Times New Roman" w:hAnsi="Times New Roman" w:cs="Times New Roman"/>
          <w:sz w:val="24"/>
          <w:szCs w:val="24"/>
        </w:rPr>
        <w:t xml:space="preserve"> This </w:t>
      </w:r>
      <w:r w:rsidR="006F6E29" w:rsidRPr="002F6B43">
        <w:rPr>
          <w:rFonts w:ascii="Times New Roman" w:hAnsi="Times New Roman" w:cs="Times New Roman"/>
          <w:sz w:val="24"/>
          <w:szCs w:val="24"/>
        </w:rPr>
        <w:t>comprises</w:t>
      </w:r>
      <w:r w:rsidRPr="002F6B43">
        <w:rPr>
          <w:rFonts w:ascii="Times New Roman" w:hAnsi="Times New Roman" w:cs="Times New Roman"/>
          <w:sz w:val="24"/>
          <w:szCs w:val="24"/>
        </w:rPr>
        <w:t xml:space="preserve"> cereals, legumes, root and other food crops. The </w:t>
      </w:r>
      <w:r w:rsidR="006F6E29" w:rsidRPr="002F6B43">
        <w:rPr>
          <w:rFonts w:ascii="Times New Roman" w:hAnsi="Times New Roman" w:cs="Times New Roman"/>
          <w:sz w:val="24"/>
          <w:szCs w:val="24"/>
        </w:rPr>
        <w:t>continuous</w:t>
      </w:r>
      <w:r w:rsidRPr="002F6B43">
        <w:rPr>
          <w:rFonts w:ascii="Times New Roman" w:hAnsi="Times New Roman" w:cs="Times New Roman"/>
          <w:sz w:val="24"/>
          <w:szCs w:val="24"/>
        </w:rPr>
        <w:t xml:space="preserve"> </w:t>
      </w:r>
      <w:r w:rsidR="006F6E29" w:rsidRPr="002F6B43">
        <w:rPr>
          <w:rFonts w:ascii="Times New Roman" w:hAnsi="Times New Roman" w:cs="Times New Roman"/>
          <w:sz w:val="24"/>
          <w:szCs w:val="24"/>
        </w:rPr>
        <w:t>dependency</w:t>
      </w:r>
      <w:r w:rsidRPr="002F6B43">
        <w:rPr>
          <w:rFonts w:ascii="Times New Roman" w:hAnsi="Times New Roman" w:cs="Times New Roman"/>
          <w:sz w:val="24"/>
          <w:szCs w:val="24"/>
        </w:rPr>
        <w:t xml:space="preserve"> on a </w:t>
      </w:r>
      <w:r w:rsidR="006F6E29" w:rsidRPr="002F6B43">
        <w:rPr>
          <w:rFonts w:ascii="Times New Roman" w:hAnsi="Times New Roman" w:cs="Times New Roman"/>
          <w:sz w:val="24"/>
          <w:szCs w:val="24"/>
        </w:rPr>
        <w:t>smaller number</w:t>
      </w:r>
      <w:r w:rsidRPr="002F6B43">
        <w:rPr>
          <w:rFonts w:ascii="Times New Roman" w:hAnsi="Times New Roman" w:cs="Times New Roman"/>
          <w:sz w:val="24"/>
          <w:szCs w:val="24"/>
        </w:rPr>
        <w:t xml:space="preserve"> </w:t>
      </w:r>
      <w:r w:rsidR="006F6E29">
        <w:rPr>
          <w:rFonts w:ascii="Times New Roman" w:hAnsi="Times New Roman" w:cs="Times New Roman"/>
          <w:sz w:val="24"/>
          <w:szCs w:val="24"/>
        </w:rPr>
        <w:t xml:space="preserve">of </w:t>
      </w:r>
      <w:r w:rsidRPr="002F6B43">
        <w:rPr>
          <w:rFonts w:ascii="Times New Roman" w:hAnsi="Times New Roman" w:cs="Times New Roman"/>
          <w:sz w:val="24"/>
          <w:szCs w:val="24"/>
        </w:rPr>
        <w:t xml:space="preserve">plants carries a great risk of biotic virulence that leads to large scale crop failures. This </w:t>
      </w:r>
      <w:r w:rsidR="008F2D79" w:rsidRPr="002F6B43">
        <w:rPr>
          <w:rFonts w:ascii="Times New Roman" w:hAnsi="Times New Roman" w:cs="Times New Roman"/>
          <w:sz w:val="24"/>
          <w:szCs w:val="24"/>
        </w:rPr>
        <w:t>dictates</w:t>
      </w:r>
      <w:r w:rsidRPr="002F6B43">
        <w:rPr>
          <w:rFonts w:ascii="Times New Roman" w:hAnsi="Times New Roman" w:cs="Times New Roman"/>
          <w:sz w:val="24"/>
          <w:szCs w:val="24"/>
        </w:rPr>
        <w:t xml:space="preserve"> the broadening of the genetic base and </w:t>
      </w:r>
      <w:r w:rsidR="008F2D79" w:rsidRPr="002F6B43">
        <w:rPr>
          <w:rFonts w:ascii="Times New Roman" w:hAnsi="Times New Roman" w:cs="Times New Roman"/>
          <w:sz w:val="24"/>
          <w:szCs w:val="24"/>
        </w:rPr>
        <w:t>discovering</w:t>
      </w:r>
      <w:r w:rsidRPr="002F6B43">
        <w:rPr>
          <w:rFonts w:ascii="Times New Roman" w:hAnsi="Times New Roman" w:cs="Times New Roman"/>
          <w:sz w:val="24"/>
          <w:szCs w:val="24"/>
        </w:rPr>
        <w:t xml:space="preserve"> possibilities of newer plant species for diversification of agriculture. The green revolution during 60’s </w:t>
      </w:r>
      <w:r w:rsidR="008F2D79" w:rsidRPr="002F6B43">
        <w:rPr>
          <w:rFonts w:ascii="Times New Roman" w:hAnsi="Times New Roman" w:cs="Times New Roman"/>
          <w:sz w:val="24"/>
          <w:szCs w:val="24"/>
        </w:rPr>
        <w:t>provided</w:t>
      </w:r>
      <w:r w:rsidRPr="002F6B43">
        <w:rPr>
          <w:rFonts w:ascii="Times New Roman" w:hAnsi="Times New Roman" w:cs="Times New Roman"/>
          <w:sz w:val="24"/>
          <w:szCs w:val="24"/>
        </w:rPr>
        <w:t xml:space="preserve"> us a great relief on the food production front but continued mono-cropping systems in agriculture and cereal based diets (wheat –</w:t>
      </w:r>
      <w:r w:rsidR="008F2D79">
        <w:rPr>
          <w:rFonts w:ascii="Times New Roman" w:hAnsi="Times New Roman" w:cs="Times New Roman"/>
          <w:sz w:val="24"/>
          <w:szCs w:val="24"/>
        </w:rPr>
        <w:t xml:space="preserve"> </w:t>
      </w:r>
      <w:r w:rsidRPr="002F6B43">
        <w:rPr>
          <w:rFonts w:ascii="Times New Roman" w:hAnsi="Times New Roman" w:cs="Times New Roman"/>
          <w:sz w:val="24"/>
          <w:szCs w:val="24"/>
        </w:rPr>
        <w:t xml:space="preserve">rice) led to </w:t>
      </w:r>
      <w:r w:rsidR="008F2D79" w:rsidRPr="002F6B43">
        <w:rPr>
          <w:rFonts w:ascii="Times New Roman" w:hAnsi="Times New Roman" w:cs="Times New Roman"/>
          <w:sz w:val="24"/>
          <w:szCs w:val="24"/>
        </w:rPr>
        <w:t>undesirable</w:t>
      </w:r>
      <w:r w:rsidRPr="002F6B43">
        <w:rPr>
          <w:rFonts w:ascii="Times New Roman" w:hAnsi="Times New Roman" w:cs="Times New Roman"/>
          <w:sz w:val="24"/>
          <w:szCs w:val="24"/>
        </w:rPr>
        <w:t xml:space="preserve"> effects on soil as well as human </w:t>
      </w:r>
      <w:r w:rsidR="008F2D79" w:rsidRPr="002F6B43">
        <w:rPr>
          <w:rFonts w:ascii="Times New Roman" w:hAnsi="Times New Roman" w:cs="Times New Roman"/>
          <w:sz w:val="24"/>
          <w:szCs w:val="24"/>
        </w:rPr>
        <w:t>healthiness</w:t>
      </w:r>
      <w:r w:rsidRPr="002F6B43">
        <w:rPr>
          <w:rFonts w:ascii="Times New Roman" w:hAnsi="Times New Roman" w:cs="Times New Roman"/>
          <w:sz w:val="24"/>
          <w:szCs w:val="24"/>
        </w:rPr>
        <w:t xml:space="preserve">. The soils have </w:t>
      </w:r>
      <w:r w:rsidR="008F2D79" w:rsidRPr="002F6B43">
        <w:rPr>
          <w:rFonts w:ascii="Times New Roman" w:hAnsi="Times New Roman" w:cs="Times New Roman"/>
          <w:sz w:val="24"/>
          <w:szCs w:val="24"/>
        </w:rPr>
        <w:t>convert</w:t>
      </w:r>
      <w:r w:rsidRPr="002F6B43">
        <w:rPr>
          <w:rFonts w:ascii="Times New Roman" w:hAnsi="Times New Roman" w:cs="Times New Roman"/>
          <w:sz w:val="24"/>
          <w:szCs w:val="24"/>
        </w:rPr>
        <w:t xml:space="preserve"> sick in terms of micronutrients deficiency. The human beings have become prone to </w:t>
      </w:r>
      <w:r w:rsidR="008F2D79" w:rsidRPr="002F6B43">
        <w:rPr>
          <w:rFonts w:ascii="Times New Roman" w:hAnsi="Times New Roman" w:cs="Times New Roman"/>
          <w:sz w:val="24"/>
          <w:szCs w:val="24"/>
        </w:rPr>
        <w:t>numerous</w:t>
      </w:r>
      <w:r w:rsidRPr="002F6B43">
        <w:rPr>
          <w:rFonts w:ascii="Times New Roman" w:hAnsi="Times New Roman" w:cs="Times New Roman"/>
          <w:sz w:val="24"/>
          <w:szCs w:val="24"/>
        </w:rPr>
        <w:t xml:space="preserve"> chronic diseases as some of the minor crops which were </w:t>
      </w:r>
      <w:r w:rsidR="008F2D79" w:rsidRPr="002F6B43">
        <w:rPr>
          <w:rFonts w:ascii="Times New Roman" w:hAnsi="Times New Roman" w:cs="Times New Roman"/>
          <w:sz w:val="24"/>
          <w:szCs w:val="24"/>
        </w:rPr>
        <w:t>essential</w:t>
      </w:r>
      <w:r w:rsidRPr="002F6B43">
        <w:rPr>
          <w:rFonts w:ascii="Times New Roman" w:hAnsi="Times New Roman" w:cs="Times New Roman"/>
          <w:sz w:val="24"/>
          <w:szCs w:val="24"/>
        </w:rPr>
        <w:t xml:space="preserve"> components of diet in the </w:t>
      </w:r>
      <w:r w:rsidR="008F2D79" w:rsidRPr="002F6B43">
        <w:rPr>
          <w:rFonts w:ascii="Times New Roman" w:hAnsi="Times New Roman" w:cs="Times New Roman"/>
          <w:sz w:val="24"/>
          <w:szCs w:val="24"/>
        </w:rPr>
        <w:t>historical</w:t>
      </w:r>
      <w:r w:rsidRPr="002F6B43">
        <w:rPr>
          <w:rFonts w:ascii="Times New Roman" w:hAnsi="Times New Roman" w:cs="Times New Roman"/>
          <w:sz w:val="24"/>
          <w:szCs w:val="24"/>
        </w:rPr>
        <w:t xml:space="preserve"> </w:t>
      </w:r>
      <w:r w:rsidR="008F2D79">
        <w:rPr>
          <w:rFonts w:ascii="Times New Roman" w:hAnsi="Times New Roman" w:cs="Times New Roman"/>
          <w:sz w:val="24"/>
          <w:szCs w:val="24"/>
        </w:rPr>
        <w:t xml:space="preserve">time </w:t>
      </w:r>
      <w:r w:rsidRPr="002F6B43">
        <w:rPr>
          <w:rFonts w:ascii="Times New Roman" w:hAnsi="Times New Roman" w:cs="Times New Roman"/>
          <w:sz w:val="24"/>
          <w:szCs w:val="24"/>
        </w:rPr>
        <w:t xml:space="preserve">have been replaced by wheat and rice. These minor or the Underutilized plants, in general, constitute those plant species that occur as life support species in </w:t>
      </w:r>
      <w:r w:rsidR="008F2D79">
        <w:rPr>
          <w:rFonts w:ascii="Times New Roman" w:hAnsi="Times New Roman" w:cs="Times New Roman"/>
          <w:sz w:val="24"/>
          <w:szCs w:val="24"/>
        </w:rPr>
        <w:t>hard</w:t>
      </w:r>
      <w:r w:rsidRPr="002F6B43">
        <w:rPr>
          <w:rFonts w:ascii="Times New Roman" w:hAnsi="Times New Roman" w:cs="Times New Roman"/>
          <w:sz w:val="24"/>
          <w:szCs w:val="24"/>
        </w:rPr>
        <w:t xml:space="preserve"> environmental </w:t>
      </w:r>
      <w:r w:rsidR="008F2D79" w:rsidRPr="002F6B43">
        <w:rPr>
          <w:rFonts w:ascii="Times New Roman" w:hAnsi="Times New Roman" w:cs="Times New Roman"/>
          <w:sz w:val="24"/>
          <w:szCs w:val="24"/>
        </w:rPr>
        <w:t>circumstances</w:t>
      </w:r>
      <w:r w:rsidRPr="002F6B43">
        <w:rPr>
          <w:rFonts w:ascii="Times New Roman" w:hAnsi="Times New Roman" w:cs="Times New Roman"/>
          <w:sz w:val="24"/>
          <w:szCs w:val="24"/>
        </w:rPr>
        <w:t xml:space="preserve"> and threatened </w:t>
      </w:r>
      <w:r w:rsidR="009B57DE" w:rsidRPr="002F6B43">
        <w:rPr>
          <w:rFonts w:ascii="Times New Roman" w:hAnsi="Times New Roman" w:cs="Times New Roman"/>
          <w:sz w:val="24"/>
          <w:szCs w:val="24"/>
        </w:rPr>
        <w:t>surroundings</w:t>
      </w:r>
      <w:r w:rsidRPr="002F6B43">
        <w:rPr>
          <w:rFonts w:ascii="Times New Roman" w:hAnsi="Times New Roman" w:cs="Times New Roman"/>
          <w:sz w:val="24"/>
          <w:szCs w:val="24"/>
        </w:rPr>
        <w:t xml:space="preserve">, having genetic tolerance to </w:t>
      </w:r>
      <w:r w:rsidR="009B57DE" w:rsidRPr="002F6B43">
        <w:rPr>
          <w:rFonts w:ascii="Times New Roman" w:hAnsi="Times New Roman" w:cs="Times New Roman"/>
          <w:sz w:val="24"/>
          <w:szCs w:val="24"/>
        </w:rPr>
        <w:t>endure</w:t>
      </w:r>
      <w:r w:rsidRPr="002F6B43">
        <w:rPr>
          <w:rFonts w:ascii="Times New Roman" w:hAnsi="Times New Roman" w:cs="Times New Roman"/>
          <w:sz w:val="24"/>
          <w:szCs w:val="24"/>
        </w:rPr>
        <w:t xml:space="preserve"> under harsh conditions and </w:t>
      </w:r>
      <w:r w:rsidR="009B57DE" w:rsidRPr="002F6B43">
        <w:rPr>
          <w:rFonts w:ascii="Times New Roman" w:hAnsi="Times New Roman" w:cs="Times New Roman"/>
          <w:sz w:val="24"/>
          <w:szCs w:val="24"/>
        </w:rPr>
        <w:t>own</w:t>
      </w:r>
      <w:r w:rsidRPr="002F6B43">
        <w:rPr>
          <w:rFonts w:ascii="Times New Roman" w:hAnsi="Times New Roman" w:cs="Times New Roman"/>
          <w:sz w:val="24"/>
          <w:szCs w:val="24"/>
        </w:rPr>
        <w:t xml:space="preserve"> qualities of nutritional and/or industrial </w:t>
      </w:r>
      <w:r w:rsidR="009B57DE" w:rsidRPr="002F6B43">
        <w:rPr>
          <w:rFonts w:ascii="Times New Roman" w:hAnsi="Times New Roman" w:cs="Times New Roman"/>
          <w:sz w:val="24"/>
          <w:szCs w:val="24"/>
        </w:rPr>
        <w:t>significance</w:t>
      </w:r>
      <w:r w:rsidRPr="002F6B43">
        <w:rPr>
          <w:rFonts w:ascii="Times New Roman" w:hAnsi="Times New Roman" w:cs="Times New Roman"/>
          <w:sz w:val="24"/>
          <w:szCs w:val="24"/>
        </w:rPr>
        <w:t xml:space="preserve"> for a variety of purposes. Their cultivation is </w:t>
      </w:r>
      <w:r w:rsidR="009B57DE" w:rsidRPr="002F6B43">
        <w:rPr>
          <w:rFonts w:ascii="Times New Roman" w:hAnsi="Times New Roman" w:cs="Times New Roman"/>
          <w:sz w:val="24"/>
          <w:szCs w:val="24"/>
        </w:rPr>
        <w:t>limited</w:t>
      </w:r>
      <w:r w:rsidRPr="002F6B43">
        <w:rPr>
          <w:rFonts w:ascii="Times New Roman" w:hAnsi="Times New Roman" w:cs="Times New Roman"/>
          <w:sz w:val="24"/>
          <w:szCs w:val="24"/>
        </w:rPr>
        <w:t xml:space="preserve"> to remote areas in different agro-ecological regions, mainly by the poor farming </w:t>
      </w:r>
      <w:r w:rsidR="009B57DE" w:rsidRPr="002F6B43">
        <w:rPr>
          <w:rFonts w:ascii="Times New Roman" w:hAnsi="Times New Roman" w:cs="Times New Roman"/>
          <w:sz w:val="24"/>
          <w:szCs w:val="24"/>
        </w:rPr>
        <w:t>societies</w:t>
      </w:r>
      <w:r w:rsidRPr="002F6B43">
        <w:rPr>
          <w:rFonts w:ascii="Times New Roman" w:hAnsi="Times New Roman" w:cs="Times New Roman"/>
          <w:sz w:val="24"/>
          <w:szCs w:val="24"/>
        </w:rPr>
        <w:t xml:space="preserve"> who have limited </w:t>
      </w:r>
      <w:r w:rsidR="009B57DE" w:rsidRPr="002F6B43">
        <w:rPr>
          <w:rFonts w:ascii="Times New Roman" w:hAnsi="Times New Roman" w:cs="Times New Roman"/>
          <w:sz w:val="24"/>
          <w:szCs w:val="24"/>
        </w:rPr>
        <w:t>contact</w:t>
      </w:r>
      <w:r w:rsidRPr="002F6B43">
        <w:rPr>
          <w:rFonts w:ascii="Times New Roman" w:hAnsi="Times New Roman" w:cs="Times New Roman"/>
          <w:sz w:val="24"/>
          <w:szCs w:val="24"/>
        </w:rPr>
        <w:t xml:space="preserve"> to modern agro-inputs and well </w:t>
      </w:r>
      <w:r w:rsidR="009B57DE" w:rsidRPr="002F6B43">
        <w:rPr>
          <w:rFonts w:ascii="Times New Roman" w:hAnsi="Times New Roman" w:cs="Times New Roman"/>
          <w:sz w:val="24"/>
          <w:szCs w:val="24"/>
        </w:rPr>
        <w:t>planned</w:t>
      </w:r>
      <w:r w:rsidRPr="002F6B43">
        <w:rPr>
          <w:rFonts w:ascii="Times New Roman" w:hAnsi="Times New Roman" w:cs="Times New Roman"/>
          <w:sz w:val="24"/>
          <w:szCs w:val="24"/>
        </w:rPr>
        <w:t xml:space="preserve"> marketing structure. </w:t>
      </w:r>
    </w:p>
    <w:p w:rsidR="00B4018D" w:rsidRPr="002F6B43" w:rsidRDefault="00F542B8" w:rsidP="00ED3616">
      <w:pPr>
        <w:ind w:firstLine="720"/>
        <w:jc w:val="both"/>
        <w:rPr>
          <w:rFonts w:ascii="Times New Roman" w:hAnsi="Times New Roman" w:cs="Times New Roman"/>
          <w:sz w:val="24"/>
          <w:szCs w:val="24"/>
        </w:rPr>
      </w:pPr>
      <w:r w:rsidRPr="002F6B43">
        <w:rPr>
          <w:rFonts w:ascii="Times New Roman" w:hAnsi="Times New Roman" w:cs="Times New Roman"/>
          <w:sz w:val="24"/>
          <w:szCs w:val="24"/>
        </w:rPr>
        <w:t xml:space="preserve">Plant breeders must address all issues </w:t>
      </w:r>
      <w:r w:rsidR="009B57DE">
        <w:rPr>
          <w:rFonts w:ascii="Times New Roman" w:hAnsi="Times New Roman" w:cs="Times New Roman"/>
          <w:sz w:val="24"/>
          <w:szCs w:val="24"/>
        </w:rPr>
        <w:t xml:space="preserve">of </w:t>
      </w:r>
      <w:r w:rsidRPr="002F6B43">
        <w:rPr>
          <w:rFonts w:ascii="Times New Roman" w:hAnsi="Times New Roman" w:cs="Times New Roman"/>
          <w:sz w:val="24"/>
          <w:szCs w:val="24"/>
        </w:rPr>
        <w:t>food production</w:t>
      </w:r>
      <w:r w:rsidR="009B57DE">
        <w:rPr>
          <w:rFonts w:ascii="Times New Roman" w:hAnsi="Times New Roman" w:cs="Times New Roman"/>
          <w:sz w:val="24"/>
          <w:szCs w:val="24"/>
        </w:rPr>
        <w:t xml:space="preserve"> </w:t>
      </w:r>
      <w:r w:rsidR="009B57DE" w:rsidRPr="002F6B43">
        <w:rPr>
          <w:rFonts w:ascii="Times New Roman" w:hAnsi="Times New Roman" w:cs="Times New Roman"/>
          <w:sz w:val="24"/>
          <w:szCs w:val="24"/>
        </w:rPr>
        <w:t>to make</w:t>
      </w:r>
      <w:r w:rsidRPr="002F6B43">
        <w:rPr>
          <w:rFonts w:ascii="Times New Roman" w:hAnsi="Times New Roman" w:cs="Times New Roman"/>
          <w:sz w:val="24"/>
          <w:szCs w:val="24"/>
        </w:rPr>
        <w:t xml:space="preserve"> </w:t>
      </w:r>
      <w:r w:rsidR="009B57DE">
        <w:rPr>
          <w:rFonts w:ascii="Times New Roman" w:hAnsi="Times New Roman" w:cs="Times New Roman"/>
          <w:sz w:val="24"/>
          <w:szCs w:val="24"/>
        </w:rPr>
        <w:t xml:space="preserve">it </w:t>
      </w:r>
      <w:r w:rsidRPr="002F6B43">
        <w:rPr>
          <w:rFonts w:ascii="Times New Roman" w:hAnsi="Times New Roman" w:cs="Times New Roman"/>
          <w:sz w:val="24"/>
          <w:szCs w:val="24"/>
        </w:rPr>
        <w:t>su</w:t>
      </w:r>
      <w:r w:rsidR="009B57DE">
        <w:rPr>
          <w:rFonts w:ascii="Times New Roman" w:hAnsi="Times New Roman" w:cs="Times New Roman"/>
          <w:sz w:val="24"/>
          <w:szCs w:val="24"/>
        </w:rPr>
        <w:t>stainable in the climate change</w:t>
      </w:r>
      <w:r w:rsidRPr="002F6B43">
        <w:rPr>
          <w:rFonts w:ascii="Times New Roman" w:hAnsi="Times New Roman" w:cs="Times New Roman"/>
          <w:sz w:val="24"/>
          <w:szCs w:val="24"/>
        </w:rPr>
        <w:t xml:space="preserve">. Plant breeding </w:t>
      </w:r>
      <w:r w:rsidR="009B57DE" w:rsidRPr="002F6B43">
        <w:rPr>
          <w:rFonts w:ascii="Times New Roman" w:hAnsi="Times New Roman" w:cs="Times New Roman"/>
          <w:sz w:val="24"/>
          <w:szCs w:val="24"/>
        </w:rPr>
        <w:t>techniques</w:t>
      </w:r>
      <w:r w:rsidRPr="002F6B43">
        <w:rPr>
          <w:rFonts w:ascii="Times New Roman" w:hAnsi="Times New Roman" w:cs="Times New Roman"/>
          <w:sz w:val="24"/>
          <w:szCs w:val="24"/>
        </w:rPr>
        <w:t xml:space="preserve"> have been </w:t>
      </w:r>
      <w:r w:rsidR="009B57DE" w:rsidRPr="002F6B43">
        <w:rPr>
          <w:rFonts w:ascii="Times New Roman" w:hAnsi="Times New Roman" w:cs="Times New Roman"/>
          <w:sz w:val="24"/>
          <w:szCs w:val="24"/>
        </w:rPr>
        <w:t>continuously</w:t>
      </w:r>
      <w:r w:rsidRPr="002F6B43">
        <w:rPr>
          <w:rFonts w:ascii="Times New Roman" w:hAnsi="Times New Roman" w:cs="Times New Roman"/>
          <w:sz w:val="24"/>
          <w:szCs w:val="24"/>
        </w:rPr>
        <w:t xml:space="preserve"> </w:t>
      </w:r>
      <w:r w:rsidR="009B57DE" w:rsidRPr="002F6B43">
        <w:rPr>
          <w:rFonts w:ascii="Times New Roman" w:hAnsi="Times New Roman" w:cs="Times New Roman"/>
          <w:sz w:val="24"/>
          <w:szCs w:val="24"/>
        </w:rPr>
        <w:t>developing</w:t>
      </w:r>
      <w:r w:rsidRPr="002F6B43">
        <w:rPr>
          <w:rFonts w:ascii="Times New Roman" w:hAnsi="Times New Roman" w:cs="Times New Roman"/>
          <w:sz w:val="24"/>
          <w:szCs w:val="24"/>
        </w:rPr>
        <w:t xml:space="preserve"> to </w:t>
      </w:r>
      <w:r w:rsidR="009B57DE" w:rsidRPr="002F6B43">
        <w:rPr>
          <w:rFonts w:ascii="Times New Roman" w:hAnsi="Times New Roman" w:cs="Times New Roman"/>
          <w:sz w:val="24"/>
          <w:szCs w:val="24"/>
        </w:rPr>
        <w:t>come across</w:t>
      </w:r>
      <w:r w:rsidRPr="002F6B43">
        <w:rPr>
          <w:rFonts w:ascii="Times New Roman" w:hAnsi="Times New Roman" w:cs="Times New Roman"/>
          <w:sz w:val="24"/>
          <w:szCs w:val="24"/>
        </w:rPr>
        <w:t xml:space="preserve"> the increasing food demand. The art of plant breeding has been </w:t>
      </w:r>
      <w:r w:rsidR="002A7C55">
        <w:rPr>
          <w:rFonts w:ascii="Times New Roman" w:hAnsi="Times New Roman" w:cs="Times New Roman"/>
          <w:sz w:val="24"/>
          <w:szCs w:val="24"/>
        </w:rPr>
        <w:t>created</w:t>
      </w:r>
      <w:r w:rsidRPr="002F6B43">
        <w:rPr>
          <w:rFonts w:ascii="Times New Roman" w:hAnsi="Times New Roman" w:cs="Times New Roman"/>
          <w:sz w:val="24"/>
          <w:szCs w:val="24"/>
        </w:rPr>
        <w:t xml:space="preserve"> in various forms since the </w:t>
      </w:r>
      <w:r w:rsidR="00CF744F">
        <w:rPr>
          <w:rFonts w:ascii="Times New Roman" w:hAnsi="Times New Roman" w:cs="Times New Roman"/>
          <w:sz w:val="24"/>
          <w:szCs w:val="24"/>
        </w:rPr>
        <w:t>start of human civilization. D</w:t>
      </w:r>
      <w:r w:rsidRPr="002F6B43">
        <w:rPr>
          <w:rFonts w:ascii="Times New Roman" w:hAnsi="Times New Roman" w:cs="Times New Roman"/>
          <w:sz w:val="24"/>
          <w:szCs w:val="24"/>
        </w:rPr>
        <w:t xml:space="preserve">evelopment of a cultivar </w:t>
      </w:r>
      <w:r w:rsidR="00CF744F">
        <w:rPr>
          <w:rFonts w:ascii="Times New Roman" w:hAnsi="Times New Roman" w:cs="Times New Roman"/>
          <w:sz w:val="24"/>
          <w:szCs w:val="24"/>
        </w:rPr>
        <w:t xml:space="preserve">through </w:t>
      </w:r>
      <w:r w:rsidR="00CF744F" w:rsidRPr="002F6B43">
        <w:rPr>
          <w:rFonts w:ascii="Times New Roman" w:hAnsi="Times New Roman" w:cs="Times New Roman"/>
          <w:sz w:val="24"/>
          <w:szCs w:val="24"/>
        </w:rPr>
        <w:t xml:space="preserve">conventional plant breeding, </w:t>
      </w:r>
      <w:r w:rsidRPr="002F6B43">
        <w:rPr>
          <w:rFonts w:ascii="Times New Roman" w:hAnsi="Times New Roman" w:cs="Times New Roman"/>
          <w:sz w:val="24"/>
          <w:szCs w:val="24"/>
        </w:rPr>
        <w:t xml:space="preserve">may take around 10 years </w:t>
      </w:r>
      <w:r w:rsidR="00CF744F">
        <w:rPr>
          <w:rFonts w:ascii="Times New Roman" w:hAnsi="Times New Roman" w:cs="Times New Roman"/>
          <w:sz w:val="24"/>
          <w:szCs w:val="24"/>
        </w:rPr>
        <w:t>or</w:t>
      </w:r>
      <w:r w:rsidRPr="002F6B43">
        <w:rPr>
          <w:rFonts w:ascii="Times New Roman" w:hAnsi="Times New Roman" w:cs="Times New Roman"/>
          <w:sz w:val="24"/>
          <w:szCs w:val="24"/>
        </w:rPr>
        <w:t xml:space="preserve"> even exceed this period based on the plant habit, reproductive cycle and complexity of traits involved. The rapid climate change </w:t>
      </w:r>
      <w:r w:rsidR="00CF744F" w:rsidRPr="002F6B43">
        <w:rPr>
          <w:rFonts w:ascii="Times New Roman" w:hAnsi="Times New Roman" w:cs="Times New Roman"/>
          <w:sz w:val="24"/>
          <w:szCs w:val="24"/>
        </w:rPr>
        <w:t>requires</w:t>
      </w:r>
      <w:r w:rsidRPr="002F6B43">
        <w:rPr>
          <w:rFonts w:ascii="Times New Roman" w:hAnsi="Times New Roman" w:cs="Times New Roman"/>
          <w:sz w:val="24"/>
          <w:szCs w:val="24"/>
        </w:rPr>
        <w:t xml:space="preserve"> the development of varieties in a shorter span to tackle with the unpredictable weather parameters. In order to achieve self-sufficiency in food production, there should be a transition in breeding work to develop crop varieties that can give sustainable yields under rapid climate change. Climate change will </w:t>
      </w:r>
      <w:r w:rsidR="00CF744F" w:rsidRPr="002F6B43">
        <w:rPr>
          <w:rFonts w:ascii="Times New Roman" w:hAnsi="Times New Roman" w:cs="Times New Roman"/>
          <w:sz w:val="24"/>
          <w:szCs w:val="24"/>
        </w:rPr>
        <w:t>worsen</w:t>
      </w:r>
      <w:r w:rsidRPr="002F6B43">
        <w:rPr>
          <w:rFonts w:ascii="Times New Roman" w:hAnsi="Times New Roman" w:cs="Times New Roman"/>
          <w:sz w:val="24"/>
          <w:szCs w:val="24"/>
        </w:rPr>
        <w:t xml:space="preserve"> the </w:t>
      </w:r>
      <w:r w:rsidR="00CF744F" w:rsidRPr="002F6B43">
        <w:rPr>
          <w:rFonts w:ascii="Times New Roman" w:hAnsi="Times New Roman" w:cs="Times New Roman"/>
          <w:sz w:val="24"/>
          <w:szCs w:val="24"/>
        </w:rPr>
        <w:t>incidence</w:t>
      </w:r>
      <w:r w:rsidR="00CF744F">
        <w:rPr>
          <w:rFonts w:ascii="Times New Roman" w:hAnsi="Times New Roman" w:cs="Times New Roman"/>
          <w:sz w:val="24"/>
          <w:szCs w:val="24"/>
        </w:rPr>
        <w:t xml:space="preserve"> of abiotic</w:t>
      </w:r>
      <w:r w:rsidRPr="002F6B43">
        <w:rPr>
          <w:rFonts w:ascii="Times New Roman" w:hAnsi="Times New Roman" w:cs="Times New Roman"/>
          <w:sz w:val="24"/>
          <w:szCs w:val="24"/>
        </w:rPr>
        <w:t xml:space="preserve"> and biotic stresses in crop plants and minor pests and diseases can become economically important. Drought </w:t>
      </w:r>
      <w:r w:rsidR="00CF744F" w:rsidRPr="002F6B43">
        <w:rPr>
          <w:rFonts w:ascii="Times New Roman" w:hAnsi="Times New Roman" w:cs="Times New Roman"/>
          <w:sz w:val="24"/>
          <w:szCs w:val="24"/>
        </w:rPr>
        <w:t>only</w:t>
      </w:r>
      <w:r w:rsidRPr="002F6B43">
        <w:rPr>
          <w:rFonts w:ascii="Times New Roman" w:hAnsi="Times New Roman" w:cs="Times New Roman"/>
          <w:sz w:val="24"/>
          <w:szCs w:val="24"/>
        </w:rPr>
        <w:t xml:space="preserve"> is </w:t>
      </w:r>
      <w:r w:rsidR="00CF744F" w:rsidRPr="002F6B43">
        <w:rPr>
          <w:rFonts w:ascii="Times New Roman" w:hAnsi="Times New Roman" w:cs="Times New Roman"/>
          <w:sz w:val="24"/>
          <w:szCs w:val="24"/>
        </w:rPr>
        <w:t>estimated</w:t>
      </w:r>
      <w:r w:rsidRPr="002F6B43">
        <w:rPr>
          <w:rFonts w:ascii="Times New Roman" w:hAnsi="Times New Roman" w:cs="Times New Roman"/>
          <w:sz w:val="24"/>
          <w:szCs w:val="24"/>
        </w:rPr>
        <w:t xml:space="preserve"> to reduce crop productivity in half of the global arable land by 50% in the next five decades. Hence, development of climate resilient varieties </w:t>
      </w:r>
      <w:r w:rsidR="00CF744F" w:rsidRPr="002F6B43">
        <w:rPr>
          <w:rFonts w:ascii="Times New Roman" w:hAnsi="Times New Roman" w:cs="Times New Roman"/>
          <w:sz w:val="24"/>
          <w:szCs w:val="24"/>
        </w:rPr>
        <w:t>safeguards</w:t>
      </w:r>
      <w:r w:rsidRPr="002F6B43">
        <w:rPr>
          <w:rFonts w:ascii="Times New Roman" w:hAnsi="Times New Roman" w:cs="Times New Roman"/>
          <w:sz w:val="24"/>
          <w:szCs w:val="24"/>
        </w:rPr>
        <w:t xml:space="preserve"> food security in adverse climatic conditions.</w:t>
      </w:r>
    </w:p>
    <w:p w:rsidR="00F542B8" w:rsidRPr="002F6B43" w:rsidRDefault="007A4CC5" w:rsidP="00ED3616">
      <w:pPr>
        <w:jc w:val="both"/>
        <w:rPr>
          <w:rFonts w:ascii="Times New Roman" w:hAnsi="Times New Roman" w:cs="Times New Roman"/>
          <w:b/>
          <w:bCs/>
          <w:sz w:val="24"/>
          <w:szCs w:val="24"/>
        </w:rPr>
      </w:pPr>
      <w:r w:rsidRPr="002F6B43">
        <w:rPr>
          <w:rFonts w:ascii="Times New Roman" w:hAnsi="Times New Roman" w:cs="Times New Roman"/>
          <w:b/>
          <w:bCs/>
          <w:sz w:val="24"/>
          <w:szCs w:val="24"/>
        </w:rPr>
        <w:t>BREEDING CHALLENGES IN A CLIMATE CHANGE SCENARIO</w:t>
      </w:r>
    </w:p>
    <w:p w:rsidR="00F542B8" w:rsidRPr="002F6B43" w:rsidRDefault="00F542B8" w:rsidP="00ED3616">
      <w:pPr>
        <w:spacing w:line="276" w:lineRule="auto"/>
        <w:ind w:firstLine="720"/>
        <w:jc w:val="both"/>
        <w:rPr>
          <w:rFonts w:ascii="Times New Roman" w:hAnsi="Times New Roman" w:cs="Times New Roman"/>
          <w:sz w:val="24"/>
          <w:szCs w:val="24"/>
        </w:rPr>
      </w:pPr>
      <w:r w:rsidRPr="002F6B43">
        <w:rPr>
          <w:rFonts w:ascii="Times New Roman" w:hAnsi="Times New Roman" w:cs="Times New Roman"/>
          <w:sz w:val="24"/>
          <w:szCs w:val="24"/>
        </w:rPr>
        <w:t xml:space="preserve">Agriculture and climate change are interrelated processes. Climate change can adversely affect agriculture in </w:t>
      </w:r>
      <w:r w:rsidR="002D5FFB" w:rsidRPr="002F6B43">
        <w:rPr>
          <w:rFonts w:ascii="Times New Roman" w:hAnsi="Times New Roman" w:cs="Times New Roman"/>
          <w:sz w:val="24"/>
          <w:szCs w:val="24"/>
        </w:rPr>
        <w:t>altered</w:t>
      </w:r>
      <w:r w:rsidRPr="002F6B43">
        <w:rPr>
          <w:rFonts w:ascii="Times New Roman" w:hAnsi="Times New Roman" w:cs="Times New Roman"/>
          <w:sz w:val="24"/>
          <w:szCs w:val="24"/>
        </w:rPr>
        <w:t xml:space="preserve"> ways, through changes in </w:t>
      </w:r>
      <w:r w:rsidR="002D5FFB" w:rsidRPr="002F6B43">
        <w:rPr>
          <w:rFonts w:ascii="Times New Roman" w:hAnsi="Times New Roman" w:cs="Times New Roman"/>
          <w:sz w:val="24"/>
          <w:szCs w:val="24"/>
        </w:rPr>
        <w:t>normal</w:t>
      </w:r>
      <w:r w:rsidRPr="002F6B43">
        <w:rPr>
          <w:rFonts w:ascii="Times New Roman" w:hAnsi="Times New Roman" w:cs="Times New Roman"/>
          <w:sz w:val="24"/>
          <w:szCs w:val="24"/>
        </w:rPr>
        <w:t xml:space="preserve"> temperatures (heat and </w:t>
      </w:r>
      <w:r w:rsidRPr="002F6B43">
        <w:rPr>
          <w:rFonts w:ascii="Times New Roman" w:hAnsi="Times New Roman" w:cs="Times New Roman"/>
          <w:sz w:val="24"/>
          <w:szCs w:val="24"/>
        </w:rPr>
        <w:lastRenderedPageBreak/>
        <w:t xml:space="preserve">cold stress), </w:t>
      </w:r>
      <w:r w:rsidR="002D5FFB" w:rsidRPr="002F6B43">
        <w:rPr>
          <w:rFonts w:ascii="Times New Roman" w:hAnsi="Times New Roman" w:cs="Times New Roman"/>
          <w:sz w:val="24"/>
          <w:szCs w:val="24"/>
        </w:rPr>
        <w:t>dispersal</w:t>
      </w:r>
      <w:r w:rsidRPr="002F6B43">
        <w:rPr>
          <w:rFonts w:ascii="Times New Roman" w:hAnsi="Times New Roman" w:cs="Times New Roman"/>
          <w:sz w:val="24"/>
          <w:szCs w:val="24"/>
        </w:rPr>
        <w:t xml:space="preserve"> of rainfall (drought and floods) and increased occurrence</w:t>
      </w:r>
      <w:r w:rsidR="002629C0" w:rsidRPr="002F6B43">
        <w:rPr>
          <w:rFonts w:ascii="Times New Roman" w:hAnsi="Times New Roman" w:cs="Times New Roman"/>
          <w:sz w:val="24"/>
          <w:szCs w:val="24"/>
        </w:rPr>
        <w:t xml:space="preserve"> of biotic</w:t>
      </w:r>
      <w:r w:rsidRPr="002F6B43">
        <w:rPr>
          <w:rFonts w:ascii="Times New Roman" w:hAnsi="Times New Roman" w:cs="Times New Roman"/>
          <w:sz w:val="24"/>
          <w:szCs w:val="24"/>
        </w:rPr>
        <w:t xml:space="preserve"> stresses (pests and diseases). Production and quality of food is affected by climate change. In general, stabilizing yield is simple by creating an improved variety resistant to various biotic and abiotic stresses, rather than by improving management practices. In traditional breeding methods, plant breeders develop new cultivars by selecting directly or indirectly for yield and its components in specific environments as most varieties will not be able to have stable performance across the environments. Moreover, these methods require longer time for varietal development. Most common </w:t>
      </w:r>
      <w:r w:rsidR="002629C0" w:rsidRPr="002F6B43">
        <w:rPr>
          <w:rFonts w:ascii="Times New Roman" w:hAnsi="Times New Roman" w:cs="Times New Roman"/>
          <w:sz w:val="24"/>
          <w:szCs w:val="24"/>
        </w:rPr>
        <w:t>breeding methods</w:t>
      </w:r>
      <w:r w:rsidRPr="002F6B43">
        <w:rPr>
          <w:rFonts w:ascii="Times New Roman" w:hAnsi="Times New Roman" w:cs="Times New Roman"/>
          <w:sz w:val="24"/>
          <w:szCs w:val="24"/>
        </w:rPr>
        <w:t xml:space="preserve"> used by breeders are pedigree and backcross. Pedigree is a proven breeding method, but it depends on growing all of the field's plant populations and takes a longer period to fix lines. </w:t>
      </w:r>
    </w:p>
    <w:p w:rsidR="00333775" w:rsidRPr="002F6B43" w:rsidRDefault="00333775" w:rsidP="00333775">
      <w:pPr>
        <w:spacing w:line="276" w:lineRule="auto"/>
        <w:jc w:val="both"/>
        <w:rPr>
          <w:rFonts w:ascii="Times New Roman" w:hAnsi="Times New Roman" w:cs="Times New Roman"/>
          <w:b/>
          <w:sz w:val="24"/>
        </w:rPr>
      </w:pPr>
      <w:r w:rsidRPr="002F6B43">
        <w:rPr>
          <w:rFonts w:ascii="Times New Roman" w:hAnsi="Times New Roman" w:cs="Times New Roman"/>
          <w:b/>
          <w:sz w:val="24"/>
        </w:rPr>
        <w:t xml:space="preserve">ROLE OF POTENTIAL OR UNDERUTILIZED CROPS IN FUTURE CLIMATE RESILIENCY </w:t>
      </w:r>
    </w:p>
    <w:p w:rsidR="007F0CD3" w:rsidRDefault="002D5FFB" w:rsidP="00315EB7">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Now, </w:t>
      </w:r>
      <w:r w:rsidRPr="002F6B43">
        <w:rPr>
          <w:rFonts w:ascii="Times New Roman" w:hAnsi="Times New Roman" w:cs="Times New Roman"/>
          <w:sz w:val="24"/>
          <w:szCs w:val="24"/>
        </w:rPr>
        <w:t>worldwide</w:t>
      </w:r>
      <w:r w:rsidR="00333775" w:rsidRPr="002F6B43">
        <w:rPr>
          <w:rFonts w:ascii="Times New Roman" w:hAnsi="Times New Roman" w:cs="Times New Roman"/>
          <w:sz w:val="24"/>
          <w:szCs w:val="24"/>
        </w:rPr>
        <w:t xml:space="preserve">, there has been a concern to diversify the agriculture and </w:t>
      </w:r>
      <w:r w:rsidR="001B45EE">
        <w:rPr>
          <w:rFonts w:ascii="Times New Roman" w:hAnsi="Times New Roman" w:cs="Times New Roman"/>
          <w:sz w:val="24"/>
          <w:szCs w:val="24"/>
        </w:rPr>
        <w:t>identified</w:t>
      </w:r>
      <w:r w:rsidR="00333775" w:rsidRPr="002F6B43">
        <w:rPr>
          <w:rFonts w:ascii="Times New Roman" w:hAnsi="Times New Roman" w:cs="Times New Roman"/>
          <w:sz w:val="24"/>
          <w:szCs w:val="24"/>
        </w:rPr>
        <w:t xml:space="preserve"> the possibilities of </w:t>
      </w:r>
      <w:r w:rsidR="001B45EE" w:rsidRPr="002F6B43">
        <w:rPr>
          <w:rFonts w:ascii="Times New Roman" w:hAnsi="Times New Roman" w:cs="Times New Roman"/>
          <w:sz w:val="24"/>
          <w:szCs w:val="24"/>
        </w:rPr>
        <w:t>novel</w:t>
      </w:r>
      <w:r w:rsidR="00333775" w:rsidRPr="002F6B43">
        <w:rPr>
          <w:rFonts w:ascii="Times New Roman" w:hAnsi="Times New Roman" w:cs="Times New Roman"/>
          <w:sz w:val="24"/>
          <w:szCs w:val="24"/>
        </w:rPr>
        <w:t xml:space="preserve"> plant resour</w:t>
      </w:r>
      <w:r w:rsidR="001B45EE">
        <w:rPr>
          <w:rFonts w:ascii="Times New Roman" w:hAnsi="Times New Roman" w:cs="Times New Roman"/>
          <w:sz w:val="24"/>
          <w:szCs w:val="24"/>
        </w:rPr>
        <w:t>ces and promote utilization of u</w:t>
      </w:r>
      <w:r w:rsidR="00333775" w:rsidRPr="002F6B43">
        <w:rPr>
          <w:rFonts w:ascii="Times New Roman" w:hAnsi="Times New Roman" w:cs="Times New Roman"/>
          <w:sz w:val="24"/>
          <w:szCs w:val="24"/>
        </w:rPr>
        <w:t xml:space="preserve">nderutilized nutritive food crops. </w:t>
      </w:r>
      <w:r w:rsidR="001B45EE" w:rsidRPr="002F6B43">
        <w:rPr>
          <w:rFonts w:ascii="Times New Roman" w:hAnsi="Times New Roman" w:cs="Times New Roman"/>
          <w:sz w:val="24"/>
          <w:szCs w:val="24"/>
        </w:rPr>
        <w:t>Besides</w:t>
      </w:r>
      <w:r w:rsidR="00333775" w:rsidRPr="002F6B43">
        <w:rPr>
          <w:rFonts w:ascii="Times New Roman" w:hAnsi="Times New Roman" w:cs="Times New Roman"/>
          <w:sz w:val="24"/>
          <w:szCs w:val="24"/>
        </w:rPr>
        <w:t xml:space="preserve"> being the store house of nutrients, these crops are endowed with very </w:t>
      </w:r>
      <w:r w:rsidR="001B45EE" w:rsidRPr="002F6B43">
        <w:rPr>
          <w:rFonts w:ascii="Times New Roman" w:hAnsi="Times New Roman" w:cs="Times New Roman"/>
          <w:sz w:val="24"/>
          <w:szCs w:val="24"/>
        </w:rPr>
        <w:t>vital</w:t>
      </w:r>
      <w:r w:rsidR="00333775" w:rsidRPr="002F6B43">
        <w:rPr>
          <w:rFonts w:ascii="Times New Roman" w:hAnsi="Times New Roman" w:cs="Times New Roman"/>
          <w:sz w:val="24"/>
          <w:szCs w:val="24"/>
        </w:rPr>
        <w:t xml:space="preserve"> gene pool for resistance to biotic and abiotic stresses which in the present day are of much </w:t>
      </w:r>
      <w:r w:rsidR="00E02B3D" w:rsidRPr="002F6B43">
        <w:rPr>
          <w:rFonts w:ascii="Times New Roman" w:hAnsi="Times New Roman" w:cs="Times New Roman"/>
          <w:sz w:val="24"/>
          <w:szCs w:val="24"/>
        </w:rPr>
        <w:t>importance</w:t>
      </w:r>
      <w:r w:rsidR="00333775" w:rsidRPr="002F6B43">
        <w:rPr>
          <w:rFonts w:ascii="Times New Roman" w:hAnsi="Times New Roman" w:cs="Times New Roman"/>
          <w:sz w:val="24"/>
          <w:szCs w:val="24"/>
        </w:rPr>
        <w:t xml:space="preserve"> as the genes can be transferred </w:t>
      </w:r>
      <w:r w:rsidR="00E02B3D">
        <w:rPr>
          <w:rFonts w:ascii="Times New Roman" w:hAnsi="Times New Roman" w:cs="Times New Roman"/>
          <w:sz w:val="24"/>
          <w:szCs w:val="24"/>
        </w:rPr>
        <w:t>among species and genera using</w:t>
      </w:r>
      <w:r w:rsidR="00333775" w:rsidRPr="002F6B43">
        <w:rPr>
          <w:rFonts w:ascii="Times New Roman" w:hAnsi="Times New Roman" w:cs="Times New Roman"/>
          <w:sz w:val="24"/>
          <w:szCs w:val="24"/>
        </w:rPr>
        <w:t xml:space="preserve"> biotechnological tools. </w:t>
      </w:r>
    </w:p>
    <w:p w:rsidR="00333775" w:rsidRPr="002F6B43" w:rsidRDefault="007F0CD3" w:rsidP="00315EB7">
      <w:pPr>
        <w:spacing w:line="276" w:lineRule="auto"/>
        <w:ind w:firstLine="720"/>
        <w:jc w:val="both"/>
        <w:rPr>
          <w:rFonts w:ascii="Times New Roman" w:hAnsi="Times New Roman" w:cs="Times New Roman"/>
          <w:sz w:val="24"/>
          <w:szCs w:val="24"/>
        </w:rPr>
      </w:pPr>
      <w:r w:rsidRPr="002F6B43">
        <w:rPr>
          <w:rFonts w:ascii="Times New Roman" w:hAnsi="Times New Roman" w:cs="Times New Roman"/>
          <w:sz w:val="24"/>
          <w:szCs w:val="24"/>
        </w:rPr>
        <w:t>Considering</w:t>
      </w:r>
      <w:r w:rsidR="00333775" w:rsidRPr="002F6B43">
        <w:rPr>
          <w:rFonts w:ascii="Times New Roman" w:hAnsi="Times New Roman" w:cs="Times New Roman"/>
          <w:sz w:val="24"/>
          <w:szCs w:val="24"/>
        </w:rPr>
        <w:t xml:space="preserve"> the need for diversification of agriculture and to meet various human needs, it is essential</w:t>
      </w:r>
      <w:r>
        <w:rPr>
          <w:rFonts w:ascii="Times New Roman" w:hAnsi="Times New Roman" w:cs="Times New Roman"/>
          <w:sz w:val="24"/>
          <w:szCs w:val="24"/>
        </w:rPr>
        <w:t>ly required that the potential u</w:t>
      </w:r>
      <w:r w:rsidR="00333775" w:rsidRPr="002F6B43">
        <w:rPr>
          <w:rFonts w:ascii="Times New Roman" w:hAnsi="Times New Roman" w:cs="Times New Roman"/>
          <w:sz w:val="24"/>
          <w:szCs w:val="24"/>
        </w:rPr>
        <w:t>nderutilized crops</w:t>
      </w:r>
      <w:r>
        <w:rPr>
          <w:rFonts w:ascii="Times New Roman" w:hAnsi="Times New Roman" w:cs="Times New Roman"/>
          <w:sz w:val="24"/>
          <w:szCs w:val="24"/>
        </w:rPr>
        <w:t>;</w:t>
      </w:r>
      <w:r w:rsidR="00333775" w:rsidRPr="002F6B43">
        <w:rPr>
          <w:rFonts w:ascii="Times New Roman" w:hAnsi="Times New Roman" w:cs="Times New Roman"/>
          <w:sz w:val="24"/>
          <w:szCs w:val="24"/>
        </w:rPr>
        <w:t xml:space="preserve"> </w:t>
      </w:r>
      <w:r w:rsidRPr="002F6B43">
        <w:rPr>
          <w:rFonts w:ascii="Times New Roman" w:hAnsi="Times New Roman" w:cs="Times New Roman"/>
          <w:sz w:val="24"/>
          <w:szCs w:val="24"/>
        </w:rPr>
        <w:t>predominantly</w:t>
      </w:r>
      <w:r w:rsidR="00333775" w:rsidRPr="002F6B43">
        <w:rPr>
          <w:rFonts w:ascii="Times New Roman" w:hAnsi="Times New Roman" w:cs="Times New Roman"/>
          <w:sz w:val="24"/>
          <w:szCs w:val="24"/>
        </w:rPr>
        <w:t xml:space="preserve"> the grain legumes and </w:t>
      </w:r>
      <w:proofErr w:type="spellStart"/>
      <w:r w:rsidR="00333775" w:rsidRPr="002F6B43">
        <w:rPr>
          <w:rFonts w:ascii="Times New Roman" w:hAnsi="Times New Roman" w:cs="Times New Roman"/>
          <w:sz w:val="24"/>
          <w:szCs w:val="24"/>
        </w:rPr>
        <w:t>pseudocereals</w:t>
      </w:r>
      <w:proofErr w:type="spellEnd"/>
      <w:r w:rsidR="00333775" w:rsidRPr="002F6B43">
        <w:rPr>
          <w:rFonts w:ascii="Times New Roman" w:hAnsi="Times New Roman" w:cs="Times New Roman"/>
          <w:sz w:val="24"/>
          <w:szCs w:val="24"/>
        </w:rPr>
        <w:t xml:space="preserve"> be given due </w:t>
      </w:r>
      <w:r w:rsidR="00E02B3D" w:rsidRPr="002F6B43">
        <w:rPr>
          <w:rFonts w:ascii="Times New Roman" w:hAnsi="Times New Roman" w:cs="Times New Roman"/>
          <w:sz w:val="24"/>
          <w:szCs w:val="24"/>
        </w:rPr>
        <w:t>consideration</w:t>
      </w:r>
      <w:r w:rsidR="00333775" w:rsidRPr="002F6B43">
        <w:rPr>
          <w:rFonts w:ascii="Times New Roman" w:hAnsi="Times New Roman" w:cs="Times New Roman"/>
          <w:sz w:val="24"/>
          <w:szCs w:val="24"/>
        </w:rPr>
        <w:t xml:space="preserve"> in terms of their adoption, varietal development, value addition and marketing so that these crops can be </w:t>
      </w:r>
      <w:r w:rsidR="00E02B3D" w:rsidRPr="002F6B43">
        <w:rPr>
          <w:rFonts w:ascii="Times New Roman" w:hAnsi="Times New Roman" w:cs="Times New Roman"/>
          <w:sz w:val="24"/>
          <w:szCs w:val="24"/>
        </w:rPr>
        <w:t>lucratively</w:t>
      </w:r>
      <w:r w:rsidR="00333775" w:rsidRPr="002F6B43">
        <w:rPr>
          <w:rFonts w:ascii="Times New Roman" w:hAnsi="Times New Roman" w:cs="Times New Roman"/>
          <w:sz w:val="24"/>
          <w:szCs w:val="24"/>
        </w:rPr>
        <w:t xml:space="preserve"> grown by the farmers on their marginal lands. </w:t>
      </w:r>
      <w:r w:rsidR="00C24FC0">
        <w:rPr>
          <w:rFonts w:ascii="Times New Roman" w:hAnsi="Times New Roman" w:cs="Times New Roman"/>
          <w:sz w:val="24"/>
          <w:szCs w:val="24"/>
        </w:rPr>
        <w:t>Marginal requirements of nutrients/inputs</w:t>
      </w:r>
      <w:r w:rsidR="00333775" w:rsidRPr="002F6B43">
        <w:rPr>
          <w:rFonts w:ascii="Times New Roman" w:hAnsi="Times New Roman" w:cs="Times New Roman"/>
          <w:sz w:val="24"/>
          <w:szCs w:val="24"/>
        </w:rPr>
        <w:t xml:space="preserve"> and </w:t>
      </w:r>
      <w:r w:rsidR="00C24FC0">
        <w:rPr>
          <w:rFonts w:ascii="Times New Roman" w:hAnsi="Times New Roman" w:cs="Times New Roman"/>
          <w:sz w:val="24"/>
          <w:szCs w:val="24"/>
        </w:rPr>
        <w:t>whenever</w:t>
      </w:r>
      <w:r w:rsidR="00333775" w:rsidRPr="002F6B43">
        <w:rPr>
          <w:rFonts w:ascii="Times New Roman" w:hAnsi="Times New Roman" w:cs="Times New Roman"/>
          <w:sz w:val="24"/>
          <w:szCs w:val="24"/>
        </w:rPr>
        <w:t xml:space="preserve"> improved in respect of their yield and marketing facilities</w:t>
      </w:r>
      <w:r w:rsidR="00C24FC0">
        <w:rPr>
          <w:rFonts w:ascii="Times New Roman" w:hAnsi="Times New Roman" w:cs="Times New Roman"/>
          <w:sz w:val="24"/>
          <w:szCs w:val="24"/>
        </w:rPr>
        <w:t>; it</w:t>
      </w:r>
      <w:r w:rsidR="00333775" w:rsidRPr="002F6B43">
        <w:rPr>
          <w:rFonts w:ascii="Times New Roman" w:hAnsi="Times New Roman" w:cs="Times New Roman"/>
          <w:sz w:val="24"/>
          <w:szCs w:val="24"/>
        </w:rPr>
        <w:t xml:space="preserve"> will go a long way in improving the status of farming community in marginal areas and health standards in urban areas. On account of low water requirement in raising amaranth, the area under this crop in Banaskantha district of Gujarat has been increasing over that of potato and wheat during the lean years. </w:t>
      </w:r>
      <w:r w:rsidR="00E02B3D">
        <w:rPr>
          <w:rFonts w:ascii="Times New Roman" w:hAnsi="Times New Roman" w:cs="Times New Roman"/>
          <w:sz w:val="24"/>
          <w:szCs w:val="24"/>
        </w:rPr>
        <w:t>Around</w:t>
      </w:r>
      <w:r w:rsidR="00333775" w:rsidRPr="002F6B43">
        <w:rPr>
          <w:rFonts w:ascii="Times New Roman" w:hAnsi="Times New Roman" w:cs="Times New Roman"/>
          <w:sz w:val="24"/>
          <w:szCs w:val="24"/>
        </w:rPr>
        <w:t xml:space="preserve"> 65000 to 1,00,000 q of grain amaranth from an area of about 4000 ha is being produced and marketed every year in </w:t>
      </w:r>
      <w:r w:rsidR="00333775" w:rsidRPr="00E02B3D">
        <w:rPr>
          <w:rFonts w:ascii="Times New Roman" w:hAnsi="Times New Roman" w:cs="Times New Roman"/>
          <w:sz w:val="24"/>
          <w:szCs w:val="24"/>
        </w:rPr>
        <w:t>Banaskantha District only.</w:t>
      </w:r>
      <w:r w:rsidR="00333775" w:rsidRPr="002F6B43">
        <w:rPr>
          <w:rFonts w:ascii="Times New Roman" w:hAnsi="Times New Roman" w:cs="Times New Roman"/>
          <w:sz w:val="24"/>
          <w:szCs w:val="24"/>
        </w:rPr>
        <w:t xml:space="preserve"> Buckwheat, </w:t>
      </w:r>
      <w:r w:rsidR="00C24FC0" w:rsidRPr="002F6B43">
        <w:rPr>
          <w:rFonts w:ascii="Times New Roman" w:hAnsi="Times New Roman" w:cs="Times New Roman"/>
          <w:sz w:val="24"/>
          <w:szCs w:val="24"/>
        </w:rPr>
        <w:t>one more</w:t>
      </w:r>
      <w:r w:rsidR="00333775" w:rsidRPr="002F6B43">
        <w:rPr>
          <w:rFonts w:ascii="Times New Roman" w:hAnsi="Times New Roman" w:cs="Times New Roman"/>
          <w:sz w:val="24"/>
          <w:szCs w:val="24"/>
        </w:rPr>
        <w:t xml:space="preserve"> </w:t>
      </w:r>
      <w:r w:rsidR="00C24FC0" w:rsidRPr="002F6B43">
        <w:rPr>
          <w:rFonts w:ascii="Times New Roman" w:hAnsi="Times New Roman" w:cs="Times New Roman"/>
          <w:sz w:val="24"/>
          <w:szCs w:val="24"/>
        </w:rPr>
        <w:t>pseudo cereal</w:t>
      </w:r>
      <w:r w:rsidR="00333775" w:rsidRPr="002F6B43">
        <w:rPr>
          <w:rFonts w:ascii="Times New Roman" w:hAnsi="Times New Roman" w:cs="Times New Roman"/>
          <w:sz w:val="24"/>
          <w:szCs w:val="24"/>
        </w:rPr>
        <w:t xml:space="preserve">, is </w:t>
      </w:r>
      <w:r w:rsidR="00C24FC0" w:rsidRPr="002F6B43">
        <w:rPr>
          <w:rFonts w:ascii="Times New Roman" w:hAnsi="Times New Roman" w:cs="Times New Roman"/>
          <w:sz w:val="24"/>
          <w:szCs w:val="24"/>
        </w:rPr>
        <w:t>vital</w:t>
      </w:r>
      <w:r w:rsidR="00333775" w:rsidRPr="002F6B43">
        <w:rPr>
          <w:rFonts w:ascii="Times New Roman" w:hAnsi="Times New Roman" w:cs="Times New Roman"/>
          <w:sz w:val="24"/>
          <w:szCs w:val="24"/>
        </w:rPr>
        <w:t xml:space="preserve"> food in higher hills. </w:t>
      </w:r>
      <w:r w:rsidR="00E02B3D">
        <w:rPr>
          <w:rFonts w:ascii="Times New Roman" w:hAnsi="Times New Roman" w:cs="Times New Roman"/>
          <w:sz w:val="24"/>
          <w:szCs w:val="24"/>
        </w:rPr>
        <w:t>F</w:t>
      </w:r>
      <w:r w:rsidR="00E02B3D" w:rsidRPr="002F6B43">
        <w:rPr>
          <w:rFonts w:ascii="Times New Roman" w:hAnsi="Times New Roman" w:cs="Times New Roman"/>
          <w:sz w:val="24"/>
          <w:szCs w:val="24"/>
        </w:rPr>
        <w:t>or strengthening blood vessels</w:t>
      </w:r>
      <w:r w:rsidR="00E02B3D" w:rsidRPr="00E02B3D">
        <w:rPr>
          <w:rFonts w:ascii="Times New Roman" w:hAnsi="Times New Roman" w:cs="Times New Roman"/>
          <w:sz w:val="24"/>
          <w:szCs w:val="24"/>
        </w:rPr>
        <w:t>;</w:t>
      </w:r>
      <w:r w:rsidR="00E02B3D">
        <w:rPr>
          <w:rFonts w:ascii="Times New Roman" w:hAnsi="Times New Roman" w:cs="Times New Roman"/>
          <w:i/>
          <w:iCs/>
          <w:sz w:val="24"/>
          <w:szCs w:val="24"/>
        </w:rPr>
        <w:t xml:space="preserve"> </w:t>
      </w:r>
      <w:proofErr w:type="spellStart"/>
      <w:r w:rsidR="00333775" w:rsidRPr="00E02B3D">
        <w:rPr>
          <w:rFonts w:ascii="Times New Roman" w:hAnsi="Times New Roman" w:cs="Times New Roman"/>
          <w:i/>
          <w:iCs/>
          <w:sz w:val="24"/>
          <w:szCs w:val="24"/>
        </w:rPr>
        <w:t>Rutin</w:t>
      </w:r>
      <w:proofErr w:type="spellEnd"/>
      <w:r w:rsidR="00333775" w:rsidRPr="002F6B43">
        <w:rPr>
          <w:rFonts w:ascii="Times New Roman" w:hAnsi="Times New Roman" w:cs="Times New Roman"/>
          <w:sz w:val="24"/>
          <w:szCs w:val="24"/>
        </w:rPr>
        <w:t xml:space="preserve"> content in buckwheat is considered to be a very important agent. </w:t>
      </w:r>
      <w:r w:rsidR="00C24FC0">
        <w:rPr>
          <w:rFonts w:ascii="Times New Roman" w:hAnsi="Times New Roman" w:cs="Times New Roman"/>
          <w:sz w:val="24"/>
          <w:szCs w:val="24"/>
        </w:rPr>
        <w:t>R</w:t>
      </w:r>
      <w:r w:rsidR="00333775" w:rsidRPr="002F6B43">
        <w:rPr>
          <w:rFonts w:ascii="Times New Roman" w:hAnsi="Times New Roman" w:cs="Times New Roman"/>
          <w:sz w:val="24"/>
          <w:szCs w:val="24"/>
        </w:rPr>
        <w:t xml:space="preserve">ice bean is an important pulse crop </w:t>
      </w:r>
      <w:r w:rsidR="00C24FC0">
        <w:rPr>
          <w:rFonts w:ascii="Times New Roman" w:hAnsi="Times New Roman" w:cs="Times New Roman"/>
          <w:sz w:val="24"/>
          <w:szCs w:val="24"/>
        </w:rPr>
        <w:t>among legumes</w:t>
      </w:r>
      <w:r w:rsidR="00C24FC0" w:rsidRPr="002F6B43">
        <w:rPr>
          <w:rFonts w:ascii="Times New Roman" w:hAnsi="Times New Roman" w:cs="Times New Roman"/>
          <w:sz w:val="24"/>
          <w:szCs w:val="24"/>
        </w:rPr>
        <w:t xml:space="preserve"> </w:t>
      </w:r>
      <w:r w:rsidR="00333775" w:rsidRPr="002F6B43">
        <w:rPr>
          <w:rFonts w:ascii="Times New Roman" w:hAnsi="Times New Roman" w:cs="Times New Roman"/>
          <w:sz w:val="24"/>
          <w:szCs w:val="24"/>
        </w:rPr>
        <w:t xml:space="preserve">of high hills where </w:t>
      </w:r>
      <w:r w:rsidR="00C24FC0">
        <w:rPr>
          <w:rFonts w:ascii="Times New Roman" w:hAnsi="Times New Roman" w:cs="Times New Roman"/>
          <w:sz w:val="24"/>
          <w:szCs w:val="24"/>
        </w:rPr>
        <w:t>mungbean</w:t>
      </w:r>
      <w:r w:rsidR="00333775" w:rsidRPr="002F6B43">
        <w:rPr>
          <w:rFonts w:ascii="Times New Roman" w:hAnsi="Times New Roman" w:cs="Times New Roman"/>
          <w:sz w:val="24"/>
          <w:szCs w:val="24"/>
        </w:rPr>
        <w:t xml:space="preserve"> and black gram cannot be cultivated, and even in plains it can be successfully grown as it is immune to yellow mosaic virus which is quite serious</w:t>
      </w:r>
      <w:r w:rsidR="00C24FC0">
        <w:rPr>
          <w:rFonts w:ascii="Times New Roman" w:hAnsi="Times New Roman" w:cs="Times New Roman"/>
          <w:sz w:val="24"/>
          <w:szCs w:val="24"/>
        </w:rPr>
        <w:t xml:space="preserve"> in this crops</w:t>
      </w:r>
      <w:r w:rsidR="00333775" w:rsidRPr="002F6B43">
        <w:rPr>
          <w:rFonts w:ascii="Times New Roman" w:hAnsi="Times New Roman" w:cs="Times New Roman"/>
          <w:sz w:val="24"/>
          <w:szCs w:val="24"/>
        </w:rPr>
        <w:t>.</w:t>
      </w:r>
      <w:r w:rsidR="00315EB7" w:rsidRPr="002F6B43">
        <w:rPr>
          <w:rFonts w:ascii="Times New Roman" w:hAnsi="Times New Roman" w:cs="Times New Roman"/>
          <w:sz w:val="24"/>
          <w:szCs w:val="24"/>
        </w:rPr>
        <w:t xml:space="preserve"> </w:t>
      </w:r>
      <w:r w:rsidR="00E02B3D" w:rsidRPr="002F6B43">
        <w:rPr>
          <w:rFonts w:ascii="Times New Roman" w:hAnsi="Times New Roman" w:cs="Times New Roman"/>
          <w:sz w:val="24"/>
          <w:szCs w:val="24"/>
        </w:rPr>
        <w:t>In addition to</w:t>
      </w:r>
      <w:r w:rsidR="00333775" w:rsidRPr="002F6B43">
        <w:rPr>
          <w:rFonts w:ascii="Times New Roman" w:hAnsi="Times New Roman" w:cs="Times New Roman"/>
          <w:sz w:val="24"/>
          <w:szCs w:val="24"/>
        </w:rPr>
        <w:t xml:space="preserve"> the food crops, the other useful crops </w:t>
      </w:r>
      <w:r w:rsidR="00E02B3D">
        <w:rPr>
          <w:rFonts w:ascii="Times New Roman" w:hAnsi="Times New Roman" w:cs="Times New Roman"/>
          <w:sz w:val="24"/>
          <w:szCs w:val="24"/>
        </w:rPr>
        <w:t xml:space="preserve">also </w:t>
      </w:r>
      <w:r w:rsidR="00333775" w:rsidRPr="002F6B43">
        <w:rPr>
          <w:rFonts w:ascii="Times New Roman" w:hAnsi="Times New Roman" w:cs="Times New Roman"/>
          <w:sz w:val="24"/>
          <w:szCs w:val="24"/>
        </w:rPr>
        <w:t xml:space="preserve">attracting attention now days </w:t>
      </w:r>
      <w:r w:rsidR="00E02B3D">
        <w:rPr>
          <w:rFonts w:ascii="Times New Roman" w:hAnsi="Times New Roman" w:cs="Times New Roman"/>
          <w:sz w:val="24"/>
          <w:szCs w:val="24"/>
        </w:rPr>
        <w:t xml:space="preserve">which </w:t>
      </w:r>
      <w:r w:rsidR="00333775" w:rsidRPr="002F6B43">
        <w:rPr>
          <w:rFonts w:ascii="Times New Roman" w:hAnsi="Times New Roman" w:cs="Times New Roman"/>
          <w:sz w:val="24"/>
          <w:szCs w:val="24"/>
        </w:rPr>
        <w:t>are for medicinal value and source of bio-fuels.</w:t>
      </w:r>
      <w:r w:rsidR="00E02B3D" w:rsidRPr="00E02B3D">
        <w:rPr>
          <w:rFonts w:ascii="Times New Roman" w:hAnsi="Times New Roman" w:cs="Times New Roman"/>
          <w:sz w:val="24"/>
          <w:szCs w:val="24"/>
        </w:rPr>
        <w:t xml:space="preserve"> </w:t>
      </w:r>
      <w:r w:rsidR="00E02B3D">
        <w:rPr>
          <w:rFonts w:ascii="Times New Roman" w:hAnsi="Times New Roman" w:cs="Times New Roman"/>
          <w:sz w:val="24"/>
          <w:szCs w:val="24"/>
        </w:rPr>
        <w:t>T</w:t>
      </w:r>
      <w:r w:rsidR="00E02B3D" w:rsidRPr="002F6B43">
        <w:rPr>
          <w:rFonts w:ascii="Times New Roman" w:hAnsi="Times New Roman" w:cs="Times New Roman"/>
          <w:sz w:val="24"/>
          <w:szCs w:val="24"/>
        </w:rPr>
        <w:t>o popularize Jatropha cultivation for extraction of bio-diesel</w:t>
      </w:r>
      <w:r w:rsidR="00E02B3D">
        <w:rPr>
          <w:rFonts w:ascii="Times New Roman" w:hAnsi="Times New Roman" w:cs="Times New Roman"/>
          <w:sz w:val="24"/>
          <w:szCs w:val="24"/>
        </w:rPr>
        <w:t>; a</w:t>
      </w:r>
      <w:r w:rsidR="00333775" w:rsidRPr="002F6B43">
        <w:rPr>
          <w:rFonts w:ascii="Times New Roman" w:hAnsi="Times New Roman" w:cs="Times New Roman"/>
          <w:sz w:val="24"/>
          <w:szCs w:val="24"/>
        </w:rPr>
        <w:t xml:space="preserve"> country wide campaign has been launched by the Central and State Governments.</w:t>
      </w:r>
    </w:p>
    <w:p w:rsidR="00315EB7" w:rsidRPr="002F6B43" w:rsidRDefault="00BA08DA" w:rsidP="00BA08DA">
      <w:pPr>
        <w:spacing w:line="276" w:lineRule="auto"/>
        <w:jc w:val="both"/>
        <w:rPr>
          <w:rFonts w:ascii="Times New Roman" w:hAnsi="Times New Roman" w:cs="Times New Roman"/>
          <w:sz w:val="24"/>
          <w:szCs w:val="24"/>
        </w:rPr>
        <w:sectPr w:rsidR="00315EB7" w:rsidRPr="002F6B43" w:rsidSect="00315EB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titlePg/>
          <w:docGrid w:linePitch="360"/>
        </w:sectPr>
      </w:pPr>
      <w:r w:rsidRPr="002F6B43">
        <w:rPr>
          <w:rFonts w:ascii="Times New Roman" w:hAnsi="Times New Roman" w:cs="Times New Roman"/>
          <w:b/>
          <w:bCs/>
          <w:noProof/>
          <w:sz w:val="24"/>
          <w:szCs w:val="24"/>
          <w:lang w:val="en-IN" w:eastAsia="en-IN"/>
        </w:rPr>
        <w:lastRenderedPageBreak/>
        <w:drawing>
          <wp:inline distT="0" distB="0" distL="0" distR="0" wp14:anchorId="65D9B3C5" wp14:editId="6BD27F47">
            <wp:extent cx="5674947" cy="8355724"/>
            <wp:effectExtent l="0" t="0" r="2540" b="7620"/>
            <wp:docPr id="1" name="Picture 1" descr="C:\Users\HP\Desktop\WhatsApp Image 2022-01-01 at 2.11.2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WhatsApp Image 2022-01-01 at 2.11.29 PM.jpeg"/>
                    <pic:cNvPicPr>
                      <a:picLocks noChangeAspect="1" noChangeArrowheads="1"/>
                    </pic:cNvPicPr>
                  </pic:nvPicPr>
                  <pic:blipFill rotWithShape="1">
                    <a:blip r:embed="rId13">
                      <a:extLst>
                        <a:ext uri="{28A0092B-C50C-407E-A947-70E740481C1C}">
                          <a14:useLocalDpi xmlns:a14="http://schemas.microsoft.com/office/drawing/2010/main" val="0"/>
                        </a:ext>
                      </a:extLst>
                    </a:blip>
                    <a:srcRect t="1309" r="4049" b="2268"/>
                    <a:stretch/>
                  </pic:blipFill>
                  <pic:spPr bwMode="auto">
                    <a:xfrm>
                      <a:off x="0" y="0"/>
                      <a:ext cx="5753216" cy="8470966"/>
                    </a:xfrm>
                    <a:prstGeom prst="rect">
                      <a:avLst/>
                    </a:prstGeom>
                    <a:noFill/>
                    <a:ln>
                      <a:noFill/>
                    </a:ln>
                    <a:extLst>
                      <a:ext uri="{53640926-AAD7-44D8-BBD7-CCE9431645EC}">
                        <a14:shadowObscured xmlns:a14="http://schemas.microsoft.com/office/drawing/2010/main"/>
                      </a:ext>
                    </a:extLst>
                  </pic:spPr>
                </pic:pic>
              </a:graphicData>
            </a:graphic>
          </wp:inline>
        </w:drawing>
      </w:r>
    </w:p>
    <w:p w:rsidR="00315EB7" w:rsidRPr="002F6B43" w:rsidRDefault="00315EB7" w:rsidP="00315EB7">
      <w:pPr>
        <w:ind w:right="26"/>
        <w:jc w:val="both"/>
        <w:rPr>
          <w:rFonts w:ascii="Times New Roman" w:hAnsi="Times New Roman" w:cs="Times New Roman"/>
          <w:b/>
          <w:sz w:val="24"/>
        </w:rPr>
      </w:pPr>
      <w:r w:rsidRPr="002F6B43">
        <w:rPr>
          <w:rFonts w:ascii="Times New Roman" w:hAnsi="Times New Roman" w:cs="Times New Roman"/>
          <w:b/>
          <w:sz w:val="24"/>
        </w:rPr>
        <w:lastRenderedPageBreak/>
        <w:t>Table 1: Varieties released under All India Coordinated Research Network on Potential Crops</w:t>
      </w:r>
    </w:p>
    <w:tbl>
      <w:tblPr>
        <w:tblW w:w="139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440"/>
        <w:gridCol w:w="1440"/>
        <w:gridCol w:w="1080"/>
        <w:gridCol w:w="1530"/>
        <w:gridCol w:w="3600"/>
        <w:gridCol w:w="2880"/>
        <w:gridCol w:w="1260"/>
      </w:tblGrid>
      <w:tr w:rsidR="00315EB7" w:rsidRPr="002F6B43" w:rsidTr="008F67DE">
        <w:trPr>
          <w:trHeight w:val="489"/>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b/>
                <w:sz w:val="24"/>
                <w:szCs w:val="24"/>
              </w:rPr>
            </w:pPr>
            <w:r w:rsidRPr="002F6B43">
              <w:rPr>
                <w:rFonts w:ascii="Times New Roman" w:hAnsi="Times New Roman" w:cs="Times New Roman"/>
                <w:b/>
                <w:sz w:val="24"/>
                <w:szCs w:val="24"/>
              </w:rPr>
              <w:t>Crop</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b/>
                <w:sz w:val="24"/>
                <w:szCs w:val="24"/>
              </w:rPr>
            </w:pPr>
            <w:r w:rsidRPr="002F6B43">
              <w:rPr>
                <w:rFonts w:ascii="Times New Roman" w:hAnsi="Times New Roman" w:cs="Times New Roman"/>
                <w:b/>
                <w:sz w:val="24"/>
                <w:szCs w:val="24"/>
              </w:rPr>
              <w:t>Varieties</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b/>
                <w:sz w:val="24"/>
                <w:szCs w:val="24"/>
              </w:rPr>
            </w:pPr>
            <w:r w:rsidRPr="002F6B43">
              <w:rPr>
                <w:rFonts w:ascii="Times New Roman" w:hAnsi="Times New Roman" w:cs="Times New Roman"/>
                <w:b/>
                <w:sz w:val="24"/>
                <w:szCs w:val="24"/>
              </w:rPr>
              <w:t xml:space="preserve">Year of </w:t>
            </w:r>
            <w:r w:rsidRPr="002F6B43">
              <w:rPr>
                <w:rFonts w:ascii="Times New Roman" w:hAnsi="Times New Roman" w:cs="Times New Roman"/>
                <w:b/>
                <w:w w:val="95"/>
                <w:sz w:val="24"/>
                <w:szCs w:val="24"/>
              </w:rPr>
              <w:t>identifi</w:t>
            </w:r>
            <w:r w:rsidRPr="002F6B43">
              <w:rPr>
                <w:rFonts w:ascii="Times New Roman" w:hAnsi="Times New Roman" w:cs="Times New Roman"/>
                <w:b/>
                <w:sz w:val="24"/>
                <w:szCs w:val="24"/>
              </w:rPr>
              <w:t>cation/ release</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b/>
                <w:sz w:val="24"/>
                <w:szCs w:val="24"/>
              </w:rPr>
            </w:pPr>
            <w:r w:rsidRPr="002F6B43">
              <w:rPr>
                <w:rFonts w:ascii="Times New Roman" w:hAnsi="Times New Roman" w:cs="Times New Roman"/>
                <w:b/>
                <w:w w:val="95"/>
                <w:sz w:val="24"/>
                <w:szCs w:val="24"/>
              </w:rPr>
              <w:t xml:space="preserve">Economic </w:t>
            </w:r>
            <w:r w:rsidRPr="002F6B43">
              <w:rPr>
                <w:rFonts w:ascii="Times New Roman" w:hAnsi="Times New Roman" w:cs="Times New Roman"/>
                <w:b/>
                <w:sz w:val="24"/>
                <w:szCs w:val="24"/>
              </w:rPr>
              <w:t>product</w:t>
            </w:r>
          </w:p>
        </w:tc>
        <w:tc>
          <w:tcPr>
            <w:tcW w:w="1530" w:type="dxa"/>
            <w:vAlign w:val="center"/>
          </w:tcPr>
          <w:p w:rsidR="00315EB7" w:rsidRPr="002F6B43" w:rsidRDefault="00315EB7" w:rsidP="00315EB7">
            <w:pPr>
              <w:pStyle w:val="TableParagraph"/>
              <w:spacing w:before="0"/>
              <w:ind w:left="-30"/>
              <w:jc w:val="center"/>
              <w:rPr>
                <w:rFonts w:ascii="Times New Roman" w:hAnsi="Times New Roman" w:cs="Times New Roman"/>
                <w:b/>
                <w:sz w:val="24"/>
                <w:szCs w:val="24"/>
              </w:rPr>
            </w:pPr>
            <w:r w:rsidRPr="002F6B43">
              <w:rPr>
                <w:rFonts w:ascii="Times New Roman" w:hAnsi="Times New Roman" w:cs="Times New Roman"/>
                <w:b/>
                <w:sz w:val="24"/>
                <w:szCs w:val="24"/>
              </w:rPr>
              <w:t>Average yield (q/ha)</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b/>
                <w:sz w:val="24"/>
                <w:szCs w:val="24"/>
              </w:rPr>
            </w:pPr>
            <w:r w:rsidRPr="002F6B43">
              <w:rPr>
                <w:rFonts w:ascii="Times New Roman" w:hAnsi="Times New Roman" w:cs="Times New Roman"/>
                <w:b/>
                <w:sz w:val="24"/>
                <w:szCs w:val="24"/>
              </w:rPr>
              <w:t>Characteristics</w:t>
            </w:r>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b/>
                <w:sz w:val="24"/>
                <w:szCs w:val="24"/>
              </w:rPr>
            </w:pPr>
            <w:r w:rsidRPr="002F6B43">
              <w:rPr>
                <w:rFonts w:ascii="Times New Roman" w:hAnsi="Times New Roman" w:cs="Times New Roman"/>
                <w:b/>
                <w:w w:val="95"/>
                <w:sz w:val="24"/>
                <w:szCs w:val="24"/>
              </w:rPr>
              <w:t xml:space="preserve">Recommended </w:t>
            </w:r>
            <w:r w:rsidRPr="002F6B43">
              <w:rPr>
                <w:rFonts w:ascii="Times New Roman" w:hAnsi="Times New Roman" w:cs="Times New Roman"/>
                <w:b/>
                <w:sz w:val="24"/>
                <w:szCs w:val="24"/>
              </w:rPr>
              <w:t>areas</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b/>
                <w:sz w:val="24"/>
                <w:szCs w:val="24"/>
              </w:rPr>
            </w:pPr>
            <w:r w:rsidRPr="002F6B43">
              <w:rPr>
                <w:rFonts w:ascii="Times New Roman" w:hAnsi="Times New Roman" w:cs="Times New Roman"/>
                <w:b/>
                <w:sz w:val="24"/>
                <w:szCs w:val="24"/>
              </w:rPr>
              <w:t>Released by</w:t>
            </w:r>
          </w:p>
        </w:tc>
      </w:tr>
      <w:tr w:rsidR="00315EB7" w:rsidRPr="002F6B43" w:rsidTr="008F67DE">
        <w:trPr>
          <w:trHeight w:val="230"/>
        </w:trPr>
        <w:tc>
          <w:tcPr>
            <w:tcW w:w="13950" w:type="dxa"/>
            <w:gridSpan w:val="8"/>
            <w:vAlign w:val="center"/>
          </w:tcPr>
          <w:p w:rsidR="00315EB7" w:rsidRPr="002F6B43" w:rsidRDefault="00315EB7" w:rsidP="00315EB7">
            <w:pPr>
              <w:pStyle w:val="TableParagraph"/>
              <w:spacing w:before="0"/>
              <w:ind w:left="-7"/>
              <w:jc w:val="center"/>
              <w:rPr>
                <w:rFonts w:ascii="Times New Roman" w:hAnsi="Times New Roman" w:cs="Times New Roman"/>
                <w:b/>
                <w:sz w:val="24"/>
                <w:szCs w:val="24"/>
              </w:rPr>
            </w:pPr>
            <w:r w:rsidRPr="002F6B43">
              <w:rPr>
                <w:rFonts w:ascii="Times New Roman" w:hAnsi="Times New Roman" w:cs="Times New Roman"/>
                <w:b/>
                <w:sz w:val="24"/>
                <w:szCs w:val="24"/>
              </w:rPr>
              <w:t>GRAIN AMARANTH</w:t>
            </w:r>
          </w:p>
        </w:tc>
      </w:tr>
      <w:tr w:rsidR="00315EB7" w:rsidRPr="002F6B43" w:rsidTr="008F67DE">
        <w:trPr>
          <w:trHeight w:val="517"/>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w w:val="99"/>
                <w:sz w:val="24"/>
                <w:szCs w:val="24"/>
              </w:rPr>
              <w:t>1</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Annapurna</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1984</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22.50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yield potential, high protein (15%) drought tolerant and wider adaptability</w:t>
            </w:r>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Mid and high Himalayan region of India</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Shimla</w:t>
            </w:r>
          </w:p>
        </w:tc>
      </w:tr>
      <w:tr w:rsidR="00315EB7" w:rsidRPr="002F6B43" w:rsidTr="008F67DE">
        <w:trPr>
          <w:trHeight w:val="272"/>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w w:val="99"/>
                <w:sz w:val="24"/>
                <w:szCs w:val="24"/>
              </w:rPr>
              <w:t>2</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GA-1</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1991</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19.50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seed yield and drought resistant</w:t>
            </w:r>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Gujarat, </w:t>
            </w:r>
            <w:r w:rsidRPr="002F6B43">
              <w:rPr>
                <w:rFonts w:ascii="Times New Roman" w:hAnsi="Times New Roman" w:cs="Times New Roman"/>
                <w:w w:val="95"/>
                <w:sz w:val="24"/>
                <w:szCs w:val="24"/>
              </w:rPr>
              <w:t>Maharashtra</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S.K. Nagar</w:t>
            </w:r>
          </w:p>
        </w:tc>
      </w:tr>
      <w:tr w:rsidR="00315EB7" w:rsidRPr="002F6B43" w:rsidTr="008F67DE">
        <w:trPr>
          <w:trHeight w:val="488"/>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w w:val="99"/>
                <w:sz w:val="24"/>
                <w:szCs w:val="24"/>
              </w:rPr>
              <w:t>3</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Suvarna</w:t>
            </w:r>
            <w:proofErr w:type="spellEnd"/>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1992</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16.00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Drought tolerant, high yield</w:t>
            </w:r>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Peninsular region (Karnataka, Orissa) Gujarat</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Bangalore</w:t>
            </w:r>
          </w:p>
        </w:tc>
      </w:tr>
      <w:tr w:rsidR="00315EB7" w:rsidRPr="002F6B43" w:rsidTr="008F67DE">
        <w:trPr>
          <w:trHeight w:val="272"/>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w w:val="99"/>
                <w:sz w:val="24"/>
                <w:szCs w:val="24"/>
              </w:rPr>
              <w:t>4</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PRA-1 (PRA 8801)</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1997</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14.50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grain yield</w:t>
            </w:r>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w w:val="95"/>
                <w:sz w:val="24"/>
                <w:szCs w:val="24"/>
              </w:rPr>
              <w:t xml:space="preserve">Uttaranchal </w:t>
            </w:r>
            <w:r w:rsidRPr="002F6B43">
              <w:rPr>
                <w:rFonts w:ascii="Times New Roman" w:hAnsi="Times New Roman" w:cs="Times New Roman"/>
                <w:sz w:val="24"/>
                <w:szCs w:val="24"/>
              </w:rPr>
              <w:t>hills</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Ranichauri</w:t>
            </w:r>
            <w:proofErr w:type="spellEnd"/>
          </w:p>
        </w:tc>
      </w:tr>
      <w:tr w:rsidR="00315EB7" w:rsidRPr="002F6B43" w:rsidTr="008F67DE">
        <w:trPr>
          <w:trHeight w:val="488"/>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w w:val="99"/>
                <w:sz w:val="24"/>
                <w:szCs w:val="24"/>
              </w:rPr>
              <w:t>5</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PRA-2 (PRA 9101)</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2001</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14.50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grain yield</w:t>
            </w:r>
          </w:p>
        </w:tc>
        <w:tc>
          <w:tcPr>
            <w:tcW w:w="2880" w:type="dxa"/>
            <w:vAlign w:val="center"/>
          </w:tcPr>
          <w:p w:rsidR="00315EB7" w:rsidRPr="002F6B43" w:rsidRDefault="00315EB7" w:rsidP="00315EB7">
            <w:pPr>
              <w:pStyle w:val="TableParagraph"/>
              <w:tabs>
                <w:tab w:val="left" w:pos="863"/>
                <w:tab w:val="left" w:pos="975"/>
              </w:tabs>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North-</w:t>
            </w:r>
            <w:r w:rsidRPr="002F6B43">
              <w:rPr>
                <w:rFonts w:ascii="Times New Roman" w:hAnsi="Times New Roman" w:cs="Times New Roman"/>
                <w:sz w:val="24"/>
                <w:szCs w:val="24"/>
              </w:rPr>
              <w:tab/>
            </w:r>
            <w:r w:rsidRPr="002F6B43">
              <w:rPr>
                <w:rFonts w:ascii="Times New Roman" w:hAnsi="Times New Roman" w:cs="Times New Roman"/>
                <w:sz w:val="24"/>
                <w:szCs w:val="24"/>
              </w:rPr>
              <w:tab/>
            </w:r>
            <w:r w:rsidRPr="002F6B43">
              <w:rPr>
                <w:rFonts w:ascii="Times New Roman" w:hAnsi="Times New Roman" w:cs="Times New Roman"/>
                <w:spacing w:val="-4"/>
                <w:sz w:val="24"/>
                <w:szCs w:val="24"/>
              </w:rPr>
              <w:t xml:space="preserve">West </w:t>
            </w:r>
            <w:r w:rsidRPr="002F6B43">
              <w:rPr>
                <w:rFonts w:ascii="Times New Roman" w:hAnsi="Times New Roman" w:cs="Times New Roman"/>
                <w:sz w:val="24"/>
                <w:szCs w:val="24"/>
              </w:rPr>
              <w:t xml:space="preserve">Himalayan region </w:t>
            </w:r>
            <w:r w:rsidRPr="002F6B43">
              <w:rPr>
                <w:rFonts w:ascii="Times New Roman" w:hAnsi="Times New Roman" w:cs="Times New Roman"/>
                <w:spacing w:val="-3"/>
                <w:sz w:val="24"/>
                <w:szCs w:val="24"/>
              </w:rPr>
              <w:t xml:space="preserve">except </w:t>
            </w:r>
            <w:r w:rsidRPr="002F6B43">
              <w:rPr>
                <w:rFonts w:ascii="Times New Roman" w:hAnsi="Times New Roman" w:cs="Times New Roman"/>
                <w:sz w:val="24"/>
                <w:szCs w:val="24"/>
              </w:rPr>
              <w:t>J&amp;K</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Ranichauri</w:t>
            </w:r>
            <w:proofErr w:type="spellEnd"/>
          </w:p>
        </w:tc>
      </w:tr>
      <w:tr w:rsidR="00315EB7" w:rsidRPr="002F6B43" w:rsidTr="008F67DE">
        <w:trPr>
          <w:trHeight w:val="164"/>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w w:val="99"/>
                <w:sz w:val="24"/>
                <w:szCs w:val="24"/>
              </w:rPr>
              <w:t>6</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GA-2</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2002</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15.50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grain yield</w:t>
            </w:r>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Gujarat state</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S.K. Nagar</w:t>
            </w:r>
          </w:p>
        </w:tc>
      </w:tr>
      <w:tr w:rsidR="00315EB7" w:rsidRPr="002F6B43" w:rsidTr="008F67DE">
        <w:trPr>
          <w:trHeight w:val="489"/>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w w:val="99"/>
                <w:sz w:val="24"/>
                <w:szCs w:val="24"/>
              </w:rPr>
              <w:t>7</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PRA-3 (PRA 9401)</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2003</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16.50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grain yield</w:t>
            </w:r>
          </w:p>
        </w:tc>
        <w:tc>
          <w:tcPr>
            <w:tcW w:w="2880" w:type="dxa"/>
            <w:vAlign w:val="center"/>
          </w:tcPr>
          <w:p w:rsidR="00315EB7" w:rsidRPr="002F6B43" w:rsidRDefault="00315EB7" w:rsidP="00315EB7">
            <w:pPr>
              <w:pStyle w:val="TableParagraph"/>
              <w:tabs>
                <w:tab w:val="left" w:pos="863"/>
                <w:tab w:val="left" w:pos="975"/>
              </w:tabs>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North-</w:t>
            </w:r>
            <w:r w:rsidRPr="002F6B43">
              <w:rPr>
                <w:rFonts w:ascii="Times New Roman" w:hAnsi="Times New Roman" w:cs="Times New Roman"/>
                <w:spacing w:val="-4"/>
                <w:sz w:val="24"/>
                <w:szCs w:val="24"/>
              </w:rPr>
              <w:t xml:space="preserve">West </w:t>
            </w:r>
            <w:r w:rsidRPr="002F6B43">
              <w:rPr>
                <w:rFonts w:ascii="Times New Roman" w:hAnsi="Times New Roman" w:cs="Times New Roman"/>
                <w:sz w:val="24"/>
                <w:szCs w:val="24"/>
              </w:rPr>
              <w:t xml:space="preserve">Himalayan region </w:t>
            </w:r>
            <w:r w:rsidRPr="002F6B43">
              <w:rPr>
                <w:rFonts w:ascii="Times New Roman" w:hAnsi="Times New Roman" w:cs="Times New Roman"/>
                <w:spacing w:val="-3"/>
                <w:sz w:val="24"/>
                <w:szCs w:val="24"/>
              </w:rPr>
              <w:t xml:space="preserve">except </w:t>
            </w:r>
            <w:r w:rsidRPr="002F6B43">
              <w:rPr>
                <w:rFonts w:ascii="Times New Roman" w:hAnsi="Times New Roman" w:cs="Times New Roman"/>
                <w:sz w:val="24"/>
                <w:szCs w:val="24"/>
              </w:rPr>
              <w:t>J&amp;K</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Ranichauri</w:t>
            </w:r>
            <w:proofErr w:type="spellEnd"/>
          </w:p>
        </w:tc>
      </w:tr>
      <w:tr w:rsidR="00315EB7" w:rsidRPr="002F6B43" w:rsidTr="008F67DE">
        <w:trPr>
          <w:trHeight w:val="921"/>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w w:val="99"/>
                <w:sz w:val="24"/>
                <w:szCs w:val="24"/>
              </w:rPr>
              <w:t>8</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IC 35407</w:t>
            </w:r>
          </w:p>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w:t>
            </w:r>
            <w:proofErr w:type="spellStart"/>
            <w:r w:rsidRPr="002F6B43">
              <w:rPr>
                <w:rFonts w:ascii="Times New Roman" w:hAnsi="Times New Roman" w:cs="Times New Roman"/>
                <w:sz w:val="24"/>
                <w:szCs w:val="24"/>
              </w:rPr>
              <w:t>Durga</w:t>
            </w:r>
            <w:proofErr w:type="spellEnd"/>
            <w:r w:rsidRPr="002F6B43">
              <w:rPr>
                <w:rFonts w:ascii="Times New Roman" w:hAnsi="Times New Roman" w:cs="Times New Roman"/>
                <w:sz w:val="24"/>
                <w:szCs w:val="24"/>
              </w:rPr>
              <w:t>)</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2006</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21.00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grain yield and Early maturing</w:t>
            </w:r>
          </w:p>
        </w:tc>
        <w:tc>
          <w:tcPr>
            <w:tcW w:w="2880" w:type="dxa"/>
            <w:vAlign w:val="center"/>
          </w:tcPr>
          <w:p w:rsidR="00315EB7" w:rsidRPr="002F6B43" w:rsidRDefault="00315EB7" w:rsidP="00315EB7">
            <w:pPr>
              <w:pStyle w:val="TableParagraph"/>
              <w:tabs>
                <w:tab w:val="left" w:pos="1219"/>
              </w:tabs>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North west </w:t>
            </w:r>
            <w:r w:rsidRPr="002F6B43">
              <w:rPr>
                <w:rFonts w:ascii="Times New Roman" w:hAnsi="Times New Roman" w:cs="Times New Roman"/>
                <w:spacing w:val="-4"/>
                <w:sz w:val="24"/>
                <w:szCs w:val="24"/>
              </w:rPr>
              <w:t xml:space="preserve">hill </w:t>
            </w:r>
            <w:r w:rsidRPr="002F6B43">
              <w:rPr>
                <w:rFonts w:ascii="Times New Roman" w:hAnsi="Times New Roman" w:cs="Times New Roman"/>
                <w:sz w:val="24"/>
                <w:szCs w:val="24"/>
              </w:rPr>
              <w:t xml:space="preserve">zone comprising states </w:t>
            </w:r>
            <w:r w:rsidRPr="002F6B43">
              <w:rPr>
                <w:rFonts w:ascii="Times New Roman" w:hAnsi="Times New Roman" w:cs="Times New Roman"/>
                <w:spacing w:val="-7"/>
                <w:sz w:val="24"/>
                <w:szCs w:val="24"/>
              </w:rPr>
              <w:t>of</w:t>
            </w:r>
          </w:p>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Himachal Pradesh Uttaranchal and J &amp;K</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Shimla</w:t>
            </w:r>
          </w:p>
        </w:tc>
      </w:tr>
      <w:tr w:rsidR="00315EB7" w:rsidRPr="002F6B43" w:rsidTr="008F67DE">
        <w:trPr>
          <w:trHeight w:val="164"/>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w w:val="99"/>
                <w:sz w:val="24"/>
                <w:szCs w:val="24"/>
              </w:rPr>
              <w:t>9</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BGA-2</w:t>
            </w:r>
          </w:p>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w:t>
            </w:r>
            <w:proofErr w:type="spellStart"/>
            <w:r w:rsidRPr="002F6B43">
              <w:rPr>
                <w:rFonts w:ascii="Times New Roman" w:hAnsi="Times New Roman" w:cs="Times New Roman"/>
                <w:sz w:val="24"/>
                <w:szCs w:val="24"/>
              </w:rPr>
              <w:t>Kapilasa</w:t>
            </w:r>
            <w:proofErr w:type="spellEnd"/>
            <w:r w:rsidRPr="002F6B43">
              <w:rPr>
                <w:rFonts w:ascii="Times New Roman" w:hAnsi="Times New Roman" w:cs="Times New Roman"/>
                <w:sz w:val="24"/>
                <w:szCs w:val="24"/>
              </w:rPr>
              <w:t>)</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2006</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13.26</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grain yield and Early maturing</w:t>
            </w:r>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Karnataka, Orissa</w:t>
            </w:r>
            <w:r w:rsidRPr="002F6B43">
              <w:rPr>
                <w:rFonts w:ascii="Times New Roman" w:hAnsi="Times New Roman" w:cs="Times New Roman"/>
                <w:sz w:val="24"/>
                <w:szCs w:val="24"/>
              </w:rPr>
              <w:tab/>
            </w:r>
            <w:r w:rsidRPr="002F6B43">
              <w:rPr>
                <w:rFonts w:ascii="Times New Roman" w:hAnsi="Times New Roman" w:cs="Times New Roman"/>
                <w:spacing w:val="-5"/>
                <w:sz w:val="24"/>
                <w:szCs w:val="24"/>
              </w:rPr>
              <w:t xml:space="preserve">and </w:t>
            </w:r>
            <w:r w:rsidRPr="002F6B43">
              <w:rPr>
                <w:rFonts w:ascii="Times New Roman" w:hAnsi="Times New Roman" w:cs="Times New Roman"/>
                <w:sz w:val="24"/>
                <w:szCs w:val="24"/>
              </w:rPr>
              <w:t>Tamil</w:t>
            </w:r>
            <w:r w:rsidRPr="002F6B43">
              <w:rPr>
                <w:rFonts w:ascii="Times New Roman" w:hAnsi="Times New Roman" w:cs="Times New Roman"/>
                <w:spacing w:val="-2"/>
                <w:sz w:val="24"/>
                <w:szCs w:val="24"/>
              </w:rPr>
              <w:t xml:space="preserve"> </w:t>
            </w:r>
            <w:r w:rsidRPr="002F6B43">
              <w:rPr>
                <w:rFonts w:ascii="Times New Roman" w:hAnsi="Times New Roman" w:cs="Times New Roman"/>
                <w:sz w:val="24"/>
                <w:szCs w:val="24"/>
              </w:rPr>
              <w:t>Nadu</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Bhubaneswar</w:t>
            </w:r>
          </w:p>
        </w:tc>
      </w:tr>
      <w:tr w:rsidR="00315EB7" w:rsidRPr="002F6B43" w:rsidTr="008F67DE">
        <w:trPr>
          <w:trHeight w:val="164"/>
        </w:trPr>
        <w:tc>
          <w:tcPr>
            <w:tcW w:w="72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w w:val="99"/>
                <w:sz w:val="24"/>
                <w:szCs w:val="24"/>
              </w:rPr>
            </w:pPr>
            <w:r w:rsidRPr="002F6B43">
              <w:rPr>
                <w:rFonts w:ascii="Times New Roman" w:hAnsi="Times New Roman" w:cs="Times New Roman"/>
                <w:w w:val="99"/>
                <w:sz w:val="24"/>
                <w:szCs w:val="24"/>
              </w:rPr>
              <w:t>10</w:t>
            </w:r>
          </w:p>
        </w:tc>
        <w:tc>
          <w:tcPr>
            <w:tcW w:w="144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VL Chua 44</w:t>
            </w:r>
          </w:p>
        </w:tc>
        <w:tc>
          <w:tcPr>
            <w:tcW w:w="144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2005-06</w:t>
            </w:r>
          </w:p>
        </w:tc>
        <w:tc>
          <w:tcPr>
            <w:tcW w:w="108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13.20</w:t>
            </w:r>
          </w:p>
        </w:tc>
        <w:tc>
          <w:tcPr>
            <w:tcW w:w="360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Early maturing (110- 120 days), escapes from Leaf </w:t>
            </w:r>
            <w:proofErr w:type="spellStart"/>
            <w:r w:rsidRPr="002F6B43">
              <w:rPr>
                <w:rFonts w:ascii="Times New Roman" w:hAnsi="Times New Roman" w:cs="Times New Roman"/>
                <w:sz w:val="24"/>
                <w:szCs w:val="24"/>
              </w:rPr>
              <w:t>webber</w:t>
            </w:r>
            <w:proofErr w:type="spellEnd"/>
            <w:r w:rsidRPr="002F6B43">
              <w:rPr>
                <w:rFonts w:ascii="Times New Roman" w:hAnsi="Times New Roman" w:cs="Times New Roman"/>
                <w:sz w:val="24"/>
                <w:szCs w:val="24"/>
              </w:rPr>
              <w:t xml:space="preserve"> and has non spiny bract for easy </w:t>
            </w:r>
            <w:proofErr w:type="spellStart"/>
            <w:r w:rsidRPr="002F6B43">
              <w:rPr>
                <w:rFonts w:ascii="Times New Roman" w:hAnsi="Times New Roman" w:cs="Times New Roman"/>
                <w:sz w:val="24"/>
                <w:szCs w:val="24"/>
              </w:rPr>
              <w:t>threshability</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Mid and higher hills of</w:t>
            </w:r>
          </w:p>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Uttaranchal</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Almora</w:t>
            </w:r>
            <w:proofErr w:type="spellEnd"/>
          </w:p>
        </w:tc>
      </w:tr>
      <w:tr w:rsidR="00315EB7" w:rsidRPr="002F6B43" w:rsidTr="008F67DE">
        <w:trPr>
          <w:trHeight w:val="164"/>
        </w:trPr>
        <w:tc>
          <w:tcPr>
            <w:tcW w:w="72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w w:val="99"/>
                <w:sz w:val="24"/>
                <w:szCs w:val="24"/>
              </w:rPr>
            </w:pPr>
            <w:r w:rsidRPr="002F6B43">
              <w:rPr>
                <w:rFonts w:ascii="Times New Roman" w:hAnsi="Times New Roman" w:cs="Times New Roman"/>
                <w:w w:val="99"/>
                <w:sz w:val="24"/>
                <w:szCs w:val="24"/>
              </w:rPr>
              <w:t>11</w:t>
            </w:r>
          </w:p>
        </w:tc>
        <w:tc>
          <w:tcPr>
            <w:tcW w:w="144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SKNA 21 (GA-3)</w:t>
            </w:r>
          </w:p>
        </w:tc>
        <w:tc>
          <w:tcPr>
            <w:tcW w:w="144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2008</w:t>
            </w:r>
          </w:p>
        </w:tc>
        <w:tc>
          <w:tcPr>
            <w:tcW w:w="108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12.58</w:t>
            </w:r>
          </w:p>
        </w:tc>
        <w:tc>
          <w:tcPr>
            <w:tcW w:w="360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w:t>
            </w:r>
            <w:r w:rsidRPr="002F6B43">
              <w:rPr>
                <w:rFonts w:ascii="Times New Roman" w:hAnsi="Times New Roman" w:cs="Times New Roman"/>
                <w:sz w:val="24"/>
                <w:szCs w:val="24"/>
              </w:rPr>
              <w:tab/>
              <w:t>grain</w:t>
            </w:r>
          </w:p>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yield</w:t>
            </w:r>
          </w:p>
        </w:tc>
        <w:tc>
          <w:tcPr>
            <w:tcW w:w="288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States</w:t>
            </w:r>
            <w:r w:rsidRPr="002F6B43">
              <w:rPr>
                <w:rFonts w:ascii="Times New Roman" w:hAnsi="Times New Roman" w:cs="Times New Roman"/>
                <w:sz w:val="24"/>
                <w:szCs w:val="24"/>
              </w:rPr>
              <w:tab/>
              <w:t>of</w:t>
            </w:r>
          </w:p>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Gujarat</w:t>
            </w:r>
            <w:r w:rsidRPr="002F6B43">
              <w:rPr>
                <w:rFonts w:ascii="Times New Roman" w:hAnsi="Times New Roman" w:cs="Times New Roman"/>
                <w:sz w:val="24"/>
                <w:szCs w:val="24"/>
              </w:rPr>
              <w:tab/>
              <w:t>and Jharkhand</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S.K. Nagar</w:t>
            </w:r>
          </w:p>
        </w:tc>
      </w:tr>
      <w:tr w:rsidR="00315EB7" w:rsidRPr="002F6B43" w:rsidTr="008F67DE">
        <w:trPr>
          <w:trHeight w:val="164"/>
        </w:trPr>
        <w:tc>
          <w:tcPr>
            <w:tcW w:w="72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w w:val="99"/>
                <w:sz w:val="24"/>
                <w:szCs w:val="24"/>
              </w:rPr>
            </w:pPr>
            <w:r w:rsidRPr="002F6B43">
              <w:rPr>
                <w:rFonts w:ascii="Times New Roman" w:hAnsi="Times New Roman" w:cs="Times New Roman"/>
                <w:w w:val="99"/>
                <w:sz w:val="24"/>
                <w:szCs w:val="24"/>
              </w:rPr>
              <w:t>12</w:t>
            </w:r>
          </w:p>
        </w:tc>
        <w:tc>
          <w:tcPr>
            <w:tcW w:w="144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RMA- 4</w:t>
            </w:r>
          </w:p>
        </w:tc>
        <w:tc>
          <w:tcPr>
            <w:tcW w:w="144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2008 (Id.)</w:t>
            </w:r>
          </w:p>
        </w:tc>
        <w:tc>
          <w:tcPr>
            <w:tcW w:w="108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13.90</w:t>
            </w:r>
          </w:p>
        </w:tc>
        <w:tc>
          <w:tcPr>
            <w:tcW w:w="360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grain yield</w:t>
            </w:r>
          </w:p>
        </w:tc>
        <w:tc>
          <w:tcPr>
            <w:tcW w:w="288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States</w:t>
            </w:r>
            <w:r w:rsidRPr="002F6B43">
              <w:rPr>
                <w:rFonts w:ascii="Times New Roman" w:hAnsi="Times New Roman" w:cs="Times New Roman"/>
                <w:sz w:val="24"/>
                <w:szCs w:val="24"/>
              </w:rPr>
              <w:tab/>
              <w:t>of Rajasthan, Jharkhand and Orissa</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Mandor</w:t>
            </w:r>
            <w:proofErr w:type="spellEnd"/>
          </w:p>
        </w:tc>
      </w:tr>
      <w:tr w:rsidR="00315EB7" w:rsidRPr="002F6B43" w:rsidTr="008F67DE">
        <w:trPr>
          <w:trHeight w:val="164"/>
        </w:trPr>
        <w:tc>
          <w:tcPr>
            <w:tcW w:w="72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w w:val="99"/>
                <w:sz w:val="24"/>
                <w:szCs w:val="24"/>
              </w:rPr>
            </w:pPr>
            <w:r w:rsidRPr="002F6B43">
              <w:rPr>
                <w:rFonts w:ascii="Times New Roman" w:hAnsi="Times New Roman" w:cs="Times New Roman"/>
                <w:w w:val="99"/>
                <w:sz w:val="24"/>
                <w:szCs w:val="24"/>
              </w:rPr>
              <w:lastRenderedPageBreak/>
              <w:t>13</w:t>
            </w:r>
          </w:p>
        </w:tc>
        <w:tc>
          <w:tcPr>
            <w:tcW w:w="144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RMA-7</w:t>
            </w:r>
          </w:p>
        </w:tc>
        <w:tc>
          <w:tcPr>
            <w:tcW w:w="144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2010 (Id.)</w:t>
            </w:r>
          </w:p>
        </w:tc>
        <w:tc>
          <w:tcPr>
            <w:tcW w:w="108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14.66</w:t>
            </w:r>
          </w:p>
        </w:tc>
        <w:tc>
          <w:tcPr>
            <w:tcW w:w="360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grain yield</w:t>
            </w:r>
          </w:p>
        </w:tc>
        <w:tc>
          <w:tcPr>
            <w:tcW w:w="288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Rajasthan, Gujarat, Orissa, Maharashtra, Haryana, Delhi states</w:t>
            </w:r>
          </w:p>
        </w:tc>
        <w:tc>
          <w:tcPr>
            <w:tcW w:w="1260" w:type="dxa"/>
            <w:tcBorders>
              <w:top w:val="single" w:sz="4" w:space="0" w:color="000000"/>
              <w:left w:val="single" w:sz="4" w:space="0" w:color="000000"/>
              <w:bottom w:val="single" w:sz="4" w:space="0" w:color="000000"/>
              <w:right w:val="single" w:sz="4" w:space="0" w:color="000000"/>
            </w:tcBorders>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Mandor</w:t>
            </w:r>
            <w:proofErr w:type="spellEnd"/>
          </w:p>
        </w:tc>
      </w:tr>
      <w:tr w:rsidR="00315EB7" w:rsidRPr="002F6B43" w:rsidTr="008F67DE">
        <w:trPr>
          <w:trHeight w:val="231"/>
        </w:trPr>
        <w:tc>
          <w:tcPr>
            <w:tcW w:w="13950" w:type="dxa"/>
            <w:gridSpan w:val="8"/>
            <w:vAlign w:val="center"/>
          </w:tcPr>
          <w:p w:rsidR="00315EB7" w:rsidRPr="002F6B43" w:rsidRDefault="00315EB7" w:rsidP="00315EB7">
            <w:pPr>
              <w:pStyle w:val="TableParagraph"/>
              <w:spacing w:before="0"/>
              <w:ind w:left="-7"/>
              <w:jc w:val="center"/>
              <w:rPr>
                <w:rFonts w:ascii="Times New Roman" w:hAnsi="Times New Roman" w:cs="Times New Roman"/>
                <w:b/>
                <w:sz w:val="24"/>
                <w:szCs w:val="24"/>
              </w:rPr>
            </w:pPr>
            <w:r w:rsidRPr="002F6B43">
              <w:rPr>
                <w:rFonts w:ascii="Times New Roman" w:hAnsi="Times New Roman" w:cs="Times New Roman"/>
                <w:b/>
                <w:sz w:val="24"/>
                <w:szCs w:val="24"/>
              </w:rPr>
              <w:t>BUCKWHEAT</w:t>
            </w:r>
          </w:p>
        </w:tc>
      </w:tr>
      <w:tr w:rsidR="00315EB7" w:rsidRPr="002F6B43" w:rsidTr="008F67DE">
        <w:trPr>
          <w:trHeight w:val="599"/>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14</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Himpriya</w:t>
            </w:r>
            <w:proofErr w:type="spellEnd"/>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1991</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12.00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i/>
                <w:sz w:val="24"/>
                <w:szCs w:val="24"/>
              </w:rPr>
            </w:pPr>
            <w:r w:rsidRPr="002F6B43">
              <w:rPr>
                <w:rFonts w:ascii="Times New Roman" w:hAnsi="Times New Roman" w:cs="Times New Roman"/>
                <w:sz w:val="24"/>
                <w:szCs w:val="24"/>
              </w:rPr>
              <w:t xml:space="preserve">High grain yield, medium maturing </w:t>
            </w:r>
            <w:r w:rsidRPr="002F6B43">
              <w:rPr>
                <w:rFonts w:ascii="Times New Roman" w:hAnsi="Times New Roman" w:cs="Times New Roman"/>
                <w:i/>
                <w:sz w:val="24"/>
                <w:szCs w:val="24"/>
              </w:rPr>
              <w:t xml:space="preserve">F. </w:t>
            </w:r>
            <w:proofErr w:type="spellStart"/>
            <w:r w:rsidRPr="002F6B43">
              <w:rPr>
                <w:rFonts w:ascii="Times New Roman" w:hAnsi="Times New Roman" w:cs="Times New Roman"/>
                <w:i/>
                <w:sz w:val="24"/>
                <w:szCs w:val="24"/>
              </w:rPr>
              <w:t>tataricum</w:t>
            </w:r>
            <w:proofErr w:type="spellEnd"/>
          </w:p>
        </w:tc>
        <w:tc>
          <w:tcPr>
            <w:tcW w:w="2880" w:type="dxa"/>
            <w:vAlign w:val="center"/>
          </w:tcPr>
          <w:p w:rsidR="00315EB7" w:rsidRPr="002F6B43" w:rsidRDefault="00315EB7" w:rsidP="00315EB7">
            <w:pPr>
              <w:pStyle w:val="TableParagraph"/>
              <w:tabs>
                <w:tab w:val="left" w:pos="787"/>
              </w:tabs>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w:t>
            </w:r>
            <w:r w:rsidRPr="002F6B43">
              <w:rPr>
                <w:rFonts w:ascii="Times New Roman" w:hAnsi="Times New Roman" w:cs="Times New Roman"/>
                <w:sz w:val="24"/>
                <w:szCs w:val="24"/>
              </w:rPr>
              <w:tab/>
              <w:t>altitude</w:t>
            </w:r>
          </w:p>
          <w:p w:rsidR="00315EB7" w:rsidRPr="002F6B43" w:rsidRDefault="00315EB7" w:rsidP="00315EB7">
            <w:pPr>
              <w:pStyle w:val="TableParagraph"/>
              <w:tabs>
                <w:tab w:val="left" w:pos="1221"/>
              </w:tabs>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Areas of</w:t>
            </w:r>
          </w:p>
          <w:p w:rsidR="00315EB7" w:rsidRPr="002F6B43" w:rsidRDefault="00315EB7" w:rsidP="00315EB7">
            <w:pPr>
              <w:pStyle w:val="TableParagraph"/>
              <w:tabs>
                <w:tab w:val="left" w:pos="1098"/>
              </w:tabs>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Himachal Pradesh </w:t>
            </w:r>
            <w:r w:rsidRPr="002F6B43">
              <w:rPr>
                <w:rFonts w:ascii="Times New Roman" w:hAnsi="Times New Roman" w:cs="Times New Roman"/>
                <w:spacing w:val="-7"/>
                <w:sz w:val="24"/>
                <w:szCs w:val="24"/>
              </w:rPr>
              <w:t xml:space="preserve">and </w:t>
            </w:r>
            <w:proofErr w:type="spellStart"/>
            <w:r w:rsidRPr="002F6B43">
              <w:rPr>
                <w:rFonts w:ascii="Times New Roman" w:hAnsi="Times New Roman" w:cs="Times New Roman"/>
                <w:sz w:val="24"/>
                <w:szCs w:val="24"/>
              </w:rPr>
              <w:t>Uttrakhand</w:t>
            </w:r>
            <w:proofErr w:type="spellEnd"/>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Shimla</w:t>
            </w:r>
          </w:p>
        </w:tc>
      </w:tr>
      <w:tr w:rsidR="00315EB7" w:rsidRPr="002F6B43" w:rsidTr="008F67DE">
        <w:trPr>
          <w:trHeight w:val="382"/>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15</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VL </w:t>
            </w:r>
            <w:proofErr w:type="spellStart"/>
            <w:r w:rsidRPr="002F6B43">
              <w:rPr>
                <w:rFonts w:ascii="Times New Roman" w:hAnsi="Times New Roman" w:cs="Times New Roman"/>
                <w:sz w:val="24"/>
                <w:szCs w:val="24"/>
              </w:rPr>
              <w:t>Ugal</w:t>
            </w:r>
            <w:proofErr w:type="spellEnd"/>
            <w:r w:rsidRPr="002F6B43">
              <w:rPr>
                <w:rFonts w:ascii="Times New Roman" w:hAnsi="Times New Roman" w:cs="Times New Roman"/>
                <w:sz w:val="24"/>
                <w:szCs w:val="24"/>
              </w:rPr>
              <w:t xml:space="preserve"> 7</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1991</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8.00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i/>
                <w:sz w:val="24"/>
                <w:szCs w:val="24"/>
              </w:rPr>
            </w:pPr>
            <w:r w:rsidRPr="002F6B43">
              <w:rPr>
                <w:rFonts w:ascii="Times New Roman" w:hAnsi="Times New Roman" w:cs="Times New Roman"/>
                <w:sz w:val="24"/>
                <w:szCs w:val="24"/>
              </w:rPr>
              <w:t xml:space="preserve">Early maturing, moderate yield </w:t>
            </w:r>
            <w:r w:rsidRPr="002F6B43">
              <w:rPr>
                <w:rFonts w:ascii="Times New Roman" w:hAnsi="Times New Roman" w:cs="Times New Roman"/>
                <w:i/>
                <w:sz w:val="24"/>
                <w:szCs w:val="24"/>
              </w:rPr>
              <w:t xml:space="preserve">F. </w:t>
            </w:r>
            <w:proofErr w:type="spellStart"/>
            <w:r w:rsidRPr="002F6B43">
              <w:rPr>
                <w:rFonts w:ascii="Times New Roman" w:hAnsi="Times New Roman" w:cs="Times New Roman"/>
                <w:i/>
                <w:sz w:val="24"/>
                <w:szCs w:val="24"/>
              </w:rPr>
              <w:t>esculentum</w:t>
            </w:r>
            <w:proofErr w:type="spellEnd"/>
          </w:p>
        </w:tc>
        <w:tc>
          <w:tcPr>
            <w:tcW w:w="2880" w:type="dxa"/>
            <w:vAlign w:val="center"/>
          </w:tcPr>
          <w:p w:rsidR="00315EB7" w:rsidRPr="002F6B43" w:rsidRDefault="00315EB7" w:rsidP="00315EB7">
            <w:pPr>
              <w:pStyle w:val="TableParagraph"/>
              <w:tabs>
                <w:tab w:val="left" w:pos="1218"/>
              </w:tabs>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Mid </w:t>
            </w:r>
            <w:r w:rsidRPr="002F6B43">
              <w:rPr>
                <w:rFonts w:ascii="Times New Roman" w:hAnsi="Times New Roman" w:cs="Times New Roman"/>
                <w:spacing w:val="42"/>
                <w:sz w:val="24"/>
                <w:szCs w:val="24"/>
              </w:rPr>
              <w:t xml:space="preserve"> </w:t>
            </w:r>
            <w:r w:rsidRPr="002F6B43">
              <w:rPr>
                <w:rFonts w:ascii="Times New Roman" w:hAnsi="Times New Roman" w:cs="Times New Roman"/>
                <w:sz w:val="24"/>
                <w:szCs w:val="24"/>
              </w:rPr>
              <w:t>hills</w:t>
            </w:r>
            <w:r w:rsidRPr="002F6B43">
              <w:rPr>
                <w:rFonts w:ascii="Times New Roman" w:hAnsi="Times New Roman" w:cs="Times New Roman"/>
                <w:sz w:val="24"/>
                <w:szCs w:val="24"/>
              </w:rPr>
              <w:tab/>
            </w:r>
            <w:r w:rsidRPr="002F6B43">
              <w:rPr>
                <w:rFonts w:ascii="Times New Roman" w:hAnsi="Times New Roman" w:cs="Times New Roman"/>
                <w:spacing w:val="-7"/>
                <w:sz w:val="24"/>
                <w:szCs w:val="24"/>
              </w:rPr>
              <w:t xml:space="preserve">of </w:t>
            </w:r>
            <w:proofErr w:type="spellStart"/>
            <w:r w:rsidRPr="002F6B43">
              <w:rPr>
                <w:rFonts w:ascii="Times New Roman" w:hAnsi="Times New Roman" w:cs="Times New Roman"/>
                <w:sz w:val="24"/>
                <w:szCs w:val="24"/>
              </w:rPr>
              <w:t>Uttrakhand</w:t>
            </w:r>
            <w:proofErr w:type="spellEnd"/>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Almora</w:t>
            </w:r>
            <w:proofErr w:type="spellEnd"/>
          </w:p>
        </w:tc>
      </w:tr>
      <w:tr w:rsidR="00315EB7" w:rsidRPr="002F6B43" w:rsidTr="008F67DE">
        <w:trPr>
          <w:trHeight w:val="491"/>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16</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PRB 9001</w:t>
            </w:r>
          </w:p>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(PRB 1)</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1998</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12.00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High yielding </w:t>
            </w:r>
            <w:r w:rsidRPr="002F6B43">
              <w:rPr>
                <w:rFonts w:ascii="Times New Roman" w:hAnsi="Times New Roman" w:cs="Times New Roman"/>
                <w:i/>
                <w:sz w:val="24"/>
                <w:szCs w:val="24"/>
              </w:rPr>
              <w:t xml:space="preserve">F. </w:t>
            </w:r>
            <w:proofErr w:type="spellStart"/>
            <w:r w:rsidRPr="002F6B43">
              <w:rPr>
                <w:rFonts w:ascii="Times New Roman" w:hAnsi="Times New Roman" w:cs="Times New Roman"/>
                <w:i/>
                <w:sz w:val="24"/>
                <w:szCs w:val="24"/>
              </w:rPr>
              <w:t>esculentum</w:t>
            </w:r>
            <w:proofErr w:type="spellEnd"/>
            <w:r w:rsidRPr="002F6B43">
              <w:rPr>
                <w:rFonts w:ascii="Times New Roman" w:hAnsi="Times New Roman" w:cs="Times New Roman"/>
                <w:sz w:val="24"/>
                <w:szCs w:val="24"/>
              </w:rPr>
              <w:t>, medium maturity</w:t>
            </w:r>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Hill region of UP, HP and North </w:t>
            </w:r>
            <w:proofErr w:type="spellStart"/>
            <w:r w:rsidRPr="002F6B43">
              <w:rPr>
                <w:rFonts w:ascii="Times New Roman" w:hAnsi="Times New Roman" w:cs="Times New Roman"/>
                <w:sz w:val="24"/>
                <w:szCs w:val="24"/>
              </w:rPr>
              <w:t>Easten</w:t>
            </w:r>
            <w:proofErr w:type="spellEnd"/>
            <w:r w:rsidRPr="002F6B43">
              <w:rPr>
                <w:rFonts w:ascii="Times New Roman" w:hAnsi="Times New Roman" w:cs="Times New Roman"/>
                <w:sz w:val="24"/>
                <w:szCs w:val="24"/>
              </w:rPr>
              <w:t xml:space="preserve"> states</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Ranichauri</w:t>
            </w:r>
            <w:proofErr w:type="spellEnd"/>
          </w:p>
        </w:tc>
      </w:tr>
      <w:tr w:rsidR="00315EB7" w:rsidRPr="002F6B43" w:rsidTr="008F67DE">
        <w:trPr>
          <w:trHeight w:val="599"/>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17</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Himgiri</w:t>
            </w:r>
            <w:proofErr w:type="spellEnd"/>
            <w:r w:rsidRPr="002F6B43">
              <w:rPr>
                <w:rFonts w:ascii="Times New Roman" w:hAnsi="Times New Roman" w:cs="Times New Roman"/>
                <w:sz w:val="24"/>
                <w:szCs w:val="24"/>
              </w:rPr>
              <w:t xml:space="preserve"> (Shimla B-1)</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2006</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11.12</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Early maturing (81-95 days)</w:t>
            </w:r>
          </w:p>
        </w:tc>
        <w:tc>
          <w:tcPr>
            <w:tcW w:w="2880" w:type="dxa"/>
            <w:vAlign w:val="center"/>
          </w:tcPr>
          <w:p w:rsidR="00315EB7" w:rsidRPr="002F6B43" w:rsidRDefault="00315EB7" w:rsidP="00315EB7">
            <w:pPr>
              <w:pStyle w:val="TableParagraph"/>
              <w:tabs>
                <w:tab w:val="left" w:pos="1219"/>
              </w:tabs>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Dry temperate region </w:t>
            </w:r>
            <w:r w:rsidRPr="002F6B43">
              <w:rPr>
                <w:rFonts w:ascii="Times New Roman" w:hAnsi="Times New Roman" w:cs="Times New Roman"/>
                <w:spacing w:val="-8"/>
                <w:sz w:val="24"/>
                <w:szCs w:val="24"/>
              </w:rPr>
              <w:t xml:space="preserve">of </w:t>
            </w:r>
            <w:r w:rsidRPr="002F6B43">
              <w:rPr>
                <w:rFonts w:ascii="Times New Roman" w:hAnsi="Times New Roman" w:cs="Times New Roman"/>
                <w:sz w:val="24"/>
                <w:szCs w:val="24"/>
              </w:rPr>
              <w:t xml:space="preserve">Himachal Pradesh and  </w:t>
            </w:r>
            <w:r w:rsidRPr="002F6B43">
              <w:rPr>
                <w:rFonts w:ascii="Times New Roman" w:hAnsi="Times New Roman" w:cs="Times New Roman"/>
                <w:spacing w:val="-14"/>
                <w:sz w:val="24"/>
                <w:szCs w:val="24"/>
              </w:rPr>
              <w:t xml:space="preserve">J </w:t>
            </w:r>
            <w:r w:rsidRPr="002F6B43">
              <w:rPr>
                <w:rFonts w:ascii="Times New Roman" w:hAnsi="Times New Roman" w:cs="Times New Roman"/>
                <w:sz w:val="24"/>
                <w:szCs w:val="24"/>
              </w:rPr>
              <w:t>&amp;</w:t>
            </w:r>
            <w:r w:rsidRPr="002F6B43">
              <w:rPr>
                <w:rFonts w:ascii="Times New Roman" w:hAnsi="Times New Roman" w:cs="Times New Roman"/>
                <w:spacing w:val="-3"/>
                <w:sz w:val="24"/>
                <w:szCs w:val="24"/>
              </w:rPr>
              <w:t xml:space="preserve"> </w:t>
            </w:r>
            <w:r w:rsidRPr="002F6B43">
              <w:rPr>
                <w:rFonts w:ascii="Times New Roman" w:hAnsi="Times New Roman" w:cs="Times New Roman"/>
                <w:sz w:val="24"/>
                <w:szCs w:val="24"/>
              </w:rPr>
              <w:t>K</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Shimla</w:t>
            </w:r>
          </w:p>
        </w:tc>
      </w:tr>
      <w:tr w:rsidR="00315EB7" w:rsidRPr="002F6B43" w:rsidTr="008F67DE">
        <w:trPr>
          <w:trHeight w:val="599"/>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18</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Sangla</w:t>
            </w:r>
            <w:proofErr w:type="spellEnd"/>
            <w:r w:rsidRPr="002F6B43">
              <w:rPr>
                <w:rFonts w:ascii="Times New Roman" w:hAnsi="Times New Roman" w:cs="Times New Roman"/>
                <w:sz w:val="24"/>
                <w:szCs w:val="24"/>
              </w:rPr>
              <w:t xml:space="preserve"> B-1</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2006</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12.65</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Medium in maturity(104-108 days) and high yielding</w:t>
            </w:r>
          </w:p>
        </w:tc>
        <w:tc>
          <w:tcPr>
            <w:tcW w:w="2880" w:type="dxa"/>
            <w:vAlign w:val="center"/>
          </w:tcPr>
          <w:p w:rsidR="00315EB7" w:rsidRPr="002F6B43" w:rsidRDefault="00315EB7" w:rsidP="00315EB7">
            <w:pPr>
              <w:pStyle w:val="TableParagraph"/>
              <w:tabs>
                <w:tab w:val="left" w:pos="1219"/>
              </w:tabs>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Mid and </w:t>
            </w:r>
            <w:r w:rsidRPr="002F6B43">
              <w:rPr>
                <w:rFonts w:ascii="Times New Roman" w:hAnsi="Times New Roman" w:cs="Times New Roman"/>
                <w:spacing w:val="-5"/>
                <w:sz w:val="24"/>
                <w:szCs w:val="24"/>
              </w:rPr>
              <w:t xml:space="preserve">high </w:t>
            </w:r>
            <w:r w:rsidRPr="002F6B43">
              <w:rPr>
                <w:rFonts w:ascii="Times New Roman" w:hAnsi="Times New Roman" w:cs="Times New Roman"/>
                <w:sz w:val="24"/>
                <w:szCs w:val="24"/>
              </w:rPr>
              <w:t xml:space="preserve">hills </w:t>
            </w:r>
            <w:r w:rsidRPr="002F6B43">
              <w:rPr>
                <w:rFonts w:ascii="Times New Roman" w:hAnsi="Times New Roman" w:cs="Times New Roman"/>
                <w:spacing w:val="-9"/>
                <w:sz w:val="24"/>
                <w:szCs w:val="24"/>
              </w:rPr>
              <w:t xml:space="preserve">of Himachal Pradesh and </w:t>
            </w:r>
            <w:proofErr w:type="spellStart"/>
            <w:r w:rsidRPr="002F6B43">
              <w:rPr>
                <w:rFonts w:ascii="Times New Roman" w:hAnsi="Times New Roman" w:cs="Times New Roman"/>
                <w:spacing w:val="-9"/>
                <w:sz w:val="24"/>
                <w:szCs w:val="24"/>
              </w:rPr>
              <w:t>Uttranchal</w:t>
            </w:r>
            <w:proofErr w:type="spellEnd"/>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Sangla</w:t>
            </w:r>
            <w:proofErr w:type="spellEnd"/>
          </w:p>
        </w:tc>
      </w:tr>
      <w:tr w:rsidR="00315EB7" w:rsidRPr="002F6B43" w:rsidTr="008F67DE">
        <w:trPr>
          <w:trHeight w:val="232"/>
        </w:trPr>
        <w:tc>
          <w:tcPr>
            <w:tcW w:w="13950" w:type="dxa"/>
            <w:gridSpan w:val="8"/>
            <w:vAlign w:val="center"/>
          </w:tcPr>
          <w:p w:rsidR="00315EB7" w:rsidRPr="002F6B43" w:rsidRDefault="00315EB7" w:rsidP="00315EB7">
            <w:pPr>
              <w:pStyle w:val="TableParagraph"/>
              <w:spacing w:before="0"/>
              <w:ind w:left="-7"/>
              <w:jc w:val="center"/>
              <w:rPr>
                <w:rFonts w:ascii="Times New Roman" w:hAnsi="Times New Roman" w:cs="Times New Roman"/>
                <w:b/>
                <w:sz w:val="24"/>
                <w:szCs w:val="24"/>
              </w:rPr>
            </w:pPr>
            <w:r w:rsidRPr="002F6B43">
              <w:rPr>
                <w:rFonts w:ascii="Times New Roman" w:hAnsi="Times New Roman" w:cs="Times New Roman"/>
                <w:b/>
                <w:sz w:val="24"/>
                <w:szCs w:val="24"/>
              </w:rPr>
              <w:t>WINGED BEAN</w:t>
            </w:r>
          </w:p>
        </w:tc>
      </w:tr>
      <w:tr w:rsidR="00315EB7" w:rsidRPr="002F6B43" w:rsidTr="008F67DE">
        <w:trPr>
          <w:trHeight w:val="381"/>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19</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AKWB-1</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1991</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Green pods</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105.00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Dual purpose (seed and vegetable), high pod yield</w:t>
            </w:r>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All </w:t>
            </w:r>
            <w:r w:rsidRPr="002F6B43">
              <w:rPr>
                <w:rFonts w:ascii="Times New Roman" w:hAnsi="Times New Roman" w:cs="Times New Roman"/>
                <w:spacing w:val="-4"/>
                <w:sz w:val="24"/>
                <w:szCs w:val="24"/>
              </w:rPr>
              <w:t xml:space="preserve">winged </w:t>
            </w:r>
            <w:r w:rsidRPr="002F6B43">
              <w:rPr>
                <w:rFonts w:ascii="Times New Roman" w:hAnsi="Times New Roman" w:cs="Times New Roman"/>
                <w:sz w:val="24"/>
                <w:szCs w:val="24"/>
              </w:rPr>
              <w:t>bean growing areas</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Akola</w:t>
            </w:r>
          </w:p>
        </w:tc>
      </w:tr>
      <w:tr w:rsidR="00315EB7" w:rsidRPr="002F6B43" w:rsidTr="008F67DE">
        <w:trPr>
          <w:trHeight w:val="233"/>
        </w:trPr>
        <w:tc>
          <w:tcPr>
            <w:tcW w:w="13950" w:type="dxa"/>
            <w:gridSpan w:val="8"/>
            <w:vAlign w:val="center"/>
          </w:tcPr>
          <w:p w:rsidR="00315EB7" w:rsidRPr="002F6B43" w:rsidRDefault="00315EB7" w:rsidP="00315EB7">
            <w:pPr>
              <w:pStyle w:val="TableParagraph"/>
              <w:spacing w:before="0"/>
              <w:ind w:left="-7"/>
              <w:jc w:val="center"/>
              <w:rPr>
                <w:rFonts w:ascii="Times New Roman" w:hAnsi="Times New Roman" w:cs="Times New Roman"/>
                <w:b/>
                <w:sz w:val="24"/>
                <w:szCs w:val="24"/>
              </w:rPr>
            </w:pPr>
            <w:r w:rsidRPr="002F6B43">
              <w:rPr>
                <w:rFonts w:ascii="Times New Roman" w:hAnsi="Times New Roman" w:cs="Times New Roman"/>
                <w:b/>
                <w:sz w:val="24"/>
                <w:szCs w:val="24"/>
              </w:rPr>
              <w:t>FABA BEAN</w:t>
            </w:r>
          </w:p>
        </w:tc>
      </w:tr>
      <w:tr w:rsidR="00315EB7" w:rsidRPr="002F6B43" w:rsidTr="008F67DE">
        <w:trPr>
          <w:trHeight w:val="130"/>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20</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VH 82-1</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1999</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14.55</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seed yield, medium maturity</w:t>
            </w:r>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Northern plains</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Hisar</w:t>
            </w:r>
            <w:proofErr w:type="spellEnd"/>
          </w:p>
        </w:tc>
      </w:tr>
      <w:tr w:rsidR="00315EB7" w:rsidRPr="002F6B43" w:rsidTr="008F67DE">
        <w:trPr>
          <w:trHeight w:val="233"/>
        </w:trPr>
        <w:tc>
          <w:tcPr>
            <w:tcW w:w="13950" w:type="dxa"/>
            <w:gridSpan w:val="8"/>
            <w:vAlign w:val="center"/>
          </w:tcPr>
          <w:p w:rsidR="00315EB7" w:rsidRPr="002F6B43" w:rsidRDefault="00315EB7" w:rsidP="00315EB7">
            <w:pPr>
              <w:pStyle w:val="TableParagraph"/>
              <w:spacing w:before="0"/>
              <w:ind w:left="-7"/>
              <w:jc w:val="center"/>
              <w:rPr>
                <w:rFonts w:ascii="Times New Roman" w:hAnsi="Times New Roman" w:cs="Times New Roman"/>
                <w:b/>
                <w:sz w:val="24"/>
                <w:szCs w:val="24"/>
              </w:rPr>
            </w:pPr>
            <w:r w:rsidRPr="002F6B43">
              <w:rPr>
                <w:rFonts w:ascii="Times New Roman" w:hAnsi="Times New Roman" w:cs="Times New Roman"/>
                <w:b/>
                <w:sz w:val="24"/>
                <w:szCs w:val="24"/>
              </w:rPr>
              <w:t>RICE BEAN</w:t>
            </w:r>
          </w:p>
        </w:tc>
      </w:tr>
      <w:tr w:rsidR="00315EB7" w:rsidRPr="002F6B43" w:rsidTr="008F67DE">
        <w:trPr>
          <w:trHeight w:val="599"/>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21</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RBL-1</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1986</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16.00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yielding, medium maturing, light green seeded, resistant to diseases and stored grain pests</w:t>
            </w:r>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Punjab</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Ludhiana</w:t>
            </w:r>
          </w:p>
        </w:tc>
      </w:tr>
      <w:tr w:rsidR="00315EB7" w:rsidRPr="002F6B43" w:rsidTr="008F67DE">
        <w:trPr>
          <w:trHeight w:val="273"/>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22</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PRR-1</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1995</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15.00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yielding</w:t>
            </w:r>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w w:val="95"/>
                <w:sz w:val="24"/>
                <w:szCs w:val="24"/>
              </w:rPr>
              <w:t xml:space="preserve">Uttaranchal </w:t>
            </w:r>
            <w:r w:rsidRPr="002F6B43">
              <w:rPr>
                <w:rFonts w:ascii="Times New Roman" w:hAnsi="Times New Roman" w:cs="Times New Roman"/>
                <w:sz w:val="24"/>
                <w:szCs w:val="24"/>
              </w:rPr>
              <w:t>hills</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Ranichauri</w:t>
            </w:r>
            <w:proofErr w:type="spellEnd"/>
          </w:p>
        </w:tc>
      </w:tr>
      <w:tr w:rsidR="00315EB7" w:rsidRPr="002F6B43" w:rsidTr="008F67DE">
        <w:trPr>
          <w:trHeight w:val="816"/>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23</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PRR-2</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1997</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12.00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seed yield, shining light yellow seed</w:t>
            </w:r>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Hill region </w:t>
            </w:r>
            <w:r w:rsidRPr="002F6B43">
              <w:rPr>
                <w:rFonts w:ascii="Times New Roman" w:hAnsi="Times New Roman" w:cs="Times New Roman"/>
                <w:spacing w:val="-7"/>
                <w:sz w:val="24"/>
                <w:szCs w:val="24"/>
              </w:rPr>
              <w:t xml:space="preserve">of </w:t>
            </w:r>
            <w:r w:rsidRPr="002F6B43">
              <w:rPr>
                <w:rFonts w:ascii="Times New Roman" w:hAnsi="Times New Roman" w:cs="Times New Roman"/>
                <w:sz w:val="24"/>
                <w:szCs w:val="24"/>
              </w:rPr>
              <w:t>UP, HP</w:t>
            </w:r>
            <w:r w:rsidRPr="002F6B43">
              <w:rPr>
                <w:rFonts w:ascii="Times New Roman" w:hAnsi="Times New Roman" w:cs="Times New Roman"/>
                <w:sz w:val="24"/>
                <w:szCs w:val="24"/>
              </w:rPr>
              <w:tab/>
            </w:r>
            <w:r w:rsidRPr="002F6B43">
              <w:rPr>
                <w:rFonts w:ascii="Times New Roman" w:hAnsi="Times New Roman" w:cs="Times New Roman"/>
                <w:spacing w:val="-7"/>
                <w:sz w:val="24"/>
                <w:szCs w:val="24"/>
              </w:rPr>
              <w:t xml:space="preserve">and </w:t>
            </w:r>
            <w:r w:rsidRPr="002F6B43">
              <w:rPr>
                <w:rFonts w:ascii="Times New Roman" w:hAnsi="Times New Roman" w:cs="Times New Roman"/>
                <w:sz w:val="24"/>
                <w:szCs w:val="24"/>
              </w:rPr>
              <w:t xml:space="preserve">North </w:t>
            </w:r>
            <w:r w:rsidRPr="002F6B43">
              <w:rPr>
                <w:rFonts w:ascii="Times New Roman" w:hAnsi="Times New Roman" w:cs="Times New Roman"/>
                <w:spacing w:val="-3"/>
                <w:sz w:val="24"/>
                <w:szCs w:val="24"/>
              </w:rPr>
              <w:t xml:space="preserve">Eastern </w:t>
            </w:r>
            <w:r w:rsidRPr="002F6B43">
              <w:rPr>
                <w:rFonts w:ascii="Times New Roman" w:hAnsi="Times New Roman" w:cs="Times New Roman"/>
                <w:sz w:val="24"/>
                <w:szCs w:val="24"/>
              </w:rPr>
              <w:t xml:space="preserve">states, particularly mid and </w:t>
            </w:r>
            <w:r w:rsidRPr="002F6B43">
              <w:rPr>
                <w:rFonts w:ascii="Times New Roman" w:hAnsi="Times New Roman" w:cs="Times New Roman"/>
                <w:spacing w:val="-4"/>
                <w:sz w:val="24"/>
                <w:szCs w:val="24"/>
              </w:rPr>
              <w:t xml:space="preserve">high </w:t>
            </w:r>
            <w:r w:rsidRPr="002F6B43">
              <w:rPr>
                <w:rFonts w:ascii="Times New Roman" w:hAnsi="Times New Roman" w:cs="Times New Roman"/>
                <w:sz w:val="24"/>
                <w:szCs w:val="24"/>
              </w:rPr>
              <w:t>altitude</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areas</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Ranichauri</w:t>
            </w:r>
            <w:proofErr w:type="spellEnd"/>
          </w:p>
        </w:tc>
      </w:tr>
      <w:tr w:rsidR="00315EB7" w:rsidRPr="002F6B43" w:rsidTr="008F67DE">
        <w:trPr>
          <w:trHeight w:val="490"/>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lastRenderedPageBreak/>
              <w:t>24</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RBL-6</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2000</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13.33</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yielding, medium in maturity, light green seeded, resistant to diseases and pests</w:t>
            </w:r>
          </w:p>
        </w:tc>
        <w:tc>
          <w:tcPr>
            <w:tcW w:w="2880" w:type="dxa"/>
            <w:vAlign w:val="center"/>
          </w:tcPr>
          <w:p w:rsidR="00315EB7" w:rsidRPr="002F6B43" w:rsidRDefault="00315EB7" w:rsidP="00315EB7">
            <w:pPr>
              <w:pStyle w:val="TableParagraph"/>
              <w:tabs>
                <w:tab w:val="left" w:pos="986"/>
              </w:tabs>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Entire </w:t>
            </w:r>
            <w:r w:rsidRPr="002F6B43">
              <w:rPr>
                <w:rFonts w:ascii="Times New Roman" w:hAnsi="Times New Roman" w:cs="Times New Roman"/>
                <w:spacing w:val="-4"/>
                <w:sz w:val="24"/>
                <w:szCs w:val="24"/>
              </w:rPr>
              <w:t xml:space="preserve">plain </w:t>
            </w:r>
            <w:r w:rsidRPr="002F6B43">
              <w:rPr>
                <w:rFonts w:ascii="Times New Roman" w:hAnsi="Times New Roman" w:cs="Times New Roman"/>
                <w:sz w:val="24"/>
                <w:szCs w:val="24"/>
              </w:rPr>
              <w:t>Zone</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Ludhiana</w:t>
            </w:r>
          </w:p>
        </w:tc>
      </w:tr>
      <w:tr w:rsidR="00315EB7" w:rsidRPr="002F6B43" w:rsidTr="008F67DE">
        <w:trPr>
          <w:trHeight w:val="164"/>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25</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RBL 35</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2003</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11.65</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Early maturing</w:t>
            </w:r>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Plains</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Ludhiana</w:t>
            </w:r>
          </w:p>
        </w:tc>
      </w:tr>
      <w:tr w:rsidR="00315EB7" w:rsidRPr="002F6B43" w:rsidTr="008F67DE">
        <w:trPr>
          <w:trHeight w:val="164"/>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26</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RBL 50</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2003</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10.90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Dark green seeds</w:t>
            </w:r>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Plains</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Ludhiana</w:t>
            </w:r>
          </w:p>
        </w:tc>
      </w:tr>
      <w:tr w:rsidR="00315EB7" w:rsidRPr="002F6B43" w:rsidTr="008F67DE">
        <w:trPr>
          <w:trHeight w:val="301"/>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27</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BRS 1</w:t>
            </w:r>
          </w:p>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(Identified)</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2003</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Grain</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14.50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Early maturing and high seed yield</w:t>
            </w:r>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Hills</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Bhowali</w:t>
            </w:r>
            <w:proofErr w:type="spellEnd"/>
          </w:p>
        </w:tc>
      </w:tr>
      <w:tr w:rsidR="00315EB7" w:rsidRPr="002F6B43" w:rsidTr="008F67DE">
        <w:trPr>
          <w:trHeight w:val="232"/>
        </w:trPr>
        <w:tc>
          <w:tcPr>
            <w:tcW w:w="13950" w:type="dxa"/>
            <w:gridSpan w:val="8"/>
            <w:vAlign w:val="center"/>
          </w:tcPr>
          <w:p w:rsidR="00315EB7" w:rsidRPr="002F6B43" w:rsidRDefault="00315EB7" w:rsidP="00315EB7">
            <w:pPr>
              <w:pStyle w:val="TableParagraph"/>
              <w:spacing w:before="0"/>
              <w:ind w:left="-7"/>
              <w:jc w:val="center"/>
              <w:rPr>
                <w:rFonts w:ascii="Times New Roman" w:hAnsi="Times New Roman" w:cs="Times New Roman"/>
                <w:b/>
                <w:sz w:val="24"/>
                <w:szCs w:val="24"/>
              </w:rPr>
            </w:pPr>
            <w:r w:rsidRPr="002F6B43">
              <w:rPr>
                <w:rFonts w:ascii="Times New Roman" w:hAnsi="Times New Roman" w:cs="Times New Roman"/>
                <w:b/>
                <w:sz w:val="24"/>
                <w:szCs w:val="24"/>
              </w:rPr>
              <w:t>KALINGADA</w:t>
            </w:r>
          </w:p>
        </w:tc>
      </w:tr>
      <w:tr w:rsidR="00315EB7" w:rsidRPr="002F6B43" w:rsidTr="008F67DE">
        <w:trPr>
          <w:trHeight w:val="382"/>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28</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Gujarat </w:t>
            </w:r>
            <w:r w:rsidRPr="002F6B43">
              <w:rPr>
                <w:rFonts w:ascii="Times New Roman" w:hAnsi="Times New Roman" w:cs="Times New Roman"/>
                <w:w w:val="95"/>
                <w:sz w:val="24"/>
                <w:szCs w:val="24"/>
              </w:rPr>
              <w:t>Karingada-1</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2001</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 xml:space="preserve">Seed and </w:t>
            </w:r>
            <w:r w:rsidRPr="002F6B43">
              <w:rPr>
                <w:rFonts w:ascii="Times New Roman" w:hAnsi="Times New Roman" w:cs="Times New Roman"/>
                <w:w w:val="95"/>
                <w:sz w:val="24"/>
                <w:szCs w:val="24"/>
              </w:rPr>
              <w:t>vegetable</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10.00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protein (18%), oil (37.1%) and TSS (3.4%)</w:t>
            </w:r>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Arid/semi-arid areas of Gujarat</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S.K. Nagar</w:t>
            </w:r>
          </w:p>
        </w:tc>
      </w:tr>
      <w:tr w:rsidR="00315EB7" w:rsidRPr="002F6B43" w:rsidTr="008F67DE">
        <w:trPr>
          <w:trHeight w:val="232"/>
        </w:trPr>
        <w:tc>
          <w:tcPr>
            <w:tcW w:w="13950" w:type="dxa"/>
            <w:gridSpan w:val="8"/>
            <w:vAlign w:val="center"/>
          </w:tcPr>
          <w:p w:rsidR="00315EB7" w:rsidRPr="002F6B43" w:rsidRDefault="00315EB7" w:rsidP="00315EB7">
            <w:pPr>
              <w:pStyle w:val="TableParagraph"/>
              <w:spacing w:before="0"/>
              <w:ind w:left="-7"/>
              <w:jc w:val="center"/>
              <w:rPr>
                <w:rFonts w:ascii="Times New Roman" w:hAnsi="Times New Roman" w:cs="Times New Roman"/>
                <w:b/>
                <w:sz w:val="24"/>
                <w:szCs w:val="24"/>
              </w:rPr>
            </w:pPr>
            <w:r w:rsidRPr="002F6B43">
              <w:rPr>
                <w:rFonts w:ascii="Times New Roman" w:hAnsi="Times New Roman" w:cs="Times New Roman"/>
                <w:b/>
                <w:sz w:val="24"/>
                <w:szCs w:val="24"/>
              </w:rPr>
              <w:t>GUAYULE</w:t>
            </w:r>
          </w:p>
        </w:tc>
      </w:tr>
      <w:tr w:rsidR="00315EB7" w:rsidRPr="002F6B43" w:rsidTr="008F67DE">
        <w:trPr>
          <w:trHeight w:val="381"/>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29</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Arizona-1</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1986</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Rubber</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13.50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Drought resistant, high rubber content (6%), medium </w:t>
            </w:r>
            <w:proofErr w:type="spellStart"/>
            <w:r w:rsidRPr="002F6B43">
              <w:rPr>
                <w:rFonts w:ascii="Times New Roman" w:hAnsi="Times New Roman" w:cs="Times New Roman"/>
                <w:sz w:val="24"/>
                <w:szCs w:val="24"/>
              </w:rPr>
              <w:t>vigour</w:t>
            </w:r>
            <w:proofErr w:type="spellEnd"/>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Arid and semi-arid areas</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Hisar</w:t>
            </w:r>
            <w:proofErr w:type="spellEnd"/>
          </w:p>
        </w:tc>
      </w:tr>
      <w:tr w:rsidR="00315EB7" w:rsidRPr="002F6B43" w:rsidTr="008F67DE">
        <w:trPr>
          <w:trHeight w:val="382"/>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30</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HG-8</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1991</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Rubber</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15.00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High rubber content (7%), tolerant to root rot, </w:t>
            </w:r>
            <w:proofErr w:type="spellStart"/>
            <w:r w:rsidRPr="002F6B43">
              <w:rPr>
                <w:rFonts w:ascii="Times New Roman" w:hAnsi="Times New Roman" w:cs="Times New Roman"/>
                <w:sz w:val="24"/>
                <w:szCs w:val="24"/>
              </w:rPr>
              <w:t>vigorus</w:t>
            </w:r>
            <w:proofErr w:type="spellEnd"/>
            <w:r w:rsidRPr="002F6B43">
              <w:rPr>
                <w:rFonts w:ascii="Times New Roman" w:hAnsi="Times New Roman" w:cs="Times New Roman"/>
                <w:sz w:val="24"/>
                <w:szCs w:val="24"/>
              </w:rPr>
              <w:t xml:space="preserve"> growth</w:t>
            </w:r>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Arid and semi-arid areas</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Hisar</w:t>
            </w:r>
            <w:proofErr w:type="spellEnd"/>
          </w:p>
        </w:tc>
      </w:tr>
      <w:tr w:rsidR="00315EB7" w:rsidRPr="002F6B43" w:rsidTr="008F67DE">
        <w:trPr>
          <w:trHeight w:val="233"/>
        </w:trPr>
        <w:tc>
          <w:tcPr>
            <w:tcW w:w="13950" w:type="dxa"/>
            <w:gridSpan w:val="8"/>
            <w:vAlign w:val="center"/>
          </w:tcPr>
          <w:p w:rsidR="00315EB7" w:rsidRPr="002F6B43" w:rsidRDefault="00315EB7" w:rsidP="00315EB7">
            <w:pPr>
              <w:pStyle w:val="TableParagraph"/>
              <w:spacing w:before="0"/>
              <w:ind w:left="-7"/>
              <w:jc w:val="center"/>
              <w:rPr>
                <w:rFonts w:ascii="Times New Roman" w:hAnsi="Times New Roman" w:cs="Times New Roman"/>
                <w:b/>
                <w:sz w:val="24"/>
                <w:szCs w:val="24"/>
              </w:rPr>
            </w:pPr>
            <w:r w:rsidRPr="002F6B43">
              <w:rPr>
                <w:rFonts w:ascii="Times New Roman" w:hAnsi="Times New Roman" w:cs="Times New Roman"/>
                <w:b/>
                <w:sz w:val="24"/>
                <w:szCs w:val="24"/>
              </w:rPr>
              <w:t>TUMBA</w:t>
            </w:r>
          </w:p>
        </w:tc>
      </w:tr>
      <w:tr w:rsidR="00315EB7" w:rsidRPr="002F6B43" w:rsidTr="008F67DE">
        <w:trPr>
          <w:trHeight w:val="381"/>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31</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RMT 59</w:t>
            </w:r>
          </w:p>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w:t>
            </w:r>
            <w:proofErr w:type="spellStart"/>
            <w:r w:rsidRPr="002F6B43">
              <w:rPr>
                <w:rFonts w:ascii="Times New Roman" w:hAnsi="Times New Roman" w:cs="Times New Roman"/>
                <w:sz w:val="24"/>
                <w:szCs w:val="24"/>
              </w:rPr>
              <w:t>Mansha</w:t>
            </w:r>
            <w:proofErr w:type="spellEnd"/>
            <w:r w:rsidRPr="002F6B43">
              <w:rPr>
                <w:rFonts w:ascii="Times New Roman" w:hAnsi="Times New Roman" w:cs="Times New Roman"/>
                <w:sz w:val="24"/>
                <w:szCs w:val="24"/>
              </w:rPr>
              <w:t xml:space="preserve"> </w:t>
            </w:r>
            <w:proofErr w:type="spellStart"/>
            <w:r w:rsidRPr="002F6B43">
              <w:rPr>
                <w:rFonts w:ascii="Times New Roman" w:hAnsi="Times New Roman" w:cs="Times New Roman"/>
                <w:w w:val="95"/>
                <w:sz w:val="24"/>
                <w:szCs w:val="24"/>
              </w:rPr>
              <w:t>Marudhara</w:t>
            </w:r>
            <w:proofErr w:type="spellEnd"/>
            <w:r w:rsidRPr="002F6B43">
              <w:rPr>
                <w:rFonts w:ascii="Times New Roman" w:hAnsi="Times New Roman" w:cs="Times New Roman"/>
                <w:w w:val="95"/>
                <w:sz w:val="24"/>
                <w:szCs w:val="24"/>
              </w:rPr>
              <w:t>)</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2005</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Seed/oil</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2.38</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fruit and seed yield</w:t>
            </w:r>
          </w:p>
        </w:tc>
        <w:tc>
          <w:tcPr>
            <w:tcW w:w="2880" w:type="dxa"/>
            <w:vAlign w:val="center"/>
          </w:tcPr>
          <w:p w:rsidR="00315EB7" w:rsidRPr="002F6B43" w:rsidRDefault="00315EB7" w:rsidP="00315EB7">
            <w:pPr>
              <w:pStyle w:val="TableParagraph"/>
              <w:tabs>
                <w:tab w:val="left" w:pos="1099"/>
              </w:tabs>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Rajasthan </w:t>
            </w:r>
            <w:r w:rsidRPr="002F6B43">
              <w:rPr>
                <w:rFonts w:ascii="Times New Roman" w:hAnsi="Times New Roman" w:cs="Times New Roman"/>
                <w:spacing w:val="-7"/>
                <w:sz w:val="24"/>
                <w:szCs w:val="24"/>
              </w:rPr>
              <w:t xml:space="preserve">and </w:t>
            </w:r>
            <w:r w:rsidRPr="002F6B43">
              <w:rPr>
                <w:rFonts w:ascii="Times New Roman" w:hAnsi="Times New Roman" w:cs="Times New Roman"/>
                <w:sz w:val="24"/>
                <w:szCs w:val="24"/>
              </w:rPr>
              <w:t>Gujarat</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Mandor</w:t>
            </w:r>
            <w:proofErr w:type="spellEnd"/>
          </w:p>
        </w:tc>
      </w:tr>
      <w:tr w:rsidR="00315EB7" w:rsidRPr="002F6B43" w:rsidTr="008F67DE">
        <w:trPr>
          <w:trHeight w:val="232"/>
        </w:trPr>
        <w:tc>
          <w:tcPr>
            <w:tcW w:w="13950" w:type="dxa"/>
            <w:gridSpan w:val="8"/>
            <w:vAlign w:val="center"/>
          </w:tcPr>
          <w:p w:rsidR="00315EB7" w:rsidRPr="002F6B43" w:rsidRDefault="00315EB7" w:rsidP="00315EB7">
            <w:pPr>
              <w:pStyle w:val="TableParagraph"/>
              <w:spacing w:before="0"/>
              <w:ind w:left="-7"/>
              <w:jc w:val="center"/>
              <w:rPr>
                <w:rFonts w:ascii="Times New Roman" w:hAnsi="Times New Roman" w:cs="Times New Roman"/>
                <w:b/>
                <w:sz w:val="24"/>
                <w:szCs w:val="24"/>
              </w:rPr>
            </w:pPr>
            <w:r w:rsidRPr="002F6B43">
              <w:rPr>
                <w:rFonts w:ascii="Times New Roman" w:hAnsi="Times New Roman" w:cs="Times New Roman"/>
                <w:b/>
                <w:sz w:val="24"/>
                <w:szCs w:val="24"/>
              </w:rPr>
              <w:t>JOJOBA</w:t>
            </w:r>
          </w:p>
        </w:tc>
      </w:tr>
      <w:tr w:rsidR="00315EB7" w:rsidRPr="002F6B43" w:rsidTr="008F67DE">
        <w:trPr>
          <w:trHeight w:val="382"/>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32</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EC-33198</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1986</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Oil</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5.00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seed yield, drought tolerant</w:t>
            </w:r>
          </w:p>
        </w:tc>
        <w:tc>
          <w:tcPr>
            <w:tcW w:w="2880" w:type="dxa"/>
            <w:vAlign w:val="center"/>
          </w:tcPr>
          <w:p w:rsidR="00315EB7" w:rsidRPr="002F6B43" w:rsidRDefault="00315EB7" w:rsidP="00315EB7">
            <w:pPr>
              <w:pStyle w:val="TableParagraph"/>
              <w:tabs>
                <w:tab w:val="left" w:pos="796"/>
              </w:tabs>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Arid regions</w:t>
            </w:r>
          </w:p>
          <w:p w:rsidR="00315EB7" w:rsidRPr="002F6B43" w:rsidRDefault="00315EB7" w:rsidP="00315EB7">
            <w:pPr>
              <w:pStyle w:val="TableParagraph"/>
              <w:tabs>
                <w:tab w:val="left" w:pos="833"/>
              </w:tabs>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And </w:t>
            </w:r>
            <w:r w:rsidRPr="002F6B43">
              <w:rPr>
                <w:rFonts w:ascii="Times New Roman" w:hAnsi="Times New Roman" w:cs="Times New Roman"/>
                <w:spacing w:val="-3"/>
                <w:sz w:val="24"/>
                <w:szCs w:val="24"/>
              </w:rPr>
              <w:t xml:space="preserve">coastal </w:t>
            </w:r>
            <w:r w:rsidRPr="002F6B43">
              <w:rPr>
                <w:rFonts w:ascii="Times New Roman" w:hAnsi="Times New Roman" w:cs="Times New Roman"/>
                <w:sz w:val="24"/>
                <w:szCs w:val="24"/>
              </w:rPr>
              <w:t>areas</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Jodhpur</w:t>
            </w:r>
          </w:p>
        </w:tc>
      </w:tr>
      <w:tr w:rsidR="00315EB7" w:rsidRPr="002F6B43" w:rsidTr="008F67DE">
        <w:trPr>
          <w:trHeight w:val="233"/>
        </w:trPr>
        <w:tc>
          <w:tcPr>
            <w:tcW w:w="13950" w:type="dxa"/>
            <w:gridSpan w:val="8"/>
            <w:vAlign w:val="center"/>
          </w:tcPr>
          <w:p w:rsidR="00315EB7" w:rsidRPr="002F6B43" w:rsidRDefault="00315EB7" w:rsidP="00315EB7">
            <w:pPr>
              <w:pStyle w:val="TableParagraph"/>
              <w:spacing w:before="0"/>
              <w:ind w:left="-7"/>
              <w:jc w:val="center"/>
              <w:rPr>
                <w:rFonts w:ascii="Times New Roman" w:hAnsi="Times New Roman" w:cs="Times New Roman"/>
                <w:b/>
                <w:sz w:val="24"/>
                <w:szCs w:val="24"/>
              </w:rPr>
            </w:pPr>
            <w:r w:rsidRPr="002F6B43">
              <w:rPr>
                <w:rFonts w:ascii="Times New Roman" w:hAnsi="Times New Roman" w:cs="Times New Roman"/>
                <w:b/>
                <w:sz w:val="24"/>
                <w:szCs w:val="24"/>
              </w:rPr>
              <w:t>KANKODA</w:t>
            </w:r>
          </w:p>
        </w:tc>
      </w:tr>
      <w:tr w:rsidR="00315EB7" w:rsidRPr="002F6B43" w:rsidTr="008F67DE">
        <w:trPr>
          <w:trHeight w:val="627"/>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33</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Indira </w:t>
            </w:r>
            <w:proofErr w:type="spellStart"/>
            <w:r w:rsidRPr="002F6B43">
              <w:rPr>
                <w:rFonts w:ascii="Times New Roman" w:hAnsi="Times New Roman" w:cs="Times New Roman"/>
                <w:sz w:val="24"/>
                <w:szCs w:val="24"/>
              </w:rPr>
              <w:t>Kankoda</w:t>
            </w:r>
            <w:proofErr w:type="spellEnd"/>
            <w:r w:rsidRPr="002F6B43">
              <w:rPr>
                <w:rFonts w:ascii="Times New Roman" w:hAnsi="Times New Roman" w:cs="Times New Roman"/>
                <w:sz w:val="24"/>
                <w:szCs w:val="24"/>
              </w:rPr>
              <w:t xml:space="preserve"> (RMF-37)</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2007</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proofErr w:type="spellStart"/>
            <w:r w:rsidRPr="002F6B43">
              <w:rPr>
                <w:rFonts w:ascii="Times New Roman" w:hAnsi="Times New Roman" w:cs="Times New Roman"/>
                <w:w w:val="95"/>
                <w:sz w:val="24"/>
                <w:szCs w:val="24"/>
              </w:rPr>
              <w:t>Vegetabl</w:t>
            </w:r>
            <w:proofErr w:type="spellEnd"/>
            <w:r w:rsidRPr="002F6B43">
              <w:rPr>
                <w:rFonts w:ascii="Times New Roman" w:hAnsi="Times New Roman" w:cs="Times New Roman"/>
                <w:w w:val="95"/>
                <w:sz w:val="24"/>
                <w:szCs w:val="24"/>
              </w:rPr>
              <w:t xml:space="preserve"> </w:t>
            </w:r>
            <w:r w:rsidRPr="002F6B43">
              <w:rPr>
                <w:rFonts w:ascii="Times New Roman" w:hAnsi="Times New Roman" w:cs="Times New Roman"/>
                <w:sz w:val="24"/>
                <w:szCs w:val="24"/>
              </w:rPr>
              <w:t>e</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15-20</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fruit yield</w:t>
            </w:r>
          </w:p>
        </w:tc>
        <w:tc>
          <w:tcPr>
            <w:tcW w:w="288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Chhatisgarh</w:t>
            </w:r>
            <w:proofErr w:type="spellEnd"/>
            <w:r w:rsidRPr="002F6B43">
              <w:rPr>
                <w:rFonts w:ascii="Times New Roman" w:hAnsi="Times New Roman" w:cs="Times New Roman"/>
                <w:sz w:val="24"/>
                <w:szCs w:val="24"/>
              </w:rPr>
              <w:t>, Uttar Pradesh, Jharkhand, Orissa and</w:t>
            </w:r>
          </w:p>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Maharashtra</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Ambikapur</w:t>
            </w:r>
            <w:proofErr w:type="spellEnd"/>
          </w:p>
        </w:tc>
      </w:tr>
      <w:tr w:rsidR="00315EB7" w:rsidRPr="002F6B43" w:rsidTr="008F67DE">
        <w:trPr>
          <w:trHeight w:val="232"/>
        </w:trPr>
        <w:tc>
          <w:tcPr>
            <w:tcW w:w="13950" w:type="dxa"/>
            <w:gridSpan w:val="8"/>
            <w:vAlign w:val="center"/>
          </w:tcPr>
          <w:p w:rsidR="00315EB7" w:rsidRPr="002F6B43" w:rsidRDefault="00315EB7" w:rsidP="00315EB7">
            <w:pPr>
              <w:pStyle w:val="TableParagraph"/>
              <w:spacing w:before="0"/>
              <w:ind w:left="-7"/>
              <w:jc w:val="center"/>
              <w:rPr>
                <w:rFonts w:ascii="Times New Roman" w:hAnsi="Times New Roman" w:cs="Times New Roman"/>
                <w:b/>
                <w:sz w:val="24"/>
                <w:szCs w:val="24"/>
              </w:rPr>
            </w:pPr>
            <w:r w:rsidRPr="002F6B43">
              <w:rPr>
                <w:rFonts w:ascii="Times New Roman" w:hAnsi="Times New Roman" w:cs="Times New Roman"/>
                <w:b/>
                <w:sz w:val="24"/>
                <w:szCs w:val="24"/>
              </w:rPr>
              <w:t>JATROPHA</w:t>
            </w:r>
          </w:p>
        </w:tc>
      </w:tr>
      <w:tr w:rsidR="00315EB7" w:rsidRPr="002F6B43" w:rsidTr="008F67DE">
        <w:trPr>
          <w:trHeight w:val="491"/>
        </w:trPr>
        <w:tc>
          <w:tcPr>
            <w:tcW w:w="72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34</w:t>
            </w:r>
          </w:p>
        </w:tc>
        <w:tc>
          <w:tcPr>
            <w:tcW w:w="144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proofErr w:type="spellStart"/>
            <w:r w:rsidRPr="002F6B43">
              <w:rPr>
                <w:rFonts w:ascii="Times New Roman" w:hAnsi="Times New Roman" w:cs="Times New Roman"/>
                <w:w w:val="95"/>
                <w:sz w:val="24"/>
                <w:szCs w:val="24"/>
              </w:rPr>
              <w:t>Chhatrapati</w:t>
            </w:r>
            <w:proofErr w:type="spellEnd"/>
            <w:r w:rsidRPr="002F6B43">
              <w:rPr>
                <w:rFonts w:ascii="Times New Roman" w:hAnsi="Times New Roman" w:cs="Times New Roman"/>
                <w:w w:val="95"/>
                <w:sz w:val="24"/>
                <w:szCs w:val="24"/>
              </w:rPr>
              <w:t xml:space="preserve"> </w:t>
            </w:r>
            <w:r w:rsidRPr="002F6B43">
              <w:rPr>
                <w:rFonts w:ascii="Times New Roman" w:hAnsi="Times New Roman" w:cs="Times New Roman"/>
                <w:sz w:val="24"/>
                <w:szCs w:val="24"/>
              </w:rPr>
              <w:t>(SDAUJ-1)</w:t>
            </w:r>
          </w:p>
        </w:tc>
        <w:tc>
          <w:tcPr>
            <w:tcW w:w="144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2007</w:t>
            </w:r>
          </w:p>
        </w:tc>
        <w:tc>
          <w:tcPr>
            <w:tcW w:w="108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Oil</w:t>
            </w:r>
          </w:p>
        </w:tc>
        <w:tc>
          <w:tcPr>
            <w:tcW w:w="1530" w:type="dxa"/>
            <w:vAlign w:val="center"/>
          </w:tcPr>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4.00</w:t>
            </w:r>
          </w:p>
          <w:p w:rsidR="00315EB7" w:rsidRPr="002F6B43" w:rsidRDefault="00315EB7" w:rsidP="00315EB7">
            <w:pPr>
              <w:pStyle w:val="TableParagraph"/>
              <w:spacing w:before="0"/>
              <w:ind w:left="-7"/>
              <w:jc w:val="center"/>
              <w:rPr>
                <w:rFonts w:ascii="Times New Roman" w:hAnsi="Times New Roman" w:cs="Times New Roman"/>
                <w:sz w:val="24"/>
                <w:szCs w:val="24"/>
              </w:rPr>
            </w:pPr>
            <w:r w:rsidRPr="002F6B43">
              <w:rPr>
                <w:rFonts w:ascii="Times New Roman" w:hAnsi="Times New Roman" w:cs="Times New Roman"/>
                <w:sz w:val="24"/>
                <w:szCs w:val="24"/>
              </w:rPr>
              <w:t>(3</w:t>
            </w:r>
            <w:r w:rsidRPr="002F6B43">
              <w:rPr>
                <w:rFonts w:ascii="Times New Roman" w:hAnsi="Times New Roman" w:cs="Times New Roman"/>
                <w:sz w:val="24"/>
                <w:szCs w:val="24"/>
                <w:vertAlign w:val="superscript"/>
              </w:rPr>
              <w:t>rd</w:t>
            </w:r>
            <w:r w:rsidRPr="002F6B43">
              <w:rPr>
                <w:rFonts w:ascii="Times New Roman" w:hAnsi="Times New Roman" w:cs="Times New Roman"/>
                <w:sz w:val="24"/>
                <w:szCs w:val="24"/>
              </w:rPr>
              <w:t xml:space="preserve"> year)</w:t>
            </w:r>
          </w:p>
        </w:tc>
        <w:tc>
          <w:tcPr>
            <w:tcW w:w="360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High yield and oil percent</w:t>
            </w:r>
          </w:p>
        </w:tc>
        <w:tc>
          <w:tcPr>
            <w:tcW w:w="2880" w:type="dxa"/>
            <w:vAlign w:val="center"/>
          </w:tcPr>
          <w:p w:rsidR="00315EB7" w:rsidRPr="002F6B43" w:rsidRDefault="00315EB7" w:rsidP="00315EB7">
            <w:pPr>
              <w:pStyle w:val="TableParagraph"/>
              <w:tabs>
                <w:tab w:val="left" w:pos="820"/>
                <w:tab w:val="left" w:pos="1099"/>
              </w:tabs>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 xml:space="preserve">Gujarat </w:t>
            </w:r>
            <w:r w:rsidRPr="002F6B43">
              <w:rPr>
                <w:rFonts w:ascii="Times New Roman" w:hAnsi="Times New Roman" w:cs="Times New Roman"/>
                <w:spacing w:val="-7"/>
                <w:sz w:val="24"/>
                <w:szCs w:val="24"/>
              </w:rPr>
              <w:t xml:space="preserve">and </w:t>
            </w:r>
            <w:r w:rsidRPr="002F6B43">
              <w:rPr>
                <w:rFonts w:ascii="Times New Roman" w:hAnsi="Times New Roman" w:cs="Times New Roman"/>
                <w:sz w:val="24"/>
                <w:szCs w:val="24"/>
              </w:rPr>
              <w:t xml:space="preserve">Rajasthan under </w:t>
            </w:r>
            <w:r w:rsidRPr="002F6B43">
              <w:rPr>
                <w:rFonts w:ascii="Times New Roman" w:hAnsi="Times New Roman" w:cs="Times New Roman"/>
                <w:spacing w:val="-3"/>
                <w:sz w:val="24"/>
                <w:szCs w:val="24"/>
              </w:rPr>
              <w:t xml:space="preserve">rainfed </w:t>
            </w:r>
            <w:r w:rsidRPr="002F6B43">
              <w:rPr>
                <w:rFonts w:ascii="Times New Roman" w:hAnsi="Times New Roman" w:cs="Times New Roman"/>
                <w:sz w:val="24"/>
                <w:szCs w:val="24"/>
              </w:rPr>
              <w:t>conditions</w:t>
            </w:r>
          </w:p>
        </w:tc>
        <w:tc>
          <w:tcPr>
            <w:tcW w:w="1260" w:type="dxa"/>
            <w:vAlign w:val="center"/>
          </w:tcPr>
          <w:p w:rsidR="00315EB7" w:rsidRPr="002F6B43" w:rsidRDefault="00315EB7" w:rsidP="00315EB7">
            <w:pPr>
              <w:pStyle w:val="TableParagraph"/>
              <w:spacing w:before="0"/>
              <w:ind w:left="-30"/>
              <w:jc w:val="center"/>
              <w:rPr>
                <w:rFonts w:ascii="Times New Roman" w:hAnsi="Times New Roman" w:cs="Times New Roman"/>
                <w:sz w:val="24"/>
                <w:szCs w:val="24"/>
              </w:rPr>
            </w:pPr>
            <w:r w:rsidRPr="002F6B43">
              <w:rPr>
                <w:rFonts w:ascii="Times New Roman" w:hAnsi="Times New Roman" w:cs="Times New Roman"/>
                <w:sz w:val="24"/>
                <w:szCs w:val="24"/>
              </w:rPr>
              <w:t>S.K. Nagar</w:t>
            </w:r>
          </w:p>
        </w:tc>
      </w:tr>
    </w:tbl>
    <w:p w:rsidR="00315EB7" w:rsidRPr="002F6B43" w:rsidRDefault="008F67DE" w:rsidP="00315EB7">
      <w:pPr>
        <w:jc w:val="both"/>
        <w:rPr>
          <w:rFonts w:ascii="Times New Roman" w:hAnsi="Times New Roman" w:cs="Times New Roman"/>
          <w:sz w:val="24"/>
          <w:szCs w:val="24"/>
        </w:rPr>
        <w:sectPr w:rsidR="00315EB7" w:rsidRPr="002F6B43" w:rsidSect="00315EB7">
          <w:pgSz w:w="16838" w:h="11906" w:orient="landscape"/>
          <w:pgMar w:top="1440" w:right="1440" w:bottom="1440" w:left="1440" w:header="720" w:footer="720" w:gutter="0"/>
          <w:cols w:space="720"/>
          <w:titlePg/>
          <w:docGrid w:linePitch="360"/>
        </w:sectPr>
      </w:pPr>
      <w:r>
        <w:rPr>
          <w:rFonts w:ascii="Times New Roman" w:hAnsi="Times New Roman" w:cs="Times New Roman"/>
          <w:sz w:val="24"/>
          <w:szCs w:val="24"/>
        </w:rPr>
        <w:t xml:space="preserve">Source: </w:t>
      </w:r>
      <w:r w:rsidRPr="008F67DE">
        <w:rPr>
          <w:rFonts w:ascii="Times New Roman" w:hAnsi="Times New Roman" w:cs="Times New Roman"/>
          <w:sz w:val="24"/>
          <w:szCs w:val="24"/>
        </w:rPr>
        <w:t>All India Co-Ordinated Research Network On Potential Crops</w:t>
      </w:r>
    </w:p>
    <w:tbl>
      <w:tblPr>
        <w:tblStyle w:val="TableGrid"/>
        <w:tblW w:w="0" w:type="auto"/>
        <w:tblLook w:val="04A0" w:firstRow="1" w:lastRow="0" w:firstColumn="1" w:lastColumn="0" w:noHBand="0" w:noVBand="1"/>
      </w:tblPr>
      <w:tblGrid>
        <w:gridCol w:w="4442"/>
        <w:gridCol w:w="4574"/>
      </w:tblGrid>
      <w:tr w:rsidR="00315EB7" w:rsidRPr="002F6B43" w:rsidTr="00315EB7">
        <w:tc>
          <w:tcPr>
            <w:tcW w:w="4579" w:type="dxa"/>
          </w:tcPr>
          <w:p w:rsidR="00315EB7" w:rsidRPr="002F6B43" w:rsidRDefault="00315EB7" w:rsidP="00315EB7">
            <w:pPr>
              <w:tabs>
                <w:tab w:val="left" w:pos="12030"/>
              </w:tabs>
              <w:rPr>
                <w:rFonts w:ascii="Times New Roman" w:hAnsi="Times New Roman" w:cs="Times New Roman"/>
                <w:sz w:val="24"/>
                <w:szCs w:val="24"/>
              </w:rPr>
            </w:pPr>
            <w:r w:rsidRPr="002F6B43">
              <w:rPr>
                <w:noProof/>
                <w:lang w:val="en-IN" w:eastAsia="en-IN"/>
              </w:rPr>
              <w:lastRenderedPageBreak/>
              <w:drawing>
                <wp:inline distT="0" distB="0" distL="0" distR="0" wp14:anchorId="0569CA85" wp14:editId="468B1061">
                  <wp:extent cx="2705100" cy="2076450"/>
                  <wp:effectExtent l="0" t="0" r="0" b="0"/>
                  <wp:docPr id="2" name="Picture 2" descr="Grain Amaranth- Golden seeds | The Seed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in Amaranth- Golden seeds | The Seed Collec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2076450"/>
                          </a:xfrm>
                          <a:prstGeom prst="rect">
                            <a:avLst/>
                          </a:prstGeom>
                          <a:noFill/>
                          <a:ln>
                            <a:noFill/>
                          </a:ln>
                        </pic:spPr>
                      </pic:pic>
                    </a:graphicData>
                  </a:graphic>
                </wp:inline>
              </w:drawing>
            </w:r>
          </w:p>
        </w:tc>
        <w:tc>
          <w:tcPr>
            <w:tcW w:w="4437" w:type="dxa"/>
          </w:tcPr>
          <w:p w:rsidR="00315EB7" w:rsidRPr="002F6B43" w:rsidRDefault="00315EB7" w:rsidP="00315EB7">
            <w:pPr>
              <w:tabs>
                <w:tab w:val="left" w:pos="12030"/>
              </w:tabs>
              <w:rPr>
                <w:rFonts w:ascii="Times New Roman" w:hAnsi="Times New Roman" w:cs="Times New Roman"/>
                <w:sz w:val="24"/>
                <w:szCs w:val="24"/>
              </w:rPr>
            </w:pPr>
            <w:r w:rsidRPr="002F6B43">
              <w:rPr>
                <w:noProof/>
                <w:lang w:val="en-IN" w:eastAsia="en-IN"/>
              </w:rPr>
              <w:drawing>
                <wp:anchor distT="0" distB="0" distL="114300" distR="114300" simplePos="0" relativeHeight="251659264" behindDoc="0" locked="0" layoutInCell="1" allowOverlap="1" wp14:anchorId="60003EB1" wp14:editId="0471E3E5">
                  <wp:simplePos x="0" y="0"/>
                  <wp:positionH relativeFrom="column">
                    <wp:posOffset>3175</wp:posOffset>
                  </wp:positionH>
                  <wp:positionV relativeFrom="paragraph">
                    <wp:posOffset>31750</wp:posOffset>
                  </wp:positionV>
                  <wp:extent cx="2724150" cy="2038350"/>
                  <wp:effectExtent l="0" t="0" r="0" b="0"/>
                  <wp:wrapNone/>
                  <wp:docPr id="3" name="Picture 3" descr="What Is Buckwheat And Is It Nutrit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Is Buckwheat And Is It Nutritiou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4150"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15EB7" w:rsidRPr="002F6B43" w:rsidTr="00315EB7">
        <w:tc>
          <w:tcPr>
            <w:tcW w:w="4579" w:type="dxa"/>
          </w:tcPr>
          <w:p w:rsidR="00315EB7" w:rsidRPr="002F6B43" w:rsidRDefault="00315EB7" w:rsidP="00315EB7">
            <w:pPr>
              <w:tabs>
                <w:tab w:val="left" w:pos="12030"/>
              </w:tabs>
              <w:spacing w:line="276" w:lineRule="auto"/>
              <w:jc w:val="center"/>
              <w:rPr>
                <w:rFonts w:ascii="Times New Roman" w:hAnsi="Times New Roman" w:cs="Times New Roman"/>
                <w:sz w:val="24"/>
                <w:szCs w:val="24"/>
              </w:rPr>
            </w:pPr>
            <w:r w:rsidRPr="002F6B43">
              <w:rPr>
                <w:rFonts w:ascii="Times New Roman" w:hAnsi="Times New Roman" w:cs="Times New Roman"/>
                <w:b/>
                <w:sz w:val="24"/>
                <w:szCs w:val="24"/>
              </w:rPr>
              <w:t>GRAIN AMARANTH</w:t>
            </w:r>
          </w:p>
        </w:tc>
        <w:tc>
          <w:tcPr>
            <w:tcW w:w="4437" w:type="dxa"/>
          </w:tcPr>
          <w:p w:rsidR="00315EB7" w:rsidRPr="002F6B43" w:rsidRDefault="00315EB7" w:rsidP="00315EB7">
            <w:pPr>
              <w:tabs>
                <w:tab w:val="left" w:pos="12030"/>
              </w:tabs>
              <w:spacing w:line="276" w:lineRule="auto"/>
              <w:jc w:val="center"/>
              <w:rPr>
                <w:rFonts w:ascii="Times New Roman" w:hAnsi="Times New Roman" w:cs="Times New Roman"/>
                <w:sz w:val="24"/>
                <w:szCs w:val="24"/>
              </w:rPr>
            </w:pPr>
            <w:r w:rsidRPr="002F6B43">
              <w:rPr>
                <w:rFonts w:ascii="Times New Roman" w:hAnsi="Times New Roman" w:cs="Times New Roman"/>
                <w:b/>
                <w:sz w:val="24"/>
                <w:szCs w:val="24"/>
              </w:rPr>
              <w:t>BUCKWHEAT</w:t>
            </w:r>
          </w:p>
        </w:tc>
      </w:tr>
      <w:tr w:rsidR="00315EB7" w:rsidRPr="002F6B43" w:rsidTr="00315EB7">
        <w:tc>
          <w:tcPr>
            <w:tcW w:w="4579" w:type="dxa"/>
          </w:tcPr>
          <w:p w:rsidR="00315EB7" w:rsidRPr="002F6B43" w:rsidRDefault="00315EB7" w:rsidP="00315EB7">
            <w:pPr>
              <w:tabs>
                <w:tab w:val="left" w:pos="12030"/>
              </w:tabs>
              <w:spacing w:line="276" w:lineRule="auto"/>
              <w:jc w:val="center"/>
              <w:rPr>
                <w:rFonts w:ascii="Times New Roman" w:hAnsi="Times New Roman" w:cs="Times New Roman"/>
                <w:b/>
                <w:sz w:val="24"/>
                <w:szCs w:val="24"/>
              </w:rPr>
            </w:pPr>
            <w:r w:rsidRPr="002F6B43">
              <w:rPr>
                <w:noProof/>
                <w:lang w:val="en-IN" w:eastAsia="en-IN"/>
              </w:rPr>
              <w:drawing>
                <wp:inline distT="0" distB="0" distL="0" distR="0" wp14:anchorId="204088A2" wp14:editId="66C66A6B">
                  <wp:extent cx="2770505" cy="1962150"/>
                  <wp:effectExtent l="0" t="0" r="0" b="0"/>
                  <wp:docPr id="4" name="Picture 4" descr="Health Benefits of Winged Beans (Sigarilyas) | Doctor Farrah 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lth Benefits of Winged Beans (Sigarilyas) | Doctor Farrah M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7211" cy="1988146"/>
                          </a:xfrm>
                          <a:prstGeom prst="rect">
                            <a:avLst/>
                          </a:prstGeom>
                          <a:noFill/>
                          <a:ln>
                            <a:noFill/>
                          </a:ln>
                        </pic:spPr>
                      </pic:pic>
                    </a:graphicData>
                  </a:graphic>
                </wp:inline>
              </w:drawing>
            </w:r>
          </w:p>
        </w:tc>
        <w:tc>
          <w:tcPr>
            <w:tcW w:w="4437" w:type="dxa"/>
          </w:tcPr>
          <w:p w:rsidR="00315EB7" w:rsidRPr="002F6B43" w:rsidRDefault="00315EB7" w:rsidP="00315EB7">
            <w:pPr>
              <w:tabs>
                <w:tab w:val="left" w:pos="12030"/>
              </w:tabs>
              <w:spacing w:line="276" w:lineRule="auto"/>
              <w:jc w:val="center"/>
              <w:rPr>
                <w:rFonts w:ascii="Times New Roman" w:hAnsi="Times New Roman" w:cs="Times New Roman"/>
                <w:b/>
                <w:sz w:val="24"/>
                <w:szCs w:val="24"/>
              </w:rPr>
            </w:pPr>
            <w:r w:rsidRPr="002F6B43">
              <w:rPr>
                <w:noProof/>
                <w:lang w:val="en-IN" w:eastAsia="en-IN"/>
              </w:rPr>
              <w:drawing>
                <wp:inline distT="0" distB="0" distL="0" distR="0" wp14:anchorId="64ED7438" wp14:editId="04907106">
                  <wp:extent cx="2686050" cy="1962150"/>
                  <wp:effectExtent l="0" t="0" r="0" b="0"/>
                  <wp:docPr id="5" name="Picture 5" descr="Real Food Encyclopedia - Fava Beans - Food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al Food Encyclopedia - Fava Beans - FoodPri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6050" cy="1962150"/>
                          </a:xfrm>
                          <a:prstGeom prst="rect">
                            <a:avLst/>
                          </a:prstGeom>
                          <a:noFill/>
                          <a:ln>
                            <a:noFill/>
                          </a:ln>
                        </pic:spPr>
                      </pic:pic>
                    </a:graphicData>
                  </a:graphic>
                </wp:inline>
              </w:drawing>
            </w:r>
          </w:p>
        </w:tc>
      </w:tr>
      <w:tr w:rsidR="00315EB7" w:rsidRPr="002F6B43" w:rsidTr="00315EB7">
        <w:tc>
          <w:tcPr>
            <w:tcW w:w="4579" w:type="dxa"/>
          </w:tcPr>
          <w:p w:rsidR="00315EB7" w:rsidRPr="002F6B43" w:rsidRDefault="00315EB7" w:rsidP="00315EB7">
            <w:pPr>
              <w:tabs>
                <w:tab w:val="left" w:pos="12030"/>
              </w:tabs>
              <w:spacing w:line="276" w:lineRule="auto"/>
              <w:jc w:val="center"/>
              <w:rPr>
                <w:rFonts w:ascii="Times New Roman" w:hAnsi="Times New Roman" w:cs="Times New Roman"/>
                <w:b/>
                <w:sz w:val="24"/>
                <w:szCs w:val="24"/>
              </w:rPr>
            </w:pPr>
            <w:r w:rsidRPr="002F6B43">
              <w:rPr>
                <w:rFonts w:ascii="Times New Roman" w:hAnsi="Times New Roman" w:cs="Times New Roman"/>
                <w:b/>
                <w:sz w:val="24"/>
                <w:szCs w:val="24"/>
              </w:rPr>
              <w:t>WINGED BEAN</w:t>
            </w:r>
          </w:p>
        </w:tc>
        <w:tc>
          <w:tcPr>
            <w:tcW w:w="4437" w:type="dxa"/>
          </w:tcPr>
          <w:p w:rsidR="00315EB7" w:rsidRPr="002F6B43" w:rsidRDefault="00315EB7" w:rsidP="00315EB7">
            <w:pPr>
              <w:tabs>
                <w:tab w:val="left" w:pos="12030"/>
              </w:tabs>
              <w:spacing w:line="276" w:lineRule="auto"/>
              <w:jc w:val="center"/>
              <w:rPr>
                <w:rFonts w:ascii="Times New Roman" w:hAnsi="Times New Roman" w:cs="Times New Roman"/>
                <w:b/>
                <w:sz w:val="24"/>
                <w:szCs w:val="24"/>
              </w:rPr>
            </w:pPr>
            <w:r w:rsidRPr="002F6B43">
              <w:rPr>
                <w:rFonts w:ascii="Times New Roman" w:hAnsi="Times New Roman" w:cs="Times New Roman"/>
                <w:b/>
                <w:sz w:val="24"/>
                <w:szCs w:val="24"/>
              </w:rPr>
              <w:t>FABA BEAN</w:t>
            </w:r>
          </w:p>
        </w:tc>
      </w:tr>
      <w:tr w:rsidR="00315EB7" w:rsidRPr="002F6B43" w:rsidTr="00315EB7">
        <w:trPr>
          <w:trHeight w:val="3347"/>
        </w:trPr>
        <w:tc>
          <w:tcPr>
            <w:tcW w:w="4579" w:type="dxa"/>
          </w:tcPr>
          <w:p w:rsidR="00315EB7" w:rsidRPr="002F6B43" w:rsidRDefault="00315EB7" w:rsidP="00315EB7">
            <w:pPr>
              <w:tabs>
                <w:tab w:val="left" w:pos="12030"/>
              </w:tabs>
              <w:spacing w:line="276" w:lineRule="auto"/>
              <w:jc w:val="center"/>
              <w:rPr>
                <w:rFonts w:ascii="Times New Roman" w:hAnsi="Times New Roman" w:cs="Times New Roman"/>
                <w:b/>
                <w:sz w:val="24"/>
                <w:szCs w:val="24"/>
              </w:rPr>
            </w:pPr>
            <w:r w:rsidRPr="002F6B43">
              <w:rPr>
                <w:noProof/>
                <w:lang w:val="en-IN" w:eastAsia="en-IN"/>
              </w:rPr>
              <w:drawing>
                <wp:anchor distT="0" distB="0" distL="114300" distR="114300" simplePos="0" relativeHeight="251660288" behindDoc="0" locked="0" layoutInCell="1" allowOverlap="1" wp14:anchorId="344C9D24" wp14:editId="7A353D20">
                  <wp:simplePos x="0" y="0"/>
                  <wp:positionH relativeFrom="column">
                    <wp:posOffset>-52705</wp:posOffset>
                  </wp:positionH>
                  <wp:positionV relativeFrom="paragraph">
                    <wp:posOffset>15875</wp:posOffset>
                  </wp:positionV>
                  <wp:extent cx="2762250" cy="2095500"/>
                  <wp:effectExtent l="0" t="0" r="0" b="0"/>
                  <wp:wrapNone/>
                  <wp:docPr id="6" name="Picture 6" descr="Rice bean: A healthy and cost-effective alternative for crop and food  diversity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ce bean: A healthy and cost-effective alternative for crop and food  diversity | SpringerL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37" w:type="dxa"/>
          </w:tcPr>
          <w:p w:rsidR="00315EB7" w:rsidRPr="002F6B43" w:rsidRDefault="00315EB7" w:rsidP="00315EB7">
            <w:pPr>
              <w:tabs>
                <w:tab w:val="left" w:pos="12030"/>
              </w:tabs>
              <w:spacing w:line="276" w:lineRule="auto"/>
              <w:jc w:val="center"/>
              <w:rPr>
                <w:rFonts w:ascii="Times New Roman" w:hAnsi="Times New Roman" w:cs="Times New Roman"/>
                <w:b/>
                <w:sz w:val="24"/>
                <w:szCs w:val="24"/>
              </w:rPr>
            </w:pPr>
            <w:r w:rsidRPr="002F6B43">
              <w:rPr>
                <w:noProof/>
                <w:lang w:val="en-IN" w:eastAsia="en-IN"/>
              </w:rPr>
              <w:drawing>
                <wp:inline distT="0" distB="0" distL="0" distR="0" wp14:anchorId="6776E6AA" wp14:editId="577BF347">
                  <wp:extent cx="2857500" cy="2114550"/>
                  <wp:effectExtent l="0" t="0" r="0" b="0"/>
                  <wp:docPr id="7" name="Picture 7" descr="VEGETABLE BIRYANI | Prepared For 50 Peoples | VILLAGE FOO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EGETABLE BIRYANI | Prepared For 50 Peoples | VILLAGE FOOD - YouTub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114550"/>
                          </a:xfrm>
                          <a:prstGeom prst="rect">
                            <a:avLst/>
                          </a:prstGeom>
                          <a:noFill/>
                          <a:ln>
                            <a:noFill/>
                          </a:ln>
                        </pic:spPr>
                      </pic:pic>
                    </a:graphicData>
                  </a:graphic>
                </wp:inline>
              </w:drawing>
            </w:r>
          </w:p>
        </w:tc>
      </w:tr>
      <w:tr w:rsidR="00315EB7" w:rsidRPr="002F6B43" w:rsidTr="00315EB7">
        <w:tc>
          <w:tcPr>
            <w:tcW w:w="4579" w:type="dxa"/>
          </w:tcPr>
          <w:p w:rsidR="00315EB7" w:rsidRPr="002F6B43" w:rsidRDefault="00315EB7" w:rsidP="00315EB7">
            <w:pPr>
              <w:tabs>
                <w:tab w:val="left" w:pos="12030"/>
              </w:tabs>
              <w:spacing w:line="276" w:lineRule="auto"/>
              <w:jc w:val="center"/>
              <w:rPr>
                <w:rFonts w:ascii="Times New Roman" w:hAnsi="Times New Roman" w:cs="Times New Roman"/>
                <w:b/>
                <w:sz w:val="24"/>
                <w:szCs w:val="24"/>
              </w:rPr>
            </w:pPr>
            <w:r w:rsidRPr="002F6B43">
              <w:rPr>
                <w:rFonts w:ascii="Times New Roman" w:hAnsi="Times New Roman" w:cs="Times New Roman"/>
                <w:b/>
                <w:sz w:val="24"/>
                <w:szCs w:val="24"/>
              </w:rPr>
              <w:t>RICE BEAN</w:t>
            </w:r>
          </w:p>
        </w:tc>
        <w:tc>
          <w:tcPr>
            <w:tcW w:w="4437" w:type="dxa"/>
            <w:vAlign w:val="center"/>
          </w:tcPr>
          <w:p w:rsidR="00315EB7" w:rsidRPr="002F6B43" w:rsidRDefault="00315EB7" w:rsidP="00315EB7">
            <w:pPr>
              <w:pStyle w:val="TableParagraph"/>
              <w:spacing w:before="0"/>
              <w:ind w:left="-7"/>
              <w:jc w:val="center"/>
              <w:rPr>
                <w:rFonts w:ascii="Times New Roman" w:hAnsi="Times New Roman" w:cs="Times New Roman"/>
                <w:b/>
                <w:sz w:val="24"/>
                <w:szCs w:val="24"/>
              </w:rPr>
            </w:pPr>
            <w:r w:rsidRPr="002F6B43">
              <w:rPr>
                <w:rFonts w:ascii="Times New Roman" w:hAnsi="Times New Roman" w:cs="Times New Roman"/>
                <w:b/>
                <w:sz w:val="24"/>
                <w:szCs w:val="24"/>
              </w:rPr>
              <w:t>KALINGADA</w:t>
            </w:r>
          </w:p>
        </w:tc>
      </w:tr>
      <w:tr w:rsidR="00315EB7" w:rsidRPr="002F6B43" w:rsidTr="00315EB7">
        <w:tc>
          <w:tcPr>
            <w:tcW w:w="4579" w:type="dxa"/>
          </w:tcPr>
          <w:p w:rsidR="00315EB7" w:rsidRPr="002F6B43" w:rsidRDefault="00315EB7" w:rsidP="00315EB7">
            <w:pPr>
              <w:tabs>
                <w:tab w:val="left" w:pos="12030"/>
              </w:tabs>
              <w:spacing w:line="276" w:lineRule="auto"/>
              <w:jc w:val="center"/>
              <w:rPr>
                <w:rFonts w:ascii="Times New Roman" w:hAnsi="Times New Roman" w:cs="Times New Roman"/>
                <w:b/>
                <w:sz w:val="24"/>
                <w:szCs w:val="24"/>
              </w:rPr>
            </w:pPr>
            <w:r w:rsidRPr="002F6B43">
              <w:rPr>
                <w:noProof/>
                <w:lang w:val="en-IN" w:eastAsia="en-IN"/>
              </w:rPr>
              <w:drawing>
                <wp:inline distT="0" distB="0" distL="0" distR="0" wp14:anchorId="4930DDBC" wp14:editId="72B74132">
                  <wp:extent cx="2628900" cy="1656715"/>
                  <wp:effectExtent l="0" t="0" r="0" b="635"/>
                  <wp:docPr id="9" name="Picture 9" descr="Jojoba (Simmondsia chinensis) | Feed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ojoba (Simmondsia chinensis) | Feediped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1656715"/>
                          </a:xfrm>
                          <a:prstGeom prst="rect">
                            <a:avLst/>
                          </a:prstGeom>
                          <a:noFill/>
                          <a:ln>
                            <a:noFill/>
                          </a:ln>
                        </pic:spPr>
                      </pic:pic>
                    </a:graphicData>
                  </a:graphic>
                </wp:inline>
              </w:drawing>
            </w:r>
          </w:p>
        </w:tc>
        <w:tc>
          <w:tcPr>
            <w:tcW w:w="4437" w:type="dxa"/>
            <w:vAlign w:val="center"/>
          </w:tcPr>
          <w:p w:rsidR="00315EB7" w:rsidRPr="002F6B43" w:rsidRDefault="00315EB7" w:rsidP="00315EB7">
            <w:pPr>
              <w:pStyle w:val="TableParagraph"/>
              <w:spacing w:before="0"/>
              <w:ind w:left="-7"/>
              <w:jc w:val="center"/>
              <w:rPr>
                <w:rFonts w:ascii="Times New Roman" w:hAnsi="Times New Roman" w:cs="Times New Roman"/>
                <w:b/>
                <w:sz w:val="24"/>
                <w:szCs w:val="24"/>
              </w:rPr>
            </w:pPr>
            <w:r w:rsidRPr="002F6B43">
              <w:rPr>
                <w:noProof/>
                <w:lang w:val="en-IN" w:eastAsia="en-IN" w:bidi="hi-IN"/>
              </w:rPr>
              <w:drawing>
                <wp:inline distT="0" distB="0" distL="0" distR="0" wp14:anchorId="7B4D1B70" wp14:editId="582296B1">
                  <wp:extent cx="2724150" cy="1657329"/>
                  <wp:effectExtent l="0" t="0" r="0" b="635"/>
                  <wp:docPr id="8" name="Picture 8" descr="Lagenaria siceraria (Molina) Standl. |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genaria siceraria (Molina) Standl. | Natu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4699" cy="1681998"/>
                          </a:xfrm>
                          <a:prstGeom prst="rect">
                            <a:avLst/>
                          </a:prstGeom>
                          <a:noFill/>
                          <a:ln>
                            <a:noFill/>
                          </a:ln>
                        </pic:spPr>
                      </pic:pic>
                    </a:graphicData>
                  </a:graphic>
                </wp:inline>
              </w:drawing>
            </w:r>
          </w:p>
        </w:tc>
      </w:tr>
      <w:tr w:rsidR="00315EB7" w:rsidRPr="002F6B43" w:rsidTr="00315EB7">
        <w:tc>
          <w:tcPr>
            <w:tcW w:w="4579" w:type="dxa"/>
          </w:tcPr>
          <w:p w:rsidR="00315EB7" w:rsidRPr="002F6B43" w:rsidRDefault="00315EB7" w:rsidP="00315EB7">
            <w:pPr>
              <w:tabs>
                <w:tab w:val="left" w:pos="12030"/>
              </w:tabs>
              <w:spacing w:line="276" w:lineRule="auto"/>
              <w:jc w:val="center"/>
              <w:rPr>
                <w:rFonts w:ascii="Times New Roman" w:hAnsi="Times New Roman" w:cs="Times New Roman"/>
                <w:b/>
                <w:sz w:val="24"/>
                <w:szCs w:val="24"/>
              </w:rPr>
            </w:pPr>
            <w:r w:rsidRPr="002F6B43">
              <w:rPr>
                <w:rFonts w:ascii="Times New Roman" w:hAnsi="Times New Roman" w:cs="Times New Roman"/>
                <w:b/>
                <w:sz w:val="24"/>
                <w:szCs w:val="24"/>
              </w:rPr>
              <w:t>JOJOBA</w:t>
            </w:r>
          </w:p>
        </w:tc>
        <w:tc>
          <w:tcPr>
            <w:tcW w:w="4437" w:type="dxa"/>
            <w:vAlign w:val="center"/>
          </w:tcPr>
          <w:p w:rsidR="00315EB7" w:rsidRPr="002F6B43" w:rsidRDefault="00315EB7" w:rsidP="00315EB7">
            <w:pPr>
              <w:pStyle w:val="TableParagraph"/>
              <w:spacing w:before="0"/>
              <w:ind w:left="-7"/>
              <w:jc w:val="center"/>
              <w:rPr>
                <w:rFonts w:ascii="Times New Roman" w:hAnsi="Times New Roman" w:cs="Times New Roman"/>
                <w:b/>
                <w:sz w:val="24"/>
                <w:szCs w:val="24"/>
              </w:rPr>
            </w:pPr>
            <w:r w:rsidRPr="002F6B43">
              <w:rPr>
                <w:rFonts w:ascii="Times New Roman" w:hAnsi="Times New Roman" w:cs="Times New Roman"/>
                <w:b/>
                <w:sz w:val="24"/>
                <w:szCs w:val="24"/>
              </w:rPr>
              <w:t>TUMBA</w:t>
            </w:r>
          </w:p>
        </w:tc>
      </w:tr>
      <w:tr w:rsidR="00315EB7" w:rsidRPr="002F6B43" w:rsidTr="00315EB7">
        <w:tc>
          <w:tcPr>
            <w:tcW w:w="4579" w:type="dxa"/>
          </w:tcPr>
          <w:p w:rsidR="00315EB7" w:rsidRPr="002F6B43" w:rsidRDefault="00315EB7" w:rsidP="00315EB7">
            <w:pPr>
              <w:tabs>
                <w:tab w:val="left" w:pos="12030"/>
              </w:tabs>
              <w:spacing w:line="276" w:lineRule="auto"/>
              <w:jc w:val="center"/>
              <w:rPr>
                <w:rFonts w:ascii="Times New Roman" w:hAnsi="Times New Roman" w:cs="Times New Roman"/>
                <w:b/>
                <w:sz w:val="24"/>
                <w:szCs w:val="24"/>
              </w:rPr>
            </w:pPr>
            <w:r w:rsidRPr="002F6B43">
              <w:rPr>
                <w:noProof/>
                <w:lang w:val="en-IN" w:eastAsia="en-IN"/>
              </w:rPr>
              <w:lastRenderedPageBreak/>
              <w:drawing>
                <wp:inline distT="0" distB="0" distL="0" distR="0" wp14:anchorId="41FBD9A5" wp14:editId="75D96482">
                  <wp:extent cx="2667000" cy="2362200"/>
                  <wp:effectExtent l="0" t="0" r="0" b="0"/>
                  <wp:docPr id="10" name="Picture 10" descr="Siddhi Plan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iddhi Plante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7000" cy="2362200"/>
                          </a:xfrm>
                          <a:prstGeom prst="rect">
                            <a:avLst/>
                          </a:prstGeom>
                          <a:noFill/>
                          <a:ln>
                            <a:noFill/>
                          </a:ln>
                        </pic:spPr>
                      </pic:pic>
                    </a:graphicData>
                  </a:graphic>
                </wp:inline>
              </w:drawing>
            </w:r>
          </w:p>
        </w:tc>
        <w:tc>
          <w:tcPr>
            <w:tcW w:w="4437" w:type="dxa"/>
            <w:vAlign w:val="center"/>
          </w:tcPr>
          <w:p w:rsidR="00315EB7" w:rsidRPr="002F6B43" w:rsidRDefault="00315EB7" w:rsidP="00315EB7">
            <w:pPr>
              <w:pStyle w:val="TableParagraph"/>
              <w:spacing w:before="0"/>
              <w:ind w:left="-7"/>
              <w:jc w:val="center"/>
              <w:rPr>
                <w:rFonts w:ascii="Times New Roman" w:hAnsi="Times New Roman" w:cs="Times New Roman"/>
                <w:b/>
                <w:sz w:val="24"/>
                <w:szCs w:val="24"/>
              </w:rPr>
            </w:pPr>
            <w:r w:rsidRPr="002F6B43">
              <w:rPr>
                <w:rFonts w:ascii="Times New Roman" w:hAnsi="Times New Roman" w:cs="Times New Roman"/>
                <w:b/>
                <w:noProof/>
                <w:sz w:val="24"/>
                <w:szCs w:val="24"/>
                <w:lang w:val="en-IN" w:eastAsia="en-IN" w:bidi="hi-IN"/>
              </w:rPr>
              <w:drawing>
                <wp:anchor distT="0" distB="0" distL="114300" distR="114300" simplePos="0" relativeHeight="251661312" behindDoc="0" locked="0" layoutInCell="1" allowOverlap="1" wp14:anchorId="2FF1B9B3" wp14:editId="676DE636">
                  <wp:simplePos x="0" y="0"/>
                  <wp:positionH relativeFrom="column">
                    <wp:posOffset>2540</wp:posOffset>
                  </wp:positionH>
                  <wp:positionV relativeFrom="paragraph">
                    <wp:posOffset>-11430</wp:posOffset>
                  </wp:positionV>
                  <wp:extent cx="2756535" cy="2293620"/>
                  <wp:effectExtent l="0" t="0" r="5715" b="0"/>
                  <wp:wrapNone/>
                  <wp:docPr id="14" name="Picture 14" descr="Jatropha: Not a Miracle Biofuel Crop After All? | Discover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tropha: Not a Miracle Biofuel Crop After All? | Discover Magaz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56535" cy="229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6B43">
              <w:rPr>
                <w:noProof/>
                <w:lang w:val="en-IN" w:eastAsia="en-IN" w:bidi="hi-IN"/>
              </w:rPr>
              <mc:AlternateContent>
                <mc:Choice Requires="wps">
                  <w:drawing>
                    <wp:inline distT="0" distB="0" distL="0" distR="0" wp14:anchorId="7E258BD1" wp14:editId="0171C7D7">
                      <wp:extent cx="300355" cy="300355"/>
                      <wp:effectExtent l="0" t="0" r="0" b="0"/>
                      <wp:docPr id="13" name="Rectangle 13" descr="Jatropha Tree Info - Learn About Jatropha Plant Care And Us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8D1688" id="Rectangle 13" o:spid="_x0000_s1026" alt="Jatropha Tree Info - Learn About Jatropha Plant Care And Uses"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" filled="f" stroked="f">
                      <o:lock v:ext="edit" aspectratio="t"/>
                      <w10:anchorlock/>
                    </v:rect>
                  </w:pict>
                </mc:Fallback>
              </mc:AlternateContent>
            </w:r>
            <w:r w:rsidRPr="002F6B43">
              <w:rPr>
                <w:rFonts w:ascii="Times New Roman" w:hAnsi="Times New Roman" w:cs="Times New Roman"/>
                <w:b/>
                <w:noProof/>
                <w:sz w:val="24"/>
                <w:szCs w:val="24"/>
                <w:lang w:val="en-IN" w:eastAsia="en-IN" w:bidi="hi-IN"/>
              </w:rPr>
              <mc:AlternateContent>
                <mc:Choice Requires="wps">
                  <w:drawing>
                    <wp:inline distT="0" distB="0" distL="0" distR="0" wp14:anchorId="050C40C6" wp14:editId="421DB237">
                      <wp:extent cx="288925" cy="288925"/>
                      <wp:effectExtent l="0" t="0" r="0" b="0"/>
                      <wp:docPr id="11" name="Rectangle 11" descr="Jatropha Tree Info - Learn About Jatropha Plant Care And Us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92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B49A5" id="Rectangle 11" o:spid="_x0000_s1026" alt="Jatropha Tree Info - Learn About Jatropha Plant Care And Uses" style="width:22.75pt;height: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" filled="f" stroked="f">
                      <o:lock v:ext="edit" aspectratio="t"/>
                      <w10:anchorlock/>
                    </v:rect>
                  </w:pict>
                </mc:Fallback>
              </mc:AlternateContent>
            </w:r>
          </w:p>
        </w:tc>
      </w:tr>
      <w:tr w:rsidR="00315EB7" w:rsidRPr="002F6B43" w:rsidTr="00315EB7">
        <w:tc>
          <w:tcPr>
            <w:tcW w:w="4579" w:type="dxa"/>
          </w:tcPr>
          <w:p w:rsidR="00315EB7" w:rsidRPr="002F6B43" w:rsidRDefault="00315EB7" w:rsidP="00315EB7">
            <w:pPr>
              <w:tabs>
                <w:tab w:val="left" w:pos="12030"/>
              </w:tabs>
              <w:spacing w:line="276" w:lineRule="auto"/>
              <w:jc w:val="center"/>
              <w:rPr>
                <w:noProof/>
                <w:lang w:val="en-IN" w:eastAsia="en-IN"/>
              </w:rPr>
            </w:pPr>
            <w:r w:rsidRPr="002F6B43">
              <w:rPr>
                <w:rFonts w:ascii="Times New Roman" w:hAnsi="Times New Roman" w:cs="Times New Roman"/>
                <w:b/>
                <w:sz w:val="24"/>
                <w:szCs w:val="24"/>
              </w:rPr>
              <w:t>KANKODA</w:t>
            </w:r>
          </w:p>
        </w:tc>
        <w:tc>
          <w:tcPr>
            <w:tcW w:w="4437" w:type="dxa"/>
            <w:vAlign w:val="center"/>
          </w:tcPr>
          <w:p w:rsidR="00315EB7" w:rsidRPr="002F6B43" w:rsidRDefault="00315EB7" w:rsidP="00315EB7">
            <w:pPr>
              <w:pStyle w:val="TableParagraph"/>
              <w:spacing w:before="0"/>
              <w:ind w:left="-7"/>
              <w:jc w:val="center"/>
              <w:rPr>
                <w:rFonts w:ascii="Times New Roman" w:hAnsi="Times New Roman" w:cs="Times New Roman"/>
                <w:b/>
                <w:sz w:val="24"/>
                <w:szCs w:val="24"/>
              </w:rPr>
            </w:pPr>
            <w:r w:rsidRPr="002F6B43">
              <w:rPr>
                <w:rFonts w:ascii="Times New Roman" w:hAnsi="Times New Roman" w:cs="Times New Roman"/>
                <w:b/>
                <w:sz w:val="24"/>
                <w:szCs w:val="24"/>
              </w:rPr>
              <w:t>JATROPHA</w:t>
            </w:r>
          </w:p>
        </w:tc>
      </w:tr>
    </w:tbl>
    <w:p w:rsidR="00315EB7" w:rsidRPr="002F6B43" w:rsidRDefault="00315EB7" w:rsidP="00315EB7">
      <w:pPr>
        <w:tabs>
          <w:tab w:val="left" w:pos="12030"/>
        </w:tabs>
        <w:rPr>
          <w:rFonts w:ascii="Times New Roman" w:hAnsi="Times New Roman" w:cs="Times New Roman"/>
          <w:sz w:val="24"/>
          <w:szCs w:val="24"/>
        </w:rPr>
      </w:pPr>
    </w:p>
    <w:p w:rsidR="00315EB7" w:rsidRPr="002F6B43" w:rsidRDefault="00315EB7" w:rsidP="00315EB7">
      <w:pPr>
        <w:rPr>
          <w:rFonts w:ascii="Times New Roman" w:hAnsi="Times New Roman" w:cs="Times New Roman"/>
          <w:sz w:val="24"/>
          <w:szCs w:val="24"/>
        </w:rPr>
      </w:pPr>
    </w:p>
    <w:p w:rsidR="00315EB7" w:rsidRPr="002F6B43" w:rsidRDefault="00315EB7" w:rsidP="00315EB7">
      <w:pPr>
        <w:rPr>
          <w:rFonts w:ascii="Times New Roman" w:hAnsi="Times New Roman" w:cs="Times New Roman"/>
          <w:sz w:val="24"/>
          <w:szCs w:val="24"/>
        </w:rPr>
      </w:pPr>
      <w:r w:rsidRPr="002F6B43">
        <w:rPr>
          <w:noProof/>
          <w:lang w:val="en-IN" w:eastAsia="en-IN"/>
        </w:rPr>
        <mc:AlternateContent>
          <mc:Choice Requires="wps">
            <w:drawing>
              <wp:inline distT="0" distB="0" distL="0" distR="0" wp14:anchorId="084AB57E" wp14:editId="35215E44">
                <wp:extent cx="300355" cy="300355"/>
                <wp:effectExtent l="0" t="0" r="0" b="0"/>
                <wp:docPr id="12" name="Rectangle 12" descr="Jatropha Tree Info - Learn About Jatropha Plant Care And Us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9090BB" id="Rectangle 12" o:spid="_x0000_s1026" alt="Jatropha Tree Info - Learn About Jatropha Plant Care And Uses"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" filled="f" stroked="f">
                <o:lock v:ext="edit" aspectratio="t"/>
                <w10:anchorlock/>
              </v:rect>
            </w:pict>
          </mc:Fallback>
        </mc:AlternateContent>
      </w:r>
    </w:p>
    <w:p w:rsidR="00315EB7" w:rsidRPr="002F6B43" w:rsidRDefault="00315EB7" w:rsidP="00315EB7">
      <w:pPr>
        <w:rPr>
          <w:rFonts w:ascii="Times New Roman" w:hAnsi="Times New Roman" w:cs="Times New Roman"/>
          <w:sz w:val="24"/>
          <w:szCs w:val="24"/>
        </w:rPr>
      </w:pPr>
    </w:p>
    <w:p w:rsidR="00315EB7" w:rsidRPr="002F6B43" w:rsidRDefault="00315EB7" w:rsidP="00315EB7">
      <w:pPr>
        <w:tabs>
          <w:tab w:val="left" w:pos="5640"/>
        </w:tabs>
        <w:rPr>
          <w:rFonts w:ascii="Times New Roman" w:hAnsi="Times New Roman" w:cs="Times New Roman"/>
          <w:sz w:val="24"/>
          <w:szCs w:val="24"/>
        </w:rPr>
      </w:pPr>
      <w:r w:rsidRPr="002F6B43">
        <w:rPr>
          <w:rFonts w:ascii="Times New Roman" w:hAnsi="Times New Roman" w:cs="Times New Roman"/>
          <w:sz w:val="24"/>
          <w:szCs w:val="24"/>
        </w:rPr>
        <w:tab/>
      </w:r>
    </w:p>
    <w:p w:rsidR="00315EB7" w:rsidRPr="002F6B43" w:rsidRDefault="00315EB7" w:rsidP="00315EB7">
      <w:pPr>
        <w:tabs>
          <w:tab w:val="left" w:pos="5640"/>
        </w:tabs>
        <w:rPr>
          <w:rFonts w:ascii="Times New Roman" w:hAnsi="Times New Roman" w:cs="Times New Roman"/>
          <w:sz w:val="24"/>
          <w:szCs w:val="24"/>
        </w:rPr>
        <w:sectPr w:rsidR="00315EB7" w:rsidRPr="002F6B43" w:rsidSect="00315EB7">
          <w:pgSz w:w="11906" w:h="16838"/>
          <w:pgMar w:top="1440" w:right="1440" w:bottom="1440" w:left="1440" w:header="720" w:footer="720" w:gutter="0"/>
          <w:cols w:space="720"/>
          <w:titlePg/>
          <w:docGrid w:linePitch="360"/>
        </w:sectPr>
      </w:pPr>
      <w:r w:rsidRPr="002F6B43">
        <w:rPr>
          <w:rFonts w:ascii="Times New Roman" w:hAnsi="Times New Roman" w:cs="Times New Roman"/>
          <w:sz w:val="24"/>
          <w:szCs w:val="24"/>
        </w:rPr>
        <w:tab/>
      </w:r>
    </w:p>
    <w:p w:rsidR="007A4CC5" w:rsidRPr="002F6B43" w:rsidRDefault="007A4CC5" w:rsidP="00ED3616">
      <w:pPr>
        <w:spacing w:line="276" w:lineRule="auto"/>
        <w:jc w:val="both"/>
        <w:rPr>
          <w:rFonts w:ascii="Times New Roman" w:hAnsi="Times New Roman" w:cs="Times New Roman"/>
          <w:b/>
          <w:bCs/>
          <w:sz w:val="24"/>
          <w:szCs w:val="24"/>
        </w:rPr>
      </w:pPr>
      <w:r w:rsidRPr="002F6B43">
        <w:rPr>
          <w:rFonts w:ascii="Times New Roman" w:hAnsi="Times New Roman" w:cs="Times New Roman"/>
          <w:b/>
          <w:bCs/>
          <w:sz w:val="24"/>
          <w:szCs w:val="24"/>
        </w:rPr>
        <w:lastRenderedPageBreak/>
        <w:t>BREEDING STRATEGIES</w:t>
      </w:r>
    </w:p>
    <w:p w:rsidR="00A600F8" w:rsidRPr="002F6B43" w:rsidRDefault="00A600F8" w:rsidP="00ED3616">
      <w:pPr>
        <w:spacing w:line="276" w:lineRule="auto"/>
        <w:jc w:val="both"/>
        <w:rPr>
          <w:rFonts w:ascii="Times New Roman" w:hAnsi="Times New Roman" w:cs="Times New Roman"/>
          <w:b/>
          <w:bCs/>
          <w:sz w:val="24"/>
          <w:szCs w:val="24"/>
        </w:rPr>
      </w:pPr>
      <w:r w:rsidRPr="002F6B43">
        <w:rPr>
          <w:rFonts w:ascii="Times New Roman" w:hAnsi="Times New Roman" w:cs="Times New Roman"/>
          <w:b/>
          <w:bCs/>
          <w:sz w:val="24"/>
          <w:szCs w:val="24"/>
        </w:rPr>
        <w:t xml:space="preserve">CONVENTIONAL </w:t>
      </w:r>
      <w:r w:rsidR="00ED3616" w:rsidRPr="002F6B43">
        <w:rPr>
          <w:rFonts w:ascii="Times New Roman" w:hAnsi="Times New Roman" w:cs="Times New Roman"/>
          <w:b/>
          <w:bCs/>
          <w:sz w:val="24"/>
          <w:szCs w:val="24"/>
        </w:rPr>
        <w:t>APPROACHES</w:t>
      </w:r>
    </w:p>
    <w:p w:rsidR="00E749EA" w:rsidRPr="002F6B43" w:rsidRDefault="00E749EA" w:rsidP="00ED3616">
      <w:pPr>
        <w:spacing w:line="276" w:lineRule="auto"/>
        <w:ind w:firstLine="720"/>
        <w:jc w:val="both"/>
        <w:rPr>
          <w:rFonts w:ascii="Times New Roman" w:hAnsi="Times New Roman" w:cs="Times New Roman"/>
          <w:sz w:val="24"/>
          <w:szCs w:val="24"/>
        </w:rPr>
      </w:pPr>
      <w:r w:rsidRPr="002F6B43">
        <w:rPr>
          <w:rFonts w:ascii="Times New Roman" w:hAnsi="Times New Roman" w:cs="Times New Roman"/>
          <w:sz w:val="24"/>
          <w:szCs w:val="24"/>
        </w:rPr>
        <w:t xml:space="preserve">It is a common </w:t>
      </w:r>
      <w:r w:rsidR="008F67DE" w:rsidRPr="002F6B43">
        <w:rPr>
          <w:rFonts w:ascii="Times New Roman" w:hAnsi="Times New Roman" w:cs="Times New Roman"/>
          <w:sz w:val="24"/>
          <w:szCs w:val="24"/>
        </w:rPr>
        <w:t>view</w:t>
      </w:r>
      <w:r w:rsidRPr="002F6B43">
        <w:rPr>
          <w:rFonts w:ascii="Times New Roman" w:hAnsi="Times New Roman" w:cs="Times New Roman"/>
          <w:sz w:val="24"/>
          <w:szCs w:val="24"/>
        </w:rPr>
        <w:t xml:space="preserve"> that if a new character is added to a breeding program, either gains in other characters will suffer (for example yield potential), or the program will have to be </w:t>
      </w:r>
      <w:r w:rsidR="008F67DE" w:rsidRPr="002F6B43">
        <w:rPr>
          <w:rFonts w:ascii="Times New Roman" w:hAnsi="Times New Roman" w:cs="Times New Roman"/>
          <w:sz w:val="24"/>
          <w:szCs w:val="24"/>
        </w:rPr>
        <w:t>extended</w:t>
      </w:r>
      <w:r w:rsidRPr="002F6B43">
        <w:rPr>
          <w:rFonts w:ascii="Times New Roman" w:hAnsi="Times New Roman" w:cs="Times New Roman"/>
          <w:sz w:val="24"/>
          <w:szCs w:val="24"/>
        </w:rPr>
        <w:t xml:space="preserve"> by a factor which is </w:t>
      </w:r>
      <w:r w:rsidR="008F67DE" w:rsidRPr="002F6B43">
        <w:rPr>
          <w:rFonts w:ascii="Times New Roman" w:hAnsi="Times New Roman" w:cs="Times New Roman"/>
          <w:sz w:val="24"/>
          <w:szCs w:val="24"/>
        </w:rPr>
        <w:t>reliant on</w:t>
      </w:r>
      <w:r w:rsidRPr="002F6B43">
        <w:rPr>
          <w:rFonts w:ascii="Times New Roman" w:hAnsi="Times New Roman" w:cs="Times New Roman"/>
          <w:sz w:val="24"/>
          <w:szCs w:val="24"/>
        </w:rPr>
        <w:t xml:space="preserve"> the selection rate. The breeder </w:t>
      </w:r>
      <w:r w:rsidR="008F67DE" w:rsidRPr="002F6B43">
        <w:rPr>
          <w:rFonts w:ascii="Times New Roman" w:hAnsi="Times New Roman" w:cs="Times New Roman"/>
          <w:sz w:val="24"/>
          <w:szCs w:val="24"/>
        </w:rPr>
        <w:t>hence</w:t>
      </w:r>
      <w:r w:rsidRPr="002F6B43">
        <w:rPr>
          <w:rFonts w:ascii="Times New Roman" w:hAnsi="Times New Roman" w:cs="Times New Roman"/>
          <w:sz w:val="24"/>
          <w:szCs w:val="24"/>
        </w:rPr>
        <w:t xml:space="preserve"> has to consider whether breeding for resistance is economically sustainable. The </w:t>
      </w:r>
      <w:r w:rsidR="008F67DE" w:rsidRPr="002F6B43">
        <w:rPr>
          <w:rFonts w:ascii="Times New Roman" w:hAnsi="Times New Roman" w:cs="Times New Roman"/>
          <w:sz w:val="24"/>
          <w:szCs w:val="24"/>
        </w:rPr>
        <w:t>subsequent</w:t>
      </w:r>
      <w:r w:rsidRPr="002F6B43">
        <w:rPr>
          <w:rFonts w:ascii="Times New Roman" w:hAnsi="Times New Roman" w:cs="Times New Roman"/>
          <w:sz w:val="24"/>
          <w:szCs w:val="24"/>
        </w:rPr>
        <w:t xml:space="preserve"> step in a breeding program for resistance is the </w:t>
      </w:r>
      <w:r w:rsidR="008F67DE" w:rsidRPr="002F6B43">
        <w:rPr>
          <w:rFonts w:ascii="Times New Roman" w:hAnsi="Times New Roman" w:cs="Times New Roman"/>
          <w:sz w:val="24"/>
          <w:szCs w:val="24"/>
        </w:rPr>
        <w:t>documentation</w:t>
      </w:r>
      <w:r w:rsidRPr="002F6B43">
        <w:rPr>
          <w:rFonts w:ascii="Times New Roman" w:hAnsi="Times New Roman" w:cs="Times New Roman"/>
          <w:sz w:val="24"/>
          <w:szCs w:val="24"/>
        </w:rPr>
        <w:t xml:space="preserve"> of an appropriate source of resistance. The genotypic </w:t>
      </w:r>
      <w:r w:rsidR="008F67DE" w:rsidRPr="002F6B43">
        <w:rPr>
          <w:rFonts w:ascii="Times New Roman" w:hAnsi="Times New Roman" w:cs="Times New Roman"/>
          <w:sz w:val="24"/>
          <w:szCs w:val="24"/>
        </w:rPr>
        <w:t>dissimilarity</w:t>
      </w:r>
      <w:r w:rsidRPr="002F6B43">
        <w:rPr>
          <w:rFonts w:ascii="Times New Roman" w:hAnsi="Times New Roman" w:cs="Times New Roman"/>
          <w:sz w:val="24"/>
          <w:szCs w:val="24"/>
        </w:rPr>
        <w:t xml:space="preserve"> within the genotypes of the crop and often also within related species should be investigated. </w:t>
      </w:r>
      <w:r w:rsidR="008F67DE">
        <w:rPr>
          <w:rFonts w:ascii="Times New Roman" w:hAnsi="Times New Roman" w:cs="Times New Roman"/>
          <w:sz w:val="24"/>
          <w:szCs w:val="24"/>
        </w:rPr>
        <w:t>Sources</w:t>
      </w:r>
      <w:r w:rsidRPr="002F6B43">
        <w:rPr>
          <w:rFonts w:ascii="Times New Roman" w:hAnsi="Times New Roman" w:cs="Times New Roman"/>
          <w:sz w:val="24"/>
          <w:szCs w:val="24"/>
        </w:rPr>
        <w:t xml:space="preserve"> for resistance may be found in taxonomic groups that are more or less distantly related to the crop, such as the cultivar itself, commercial cultivars, landraces, wild progenitors, related species and genera. </w:t>
      </w:r>
    </w:p>
    <w:p w:rsidR="00A76CDF" w:rsidRPr="002F6B43" w:rsidRDefault="00A76CDF" w:rsidP="00ED3616">
      <w:pPr>
        <w:spacing w:line="276" w:lineRule="auto"/>
        <w:jc w:val="both"/>
        <w:rPr>
          <w:rFonts w:ascii="Times New Roman" w:hAnsi="Times New Roman" w:cs="Times New Roman"/>
          <w:b/>
          <w:bCs/>
          <w:sz w:val="24"/>
          <w:szCs w:val="24"/>
        </w:rPr>
      </w:pPr>
      <w:r w:rsidRPr="002F6B43">
        <w:rPr>
          <w:rFonts w:ascii="Times New Roman" w:hAnsi="Times New Roman" w:cs="Times New Roman"/>
          <w:b/>
          <w:bCs/>
          <w:sz w:val="24"/>
          <w:szCs w:val="24"/>
        </w:rPr>
        <w:t>Introduction</w:t>
      </w:r>
    </w:p>
    <w:p w:rsidR="00A76CDF" w:rsidRPr="002F6B43" w:rsidRDefault="009A3C0A" w:rsidP="00ED3616">
      <w:pPr>
        <w:ind w:firstLine="720"/>
        <w:jc w:val="both"/>
        <w:rPr>
          <w:rFonts w:ascii="Times New Roman" w:hAnsi="Times New Roman" w:cs="Times New Roman"/>
          <w:sz w:val="24"/>
          <w:szCs w:val="24"/>
        </w:rPr>
      </w:pPr>
      <w:r>
        <w:rPr>
          <w:rFonts w:ascii="Times New Roman" w:hAnsi="Times New Roman" w:cs="Times New Roman"/>
          <w:sz w:val="24"/>
          <w:szCs w:val="24"/>
        </w:rPr>
        <w:t>V</w:t>
      </w:r>
      <w:r w:rsidR="00A76CDF" w:rsidRPr="002F6B43">
        <w:rPr>
          <w:rFonts w:ascii="Times New Roman" w:hAnsi="Times New Roman" w:cs="Times New Roman"/>
          <w:sz w:val="24"/>
          <w:szCs w:val="24"/>
        </w:rPr>
        <w:t xml:space="preserve">ariety </w:t>
      </w:r>
      <w:r>
        <w:rPr>
          <w:rFonts w:ascii="Times New Roman" w:hAnsi="Times New Roman" w:cs="Times New Roman"/>
          <w:sz w:val="24"/>
          <w:szCs w:val="24"/>
        </w:rPr>
        <w:t xml:space="preserve">introduced to new area </w:t>
      </w:r>
      <w:r w:rsidR="00A76CDF" w:rsidRPr="002F6B43">
        <w:rPr>
          <w:rFonts w:ascii="Times New Roman" w:hAnsi="Times New Roman" w:cs="Times New Roman"/>
          <w:sz w:val="24"/>
          <w:szCs w:val="24"/>
        </w:rPr>
        <w:t xml:space="preserve">resistant to the concerned stresses may be released for cultivation if it performs well in the new environment and is agronomically desirable. </w:t>
      </w:r>
      <w:r w:rsidRPr="002F6B43">
        <w:rPr>
          <w:rFonts w:ascii="Times New Roman" w:hAnsi="Times New Roman" w:cs="Times New Roman"/>
          <w:sz w:val="24"/>
          <w:szCs w:val="24"/>
        </w:rPr>
        <w:t>Hence</w:t>
      </w:r>
      <w:r w:rsidR="00A76CDF" w:rsidRPr="002F6B43">
        <w:rPr>
          <w:rFonts w:ascii="Times New Roman" w:hAnsi="Times New Roman" w:cs="Times New Roman"/>
          <w:sz w:val="24"/>
          <w:szCs w:val="24"/>
        </w:rPr>
        <w:t xml:space="preserve">, it is the </w:t>
      </w:r>
      <w:r w:rsidRPr="002F6B43">
        <w:rPr>
          <w:rFonts w:ascii="Times New Roman" w:hAnsi="Times New Roman" w:cs="Times New Roman"/>
          <w:sz w:val="24"/>
          <w:szCs w:val="24"/>
        </w:rPr>
        <w:t>fastest</w:t>
      </w:r>
      <w:r w:rsidR="00A76CDF" w:rsidRPr="002F6B43">
        <w:rPr>
          <w:rFonts w:ascii="Times New Roman" w:hAnsi="Times New Roman" w:cs="Times New Roman"/>
          <w:sz w:val="24"/>
          <w:szCs w:val="24"/>
        </w:rPr>
        <w:t xml:space="preserve"> and </w:t>
      </w:r>
      <w:r w:rsidRPr="002F6B43">
        <w:rPr>
          <w:rFonts w:ascii="Times New Roman" w:hAnsi="Times New Roman" w:cs="Times New Roman"/>
          <w:sz w:val="24"/>
          <w:szCs w:val="24"/>
        </w:rPr>
        <w:t>possibly</w:t>
      </w:r>
      <w:r w:rsidR="00A76CDF" w:rsidRPr="002F6B43">
        <w:rPr>
          <w:rFonts w:ascii="Times New Roman" w:hAnsi="Times New Roman" w:cs="Times New Roman"/>
          <w:sz w:val="24"/>
          <w:szCs w:val="24"/>
        </w:rPr>
        <w:t xml:space="preserve">, the </w:t>
      </w:r>
      <w:r w:rsidRPr="002F6B43">
        <w:rPr>
          <w:rFonts w:ascii="Times New Roman" w:hAnsi="Times New Roman" w:cs="Times New Roman"/>
          <w:sz w:val="24"/>
          <w:szCs w:val="24"/>
        </w:rPr>
        <w:t>most primitive</w:t>
      </w:r>
      <w:r w:rsidR="00A76CDF" w:rsidRPr="002F6B43">
        <w:rPr>
          <w:rFonts w:ascii="Times New Roman" w:hAnsi="Times New Roman" w:cs="Times New Roman"/>
          <w:sz w:val="24"/>
          <w:szCs w:val="24"/>
        </w:rPr>
        <w:t xml:space="preserve"> method of developing a stress resistant </w:t>
      </w:r>
      <w:r w:rsidR="00C9535B" w:rsidRPr="002F6B43">
        <w:rPr>
          <w:rFonts w:ascii="Times New Roman" w:hAnsi="Times New Roman" w:cs="Times New Roman"/>
          <w:sz w:val="24"/>
          <w:szCs w:val="24"/>
        </w:rPr>
        <w:t xml:space="preserve">or climate resilient </w:t>
      </w:r>
      <w:r w:rsidR="00A76CDF" w:rsidRPr="002F6B43">
        <w:rPr>
          <w:rFonts w:ascii="Times New Roman" w:hAnsi="Times New Roman" w:cs="Times New Roman"/>
          <w:sz w:val="24"/>
          <w:szCs w:val="24"/>
        </w:rPr>
        <w:t xml:space="preserve">variety. </w:t>
      </w:r>
      <w:r w:rsidRPr="002F6B43">
        <w:rPr>
          <w:rFonts w:ascii="Times New Roman" w:hAnsi="Times New Roman" w:cs="Times New Roman"/>
          <w:sz w:val="24"/>
          <w:szCs w:val="24"/>
        </w:rPr>
        <w:t>Occasionally</w:t>
      </w:r>
      <w:r w:rsidR="00A76CDF" w:rsidRPr="002F6B43">
        <w:rPr>
          <w:rFonts w:ascii="Times New Roman" w:hAnsi="Times New Roman" w:cs="Times New Roman"/>
          <w:sz w:val="24"/>
          <w:szCs w:val="24"/>
        </w:rPr>
        <w:t xml:space="preserve">, the introduced variety may not perform well in the new environment and it may be </w:t>
      </w:r>
      <w:r w:rsidRPr="002F6B43">
        <w:rPr>
          <w:rFonts w:ascii="Times New Roman" w:hAnsi="Times New Roman" w:cs="Times New Roman"/>
          <w:sz w:val="24"/>
          <w:szCs w:val="24"/>
        </w:rPr>
        <w:t>liable</w:t>
      </w:r>
      <w:r w:rsidR="00A76CDF" w:rsidRPr="002F6B43">
        <w:rPr>
          <w:rFonts w:ascii="Times New Roman" w:hAnsi="Times New Roman" w:cs="Times New Roman"/>
          <w:sz w:val="24"/>
          <w:szCs w:val="24"/>
        </w:rPr>
        <w:t xml:space="preserve"> to the biotypes of the concerned pest </w:t>
      </w:r>
      <w:r w:rsidR="000A14A7" w:rsidRPr="002F6B43">
        <w:rPr>
          <w:rFonts w:ascii="Times New Roman" w:hAnsi="Times New Roman" w:cs="Times New Roman"/>
          <w:sz w:val="24"/>
          <w:szCs w:val="24"/>
        </w:rPr>
        <w:t>predominant</w:t>
      </w:r>
      <w:r w:rsidR="00A76CDF" w:rsidRPr="002F6B43">
        <w:rPr>
          <w:rFonts w:ascii="Times New Roman" w:hAnsi="Times New Roman" w:cs="Times New Roman"/>
          <w:sz w:val="24"/>
          <w:szCs w:val="24"/>
        </w:rPr>
        <w:t xml:space="preserve"> in the area or to a </w:t>
      </w:r>
      <w:r w:rsidR="000A14A7" w:rsidRPr="002F6B43">
        <w:rPr>
          <w:rFonts w:ascii="Times New Roman" w:hAnsi="Times New Roman" w:cs="Times New Roman"/>
          <w:sz w:val="24"/>
          <w:szCs w:val="24"/>
        </w:rPr>
        <w:t>novel</w:t>
      </w:r>
      <w:r w:rsidR="00A76CDF" w:rsidRPr="002F6B43">
        <w:rPr>
          <w:rFonts w:ascii="Times New Roman" w:hAnsi="Times New Roman" w:cs="Times New Roman"/>
          <w:sz w:val="24"/>
          <w:szCs w:val="24"/>
        </w:rPr>
        <w:t xml:space="preserve"> insect pests and/or diseases of the </w:t>
      </w:r>
      <w:r w:rsidR="000A14A7" w:rsidRPr="002F6B43">
        <w:rPr>
          <w:rFonts w:ascii="Times New Roman" w:hAnsi="Times New Roman" w:cs="Times New Roman"/>
          <w:sz w:val="24"/>
          <w:szCs w:val="24"/>
        </w:rPr>
        <w:t>region</w:t>
      </w:r>
      <w:r w:rsidR="00A76CDF" w:rsidRPr="002F6B43">
        <w:rPr>
          <w:rFonts w:ascii="Times New Roman" w:hAnsi="Times New Roman" w:cs="Times New Roman"/>
          <w:sz w:val="24"/>
          <w:szCs w:val="24"/>
        </w:rPr>
        <w:t>.</w:t>
      </w:r>
    </w:p>
    <w:p w:rsidR="00A76CDF" w:rsidRPr="002F6B43" w:rsidRDefault="00A76CDF" w:rsidP="00ED3616">
      <w:pPr>
        <w:jc w:val="both"/>
        <w:rPr>
          <w:rFonts w:ascii="Times New Roman" w:hAnsi="Times New Roman" w:cs="Times New Roman"/>
          <w:b/>
          <w:bCs/>
          <w:sz w:val="24"/>
          <w:szCs w:val="24"/>
        </w:rPr>
      </w:pPr>
      <w:r w:rsidRPr="002F6B43">
        <w:rPr>
          <w:rFonts w:ascii="Times New Roman" w:hAnsi="Times New Roman" w:cs="Times New Roman"/>
          <w:b/>
          <w:bCs/>
          <w:sz w:val="24"/>
          <w:szCs w:val="24"/>
        </w:rPr>
        <w:t>Selection</w:t>
      </w:r>
    </w:p>
    <w:p w:rsidR="00A76CDF" w:rsidRPr="002F6B43" w:rsidRDefault="001A5DB1" w:rsidP="00ED3616">
      <w:pPr>
        <w:ind w:firstLine="720"/>
        <w:jc w:val="both"/>
        <w:rPr>
          <w:rFonts w:ascii="Times New Roman" w:hAnsi="Times New Roman" w:cs="Times New Roman"/>
          <w:sz w:val="24"/>
          <w:szCs w:val="24"/>
        </w:rPr>
      </w:pPr>
      <w:r w:rsidRPr="002F6B43">
        <w:rPr>
          <w:rFonts w:ascii="Times New Roman" w:hAnsi="Times New Roman" w:cs="Times New Roman"/>
          <w:sz w:val="24"/>
          <w:szCs w:val="24"/>
        </w:rPr>
        <w:t xml:space="preserve">Climate resilient </w:t>
      </w:r>
      <w:r w:rsidR="00A76CDF" w:rsidRPr="002F6B43">
        <w:rPr>
          <w:rFonts w:ascii="Times New Roman" w:hAnsi="Times New Roman" w:cs="Times New Roman"/>
          <w:sz w:val="24"/>
          <w:szCs w:val="24"/>
        </w:rPr>
        <w:t xml:space="preserve">variants may be found in an existing variety of a crop. In such case, selection for </w:t>
      </w:r>
      <w:r w:rsidR="00E81A04" w:rsidRPr="002F6B43">
        <w:rPr>
          <w:rFonts w:ascii="Times New Roman" w:hAnsi="Times New Roman" w:cs="Times New Roman"/>
          <w:sz w:val="24"/>
          <w:szCs w:val="24"/>
        </w:rPr>
        <w:t>stress</w:t>
      </w:r>
      <w:r w:rsidR="00A76CDF" w:rsidRPr="002F6B43">
        <w:rPr>
          <w:rFonts w:ascii="Times New Roman" w:hAnsi="Times New Roman" w:cs="Times New Roman"/>
          <w:sz w:val="24"/>
          <w:szCs w:val="24"/>
        </w:rPr>
        <w:t xml:space="preserve"> resistance is </w:t>
      </w:r>
      <w:r w:rsidR="00333B61" w:rsidRPr="002F6B43">
        <w:rPr>
          <w:rFonts w:ascii="Times New Roman" w:hAnsi="Times New Roman" w:cs="Times New Roman"/>
          <w:sz w:val="24"/>
          <w:szCs w:val="24"/>
        </w:rPr>
        <w:t>practiced</w:t>
      </w:r>
      <w:r w:rsidR="00A76CDF" w:rsidRPr="002F6B43">
        <w:rPr>
          <w:rFonts w:ascii="Times New Roman" w:hAnsi="Times New Roman" w:cs="Times New Roman"/>
          <w:sz w:val="24"/>
          <w:szCs w:val="24"/>
        </w:rPr>
        <w:t xml:space="preserve"> to isolate </w:t>
      </w:r>
      <w:r w:rsidRPr="002F6B43">
        <w:rPr>
          <w:rFonts w:ascii="Times New Roman" w:hAnsi="Times New Roman" w:cs="Times New Roman"/>
          <w:sz w:val="24"/>
          <w:szCs w:val="24"/>
        </w:rPr>
        <w:t xml:space="preserve">climate resilient </w:t>
      </w:r>
      <w:r w:rsidR="00A76CDF" w:rsidRPr="002F6B43">
        <w:rPr>
          <w:rFonts w:ascii="Times New Roman" w:hAnsi="Times New Roman" w:cs="Times New Roman"/>
          <w:sz w:val="24"/>
          <w:szCs w:val="24"/>
        </w:rPr>
        <w:t xml:space="preserve">variety. Screening large number of germplasm for resistance at field level and further confirmation through artificial testing will help in selection of a resistant line which may be directly used as variety or </w:t>
      </w:r>
      <w:r w:rsidR="000A14A7">
        <w:rPr>
          <w:rFonts w:ascii="Times New Roman" w:hAnsi="Times New Roman" w:cs="Times New Roman"/>
          <w:sz w:val="24"/>
          <w:szCs w:val="24"/>
        </w:rPr>
        <w:t xml:space="preserve">utilized </w:t>
      </w:r>
      <w:r w:rsidR="00A76CDF" w:rsidRPr="002F6B43">
        <w:rPr>
          <w:rFonts w:ascii="Times New Roman" w:hAnsi="Times New Roman" w:cs="Times New Roman"/>
          <w:sz w:val="24"/>
          <w:szCs w:val="24"/>
        </w:rPr>
        <w:t>as donor for developing a hybrid</w:t>
      </w:r>
      <w:r w:rsidR="007959FE" w:rsidRPr="002F6B43">
        <w:rPr>
          <w:rFonts w:ascii="Times New Roman" w:hAnsi="Times New Roman" w:cs="Times New Roman"/>
          <w:sz w:val="24"/>
          <w:szCs w:val="24"/>
        </w:rPr>
        <w:t>.</w:t>
      </w:r>
    </w:p>
    <w:p w:rsidR="00A76CDF" w:rsidRPr="002F6B43" w:rsidRDefault="00A76CDF" w:rsidP="00ED3616">
      <w:pPr>
        <w:jc w:val="both"/>
        <w:rPr>
          <w:rFonts w:ascii="Times New Roman" w:hAnsi="Times New Roman" w:cs="Times New Roman"/>
          <w:b/>
          <w:bCs/>
          <w:sz w:val="24"/>
          <w:szCs w:val="24"/>
        </w:rPr>
      </w:pPr>
      <w:r w:rsidRPr="002F6B43">
        <w:rPr>
          <w:rFonts w:ascii="Times New Roman" w:hAnsi="Times New Roman" w:cs="Times New Roman"/>
          <w:b/>
          <w:bCs/>
          <w:sz w:val="24"/>
          <w:szCs w:val="24"/>
        </w:rPr>
        <w:t>Hybridization</w:t>
      </w:r>
    </w:p>
    <w:p w:rsidR="00A76CDF" w:rsidRPr="002F6B43" w:rsidRDefault="00A76CDF" w:rsidP="00ED3616">
      <w:pPr>
        <w:ind w:firstLine="720"/>
        <w:jc w:val="both"/>
        <w:rPr>
          <w:rFonts w:ascii="Times New Roman" w:hAnsi="Times New Roman" w:cs="Times New Roman"/>
          <w:sz w:val="24"/>
          <w:szCs w:val="24"/>
        </w:rPr>
      </w:pPr>
      <w:r w:rsidRPr="002F6B43">
        <w:rPr>
          <w:rFonts w:ascii="Times New Roman" w:hAnsi="Times New Roman" w:cs="Times New Roman"/>
          <w:sz w:val="24"/>
          <w:szCs w:val="24"/>
        </w:rPr>
        <w:t>When the desired stress resistance is present in an agronomically inferior variety of the crop or in a related wild species, hybridization is the only c</w:t>
      </w:r>
      <w:r w:rsidR="00333B61" w:rsidRPr="002F6B43">
        <w:rPr>
          <w:rFonts w:ascii="Times New Roman" w:hAnsi="Times New Roman" w:cs="Times New Roman"/>
          <w:sz w:val="24"/>
          <w:szCs w:val="24"/>
        </w:rPr>
        <w:t>ourse of action for the breeder (Pedigree and Mass breeding Method).</w:t>
      </w:r>
    </w:p>
    <w:p w:rsidR="00A76CDF" w:rsidRPr="002F6B43" w:rsidRDefault="00A76CDF" w:rsidP="00ED3616">
      <w:pPr>
        <w:jc w:val="both"/>
        <w:rPr>
          <w:rFonts w:ascii="Times New Roman" w:hAnsi="Times New Roman" w:cs="Times New Roman"/>
          <w:b/>
          <w:bCs/>
          <w:sz w:val="24"/>
          <w:szCs w:val="24"/>
        </w:rPr>
      </w:pPr>
      <w:r w:rsidRPr="002F6B43">
        <w:rPr>
          <w:rFonts w:ascii="Times New Roman" w:hAnsi="Times New Roman" w:cs="Times New Roman"/>
          <w:b/>
          <w:bCs/>
          <w:sz w:val="24"/>
          <w:szCs w:val="24"/>
        </w:rPr>
        <w:t>Backcross Method of Breeding</w:t>
      </w:r>
    </w:p>
    <w:p w:rsidR="00A76CDF" w:rsidRPr="002F6B43" w:rsidRDefault="00A76CDF" w:rsidP="00ED3616">
      <w:pPr>
        <w:ind w:firstLine="720"/>
        <w:jc w:val="both"/>
        <w:rPr>
          <w:rFonts w:ascii="Times New Roman" w:hAnsi="Times New Roman" w:cs="Times New Roman"/>
          <w:sz w:val="24"/>
          <w:szCs w:val="24"/>
        </w:rPr>
      </w:pPr>
      <w:r w:rsidRPr="002F6B43">
        <w:rPr>
          <w:rFonts w:ascii="Times New Roman" w:hAnsi="Times New Roman" w:cs="Times New Roman"/>
          <w:sz w:val="24"/>
          <w:szCs w:val="24"/>
        </w:rPr>
        <w:t xml:space="preserve">The backcross is a form of recurrent hybridization by which one or two </w:t>
      </w:r>
      <w:r w:rsidR="00304B82" w:rsidRPr="002F6B43">
        <w:rPr>
          <w:rFonts w:ascii="Times New Roman" w:hAnsi="Times New Roman" w:cs="Times New Roman"/>
          <w:sz w:val="24"/>
          <w:szCs w:val="24"/>
        </w:rPr>
        <w:t>required</w:t>
      </w:r>
      <w:r w:rsidRPr="002F6B43">
        <w:rPr>
          <w:rFonts w:ascii="Times New Roman" w:hAnsi="Times New Roman" w:cs="Times New Roman"/>
          <w:sz w:val="24"/>
          <w:szCs w:val="24"/>
        </w:rPr>
        <w:t xml:space="preserve"> characteristics are added on to a superior variety, wherein the hybrids and the progenies in the </w:t>
      </w:r>
      <w:r w:rsidR="00304B82" w:rsidRPr="002F6B43">
        <w:rPr>
          <w:rFonts w:ascii="Times New Roman" w:hAnsi="Times New Roman" w:cs="Times New Roman"/>
          <w:sz w:val="24"/>
          <w:szCs w:val="24"/>
        </w:rPr>
        <w:t>succeeding</w:t>
      </w:r>
      <w:r w:rsidRPr="002F6B43">
        <w:rPr>
          <w:rFonts w:ascii="Times New Roman" w:hAnsi="Times New Roman" w:cs="Times New Roman"/>
          <w:sz w:val="24"/>
          <w:szCs w:val="24"/>
        </w:rPr>
        <w:t xml:space="preserve"> generations are </w:t>
      </w:r>
      <w:r w:rsidR="00304B82" w:rsidRPr="002F6B43">
        <w:rPr>
          <w:rFonts w:ascii="Times New Roman" w:hAnsi="Times New Roman" w:cs="Times New Roman"/>
          <w:sz w:val="24"/>
          <w:szCs w:val="24"/>
        </w:rPr>
        <w:t>recurrently</w:t>
      </w:r>
      <w:r w:rsidRPr="002F6B43">
        <w:rPr>
          <w:rFonts w:ascii="Times New Roman" w:hAnsi="Times New Roman" w:cs="Times New Roman"/>
          <w:sz w:val="24"/>
          <w:szCs w:val="24"/>
        </w:rPr>
        <w:t xml:space="preserve"> back crossed to o</w:t>
      </w:r>
      <w:r w:rsidR="00304B82">
        <w:rPr>
          <w:rFonts w:ascii="Times New Roman" w:hAnsi="Times New Roman" w:cs="Times New Roman"/>
          <w:sz w:val="24"/>
          <w:szCs w:val="24"/>
        </w:rPr>
        <w:t xml:space="preserve">ne of their parents. The objective </w:t>
      </w:r>
      <w:r w:rsidRPr="002F6B43">
        <w:rPr>
          <w:rFonts w:ascii="Times New Roman" w:hAnsi="Times New Roman" w:cs="Times New Roman"/>
          <w:sz w:val="24"/>
          <w:szCs w:val="24"/>
        </w:rPr>
        <w:t xml:space="preserve">of back crossing is to transfer one or two </w:t>
      </w:r>
      <w:r w:rsidR="00304B82" w:rsidRPr="002F6B43">
        <w:rPr>
          <w:rFonts w:ascii="Times New Roman" w:hAnsi="Times New Roman" w:cs="Times New Roman"/>
          <w:sz w:val="24"/>
          <w:szCs w:val="24"/>
        </w:rPr>
        <w:t>desired</w:t>
      </w:r>
      <w:r w:rsidRPr="002F6B43">
        <w:rPr>
          <w:rFonts w:ascii="Times New Roman" w:hAnsi="Times New Roman" w:cs="Times New Roman"/>
          <w:sz w:val="24"/>
          <w:szCs w:val="24"/>
        </w:rPr>
        <w:t xml:space="preserve"> characteristics from an inferior variety to a superior variety, disturbing the genotype of the superior variety as little as possible in the process. Backcrossing is </w:t>
      </w:r>
      <w:r w:rsidR="00304B82" w:rsidRPr="002F6B43">
        <w:rPr>
          <w:rFonts w:ascii="Times New Roman" w:hAnsi="Times New Roman" w:cs="Times New Roman"/>
          <w:sz w:val="24"/>
          <w:szCs w:val="24"/>
        </w:rPr>
        <w:t>chiefly</w:t>
      </w:r>
      <w:r w:rsidRPr="002F6B43">
        <w:rPr>
          <w:rFonts w:ascii="Times New Roman" w:hAnsi="Times New Roman" w:cs="Times New Roman"/>
          <w:sz w:val="24"/>
          <w:szCs w:val="24"/>
        </w:rPr>
        <w:t xml:space="preserve"> well suited for the transfer of one or two simply inherited and easily </w:t>
      </w:r>
      <w:r w:rsidR="00304B82" w:rsidRPr="002F6B43">
        <w:rPr>
          <w:rFonts w:ascii="Times New Roman" w:hAnsi="Times New Roman" w:cs="Times New Roman"/>
          <w:sz w:val="24"/>
          <w:szCs w:val="24"/>
        </w:rPr>
        <w:t>predictable</w:t>
      </w:r>
      <w:r w:rsidRPr="002F6B43">
        <w:rPr>
          <w:rFonts w:ascii="Times New Roman" w:hAnsi="Times New Roman" w:cs="Times New Roman"/>
          <w:sz w:val="24"/>
          <w:szCs w:val="24"/>
        </w:rPr>
        <w:t xml:space="preserve"> characters to a variety that excels in most of its characters.</w:t>
      </w:r>
    </w:p>
    <w:p w:rsidR="00A76CDF" w:rsidRPr="002F6B43" w:rsidRDefault="00A76CDF" w:rsidP="00ED3616">
      <w:pPr>
        <w:jc w:val="both"/>
        <w:rPr>
          <w:rFonts w:ascii="Times New Roman" w:hAnsi="Times New Roman" w:cs="Times New Roman"/>
          <w:b/>
          <w:bCs/>
          <w:sz w:val="24"/>
          <w:szCs w:val="24"/>
        </w:rPr>
      </w:pPr>
      <w:r w:rsidRPr="002F6B43">
        <w:rPr>
          <w:rFonts w:ascii="Times New Roman" w:hAnsi="Times New Roman" w:cs="Times New Roman"/>
          <w:b/>
          <w:bCs/>
          <w:sz w:val="24"/>
          <w:szCs w:val="24"/>
        </w:rPr>
        <w:t>Mutation</w:t>
      </w:r>
    </w:p>
    <w:p w:rsidR="007A4CC5" w:rsidRPr="002F6B43" w:rsidRDefault="00304B82" w:rsidP="00ED3616">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Mutation</w:t>
      </w:r>
      <w:r w:rsidR="00A76CDF" w:rsidRPr="002F6B43">
        <w:rPr>
          <w:rFonts w:ascii="Times New Roman" w:hAnsi="Times New Roman" w:cs="Times New Roman"/>
          <w:sz w:val="24"/>
          <w:szCs w:val="24"/>
        </w:rPr>
        <w:t xml:space="preserve"> has not been used to produce a successful </w:t>
      </w:r>
      <w:r w:rsidR="00E81A04" w:rsidRPr="002F6B43">
        <w:rPr>
          <w:rFonts w:ascii="Times New Roman" w:hAnsi="Times New Roman" w:cs="Times New Roman"/>
          <w:sz w:val="24"/>
          <w:szCs w:val="24"/>
        </w:rPr>
        <w:t xml:space="preserve">climate resilient </w:t>
      </w:r>
      <w:r w:rsidR="00A76CDF" w:rsidRPr="002F6B43">
        <w:rPr>
          <w:rFonts w:ascii="Times New Roman" w:hAnsi="Times New Roman" w:cs="Times New Roman"/>
          <w:sz w:val="24"/>
          <w:szCs w:val="24"/>
        </w:rPr>
        <w:t>crop</w:t>
      </w:r>
      <w:r>
        <w:rPr>
          <w:rFonts w:ascii="Times New Roman" w:hAnsi="Times New Roman" w:cs="Times New Roman"/>
          <w:sz w:val="24"/>
          <w:szCs w:val="24"/>
        </w:rPr>
        <w:t xml:space="preserve"> yet</w:t>
      </w:r>
      <w:r w:rsidR="00A76CDF" w:rsidRPr="002F6B43">
        <w:rPr>
          <w:rFonts w:ascii="Times New Roman" w:hAnsi="Times New Roman" w:cs="Times New Roman"/>
          <w:sz w:val="24"/>
          <w:szCs w:val="24"/>
        </w:rPr>
        <w:t xml:space="preserve">. The reason for this is difficulty in screening of suitable mutations, the failure of such mutagenesis to </w:t>
      </w:r>
      <w:r w:rsidRPr="002F6B43">
        <w:rPr>
          <w:rFonts w:ascii="Times New Roman" w:hAnsi="Times New Roman" w:cs="Times New Roman"/>
          <w:sz w:val="24"/>
          <w:szCs w:val="24"/>
        </w:rPr>
        <w:t>create</w:t>
      </w:r>
      <w:r w:rsidR="00A76CDF" w:rsidRPr="002F6B43">
        <w:rPr>
          <w:rFonts w:ascii="Times New Roman" w:hAnsi="Times New Roman" w:cs="Times New Roman"/>
          <w:sz w:val="24"/>
          <w:szCs w:val="24"/>
        </w:rPr>
        <w:t xml:space="preserve"> positive changes to the genome and large number of </w:t>
      </w:r>
      <w:r w:rsidRPr="002F6B43">
        <w:rPr>
          <w:rFonts w:ascii="Times New Roman" w:hAnsi="Times New Roman" w:cs="Times New Roman"/>
          <w:sz w:val="24"/>
          <w:szCs w:val="24"/>
        </w:rPr>
        <w:t>progeni</w:t>
      </w:r>
      <w:r>
        <w:rPr>
          <w:rFonts w:ascii="Times New Roman" w:hAnsi="Times New Roman" w:cs="Times New Roman"/>
          <w:sz w:val="24"/>
          <w:szCs w:val="24"/>
        </w:rPr>
        <w:t>es</w:t>
      </w:r>
      <w:r w:rsidR="00A76CDF" w:rsidRPr="002F6B43">
        <w:rPr>
          <w:rFonts w:ascii="Times New Roman" w:hAnsi="Times New Roman" w:cs="Times New Roman"/>
          <w:sz w:val="24"/>
          <w:szCs w:val="24"/>
        </w:rPr>
        <w:t xml:space="preserve"> that must be </w:t>
      </w:r>
      <w:r w:rsidR="00333B61" w:rsidRPr="002F6B43">
        <w:rPr>
          <w:rFonts w:ascii="Times New Roman" w:hAnsi="Times New Roman" w:cs="Times New Roman"/>
          <w:sz w:val="24"/>
          <w:szCs w:val="24"/>
        </w:rPr>
        <w:t xml:space="preserve">handled. </w:t>
      </w:r>
    </w:p>
    <w:p w:rsidR="00F542B8" w:rsidRPr="002F6B43" w:rsidRDefault="00E749EA" w:rsidP="00ED3616">
      <w:pPr>
        <w:pStyle w:val="BodyText"/>
        <w:spacing w:before="109" w:line="256" w:lineRule="auto"/>
        <w:jc w:val="both"/>
        <w:rPr>
          <w:rFonts w:ascii="Times New Roman" w:hAnsi="Times New Roman" w:cs="Times New Roman"/>
          <w:b/>
          <w:bCs/>
          <w:sz w:val="24"/>
          <w:szCs w:val="24"/>
        </w:rPr>
      </w:pPr>
      <w:r w:rsidRPr="002F6B43">
        <w:rPr>
          <w:rFonts w:ascii="Times New Roman" w:hAnsi="Times New Roman" w:cs="Times New Roman"/>
          <w:b/>
          <w:bCs/>
          <w:sz w:val="24"/>
          <w:szCs w:val="24"/>
        </w:rPr>
        <w:t xml:space="preserve">ADVANCED </w:t>
      </w:r>
      <w:r w:rsidR="00ED3616" w:rsidRPr="002F6B43">
        <w:rPr>
          <w:rFonts w:ascii="Times New Roman" w:hAnsi="Times New Roman" w:cs="Times New Roman"/>
          <w:b/>
          <w:bCs/>
          <w:sz w:val="24"/>
          <w:szCs w:val="24"/>
        </w:rPr>
        <w:t>APPROACHES</w:t>
      </w:r>
    </w:p>
    <w:p w:rsidR="00BC75FA" w:rsidRPr="002F6B43" w:rsidRDefault="00BC75FA" w:rsidP="00ED3616">
      <w:pPr>
        <w:pStyle w:val="BodyText"/>
        <w:spacing w:before="109" w:line="256" w:lineRule="auto"/>
        <w:jc w:val="both"/>
        <w:rPr>
          <w:rFonts w:ascii="Times New Roman" w:hAnsi="Times New Roman" w:cs="Times New Roman"/>
          <w:b/>
          <w:bCs/>
          <w:sz w:val="24"/>
          <w:szCs w:val="24"/>
        </w:rPr>
      </w:pPr>
      <w:r w:rsidRPr="002F6B43">
        <w:rPr>
          <w:rFonts w:ascii="Times New Roman" w:hAnsi="Times New Roman" w:cs="Times New Roman"/>
          <w:b/>
          <w:bCs/>
          <w:sz w:val="24"/>
          <w:szCs w:val="24"/>
        </w:rPr>
        <w:t>Wide hybridization</w:t>
      </w:r>
    </w:p>
    <w:p w:rsidR="00E81A04" w:rsidRPr="002F6B43" w:rsidRDefault="00467F98" w:rsidP="00467F98">
      <w:pPr>
        <w:pStyle w:val="BodyText"/>
        <w:spacing w:before="109" w:line="256" w:lineRule="auto"/>
        <w:ind w:firstLine="720"/>
        <w:jc w:val="both"/>
        <w:rPr>
          <w:rFonts w:ascii="Times New Roman" w:hAnsi="Times New Roman" w:cs="Times New Roman"/>
          <w:b/>
          <w:bCs/>
          <w:sz w:val="24"/>
          <w:szCs w:val="24"/>
        </w:rPr>
      </w:pPr>
      <w:r w:rsidRPr="002F6B43">
        <w:rPr>
          <w:rFonts w:ascii="Times New Roman" w:hAnsi="Times New Roman" w:cs="Times New Roman"/>
          <w:sz w:val="24"/>
          <w:szCs w:val="24"/>
        </w:rPr>
        <w:t xml:space="preserve">Plant breeding programs can benefit from genetic variability originating from interspecific or intergeneric crosses, commonly known as wide crosses, between different crop plants or between crop plants and their wild relative. </w:t>
      </w:r>
      <w:r w:rsidR="00C44743">
        <w:rPr>
          <w:rFonts w:ascii="Times New Roman" w:hAnsi="Times New Roman" w:cs="Times New Roman"/>
          <w:sz w:val="24"/>
          <w:szCs w:val="24"/>
        </w:rPr>
        <w:t>Distant hybridization</w:t>
      </w:r>
      <w:r w:rsidRPr="002F6B43">
        <w:rPr>
          <w:rFonts w:ascii="Times New Roman" w:hAnsi="Times New Roman" w:cs="Times New Roman"/>
          <w:sz w:val="24"/>
          <w:szCs w:val="24"/>
        </w:rPr>
        <w:t xml:space="preserve"> </w:t>
      </w:r>
      <w:r w:rsidR="00C44743" w:rsidRPr="002F6B43">
        <w:rPr>
          <w:rFonts w:ascii="Times New Roman" w:hAnsi="Times New Roman" w:cs="Times New Roman"/>
          <w:sz w:val="24"/>
          <w:szCs w:val="24"/>
        </w:rPr>
        <w:t>is</w:t>
      </w:r>
      <w:r w:rsidRPr="002F6B43">
        <w:rPr>
          <w:rFonts w:ascii="Times New Roman" w:hAnsi="Times New Roman" w:cs="Times New Roman"/>
          <w:sz w:val="24"/>
          <w:szCs w:val="24"/>
        </w:rPr>
        <w:t xml:space="preserve"> also a </w:t>
      </w:r>
      <w:r w:rsidR="00C44743" w:rsidRPr="002F6B43">
        <w:rPr>
          <w:rFonts w:ascii="Times New Roman" w:hAnsi="Times New Roman" w:cs="Times New Roman"/>
          <w:sz w:val="24"/>
          <w:szCs w:val="24"/>
        </w:rPr>
        <w:t>favorable</w:t>
      </w:r>
      <w:r w:rsidRPr="002F6B43">
        <w:rPr>
          <w:rFonts w:ascii="Times New Roman" w:hAnsi="Times New Roman" w:cs="Times New Roman"/>
          <w:sz w:val="24"/>
          <w:szCs w:val="24"/>
        </w:rPr>
        <w:t xml:space="preserve"> means for haploid plant development through chromosome elimination during embryogenesis. </w:t>
      </w:r>
      <w:r w:rsidR="005A2646">
        <w:rPr>
          <w:rFonts w:ascii="Times New Roman" w:hAnsi="Times New Roman" w:cs="Times New Roman"/>
          <w:sz w:val="24"/>
          <w:szCs w:val="24"/>
        </w:rPr>
        <w:t>As example;</w:t>
      </w:r>
      <w:r w:rsidR="00C44743">
        <w:rPr>
          <w:rFonts w:ascii="Times New Roman" w:hAnsi="Times New Roman" w:cs="Times New Roman"/>
          <w:sz w:val="24"/>
          <w:szCs w:val="24"/>
        </w:rPr>
        <w:t xml:space="preserve"> </w:t>
      </w:r>
      <w:proofErr w:type="spellStart"/>
      <w:r w:rsidRPr="002F6B43">
        <w:rPr>
          <w:rFonts w:ascii="Times New Roman" w:hAnsi="Times New Roman" w:cs="Times New Roman"/>
          <w:i/>
          <w:iCs/>
          <w:sz w:val="24"/>
          <w:szCs w:val="24"/>
        </w:rPr>
        <w:t>Triticum</w:t>
      </w:r>
      <w:proofErr w:type="spellEnd"/>
      <w:r w:rsidRPr="002F6B43">
        <w:rPr>
          <w:rFonts w:ascii="Times New Roman" w:hAnsi="Times New Roman" w:cs="Times New Roman"/>
          <w:i/>
          <w:iCs/>
          <w:sz w:val="24"/>
          <w:szCs w:val="24"/>
        </w:rPr>
        <w:t xml:space="preserve"> </w:t>
      </w:r>
      <w:proofErr w:type="spellStart"/>
      <w:r w:rsidRPr="002F6B43">
        <w:rPr>
          <w:rFonts w:ascii="Times New Roman" w:hAnsi="Times New Roman" w:cs="Times New Roman"/>
          <w:i/>
          <w:iCs/>
          <w:sz w:val="24"/>
          <w:szCs w:val="24"/>
        </w:rPr>
        <w:t>aestivum</w:t>
      </w:r>
      <w:proofErr w:type="spellEnd"/>
      <w:r w:rsidR="00C44743">
        <w:rPr>
          <w:rFonts w:ascii="Times New Roman" w:hAnsi="Times New Roman" w:cs="Times New Roman"/>
          <w:sz w:val="24"/>
          <w:szCs w:val="24"/>
        </w:rPr>
        <w:t xml:space="preserve"> (</w:t>
      </w:r>
      <w:r w:rsidRPr="002F6B43">
        <w:rPr>
          <w:rFonts w:ascii="Times New Roman" w:hAnsi="Times New Roman" w:cs="Times New Roman"/>
          <w:sz w:val="24"/>
          <w:szCs w:val="24"/>
        </w:rPr>
        <w:t xml:space="preserve">2n = </w:t>
      </w:r>
      <w:r w:rsidR="00C44743">
        <w:rPr>
          <w:rFonts w:ascii="Times New Roman" w:hAnsi="Times New Roman" w:cs="Times New Roman"/>
          <w:sz w:val="24"/>
          <w:szCs w:val="24"/>
        </w:rPr>
        <w:t xml:space="preserve">6 X = 42) x </w:t>
      </w:r>
      <w:proofErr w:type="spellStart"/>
      <w:r w:rsidRPr="002F6B43">
        <w:rPr>
          <w:rFonts w:ascii="Times New Roman" w:hAnsi="Times New Roman" w:cs="Times New Roman"/>
          <w:i/>
          <w:iCs/>
          <w:sz w:val="24"/>
          <w:szCs w:val="24"/>
        </w:rPr>
        <w:t>Pennisetum</w:t>
      </w:r>
      <w:proofErr w:type="spellEnd"/>
      <w:r w:rsidRPr="002F6B43">
        <w:rPr>
          <w:rFonts w:ascii="Times New Roman" w:hAnsi="Times New Roman" w:cs="Times New Roman"/>
          <w:i/>
          <w:iCs/>
          <w:sz w:val="24"/>
          <w:szCs w:val="24"/>
        </w:rPr>
        <w:t xml:space="preserve"> </w:t>
      </w:r>
      <w:proofErr w:type="spellStart"/>
      <w:r w:rsidRPr="002F6B43">
        <w:rPr>
          <w:rFonts w:ascii="Times New Roman" w:hAnsi="Times New Roman" w:cs="Times New Roman"/>
          <w:i/>
          <w:iCs/>
          <w:sz w:val="24"/>
          <w:szCs w:val="24"/>
        </w:rPr>
        <w:t>americanum</w:t>
      </w:r>
      <w:proofErr w:type="spellEnd"/>
      <w:r w:rsidR="00C44743">
        <w:rPr>
          <w:rFonts w:ascii="Times New Roman" w:hAnsi="Times New Roman" w:cs="Times New Roman"/>
          <w:sz w:val="24"/>
          <w:szCs w:val="24"/>
        </w:rPr>
        <w:t xml:space="preserve"> (</w:t>
      </w:r>
      <w:r w:rsidRPr="002F6B43">
        <w:rPr>
          <w:rFonts w:ascii="Times New Roman" w:hAnsi="Times New Roman" w:cs="Times New Roman"/>
          <w:sz w:val="24"/>
          <w:szCs w:val="24"/>
        </w:rPr>
        <w:t>2n = 14).</w:t>
      </w:r>
      <w:r w:rsidR="00BA08DA" w:rsidRPr="002F6B43">
        <w:rPr>
          <w:rFonts w:ascii="Times New Roman" w:hAnsi="Times New Roman" w:cs="Times New Roman"/>
          <w:sz w:val="24"/>
          <w:szCs w:val="24"/>
        </w:rPr>
        <w:t xml:space="preserve"> </w:t>
      </w:r>
      <w:r w:rsidR="005A2646" w:rsidRPr="002F6B43">
        <w:rPr>
          <w:rFonts w:ascii="Times New Roman" w:hAnsi="Times New Roman" w:cs="Times New Roman"/>
          <w:sz w:val="24"/>
          <w:szCs w:val="24"/>
        </w:rPr>
        <w:t>Enhanced</w:t>
      </w:r>
      <w:r w:rsidR="00BA08DA" w:rsidRPr="002F6B43">
        <w:rPr>
          <w:rFonts w:ascii="Times New Roman" w:hAnsi="Times New Roman" w:cs="Times New Roman"/>
          <w:sz w:val="24"/>
          <w:szCs w:val="24"/>
        </w:rPr>
        <w:t xml:space="preserve"> success in recovering plants from wheat x pearl millet crosses seems </w:t>
      </w:r>
      <w:r w:rsidR="005A2646" w:rsidRPr="002F6B43">
        <w:rPr>
          <w:rFonts w:ascii="Times New Roman" w:hAnsi="Times New Roman" w:cs="Times New Roman"/>
          <w:sz w:val="24"/>
          <w:szCs w:val="24"/>
        </w:rPr>
        <w:t>viable</w:t>
      </w:r>
      <w:r w:rsidR="00BA08DA" w:rsidRPr="002F6B43">
        <w:rPr>
          <w:rFonts w:ascii="Times New Roman" w:hAnsi="Times New Roman" w:cs="Times New Roman"/>
          <w:sz w:val="24"/>
          <w:szCs w:val="24"/>
        </w:rPr>
        <w:t xml:space="preserve"> and could be of practical interest to plant breeding programs. if pearl millet could be </w:t>
      </w:r>
      <w:r w:rsidR="005A2646" w:rsidRPr="002F6B43">
        <w:rPr>
          <w:rFonts w:ascii="Times New Roman" w:hAnsi="Times New Roman" w:cs="Times New Roman"/>
          <w:sz w:val="24"/>
          <w:szCs w:val="24"/>
        </w:rPr>
        <w:t>effectively</w:t>
      </w:r>
      <w:r w:rsidR="00BA08DA" w:rsidRPr="002F6B43">
        <w:rPr>
          <w:rFonts w:ascii="Times New Roman" w:hAnsi="Times New Roman" w:cs="Times New Roman"/>
          <w:sz w:val="24"/>
          <w:szCs w:val="24"/>
        </w:rPr>
        <w:t xml:space="preserve"> hybridized as the female parent to wheat, introducing some of the wheat protein genes into pearl millet could be valuable to improve the quality of pearl millet, the main cereal in many parts of India and much of Africa with climate resiliency. </w:t>
      </w:r>
    </w:p>
    <w:p w:rsidR="00E43106" w:rsidRPr="002F6B43" w:rsidRDefault="005F6B6D" w:rsidP="00ED3616">
      <w:pPr>
        <w:pStyle w:val="BodyText"/>
        <w:spacing w:before="109" w:line="256" w:lineRule="auto"/>
        <w:jc w:val="both"/>
        <w:rPr>
          <w:rFonts w:ascii="Times New Roman" w:hAnsi="Times New Roman" w:cs="Times New Roman"/>
          <w:b/>
          <w:bCs/>
          <w:sz w:val="24"/>
          <w:szCs w:val="24"/>
        </w:rPr>
      </w:pPr>
      <w:r w:rsidRPr="002F6B43">
        <w:rPr>
          <w:rFonts w:ascii="Times New Roman" w:hAnsi="Times New Roman" w:cs="Times New Roman"/>
          <w:b/>
          <w:bCs/>
          <w:sz w:val="24"/>
          <w:szCs w:val="24"/>
        </w:rPr>
        <w:t>Allele</w:t>
      </w:r>
      <w:r w:rsidR="00FD1F79" w:rsidRPr="002F6B43">
        <w:rPr>
          <w:rFonts w:ascii="Times New Roman" w:hAnsi="Times New Roman" w:cs="Times New Roman"/>
          <w:b/>
          <w:bCs/>
          <w:sz w:val="24"/>
          <w:szCs w:val="24"/>
        </w:rPr>
        <w:t xml:space="preserve"> Mining </w:t>
      </w:r>
    </w:p>
    <w:p w:rsidR="00BC75FA" w:rsidRPr="002F6B43" w:rsidRDefault="00FD1F79" w:rsidP="00ED3616">
      <w:pPr>
        <w:pStyle w:val="BodyText"/>
        <w:spacing w:before="109" w:line="256" w:lineRule="auto"/>
        <w:ind w:firstLine="720"/>
        <w:jc w:val="both"/>
        <w:rPr>
          <w:rFonts w:ascii="Times New Roman" w:hAnsi="Times New Roman" w:cs="Times New Roman"/>
          <w:b/>
          <w:bCs/>
          <w:sz w:val="24"/>
          <w:szCs w:val="24"/>
        </w:rPr>
      </w:pPr>
      <w:r w:rsidRPr="002F6B43">
        <w:rPr>
          <w:rFonts w:ascii="Times New Roman" w:hAnsi="Times New Roman" w:cs="Times New Roman"/>
          <w:sz w:val="24"/>
          <w:szCs w:val="24"/>
        </w:rPr>
        <w:t xml:space="preserve">Functionally integrated omics and computational biology tools for </w:t>
      </w:r>
      <w:r w:rsidR="00E43106" w:rsidRPr="002F6B43">
        <w:rPr>
          <w:rFonts w:ascii="Times New Roman" w:hAnsi="Times New Roman" w:cs="Times New Roman"/>
          <w:sz w:val="24"/>
          <w:szCs w:val="24"/>
        </w:rPr>
        <w:t xml:space="preserve">climate resilience </w:t>
      </w:r>
      <w:r w:rsidRPr="002F6B43">
        <w:rPr>
          <w:rFonts w:ascii="Times New Roman" w:hAnsi="Times New Roman" w:cs="Times New Roman"/>
          <w:sz w:val="24"/>
          <w:szCs w:val="24"/>
        </w:rPr>
        <w:t xml:space="preserve">include reconnaissance of novel </w:t>
      </w:r>
      <w:r w:rsidR="00E43106" w:rsidRPr="002F6B43">
        <w:rPr>
          <w:rFonts w:ascii="Times New Roman" w:hAnsi="Times New Roman" w:cs="Times New Roman"/>
          <w:sz w:val="24"/>
          <w:szCs w:val="24"/>
        </w:rPr>
        <w:t xml:space="preserve">climate resilient </w:t>
      </w:r>
      <w:r w:rsidRPr="002F6B43">
        <w:rPr>
          <w:rFonts w:ascii="Times New Roman" w:hAnsi="Times New Roman" w:cs="Times New Roman"/>
          <w:sz w:val="24"/>
          <w:szCs w:val="24"/>
        </w:rPr>
        <w:t xml:space="preserve">genes and the expression levels, that may induce the </w:t>
      </w:r>
      <w:r w:rsidR="00E43106" w:rsidRPr="002F6B43">
        <w:rPr>
          <w:rFonts w:ascii="Times New Roman" w:hAnsi="Times New Roman" w:cs="Times New Roman"/>
          <w:sz w:val="24"/>
          <w:szCs w:val="24"/>
        </w:rPr>
        <w:t>climate resilient</w:t>
      </w:r>
      <w:r w:rsidRPr="002F6B43">
        <w:rPr>
          <w:rFonts w:ascii="Times New Roman" w:hAnsi="Times New Roman" w:cs="Times New Roman"/>
          <w:sz w:val="24"/>
          <w:szCs w:val="24"/>
        </w:rPr>
        <w:t xml:space="preserve"> response. These omics approaches are used to understand the functional role of </w:t>
      </w:r>
      <w:r w:rsidR="00E43106" w:rsidRPr="002F6B43">
        <w:rPr>
          <w:rFonts w:ascii="Times New Roman" w:hAnsi="Times New Roman" w:cs="Times New Roman"/>
          <w:sz w:val="24"/>
          <w:szCs w:val="24"/>
        </w:rPr>
        <w:t xml:space="preserve">stress </w:t>
      </w:r>
      <w:r w:rsidRPr="002F6B43">
        <w:rPr>
          <w:rFonts w:ascii="Times New Roman" w:hAnsi="Times New Roman" w:cs="Times New Roman"/>
          <w:sz w:val="24"/>
          <w:szCs w:val="24"/>
        </w:rPr>
        <w:t>responsive gen</w:t>
      </w:r>
      <w:r w:rsidR="00E43106" w:rsidRPr="002F6B43">
        <w:rPr>
          <w:rFonts w:ascii="Times New Roman" w:hAnsi="Times New Roman" w:cs="Times New Roman"/>
          <w:sz w:val="24"/>
          <w:szCs w:val="24"/>
        </w:rPr>
        <w:t xml:space="preserve">es and the generation of stress </w:t>
      </w:r>
      <w:r w:rsidRPr="002F6B43">
        <w:rPr>
          <w:rFonts w:ascii="Times New Roman" w:hAnsi="Times New Roman" w:cs="Times New Roman"/>
          <w:sz w:val="24"/>
          <w:szCs w:val="24"/>
        </w:rPr>
        <w:t xml:space="preserve">tolerant transgenic lines. </w:t>
      </w:r>
      <w:r w:rsidR="005A2646" w:rsidRPr="002F6B43">
        <w:rPr>
          <w:rFonts w:ascii="Times New Roman" w:hAnsi="Times New Roman" w:cs="Times New Roman"/>
          <w:sz w:val="24"/>
          <w:szCs w:val="24"/>
        </w:rPr>
        <w:t>Furthermore</w:t>
      </w:r>
      <w:r w:rsidRPr="002F6B43">
        <w:rPr>
          <w:rFonts w:ascii="Times New Roman" w:hAnsi="Times New Roman" w:cs="Times New Roman"/>
          <w:sz w:val="24"/>
          <w:szCs w:val="24"/>
        </w:rPr>
        <w:t xml:space="preserve">, they also </w:t>
      </w:r>
      <w:r w:rsidR="005A2646" w:rsidRPr="002F6B43">
        <w:rPr>
          <w:rFonts w:ascii="Times New Roman" w:hAnsi="Times New Roman" w:cs="Times New Roman"/>
          <w:sz w:val="24"/>
          <w:szCs w:val="24"/>
        </w:rPr>
        <w:t>cover</w:t>
      </w:r>
      <w:r w:rsidRPr="002F6B43">
        <w:rPr>
          <w:rFonts w:ascii="Times New Roman" w:hAnsi="Times New Roman" w:cs="Times New Roman"/>
          <w:sz w:val="24"/>
          <w:szCs w:val="24"/>
        </w:rPr>
        <w:t xml:space="preserve"> the way for guiding genetic and metabolic engineering studies. In </w:t>
      </w:r>
      <w:r w:rsidR="00E43106" w:rsidRPr="002F6B43">
        <w:rPr>
          <w:rFonts w:ascii="Times New Roman" w:hAnsi="Times New Roman" w:cs="Times New Roman"/>
          <w:sz w:val="24"/>
          <w:szCs w:val="24"/>
        </w:rPr>
        <w:t>potential crops</w:t>
      </w:r>
      <w:r w:rsidRPr="002F6B43">
        <w:rPr>
          <w:rFonts w:ascii="Times New Roman" w:hAnsi="Times New Roman" w:cs="Times New Roman"/>
          <w:sz w:val="24"/>
          <w:szCs w:val="24"/>
        </w:rPr>
        <w:t xml:space="preserve">, large numbers of expressed sequence tags (ESTs) have been generated from different cDNA libraries, collected from </w:t>
      </w:r>
      <w:r w:rsidR="00E43106" w:rsidRPr="002F6B43">
        <w:rPr>
          <w:rFonts w:ascii="Times New Roman" w:hAnsi="Times New Roman" w:cs="Times New Roman"/>
          <w:sz w:val="24"/>
          <w:szCs w:val="24"/>
        </w:rPr>
        <w:t>Abiotic stress</w:t>
      </w:r>
      <w:r w:rsidRPr="002F6B43">
        <w:rPr>
          <w:rFonts w:ascii="Times New Roman" w:hAnsi="Times New Roman" w:cs="Times New Roman"/>
          <w:sz w:val="24"/>
          <w:szCs w:val="24"/>
        </w:rPr>
        <w:t xml:space="preserve"> treated tissues at different developmental stages, and are considered as a significant functional genomic approach to impute the responsive genes. The expressed sequence tag database (</w:t>
      </w:r>
      <w:proofErr w:type="spellStart"/>
      <w:r w:rsidRPr="002F6B43">
        <w:rPr>
          <w:rFonts w:ascii="Times New Roman" w:hAnsi="Times New Roman" w:cs="Times New Roman"/>
          <w:sz w:val="24"/>
          <w:szCs w:val="24"/>
        </w:rPr>
        <w:t>dbEST</w:t>
      </w:r>
      <w:proofErr w:type="spellEnd"/>
      <w:r w:rsidRPr="002F6B43">
        <w:rPr>
          <w:rFonts w:ascii="Times New Roman" w:hAnsi="Times New Roman" w:cs="Times New Roman"/>
          <w:sz w:val="24"/>
          <w:szCs w:val="24"/>
        </w:rPr>
        <w:t xml:space="preserve">) provides information about the number and type of different </w:t>
      </w:r>
      <w:r w:rsidR="00E43106" w:rsidRPr="002F6B43">
        <w:rPr>
          <w:rFonts w:ascii="Times New Roman" w:hAnsi="Times New Roman" w:cs="Times New Roman"/>
          <w:sz w:val="24"/>
          <w:szCs w:val="24"/>
        </w:rPr>
        <w:t xml:space="preserve">tolerant species. Genomics </w:t>
      </w:r>
      <w:r w:rsidRPr="002F6B43">
        <w:rPr>
          <w:rFonts w:ascii="Times New Roman" w:hAnsi="Times New Roman" w:cs="Times New Roman"/>
          <w:sz w:val="24"/>
          <w:szCs w:val="24"/>
        </w:rPr>
        <w:t>based approaches were started in the</w:t>
      </w:r>
      <w:r w:rsidR="00E43106" w:rsidRPr="002F6B43">
        <w:rPr>
          <w:rFonts w:ascii="Times New Roman" w:hAnsi="Times New Roman" w:cs="Times New Roman"/>
          <w:sz w:val="24"/>
          <w:szCs w:val="24"/>
        </w:rPr>
        <w:t xml:space="preserve"> potential</w:t>
      </w:r>
      <w:r w:rsidRPr="002F6B43">
        <w:rPr>
          <w:rFonts w:ascii="Times New Roman" w:hAnsi="Times New Roman" w:cs="Times New Roman"/>
          <w:sz w:val="24"/>
          <w:szCs w:val="24"/>
        </w:rPr>
        <w:t xml:space="preserve"> crop</w:t>
      </w:r>
      <w:r w:rsidR="00E43106" w:rsidRPr="002F6B43">
        <w:rPr>
          <w:rFonts w:ascii="Times New Roman" w:hAnsi="Times New Roman" w:cs="Times New Roman"/>
          <w:sz w:val="24"/>
          <w:szCs w:val="24"/>
        </w:rPr>
        <w:t>s</w:t>
      </w:r>
      <w:r w:rsidRPr="002F6B43">
        <w:rPr>
          <w:rFonts w:ascii="Times New Roman" w:hAnsi="Times New Roman" w:cs="Times New Roman"/>
          <w:sz w:val="24"/>
          <w:szCs w:val="24"/>
        </w:rPr>
        <w:t xml:space="preserve"> such as sorghum.</w:t>
      </w:r>
    </w:p>
    <w:p w:rsidR="00B16B51" w:rsidRPr="002F6B43" w:rsidRDefault="00E749EA" w:rsidP="00ED3616">
      <w:pPr>
        <w:pStyle w:val="BodyText"/>
        <w:spacing w:before="109" w:line="256" w:lineRule="auto"/>
        <w:jc w:val="both"/>
        <w:rPr>
          <w:rFonts w:ascii="Times New Roman" w:hAnsi="Times New Roman" w:cs="Times New Roman"/>
          <w:b/>
          <w:bCs/>
          <w:sz w:val="24"/>
          <w:szCs w:val="24"/>
        </w:rPr>
      </w:pPr>
      <w:r w:rsidRPr="002F6B43">
        <w:rPr>
          <w:rFonts w:ascii="Times New Roman" w:hAnsi="Times New Roman" w:cs="Times New Roman"/>
          <w:b/>
          <w:bCs/>
          <w:sz w:val="24"/>
          <w:szCs w:val="24"/>
        </w:rPr>
        <w:t xml:space="preserve">Marker-assisted selection </w:t>
      </w:r>
    </w:p>
    <w:p w:rsidR="00E749EA" w:rsidRPr="002F6B43" w:rsidRDefault="0060006D" w:rsidP="005A2646">
      <w:pPr>
        <w:pStyle w:val="BodyText"/>
        <w:spacing w:before="109" w:line="276"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Pr="002F6B43">
        <w:rPr>
          <w:rFonts w:ascii="Times New Roman" w:hAnsi="Times New Roman" w:cs="Times New Roman"/>
          <w:sz w:val="24"/>
          <w:szCs w:val="24"/>
        </w:rPr>
        <w:t>efined quantitative traits can be used to dissect by quantitative trait locus (QTL) mapping so that individual loci can be targeted in marker-assisted selection (MAS)</w:t>
      </w:r>
      <w:r w:rsidR="00E749EA" w:rsidRPr="002F6B43">
        <w:rPr>
          <w:rFonts w:ascii="Times New Roman" w:hAnsi="Times New Roman" w:cs="Times New Roman"/>
          <w:sz w:val="24"/>
          <w:szCs w:val="24"/>
        </w:rPr>
        <w:t xml:space="preserve">. </w:t>
      </w:r>
      <w:r w:rsidRPr="002F6B43">
        <w:rPr>
          <w:rFonts w:ascii="Times New Roman" w:hAnsi="Times New Roman" w:cs="Times New Roman"/>
          <w:sz w:val="24"/>
          <w:szCs w:val="24"/>
        </w:rPr>
        <w:t>Typically</w:t>
      </w:r>
      <w:r w:rsidR="00E749EA" w:rsidRPr="002F6B43">
        <w:rPr>
          <w:rFonts w:ascii="Times New Roman" w:hAnsi="Times New Roman" w:cs="Times New Roman"/>
          <w:sz w:val="24"/>
          <w:szCs w:val="24"/>
        </w:rPr>
        <w:t xml:space="preserve">, QTL mapping studies are </w:t>
      </w:r>
      <w:r w:rsidRPr="002F6B43">
        <w:rPr>
          <w:rFonts w:ascii="Times New Roman" w:hAnsi="Times New Roman" w:cs="Times New Roman"/>
          <w:sz w:val="24"/>
          <w:szCs w:val="24"/>
        </w:rPr>
        <w:t>an</w:t>
      </w:r>
      <w:r w:rsidR="00E749EA" w:rsidRPr="002F6B43">
        <w:rPr>
          <w:rFonts w:ascii="Times New Roman" w:hAnsi="Times New Roman" w:cs="Times New Roman"/>
          <w:sz w:val="24"/>
          <w:szCs w:val="24"/>
        </w:rPr>
        <w:t xml:space="preserve"> </w:t>
      </w:r>
      <w:r w:rsidRPr="002F6B43">
        <w:rPr>
          <w:rFonts w:ascii="Times New Roman" w:hAnsi="Times New Roman" w:cs="Times New Roman"/>
          <w:sz w:val="24"/>
          <w:szCs w:val="24"/>
        </w:rPr>
        <w:t>essential</w:t>
      </w:r>
      <w:r w:rsidR="00E749EA" w:rsidRPr="002F6B43">
        <w:rPr>
          <w:rFonts w:ascii="Times New Roman" w:hAnsi="Times New Roman" w:cs="Times New Roman"/>
          <w:sz w:val="24"/>
          <w:szCs w:val="24"/>
        </w:rPr>
        <w:t xml:space="preserve"> for MAS which can be used to pyramid</w:t>
      </w:r>
      <w:r w:rsidR="00B16B51" w:rsidRPr="002F6B43">
        <w:rPr>
          <w:rFonts w:ascii="Times New Roman" w:hAnsi="Times New Roman" w:cs="Times New Roman"/>
          <w:sz w:val="24"/>
          <w:szCs w:val="24"/>
        </w:rPr>
        <w:t xml:space="preserve"> several different QTLs. Marker </w:t>
      </w:r>
      <w:r w:rsidR="00E749EA" w:rsidRPr="002F6B43">
        <w:rPr>
          <w:rFonts w:ascii="Times New Roman" w:hAnsi="Times New Roman" w:cs="Times New Roman"/>
          <w:sz w:val="24"/>
          <w:szCs w:val="24"/>
        </w:rPr>
        <w:t>assisted backcrossing (MABC) combines ‘foreground’ selection of donor a</w:t>
      </w:r>
      <w:r w:rsidR="00B16B51" w:rsidRPr="002F6B43">
        <w:rPr>
          <w:rFonts w:ascii="Times New Roman" w:hAnsi="Times New Roman" w:cs="Times New Roman"/>
          <w:sz w:val="24"/>
          <w:szCs w:val="24"/>
        </w:rPr>
        <w:t>lleles linked to QTLs and ‘back</w:t>
      </w:r>
      <w:r w:rsidR="00E749EA" w:rsidRPr="002F6B43">
        <w:rPr>
          <w:rFonts w:ascii="Times New Roman" w:hAnsi="Times New Roman" w:cs="Times New Roman"/>
          <w:sz w:val="24"/>
          <w:szCs w:val="24"/>
        </w:rPr>
        <w:t>ground’ selection of recurrent parent alleles in the BC</w:t>
      </w:r>
      <w:r w:rsidR="00E749EA" w:rsidRPr="002F6B43">
        <w:rPr>
          <w:rFonts w:ascii="Times New Roman" w:hAnsi="Times New Roman" w:cs="Times New Roman"/>
          <w:sz w:val="24"/>
          <w:szCs w:val="24"/>
          <w:vertAlign w:val="subscript"/>
        </w:rPr>
        <w:t>2</w:t>
      </w:r>
      <w:r w:rsidR="00E749EA" w:rsidRPr="002F6B43">
        <w:rPr>
          <w:rFonts w:ascii="Times New Roman" w:hAnsi="Times New Roman" w:cs="Times New Roman"/>
          <w:sz w:val="24"/>
          <w:szCs w:val="24"/>
        </w:rPr>
        <w:t xml:space="preserve"> and later generations. QTLs must be expressed and beneficial in new genetic</w:t>
      </w:r>
      <w:r w:rsidR="00B16B51" w:rsidRPr="002F6B43">
        <w:rPr>
          <w:rFonts w:ascii="Times New Roman" w:hAnsi="Times New Roman" w:cs="Times New Roman"/>
          <w:sz w:val="24"/>
          <w:szCs w:val="24"/>
        </w:rPr>
        <w:t xml:space="preserve"> backgrounds </w:t>
      </w:r>
      <w:r>
        <w:rPr>
          <w:rFonts w:ascii="Times New Roman" w:hAnsi="Times New Roman" w:cs="Times New Roman"/>
          <w:sz w:val="24"/>
          <w:szCs w:val="24"/>
        </w:rPr>
        <w:t>f</w:t>
      </w:r>
      <w:r w:rsidRPr="002F6B43">
        <w:rPr>
          <w:rFonts w:ascii="Times New Roman" w:hAnsi="Times New Roman" w:cs="Times New Roman"/>
          <w:sz w:val="24"/>
          <w:szCs w:val="24"/>
        </w:rPr>
        <w:t>or effective MAS programmes</w:t>
      </w:r>
      <w:r>
        <w:rPr>
          <w:rFonts w:ascii="Times New Roman" w:hAnsi="Times New Roman" w:cs="Times New Roman"/>
          <w:sz w:val="24"/>
          <w:szCs w:val="24"/>
        </w:rPr>
        <w:t xml:space="preserve"> </w:t>
      </w:r>
      <w:r w:rsidR="00B16B51" w:rsidRPr="002F6B43">
        <w:rPr>
          <w:rFonts w:ascii="Times New Roman" w:hAnsi="Times New Roman" w:cs="Times New Roman"/>
          <w:sz w:val="24"/>
          <w:szCs w:val="24"/>
        </w:rPr>
        <w:t>and need to be stable across different mapping populations and environments.</w:t>
      </w:r>
    </w:p>
    <w:p w:rsidR="00E43106" w:rsidRPr="002F6B43" w:rsidRDefault="00E4019C" w:rsidP="005A2646">
      <w:pPr>
        <w:pStyle w:val="BodyText"/>
        <w:spacing w:before="109" w:line="276" w:lineRule="auto"/>
        <w:ind w:firstLine="720"/>
        <w:jc w:val="both"/>
        <w:rPr>
          <w:rFonts w:ascii="Times New Roman" w:hAnsi="Times New Roman" w:cs="Times New Roman"/>
          <w:sz w:val="24"/>
          <w:szCs w:val="24"/>
        </w:rPr>
      </w:pPr>
      <w:r w:rsidRPr="002F6B43">
        <w:rPr>
          <w:rFonts w:ascii="Times New Roman" w:hAnsi="Times New Roman" w:cs="Times New Roman"/>
          <w:sz w:val="24"/>
          <w:szCs w:val="24"/>
        </w:rPr>
        <w:t xml:space="preserve">QTLs for </w:t>
      </w:r>
      <w:r w:rsidR="00B16B51" w:rsidRPr="002F6B43">
        <w:rPr>
          <w:rFonts w:ascii="Times New Roman" w:hAnsi="Times New Roman" w:cs="Times New Roman"/>
          <w:sz w:val="24"/>
          <w:szCs w:val="24"/>
        </w:rPr>
        <w:t xml:space="preserve">Drought tolerance in pearl millet </w:t>
      </w:r>
      <w:r w:rsidRPr="002F6B43">
        <w:rPr>
          <w:rFonts w:ascii="Times New Roman" w:hAnsi="Times New Roman" w:cs="Times New Roman"/>
          <w:sz w:val="24"/>
          <w:szCs w:val="24"/>
        </w:rPr>
        <w:t>were identified using t</w:t>
      </w:r>
      <w:r w:rsidR="00B16B51" w:rsidRPr="002F6B43">
        <w:rPr>
          <w:rFonts w:ascii="Times New Roman" w:hAnsi="Times New Roman" w:cs="Times New Roman"/>
          <w:sz w:val="24"/>
          <w:szCs w:val="24"/>
        </w:rPr>
        <w:t xml:space="preserve">wo mapping populations based on hybrid parents with known </w:t>
      </w:r>
      <w:r w:rsidRPr="002F6B43">
        <w:rPr>
          <w:rFonts w:ascii="Times New Roman" w:hAnsi="Times New Roman" w:cs="Times New Roman"/>
          <w:sz w:val="24"/>
          <w:szCs w:val="24"/>
        </w:rPr>
        <w:t xml:space="preserve">differential response to stress. </w:t>
      </w:r>
      <w:r w:rsidR="00B16B51" w:rsidRPr="002F6B43">
        <w:rPr>
          <w:rFonts w:ascii="Times New Roman" w:hAnsi="Times New Roman" w:cs="Times New Roman"/>
          <w:sz w:val="24"/>
          <w:szCs w:val="24"/>
        </w:rPr>
        <w:t xml:space="preserve">One </w:t>
      </w:r>
      <w:r w:rsidR="005B2ACA">
        <w:rPr>
          <w:rFonts w:ascii="Times New Roman" w:hAnsi="Times New Roman" w:cs="Times New Roman"/>
          <w:sz w:val="24"/>
          <w:szCs w:val="24"/>
        </w:rPr>
        <w:t>among</w:t>
      </w:r>
      <w:r w:rsidR="00B16B51" w:rsidRPr="002F6B43">
        <w:rPr>
          <w:rFonts w:ascii="Times New Roman" w:hAnsi="Times New Roman" w:cs="Times New Roman"/>
          <w:sz w:val="24"/>
          <w:szCs w:val="24"/>
        </w:rPr>
        <w:t xml:space="preserve"> the </w:t>
      </w:r>
      <w:r w:rsidR="005B2ACA">
        <w:rPr>
          <w:rFonts w:ascii="Times New Roman" w:hAnsi="Times New Roman" w:cs="Times New Roman"/>
          <w:sz w:val="24"/>
          <w:szCs w:val="24"/>
        </w:rPr>
        <w:t xml:space="preserve">two </w:t>
      </w:r>
      <w:r w:rsidR="00B16B51" w:rsidRPr="002F6B43">
        <w:rPr>
          <w:rFonts w:ascii="Times New Roman" w:hAnsi="Times New Roman" w:cs="Times New Roman"/>
          <w:sz w:val="24"/>
          <w:szCs w:val="24"/>
        </w:rPr>
        <w:t xml:space="preserve">parents of each of the two populations (PRLT 2/89-33 and 863B) was mainly derived from landrace material from Togo and Ghana that has enhanced tolerance to post-flowering drought stress but poor seedling thermotolerance. </w:t>
      </w:r>
      <w:r w:rsidR="0060006D">
        <w:rPr>
          <w:rFonts w:ascii="Times New Roman" w:hAnsi="Times New Roman" w:cs="Times New Roman"/>
          <w:sz w:val="24"/>
          <w:szCs w:val="24"/>
        </w:rPr>
        <w:t>M</w:t>
      </w:r>
      <w:r w:rsidR="0060006D" w:rsidRPr="002F6B43">
        <w:rPr>
          <w:rFonts w:ascii="Times New Roman" w:hAnsi="Times New Roman" w:cs="Times New Roman"/>
          <w:sz w:val="24"/>
          <w:szCs w:val="24"/>
        </w:rPr>
        <w:t xml:space="preserve">olecular markers </w:t>
      </w:r>
      <w:r w:rsidR="0060006D">
        <w:rPr>
          <w:rFonts w:ascii="Times New Roman" w:hAnsi="Times New Roman" w:cs="Times New Roman"/>
          <w:sz w:val="24"/>
          <w:szCs w:val="24"/>
        </w:rPr>
        <w:t xml:space="preserve">can be used to generate </w:t>
      </w:r>
      <w:r w:rsidR="00B16B51" w:rsidRPr="002F6B43">
        <w:rPr>
          <w:rFonts w:ascii="Times New Roman" w:hAnsi="Times New Roman" w:cs="Times New Roman"/>
          <w:sz w:val="24"/>
          <w:szCs w:val="24"/>
        </w:rPr>
        <w:t xml:space="preserve">linkage map for each population. MABC is being used to </w:t>
      </w:r>
      <w:r w:rsidR="005B2ACA" w:rsidRPr="002F6B43">
        <w:rPr>
          <w:rFonts w:ascii="Times New Roman" w:hAnsi="Times New Roman" w:cs="Times New Roman"/>
          <w:sz w:val="24"/>
          <w:szCs w:val="24"/>
        </w:rPr>
        <w:t>introgressed</w:t>
      </w:r>
      <w:r w:rsidR="00B16B51" w:rsidRPr="002F6B43">
        <w:rPr>
          <w:rFonts w:ascii="Times New Roman" w:hAnsi="Times New Roman" w:cs="Times New Roman"/>
          <w:sz w:val="24"/>
          <w:szCs w:val="24"/>
        </w:rPr>
        <w:t xml:space="preserve"> these QTLs into inbred hybrid parental lines for the subsequent</w:t>
      </w:r>
      <w:r w:rsidRPr="002F6B43">
        <w:rPr>
          <w:rFonts w:ascii="Times New Roman" w:hAnsi="Times New Roman" w:cs="Times New Roman"/>
          <w:sz w:val="24"/>
          <w:szCs w:val="24"/>
        </w:rPr>
        <w:t xml:space="preserve"> production of improved hybrids</w:t>
      </w:r>
      <w:r w:rsidR="00EF4341" w:rsidRPr="002F6B43">
        <w:rPr>
          <w:rFonts w:ascii="Times New Roman" w:hAnsi="Times New Roman" w:cs="Times New Roman"/>
          <w:sz w:val="24"/>
          <w:szCs w:val="24"/>
        </w:rPr>
        <w:t xml:space="preserve">. </w:t>
      </w:r>
      <w:r w:rsidR="00E43106" w:rsidRPr="002F6B43">
        <w:rPr>
          <w:rFonts w:ascii="Times New Roman" w:hAnsi="Times New Roman" w:cs="Times New Roman"/>
          <w:sz w:val="24"/>
          <w:szCs w:val="24"/>
        </w:rPr>
        <w:t xml:space="preserve">Foxtail millet is considered </w:t>
      </w:r>
      <w:r w:rsidR="00E43106" w:rsidRPr="002F6B43">
        <w:rPr>
          <w:rFonts w:ascii="Times New Roman" w:hAnsi="Times New Roman" w:cs="Times New Roman"/>
          <w:sz w:val="24"/>
          <w:szCs w:val="24"/>
        </w:rPr>
        <w:lastRenderedPageBreak/>
        <w:t>as a C</w:t>
      </w:r>
      <w:r w:rsidR="00E43106" w:rsidRPr="002F6B43">
        <w:rPr>
          <w:rFonts w:ascii="Times New Roman" w:hAnsi="Times New Roman" w:cs="Times New Roman"/>
          <w:sz w:val="24"/>
          <w:szCs w:val="24"/>
          <w:vertAlign w:val="subscript"/>
        </w:rPr>
        <w:t>4</w:t>
      </w:r>
      <w:r w:rsidR="00E43106" w:rsidRPr="002F6B43">
        <w:rPr>
          <w:rFonts w:ascii="Times New Roman" w:hAnsi="Times New Roman" w:cs="Times New Roman"/>
          <w:sz w:val="24"/>
          <w:szCs w:val="24"/>
        </w:rPr>
        <w:t xml:space="preserve"> crop model for studying the biology of other millets and biofuel grasses. </w:t>
      </w:r>
      <w:r w:rsidR="0060006D">
        <w:rPr>
          <w:rFonts w:ascii="Times New Roman" w:hAnsi="Times New Roman" w:cs="Times New Roman"/>
          <w:sz w:val="24"/>
          <w:szCs w:val="24"/>
        </w:rPr>
        <w:t>S</w:t>
      </w:r>
      <w:r w:rsidR="0060006D" w:rsidRPr="002F6B43">
        <w:rPr>
          <w:rFonts w:ascii="Times New Roman" w:hAnsi="Times New Roman" w:cs="Times New Roman"/>
          <w:sz w:val="24"/>
          <w:szCs w:val="24"/>
        </w:rPr>
        <w:t xml:space="preserve">ignificant genomic resources were developed including simple sequence repeats (SSRs), intron length polymorphisms, </w:t>
      </w:r>
      <w:proofErr w:type="spellStart"/>
      <w:r w:rsidR="0060006D" w:rsidRPr="002F6B43">
        <w:rPr>
          <w:rFonts w:ascii="Times New Roman" w:hAnsi="Times New Roman" w:cs="Times New Roman"/>
          <w:sz w:val="24"/>
          <w:szCs w:val="24"/>
        </w:rPr>
        <w:t>eSSRs</w:t>
      </w:r>
      <w:proofErr w:type="spellEnd"/>
      <w:r w:rsidR="0060006D" w:rsidRPr="002F6B43">
        <w:rPr>
          <w:rFonts w:ascii="Times New Roman" w:hAnsi="Times New Roman" w:cs="Times New Roman"/>
          <w:sz w:val="24"/>
          <w:szCs w:val="24"/>
        </w:rPr>
        <w:t>, miRNA-based markers, and transposable-elements based markers</w:t>
      </w:r>
      <w:r w:rsidR="0060006D">
        <w:rPr>
          <w:rFonts w:ascii="Times New Roman" w:hAnsi="Times New Roman" w:cs="Times New Roman"/>
          <w:sz w:val="24"/>
          <w:szCs w:val="24"/>
        </w:rPr>
        <w:t xml:space="preserve"> for </w:t>
      </w:r>
      <w:r w:rsidR="00E43106" w:rsidRPr="002F6B43">
        <w:rPr>
          <w:rFonts w:ascii="Times New Roman" w:hAnsi="Times New Roman" w:cs="Times New Roman"/>
          <w:sz w:val="24"/>
          <w:szCs w:val="24"/>
        </w:rPr>
        <w:t>foxtail millet</w:t>
      </w:r>
      <w:r w:rsidR="0060006D">
        <w:rPr>
          <w:rFonts w:ascii="Times New Roman" w:hAnsi="Times New Roman" w:cs="Times New Roman"/>
          <w:sz w:val="24"/>
          <w:szCs w:val="24"/>
        </w:rPr>
        <w:t xml:space="preserve"> as it</w:t>
      </w:r>
      <w:r w:rsidR="00E43106" w:rsidRPr="002F6B43">
        <w:rPr>
          <w:rFonts w:ascii="Times New Roman" w:hAnsi="Times New Roman" w:cs="Times New Roman"/>
          <w:sz w:val="24"/>
          <w:szCs w:val="24"/>
        </w:rPr>
        <w:t xml:space="preserve"> serves as a rich </w:t>
      </w:r>
      <w:r w:rsidR="00B222C7">
        <w:rPr>
          <w:rFonts w:ascii="Times New Roman" w:hAnsi="Times New Roman" w:cs="Times New Roman"/>
          <w:sz w:val="24"/>
          <w:szCs w:val="24"/>
        </w:rPr>
        <w:t>reserve</w:t>
      </w:r>
      <w:r w:rsidR="00E43106" w:rsidRPr="002F6B43">
        <w:rPr>
          <w:rFonts w:ascii="Times New Roman" w:hAnsi="Times New Roman" w:cs="Times New Roman"/>
          <w:sz w:val="24"/>
          <w:szCs w:val="24"/>
        </w:rPr>
        <w:t xml:space="preserve"> of genes, alleles, or QTL for genetic improvement of </w:t>
      </w:r>
      <w:r w:rsidR="00B222C7" w:rsidRPr="002F6B43">
        <w:rPr>
          <w:rFonts w:ascii="Times New Roman" w:hAnsi="Times New Roman" w:cs="Times New Roman"/>
          <w:sz w:val="24"/>
          <w:szCs w:val="24"/>
        </w:rPr>
        <w:t>chie</w:t>
      </w:r>
      <w:r w:rsidR="00B222C7">
        <w:rPr>
          <w:rFonts w:ascii="Times New Roman" w:hAnsi="Times New Roman" w:cs="Times New Roman"/>
          <w:sz w:val="24"/>
          <w:szCs w:val="24"/>
        </w:rPr>
        <w:t>f</w:t>
      </w:r>
      <w:r w:rsidR="0060006D">
        <w:rPr>
          <w:rFonts w:ascii="Times New Roman" w:hAnsi="Times New Roman" w:cs="Times New Roman"/>
          <w:sz w:val="24"/>
          <w:szCs w:val="24"/>
        </w:rPr>
        <w:t xml:space="preserve"> cereals and bioenergy grasses</w:t>
      </w:r>
      <w:r w:rsidR="00E43106" w:rsidRPr="002F6B43">
        <w:rPr>
          <w:rFonts w:ascii="Times New Roman" w:hAnsi="Times New Roman" w:cs="Times New Roman"/>
          <w:sz w:val="24"/>
          <w:szCs w:val="24"/>
        </w:rPr>
        <w:t>. Moreover, open access online databases such as</w:t>
      </w:r>
      <w:r w:rsidR="00EF4341" w:rsidRPr="002F6B43">
        <w:rPr>
          <w:rFonts w:ascii="Times New Roman" w:hAnsi="Times New Roman" w:cs="Times New Roman"/>
          <w:sz w:val="24"/>
          <w:szCs w:val="24"/>
        </w:rPr>
        <w:t xml:space="preserve"> foxtail millet marker database</w:t>
      </w:r>
      <w:r w:rsidR="00E43106" w:rsidRPr="002F6B43">
        <w:rPr>
          <w:rFonts w:ascii="Times New Roman" w:hAnsi="Times New Roman" w:cs="Times New Roman"/>
          <w:sz w:val="24"/>
          <w:szCs w:val="24"/>
        </w:rPr>
        <w:t xml:space="preserve">, foxtail millet miRNA database and foxtail millet transposable elements-based marker database have been constructed. </w:t>
      </w:r>
      <w:r w:rsidR="005B2ACA" w:rsidRPr="002F6B43">
        <w:rPr>
          <w:rFonts w:ascii="Times New Roman" w:hAnsi="Times New Roman" w:cs="Times New Roman"/>
          <w:sz w:val="24"/>
          <w:szCs w:val="24"/>
        </w:rPr>
        <w:t>Along with</w:t>
      </w:r>
      <w:r w:rsidR="00E43106" w:rsidRPr="002F6B43">
        <w:rPr>
          <w:rFonts w:ascii="Times New Roman" w:hAnsi="Times New Roman" w:cs="Times New Roman"/>
          <w:sz w:val="24"/>
          <w:szCs w:val="24"/>
        </w:rPr>
        <w:t xml:space="preserve"> development of these markers, their </w:t>
      </w:r>
      <w:r w:rsidR="005B2ACA" w:rsidRPr="002F6B43">
        <w:rPr>
          <w:rFonts w:ascii="Times New Roman" w:hAnsi="Times New Roman" w:cs="Times New Roman"/>
          <w:sz w:val="24"/>
          <w:szCs w:val="24"/>
        </w:rPr>
        <w:t>efficacy</w:t>
      </w:r>
      <w:r w:rsidR="00E43106" w:rsidRPr="002F6B43">
        <w:rPr>
          <w:rFonts w:ascii="Times New Roman" w:hAnsi="Times New Roman" w:cs="Times New Roman"/>
          <w:sz w:val="24"/>
          <w:szCs w:val="24"/>
        </w:rPr>
        <w:t xml:space="preserve"> in population genetics, association mapping, comparative genomics and genomics-assisted breeding have also been demonstrated. </w:t>
      </w:r>
      <w:r w:rsidR="0060006D">
        <w:rPr>
          <w:rFonts w:ascii="Times New Roman" w:hAnsi="Times New Roman" w:cs="Times New Roman"/>
          <w:sz w:val="24"/>
          <w:szCs w:val="24"/>
        </w:rPr>
        <w:t>S</w:t>
      </w:r>
      <w:r w:rsidR="0060006D" w:rsidRPr="002F6B43">
        <w:rPr>
          <w:rFonts w:ascii="Times New Roman" w:hAnsi="Times New Roman" w:cs="Times New Roman"/>
          <w:sz w:val="24"/>
          <w:szCs w:val="24"/>
        </w:rPr>
        <w:t>tudy</w:t>
      </w:r>
      <w:r w:rsidR="00E43106" w:rsidRPr="002F6B43">
        <w:rPr>
          <w:rFonts w:ascii="Times New Roman" w:hAnsi="Times New Roman" w:cs="Times New Roman"/>
          <w:sz w:val="24"/>
          <w:szCs w:val="24"/>
        </w:rPr>
        <w:t xml:space="preserve"> on millets is at initial stage</w:t>
      </w:r>
      <w:r w:rsidR="0060006D">
        <w:rPr>
          <w:rFonts w:ascii="Times New Roman" w:hAnsi="Times New Roman" w:cs="Times New Roman"/>
          <w:sz w:val="24"/>
          <w:szCs w:val="24"/>
        </w:rPr>
        <w:t xml:space="preserve"> c</w:t>
      </w:r>
      <w:r w:rsidR="0060006D" w:rsidRPr="002F6B43">
        <w:rPr>
          <w:rFonts w:ascii="Times New Roman" w:hAnsi="Times New Roman" w:cs="Times New Roman"/>
          <w:sz w:val="24"/>
          <w:szCs w:val="24"/>
        </w:rPr>
        <w:t xml:space="preserve">ompared to other </w:t>
      </w:r>
      <w:r w:rsidR="0060006D">
        <w:rPr>
          <w:rFonts w:ascii="Times New Roman" w:hAnsi="Times New Roman" w:cs="Times New Roman"/>
          <w:sz w:val="24"/>
          <w:szCs w:val="24"/>
        </w:rPr>
        <w:t>crops.</w:t>
      </w:r>
      <w:r w:rsidR="00E43106" w:rsidRPr="002F6B43">
        <w:rPr>
          <w:rFonts w:ascii="Times New Roman" w:hAnsi="Times New Roman" w:cs="Times New Roman"/>
          <w:sz w:val="24"/>
          <w:szCs w:val="24"/>
        </w:rPr>
        <w:t xml:space="preserve"> Being </w:t>
      </w:r>
      <w:r w:rsidR="0060006D" w:rsidRPr="002F6B43">
        <w:rPr>
          <w:rFonts w:ascii="Times New Roman" w:hAnsi="Times New Roman" w:cs="Times New Roman"/>
          <w:sz w:val="24"/>
          <w:szCs w:val="24"/>
        </w:rPr>
        <w:t>principally</w:t>
      </w:r>
      <w:r w:rsidR="00E43106" w:rsidRPr="002F6B43">
        <w:rPr>
          <w:rFonts w:ascii="Times New Roman" w:hAnsi="Times New Roman" w:cs="Times New Roman"/>
          <w:sz w:val="24"/>
          <w:szCs w:val="24"/>
        </w:rPr>
        <w:t xml:space="preserve"> climate resilient crops, millets could serve as valuable source of novel genes, alleles and QTL for stress tolerance, which needs to be identified and characterized. The </w:t>
      </w:r>
      <w:r w:rsidR="0060006D">
        <w:rPr>
          <w:rFonts w:ascii="Times New Roman" w:hAnsi="Times New Roman" w:cs="Times New Roman"/>
          <w:sz w:val="24"/>
          <w:szCs w:val="24"/>
        </w:rPr>
        <w:t xml:space="preserve">effective </w:t>
      </w:r>
      <w:r w:rsidR="00E43106" w:rsidRPr="002F6B43">
        <w:rPr>
          <w:rFonts w:ascii="Times New Roman" w:hAnsi="Times New Roman" w:cs="Times New Roman"/>
          <w:sz w:val="24"/>
          <w:szCs w:val="24"/>
        </w:rPr>
        <w:t>phylogenetic relationships between millets and other cereals could enable the introgression of novel alleles, genes or QTL identified in millets for better agronomic traits into other cereals toward ensuring food security under changing climate.</w:t>
      </w:r>
    </w:p>
    <w:p w:rsidR="00F542B8" w:rsidRPr="002F6B43" w:rsidRDefault="00E4019C" w:rsidP="005A2646">
      <w:pPr>
        <w:pStyle w:val="BodyText"/>
        <w:spacing w:before="109" w:line="276" w:lineRule="auto"/>
        <w:jc w:val="both"/>
        <w:rPr>
          <w:rFonts w:ascii="Times New Roman" w:hAnsi="Times New Roman" w:cs="Times New Roman"/>
          <w:b/>
          <w:bCs/>
          <w:sz w:val="24"/>
          <w:szCs w:val="24"/>
        </w:rPr>
      </w:pPr>
      <w:r w:rsidRPr="002F6B43">
        <w:rPr>
          <w:rFonts w:ascii="Times New Roman" w:hAnsi="Times New Roman" w:cs="Times New Roman"/>
          <w:b/>
          <w:bCs/>
          <w:sz w:val="24"/>
          <w:szCs w:val="24"/>
        </w:rPr>
        <w:t>‘Omics’ technologies for climate resilient crops</w:t>
      </w:r>
    </w:p>
    <w:p w:rsidR="00462A1E" w:rsidRPr="002F6B43" w:rsidRDefault="00462A1E" w:rsidP="005A2646">
      <w:pPr>
        <w:pStyle w:val="BodyText"/>
        <w:spacing w:before="109" w:line="276" w:lineRule="auto"/>
        <w:ind w:firstLine="720"/>
        <w:jc w:val="both"/>
        <w:rPr>
          <w:rFonts w:ascii="Times New Roman" w:hAnsi="Times New Roman" w:cs="Times New Roman"/>
          <w:sz w:val="24"/>
          <w:szCs w:val="24"/>
        </w:rPr>
      </w:pPr>
      <w:r w:rsidRPr="002F6B43">
        <w:rPr>
          <w:rFonts w:ascii="Times New Roman" w:hAnsi="Times New Roman" w:cs="Times New Roman"/>
          <w:sz w:val="24"/>
          <w:szCs w:val="24"/>
        </w:rPr>
        <w:t xml:space="preserve">The </w:t>
      </w:r>
      <w:r w:rsidR="0060006D" w:rsidRPr="002F6B43">
        <w:rPr>
          <w:rFonts w:ascii="Times New Roman" w:hAnsi="Times New Roman" w:cs="Times New Roman"/>
          <w:sz w:val="24"/>
          <w:szCs w:val="24"/>
        </w:rPr>
        <w:t>achievement</w:t>
      </w:r>
      <w:r w:rsidRPr="002F6B43">
        <w:rPr>
          <w:rFonts w:ascii="Times New Roman" w:hAnsi="Times New Roman" w:cs="Times New Roman"/>
          <w:sz w:val="24"/>
          <w:szCs w:val="24"/>
        </w:rPr>
        <w:t xml:space="preserve"> of MAS for pyramiding QTLs could be improved by targeting the genes controlling the traits rather than linked marker loci, so that linkage drag is reduced. </w:t>
      </w:r>
      <w:r w:rsidR="00B222C7">
        <w:rPr>
          <w:rFonts w:ascii="Times New Roman" w:hAnsi="Times New Roman" w:cs="Times New Roman"/>
          <w:sz w:val="24"/>
          <w:szCs w:val="24"/>
        </w:rPr>
        <w:t xml:space="preserve">Observing </w:t>
      </w:r>
      <w:r w:rsidR="00B222C7" w:rsidRPr="002F6B43">
        <w:rPr>
          <w:rFonts w:ascii="Times New Roman" w:hAnsi="Times New Roman" w:cs="Times New Roman"/>
          <w:sz w:val="24"/>
          <w:szCs w:val="24"/>
        </w:rPr>
        <w:t>efficient</w:t>
      </w:r>
      <w:r w:rsidRPr="002F6B43">
        <w:rPr>
          <w:rFonts w:ascii="Times New Roman" w:hAnsi="Times New Roman" w:cs="Times New Roman"/>
          <w:sz w:val="24"/>
          <w:szCs w:val="24"/>
        </w:rPr>
        <w:t xml:space="preserve"> genes within a QTL is </w:t>
      </w:r>
      <w:r w:rsidR="00B222C7" w:rsidRPr="002F6B43">
        <w:rPr>
          <w:rFonts w:ascii="Times New Roman" w:hAnsi="Times New Roman" w:cs="Times New Roman"/>
          <w:sz w:val="24"/>
          <w:szCs w:val="24"/>
        </w:rPr>
        <w:t>complex</w:t>
      </w:r>
      <w:r w:rsidRPr="002F6B43">
        <w:rPr>
          <w:rFonts w:ascii="Times New Roman" w:hAnsi="Times New Roman" w:cs="Times New Roman"/>
          <w:sz w:val="24"/>
          <w:szCs w:val="24"/>
        </w:rPr>
        <w:t xml:space="preserve"> because the QTL confidence intervals can span several hundred genes. Integrated genomics studies are </w:t>
      </w:r>
      <w:r w:rsidR="00C44743" w:rsidRPr="002F6B43">
        <w:rPr>
          <w:rFonts w:ascii="Times New Roman" w:hAnsi="Times New Roman" w:cs="Times New Roman"/>
          <w:sz w:val="24"/>
          <w:szCs w:val="24"/>
        </w:rPr>
        <w:t>probable</w:t>
      </w:r>
      <w:r w:rsidRPr="002F6B43">
        <w:rPr>
          <w:rFonts w:ascii="Times New Roman" w:hAnsi="Times New Roman" w:cs="Times New Roman"/>
          <w:sz w:val="24"/>
          <w:szCs w:val="24"/>
        </w:rPr>
        <w:t xml:space="preserve"> due to the availability of DNA sequences in databases, and complete physical maps for several plant species. Gene expression studies that were, until </w:t>
      </w:r>
      <w:r w:rsidR="00C44743" w:rsidRPr="002F6B43">
        <w:rPr>
          <w:rFonts w:ascii="Times New Roman" w:hAnsi="Times New Roman" w:cs="Times New Roman"/>
          <w:sz w:val="24"/>
          <w:szCs w:val="24"/>
        </w:rPr>
        <w:t>in recent times</w:t>
      </w:r>
      <w:r w:rsidRPr="002F6B43">
        <w:rPr>
          <w:rFonts w:ascii="Times New Roman" w:hAnsi="Times New Roman" w:cs="Times New Roman"/>
          <w:sz w:val="24"/>
          <w:szCs w:val="24"/>
        </w:rPr>
        <w:t>, limited to only a few genes at once can today be performed with oligonucleotide and cDN</w:t>
      </w:r>
      <w:r w:rsidR="00C44743">
        <w:rPr>
          <w:rFonts w:ascii="Times New Roman" w:hAnsi="Times New Roman" w:cs="Times New Roman"/>
          <w:sz w:val="24"/>
          <w:szCs w:val="24"/>
        </w:rPr>
        <w:t>A microarrays on multiple genes together</w:t>
      </w:r>
      <w:r w:rsidRPr="002F6B43">
        <w:rPr>
          <w:rFonts w:ascii="Times New Roman" w:hAnsi="Times New Roman" w:cs="Times New Roman"/>
          <w:sz w:val="24"/>
          <w:szCs w:val="24"/>
        </w:rPr>
        <w:t xml:space="preserve"> to produce expression profiles specific to the environments in which they are assayed. Expression profiling to understand responses to applied drought and salinity stresses have been used in </w:t>
      </w:r>
      <w:r w:rsidR="0026612D" w:rsidRPr="002F6B43">
        <w:rPr>
          <w:rFonts w:ascii="Times New Roman" w:hAnsi="Times New Roman" w:cs="Times New Roman"/>
          <w:sz w:val="24"/>
          <w:szCs w:val="24"/>
        </w:rPr>
        <w:t>many crops</w:t>
      </w:r>
      <w:r w:rsidRPr="002F6B43">
        <w:rPr>
          <w:rFonts w:ascii="Times New Roman" w:hAnsi="Times New Roman" w:cs="Times New Roman"/>
          <w:sz w:val="24"/>
          <w:szCs w:val="24"/>
        </w:rPr>
        <w:t xml:space="preserve">. </w:t>
      </w:r>
    </w:p>
    <w:p w:rsidR="0026612D" w:rsidRPr="002F6B43" w:rsidRDefault="00BA08DA" w:rsidP="005A2646">
      <w:pPr>
        <w:pStyle w:val="BodyText"/>
        <w:spacing w:before="109" w:line="276" w:lineRule="auto"/>
        <w:jc w:val="both"/>
        <w:rPr>
          <w:rFonts w:ascii="Times New Roman" w:hAnsi="Times New Roman" w:cs="Times New Roman"/>
          <w:b/>
          <w:bCs/>
          <w:sz w:val="24"/>
          <w:szCs w:val="24"/>
        </w:rPr>
      </w:pPr>
      <w:r w:rsidRPr="002F6B43">
        <w:rPr>
          <w:rFonts w:ascii="Times New Roman" w:hAnsi="Times New Roman" w:cs="Times New Roman"/>
          <w:b/>
          <w:bCs/>
          <w:sz w:val="24"/>
          <w:szCs w:val="24"/>
        </w:rPr>
        <w:t>Transgenic</w:t>
      </w:r>
    </w:p>
    <w:p w:rsidR="0026612D" w:rsidRPr="002F6B43" w:rsidRDefault="0026612D" w:rsidP="005A2646">
      <w:pPr>
        <w:pStyle w:val="BodyText"/>
        <w:spacing w:before="109" w:line="276" w:lineRule="auto"/>
        <w:ind w:firstLine="720"/>
        <w:jc w:val="both"/>
        <w:rPr>
          <w:rFonts w:ascii="Times New Roman" w:hAnsi="Times New Roman" w:cs="Times New Roman"/>
          <w:sz w:val="24"/>
          <w:szCs w:val="24"/>
        </w:rPr>
      </w:pPr>
      <w:r w:rsidRPr="002F6B43">
        <w:rPr>
          <w:rFonts w:ascii="Times New Roman" w:hAnsi="Times New Roman" w:cs="Times New Roman"/>
          <w:sz w:val="24"/>
          <w:szCs w:val="24"/>
        </w:rPr>
        <w:t>Gene function</w:t>
      </w:r>
      <w:r w:rsidR="00C44743">
        <w:rPr>
          <w:rFonts w:ascii="Times New Roman" w:hAnsi="Times New Roman" w:cs="Times New Roman"/>
          <w:sz w:val="24"/>
          <w:szCs w:val="24"/>
        </w:rPr>
        <w:t>s</w:t>
      </w:r>
      <w:r w:rsidRPr="002F6B43">
        <w:rPr>
          <w:rFonts w:ascii="Times New Roman" w:hAnsi="Times New Roman" w:cs="Times New Roman"/>
          <w:sz w:val="24"/>
          <w:szCs w:val="24"/>
        </w:rPr>
        <w:t xml:space="preserve"> can be </w:t>
      </w:r>
      <w:r w:rsidR="00C44743" w:rsidRPr="002F6B43">
        <w:rPr>
          <w:rFonts w:ascii="Times New Roman" w:hAnsi="Times New Roman" w:cs="Times New Roman"/>
          <w:sz w:val="24"/>
          <w:szCs w:val="24"/>
        </w:rPr>
        <w:t>allocated</w:t>
      </w:r>
      <w:r w:rsidRPr="002F6B43">
        <w:rPr>
          <w:rFonts w:ascii="Times New Roman" w:hAnsi="Times New Roman" w:cs="Times New Roman"/>
          <w:sz w:val="24"/>
          <w:szCs w:val="24"/>
        </w:rPr>
        <w:t xml:space="preserve"> either through the classical forward genetics approach of starting with a phenotype and identifying the genes responsible, or reverse genetics that starts with a DNA sequence and identifies its biological role. </w:t>
      </w:r>
      <w:r w:rsidR="00C44743">
        <w:rPr>
          <w:rFonts w:ascii="Times New Roman" w:hAnsi="Times New Roman" w:cs="Times New Roman"/>
          <w:sz w:val="24"/>
          <w:szCs w:val="24"/>
        </w:rPr>
        <w:t>Most probably</w:t>
      </w:r>
      <w:r w:rsidRPr="002F6B43">
        <w:rPr>
          <w:rFonts w:ascii="Times New Roman" w:hAnsi="Times New Roman" w:cs="Times New Roman"/>
          <w:sz w:val="24"/>
          <w:szCs w:val="24"/>
        </w:rPr>
        <w:t xml:space="preserve">, transgenic technologies allow the genetics to be </w:t>
      </w:r>
      <w:r w:rsidR="00C44743" w:rsidRPr="002F6B43">
        <w:rPr>
          <w:rFonts w:ascii="Times New Roman" w:hAnsi="Times New Roman" w:cs="Times New Roman"/>
          <w:sz w:val="24"/>
          <w:szCs w:val="24"/>
        </w:rPr>
        <w:t>confirmed</w:t>
      </w:r>
      <w:r w:rsidRPr="002F6B43">
        <w:rPr>
          <w:rFonts w:ascii="Times New Roman" w:hAnsi="Times New Roman" w:cs="Times New Roman"/>
          <w:sz w:val="24"/>
          <w:szCs w:val="24"/>
        </w:rPr>
        <w:t xml:space="preserve"> by </w:t>
      </w:r>
      <w:r w:rsidR="00C44743" w:rsidRPr="002F6B43">
        <w:rPr>
          <w:rFonts w:ascii="Times New Roman" w:hAnsi="Times New Roman" w:cs="Times New Roman"/>
          <w:sz w:val="24"/>
          <w:szCs w:val="24"/>
        </w:rPr>
        <w:t>checking</w:t>
      </w:r>
      <w:r w:rsidR="00C44743">
        <w:rPr>
          <w:rFonts w:ascii="Times New Roman" w:hAnsi="Times New Roman" w:cs="Times New Roman"/>
          <w:sz w:val="24"/>
          <w:szCs w:val="24"/>
        </w:rPr>
        <w:t xml:space="preserve"> the action of single genes; </w:t>
      </w:r>
      <w:r w:rsidRPr="002F6B43">
        <w:rPr>
          <w:rFonts w:ascii="Times New Roman" w:hAnsi="Times New Roman" w:cs="Times New Roman"/>
          <w:sz w:val="24"/>
          <w:szCs w:val="24"/>
        </w:rPr>
        <w:t xml:space="preserve">over expression of which can lead to increased tolerance. The </w:t>
      </w:r>
      <w:r w:rsidR="00C44743" w:rsidRPr="002F6B43">
        <w:rPr>
          <w:rFonts w:ascii="Times New Roman" w:hAnsi="Times New Roman" w:cs="Times New Roman"/>
          <w:sz w:val="24"/>
          <w:szCs w:val="24"/>
        </w:rPr>
        <w:t>widely held</w:t>
      </w:r>
      <w:r w:rsidRPr="002F6B43">
        <w:rPr>
          <w:rFonts w:ascii="Times New Roman" w:hAnsi="Times New Roman" w:cs="Times New Roman"/>
          <w:sz w:val="24"/>
          <w:szCs w:val="24"/>
        </w:rPr>
        <w:t xml:space="preserve"> of transgenes used for stress tolerance are transcription factors that upregulate or downregulate the expression of other genes. </w:t>
      </w:r>
      <w:r w:rsidR="005B2ACA">
        <w:rPr>
          <w:rFonts w:ascii="Times New Roman" w:hAnsi="Times New Roman" w:cs="Times New Roman"/>
          <w:sz w:val="24"/>
          <w:szCs w:val="24"/>
        </w:rPr>
        <w:t xml:space="preserve">Along </w:t>
      </w:r>
      <w:r w:rsidRPr="002F6B43">
        <w:rPr>
          <w:rFonts w:ascii="Times New Roman" w:hAnsi="Times New Roman" w:cs="Times New Roman"/>
          <w:sz w:val="24"/>
          <w:szCs w:val="24"/>
        </w:rPr>
        <w:t xml:space="preserve">with constitutive promoters, these have been </w:t>
      </w:r>
      <w:r w:rsidR="005B2ACA" w:rsidRPr="002F6B43">
        <w:rPr>
          <w:rFonts w:ascii="Times New Roman" w:hAnsi="Times New Roman" w:cs="Times New Roman"/>
          <w:sz w:val="24"/>
          <w:szCs w:val="24"/>
        </w:rPr>
        <w:t>introduced</w:t>
      </w:r>
      <w:r w:rsidRPr="002F6B43">
        <w:rPr>
          <w:rFonts w:ascii="Times New Roman" w:hAnsi="Times New Roman" w:cs="Times New Roman"/>
          <w:sz w:val="24"/>
          <w:szCs w:val="24"/>
        </w:rPr>
        <w:t xml:space="preserve"> under the</w:t>
      </w:r>
      <w:r w:rsidR="00BC75FA" w:rsidRPr="002F6B43">
        <w:rPr>
          <w:rFonts w:ascii="Times New Roman" w:hAnsi="Times New Roman" w:cs="Times New Roman"/>
          <w:sz w:val="24"/>
          <w:szCs w:val="24"/>
        </w:rPr>
        <w:t xml:space="preserve"> </w:t>
      </w:r>
      <w:r w:rsidR="005B2ACA">
        <w:rPr>
          <w:rFonts w:ascii="Times New Roman" w:hAnsi="Times New Roman" w:cs="Times New Roman"/>
          <w:sz w:val="24"/>
          <w:szCs w:val="24"/>
        </w:rPr>
        <w:t>regulation</w:t>
      </w:r>
      <w:r w:rsidR="00BC75FA" w:rsidRPr="002F6B43">
        <w:rPr>
          <w:rFonts w:ascii="Times New Roman" w:hAnsi="Times New Roman" w:cs="Times New Roman"/>
          <w:sz w:val="24"/>
          <w:szCs w:val="24"/>
        </w:rPr>
        <w:t xml:space="preserve"> of an Arabidopsis dehy</w:t>
      </w:r>
      <w:r w:rsidRPr="002F6B43">
        <w:rPr>
          <w:rFonts w:ascii="Times New Roman" w:hAnsi="Times New Roman" w:cs="Times New Roman"/>
          <w:sz w:val="24"/>
          <w:szCs w:val="24"/>
        </w:rPr>
        <w:t xml:space="preserve">dration-responsive promoter </w:t>
      </w:r>
      <w:r w:rsidRPr="002F6B43">
        <w:rPr>
          <w:rFonts w:ascii="Times New Roman" w:hAnsi="Times New Roman" w:cs="Times New Roman"/>
          <w:i/>
          <w:iCs/>
          <w:sz w:val="24"/>
          <w:szCs w:val="24"/>
        </w:rPr>
        <w:t>rd29A</w:t>
      </w:r>
      <w:r w:rsidRPr="002F6B43">
        <w:rPr>
          <w:rFonts w:ascii="Times New Roman" w:hAnsi="Times New Roman" w:cs="Times New Roman"/>
          <w:sz w:val="24"/>
          <w:szCs w:val="24"/>
        </w:rPr>
        <w:t xml:space="preserve">. </w:t>
      </w:r>
    </w:p>
    <w:p w:rsidR="00F542B8" w:rsidRPr="002F6B43" w:rsidRDefault="00ED3616" w:rsidP="00ED3616">
      <w:pPr>
        <w:spacing w:before="240"/>
        <w:jc w:val="both"/>
        <w:rPr>
          <w:rFonts w:ascii="Times New Roman" w:hAnsi="Times New Roman" w:cs="Times New Roman"/>
          <w:b/>
          <w:bCs/>
          <w:sz w:val="24"/>
          <w:szCs w:val="24"/>
        </w:rPr>
      </w:pPr>
      <w:r w:rsidRPr="002F6B43">
        <w:rPr>
          <w:rFonts w:ascii="Times New Roman" w:hAnsi="Times New Roman" w:cs="Times New Roman"/>
          <w:b/>
          <w:bCs/>
          <w:sz w:val="24"/>
          <w:szCs w:val="24"/>
        </w:rPr>
        <w:t>ACCELERATED BREEDING APPROACHES</w:t>
      </w:r>
    </w:p>
    <w:p w:rsidR="00ED3616" w:rsidRPr="002F6B43" w:rsidRDefault="00ED3616" w:rsidP="00ED3616">
      <w:pPr>
        <w:spacing w:before="240" w:after="0"/>
        <w:ind w:firstLine="528"/>
        <w:jc w:val="both"/>
        <w:rPr>
          <w:rFonts w:ascii="Times New Roman" w:hAnsi="Times New Roman" w:cs="Times New Roman"/>
          <w:sz w:val="24"/>
          <w:szCs w:val="24"/>
        </w:rPr>
      </w:pPr>
      <w:r w:rsidRPr="002F6B43">
        <w:rPr>
          <w:rFonts w:ascii="Times New Roman" w:hAnsi="Times New Roman" w:cs="Times New Roman"/>
          <w:sz w:val="24"/>
          <w:szCs w:val="24"/>
        </w:rPr>
        <w:t xml:space="preserve">Genetic improvement of crop plants is traditionally a slow process and it takes at least 12 years for release of new varieties as the breeding process includes; development of genetically fixed lines, evaluation and identification, hybridization and obtaining homozygous lines by selfing. Recent developments in crop breeding methodology have resulted in persistent increase in crop performance, but the major constraint is generation time of plants which is </w:t>
      </w:r>
      <w:r w:rsidRPr="002F6B43">
        <w:rPr>
          <w:rFonts w:ascii="Times New Roman" w:hAnsi="Times New Roman" w:cs="Times New Roman"/>
          <w:sz w:val="24"/>
          <w:szCs w:val="24"/>
        </w:rPr>
        <w:lastRenderedPageBreak/>
        <w:t xml:space="preserve">biologically fixed. </w:t>
      </w:r>
      <w:r w:rsidR="005B2ACA" w:rsidRPr="002F6B43">
        <w:rPr>
          <w:rFonts w:ascii="Times New Roman" w:hAnsi="Times New Roman" w:cs="Times New Roman"/>
          <w:sz w:val="24"/>
          <w:szCs w:val="24"/>
        </w:rPr>
        <w:t>In future</w:t>
      </w:r>
      <w:r w:rsidRPr="002F6B43">
        <w:rPr>
          <w:rFonts w:ascii="Times New Roman" w:hAnsi="Times New Roman" w:cs="Times New Roman"/>
          <w:sz w:val="24"/>
          <w:szCs w:val="24"/>
        </w:rPr>
        <w:t xml:space="preserve">, the major challenge for </w:t>
      </w:r>
      <w:r w:rsidR="005B2ACA" w:rsidRPr="002F6B43">
        <w:rPr>
          <w:rFonts w:ascii="Times New Roman" w:hAnsi="Times New Roman" w:cs="Times New Roman"/>
          <w:sz w:val="24"/>
          <w:szCs w:val="24"/>
        </w:rPr>
        <w:t>existing</w:t>
      </w:r>
      <w:r w:rsidRPr="002F6B43">
        <w:rPr>
          <w:rFonts w:ascii="Times New Roman" w:hAnsi="Times New Roman" w:cs="Times New Roman"/>
          <w:sz w:val="24"/>
          <w:szCs w:val="24"/>
        </w:rPr>
        <w:t xml:space="preserve"> breeding is to speed up the generation time of breeding cycle in order to </w:t>
      </w:r>
      <w:r w:rsidR="005B2ACA" w:rsidRPr="002F6B43">
        <w:rPr>
          <w:rFonts w:ascii="Times New Roman" w:hAnsi="Times New Roman" w:cs="Times New Roman"/>
          <w:sz w:val="24"/>
          <w:szCs w:val="24"/>
        </w:rPr>
        <w:t>speed up</w:t>
      </w:r>
      <w:r w:rsidRPr="002F6B43">
        <w:rPr>
          <w:rFonts w:ascii="Times New Roman" w:hAnsi="Times New Roman" w:cs="Times New Roman"/>
          <w:sz w:val="24"/>
          <w:szCs w:val="24"/>
        </w:rPr>
        <w:t xml:space="preserve"> the genetic gain in any breeding program.</w:t>
      </w:r>
    </w:p>
    <w:p w:rsidR="00ED3616" w:rsidRPr="002F6B43" w:rsidRDefault="00ED3616" w:rsidP="00ED3616">
      <w:pPr>
        <w:pStyle w:val="ListParagraph"/>
        <w:numPr>
          <w:ilvl w:val="0"/>
          <w:numId w:val="5"/>
        </w:numPr>
        <w:spacing w:before="240"/>
        <w:ind w:left="360"/>
        <w:jc w:val="both"/>
        <w:rPr>
          <w:rFonts w:ascii="Times New Roman" w:hAnsi="Times New Roman" w:cs="Times New Roman"/>
          <w:b/>
          <w:bCs/>
          <w:sz w:val="24"/>
          <w:szCs w:val="24"/>
        </w:rPr>
      </w:pPr>
      <w:r w:rsidRPr="002F6B43">
        <w:rPr>
          <w:rFonts w:ascii="Times New Roman" w:hAnsi="Times New Roman" w:cs="Times New Roman"/>
          <w:b/>
          <w:bCs/>
          <w:sz w:val="24"/>
          <w:szCs w:val="24"/>
        </w:rPr>
        <w:t>Shuttle Breeding</w:t>
      </w:r>
    </w:p>
    <w:p w:rsidR="00AE0F9B" w:rsidRPr="002F6B43" w:rsidRDefault="00C50468" w:rsidP="00AE0F9B">
      <w:pPr>
        <w:spacing w:before="240" w:after="0"/>
        <w:ind w:firstLine="540"/>
        <w:jc w:val="both"/>
        <w:rPr>
          <w:rFonts w:ascii="Times New Roman" w:hAnsi="Times New Roman" w:cs="Times New Roman"/>
          <w:sz w:val="24"/>
          <w:szCs w:val="24"/>
        </w:rPr>
      </w:pPr>
      <w:r w:rsidRPr="002F6B43">
        <w:rPr>
          <w:rFonts w:ascii="Times New Roman" w:hAnsi="Times New Roman" w:cs="Times New Roman"/>
          <w:sz w:val="24"/>
          <w:szCs w:val="24"/>
        </w:rPr>
        <w:t xml:space="preserve">Noble Laureate Dr. Norman E. Borlaug </w:t>
      </w:r>
      <w:r>
        <w:rPr>
          <w:rFonts w:ascii="Times New Roman" w:hAnsi="Times New Roman" w:cs="Times New Roman"/>
          <w:sz w:val="24"/>
          <w:szCs w:val="24"/>
        </w:rPr>
        <w:t>was the person behind t</w:t>
      </w:r>
      <w:r w:rsidR="00ED3616" w:rsidRPr="002F6B43">
        <w:rPr>
          <w:rFonts w:ascii="Times New Roman" w:hAnsi="Times New Roman" w:cs="Times New Roman"/>
          <w:sz w:val="24"/>
          <w:szCs w:val="24"/>
        </w:rPr>
        <w:t xml:space="preserve">he </w:t>
      </w:r>
      <w:r w:rsidR="00B222C7" w:rsidRPr="002F6B43">
        <w:rPr>
          <w:rFonts w:ascii="Times New Roman" w:hAnsi="Times New Roman" w:cs="Times New Roman"/>
          <w:sz w:val="24"/>
          <w:szCs w:val="24"/>
        </w:rPr>
        <w:t>idea</w:t>
      </w:r>
      <w:r w:rsidR="00ED3616" w:rsidRPr="002F6B43">
        <w:rPr>
          <w:rFonts w:ascii="Times New Roman" w:hAnsi="Times New Roman" w:cs="Times New Roman"/>
          <w:sz w:val="24"/>
          <w:szCs w:val="24"/>
        </w:rPr>
        <w:t xml:space="preserve"> of this method at </w:t>
      </w:r>
      <w:r w:rsidRPr="002F6B43">
        <w:rPr>
          <w:rFonts w:ascii="Times New Roman" w:hAnsi="Times New Roman" w:cs="Times New Roman"/>
          <w:sz w:val="24"/>
          <w:szCs w:val="24"/>
        </w:rPr>
        <w:t xml:space="preserve">CIMMYT </w:t>
      </w:r>
      <w:r w:rsidR="00ED3616" w:rsidRPr="002F6B43">
        <w:rPr>
          <w:rFonts w:ascii="Times New Roman" w:hAnsi="Times New Roman" w:cs="Times New Roman"/>
          <w:sz w:val="24"/>
          <w:szCs w:val="24"/>
        </w:rPr>
        <w:t>(</w:t>
      </w:r>
      <w:r w:rsidRPr="002F6B43">
        <w:rPr>
          <w:rFonts w:ascii="Times New Roman" w:hAnsi="Times New Roman" w:cs="Times New Roman"/>
          <w:sz w:val="24"/>
          <w:szCs w:val="24"/>
        </w:rPr>
        <w:t>International Wheat and Maize Improvement Centre</w:t>
      </w:r>
      <w:r w:rsidR="00ED3616" w:rsidRPr="002F6B43">
        <w:rPr>
          <w:rFonts w:ascii="Times New Roman" w:hAnsi="Times New Roman" w:cs="Times New Roman"/>
          <w:sz w:val="24"/>
          <w:szCs w:val="24"/>
        </w:rPr>
        <w:t xml:space="preserve">), Mexico. Shuttle breeding will </w:t>
      </w:r>
      <w:r w:rsidRPr="002F6B43">
        <w:rPr>
          <w:rFonts w:ascii="Times New Roman" w:hAnsi="Times New Roman" w:cs="Times New Roman"/>
          <w:sz w:val="24"/>
          <w:szCs w:val="24"/>
        </w:rPr>
        <w:t>permit</w:t>
      </w:r>
      <w:r w:rsidR="00ED3616" w:rsidRPr="002F6B43">
        <w:rPr>
          <w:rFonts w:ascii="Times New Roman" w:hAnsi="Times New Roman" w:cs="Times New Roman"/>
          <w:sz w:val="24"/>
          <w:szCs w:val="24"/>
        </w:rPr>
        <w:t xml:space="preserve"> an </w:t>
      </w:r>
      <w:r w:rsidRPr="002F6B43">
        <w:rPr>
          <w:rFonts w:ascii="Times New Roman" w:hAnsi="Times New Roman" w:cs="Times New Roman"/>
          <w:sz w:val="24"/>
          <w:szCs w:val="24"/>
        </w:rPr>
        <w:t>extra</w:t>
      </w:r>
      <w:r w:rsidR="00ED3616" w:rsidRPr="002F6B43">
        <w:rPr>
          <w:rFonts w:ascii="Times New Roman" w:hAnsi="Times New Roman" w:cs="Times New Roman"/>
          <w:sz w:val="24"/>
          <w:szCs w:val="24"/>
        </w:rPr>
        <w:t xml:space="preserve"> generation per year by raising the crop at </w:t>
      </w:r>
      <w:r w:rsidRPr="002F6B43">
        <w:rPr>
          <w:rFonts w:ascii="Times New Roman" w:hAnsi="Times New Roman" w:cs="Times New Roman"/>
          <w:sz w:val="24"/>
          <w:szCs w:val="24"/>
        </w:rPr>
        <w:t>different locations</w:t>
      </w:r>
      <w:r w:rsidR="00ED3616" w:rsidRPr="002F6B43">
        <w:rPr>
          <w:rFonts w:ascii="Times New Roman" w:hAnsi="Times New Roman" w:cs="Times New Roman"/>
          <w:sz w:val="24"/>
          <w:szCs w:val="24"/>
        </w:rPr>
        <w:t xml:space="preserve">. Wheat breeding programme in Mexico </w:t>
      </w:r>
      <w:r w:rsidRPr="002F6B43">
        <w:rPr>
          <w:rFonts w:ascii="Times New Roman" w:hAnsi="Times New Roman" w:cs="Times New Roman"/>
          <w:sz w:val="24"/>
          <w:szCs w:val="24"/>
        </w:rPr>
        <w:t>exploited</w:t>
      </w:r>
      <w:r w:rsidR="00ED3616" w:rsidRPr="002F6B43">
        <w:rPr>
          <w:rFonts w:ascii="Times New Roman" w:hAnsi="Times New Roman" w:cs="Times New Roman"/>
          <w:sz w:val="24"/>
          <w:szCs w:val="24"/>
        </w:rPr>
        <w:t xml:space="preserve"> two different locations, which </w:t>
      </w:r>
      <w:r w:rsidRPr="002F6B43">
        <w:rPr>
          <w:rFonts w:ascii="Times New Roman" w:hAnsi="Times New Roman" w:cs="Times New Roman"/>
          <w:sz w:val="24"/>
          <w:szCs w:val="24"/>
        </w:rPr>
        <w:t>permitted</w:t>
      </w:r>
      <w:r w:rsidR="00ED3616" w:rsidRPr="002F6B43">
        <w:rPr>
          <w:rFonts w:ascii="Times New Roman" w:hAnsi="Times New Roman" w:cs="Times New Roman"/>
          <w:sz w:val="24"/>
          <w:szCs w:val="24"/>
        </w:rPr>
        <w:t xml:space="preserve"> use of the off season for breeding activities. The </w:t>
      </w:r>
      <w:r w:rsidRPr="002F6B43">
        <w:rPr>
          <w:rFonts w:ascii="Times New Roman" w:hAnsi="Times New Roman" w:cs="Times New Roman"/>
          <w:sz w:val="24"/>
          <w:szCs w:val="24"/>
        </w:rPr>
        <w:t>advantages</w:t>
      </w:r>
      <w:r w:rsidR="00ED3616" w:rsidRPr="002F6B43">
        <w:rPr>
          <w:rFonts w:ascii="Times New Roman" w:hAnsi="Times New Roman" w:cs="Times New Roman"/>
          <w:sz w:val="24"/>
          <w:szCs w:val="24"/>
        </w:rPr>
        <w:t xml:space="preserve"> of this approach are development of varieties/breeding lines adopted across </w:t>
      </w:r>
      <w:r w:rsidRPr="002F6B43">
        <w:rPr>
          <w:rFonts w:ascii="Times New Roman" w:hAnsi="Times New Roman" w:cs="Times New Roman"/>
          <w:sz w:val="24"/>
          <w:szCs w:val="24"/>
        </w:rPr>
        <w:t>great</w:t>
      </w:r>
      <w:r w:rsidR="00ED3616" w:rsidRPr="002F6B43">
        <w:rPr>
          <w:rFonts w:ascii="Times New Roman" w:hAnsi="Times New Roman" w:cs="Times New Roman"/>
          <w:sz w:val="24"/>
          <w:szCs w:val="24"/>
        </w:rPr>
        <w:t xml:space="preserve"> geographical and agro ecological areas, except perhaps poorest of the environment. </w:t>
      </w:r>
      <w:r w:rsidR="00ED3616" w:rsidRPr="002F6B43">
        <w:rPr>
          <w:rFonts w:ascii="Times New Roman" w:hAnsi="Times New Roman" w:cs="Times New Roman"/>
          <w:spacing w:val="-6"/>
          <w:sz w:val="24"/>
          <w:szCs w:val="24"/>
        </w:rPr>
        <w:t xml:space="preserve">However, </w:t>
      </w:r>
      <w:r w:rsidR="00ED3616" w:rsidRPr="002F6B43">
        <w:rPr>
          <w:rFonts w:ascii="Times New Roman" w:hAnsi="Times New Roman" w:cs="Times New Roman"/>
          <w:sz w:val="24"/>
          <w:szCs w:val="24"/>
        </w:rPr>
        <w:t>over the years this method is used to   a limited extent due to logistical problems, particularly during the exchange of seeds across international territories, issues related to intellectual property and security of national germplasm.</w:t>
      </w:r>
    </w:p>
    <w:p w:rsidR="00ED3616" w:rsidRPr="002F6B43" w:rsidRDefault="00AE0F9B" w:rsidP="005F6B6D">
      <w:pPr>
        <w:ind w:firstLine="540"/>
        <w:jc w:val="both"/>
        <w:rPr>
          <w:rFonts w:ascii="Times New Roman" w:hAnsi="Times New Roman" w:cs="Times New Roman"/>
          <w:sz w:val="24"/>
          <w:szCs w:val="24"/>
        </w:rPr>
      </w:pPr>
      <w:r w:rsidRPr="002F6B43">
        <w:rPr>
          <w:rFonts w:ascii="Times New Roman" w:hAnsi="Times New Roman" w:cs="Times New Roman"/>
          <w:sz w:val="24"/>
          <w:szCs w:val="24"/>
        </w:rPr>
        <w:t>Dr</w:t>
      </w:r>
      <w:r w:rsidR="005F6B6D" w:rsidRPr="002F6B43">
        <w:rPr>
          <w:rFonts w:ascii="Times New Roman" w:hAnsi="Times New Roman" w:cs="Times New Roman"/>
          <w:sz w:val="24"/>
          <w:szCs w:val="24"/>
        </w:rPr>
        <w:t>.</w:t>
      </w:r>
      <w:r w:rsidRPr="002F6B43">
        <w:rPr>
          <w:rFonts w:ascii="Times New Roman" w:hAnsi="Times New Roman" w:cs="Times New Roman"/>
          <w:sz w:val="24"/>
          <w:szCs w:val="24"/>
        </w:rPr>
        <w:t xml:space="preserve"> S</w:t>
      </w:r>
      <w:r w:rsidR="005F6B6D" w:rsidRPr="002F6B43">
        <w:rPr>
          <w:rFonts w:ascii="Times New Roman" w:hAnsi="Times New Roman" w:cs="Times New Roman"/>
          <w:sz w:val="24"/>
          <w:szCs w:val="24"/>
        </w:rPr>
        <w:t xml:space="preserve">. </w:t>
      </w:r>
      <w:r w:rsidRPr="002F6B43">
        <w:rPr>
          <w:rFonts w:ascii="Times New Roman" w:hAnsi="Times New Roman" w:cs="Times New Roman"/>
          <w:sz w:val="24"/>
          <w:szCs w:val="24"/>
        </w:rPr>
        <w:t>K</w:t>
      </w:r>
      <w:r w:rsidR="005F6B6D" w:rsidRPr="002F6B43">
        <w:rPr>
          <w:rFonts w:ascii="Times New Roman" w:hAnsi="Times New Roman" w:cs="Times New Roman"/>
          <w:sz w:val="24"/>
          <w:szCs w:val="24"/>
        </w:rPr>
        <w:t>.</w:t>
      </w:r>
      <w:r w:rsidRPr="002F6B43">
        <w:rPr>
          <w:rFonts w:ascii="Times New Roman" w:hAnsi="Times New Roman" w:cs="Times New Roman"/>
          <w:sz w:val="24"/>
          <w:szCs w:val="24"/>
        </w:rPr>
        <w:t xml:space="preserve"> Gupta </w:t>
      </w:r>
      <w:r w:rsidR="00C50468">
        <w:rPr>
          <w:rFonts w:ascii="Times New Roman" w:hAnsi="Times New Roman" w:cs="Times New Roman"/>
          <w:sz w:val="24"/>
          <w:szCs w:val="24"/>
        </w:rPr>
        <w:t>discussed</w:t>
      </w:r>
      <w:r w:rsidRPr="002F6B43">
        <w:rPr>
          <w:rFonts w:ascii="Times New Roman" w:hAnsi="Times New Roman" w:cs="Times New Roman"/>
          <w:sz w:val="24"/>
          <w:szCs w:val="24"/>
        </w:rPr>
        <w:t xml:space="preserve"> about the shuttle breeding </w:t>
      </w:r>
      <w:r w:rsidR="00C50468" w:rsidRPr="002F6B43">
        <w:rPr>
          <w:rFonts w:ascii="Times New Roman" w:hAnsi="Times New Roman" w:cs="Times New Roman"/>
          <w:sz w:val="24"/>
          <w:szCs w:val="24"/>
        </w:rPr>
        <w:t>method</w:t>
      </w:r>
      <w:r w:rsidRPr="002F6B43">
        <w:rPr>
          <w:rFonts w:ascii="Times New Roman" w:hAnsi="Times New Roman" w:cs="Times New Roman"/>
          <w:sz w:val="24"/>
          <w:szCs w:val="24"/>
        </w:rPr>
        <w:t xml:space="preserve"> which is underway with CAZRI to </w:t>
      </w:r>
      <w:r w:rsidR="00C50468" w:rsidRPr="002F6B43">
        <w:rPr>
          <w:rFonts w:ascii="Times New Roman" w:hAnsi="Times New Roman" w:cs="Times New Roman"/>
          <w:sz w:val="24"/>
          <w:szCs w:val="24"/>
        </w:rPr>
        <w:t>produce</w:t>
      </w:r>
      <w:r w:rsidRPr="002F6B43">
        <w:rPr>
          <w:rFonts w:ascii="Times New Roman" w:hAnsi="Times New Roman" w:cs="Times New Roman"/>
          <w:sz w:val="24"/>
          <w:szCs w:val="24"/>
        </w:rPr>
        <w:t xml:space="preserve"> drought-tolerant breeding lines, with selection and evaluation of material done at CAZRI, followed by generation advancement at ICRISAT in the off season.</w:t>
      </w:r>
    </w:p>
    <w:p w:rsidR="00ED3616" w:rsidRPr="002F6B43" w:rsidRDefault="00ED3616" w:rsidP="009041F6">
      <w:pPr>
        <w:pStyle w:val="Heading8"/>
        <w:keepNext w:val="0"/>
        <w:keepLines w:val="0"/>
        <w:widowControl w:val="0"/>
        <w:numPr>
          <w:ilvl w:val="0"/>
          <w:numId w:val="5"/>
        </w:numPr>
        <w:autoSpaceDE w:val="0"/>
        <w:autoSpaceDN w:val="0"/>
        <w:spacing w:before="126" w:line="261" w:lineRule="auto"/>
        <w:ind w:left="360"/>
        <w:jc w:val="both"/>
        <w:rPr>
          <w:rFonts w:ascii="Times New Roman" w:hAnsi="Times New Roman" w:cs="Times New Roman"/>
          <w:b/>
          <w:bCs/>
          <w:color w:val="auto"/>
          <w:sz w:val="24"/>
          <w:szCs w:val="24"/>
        </w:rPr>
      </w:pPr>
      <w:r w:rsidRPr="002F6B43">
        <w:rPr>
          <w:rFonts w:ascii="Times New Roman" w:hAnsi="Times New Roman" w:cs="Times New Roman"/>
          <w:b/>
          <w:bCs/>
          <w:color w:val="auto"/>
          <w:w w:val="115"/>
          <w:sz w:val="24"/>
          <w:szCs w:val="24"/>
        </w:rPr>
        <w:t>Rapid</w:t>
      </w:r>
      <w:r w:rsidRPr="002F6B43">
        <w:rPr>
          <w:rFonts w:ascii="Times New Roman" w:hAnsi="Times New Roman" w:cs="Times New Roman"/>
          <w:b/>
          <w:bCs/>
          <w:color w:val="auto"/>
          <w:spacing w:val="-34"/>
          <w:w w:val="115"/>
          <w:sz w:val="24"/>
          <w:szCs w:val="24"/>
        </w:rPr>
        <w:t xml:space="preserve"> </w:t>
      </w:r>
      <w:r w:rsidRPr="002F6B43">
        <w:rPr>
          <w:rFonts w:ascii="Times New Roman" w:hAnsi="Times New Roman" w:cs="Times New Roman"/>
          <w:b/>
          <w:bCs/>
          <w:color w:val="auto"/>
          <w:w w:val="115"/>
          <w:sz w:val="24"/>
          <w:szCs w:val="24"/>
        </w:rPr>
        <w:t>Generation</w:t>
      </w:r>
      <w:r w:rsidRPr="002F6B43">
        <w:rPr>
          <w:rFonts w:ascii="Times New Roman" w:hAnsi="Times New Roman" w:cs="Times New Roman"/>
          <w:b/>
          <w:bCs/>
          <w:color w:val="auto"/>
          <w:spacing w:val="-34"/>
          <w:w w:val="115"/>
          <w:sz w:val="24"/>
          <w:szCs w:val="24"/>
        </w:rPr>
        <w:t xml:space="preserve"> </w:t>
      </w:r>
      <w:r w:rsidRPr="002F6B43">
        <w:rPr>
          <w:rFonts w:ascii="Times New Roman" w:hAnsi="Times New Roman" w:cs="Times New Roman"/>
          <w:b/>
          <w:bCs/>
          <w:color w:val="auto"/>
          <w:spacing w:val="-3"/>
          <w:w w:val="115"/>
          <w:sz w:val="24"/>
          <w:szCs w:val="24"/>
        </w:rPr>
        <w:t xml:space="preserve">Advance </w:t>
      </w:r>
      <w:r w:rsidRPr="002F6B43">
        <w:rPr>
          <w:rFonts w:ascii="Times New Roman" w:hAnsi="Times New Roman" w:cs="Times New Roman"/>
          <w:b/>
          <w:bCs/>
          <w:color w:val="auto"/>
          <w:w w:val="115"/>
          <w:sz w:val="24"/>
          <w:szCs w:val="24"/>
        </w:rPr>
        <w:t>(RGA)</w:t>
      </w:r>
    </w:p>
    <w:p w:rsidR="00ED3616" w:rsidRPr="002F6B43" w:rsidRDefault="00ED3616" w:rsidP="00037834">
      <w:pPr>
        <w:pStyle w:val="BodyText"/>
        <w:spacing w:before="102" w:line="256" w:lineRule="auto"/>
        <w:ind w:firstLine="540"/>
        <w:jc w:val="both"/>
        <w:rPr>
          <w:rFonts w:ascii="Times New Roman" w:hAnsi="Times New Roman" w:cs="Times New Roman"/>
          <w:sz w:val="24"/>
          <w:szCs w:val="24"/>
        </w:rPr>
      </w:pPr>
      <w:r w:rsidRPr="002F6B43">
        <w:rPr>
          <w:rFonts w:ascii="Times New Roman" w:hAnsi="Times New Roman" w:cs="Times New Roman"/>
          <w:w w:val="105"/>
          <w:sz w:val="24"/>
          <w:szCs w:val="24"/>
        </w:rPr>
        <w:t xml:space="preserve">This is the most successful breeding technique in rice and in this method, extensive single plant selections are made and screening </w:t>
      </w:r>
      <w:r w:rsidRPr="002F6B43">
        <w:rPr>
          <w:rFonts w:ascii="Times New Roman" w:hAnsi="Times New Roman" w:cs="Times New Roman"/>
          <w:spacing w:val="-5"/>
          <w:w w:val="105"/>
          <w:sz w:val="24"/>
          <w:szCs w:val="24"/>
        </w:rPr>
        <w:t xml:space="preserve">for </w:t>
      </w:r>
      <w:r w:rsidRPr="002F6B43">
        <w:rPr>
          <w:rFonts w:ascii="Times New Roman" w:hAnsi="Times New Roman" w:cs="Times New Roman"/>
          <w:w w:val="105"/>
          <w:sz w:val="24"/>
          <w:szCs w:val="24"/>
        </w:rPr>
        <w:t>desired characters is done in segregating generations and finally yield testing of identified</w:t>
      </w:r>
      <w:r w:rsidR="00037834" w:rsidRPr="002F6B43">
        <w:rPr>
          <w:rFonts w:ascii="Times New Roman" w:hAnsi="Times New Roman" w:cs="Times New Roman"/>
          <w:sz w:val="24"/>
          <w:szCs w:val="24"/>
        </w:rPr>
        <w:t xml:space="preserve"> </w:t>
      </w:r>
      <w:r w:rsidRPr="002F6B43">
        <w:rPr>
          <w:rFonts w:ascii="Times New Roman" w:hAnsi="Times New Roman" w:cs="Times New Roman"/>
          <w:w w:val="105"/>
          <w:sz w:val="24"/>
          <w:szCs w:val="24"/>
        </w:rPr>
        <w:t xml:space="preserve">homozygous lines in target environment. RGA breeding method is used to develop homozygous lines. RGA or </w:t>
      </w:r>
      <w:r w:rsidR="00037834" w:rsidRPr="002F6B43">
        <w:rPr>
          <w:rFonts w:ascii="Times New Roman" w:hAnsi="Times New Roman" w:cs="Times New Roman"/>
          <w:w w:val="105"/>
          <w:sz w:val="24"/>
          <w:szCs w:val="24"/>
        </w:rPr>
        <w:t>SSD</w:t>
      </w:r>
      <w:r w:rsidRPr="002F6B43">
        <w:rPr>
          <w:rFonts w:ascii="Times New Roman" w:hAnsi="Times New Roman" w:cs="Times New Roman"/>
          <w:w w:val="105"/>
          <w:sz w:val="24"/>
          <w:szCs w:val="24"/>
        </w:rPr>
        <w:t xml:space="preserve"> uses only one seed from each plant from</w:t>
      </w:r>
      <w:r w:rsidRPr="002F6B43">
        <w:rPr>
          <w:rFonts w:ascii="Times New Roman" w:hAnsi="Times New Roman" w:cs="Times New Roman"/>
          <w:spacing w:val="-43"/>
          <w:w w:val="105"/>
          <w:sz w:val="24"/>
          <w:szCs w:val="24"/>
        </w:rPr>
        <w:t xml:space="preserve"> </w:t>
      </w:r>
      <w:r w:rsidRPr="002F6B43">
        <w:rPr>
          <w:rFonts w:ascii="Times New Roman" w:hAnsi="Times New Roman" w:cs="Times New Roman"/>
          <w:spacing w:val="-8"/>
          <w:w w:val="105"/>
          <w:sz w:val="24"/>
          <w:szCs w:val="24"/>
        </w:rPr>
        <w:t>F</w:t>
      </w:r>
      <w:r w:rsidRPr="002F6B43">
        <w:rPr>
          <w:rFonts w:ascii="Times New Roman" w:hAnsi="Times New Roman" w:cs="Times New Roman"/>
          <w:spacing w:val="-8"/>
          <w:w w:val="105"/>
          <w:position w:val="-3"/>
          <w:sz w:val="24"/>
          <w:szCs w:val="24"/>
          <w:vertAlign w:val="subscript"/>
        </w:rPr>
        <w:t xml:space="preserve">2 </w:t>
      </w:r>
      <w:r w:rsidRPr="002F6B43">
        <w:rPr>
          <w:rFonts w:ascii="Times New Roman" w:hAnsi="Times New Roman" w:cs="Times New Roman"/>
          <w:w w:val="105"/>
          <w:sz w:val="24"/>
          <w:szCs w:val="24"/>
        </w:rPr>
        <w:t>to F</w:t>
      </w:r>
      <w:r w:rsidRPr="002F6B43">
        <w:rPr>
          <w:rFonts w:ascii="Times New Roman" w:hAnsi="Times New Roman" w:cs="Times New Roman"/>
          <w:w w:val="105"/>
          <w:position w:val="-3"/>
          <w:sz w:val="24"/>
          <w:szCs w:val="24"/>
          <w:vertAlign w:val="subscript"/>
        </w:rPr>
        <w:t>6</w:t>
      </w:r>
      <w:r w:rsidRPr="002F6B43">
        <w:rPr>
          <w:rFonts w:ascii="Times New Roman" w:hAnsi="Times New Roman" w:cs="Times New Roman"/>
          <w:w w:val="105"/>
          <w:position w:val="-3"/>
          <w:sz w:val="24"/>
          <w:szCs w:val="24"/>
        </w:rPr>
        <w:t xml:space="preserve"> </w:t>
      </w:r>
      <w:r w:rsidRPr="002F6B43">
        <w:rPr>
          <w:rFonts w:ascii="Times New Roman" w:hAnsi="Times New Roman" w:cs="Times New Roman"/>
          <w:w w:val="105"/>
          <w:sz w:val="24"/>
          <w:szCs w:val="24"/>
        </w:rPr>
        <w:t>generations to forward each generation by inbreeding and produce 'true lines'. Essentially, RGA facilitates the development of true breeding lines to be achieved rapidly by controlling plant growth conditions there by enforcing early dehiscence and rapid seed set than under normal growing conditions. In this method, plants are grown in a controlled condition from F</w:t>
      </w:r>
      <w:r w:rsidRPr="002F6B43">
        <w:rPr>
          <w:rFonts w:ascii="Times New Roman" w:hAnsi="Times New Roman" w:cs="Times New Roman"/>
          <w:w w:val="105"/>
          <w:position w:val="-3"/>
          <w:sz w:val="24"/>
          <w:szCs w:val="24"/>
          <w:vertAlign w:val="subscript"/>
        </w:rPr>
        <w:t>2</w:t>
      </w:r>
      <w:r w:rsidRPr="002F6B43">
        <w:rPr>
          <w:rFonts w:ascii="Times New Roman" w:hAnsi="Times New Roman" w:cs="Times New Roman"/>
          <w:w w:val="105"/>
          <w:position w:val="-3"/>
          <w:sz w:val="24"/>
          <w:szCs w:val="24"/>
        </w:rPr>
        <w:t xml:space="preserve"> </w:t>
      </w:r>
      <w:r w:rsidRPr="002F6B43">
        <w:rPr>
          <w:rFonts w:ascii="Times New Roman" w:hAnsi="Times New Roman" w:cs="Times New Roman"/>
          <w:w w:val="105"/>
          <w:sz w:val="24"/>
          <w:szCs w:val="24"/>
        </w:rPr>
        <w:t>to F</w:t>
      </w:r>
      <w:r w:rsidRPr="002F6B43">
        <w:rPr>
          <w:rFonts w:ascii="Times New Roman" w:hAnsi="Times New Roman" w:cs="Times New Roman"/>
          <w:w w:val="105"/>
          <w:position w:val="-3"/>
          <w:sz w:val="24"/>
          <w:szCs w:val="24"/>
          <w:vertAlign w:val="subscript"/>
        </w:rPr>
        <w:t>6</w:t>
      </w:r>
      <w:r w:rsidRPr="002F6B43">
        <w:rPr>
          <w:rFonts w:ascii="Times New Roman" w:hAnsi="Times New Roman" w:cs="Times New Roman"/>
          <w:w w:val="105"/>
          <w:position w:val="-3"/>
          <w:sz w:val="24"/>
          <w:szCs w:val="24"/>
        </w:rPr>
        <w:t xml:space="preserve"> </w:t>
      </w:r>
      <w:r w:rsidRPr="002F6B43">
        <w:rPr>
          <w:rFonts w:ascii="Times New Roman" w:hAnsi="Times New Roman" w:cs="Times New Roman"/>
          <w:w w:val="105"/>
          <w:sz w:val="24"/>
          <w:szCs w:val="24"/>
        </w:rPr>
        <w:t>generations within a shorter time period than under routine growing conditions.</w:t>
      </w:r>
      <w:r w:rsidR="00037834" w:rsidRPr="002F6B43">
        <w:rPr>
          <w:rFonts w:ascii="Times New Roman" w:hAnsi="Times New Roman" w:cs="Times New Roman"/>
          <w:sz w:val="24"/>
          <w:szCs w:val="24"/>
        </w:rPr>
        <w:t xml:space="preserve"> </w:t>
      </w:r>
      <w:r w:rsidRPr="002F6B43">
        <w:rPr>
          <w:rFonts w:ascii="Times New Roman" w:hAnsi="Times New Roman" w:cs="Times New Roman"/>
          <w:w w:val="105"/>
          <w:sz w:val="24"/>
          <w:szCs w:val="24"/>
        </w:rPr>
        <w:t xml:space="preserve">It was learnt from theories of plant breeding that delaying </w:t>
      </w:r>
      <w:r w:rsidR="00E330A1" w:rsidRPr="002F6B43">
        <w:rPr>
          <w:rFonts w:ascii="Times New Roman" w:hAnsi="Times New Roman" w:cs="Times New Roman"/>
          <w:w w:val="105"/>
          <w:sz w:val="24"/>
          <w:szCs w:val="24"/>
        </w:rPr>
        <w:t xml:space="preserve">selection after </w:t>
      </w:r>
      <w:r w:rsidRPr="002F6B43">
        <w:rPr>
          <w:rFonts w:ascii="Times New Roman" w:hAnsi="Times New Roman" w:cs="Times New Roman"/>
          <w:w w:val="105"/>
          <w:sz w:val="24"/>
          <w:szCs w:val="24"/>
        </w:rPr>
        <w:t>several</w:t>
      </w:r>
      <w:r w:rsidRPr="002F6B43">
        <w:rPr>
          <w:rFonts w:ascii="Times New Roman" w:hAnsi="Times New Roman" w:cs="Times New Roman"/>
          <w:spacing w:val="-15"/>
          <w:w w:val="105"/>
          <w:sz w:val="24"/>
          <w:szCs w:val="24"/>
        </w:rPr>
        <w:t xml:space="preserve"> </w:t>
      </w:r>
      <w:r w:rsidRPr="002F6B43">
        <w:rPr>
          <w:rFonts w:ascii="Times New Roman" w:hAnsi="Times New Roman" w:cs="Times New Roman"/>
          <w:w w:val="105"/>
          <w:sz w:val="24"/>
          <w:szCs w:val="24"/>
        </w:rPr>
        <w:t>cycles</w:t>
      </w:r>
      <w:r w:rsidRPr="002F6B43">
        <w:rPr>
          <w:rFonts w:ascii="Times New Roman" w:hAnsi="Times New Roman" w:cs="Times New Roman"/>
          <w:spacing w:val="-15"/>
          <w:w w:val="105"/>
          <w:sz w:val="24"/>
          <w:szCs w:val="24"/>
        </w:rPr>
        <w:t xml:space="preserve"> </w:t>
      </w:r>
      <w:r w:rsidRPr="002F6B43">
        <w:rPr>
          <w:rFonts w:ascii="Times New Roman" w:hAnsi="Times New Roman" w:cs="Times New Roman"/>
          <w:w w:val="105"/>
          <w:sz w:val="24"/>
          <w:szCs w:val="24"/>
        </w:rPr>
        <w:t>of</w:t>
      </w:r>
      <w:r w:rsidRPr="002F6B43">
        <w:rPr>
          <w:rFonts w:ascii="Times New Roman" w:hAnsi="Times New Roman" w:cs="Times New Roman"/>
          <w:spacing w:val="-14"/>
          <w:w w:val="105"/>
          <w:sz w:val="24"/>
          <w:szCs w:val="24"/>
        </w:rPr>
        <w:t xml:space="preserve"> </w:t>
      </w:r>
      <w:r w:rsidRPr="002F6B43">
        <w:rPr>
          <w:rFonts w:ascii="Times New Roman" w:hAnsi="Times New Roman" w:cs="Times New Roman"/>
          <w:w w:val="105"/>
          <w:sz w:val="24"/>
          <w:szCs w:val="24"/>
        </w:rPr>
        <w:t>inbreeding</w:t>
      </w:r>
      <w:r w:rsidRPr="002F6B43">
        <w:rPr>
          <w:rFonts w:ascii="Times New Roman" w:hAnsi="Times New Roman" w:cs="Times New Roman"/>
          <w:spacing w:val="-15"/>
          <w:w w:val="105"/>
          <w:sz w:val="24"/>
          <w:szCs w:val="24"/>
        </w:rPr>
        <w:t xml:space="preserve"> </w:t>
      </w:r>
      <w:r w:rsidRPr="002F6B43">
        <w:rPr>
          <w:rFonts w:ascii="Times New Roman" w:hAnsi="Times New Roman" w:cs="Times New Roman"/>
          <w:w w:val="105"/>
          <w:sz w:val="24"/>
          <w:szCs w:val="24"/>
        </w:rPr>
        <w:t>may</w:t>
      </w:r>
      <w:r w:rsidRPr="002F6B43">
        <w:rPr>
          <w:rFonts w:ascii="Times New Roman" w:hAnsi="Times New Roman" w:cs="Times New Roman"/>
          <w:spacing w:val="-14"/>
          <w:w w:val="105"/>
          <w:sz w:val="24"/>
          <w:szCs w:val="24"/>
        </w:rPr>
        <w:t xml:space="preserve"> </w:t>
      </w:r>
      <w:r w:rsidRPr="002F6B43">
        <w:rPr>
          <w:rFonts w:ascii="Times New Roman" w:hAnsi="Times New Roman" w:cs="Times New Roman"/>
          <w:w w:val="105"/>
          <w:sz w:val="24"/>
          <w:szCs w:val="24"/>
        </w:rPr>
        <w:t>have rewards.</w:t>
      </w:r>
      <w:r w:rsidRPr="002F6B43">
        <w:rPr>
          <w:rFonts w:ascii="Times New Roman" w:hAnsi="Times New Roman" w:cs="Times New Roman"/>
          <w:spacing w:val="-9"/>
          <w:w w:val="105"/>
          <w:sz w:val="24"/>
          <w:szCs w:val="24"/>
        </w:rPr>
        <w:t xml:space="preserve"> </w:t>
      </w:r>
    </w:p>
    <w:p w:rsidR="00ED3616" w:rsidRPr="002F6B43" w:rsidRDefault="00ED3616" w:rsidP="00E330A1">
      <w:pPr>
        <w:pStyle w:val="Heading8"/>
        <w:keepNext w:val="0"/>
        <w:keepLines w:val="0"/>
        <w:widowControl w:val="0"/>
        <w:numPr>
          <w:ilvl w:val="0"/>
          <w:numId w:val="5"/>
        </w:numPr>
        <w:autoSpaceDE w:val="0"/>
        <w:autoSpaceDN w:val="0"/>
        <w:spacing w:before="116" w:line="240" w:lineRule="auto"/>
        <w:ind w:left="360"/>
        <w:jc w:val="both"/>
        <w:rPr>
          <w:rFonts w:ascii="Times New Roman" w:hAnsi="Times New Roman" w:cs="Times New Roman"/>
          <w:b/>
          <w:bCs/>
          <w:color w:val="auto"/>
          <w:sz w:val="24"/>
          <w:szCs w:val="24"/>
        </w:rPr>
      </w:pPr>
      <w:r w:rsidRPr="002F6B43">
        <w:rPr>
          <w:rFonts w:ascii="Times New Roman" w:hAnsi="Times New Roman" w:cs="Times New Roman"/>
          <w:b/>
          <w:bCs/>
          <w:color w:val="auto"/>
          <w:w w:val="115"/>
          <w:sz w:val="24"/>
          <w:szCs w:val="24"/>
        </w:rPr>
        <w:t>Doubled Haploids</w:t>
      </w:r>
      <w:r w:rsidRPr="002F6B43">
        <w:rPr>
          <w:rFonts w:ascii="Times New Roman" w:hAnsi="Times New Roman" w:cs="Times New Roman"/>
          <w:b/>
          <w:bCs/>
          <w:color w:val="auto"/>
          <w:spacing w:val="-22"/>
          <w:w w:val="115"/>
          <w:sz w:val="24"/>
          <w:szCs w:val="24"/>
        </w:rPr>
        <w:t xml:space="preserve"> </w:t>
      </w:r>
      <w:r w:rsidRPr="002F6B43">
        <w:rPr>
          <w:rFonts w:ascii="Times New Roman" w:hAnsi="Times New Roman" w:cs="Times New Roman"/>
          <w:b/>
          <w:bCs/>
          <w:color w:val="auto"/>
          <w:w w:val="115"/>
          <w:sz w:val="24"/>
          <w:szCs w:val="24"/>
        </w:rPr>
        <w:t>(DH)</w:t>
      </w:r>
    </w:p>
    <w:p w:rsidR="00ED3616" w:rsidRPr="002F6B43" w:rsidRDefault="00ED3616" w:rsidP="00CB4AC6">
      <w:pPr>
        <w:pStyle w:val="BodyText"/>
        <w:spacing w:before="123" w:line="256" w:lineRule="auto"/>
        <w:ind w:firstLine="540"/>
        <w:jc w:val="both"/>
        <w:rPr>
          <w:rFonts w:ascii="Times New Roman" w:hAnsi="Times New Roman" w:cs="Times New Roman"/>
          <w:sz w:val="24"/>
          <w:szCs w:val="24"/>
        </w:rPr>
      </w:pPr>
      <w:r w:rsidRPr="002F6B43">
        <w:rPr>
          <w:rFonts w:ascii="Times New Roman" w:hAnsi="Times New Roman" w:cs="Times New Roman"/>
          <w:w w:val="105"/>
          <w:sz w:val="24"/>
          <w:szCs w:val="24"/>
        </w:rPr>
        <w:t xml:space="preserve">DH systems were used to hasten the breeding cycle in many of crops. DH plants are homozygous at each </w:t>
      </w:r>
      <w:r w:rsidR="00E330A1" w:rsidRPr="002F6B43">
        <w:rPr>
          <w:rFonts w:ascii="Times New Roman" w:hAnsi="Times New Roman" w:cs="Times New Roman"/>
          <w:w w:val="105"/>
          <w:sz w:val="24"/>
          <w:szCs w:val="24"/>
        </w:rPr>
        <w:t>locus</w:t>
      </w:r>
      <w:r w:rsidRPr="002F6B43">
        <w:rPr>
          <w:rFonts w:ascii="Times New Roman" w:hAnsi="Times New Roman" w:cs="Times New Roman"/>
          <w:w w:val="105"/>
          <w:sz w:val="24"/>
          <w:szCs w:val="24"/>
        </w:rPr>
        <w:t xml:space="preserve"> which significantly reduces line fixation time since completely homozygous lines are produced </w:t>
      </w:r>
      <w:r w:rsidR="00E54033" w:rsidRPr="002F6B43">
        <w:rPr>
          <w:rFonts w:ascii="Times New Roman" w:hAnsi="Times New Roman" w:cs="Times New Roman"/>
          <w:w w:val="105"/>
          <w:sz w:val="24"/>
          <w:szCs w:val="24"/>
        </w:rPr>
        <w:t>instantly</w:t>
      </w:r>
      <w:r w:rsidRPr="002F6B43">
        <w:rPr>
          <w:rFonts w:ascii="Times New Roman" w:hAnsi="Times New Roman" w:cs="Times New Roman"/>
          <w:w w:val="105"/>
          <w:sz w:val="24"/>
          <w:szCs w:val="24"/>
        </w:rPr>
        <w:t xml:space="preserve">. DH production includes both </w:t>
      </w:r>
      <w:r w:rsidRPr="002F6B43">
        <w:rPr>
          <w:rFonts w:ascii="Times New Roman" w:hAnsi="Times New Roman" w:cs="Times New Roman"/>
          <w:i/>
          <w:w w:val="105"/>
          <w:sz w:val="24"/>
          <w:szCs w:val="24"/>
        </w:rPr>
        <w:t xml:space="preserve">in vivo </w:t>
      </w:r>
      <w:r w:rsidRPr="002F6B43">
        <w:rPr>
          <w:rFonts w:ascii="Times New Roman" w:hAnsi="Times New Roman" w:cs="Times New Roman"/>
          <w:w w:val="105"/>
          <w:sz w:val="24"/>
          <w:szCs w:val="24"/>
        </w:rPr>
        <w:t xml:space="preserve">or </w:t>
      </w:r>
      <w:r w:rsidRPr="002F6B43">
        <w:rPr>
          <w:rFonts w:ascii="Times New Roman" w:hAnsi="Times New Roman" w:cs="Times New Roman"/>
          <w:i/>
          <w:w w:val="105"/>
          <w:sz w:val="24"/>
          <w:szCs w:val="24"/>
        </w:rPr>
        <w:t xml:space="preserve">in vitro </w:t>
      </w:r>
      <w:r w:rsidRPr="002F6B43">
        <w:rPr>
          <w:rFonts w:ascii="Times New Roman" w:hAnsi="Times New Roman" w:cs="Times New Roman"/>
          <w:w w:val="105"/>
          <w:sz w:val="24"/>
          <w:szCs w:val="24"/>
        </w:rPr>
        <w:t>methods</w:t>
      </w:r>
      <w:r w:rsidRPr="002F6B43">
        <w:rPr>
          <w:rFonts w:ascii="Times New Roman" w:hAnsi="Times New Roman" w:cs="Times New Roman"/>
          <w:i/>
          <w:w w:val="105"/>
          <w:sz w:val="24"/>
          <w:szCs w:val="24"/>
        </w:rPr>
        <w:t xml:space="preserve">. </w:t>
      </w:r>
      <w:r w:rsidRPr="002F6B43">
        <w:rPr>
          <w:rFonts w:ascii="Times New Roman" w:hAnsi="Times New Roman" w:cs="Times New Roman"/>
          <w:w w:val="105"/>
          <w:sz w:val="24"/>
          <w:szCs w:val="24"/>
        </w:rPr>
        <w:t xml:space="preserve">Haploid embryos are produced </w:t>
      </w:r>
      <w:r w:rsidRPr="002F6B43">
        <w:rPr>
          <w:rFonts w:ascii="Times New Roman" w:hAnsi="Times New Roman" w:cs="Times New Roman"/>
          <w:i/>
          <w:w w:val="105"/>
          <w:sz w:val="24"/>
          <w:szCs w:val="24"/>
        </w:rPr>
        <w:t xml:space="preserve">in vivo </w:t>
      </w:r>
      <w:r w:rsidRPr="002F6B43">
        <w:rPr>
          <w:rFonts w:ascii="Times New Roman" w:hAnsi="Times New Roman" w:cs="Times New Roman"/>
          <w:w w:val="105"/>
          <w:sz w:val="24"/>
          <w:szCs w:val="24"/>
        </w:rPr>
        <w:t xml:space="preserve">by </w:t>
      </w:r>
      <w:proofErr w:type="spellStart"/>
      <w:r w:rsidRPr="002F6B43">
        <w:rPr>
          <w:rFonts w:ascii="Times New Roman" w:hAnsi="Times New Roman" w:cs="Times New Roman"/>
          <w:w w:val="105"/>
          <w:sz w:val="24"/>
          <w:szCs w:val="24"/>
        </w:rPr>
        <w:t>pseudogamy</w:t>
      </w:r>
      <w:proofErr w:type="spellEnd"/>
      <w:r w:rsidRPr="002F6B43">
        <w:rPr>
          <w:rFonts w:ascii="Times New Roman" w:hAnsi="Times New Roman" w:cs="Times New Roman"/>
          <w:w w:val="105"/>
          <w:sz w:val="24"/>
          <w:szCs w:val="24"/>
        </w:rPr>
        <w:t>, parthenogenesis, or wide crossing.</w:t>
      </w:r>
      <w:r w:rsidR="00E330A1" w:rsidRPr="002F6B43">
        <w:rPr>
          <w:rFonts w:ascii="Times New Roman" w:hAnsi="Times New Roman" w:cs="Times New Roman"/>
          <w:sz w:val="24"/>
          <w:szCs w:val="24"/>
        </w:rPr>
        <w:t xml:space="preserve"> </w:t>
      </w:r>
      <w:r w:rsidRPr="002F6B43">
        <w:rPr>
          <w:rFonts w:ascii="Times New Roman" w:hAnsi="Times New Roman" w:cs="Times New Roman"/>
          <w:w w:val="105"/>
          <w:sz w:val="24"/>
          <w:szCs w:val="24"/>
        </w:rPr>
        <w:t xml:space="preserve">Whereas </w:t>
      </w:r>
      <w:r w:rsidRPr="002F6B43">
        <w:rPr>
          <w:rFonts w:ascii="Times New Roman" w:hAnsi="Times New Roman" w:cs="Times New Roman"/>
          <w:i/>
          <w:w w:val="105"/>
          <w:sz w:val="24"/>
          <w:szCs w:val="24"/>
        </w:rPr>
        <w:t xml:space="preserve">in vitro </w:t>
      </w:r>
      <w:r w:rsidRPr="002F6B43">
        <w:rPr>
          <w:rFonts w:ascii="Times New Roman" w:hAnsi="Times New Roman" w:cs="Times New Roman"/>
          <w:w w:val="105"/>
          <w:sz w:val="24"/>
          <w:szCs w:val="24"/>
        </w:rPr>
        <w:t xml:space="preserve">techniques are </w:t>
      </w:r>
      <w:proofErr w:type="spellStart"/>
      <w:r w:rsidRPr="002F6B43">
        <w:rPr>
          <w:rFonts w:ascii="Times New Roman" w:hAnsi="Times New Roman" w:cs="Times New Roman"/>
          <w:w w:val="105"/>
          <w:sz w:val="24"/>
          <w:szCs w:val="24"/>
        </w:rPr>
        <w:t>androgenesis</w:t>
      </w:r>
      <w:proofErr w:type="spellEnd"/>
      <w:r w:rsidRPr="002F6B43">
        <w:rPr>
          <w:rFonts w:ascii="Times New Roman" w:hAnsi="Times New Roman" w:cs="Times New Roman"/>
          <w:w w:val="105"/>
          <w:sz w:val="24"/>
          <w:szCs w:val="24"/>
        </w:rPr>
        <w:t xml:space="preserve"> (anther and microspore culture) and </w:t>
      </w:r>
      <w:proofErr w:type="spellStart"/>
      <w:r w:rsidRPr="002F6B43">
        <w:rPr>
          <w:rFonts w:ascii="Times New Roman" w:hAnsi="Times New Roman" w:cs="Times New Roman"/>
          <w:w w:val="105"/>
          <w:sz w:val="24"/>
          <w:szCs w:val="24"/>
        </w:rPr>
        <w:t>gynogenesis</w:t>
      </w:r>
      <w:proofErr w:type="spellEnd"/>
      <w:r w:rsidRPr="002F6B43">
        <w:rPr>
          <w:rFonts w:ascii="Times New Roman" w:hAnsi="Times New Roman" w:cs="Times New Roman"/>
          <w:w w:val="105"/>
          <w:sz w:val="24"/>
          <w:szCs w:val="24"/>
        </w:rPr>
        <w:t xml:space="preserve"> (ovary, ovule and flower culture). </w:t>
      </w:r>
      <w:proofErr w:type="spellStart"/>
      <w:r w:rsidRPr="002F6B43">
        <w:rPr>
          <w:rFonts w:ascii="Times New Roman" w:hAnsi="Times New Roman" w:cs="Times New Roman"/>
          <w:w w:val="105"/>
          <w:sz w:val="24"/>
          <w:szCs w:val="24"/>
        </w:rPr>
        <w:t>Androgenesis</w:t>
      </w:r>
      <w:proofErr w:type="spellEnd"/>
      <w:r w:rsidRPr="002F6B43">
        <w:rPr>
          <w:rFonts w:ascii="Times New Roman" w:hAnsi="Times New Roman" w:cs="Times New Roman"/>
          <w:w w:val="105"/>
          <w:sz w:val="24"/>
          <w:szCs w:val="24"/>
        </w:rPr>
        <w:t xml:space="preserve"> is widely</w:t>
      </w:r>
      <w:r w:rsidR="00E330A1" w:rsidRPr="002F6B43">
        <w:rPr>
          <w:rFonts w:ascii="Times New Roman" w:hAnsi="Times New Roman" w:cs="Times New Roman"/>
          <w:sz w:val="24"/>
          <w:szCs w:val="24"/>
        </w:rPr>
        <w:t xml:space="preserve"> </w:t>
      </w:r>
      <w:r w:rsidRPr="002F6B43">
        <w:rPr>
          <w:rFonts w:ascii="Times New Roman" w:hAnsi="Times New Roman" w:cs="Times New Roman"/>
          <w:w w:val="105"/>
          <w:sz w:val="24"/>
          <w:szCs w:val="24"/>
        </w:rPr>
        <w:t xml:space="preserve">used among all the methods. Double haploid production at large scale depends on the embryogenesis rate and regeneration of plants, the amount of obtaining albinism among </w:t>
      </w:r>
      <w:r w:rsidR="00CB4AC6" w:rsidRPr="002F6B43">
        <w:rPr>
          <w:rFonts w:ascii="Times New Roman" w:hAnsi="Times New Roman" w:cs="Times New Roman"/>
          <w:w w:val="105"/>
          <w:sz w:val="24"/>
          <w:szCs w:val="24"/>
        </w:rPr>
        <w:t>regenerates</w:t>
      </w:r>
      <w:r w:rsidRPr="002F6B43">
        <w:rPr>
          <w:rFonts w:ascii="Times New Roman" w:hAnsi="Times New Roman" w:cs="Times New Roman"/>
          <w:w w:val="105"/>
          <w:sz w:val="24"/>
          <w:szCs w:val="24"/>
        </w:rPr>
        <w:t xml:space="preserve"> and the frequency of chromosome doubling required to obtain fertile DH plants. Colchicine is commonly used as chrom</w:t>
      </w:r>
      <w:r w:rsidR="00CB4AC6" w:rsidRPr="002F6B43">
        <w:rPr>
          <w:rFonts w:ascii="Times New Roman" w:hAnsi="Times New Roman" w:cs="Times New Roman"/>
          <w:w w:val="105"/>
          <w:sz w:val="24"/>
          <w:szCs w:val="24"/>
        </w:rPr>
        <w:t>osome doubling agent</w:t>
      </w:r>
      <w:r w:rsidRPr="002F6B43">
        <w:rPr>
          <w:rFonts w:ascii="Times New Roman" w:hAnsi="Times New Roman" w:cs="Times New Roman"/>
          <w:spacing w:val="-21"/>
          <w:w w:val="105"/>
          <w:sz w:val="24"/>
          <w:szCs w:val="24"/>
        </w:rPr>
        <w:t xml:space="preserve"> </w:t>
      </w:r>
      <w:r w:rsidRPr="002F6B43">
        <w:rPr>
          <w:rFonts w:ascii="Times New Roman" w:hAnsi="Times New Roman" w:cs="Times New Roman"/>
          <w:w w:val="105"/>
          <w:sz w:val="24"/>
          <w:szCs w:val="24"/>
        </w:rPr>
        <w:t>and</w:t>
      </w:r>
      <w:r w:rsidRPr="002F6B43">
        <w:rPr>
          <w:rFonts w:ascii="Times New Roman" w:hAnsi="Times New Roman" w:cs="Times New Roman"/>
          <w:spacing w:val="-21"/>
          <w:w w:val="105"/>
          <w:sz w:val="24"/>
          <w:szCs w:val="24"/>
        </w:rPr>
        <w:t xml:space="preserve"> </w:t>
      </w:r>
      <w:r w:rsidRPr="002F6B43">
        <w:rPr>
          <w:rFonts w:ascii="Times New Roman" w:hAnsi="Times New Roman" w:cs="Times New Roman"/>
          <w:w w:val="105"/>
          <w:sz w:val="24"/>
          <w:szCs w:val="24"/>
        </w:rPr>
        <w:t>may</w:t>
      </w:r>
      <w:r w:rsidRPr="002F6B43">
        <w:rPr>
          <w:rFonts w:ascii="Times New Roman" w:hAnsi="Times New Roman" w:cs="Times New Roman"/>
          <w:spacing w:val="-22"/>
          <w:w w:val="105"/>
          <w:sz w:val="24"/>
          <w:szCs w:val="24"/>
        </w:rPr>
        <w:t xml:space="preserve"> </w:t>
      </w:r>
      <w:r w:rsidRPr="002F6B43">
        <w:rPr>
          <w:rFonts w:ascii="Times New Roman" w:hAnsi="Times New Roman" w:cs="Times New Roman"/>
          <w:w w:val="105"/>
          <w:sz w:val="24"/>
          <w:szCs w:val="24"/>
        </w:rPr>
        <w:t>also</w:t>
      </w:r>
      <w:r w:rsidRPr="002F6B43">
        <w:rPr>
          <w:rFonts w:ascii="Times New Roman" w:hAnsi="Times New Roman" w:cs="Times New Roman"/>
          <w:spacing w:val="-21"/>
          <w:w w:val="105"/>
          <w:sz w:val="24"/>
          <w:szCs w:val="24"/>
        </w:rPr>
        <w:t xml:space="preserve"> </w:t>
      </w:r>
      <w:r w:rsidRPr="002F6B43">
        <w:rPr>
          <w:rFonts w:ascii="Times New Roman" w:hAnsi="Times New Roman" w:cs="Times New Roman"/>
          <w:w w:val="105"/>
          <w:sz w:val="24"/>
          <w:szCs w:val="24"/>
        </w:rPr>
        <w:t>affect</w:t>
      </w:r>
      <w:r w:rsidRPr="002F6B43">
        <w:rPr>
          <w:rFonts w:ascii="Times New Roman" w:hAnsi="Times New Roman" w:cs="Times New Roman"/>
          <w:spacing w:val="-21"/>
          <w:w w:val="105"/>
          <w:sz w:val="24"/>
          <w:szCs w:val="24"/>
        </w:rPr>
        <w:t xml:space="preserve"> </w:t>
      </w:r>
      <w:r w:rsidRPr="002F6B43">
        <w:rPr>
          <w:rFonts w:ascii="Times New Roman" w:hAnsi="Times New Roman" w:cs="Times New Roman"/>
          <w:w w:val="105"/>
          <w:sz w:val="24"/>
          <w:szCs w:val="24"/>
        </w:rPr>
        <w:t>the androgenetic</w:t>
      </w:r>
      <w:r w:rsidRPr="002F6B43">
        <w:rPr>
          <w:rFonts w:ascii="Times New Roman" w:hAnsi="Times New Roman" w:cs="Times New Roman"/>
          <w:spacing w:val="-27"/>
          <w:w w:val="105"/>
          <w:sz w:val="24"/>
          <w:szCs w:val="24"/>
        </w:rPr>
        <w:t xml:space="preserve"> </w:t>
      </w:r>
      <w:r w:rsidRPr="002F6B43">
        <w:rPr>
          <w:rFonts w:ascii="Times New Roman" w:hAnsi="Times New Roman" w:cs="Times New Roman"/>
          <w:w w:val="105"/>
          <w:sz w:val="24"/>
          <w:szCs w:val="24"/>
        </w:rPr>
        <w:t>process.</w:t>
      </w:r>
      <w:r w:rsidR="00CB4AC6" w:rsidRPr="002F6B43">
        <w:rPr>
          <w:rFonts w:ascii="Times New Roman" w:hAnsi="Times New Roman" w:cs="Times New Roman"/>
          <w:spacing w:val="-26"/>
          <w:w w:val="105"/>
          <w:sz w:val="24"/>
          <w:szCs w:val="24"/>
        </w:rPr>
        <w:t xml:space="preserve"> </w:t>
      </w:r>
      <w:r w:rsidRPr="002F6B43">
        <w:rPr>
          <w:rFonts w:ascii="Times New Roman" w:hAnsi="Times New Roman" w:cs="Times New Roman"/>
          <w:w w:val="105"/>
          <w:sz w:val="24"/>
          <w:szCs w:val="24"/>
        </w:rPr>
        <w:t>To summarize, the DH technique has played a significant role in crop improvement. It has the potential to reduce the generation time of line development leading to production</w:t>
      </w:r>
      <w:r w:rsidR="00CB4AC6" w:rsidRPr="002F6B43">
        <w:rPr>
          <w:rFonts w:ascii="Times New Roman" w:hAnsi="Times New Roman" w:cs="Times New Roman"/>
          <w:sz w:val="24"/>
          <w:szCs w:val="24"/>
        </w:rPr>
        <w:t xml:space="preserve"> </w:t>
      </w:r>
      <w:r w:rsidRPr="002F6B43">
        <w:rPr>
          <w:rFonts w:ascii="Times New Roman" w:hAnsi="Times New Roman" w:cs="Times New Roman"/>
          <w:w w:val="105"/>
          <w:sz w:val="24"/>
          <w:szCs w:val="24"/>
        </w:rPr>
        <w:t xml:space="preserve">of complete homozygous plants. DH technique is best suited for variety development, fixation of heterosis, back cross breeding, mapping, gene identification, discovery of gene and genetically modified plant development. DH provides an </w:t>
      </w:r>
      <w:r w:rsidRPr="002F6B43">
        <w:rPr>
          <w:rFonts w:ascii="Times New Roman" w:hAnsi="Times New Roman" w:cs="Times New Roman"/>
          <w:w w:val="105"/>
          <w:sz w:val="24"/>
          <w:szCs w:val="24"/>
        </w:rPr>
        <w:lastRenderedPageBreak/>
        <w:t>opportunity to hasten up conventional breeding methods, and also provides more opportunity in that it can be employed at any time.</w:t>
      </w:r>
    </w:p>
    <w:p w:rsidR="00ED3616" w:rsidRPr="002F6B43" w:rsidRDefault="00ED3616" w:rsidP="003E1720">
      <w:pPr>
        <w:pStyle w:val="Heading8"/>
        <w:keepNext w:val="0"/>
        <w:keepLines w:val="0"/>
        <w:widowControl w:val="0"/>
        <w:numPr>
          <w:ilvl w:val="0"/>
          <w:numId w:val="5"/>
        </w:numPr>
        <w:autoSpaceDE w:val="0"/>
        <w:autoSpaceDN w:val="0"/>
        <w:spacing w:before="115" w:line="240" w:lineRule="auto"/>
        <w:ind w:left="360"/>
        <w:jc w:val="both"/>
        <w:rPr>
          <w:rFonts w:ascii="Times New Roman" w:hAnsi="Times New Roman" w:cs="Times New Roman"/>
          <w:b/>
          <w:bCs/>
          <w:color w:val="auto"/>
          <w:sz w:val="24"/>
          <w:szCs w:val="24"/>
        </w:rPr>
      </w:pPr>
      <w:r w:rsidRPr="002F6B43">
        <w:rPr>
          <w:rFonts w:ascii="Times New Roman" w:hAnsi="Times New Roman" w:cs="Times New Roman"/>
          <w:b/>
          <w:bCs/>
          <w:color w:val="auto"/>
          <w:w w:val="110"/>
          <w:sz w:val="24"/>
          <w:szCs w:val="24"/>
        </w:rPr>
        <w:t>Genomic Selection</w:t>
      </w:r>
      <w:r w:rsidRPr="002F6B43">
        <w:rPr>
          <w:rFonts w:ascii="Times New Roman" w:hAnsi="Times New Roman" w:cs="Times New Roman"/>
          <w:b/>
          <w:bCs/>
          <w:color w:val="auto"/>
          <w:spacing w:val="-10"/>
          <w:w w:val="110"/>
          <w:sz w:val="24"/>
          <w:szCs w:val="24"/>
        </w:rPr>
        <w:t xml:space="preserve"> </w:t>
      </w:r>
      <w:r w:rsidRPr="002F6B43">
        <w:rPr>
          <w:rFonts w:ascii="Times New Roman" w:hAnsi="Times New Roman" w:cs="Times New Roman"/>
          <w:b/>
          <w:bCs/>
          <w:color w:val="auto"/>
          <w:w w:val="110"/>
          <w:sz w:val="24"/>
          <w:szCs w:val="24"/>
        </w:rPr>
        <w:t>(GS)</w:t>
      </w:r>
    </w:p>
    <w:p w:rsidR="00ED3616" w:rsidRPr="002F6B43" w:rsidRDefault="00ED3616" w:rsidP="003E1720">
      <w:pPr>
        <w:pStyle w:val="BodyText"/>
        <w:spacing w:before="123" w:line="256" w:lineRule="auto"/>
        <w:ind w:firstLine="396"/>
        <w:jc w:val="both"/>
        <w:rPr>
          <w:rFonts w:ascii="Times New Roman" w:hAnsi="Times New Roman" w:cs="Times New Roman"/>
          <w:sz w:val="24"/>
          <w:szCs w:val="24"/>
        </w:rPr>
      </w:pPr>
      <w:r w:rsidRPr="002F6B43">
        <w:rPr>
          <w:rFonts w:ascii="Times New Roman" w:hAnsi="Times New Roman" w:cs="Times New Roman"/>
          <w:w w:val="105"/>
          <w:sz w:val="24"/>
          <w:szCs w:val="24"/>
        </w:rPr>
        <w:t xml:space="preserve">GS is a specialized method of MAS in which genotype data on marker alleles covering the entire genome constitutes the basis of selection i.e. Genomic Estimated Breeding Values (GEBVs) determined from </w:t>
      </w:r>
      <w:r w:rsidR="003E1720" w:rsidRPr="002F6B43">
        <w:rPr>
          <w:rFonts w:ascii="Times New Roman" w:hAnsi="Times New Roman" w:cs="Times New Roman"/>
          <w:w w:val="105"/>
          <w:sz w:val="24"/>
          <w:szCs w:val="24"/>
        </w:rPr>
        <w:t>the effects of all marker loci</w:t>
      </w:r>
      <w:r w:rsidRPr="002F6B43">
        <w:rPr>
          <w:rFonts w:ascii="Times New Roman" w:hAnsi="Times New Roman" w:cs="Times New Roman"/>
          <w:w w:val="105"/>
          <w:sz w:val="24"/>
          <w:szCs w:val="24"/>
        </w:rPr>
        <w:t>.</w:t>
      </w:r>
      <w:r w:rsidR="003E1720" w:rsidRPr="002F6B43">
        <w:rPr>
          <w:rFonts w:ascii="Times New Roman" w:hAnsi="Times New Roman" w:cs="Times New Roman"/>
          <w:sz w:val="24"/>
          <w:szCs w:val="24"/>
        </w:rPr>
        <w:t xml:space="preserve"> </w:t>
      </w:r>
      <w:r w:rsidRPr="002F6B43">
        <w:rPr>
          <w:rFonts w:ascii="Times New Roman" w:hAnsi="Times New Roman" w:cs="Times New Roman"/>
          <w:w w:val="105"/>
          <w:sz w:val="24"/>
          <w:szCs w:val="24"/>
        </w:rPr>
        <w:t>For training population (TP) firstly, genotyping and phenotyping is done for the targeted trait. Then model training</w:t>
      </w:r>
      <w:r w:rsidRPr="002F6B43">
        <w:rPr>
          <w:rFonts w:ascii="Times New Roman" w:hAnsi="Times New Roman" w:cs="Times New Roman"/>
          <w:spacing w:val="-18"/>
          <w:w w:val="105"/>
          <w:sz w:val="24"/>
          <w:szCs w:val="24"/>
        </w:rPr>
        <w:t xml:space="preserve"> </w:t>
      </w:r>
      <w:r w:rsidRPr="002F6B43">
        <w:rPr>
          <w:rFonts w:ascii="Times New Roman" w:hAnsi="Times New Roman" w:cs="Times New Roman"/>
          <w:w w:val="105"/>
          <w:sz w:val="24"/>
          <w:szCs w:val="24"/>
        </w:rPr>
        <w:t>is</w:t>
      </w:r>
      <w:r w:rsidRPr="002F6B43">
        <w:rPr>
          <w:rFonts w:ascii="Times New Roman" w:hAnsi="Times New Roman" w:cs="Times New Roman"/>
          <w:spacing w:val="-17"/>
          <w:w w:val="105"/>
          <w:sz w:val="24"/>
          <w:szCs w:val="24"/>
        </w:rPr>
        <w:t xml:space="preserve"> </w:t>
      </w:r>
      <w:r w:rsidRPr="002F6B43">
        <w:rPr>
          <w:rFonts w:ascii="Times New Roman" w:hAnsi="Times New Roman" w:cs="Times New Roman"/>
          <w:w w:val="105"/>
          <w:sz w:val="24"/>
          <w:szCs w:val="24"/>
        </w:rPr>
        <w:t>carried</w:t>
      </w:r>
      <w:r w:rsidRPr="002F6B43">
        <w:rPr>
          <w:rFonts w:ascii="Times New Roman" w:hAnsi="Times New Roman" w:cs="Times New Roman"/>
          <w:spacing w:val="-18"/>
          <w:w w:val="105"/>
          <w:sz w:val="24"/>
          <w:szCs w:val="24"/>
        </w:rPr>
        <w:t xml:space="preserve"> </w:t>
      </w:r>
      <w:r w:rsidRPr="002F6B43">
        <w:rPr>
          <w:rFonts w:ascii="Times New Roman" w:hAnsi="Times New Roman" w:cs="Times New Roman"/>
          <w:w w:val="105"/>
          <w:sz w:val="24"/>
          <w:szCs w:val="24"/>
        </w:rPr>
        <w:t>out</w:t>
      </w:r>
      <w:r w:rsidRPr="002F6B43">
        <w:rPr>
          <w:rFonts w:ascii="Times New Roman" w:hAnsi="Times New Roman" w:cs="Times New Roman"/>
          <w:spacing w:val="-17"/>
          <w:w w:val="105"/>
          <w:sz w:val="24"/>
          <w:szCs w:val="24"/>
        </w:rPr>
        <w:t xml:space="preserve"> </w:t>
      </w:r>
      <w:r w:rsidRPr="002F6B43">
        <w:rPr>
          <w:rFonts w:ascii="Times New Roman" w:hAnsi="Times New Roman" w:cs="Times New Roman"/>
          <w:i/>
          <w:w w:val="105"/>
          <w:sz w:val="24"/>
          <w:szCs w:val="24"/>
        </w:rPr>
        <w:t>i.e</w:t>
      </w:r>
      <w:r w:rsidRPr="002F6B43">
        <w:rPr>
          <w:rFonts w:ascii="Times New Roman" w:hAnsi="Times New Roman" w:cs="Times New Roman"/>
          <w:w w:val="105"/>
          <w:sz w:val="24"/>
          <w:szCs w:val="24"/>
        </w:rPr>
        <w:t>.,</w:t>
      </w:r>
      <w:r w:rsidRPr="002F6B43">
        <w:rPr>
          <w:rFonts w:ascii="Times New Roman" w:hAnsi="Times New Roman" w:cs="Times New Roman"/>
          <w:spacing w:val="-17"/>
          <w:w w:val="105"/>
          <w:sz w:val="24"/>
          <w:szCs w:val="24"/>
        </w:rPr>
        <w:t xml:space="preserve"> </w:t>
      </w:r>
      <w:r w:rsidRPr="002F6B43">
        <w:rPr>
          <w:rFonts w:ascii="Times New Roman" w:hAnsi="Times New Roman" w:cs="Times New Roman"/>
          <w:w w:val="105"/>
          <w:sz w:val="24"/>
          <w:szCs w:val="24"/>
        </w:rPr>
        <w:t>the</w:t>
      </w:r>
      <w:r w:rsidRPr="002F6B43">
        <w:rPr>
          <w:rFonts w:ascii="Times New Roman" w:hAnsi="Times New Roman" w:cs="Times New Roman"/>
          <w:spacing w:val="-18"/>
          <w:w w:val="105"/>
          <w:sz w:val="24"/>
          <w:szCs w:val="24"/>
        </w:rPr>
        <w:t xml:space="preserve"> </w:t>
      </w:r>
      <w:r w:rsidRPr="002F6B43">
        <w:rPr>
          <w:rFonts w:ascii="Times New Roman" w:hAnsi="Times New Roman" w:cs="Times New Roman"/>
          <w:w w:val="105"/>
          <w:sz w:val="24"/>
          <w:szCs w:val="24"/>
        </w:rPr>
        <w:t>data</w:t>
      </w:r>
      <w:r w:rsidRPr="002F6B43">
        <w:rPr>
          <w:rFonts w:ascii="Times New Roman" w:hAnsi="Times New Roman" w:cs="Times New Roman"/>
          <w:spacing w:val="-17"/>
          <w:w w:val="105"/>
          <w:sz w:val="24"/>
          <w:szCs w:val="24"/>
        </w:rPr>
        <w:t xml:space="preserve"> </w:t>
      </w:r>
      <w:r w:rsidRPr="002F6B43">
        <w:rPr>
          <w:rFonts w:ascii="Times New Roman" w:hAnsi="Times New Roman" w:cs="Times New Roman"/>
          <w:w w:val="105"/>
          <w:sz w:val="24"/>
          <w:szCs w:val="24"/>
        </w:rPr>
        <w:t>of the phenotype and marker genotypes are used to compute the parameters of the GS model. The breeding population without phenotyping is evaluated</w:t>
      </w:r>
      <w:r w:rsidRPr="002F6B43">
        <w:rPr>
          <w:rFonts w:ascii="Times New Roman" w:hAnsi="Times New Roman" w:cs="Times New Roman"/>
          <w:spacing w:val="-12"/>
          <w:w w:val="105"/>
          <w:sz w:val="24"/>
          <w:szCs w:val="24"/>
        </w:rPr>
        <w:t xml:space="preserve"> </w:t>
      </w:r>
      <w:r w:rsidRPr="002F6B43">
        <w:rPr>
          <w:rFonts w:ascii="Times New Roman" w:hAnsi="Times New Roman" w:cs="Times New Roman"/>
          <w:w w:val="105"/>
          <w:sz w:val="24"/>
          <w:szCs w:val="24"/>
        </w:rPr>
        <w:t>for</w:t>
      </w:r>
      <w:r w:rsidRPr="002F6B43">
        <w:rPr>
          <w:rFonts w:ascii="Times New Roman" w:hAnsi="Times New Roman" w:cs="Times New Roman"/>
          <w:spacing w:val="-12"/>
          <w:w w:val="105"/>
          <w:sz w:val="24"/>
          <w:szCs w:val="24"/>
        </w:rPr>
        <w:t xml:space="preserve"> </w:t>
      </w:r>
      <w:r w:rsidRPr="002F6B43">
        <w:rPr>
          <w:rFonts w:ascii="Times New Roman" w:hAnsi="Times New Roman" w:cs="Times New Roman"/>
          <w:w w:val="105"/>
          <w:sz w:val="24"/>
          <w:szCs w:val="24"/>
        </w:rPr>
        <w:t>the</w:t>
      </w:r>
      <w:r w:rsidRPr="002F6B43">
        <w:rPr>
          <w:rFonts w:ascii="Times New Roman" w:hAnsi="Times New Roman" w:cs="Times New Roman"/>
          <w:spacing w:val="-11"/>
          <w:w w:val="105"/>
          <w:sz w:val="24"/>
          <w:szCs w:val="24"/>
        </w:rPr>
        <w:t xml:space="preserve"> </w:t>
      </w:r>
      <w:r w:rsidRPr="002F6B43">
        <w:rPr>
          <w:rFonts w:ascii="Times New Roman" w:hAnsi="Times New Roman" w:cs="Times New Roman"/>
          <w:w w:val="105"/>
          <w:sz w:val="24"/>
          <w:szCs w:val="24"/>
        </w:rPr>
        <w:t>same</w:t>
      </w:r>
      <w:r w:rsidRPr="002F6B43">
        <w:rPr>
          <w:rFonts w:ascii="Times New Roman" w:hAnsi="Times New Roman" w:cs="Times New Roman"/>
          <w:spacing w:val="-12"/>
          <w:w w:val="105"/>
          <w:sz w:val="24"/>
          <w:szCs w:val="24"/>
        </w:rPr>
        <w:t xml:space="preserve"> </w:t>
      </w:r>
      <w:r w:rsidRPr="002F6B43">
        <w:rPr>
          <w:rFonts w:ascii="Times New Roman" w:hAnsi="Times New Roman" w:cs="Times New Roman"/>
          <w:w w:val="105"/>
          <w:sz w:val="24"/>
          <w:szCs w:val="24"/>
        </w:rPr>
        <w:t>set</w:t>
      </w:r>
      <w:r w:rsidRPr="002F6B43">
        <w:rPr>
          <w:rFonts w:ascii="Times New Roman" w:hAnsi="Times New Roman" w:cs="Times New Roman"/>
          <w:spacing w:val="-12"/>
          <w:w w:val="105"/>
          <w:sz w:val="24"/>
          <w:szCs w:val="24"/>
        </w:rPr>
        <w:t xml:space="preserve"> </w:t>
      </w:r>
      <w:r w:rsidRPr="002F6B43">
        <w:rPr>
          <w:rFonts w:ascii="Times New Roman" w:hAnsi="Times New Roman" w:cs="Times New Roman"/>
          <w:w w:val="105"/>
          <w:sz w:val="24"/>
          <w:szCs w:val="24"/>
        </w:rPr>
        <w:t>of</w:t>
      </w:r>
      <w:r w:rsidRPr="002F6B43">
        <w:rPr>
          <w:rFonts w:ascii="Times New Roman" w:hAnsi="Times New Roman" w:cs="Times New Roman"/>
          <w:spacing w:val="-11"/>
          <w:w w:val="105"/>
          <w:sz w:val="24"/>
          <w:szCs w:val="24"/>
        </w:rPr>
        <w:t xml:space="preserve"> </w:t>
      </w:r>
      <w:r w:rsidRPr="002F6B43">
        <w:rPr>
          <w:rFonts w:ascii="Times New Roman" w:hAnsi="Times New Roman" w:cs="Times New Roman"/>
          <w:w w:val="105"/>
          <w:sz w:val="24"/>
          <w:szCs w:val="24"/>
        </w:rPr>
        <w:t>markers on which basis, model parameters were estimated in the training population. The marker genotype data</w:t>
      </w:r>
      <w:r w:rsidRPr="002F6B43">
        <w:rPr>
          <w:rFonts w:ascii="Times New Roman" w:hAnsi="Times New Roman" w:cs="Times New Roman"/>
          <w:spacing w:val="-27"/>
          <w:w w:val="105"/>
          <w:sz w:val="24"/>
          <w:szCs w:val="24"/>
        </w:rPr>
        <w:t xml:space="preserve"> </w:t>
      </w:r>
      <w:r w:rsidRPr="002F6B43">
        <w:rPr>
          <w:rFonts w:ascii="Times New Roman" w:hAnsi="Times New Roman" w:cs="Times New Roman"/>
          <w:w w:val="105"/>
          <w:sz w:val="24"/>
          <w:szCs w:val="24"/>
        </w:rPr>
        <w:t>and</w:t>
      </w:r>
      <w:r w:rsidRPr="002F6B43">
        <w:rPr>
          <w:rFonts w:ascii="Times New Roman" w:hAnsi="Times New Roman" w:cs="Times New Roman"/>
          <w:spacing w:val="-26"/>
          <w:w w:val="105"/>
          <w:sz w:val="24"/>
          <w:szCs w:val="24"/>
        </w:rPr>
        <w:t xml:space="preserve"> </w:t>
      </w:r>
      <w:r w:rsidRPr="002F6B43">
        <w:rPr>
          <w:rFonts w:ascii="Times New Roman" w:hAnsi="Times New Roman" w:cs="Times New Roman"/>
          <w:w w:val="105"/>
          <w:sz w:val="24"/>
          <w:szCs w:val="24"/>
        </w:rPr>
        <w:t>associated</w:t>
      </w:r>
      <w:r w:rsidRPr="002F6B43">
        <w:rPr>
          <w:rFonts w:ascii="Times New Roman" w:hAnsi="Times New Roman" w:cs="Times New Roman"/>
          <w:spacing w:val="-26"/>
          <w:w w:val="105"/>
          <w:sz w:val="24"/>
          <w:szCs w:val="24"/>
        </w:rPr>
        <w:t xml:space="preserve"> </w:t>
      </w:r>
      <w:r w:rsidRPr="002F6B43">
        <w:rPr>
          <w:rFonts w:ascii="Times New Roman" w:hAnsi="Times New Roman" w:cs="Times New Roman"/>
          <w:w w:val="105"/>
          <w:sz w:val="24"/>
          <w:szCs w:val="24"/>
        </w:rPr>
        <w:t>effects</w:t>
      </w:r>
      <w:r w:rsidRPr="002F6B43">
        <w:rPr>
          <w:rFonts w:ascii="Times New Roman" w:hAnsi="Times New Roman" w:cs="Times New Roman"/>
          <w:spacing w:val="-27"/>
          <w:w w:val="105"/>
          <w:sz w:val="24"/>
          <w:szCs w:val="24"/>
        </w:rPr>
        <w:t xml:space="preserve"> </w:t>
      </w:r>
      <w:r w:rsidRPr="002F6B43">
        <w:rPr>
          <w:rFonts w:ascii="Times New Roman" w:hAnsi="Times New Roman" w:cs="Times New Roman"/>
          <w:w w:val="105"/>
          <w:sz w:val="24"/>
          <w:szCs w:val="24"/>
        </w:rPr>
        <w:t xml:space="preserve">calculated from the training population are </w:t>
      </w:r>
      <w:r w:rsidRPr="002F6B43">
        <w:rPr>
          <w:rFonts w:ascii="Times New Roman" w:hAnsi="Times New Roman" w:cs="Times New Roman"/>
          <w:spacing w:val="-4"/>
          <w:w w:val="105"/>
          <w:sz w:val="24"/>
          <w:szCs w:val="24"/>
        </w:rPr>
        <w:t xml:space="preserve">used </w:t>
      </w:r>
      <w:r w:rsidRPr="002F6B43">
        <w:rPr>
          <w:rFonts w:ascii="Times New Roman" w:hAnsi="Times New Roman" w:cs="Times New Roman"/>
          <w:w w:val="105"/>
          <w:sz w:val="24"/>
          <w:szCs w:val="24"/>
        </w:rPr>
        <w:t xml:space="preserve">for estimating the GEBVs of the breeding population's individuals </w:t>
      </w:r>
      <w:r w:rsidRPr="002F6B43">
        <w:rPr>
          <w:rFonts w:ascii="Times New Roman" w:hAnsi="Times New Roman" w:cs="Times New Roman"/>
          <w:w w:val="95"/>
          <w:sz w:val="24"/>
          <w:szCs w:val="24"/>
        </w:rPr>
        <w:t xml:space="preserve">/ </w:t>
      </w:r>
      <w:r w:rsidRPr="002F6B43">
        <w:rPr>
          <w:rFonts w:ascii="Times New Roman" w:hAnsi="Times New Roman" w:cs="Times New Roman"/>
          <w:w w:val="105"/>
          <w:sz w:val="24"/>
          <w:szCs w:val="24"/>
        </w:rPr>
        <w:t>lines.</w:t>
      </w:r>
    </w:p>
    <w:p w:rsidR="00ED3616" w:rsidRPr="002F6B43" w:rsidRDefault="00ED3616" w:rsidP="003E1720">
      <w:pPr>
        <w:pStyle w:val="Heading8"/>
        <w:keepNext w:val="0"/>
        <w:keepLines w:val="0"/>
        <w:widowControl w:val="0"/>
        <w:numPr>
          <w:ilvl w:val="0"/>
          <w:numId w:val="5"/>
        </w:numPr>
        <w:autoSpaceDE w:val="0"/>
        <w:autoSpaceDN w:val="0"/>
        <w:spacing w:before="120" w:line="240" w:lineRule="auto"/>
        <w:ind w:left="360"/>
        <w:jc w:val="both"/>
        <w:rPr>
          <w:rFonts w:ascii="Times New Roman" w:hAnsi="Times New Roman" w:cs="Times New Roman"/>
          <w:b/>
          <w:bCs/>
          <w:color w:val="auto"/>
          <w:sz w:val="24"/>
          <w:szCs w:val="24"/>
        </w:rPr>
      </w:pPr>
      <w:r w:rsidRPr="002F6B43">
        <w:rPr>
          <w:rFonts w:ascii="Times New Roman" w:hAnsi="Times New Roman" w:cs="Times New Roman"/>
          <w:b/>
          <w:bCs/>
          <w:color w:val="auto"/>
          <w:w w:val="115"/>
          <w:sz w:val="24"/>
          <w:szCs w:val="24"/>
        </w:rPr>
        <w:t>Genome</w:t>
      </w:r>
      <w:r w:rsidRPr="002F6B43">
        <w:rPr>
          <w:rFonts w:ascii="Times New Roman" w:hAnsi="Times New Roman" w:cs="Times New Roman"/>
          <w:b/>
          <w:bCs/>
          <w:color w:val="auto"/>
          <w:spacing w:val="-10"/>
          <w:w w:val="115"/>
          <w:sz w:val="24"/>
          <w:szCs w:val="24"/>
        </w:rPr>
        <w:t xml:space="preserve"> </w:t>
      </w:r>
      <w:r w:rsidRPr="002F6B43">
        <w:rPr>
          <w:rFonts w:ascii="Times New Roman" w:hAnsi="Times New Roman" w:cs="Times New Roman"/>
          <w:b/>
          <w:bCs/>
          <w:color w:val="auto"/>
          <w:w w:val="115"/>
          <w:sz w:val="24"/>
          <w:szCs w:val="24"/>
        </w:rPr>
        <w:t>Editing</w:t>
      </w:r>
    </w:p>
    <w:p w:rsidR="00ED3616" w:rsidRPr="002F6B43" w:rsidRDefault="00ED3616" w:rsidP="00491B31">
      <w:pPr>
        <w:pStyle w:val="BodyText"/>
        <w:spacing w:before="124" w:line="256" w:lineRule="auto"/>
        <w:ind w:firstLine="396"/>
        <w:jc w:val="both"/>
        <w:rPr>
          <w:rFonts w:ascii="Times New Roman" w:hAnsi="Times New Roman" w:cs="Times New Roman"/>
          <w:sz w:val="24"/>
          <w:szCs w:val="24"/>
        </w:rPr>
      </w:pPr>
      <w:r w:rsidRPr="002F6B43">
        <w:rPr>
          <w:rFonts w:ascii="Times New Roman" w:hAnsi="Times New Roman" w:cs="Times New Roman"/>
          <w:w w:val="105"/>
          <w:sz w:val="24"/>
          <w:szCs w:val="24"/>
        </w:rPr>
        <w:t>There are two categories of genome editi</w:t>
      </w:r>
      <w:r w:rsidR="00491B31" w:rsidRPr="002F6B43">
        <w:rPr>
          <w:rFonts w:ascii="Times New Roman" w:hAnsi="Times New Roman" w:cs="Times New Roman"/>
          <w:w w:val="105"/>
          <w:sz w:val="24"/>
          <w:szCs w:val="24"/>
        </w:rPr>
        <w:t xml:space="preserve">ng first one is Oligonucleotide </w:t>
      </w:r>
      <w:r w:rsidRPr="002F6B43">
        <w:rPr>
          <w:rFonts w:ascii="Times New Roman" w:hAnsi="Times New Roman" w:cs="Times New Roman"/>
          <w:w w:val="105"/>
          <w:sz w:val="24"/>
          <w:szCs w:val="24"/>
        </w:rPr>
        <w:t>Directed Mutagenesis (ODM) in which chemically synthesized 20-100 nucleotides are delivered into plant cells where they induce mutations in the</w:t>
      </w:r>
      <w:r w:rsidRPr="002F6B43">
        <w:rPr>
          <w:rFonts w:ascii="Times New Roman" w:hAnsi="Times New Roman" w:cs="Times New Roman"/>
          <w:spacing w:val="-34"/>
          <w:w w:val="105"/>
          <w:sz w:val="24"/>
          <w:szCs w:val="24"/>
        </w:rPr>
        <w:t xml:space="preserve"> </w:t>
      </w:r>
      <w:r w:rsidRPr="002F6B43">
        <w:rPr>
          <w:rFonts w:ascii="Times New Roman" w:hAnsi="Times New Roman" w:cs="Times New Roman"/>
          <w:w w:val="105"/>
          <w:sz w:val="24"/>
          <w:szCs w:val="24"/>
        </w:rPr>
        <w:t>target</w:t>
      </w:r>
      <w:r w:rsidRPr="002F6B43">
        <w:rPr>
          <w:rFonts w:ascii="Times New Roman" w:hAnsi="Times New Roman" w:cs="Times New Roman"/>
          <w:spacing w:val="-34"/>
          <w:w w:val="105"/>
          <w:sz w:val="24"/>
          <w:szCs w:val="24"/>
        </w:rPr>
        <w:t xml:space="preserve"> </w:t>
      </w:r>
      <w:r w:rsidRPr="002F6B43">
        <w:rPr>
          <w:rFonts w:ascii="Times New Roman" w:hAnsi="Times New Roman" w:cs="Times New Roman"/>
          <w:w w:val="105"/>
          <w:sz w:val="24"/>
          <w:szCs w:val="24"/>
        </w:rPr>
        <w:t>site.</w:t>
      </w:r>
      <w:r w:rsidRPr="002F6B43">
        <w:rPr>
          <w:rFonts w:ascii="Times New Roman" w:hAnsi="Times New Roman" w:cs="Times New Roman"/>
          <w:spacing w:val="-33"/>
          <w:w w:val="105"/>
          <w:sz w:val="24"/>
          <w:szCs w:val="24"/>
        </w:rPr>
        <w:t xml:space="preserve"> </w:t>
      </w:r>
      <w:r w:rsidRPr="002F6B43">
        <w:rPr>
          <w:rFonts w:ascii="Times New Roman" w:hAnsi="Times New Roman" w:cs="Times New Roman"/>
          <w:w w:val="105"/>
          <w:sz w:val="24"/>
          <w:szCs w:val="24"/>
        </w:rPr>
        <w:t>Site-directed</w:t>
      </w:r>
      <w:r w:rsidRPr="002F6B43">
        <w:rPr>
          <w:rFonts w:ascii="Times New Roman" w:hAnsi="Times New Roman" w:cs="Times New Roman"/>
          <w:spacing w:val="-34"/>
          <w:w w:val="105"/>
          <w:sz w:val="24"/>
          <w:szCs w:val="24"/>
        </w:rPr>
        <w:t xml:space="preserve"> </w:t>
      </w:r>
      <w:r w:rsidRPr="002F6B43">
        <w:rPr>
          <w:rFonts w:ascii="Times New Roman" w:hAnsi="Times New Roman" w:cs="Times New Roman"/>
          <w:spacing w:val="-3"/>
          <w:w w:val="105"/>
          <w:sz w:val="24"/>
          <w:szCs w:val="24"/>
        </w:rPr>
        <w:t xml:space="preserve">nucleases </w:t>
      </w:r>
      <w:r w:rsidRPr="002F6B43">
        <w:rPr>
          <w:rFonts w:ascii="Times New Roman" w:hAnsi="Times New Roman" w:cs="Times New Roman"/>
          <w:w w:val="105"/>
          <w:sz w:val="24"/>
          <w:szCs w:val="24"/>
        </w:rPr>
        <w:t>(SDNs) are enzymes that can bind specifically to targeted short DNA sequences that range from 9 to 40 nucleotides and leads to introduction of Double-Strand Breaks (DSBs), acetylation, methylation, demethylation, and deamination to alter a biological activity (e.g., base editing, gene silencing,</w:t>
      </w:r>
      <w:r w:rsidRPr="002F6B43">
        <w:rPr>
          <w:rFonts w:ascii="Times New Roman" w:hAnsi="Times New Roman" w:cs="Times New Roman"/>
          <w:spacing w:val="-25"/>
          <w:w w:val="105"/>
          <w:sz w:val="24"/>
          <w:szCs w:val="24"/>
        </w:rPr>
        <w:t xml:space="preserve"> </w:t>
      </w:r>
      <w:r w:rsidRPr="002F6B43">
        <w:rPr>
          <w:rFonts w:ascii="Times New Roman" w:hAnsi="Times New Roman" w:cs="Times New Roman"/>
          <w:w w:val="105"/>
          <w:sz w:val="24"/>
          <w:szCs w:val="24"/>
        </w:rPr>
        <w:t>gene</w:t>
      </w:r>
      <w:r w:rsidR="00491B31" w:rsidRPr="002F6B43">
        <w:rPr>
          <w:rFonts w:ascii="Times New Roman" w:hAnsi="Times New Roman" w:cs="Times New Roman"/>
          <w:sz w:val="24"/>
          <w:szCs w:val="24"/>
        </w:rPr>
        <w:t xml:space="preserve"> expression, etc.)</w:t>
      </w:r>
      <w:r w:rsidRPr="002F6B43">
        <w:rPr>
          <w:rFonts w:ascii="Times New Roman" w:hAnsi="Times New Roman" w:cs="Times New Roman"/>
          <w:sz w:val="24"/>
          <w:szCs w:val="24"/>
        </w:rPr>
        <w:t xml:space="preserve">. For repairing of DSB, homologous recombination and non-homologous end joining are the two </w:t>
      </w:r>
      <w:r w:rsidR="00491B31" w:rsidRPr="002F6B43">
        <w:rPr>
          <w:rFonts w:ascii="Times New Roman" w:hAnsi="Times New Roman" w:cs="Times New Roman"/>
          <w:sz w:val="24"/>
          <w:szCs w:val="24"/>
        </w:rPr>
        <w:t>mechanisms in</w:t>
      </w:r>
      <w:r w:rsidRPr="002F6B43">
        <w:rPr>
          <w:rFonts w:ascii="Times New Roman" w:hAnsi="Times New Roman" w:cs="Times New Roman"/>
          <w:sz w:val="24"/>
          <w:szCs w:val="24"/>
        </w:rPr>
        <w:t xml:space="preserve"> living cells. SDNs includes Zinc Finger Nucleases (ZFNs), </w:t>
      </w:r>
      <w:proofErr w:type="spellStart"/>
      <w:r w:rsidRPr="002F6B43">
        <w:rPr>
          <w:rFonts w:ascii="Times New Roman" w:hAnsi="Times New Roman" w:cs="Times New Roman"/>
          <w:sz w:val="24"/>
          <w:szCs w:val="24"/>
        </w:rPr>
        <w:t>meganucleases</w:t>
      </w:r>
      <w:proofErr w:type="spellEnd"/>
      <w:r w:rsidRPr="002F6B43">
        <w:rPr>
          <w:rFonts w:ascii="Times New Roman" w:hAnsi="Times New Roman" w:cs="Times New Roman"/>
          <w:sz w:val="24"/>
          <w:szCs w:val="24"/>
        </w:rPr>
        <w:t xml:space="preserve"> (or homing endonucleases, HE), Transcription Activator-Like Effector Nucleases (TALENs), and clustered regularly interspaced short palindromic </w:t>
      </w:r>
      <w:r w:rsidRPr="002F6B43">
        <w:rPr>
          <w:rFonts w:ascii="Times New Roman" w:hAnsi="Times New Roman" w:cs="Times New Roman"/>
          <w:spacing w:val="-3"/>
          <w:sz w:val="24"/>
          <w:szCs w:val="24"/>
        </w:rPr>
        <w:t xml:space="preserve">repeats </w:t>
      </w:r>
      <w:r w:rsidRPr="002F6B43">
        <w:rPr>
          <w:rFonts w:ascii="Times New Roman" w:hAnsi="Times New Roman" w:cs="Times New Roman"/>
          <w:sz w:val="24"/>
          <w:szCs w:val="24"/>
        </w:rPr>
        <w:t>(CRISPR)-associated protein (CRISPR/</w:t>
      </w:r>
      <w:proofErr w:type="spellStart"/>
      <w:r w:rsidRPr="002F6B43">
        <w:rPr>
          <w:rFonts w:ascii="Times New Roman" w:hAnsi="Times New Roman" w:cs="Times New Roman"/>
          <w:sz w:val="24"/>
          <w:szCs w:val="24"/>
        </w:rPr>
        <w:t>Cas</w:t>
      </w:r>
      <w:proofErr w:type="spellEnd"/>
      <w:r w:rsidRPr="002F6B43">
        <w:rPr>
          <w:rFonts w:ascii="Times New Roman" w:hAnsi="Times New Roman" w:cs="Times New Roman"/>
          <w:sz w:val="24"/>
          <w:szCs w:val="24"/>
        </w:rPr>
        <w:t xml:space="preserve">). Genome editing has been used recently in soybean for incorporating salt and drought tolerance by </w:t>
      </w:r>
      <w:r w:rsidR="00491B31" w:rsidRPr="002F6B43">
        <w:rPr>
          <w:rFonts w:ascii="Times New Roman" w:hAnsi="Times New Roman" w:cs="Times New Roman"/>
          <w:sz w:val="24"/>
          <w:szCs w:val="24"/>
        </w:rPr>
        <w:t>disrupting the</w:t>
      </w:r>
      <w:r w:rsidRPr="002F6B43">
        <w:rPr>
          <w:rFonts w:ascii="Times New Roman" w:hAnsi="Times New Roman" w:cs="Times New Roman"/>
          <w:sz w:val="24"/>
          <w:szCs w:val="24"/>
        </w:rPr>
        <w:t xml:space="preserve"> </w:t>
      </w:r>
      <w:r w:rsidRPr="002F6B43">
        <w:rPr>
          <w:rFonts w:ascii="Times New Roman" w:hAnsi="Times New Roman" w:cs="Times New Roman"/>
          <w:i/>
          <w:sz w:val="24"/>
          <w:szCs w:val="24"/>
        </w:rPr>
        <w:t>DREB2b</w:t>
      </w:r>
      <w:r w:rsidRPr="002F6B43">
        <w:rPr>
          <w:rFonts w:ascii="Times New Roman" w:hAnsi="Times New Roman" w:cs="Times New Roman"/>
          <w:sz w:val="24"/>
          <w:szCs w:val="24"/>
        </w:rPr>
        <w:t xml:space="preserve">and </w:t>
      </w:r>
      <w:r w:rsidRPr="002F6B43">
        <w:rPr>
          <w:rFonts w:ascii="Times New Roman" w:hAnsi="Times New Roman" w:cs="Times New Roman"/>
          <w:i/>
          <w:sz w:val="24"/>
          <w:szCs w:val="24"/>
        </w:rPr>
        <w:t xml:space="preserve">DREB2a </w:t>
      </w:r>
      <w:r w:rsidR="00491B31" w:rsidRPr="002F6B43">
        <w:rPr>
          <w:rFonts w:ascii="Times New Roman" w:hAnsi="Times New Roman" w:cs="Times New Roman"/>
          <w:sz w:val="24"/>
          <w:szCs w:val="24"/>
        </w:rPr>
        <w:t>genes</w:t>
      </w:r>
      <w:r w:rsidRPr="002F6B43">
        <w:rPr>
          <w:rFonts w:ascii="Times New Roman" w:hAnsi="Times New Roman" w:cs="Times New Roman"/>
          <w:sz w:val="24"/>
          <w:szCs w:val="24"/>
        </w:rPr>
        <w:t>.</w:t>
      </w:r>
    </w:p>
    <w:p w:rsidR="00491B31" w:rsidRPr="002F6B43" w:rsidRDefault="00ED3616" w:rsidP="00491B31">
      <w:pPr>
        <w:pStyle w:val="Heading8"/>
        <w:keepNext w:val="0"/>
        <w:keepLines w:val="0"/>
        <w:widowControl w:val="0"/>
        <w:numPr>
          <w:ilvl w:val="0"/>
          <w:numId w:val="5"/>
        </w:numPr>
        <w:autoSpaceDE w:val="0"/>
        <w:autoSpaceDN w:val="0"/>
        <w:spacing w:before="119" w:line="240" w:lineRule="auto"/>
        <w:ind w:left="360"/>
        <w:jc w:val="both"/>
        <w:rPr>
          <w:rFonts w:ascii="Times New Roman" w:hAnsi="Times New Roman" w:cs="Times New Roman"/>
          <w:b/>
          <w:bCs/>
          <w:color w:val="auto"/>
          <w:sz w:val="24"/>
          <w:szCs w:val="24"/>
        </w:rPr>
      </w:pPr>
      <w:r w:rsidRPr="002F6B43">
        <w:rPr>
          <w:rFonts w:ascii="Times New Roman" w:hAnsi="Times New Roman" w:cs="Times New Roman"/>
          <w:b/>
          <w:bCs/>
          <w:color w:val="auto"/>
          <w:w w:val="110"/>
          <w:sz w:val="24"/>
          <w:szCs w:val="24"/>
        </w:rPr>
        <w:t>Speed</w:t>
      </w:r>
      <w:r w:rsidRPr="002F6B43">
        <w:rPr>
          <w:rFonts w:ascii="Times New Roman" w:hAnsi="Times New Roman" w:cs="Times New Roman"/>
          <w:b/>
          <w:bCs/>
          <w:color w:val="auto"/>
          <w:spacing w:val="-6"/>
          <w:w w:val="110"/>
          <w:sz w:val="24"/>
          <w:szCs w:val="24"/>
        </w:rPr>
        <w:t xml:space="preserve"> </w:t>
      </w:r>
      <w:r w:rsidRPr="002F6B43">
        <w:rPr>
          <w:rFonts w:ascii="Times New Roman" w:hAnsi="Times New Roman" w:cs="Times New Roman"/>
          <w:b/>
          <w:bCs/>
          <w:color w:val="auto"/>
          <w:w w:val="110"/>
          <w:sz w:val="24"/>
          <w:szCs w:val="24"/>
        </w:rPr>
        <w:t>Breeding</w:t>
      </w:r>
    </w:p>
    <w:p w:rsidR="00ED3616" w:rsidRPr="002F6B43" w:rsidRDefault="00ED3616" w:rsidP="00491B31">
      <w:pPr>
        <w:pStyle w:val="Heading8"/>
        <w:keepNext w:val="0"/>
        <w:keepLines w:val="0"/>
        <w:widowControl w:val="0"/>
        <w:autoSpaceDE w:val="0"/>
        <w:autoSpaceDN w:val="0"/>
        <w:spacing w:before="119" w:line="240" w:lineRule="auto"/>
        <w:ind w:firstLine="360"/>
        <w:jc w:val="both"/>
        <w:rPr>
          <w:rFonts w:ascii="Times New Roman" w:hAnsi="Times New Roman" w:cs="Times New Roman"/>
          <w:color w:val="auto"/>
          <w:w w:val="105"/>
          <w:sz w:val="24"/>
          <w:szCs w:val="24"/>
        </w:rPr>
      </w:pPr>
      <w:r w:rsidRPr="002F6B43">
        <w:rPr>
          <w:rFonts w:ascii="Times New Roman" w:hAnsi="Times New Roman" w:cs="Times New Roman"/>
          <w:color w:val="auto"/>
          <w:w w:val="105"/>
          <w:sz w:val="24"/>
          <w:szCs w:val="24"/>
        </w:rPr>
        <w:t>Speed breeding is the technique which uses supplemental lighting in enclosed and controlled-environment growth chambers that shortens generation time and speeds up the breeding and research programmes. The single seed descent method for rapid advancement of the generation and harvesting the immature seed and proceeding to next generation without losing their viability helps to shorten the generation time. By</w:t>
      </w:r>
      <w:r w:rsidRPr="002F6B43">
        <w:rPr>
          <w:rFonts w:ascii="Times New Roman" w:hAnsi="Times New Roman" w:cs="Times New Roman"/>
          <w:color w:val="auto"/>
          <w:spacing w:val="-23"/>
          <w:w w:val="105"/>
          <w:sz w:val="24"/>
          <w:szCs w:val="24"/>
        </w:rPr>
        <w:t xml:space="preserve"> </w:t>
      </w:r>
      <w:r w:rsidRPr="002F6B43">
        <w:rPr>
          <w:rFonts w:ascii="Times New Roman" w:hAnsi="Times New Roman" w:cs="Times New Roman"/>
          <w:color w:val="auto"/>
          <w:spacing w:val="-4"/>
          <w:w w:val="105"/>
          <w:sz w:val="24"/>
          <w:szCs w:val="24"/>
        </w:rPr>
        <w:t xml:space="preserve">using </w:t>
      </w:r>
      <w:r w:rsidRPr="002F6B43">
        <w:rPr>
          <w:rFonts w:ascii="Times New Roman" w:hAnsi="Times New Roman" w:cs="Times New Roman"/>
          <w:color w:val="auto"/>
          <w:w w:val="105"/>
          <w:sz w:val="24"/>
          <w:szCs w:val="24"/>
        </w:rPr>
        <w:t>light-emitting diode (LED) and harvesting immature seeds, six generations per year can be obtained in crops like spring wheat, durum wheat,</w:t>
      </w:r>
      <w:r w:rsidRPr="002F6B43">
        <w:rPr>
          <w:rFonts w:ascii="Times New Roman" w:hAnsi="Times New Roman" w:cs="Times New Roman"/>
          <w:color w:val="auto"/>
          <w:spacing w:val="-16"/>
          <w:w w:val="105"/>
          <w:sz w:val="24"/>
          <w:szCs w:val="24"/>
        </w:rPr>
        <w:t xml:space="preserve"> </w:t>
      </w:r>
      <w:r w:rsidRPr="002F6B43">
        <w:rPr>
          <w:rFonts w:ascii="Times New Roman" w:hAnsi="Times New Roman" w:cs="Times New Roman"/>
          <w:color w:val="auto"/>
          <w:spacing w:val="-3"/>
          <w:w w:val="105"/>
          <w:sz w:val="24"/>
          <w:szCs w:val="24"/>
        </w:rPr>
        <w:t>barley,</w:t>
      </w:r>
      <w:r w:rsidRPr="002F6B43">
        <w:rPr>
          <w:rFonts w:ascii="Times New Roman" w:hAnsi="Times New Roman" w:cs="Times New Roman"/>
          <w:color w:val="auto"/>
          <w:spacing w:val="-16"/>
          <w:w w:val="105"/>
          <w:sz w:val="24"/>
          <w:szCs w:val="24"/>
        </w:rPr>
        <w:t xml:space="preserve"> </w:t>
      </w:r>
      <w:r w:rsidRPr="002F6B43">
        <w:rPr>
          <w:rFonts w:ascii="Times New Roman" w:hAnsi="Times New Roman" w:cs="Times New Roman"/>
          <w:color w:val="auto"/>
          <w:w w:val="105"/>
          <w:sz w:val="24"/>
          <w:szCs w:val="24"/>
        </w:rPr>
        <w:t>chickpea</w:t>
      </w:r>
      <w:r w:rsidRPr="002F6B43">
        <w:rPr>
          <w:rFonts w:ascii="Times New Roman" w:hAnsi="Times New Roman" w:cs="Times New Roman"/>
          <w:color w:val="auto"/>
          <w:spacing w:val="-16"/>
          <w:w w:val="105"/>
          <w:sz w:val="24"/>
          <w:szCs w:val="24"/>
        </w:rPr>
        <w:t xml:space="preserve"> </w:t>
      </w:r>
      <w:r w:rsidRPr="002F6B43">
        <w:rPr>
          <w:rFonts w:ascii="Times New Roman" w:hAnsi="Times New Roman" w:cs="Times New Roman"/>
          <w:color w:val="auto"/>
          <w:w w:val="105"/>
          <w:sz w:val="24"/>
          <w:szCs w:val="24"/>
        </w:rPr>
        <w:t>and</w:t>
      </w:r>
      <w:r w:rsidRPr="002F6B43">
        <w:rPr>
          <w:rFonts w:ascii="Times New Roman" w:hAnsi="Times New Roman" w:cs="Times New Roman"/>
          <w:color w:val="auto"/>
          <w:spacing w:val="-15"/>
          <w:w w:val="105"/>
          <w:sz w:val="24"/>
          <w:szCs w:val="24"/>
        </w:rPr>
        <w:t xml:space="preserve"> </w:t>
      </w:r>
      <w:r w:rsidRPr="002F6B43">
        <w:rPr>
          <w:rFonts w:ascii="Times New Roman" w:hAnsi="Times New Roman" w:cs="Times New Roman"/>
          <w:color w:val="auto"/>
          <w:w w:val="105"/>
          <w:sz w:val="24"/>
          <w:szCs w:val="24"/>
        </w:rPr>
        <w:t>pea,</w:t>
      </w:r>
      <w:r w:rsidRPr="002F6B43">
        <w:rPr>
          <w:rFonts w:ascii="Times New Roman" w:hAnsi="Times New Roman" w:cs="Times New Roman"/>
          <w:color w:val="auto"/>
          <w:spacing w:val="-16"/>
          <w:w w:val="105"/>
          <w:sz w:val="24"/>
          <w:szCs w:val="24"/>
        </w:rPr>
        <w:t xml:space="preserve"> </w:t>
      </w:r>
      <w:r w:rsidRPr="002F6B43">
        <w:rPr>
          <w:rFonts w:ascii="Times New Roman" w:hAnsi="Times New Roman" w:cs="Times New Roman"/>
          <w:color w:val="auto"/>
          <w:w w:val="105"/>
          <w:sz w:val="24"/>
          <w:szCs w:val="24"/>
        </w:rPr>
        <w:t>and four generations for canola, instead of 2–3 under normal glass house conditions.</w:t>
      </w:r>
      <w:r w:rsidRPr="002F6B43">
        <w:rPr>
          <w:rFonts w:ascii="Times New Roman" w:hAnsi="Times New Roman" w:cs="Times New Roman"/>
          <w:color w:val="auto"/>
          <w:spacing w:val="-19"/>
          <w:w w:val="105"/>
          <w:sz w:val="24"/>
          <w:szCs w:val="24"/>
        </w:rPr>
        <w:t xml:space="preserve"> </w:t>
      </w:r>
      <w:r w:rsidRPr="002F6B43">
        <w:rPr>
          <w:rFonts w:ascii="Times New Roman" w:hAnsi="Times New Roman" w:cs="Times New Roman"/>
          <w:color w:val="auto"/>
          <w:w w:val="105"/>
          <w:sz w:val="24"/>
          <w:szCs w:val="24"/>
        </w:rPr>
        <w:t>With the help of speed breeding, climate resilient</w:t>
      </w:r>
      <w:r w:rsidRPr="002F6B43">
        <w:rPr>
          <w:rFonts w:ascii="Times New Roman" w:hAnsi="Times New Roman" w:cs="Times New Roman"/>
          <w:color w:val="auto"/>
          <w:spacing w:val="-19"/>
          <w:w w:val="105"/>
          <w:sz w:val="24"/>
          <w:szCs w:val="24"/>
        </w:rPr>
        <w:t xml:space="preserve"> </w:t>
      </w:r>
      <w:r w:rsidRPr="002F6B43">
        <w:rPr>
          <w:rFonts w:ascii="Times New Roman" w:hAnsi="Times New Roman" w:cs="Times New Roman"/>
          <w:color w:val="auto"/>
          <w:w w:val="105"/>
          <w:sz w:val="24"/>
          <w:szCs w:val="24"/>
        </w:rPr>
        <w:t>varieties</w:t>
      </w:r>
      <w:r w:rsidRPr="002F6B43">
        <w:rPr>
          <w:rFonts w:ascii="Times New Roman" w:hAnsi="Times New Roman" w:cs="Times New Roman"/>
          <w:color w:val="auto"/>
          <w:spacing w:val="-19"/>
          <w:w w:val="105"/>
          <w:sz w:val="24"/>
          <w:szCs w:val="24"/>
        </w:rPr>
        <w:t xml:space="preserve"> </w:t>
      </w:r>
      <w:r w:rsidRPr="002F6B43">
        <w:rPr>
          <w:rFonts w:ascii="Times New Roman" w:hAnsi="Times New Roman" w:cs="Times New Roman"/>
          <w:color w:val="auto"/>
          <w:w w:val="105"/>
          <w:sz w:val="24"/>
          <w:szCs w:val="24"/>
        </w:rPr>
        <w:t>can</w:t>
      </w:r>
      <w:r w:rsidRPr="002F6B43">
        <w:rPr>
          <w:rFonts w:ascii="Times New Roman" w:hAnsi="Times New Roman" w:cs="Times New Roman"/>
          <w:color w:val="auto"/>
          <w:spacing w:val="-19"/>
          <w:w w:val="105"/>
          <w:sz w:val="24"/>
          <w:szCs w:val="24"/>
        </w:rPr>
        <w:t xml:space="preserve"> </w:t>
      </w:r>
      <w:r w:rsidRPr="002F6B43">
        <w:rPr>
          <w:rFonts w:ascii="Times New Roman" w:hAnsi="Times New Roman" w:cs="Times New Roman"/>
          <w:color w:val="auto"/>
          <w:w w:val="105"/>
          <w:sz w:val="24"/>
          <w:szCs w:val="24"/>
        </w:rPr>
        <w:t>be</w:t>
      </w:r>
      <w:r w:rsidRPr="002F6B43">
        <w:rPr>
          <w:rFonts w:ascii="Times New Roman" w:hAnsi="Times New Roman" w:cs="Times New Roman"/>
          <w:color w:val="auto"/>
          <w:spacing w:val="-19"/>
          <w:w w:val="105"/>
          <w:sz w:val="24"/>
          <w:szCs w:val="24"/>
        </w:rPr>
        <w:t xml:space="preserve"> </w:t>
      </w:r>
      <w:r w:rsidRPr="002F6B43">
        <w:rPr>
          <w:rFonts w:ascii="Times New Roman" w:hAnsi="Times New Roman" w:cs="Times New Roman"/>
          <w:color w:val="auto"/>
          <w:w w:val="105"/>
          <w:sz w:val="24"/>
          <w:szCs w:val="24"/>
        </w:rPr>
        <w:t>developed</w:t>
      </w:r>
      <w:r w:rsidRPr="002F6B43">
        <w:rPr>
          <w:rFonts w:ascii="Times New Roman" w:hAnsi="Times New Roman" w:cs="Times New Roman"/>
          <w:color w:val="auto"/>
          <w:spacing w:val="-19"/>
          <w:w w:val="105"/>
          <w:sz w:val="24"/>
          <w:szCs w:val="24"/>
        </w:rPr>
        <w:t xml:space="preserve"> </w:t>
      </w:r>
      <w:r w:rsidRPr="002F6B43">
        <w:rPr>
          <w:rFonts w:ascii="Times New Roman" w:hAnsi="Times New Roman" w:cs="Times New Roman"/>
          <w:color w:val="auto"/>
          <w:w w:val="105"/>
          <w:sz w:val="24"/>
          <w:szCs w:val="24"/>
        </w:rPr>
        <w:t xml:space="preserve">in a short period of time. </w:t>
      </w:r>
    </w:p>
    <w:p w:rsidR="00ED3616" w:rsidRPr="002F6B43" w:rsidRDefault="00ED3616" w:rsidP="00491B31">
      <w:pPr>
        <w:spacing w:before="240"/>
        <w:rPr>
          <w:rFonts w:ascii="Times New Roman" w:hAnsi="Times New Roman" w:cs="Times New Roman"/>
          <w:b/>
          <w:bCs/>
          <w:sz w:val="24"/>
          <w:szCs w:val="22"/>
        </w:rPr>
      </w:pPr>
      <w:r w:rsidRPr="002F6B43">
        <w:rPr>
          <w:rFonts w:ascii="Times New Roman" w:hAnsi="Times New Roman" w:cs="Times New Roman"/>
          <w:b/>
          <w:bCs/>
          <w:sz w:val="24"/>
          <w:szCs w:val="22"/>
        </w:rPr>
        <w:t>Climate Resilient Variety Development - Major Achievements</w:t>
      </w:r>
    </w:p>
    <w:p w:rsidR="00ED3616" w:rsidRPr="002F6B43" w:rsidRDefault="00931E5B" w:rsidP="00931E5B">
      <w:pPr>
        <w:pStyle w:val="BodyText"/>
        <w:spacing w:before="99" w:line="256" w:lineRule="auto"/>
        <w:ind w:firstLine="720"/>
        <w:jc w:val="both"/>
        <w:rPr>
          <w:rFonts w:ascii="Times New Roman" w:hAnsi="Times New Roman" w:cs="Times New Roman"/>
          <w:sz w:val="24"/>
          <w:szCs w:val="24"/>
        </w:rPr>
      </w:pPr>
      <w:r w:rsidRPr="002F6B43">
        <w:rPr>
          <w:rFonts w:ascii="Times New Roman" w:hAnsi="Times New Roman" w:cs="Times New Roman"/>
          <w:sz w:val="24"/>
          <w:szCs w:val="24"/>
        </w:rPr>
        <w:t>These crop varieties with special traits have been developed by the Indian Council of Agricultural Research to address the twin challenge of clim</w:t>
      </w:r>
      <w:r w:rsidR="00B222C7">
        <w:rPr>
          <w:rFonts w:ascii="Times New Roman" w:hAnsi="Times New Roman" w:cs="Times New Roman"/>
          <w:sz w:val="24"/>
          <w:szCs w:val="24"/>
        </w:rPr>
        <w:t>ate change &amp; Malnutrition. The t</w:t>
      </w:r>
      <w:r w:rsidRPr="002F6B43">
        <w:rPr>
          <w:rFonts w:ascii="Times New Roman" w:hAnsi="Times New Roman" w:cs="Times New Roman"/>
          <w:sz w:val="24"/>
          <w:szCs w:val="24"/>
        </w:rPr>
        <w:t>rait specific details of all the crop varieties are given below:</w:t>
      </w:r>
    </w:p>
    <w:tbl>
      <w:tblPr>
        <w:tblStyle w:val="TableGrid"/>
        <w:tblW w:w="9085" w:type="dxa"/>
        <w:tblLayout w:type="fixed"/>
        <w:tblLook w:val="01E0" w:firstRow="1" w:lastRow="1" w:firstColumn="1" w:lastColumn="1" w:noHBand="0" w:noVBand="0"/>
      </w:tblPr>
      <w:tblGrid>
        <w:gridCol w:w="625"/>
        <w:gridCol w:w="1350"/>
        <w:gridCol w:w="2160"/>
        <w:gridCol w:w="4950"/>
      </w:tblGrid>
      <w:tr w:rsidR="002F6B43" w:rsidRPr="002F6B43" w:rsidTr="007064BA">
        <w:trPr>
          <w:trHeight w:val="530"/>
        </w:trPr>
        <w:tc>
          <w:tcPr>
            <w:tcW w:w="625" w:type="dxa"/>
            <w:vAlign w:val="center"/>
          </w:tcPr>
          <w:p w:rsidR="00931E5B" w:rsidRPr="002F6B43" w:rsidRDefault="00931E5B" w:rsidP="007064BA">
            <w:pPr>
              <w:pStyle w:val="BodyText"/>
              <w:jc w:val="center"/>
              <w:rPr>
                <w:rFonts w:ascii="Times New Roman" w:hAnsi="Times New Roman" w:cs="Times New Roman"/>
                <w:b/>
                <w:sz w:val="24"/>
                <w:szCs w:val="24"/>
              </w:rPr>
            </w:pPr>
            <w:r w:rsidRPr="002F6B43">
              <w:rPr>
                <w:rFonts w:ascii="Times New Roman" w:hAnsi="Times New Roman" w:cs="Times New Roman"/>
                <w:b/>
                <w:sz w:val="24"/>
                <w:szCs w:val="24"/>
              </w:rPr>
              <w:t>Sr.</w:t>
            </w:r>
          </w:p>
          <w:p w:rsidR="00931E5B" w:rsidRPr="002F6B43" w:rsidRDefault="00931E5B" w:rsidP="007064BA">
            <w:pPr>
              <w:pStyle w:val="BodyText"/>
              <w:jc w:val="center"/>
              <w:rPr>
                <w:rFonts w:ascii="Times New Roman" w:hAnsi="Times New Roman" w:cs="Times New Roman"/>
                <w:b/>
                <w:sz w:val="24"/>
                <w:szCs w:val="24"/>
              </w:rPr>
            </w:pPr>
            <w:r w:rsidRPr="002F6B43">
              <w:rPr>
                <w:rFonts w:ascii="Times New Roman" w:hAnsi="Times New Roman" w:cs="Times New Roman"/>
                <w:b/>
                <w:sz w:val="24"/>
                <w:szCs w:val="24"/>
              </w:rPr>
              <w:t>No.</w:t>
            </w:r>
          </w:p>
        </w:tc>
        <w:tc>
          <w:tcPr>
            <w:tcW w:w="1350" w:type="dxa"/>
            <w:vAlign w:val="center"/>
          </w:tcPr>
          <w:p w:rsidR="00931E5B" w:rsidRPr="002F6B43" w:rsidRDefault="00931E5B" w:rsidP="00E8467B">
            <w:pPr>
              <w:pStyle w:val="BodyText"/>
              <w:jc w:val="center"/>
              <w:rPr>
                <w:rFonts w:ascii="Times New Roman" w:hAnsi="Times New Roman" w:cs="Times New Roman"/>
                <w:b/>
                <w:sz w:val="24"/>
                <w:szCs w:val="24"/>
              </w:rPr>
            </w:pPr>
            <w:r w:rsidRPr="002F6B43">
              <w:rPr>
                <w:rFonts w:ascii="Times New Roman" w:hAnsi="Times New Roman" w:cs="Times New Roman"/>
                <w:b/>
                <w:sz w:val="24"/>
                <w:szCs w:val="24"/>
              </w:rPr>
              <w:t>Crop</w:t>
            </w:r>
          </w:p>
        </w:tc>
        <w:tc>
          <w:tcPr>
            <w:tcW w:w="2160" w:type="dxa"/>
            <w:vAlign w:val="center"/>
          </w:tcPr>
          <w:p w:rsidR="00931E5B" w:rsidRPr="002F6B43" w:rsidRDefault="00931E5B" w:rsidP="00E8467B">
            <w:pPr>
              <w:pStyle w:val="BodyText"/>
              <w:jc w:val="center"/>
              <w:rPr>
                <w:rFonts w:ascii="Times New Roman" w:hAnsi="Times New Roman" w:cs="Times New Roman"/>
                <w:b/>
                <w:sz w:val="24"/>
                <w:szCs w:val="24"/>
              </w:rPr>
            </w:pPr>
            <w:r w:rsidRPr="002F6B43">
              <w:rPr>
                <w:rFonts w:ascii="Times New Roman" w:hAnsi="Times New Roman" w:cs="Times New Roman"/>
                <w:b/>
                <w:sz w:val="24"/>
                <w:szCs w:val="24"/>
              </w:rPr>
              <w:t>Variety</w:t>
            </w:r>
          </w:p>
        </w:tc>
        <w:tc>
          <w:tcPr>
            <w:tcW w:w="4950" w:type="dxa"/>
            <w:vAlign w:val="center"/>
          </w:tcPr>
          <w:p w:rsidR="00931E5B" w:rsidRPr="002F6B43" w:rsidRDefault="00931E5B" w:rsidP="00E8467B">
            <w:pPr>
              <w:pStyle w:val="BodyText"/>
              <w:jc w:val="center"/>
              <w:rPr>
                <w:rFonts w:ascii="Times New Roman" w:hAnsi="Times New Roman" w:cs="Times New Roman"/>
                <w:b/>
                <w:sz w:val="24"/>
                <w:szCs w:val="24"/>
              </w:rPr>
            </w:pPr>
            <w:r w:rsidRPr="002F6B43">
              <w:rPr>
                <w:rFonts w:ascii="Times New Roman" w:hAnsi="Times New Roman" w:cs="Times New Roman"/>
                <w:b/>
                <w:sz w:val="24"/>
                <w:szCs w:val="24"/>
              </w:rPr>
              <w:t>Specific trait</w:t>
            </w:r>
          </w:p>
        </w:tc>
      </w:tr>
      <w:tr w:rsidR="002F6B43" w:rsidRPr="002F6B43" w:rsidTr="007064BA">
        <w:trPr>
          <w:trHeight w:val="242"/>
        </w:trPr>
        <w:tc>
          <w:tcPr>
            <w:tcW w:w="625" w:type="dxa"/>
            <w:vAlign w:val="center"/>
          </w:tcPr>
          <w:p w:rsidR="00931E5B" w:rsidRPr="002F6B43" w:rsidRDefault="00931E5B" w:rsidP="007064BA">
            <w:pPr>
              <w:pStyle w:val="BodyText"/>
              <w:numPr>
                <w:ilvl w:val="0"/>
                <w:numId w:val="8"/>
              </w:numPr>
              <w:ind w:right="37"/>
              <w:jc w:val="center"/>
              <w:rPr>
                <w:rFonts w:ascii="Times New Roman" w:hAnsi="Times New Roman" w:cs="Times New Roman"/>
                <w:sz w:val="24"/>
                <w:szCs w:val="24"/>
              </w:rPr>
            </w:pPr>
          </w:p>
        </w:tc>
        <w:tc>
          <w:tcPr>
            <w:tcW w:w="1350" w:type="dxa"/>
            <w:vAlign w:val="center"/>
          </w:tcPr>
          <w:p w:rsidR="00931E5B" w:rsidRPr="002F6B43" w:rsidRDefault="00931E5B" w:rsidP="007064BA">
            <w:pPr>
              <w:pStyle w:val="BodyText"/>
              <w:jc w:val="center"/>
              <w:rPr>
                <w:rFonts w:ascii="Times New Roman" w:hAnsi="Times New Roman" w:cs="Times New Roman"/>
                <w:sz w:val="24"/>
                <w:szCs w:val="24"/>
              </w:rPr>
            </w:pPr>
            <w:r w:rsidRPr="002F6B43">
              <w:rPr>
                <w:rFonts w:ascii="Times New Roman" w:hAnsi="Times New Roman" w:cs="Times New Roman"/>
                <w:sz w:val="24"/>
                <w:szCs w:val="24"/>
              </w:rPr>
              <w:t>Quinoa</w:t>
            </w:r>
          </w:p>
        </w:tc>
        <w:tc>
          <w:tcPr>
            <w:tcW w:w="2160" w:type="dxa"/>
            <w:vAlign w:val="center"/>
          </w:tcPr>
          <w:p w:rsidR="00931E5B" w:rsidRPr="002F6B43" w:rsidRDefault="00931E5B" w:rsidP="00E8467B">
            <w:pPr>
              <w:pStyle w:val="BodyText"/>
              <w:jc w:val="center"/>
              <w:rPr>
                <w:rFonts w:ascii="Times New Roman" w:hAnsi="Times New Roman" w:cs="Times New Roman"/>
                <w:sz w:val="24"/>
                <w:szCs w:val="24"/>
              </w:rPr>
            </w:pPr>
            <w:r w:rsidRPr="002F6B43">
              <w:rPr>
                <w:rFonts w:ascii="Times New Roman" w:hAnsi="Times New Roman" w:cs="Times New Roman"/>
                <w:sz w:val="24"/>
                <w:szCs w:val="24"/>
              </w:rPr>
              <w:t>Him Shakti</w:t>
            </w:r>
          </w:p>
        </w:tc>
        <w:tc>
          <w:tcPr>
            <w:tcW w:w="4950" w:type="dxa"/>
            <w:vAlign w:val="center"/>
          </w:tcPr>
          <w:p w:rsidR="00931E5B" w:rsidRPr="002F6B43" w:rsidRDefault="00931E5B" w:rsidP="00E8467B">
            <w:pPr>
              <w:pStyle w:val="BodyText"/>
              <w:jc w:val="center"/>
              <w:rPr>
                <w:rFonts w:ascii="Times New Roman" w:hAnsi="Times New Roman" w:cs="Times New Roman"/>
                <w:sz w:val="24"/>
                <w:szCs w:val="24"/>
              </w:rPr>
            </w:pPr>
            <w:r w:rsidRPr="002F6B43">
              <w:rPr>
                <w:rFonts w:ascii="Times New Roman" w:hAnsi="Times New Roman" w:cs="Times New Roman"/>
                <w:sz w:val="24"/>
                <w:szCs w:val="24"/>
              </w:rPr>
              <w:t>High protein content (15.64%) and oil</w:t>
            </w:r>
            <w:r w:rsidR="00E8467B" w:rsidRPr="002F6B43">
              <w:rPr>
                <w:rFonts w:ascii="Times New Roman" w:hAnsi="Times New Roman" w:cs="Times New Roman"/>
                <w:sz w:val="24"/>
                <w:szCs w:val="24"/>
              </w:rPr>
              <w:t xml:space="preserve"> </w:t>
            </w:r>
            <w:r w:rsidRPr="002F6B43">
              <w:rPr>
                <w:rFonts w:ascii="Times New Roman" w:hAnsi="Times New Roman" w:cs="Times New Roman"/>
                <w:sz w:val="24"/>
                <w:szCs w:val="24"/>
              </w:rPr>
              <w:t>(8.91%)</w:t>
            </w:r>
          </w:p>
        </w:tc>
      </w:tr>
      <w:tr w:rsidR="002F6B43" w:rsidRPr="002F6B43" w:rsidTr="007064BA">
        <w:trPr>
          <w:trHeight w:val="85"/>
        </w:trPr>
        <w:tc>
          <w:tcPr>
            <w:tcW w:w="625" w:type="dxa"/>
            <w:vAlign w:val="center"/>
          </w:tcPr>
          <w:p w:rsidR="00931E5B" w:rsidRPr="002F6B43" w:rsidRDefault="00931E5B" w:rsidP="007064BA">
            <w:pPr>
              <w:pStyle w:val="BodyText"/>
              <w:numPr>
                <w:ilvl w:val="0"/>
                <w:numId w:val="8"/>
              </w:numPr>
              <w:ind w:right="37"/>
              <w:jc w:val="center"/>
              <w:rPr>
                <w:rFonts w:ascii="Times New Roman" w:hAnsi="Times New Roman" w:cs="Times New Roman"/>
                <w:sz w:val="24"/>
                <w:szCs w:val="24"/>
              </w:rPr>
            </w:pPr>
          </w:p>
        </w:tc>
        <w:tc>
          <w:tcPr>
            <w:tcW w:w="1350" w:type="dxa"/>
            <w:vAlign w:val="center"/>
          </w:tcPr>
          <w:p w:rsidR="00931E5B" w:rsidRPr="002F6B43" w:rsidRDefault="00931E5B" w:rsidP="007064BA">
            <w:pPr>
              <w:pStyle w:val="BodyText"/>
              <w:jc w:val="center"/>
              <w:rPr>
                <w:rFonts w:ascii="Times New Roman" w:hAnsi="Times New Roman" w:cs="Times New Roman"/>
                <w:sz w:val="24"/>
                <w:szCs w:val="24"/>
              </w:rPr>
            </w:pPr>
            <w:r w:rsidRPr="002F6B43">
              <w:rPr>
                <w:rFonts w:ascii="Times New Roman" w:hAnsi="Times New Roman" w:cs="Times New Roman"/>
                <w:sz w:val="24"/>
                <w:szCs w:val="24"/>
              </w:rPr>
              <w:t>Buckwheat</w:t>
            </w:r>
          </w:p>
        </w:tc>
        <w:tc>
          <w:tcPr>
            <w:tcW w:w="2160" w:type="dxa"/>
            <w:vAlign w:val="center"/>
          </w:tcPr>
          <w:p w:rsidR="00931E5B" w:rsidRPr="002F6B43" w:rsidRDefault="00931E5B" w:rsidP="00E8467B">
            <w:pPr>
              <w:pStyle w:val="BodyText"/>
              <w:jc w:val="center"/>
              <w:rPr>
                <w:rFonts w:ascii="Times New Roman" w:hAnsi="Times New Roman" w:cs="Times New Roman"/>
                <w:sz w:val="24"/>
                <w:szCs w:val="24"/>
              </w:rPr>
            </w:pPr>
            <w:r w:rsidRPr="002F6B43">
              <w:rPr>
                <w:rFonts w:ascii="Times New Roman" w:hAnsi="Times New Roman" w:cs="Times New Roman"/>
                <w:sz w:val="24"/>
                <w:szCs w:val="24"/>
              </w:rPr>
              <w:t xml:space="preserve">Him </w:t>
            </w:r>
            <w:proofErr w:type="spellStart"/>
            <w:r w:rsidRPr="002F6B43">
              <w:rPr>
                <w:rFonts w:ascii="Times New Roman" w:hAnsi="Times New Roman" w:cs="Times New Roman"/>
                <w:sz w:val="24"/>
                <w:szCs w:val="24"/>
              </w:rPr>
              <w:t>Phaphra</w:t>
            </w:r>
            <w:proofErr w:type="spellEnd"/>
          </w:p>
        </w:tc>
        <w:tc>
          <w:tcPr>
            <w:tcW w:w="4950" w:type="dxa"/>
            <w:vAlign w:val="center"/>
          </w:tcPr>
          <w:p w:rsidR="00931E5B" w:rsidRPr="002F6B43" w:rsidRDefault="00931E5B" w:rsidP="00E8467B">
            <w:pPr>
              <w:pStyle w:val="BodyText"/>
              <w:jc w:val="center"/>
              <w:rPr>
                <w:rFonts w:ascii="Times New Roman" w:hAnsi="Times New Roman" w:cs="Times New Roman"/>
                <w:sz w:val="24"/>
                <w:szCs w:val="24"/>
              </w:rPr>
            </w:pPr>
            <w:r w:rsidRPr="002F6B43">
              <w:rPr>
                <w:rFonts w:ascii="Times New Roman" w:hAnsi="Times New Roman" w:cs="Times New Roman"/>
                <w:sz w:val="24"/>
                <w:szCs w:val="24"/>
              </w:rPr>
              <w:t>High protein (13.1%) with methionine and iron (6.6 mg/100g) content</w:t>
            </w:r>
          </w:p>
        </w:tc>
      </w:tr>
      <w:tr w:rsidR="002F6B43" w:rsidRPr="002F6B43" w:rsidTr="007064BA">
        <w:trPr>
          <w:trHeight w:val="85"/>
        </w:trPr>
        <w:tc>
          <w:tcPr>
            <w:tcW w:w="625" w:type="dxa"/>
            <w:vAlign w:val="center"/>
          </w:tcPr>
          <w:p w:rsidR="00931E5B" w:rsidRPr="002F6B43" w:rsidRDefault="00931E5B" w:rsidP="007064BA">
            <w:pPr>
              <w:pStyle w:val="BodyText"/>
              <w:numPr>
                <w:ilvl w:val="0"/>
                <w:numId w:val="8"/>
              </w:numPr>
              <w:ind w:right="37"/>
              <w:jc w:val="center"/>
              <w:rPr>
                <w:rFonts w:ascii="Times New Roman" w:hAnsi="Times New Roman" w:cs="Times New Roman"/>
                <w:sz w:val="24"/>
                <w:szCs w:val="24"/>
              </w:rPr>
            </w:pPr>
          </w:p>
        </w:tc>
        <w:tc>
          <w:tcPr>
            <w:tcW w:w="1350" w:type="dxa"/>
            <w:vAlign w:val="center"/>
          </w:tcPr>
          <w:p w:rsidR="00931E5B" w:rsidRPr="002F6B43" w:rsidRDefault="00931E5B" w:rsidP="007064BA">
            <w:pPr>
              <w:pStyle w:val="BodyText"/>
              <w:jc w:val="center"/>
              <w:rPr>
                <w:rFonts w:ascii="Times New Roman" w:hAnsi="Times New Roman" w:cs="Times New Roman"/>
                <w:sz w:val="24"/>
                <w:szCs w:val="24"/>
              </w:rPr>
            </w:pPr>
            <w:r w:rsidRPr="002F6B43">
              <w:rPr>
                <w:rFonts w:ascii="Times New Roman" w:hAnsi="Times New Roman" w:cs="Times New Roman"/>
                <w:sz w:val="24"/>
                <w:szCs w:val="24"/>
              </w:rPr>
              <w:t>Winged bean</w:t>
            </w:r>
          </w:p>
        </w:tc>
        <w:tc>
          <w:tcPr>
            <w:tcW w:w="2160" w:type="dxa"/>
            <w:vAlign w:val="center"/>
          </w:tcPr>
          <w:p w:rsidR="00931E5B" w:rsidRPr="002F6B43" w:rsidRDefault="00931E5B" w:rsidP="00E8467B">
            <w:pPr>
              <w:pStyle w:val="BodyText"/>
              <w:jc w:val="center"/>
              <w:rPr>
                <w:rFonts w:ascii="Times New Roman" w:hAnsi="Times New Roman" w:cs="Times New Roman"/>
                <w:sz w:val="24"/>
                <w:szCs w:val="24"/>
              </w:rPr>
            </w:pPr>
            <w:r w:rsidRPr="002F6B43">
              <w:rPr>
                <w:rFonts w:ascii="Times New Roman" w:hAnsi="Times New Roman" w:cs="Times New Roman"/>
                <w:sz w:val="24"/>
                <w:szCs w:val="24"/>
              </w:rPr>
              <w:t>PBW 11-2</w:t>
            </w:r>
          </w:p>
        </w:tc>
        <w:tc>
          <w:tcPr>
            <w:tcW w:w="4950" w:type="dxa"/>
            <w:vAlign w:val="center"/>
          </w:tcPr>
          <w:p w:rsidR="00931E5B" w:rsidRPr="002F6B43" w:rsidRDefault="00931E5B" w:rsidP="00E8467B">
            <w:pPr>
              <w:pStyle w:val="BodyText"/>
              <w:jc w:val="center"/>
              <w:rPr>
                <w:rFonts w:ascii="Times New Roman" w:hAnsi="Times New Roman" w:cs="Times New Roman"/>
                <w:sz w:val="24"/>
                <w:szCs w:val="24"/>
              </w:rPr>
            </w:pPr>
            <w:r w:rsidRPr="002F6B43">
              <w:rPr>
                <w:rFonts w:ascii="Times New Roman" w:hAnsi="Times New Roman" w:cs="Times New Roman"/>
                <w:sz w:val="24"/>
                <w:szCs w:val="24"/>
              </w:rPr>
              <w:t>High pod yield and protein content</w:t>
            </w:r>
          </w:p>
        </w:tc>
      </w:tr>
      <w:tr w:rsidR="002F6B43" w:rsidRPr="002F6B43" w:rsidTr="007064BA">
        <w:trPr>
          <w:trHeight w:val="85"/>
        </w:trPr>
        <w:tc>
          <w:tcPr>
            <w:tcW w:w="625" w:type="dxa"/>
            <w:vAlign w:val="center"/>
          </w:tcPr>
          <w:p w:rsidR="00931E5B" w:rsidRPr="002F6B43" w:rsidRDefault="00931E5B" w:rsidP="007064BA">
            <w:pPr>
              <w:pStyle w:val="BodyText"/>
              <w:numPr>
                <w:ilvl w:val="0"/>
                <w:numId w:val="8"/>
              </w:numPr>
              <w:ind w:right="37"/>
              <w:jc w:val="center"/>
              <w:rPr>
                <w:rFonts w:ascii="Times New Roman" w:hAnsi="Times New Roman" w:cs="Times New Roman"/>
                <w:sz w:val="24"/>
                <w:szCs w:val="24"/>
              </w:rPr>
            </w:pPr>
          </w:p>
        </w:tc>
        <w:tc>
          <w:tcPr>
            <w:tcW w:w="1350" w:type="dxa"/>
            <w:vAlign w:val="center"/>
          </w:tcPr>
          <w:p w:rsidR="00931E5B" w:rsidRPr="002F6B43" w:rsidRDefault="00931E5B" w:rsidP="007064BA">
            <w:pPr>
              <w:pStyle w:val="BodyText"/>
              <w:jc w:val="center"/>
              <w:rPr>
                <w:rFonts w:ascii="Times New Roman" w:hAnsi="Times New Roman" w:cs="Times New Roman"/>
                <w:sz w:val="24"/>
                <w:szCs w:val="24"/>
              </w:rPr>
            </w:pPr>
            <w:proofErr w:type="spellStart"/>
            <w:r w:rsidRPr="002F6B43">
              <w:rPr>
                <w:rFonts w:ascii="Times New Roman" w:hAnsi="Times New Roman" w:cs="Times New Roman"/>
                <w:sz w:val="24"/>
                <w:szCs w:val="24"/>
              </w:rPr>
              <w:t>Faba</w:t>
            </w:r>
            <w:proofErr w:type="spellEnd"/>
            <w:r w:rsidRPr="002F6B43">
              <w:rPr>
                <w:rFonts w:ascii="Times New Roman" w:hAnsi="Times New Roman" w:cs="Times New Roman"/>
                <w:sz w:val="24"/>
                <w:szCs w:val="24"/>
              </w:rPr>
              <w:t xml:space="preserve"> bean</w:t>
            </w:r>
          </w:p>
        </w:tc>
        <w:tc>
          <w:tcPr>
            <w:tcW w:w="2160" w:type="dxa"/>
            <w:vAlign w:val="center"/>
          </w:tcPr>
          <w:p w:rsidR="00931E5B" w:rsidRPr="002F6B43" w:rsidRDefault="00931E5B" w:rsidP="00E8467B">
            <w:pPr>
              <w:pStyle w:val="BodyText"/>
              <w:jc w:val="center"/>
              <w:rPr>
                <w:rFonts w:ascii="Times New Roman" w:hAnsi="Times New Roman" w:cs="Times New Roman"/>
                <w:sz w:val="24"/>
                <w:szCs w:val="24"/>
              </w:rPr>
            </w:pPr>
            <w:r w:rsidRPr="002F6B43">
              <w:rPr>
                <w:rFonts w:ascii="Times New Roman" w:hAnsi="Times New Roman" w:cs="Times New Roman"/>
                <w:sz w:val="24"/>
                <w:szCs w:val="24"/>
              </w:rPr>
              <w:t>HFB 2</w:t>
            </w:r>
          </w:p>
        </w:tc>
        <w:tc>
          <w:tcPr>
            <w:tcW w:w="4950" w:type="dxa"/>
            <w:vAlign w:val="center"/>
          </w:tcPr>
          <w:p w:rsidR="00931E5B" w:rsidRPr="002F6B43" w:rsidRDefault="00931E5B" w:rsidP="00E8467B">
            <w:pPr>
              <w:pStyle w:val="BodyText"/>
              <w:jc w:val="center"/>
              <w:rPr>
                <w:rFonts w:ascii="Times New Roman" w:hAnsi="Times New Roman" w:cs="Times New Roman"/>
                <w:sz w:val="24"/>
                <w:szCs w:val="24"/>
              </w:rPr>
            </w:pPr>
            <w:r w:rsidRPr="002F6B43">
              <w:rPr>
                <w:rFonts w:ascii="Times New Roman" w:hAnsi="Times New Roman" w:cs="Times New Roman"/>
                <w:sz w:val="24"/>
                <w:szCs w:val="24"/>
              </w:rPr>
              <w:t>High seed yield and protein content (24.13%)</w:t>
            </w:r>
          </w:p>
        </w:tc>
      </w:tr>
      <w:tr w:rsidR="002F6B43" w:rsidRPr="002F6B43" w:rsidTr="007064BA">
        <w:trPr>
          <w:trHeight w:val="85"/>
        </w:trPr>
        <w:tc>
          <w:tcPr>
            <w:tcW w:w="625" w:type="dxa"/>
            <w:vAlign w:val="center"/>
          </w:tcPr>
          <w:p w:rsidR="00931E5B" w:rsidRPr="002F6B43" w:rsidRDefault="00931E5B" w:rsidP="007064BA">
            <w:pPr>
              <w:pStyle w:val="TableParagraph"/>
              <w:numPr>
                <w:ilvl w:val="0"/>
                <w:numId w:val="8"/>
              </w:numPr>
              <w:spacing w:before="0"/>
              <w:ind w:right="37"/>
              <w:jc w:val="center"/>
              <w:rPr>
                <w:rFonts w:ascii="Times New Roman" w:hAnsi="Times New Roman" w:cs="Times New Roman"/>
                <w:sz w:val="24"/>
                <w:szCs w:val="24"/>
              </w:rPr>
            </w:pPr>
          </w:p>
        </w:tc>
        <w:tc>
          <w:tcPr>
            <w:tcW w:w="1350" w:type="dxa"/>
            <w:vAlign w:val="center"/>
          </w:tcPr>
          <w:p w:rsidR="00931E5B" w:rsidRPr="002F6B43" w:rsidRDefault="00931E5B" w:rsidP="007064BA">
            <w:pPr>
              <w:pStyle w:val="TableParagraph"/>
              <w:spacing w:before="0"/>
              <w:ind w:left="0"/>
              <w:jc w:val="center"/>
              <w:rPr>
                <w:rFonts w:ascii="Times New Roman" w:hAnsi="Times New Roman" w:cs="Times New Roman"/>
                <w:sz w:val="24"/>
                <w:szCs w:val="24"/>
              </w:rPr>
            </w:pPr>
            <w:r w:rsidRPr="002F6B43">
              <w:rPr>
                <w:rFonts w:ascii="Times New Roman" w:hAnsi="Times New Roman" w:cs="Times New Roman"/>
                <w:sz w:val="24"/>
                <w:szCs w:val="24"/>
              </w:rPr>
              <w:t>Soybean</w:t>
            </w:r>
          </w:p>
        </w:tc>
        <w:tc>
          <w:tcPr>
            <w:tcW w:w="2160" w:type="dxa"/>
            <w:vAlign w:val="center"/>
          </w:tcPr>
          <w:p w:rsidR="00931E5B" w:rsidRPr="002F6B43" w:rsidRDefault="00931E5B" w:rsidP="00E8467B">
            <w:pPr>
              <w:pStyle w:val="TableParagraph"/>
              <w:spacing w:before="0"/>
              <w:ind w:left="73"/>
              <w:jc w:val="center"/>
              <w:rPr>
                <w:rFonts w:ascii="Times New Roman" w:hAnsi="Times New Roman" w:cs="Times New Roman"/>
                <w:sz w:val="24"/>
                <w:szCs w:val="24"/>
              </w:rPr>
            </w:pPr>
            <w:r w:rsidRPr="002F6B43">
              <w:rPr>
                <w:rFonts w:ascii="Times New Roman" w:hAnsi="Times New Roman" w:cs="Times New Roman"/>
                <w:sz w:val="24"/>
                <w:szCs w:val="24"/>
              </w:rPr>
              <w:t>KBVS</w:t>
            </w:r>
            <w:r w:rsidRPr="002F6B43">
              <w:rPr>
                <w:rFonts w:ascii="Times New Roman" w:hAnsi="Times New Roman" w:cs="Times New Roman"/>
                <w:spacing w:val="-1"/>
                <w:sz w:val="24"/>
                <w:szCs w:val="24"/>
              </w:rPr>
              <w:t xml:space="preserve"> </w:t>
            </w:r>
            <w:r w:rsidRPr="002F6B43">
              <w:rPr>
                <w:rFonts w:ascii="Times New Roman" w:hAnsi="Times New Roman" w:cs="Times New Roman"/>
                <w:smallCaps/>
                <w:sz w:val="24"/>
                <w:szCs w:val="24"/>
              </w:rPr>
              <w:t>1</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w:t>
            </w:r>
            <w:proofErr w:type="spellStart"/>
            <w:r w:rsidRPr="002F6B43">
              <w:rPr>
                <w:rFonts w:ascii="Times New Roman" w:hAnsi="Times New Roman" w:cs="Times New Roman"/>
                <w:sz w:val="24"/>
                <w:szCs w:val="24"/>
              </w:rPr>
              <w:t>Karune</w:t>
            </w:r>
            <w:proofErr w:type="spellEnd"/>
            <w:r w:rsidRPr="002F6B43">
              <w:rPr>
                <w:rFonts w:ascii="Times New Roman" w:hAnsi="Times New Roman" w:cs="Times New Roman"/>
                <w:sz w:val="24"/>
                <w:szCs w:val="24"/>
              </w:rPr>
              <w:t>)</w:t>
            </w:r>
          </w:p>
        </w:tc>
        <w:tc>
          <w:tcPr>
            <w:tcW w:w="4950" w:type="dxa"/>
            <w:vAlign w:val="center"/>
          </w:tcPr>
          <w:p w:rsidR="00931E5B" w:rsidRPr="002F6B43" w:rsidRDefault="00931E5B" w:rsidP="00E8467B">
            <w:pPr>
              <w:pStyle w:val="TableParagraph"/>
              <w:spacing w:before="0"/>
              <w:ind w:left="72" w:right="393"/>
              <w:jc w:val="center"/>
              <w:rPr>
                <w:rFonts w:ascii="Times New Roman" w:hAnsi="Times New Roman" w:cs="Times New Roman"/>
                <w:sz w:val="24"/>
                <w:szCs w:val="24"/>
              </w:rPr>
            </w:pPr>
            <w:r w:rsidRPr="002F6B43">
              <w:rPr>
                <w:rFonts w:ascii="Times New Roman" w:hAnsi="Times New Roman" w:cs="Times New Roman"/>
                <w:sz w:val="24"/>
                <w:szCs w:val="24"/>
              </w:rPr>
              <w:t>First variety of soybean having green pod suitable for consumption</w:t>
            </w:r>
          </w:p>
        </w:tc>
      </w:tr>
      <w:tr w:rsidR="002F6B43" w:rsidRPr="002F6B43" w:rsidTr="007064BA">
        <w:trPr>
          <w:trHeight w:val="359"/>
        </w:trPr>
        <w:tc>
          <w:tcPr>
            <w:tcW w:w="625" w:type="dxa"/>
            <w:vAlign w:val="center"/>
          </w:tcPr>
          <w:p w:rsidR="00931E5B" w:rsidRPr="002F6B43" w:rsidRDefault="00931E5B" w:rsidP="007064BA">
            <w:pPr>
              <w:pStyle w:val="TableParagraph"/>
              <w:numPr>
                <w:ilvl w:val="0"/>
                <w:numId w:val="8"/>
              </w:numPr>
              <w:spacing w:before="0"/>
              <w:ind w:right="37"/>
              <w:jc w:val="center"/>
              <w:rPr>
                <w:rFonts w:ascii="Times New Roman" w:hAnsi="Times New Roman" w:cs="Times New Roman"/>
                <w:sz w:val="24"/>
                <w:szCs w:val="24"/>
              </w:rPr>
            </w:pPr>
          </w:p>
        </w:tc>
        <w:tc>
          <w:tcPr>
            <w:tcW w:w="1350" w:type="dxa"/>
            <w:vAlign w:val="center"/>
          </w:tcPr>
          <w:p w:rsidR="00931E5B" w:rsidRPr="002F6B43" w:rsidRDefault="00931E5B" w:rsidP="007064BA">
            <w:pPr>
              <w:pStyle w:val="TableParagraph"/>
              <w:spacing w:before="0"/>
              <w:ind w:left="0"/>
              <w:jc w:val="center"/>
              <w:rPr>
                <w:rFonts w:ascii="Times New Roman" w:hAnsi="Times New Roman" w:cs="Times New Roman"/>
                <w:sz w:val="24"/>
                <w:szCs w:val="24"/>
              </w:rPr>
            </w:pPr>
            <w:r w:rsidRPr="002F6B43">
              <w:rPr>
                <w:rFonts w:ascii="Times New Roman" w:hAnsi="Times New Roman" w:cs="Times New Roman"/>
                <w:sz w:val="24"/>
                <w:szCs w:val="24"/>
              </w:rPr>
              <w:t>Soybean</w:t>
            </w:r>
          </w:p>
        </w:tc>
        <w:tc>
          <w:tcPr>
            <w:tcW w:w="2160" w:type="dxa"/>
            <w:vAlign w:val="center"/>
          </w:tcPr>
          <w:p w:rsidR="00931E5B" w:rsidRPr="002F6B43" w:rsidRDefault="00931E5B" w:rsidP="00E8467B">
            <w:pPr>
              <w:pStyle w:val="TableParagraph"/>
              <w:spacing w:before="0"/>
              <w:ind w:left="73"/>
              <w:jc w:val="center"/>
              <w:rPr>
                <w:rFonts w:ascii="Times New Roman" w:hAnsi="Times New Roman" w:cs="Times New Roman"/>
                <w:sz w:val="24"/>
                <w:szCs w:val="24"/>
              </w:rPr>
            </w:pPr>
            <w:r w:rsidRPr="002F6B43">
              <w:rPr>
                <w:rFonts w:ascii="Times New Roman" w:hAnsi="Times New Roman" w:cs="Times New Roman"/>
                <w:sz w:val="24"/>
                <w:szCs w:val="24"/>
              </w:rPr>
              <w:t>NRC</w:t>
            </w:r>
            <w:r w:rsidRPr="002F6B43">
              <w:rPr>
                <w:rFonts w:ascii="Times New Roman" w:hAnsi="Times New Roman" w:cs="Times New Roman"/>
                <w:spacing w:val="-1"/>
                <w:sz w:val="24"/>
                <w:szCs w:val="24"/>
              </w:rPr>
              <w:t xml:space="preserve"> </w:t>
            </w:r>
            <w:r w:rsidRPr="002F6B43">
              <w:rPr>
                <w:rFonts w:ascii="Times New Roman" w:hAnsi="Times New Roman" w:cs="Times New Roman"/>
                <w:smallCaps/>
                <w:sz w:val="24"/>
                <w:szCs w:val="24"/>
              </w:rPr>
              <w:t>142</w:t>
            </w:r>
          </w:p>
        </w:tc>
        <w:tc>
          <w:tcPr>
            <w:tcW w:w="4950" w:type="dxa"/>
            <w:vAlign w:val="center"/>
          </w:tcPr>
          <w:p w:rsidR="00931E5B" w:rsidRPr="002F6B43" w:rsidRDefault="00931E5B" w:rsidP="00E8467B">
            <w:pPr>
              <w:pStyle w:val="TableParagraph"/>
              <w:spacing w:before="0"/>
              <w:ind w:left="72" w:right="276"/>
              <w:jc w:val="center"/>
              <w:rPr>
                <w:rFonts w:ascii="Times New Roman" w:hAnsi="Times New Roman" w:cs="Times New Roman"/>
                <w:sz w:val="24"/>
                <w:szCs w:val="24"/>
              </w:rPr>
            </w:pPr>
            <w:r w:rsidRPr="002F6B43">
              <w:rPr>
                <w:rFonts w:ascii="Times New Roman" w:hAnsi="Times New Roman" w:cs="Times New Roman"/>
                <w:sz w:val="24"/>
                <w:szCs w:val="24"/>
              </w:rPr>
              <w:t>First</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double</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null</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variety</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free</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from anti-nutritional</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factor</w:t>
            </w:r>
            <w:r w:rsidRPr="002F6B43">
              <w:rPr>
                <w:rFonts w:ascii="Times New Roman" w:hAnsi="Times New Roman" w:cs="Times New Roman"/>
                <w:spacing w:val="-1"/>
                <w:sz w:val="24"/>
                <w:szCs w:val="24"/>
              </w:rPr>
              <w:t xml:space="preserve"> </w:t>
            </w:r>
            <w:proofErr w:type="spellStart"/>
            <w:r w:rsidRPr="002F6B43">
              <w:rPr>
                <w:rFonts w:ascii="Times New Roman" w:hAnsi="Times New Roman" w:cs="Times New Roman"/>
                <w:sz w:val="24"/>
                <w:szCs w:val="24"/>
              </w:rPr>
              <w:t>Kunitz</w:t>
            </w:r>
            <w:proofErr w:type="spellEnd"/>
            <w:r w:rsidRPr="002F6B43">
              <w:rPr>
                <w:rFonts w:ascii="Times New Roman" w:hAnsi="Times New Roman" w:cs="Times New Roman"/>
                <w:spacing w:val="-1"/>
                <w:sz w:val="24"/>
                <w:szCs w:val="24"/>
              </w:rPr>
              <w:t xml:space="preserve"> </w:t>
            </w:r>
            <w:r w:rsidRPr="002F6B43">
              <w:rPr>
                <w:rFonts w:ascii="Times New Roman" w:hAnsi="Times New Roman" w:cs="Times New Roman"/>
                <w:spacing w:val="-3"/>
                <w:sz w:val="24"/>
                <w:szCs w:val="24"/>
              </w:rPr>
              <w:t>trypsin</w:t>
            </w:r>
            <w:r w:rsidRPr="002F6B43">
              <w:rPr>
                <w:rFonts w:ascii="Times New Roman" w:hAnsi="Times New Roman" w:cs="Times New Roman"/>
                <w:sz w:val="24"/>
                <w:szCs w:val="24"/>
              </w:rPr>
              <w:t xml:space="preserve"> inhibitor</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(KTI)</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and</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lipoxygenase-</w:t>
            </w:r>
            <w:r w:rsidRPr="002F6B43">
              <w:rPr>
                <w:rFonts w:ascii="Times New Roman" w:hAnsi="Times New Roman" w:cs="Times New Roman"/>
                <w:smallCaps/>
                <w:sz w:val="24"/>
                <w:szCs w:val="24"/>
              </w:rPr>
              <w:t>2</w:t>
            </w:r>
            <w:r w:rsidRPr="002F6B43">
              <w:rPr>
                <w:rFonts w:ascii="Times New Roman" w:hAnsi="Times New Roman" w:cs="Times New Roman"/>
                <w:sz w:val="24"/>
                <w:szCs w:val="24"/>
              </w:rPr>
              <w:t xml:space="preserve"> (principal</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contributor</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to</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off-</w:t>
            </w:r>
            <w:proofErr w:type="spellStart"/>
            <w:r w:rsidRPr="002F6B43">
              <w:rPr>
                <w:rFonts w:ascii="Times New Roman" w:hAnsi="Times New Roman" w:cs="Times New Roman"/>
                <w:sz w:val="24"/>
                <w:szCs w:val="24"/>
              </w:rPr>
              <w:t>flavour</w:t>
            </w:r>
            <w:proofErr w:type="spellEnd"/>
            <w:r w:rsidRPr="002F6B43">
              <w:rPr>
                <w:rFonts w:ascii="Times New Roman" w:hAnsi="Times New Roman" w:cs="Times New Roman"/>
                <w:sz w:val="24"/>
                <w:szCs w:val="24"/>
              </w:rPr>
              <w:t>)</w:t>
            </w:r>
          </w:p>
        </w:tc>
      </w:tr>
      <w:tr w:rsidR="002F6B43" w:rsidRPr="002F6B43" w:rsidTr="007064BA">
        <w:trPr>
          <w:trHeight w:val="314"/>
        </w:trPr>
        <w:tc>
          <w:tcPr>
            <w:tcW w:w="625" w:type="dxa"/>
            <w:vAlign w:val="center"/>
          </w:tcPr>
          <w:p w:rsidR="00931E5B" w:rsidRPr="002F6B43" w:rsidRDefault="00931E5B" w:rsidP="007064BA">
            <w:pPr>
              <w:pStyle w:val="TableParagraph"/>
              <w:numPr>
                <w:ilvl w:val="0"/>
                <w:numId w:val="8"/>
              </w:numPr>
              <w:spacing w:before="0"/>
              <w:ind w:right="37"/>
              <w:jc w:val="center"/>
              <w:rPr>
                <w:rFonts w:ascii="Times New Roman" w:hAnsi="Times New Roman" w:cs="Times New Roman"/>
                <w:sz w:val="24"/>
                <w:szCs w:val="24"/>
              </w:rPr>
            </w:pPr>
          </w:p>
        </w:tc>
        <w:tc>
          <w:tcPr>
            <w:tcW w:w="1350" w:type="dxa"/>
            <w:vAlign w:val="center"/>
          </w:tcPr>
          <w:p w:rsidR="00931E5B" w:rsidRPr="002F6B43" w:rsidRDefault="00931E5B" w:rsidP="007064BA">
            <w:pPr>
              <w:pStyle w:val="TableParagraph"/>
              <w:spacing w:before="0"/>
              <w:ind w:left="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Pigeonpea</w:t>
            </w:r>
            <w:proofErr w:type="spellEnd"/>
          </w:p>
        </w:tc>
        <w:tc>
          <w:tcPr>
            <w:tcW w:w="2160" w:type="dxa"/>
            <w:vAlign w:val="center"/>
          </w:tcPr>
          <w:p w:rsidR="00931E5B" w:rsidRPr="002F6B43" w:rsidRDefault="00931E5B" w:rsidP="00E8467B">
            <w:pPr>
              <w:pStyle w:val="TableParagraph"/>
              <w:spacing w:before="0"/>
              <w:jc w:val="center"/>
              <w:rPr>
                <w:rFonts w:ascii="Times New Roman" w:hAnsi="Times New Roman" w:cs="Times New Roman"/>
                <w:sz w:val="24"/>
                <w:szCs w:val="24"/>
              </w:rPr>
            </w:pPr>
            <w:r w:rsidRPr="002F6B43">
              <w:rPr>
                <w:rFonts w:ascii="Times New Roman" w:hAnsi="Times New Roman" w:cs="Times New Roman"/>
                <w:sz w:val="24"/>
                <w:szCs w:val="24"/>
              </w:rPr>
              <w:t>IPH</w:t>
            </w:r>
            <w:r w:rsidRPr="002F6B43">
              <w:rPr>
                <w:rFonts w:ascii="Times New Roman" w:hAnsi="Times New Roman" w:cs="Times New Roman"/>
                <w:spacing w:val="-1"/>
                <w:sz w:val="24"/>
                <w:szCs w:val="24"/>
              </w:rPr>
              <w:t xml:space="preserve"> </w:t>
            </w:r>
            <w:r w:rsidRPr="002F6B43">
              <w:rPr>
                <w:rFonts w:ascii="Times New Roman" w:hAnsi="Times New Roman" w:cs="Times New Roman"/>
                <w:smallCaps/>
                <w:sz w:val="24"/>
                <w:szCs w:val="24"/>
              </w:rPr>
              <w:t>15</w:t>
            </w:r>
            <w:r w:rsidRPr="002F6B43">
              <w:rPr>
                <w:rFonts w:ascii="Times New Roman" w:hAnsi="Times New Roman" w:cs="Times New Roman"/>
                <w:sz w:val="24"/>
                <w:szCs w:val="24"/>
              </w:rPr>
              <w:t>-3</w:t>
            </w:r>
          </w:p>
        </w:tc>
        <w:tc>
          <w:tcPr>
            <w:tcW w:w="4950" w:type="dxa"/>
            <w:vAlign w:val="center"/>
          </w:tcPr>
          <w:p w:rsidR="00931E5B" w:rsidRPr="002F6B43" w:rsidRDefault="00931E5B" w:rsidP="00E8467B">
            <w:pPr>
              <w:pStyle w:val="TableParagraph"/>
              <w:spacing w:before="0"/>
              <w:ind w:right="413"/>
              <w:jc w:val="center"/>
              <w:rPr>
                <w:rFonts w:ascii="Times New Roman" w:hAnsi="Times New Roman" w:cs="Times New Roman"/>
                <w:sz w:val="24"/>
                <w:szCs w:val="24"/>
              </w:rPr>
            </w:pPr>
            <w:r w:rsidRPr="002F6B43">
              <w:rPr>
                <w:rFonts w:ascii="Times New Roman" w:hAnsi="Times New Roman" w:cs="Times New Roman"/>
                <w:sz w:val="24"/>
                <w:szCs w:val="24"/>
              </w:rPr>
              <w:t>Early</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maturing</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(&lt;</w:t>
            </w:r>
            <w:r w:rsidRPr="002F6B43">
              <w:rPr>
                <w:rFonts w:ascii="Times New Roman" w:hAnsi="Times New Roman" w:cs="Times New Roman"/>
                <w:smallCaps/>
                <w:sz w:val="24"/>
                <w:szCs w:val="24"/>
              </w:rPr>
              <w:t>15</w:t>
            </w:r>
            <w:r w:rsidRPr="002F6B43">
              <w:rPr>
                <w:rFonts w:ascii="Times New Roman" w:hAnsi="Times New Roman" w:cs="Times New Roman"/>
                <w:sz w:val="24"/>
                <w:szCs w:val="24"/>
              </w:rPr>
              <w:t>0</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day)</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and resistant</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to</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wilt</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and</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sterility</w:t>
            </w:r>
            <w:r w:rsidRPr="002F6B43">
              <w:rPr>
                <w:rFonts w:ascii="Times New Roman" w:hAnsi="Times New Roman" w:cs="Times New Roman"/>
                <w:spacing w:val="-1"/>
                <w:sz w:val="24"/>
                <w:szCs w:val="24"/>
              </w:rPr>
              <w:t xml:space="preserve"> </w:t>
            </w:r>
            <w:r w:rsidRPr="002F6B43">
              <w:rPr>
                <w:rFonts w:ascii="Times New Roman" w:hAnsi="Times New Roman" w:cs="Times New Roman"/>
                <w:spacing w:val="-5"/>
                <w:sz w:val="24"/>
                <w:szCs w:val="24"/>
              </w:rPr>
              <w:t>and</w:t>
            </w:r>
            <w:r w:rsidRPr="002F6B43">
              <w:rPr>
                <w:rFonts w:ascii="Times New Roman" w:hAnsi="Times New Roman" w:cs="Times New Roman"/>
                <w:sz w:val="24"/>
                <w:szCs w:val="24"/>
              </w:rPr>
              <w:t xml:space="preserve"> mosaic</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disease</w:t>
            </w:r>
          </w:p>
        </w:tc>
      </w:tr>
      <w:tr w:rsidR="002F6B43" w:rsidRPr="002F6B43" w:rsidTr="007064BA">
        <w:trPr>
          <w:trHeight w:val="215"/>
        </w:trPr>
        <w:tc>
          <w:tcPr>
            <w:tcW w:w="625" w:type="dxa"/>
            <w:vAlign w:val="center"/>
          </w:tcPr>
          <w:p w:rsidR="00931E5B" w:rsidRPr="002F6B43" w:rsidRDefault="00931E5B" w:rsidP="007064BA">
            <w:pPr>
              <w:pStyle w:val="TableParagraph"/>
              <w:numPr>
                <w:ilvl w:val="0"/>
                <w:numId w:val="8"/>
              </w:numPr>
              <w:spacing w:before="0"/>
              <w:ind w:right="37"/>
              <w:jc w:val="center"/>
              <w:rPr>
                <w:rFonts w:ascii="Times New Roman" w:hAnsi="Times New Roman" w:cs="Times New Roman"/>
                <w:sz w:val="24"/>
                <w:szCs w:val="24"/>
              </w:rPr>
            </w:pPr>
          </w:p>
        </w:tc>
        <w:tc>
          <w:tcPr>
            <w:tcW w:w="1350" w:type="dxa"/>
            <w:vAlign w:val="center"/>
          </w:tcPr>
          <w:p w:rsidR="00931E5B" w:rsidRPr="002F6B43" w:rsidRDefault="00931E5B" w:rsidP="007064BA">
            <w:pPr>
              <w:pStyle w:val="TableParagraph"/>
              <w:spacing w:before="0"/>
              <w:ind w:left="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Pigeonpea</w:t>
            </w:r>
            <w:proofErr w:type="spellEnd"/>
          </w:p>
        </w:tc>
        <w:tc>
          <w:tcPr>
            <w:tcW w:w="2160" w:type="dxa"/>
            <w:vAlign w:val="center"/>
          </w:tcPr>
          <w:p w:rsidR="00931E5B" w:rsidRPr="002F6B43" w:rsidRDefault="00931E5B" w:rsidP="00E8467B">
            <w:pPr>
              <w:pStyle w:val="TableParagraph"/>
              <w:spacing w:before="0"/>
              <w:jc w:val="center"/>
              <w:rPr>
                <w:rFonts w:ascii="Times New Roman" w:hAnsi="Times New Roman" w:cs="Times New Roman"/>
                <w:sz w:val="24"/>
                <w:szCs w:val="24"/>
              </w:rPr>
            </w:pPr>
            <w:r w:rsidRPr="002F6B43">
              <w:rPr>
                <w:rFonts w:ascii="Times New Roman" w:hAnsi="Times New Roman" w:cs="Times New Roman"/>
                <w:sz w:val="24"/>
                <w:szCs w:val="24"/>
              </w:rPr>
              <w:t>IPH 09-5</w:t>
            </w:r>
          </w:p>
        </w:tc>
        <w:tc>
          <w:tcPr>
            <w:tcW w:w="4950" w:type="dxa"/>
            <w:vAlign w:val="center"/>
          </w:tcPr>
          <w:p w:rsidR="00931E5B" w:rsidRPr="002F6B43" w:rsidRDefault="00931E5B" w:rsidP="00E8467B">
            <w:pPr>
              <w:pStyle w:val="TableParagraph"/>
              <w:spacing w:before="0"/>
              <w:ind w:right="413"/>
              <w:jc w:val="center"/>
              <w:rPr>
                <w:rFonts w:ascii="Times New Roman" w:hAnsi="Times New Roman" w:cs="Times New Roman"/>
                <w:sz w:val="24"/>
                <w:szCs w:val="24"/>
              </w:rPr>
            </w:pPr>
            <w:r w:rsidRPr="002F6B43">
              <w:rPr>
                <w:rFonts w:ascii="Times New Roman" w:hAnsi="Times New Roman" w:cs="Times New Roman"/>
                <w:sz w:val="24"/>
                <w:szCs w:val="24"/>
              </w:rPr>
              <w:t>Early</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maturing</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(&lt;</w:t>
            </w:r>
            <w:r w:rsidRPr="002F6B43">
              <w:rPr>
                <w:rFonts w:ascii="Times New Roman" w:hAnsi="Times New Roman" w:cs="Times New Roman"/>
                <w:smallCaps/>
                <w:sz w:val="24"/>
                <w:szCs w:val="24"/>
              </w:rPr>
              <w:t>15</w:t>
            </w:r>
            <w:r w:rsidRPr="002F6B43">
              <w:rPr>
                <w:rFonts w:ascii="Times New Roman" w:hAnsi="Times New Roman" w:cs="Times New Roman"/>
                <w:sz w:val="24"/>
                <w:szCs w:val="24"/>
              </w:rPr>
              <w:t>0</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day)</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and resistant</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to</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wilt</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and</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sterility</w:t>
            </w:r>
            <w:r w:rsidRPr="002F6B43">
              <w:rPr>
                <w:rFonts w:ascii="Times New Roman" w:hAnsi="Times New Roman" w:cs="Times New Roman"/>
                <w:spacing w:val="-1"/>
                <w:sz w:val="24"/>
                <w:szCs w:val="24"/>
              </w:rPr>
              <w:t xml:space="preserve"> </w:t>
            </w:r>
            <w:r w:rsidRPr="002F6B43">
              <w:rPr>
                <w:rFonts w:ascii="Times New Roman" w:hAnsi="Times New Roman" w:cs="Times New Roman"/>
                <w:spacing w:val="-5"/>
                <w:sz w:val="24"/>
                <w:szCs w:val="24"/>
              </w:rPr>
              <w:t>and</w:t>
            </w:r>
            <w:r w:rsidRPr="002F6B43">
              <w:rPr>
                <w:rFonts w:ascii="Times New Roman" w:hAnsi="Times New Roman" w:cs="Times New Roman"/>
                <w:sz w:val="24"/>
                <w:szCs w:val="24"/>
              </w:rPr>
              <w:t xml:space="preserve"> mosaic</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disease</w:t>
            </w:r>
          </w:p>
        </w:tc>
      </w:tr>
      <w:tr w:rsidR="002F6B43" w:rsidRPr="002F6B43" w:rsidTr="007064BA">
        <w:trPr>
          <w:trHeight w:val="773"/>
        </w:trPr>
        <w:tc>
          <w:tcPr>
            <w:tcW w:w="625" w:type="dxa"/>
            <w:vAlign w:val="center"/>
          </w:tcPr>
          <w:p w:rsidR="00931E5B" w:rsidRPr="002F6B43" w:rsidRDefault="00931E5B" w:rsidP="007064BA">
            <w:pPr>
              <w:pStyle w:val="TableParagraph"/>
              <w:numPr>
                <w:ilvl w:val="0"/>
                <w:numId w:val="8"/>
              </w:numPr>
              <w:spacing w:before="0"/>
              <w:ind w:right="37"/>
              <w:jc w:val="center"/>
              <w:rPr>
                <w:rFonts w:ascii="Times New Roman" w:hAnsi="Times New Roman" w:cs="Times New Roman"/>
                <w:sz w:val="24"/>
                <w:szCs w:val="24"/>
              </w:rPr>
            </w:pPr>
          </w:p>
        </w:tc>
        <w:tc>
          <w:tcPr>
            <w:tcW w:w="1350" w:type="dxa"/>
            <w:vAlign w:val="center"/>
          </w:tcPr>
          <w:p w:rsidR="00931E5B" w:rsidRPr="002F6B43" w:rsidRDefault="00931E5B" w:rsidP="007064BA">
            <w:pPr>
              <w:pStyle w:val="TableParagraph"/>
              <w:spacing w:before="0"/>
              <w:ind w:left="0"/>
              <w:jc w:val="center"/>
              <w:rPr>
                <w:rFonts w:ascii="Times New Roman" w:hAnsi="Times New Roman" w:cs="Times New Roman"/>
                <w:sz w:val="24"/>
                <w:szCs w:val="24"/>
              </w:rPr>
            </w:pPr>
            <w:r w:rsidRPr="002F6B43">
              <w:rPr>
                <w:rFonts w:ascii="Times New Roman" w:hAnsi="Times New Roman" w:cs="Times New Roman"/>
                <w:sz w:val="24"/>
                <w:szCs w:val="24"/>
              </w:rPr>
              <w:t>Chickpea</w:t>
            </w:r>
          </w:p>
        </w:tc>
        <w:tc>
          <w:tcPr>
            <w:tcW w:w="2160" w:type="dxa"/>
            <w:vAlign w:val="center"/>
          </w:tcPr>
          <w:p w:rsidR="00931E5B" w:rsidRPr="002F6B43" w:rsidRDefault="00931E5B" w:rsidP="00E8467B">
            <w:pPr>
              <w:pStyle w:val="TableParagraph"/>
              <w:spacing w:before="0"/>
              <w:ind w:right="323"/>
              <w:jc w:val="center"/>
              <w:rPr>
                <w:rFonts w:ascii="Times New Roman" w:hAnsi="Times New Roman" w:cs="Times New Roman"/>
                <w:sz w:val="24"/>
                <w:szCs w:val="24"/>
              </w:rPr>
            </w:pPr>
            <w:proofErr w:type="spellStart"/>
            <w:r w:rsidRPr="002F6B43">
              <w:rPr>
                <w:rFonts w:ascii="Times New Roman" w:hAnsi="Times New Roman" w:cs="Times New Roman"/>
                <w:sz w:val="24"/>
                <w:szCs w:val="24"/>
              </w:rPr>
              <w:t>Pusa</w:t>
            </w:r>
            <w:proofErr w:type="spellEnd"/>
            <w:r w:rsidRPr="002F6B43">
              <w:rPr>
                <w:rFonts w:ascii="Times New Roman" w:hAnsi="Times New Roman" w:cs="Times New Roman"/>
                <w:sz w:val="24"/>
                <w:szCs w:val="24"/>
              </w:rPr>
              <w:t xml:space="preserve"> Chickpea 4005</w:t>
            </w:r>
          </w:p>
        </w:tc>
        <w:tc>
          <w:tcPr>
            <w:tcW w:w="4950" w:type="dxa"/>
            <w:vAlign w:val="center"/>
          </w:tcPr>
          <w:p w:rsidR="00931E5B" w:rsidRPr="002F6B43" w:rsidRDefault="00931E5B" w:rsidP="00E8467B">
            <w:pPr>
              <w:pStyle w:val="TableParagraph"/>
              <w:spacing w:before="0"/>
              <w:ind w:right="253"/>
              <w:jc w:val="center"/>
              <w:rPr>
                <w:rFonts w:ascii="Times New Roman" w:hAnsi="Times New Roman" w:cs="Times New Roman"/>
                <w:sz w:val="24"/>
                <w:szCs w:val="24"/>
              </w:rPr>
            </w:pPr>
            <w:r w:rsidRPr="002F6B43">
              <w:rPr>
                <w:rFonts w:ascii="Times New Roman" w:hAnsi="Times New Roman" w:cs="Times New Roman"/>
                <w:sz w:val="24"/>
                <w:szCs w:val="24"/>
              </w:rPr>
              <w:t>A drought tolerant high yielding varieties of chickpea developed through marker assisted selection</w:t>
            </w:r>
          </w:p>
        </w:tc>
      </w:tr>
      <w:tr w:rsidR="002F6B43" w:rsidRPr="002F6B43" w:rsidTr="007064BA">
        <w:trPr>
          <w:trHeight w:val="287"/>
        </w:trPr>
        <w:tc>
          <w:tcPr>
            <w:tcW w:w="625" w:type="dxa"/>
            <w:vAlign w:val="center"/>
          </w:tcPr>
          <w:p w:rsidR="00931E5B" w:rsidRPr="002F6B43" w:rsidRDefault="00931E5B" w:rsidP="007064BA">
            <w:pPr>
              <w:pStyle w:val="TableParagraph"/>
              <w:numPr>
                <w:ilvl w:val="0"/>
                <w:numId w:val="8"/>
              </w:numPr>
              <w:spacing w:before="0"/>
              <w:ind w:right="37"/>
              <w:jc w:val="center"/>
              <w:rPr>
                <w:rFonts w:ascii="Times New Roman" w:hAnsi="Times New Roman" w:cs="Times New Roman"/>
                <w:sz w:val="24"/>
                <w:szCs w:val="24"/>
              </w:rPr>
            </w:pPr>
          </w:p>
        </w:tc>
        <w:tc>
          <w:tcPr>
            <w:tcW w:w="1350" w:type="dxa"/>
            <w:vAlign w:val="center"/>
          </w:tcPr>
          <w:p w:rsidR="00931E5B" w:rsidRPr="002F6B43" w:rsidRDefault="00931E5B" w:rsidP="007064BA">
            <w:pPr>
              <w:pStyle w:val="TableParagraph"/>
              <w:spacing w:before="0"/>
              <w:ind w:left="0"/>
              <w:jc w:val="center"/>
              <w:rPr>
                <w:rFonts w:ascii="Times New Roman" w:hAnsi="Times New Roman" w:cs="Times New Roman"/>
                <w:sz w:val="24"/>
                <w:szCs w:val="24"/>
              </w:rPr>
            </w:pPr>
          </w:p>
          <w:p w:rsidR="00931E5B" w:rsidRPr="002F6B43" w:rsidRDefault="00931E5B" w:rsidP="007064BA">
            <w:pPr>
              <w:pStyle w:val="TableParagraph"/>
              <w:spacing w:before="0"/>
              <w:ind w:left="0"/>
              <w:jc w:val="center"/>
              <w:rPr>
                <w:rFonts w:ascii="Times New Roman" w:hAnsi="Times New Roman" w:cs="Times New Roman"/>
                <w:sz w:val="24"/>
                <w:szCs w:val="24"/>
              </w:rPr>
            </w:pPr>
            <w:r w:rsidRPr="002F6B43">
              <w:rPr>
                <w:rFonts w:ascii="Times New Roman" w:hAnsi="Times New Roman" w:cs="Times New Roman"/>
                <w:sz w:val="24"/>
                <w:szCs w:val="24"/>
              </w:rPr>
              <w:t>Chickpea</w:t>
            </w:r>
          </w:p>
        </w:tc>
        <w:tc>
          <w:tcPr>
            <w:tcW w:w="2160" w:type="dxa"/>
            <w:vAlign w:val="center"/>
          </w:tcPr>
          <w:p w:rsidR="00931E5B" w:rsidRPr="002F6B43" w:rsidRDefault="00931E5B" w:rsidP="00E8467B">
            <w:pPr>
              <w:pStyle w:val="TableParagraph"/>
              <w:spacing w:before="0"/>
              <w:jc w:val="center"/>
              <w:rPr>
                <w:rFonts w:ascii="Times New Roman" w:hAnsi="Times New Roman" w:cs="Times New Roman"/>
                <w:sz w:val="24"/>
                <w:szCs w:val="24"/>
              </w:rPr>
            </w:pPr>
            <w:r w:rsidRPr="002F6B43">
              <w:rPr>
                <w:rFonts w:ascii="Times New Roman" w:hAnsi="Times New Roman" w:cs="Times New Roman"/>
                <w:sz w:val="24"/>
                <w:szCs w:val="24"/>
              </w:rPr>
              <w:t>IPCMB</w:t>
            </w:r>
            <w:r w:rsidRPr="002F6B43">
              <w:rPr>
                <w:rFonts w:ascii="Times New Roman" w:hAnsi="Times New Roman" w:cs="Times New Roman"/>
                <w:spacing w:val="-1"/>
                <w:sz w:val="24"/>
                <w:szCs w:val="24"/>
              </w:rPr>
              <w:t xml:space="preserve"> </w:t>
            </w:r>
            <w:r w:rsidRPr="002F6B43">
              <w:rPr>
                <w:rFonts w:ascii="Times New Roman" w:hAnsi="Times New Roman" w:cs="Times New Roman"/>
                <w:smallCaps/>
                <w:sz w:val="24"/>
                <w:szCs w:val="24"/>
              </w:rPr>
              <w:t>19</w:t>
            </w:r>
            <w:r w:rsidRPr="002F6B43">
              <w:rPr>
                <w:rFonts w:ascii="Times New Roman" w:hAnsi="Times New Roman" w:cs="Times New Roman"/>
                <w:sz w:val="24"/>
                <w:szCs w:val="24"/>
              </w:rPr>
              <w:t>-3</w:t>
            </w:r>
          </w:p>
          <w:p w:rsidR="00931E5B" w:rsidRPr="002F6B43" w:rsidRDefault="00931E5B" w:rsidP="00E8467B">
            <w:pPr>
              <w:pStyle w:val="TableParagraph"/>
              <w:spacing w:before="0"/>
              <w:jc w:val="center"/>
              <w:rPr>
                <w:rFonts w:ascii="Times New Roman" w:hAnsi="Times New Roman" w:cs="Times New Roman"/>
                <w:sz w:val="24"/>
                <w:szCs w:val="24"/>
              </w:rPr>
            </w:pPr>
            <w:r w:rsidRPr="002F6B43">
              <w:rPr>
                <w:rFonts w:ascii="Times New Roman" w:hAnsi="Times New Roman" w:cs="Times New Roman"/>
                <w:sz w:val="24"/>
                <w:szCs w:val="24"/>
              </w:rPr>
              <w:t>(</w:t>
            </w:r>
            <w:proofErr w:type="spellStart"/>
            <w:r w:rsidRPr="002F6B43">
              <w:rPr>
                <w:rFonts w:ascii="Times New Roman" w:hAnsi="Times New Roman" w:cs="Times New Roman"/>
                <w:sz w:val="24"/>
                <w:szCs w:val="24"/>
              </w:rPr>
              <w:t>Samriddhi</w:t>
            </w:r>
            <w:proofErr w:type="spellEnd"/>
            <w:r w:rsidRPr="002F6B43">
              <w:rPr>
                <w:rFonts w:ascii="Times New Roman" w:hAnsi="Times New Roman" w:cs="Times New Roman"/>
                <w:sz w:val="24"/>
                <w:szCs w:val="24"/>
              </w:rPr>
              <w:t>)</w:t>
            </w:r>
          </w:p>
        </w:tc>
        <w:tc>
          <w:tcPr>
            <w:tcW w:w="4950" w:type="dxa"/>
            <w:vAlign w:val="center"/>
          </w:tcPr>
          <w:p w:rsidR="00931E5B" w:rsidRPr="002F6B43" w:rsidRDefault="00931E5B" w:rsidP="00E8467B">
            <w:pPr>
              <w:pStyle w:val="TableParagraph"/>
              <w:spacing w:before="0"/>
              <w:ind w:right="78"/>
              <w:jc w:val="center"/>
              <w:rPr>
                <w:rFonts w:ascii="Times New Roman" w:hAnsi="Times New Roman" w:cs="Times New Roman"/>
                <w:sz w:val="24"/>
                <w:szCs w:val="24"/>
              </w:rPr>
            </w:pPr>
            <w:r w:rsidRPr="002F6B43">
              <w:rPr>
                <w:rFonts w:ascii="Times New Roman" w:hAnsi="Times New Roman" w:cs="Times New Roman"/>
                <w:sz w:val="24"/>
                <w:szCs w:val="24"/>
              </w:rPr>
              <w:t>A</w:t>
            </w:r>
            <w:r w:rsidRPr="002F6B43">
              <w:rPr>
                <w:rFonts w:ascii="Times New Roman" w:hAnsi="Times New Roman" w:cs="Times New Roman"/>
                <w:spacing w:val="-1"/>
                <w:sz w:val="24"/>
                <w:szCs w:val="24"/>
              </w:rPr>
              <w:t xml:space="preserve"> </w:t>
            </w:r>
            <w:proofErr w:type="spellStart"/>
            <w:r w:rsidRPr="002F6B43">
              <w:rPr>
                <w:rFonts w:ascii="Times New Roman" w:hAnsi="Times New Roman" w:cs="Times New Roman"/>
                <w:sz w:val="24"/>
                <w:szCs w:val="24"/>
              </w:rPr>
              <w:t>Fusarium</w:t>
            </w:r>
            <w:proofErr w:type="spellEnd"/>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wilt</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resistant</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high protein</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w:t>
            </w:r>
            <w:r w:rsidRPr="002F6B43">
              <w:rPr>
                <w:rFonts w:ascii="Times New Roman" w:hAnsi="Times New Roman" w:cs="Times New Roman"/>
                <w:smallCaps/>
                <w:sz w:val="24"/>
                <w:szCs w:val="24"/>
              </w:rPr>
              <w:t>22</w:t>
            </w:r>
            <w:r w:rsidRPr="002F6B43">
              <w:rPr>
                <w:rFonts w:ascii="Times New Roman" w:hAnsi="Times New Roman" w:cs="Times New Roman"/>
                <w:sz w:val="24"/>
                <w:szCs w:val="24"/>
              </w:rPr>
              <w:t>.9%)</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varieties</w:t>
            </w:r>
            <w:r w:rsidRPr="002F6B43">
              <w:rPr>
                <w:rFonts w:ascii="Times New Roman" w:hAnsi="Times New Roman" w:cs="Times New Roman"/>
                <w:spacing w:val="-1"/>
                <w:sz w:val="24"/>
                <w:szCs w:val="24"/>
              </w:rPr>
              <w:t xml:space="preserve"> </w:t>
            </w:r>
            <w:r w:rsidRPr="002F6B43">
              <w:rPr>
                <w:rFonts w:ascii="Times New Roman" w:hAnsi="Times New Roman" w:cs="Times New Roman"/>
                <w:spacing w:val="-2"/>
                <w:sz w:val="24"/>
                <w:szCs w:val="24"/>
              </w:rPr>
              <w:t>developed</w:t>
            </w:r>
            <w:r w:rsidRPr="002F6B43">
              <w:rPr>
                <w:rFonts w:ascii="Times New Roman" w:hAnsi="Times New Roman" w:cs="Times New Roman"/>
                <w:sz w:val="24"/>
                <w:szCs w:val="24"/>
              </w:rPr>
              <w:t xml:space="preserve"> through</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marker</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assisted</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selection</w:t>
            </w:r>
          </w:p>
        </w:tc>
      </w:tr>
      <w:tr w:rsidR="002F6B43" w:rsidRPr="002F6B43" w:rsidTr="007064BA">
        <w:trPr>
          <w:trHeight w:val="85"/>
        </w:trPr>
        <w:tc>
          <w:tcPr>
            <w:tcW w:w="625" w:type="dxa"/>
            <w:vAlign w:val="center"/>
          </w:tcPr>
          <w:p w:rsidR="00931E5B" w:rsidRPr="002F6B43" w:rsidRDefault="00931E5B" w:rsidP="007064BA">
            <w:pPr>
              <w:pStyle w:val="TableParagraph"/>
              <w:numPr>
                <w:ilvl w:val="0"/>
                <w:numId w:val="8"/>
              </w:numPr>
              <w:spacing w:before="0"/>
              <w:ind w:right="37"/>
              <w:jc w:val="center"/>
              <w:rPr>
                <w:rFonts w:ascii="Times New Roman" w:hAnsi="Times New Roman" w:cs="Times New Roman"/>
                <w:sz w:val="24"/>
                <w:szCs w:val="24"/>
              </w:rPr>
            </w:pPr>
          </w:p>
        </w:tc>
        <w:tc>
          <w:tcPr>
            <w:tcW w:w="1350" w:type="dxa"/>
            <w:vAlign w:val="center"/>
          </w:tcPr>
          <w:p w:rsidR="00931E5B" w:rsidRPr="002F6B43" w:rsidRDefault="00931E5B" w:rsidP="007064BA">
            <w:pPr>
              <w:pStyle w:val="TableParagraph"/>
              <w:spacing w:before="0"/>
              <w:ind w:left="0"/>
              <w:jc w:val="center"/>
              <w:rPr>
                <w:rFonts w:ascii="Times New Roman" w:hAnsi="Times New Roman" w:cs="Times New Roman"/>
                <w:sz w:val="24"/>
                <w:szCs w:val="24"/>
              </w:rPr>
            </w:pPr>
            <w:r w:rsidRPr="002F6B43">
              <w:rPr>
                <w:rFonts w:ascii="Times New Roman" w:hAnsi="Times New Roman" w:cs="Times New Roman"/>
                <w:sz w:val="24"/>
                <w:szCs w:val="24"/>
              </w:rPr>
              <w:t>Pearl millet</w:t>
            </w:r>
          </w:p>
        </w:tc>
        <w:tc>
          <w:tcPr>
            <w:tcW w:w="2160" w:type="dxa"/>
            <w:vAlign w:val="center"/>
          </w:tcPr>
          <w:p w:rsidR="00931E5B" w:rsidRPr="002F6B43" w:rsidRDefault="00931E5B" w:rsidP="00E8467B">
            <w:pPr>
              <w:pStyle w:val="TableParagraph"/>
              <w:spacing w:before="0"/>
              <w:jc w:val="center"/>
              <w:rPr>
                <w:rFonts w:ascii="Times New Roman" w:hAnsi="Times New Roman" w:cs="Times New Roman"/>
                <w:sz w:val="24"/>
                <w:szCs w:val="24"/>
              </w:rPr>
            </w:pPr>
            <w:r w:rsidRPr="002F6B43">
              <w:rPr>
                <w:rFonts w:ascii="Times New Roman" w:hAnsi="Times New Roman" w:cs="Times New Roman"/>
                <w:sz w:val="24"/>
                <w:szCs w:val="24"/>
              </w:rPr>
              <w:t>PB</w:t>
            </w:r>
            <w:r w:rsidRPr="002F6B43">
              <w:rPr>
                <w:rFonts w:ascii="Times New Roman" w:hAnsi="Times New Roman" w:cs="Times New Roman"/>
                <w:spacing w:val="-1"/>
                <w:sz w:val="24"/>
                <w:szCs w:val="24"/>
              </w:rPr>
              <w:t xml:space="preserve"> </w:t>
            </w:r>
            <w:r w:rsidRPr="002F6B43">
              <w:rPr>
                <w:rFonts w:ascii="Times New Roman" w:hAnsi="Times New Roman" w:cs="Times New Roman"/>
                <w:smallCaps/>
                <w:sz w:val="24"/>
                <w:szCs w:val="24"/>
              </w:rPr>
              <w:t>18</w:t>
            </w:r>
            <w:r w:rsidRPr="002F6B43">
              <w:rPr>
                <w:rFonts w:ascii="Times New Roman" w:hAnsi="Times New Roman" w:cs="Times New Roman"/>
                <w:sz w:val="24"/>
                <w:szCs w:val="24"/>
              </w:rPr>
              <w:t>77</w:t>
            </w:r>
          </w:p>
        </w:tc>
        <w:tc>
          <w:tcPr>
            <w:tcW w:w="4950" w:type="dxa"/>
            <w:vAlign w:val="center"/>
          </w:tcPr>
          <w:p w:rsidR="00931E5B" w:rsidRPr="002F6B43" w:rsidRDefault="00931E5B" w:rsidP="00E8467B">
            <w:pPr>
              <w:pStyle w:val="TableParagraph"/>
              <w:spacing w:before="0"/>
              <w:jc w:val="center"/>
              <w:rPr>
                <w:rFonts w:ascii="Times New Roman" w:hAnsi="Times New Roman" w:cs="Times New Roman"/>
                <w:sz w:val="24"/>
                <w:szCs w:val="24"/>
              </w:rPr>
            </w:pPr>
            <w:r w:rsidRPr="002F6B43">
              <w:rPr>
                <w:rFonts w:ascii="Times New Roman" w:hAnsi="Times New Roman" w:cs="Times New Roman"/>
                <w:sz w:val="24"/>
                <w:szCs w:val="24"/>
              </w:rPr>
              <w:t>Summer</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pearl</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millet</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variety</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rich</w:t>
            </w:r>
            <w:r w:rsidRPr="002F6B43">
              <w:rPr>
                <w:rFonts w:ascii="Times New Roman" w:hAnsi="Times New Roman" w:cs="Times New Roman"/>
                <w:spacing w:val="-1"/>
                <w:sz w:val="24"/>
                <w:szCs w:val="24"/>
              </w:rPr>
              <w:t xml:space="preserve"> </w:t>
            </w:r>
            <w:r w:rsidRPr="002F6B43">
              <w:rPr>
                <w:rFonts w:ascii="Times New Roman" w:hAnsi="Times New Roman" w:cs="Times New Roman"/>
                <w:spacing w:val="-8"/>
                <w:sz w:val="24"/>
                <w:szCs w:val="24"/>
              </w:rPr>
              <w:t>in</w:t>
            </w:r>
            <w:r w:rsidRPr="002F6B43">
              <w:rPr>
                <w:rFonts w:ascii="Times New Roman" w:hAnsi="Times New Roman" w:cs="Times New Roman"/>
                <w:sz w:val="24"/>
                <w:szCs w:val="24"/>
              </w:rPr>
              <w:t xml:space="preserve"> Iron</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(4</w:t>
            </w:r>
            <w:r w:rsidRPr="002F6B43">
              <w:rPr>
                <w:rFonts w:ascii="Times New Roman" w:hAnsi="Times New Roman" w:cs="Times New Roman"/>
                <w:smallCaps/>
                <w:sz w:val="24"/>
                <w:szCs w:val="24"/>
              </w:rPr>
              <w:t>2</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ppm)</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and</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zinc</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w:t>
            </w:r>
            <w:r w:rsidRPr="002F6B43">
              <w:rPr>
                <w:rFonts w:ascii="Times New Roman" w:hAnsi="Times New Roman" w:cs="Times New Roman"/>
                <w:smallCaps/>
                <w:sz w:val="24"/>
                <w:szCs w:val="24"/>
              </w:rPr>
              <w:t>32</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ppm)</w:t>
            </w:r>
          </w:p>
        </w:tc>
      </w:tr>
      <w:tr w:rsidR="002F6B43" w:rsidRPr="002F6B43" w:rsidTr="007064BA">
        <w:trPr>
          <w:trHeight w:val="206"/>
        </w:trPr>
        <w:tc>
          <w:tcPr>
            <w:tcW w:w="625" w:type="dxa"/>
            <w:vAlign w:val="center"/>
          </w:tcPr>
          <w:p w:rsidR="00931E5B" w:rsidRPr="002F6B43" w:rsidRDefault="00931E5B" w:rsidP="007064BA">
            <w:pPr>
              <w:pStyle w:val="TableParagraph"/>
              <w:numPr>
                <w:ilvl w:val="0"/>
                <w:numId w:val="8"/>
              </w:numPr>
              <w:spacing w:before="0"/>
              <w:ind w:right="37"/>
              <w:jc w:val="center"/>
              <w:rPr>
                <w:rFonts w:ascii="Times New Roman" w:hAnsi="Times New Roman" w:cs="Times New Roman"/>
                <w:sz w:val="24"/>
                <w:szCs w:val="24"/>
              </w:rPr>
            </w:pPr>
          </w:p>
        </w:tc>
        <w:tc>
          <w:tcPr>
            <w:tcW w:w="1350" w:type="dxa"/>
            <w:vAlign w:val="center"/>
          </w:tcPr>
          <w:p w:rsidR="00931E5B" w:rsidRPr="002F6B43" w:rsidRDefault="00931E5B" w:rsidP="007064BA">
            <w:pPr>
              <w:pStyle w:val="TableParagraph"/>
              <w:spacing w:before="0"/>
              <w:ind w:left="0"/>
              <w:jc w:val="center"/>
              <w:rPr>
                <w:rFonts w:ascii="Times New Roman" w:hAnsi="Times New Roman" w:cs="Times New Roman"/>
                <w:sz w:val="24"/>
                <w:szCs w:val="24"/>
              </w:rPr>
            </w:pPr>
          </w:p>
          <w:p w:rsidR="00931E5B" w:rsidRPr="002F6B43" w:rsidRDefault="00931E5B" w:rsidP="007064BA">
            <w:pPr>
              <w:pStyle w:val="TableParagraph"/>
              <w:spacing w:before="0"/>
              <w:ind w:left="0"/>
              <w:jc w:val="center"/>
              <w:rPr>
                <w:rFonts w:ascii="Times New Roman" w:hAnsi="Times New Roman" w:cs="Times New Roman"/>
                <w:sz w:val="24"/>
                <w:szCs w:val="24"/>
              </w:rPr>
            </w:pPr>
            <w:r w:rsidRPr="002F6B43">
              <w:rPr>
                <w:rFonts w:ascii="Times New Roman" w:hAnsi="Times New Roman" w:cs="Times New Roman"/>
                <w:sz w:val="24"/>
                <w:szCs w:val="24"/>
              </w:rPr>
              <w:t>Pearl millet</w:t>
            </w:r>
          </w:p>
        </w:tc>
        <w:tc>
          <w:tcPr>
            <w:tcW w:w="2160" w:type="dxa"/>
            <w:vAlign w:val="center"/>
          </w:tcPr>
          <w:p w:rsidR="00931E5B" w:rsidRPr="002F6B43" w:rsidRDefault="00931E5B" w:rsidP="00E8467B">
            <w:pPr>
              <w:pStyle w:val="TableParagraph"/>
              <w:spacing w:before="0"/>
              <w:jc w:val="center"/>
              <w:rPr>
                <w:rFonts w:ascii="Times New Roman" w:hAnsi="Times New Roman" w:cs="Times New Roman"/>
                <w:sz w:val="24"/>
                <w:szCs w:val="24"/>
              </w:rPr>
            </w:pPr>
            <w:r w:rsidRPr="002F6B43">
              <w:rPr>
                <w:rFonts w:ascii="Times New Roman" w:hAnsi="Times New Roman" w:cs="Times New Roman"/>
                <w:sz w:val="24"/>
                <w:szCs w:val="24"/>
              </w:rPr>
              <w:t>HHB 67</w:t>
            </w:r>
          </w:p>
          <w:p w:rsidR="00931E5B" w:rsidRPr="002F6B43" w:rsidRDefault="00931E5B" w:rsidP="00E8467B">
            <w:pPr>
              <w:pStyle w:val="TableParagraph"/>
              <w:spacing w:before="0"/>
              <w:jc w:val="center"/>
              <w:rPr>
                <w:rFonts w:ascii="Times New Roman" w:hAnsi="Times New Roman" w:cs="Times New Roman"/>
                <w:sz w:val="24"/>
                <w:szCs w:val="24"/>
              </w:rPr>
            </w:pPr>
            <w:r w:rsidRPr="002F6B43">
              <w:rPr>
                <w:rFonts w:ascii="Times New Roman" w:hAnsi="Times New Roman" w:cs="Times New Roman"/>
                <w:sz w:val="24"/>
                <w:szCs w:val="24"/>
              </w:rPr>
              <w:t>Improved</w:t>
            </w:r>
            <w:r w:rsidRPr="002F6B43">
              <w:rPr>
                <w:rFonts w:ascii="Times New Roman" w:hAnsi="Times New Roman" w:cs="Times New Roman"/>
                <w:spacing w:val="-1"/>
                <w:sz w:val="24"/>
                <w:szCs w:val="24"/>
              </w:rPr>
              <w:t xml:space="preserve"> </w:t>
            </w:r>
            <w:r w:rsidRPr="002F6B43">
              <w:rPr>
                <w:rFonts w:ascii="Times New Roman" w:hAnsi="Times New Roman" w:cs="Times New Roman"/>
                <w:smallCaps/>
                <w:sz w:val="24"/>
                <w:szCs w:val="24"/>
              </w:rPr>
              <w:t>2</w:t>
            </w:r>
          </w:p>
        </w:tc>
        <w:tc>
          <w:tcPr>
            <w:tcW w:w="4950" w:type="dxa"/>
            <w:vAlign w:val="center"/>
          </w:tcPr>
          <w:p w:rsidR="00931E5B" w:rsidRPr="002F6B43" w:rsidRDefault="00931E5B" w:rsidP="00E8467B">
            <w:pPr>
              <w:pStyle w:val="TableParagraph"/>
              <w:spacing w:before="0"/>
              <w:ind w:right="181"/>
              <w:jc w:val="center"/>
              <w:rPr>
                <w:rFonts w:ascii="Times New Roman" w:hAnsi="Times New Roman" w:cs="Times New Roman"/>
                <w:sz w:val="24"/>
                <w:szCs w:val="24"/>
              </w:rPr>
            </w:pPr>
            <w:r w:rsidRPr="002F6B43">
              <w:rPr>
                <w:rFonts w:ascii="Times New Roman" w:hAnsi="Times New Roman" w:cs="Times New Roman"/>
                <w:sz w:val="24"/>
                <w:szCs w:val="24"/>
              </w:rPr>
              <w:t>Pearl</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millet</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hybrid</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rich</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in</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Iron</w:t>
            </w:r>
            <w:r w:rsidRPr="002F6B43">
              <w:rPr>
                <w:rFonts w:ascii="Times New Roman" w:hAnsi="Times New Roman" w:cs="Times New Roman"/>
                <w:spacing w:val="-1"/>
                <w:sz w:val="24"/>
                <w:szCs w:val="24"/>
              </w:rPr>
              <w:t xml:space="preserve"> </w:t>
            </w:r>
            <w:r w:rsidRPr="002F6B43">
              <w:rPr>
                <w:rFonts w:ascii="Times New Roman" w:hAnsi="Times New Roman" w:cs="Times New Roman"/>
                <w:spacing w:val="-5"/>
                <w:sz w:val="24"/>
                <w:szCs w:val="24"/>
              </w:rPr>
              <w:t>(4</w:t>
            </w:r>
            <w:r w:rsidRPr="002F6B43">
              <w:rPr>
                <w:rFonts w:ascii="Times New Roman" w:hAnsi="Times New Roman" w:cs="Times New Roman"/>
                <w:smallCaps/>
                <w:spacing w:val="-5"/>
                <w:sz w:val="24"/>
                <w:szCs w:val="24"/>
              </w:rPr>
              <w:t>2</w:t>
            </w:r>
            <w:r w:rsidRPr="002F6B43">
              <w:rPr>
                <w:rFonts w:ascii="Times New Roman" w:hAnsi="Times New Roman" w:cs="Times New Roman"/>
                <w:sz w:val="24"/>
                <w:szCs w:val="24"/>
              </w:rPr>
              <w:t xml:space="preserve"> ppm)</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and</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zinc</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w:t>
            </w:r>
            <w:r w:rsidRPr="002F6B43">
              <w:rPr>
                <w:rFonts w:ascii="Times New Roman" w:hAnsi="Times New Roman" w:cs="Times New Roman"/>
                <w:smallCaps/>
                <w:sz w:val="24"/>
                <w:szCs w:val="24"/>
              </w:rPr>
              <w:t>32</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ppm)</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and resistance</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to</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downy</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mildew</w:t>
            </w:r>
          </w:p>
        </w:tc>
      </w:tr>
      <w:tr w:rsidR="002F6B43" w:rsidRPr="002F6B43" w:rsidTr="007064BA">
        <w:trPr>
          <w:trHeight w:val="341"/>
        </w:trPr>
        <w:tc>
          <w:tcPr>
            <w:tcW w:w="625" w:type="dxa"/>
            <w:vAlign w:val="center"/>
          </w:tcPr>
          <w:p w:rsidR="00931E5B" w:rsidRPr="002F6B43" w:rsidRDefault="00931E5B" w:rsidP="007064BA">
            <w:pPr>
              <w:pStyle w:val="TableParagraph"/>
              <w:numPr>
                <w:ilvl w:val="0"/>
                <w:numId w:val="8"/>
              </w:numPr>
              <w:spacing w:before="0"/>
              <w:ind w:right="37"/>
              <w:jc w:val="center"/>
              <w:rPr>
                <w:rFonts w:ascii="Times New Roman" w:hAnsi="Times New Roman" w:cs="Times New Roman"/>
                <w:sz w:val="24"/>
                <w:szCs w:val="24"/>
              </w:rPr>
            </w:pPr>
          </w:p>
        </w:tc>
        <w:tc>
          <w:tcPr>
            <w:tcW w:w="1350" w:type="dxa"/>
            <w:vAlign w:val="center"/>
          </w:tcPr>
          <w:p w:rsidR="00931E5B" w:rsidRPr="002F6B43" w:rsidRDefault="00931E5B" w:rsidP="007064BA">
            <w:pPr>
              <w:pStyle w:val="TableParagraph"/>
              <w:spacing w:before="0"/>
              <w:ind w:left="0"/>
              <w:jc w:val="center"/>
              <w:rPr>
                <w:rFonts w:ascii="Times New Roman" w:hAnsi="Times New Roman" w:cs="Times New Roman"/>
                <w:sz w:val="24"/>
                <w:szCs w:val="24"/>
              </w:rPr>
            </w:pPr>
            <w:r w:rsidRPr="002F6B43">
              <w:rPr>
                <w:rFonts w:ascii="Times New Roman" w:hAnsi="Times New Roman" w:cs="Times New Roman"/>
                <w:sz w:val="24"/>
                <w:szCs w:val="24"/>
              </w:rPr>
              <w:t>Sorghum</w:t>
            </w:r>
          </w:p>
        </w:tc>
        <w:tc>
          <w:tcPr>
            <w:tcW w:w="2160" w:type="dxa"/>
            <w:vAlign w:val="center"/>
          </w:tcPr>
          <w:p w:rsidR="00931E5B" w:rsidRPr="002F6B43" w:rsidRDefault="00931E5B" w:rsidP="00E8467B">
            <w:pPr>
              <w:pStyle w:val="TableParagraph"/>
              <w:spacing w:before="0"/>
              <w:ind w:right="248"/>
              <w:jc w:val="center"/>
              <w:rPr>
                <w:rFonts w:ascii="Times New Roman" w:hAnsi="Times New Roman" w:cs="Times New Roman"/>
                <w:sz w:val="24"/>
                <w:szCs w:val="24"/>
              </w:rPr>
            </w:pPr>
            <w:proofErr w:type="spellStart"/>
            <w:r w:rsidRPr="002F6B43">
              <w:rPr>
                <w:rFonts w:ascii="Times New Roman" w:hAnsi="Times New Roman" w:cs="Times New Roman"/>
                <w:sz w:val="24"/>
                <w:szCs w:val="24"/>
              </w:rPr>
              <w:t>Jaicar</w:t>
            </w:r>
            <w:proofErr w:type="spellEnd"/>
            <w:r w:rsidRPr="002F6B43">
              <w:rPr>
                <w:rFonts w:ascii="Times New Roman" w:hAnsi="Times New Roman" w:cs="Times New Roman"/>
                <w:spacing w:val="-1"/>
                <w:sz w:val="24"/>
                <w:szCs w:val="24"/>
              </w:rPr>
              <w:t xml:space="preserve"> </w:t>
            </w:r>
            <w:proofErr w:type="spellStart"/>
            <w:r w:rsidRPr="002F6B43">
              <w:rPr>
                <w:rFonts w:ascii="Times New Roman" w:hAnsi="Times New Roman" w:cs="Times New Roman"/>
                <w:sz w:val="24"/>
                <w:szCs w:val="24"/>
              </w:rPr>
              <w:t>Raseela</w:t>
            </w:r>
            <w:proofErr w:type="spellEnd"/>
            <w:r w:rsidRPr="002F6B43">
              <w:rPr>
                <w:rFonts w:ascii="Times New Roman" w:hAnsi="Times New Roman" w:cs="Times New Roman"/>
                <w:sz w:val="24"/>
                <w:szCs w:val="24"/>
              </w:rPr>
              <w:t>- CSV</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49SS</w:t>
            </w:r>
            <w:r w:rsidRPr="002F6B43">
              <w:rPr>
                <w:rFonts w:ascii="Times New Roman" w:hAnsi="Times New Roman" w:cs="Times New Roman"/>
                <w:spacing w:val="-1"/>
                <w:sz w:val="24"/>
                <w:szCs w:val="24"/>
              </w:rPr>
              <w:t xml:space="preserve"> </w:t>
            </w:r>
            <w:r w:rsidRPr="002F6B43">
              <w:rPr>
                <w:rFonts w:ascii="Times New Roman" w:hAnsi="Times New Roman" w:cs="Times New Roman"/>
                <w:spacing w:val="-5"/>
                <w:sz w:val="24"/>
                <w:szCs w:val="24"/>
              </w:rPr>
              <w:t>(SPV</w:t>
            </w:r>
            <w:r w:rsidRPr="002F6B43">
              <w:rPr>
                <w:rFonts w:ascii="Times New Roman" w:hAnsi="Times New Roman" w:cs="Times New Roman"/>
                <w:sz w:val="24"/>
                <w:szCs w:val="24"/>
              </w:rPr>
              <w:t xml:space="preserve"> </w:t>
            </w:r>
            <w:r w:rsidRPr="002F6B43">
              <w:rPr>
                <w:rFonts w:ascii="Times New Roman" w:hAnsi="Times New Roman" w:cs="Times New Roman"/>
                <w:smallCaps/>
                <w:sz w:val="24"/>
                <w:szCs w:val="24"/>
              </w:rPr>
              <w:t>2</w:t>
            </w:r>
            <w:r w:rsidRPr="002F6B43">
              <w:rPr>
                <w:rFonts w:ascii="Times New Roman" w:hAnsi="Times New Roman" w:cs="Times New Roman"/>
                <w:sz w:val="24"/>
                <w:szCs w:val="24"/>
              </w:rPr>
              <w:t>600)</w:t>
            </w:r>
          </w:p>
        </w:tc>
        <w:tc>
          <w:tcPr>
            <w:tcW w:w="4950" w:type="dxa"/>
            <w:vAlign w:val="center"/>
          </w:tcPr>
          <w:p w:rsidR="00931E5B" w:rsidRPr="002F6B43" w:rsidRDefault="00931E5B" w:rsidP="00E8467B">
            <w:pPr>
              <w:pStyle w:val="TableParagraph"/>
              <w:spacing w:before="0"/>
              <w:ind w:right="135"/>
              <w:jc w:val="center"/>
              <w:rPr>
                <w:rFonts w:ascii="Times New Roman" w:hAnsi="Times New Roman" w:cs="Times New Roman"/>
                <w:sz w:val="24"/>
                <w:szCs w:val="24"/>
              </w:rPr>
            </w:pPr>
            <w:r w:rsidRPr="002F6B43">
              <w:rPr>
                <w:rFonts w:ascii="Times New Roman" w:hAnsi="Times New Roman" w:cs="Times New Roman"/>
                <w:sz w:val="24"/>
                <w:szCs w:val="24"/>
              </w:rPr>
              <w:t>Sweet</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sorghum</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suitable</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for</w:t>
            </w:r>
            <w:r w:rsidRPr="002F6B43">
              <w:rPr>
                <w:rFonts w:ascii="Times New Roman" w:hAnsi="Times New Roman" w:cs="Times New Roman"/>
                <w:spacing w:val="-1"/>
                <w:sz w:val="24"/>
                <w:szCs w:val="24"/>
              </w:rPr>
              <w:t xml:space="preserve"> </w:t>
            </w:r>
            <w:r w:rsidRPr="002F6B43">
              <w:rPr>
                <w:rFonts w:ascii="Times New Roman" w:hAnsi="Times New Roman" w:cs="Times New Roman"/>
                <w:smallCaps/>
                <w:spacing w:val="-8"/>
                <w:sz w:val="24"/>
                <w:szCs w:val="24"/>
              </w:rPr>
              <w:t>1G</w:t>
            </w:r>
            <w:r w:rsidRPr="002F6B43">
              <w:rPr>
                <w:rFonts w:ascii="Times New Roman" w:hAnsi="Times New Roman" w:cs="Times New Roman"/>
                <w:sz w:val="24"/>
                <w:szCs w:val="24"/>
              </w:rPr>
              <w:t xml:space="preserve"> biofuel</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and</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silage</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making</w:t>
            </w:r>
          </w:p>
        </w:tc>
      </w:tr>
      <w:tr w:rsidR="002F6B43" w:rsidRPr="002F6B43" w:rsidTr="007064BA">
        <w:trPr>
          <w:trHeight w:val="125"/>
        </w:trPr>
        <w:tc>
          <w:tcPr>
            <w:tcW w:w="625" w:type="dxa"/>
            <w:vAlign w:val="center"/>
          </w:tcPr>
          <w:p w:rsidR="00931E5B" w:rsidRPr="002F6B43" w:rsidRDefault="00931E5B" w:rsidP="007064BA">
            <w:pPr>
              <w:pStyle w:val="TableParagraph"/>
              <w:numPr>
                <w:ilvl w:val="0"/>
                <w:numId w:val="8"/>
              </w:numPr>
              <w:spacing w:before="0"/>
              <w:ind w:right="37"/>
              <w:jc w:val="center"/>
              <w:rPr>
                <w:rFonts w:ascii="Times New Roman" w:hAnsi="Times New Roman" w:cs="Times New Roman"/>
                <w:sz w:val="24"/>
                <w:szCs w:val="24"/>
              </w:rPr>
            </w:pPr>
          </w:p>
        </w:tc>
        <w:tc>
          <w:tcPr>
            <w:tcW w:w="1350" w:type="dxa"/>
            <w:vAlign w:val="center"/>
          </w:tcPr>
          <w:p w:rsidR="00931E5B" w:rsidRPr="002F6B43" w:rsidRDefault="00931E5B" w:rsidP="007064BA">
            <w:pPr>
              <w:pStyle w:val="TableParagraph"/>
              <w:spacing w:before="0"/>
              <w:ind w:left="0"/>
              <w:jc w:val="center"/>
              <w:rPr>
                <w:rFonts w:ascii="Times New Roman" w:hAnsi="Times New Roman" w:cs="Times New Roman"/>
                <w:sz w:val="24"/>
                <w:szCs w:val="24"/>
              </w:rPr>
            </w:pPr>
            <w:r w:rsidRPr="002F6B43">
              <w:rPr>
                <w:rFonts w:ascii="Times New Roman" w:hAnsi="Times New Roman" w:cs="Times New Roman"/>
                <w:sz w:val="24"/>
                <w:szCs w:val="24"/>
              </w:rPr>
              <w:t>Forage</w:t>
            </w:r>
          </w:p>
          <w:p w:rsidR="00931E5B" w:rsidRPr="002F6B43" w:rsidRDefault="00931E5B" w:rsidP="007064BA">
            <w:pPr>
              <w:pStyle w:val="TableParagraph"/>
              <w:spacing w:before="0"/>
              <w:ind w:left="0"/>
              <w:jc w:val="center"/>
              <w:rPr>
                <w:rFonts w:ascii="Times New Roman" w:hAnsi="Times New Roman" w:cs="Times New Roman"/>
                <w:sz w:val="24"/>
                <w:szCs w:val="24"/>
              </w:rPr>
            </w:pPr>
            <w:r w:rsidRPr="002F6B43">
              <w:rPr>
                <w:rFonts w:ascii="Times New Roman" w:hAnsi="Times New Roman" w:cs="Times New Roman"/>
                <w:sz w:val="24"/>
                <w:szCs w:val="24"/>
              </w:rPr>
              <w:t>sorghum</w:t>
            </w:r>
          </w:p>
        </w:tc>
        <w:tc>
          <w:tcPr>
            <w:tcW w:w="2160" w:type="dxa"/>
            <w:vAlign w:val="center"/>
          </w:tcPr>
          <w:p w:rsidR="00931E5B" w:rsidRPr="002F6B43" w:rsidRDefault="00931E5B" w:rsidP="00E8467B">
            <w:pPr>
              <w:pStyle w:val="TableParagraph"/>
              <w:spacing w:before="0"/>
              <w:ind w:right="212"/>
              <w:jc w:val="center"/>
              <w:rPr>
                <w:rFonts w:ascii="Times New Roman" w:hAnsi="Times New Roman" w:cs="Times New Roman"/>
                <w:sz w:val="24"/>
                <w:szCs w:val="24"/>
              </w:rPr>
            </w:pPr>
            <w:proofErr w:type="spellStart"/>
            <w:r w:rsidRPr="002F6B43">
              <w:rPr>
                <w:rFonts w:ascii="Times New Roman" w:hAnsi="Times New Roman" w:cs="Times New Roman"/>
                <w:sz w:val="24"/>
                <w:szCs w:val="24"/>
              </w:rPr>
              <w:t>JaicarUrja</w:t>
            </w:r>
            <w:proofErr w:type="spellEnd"/>
            <w:r w:rsidRPr="002F6B43">
              <w:rPr>
                <w:rFonts w:ascii="Times New Roman" w:hAnsi="Times New Roman" w:cs="Times New Roman"/>
                <w:sz w:val="24"/>
                <w:szCs w:val="24"/>
              </w:rPr>
              <w:t>-CSV 48</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(SPV</w:t>
            </w:r>
            <w:r w:rsidRPr="002F6B43">
              <w:rPr>
                <w:rFonts w:ascii="Times New Roman" w:hAnsi="Times New Roman" w:cs="Times New Roman"/>
                <w:spacing w:val="-1"/>
                <w:sz w:val="24"/>
                <w:szCs w:val="24"/>
              </w:rPr>
              <w:t xml:space="preserve"> </w:t>
            </w:r>
            <w:r w:rsidRPr="002F6B43">
              <w:rPr>
                <w:rFonts w:ascii="Times New Roman" w:hAnsi="Times New Roman" w:cs="Times New Roman"/>
                <w:smallCaps/>
                <w:sz w:val="24"/>
                <w:szCs w:val="24"/>
              </w:rPr>
              <w:t>2</w:t>
            </w:r>
            <w:r w:rsidRPr="002F6B43">
              <w:rPr>
                <w:rFonts w:ascii="Times New Roman" w:hAnsi="Times New Roman" w:cs="Times New Roman"/>
                <w:sz w:val="24"/>
                <w:szCs w:val="24"/>
              </w:rPr>
              <w:t>40</w:t>
            </w:r>
            <w:r w:rsidRPr="002F6B43">
              <w:rPr>
                <w:rFonts w:ascii="Times New Roman" w:hAnsi="Times New Roman" w:cs="Times New Roman"/>
                <w:smallCaps/>
                <w:sz w:val="24"/>
                <w:szCs w:val="24"/>
              </w:rPr>
              <w:t>2</w:t>
            </w:r>
            <w:r w:rsidRPr="002F6B43">
              <w:rPr>
                <w:rFonts w:ascii="Times New Roman" w:hAnsi="Times New Roman" w:cs="Times New Roman"/>
                <w:sz w:val="24"/>
                <w:szCs w:val="24"/>
              </w:rPr>
              <w:t>)</w:t>
            </w:r>
          </w:p>
        </w:tc>
        <w:tc>
          <w:tcPr>
            <w:tcW w:w="4950" w:type="dxa"/>
            <w:vAlign w:val="center"/>
          </w:tcPr>
          <w:p w:rsidR="00931E5B" w:rsidRPr="002F6B43" w:rsidRDefault="00931E5B" w:rsidP="00E8467B">
            <w:pPr>
              <w:pStyle w:val="TableParagraph"/>
              <w:spacing w:before="0"/>
              <w:ind w:right="347"/>
              <w:jc w:val="center"/>
              <w:rPr>
                <w:rFonts w:ascii="Times New Roman" w:hAnsi="Times New Roman" w:cs="Times New Roman"/>
                <w:sz w:val="24"/>
                <w:szCs w:val="24"/>
              </w:rPr>
            </w:pPr>
            <w:r w:rsidRPr="002F6B43">
              <w:rPr>
                <w:rFonts w:ascii="Times New Roman" w:hAnsi="Times New Roman" w:cs="Times New Roman"/>
                <w:sz w:val="24"/>
                <w:szCs w:val="24"/>
              </w:rPr>
              <w:t>High</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biomass</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variety</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suitable</w:t>
            </w:r>
            <w:r w:rsidRPr="002F6B43">
              <w:rPr>
                <w:rFonts w:ascii="Times New Roman" w:hAnsi="Times New Roman" w:cs="Times New Roman"/>
                <w:spacing w:val="-1"/>
                <w:sz w:val="24"/>
                <w:szCs w:val="24"/>
              </w:rPr>
              <w:t xml:space="preserve"> </w:t>
            </w:r>
            <w:r w:rsidRPr="002F6B43">
              <w:rPr>
                <w:rFonts w:ascii="Times New Roman" w:hAnsi="Times New Roman" w:cs="Times New Roman"/>
                <w:spacing w:val="-6"/>
                <w:sz w:val="24"/>
                <w:szCs w:val="24"/>
              </w:rPr>
              <w:t>for</w:t>
            </w:r>
            <w:r w:rsidRPr="002F6B43">
              <w:rPr>
                <w:rFonts w:ascii="Times New Roman" w:hAnsi="Times New Roman" w:cs="Times New Roman"/>
                <w:sz w:val="24"/>
                <w:szCs w:val="24"/>
              </w:rPr>
              <w:t xml:space="preserve"> </w:t>
            </w:r>
            <w:r w:rsidRPr="002F6B43">
              <w:rPr>
                <w:rFonts w:ascii="Times New Roman" w:hAnsi="Times New Roman" w:cs="Times New Roman"/>
                <w:smallCaps/>
                <w:sz w:val="24"/>
                <w:szCs w:val="24"/>
              </w:rPr>
              <w:t>2</w:t>
            </w:r>
            <w:r w:rsidRPr="002F6B43">
              <w:rPr>
                <w:rFonts w:ascii="Times New Roman" w:hAnsi="Times New Roman" w:cs="Times New Roman"/>
                <w:sz w:val="24"/>
                <w:szCs w:val="24"/>
              </w:rPr>
              <w:t>G</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biofuel</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and</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silage</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making</w:t>
            </w:r>
          </w:p>
        </w:tc>
      </w:tr>
      <w:tr w:rsidR="002F6B43" w:rsidRPr="002F6B43" w:rsidTr="007064BA">
        <w:trPr>
          <w:trHeight w:val="368"/>
        </w:trPr>
        <w:tc>
          <w:tcPr>
            <w:tcW w:w="625" w:type="dxa"/>
            <w:vAlign w:val="center"/>
          </w:tcPr>
          <w:p w:rsidR="00931E5B" w:rsidRPr="002F6B43" w:rsidRDefault="00931E5B" w:rsidP="007064BA">
            <w:pPr>
              <w:pStyle w:val="TableParagraph"/>
              <w:numPr>
                <w:ilvl w:val="0"/>
                <w:numId w:val="8"/>
              </w:numPr>
              <w:spacing w:before="0"/>
              <w:ind w:right="37"/>
              <w:jc w:val="center"/>
              <w:rPr>
                <w:rFonts w:ascii="Times New Roman" w:hAnsi="Times New Roman" w:cs="Times New Roman"/>
                <w:sz w:val="24"/>
                <w:szCs w:val="24"/>
              </w:rPr>
            </w:pPr>
          </w:p>
        </w:tc>
        <w:tc>
          <w:tcPr>
            <w:tcW w:w="1350" w:type="dxa"/>
            <w:vAlign w:val="center"/>
          </w:tcPr>
          <w:p w:rsidR="00931E5B" w:rsidRPr="002F6B43" w:rsidRDefault="00931E5B" w:rsidP="007064BA">
            <w:pPr>
              <w:pStyle w:val="TableParagraph"/>
              <w:spacing w:before="0"/>
              <w:ind w:left="0"/>
              <w:jc w:val="center"/>
              <w:rPr>
                <w:rFonts w:ascii="Times New Roman" w:hAnsi="Times New Roman" w:cs="Times New Roman"/>
                <w:sz w:val="24"/>
                <w:szCs w:val="24"/>
              </w:rPr>
            </w:pPr>
            <w:r w:rsidRPr="002F6B43">
              <w:rPr>
                <w:rFonts w:ascii="Times New Roman" w:hAnsi="Times New Roman" w:cs="Times New Roman"/>
                <w:sz w:val="24"/>
                <w:szCs w:val="24"/>
              </w:rPr>
              <w:t>Maize</w:t>
            </w:r>
          </w:p>
        </w:tc>
        <w:tc>
          <w:tcPr>
            <w:tcW w:w="2160" w:type="dxa"/>
            <w:vAlign w:val="center"/>
          </w:tcPr>
          <w:p w:rsidR="00931E5B" w:rsidRPr="002F6B43" w:rsidRDefault="00931E5B" w:rsidP="00E8467B">
            <w:pPr>
              <w:pStyle w:val="TableParagraph"/>
              <w:spacing w:before="0"/>
              <w:ind w:left="73" w:right="63"/>
              <w:jc w:val="center"/>
              <w:rPr>
                <w:rFonts w:ascii="Times New Roman" w:hAnsi="Times New Roman" w:cs="Times New Roman"/>
                <w:sz w:val="24"/>
                <w:szCs w:val="24"/>
              </w:rPr>
            </w:pPr>
            <w:proofErr w:type="spellStart"/>
            <w:r w:rsidRPr="002F6B43">
              <w:rPr>
                <w:rFonts w:ascii="Times New Roman" w:hAnsi="Times New Roman" w:cs="Times New Roman"/>
                <w:sz w:val="24"/>
                <w:szCs w:val="24"/>
              </w:rPr>
              <w:t>Pusa</w:t>
            </w:r>
            <w:proofErr w:type="spellEnd"/>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HQPM-</w:t>
            </w:r>
            <w:r w:rsidRPr="002F6B43">
              <w:rPr>
                <w:rFonts w:ascii="Times New Roman" w:hAnsi="Times New Roman" w:cs="Times New Roman"/>
                <w:smallCaps/>
                <w:sz w:val="24"/>
                <w:szCs w:val="24"/>
              </w:rPr>
              <w:t>1</w:t>
            </w:r>
            <w:r w:rsidRPr="002F6B43">
              <w:rPr>
                <w:rFonts w:ascii="Times New Roman" w:hAnsi="Times New Roman" w:cs="Times New Roman"/>
                <w:sz w:val="24"/>
                <w:szCs w:val="24"/>
              </w:rPr>
              <w:t xml:space="preserve"> Improved</w:t>
            </w:r>
            <w:r w:rsidRPr="002F6B43">
              <w:rPr>
                <w:rFonts w:ascii="Times New Roman" w:hAnsi="Times New Roman" w:cs="Times New Roman"/>
                <w:spacing w:val="-1"/>
                <w:sz w:val="24"/>
                <w:szCs w:val="24"/>
              </w:rPr>
              <w:t xml:space="preserve"> </w:t>
            </w:r>
            <w:r w:rsidRPr="002F6B43">
              <w:rPr>
                <w:rFonts w:ascii="Times New Roman" w:hAnsi="Times New Roman" w:cs="Times New Roman"/>
                <w:spacing w:val="-3"/>
                <w:sz w:val="24"/>
                <w:szCs w:val="24"/>
              </w:rPr>
              <w:t>(APQH-</w:t>
            </w:r>
            <w:r w:rsidRPr="002F6B43">
              <w:rPr>
                <w:rFonts w:ascii="Times New Roman" w:hAnsi="Times New Roman" w:cs="Times New Roman"/>
                <w:smallCaps/>
                <w:spacing w:val="-3"/>
                <w:sz w:val="24"/>
                <w:szCs w:val="24"/>
              </w:rPr>
              <w:t>1)</w:t>
            </w:r>
          </w:p>
        </w:tc>
        <w:tc>
          <w:tcPr>
            <w:tcW w:w="4950" w:type="dxa"/>
            <w:vAlign w:val="center"/>
          </w:tcPr>
          <w:p w:rsidR="00931E5B" w:rsidRPr="002F6B43" w:rsidRDefault="00931E5B" w:rsidP="00E8467B">
            <w:pPr>
              <w:pStyle w:val="TableParagraph"/>
              <w:spacing w:before="0"/>
              <w:ind w:left="72" w:right="154"/>
              <w:jc w:val="center"/>
              <w:rPr>
                <w:rFonts w:ascii="Times New Roman" w:hAnsi="Times New Roman" w:cs="Times New Roman"/>
                <w:sz w:val="24"/>
                <w:szCs w:val="24"/>
              </w:rPr>
            </w:pPr>
            <w:r w:rsidRPr="002F6B43">
              <w:rPr>
                <w:rFonts w:ascii="Times New Roman" w:hAnsi="Times New Roman" w:cs="Times New Roman"/>
                <w:sz w:val="24"/>
                <w:szCs w:val="24"/>
              </w:rPr>
              <w:t>High</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7.0</w:t>
            </w:r>
            <w:r w:rsidRPr="002F6B43">
              <w:rPr>
                <w:rFonts w:ascii="Times New Roman" w:hAnsi="Times New Roman" w:cs="Times New Roman"/>
                <w:smallCaps/>
                <w:sz w:val="24"/>
                <w:szCs w:val="24"/>
              </w:rPr>
              <w:t>2</w:t>
            </w:r>
            <w:r w:rsidRPr="002F6B43">
              <w:rPr>
                <w:rFonts w:ascii="Times New Roman" w:hAnsi="Times New Roman" w:cs="Times New Roman"/>
                <w:spacing w:val="-1"/>
                <w:sz w:val="24"/>
                <w:szCs w:val="24"/>
              </w:rPr>
              <w:t xml:space="preserve"> </w:t>
            </w:r>
            <w:proofErr w:type="spellStart"/>
            <w:r w:rsidRPr="002F6B43">
              <w:rPr>
                <w:rFonts w:ascii="Times New Roman" w:hAnsi="Times New Roman" w:cs="Times New Roman"/>
                <w:sz w:val="24"/>
                <w:szCs w:val="24"/>
              </w:rPr>
              <w:t>μg</w:t>
            </w:r>
            <w:proofErr w:type="spellEnd"/>
            <w:r w:rsidRPr="002F6B43">
              <w:rPr>
                <w:rFonts w:ascii="Times New Roman" w:hAnsi="Times New Roman" w:cs="Times New Roman"/>
                <w:sz w:val="24"/>
                <w:szCs w:val="24"/>
              </w:rPr>
              <w:t>/g</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of</w:t>
            </w:r>
            <w:r w:rsidRPr="002F6B43">
              <w:rPr>
                <w:rFonts w:ascii="Times New Roman" w:hAnsi="Times New Roman" w:cs="Times New Roman"/>
                <w:spacing w:val="-1"/>
                <w:sz w:val="24"/>
                <w:szCs w:val="24"/>
              </w:rPr>
              <w:t xml:space="preserve"> </w:t>
            </w:r>
            <w:proofErr w:type="spellStart"/>
            <w:r w:rsidRPr="002F6B43">
              <w:rPr>
                <w:rFonts w:ascii="Times New Roman" w:hAnsi="Times New Roman" w:cs="Times New Roman"/>
                <w:sz w:val="24"/>
                <w:szCs w:val="24"/>
              </w:rPr>
              <w:t>provitamin</w:t>
            </w:r>
            <w:proofErr w:type="spellEnd"/>
            <w:r w:rsidRPr="002F6B43">
              <w:rPr>
                <w:rFonts w:ascii="Times New Roman" w:hAnsi="Times New Roman" w:cs="Times New Roman"/>
                <w:sz w:val="24"/>
                <w:szCs w:val="24"/>
              </w:rPr>
              <w:t>, lysine</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(4.59%)</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and</w:t>
            </w:r>
            <w:r w:rsidRPr="002F6B43">
              <w:rPr>
                <w:rFonts w:ascii="Times New Roman" w:hAnsi="Times New Roman" w:cs="Times New Roman"/>
                <w:spacing w:val="-1"/>
                <w:sz w:val="24"/>
                <w:szCs w:val="24"/>
              </w:rPr>
              <w:t xml:space="preserve"> </w:t>
            </w:r>
            <w:r w:rsidRPr="002F6B43">
              <w:rPr>
                <w:rFonts w:ascii="Times New Roman" w:hAnsi="Times New Roman" w:cs="Times New Roman"/>
                <w:spacing w:val="-2"/>
                <w:sz w:val="24"/>
                <w:szCs w:val="24"/>
              </w:rPr>
              <w:t>tryptophan</w:t>
            </w:r>
            <w:r w:rsidRPr="002F6B43">
              <w:rPr>
                <w:rFonts w:ascii="Times New Roman" w:hAnsi="Times New Roman" w:cs="Times New Roman"/>
                <w:sz w:val="24"/>
                <w:szCs w:val="24"/>
              </w:rPr>
              <w:t xml:space="preserve"> (0.85%);</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widely</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adapted</w:t>
            </w:r>
          </w:p>
          <w:p w:rsidR="00931E5B" w:rsidRPr="002F6B43" w:rsidRDefault="00931E5B" w:rsidP="00E8467B">
            <w:pPr>
              <w:pStyle w:val="TableParagraph"/>
              <w:spacing w:before="0"/>
              <w:ind w:left="72"/>
              <w:jc w:val="center"/>
              <w:rPr>
                <w:rFonts w:ascii="Times New Roman" w:hAnsi="Times New Roman" w:cs="Times New Roman"/>
                <w:sz w:val="24"/>
                <w:szCs w:val="24"/>
              </w:rPr>
            </w:pPr>
            <w:r w:rsidRPr="002F6B43">
              <w:rPr>
                <w:rFonts w:ascii="Times New Roman" w:hAnsi="Times New Roman" w:cs="Times New Roman"/>
                <w:sz w:val="24"/>
                <w:szCs w:val="24"/>
              </w:rPr>
              <w:t>hybrid suitable for all zones</w:t>
            </w:r>
          </w:p>
        </w:tc>
      </w:tr>
      <w:tr w:rsidR="002F6B43" w:rsidRPr="002F6B43" w:rsidTr="007064BA">
        <w:trPr>
          <w:trHeight w:val="85"/>
        </w:trPr>
        <w:tc>
          <w:tcPr>
            <w:tcW w:w="625" w:type="dxa"/>
            <w:vAlign w:val="center"/>
          </w:tcPr>
          <w:p w:rsidR="00931E5B" w:rsidRPr="002F6B43" w:rsidRDefault="00931E5B" w:rsidP="007064BA">
            <w:pPr>
              <w:pStyle w:val="TableParagraph"/>
              <w:numPr>
                <w:ilvl w:val="0"/>
                <w:numId w:val="8"/>
              </w:numPr>
              <w:spacing w:before="0"/>
              <w:ind w:right="37"/>
              <w:jc w:val="center"/>
              <w:rPr>
                <w:rFonts w:ascii="Times New Roman" w:hAnsi="Times New Roman" w:cs="Times New Roman"/>
                <w:sz w:val="24"/>
                <w:szCs w:val="24"/>
              </w:rPr>
            </w:pPr>
          </w:p>
        </w:tc>
        <w:tc>
          <w:tcPr>
            <w:tcW w:w="1350" w:type="dxa"/>
            <w:vAlign w:val="center"/>
          </w:tcPr>
          <w:p w:rsidR="00931E5B" w:rsidRPr="002F6B43" w:rsidRDefault="00931E5B" w:rsidP="007064BA">
            <w:pPr>
              <w:pStyle w:val="TableParagraph"/>
              <w:spacing w:before="0"/>
              <w:ind w:left="0"/>
              <w:jc w:val="center"/>
              <w:rPr>
                <w:rFonts w:ascii="Times New Roman" w:hAnsi="Times New Roman" w:cs="Times New Roman"/>
                <w:sz w:val="24"/>
                <w:szCs w:val="24"/>
              </w:rPr>
            </w:pPr>
            <w:r w:rsidRPr="002F6B43">
              <w:rPr>
                <w:rFonts w:ascii="Times New Roman" w:hAnsi="Times New Roman" w:cs="Times New Roman"/>
                <w:sz w:val="24"/>
                <w:szCs w:val="24"/>
              </w:rPr>
              <w:t>Maize</w:t>
            </w:r>
          </w:p>
        </w:tc>
        <w:tc>
          <w:tcPr>
            <w:tcW w:w="2160" w:type="dxa"/>
            <w:vAlign w:val="center"/>
          </w:tcPr>
          <w:p w:rsidR="00931E5B" w:rsidRPr="002F6B43" w:rsidRDefault="00931E5B" w:rsidP="00E8467B">
            <w:pPr>
              <w:pStyle w:val="TableParagraph"/>
              <w:spacing w:before="0"/>
              <w:ind w:left="73" w:right="63"/>
              <w:jc w:val="center"/>
              <w:rPr>
                <w:rFonts w:ascii="Times New Roman" w:hAnsi="Times New Roman" w:cs="Times New Roman"/>
                <w:sz w:val="24"/>
                <w:szCs w:val="24"/>
              </w:rPr>
            </w:pPr>
            <w:proofErr w:type="spellStart"/>
            <w:r w:rsidRPr="002F6B43">
              <w:rPr>
                <w:rFonts w:ascii="Times New Roman" w:hAnsi="Times New Roman" w:cs="Times New Roman"/>
                <w:sz w:val="24"/>
                <w:szCs w:val="24"/>
              </w:rPr>
              <w:t>Pusa</w:t>
            </w:r>
            <w:proofErr w:type="spellEnd"/>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Biofortified</w:t>
            </w:r>
            <w:r w:rsidRPr="002F6B43">
              <w:rPr>
                <w:rFonts w:ascii="Times New Roman" w:hAnsi="Times New Roman" w:cs="Times New Roman"/>
                <w:spacing w:val="-1"/>
                <w:sz w:val="24"/>
                <w:szCs w:val="24"/>
              </w:rPr>
              <w:t xml:space="preserve"> </w:t>
            </w:r>
            <w:r w:rsidRPr="002F6B43">
              <w:rPr>
                <w:rFonts w:ascii="Times New Roman" w:hAnsi="Times New Roman" w:cs="Times New Roman"/>
                <w:spacing w:val="-4"/>
                <w:sz w:val="24"/>
                <w:szCs w:val="24"/>
              </w:rPr>
              <w:t>Maize</w:t>
            </w:r>
            <w:r w:rsidRPr="002F6B43">
              <w:rPr>
                <w:rFonts w:ascii="Times New Roman" w:hAnsi="Times New Roman" w:cs="Times New Roman"/>
                <w:sz w:val="24"/>
                <w:szCs w:val="24"/>
              </w:rPr>
              <w:t xml:space="preserve"> Hybrid-</w:t>
            </w:r>
            <w:r w:rsidRPr="002F6B43">
              <w:rPr>
                <w:rFonts w:ascii="Times New Roman" w:hAnsi="Times New Roman" w:cs="Times New Roman"/>
                <w:smallCaps/>
                <w:sz w:val="24"/>
                <w:szCs w:val="24"/>
              </w:rPr>
              <w:t>1</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(APH-</w:t>
            </w:r>
            <w:r w:rsidRPr="002F6B43">
              <w:rPr>
                <w:rFonts w:ascii="Times New Roman" w:hAnsi="Times New Roman" w:cs="Times New Roman"/>
                <w:smallCaps/>
                <w:sz w:val="24"/>
                <w:szCs w:val="24"/>
              </w:rPr>
              <w:t>1)</w:t>
            </w:r>
          </w:p>
        </w:tc>
        <w:tc>
          <w:tcPr>
            <w:tcW w:w="4950" w:type="dxa"/>
            <w:vAlign w:val="center"/>
          </w:tcPr>
          <w:p w:rsidR="00931E5B" w:rsidRPr="002F6B43" w:rsidRDefault="00931E5B" w:rsidP="00E8467B">
            <w:pPr>
              <w:pStyle w:val="TableParagraph"/>
              <w:spacing w:before="0"/>
              <w:ind w:left="72"/>
              <w:jc w:val="center"/>
              <w:rPr>
                <w:rFonts w:ascii="Times New Roman" w:hAnsi="Times New Roman" w:cs="Times New Roman"/>
                <w:sz w:val="24"/>
                <w:szCs w:val="24"/>
              </w:rPr>
            </w:pPr>
            <w:r w:rsidRPr="002F6B43">
              <w:rPr>
                <w:rFonts w:ascii="Times New Roman" w:hAnsi="Times New Roman" w:cs="Times New Roman"/>
                <w:sz w:val="24"/>
                <w:szCs w:val="24"/>
              </w:rPr>
              <w:t xml:space="preserve">Rich in </w:t>
            </w:r>
            <w:proofErr w:type="spellStart"/>
            <w:r w:rsidRPr="002F6B43">
              <w:rPr>
                <w:rFonts w:ascii="Times New Roman" w:hAnsi="Times New Roman" w:cs="Times New Roman"/>
                <w:sz w:val="24"/>
                <w:szCs w:val="24"/>
              </w:rPr>
              <w:t>provitamin</w:t>
            </w:r>
            <w:proofErr w:type="spellEnd"/>
            <w:r w:rsidRPr="002F6B43">
              <w:rPr>
                <w:rFonts w:ascii="Times New Roman" w:hAnsi="Times New Roman" w:cs="Times New Roman"/>
                <w:sz w:val="24"/>
                <w:szCs w:val="24"/>
              </w:rPr>
              <w:t>-A</w:t>
            </w:r>
          </w:p>
          <w:p w:rsidR="00931E5B" w:rsidRPr="002F6B43" w:rsidRDefault="00931E5B" w:rsidP="00E8467B">
            <w:pPr>
              <w:pStyle w:val="TableParagraph"/>
              <w:spacing w:before="0"/>
              <w:ind w:left="72"/>
              <w:jc w:val="center"/>
              <w:rPr>
                <w:rFonts w:ascii="Times New Roman" w:hAnsi="Times New Roman" w:cs="Times New Roman"/>
                <w:sz w:val="24"/>
                <w:szCs w:val="24"/>
              </w:rPr>
            </w:pPr>
            <w:r w:rsidRPr="002F6B43">
              <w:rPr>
                <w:rFonts w:ascii="Times New Roman" w:hAnsi="Times New Roman" w:cs="Times New Roman"/>
                <w:sz w:val="24"/>
                <w:szCs w:val="24"/>
              </w:rPr>
              <w:t xml:space="preserve">(6.6 </w:t>
            </w:r>
            <w:proofErr w:type="spellStart"/>
            <w:r w:rsidRPr="002F6B43">
              <w:rPr>
                <w:rFonts w:ascii="Times New Roman" w:hAnsi="Times New Roman" w:cs="Times New Roman"/>
                <w:sz w:val="24"/>
                <w:szCs w:val="24"/>
              </w:rPr>
              <w:t>μg</w:t>
            </w:r>
            <w:proofErr w:type="spellEnd"/>
            <w:r w:rsidRPr="002F6B43">
              <w:rPr>
                <w:rFonts w:ascii="Times New Roman" w:hAnsi="Times New Roman" w:cs="Times New Roman"/>
                <w:sz w:val="24"/>
                <w:szCs w:val="24"/>
              </w:rPr>
              <w:t>/g), lysine (3.37%) and</w:t>
            </w:r>
          </w:p>
          <w:p w:rsidR="00931E5B" w:rsidRPr="002F6B43" w:rsidRDefault="00931E5B" w:rsidP="00E8467B">
            <w:pPr>
              <w:pStyle w:val="TableParagraph"/>
              <w:spacing w:before="0"/>
              <w:ind w:left="72"/>
              <w:jc w:val="center"/>
              <w:rPr>
                <w:rFonts w:ascii="Times New Roman" w:hAnsi="Times New Roman" w:cs="Times New Roman"/>
                <w:sz w:val="24"/>
                <w:szCs w:val="24"/>
              </w:rPr>
            </w:pPr>
            <w:r w:rsidRPr="002F6B43">
              <w:rPr>
                <w:rFonts w:ascii="Times New Roman" w:hAnsi="Times New Roman" w:cs="Times New Roman"/>
                <w:sz w:val="24"/>
                <w:szCs w:val="24"/>
              </w:rPr>
              <w:t>tryptophan</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(0.7</w:t>
            </w:r>
            <w:r w:rsidRPr="002F6B43">
              <w:rPr>
                <w:rFonts w:ascii="Times New Roman" w:hAnsi="Times New Roman" w:cs="Times New Roman"/>
                <w:smallCaps/>
                <w:sz w:val="24"/>
                <w:szCs w:val="24"/>
              </w:rPr>
              <w:t>2</w:t>
            </w:r>
            <w:r w:rsidRPr="002F6B43">
              <w:rPr>
                <w:rFonts w:ascii="Times New Roman" w:hAnsi="Times New Roman" w:cs="Times New Roman"/>
                <w:sz w:val="24"/>
                <w:szCs w:val="24"/>
              </w:rPr>
              <w:t>%);</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hybrid suitable</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for</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northern</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hill</w:t>
            </w:r>
            <w:r w:rsidRPr="002F6B43">
              <w:rPr>
                <w:rFonts w:ascii="Times New Roman" w:hAnsi="Times New Roman" w:cs="Times New Roman"/>
                <w:spacing w:val="-1"/>
                <w:sz w:val="24"/>
                <w:szCs w:val="24"/>
              </w:rPr>
              <w:t xml:space="preserve"> </w:t>
            </w:r>
            <w:r w:rsidRPr="002F6B43">
              <w:rPr>
                <w:rFonts w:ascii="Times New Roman" w:hAnsi="Times New Roman" w:cs="Times New Roman"/>
                <w:spacing w:val="-5"/>
                <w:sz w:val="24"/>
                <w:szCs w:val="24"/>
              </w:rPr>
              <w:t>and</w:t>
            </w:r>
            <w:r w:rsidRPr="002F6B43">
              <w:rPr>
                <w:rFonts w:ascii="Times New Roman" w:hAnsi="Times New Roman" w:cs="Times New Roman"/>
                <w:sz w:val="24"/>
                <w:szCs w:val="24"/>
              </w:rPr>
              <w:t xml:space="preserve"> north</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eastern</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plain</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zone</w:t>
            </w:r>
          </w:p>
        </w:tc>
      </w:tr>
      <w:tr w:rsidR="002F6B43" w:rsidRPr="002F6B43" w:rsidTr="007064BA">
        <w:trPr>
          <w:trHeight w:val="85"/>
        </w:trPr>
        <w:tc>
          <w:tcPr>
            <w:tcW w:w="625" w:type="dxa"/>
            <w:vAlign w:val="center"/>
          </w:tcPr>
          <w:p w:rsidR="00931E5B" w:rsidRPr="002F6B43" w:rsidRDefault="00931E5B" w:rsidP="007064BA">
            <w:pPr>
              <w:pStyle w:val="TableParagraph"/>
              <w:numPr>
                <w:ilvl w:val="0"/>
                <w:numId w:val="8"/>
              </w:numPr>
              <w:spacing w:before="0"/>
              <w:ind w:right="37"/>
              <w:jc w:val="center"/>
              <w:rPr>
                <w:rFonts w:ascii="Times New Roman" w:hAnsi="Times New Roman" w:cs="Times New Roman"/>
                <w:sz w:val="24"/>
                <w:szCs w:val="24"/>
              </w:rPr>
            </w:pPr>
          </w:p>
        </w:tc>
        <w:tc>
          <w:tcPr>
            <w:tcW w:w="1350" w:type="dxa"/>
            <w:vAlign w:val="center"/>
          </w:tcPr>
          <w:p w:rsidR="00931E5B" w:rsidRPr="002F6B43" w:rsidRDefault="00931E5B" w:rsidP="007064BA">
            <w:pPr>
              <w:pStyle w:val="TableParagraph"/>
              <w:spacing w:before="0"/>
              <w:ind w:left="0"/>
              <w:jc w:val="center"/>
              <w:rPr>
                <w:rFonts w:ascii="Times New Roman" w:hAnsi="Times New Roman" w:cs="Times New Roman"/>
                <w:sz w:val="24"/>
                <w:szCs w:val="24"/>
              </w:rPr>
            </w:pPr>
            <w:r w:rsidRPr="002F6B43">
              <w:rPr>
                <w:rFonts w:ascii="Times New Roman" w:hAnsi="Times New Roman" w:cs="Times New Roman"/>
                <w:sz w:val="24"/>
                <w:szCs w:val="24"/>
              </w:rPr>
              <w:t>Maize</w:t>
            </w:r>
          </w:p>
        </w:tc>
        <w:tc>
          <w:tcPr>
            <w:tcW w:w="2160" w:type="dxa"/>
            <w:vAlign w:val="center"/>
          </w:tcPr>
          <w:p w:rsidR="00931E5B" w:rsidRPr="002F6B43" w:rsidRDefault="00931E5B" w:rsidP="00E8467B">
            <w:pPr>
              <w:pStyle w:val="TableParagraph"/>
              <w:spacing w:before="0"/>
              <w:ind w:left="73" w:right="90"/>
              <w:jc w:val="center"/>
              <w:rPr>
                <w:rFonts w:ascii="Times New Roman" w:hAnsi="Times New Roman" w:cs="Times New Roman"/>
                <w:sz w:val="24"/>
                <w:szCs w:val="24"/>
              </w:rPr>
            </w:pPr>
            <w:proofErr w:type="spellStart"/>
            <w:r w:rsidRPr="002F6B43">
              <w:rPr>
                <w:rFonts w:ascii="Times New Roman" w:hAnsi="Times New Roman" w:cs="Times New Roman"/>
                <w:sz w:val="24"/>
                <w:szCs w:val="24"/>
              </w:rPr>
              <w:t>Pusa</w:t>
            </w:r>
            <w:proofErr w:type="spellEnd"/>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HM4</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Male</w:t>
            </w:r>
            <w:r w:rsidRPr="002F6B43">
              <w:rPr>
                <w:rFonts w:ascii="Times New Roman" w:hAnsi="Times New Roman" w:cs="Times New Roman"/>
                <w:spacing w:val="-1"/>
                <w:sz w:val="24"/>
                <w:szCs w:val="24"/>
              </w:rPr>
              <w:t xml:space="preserve"> </w:t>
            </w:r>
            <w:r w:rsidRPr="002F6B43">
              <w:rPr>
                <w:rFonts w:ascii="Times New Roman" w:hAnsi="Times New Roman" w:cs="Times New Roman"/>
                <w:spacing w:val="-3"/>
                <w:sz w:val="24"/>
                <w:szCs w:val="24"/>
              </w:rPr>
              <w:t>Sterile</w:t>
            </w:r>
            <w:r w:rsidRPr="002F6B43">
              <w:rPr>
                <w:rFonts w:ascii="Times New Roman" w:hAnsi="Times New Roman" w:cs="Times New Roman"/>
                <w:sz w:val="24"/>
                <w:szCs w:val="24"/>
              </w:rPr>
              <w:t xml:space="preserve"> Baby</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Corn</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w:t>
            </w:r>
            <w:proofErr w:type="spellStart"/>
            <w:r w:rsidRPr="002F6B43">
              <w:rPr>
                <w:rFonts w:ascii="Times New Roman" w:hAnsi="Times New Roman" w:cs="Times New Roman"/>
                <w:sz w:val="24"/>
                <w:szCs w:val="24"/>
              </w:rPr>
              <w:t>Shishu</w:t>
            </w:r>
            <w:proofErr w:type="spellEnd"/>
            <w:r w:rsidRPr="002F6B43">
              <w:rPr>
                <w:rFonts w:ascii="Times New Roman" w:hAnsi="Times New Roman" w:cs="Times New Roman"/>
                <w:sz w:val="24"/>
                <w:szCs w:val="24"/>
              </w:rPr>
              <w:t>) (ABSH4-</w:t>
            </w:r>
            <w:r w:rsidRPr="002F6B43">
              <w:rPr>
                <w:rFonts w:ascii="Times New Roman" w:hAnsi="Times New Roman" w:cs="Times New Roman"/>
                <w:smallCaps/>
                <w:sz w:val="24"/>
                <w:szCs w:val="24"/>
              </w:rPr>
              <w:t>1)</w:t>
            </w:r>
          </w:p>
        </w:tc>
        <w:tc>
          <w:tcPr>
            <w:tcW w:w="4950" w:type="dxa"/>
            <w:vAlign w:val="center"/>
          </w:tcPr>
          <w:p w:rsidR="00931E5B" w:rsidRPr="002F6B43" w:rsidRDefault="00931E5B" w:rsidP="00E8467B">
            <w:pPr>
              <w:pStyle w:val="TableParagraph"/>
              <w:spacing w:before="0"/>
              <w:ind w:left="72" w:right="465"/>
              <w:jc w:val="center"/>
              <w:rPr>
                <w:rFonts w:ascii="Times New Roman" w:hAnsi="Times New Roman" w:cs="Times New Roman"/>
                <w:sz w:val="24"/>
                <w:szCs w:val="24"/>
              </w:rPr>
            </w:pPr>
            <w:r w:rsidRPr="002F6B43">
              <w:rPr>
                <w:rFonts w:ascii="Times New Roman" w:hAnsi="Times New Roman" w:cs="Times New Roman"/>
                <w:sz w:val="24"/>
                <w:szCs w:val="24"/>
              </w:rPr>
              <w:t>First male sterile baby corn hybrid of the country</w:t>
            </w:r>
          </w:p>
          <w:p w:rsidR="00931E5B" w:rsidRPr="002F6B43" w:rsidRDefault="00931E5B" w:rsidP="00E8467B">
            <w:pPr>
              <w:pStyle w:val="TableParagraph"/>
              <w:spacing w:before="0"/>
              <w:ind w:left="72" w:right="168"/>
              <w:jc w:val="center"/>
              <w:rPr>
                <w:rFonts w:ascii="Times New Roman" w:hAnsi="Times New Roman" w:cs="Times New Roman"/>
                <w:sz w:val="24"/>
                <w:szCs w:val="24"/>
              </w:rPr>
            </w:pPr>
            <w:r w:rsidRPr="002F6B43">
              <w:rPr>
                <w:rFonts w:ascii="Times New Roman" w:hAnsi="Times New Roman" w:cs="Times New Roman"/>
                <w:sz w:val="24"/>
                <w:szCs w:val="24"/>
              </w:rPr>
              <w:t>Saves</w:t>
            </w:r>
            <w:r w:rsidRPr="002F6B43">
              <w:rPr>
                <w:rFonts w:ascii="Times New Roman" w:hAnsi="Times New Roman" w:cs="Times New Roman"/>
                <w:spacing w:val="-1"/>
                <w:sz w:val="24"/>
                <w:szCs w:val="24"/>
              </w:rPr>
              <w:t xml:space="preserve"> </w:t>
            </w:r>
            <w:proofErr w:type="spellStart"/>
            <w:r w:rsidRPr="002F6B43">
              <w:rPr>
                <w:rFonts w:ascii="Times New Roman" w:hAnsi="Times New Roman" w:cs="Times New Roman"/>
                <w:sz w:val="24"/>
                <w:szCs w:val="24"/>
              </w:rPr>
              <w:t>Rs</w:t>
            </w:r>
            <w:proofErr w:type="spellEnd"/>
            <w:r w:rsidRPr="002F6B43">
              <w:rPr>
                <w:rFonts w:ascii="Times New Roman" w:hAnsi="Times New Roman" w:cs="Times New Roman"/>
                <w:sz w:val="24"/>
                <w:szCs w:val="24"/>
              </w:rPr>
              <w:t>.</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8,000-</w:t>
            </w:r>
            <w:r w:rsidRPr="002F6B43">
              <w:rPr>
                <w:rFonts w:ascii="Times New Roman" w:hAnsi="Times New Roman" w:cs="Times New Roman"/>
                <w:smallCaps/>
                <w:sz w:val="24"/>
                <w:szCs w:val="24"/>
              </w:rPr>
              <w:t>10</w:t>
            </w:r>
            <w:r w:rsidRPr="002F6B43">
              <w:rPr>
                <w:rFonts w:ascii="Times New Roman" w:hAnsi="Times New Roman" w:cs="Times New Roman"/>
                <w:sz w:val="24"/>
                <w:szCs w:val="24"/>
              </w:rPr>
              <w:t>,000/-</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per ha</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as</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no</w:t>
            </w:r>
            <w:r w:rsidRPr="002F6B43">
              <w:rPr>
                <w:rFonts w:ascii="Times New Roman" w:hAnsi="Times New Roman" w:cs="Times New Roman"/>
                <w:spacing w:val="-1"/>
                <w:sz w:val="24"/>
                <w:szCs w:val="24"/>
              </w:rPr>
              <w:t xml:space="preserve"> </w:t>
            </w:r>
            <w:r w:rsidRPr="002F6B43">
              <w:rPr>
                <w:rFonts w:ascii="Times New Roman" w:hAnsi="Times New Roman" w:cs="Times New Roman"/>
                <w:sz w:val="24"/>
                <w:szCs w:val="24"/>
              </w:rPr>
              <w:t>manual</w:t>
            </w:r>
            <w:r w:rsidRPr="002F6B43">
              <w:rPr>
                <w:rFonts w:ascii="Times New Roman" w:hAnsi="Times New Roman" w:cs="Times New Roman"/>
                <w:spacing w:val="-1"/>
                <w:sz w:val="24"/>
                <w:szCs w:val="24"/>
              </w:rPr>
              <w:t xml:space="preserve"> </w:t>
            </w:r>
            <w:proofErr w:type="spellStart"/>
            <w:r w:rsidRPr="002F6B43">
              <w:rPr>
                <w:rFonts w:ascii="Times New Roman" w:hAnsi="Times New Roman" w:cs="Times New Roman"/>
                <w:sz w:val="24"/>
                <w:szCs w:val="24"/>
              </w:rPr>
              <w:t>detasseling</w:t>
            </w:r>
            <w:proofErr w:type="spellEnd"/>
            <w:r w:rsidRPr="002F6B43">
              <w:rPr>
                <w:rFonts w:ascii="Times New Roman" w:hAnsi="Times New Roman" w:cs="Times New Roman"/>
                <w:spacing w:val="-1"/>
                <w:sz w:val="24"/>
                <w:szCs w:val="24"/>
              </w:rPr>
              <w:t xml:space="preserve"> </w:t>
            </w:r>
            <w:r w:rsidRPr="002F6B43">
              <w:rPr>
                <w:rFonts w:ascii="Times New Roman" w:hAnsi="Times New Roman" w:cs="Times New Roman"/>
                <w:spacing w:val="-7"/>
                <w:sz w:val="24"/>
                <w:szCs w:val="24"/>
              </w:rPr>
              <w:t>is</w:t>
            </w:r>
            <w:r w:rsidRPr="002F6B43">
              <w:rPr>
                <w:rFonts w:ascii="Times New Roman" w:hAnsi="Times New Roman" w:cs="Times New Roman"/>
                <w:sz w:val="24"/>
                <w:szCs w:val="24"/>
              </w:rPr>
              <w:t xml:space="preserve"> required</w:t>
            </w:r>
          </w:p>
        </w:tc>
      </w:tr>
    </w:tbl>
    <w:p w:rsidR="00931E5B" w:rsidRPr="002F6B43" w:rsidRDefault="00B222C7" w:rsidP="00B222C7">
      <w:pPr>
        <w:pStyle w:val="BodyText"/>
        <w:spacing w:line="256"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Source: </w:t>
      </w:r>
      <w:r w:rsidRPr="00B222C7">
        <w:rPr>
          <w:rFonts w:ascii="Times New Roman" w:hAnsi="Times New Roman" w:cs="Times New Roman"/>
          <w:sz w:val="24"/>
          <w:szCs w:val="24"/>
        </w:rPr>
        <w:t>Press Information Bureau</w:t>
      </w:r>
      <w:r>
        <w:rPr>
          <w:rFonts w:ascii="Times New Roman" w:hAnsi="Times New Roman" w:cs="Times New Roman"/>
          <w:sz w:val="24"/>
          <w:szCs w:val="24"/>
        </w:rPr>
        <w:t xml:space="preserve">, </w:t>
      </w:r>
      <w:r w:rsidRPr="00B222C7">
        <w:rPr>
          <w:rFonts w:ascii="Times New Roman" w:hAnsi="Times New Roman" w:cs="Times New Roman"/>
          <w:sz w:val="24"/>
          <w:szCs w:val="24"/>
        </w:rPr>
        <w:t>Government of India</w:t>
      </w:r>
      <w:r>
        <w:rPr>
          <w:rFonts w:ascii="Times New Roman" w:hAnsi="Times New Roman" w:cs="Times New Roman"/>
          <w:sz w:val="24"/>
          <w:szCs w:val="24"/>
        </w:rPr>
        <w:t xml:space="preserve">, </w:t>
      </w:r>
      <w:r w:rsidRPr="00B222C7">
        <w:rPr>
          <w:rFonts w:ascii="Times New Roman" w:hAnsi="Times New Roman" w:cs="Times New Roman"/>
          <w:sz w:val="24"/>
          <w:szCs w:val="24"/>
        </w:rPr>
        <w:t>Ministry of Agriculture &amp; Farmers Welfare</w:t>
      </w:r>
    </w:p>
    <w:p w:rsidR="00ED3616" w:rsidRPr="002F6B43" w:rsidRDefault="00ED3616" w:rsidP="00931E5B">
      <w:pPr>
        <w:spacing w:before="240"/>
        <w:rPr>
          <w:rFonts w:ascii="Times New Roman" w:hAnsi="Times New Roman" w:cs="Times New Roman"/>
          <w:b/>
          <w:bCs/>
          <w:sz w:val="24"/>
          <w:szCs w:val="22"/>
        </w:rPr>
      </w:pPr>
      <w:r w:rsidRPr="002F6B43">
        <w:rPr>
          <w:rFonts w:ascii="Times New Roman" w:hAnsi="Times New Roman" w:cs="Times New Roman"/>
          <w:b/>
          <w:bCs/>
          <w:sz w:val="24"/>
          <w:szCs w:val="22"/>
        </w:rPr>
        <w:t>Future Needs and Way Forward</w:t>
      </w:r>
    </w:p>
    <w:p w:rsidR="00ED3616" w:rsidRPr="002F6B43" w:rsidRDefault="00ED3616" w:rsidP="000B680B">
      <w:pPr>
        <w:pStyle w:val="ListParagraph"/>
        <w:numPr>
          <w:ilvl w:val="0"/>
          <w:numId w:val="4"/>
        </w:numPr>
        <w:spacing w:before="111" w:line="256" w:lineRule="auto"/>
        <w:ind w:left="450" w:hanging="397"/>
        <w:jc w:val="both"/>
        <w:rPr>
          <w:rFonts w:ascii="Times New Roman" w:hAnsi="Times New Roman" w:cs="Times New Roman"/>
          <w:sz w:val="24"/>
          <w:szCs w:val="24"/>
        </w:rPr>
      </w:pPr>
      <w:r w:rsidRPr="002F6B43">
        <w:rPr>
          <w:rFonts w:ascii="Times New Roman" w:hAnsi="Times New Roman" w:cs="Times New Roman"/>
          <w:w w:val="105"/>
          <w:sz w:val="24"/>
          <w:szCs w:val="24"/>
        </w:rPr>
        <w:t>Developing multiple stress tolerant crops to combat yield losses</w:t>
      </w:r>
      <w:r w:rsidRPr="002F6B43">
        <w:rPr>
          <w:rFonts w:ascii="Times New Roman" w:hAnsi="Times New Roman" w:cs="Times New Roman"/>
          <w:spacing w:val="-29"/>
          <w:w w:val="105"/>
          <w:sz w:val="24"/>
          <w:szCs w:val="24"/>
        </w:rPr>
        <w:t xml:space="preserve"> </w:t>
      </w:r>
      <w:r w:rsidRPr="002F6B43">
        <w:rPr>
          <w:rFonts w:ascii="Times New Roman" w:hAnsi="Times New Roman" w:cs="Times New Roman"/>
          <w:w w:val="105"/>
          <w:sz w:val="24"/>
          <w:szCs w:val="24"/>
        </w:rPr>
        <w:t>in</w:t>
      </w:r>
      <w:r w:rsidRPr="002F6B43">
        <w:rPr>
          <w:rFonts w:ascii="Times New Roman" w:hAnsi="Times New Roman" w:cs="Times New Roman"/>
          <w:spacing w:val="-28"/>
          <w:w w:val="105"/>
          <w:sz w:val="24"/>
          <w:szCs w:val="24"/>
        </w:rPr>
        <w:t xml:space="preserve"> </w:t>
      </w:r>
      <w:r w:rsidRPr="002F6B43">
        <w:rPr>
          <w:rFonts w:ascii="Times New Roman" w:hAnsi="Times New Roman" w:cs="Times New Roman"/>
          <w:w w:val="105"/>
          <w:sz w:val="24"/>
          <w:szCs w:val="24"/>
        </w:rPr>
        <w:t>climate</w:t>
      </w:r>
      <w:r w:rsidRPr="002F6B43">
        <w:rPr>
          <w:rFonts w:ascii="Times New Roman" w:hAnsi="Times New Roman" w:cs="Times New Roman"/>
          <w:spacing w:val="-28"/>
          <w:w w:val="105"/>
          <w:sz w:val="24"/>
          <w:szCs w:val="24"/>
        </w:rPr>
        <w:t xml:space="preserve"> </w:t>
      </w:r>
      <w:r w:rsidRPr="002F6B43">
        <w:rPr>
          <w:rFonts w:ascii="Times New Roman" w:hAnsi="Times New Roman" w:cs="Times New Roman"/>
          <w:w w:val="105"/>
          <w:sz w:val="24"/>
          <w:szCs w:val="24"/>
        </w:rPr>
        <w:t>change</w:t>
      </w:r>
      <w:r w:rsidRPr="002F6B43">
        <w:rPr>
          <w:rFonts w:ascii="Times New Roman" w:hAnsi="Times New Roman" w:cs="Times New Roman"/>
          <w:spacing w:val="-28"/>
          <w:w w:val="105"/>
          <w:sz w:val="24"/>
          <w:szCs w:val="24"/>
        </w:rPr>
        <w:t xml:space="preserve"> </w:t>
      </w:r>
      <w:r w:rsidRPr="002F6B43">
        <w:rPr>
          <w:rFonts w:ascii="Times New Roman" w:hAnsi="Times New Roman" w:cs="Times New Roman"/>
          <w:w w:val="105"/>
          <w:sz w:val="24"/>
          <w:szCs w:val="24"/>
        </w:rPr>
        <w:t>scenario.</w:t>
      </w:r>
    </w:p>
    <w:p w:rsidR="00ED3616" w:rsidRPr="002F6B43" w:rsidRDefault="00ED3616" w:rsidP="000B680B">
      <w:pPr>
        <w:pStyle w:val="ListParagraph"/>
        <w:numPr>
          <w:ilvl w:val="0"/>
          <w:numId w:val="4"/>
        </w:numPr>
        <w:spacing w:before="107" w:line="254" w:lineRule="auto"/>
        <w:ind w:left="450" w:hanging="397"/>
        <w:jc w:val="both"/>
        <w:rPr>
          <w:rFonts w:ascii="Times New Roman" w:hAnsi="Times New Roman" w:cs="Times New Roman"/>
          <w:sz w:val="24"/>
          <w:szCs w:val="24"/>
        </w:rPr>
      </w:pPr>
      <w:r w:rsidRPr="002F6B43">
        <w:rPr>
          <w:rFonts w:ascii="Times New Roman" w:hAnsi="Times New Roman" w:cs="Times New Roman"/>
          <w:spacing w:val="-8"/>
          <w:w w:val="105"/>
          <w:sz w:val="24"/>
          <w:szCs w:val="24"/>
        </w:rPr>
        <w:lastRenderedPageBreak/>
        <w:t xml:space="preserve">To </w:t>
      </w:r>
      <w:r w:rsidRPr="002F6B43">
        <w:rPr>
          <w:rFonts w:ascii="Times New Roman" w:hAnsi="Times New Roman" w:cs="Times New Roman"/>
          <w:w w:val="105"/>
          <w:sz w:val="24"/>
          <w:szCs w:val="24"/>
        </w:rPr>
        <w:t>tackle the yield losses in C</w:t>
      </w:r>
      <w:r w:rsidRPr="002F6B43">
        <w:rPr>
          <w:rFonts w:ascii="Times New Roman" w:hAnsi="Times New Roman" w:cs="Times New Roman"/>
          <w:w w:val="105"/>
          <w:sz w:val="24"/>
          <w:szCs w:val="24"/>
          <w:vertAlign w:val="subscript"/>
        </w:rPr>
        <w:t>3</w:t>
      </w:r>
      <w:r w:rsidRPr="002F6B43">
        <w:rPr>
          <w:rFonts w:ascii="Times New Roman" w:hAnsi="Times New Roman" w:cs="Times New Roman"/>
          <w:w w:val="105"/>
          <w:sz w:val="24"/>
          <w:szCs w:val="24"/>
        </w:rPr>
        <w:t xml:space="preserve"> crops and harness the benefits</w:t>
      </w:r>
      <w:r w:rsidRPr="002F6B43">
        <w:rPr>
          <w:rFonts w:ascii="Times New Roman" w:hAnsi="Times New Roman" w:cs="Times New Roman"/>
          <w:spacing w:val="-46"/>
          <w:w w:val="105"/>
          <w:sz w:val="24"/>
          <w:szCs w:val="24"/>
        </w:rPr>
        <w:t xml:space="preserve"> </w:t>
      </w:r>
      <w:r w:rsidRPr="002F6B43">
        <w:rPr>
          <w:rFonts w:ascii="Times New Roman" w:hAnsi="Times New Roman" w:cs="Times New Roman"/>
          <w:spacing w:val="-8"/>
          <w:w w:val="105"/>
          <w:sz w:val="24"/>
          <w:szCs w:val="24"/>
        </w:rPr>
        <w:t xml:space="preserve">of </w:t>
      </w:r>
      <w:r w:rsidRPr="002F6B43">
        <w:rPr>
          <w:rFonts w:ascii="Times New Roman" w:hAnsi="Times New Roman" w:cs="Times New Roman"/>
          <w:w w:val="105"/>
          <w:sz w:val="24"/>
          <w:szCs w:val="24"/>
        </w:rPr>
        <w:t>increasing CO</w:t>
      </w:r>
      <w:r w:rsidRPr="002F6B43">
        <w:rPr>
          <w:rFonts w:ascii="Times New Roman" w:hAnsi="Times New Roman" w:cs="Times New Roman"/>
          <w:w w:val="105"/>
          <w:position w:val="-3"/>
          <w:sz w:val="24"/>
          <w:szCs w:val="24"/>
          <w:vertAlign w:val="subscript"/>
        </w:rPr>
        <w:t>2</w:t>
      </w:r>
      <w:r w:rsidRPr="002F6B43">
        <w:rPr>
          <w:rFonts w:ascii="Times New Roman" w:hAnsi="Times New Roman" w:cs="Times New Roman"/>
          <w:w w:val="105"/>
          <w:position w:val="-3"/>
          <w:sz w:val="24"/>
          <w:szCs w:val="24"/>
        </w:rPr>
        <w:t xml:space="preserve"> </w:t>
      </w:r>
      <w:r w:rsidRPr="002F6B43">
        <w:rPr>
          <w:rFonts w:ascii="Times New Roman" w:hAnsi="Times New Roman" w:cs="Times New Roman"/>
          <w:w w:val="105"/>
          <w:sz w:val="24"/>
          <w:szCs w:val="24"/>
        </w:rPr>
        <w:t>concentration due to climate change, on-going research on converting C</w:t>
      </w:r>
      <w:r w:rsidRPr="002F6B43">
        <w:rPr>
          <w:rFonts w:ascii="Times New Roman" w:hAnsi="Times New Roman" w:cs="Times New Roman"/>
          <w:w w:val="105"/>
          <w:sz w:val="24"/>
          <w:szCs w:val="24"/>
          <w:vertAlign w:val="subscript"/>
        </w:rPr>
        <w:t>3</w:t>
      </w:r>
      <w:r w:rsidRPr="002F6B43">
        <w:rPr>
          <w:rFonts w:ascii="Times New Roman" w:hAnsi="Times New Roman" w:cs="Times New Roman"/>
          <w:w w:val="105"/>
          <w:sz w:val="24"/>
          <w:szCs w:val="24"/>
        </w:rPr>
        <w:t xml:space="preserve"> to C</w:t>
      </w:r>
      <w:r w:rsidRPr="002F6B43">
        <w:rPr>
          <w:rFonts w:ascii="Times New Roman" w:hAnsi="Times New Roman" w:cs="Times New Roman"/>
          <w:w w:val="105"/>
          <w:sz w:val="24"/>
          <w:szCs w:val="24"/>
          <w:vertAlign w:val="subscript"/>
        </w:rPr>
        <w:t>4</w:t>
      </w:r>
      <w:r w:rsidRPr="002F6B43">
        <w:rPr>
          <w:rFonts w:ascii="Times New Roman" w:hAnsi="Times New Roman" w:cs="Times New Roman"/>
          <w:w w:val="105"/>
          <w:sz w:val="24"/>
          <w:szCs w:val="24"/>
        </w:rPr>
        <w:t xml:space="preserve"> crops should be given more emphasis.</w:t>
      </w:r>
    </w:p>
    <w:p w:rsidR="00ED3616" w:rsidRPr="002F6B43" w:rsidRDefault="00ED3616" w:rsidP="000B680B">
      <w:pPr>
        <w:pStyle w:val="ListParagraph"/>
        <w:numPr>
          <w:ilvl w:val="0"/>
          <w:numId w:val="4"/>
        </w:numPr>
        <w:spacing w:line="256" w:lineRule="auto"/>
        <w:ind w:left="450" w:hanging="397"/>
        <w:jc w:val="both"/>
        <w:rPr>
          <w:rFonts w:ascii="Times New Roman" w:hAnsi="Times New Roman" w:cs="Times New Roman"/>
          <w:sz w:val="24"/>
          <w:szCs w:val="24"/>
        </w:rPr>
      </w:pPr>
      <w:r w:rsidRPr="002F6B43">
        <w:rPr>
          <w:rFonts w:ascii="Times New Roman" w:hAnsi="Times New Roman" w:cs="Times New Roman"/>
          <w:spacing w:val="-8"/>
          <w:w w:val="105"/>
          <w:sz w:val="24"/>
          <w:szCs w:val="24"/>
        </w:rPr>
        <w:t xml:space="preserve">To </w:t>
      </w:r>
      <w:r w:rsidRPr="002F6B43">
        <w:rPr>
          <w:rFonts w:ascii="Times New Roman" w:hAnsi="Times New Roman" w:cs="Times New Roman"/>
          <w:w w:val="105"/>
          <w:sz w:val="24"/>
          <w:szCs w:val="24"/>
        </w:rPr>
        <w:t xml:space="preserve">address the new races of pathogens and crop pests, more number of resistant genes </w:t>
      </w:r>
      <w:r w:rsidRPr="002F6B43">
        <w:rPr>
          <w:rFonts w:ascii="Times New Roman" w:hAnsi="Times New Roman" w:cs="Times New Roman"/>
          <w:spacing w:val="-3"/>
          <w:w w:val="105"/>
          <w:sz w:val="24"/>
          <w:szCs w:val="24"/>
        </w:rPr>
        <w:t xml:space="preserve">should </w:t>
      </w:r>
      <w:r w:rsidRPr="002F6B43">
        <w:rPr>
          <w:rFonts w:ascii="Times New Roman" w:hAnsi="Times New Roman" w:cs="Times New Roman"/>
          <w:w w:val="105"/>
          <w:sz w:val="24"/>
          <w:szCs w:val="24"/>
        </w:rPr>
        <w:t>be identified for the major and minor pest and</w:t>
      </w:r>
      <w:r w:rsidRPr="002F6B43">
        <w:rPr>
          <w:rFonts w:ascii="Times New Roman" w:hAnsi="Times New Roman" w:cs="Times New Roman"/>
          <w:spacing w:val="-30"/>
          <w:w w:val="105"/>
          <w:sz w:val="24"/>
          <w:szCs w:val="24"/>
        </w:rPr>
        <w:t xml:space="preserve"> </w:t>
      </w:r>
      <w:r w:rsidRPr="002F6B43">
        <w:rPr>
          <w:rFonts w:ascii="Times New Roman" w:hAnsi="Times New Roman" w:cs="Times New Roman"/>
          <w:w w:val="105"/>
          <w:sz w:val="24"/>
          <w:szCs w:val="24"/>
        </w:rPr>
        <w:t>diseases.</w:t>
      </w:r>
    </w:p>
    <w:p w:rsidR="00ED3616" w:rsidRPr="002F6B43" w:rsidRDefault="00ED3616" w:rsidP="000B680B">
      <w:pPr>
        <w:pStyle w:val="ListParagraph"/>
        <w:numPr>
          <w:ilvl w:val="0"/>
          <w:numId w:val="4"/>
        </w:numPr>
        <w:spacing w:line="256" w:lineRule="auto"/>
        <w:ind w:left="450" w:hanging="397"/>
        <w:jc w:val="both"/>
        <w:rPr>
          <w:rFonts w:ascii="Times New Roman" w:hAnsi="Times New Roman" w:cs="Times New Roman"/>
          <w:sz w:val="24"/>
          <w:szCs w:val="24"/>
        </w:rPr>
      </w:pPr>
      <w:r w:rsidRPr="002F6B43">
        <w:rPr>
          <w:rFonts w:ascii="Times New Roman" w:hAnsi="Times New Roman" w:cs="Times New Roman"/>
          <w:w w:val="105"/>
          <w:sz w:val="24"/>
          <w:szCs w:val="24"/>
        </w:rPr>
        <w:t>More extensive study on root systems should be conducted</w:t>
      </w:r>
      <w:r w:rsidRPr="002F6B43">
        <w:rPr>
          <w:rFonts w:ascii="Times New Roman" w:hAnsi="Times New Roman" w:cs="Times New Roman"/>
          <w:spacing w:val="-43"/>
          <w:w w:val="105"/>
          <w:sz w:val="24"/>
          <w:szCs w:val="24"/>
        </w:rPr>
        <w:t xml:space="preserve"> </w:t>
      </w:r>
      <w:r w:rsidRPr="002F6B43">
        <w:rPr>
          <w:rFonts w:ascii="Times New Roman" w:hAnsi="Times New Roman" w:cs="Times New Roman"/>
          <w:spacing w:val="-9"/>
          <w:w w:val="105"/>
          <w:sz w:val="24"/>
          <w:szCs w:val="24"/>
        </w:rPr>
        <w:t xml:space="preserve">to </w:t>
      </w:r>
      <w:r w:rsidRPr="002F6B43">
        <w:rPr>
          <w:rFonts w:ascii="Times New Roman" w:hAnsi="Times New Roman" w:cs="Times New Roman"/>
          <w:w w:val="105"/>
          <w:sz w:val="24"/>
          <w:szCs w:val="24"/>
        </w:rPr>
        <w:t>develop crop varieties that can thrive well under water stress conditions.</w:t>
      </w:r>
    </w:p>
    <w:p w:rsidR="00ED3616" w:rsidRPr="002F6B43" w:rsidRDefault="00ED3616" w:rsidP="000B680B">
      <w:pPr>
        <w:pStyle w:val="ListParagraph"/>
        <w:numPr>
          <w:ilvl w:val="0"/>
          <w:numId w:val="4"/>
        </w:numPr>
        <w:spacing w:before="109" w:line="256" w:lineRule="auto"/>
        <w:ind w:left="450" w:hanging="397"/>
        <w:jc w:val="both"/>
        <w:rPr>
          <w:rFonts w:ascii="Times New Roman" w:hAnsi="Times New Roman" w:cs="Times New Roman"/>
          <w:sz w:val="24"/>
          <w:szCs w:val="24"/>
        </w:rPr>
      </w:pPr>
      <w:r w:rsidRPr="002F6B43">
        <w:rPr>
          <w:rFonts w:ascii="Times New Roman" w:hAnsi="Times New Roman" w:cs="Times New Roman"/>
          <w:w w:val="105"/>
          <w:sz w:val="24"/>
          <w:szCs w:val="24"/>
        </w:rPr>
        <w:t>Climate change on the other hand increases the problematic soil area, and efforts should be made to develop crop varieties tolerant to grow under such</w:t>
      </w:r>
      <w:r w:rsidRPr="002F6B43">
        <w:rPr>
          <w:rFonts w:ascii="Times New Roman" w:hAnsi="Times New Roman" w:cs="Times New Roman"/>
          <w:spacing w:val="-40"/>
          <w:w w:val="105"/>
          <w:sz w:val="24"/>
          <w:szCs w:val="24"/>
        </w:rPr>
        <w:t xml:space="preserve"> </w:t>
      </w:r>
      <w:r w:rsidRPr="002F6B43">
        <w:rPr>
          <w:rFonts w:ascii="Times New Roman" w:hAnsi="Times New Roman" w:cs="Times New Roman"/>
          <w:spacing w:val="-3"/>
          <w:w w:val="105"/>
          <w:sz w:val="24"/>
          <w:szCs w:val="24"/>
        </w:rPr>
        <w:t>soils.</w:t>
      </w:r>
    </w:p>
    <w:p w:rsidR="00ED3616" w:rsidRPr="002F6B43" w:rsidRDefault="00ED3616" w:rsidP="000B680B">
      <w:pPr>
        <w:pStyle w:val="ListParagraph"/>
        <w:numPr>
          <w:ilvl w:val="0"/>
          <w:numId w:val="4"/>
        </w:numPr>
        <w:spacing w:line="256" w:lineRule="auto"/>
        <w:ind w:left="450" w:hanging="397"/>
        <w:jc w:val="both"/>
        <w:rPr>
          <w:rFonts w:ascii="Times New Roman" w:hAnsi="Times New Roman" w:cs="Times New Roman"/>
          <w:sz w:val="24"/>
          <w:szCs w:val="24"/>
        </w:rPr>
      </w:pPr>
      <w:r w:rsidRPr="002F6B43">
        <w:rPr>
          <w:rFonts w:ascii="Times New Roman" w:hAnsi="Times New Roman" w:cs="Times New Roman"/>
          <w:w w:val="105"/>
          <w:sz w:val="24"/>
          <w:szCs w:val="24"/>
        </w:rPr>
        <w:t xml:space="preserve">Speed Breeding protocol must </w:t>
      </w:r>
      <w:r w:rsidRPr="002F6B43">
        <w:rPr>
          <w:rFonts w:ascii="Times New Roman" w:hAnsi="Times New Roman" w:cs="Times New Roman"/>
          <w:spacing w:val="-9"/>
          <w:w w:val="105"/>
          <w:sz w:val="24"/>
          <w:szCs w:val="24"/>
        </w:rPr>
        <w:t xml:space="preserve">be </w:t>
      </w:r>
      <w:r w:rsidRPr="002F6B43">
        <w:rPr>
          <w:rFonts w:ascii="Times New Roman" w:hAnsi="Times New Roman" w:cs="Times New Roman"/>
          <w:w w:val="105"/>
          <w:sz w:val="24"/>
          <w:szCs w:val="24"/>
        </w:rPr>
        <w:t xml:space="preserve">developed and </w:t>
      </w:r>
      <w:proofErr w:type="spellStart"/>
      <w:r w:rsidRPr="002F6B43">
        <w:rPr>
          <w:rFonts w:ascii="Times New Roman" w:hAnsi="Times New Roman" w:cs="Times New Roman"/>
          <w:w w:val="105"/>
          <w:sz w:val="24"/>
          <w:szCs w:val="24"/>
        </w:rPr>
        <w:t>optimised</w:t>
      </w:r>
      <w:proofErr w:type="spellEnd"/>
      <w:r w:rsidRPr="002F6B43">
        <w:rPr>
          <w:rFonts w:ascii="Times New Roman" w:hAnsi="Times New Roman" w:cs="Times New Roman"/>
          <w:w w:val="105"/>
          <w:sz w:val="24"/>
          <w:szCs w:val="24"/>
        </w:rPr>
        <w:t xml:space="preserve"> for all crops to accelerate the breeding programs.</w:t>
      </w:r>
    </w:p>
    <w:p w:rsidR="00ED3616" w:rsidRPr="002F6B43" w:rsidRDefault="00ED3616" w:rsidP="000B680B">
      <w:pPr>
        <w:pStyle w:val="ListParagraph"/>
        <w:numPr>
          <w:ilvl w:val="0"/>
          <w:numId w:val="4"/>
        </w:numPr>
        <w:spacing w:line="256" w:lineRule="auto"/>
        <w:ind w:left="450" w:hanging="397"/>
        <w:jc w:val="both"/>
        <w:rPr>
          <w:rFonts w:ascii="Times New Roman" w:hAnsi="Times New Roman" w:cs="Times New Roman"/>
          <w:sz w:val="24"/>
          <w:szCs w:val="24"/>
        </w:rPr>
      </w:pPr>
      <w:r w:rsidRPr="002F6B43">
        <w:rPr>
          <w:rFonts w:ascii="Times New Roman" w:hAnsi="Times New Roman" w:cs="Times New Roman"/>
          <w:w w:val="105"/>
          <w:sz w:val="24"/>
          <w:szCs w:val="24"/>
        </w:rPr>
        <w:t>Genomic prediction tools must</w:t>
      </w:r>
      <w:r w:rsidRPr="002F6B43">
        <w:rPr>
          <w:rFonts w:ascii="Times New Roman" w:hAnsi="Times New Roman" w:cs="Times New Roman"/>
          <w:spacing w:val="-39"/>
          <w:w w:val="105"/>
          <w:sz w:val="24"/>
          <w:szCs w:val="24"/>
        </w:rPr>
        <w:t xml:space="preserve"> </w:t>
      </w:r>
      <w:r w:rsidRPr="002F6B43">
        <w:rPr>
          <w:rFonts w:ascii="Times New Roman" w:hAnsi="Times New Roman" w:cs="Times New Roman"/>
          <w:spacing w:val="-10"/>
          <w:w w:val="105"/>
          <w:sz w:val="24"/>
          <w:szCs w:val="24"/>
        </w:rPr>
        <w:t xml:space="preserve">be </w:t>
      </w:r>
      <w:proofErr w:type="spellStart"/>
      <w:r w:rsidRPr="002F6B43">
        <w:rPr>
          <w:rFonts w:ascii="Times New Roman" w:hAnsi="Times New Roman" w:cs="Times New Roman"/>
          <w:w w:val="105"/>
          <w:sz w:val="24"/>
          <w:szCs w:val="24"/>
        </w:rPr>
        <w:t>utilised</w:t>
      </w:r>
      <w:proofErr w:type="spellEnd"/>
      <w:r w:rsidRPr="002F6B43">
        <w:rPr>
          <w:rFonts w:ascii="Times New Roman" w:hAnsi="Times New Roman" w:cs="Times New Roman"/>
          <w:w w:val="105"/>
          <w:sz w:val="24"/>
          <w:szCs w:val="24"/>
        </w:rPr>
        <w:t xml:space="preserve"> for effective and enhanced crop breeding </w:t>
      </w:r>
      <w:r w:rsidRPr="002F6B43">
        <w:rPr>
          <w:rFonts w:ascii="Times New Roman" w:hAnsi="Times New Roman" w:cs="Times New Roman"/>
          <w:spacing w:val="-3"/>
          <w:w w:val="105"/>
          <w:sz w:val="24"/>
          <w:szCs w:val="24"/>
        </w:rPr>
        <w:t xml:space="preserve">program </w:t>
      </w:r>
      <w:r w:rsidRPr="002F6B43">
        <w:rPr>
          <w:rFonts w:ascii="Times New Roman" w:hAnsi="Times New Roman" w:cs="Times New Roman"/>
          <w:w w:val="105"/>
          <w:sz w:val="24"/>
          <w:szCs w:val="24"/>
        </w:rPr>
        <w:t>to tackle climate</w:t>
      </w:r>
      <w:r w:rsidRPr="002F6B43">
        <w:rPr>
          <w:rFonts w:ascii="Times New Roman" w:hAnsi="Times New Roman" w:cs="Times New Roman"/>
          <w:spacing w:val="-34"/>
          <w:w w:val="105"/>
          <w:sz w:val="24"/>
          <w:szCs w:val="24"/>
        </w:rPr>
        <w:t xml:space="preserve"> </w:t>
      </w:r>
      <w:r w:rsidRPr="002F6B43">
        <w:rPr>
          <w:rFonts w:ascii="Times New Roman" w:hAnsi="Times New Roman" w:cs="Times New Roman"/>
          <w:w w:val="105"/>
          <w:sz w:val="24"/>
          <w:szCs w:val="24"/>
        </w:rPr>
        <w:t>change.</w:t>
      </w:r>
    </w:p>
    <w:p w:rsidR="00ED3616" w:rsidRPr="002F6B43" w:rsidRDefault="00ED3616" w:rsidP="000B680B">
      <w:pPr>
        <w:pStyle w:val="ListParagraph"/>
        <w:numPr>
          <w:ilvl w:val="0"/>
          <w:numId w:val="4"/>
        </w:numPr>
        <w:spacing w:before="99" w:line="256" w:lineRule="auto"/>
        <w:ind w:left="450" w:hanging="397"/>
        <w:jc w:val="both"/>
        <w:rPr>
          <w:rFonts w:ascii="Times New Roman" w:hAnsi="Times New Roman" w:cs="Times New Roman"/>
          <w:sz w:val="24"/>
          <w:szCs w:val="24"/>
        </w:rPr>
      </w:pPr>
      <w:r w:rsidRPr="002F6B43">
        <w:rPr>
          <w:rFonts w:ascii="Times New Roman" w:hAnsi="Times New Roman" w:cs="Times New Roman"/>
          <w:w w:val="105"/>
          <w:sz w:val="24"/>
          <w:szCs w:val="24"/>
        </w:rPr>
        <w:t xml:space="preserve">The untapped plant genetic resources must be exploited </w:t>
      </w:r>
      <w:proofErr w:type="spellStart"/>
      <w:r w:rsidRPr="002F6B43">
        <w:rPr>
          <w:rFonts w:ascii="Times New Roman" w:hAnsi="Times New Roman" w:cs="Times New Roman"/>
          <w:w w:val="105"/>
          <w:sz w:val="24"/>
          <w:szCs w:val="24"/>
        </w:rPr>
        <w:t>favourably</w:t>
      </w:r>
      <w:proofErr w:type="spellEnd"/>
      <w:r w:rsidRPr="002F6B43">
        <w:rPr>
          <w:rFonts w:ascii="Times New Roman" w:hAnsi="Times New Roman" w:cs="Times New Roman"/>
          <w:w w:val="105"/>
          <w:sz w:val="24"/>
          <w:szCs w:val="24"/>
        </w:rPr>
        <w:t xml:space="preserve"> to look for genes </w:t>
      </w:r>
      <w:r w:rsidRPr="002F6B43">
        <w:rPr>
          <w:rFonts w:ascii="Times New Roman" w:hAnsi="Times New Roman" w:cs="Times New Roman"/>
          <w:spacing w:val="-5"/>
          <w:w w:val="105"/>
          <w:sz w:val="24"/>
          <w:szCs w:val="24"/>
        </w:rPr>
        <w:t xml:space="preserve">and </w:t>
      </w:r>
      <w:r w:rsidRPr="002F6B43">
        <w:rPr>
          <w:rFonts w:ascii="Times New Roman" w:hAnsi="Times New Roman" w:cs="Times New Roman"/>
          <w:w w:val="105"/>
          <w:sz w:val="24"/>
          <w:szCs w:val="24"/>
        </w:rPr>
        <w:t>new traits that confer better adaptability under changing climate.</w:t>
      </w:r>
    </w:p>
    <w:p w:rsidR="00ED3616" w:rsidRPr="002F6B43" w:rsidRDefault="00ED3616" w:rsidP="000B680B">
      <w:pPr>
        <w:pStyle w:val="ListParagraph"/>
        <w:numPr>
          <w:ilvl w:val="0"/>
          <w:numId w:val="4"/>
        </w:numPr>
        <w:spacing w:before="109" w:line="256" w:lineRule="auto"/>
        <w:ind w:left="450" w:hanging="397"/>
        <w:jc w:val="both"/>
        <w:rPr>
          <w:rFonts w:ascii="Times New Roman" w:hAnsi="Times New Roman" w:cs="Times New Roman"/>
          <w:sz w:val="24"/>
          <w:szCs w:val="24"/>
        </w:rPr>
      </w:pPr>
      <w:r w:rsidRPr="002F6B43">
        <w:rPr>
          <w:rFonts w:ascii="Times New Roman" w:hAnsi="Times New Roman" w:cs="Times New Roman"/>
          <w:w w:val="105"/>
          <w:sz w:val="24"/>
          <w:szCs w:val="24"/>
        </w:rPr>
        <w:t>Genetic engineering and gene editing tools like CRISPR/</w:t>
      </w:r>
      <w:proofErr w:type="spellStart"/>
      <w:r w:rsidRPr="002F6B43">
        <w:rPr>
          <w:rFonts w:ascii="Times New Roman" w:hAnsi="Times New Roman" w:cs="Times New Roman"/>
          <w:w w:val="105"/>
          <w:sz w:val="24"/>
          <w:szCs w:val="24"/>
        </w:rPr>
        <w:t>Cas</w:t>
      </w:r>
      <w:proofErr w:type="spellEnd"/>
      <w:r w:rsidRPr="002F6B43">
        <w:rPr>
          <w:rFonts w:ascii="Times New Roman" w:hAnsi="Times New Roman" w:cs="Times New Roman"/>
          <w:w w:val="105"/>
          <w:sz w:val="24"/>
          <w:szCs w:val="24"/>
        </w:rPr>
        <w:t xml:space="preserve"> should be </w:t>
      </w:r>
      <w:proofErr w:type="spellStart"/>
      <w:r w:rsidRPr="002F6B43">
        <w:rPr>
          <w:rFonts w:ascii="Times New Roman" w:hAnsi="Times New Roman" w:cs="Times New Roman"/>
          <w:w w:val="105"/>
          <w:sz w:val="24"/>
          <w:szCs w:val="24"/>
        </w:rPr>
        <w:t>utilised</w:t>
      </w:r>
      <w:proofErr w:type="spellEnd"/>
      <w:r w:rsidRPr="002F6B43">
        <w:rPr>
          <w:rFonts w:ascii="Times New Roman" w:hAnsi="Times New Roman" w:cs="Times New Roman"/>
          <w:w w:val="105"/>
          <w:sz w:val="24"/>
          <w:szCs w:val="24"/>
        </w:rPr>
        <w:t xml:space="preserve"> to precisely induce gene mutations in key genes</w:t>
      </w:r>
      <w:r w:rsidRPr="002F6B43">
        <w:rPr>
          <w:rFonts w:ascii="Times New Roman" w:hAnsi="Times New Roman" w:cs="Times New Roman"/>
          <w:spacing w:val="-12"/>
          <w:w w:val="105"/>
          <w:sz w:val="24"/>
          <w:szCs w:val="24"/>
        </w:rPr>
        <w:t xml:space="preserve"> </w:t>
      </w:r>
      <w:r w:rsidRPr="002F6B43">
        <w:rPr>
          <w:rFonts w:ascii="Times New Roman" w:hAnsi="Times New Roman" w:cs="Times New Roman"/>
          <w:w w:val="105"/>
          <w:sz w:val="24"/>
          <w:szCs w:val="24"/>
        </w:rPr>
        <w:t>that</w:t>
      </w:r>
      <w:r w:rsidRPr="002F6B43">
        <w:rPr>
          <w:rFonts w:ascii="Times New Roman" w:hAnsi="Times New Roman" w:cs="Times New Roman"/>
          <w:spacing w:val="-12"/>
          <w:w w:val="105"/>
          <w:sz w:val="24"/>
          <w:szCs w:val="24"/>
        </w:rPr>
        <w:t xml:space="preserve"> </w:t>
      </w:r>
      <w:r w:rsidRPr="002F6B43">
        <w:rPr>
          <w:rFonts w:ascii="Times New Roman" w:hAnsi="Times New Roman" w:cs="Times New Roman"/>
          <w:w w:val="105"/>
          <w:sz w:val="24"/>
          <w:szCs w:val="24"/>
        </w:rPr>
        <w:t>have</w:t>
      </w:r>
      <w:r w:rsidRPr="002F6B43">
        <w:rPr>
          <w:rFonts w:ascii="Times New Roman" w:hAnsi="Times New Roman" w:cs="Times New Roman"/>
          <w:spacing w:val="-12"/>
          <w:w w:val="105"/>
          <w:sz w:val="24"/>
          <w:szCs w:val="24"/>
        </w:rPr>
        <w:t xml:space="preserve"> </w:t>
      </w:r>
      <w:r w:rsidRPr="002F6B43">
        <w:rPr>
          <w:rFonts w:ascii="Times New Roman" w:hAnsi="Times New Roman" w:cs="Times New Roman"/>
          <w:w w:val="105"/>
          <w:sz w:val="24"/>
          <w:szCs w:val="24"/>
        </w:rPr>
        <w:t>role</w:t>
      </w:r>
      <w:r w:rsidRPr="002F6B43">
        <w:rPr>
          <w:rFonts w:ascii="Times New Roman" w:hAnsi="Times New Roman" w:cs="Times New Roman"/>
          <w:spacing w:val="-12"/>
          <w:w w:val="105"/>
          <w:sz w:val="24"/>
          <w:szCs w:val="24"/>
        </w:rPr>
        <w:t xml:space="preserve"> </w:t>
      </w:r>
      <w:r w:rsidRPr="002F6B43">
        <w:rPr>
          <w:rFonts w:ascii="Times New Roman" w:hAnsi="Times New Roman" w:cs="Times New Roman"/>
          <w:w w:val="105"/>
          <w:sz w:val="24"/>
          <w:szCs w:val="24"/>
        </w:rPr>
        <w:t>in</w:t>
      </w:r>
      <w:r w:rsidRPr="002F6B43">
        <w:rPr>
          <w:rFonts w:ascii="Times New Roman" w:hAnsi="Times New Roman" w:cs="Times New Roman"/>
          <w:spacing w:val="-12"/>
          <w:w w:val="105"/>
          <w:sz w:val="24"/>
          <w:szCs w:val="24"/>
        </w:rPr>
        <w:t xml:space="preserve"> </w:t>
      </w:r>
      <w:r w:rsidRPr="002F6B43">
        <w:rPr>
          <w:rFonts w:ascii="Times New Roman" w:hAnsi="Times New Roman" w:cs="Times New Roman"/>
          <w:w w:val="105"/>
          <w:sz w:val="24"/>
          <w:szCs w:val="24"/>
        </w:rPr>
        <w:t xml:space="preserve">climate change adaptation, to </w:t>
      </w:r>
      <w:r w:rsidRPr="002F6B43">
        <w:rPr>
          <w:rFonts w:ascii="Times New Roman" w:hAnsi="Times New Roman" w:cs="Times New Roman"/>
          <w:spacing w:val="-3"/>
          <w:w w:val="105"/>
          <w:sz w:val="24"/>
          <w:szCs w:val="24"/>
        </w:rPr>
        <w:t xml:space="preserve">improve </w:t>
      </w:r>
      <w:r w:rsidRPr="002F6B43">
        <w:rPr>
          <w:rFonts w:ascii="Times New Roman" w:hAnsi="Times New Roman" w:cs="Times New Roman"/>
          <w:w w:val="105"/>
          <w:sz w:val="24"/>
          <w:szCs w:val="24"/>
        </w:rPr>
        <w:t>their</w:t>
      </w:r>
      <w:r w:rsidRPr="002F6B43">
        <w:rPr>
          <w:rFonts w:ascii="Times New Roman" w:hAnsi="Times New Roman" w:cs="Times New Roman"/>
          <w:spacing w:val="-11"/>
          <w:w w:val="105"/>
          <w:sz w:val="24"/>
          <w:szCs w:val="24"/>
        </w:rPr>
        <w:t xml:space="preserve"> </w:t>
      </w:r>
      <w:r w:rsidRPr="002F6B43">
        <w:rPr>
          <w:rFonts w:ascii="Times New Roman" w:hAnsi="Times New Roman" w:cs="Times New Roman"/>
          <w:w w:val="105"/>
          <w:sz w:val="24"/>
          <w:szCs w:val="24"/>
        </w:rPr>
        <w:t>functionality.</w:t>
      </w:r>
    </w:p>
    <w:p w:rsidR="00ED3616" w:rsidRPr="002F6B43" w:rsidRDefault="00ED3616" w:rsidP="000B680B">
      <w:pPr>
        <w:pStyle w:val="ListParagraph"/>
        <w:numPr>
          <w:ilvl w:val="0"/>
          <w:numId w:val="4"/>
        </w:numPr>
        <w:spacing w:before="109" w:line="256" w:lineRule="auto"/>
        <w:ind w:left="450" w:hanging="397"/>
        <w:jc w:val="both"/>
        <w:rPr>
          <w:rFonts w:ascii="Times New Roman" w:hAnsi="Times New Roman" w:cs="Times New Roman"/>
          <w:sz w:val="24"/>
          <w:szCs w:val="24"/>
        </w:rPr>
      </w:pPr>
      <w:r w:rsidRPr="002F6B43">
        <w:rPr>
          <w:rFonts w:ascii="Times New Roman" w:hAnsi="Times New Roman" w:cs="Times New Roman"/>
          <w:w w:val="105"/>
          <w:sz w:val="24"/>
          <w:szCs w:val="24"/>
        </w:rPr>
        <w:t xml:space="preserve">The phenomics technology should be used for precise phenotyping of large number </w:t>
      </w:r>
      <w:r w:rsidRPr="002F6B43">
        <w:rPr>
          <w:rFonts w:ascii="Times New Roman" w:hAnsi="Times New Roman" w:cs="Times New Roman"/>
          <w:spacing w:val="-8"/>
          <w:w w:val="105"/>
          <w:sz w:val="24"/>
          <w:szCs w:val="24"/>
        </w:rPr>
        <w:t xml:space="preserve">of </w:t>
      </w:r>
      <w:r w:rsidRPr="002F6B43">
        <w:rPr>
          <w:rFonts w:ascii="Times New Roman" w:hAnsi="Times New Roman" w:cs="Times New Roman"/>
          <w:w w:val="105"/>
          <w:sz w:val="24"/>
          <w:szCs w:val="24"/>
        </w:rPr>
        <w:t>lines to enhance the breeding efficiency.</w:t>
      </w:r>
    </w:p>
    <w:p w:rsidR="00ED3616" w:rsidRPr="002F6B43" w:rsidRDefault="00ED3616" w:rsidP="000B680B">
      <w:pPr>
        <w:pStyle w:val="ListParagraph"/>
        <w:numPr>
          <w:ilvl w:val="0"/>
          <w:numId w:val="4"/>
        </w:numPr>
        <w:spacing w:line="256" w:lineRule="auto"/>
        <w:ind w:left="450" w:hanging="397"/>
        <w:jc w:val="both"/>
        <w:rPr>
          <w:rFonts w:ascii="Times New Roman" w:hAnsi="Times New Roman" w:cs="Times New Roman"/>
          <w:sz w:val="24"/>
          <w:szCs w:val="24"/>
        </w:rPr>
      </w:pPr>
      <w:r w:rsidRPr="002F6B43">
        <w:rPr>
          <w:rFonts w:ascii="Times New Roman" w:hAnsi="Times New Roman" w:cs="Times New Roman"/>
          <w:w w:val="105"/>
          <w:sz w:val="24"/>
          <w:szCs w:val="24"/>
        </w:rPr>
        <w:t>The knowledge obtained for whole genome sequencing of major crops should be</w:t>
      </w:r>
      <w:r w:rsidRPr="002F6B43">
        <w:rPr>
          <w:rFonts w:ascii="Times New Roman" w:hAnsi="Times New Roman" w:cs="Times New Roman"/>
          <w:spacing w:val="-30"/>
          <w:w w:val="105"/>
          <w:sz w:val="24"/>
          <w:szCs w:val="24"/>
        </w:rPr>
        <w:t xml:space="preserve"> </w:t>
      </w:r>
      <w:proofErr w:type="spellStart"/>
      <w:r w:rsidRPr="002F6B43">
        <w:rPr>
          <w:rFonts w:ascii="Times New Roman" w:hAnsi="Times New Roman" w:cs="Times New Roman"/>
          <w:w w:val="105"/>
          <w:sz w:val="24"/>
          <w:szCs w:val="24"/>
        </w:rPr>
        <w:t>favourably</w:t>
      </w:r>
      <w:proofErr w:type="spellEnd"/>
      <w:r w:rsidRPr="002F6B43">
        <w:rPr>
          <w:rFonts w:ascii="Times New Roman" w:hAnsi="Times New Roman" w:cs="Times New Roman"/>
          <w:w w:val="105"/>
          <w:sz w:val="24"/>
          <w:szCs w:val="24"/>
        </w:rPr>
        <w:t xml:space="preserve"> integrated in breeding</w:t>
      </w:r>
      <w:r w:rsidRPr="002F6B43">
        <w:rPr>
          <w:rFonts w:ascii="Times New Roman" w:hAnsi="Times New Roman" w:cs="Times New Roman"/>
          <w:spacing w:val="-14"/>
          <w:w w:val="105"/>
          <w:sz w:val="24"/>
          <w:szCs w:val="24"/>
        </w:rPr>
        <w:t xml:space="preserve"> </w:t>
      </w:r>
      <w:r w:rsidRPr="002F6B43">
        <w:rPr>
          <w:rFonts w:ascii="Times New Roman" w:hAnsi="Times New Roman" w:cs="Times New Roman"/>
          <w:w w:val="105"/>
          <w:sz w:val="24"/>
          <w:szCs w:val="24"/>
        </w:rPr>
        <w:t>programs.</w:t>
      </w:r>
    </w:p>
    <w:p w:rsidR="00ED3616" w:rsidRPr="002F6B43" w:rsidRDefault="00ED3616" w:rsidP="000B680B">
      <w:pPr>
        <w:pStyle w:val="ListParagraph"/>
        <w:numPr>
          <w:ilvl w:val="0"/>
          <w:numId w:val="4"/>
        </w:numPr>
        <w:spacing w:before="109" w:line="256" w:lineRule="auto"/>
        <w:ind w:left="450" w:hanging="397"/>
        <w:jc w:val="both"/>
        <w:rPr>
          <w:rFonts w:ascii="Times New Roman" w:hAnsi="Times New Roman" w:cs="Times New Roman"/>
          <w:sz w:val="24"/>
          <w:szCs w:val="24"/>
        </w:rPr>
      </w:pPr>
      <w:r w:rsidRPr="002F6B43">
        <w:rPr>
          <w:rFonts w:ascii="Times New Roman" w:hAnsi="Times New Roman" w:cs="Times New Roman"/>
          <w:w w:val="105"/>
          <w:sz w:val="24"/>
          <w:szCs w:val="24"/>
        </w:rPr>
        <w:t xml:space="preserve">The crop </w:t>
      </w:r>
      <w:proofErr w:type="spellStart"/>
      <w:r w:rsidRPr="002F6B43">
        <w:rPr>
          <w:rFonts w:ascii="Times New Roman" w:hAnsi="Times New Roman" w:cs="Times New Roman"/>
          <w:w w:val="105"/>
          <w:sz w:val="24"/>
          <w:szCs w:val="24"/>
        </w:rPr>
        <w:t>ideotypes</w:t>
      </w:r>
      <w:proofErr w:type="spellEnd"/>
      <w:r w:rsidRPr="002F6B43">
        <w:rPr>
          <w:rFonts w:ascii="Times New Roman" w:hAnsi="Times New Roman" w:cs="Times New Roman"/>
          <w:w w:val="105"/>
          <w:sz w:val="24"/>
          <w:szCs w:val="24"/>
        </w:rPr>
        <w:t xml:space="preserve"> should be relooked</w:t>
      </w:r>
      <w:r w:rsidRPr="002F6B43">
        <w:rPr>
          <w:rFonts w:ascii="Times New Roman" w:hAnsi="Times New Roman" w:cs="Times New Roman"/>
          <w:spacing w:val="-13"/>
          <w:w w:val="105"/>
          <w:sz w:val="24"/>
          <w:szCs w:val="24"/>
        </w:rPr>
        <w:t xml:space="preserve"> </w:t>
      </w:r>
      <w:r w:rsidRPr="002F6B43">
        <w:rPr>
          <w:rFonts w:ascii="Times New Roman" w:hAnsi="Times New Roman" w:cs="Times New Roman"/>
          <w:w w:val="105"/>
          <w:sz w:val="24"/>
          <w:szCs w:val="24"/>
        </w:rPr>
        <w:t>to</w:t>
      </w:r>
      <w:r w:rsidRPr="002F6B43">
        <w:rPr>
          <w:rFonts w:ascii="Times New Roman" w:hAnsi="Times New Roman" w:cs="Times New Roman"/>
          <w:spacing w:val="-13"/>
          <w:w w:val="105"/>
          <w:sz w:val="24"/>
          <w:szCs w:val="24"/>
        </w:rPr>
        <w:t xml:space="preserve"> </w:t>
      </w:r>
      <w:r w:rsidRPr="002F6B43">
        <w:rPr>
          <w:rFonts w:ascii="Times New Roman" w:hAnsi="Times New Roman" w:cs="Times New Roman"/>
          <w:w w:val="105"/>
          <w:sz w:val="24"/>
          <w:szCs w:val="24"/>
        </w:rPr>
        <w:t>include</w:t>
      </w:r>
      <w:r w:rsidRPr="002F6B43">
        <w:rPr>
          <w:rFonts w:ascii="Times New Roman" w:hAnsi="Times New Roman" w:cs="Times New Roman"/>
          <w:spacing w:val="-12"/>
          <w:w w:val="105"/>
          <w:sz w:val="24"/>
          <w:szCs w:val="24"/>
        </w:rPr>
        <w:t xml:space="preserve"> </w:t>
      </w:r>
      <w:r w:rsidRPr="002F6B43">
        <w:rPr>
          <w:rFonts w:ascii="Times New Roman" w:hAnsi="Times New Roman" w:cs="Times New Roman"/>
          <w:w w:val="105"/>
          <w:sz w:val="24"/>
          <w:szCs w:val="24"/>
        </w:rPr>
        <w:t>traits</w:t>
      </w:r>
      <w:r w:rsidRPr="002F6B43">
        <w:rPr>
          <w:rFonts w:ascii="Times New Roman" w:hAnsi="Times New Roman" w:cs="Times New Roman"/>
          <w:spacing w:val="-13"/>
          <w:w w:val="105"/>
          <w:sz w:val="24"/>
          <w:szCs w:val="24"/>
        </w:rPr>
        <w:t xml:space="preserve"> </w:t>
      </w:r>
      <w:r w:rsidRPr="002F6B43">
        <w:rPr>
          <w:rFonts w:ascii="Times New Roman" w:hAnsi="Times New Roman" w:cs="Times New Roman"/>
          <w:spacing w:val="-4"/>
          <w:w w:val="105"/>
          <w:sz w:val="24"/>
          <w:szCs w:val="24"/>
        </w:rPr>
        <w:t xml:space="preserve">that </w:t>
      </w:r>
      <w:r w:rsidRPr="002F6B43">
        <w:rPr>
          <w:rFonts w:ascii="Times New Roman" w:hAnsi="Times New Roman" w:cs="Times New Roman"/>
          <w:w w:val="105"/>
          <w:sz w:val="24"/>
          <w:szCs w:val="24"/>
        </w:rPr>
        <w:t>help crops to produce better under variable climatic conditions.</w:t>
      </w:r>
    </w:p>
    <w:p w:rsidR="00ED3616" w:rsidRPr="002F6B43" w:rsidRDefault="00ED3616" w:rsidP="000B680B">
      <w:pPr>
        <w:pStyle w:val="ListParagraph"/>
        <w:numPr>
          <w:ilvl w:val="0"/>
          <w:numId w:val="4"/>
        </w:numPr>
        <w:spacing w:line="256" w:lineRule="auto"/>
        <w:ind w:left="450" w:hanging="397"/>
        <w:jc w:val="both"/>
        <w:rPr>
          <w:rFonts w:ascii="Times New Roman" w:hAnsi="Times New Roman" w:cs="Times New Roman"/>
          <w:sz w:val="24"/>
          <w:szCs w:val="24"/>
        </w:rPr>
      </w:pPr>
      <w:r w:rsidRPr="002F6B43">
        <w:rPr>
          <w:rFonts w:ascii="Times New Roman" w:hAnsi="Times New Roman" w:cs="Times New Roman"/>
          <w:w w:val="105"/>
          <w:sz w:val="24"/>
          <w:szCs w:val="24"/>
        </w:rPr>
        <w:t xml:space="preserve">Extending breeding programs </w:t>
      </w:r>
      <w:r w:rsidRPr="002F6B43">
        <w:rPr>
          <w:rFonts w:ascii="Times New Roman" w:hAnsi="Times New Roman" w:cs="Times New Roman"/>
          <w:spacing w:val="-8"/>
          <w:w w:val="105"/>
          <w:sz w:val="24"/>
          <w:szCs w:val="24"/>
        </w:rPr>
        <w:t xml:space="preserve">to </w:t>
      </w:r>
      <w:r w:rsidRPr="002F6B43">
        <w:rPr>
          <w:rFonts w:ascii="Times New Roman" w:hAnsi="Times New Roman" w:cs="Times New Roman"/>
          <w:w w:val="105"/>
          <w:sz w:val="24"/>
          <w:szCs w:val="24"/>
        </w:rPr>
        <w:t>minor crops to facilitate crop diversification.</w:t>
      </w:r>
    </w:p>
    <w:p w:rsidR="00ED3616" w:rsidRPr="002F6B43" w:rsidRDefault="00ED3616" w:rsidP="000B680B">
      <w:pPr>
        <w:pStyle w:val="ListParagraph"/>
        <w:numPr>
          <w:ilvl w:val="0"/>
          <w:numId w:val="4"/>
        </w:numPr>
        <w:spacing w:line="256" w:lineRule="auto"/>
        <w:ind w:left="450" w:hanging="397"/>
        <w:jc w:val="both"/>
        <w:rPr>
          <w:rFonts w:ascii="Times New Roman" w:hAnsi="Times New Roman" w:cs="Times New Roman"/>
          <w:sz w:val="24"/>
          <w:szCs w:val="24"/>
        </w:rPr>
      </w:pPr>
      <w:r w:rsidRPr="002F6B43">
        <w:rPr>
          <w:rFonts w:ascii="Times New Roman" w:hAnsi="Times New Roman" w:cs="Times New Roman"/>
          <w:w w:val="105"/>
          <w:sz w:val="24"/>
          <w:szCs w:val="24"/>
        </w:rPr>
        <w:t>Crop simulation genetic modelling can help in</w:t>
      </w:r>
      <w:r w:rsidRPr="002F6B43">
        <w:rPr>
          <w:rFonts w:ascii="Times New Roman" w:hAnsi="Times New Roman" w:cs="Times New Roman"/>
          <w:spacing w:val="-35"/>
          <w:w w:val="105"/>
          <w:sz w:val="24"/>
          <w:szCs w:val="24"/>
        </w:rPr>
        <w:t xml:space="preserve"> </w:t>
      </w:r>
      <w:r w:rsidRPr="002F6B43">
        <w:rPr>
          <w:rFonts w:ascii="Times New Roman" w:hAnsi="Times New Roman" w:cs="Times New Roman"/>
          <w:w w:val="105"/>
          <w:sz w:val="24"/>
          <w:szCs w:val="24"/>
        </w:rPr>
        <w:t>prediction and selection of best breeding methodology based on gene frequency, breeding value and genotype environment interaction under different climatic conditions in order to develop</w:t>
      </w:r>
      <w:r w:rsidRPr="002F6B43">
        <w:rPr>
          <w:rFonts w:ascii="Times New Roman" w:hAnsi="Times New Roman" w:cs="Times New Roman"/>
          <w:spacing w:val="-35"/>
          <w:w w:val="105"/>
          <w:sz w:val="24"/>
          <w:szCs w:val="24"/>
        </w:rPr>
        <w:t xml:space="preserve"> </w:t>
      </w:r>
      <w:r w:rsidRPr="002F6B43">
        <w:rPr>
          <w:rFonts w:ascii="Times New Roman" w:hAnsi="Times New Roman" w:cs="Times New Roman"/>
          <w:w w:val="105"/>
          <w:sz w:val="24"/>
          <w:szCs w:val="24"/>
        </w:rPr>
        <w:t>climate</w:t>
      </w:r>
      <w:r w:rsidRPr="002F6B43">
        <w:rPr>
          <w:rFonts w:ascii="Times New Roman" w:hAnsi="Times New Roman" w:cs="Times New Roman"/>
          <w:spacing w:val="-35"/>
          <w:w w:val="105"/>
          <w:sz w:val="24"/>
          <w:szCs w:val="24"/>
        </w:rPr>
        <w:t xml:space="preserve"> </w:t>
      </w:r>
      <w:r w:rsidRPr="002F6B43">
        <w:rPr>
          <w:rFonts w:ascii="Times New Roman" w:hAnsi="Times New Roman" w:cs="Times New Roman"/>
          <w:w w:val="105"/>
          <w:sz w:val="24"/>
          <w:szCs w:val="24"/>
        </w:rPr>
        <w:t>resilient</w:t>
      </w:r>
      <w:r w:rsidRPr="002F6B43">
        <w:rPr>
          <w:rFonts w:ascii="Times New Roman" w:hAnsi="Times New Roman" w:cs="Times New Roman"/>
          <w:spacing w:val="-34"/>
          <w:w w:val="105"/>
          <w:sz w:val="24"/>
          <w:szCs w:val="24"/>
        </w:rPr>
        <w:t xml:space="preserve"> </w:t>
      </w:r>
      <w:r w:rsidRPr="002F6B43">
        <w:rPr>
          <w:rFonts w:ascii="Times New Roman" w:hAnsi="Times New Roman" w:cs="Times New Roman"/>
          <w:w w:val="105"/>
          <w:sz w:val="24"/>
          <w:szCs w:val="24"/>
        </w:rPr>
        <w:t>cultivar or</w:t>
      </w:r>
      <w:r w:rsidRPr="002F6B43">
        <w:rPr>
          <w:rFonts w:ascii="Times New Roman" w:hAnsi="Times New Roman" w:cs="Times New Roman"/>
          <w:spacing w:val="-8"/>
          <w:w w:val="105"/>
          <w:sz w:val="24"/>
          <w:szCs w:val="24"/>
        </w:rPr>
        <w:t xml:space="preserve"> </w:t>
      </w:r>
      <w:r w:rsidRPr="002F6B43">
        <w:rPr>
          <w:rFonts w:ascii="Times New Roman" w:hAnsi="Times New Roman" w:cs="Times New Roman"/>
          <w:w w:val="105"/>
          <w:sz w:val="24"/>
          <w:szCs w:val="24"/>
        </w:rPr>
        <w:t>genotype.</w:t>
      </w:r>
    </w:p>
    <w:p w:rsidR="00ED3616" w:rsidRPr="002F6B43" w:rsidRDefault="00ED3616" w:rsidP="00491B31">
      <w:pPr>
        <w:pStyle w:val="BodyText"/>
        <w:spacing w:before="117" w:line="256" w:lineRule="auto"/>
        <w:jc w:val="both"/>
        <w:rPr>
          <w:rFonts w:ascii="Times New Roman" w:hAnsi="Times New Roman" w:cs="Times New Roman"/>
          <w:sz w:val="24"/>
          <w:szCs w:val="24"/>
        </w:rPr>
      </w:pPr>
    </w:p>
    <w:p w:rsidR="007064BA" w:rsidRPr="002F6B43" w:rsidRDefault="007064BA" w:rsidP="00491B31">
      <w:pPr>
        <w:pStyle w:val="BodyText"/>
        <w:spacing w:before="117" w:line="256" w:lineRule="auto"/>
        <w:jc w:val="both"/>
        <w:rPr>
          <w:rFonts w:ascii="Times New Roman" w:hAnsi="Times New Roman" w:cs="Times New Roman"/>
          <w:b/>
          <w:bCs/>
          <w:sz w:val="24"/>
          <w:szCs w:val="24"/>
        </w:rPr>
      </w:pPr>
      <w:r w:rsidRPr="002F6B43">
        <w:rPr>
          <w:rFonts w:ascii="Times New Roman" w:hAnsi="Times New Roman" w:cs="Times New Roman"/>
          <w:b/>
          <w:bCs/>
          <w:sz w:val="24"/>
          <w:szCs w:val="24"/>
        </w:rPr>
        <w:t>REFERENCES</w:t>
      </w:r>
    </w:p>
    <w:p w:rsidR="005A2646" w:rsidRPr="005A2646" w:rsidRDefault="005A2646" w:rsidP="00D3443A">
      <w:pPr>
        <w:spacing w:before="240" w:line="240" w:lineRule="auto"/>
        <w:ind w:left="1080" w:hanging="1080"/>
        <w:jc w:val="both"/>
        <w:rPr>
          <w:rFonts w:ascii="Times New Roman" w:hAnsi="Times New Roman" w:cs="Times New Roman"/>
          <w:color w:val="000000" w:themeColor="text1"/>
          <w:sz w:val="24"/>
          <w:szCs w:val="24"/>
        </w:rPr>
      </w:pPr>
      <w:proofErr w:type="spellStart"/>
      <w:r w:rsidRPr="005A2646">
        <w:rPr>
          <w:rFonts w:ascii="Times New Roman" w:hAnsi="Times New Roman" w:cs="Times New Roman"/>
          <w:color w:val="000000" w:themeColor="text1"/>
          <w:sz w:val="24"/>
          <w:szCs w:val="24"/>
        </w:rPr>
        <w:t>Begna</w:t>
      </w:r>
      <w:proofErr w:type="spellEnd"/>
      <w:r w:rsidRPr="005A2646">
        <w:rPr>
          <w:rFonts w:ascii="Times New Roman" w:hAnsi="Times New Roman" w:cs="Times New Roman"/>
          <w:color w:val="000000" w:themeColor="text1"/>
          <w:sz w:val="24"/>
          <w:szCs w:val="24"/>
        </w:rPr>
        <w:t xml:space="preserve">, T. (2021). Global role of plant breeding in tackling climate change. </w:t>
      </w:r>
      <w:r w:rsidRPr="005A2646">
        <w:rPr>
          <w:rFonts w:ascii="Times New Roman" w:hAnsi="Times New Roman" w:cs="Times New Roman"/>
          <w:i/>
          <w:iCs/>
          <w:color w:val="000000" w:themeColor="text1"/>
          <w:sz w:val="24"/>
          <w:szCs w:val="24"/>
        </w:rPr>
        <w:t>J. Agric. Sc. Food. Technol</w:t>
      </w:r>
      <w:r w:rsidRPr="005A2646">
        <w:rPr>
          <w:rFonts w:ascii="Times New Roman" w:hAnsi="Times New Roman" w:cs="Times New Roman"/>
          <w:color w:val="000000" w:themeColor="text1"/>
          <w:sz w:val="24"/>
          <w:szCs w:val="24"/>
        </w:rPr>
        <w:t>. 7(2): 223-229. DOI: 10.17352/2455-815X.000111</w:t>
      </w:r>
    </w:p>
    <w:p w:rsidR="005A2646" w:rsidRPr="005A2646" w:rsidRDefault="005A2646" w:rsidP="00D3443A">
      <w:pPr>
        <w:spacing w:before="240" w:line="240" w:lineRule="auto"/>
        <w:ind w:left="1080" w:hanging="1080"/>
        <w:jc w:val="both"/>
        <w:rPr>
          <w:rStyle w:val="Hyperlink"/>
          <w:rFonts w:ascii="Times New Roman" w:hAnsi="Times New Roman" w:cs="Times New Roman"/>
          <w:color w:val="000000" w:themeColor="text1"/>
          <w:sz w:val="24"/>
          <w:szCs w:val="24"/>
          <w:shd w:val="clear" w:color="auto" w:fill="FFFFFF"/>
        </w:rPr>
      </w:pPr>
      <w:proofErr w:type="spellStart"/>
      <w:r w:rsidRPr="005A2646">
        <w:rPr>
          <w:rFonts w:ascii="Times New Roman" w:hAnsi="Times New Roman" w:cs="Times New Roman"/>
          <w:color w:val="000000" w:themeColor="text1"/>
          <w:sz w:val="24"/>
          <w:szCs w:val="24"/>
        </w:rPr>
        <w:t>Gyorgy</w:t>
      </w:r>
      <w:proofErr w:type="spellEnd"/>
      <w:r w:rsidRPr="005A2646">
        <w:rPr>
          <w:rFonts w:ascii="Times New Roman" w:hAnsi="Times New Roman" w:cs="Times New Roman"/>
          <w:color w:val="000000" w:themeColor="text1"/>
          <w:sz w:val="24"/>
          <w:szCs w:val="24"/>
        </w:rPr>
        <w:t xml:space="preserve"> F. (2009). Cultivated plants, primarily as food sources. EOLSS Publications. 1: pp 1-12</w:t>
      </w:r>
    </w:p>
    <w:p w:rsidR="005A2646" w:rsidRPr="005A2646" w:rsidRDefault="005A2646" w:rsidP="00D3443A">
      <w:pPr>
        <w:spacing w:before="240" w:line="240" w:lineRule="auto"/>
        <w:ind w:left="1080" w:hanging="1080"/>
        <w:jc w:val="both"/>
        <w:rPr>
          <w:rFonts w:ascii="Times New Roman" w:hAnsi="Times New Roman" w:cs="Times New Roman"/>
          <w:color w:val="000000" w:themeColor="text1"/>
          <w:sz w:val="24"/>
          <w:szCs w:val="24"/>
        </w:rPr>
      </w:pPr>
      <w:proofErr w:type="spellStart"/>
      <w:r w:rsidRPr="005A2646">
        <w:rPr>
          <w:rFonts w:ascii="Times New Roman" w:hAnsi="Times New Roman" w:cs="Times New Roman"/>
          <w:color w:val="000000" w:themeColor="text1"/>
          <w:sz w:val="24"/>
          <w:szCs w:val="24"/>
          <w:shd w:val="clear" w:color="auto" w:fill="FFFFFF"/>
        </w:rPr>
        <w:t>Kole</w:t>
      </w:r>
      <w:proofErr w:type="spellEnd"/>
      <w:r w:rsidRPr="005A2646">
        <w:rPr>
          <w:rFonts w:ascii="Times New Roman" w:hAnsi="Times New Roman" w:cs="Times New Roman"/>
          <w:color w:val="000000" w:themeColor="text1"/>
          <w:sz w:val="24"/>
          <w:szCs w:val="24"/>
          <w:shd w:val="clear" w:color="auto" w:fill="FFFFFF"/>
        </w:rPr>
        <w:t xml:space="preserve">, C.; </w:t>
      </w:r>
      <w:proofErr w:type="spellStart"/>
      <w:r w:rsidRPr="005A2646">
        <w:rPr>
          <w:rFonts w:ascii="Times New Roman" w:hAnsi="Times New Roman" w:cs="Times New Roman"/>
          <w:color w:val="000000" w:themeColor="text1"/>
          <w:sz w:val="24"/>
          <w:szCs w:val="24"/>
          <w:shd w:val="clear" w:color="auto" w:fill="FFFFFF"/>
        </w:rPr>
        <w:t>Muthamilarasan</w:t>
      </w:r>
      <w:proofErr w:type="spellEnd"/>
      <w:r w:rsidRPr="005A2646">
        <w:rPr>
          <w:rFonts w:ascii="Times New Roman" w:hAnsi="Times New Roman" w:cs="Times New Roman"/>
          <w:color w:val="000000" w:themeColor="text1"/>
          <w:sz w:val="24"/>
          <w:szCs w:val="24"/>
          <w:shd w:val="clear" w:color="auto" w:fill="FFFFFF"/>
        </w:rPr>
        <w:t xml:space="preserve">, M.; Henry, R.; Edwards, D.; Sharma, R.; </w:t>
      </w:r>
      <w:proofErr w:type="spellStart"/>
      <w:r w:rsidRPr="005A2646">
        <w:rPr>
          <w:rFonts w:ascii="Times New Roman" w:hAnsi="Times New Roman" w:cs="Times New Roman"/>
          <w:color w:val="000000" w:themeColor="text1"/>
          <w:sz w:val="24"/>
          <w:szCs w:val="24"/>
          <w:shd w:val="clear" w:color="auto" w:fill="FFFFFF"/>
        </w:rPr>
        <w:t>Abberton</w:t>
      </w:r>
      <w:proofErr w:type="spellEnd"/>
      <w:r w:rsidRPr="005A2646">
        <w:rPr>
          <w:rFonts w:ascii="Times New Roman" w:hAnsi="Times New Roman" w:cs="Times New Roman"/>
          <w:color w:val="000000" w:themeColor="text1"/>
          <w:sz w:val="24"/>
          <w:szCs w:val="24"/>
          <w:shd w:val="clear" w:color="auto" w:fill="FFFFFF"/>
        </w:rPr>
        <w:t xml:space="preserve">, M.; </w:t>
      </w:r>
      <w:proofErr w:type="spellStart"/>
      <w:r w:rsidRPr="005A2646">
        <w:rPr>
          <w:rFonts w:ascii="Times New Roman" w:hAnsi="Times New Roman" w:cs="Times New Roman"/>
          <w:color w:val="000000" w:themeColor="text1"/>
          <w:sz w:val="24"/>
          <w:szCs w:val="24"/>
          <w:shd w:val="clear" w:color="auto" w:fill="FFFFFF"/>
        </w:rPr>
        <w:t>Batley</w:t>
      </w:r>
      <w:proofErr w:type="spellEnd"/>
      <w:r w:rsidRPr="005A2646">
        <w:rPr>
          <w:rFonts w:ascii="Times New Roman" w:hAnsi="Times New Roman" w:cs="Times New Roman"/>
          <w:color w:val="000000" w:themeColor="text1"/>
          <w:sz w:val="24"/>
          <w:szCs w:val="24"/>
          <w:shd w:val="clear" w:color="auto" w:fill="FFFFFF"/>
        </w:rPr>
        <w:t xml:space="preserve">, J.; Bentley, A.; </w:t>
      </w:r>
      <w:proofErr w:type="spellStart"/>
      <w:r w:rsidRPr="005A2646">
        <w:rPr>
          <w:rFonts w:ascii="Times New Roman" w:hAnsi="Times New Roman" w:cs="Times New Roman"/>
          <w:color w:val="000000" w:themeColor="text1"/>
          <w:sz w:val="24"/>
          <w:szCs w:val="24"/>
          <w:shd w:val="clear" w:color="auto" w:fill="FFFFFF"/>
        </w:rPr>
        <w:t>Blakeney</w:t>
      </w:r>
      <w:proofErr w:type="spellEnd"/>
      <w:r w:rsidRPr="005A2646">
        <w:rPr>
          <w:rFonts w:ascii="Times New Roman" w:hAnsi="Times New Roman" w:cs="Times New Roman"/>
          <w:color w:val="000000" w:themeColor="text1"/>
          <w:sz w:val="24"/>
          <w:szCs w:val="24"/>
          <w:shd w:val="clear" w:color="auto" w:fill="FFFFFF"/>
        </w:rPr>
        <w:t xml:space="preserve">, M.; Bryant, J.; </w:t>
      </w:r>
      <w:proofErr w:type="spellStart"/>
      <w:r w:rsidRPr="005A2646">
        <w:rPr>
          <w:rFonts w:ascii="Times New Roman" w:hAnsi="Times New Roman" w:cs="Times New Roman"/>
          <w:color w:val="000000" w:themeColor="text1"/>
          <w:sz w:val="24"/>
          <w:szCs w:val="24"/>
          <w:shd w:val="clear" w:color="auto" w:fill="FFFFFF"/>
        </w:rPr>
        <w:t>Cai</w:t>
      </w:r>
      <w:proofErr w:type="spellEnd"/>
      <w:r w:rsidRPr="005A2646">
        <w:rPr>
          <w:rFonts w:ascii="Times New Roman" w:hAnsi="Times New Roman" w:cs="Times New Roman"/>
          <w:color w:val="000000" w:themeColor="text1"/>
          <w:sz w:val="24"/>
          <w:szCs w:val="24"/>
          <w:shd w:val="clear" w:color="auto" w:fill="FFFFFF"/>
        </w:rPr>
        <w:t xml:space="preserve">, H.; </w:t>
      </w:r>
      <w:proofErr w:type="spellStart"/>
      <w:r w:rsidRPr="005A2646">
        <w:rPr>
          <w:rFonts w:ascii="Times New Roman" w:hAnsi="Times New Roman" w:cs="Times New Roman"/>
          <w:color w:val="000000" w:themeColor="text1"/>
          <w:sz w:val="24"/>
          <w:szCs w:val="24"/>
          <w:shd w:val="clear" w:color="auto" w:fill="FFFFFF"/>
        </w:rPr>
        <w:t>Cakir</w:t>
      </w:r>
      <w:proofErr w:type="spellEnd"/>
      <w:r w:rsidRPr="005A2646">
        <w:rPr>
          <w:rFonts w:ascii="Times New Roman" w:hAnsi="Times New Roman" w:cs="Times New Roman"/>
          <w:color w:val="000000" w:themeColor="text1"/>
          <w:sz w:val="24"/>
          <w:szCs w:val="24"/>
          <w:shd w:val="clear" w:color="auto" w:fill="FFFFFF"/>
        </w:rPr>
        <w:t xml:space="preserve">, M.; </w:t>
      </w:r>
      <w:proofErr w:type="spellStart"/>
      <w:r w:rsidRPr="005A2646">
        <w:rPr>
          <w:rFonts w:ascii="Times New Roman" w:hAnsi="Times New Roman" w:cs="Times New Roman"/>
          <w:color w:val="000000" w:themeColor="text1"/>
          <w:sz w:val="24"/>
          <w:szCs w:val="24"/>
          <w:shd w:val="clear" w:color="auto" w:fill="FFFFFF"/>
        </w:rPr>
        <w:t>Cseke</w:t>
      </w:r>
      <w:proofErr w:type="spellEnd"/>
      <w:r w:rsidRPr="005A2646">
        <w:rPr>
          <w:rFonts w:ascii="Times New Roman" w:hAnsi="Times New Roman" w:cs="Times New Roman"/>
          <w:color w:val="000000" w:themeColor="text1"/>
          <w:sz w:val="24"/>
          <w:szCs w:val="24"/>
          <w:shd w:val="clear" w:color="auto" w:fill="FFFFFF"/>
        </w:rPr>
        <w:t xml:space="preserve">, L. J.; </w:t>
      </w:r>
      <w:proofErr w:type="spellStart"/>
      <w:r w:rsidRPr="005A2646">
        <w:rPr>
          <w:rFonts w:ascii="Times New Roman" w:hAnsi="Times New Roman" w:cs="Times New Roman"/>
          <w:color w:val="000000" w:themeColor="text1"/>
          <w:sz w:val="24"/>
          <w:szCs w:val="24"/>
          <w:shd w:val="clear" w:color="auto" w:fill="FFFFFF"/>
        </w:rPr>
        <w:t>Cockram</w:t>
      </w:r>
      <w:proofErr w:type="spellEnd"/>
      <w:r w:rsidRPr="005A2646">
        <w:rPr>
          <w:rFonts w:ascii="Times New Roman" w:hAnsi="Times New Roman" w:cs="Times New Roman"/>
          <w:color w:val="000000" w:themeColor="text1"/>
          <w:sz w:val="24"/>
          <w:szCs w:val="24"/>
          <w:shd w:val="clear" w:color="auto" w:fill="FFFFFF"/>
        </w:rPr>
        <w:t xml:space="preserve">, J.; de Oliveira, A. C.; De Pace, C.; </w:t>
      </w:r>
      <w:proofErr w:type="spellStart"/>
      <w:r w:rsidRPr="005A2646">
        <w:rPr>
          <w:rFonts w:ascii="Times New Roman" w:hAnsi="Times New Roman" w:cs="Times New Roman"/>
          <w:color w:val="000000" w:themeColor="text1"/>
          <w:sz w:val="24"/>
          <w:szCs w:val="24"/>
          <w:shd w:val="clear" w:color="auto" w:fill="FFFFFF"/>
        </w:rPr>
        <w:t>Dempewolf</w:t>
      </w:r>
      <w:proofErr w:type="spellEnd"/>
      <w:r w:rsidRPr="005A2646">
        <w:rPr>
          <w:rFonts w:ascii="Times New Roman" w:hAnsi="Times New Roman" w:cs="Times New Roman"/>
          <w:color w:val="000000" w:themeColor="text1"/>
          <w:sz w:val="24"/>
          <w:szCs w:val="24"/>
          <w:shd w:val="clear" w:color="auto" w:fill="FFFFFF"/>
        </w:rPr>
        <w:t xml:space="preserve">, H.; Ellison, S.; </w:t>
      </w:r>
      <w:proofErr w:type="spellStart"/>
      <w:r w:rsidRPr="005A2646">
        <w:rPr>
          <w:rFonts w:ascii="Times New Roman" w:hAnsi="Times New Roman" w:cs="Times New Roman"/>
          <w:color w:val="000000" w:themeColor="text1"/>
          <w:sz w:val="24"/>
          <w:szCs w:val="24"/>
          <w:shd w:val="clear" w:color="auto" w:fill="FFFFFF"/>
        </w:rPr>
        <w:t>Gepts</w:t>
      </w:r>
      <w:proofErr w:type="spellEnd"/>
      <w:r w:rsidRPr="005A2646">
        <w:rPr>
          <w:rFonts w:ascii="Times New Roman" w:hAnsi="Times New Roman" w:cs="Times New Roman"/>
          <w:color w:val="000000" w:themeColor="text1"/>
          <w:sz w:val="24"/>
          <w:szCs w:val="24"/>
          <w:shd w:val="clear" w:color="auto" w:fill="FFFFFF"/>
        </w:rPr>
        <w:t xml:space="preserve">, P.; Greenland, A.; Hall, A. and Prasad, M. (2015). Application of genomics-assisted </w:t>
      </w:r>
      <w:r w:rsidRPr="005A2646">
        <w:rPr>
          <w:rFonts w:ascii="Times New Roman" w:hAnsi="Times New Roman" w:cs="Times New Roman"/>
          <w:color w:val="000000" w:themeColor="text1"/>
          <w:sz w:val="24"/>
          <w:szCs w:val="24"/>
          <w:shd w:val="clear" w:color="auto" w:fill="FFFFFF"/>
        </w:rPr>
        <w:lastRenderedPageBreak/>
        <w:t>breeding for generation of climate resilient crops: progress and prospects. </w:t>
      </w:r>
      <w:r w:rsidRPr="005A2646">
        <w:rPr>
          <w:rFonts w:ascii="Times New Roman" w:hAnsi="Times New Roman" w:cs="Times New Roman"/>
          <w:i/>
          <w:iCs/>
          <w:color w:val="000000" w:themeColor="text1"/>
          <w:sz w:val="24"/>
          <w:szCs w:val="24"/>
          <w:shd w:val="clear" w:color="auto" w:fill="FFFFFF"/>
        </w:rPr>
        <w:t>Front. Plant Sci</w:t>
      </w:r>
      <w:r w:rsidRPr="005A2646">
        <w:rPr>
          <w:rFonts w:ascii="Times New Roman" w:hAnsi="Times New Roman" w:cs="Times New Roman"/>
          <w:color w:val="000000" w:themeColor="text1"/>
          <w:sz w:val="24"/>
          <w:szCs w:val="24"/>
          <w:shd w:val="clear" w:color="auto" w:fill="FFFFFF"/>
        </w:rPr>
        <w:t xml:space="preserve">. 6:563. </w:t>
      </w:r>
      <w:proofErr w:type="spellStart"/>
      <w:r w:rsidRPr="005A2646">
        <w:rPr>
          <w:rFonts w:ascii="Times New Roman" w:hAnsi="Times New Roman" w:cs="Times New Roman"/>
          <w:color w:val="000000" w:themeColor="text1"/>
          <w:sz w:val="24"/>
          <w:szCs w:val="24"/>
          <w:shd w:val="clear" w:color="auto" w:fill="FFFFFF"/>
        </w:rPr>
        <w:t>doi</w:t>
      </w:r>
      <w:proofErr w:type="spellEnd"/>
      <w:r w:rsidRPr="005A2646">
        <w:rPr>
          <w:rFonts w:ascii="Times New Roman" w:hAnsi="Times New Roman" w:cs="Times New Roman"/>
          <w:color w:val="000000" w:themeColor="text1"/>
          <w:sz w:val="24"/>
          <w:szCs w:val="24"/>
          <w:shd w:val="clear" w:color="auto" w:fill="FFFFFF"/>
        </w:rPr>
        <w:t>: 10.3389/fpls.2015.00563</w:t>
      </w:r>
    </w:p>
    <w:p w:rsidR="005A2646" w:rsidRPr="005A2646" w:rsidRDefault="005A2646" w:rsidP="00D3443A">
      <w:pPr>
        <w:pStyle w:val="BodyText"/>
        <w:spacing w:before="240"/>
        <w:ind w:left="1080" w:hanging="1080"/>
        <w:jc w:val="both"/>
        <w:rPr>
          <w:rFonts w:ascii="Times New Roman" w:hAnsi="Times New Roman" w:cs="Times New Roman"/>
          <w:b/>
          <w:bCs/>
          <w:color w:val="000000" w:themeColor="text1"/>
          <w:sz w:val="24"/>
          <w:szCs w:val="24"/>
        </w:rPr>
      </w:pPr>
      <w:proofErr w:type="spellStart"/>
      <w:r w:rsidRPr="005A2646">
        <w:rPr>
          <w:rFonts w:ascii="Times New Roman" w:hAnsi="Times New Roman" w:cs="Times New Roman"/>
          <w:color w:val="000000" w:themeColor="text1"/>
          <w:sz w:val="24"/>
          <w:szCs w:val="24"/>
          <w:shd w:val="clear" w:color="auto" w:fill="FFFFFF"/>
        </w:rPr>
        <w:t>Raiger</w:t>
      </w:r>
      <w:proofErr w:type="spellEnd"/>
      <w:r w:rsidRPr="005A2646">
        <w:rPr>
          <w:rFonts w:ascii="Times New Roman" w:hAnsi="Times New Roman" w:cs="Times New Roman"/>
          <w:color w:val="000000" w:themeColor="text1"/>
          <w:sz w:val="24"/>
          <w:szCs w:val="24"/>
          <w:shd w:val="clear" w:color="auto" w:fill="FFFFFF"/>
        </w:rPr>
        <w:t>, H. L. and Bhandari, D. C. (2012). Underutilized Crops: Varieties released in India. All India Coordinated Research Network on Potential Crops, NBPGR, New Delhi. 253p</w:t>
      </w:r>
    </w:p>
    <w:p w:rsidR="005A2646" w:rsidRPr="005A2646" w:rsidRDefault="005A2646" w:rsidP="00D3443A">
      <w:pPr>
        <w:spacing w:before="240" w:line="240" w:lineRule="auto"/>
        <w:ind w:left="1080" w:hanging="1080"/>
        <w:jc w:val="both"/>
        <w:rPr>
          <w:rFonts w:ascii="Times New Roman" w:eastAsia="Times New Roman" w:hAnsi="Times New Roman" w:cs="Times New Roman"/>
          <w:color w:val="000000" w:themeColor="text1"/>
          <w:sz w:val="24"/>
          <w:szCs w:val="24"/>
          <w:lang w:val="en-IN" w:eastAsia="en-IN"/>
        </w:rPr>
      </w:pPr>
      <w:proofErr w:type="spellStart"/>
      <w:r w:rsidRPr="005A2646">
        <w:rPr>
          <w:rFonts w:ascii="Times New Roman" w:hAnsi="Times New Roman" w:cs="Times New Roman"/>
          <w:color w:val="000000" w:themeColor="text1"/>
          <w:sz w:val="24"/>
          <w:szCs w:val="24"/>
        </w:rPr>
        <w:t>Ramasamy</w:t>
      </w:r>
      <w:proofErr w:type="spellEnd"/>
      <w:r w:rsidRPr="005A2646">
        <w:rPr>
          <w:rFonts w:ascii="Times New Roman" w:hAnsi="Times New Roman" w:cs="Times New Roman"/>
          <w:color w:val="000000" w:themeColor="text1"/>
          <w:sz w:val="24"/>
          <w:szCs w:val="24"/>
        </w:rPr>
        <w:t xml:space="preserve">, G.; Shiv, A.; </w:t>
      </w:r>
      <w:proofErr w:type="spellStart"/>
      <w:r w:rsidRPr="005A2646">
        <w:rPr>
          <w:rFonts w:ascii="Times New Roman" w:hAnsi="Times New Roman" w:cs="Times New Roman"/>
          <w:color w:val="000000" w:themeColor="text1"/>
          <w:sz w:val="24"/>
          <w:szCs w:val="24"/>
        </w:rPr>
        <w:t>Basavaraj</w:t>
      </w:r>
      <w:proofErr w:type="spellEnd"/>
      <w:r w:rsidRPr="005A2646">
        <w:rPr>
          <w:rFonts w:ascii="Times New Roman" w:hAnsi="Times New Roman" w:cs="Times New Roman"/>
          <w:color w:val="000000" w:themeColor="text1"/>
          <w:sz w:val="24"/>
          <w:szCs w:val="24"/>
        </w:rPr>
        <w:t xml:space="preserve">, P. and </w:t>
      </w:r>
      <w:proofErr w:type="spellStart"/>
      <w:r w:rsidRPr="005A2646">
        <w:rPr>
          <w:rFonts w:ascii="Times New Roman" w:hAnsi="Times New Roman" w:cs="Times New Roman"/>
          <w:color w:val="000000" w:themeColor="text1"/>
          <w:sz w:val="24"/>
          <w:szCs w:val="24"/>
        </w:rPr>
        <w:t>Mulpuri</w:t>
      </w:r>
      <w:proofErr w:type="spellEnd"/>
      <w:r w:rsidRPr="005A2646">
        <w:rPr>
          <w:rFonts w:ascii="Times New Roman" w:hAnsi="Times New Roman" w:cs="Times New Roman"/>
          <w:color w:val="000000" w:themeColor="text1"/>
          <w:sz w:val="24"/>
          <w:szCs w:val="24"/>
        </w:rPr>
        <w:t>, S. (2020). Accelerated Crop Breeding Towards Development of Climate Resilient Varieties. ICAR-National Academy of Agricultural Research Management, Hyderabad, Telangana, India.</w:t>
      </w:r>
    </w:p>
    <w:p w:rsidR="005A2646" w:rsidRPr="005A2646" w:rsidRDefault="005A2646" w:rsidP="00D3443A">
      <w:pPr>
        <w:pStyle w:val="BodyText"/>
        <w:spacing w:before="240"/>
        <w:ind w:left="1080" w:hanging="1080"/>
        <w:jc w:val="both"/>
        <w:rPr>
          <w:rFonts w:ascii="Times New Roman" w:hAnsi="Times New Roman" w:cs="Times New Roman"/>
          <w:color w:val="000000" w:themeColor="text1"/>
          <w:sz w:val="24"/>
          <w:szCs w:val="24"/>
        </w:rPr>
      </w:pPr>
      <w:r w:rsidRPr="005A2646">
        <w:rPr>
          <w:rFonts w:ascii="Times New Roman" w:hAnsi="Times New Roman" w:cs="Times New Roman"/>
          <w:color w:val="000000" w:themeColor="text1"/>
          <w:sz w:val="24"/>
          <w:szCs w:val="24"/>
          <w:shd w:val="clear" w:color="auto" w:fill="FFFFFF"/>
        </w:rPr>
        <w:t xml:space="preserve">Singh, B.; Singh, G. and Srivastava, P. (2020). Smart Breeding for Climate Resilient Agriculture, Plant Breeding - Current and Future Views, </w:t>
      </w:r>
      <w:proofErr w:type="spellStart"/>
      <w:r w:rsidRPr="005A2646">
        <w:rPr>
          <w:rFonts w:ascii="Times New Roman" w:hAnsi="Times New Roman" w:cs="Times New Roman"/>
          <w:color w:val="000000" w:themeColor="text1"/>
          <w:sz w:val="24"/>
          <w:szCs w:val="24"/>
          <w:shd w:val="clear" w:color="auto" w:fill="FFFFFF"/>
        </w:rPr>
        <w:t>Ibrokhim</w:t>
      </w:r>
      <w:proofErr w:type="spellEnd"/>
      <w:r w:rsidRPr="005A2646">
        <w:rPr>
          <w:rFonts w:ascii="Times New Roman" w:hAnsi="Times New Roman" w:cs="Times New Roman"/>
          <w:color w:val="000000" w:themeColor="text1"/>
          <w:sz w:val="24"/>
          <w:szCs w:val="24"/>
          <w:shd w:val="clear" w:color="auto" w:fill="FFFFFF"/>
        </w:rPr>
        <w:t xml:space="preserve"> Y. </w:t>
      </w:r>
      <w:proofErr w:type="spellStart"/>
      <w:r w:rsidRPr="005A2646">
        <w:rPr>
          <w:rFonts w:ascii="Times New Roman" w:hAnsi="Times New Roman" w:cs="Times New Roman"/>
          <w:color w:val="000000" w:themeColor="text1"/>
          <w:sz w:val="24"/>
          <w:szCs w:val="24"/>
          <w:shd w:val="clear" w:color="auto" w:fill="FFFFFF"/>
        </w:rPr>
        <w:t>Abdurakhmonov</w:t>
      </w:r>
      <w:proofErr w:type="spellEnd"/>
      <w:r w:rsidRPr="005A2646">
        <w:rPr>
          <w:rFonts w:ascii="Times New Roman" w:hAnsi="Times New Roman" w:cs="Times New Roman"/>
          <w:color w:val="000000" w:themeColor="text1"/>
          <w:sz w:val="24"/>
          <w:szCs w:val="24"/>
          <w:shd w:val="clear" w:color="auto" w:fill="FFFFFF"/>
        </w:rPr>
        <w:t xml:space="preserve">, </w:t>
      </w:r>
      <w:proofErr w:type="spellStart"/>
      <w:r w:rsidRPr="005A2646">
        <w:rPr>
          <w:rFonts w:ascii="Times New Roman" w:hAnsi="Times New Roman" w:cs="Times New Roman"/>
          <w:color w:val="000000" w:themeColor="text1"/>
          <w:sz w:val="24"/>
          <w:szCs w:val="24"/>
          <w:shd w:val="clear" w:color="auto" w:fill="FFFFFF"/>
        </w:rPr>
        <w:t>IntechOpen</w:t>
      </w:r>
      <w:proofErr w:type="spellEnd"/>
      <w:r w:rsidRPr="005A2646">
        <w:rPr>
          <w:rFonts w:ascii="Times New Roman" w:hAnsi="Times New Roman" w:cs="Times New Roman"/>
          <w:color w:val="000000" w:themeColor="text1"/>
          <w:sz w:val="24"/>
          <w:szCs w:val="24"/>
          <w:shd w:val="clear" w:color="auto" w:fill="FFFFFF"/>
        </w:rPr>
        <w:t xml:space="preserve">, DOI: 10.5772/intechopen.94847. </w:t>
      </w:r>
    </w:p>
    <w:p w:rsidR="005A2646" w:rsidRPr="005A2646" w:rsidRDefault="005A2646" w:rsidP="00D3443A">
      <w:pPr>
        <w:spacing w:before="240" w:line="240" w:lineRule="auto"/>
        <w:ind w:left="1080" w:hanging="1080"/>
        <w:jc w:val="both"/>
        <w:rPr>
          <w:rStyle w:val="Hyperlink"/>
          <w:rFonts w:ascii="Times New Roman" w:hAnsi="Times New Roman" w:cs="Times New Roman"/>
          <w:color w:val="000000" w:themeColor="text1"/>
          <w:sz w:val="24"/>
          <w:szCs w:val="24"/>
          <w:shd w:val="clear" w:color="auto" w:fill="FFFFFF"/>
        </w:rPr>
      </w:pPr>
      <w:proofErr w:type="spellStart"/>
      <w:r w:rsidRPr="005A2646">
        <w:rPr>
          <w:rFonts w:ascii="Times New Roman" w:hAnsi="Times New Roman" w:cs="Times New Roman"/>
          <w:color w:val="000000" w:themeColor="text1"/>
          <w:sz w:val="24"/>
          <w:szCs w:val="24"/>
          <w:shd w:val="clear" w:color="auto" w:fill="FFFFFF"/>
        </w:rPr>
        <w:t>Witcombe</w:t>
      </w:r>
      <w:proofErr w:type="spellEnd"/>
      <w:r w:rsidRPr="005A2646">
        <w:rPr>
          <w:rFonts w:ascii="Times New Roman" w:hAnsi="Times New Roman" w:cs="Times New Roman"/>
          <w:color w:val="000000" w:themeColor="text1"/>
          <w:sz w:val="24"/>
          <w:szCs w:val="24"/>
          <w:shd w:val="clear" w:color="auto" w:fill="FFFFFF"/>
        </w:rPr>
        <w:t xml:space="preserve">, J. R., </w:t>
      </w:r>
      <w:proofErr w:type="spellStart"/>
      <w:r w:rsidRPr="005A2646">
        <w:rPr>
          <w:rFonts w:ascii="Times New Roman" w:hAnsi="Times New Roman" w:cs="Times New Roman"/>
          <w:color w:val="000000" w:themeColor="text1"/>
          <w:sz w:val="24"/>
          <w:szCs w:val="24"/>
          <w:shd w:val="clear" w:color="auto" w:fill="FFFFFF"/>
        </w:rPr>
        <w:t>Hollington</w:t>
      </w:r>
      <w:proofErr w:type="spellEnd"/>
      <w:r w:rsidRPr="005A2646">
        <w:rPr>
          <w:rFonts w:ascii="Times New Roman" w:hAnsi="Times New Roman" w:cs="Times New Roman"/>
          <w:color w:val="000000" w:themeColor="text1"/>
          <w:sz w:val="24"/>
          <w:szCs w:val="24"/>
          <w:shd w:val="clear" w:color="auto" w:fill="FFFFFF"/>
        </w:rPr>
        <w:t xml:space="preserve">, P. A., </w:t>
      </w:r>
      <w:proofErr w:type="spellStart"/>
      <w:r w:rsidRPr="005A2646">
        <w:rPr>
          <w:rFonts w:ascii="Times New Roman" w:hAnsi="Times New Roman" w:cs="Times New Roman"/>
          <w:color w:val="000000" w:themeColor="text1"/>
          <w:sz w:val="24"/>
          <w:szCs w:val="24"/>
          <w:shd w:val="clear" w:color="auto" w:fill="FFFFFF"/>
        </w:rPr>
        <w:t>Howarth</w:t>
      </w:r>
      <w:proofErr w:type="spellEnd"/>
      <w:r w:rsidRPr="005A2646">
        <w:rPr>
          <w:rFonts w:ascii="Times New Roman" w:hAnsi="Times New Roman" w:cs="Times New Roman"/>
          <w:color w:val="000000" w:themeColor="text1"/>
          <w:sz w:val="24"/>
          <w:szCs w:val="24"/>
          <w:shd w:val="clear" w:color="auto" w:fill="FFFFFF"/>
        </w:rPr>
        <w:t>, C. J., Reader, S., and Steele, K. A. (2008). Breeding for abiotic stresses for sustainable agriculture. Philosophical transactions of the Royal Society of London</w:t>
      </w:r>
      <w:r w:rsidRPr="005A2646">
        <w:rPr>
          <w:rFonts w:ascii="Times New Roman" w:hAnsi="Times New Roman" w:cs="Times New Roman"/>
          <w:i/>
          <w:iCs/>
          <w:color w:val="000000" w:themeColor="text1"/>
          <w:sz w:val="24"/>
          <w:szCs w:val="24"/>
          <w:shd w:val="clear" w:color="auto" w:fill="FFFFFF"/>
        </w:rPr>
        <w:t>. Series B, Biological sciences</w:t>
      </w:r>
      <w:r w:rsidRPr="005A2646">
        <w:rPr>
          <w:rFonts w:ascii="Times New Roman" w:hAnsi="Times New Roman" w:cs="Times New Roman"/>
          <w:color w:val="000000" w:themeColor="text1"/>
          <w:sz w:val="24"/>
          <w:szCs w:val="24"/>
          <w:shd w:val="clear" w:color="auto" w:fill="FFFFFF"/>
        </w:rPr>
        <w:t xml:space="preserve">, 363(1492), 703–716. </w:t>
      </w:r>
      <w:hyperlink r:id="rId24" w:history="1">
        <w:r w:rsidRPr="005A2646">
          <w:rPr>
            <w:rStyle w:val="Hyperlink"/>
            <w:rFonts w:ascii="Times New Roman" w:hAnsi="Times New Roman" w:cs="Times New Roman"/>
            <w:color w:val="000000" w:themeColor="text1"/>
            <w:sz w:val="24"/>
            <w:szCs w:val="24"/>
            <w:shd w:val="clear" w:color="auto" w:fill="FFFFFF"/>
          </w:rPr>
          <w:t>https://doi.org/10.1098/rstb.2007.2179</w:t>
        </w:r>
      </w:hyperlink>
    </w:p>
    <w:sectPr w:rsidR="005A2646" w:rsidRPr="005A2646" w:rsidSect="00FE5AD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279" w:rsidRDefault="00090279">
      <w:pPr>
        <w:spacing w:after="0" w:line="240" w:lineRule="auto"/>
      </w:pPr>
      <w:r>
        <w:separator/>
      </w:r>
    </w:p>
  </w:endnote>
  <w:endnote w:type="continuationSeparator" w:id="0">
    <w:p w:rsidR="00090279" w:rsidRDefault="0009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646" w:rsidRDefault="005A26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768158"/>
      <w:docPartObj>
        <w:docPartGallery w:val="Page Numbers (Bottom of Page)"/>
        <w:docPartUnique/>
      </w:docPartObj>
    </w:sdtPr>
    <w:sdtEndPr>
      <w:rPr>
        <w:noProof/>
      </w:rPr>
    </w:sdtEndPr>
    <w:sdtContent>
      <w:p w:rsidR="005A2646" w:rsidRDefault="005A2646">
        <w:pPr>
          <w:pStyle w:val="Footer"/>
          <w:jc w:val="center"/>
        </w:pPr>
        <w:r>
          <w:fldChar w:fldCharType="begin"/>
        </w:r>
        <w:r>
          <w:instrText xml:space="preserve"> PAGE   \* MERGEFORMAT </w:instrText>
        </w:r>
        <w:r>
          <w:fldChar w:fldCharType="separate"/>
        </w:r>
        <w:r w:rsidR="00C17DB0">
          <w:rPr>
            <w:noProof/>
          </w:rPr>
          <w:t>16</w:t>
        </w:r>
        <w:r>
          <w:rPr>
            <w:noProof/>
          </w:rPr>
          <w:fldChar w:fldCharType="end"/>
        </w:r>
      </w:p>
    </w:sdtContent>
  </w:sdt>
  <w:p w:rsidR="005A2646" w:rsidRDefault="005A264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646" w:rsidRDefault="005A26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279" w:rsidRDefault="00090279">
      <w:pPr>
        <w:spacing w:after="0" w:line="240" w:lineRule="auto"/>
      </w:pPr>
      <w:r>
        <w:separator/>
      </w:r>
    </w:p>
  </w:footnote>
  <w:footnote w:type="continuationSeparator" w:id="0">
    <w:p w:rsidR="00090279" w:rsidRDefault="00090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646" w:rsidRDefault="005A26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646" w:rsidRDefault="005A264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646" w:rsidRDefault="005A26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266B"/>
    <w:multiLevelType w:val="multilevel"/>
    <w:tmpl w:val="671E85AA"/>
    <w:lvl w:ilvl="0">
      <w:start w:val="2"/>
      <w:numFmt w:val="upperRoman"/>
      <w:lvlText w:val="%1."/>
      <w:lvlJc w:val="left"/>
      <w:pPr>
        <w:ind w:left="758" w:hanging="427"/>
        <w:jc w:val="right"/>
      </w:pPr>
      <w:rPr>
        <w:rFonts w:hint="default"/>
        <w:b/>
        <w:bCs/>
        <w:w w:val="88"/>
        <w:lang w:val="en-US" w:eastAsia="en-US" w:bidi="ar-SA"/>
      </w:rPr>
    </w:lvl>
    <w:lvl w:ilvl="1">
      <w:start w:val="1"/>
      <w:numFmt w:val="decimal"/>
      <w:lvlText w:val="%1.%2"/>
      <w:lvlJc w:val="left"/>
      <w:pPr>
        <w:ind w:left="1618" w:hanging="450"/>
        <w:jc w:val="right"/>
      </w:pPr>
      <w:rPr>
        <w:rFonts w:ascii="Trebuchet MS" w:eastAsia="Trebuchet MS" w:hAnsi="Trebuchet MS" w:cs="Trebuchet MS" w:hint="default"/>
        <w:b/>
        <w:bCs/>
        <w:color w:val="00A650"/>
        <w:w w:val="90"/>
        <w:sz w:val="24"/>
        <w:szCs w:val="24"/>
        <w:lang w:val="en-US" w:eastAsia="en-US" w:bidi="ar-SA"/>
      </w:rPr>
    </w:lvl>
    <w:lvl w:ilvl="2">
      <w:numFmt w:val="bullet"/>
      <w:lvlText w:val="•"/>
      <w:lvlJc w:val="left"/>
      <w:pPr>
        <w:ind w:left="1453" w:hanging="450"/>
      </w:pPr>
      <w:rPr>
        <w:rFonts w:hint="default"/>
        <w:lang w:val="en-US" w:eastAsia="en-US" w:bidi="ar-SA"/>
      </w:rPr>
    </w:lvl>
    <w:lvl w:ilvl="3">
      <w:numFmt w:val="bullet"/>
      <w:lvlText w:val="•"/>
      <w:lvlJc w:val="left"/>
      <w:pPr>
        <w:ind w:left="1286" w:hanging="450"/>
      </w:pPr>
      <w:rPr>
        <w:rFonts w:hint="default"/>
        <w:lang w:val="en-US" w:eastAsia="en-US" w:bidi="ar-SA"/>
      </w:rPr>
    </w:lvl>
    <w:lvl w:ilvl="4">
      <w:numFmt w:val="bullet"/>
      <w:lvlText w:val="•"/>
      <w:lvlJc w:val="left"/>
      <w:pPr>
        <w:ind w:left="1120" w:hanging="450"/>
      </w:pPr>
      <w:rPr>
        <w:rFonts w:hint="default"/>
        <w:lang w:val="en-US" w:eastAsia="en-US" w:bidi="ar-SA"/>
      </w:rPr>
    </w:lvl>
    <w:lvl w:ilvl="5">
      <w:numFmt w:val="bullet"/>
      <w:lvlText w:val="•"/>
      <w:lvlJc w:val="left"/>
      <w:pPr>
        <w:ind w:left="953" w:hanging="450"/>
      </w:pPr>
      <w:rPr>
        <w:rFonts w:hint="default"/>
        <w:lang w:val="en-US" w:eastAsia="en-US" w:bidi="ar-SA"/>
      </w:rPr>
    </w:lvl>
    <w:lvl w:ilvl="6">
      <w:numFmt w:val="bullet"/>
      <w:lvlText w:val="•"/>
      <w:lvlJc w:val="left"/>
      <w:pPr>
        <w:ind w:left="787" w:hanging="450"/>
      </w:pPr>
      <w:rPr>
        <w:rFonts w:hint="default"/>
        <w:lang w:val="en-US" w:eastAsia="en-US" w:bidi="ar-SA"/>
      </w:rPr>
    </w:lvl>
    <w:lvl w:ilvl="7">
      <w:numFmt w:val="bullet"/>
      <w:lvlText w:val="•"/>
      <w:lvlJc w:val="left"/>
      <w:pPr>
        <w:ind w:left="620" w:hanging="450"/>
      </w:pPr>
      <w:rPr>
        <w:rFonts w:hint="default"/>
        <w:lang w:val="en-US" w:eastAsia="en-US" w:bidi="ar-SA"/>
      </w:rPr>
    </w:lvl>
    <w:lvl w:ilvl="8">
      <w:numFmt w:val="bullet"/>
      <w:lvlText w:val="•"/>
      <w:lvlJc w:val="left"/>
      <w:pPr>
        <w:ind w:left="453" w:hanging="450"/>
      </w:pPr>
      <w:rPr>
        <w:rFonts w:hint="default"/>
        <w:lang w:val="en-US" w:eastAsia="en-US" w:bidi="ar-SA"/>
      </w:rPr>
    </w:lvl>
  </w:abstractNum>
  <w:abstractNum w:abstractNumId="1" w15:restartNumberingAfterBreak="0">
    <w:nsid w:val="4B861262"/>
    <w:multiLevelType w:val="hybridMultilevel"/>
    <w:tmpl w:val="A4EC6DE4"/>
    <w:lvl w:ilvl="0" w:tplc="4009000F">
      <w:start w:val="1"/>
      <w:numFmt w:val="decimal"/>
      <w:lvlText w:val="%1."/>
      <w:lvlJc w:val="left"/>
      <w:pPr>
        <w:ind w:left="1248" w:hanging="360"/>
      </w:pPr>
    </w:lvl>
    <w:lvl w:ilvl="1" w:tplc="40090019" w:tentative="1">
      <w:start w:val="1"/>
      <w:numFmt w:val="lowerLetter"/>
      <w:lvlText w:val="%2."/>
      <w:lvlJc w:val="left"/>
      <w:pPr>
        <w:ind w:left="1968" w:hanging="360"/>
      </w:pPr>
    </w:lvl>
    <w:lvl w:ilvl="2" w:tplc="4009001B" w:tentative="1">
      <w:start w:val="1"/>
      <w:numFmt w:val="lowerRoman"/>
      <w:lvlText w:val="%3."/>
      <w:lvlJc w:val="right"/>
      <w:pPr>
        <w:ind w:left="2688" w:hanging="180"/>
      </w:pPr>
    </w:lvl>
    <w:lvl w:ilvl="3" w:tplc="4009000F" w:tentative="1">
      <w:start w:val="1"/>
      <w:numFmt w:val="decimal"/>
      <w:lvlText w:val="%4."/>
      <w:lvlJc w:val="left"/>
      <w:pPr>
        <w:ind w:left="3408" w:hanging="360"/>
      </w:pPr>
    </w:lvl>
    <w:lvl w:ilvl="4" w:tplc="40090019" w:tentative="1">
      <w:start w:val="1"/>
      <w:numFmt w:val="lowerLetter"/>
      <w:lvlText w:val="%5."/>
      <w:lvlJc w:val="left"/>
      <w:pPr>
        <w:ind w:left="4128" w:hanging="360"/>
      </w:pPr>
    </w:lvl>
    <w:lvl w:ilvl="5" w:tplc="4009001B" w:tentative="1">
      <w:start w:val="1"/>
      <w:numFmt w:val="lowerRoman"/>
      <w:lvlText w:val="%6."/>
      <w:lvlJc w:val="right"/>
      <w:pPr>
        <w:ind w:left="4848" w:hanging="180"/>
      </w:pPr>
    </w:lvl>
    <w:lvl w:ilvl="6" w:tplc="4009000F" w:tentative="1">
      <w:start w:val="1"/>
      <w:numFmt w:val="decimal"/>
      <w:lvlText w:val="%7."/>
      <w:lvlJc w:val="left"/>
      <w:pPr>
        <w:ind w:left="5568" w:hanging="360"/>
      </w:pPr>
    </w:lvl>
    <w:lvl w:ilvl="7" w:tplc="40090019" w:tentative="1">
      <w:start w:val="1"/>
      <w:numFmt w:val="lowerLetter"/>
      <w:lvlText w:val="%8."/>
      <w:lvlJc w:val="left"/>
      <w:pPr>
        <w:ind w:left="6288" w:hanging="360"/>
      </w:pPr>
    </w:lvl>
    <w:lvl w:ilvl="8" w:tplc="4009001B" w:tentative="1">
      <w:start w:val="1"/>
      <w:numFmt w:val="lowerRoman"/>
      <w:lvlText w:val="%9."/>
      <w:lvlJc w:val="right"/>
      <w:pPr>
        <w:ind w:left="7008" w:hanging="180"/>
      </w:pPr>
    </w:lvl>
  </w:abstractNum>
  <w:abstractNum w:abstractNumId="2" w15:restartNumberingAfterBreak="0">
    <w:nsid w:val="57DF5426"/>
    <w:multiLevelType w:val="hybridMultilevel"/>
    <w:tmpl w:val="F92805FE"/>
    <w:lvl w:ilvl="0" w:tplc="4E94E278">
      <w:start w:val="1"/>
      <w:numFmt w:val="lowerLetter"/>
      <w:lvlText w:val="%1."/>
      <w:lvlJc w:val="left"/>
      <w:pPr>
        <w:ind w:left="921" w:hanging="393"/>
        <w:jc w:val="right"/>
      </w:pPr>
      <w:rPr>
        <w:rFonts w:ascii="Trebuchet MS" w:eastAsia="Trebuchet MS" w:hAnsi="Trebuchet MS" w:cs="Trebuchet MS" w:hint="default"/>
        <w:b/>
        <w:bCs/>
        <w:color w:val="231F20"/>
        <w:w w:val="101"/>
        <w:sz w:val="20"/>
        <w:szCs w:val="20"/>
        <w:lang w:val="en-US" w:eastAsia="en-US" w:bidi="ar-SA"/>
      </w:rPr>
    </w:lvl>
    <w:lvl w:ilvl="1" w:tplc="D70C7926">
      <w:numFmt w:val="bullet"/>
      <w:lvlText w:val="•"/>
      <w:lvlJc w:val="left"/>
      <w:pPr>
        <w:ind w:left="1300" w:hanging="393"/>
      </w:pPr>
      <w:rPr>
        <w:rFonts w:hint="default"/>
        <w:lang w:val="en-US" w:eastAsia="en-US" w:bidi="ar-SA"/>
      </w:rPr>
    </w:lvl>
    <w:lvl w:ilvl="2" w:tplc="443AC220">
      <w:numFmt w:val="bullet"/>
      <w:lvlText w:val="•"/>
      <w:lvlJc w:val="left"/>
      <w:pPr>
        <w:ind w:left="1680" w:hanging="393"/>
      </w:pPr>
      <w:rPr>
        <w:rFonts w:hint="default"/>
        <w:lang w:val="en-US" w:eastAsia="en-US" w:bidi="ar-SA"/>
      </w:rPr>
    </w:lvl>
    <w:lvl w:ilvl="3" w:tplc="EAD8DD92">
      <w:numFmt w:val="bullet"/>
      <w:lvlText w:val="•"/>
      <w:lvlJc w:val="left"/>
      <w:pPr>
        <w:ind w:left="2060" w:hanging="393"/>
      </w:pPr>
      <w:rPr>
        <w:rFonts w:hint="default"/>
        <w:lang w:val="en-US" w:eastAsia="en-US" w:bidi="ar-SA"/>
      </w:rPr>
    </w:lvl>
    <w:lvl w:ilvl="4" w:tplc="A7CE3554">
      <w:numFmt w:val="bullet"/>
      <w:lvlText w:val="•"/>
      <w:lvlJc w:val="left"/>
      <w:pPr>
        <w:ind w:left="2441" w:hanging="393"/>
      </w:pPr>
      <w:rPr>
        <w:rFonts w:hint="default"/>
        <w:lang w:val="en-US" w:eastAsia="en-US" w:bidi="ar-SA"/>
      </w:rPr>
    </w:lvl>
    <w:lvl w:ilvl="5" w:tplc="53FC7E90">
      <w:numFmt w:val="bullet"/>
      <w:lvlText w:val="•"/>
      <w:lvlJc w:val="left"/>
      <w:pPr>
        <w:ind w:left="2821" w:hanging="393"/>
      </w:pPr>
      <w:rPr>
        <w:rFonts w:hint="default"/>
        <w:lang w:val="en-US" w:eastAsia="en-US" w:bidi="ar-SA"/>
      </w:rPr>
    </w:lvl>
    <w:lvl w:ilvl="6" w:tplc="E3ACD752">
      <w:numFmt w:val="bullet"/>
      <w:lvlText w:val="•"/>
      <w:lvlJc w:val="left"/>
      <w:pPr>
        <w:ind w:left="3201" w:hanging="393"/>
      </w:pPr>
      <w:rPr>
        <w:rFonts w:hint="default"/>
        <w:lang w:val="en-US" w:eastAsia="en-US" w:bidi="ar-SA"/>
      </w:rPr>
    </w:lvl>
    <w:lvl w:ilvl="7" w:tplc="25E8B2B2">
      <w:numFmt w:val="bullet"/>
      <w:lvlText w:val="•"/>
      <w:lvlJc w:val="left"/>
      <w:pPr>
        <w:ind w:left="3582" w:hanging="393"/>
      </w:pPr>
      <w:rPr>
        <w:rFonts w:hint="default"/>
        <w:lang w:val="en-US" w:eastAsia="en-US" w:bidi="ar-SA"/>
      </w:rPr>
    </w:lvl>
    <w:lvl w:ilvl="8" w:tplc="0B366A1C">
      <w:numFmt w:val="bullet"/>
      <w:lvlText w:val="•"/>
      <w:lvlJc w:val="left"/>
      <w:pPr>
        <w:ind w:left="3962" w:hanging="393"/>
      </w:pPr>
      <w:rPr>
        <w:rFonts w:hint="default"/>
        <w:lang w:val="en-US" w:eastAsia="en-US" w:bidi="ar-SA"/>
      </w:rPr>
    </w:lvl>
  </w:abstractNum>
  <w:abstractNum w:abstractNumId="3" w15:restartNumberingAfterBreak="0">
    <w:nsid w:val="5B104C57"/>
    <w:multiLevelType w:val="hybridMultilevel"/>
    <w:tmpl w:val="BFAA973E"/>
    <w:lvl w:ilvl="0" w:tplc="11B22A44">
      <w:start w:val="1"/>
      <w:numFmt w:val="lowerLetter"/>
      <w:lvlText w:val="%1."/>
      <w:lvlJc w:val="left"/>
      <w:pPr>
        <w:ind w:left="1746" w:hanging="401"/>
        <w:jc w:val="right"/>
      </w:pPr>
      <w:rPr>
        <w:rFonts w:hint="default"/>
        <w:b/>
        <w:bCs/>
        <w:color w:val="231F20"/>
        <w:w w:val="93"/>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5B2274"/>
    <w:multiLevelType w:val="hybridMultilevel"/>
    <w:tmpl w:val="0E5C4936"/>
    <w:lvl w:ilvl="0" w:tplc="F4F88CEC">
      <w:start w:val="1"/>
      <w:numFmt w:val="decimal"/>
      <w:lvlText w:val="%1."/>
      <w:lvlJc w:val="left"/>
      <w:pPr>
        <w:ind w:left="540" w:hanging="360"/>
      </w:pPr>
      <w:rPr>
        <w:rFonts w:ascii="Times New Roman" w:hAnsi="Times New Roman" w:cs="Times New Roman"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5" w15:restartNumberingAfterBreak="0">
    <w:nsid w:val="752C7C1F"/>
    <w:multiLevelType w:val="hybridMultilevel"/>
    <w:tmpl w:val="F34C3CCE"/>
    <w:lvl w:ilvl="0" w:tplc="1A0E1164">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9B026BA"/>
    <w:multiLevelType w:val="hybridMultilevel"/>
    <w:tmpl w:val="C97C4AF4"/>
    <w:lvl w:ilvl="0" w:tplc="EE8C06A2">
      <w:start w:val="1"/>
      <w:numFmt w:val="lowerLetter"/>
      <w:lvlText w:val="%1."/>
      <w:lvlJc w:val="left"/>
      <w:pPr>
        <w:ind w:left="927" w:hanging="360"/>
      </w:pPr>
      <w:rPr>
        <w:rFonts w:ascii="Trebuchet MS" w:eastAsia="Trebuchet MS" w:hAnsi="Trebuchet MS" w:cs="Trebuchet MS" w:hint="default"/>
        <w:b/>
        <w:bCs/>
        <w:color w:val="231F20"/>
        <w:w w:val="101"/>
        <w:sz w:val="20"/>
        <w:szCs w:val="20"/>
        <w:lang w:val="en-US" w:eastAsia="en-US" w:bidi="ar-SA"/>
      </w:rPr>
    </w:lvl>
    <w:lvl w:ilvl="1" w:tplc="F34079D4">
      <w:numFmt w:val="bullet"/>
      <w:lvlText w:val="•"/>
      <w:lvlJc w:val="left"/>
      <w:pPr>
        <w:ind w:left="1333" w:hanging="360"/>
      </w:pPr>
      <w:rPr>
        <w:rFonts w:hint="default"/>
        <w:lang w:val="en-US" w:eastAsia="en-US" w:bidi="ar-SA"/>
      </w:rPr>
    </w:lvl>
    <w:lvl w:ilvl="2" w:tplc="3A7C12FE">
      <w:numFmt w:val="bullet"/>
      <w:lvlText w:val="•"/>
      <w:lvlJc w:val="left"/>
      <w:pPr>
        <w:ind w:left="1746" w:hanging="360"/>
      </w:pPr>
      <w:rPr>
        <w:rFonts w:hint="default"/>
        <w:lang w:val="en-US" w:eastAsia="en-US" w:bidi="ar-SA"/>
      </w:rPr>
    </w:lvl>
    <w:lvl w:ilvl="3" w:tplc="15966E10">
      <w:numFmt w:val="bullet"/>
      <w:lvlText w:val="•"/>
      <w:lvlJc w:val="left"/>
      <w:pPr>
        <w:ind w:left="2159" w:hanging="360"/>
      </w:pPr>
      <w:rPr>
        <w:rFonts w:hint="default"/>
        <w:lang w:val="en-US" w:eastAsia="en-US" w:bidi="ar-SA"/>
      </w:rPr>
    </w:lvl>
    <w:lvl w:ilvl="4" w:tplc="FBC42A50">
      <w:numFmt w:val="bullet"/>
      <w:lvlText w:val="•"/>
      <w:lvlJc w:val="left"/>
      <w:pPr>
        <w:ind w:left="2573" w:hanging="360"/>
      </w:pPr>
      <w:rPr>
        <w:rFonts w:hint="default"/>
        <w:lang w:val="en-US" w:eastAsia="en-US" w:bidi="ar-SA"/>
      </w:rPr>
    </w:lvl>
    <w:lvl w:ilvl="5" w:tplc="9FF0265A">
      <w:numFmt w:val="bullet"/>
      <w:lvlText w:val="•"/>
      <w:lvlJc w:val="left"/>
      <w:pPr>
        <w:ind w:left="2986" w:hanging="360"/>
      </w:pPr>
      <w:rPr>
        <w:rFonts w:hint="default"/>
        <w:lang w:val="en-US" w:eastAsia="en-US" w:bidi="ar-SA"/>
      </w:rPr>
    </w:lvl>
    <w:lvl w:ilvl="6" w:tplc="D30E42E2">
      <w:numFmt w:val="bullet"/>
      <w:lvlText w:val="•"/>
      <w:lvlJc w:val="left"/>
      <w:pPr>
        <w:ind w:left="3399" w:hanging="360"/>
      </w:pPr>
      <w:rPr>
        <w:rFonts w:hint="default"/>
        <w:lang w:val="en-US" w:eastAsia="en-US" w:bidi="ar-SA"/>
      </w:rPr>
    </w:lvl>
    <w:lvl w:ilvl="7" w:tplc="651C3AC8">
      <w:numFmt w:val="bullet"/>
      <w:lvlText w:val="•"/>
      <w:lvlJc w:val="left"/>
      <w:pPr>
        <w:ind w:left="3813" w:hanging="360"/>
      </w:pPr>
      <w:rPr>
        <w:rFonts w:hint="default"/>
        <w:lang w:val="en-US" w:eastAsia="en-US" w:bidi="ar-SA"/>
      </w:rPr>
    </w:lvl>
    <w:lvl w:ilvl="8" w:tplc="84D09BB4">
      <w:numFmt w:val="bullet"/>
      <w:lvlText w:val="•"/>
      <w:lvlJc w:val="left"/>
      <w:pPr>
        <w:ind w:left="4226" w:hanging="360"/>
      </w:pPr>
      <w:rPr>
        <w:rFonts w:hint="default"/>
        <w:lang w:val="en-US" w:eastAsia="en-US" w:bidi="ar-SA"/>
      </w:rPr>
    </w:lvl>
  </w:abstractNum>
  <w:abstractNum w:abstractNumId="7" w15:restartNumberingAfterBreak="0">
    <w:nsid w:val="7B36279D"/>
    <w:multiLevelType w:val="hybridMultilevel"/>
    <w:tmpl w:val="23A49A32"/>
    <w:lvl w:ilvl="0" w:tplc="11B22A44">
      <w:start w:val="1"/>
      <w:numFmt w:val="lowerLetter"/>
      <w:lvlText w:val="%1."/>
      <w:lvlJc w:val="left"/>
      <w:pPr>
        <w:ind w:left="1746" w:hanging="401"/>
        <w:jc w:val="right"/>
      </w:pPr>
      <w:rPr>
        <w:rFonts w:hint="default"/>
        <w:b/>
        <w:bCs/>
        <w:color w:val="231F20"/>
        <w:w w:val="93"/>
        <w:sz w:val="24"/>
        <w:szCs w:val="24"/>
        <w:lang w:val="en-US" w:eastAsia="en-US" w:bidi="ar-SA"/>
      </w:rPr>
    </w:lvl>
    <w:lvl w:ilvl="1" w:tplc="2F681C5E">
      <w:numFmt w:val="bullet"/>
      <w:lvlText w:val="•"/>
      <w:lvlJc w:val="left"/>
      <w:pPr>
        <w:ind w:left="5480" w:hanging="401"/>
      </w:pPr>
      <w:rPr>
        <w:rFonts w:hint="default"/>
        <w:lang w:val="en-US" w:eastAsia="en-US" w:bidi="ar-SA"/>
      </w:rPr>
    </w:lvl>
    <w:lvl w:ilvl="2" w:tplc="AF48ECC2">
      <w:numFmt w:val="bullet"/>
      <w:lvlText w:val="•"/>
      <w:lvlJc w:val="left"/>
      <w:pPr>
        <w:ind w:left="5414" w:hanging="401"/>
      </w:pPr>
      <w:rPr>
        <w:rFonts w:hint="default"/>
        <w:lang w:val="en-US" w:eastAsia="en-US" w:bidi="ar-SA"/>
      </w:rPr>
    </w:lvl>
    <w:lvl w:ilvl="3" w:tplc="5FC0B35C">
      <w:numFmt w:val="bullet"/>
      <w:lvlText w:val="•"/>
      <w:lvlJc w:val="left"/>
      <w:pPr>
        <w:ind w:left="5349" w:hanging="401"/>
      </w:pPr>
      <w:rPr>
        <w:rFonts w:hint="default"/>
        <w:lang w:val="en-US" w:eastAsia="en-US" w:bidi="ar-SA"/>
      </w:rPr>
    </w:lvl>
    <w:lvl w:ilvl="4" w:tplc="6B865DA8">
      <w:numFmt w:val="bullet"/>
      <w:lvlText w:val="•"/>
      <w:lvlJc w:val="left"/>
      <w:pPr>
        <w:ind w:left="5284" w:hanging="401"/>
      </w:pPr>
      <w:rPr>
        <w:rFonts w:hint="default"/>
        <w:lang w:val="en-US" w:eastAsia="en-US" w:bidi="ar-SA"/>
      </w:rPr>
    </w:lvl>
    <w:lvl w:ilvl="5" w:tplc="849CFEE2">
      <w:numFmt w:val="bullet"/>
      <w:lvlText w:val="•"/>
      <w:lvlJc w:val="left"/>
      <w:pPr>
        <w:ind w:left="5219" w:hanging="401"/>
      </w:pPr>
      <w:rPr>
        <w:rFonts w:hint="default"/>
        <w:lang w:val="en-US" w:eastAsia="en-US" w:bidi="ar-SA"/>
      </w:rPr>
    </w:lvl>
    <w:lvl w:ilvl="6" w:tplc="B87AA31C">
      <w:numFmt w:val="bullet"/>
      <w:lvlText w:val="•"/>
      <w:lvlJc w:val="left"/>
      <w:pPr>
        <w:ind w:left="5154" w:hanging="401"/>
      </w:pPr>
      <w:rPr>
        <w:rFonts w:hint="default"/>
        <w:lang w:val="en-US" w:eastAsia="en-US" w:bidi="ar-SA"/>
      </w:rPr>
    </w:lvl>
    <w:lvl w:ilvl="7" w:tplc="F99435CC">
      <w:numFmt w:val="bullet"/>
      <w:lvlText w:val="•"/>
      <w:lvlJc w:val="left"/>
      <w:pPr>
        <w:ind w:left="5089" w:hanging="401"/>
      </w:pPr>
      <w:rPr>
        <w:rFonts w:hint="default"/>
        <w:lang w:val="en-US" w:eastAsia="en-US" w:bidi="ar-SA"/>
      </w:rPr>
    </w:lvl>
    <w:lvl w:ilvl="8" w:tplc="25663E00">
      <w:numFmt w:val="bullet"/>
      <w:lvlText w:val="•"/>
      <w:lvlJc w:val="left"/>
      <w:pPr>
        <w:ind w:left="5024" w:hanging="401"/>
      </w:pPr>
      <w:rPr>
        <w:rFonts w:hint="default"/>
        <w:lang w:val="en-US" w:eastAsia="en-US" w:bidi="ar-SA"/>
      </w:rPr>
    </w:lvl>
  </w:abstractNum>
  <w:num w:numId="1">
    <w:abstractNumId w:val="0"/>
  </w:num>
  <w:num w:numId="2">
    <w:abstractNumId w:val="2"/>
  </w:num>
  <w:num w:numId="3">
    <w:abstractNumId w:val="6"/>
  </w:num>
  <w:num w:numId="4">
    <w:abstractNumId w:val="7"/>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57"/>
    <w:rsid w:val="00037834"/>
    <w:rsid w:val="00090279"/>
    <w:rsid w:val="000A14A7"/>
    <w:rsid w:val="000B680B"/>
    <w:rsid w:val="001128D5"/>
    <w:rsid w:val="001A5DB1"/>
    <w:rsid w:val="001B45EE"/>
    <w:rsid w:val="0023616E"/>
    <w:rsid w:val="002629C0"/>
    <w:rsid w:val="00262A63"/>
    <w:rsid w:val="0026612D"/>
    <w:rsid w:val="002775C8"/>
    <w:rsid w:val="002A7C55"/>
    <w:rsid w:val="002D5FFB"/>
    <w:rsid w:val="002F6B43"/>
    <w:rsid w:val="00304B82"/>
    <w:rsid w:val="00315EB7"/>
    <w:rsid w:val="003161FE"/>
    <w:rsid w:val="00333775"/>
    <w:rsid w:val="00333B61"/>
    <w:rsid w:val="003A2AFD"/>
    <w:rsid w:val="003E1720"/>
    <w:rsid w:val="00462A1E"/>
    <w:rsid w:val="00467F98"/>
    <w:rsid w:val="00491B31"/>
    <w:rsid w:val="005A2646"/>
    <w:rsid w:val="005B2ACA"/>
    <w:rsid w:val="005E0630"/>
    <w:rsid w:val="005E7B57"/>
    <w:rsid w:val="005F6B6D"/>
    <w:rsid w:val="0060006D"/>
    <w:rsid w:val="006F6E29"/>
    <w:rsid w:val="007064BA"/>
    <w:rsid w:val="007129D1"/>
    <w:rsid w:val="007959FE"/>
    <w:rsid w:val="007A4CC5"/>
    <w:rsid w:val="007F0CD3"/>
    <w:rsid w:val="00831738"/>
    <w:rsid w:val="0087252C"/>
    <w:rsid w:val="008A5BC1"/>
    <w:rsid w:val="008F2D79"/>
    <w:rsid w:val="008F67DE"/>
    <w:rsid w:val="009041F6"/>
    <w:rsid w:val="00931E5B"/>
    <w:rsid w:val="009A3C0A"/>
    <w:rsid w:val="009B57DE"/>
    <w:rsid w:val="00A06C61"/>
    <w:rsid w:val="00A55554"/>
    <w:rsid w:val="00A600F8"/>
    <w:rsid w:val="00A7455F"/>
    <w:rsid w:val="00A76CDF"/>
    <w:rsid w:val="00AE0F9B"/>
    <w:rsid w:val="00B16B51"/>
    <w:rsid w:val="00B222C7"/>
    <w:rsid w:val="00B4018D"/>
    <w:rsid w:val="00B85F04"/>
    <w:rsid w:val="00BA08DA"/>
    <w:rsid w:val="00BC75FA"/>
    <w:rsid w:val="00C17DB0"/>
    <w:rsid w:val="00C24FC0"/>
    <w:rsid w:val="00C44743"/>
    <w:rsid w:val="00C50468"/>
    <w:rsid w:val="00C87712"/>
    <w:rsid w:val="00C9535B"/>
    <w:rsid w:val="00CB4AC6"/>
    <w:rsid w:val="00CF744F"/>
    <w:rsid w:val="00D04DB5"/>
    <w:rsid w:val="00D206DF"/>
    <w:rsid w:val="00D3443A"/>
    <w:rsid w:val="00DD1D11"/>
    <w:rsid w:val="00E02B3D"/>
    <w:rsid w:val="00E330A1"/>
    <w:rsid w:val="00E4019C"/>
    <w:rsid w:val="00E43106"/>
    <w:rsid w:val="00E54033"/>
    <w:rsid w:val="00E749EA"/>
    <w:rsid w:val="00E81A04"/>
    <w:rsid w:val="00E8467B"/>
    <w:rsid w:val="00EC0E78"/>
    <w:rsid w:val="00ED3616"/>
    <w:rsid w:val="00EF4341"/>
    <w:rsid w:val="00F27527"/>
    <w:rsid w:val="00F542B8"/>
    <w:rsid w:val="00F5527C"/>
    <w:rsid w:val="00FD1F79"/>
    <w:rsid w:val="00FE5AD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474E"/>
  <w15:chartTrackingRefBased/>
  <w15:docId w15:val="{BD615B49-B4DD-47A0-915D-42078C75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B57"/>
    <w:rPr>
      <w:szCs w:val="20"/>
      <w:lang w:val="en-US" w:bidi="hi-IN"/>
    </w:rPr>
  </w:style>
  <w:style w:type="paragraph" w:styleId="Heading1">
    <w:name w:val="heading 1"/>
    <w:basedOn w:val="Normal"/>
    <w:link w:val="Heading1Char"/>
    <w:uiPriority w:val="1"/>
    <w:qFormat/>
    <w:rsid w:val="00F542B8"/>
    <w:pPr>
      <w:widowControl w:val="0"/>
      <w:autoSpaceDE w:val="0"/>
      <w:autoSpaceDN w:val="0"/>
      <w:spacing w:before="171" w:after="0" w:line="240" w:lineRule="auto"/>
      <w:ind w:left="1746" w:hanging="397"/>
      <w:outlineLvl w:val="0"/>
    </w:pPr>
    <w:rPr>
      <w:rFonts w:ascii="Trebuchet MS" w:eastAsia="Trebuchet MS" w:hAnsi="Trebuchet MS" w:cs="Trebuchet MS"/>
      <w:b/>
      <w:bCs/>
      <w:sz w:val="32"/>
      <w:szCs w:val="32"/>
      <w:lang w:bidi="ar-SA"/>
    </w:rPr>
  </w:style>
  <w:style w:type="paragraph" w:styleId="Heading4">
    <w:name w:val="heading 4"/>
    <w:basedOn w:val="Normal"/>
    <w:next w:val="Normal"/>
    <w:link w:val="Heading4Char"/>
    <w:uiPriority w:val="9"/>
    <w:semiHidden/>
    <w:unhideWhenUsed/>
    <w:qFormat/>
    <w:rsid w:val="00ED3616"/>
    <w:pPr>
      <w:keepNext/>
      <w:keepLines/>
      <w:spacing w:before="40" w:after="0"/>
      <w:outlineLvl w:val="3"/>
    </w:pPr>
    <w:rPr>
      <w:rFonts w:asciiTheme="majorHAnsi" w:eastAsiaTheme="majorEastAsia" w:hAnsiTheme="majorHAnsi" w:cs="Mangal"/>
      <w:i/>
      <w:iCs/>
      <w:color w:val="2E74B5" w:themeColor="accent1" w:themeShade="BF"/>
    </w:rPr>
  </w:style>
  <w:style w:type="paragraph" w:styleId="Heading8">
    <w:name w:val="heading 8"/>
    <w:basedOn w:val="Normal"/>
    <w:next w:val="Normal"/>
    <w:link w:val="Heading8Char"/>
    <w:uiPriority w:val="9"/>
    <w:unhideWhenUsed/>
    <w:qFormat/>
    <w:rsid w:val="00ED3616"/>
    <w:pPr>
      <w:keepNext/>
      <w:keepLines/>
      <w:spacing w:before="40" w:after="0"/>
      <w:outlineLvl w:val="7"/>
    </w:pPr>
    <w:rPr>
      <w:rFonts w:asciiTheme="majorHAnsi" w:eastAsiaTheme="majorEastAsia" w:hAnsiTheme="majorHAnsi" w:cs="Mangal"/>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542B8"/>
    <w:rPr>
      <w:rFonts w:ascii="Trebuchet MS" w:eastAsia="Trebuchet MS" w:hAnsi="Trebuchet MS" w:cs="Trebuchet MS"/>
      <w:b/>
      <w:bCs/>
      <w:sz w:val="32"/>
      <w:szCs w:val="32"/>
      <w:lang w:val="en-US" w:bidi="ar-SA"/>
    </w:rPr>
  </w:style>
  <w:style w:type="paragraph" w:styleId="BodyText">
    <w:name w:val="Body Text"/>
    <w:basedOn w:val="Normal"/>
    <w:link w:val="BodyTextChar"/>
    <w:uiPriority w:val="1"/>
    <w:qFormat/>
    <w:rsid w:val="00F542B8"/>
    <w:pPr>
      <w:widowControl w:val="0"/>
      <w:autoSpaceDE w:val="0"/>
      <w:autoSpaceDN w:val="0"/>
      <w:spacing w:after="0" w:line="240" w:lineRule="auto"/>
    </w:pPr>
    <w:rPr>
      <w:rFonts w:ascii="Trebuchet MS" w:eastAsia="Trebuchet MS" w:hAnsi="Trebuchet MS" w:cs="Trebuchet MS"/>
      <w:sz w:val="20"/>
      <w:lang w:bidi="ar-SA"/>
    </w:rPr>
  </w:style>
  <w:style w:type="character" w:customStyle="1" w:styleId="BodyTextChar">
    <w:name w:val="Body Text Char"/>
    <w:basedOn w:val="DefaultParagraphFont"/>
    <w:link w:val="BodyText"/>
    <w:uiPriority w:val="1"/>
    <w:rsid w:val="00F542B8"/>
    <w:rPr>
      <w:rFonts w:ascii="Trebuchet MS" w:eastAsia="Trebuchet MS" w:hAnsi="Trebuchet MS" w:cs="Trebuchet MS"/>
      <w:sz w:val="20"/>
      <w:szCs w:val="20"/>
      <w:lang w:val="en-US" w:bidi="ar-SA"/>
    </w:rPr>
  </w:style>
  <w:style w:type="character" w:customStyle="1" w:styleId="Heading4Char">
    <w:name w:val="Heading 4 Char"/>
    <w:basedOn w:val="DefaultParagraphFont"/>
    <w:link w:val="Heading4"/>
    <w:uiPriority w:val="9"/>
    <w:semiHidden/>
    <w:rsid w:val="00ED3616"/>
    <w:rPr>
      <w:rFonts w:asciiTheme="majorHAnsi" w:eastAsiaTheme="majorEastAsia" w:hAnsiTheme="majorHAnsi" w:cs="Mangal"/>
      <w:i/>
      <w:iCs/>
      <w:color w:val="2E74B5" w:themeColor="accent1" w:themeShade="BF"/>
      <w:szCs w:val="20"/>
      <w:lang w:val="en-US" w:bidi="hi-IN"/>
    </w:rPr>
  </w:style>
  <w:style w:type="character" w:customStyle="1" w:styleId="Heading8Char">
    <w:name w:val="Heading 8 Char"/>
    <w:basedOn w:val="DefaultParagraphFont"/>
    <w:link w:val="Heading8"/>
    <w:uiPriority w:val="9"/>
    <w:rsid w:val="00ED3616"/>
    <w:rPr>
      <w:rFonts w:asciiTheme="majorHAnsi" w:eastAsiaTheme="majorEastAsia" w:hAnsiTheme="majorHAnsi" w:cs="Mangal"/>
      <w:color w:val="272727" w:themeColor="text1" w:themeTint="D8"/>
      <w:sz w:val="21"/>
      <w:szCs w:val="19"/>
      <w:lang w:val="en-US" w:bidi="hi-IN"/>
    </w:rPr>
  </w:style>
  <w:style w:type="paragraph" w:styleId="ListParagraph">
    <w:name w:val="List Paragraph"/>
    <w:basedOn w:val="Normal"/>
    <w:uiPriority w:val="1"/>
    <w:qFormat/>
    <w:rsid w:val="00ED3616"/>
    <w:pPr>
      <w:widowControl w:val="0"/>
      <w:autoSpaceDE w:val="0"/>
      <w:autoSpaceDN w:val="0"/>
      <w:spacing w:before="108" w:after="0" w:line="240" w:lineRule="auto"/>
      <w:ind w:left="1746" w:hanging="397"/>
    </w:pPr>
    <w:rPr>
      <w:rFonts w:ascii="Trebuchet MS" w:eastAsia="Trebuchet MS" w:hAnsi="Trebuchet MS" w:cs="Trebuchet MS"/>
      <w:szCs w:val="22"/>
      <w:lang w:bidi="ar-SA"/>
    </w:rPr>
  </w:style>
  <w:style w:type="paragraph" w:customStyle="1" w:styleId="TableParagraph">
    <w:name w:val="Table Paragraph"/>
    <w:basedOn w:val="Normal"/>
    <w:uiPriority w:val="1"/>
    <w:qFormat/>
    <w:rsid w:val="00315EB7"/>
    <w:pPr>
      <w:widowControl w:val="0"/>
      <w:autoSpaceDE w:val="0"/>
      <w:autoSpaceDN w:val="0"/>
      <w:spacing w:before="49" w:after="0" w:line="240" w:lineRule="auto"/>
      <w:ind w:left="75"/>
    </w:pPr>
    <w:rPr>
      <w:rFonts w:ascii="Trebuchet MS" w:eastAsia="Trebuchet MS" w:hAnsi="Trebuchet MS" w:cs="Trebuchet MS"/>
      <w:szCs w:val="22"/>
      <w:lang w:bidi="ar-SA"/>
    </w:rPr>
  </w:style>
  <w:style w:type="table" w:styleId="TableGrid">
    <w:name w:val="Table Grid"/>
    <w:basedOn w:val="TableNormal"/>
    <w:uiPriority w:val="39"/>
    <w:rsid w:val="00315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6C61"/>
    <w:rPr>
      <w:color w:val="0563C1" w:themeColor="hyperlink"/>
      <w:u w:val="single"/>
    </w:rPr>
  </w:style>
  <w:style w:type="paragraph" w:styleId="Header">
    <w:name w:val="header"/>
    <w:basedOn w:val="Normal"/>
    <w:link w:val="HeaderChar"/>
    <w:uiPriority w:val="99"/>
    <w:unhideWhenUsed/>
    <w:rsid w:val="00FE5AD2"/>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FE5AD2"/>
    <w:rPr>
      <w:rFonts w:cs="Mangal"/>
      <w:szCs w:val="20"/>
      <w:lang w:val="en-US" w:bidi="hi-IN"/>
    </w:rPr>
  </w:style>
  <w:style w:type="paragraph" w:styleId="Footer">
    <w:name w:val="footer"/>
    <w:basedOn w:val="Normal"/>
    <w:link w:val="FooterChar"/>
    <w:uiPriority w:val="99"/>
    <w:unhideWhenUsed/>
    <w:rsid w:val="00FE5AD2"/>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FE5AD2"/>
    <w:rPr>
      <w:rFonts w:cs="Mangal"/>
      <w:szCs w:val="20"/>
      <w:lang w:val="en-US" w:bidi="hi-IN"/>
    </w:rPr>
  </w:style>
  <w:style w:type="character" w:styleId="CommentReference">
    <w:name w:val="annotation reference"/>
    <w:basedOn w:val="DefaultParagraphFont"/>
    <w:uiPriority w:val="99"/>
    <w:semiHidden/>
    <w:unhideWhenUsed/>
    <w:rsid w:val="00C44743"/>
    <w:rPr>
      <w:sz w:val="16"/>
      <w:szCs w:val="16"/>
    </w:rPr>
  </w:style>
  <w:style w:type="paragraph" w:styleId="CommentText">
    <w:name w:val="annotation text"/>
    <w:basedOn w:val="Normal"/>
    <w:link w:val="CommentTextChar"/>
    <w:uiPriority w:val="99"/>
    <w:semiHidden/>
    <w:unhideWhenUsed/>
    <w:rsid w:val="00C44743"/>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C44743"/>
    <w:rPr>
      <w:rFonts w:cs="Mangal"/>
      <w:sz w:val="20"/>
      <w:szCs w:val="18"/>
      <w:lang w:val="en-US" w:bidi="hi-IN"/>
    </w:rPr>
  </w:style>
  <w:style w:type="paragraph" w:styleId="CommentSubject">
    <w:name w:val="annotation subject"/>
    <w:basedOn w:val="CommentText"/>
    <w:next w:val="CommentText"/>
    <w:link w:val="CommentSubjectChar"/>
    <w:uiPriority w:val="99"/>
    <w:semiHidden/>
    <w:unhideWhenUsed/>
    <w:rsid w:val="00C44743"/>
    <w:rPr>
      <w:b/>
      <w:bCs/>
    </w:rPr>
  </w:style>
  <w:style w:type="character" w:customStyle="1" w:styleId="CommentSubjectChar">
    <w:name w:val="Comment Subject Char"/>
    <w:basedOn w:val="CommentTextChar"/>
    <w:link w:val="CommentSubject"/>
    <w:uiPriority w:val="99"/>
    <w:semiHidden/>
    <w:rsid w:val="00C44743"/>
    <w:rPr>
      <w:rFonts w:cs="Mangal"/>
      <w:b/>
      <w:bCs/>
      <w:sz w:val="20"/>
      <w:szCs w:val="18"/>
      <w:lang w:val="en-US" w:bidi="hi-IN"/>
    </w:rPr>
  </w:style>
  <w:style w:type="paragraph" w:styleId="BalloonText">
    <w:name w:val="Balloon Text"/>
    <w:basedOn w:val="Normal"/>
    <w:link w:val="BalloonTextChar"/>
    <w:uiPriority w:val="99"/>
    <w:semiHidden/>
    <w:unhideWhenUsed/>
    <w:rsid w:val="00C4474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44743"/>
    <w:rPr>
      <w:rFonts w:ascii="Segoe UI" w:hAnsi="Segoe UI" w:cs="Mangal"/>
      <w:sz w:val="18"/>
      <w:szCs w:val="16"/>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383916">
      <w:bodyDiv w:val="1"/>
      <w:marLeft w:val="0"/>
      <w:marRight w:val="0"/>
      <w:marTop w:val="0"/>
      <w:marBottom w:val="0"/>
      <w:divBdr>
        <w:top w:val="none" w:sz="0" w:space="0" w:color="auto"/>
        <w:left w:val="none" w:sz="0" w:space="0" w:color="auto"/>
        <w:bottom w:val="none" w:sz="0" w:space="0" w:color="auto"/>
        <w:right w:val="none" w:sz="0" w:space="0" w:color="auto"/>
      </w:divBdr>
    </w:div>
    <w:div w:id="1955820866">
      <w:bodyDiv w:val="1"/>
      <w:marLeft w:val="0"/>
      <w:marRight w:val="0"/>
      <w:marTop w:val="0"/>
      <w:marBottom w:val="0"/>
      <w:divBdr>
        <w:top w:val="none" w:sz="0" w:space="0" w:color="auto"/>
        <w:left w:val="none" w:sz="0" w:space="0" w:color="auto"/>
        <w:bottom w:val="none" w:sz="0" w:space="0" w:color="auto"/>
        <w:right w:val="none" w:sz="0" w:space="0" w:color="auto"/>
      </w:divBdr>
      <w:divsChild>
        <w:div w:id="1808817395">
          <w:marLeft w:val="1200"/>
          <w:marRight w:val="0"/>
          <w:marTop w:val="0"/>
          <w:marBottom w:val="0"/>
          <w:divBdr>
            <w:top w:val="none" w:sz="0" w:space="0" w:color="auto"/>
            <w:left w:val="none" w:sz="0" w:space="0" w:color="auto"/>
            <w:bottom w:val="none" w:sz="0" w:space="0" w:color="auto"/>
            <w:right w:val="none" w:sz="0" w:space="0" w:color="auto"/>
          </w:divBdr>
        </w:div>
      </w:divsChild>
    </w:div>
    <w:div w:id="20584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098/rstb.2007.2179"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4970</Words>
  <Characters>28329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Parthsinh Rahevar</dc:creator>
  <cp:keywords/>
  <dc:description/>
  <cp:lastModifiedBy>Parthsinh Rahevar</cp:lastModifiedBy>
  <cp:revision>16</cp:revision>
  <dcterms:created xsi:type="dcterms:W3CDTF">2022-01-12T18:41:00Z</dcterms:created>
  <dcterms:modified xsi:type="dcterms:W3CDTF">2022-08-17T13:01:00Z</dcterms:modified>
</cp:coreProperties>
</file>