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4E" w:rsidRDefault="004415F6" w:rsidP="007B441B">
      <w:pPr>
        <w:spacing w:after="0" w:line="360" w:lineRule="auto"/>
        <w:ind w:left="1080"/>
        <w:jc w:val="center"/>
        <w:rPr>
          <w:rFonts w:ascii="Times New Roman" w:hAnsi="Times New Roman" w:cs="Times New Roman"/>
          <w:b/>
          <w:bCs/>
          <w:sz w:val="26"/>
          <w:szCs w:val="26"/>
          <w:lang w:val="en-IN"/>
        </w:rPr>
      </w:pPr>
      <w:r>
        <w:rPr>
          <w:rFonts w:ascii="Times New Roman" w:hAnsi="Times New Roman" w:cs="Times New Roman"/>
          <w:b/>
          <w:bCs/>
          <w:sz w:val="26"/>
          <w:szCs w:val="26"/>
          <w:lang w:val="en-IN"/>
        </w:rPr>
        <w:t xml:space="preserve">EVALUATION OF INDUSTRIAL FOOD </w:t>
      </w:r>
      <w:r w:rsidR="00C62E44" w:rsidRPr="00043CC7">
        <w:rPr>
          <w:rFonts w:ascii="Times New Roman" w:hAnsi="Times New Roman" w:cs="Times New Roman"/>
          <w:b/>
          <w:bCs/>
          <w:sz w:val="26"/>
          <w:szCs w:val="26"/>
          <w:lang w:val="en-IN"/>
        </w:rPr>
        <w:t>FERMANTATION    TECHNOLOGY</w:t>
      </w:r>
    </w:p>
    <w:p w:rsidR="00FE2F61" w:rsidRPr="001017DF" w:rsidRDefault="00FE2F61" w:rsidP="006A69B1">
      <w:pPr>
        <w:spacing w:after="0" w:line="360" w:lineRule="auto"/>
        <w:ind w:left="1080"/>
        <w:jc w:val="both"/>
        <w:rPr>
          <w:rFonts w:ascii="Times New Roman" w:hAnsi="Times New Roman" w:cs="Times New Roman"/>
          <w:sz w:val="26"/>
          <w:szCs w:val="26"/>
          <w:vertAlign w:val="superscript"/>
          <w:lang w:val="en-IN"/>
        </w:rPr>
      </w:pPr>
      <w:r w:rsidRPr="00FE2F61">
        <w:rPr>
          <w:rFonts w:ascii="Times New Roman" w:hAnsi="Times New Roman" w:cs="Times New Roman"/>
          <w:sz w:val="26"/>
          <w:szCs w:val="26"/>
          <w:lang w:val="en-IN"/>
        </w:rPr>
        <w:t>Submitted by</w:t>
      </w:r>
      <w:r>
        <w:rPr>
          <w:rFonts w:ascii="Times New Roman" w:hAnsi="Times New Roman" w:cs="Times New Roman"/>
          <w:sz w:val="26"/>
          <w:szCs w:val="26"/>
          <w:lang w:val="en-IN"/>
        </w:rPr>
        <w:t>:</w:t>
      </w:r>
      <w:r w:rsidRPr="00FE2F61">
        <w:rPr>
          <w:rFonts w:ascii="Times New Roman" w:hAnsi="Times New Roman" w:cs="Times New Roman"/>
          <w:sz w:val="26"/>
          <w:szCs w:val="26"/>
          <w:lang w:val="en-IN"/>
        </w:rPr>
        <w:t xml:space="preserve"> Navdeep kumar</w:t>
      </w:r>
      <w:r w:rsidR="00825F62">
        <w:rPr>
          <w:rFonts w:ascii="Times New Roman" w:hAnsi="Times New Roman" w:cs="Times New Roman"/>
          <w:sz w:val="26"/>
          <w:szCs w:val="26"/>
          <w:vertAlign w:val="superscript"/>
          <w:lang w:val="en-IN"/>
        </w:rPr>
        <w:t>1</w:t>
      </w:r>
      <w:r w:rsidR="001017DF">
        <w:rPr>
          <w:rFonts w:ascii="Times New Roman" w:hAnsi="Times New Roman" w:cs="Times New Roman"/>
          <w:sz w:val="26"/>
          <w:szCs w:val="26"/>
          <w:lang w:val="en-IN"/>
        </w:rPr>
        <w:t xml:space="preserve">, </w:t>
      </w:r>
      <w:r w:rsidR="00932C55">
        <w:rPr>
          <w:rFonts w:ascii="Times New Roman" w:hAnsi="Times New Roman" w:cs="Times New Roman"/>
          <w:sz w:val="26"/>
          <w:szCs w:val="26"/>
          <w:lang w:val="en-IN"/>
        </w:rPr>
        <w:t>Dhan Singh</w:t>
      </w:r>
      <w:r w:rsidR="00932C55" w:rsidRPr="00932C55">
        <w:rPr>
          <w:rFonts w:ascii="Times New Roman" w:hAnsi="Times New Roman" w:cs="Times New Roman"/>
          <w:sz w:val="26"/>
          <w:szCs w:val="26"/>
          <w:vertAlign w:val="superscript"/>
          <w:lang w:val="en-IN"/>
        </w:rPr>
        <w:t>1</w:t>
      </w:r>
      <w:r w:rsidR="00095679">
        <w:rPr>
          <w:rFonts w:ascii="Times New Roman" w:hAnsi="Times New Roman" w:cs="Times New Roman"/>
          <w:sz w:val="26"/>
          <w:szCs w:val="26"/>
          <w:vertAlign w:val="superscript"/>
          <w:lang w:val="en-IN"/>
        </w:rPr>
        <w:t xml:space="preserve"> </w:t>
      </w:r>
      <w:r w:rsidR="00932C55">
        <w:rPr>
          <w:rFonts w:ascii="Times New Roman" w:hAnsi="Times New Roman" w:cs="Times New Roman"/>
          <w:sz w:val="26"/>
          <w:szCs w:val="26"/>
          <w:lang w:val="en-IN"/>
        </w:rPr>
        <w:t>and</w:t>
      </w:r>
      <w:r w:rsidR="00095679">
        <w:rPr>
          <w:rFonts w:ascii="Times New Roman" w:hAnsi="Times New Roman" w:cs="Times New Roman"/>
          <w:sz w:val="26"/>
          <w:szCs w:val="26"/>
          <w:lang w:val="en-IN"/>
        </w:rPr>
        <w:t xml:space="preserve"> </w:t>
      </w:r>
      <w:r w:rsidRPr="00FE2F61">
        <w:rPr>
          <w:rFonts w:ascii="Times New Roman" w:hAnsi="Times New Roman" w:cs="Times New Roman"/>
          <w:sz w:val="26"/>
          <w:szCs w:val="26"/>
          <w:lang w:val="en-IN"/>
        </w:rPr>
        <w:t>Lalchand Kumawat</w:t>
      </w:r>
      <w:r w:rsidR="00932C55">
        <w:rPr>
          <w:rFonts w:ascii="Times New Roman" w:hAnsi="Times New Roman" w:cs="Times New Roman"/>
          <w:sz w:val="26"/>
          <w:szCs w:val="26"/>
          <w:vertAlign w:val="superscript"/>
          <w:lang w:val="en-IN"/>
        </w:rPr>
        <w:t>2</w:t>
      </w:r>
      <w:r w:rsidRPr="00FE2F61">
        <w:rPr>
          <w:rFonts w:ascii="Times New Roman" w:hAnsi="Times New Roman" w:cs="Times New Roman"/>
          <w:sz w:val="26"/>
          <w:szCs w:val="26"/>
          <w:lang w:val="en-IN"/>
        </w:rPr>
        <w:t>, Manish kumar sonkar</w:t>
      </w:r>
      <w:r w:rsidR="00932C55">
        <w:rPr>
          <w:rFonts w:ascii="Times New Roman" w:hAnsi="Times New Roman" w:cs="Times New Roman"/>
          <w:sz w:val="26"/>
          <w:szCs w:val="26"/>
          <w:vertAlign w:val="superscript"/>
          <w:lang w:val="en-IN"/>
        </w:rPr>
        <w:t>3</w:t>
      </w:r>
      <w:r w:rsidR="001017DF">
        <w:rPr>
          <w:rFonts w:ascii="Times New Roman" w:hAnsi="Times New Roman" w:cs="Times New Roman"/>
          <w:sz w:val="26"/>
          <w:szCs w:val="26"/>
          <w:lang w:val="en-IN"/>
        </w:rPr>
        <w:t>,</w:t>
      </w:r>
      <w:r w:rsidR="001017DF">
        <w:rPr>
          <w:rFonts w:ascii="Times New Roman" w:hAnsi="Times New Roman" w:cs="Times New Roman"/>
          <w:sz w:val="26"/>
          <w:szCs w:val="26"/>
          <w:vertAlign w:val="superscript"/>
          <w:lang w:val="en-IN"/>
        </w:rPr>
        <w:t xml:space="preserve"> </w:t>
      </w:r>
      <w:r w:rsidR="002F539C">
        <w:rPr>
          <w:rFonts w:ascii="Times New Roman" w:hAnsi="Times New Roman" w:cs="Times New Roman"/>
          <w:sz w:val="26"/>
          <w:szCs w:val="26"/>
          <w:vertAlign w:val="superscript"/>
          <w:lang w:val="en-IN"/>
        </w:rPr>
        <w:t xml:space="preserve"> </w:t>
      </w:r>
      <w:r w:rsidR="001017DF">
        <w:rPr>
          <w:rFonts w:ascii="Times New Roman" w:hAnsi="Times New Roman" w:cs="Times New Roman"/>
          <w:sz w:val="26"/>
          <w:szCs w:val="26"/>
          <w:lang w:val="en-IN"/>
        </w:rPr>
        <w:t>Biplove bala</w:t>
      </w:r>
      <w:r w:rsidR="001017DF">
        <w:rPr>
          <w:rFonts w:ascii="Times New Roman" w:hAnsi="Times New Roman" w:cs="Times New Roman"/>
          <w:sz w:val="26"/>
          <w:szCs w:val="26"/>
          <w:vertAlign w:val="superscript"/>
          <w:lang w:val="en-IN"/>
        </w:rPr>
        <w:t>4</w:t>
      </w:r>
      <w:r w:rsidR="001017DF">
        <w:rPr>
          <w:rFonts w:ascii="Times New Roman" w:hAnsi="Times New Roman" w:cs="Times New Roman"/>
          <w:sz w:val="26"/>
          <w:szCs w:val="26"/>
          <w:lang w:val="en-IN"/>
        </w:rPr>
        <w:t xml:space="preserve">, </w:t>
      </w:r>
      <w:r w:rsidR="001017DF">
        <w:rPr>
          <w:rFonts w:ascii="Times New Roman" w:hAnsi="Times New Roman" w:cs="Times New Roman"/>
          <w:sz w:val="26"/>
          <w:szCs w:val="26"/>
          <w:vertAlign w:val="superscript"/>
          <w:lang w:val="en-IN"/>
        </w:rPr>
        <w:t xml:space="preserve"> </w:t>
      </w:r>
      <w:r w:rsidR="001017DF">
        <w:rPr>
          <w:rFonts w:ascii="Times New Roman" w:hAnsi="Times New Roman" w:cs="Times New Roman"/>
          <w:sz w:val="26"/>
          <w:szCs w:val="26"/>
          <w:lang w:val="en-IN"/>
        </w:rPr>
        <w:t>Lalit Kumar verma</w:t>
      </w:r>
      <w:r w:rsidR="001017DF">
        <w:rPr>
          <w:rFonts w:ascii="Times New Roman" w:hAnsi="Times New Roman" w:cs="Times New Roman"/>
          <w:sz w:val="26"/>
          <w:szCs w:val="26"/>
          <w:vertAlign w:val="superscript"/>
          <w:lang w:val="en-IN"/>
        </w:rPr>
        <w:t>5</w:t>
      </w:r>
    </w:p>
    <w:p w:rsidR="006A69B1" w:rsidRDefault="006A69B1" w:rsidP="006A69B1">
      <w:pPr>
        <w:spacing w:after="0" w:line="360" w:lineRule="auto"/>
        <w:ind w:left="1080"/>
        <w:jc w:val="both"/>
        <w:rPr>
          <w:rFonts w:ascii="Times New Roman" w:hAnsi="Times New Roman" w:cs="Times New Roman"/>
          <w:sz w:val="26"/>
          <w:szCs w:val="26"/>
          <w:lang w:val="en-IN"/>
        </w:rPr>
      </w:pPr>
      <w:r w:rsidRPr="006A69B1">
        <w:rPr>
          <w:rFonts w:ascii="Times New Roman" w:hAnsi="Times New Roman" w:cs="Times New Roman"/>
          <w:sz w:val="26"/>
          <w:szCs w:val="26"/>
          <w:lang w:val="en-IN"/>
        </w:rPr>
        <w:t xml:space="preserve">Department of </w:t>
      </w:r>
      <w:r>
        <w:rPr>
          <w:rFonts w:ascii="Times New Roman" w:hAnsi="Times New Roman" w:cs="Times New Roman"/>
          <w:sz w:val="26"/>
          <w:szCs w:val="26"/>
          <w:lang w:val="en-IN"/>
        </w:rPr>
        <w:t>Horticulture, School of Agriculture Science</w:t>
      </w:r>
      <w:r w:rsidR="00F5135E">
        <w:rPr>
          <w:rFonts w:ascii="Times New Roman" w:hAnsi="Times New Roman" w:cs="Times New Roman"/>
          <w:sz w:val="26"/>
          <w:szCs w:val="26"/>
          <w:lang w:val="en-IN"/>
        </w:rPr>
        <w:t xml:space="preserve">s and Rural Development, Nagaland University, Medziphema Campus, Nagaland, 797106. </w:t>
      </w:r>
      <w:r w:rsidR="00301456">
        <w:rPr>
          <w:rFonts w:ascii="Times New Roman" w:hAnsi="Times New Roman" w:cs="Times New Roman"/>
          <w:sz w:val="26"/>
          <w:szCs w:val="26"/>
          <w:lang w:val="en-IN"/>
        </w:rPr>
        <w:t>I</w:t>
      </w:r>
      <w:r w:rsidR="00F5135E">
        <w:rPr>
          <w:rFonts w:ascii="Times New Roman" w:hAnsi="Times New Roman" w:cs="Times New Roman"/>
          <w:sz w:val="26"/>
          <w:szCs w:val="26"/>
          <w:lang w:val="en-IN"/>
        </w:rPr>
        <w:t>ndia</w:t>
      </w:r>
      <w:r w:rsidR="00301456">
        <w:rPr>
          <w:rFonts w:ascii="Times New Roman" w:hAnsi="Times New Roman" w:cs="Times New Roman"/>
          <w:sz w:val="26"/>
          <w:szCs w:val="26"/>
          <w:vertAlign w:val="superscript"/>
          <w:lang w:val="en-IN"/>
        </w:rPr>
        <w:t>1</w:t>
      </w:r>
    </w:p>
    <w:p w:rsidR="00932C55" w:rsidRDefault="00932C55" w:rsidP="00932C55">
      <w:pPr>
        <w:spacing w:after="0" w:line="360" w:lineRule="auto"/>
        <w:ind w:left="1080"/>
        <w:jc w:val="both"/>
        <w:rPr>
          <w:rFonts w:ascii="Times New Roman" w:hAnsi="Times New Roman" w:cs="Times New Roman"/>
          <w:sz w:val="26"/>
          <w:szCs w:val="26"/>
          <w:lang w:val="en-IN"/>
        </w:rPr>
      </w:pPr>
      <w:r w:rsidRPr="006A69B1">
        <w:rPr>
          <w:rFonts w:ascii="Times New Roman" w:hAnsi="Times New Roman" w:cs="Times New Roman"/>
          <w:sz w:val="26"/>
          <w:szCs w:val="26"/>
          <w:lang w:val="en-IN"/>
        </w:rPr>
        <w:t xml:space="preserve">Department of </w:t>
      </w:r>
      <w:r>
        <w:rPr>
          <w:rFonts w:ascii="Times New Roman" w:hAnsi="Times New Roman" w:cs="Times New Roman"/>
          <w:sz w:val="26"/>
          <w:szCs w:val="26"/>
          <w:lang w:val="en-IN"/>
        </w:rPr>
        <w:t>Agronomy, School of Agriculture Sciences and Rural Development, Nagaland University, Medziphema Campus, Nagaland, 797106. India</w:t>
      </w:r>
      <w:r>
        <w:rPr>
          <w:rFonts w:ascii="Times New Roman" w:hAnsi="Times New Roman" w:cs="Times New Roman"/>
          <w:sz w:val="26"/>
          <w:szCs w:val="26"/>
          <w:vertAlign w:val="superscript"/>
          <w:lang w:val="en-IN"/>
        </w:rPr>
        <w:t>2</w:t>
      </w:r>
    </w:p>
    <w:p w:rsidR="00301456" w:rsidRDefault="00301456" w:rsidP="00F5135E">
      <w:pPr>
        <w:spacing w:after="0" w:line="360" w:lineRule="auto"/>
        <w:ind w:left="1080"/>
        <w:jc w:val="both"/>
        <w:rPr>
          <w:rFonts w:ascii="Times New Roman" w:hAnsi="Times New Roman" w:cs="Times New Roman"/>
          <w:sz w:val="26"/>
          <w:szCs w:val="26"/>
          <w:vertAlign w:val="superscript"/>
          <w:lang w:val="en-IN"/>
        </w:rPr>
      </w:pPr>
      <w:r w:rsidRPr="006A69B1">
        <w:rPr>
          <w:rFonts w:ascii="Times New Roman" w:hAnsi="Times New Roman" w:cs="Times New Roman"/>
          <w:sz w:val="26"/>
          <w:szCs w:val="26"/>
          <w:lang w:val="en-IN"/>
        </w:rPr>
        <w:t xml:space="preserve">Department of </w:t>
      </w:r>
      <w:r>
        <w:rPr>
          <w:rFonts w:ascii="Times New Roman" w:hAnsi="Times New Roman" w:cs="Times New Roman"/>
          <w:sz w:val="26"/>
          <w:szCs w:val="26"/>
          <w:lang w:val="en-IN"/>
        </w:rPr>
        <w:t>Horticulture and Post</w:t>
      </w:r>
      <w:r w:rsidR="00932C55">
        <w:rPr>
          <w:rFonts w:ascii="Times New Roman" w:hAnsi="Times New Roman" w:cs="Times New Roman"/>
          <w:sz w:val="26"/>
          <w:szCs w:val="26"/>
          <w:lang w:val="en-IN"/>
        </w:rPr>
        <w:t>-</w:t>
      </w:r>
      <w:r>
        <w:rPr>
          <w:rFonts w:ascii="Times New Roman" w:hAnsi="Times New Roman" w:cs="Times New Roman"/>
          <w:sz w:val="26"/>
          <w:szCs w:val="26"/>
          <w:lang w:val="en-IN"/>
        </w:rPr>
        <w:t>Harvest Technology, Palli</w:t>
      </w:r>
      <w:r w:rsidR="00844A71">
        <w:rPr>
          <w:rFonts w:ascii="Times New Roman" w:hAnsi="Times New Roman" w:cs="Times New Roman"/>
          <w:sz w:val="26"/>
          <w:szCs w:val="26"/>
          <w:lang w:val="en-IN"/>
        </w:rPr>
        <w:t xml:space="preserve"> </w:t>
      </w:r>
      <w:r>
        <w:rPr>
          <w:rFonts w:ascii="Times New Roman" w:hAnsi="Times New Roman" w:cs="Times New Roman"/>
          <w:sz w:val="26"/>
          <w:szCs w:val="26"/>
          <w:lang w:val="en-IN"/>
        </w:rPr>
        <w:t>Siksha Bhavana, Visva Bharti University</w:t>
      </w:r>
      <w:r w:rsidR="00E2745C">
        <w:rPr>
          <w:rFonts w:ascii="Times New Roman" w:hAnsi="Times New Roman" w:cs="Times New Roman"/>
          <w:sz w:val="26"/>
          <w:szCs w:val="26"/>
          <w:lang w:val="en-IN"/>
        </w:rPr>
        <w:t>, Bolpur West Bengal,</w:t>
      </w:r>
      <w:r w:rsidR="00844A71">
        <w:rPr>
          <w:rFonts w:ascii="Times New Roman" w:hAnsi="Times New Roman" w:cs="Times New Roman"/>
          <w:sz w:val="26"/>
          <w:szCs w:val="26"/>
          <w:lang w:val="en-IN"/>
        </w:rPr>
        <w:t xml:space="preserve"> </w:t>
      </w:r>
      <w:r w:rsidR="002F539C">
        <w:rPr>
          <w:rFonts w:ascii="Times New Roman" w:hAnsi="Times New Roman" w:cs="Times New Roman"/>
          <w:sz w:val="26"/>
          <w:szCs w:val="26"/>
          <w:lang w:val="en-IN"/>
        </w:rPr>
        <w:t>731235.</w:t>
      </w:r>
      <w:r w:rsidR="00E2745C">
        <w:rPr>
          <w:rFonts w:ascii="Times New Roman" w:hAnsi="Times New Roman" w:cs="Times New Roman"/>
          <w:sz w:val="26"/>
          <w:szCs w:val="26"/>
          <w:lang w:val="en-IN"/>
        </w:rPr>
        <w:t xml:space="preserve"> India</w:t>
      </w:r>
      <w:r w:rsidR="00932C55">
        <w:rPr>
          <w:rFonts w:ascii="Times New Roman" w:hAnsi="Times New Roman" w:cs="Times New Roman"/>
          <w:sz w:val="26"/>
          <w:szCs w:val="26"/>
          <w:vertAlign w:val="superscript"/>
          <w:lang w:val="en-IN"/>
        </w:rPr>
        <w:t>3</w:t>
      </w:r>
    </w:p>
    <w:p w:rsidR="001017DF" w:rsidRDefault="001017DF" w:rsidP="001017DF">
      <w:pPr>
        <w:spacing w:after="0" w:line="360" w:lineRule="auto"/>
        <w:ind w:left="1080"/>
        <w:jc w:val="both"/>
        <w:rPr>
          <w:rFonts w:ascii="Times New Roman" w:hAnsi="Times New Roman" w:cs="Times New Roman"/>
          <w:sz w:val="26"/>
          <w:szCs w:val="26"/>
          <w:vertAlign w:val="superscript"/>
          <w:lang w:val="en-IN"/>
        </w:rPr>
      </w:pPr>
      <w:r w:rsidRPr="006A69B1">
        <w:rPr>
          <w:rFonts w:ascii="Times New Roman" w:hAnsi="Times New Roman" w:cs="Times New Roman"/>
          <w:sz w:val="26"/>
          <w:szCs w:val="26"/>
          <w:lang w:val="en-IN"/>
        </w:rPr>
        <w:t xml:space="preserve">Department of </w:t>
      </w:r>
      <w:r>
        <w:rPr>
          <w:rFonts w:ascii="Times New Roman" w:hAnsi="Times New Roman" w:cs="Times New Roman"/>
          <w:sz w:val="26"/>
          <w:szCs w:val="26"/>
          <w:lang w:val="en-IN"/>
        </w:rPr>
        <w:t>Entomology, School of Agriculture Sciences and Rural Development, Nagaland University, Medziphema Campus, Nagaland, 797106. India</w:t>
      </w:r>
      <w:r>
        <w:rPr>
          <w:rFonts w:ascii="Times New Roman" w:hAnsi="Times New Roman" w:cs="Times New Roman"/>
          <w:sz w:val="26"/>
          <w:szCs w:val="26"/>
          <w:vertAlign w:val="superscript"/>
          <w:lang w:val="en-IN"/>
        </w:rPr>
        <w:t>4</w:t>
      </w:r>
    </w:p>
    <w:p w:rsidR="001017DF" w:rsidRPr="007D12F2" w:rsidRDefault="001017DF" w:rsidP="001017DF">
      <w:pPr>
        <w:spacing w:after="0" w:line="360" w:lineRule="auto"/>
        <w:ind w:left="1080"/>
        <w:jc w:val="both"/>
        <w:rPr>
          <w:rFonts w:ascii="Times New Roman" w:hAnsi="Times New Roman" w:cs="Times New Roman"/>
          <w:sz w:val="26"/>
          <w:szCs w:val="26"/>
          <w:vertAlign w:val="superscript"/>
          <w:lang w:val="en-IN"/>
        </w:rPr>
      </w:pPr>
      <w:r w:rsidRPr="006A69B1">
        <w:rPr>
          <w:rFonts w:ascii="Times New Roman" w:hAnsi="Times New Roman" w:cs="Times New Roman"/>
          <w:sz w:val="26"/>
          <w:szCs w:val="26"/>
          <w:lang w:val="en-IN"/>
        </w:rPr>
        <w:t xml:space="preserve">Department of </w:t>
      </w:r>
      <w:r>
        <w:rPr>
          <w:rFonts w:ascii="Times New Roman" w:hAnsi="Times New Roman" w:cs="Times New Roman"/>
          <w:sz w:val="26"/>
          <w:szCs w:val="26"/>
          <w:lang w:val="en-IN"/>
        </w:rPr>
        <w:t xml:space="preserve">Horticulture, </w:t>
      </w:r>
      <w:r w:rsidRPr="001017DF">
        <w:rPr>
          <w:rFonts w:ascii="Times New Roman" w:hAnsi="Times New Roman" w:cs="Times New Roman"/>
          <w:color w:val="202124"/>
          <w:sz w:val="26"/>
          <w:szCs w:val="26"/>
          <w:shd w:val="clear" w:color="auto" w:fill="FFFFFF"/>
        </w:rPr>
        <w:t>Sam Higginbottom University of Agriculture, Technology and Sciences (Deemed to be University</w:t>
      </w:r>
      <w:r w:rsidR="007D12F2">
        <w:rPr>
          <w:rFonts w:ascii="Times New Roman" w:hAnsi="Times New Roman" w:cs="Times New Roman"/>
          <w:color w:val="202124"/>
          <w:sz w:val="26"/>
          <w:szCs w:val="26"/>
          <w:shd w:val="clear" w:color="auto" w:fill="FFFFFF"/>
        </w:rPr>
        <w:t>) Naini Prayagraj UP, 211007. India</w:t>
      </w:r>
      <w:r w:rsidR="007D12F2">
        <w:rPr>
          <w:rFonts w:ascii="Times New Roman" w:hAnsi="Times New Roman" w:cs="Times New Roman"/>
          <w:color w:val="202124"/>
          <w:sz w:val="26"/>
          <w:szCs w:val="26"/>
          <w:shd w:val="clear" w:color="auto" w:fill="FFFFFF"/>
          <w:vertAlign w:val="superscript"/>
        </w:rPr>
        <w:t>5</w:t>
      </w:r>
    </w:p>
    <w:p w:rsidR="00F5135E" w:rsidRPr="006A69B1" w:rsidRDefault="00F5135E" w:rsidP="006A69B1">
      <w:pPr>
        <w:spacing w:after="0" w:line="360" w:lineRule="auto"/>
        <w:ind w:left="1080"/>
        <w:jc w:val="both"/>
        <w:rPr>
          <w:rFonts w:ascii="Times New Roman" w:hAnsi="Times New Roman" w:cs="Times New Roman"/>
          <w:sz w:val="26"/>
          <w:szCs w:val="26"/>
          <w:lang w:val="en-IN"/>
        </w:rPr>
      </w:pPr>
    </w:p>
    <w:p w:rsidR="00C62E44" w:rsidRDefault="00C62E44" w:rsidP="00681375">
      <w:pPr>
        <w:spacing w:after="0" w:line="360" w:lineRule="auto"/>
        <w:ind w:left="1080"/>
        <w:jc w:val="center"/>
        <w:rPr>
          <w:rFonts w:ascii="Times New Roman" w:hAnsi="Times New Roman" w:cs="Times New Roman"/>
          <w:b/>
          <w:color w:val="030303"/>
          <w:spacing w:val="-2"/>
          <w:sz w:val="26"/>
          <w:szCs w:val="26"/>
        </w:rPr>
      </w:pPr>
      <w:r w:rsidRPr="00043CC7">
        <w:rPr>
          <w:rFonts w:ascii="Times New Roman" w:hAnsi="Times New Roman" w:cs="Times New Roman"/>
          <w:b/>
          <w:color w:val="030303"/>
          <w:spacing w:val="-2"/>
          <w:sz w:val="26"/>
          <w:szCs w:val="26"/>
        </w:rPr>
        <w:t>INTRODUCTION</w:t>
      </w:r>
    </w:p>
    <w:p w:rsidR="00825F62" w:rsidRDefault="00CC08C7" w:rsidP="00CC08C7">
      <w:pPr>
        <w:spacing w:after="0" w:line="360" w:lineRule="auto"/>
        <w:ind w:left="1080"/>
        <w:jc w:val="both"/>
        <w:rPr>
          <w:rFonts w:ascii="Times New Roman" w:hAnsi="Times New Roman" w:cs="Times New Roman"/>
          <w:sz w:val="26"/>
          <w:szCs w:val="26"/>
        </w:rPr>
      </w:pPr>
      <w:r w:rsidRPr="00CC08C7">
        <w:rPr>
          <w:rFonts w:ascii="Times New Roman" w:hAnsi="Times New Roman" w:cs="Times New Roman"/>
          <w:sz w:val="26"/>
          <w:szCs w:val="26"/>
        </w:rPr>
        <w:t xml:space="preserve">Fermented foods are staples of the human diet and have been produced and </w:t>
      </w:r>
      <w:r w:rsidR="004E7484" w:rsidRPr="00CC08C7">
        <w:rPr>
          <w:rFonts w:ascii="Times New Roman" w:hAnsi="Times New Roman" w:cs="Times New Roman"/>
          <w:sz w:val="26"/>
          <w:szCs w:val="26"/>
        </w:rPr>
        <w:t>used up</w:t>
      </w:r>
      <w:r w:rsidRPr="00CC08C7">
        <w:rPr>
          <w:rFonts w:ascii="Times New Roman" w:hAnsi="Times New Roman" w:cs="Times New Roman"/>
          <w:sz w:val="26"/>
          <w:szCs w:val="26"/>
        </w:rPr>
        <w:t xml:space="preserve"> since the develo</w:t>
      </w:r>
      <w:r w:rsidR="001D1A92">
        <w:rPr>
          <w:rFonts w:ascii="Times New Roman" w:hAnsi="Times New Roman" w:cs="Times New Roman"/>
          <w:sz w:val="26"/>
          <w:szCs w:val="26"/>
        </w:rPr>
        <w:t>pment of human civilizations</w:t>
      </w:r>
      <w:r w:rsidR="00932C55">
        <w:rPr>
          <w:rFonts w:ascii="Times New Roman" w:hAnsi="Times New Roman" w:cs="Times New Roman"/>
          <w:sz w:val="26"/>
          <w:szCs w:val="26"/>
        </w:rPr>
        <w:t xml:space="preserve">. </w:t>
      </w:r>
      <w:r w:rsidRPr="00CC08C7">
        <w:rPr>
          <w:rFonts w:ascii="Times New Roman" w:hAnsi="Times New Roman" w:cs="Times New Roman"/>
          <w:sz w:val="26"/>
          <w:szCs w:val="26"/>
        </w:rPr>
        <w:t xml:space="preserve">The process whereby microorganisms and their enzymes bring about these </w:t>
      </w:r>
      <w:r w:rsidR="004E7484" w:rsidRPr="00CC08C7">
        <w:rPr>
          <w:rFonts w:ascii="Times New Roman" w:hAnsi="Times New Roman" w:cs="Times New Roman"/>
          <w:sz w:val="26"/>
          <w:szCs w:val="26"/>
        </w:rPr>
        <w:t>required</w:t>
      </w:r>
      <w:r w:rsidRPr="00CC08C7">
        <w:rPr>
          <w:rFonts w:ascii="Times New Roman" w:hAnsi="Times New Roman" w:cs="Times New Roman"/>
          <w:sz w:val="26"/>
          <w:szCs w:val="26"/>
        </w:rPr>
        <w:t xml:space="preserve"> changes in food materials is known as fermentation. Food fermentation </w:t>
      </w:r>
      <w:r w:rsidR="004E7484" w:rsidRPr="00CC08C7">
        <w:rPr>
          <w:rFonts w:ascii="Times New Roman" w:hAnsi="Times New Roman" w:cs="Times New Roman"/>
          <w:sz w:val="26"/>
          <w:szCs w:val="26"/>
        </w:rPr>
        <w:t>methods</w:t>
      </w:r>
      <w:r w:rsidRPr="00CC08C7">
        <w:rPr>
          <w:rFonts w:ascii="Times New Roman" w:hAnsi="Times New Roman" w:cs="Times New Roman"/>
          <w:sz w:val="26"/>
          <w:szCs w:val="26"/>
        </w:rPr>
        <w:t xml:space="preserve"> can be categorized by the primary metaboli</w:t>
      </w:r>
      <w:r>
        <w:rPr>
          <w:rFonts w:ascii="Times New Roman" w:hAnsi="Times New Roman" w:cs="Times New Roman"/>
          <w:sz w:val="26"/>
          <w:szCs w:val="26"/>
        </w:rPr>
        <w:t xml:space="preserve">tes and microorganisms </w:t>
      </w:r>
      <w:r w:rsidR="004E7484">
        <w:rPr>
          <w:rFonts w:ascii="Times New Roman" w:hAnsi="Times New Roman" w:cs="Times New Roman"/>
          <w:sz w:val="26"/>
          <w:szCs w:val="26"/>
        </w:rPr>
        <w:t>elaborate</w:t>
      </w:r>
      <w:r w:rsidRPr="00CC08C7">
        <w:rPr>
          <w:rFonts w:ascii="Times New Roman" w:hAnsi="Times New Roman" w:cs="Times New Roman"/>
          <w:sz w:val="26"/>
          <w:szCs w:val="26"/>
        </w:rPr>
        <w:t xml:space="preserve">lactic acid bacteria (LAB) belonging to genera such as </w:t>
      </w:r>
      <w:r w:rsidRPr="00932C55">
        <w:rPr>
          <w:rFonts w:ascii="Times New Roman" w:hAnsi="Times New Roman" w:cs="Times New Roman"/>
          <w:i/>
          <w:iCs/>
          <w:sz w:val="26"/>
          <w:szCs w:val="26"/>
        </w:rPr>
        <w:t>Leuconostoc, Lactobacillus</w:t>
      </w:r>
      <w:r w:rsidRPr="00CC08C7">
        <w:rPr>
          <w:rFonts w:ascii="Times New Roman" w:hAnsi="Times New Roman" w:cs="Times New Roman"/>
          <w:sz w:val="26"/>
          <w:szCs w:val="26"/>
        </w:rPr>
        <w:t xml:space="preserve">, and </w:t>
      </w:r>
      <w:r w:rsidRPr="00932C55">
        <w:rPr>
          <w:rFonts w:ascii="Times New Roman" w:hAnsi="Times New Roman" w:cs="Times New Roman"/>
          <w:i/>
          <w:iCs/>
          <w:sz w:val="26"/>
          <w:szCs w:val="26"/>
        </w:rPr>
        <w:t>Streptococcus</w:t>
      </w:r>
      <w:r w:rsidRPr="00CC08C7">
        <w:rPr>
          <w:rFonts w:ascii="Times New Roman" w:hAnsi="Times New Roman" w:cs="Times New Roman"/>
          <w:sz w:val="26"/>
          <w:szCs w:val="26"/>
        </w:rPr>
        <w:t xml:space="preserve">. Fermentations can also be </w:t>
      </w:r>
      <w:r w:rsidR="004E7484" w:rsidRPr="00CC08C7">
        <w:rPr>
          <w:rFonts w:ascii="Times New Roman" w:hAnsi="Times New Roman" w:cs="Times New Roman"/>
          <w:sz w:val="26"/>
          <w:szCs w:val="26"/>
        </w:rPr>
        <w:t>defined</w:t>
      </w:r>
      <w:r w:rsidRPr="00CC08C7">
        <w:rPr>
          <w:rFonts w:ascii="Times New Roman" w:hAnsi="Times New Roman" w:cs="Times New Roman"/>
          <w:sz w:val="26"/>
          <w:szCs w:val="26"/>
        </w:rPr>
        <w:t xml:space="preserve"> based on the food substrates, which include meats and fish, dairy, </w:t>
      </w:r>
      <w:r w:rsidR="004E7484">
        <w:rPr>
          <w:rFonts w:ascii="Times New Roman" w:hAnsi="Times New Roman" w:cs="Times New Roman"/>
          <w:sz w:val="26"/>
          <w:szCs w:val="26"/>
        </w:rPr>
        <w:t>soybeans</w:t>
      </w:r>
      <w:r w:rsidRPr="00CC08C7">
        <w:rPr>
          <w:rFonts w:ascii="Times New Roman" w:hAnsi="Times New Roman" w:cs="Times New Roman"/>
          <w:sz w:val="26"/>
          <w:szCs w:val="26"/>
        </w:rPr>
        <w:t xml:space="preserve"> and other legumes, cereals, and grapes</w:t>
      </w:r>
      <w:r w:rsidR="004E7484">
        <w:rPr>
          <w:rFonts w:ascii="Times New Roman" w:hAnsi="Times New Roman" w:cs="Times New Roman"/>
          <w:sz w:val="26"/>
          <w:szCs w:val="26"/>
        </w:rPr>
        <w:t>.</w:t>
      </w:r>
      <w:r w:rsidRPr="00CC08C7">
        <w:rPr>
          <w:rFonts w:ascii="Times New Roman" w:hAnsi="Times New Roman" w:cs="Times New Roman"/>
          <w:sz w:val="26"/>
          <w:szCs w:val="26"/>
        </w:rPr>
        <w:t xml:space="preserve"> Raw materials that contain </w:t>
      </w:r>
      <w:r w:rsidR="004E7484">
        <w:rPr>
          <w:rFonts w:ascii="Times New Roman" w:hAnsi="Times New Roman" w:cs="Times New Roman"/>
          <w:sz w:val="26"/>
          <w:szCs w:val="26"/>
        </w:rPr>
        <w:t>more</w:t>
      </w:r>
      <w:r w:rsidRPr="00CC08C7">
        <w:rPr>
          <w:rFonts w:ascii="Times New Roman" w:hAnsi="Times New Roman" w:cs="Times New Roman"/>
          <w:sz w:val="26"/>
          <w:szCs w:val="26"/>
        </w:rPr>
        <w:t xml:space="preserve"> concentrations of </w:t>
      </w:r>
      <w:r w:rsidR="004E7484">
        <w:rPr>
          <w:rFonts w:ascii="Times New Roman" w:hAnsi="Times New Roman" w:cs="Times New Roman"/>
          <w:sz w:val="26"/>
          <w:szCs w:val="26"/>
        </w:rPr>
        <w:lastRenderedPageBreak/>
        <w:t>monosaccharides</w:t>
      </w:r>
      <w:r w:rsidRPr="00CC08C7">
        <w:rPr>
          <w:rFonts w:ascii="Times New Roman" w:hAnsi="Times New Roman" w:cs="Times New Roman"/>
          <w:sz w:val="26"/>
          <w:szCs w:val="26"/>
        </w:rPr>
        <w:t xml:space="preserve"> and disaccharides, or in some case</w:t>
      </w:r>
      <w:r w:rsidR="004E7484">
        <w:rPr>
          <w:rFonts w:ascii="Times New Roman" w:hAnsi="Times New Roman" w:cs="Times New Roman"/>
          <w:sz w:val="26"/>
          <w:szCs w:val="26"/>
        </w:rPr>
        <w:t>s</w:t>
      </w:r>
      <w:r w:rsidRPr="00CC08C7">
        <w:rPr>
          <w:rFonts w:ascii="Times New Roman" w:hAnsi="Times New Roman" w:cs="Times New Roman"/>
          <w:sz w:val="26"/>
          <w:szCs w:val="26"/>
        </w:rPr>
        <w:t xml:space="preserve"> starch, are ferme</w:t>
      </w:r>
      <w:r w:rsidR="001D1A92">
        <w:rPr>
          <w:rFonts w:ascii="Times New Roman" w:hAnsi="Times New Roman" w:cs="Times New Roman"/>
          <w:sz w:val="26"/>
          <w:szCs w:val="26"/>
        </w:rPr>
        <w:t xml:space="preserve">nted </w:t>
      </w:r>
      <w:r w:rsidR="004E7484">
        <w:rPr>
          <w:rFonts w:ascii="Times New Roman" w:hAnsi="Times New Roman" w:cs="Times New Roman"/>
          <w:sz w:val="26"/>
          <w:szCs w:val="26"/>
        </w:rPr>
        <w:t>through</w:t>
      </w:r>
      <w:r w:rsidR="001D1A92">
        <w:rPr>
          <w:rFonts w:ascii="Times New Roman" w:hAnsi="Times New Roman" w:cs="Times New Roman"/>
          <w:sz w:val="26"/>
          <w:szCs w:val="26"/>
        </w:rPr>
        <w:t xml:space="preserve"> lactic acid bacteria</w:t>
      </w:r>
      <w:r w:rsidRPr="00CC08C7">
        <w:rPr>
          <w:rFonts w:ascii="Times New Roman" w:hAnsi="Times New Roman" w:cs="Times New Roman"/>
          <w:sz w:val="26"/>
          <w:szCs w:val="26"/>
        </w:rPr>
        <w:t xml:space="preserve">. Lactic acid bacteria (LAB) are a </w:t>
      </w:r>
      <w:r w:rsidR="004E7484" w:rsidRPr="00CC08C7">
        <w:rPr>
          <w:rFonts w:ascii="Times New Roman" w:hAnsi="Times New Roman" w:cs="Times New Roman"/>
          <w:sz w:val="26"/>
          <w:szCs w:val="26"/>
        </w:rPr>
        <w:t>cluster</w:t>
      </w:r>
      <w:r w:rsidRPr="00CC08C7">
        <w:rPr>
          <w:rFonts w:ascii="Times New Roman" w:hAnsi="Times New Roman" w:cs="Times New Roman"/>
          <w:sz w:val="26"/>
          <w:szCs w:val="26"/>
        </w:rPr>
        <w:t xml:space="preserve"> of gram-positive, non-sporulating, anaerobic or facultative aerobic cocci or rods, fastidious on artificial media, but they grow </w:t>
      </w:r>
      <w:r w:rsidR="004E7484" w:rsidRPr="00CC08C7">
        <w:rPr>
          <w:rFonts w:ascii="Times New Roman" w:hAnsi="Times New Roman" w:cs="Times New Roman"/>
          <w:sz w:val="26"/>
          <w:szCs w:val="26"/>
        </w:rPr>
        <w:t>gladly</w:t>
      </w:r>
      <w:r w:rsidRPr="00CC08C7">
        <w:rPr>
          <w:rFonts w:ascii="Times New Roman" w:hAnsi="Times New Roman" w:cs="Times New Roman"/>
          <w:sz w:val="26"/>
          <w:szCs w:val="26"/>
        </w:rPr>
        <w:t xml:space="preserve"> in most food substrates and lower the pH rapidly to a point where competing organism are </w:t>
      </w:r>
      <w:r w:rsidR="00EC2BF9">
        <w:rPr>
          <w:rFonts w:ascii="Times New Roman" w:hAnsi="Times New Roman" w:cs="Times New Roman"/>
          <w:sz w:val="26"/>
          <w:szCs w:val="26"/>
        </w:rPr>
        <w:t>not one longer</w:t>
      </w:r>
      <w:r w:rsidRPr="00CC08C7">
        <w:rPr>
          <w:rFonts w:ascii="Times New Roman" w:hAnsi="Times New Roman" w:cs="Times New Roman"/>
          <w:sz w:val="26"/>
          <w:szCs w:val="26"/>
        </w:rPr>
        <w:t xml:space="preserve"> able to grow, and it is one of the main fermentation products of the</w:t>
      </w:r>
      <w:r w:rsidR="001D1A92">
        <w:rPr>
          <w:rFonts w:ascii="Times New Roman" w:hAnsi="Times New Roman" w:cs="Times New Roman"/>
          <w:sz w:val="26"/>
          <w:szCs w:val="26"/>
        </w:rPr>
        <w:t xml:space="preserve"> carbohydrates</w:t>
      </w:r>
      <w:r w:rsidR="00095679">
        <w:rPr>
          <w:rFonts w:ascii="Times New Roman" w:hAnsi="Times New Roman" w:cs="Times New Roman"/>
          <w:sz w:val="26"/>
          <w:szCs w:val="26"/>
        </w:rPr>
        <w:t xml:space="preserve"> </w:t>
      </w:r>
      <w:r w:rsidR="00EC2BF9">
        <w:rPr>
          <w:rFonts w:ascii="Times New Roman" w:hAnsi="Times New Roman" w:cs="Times New Roman"/>
          <w:sz w:val="26"/>
          <w:szCs w:val="26"/>
        </w:rPr>
        <w:t>metabolism</w:t>
      </w:r>
      <w:r w:rsidRPr="00CC08C7">
        <w:rPr>
          <w:rFonts w:ascii="Times New Roman" w:hAnsi="Times New Roman" w:cs="Times New Roman"/>
          <w:sz w:val="26"/>
          <w:szCs w:val="26"/>
        </w:rPr>
        <w:t>.</w:t>
      </w:r>
    </w:p>
    <w:p w:rsidR="00825F62" w:rsidRPr="00825F62" w:rsidRDefault="00825F62" w:rsidP="00825F62">
      <w:pPr>
        <w:shd w:val="clear" w:color="auto" w:fill="FFFFFF"/>
        <w:spacing w:after="0" w:line="0" w:lineRule="auto"/>
        <w:rPr>
          <w:rFonts w:ascii="ffa" w:eastAsia="Times New Roman" w:hAnsi="ffa" w:cs="Times New Roman"/>
          <w:color w:val="231F20"/>
          <w:spacing w:val="-42"/>
          <w:sz w:val="66"/>
          <w:szCs w:val="66"/>
        </w:rPr>
      </w:pPr>
      <w:r w:rsidRPr="00825F62">
        <w:rPr>
          <w:rFonts w:ascii="ffa" w:eastAsia="Times New Roman" w:hAnsi="ffa" w:cs="Times New Roman"/>
          <w:color w:val="231F20"/>
          <w:spacing w:val="-42"/>
          <w:sz w:val="66"/>
          <w:szCs w:val="66"/>
        </w:rPr>
        <w:t>H</w:t>
      </w:r>
      <w:r w:rsidRPr="00825F62">
        <w:rPr>
          <w:rFonts w:ascii="ffa" w:eastAsia="Times New Roman" w:hAnsi="ffa" w:cs="Times New Roman"/>
          <w:color w:val="231F20"/>
          <w:spacing w:val="-2"/>
          <w:sz w:val="46"/>
        </w:rPr>
        <w:t>ISTORY</w:t>
      </w:r>
      <w:r w:rsidRPr="00825F62">
        <w:rPr>
          <w:rFonts w:ascii="ffa" w:eastAsia="Times New Roman" w:hAnsi="ffa" w:cs="Times New Roman"/>
          <w:color w:val="231F20"/>
          <w:sz w:val="46"/>
        </w:rPr>
        <w:t>OF</w:t>
      </w:r>
      <w:r w:rsidRPr="00825F62">
        <w:rPr>
          <w:rFonts w:ascii="ffa" w:eastAsia="Times New Roman" w:hAnsi="ffa" w:cs="Times New Roman"/>
          <w:color w:val="231F20"/>
          <w:sz w:val="66"/>
        </w:rPr>
        <w:t xml:space="preserve"> F</w:t>
      </w:r>
      <w:r w:rsidRPr="00825F62">
        <w:rPr>
          <w:rFonts w:ascii="ffa" w:eastAsia="Times New Roman" w:hAnsi="ffa" w:cs="Times New Roman"/>
          <w:color w:val="231F20"/>
          <w:spacing w:val="-2"/>
          <w:sz w:val="46"/>
        </w:rPr>
        <w:t>ERMENTATION</w:t>
      </w:r>
      <w:r w:rsidRPr="00825F62">
        <w:rPr>
          <w:rFonts w:ascii="ffa" w:eastAsia="Times New Roman" w:hAnsi="ffa" w:cs="Times New Roman"/>
          <w:color w:val="231F20"/>
          <w:sz w:val="66"/>
        </w:rPr>
        <w:t xml:space="preserve"> A</w:t>
      </w:r>
      <w:r w:rsidRPr="00825F62">
        <w:rPr>
          <w:rFonts w:ascii="ffa" w:eastAsia="Times New Roman" w:hAnsi="ffa" w:cs="Times New Roman"/>
          <w:color w:val="231F20"/>
          <w:spacing w:val="-3"/>
          <w:sz w:val="46"/>
        </w:rPr>
        <w:t>RTAND</w:t>
      </w:r>
      <w:r w:rsidRPr="00825F62">
        <w:rPr>
          <w:rFonts w:ascii="ffa" w:eastAsia="Times New Roman" w:hAnsi="ffa" w:cs="Times New Roman"/>
          <w:color w:val="231F20"/>
          <w:sz w:val="66"/>
        </w:rPr>
        <w:t xml:space="preserve"> S</w:t>
      </w:r>
      <w:r w:rsidRPr="00825F62">
        <w:rPr>
          <w:rFonts w:ascii="ffa" w:eastAsia="Times New Roman" w:hAnsi="ffa" w:cs="Times New Roman"/>
          <w:color w:val="231F20"/>
          <w:spacing w:val="-9"/>
          <w:sz w:val="46"/>
        </w:rPr>
        <w:t>CIEN CE</w:t>
      </w:r>
    </w:p>
    <w:p w:rsidR="00825F62" w:rsidRPr="00825F62" w:rsidRDefault="00825F62" w:rsidP="00825F62">
      <w:pPr>
        <w:shd w:val="clear" w:color="auto" w:fill="FFFFFF"/>
        <w:spacing w:after="0" w:line="0" w:lineRule="auto"/>
        <w:rPr>
          <w:rFonts w:ascii="ff4" w:eastAsia="Times New Roman" w:hAnsi="ff4" w:cs="Times New Roman"/>
          <w:color w:val="231F20"/>
          <w:spacing w:val="6"/>
          <w:sz w:val="60"/>
          <w:szCs w:val="60"/>
        </w:rPr>
      </w:pPr>
      <w:r w:rsidRPr="00825F62">
        <w:rPr>
          <w:rFonts w:ascii="ff4" w:eastAsia="Times New Roman" w:hAnsi="ff4" w:cs="Times New Roman"/>
          <w:color w:val="231F20"/>
          <w:spacing w:val="6"/>
          <w:sz w:val="60"/>
          <w:szCs w:val="60"/>
        </w:rPr>
        <w:t xml:space="preserve">Ancient Egyptians were the </w:t>
      </w:r>
      <w:r w:rsidRPr="00825F62">
        <w:rPr>
          <w:rFonts w:ascii="Times New Roman" w:eastAsia="Times New Roman" w:hAnsi="Times New Roman" w:cs="Times New Roman"/>
          <w:color w:val="231F20"/>
          <w:spacing w:val="6"/>
          <w:sz w:val="60"/>
          <w:szCs w:val="60"/>
        </w:rPr>
        <w:t xml:space="preserve">rst to ferment alcohol and vinegar from malt grains </w:t>
      </w:r>
    </w:p>
    <w:p w:rsidR="00825F62" w:rsidRPr="00825F62" w:rsidRDefault="00825F62" w:rsidP="00825F62">
      <w:pPr>
        <w:shd w:val="clear" w:color="auto" w:fill="FFFFFF"/>
        <w:spacing w:after="0" w:line="0" w:lineRule="auto"/>
        <w:rPr>
          <w:rFonts w:ascii="ff4" w:eastAsia="Times New Roman" w:hAnsi="ff4" w:cs="Times New Roman"/>
          <w:color w:val="231F20"/>
          <w:spacing w:val="6"/>
          <w:sz w:val="60"/>
          <w:szCs w:val="60"/>
        </w:rPr>
      </w:pPr>
      <w:r w:rsidRPr="00825F62">
        <w:rPr>
          <w:rFonts w:ascii="ff4" w:eastAsia="Times New Roman" w:hAnsi="ff4" w:cs="Times New Roman"/>
          <w:color w:val="231F20"/>
          <w:spacing w:val="6"/>
          <w:sz w:val="60"/>
          <w:szCs w:val="60"/>
        </w:rPr>
        <w:t>and fruits juices during the 1700s. However, they had no understanding of con-</w:t>
      </w:r>
    </w:p>
    <w:p w:rsidR="00825F62" w:rsidRPr="00825F62" w:rsidRDefault="00825F62" w:rsidP="00825F62">
      <w:pPr>
        <w:shd w:val="clear" w:color="auto" w:fill="FFFFFF"/>
        <w:spacing w:after="0" w:line="0" w:lineRule="auto"/>
        <w:rPr>
          <w:rFonts w:ascii="ff4" w:eastAsia="Times New Roman" w:hAnsi="ff4" w:cs="Times New Roman"/>
          <w:color w:val="231F20"/>
          <w:spacing w:val="6"/>
          <w:sz w:val="60"/>
          <w:szCs w:val="60"/>
        </w:rPr>
      </w:pPr>
      <w:r w:rsidRPr="00825F62">
        <w:rPr>
          <w:rFonts w:ascii="ff4" w:eastAsia="Times New Roman" w:hAnsi="ff4" w:cs="Times New Roman"/>
          <w:color w:val="231F20"/>
          <w:spacing w:val="6"/>
          <w:sz w:val="60"/>
          <w:szCs w:val="60"/>
        </w:rPr>
        <w:t>tamination in the fermentation process and the role of microorganisms in fermen-</w:t>
      </w:r>
    </w:p>
    <w:p w:rsidR="00825F62" w:rsidRPr="00825F62" w:rsidRDefault="00825F62" w:rsidP="00825F62">
      <w:pPr>
        <w:shd w:val="clear" w:color="auto" w:fill="FFFFFF"/>
        <w:spacing w:after="0" w:line="0" w:lineRule="auto"/>
        <w:rPr>
          <w:rFonts w:ascii="ff4" w:eastAsia="Times New Roman" w:hAnsi="ff4" w:cs="Times New Roman"/>
          <w:color w:val="231F20"/>
          <w:spacing w:val="6"/>
          <w:sz w:val="60"/>
          <w:szCs w:val="60"/>
        </w:rPr>
      </w:pPr>
      <w:r w:rsidRPr="00825F62">
        <w:rPr>
          <w:rFonts w:ascii="ff4" w:eastAsia="Times New Roman" w:hAnsi="ff4" w:cs="Times New Roman"/>
          <w:color w:val="231F20"/>
          <w:spacing w:val="6"/>
          <w:sz w:val="60"/>
          <w:szCs w:val="60"/>
        </w:rPr>
        <w:t>tation, and the use of speci</w:t>
      </w:r>
      <w:r w:rsidRPr="00825F62">
        <w:rPr>
          <w:rFonts w:ascii="Times New Roman" w:eastAsia="Times New Roman" w:hAnsi="Times New Roman" w:cs="Times New Roman"/>
          <w:color w:val="231F20"/>
          <w:spacing w:val="6"/>
          <w:sz w:val="60"/>
          <w:szCs w:val="60"/>
        </w:rPr>
        <w:t xml:space="preserve">c equipment for production was not yet established </w:t>
      </w:r>
    </w:p>
    <w:p w:rsidR="00825F62" w:rsidRPr="00825F62" w:rsidRDefault="00825F62" w:rsidP="00825F62">
      <w:pPr>
        <w:shd w:val="clear" w:color="auto" w:fill="FFFFFF"/>
        <w:spacing w:after="0" w:line="0" w:lineRule="auto"/>
        <w:rPr>
          <w:rFonts w:ascii="ff4" w:eastAsia="Times New Roman" w:hAnsi="ff4" w:cs="Times New Roman"/>
          <w:color w:val="231F20"/>
          <w:spacing w:val="-20"/>
          <w:sz w:val="60"/>
          <w:szCs w:val="60"/>
        </w:rPr>
      </w:pPr>
      <w:r w:rsidRPr="00825F62">
        <w:rPr>
          <w:rFonts w:ascii="ff4" w:eastAsia="Times New Roman" w:hAnsi="ff4" w:cs="Times New Roman"/>
          <w:color w:val="231F20"/>
          <w:spacing w:val="-20"/>
          <w:sz w:val="60"/>
          <w:szCs w:val="60"/>
        </w:rPr>
        <w:t>(Gaden, 1982).</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In the mid-eighteenth century, Louis Pasteur established the role of yeast in wine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fermentation, and from then on a pure culture was used for quality wine, beer, and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vinegar. During the same time, Carlsberg tried isolating single pure yeast cells for </w:t>
      </w:r>
    </w:p>
    <w:p w:rsidR="00825F62" w:rsidRPr="00825F62" w:rsidRDefault="00825F62" w:rsidP="00825F62">
      <w:pPr>
        <w:shd w:val="clear" w:color="auto" w:fill="FFFFFF"/>
        <w:spacing w:after="0" w:line="0" w:lineRule="auto"/>
        <w:rPr>
          <w:rFonts w:ascii="ff4" w:eastAsia="Times New Roman" w:hAnsi="ff4" w:cs="Times New Roman"/>
          <w:color w:val="231F20"/>
          <w:spacing w:val="-1"/>
          <w:sz w:val="60"/>
          <w:szCs w:val="60"/>
        </w:rPr>
      </w:pPr>
      <w:r w:rsidRPr="00825F62">
        <w:rPr>
          <w:rFonts w:ascii="ff4" w:eastAsia="Times New Roman" w:hAnsi="ff4" w:cs="Times New Roman"/>
          <w:color w:val="231F20"/>
          <w:spacing w:val="-1"/>
          <w:sz w:val="60"/>
          <w:szCs w:val="60"/>
        </w:rPr>
        <w:t xml:space="preserve">quality alcohol production. In the late eighteenth century and the early nineteenth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century, use of an aerator for vinegar production was started. Vinegar fermentation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also included a known volume of pasteurized, previously fermented vinegar as an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initial substrate to prevent contamination and to serve as an inoculum. Hence, the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process control of fermentation was initiated (Brinberg, 1953; Herrero, 1969).</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The importance of fermentation and production of different products gained atten-</w:t>
      </w:r>
    </w:p>
    <w:p w:rsidR="00825F62" w:rsidRPr="00825F62" w:rsidRDefault="00825F62" w:rsidP="00825F62">
      <w:pPr>
        <w:shd w:val="clear" w:color="auto" w:fill="FFFFFF"/>
        <w:spacing w:after="0" w:line="0" w:lineRule="auto"/>
        <w:rPr>
          <w:rFonts w:ascii="ff4" w:eastAsia="Times New Roman" w:hAnsi="ff4" w:cs="Times New Roman"/>
          <w:color w:val="231F20"/>
          <w:spacing w:val="-1"/>
          <w:sz w:val="60"/>
          <w:szCs w:val="60"/>
        </w:rPr>
      </w:pPr>
      <w:r w:rsidRPr="00825F62">
        <w:rPr>
          <w:rFonts w:ascii="ff4" w:eastAsia="Times New Roman" w:hAnsi="ff4" w:cs="Times New Roman"/>
          <w:color w:val="231F20"/>
          <w:spacing w:val="-1"/>
          <w:sz w:val="60"/>
          <w:szCs w:val="60"/>
        </w:rPr>
        <w:t xml:space="preserve">tion in the beginning of the nineteenth century and continued through the middle of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the nineteenth century. Several products were produced via fermentation, namely, </w:t>
      </w:r>
    </w:p>
    <w:p w:rsidR="00825F62" w:rsidRPr="00825F62" w:rsidRDefault="00825F62" w:rsidP="00825F62">
      <w:pPr>
        <w:shd w:val="clear" w:color="auto" w:fill="FFFFFF"/>
        <w:spacing w:after="0" w:line="0" w:lineRule="auto"/>
        <w:rPr>
          <w:rFonts w:ascii="ff4" w:eastAsia="Times New Roman" w:hAnsi="ff4" w:cs="Times New Roman"/>
          <w:color w:val="231F20"/>
          <w:spacing w:val="-1"/>
          <w:sz w:val="60"/>
          <w:szCs w:val="60"/>
        </w:rPr>
      </w:pPr>
      <w:r w:rsidRPr="00825F62">
        <w:rPr>
          <w:rFonts w:ascii="ff4" w:eastAsia="Times New Roman" w:hAnsi="ff4" w:cs="Times New Roman"/>
          <w:color w:val="231F20"/>
          <w:spacing w:val="-1"/>
          <w:sz w:val="60"/>
          <w:szCs w:val="60"/>
        </w:rPr>
        <w:t>glycerol, baker’s yeast, lactic acid, and acetone butanol.</w:t>
      </w:r>
    </w:p>
    <w:p w:rsidR="00825F62" w:rsidRPr="00825F62" w:rsidRDefault="00825F62" w:rsidP="00825F62">
      <w:pPr>
        <w:shd w:val="clear" w:color="auto" w:fill="FFFFFF"/>
        <w:spacing w:after="0" w:line="0" w:lineRule="auto"/>
        <w:rPr>
          <w:rFonts w:ascii="ff4" w:eastAsia="Times New Roman" w:hAnsi="ff4" w:cs="Times New Roman"/>
          <w:color w:val="231F20"/>
          <w:spacing w:val="2"/>
          <w:sz w:val="60"/>
          <w:szCs w:val="60"/>
        </w:rPr>
      </w:pPr>
      <w:r w:rsidRPr="00825F62">
        <w:rPr>
          <w:rFonts w:ascii="ff4" w:eastAsia="Times New Roman" w:hAnsi="ff4" w:cs="Times New Roman"/>
          <w:color w:val="231F20"/>
          <w:spacing w:val="2"/>
          <w:sz w:val="60"/>
          <w:szCs w:val="60"/>
        </w:rPr>
        <w:t xml:space="preserve">Production of secondary metabolites via fermentation (such as antibiotics, amino </w:t>
      </w:r>
    </w:p>
    <w:p w:rsidR="00825F62" w:rsidRPr="00825F62" w:rsidRDefault="00825F62" w:rsidP="00825F62">
      <w:pPr>
        <w:shd w:val="clear" w:color="auto" w:fill="FFFFFF"/>
        <w:spacing w:after="0" w:line="0" w:lineRule="auto"/>
        <w:rPr>
          <w:rFonts w:ascii="ff4" w:eastAsia="Times New Roman" w:hAnsi="ff4" w:cs="Times New Roman"/>
          <w:color w:val="231F20"/>
          <w:spacing w:val="2"/>
          <w:sz w:val="60"/>
          <w:szCs w:val="60"/>
        </w:rPr>
      </w:pPr>
      <w:r w:rsidRPr="00825F62">
        <w:rPr>
          <w:rFonts w:ascii="ff4" w:eastAsia="Times New Roman" w:hAnsi="ff4" w:cs="Times New Roman"/>
          <w:color w:val="231F20"/>
          <w:spacing w:val="2"/>
          <w:sz w:val="60"/>
          <w:szCs w:val="60"/>
        </w:rPr>
        <w:t xml:space="preserve">acids, and vitamins) </w:t>
      </w:r>
      <w:r w:rsidRPr="00825F62">
        <w:rPr>
          <w:rFonts w:ascii="Times New Roman" w:eastAsia="Times New Roman" w:hAnsi="Times New Roman" w:cs="Times New Roman"/>
          <w:color w:val="231F20"/>
          <w:spacing w:val="2"/>
          <w:sz w:val="60"/>
          <w:szCs w:val="60"/>
        </w:rPr>
        <w:t>ourished during the late ni</w:t>
      </w:r>
      <w:r w:rsidRPr="00825F62">
        <w:rPr>
          <w:rFonts w:ascii="ff4" w:eastAsia="Times New Roman" w:hAnsi="ff4" w:cs="Times New Roman"/>
          <w:color w:val="231F20"/>
          <w:spacing w:val="2"/>
          <w:sz w:val="60"/>
          <w:szCs w:val="60"/>
        </w:rPr>
        <w:t xml:space="preserve">neteenth century due to the need to </w:t>
      </w:r>
    </w:p>
    <w:p w:rsidR="00825F62" w:rsidRPr="00825F62" w:rsidRDefault="00825F62" w:rsidP="00825F62">
      <w:pPr>
        <w:shd w:val="clear" w:color="auto" w:fill="FFFFFF"/>
        <w:spacing w:after="0" w:line="0" w:lineRule="auto"/>
        <w:rPr>
          <w:rFonts w:ascii="ff4" w:eastAsia="Times New Roman" w:hAnsi="ff4" w:cs="Times New Roman"/>
          <w:color w:val="231F20"/>
          <w:spacing w:val="3"/>
          <w:sz w:val="60"/>
          <w:szCs w:val="60"/>
        </w:rPr>
      </w:pPr>
      <w:r w:rsidRPr="00825F62">
        <w:rPr>
          <w:rFonts w:ascii="ff4" w:eastAsia="Times New Roman" w:hAnsi="ff4" w:cs="Times New Roman"/>
          <w:color w:val="231F20"/>
          <w:spacing w:val="3"/>
          <w:sz w:val="60"/>
          <w:szCs w:val="60"/>
        </w:rPr>
        <w:t xml:space="preserve">treat soldiers </w:t>
      </w:r>
      <w:r w:rsidRPr="00825F62">
        <w:rPr>
          <w:rFonts w:ascii="Times New Roman" w:eastAsia="Times New Roman" w:hAnsi="Times New Roman" w:cs="Times New Roman"/>
          <w:color w:val="231F20"/>
          <w:spacing w:val="3"/>
          <w:sz w:val="60"/>
          <w:szCs w:val="60"/>
        </w:rPr>
        <w:t xml:space="preserve">ghting in World War II. Submerged fermentation with larger volumes </w:t>
      </w:r>
    </w:p>
    <w:p w:rsidR="00825F62" w:rsidRPr="00825F62" w:rsidRDefault="00825F62" w:rsidP="00825F62">
      <w:pPr>
        <w:shd w:val="clear" w:color="auto" w:fill="FFFFFF"/>
        <w:spacing w:after="0" w:line="0" w:lineRule="auto"/>
        <w:rPr>
          <w:rFonts w:ascii="ff4" w:eastAsia="Times New Roman" w:hAnsi="ff4" w:cs="Times New Roman"/>
          <w:color w:val="231F20"/>
          <w:spacing w:val="4"/>
          <w:sz w:val="60"/>
          <w:szCs w:val="60"/>
        </w:rPr>
      </w:pPr>
      <w:r w:rsidRPr="00825F62">
        <w:rPr>
          <w:rFonts w:ascii="ff4" w:eastAsia="Times New Roman" w:hAnsi="ff4" w:cs="Times New Roman"/>
          <w:color w:val="231F20"/>
          <w:spacing w:val="4"/>
          <w:sz w:val="60"/>
          <w:szCs w:val="60"/>
        </w:rPr>
        <w:t xml:space="preserve">under aerobic conditions with moderate process control was established during this </w:t>
      </w:r>
    </w:p>
    <w:p w:rsidR="00825F62" w:rsidRPr="00825F62" w:rsidRDefault="00825F62" w:rsidP="00825F62">
      <w:pPr>
        <w:shd w:val="clear" w:color="auto" w:fill="FFFFFF"/>
        <w:spacing w:after="0" w:line="0" w:lineRule="auto"/>
        <w:rPr>
          <w:rFonts w:ascii="ff4" w:eastAsia="Times New Roman" w:hAnsi="ff4" w:cs="Times New Roman"/>
          <w:color w:val="231F20"/>
          <w:spacing w:val="2"/>
          <w:sz w:val="60"/>
          <w:szCs w:val="60"/>
        </w:rPr>
      </w:pPr>
      <w:r w:rsidRPr="00825F62">
        <w:rPr>
          <w:rFonts w:ascii="ff4" w:eastAsia="Times New Roman" w:hAnsi="ff4" w:cs="Times New Roman"/>
          <w:color w:val="231F20"/>
          <w:spacing w:val="2"/>
          <w:sz w:val="60"/>
          <w:szCs w:val="60"/>
        </w:rPr>
        <w:t>period. In subsequent years, the fermentation industry has seen constant improve-</w:t>
      </w:r>
    </w:p>
    <w:p w:rsidR="00825F62" w:rsidRPr="00825F62" w:rsidRDefault="00825F62" w:rsidP="00825F62">
      <w:pPr>
        <w:shd w:val="clear" w:color="auto" w:fill="FFFFFF"/>
        <w:spacing w:after="0" w:line="0" w:lineRule="auto"/>
        <w:rPr>
          <w:rFonts w:ascii="ff4" w:eastAsia="Times New Roman" w:hAnsi="ff4" w:cs="Times New Roman"/>
          <w:color w:val="231F20"/>
          <w:spacing w:val="2"/>
          <w:sz w:val="60"/>
          <w:szCs w:val="60"/>
        </w:rPr>
      </w:pPr>
      <w:r w:rsidRPr="00825F62">
        <w:rPr>
          <w:rFonts w:ascii="ff4" w:eastAsia="Times New Roman" w:hAnsi="ff4" w:cs="Times New Roman"/>
          <w:color w:val="231F20"/>
          <w:spacing w:val="2"/>
          <w:sz w:val="60"/>
          <w:szCs w:val="60"/>
        </w:rPr>
        <w:t xml:space="preserve">ment with leaps and bounds on the production of high-value metabolites, including </w:t>
      </w:r>
    </w:p>
    <w:p w:rsidR="00825F62" w:rsidRPr="00825F62" w:rsidRDefault="00825F62" w:rsidP="00825F62">
      <w:pPr>
        <w:shd w:val="clear" w:color="auto" w:fill="FFFFFF"/>
        <w:spacing w:after="0" w:line="0" w:lineRule="auto"/>
        <w:rPr>
          <w:rFonts w:ascii="ff4" w:eastAsia="Times New Roman" w:hAnsi="ff4" w:cs="Times New Roman"/>
          <w:color w:val="231F20"/>
          <w:spacing w:val="3"/>
          <w:sz w:val="60"/>
          <w:szCs w:val="60"/>
        </w:rPr>
      </w:pPr>
      <w:r w:rsidRPr="00825F62">
        <w:rPr>
          <w:rFonts w:ascii="ff4" w:eastAsia="Times New Roman" w:hAnsi="ff4" w:cs="Times New Roman"/>
          <w:color w:val="231F20"/>
          <w:spacing w:val="3"/>
          <w:sz w:val="60"/>
          <w:szCs w:val="60"/>
        </w:rPr>
        <w:t>various antibiotics and growth hormones, using sophisticated bioreactors (Chiao</w:t>
      </w:r>
    </w:p>
    <w:p w:rsidR="00825F62" w:rsidRPr="00825F62" w:rsidRDefault="00825F62" w:rsidP="00825F62">
      <w:pPr>
        <w:shd w:val="clear" w:color="auto" w:fill="FFFFFF"/>
        <w:spacing w:after="0" w:line="0" w:lineRule="auto"/>
        <w:rPr>
          <w:rFonts w:ascii="ff4" w:eastAsia="Times New Roman" w:hAnsi="ff4" w:cs="Times New Roman"/>
          <w:color w:val="231F20"/>
          <w:spacing w:val="3"/>
          <w:sz w:val="60"/>
          <w:szCs w:val="60"/>
        </w:rPr>
      </w:pPr>
      <w:r w:rsidRPr="00825F62">
        <w:rPr>
          <w:rFonts w:ascii="ff4" w:eastAsia="Times New Roman" w:hAnsi="ff4" w:cs="Times New Roman"/>
          <w:color w:val="231F20"/>
          <w:spacing w:val="3"/>
          <w:sz w:val="60"/>
          <w:szCs w:val="60"/>
        </w:rPr>
        <w:t xml:space="preserve">and Sun, 2007; Formenti et al., 2014; Humer and Schedle, 2016; Li et al., 2015; </w:t>
      </w:r>
    </w:p>
    <w:p w:rsidR="00825F62" w:rsidRPr="00825F62" w:rsidRDefault="00825F62" w:rsidP="00825F62">
      <w:pPr>
        <w:shd w:val="clear" w:color="auto" w:fill="FFFFFF"/>
        <w:spacing w:after="0" w:line="0" w:lineRule="auto"/>
        <w:rPr>
          <w:rFonts w:ascii="ff4" w:eastAsia="Times New Roman" w:hAnsi="ff4" w:cs="Times New Roman"/>
          <w:color w:val="231F20"/>
          <w:spacing w:val="3"/>
          <w:sz w:val="60"/>
          <w:szCs w:val="60"/>
        </w:rPr>
      </w:pPr>
      <w:r w:rsidRPr="00825F62">
        <w:rPr>
          <w:rFonts w:ascii="ff4" w:eastAsia="Times New Roman" w:hAnsi="ff4" w:cs="Times New Roman"/>
          <w:color w:val="231F20"/>
          <w:spacing w:val="3"/>
          <w:sz w:val="60"/>
          <w:szCs w:val="60"/>
        </w:rPr>
        <w:t>Liu et al., 2013; Motarjemi and Nout, 1996).</w:t>
      </w:r>
    </w:p>
    <w:p w:rsidR="00825F62" w:rsidRPr="00825F62" w:rsidRDefault="00825F62" w:rsidP="00825F62">
      <w:pPr>
        <w:shd w:val="clear" w:color="auto" w:fill="FFFFFF"/>
        <w:spacing w:after="0" w:line="0" w:lineRule="auto"/>
        <w:rPr>
          <w:rFonts w:ascii="ffa" w:eastAsia="Times New Roman" w:hAnsi="ffa" w:cs="Times New Roman"/>
          <w:color w:val="231F20"/>
          <w:spacing w:val="-42"/>
          <w:sz w:val="66"/>
          <w:szCs w:val="66"/>
        </w:rPr>
      </w:pPr>
      <w:r w:rsidRPr="00825F62">
        <w:rPr>
          <w:rFonts w:ascii="ffa" w:eastAsia="Times New Roman" w:hAnsi="ffa" w:cs="Times New Roman"/>
          <w:color w:val="231F20"/>
          <w:spacing w:val="-42"/>
          <w:sz w:val="66"/>
          <w:szCs w:val="66"/>
        </w:rPr>
        <w:t>H</w:t>
      </w:r>
      <w:r w:rsidRPr="00825F62">
        <w:rPr>
          <w:rFonts w:ascii="ffa" w:eastAsia="Times New Roman" w:hAnsi="ffa" w:cs="Times New Roman"/>
          <w:color w:val="231F20"/>
          <w:spacing w:val="-2"/>
          <w:sz w:val="46"/>
        </w:rPr>
        <w:t>ISTORY</w:t>
      </w:r>
      <w:r w:rsidRPr="00825F62">
        <w:rPr>
          <w:rFonts w:ascii="ffa" w:eastAsia="Times New Roman" w:hAnsi="ffa" w:cs="Times New Roman"/>
          <w:color w:val="231F20"/>
          <w:sz w:val="46"/>
        </w:rPr>
        <w:t>OF</w:t>
      </w:r>
      <w:r w:rsidRPr="00825F62">
        <w:rPr>
          <w:rFonts w:ascii="ffa" w:eastAsia="Times New Roman" w:hAnsi="ffa" w:cs="Times New Roman"/>
          <w:color w:val="231F20"/>
          <w:sz w:val="66"/>
        </w:rPr>
        <w:t xml:space="preserve"> F</w:t>
      </w:r>
      <w:r w:rsidRPr="00825F62">
        <w:rPr>
          <w:rFonts w:ascii="ffa" w:eastAsia="Times New Roman" w:hAnsi="ffa" w:cs="Times New Roman"/>
          <w:color w:val="231F20"/>
          <w:spacing w:val="-2"/>
          <w:sz w:val="46"/>
        </w:rPr>
        <w:t>ERMENTATION</w:t>
      </w:r>
      <w:r w:rsidRPr="00825F62">
        <w:rPr>
          <w:rFonts w:ascii="ffa" w:eastAsia="Times New Roman" w:hAnsi="ffa" w:cs="Times New Roman"/>
          <w:color w:val="231F20"/>
          <w:sz w:val="66"/>
        </w:rPr>
        <w:t xml:space="preserve"> A</w:t>
      </w:r>
      <w:r w:rsidRPr="00825F62">
        <w:rPr>
          <w:rFonts w:ascii="ffa" w:eastAsia="Times New Roman" w:hAnsi="ffa" w:cs="Times New Roman"/>
          <w:color w:val="231F20"/>
          <w:spacing w:val="-3"/>
          <w:sz w:val="46"/>
        </w:rPr>
        <w:t>RTAND</w:t>
      </w:r>
      <w:r w:rsidRPr="00825F62">
        <w:rPr>
          <w:rFonts w:ascii="ffa" w:eastAsia="Times New Roman" w:hAnsi="ffa" w:cs="Times New Roman"/>
          <w:color w:val="231F20"/>
          <w:sz w:val="66"/>
        </w:rPr>
        <w:t xml:space="preserve"> S</w:t>
      </w:r>
      <w:r w:rsidRPr="00825F62">
        <w:rPr>
          <w:rFonts w:ascii="ffa" w:eastAsia="Times New Roman" w:hAnsi="ffa" w:cs="Times New Roman"/>
          <w:color w:val="231F20"/>
          <w:spacing w:val="-9"/>
          <w:sz w:val="46"/>
        </w:rPr>
        <w:t>CIEN CE</w:t>
      </w:r>
    </w:p>
    <w:p w:rsidR="00825F62" w:rsidRPr="00825F62" w:rsidRDefault="00825F62" w:rsidP="00825F62">
      <w:pPr>
        <w:shd w:val="clear" w:color="auto" w:fill="FFFFFF"/>
        <w:spacing w:after="0" w:line="0" w:lineRule="auto"/>
        <w:rPr>
          <w:rFonts w:ascii="ff4" w:eastAsia="Times New Roman" w:hAnsi="ff4" w:cs="Times New Roman"/>
          <w:color w:val="231F20"/>
          <w:spacing w:val="6"/>
          <w:sz w:val="60"/>
          <w:szCs w:val="60"/>
        </w:rPr>
      </w:pPr>
      <w:r w:rsidRPr="00825F62">
        <w:rPr>
          <w:rFonts w:ascii="ff4" w:eastAsia="Times New Roman" w:hAnsi="ff4" w:cs="Times New Roman"/>
          <w:color w:val="231F20"/>
          <w:spacing w:val="6"/>
          <w:sz w:val="60"/>
          <w:szCs w:val="60"/>
        </w:rPr>
        <w:t xml:space="preserve">Ancient Egyptians were the </w:t>
      </w:r>
      <w:r w:rsidRPr="00825F62">
        <w:rPr>
          <w:rFonts w:ascii="Times New Roman" w:eastAsia="Times New Roman" w:hAnsi="Times New Roman" w:cs="Times New Roman"/>
          <w:color w:val="231F20"/>
          <w:spacing w:val="6"/>
          <w:sz w:val="60"/>
          <w:szCs w:val="60"/>
        </w:rPr>
        <w:t xml:space="preserve">rst to ferment alcohol and vinegar from malt grains </w:t>
      </w:r>
    </w:p>
    <w:p w:rsidR="00825F62" w:rsidRPr="00825F62" w:rsidRDefault="00825F62" w:rsidP="00825F62">
      <w:pPr>
        <w:shd w:val="clear" w:color="auto" w:fill="FFFFFF"/>
        <w:spacing w:after="0" w:line="0" w:lineRule="auto"/>
        <w:rPr>
          <w:rFonts w:ascii="ff4" w:eastAsia="Times New Roman" w:hAnsi="ff4" w:cs="Times New Roman"/>
          <w:color w:val="231F20"/>
          <w:spacing w:val="6"/>
          <w:sz w:val="60"/>
          <w:szCs w:val="60"/>
        </w:rPr>
      </w:pPr>
      <w:r w:rsidRPr="00825F62">
        <w:rPr>
          <w:rFonts w:ascii="ff4" w:eastAsia="Times New Roman" w:hAnsi="ff4" w:cs="Times New Roman"/>
          <w:color w:val="231F20"/>
          <w:spacing w:val="6"/>
          <w:sz w:val="60"/>
          <w:szCs w:val="60"/>
        </w:rPr>
        <w:t>and fruits juices during the 1700s. However, they had no understanding of con-</w:t>
      </w:r>
    </w:p>
    <w:p w:rsidR="00825F62" w:rsidRPr="00825F62" w:rsidRDefault="00825F62" w:rsidP="00825F62">
      <w:pPr>
        <w:shd w:val="clear" w:color="auto" w:fill="FFFFFF"/>
        <w:spacing w:after="0" w:line="0" w:lineRule="auto"/>
        <w:rPr>
          <w:rFonts w:ascii="ff4" w:eastAsia="Times New Roman" w:hAnsi="ff4" w:cs="Times New Roman"/>
          <w:color w:val="231F20"/>
          <w:spacing w:val="6"/>
          <w:sz w:val="60"/>
          <w:szCs w:val="60"/>
        </w:rPr>
      </w:pPr>
      <w:r w:rsidRPr="00825F62">
        <w:rPr>
          <w:rFonts w:ascii="ff4" w:eastAsia="Times New Roman" w:hAnsi="ff4" w:cs="Times New Roman"/>
          <w:color w:val="231F20"/>
          <w:spacing w:val="6"/>
          <w:sz w:val="60"/>
          <w:szCs w:val="60"/>
        </w:rPr>
        <w:t>tamination in the fermentation process and the role of microorganisms in fermen-</w:t>
      </w:r>
    </w:p>
    <w:p w:rsidR="00825F62" w:rsidRPr="00825F62" w:rsidRDefault="00825F62" w:rsidP="00825F62">
      <w:pPr>
        <w:shd w:val="clear" w:color="auto" w:fill="FFFFFF"/>
        <w:spacing w:after="0" w:line="0" w:lineRule="auto"/>
        <w:rPr>
          <w:rFonts w:ascii="ff4" w:eastAsia="Times New Roman" w:hAnsi="ff4" w:cs="Times New Roman"/>
          <w:color w:val="231F20"/>
          <w:spacing w:val="6"/>
          <w:sz w:val="60"/>
          <w:szCs w:val="60"/>
        </w:rPr>
      </w:pPr>
      <w:r w:rsidRPr="00825F62">
        <w:rPr>
          <w:rFonts w:ascii="ff4" w:eastAsia="Times New Roman" w:hAnsi="ff4" w:cs="Times New Roman"/>
          <w:color w:val="231F20"/>
          <w:spacing w:val="6"/>
          <w:sz w:val="60"/>
          <w:szCs w:val="60"/>
        </w:rPr>
        <w:t>tation, and the use of speci</w:t>
      </w:r>
      <w:r w:rsidRPr="00825F62">
        <w:rPr>
          <w:rFonts w:ascii="Times New Roman" w:eastAsia="Times New Roman" w:hAnsi="Times New Roman" w:cs="Times New Roman"/>
          <w:color w:val="231F20"/>
          <w:spacing w:val="6"/>
          <w:sz w:val="60"/>
          <w:szCs w:val="60"/>
        </w:rPr>
        <w:t xml:space="preserve">c equipment for production was not yet established </w:t>
      </w:r>
    </w:p>
    <w:p w:rsidR="00825F62" w:rsidRPr="00825F62" w:rsidRDefault="00825F62" w:rsidP="00825F62">
      <w:pPr>
        <w:shd w:val="clear" w:color="auto" w:fill="FFFFFF"/>
        <w:spacing w:after="0" w:line="0" w:lineRule="auto"/>
        <w:rPr>
          <w:rFonts w:ascii="ff4" w:eastAsia="Times New Roman" w:hAnsi="ff4" w:cs="Times New Roman"/>
          <w:color w:val="231F20"/>
          <w:spacing w:val="-20"/>
          <w:sz w:val="60"/>
          <w:szCs w:val="60"/>
        </w:rPr>
      </w:pPr>
      <w:r w:rsidRPr="00825F62">
        <w:rPr>
          <w:rFonts w:ascii="ff4" w:eastAsia="Times New Roman" w:hAnsi="ff4" w:cs="Times New Roman"/>
          <w:color w:val="231F20"/>
          <w:spacing w:val="-20"/>
          <w:sz w:val="60"/>
          <w:szCs w:val="60"/>
        </w:rPr>
        <w:t>(Gaden, 1982).</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In the mid-eighteenth century, Louis Pasteur established the role of yeast in wine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fermentation, and from then on a pure culture was used for quality wine, beer, and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vinegar. During the same time, Carlsberg tried isolating single pure yeast cells for </w:t>
      </w:r>
    </w:p>
    <w:p w:rsidR="00825F62" w:rsidRPr="00825F62" w:rsidRDefault="00825F62" w:rsidP="00825F62">
      <w:pPr>
        <w:shd w:val="clear" w:color="auto" w:fill="FFFFFF"/>
        <w:spacing w:after="0" w:line="0" w:lineRule="auto"/>
        <w:rPr>
          <w:rFonts w:ascii="ff4" w:eastAsia="Times New Roman" w:hAnsi="ff4" w:cs="Times New Roman"/>
          <w:color w:val="231F20"/>
          <w:spacing w:val="-1"/>
          <w:sz w:val="60"/>
          <w:szCs w:val="60"/>
        </w:rPr>
      </w:pPr>
      <w:r w:rsidRPr="00825F62">
        <w:rPr>
          <w:rFonts w:ascii="ff4" w:eastAsia="Times New Roman" w:hAnsi="ff4" w:cs="Times New Roman"/>
          <w:color w:val="231F20"/>
          <w:spacing w:val="-1"/>
          <w:sz w:val="60"/>
          <w:szCs w:val="60"/>
        </w:rPr>
        <w:t xml:space="preserve">quality alcohol production. In the late eighteenth century and the early nineteenth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century, use of an aerator for vinegar production was started. Vinegar fermentation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also included a known volume of pasteurized, previously fermented vinegar as an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initial substrate to prevent contamination and to serve as an inoculum. Hence, the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process control of fermentation was initiated (Brinberg, 1953; Herrero, 1969).</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The importance of fermentation and production of different products gained atten-</w:t>
      </w:r>
    </w:p>
    <w:p w:rsidR="00825F62" w:rsidRPr="00825F62" w:rsidRDefault="00825F62" w:rsidP="00825F62">
      <w:pPr>
        <w:shd w:val="clear" w:color="auto" w:fill="FFFFFF"/>
        <w:spacing w:after="0" w:line="0" w:lineRule="auto"/>
        <w:rPr>
          <w:rFonts w:ascii="ff4" w:eastAsia="Times New Roman" w:hAnsi="ff4" w:cs="Times New Roman"/>
          <w:color w:val="231F20"/>
          <w:spacing w:val="-1"/>
          <w:sz w:val="60"/>
          <w:szCs w:val="60"/>
        </w:rPr>
      </w:pPr>
      <w:r w:rsidRPr="00825F62">
        <w:rPr>
          <w:rFonts w:ascii="ff4" w:eastAsia="Times New Roman" w:hAnsi="ff4" w:cs="Times New Roman"/>
          <w:color w:val="231F20"/>
          <w:spacing w:val="-1"/>
          <w:sz w:val="60"/>
          <w:szCs w:val="60"/>
        </w:rPr>
        <w:t xml:space="preserve">tion in the beginning of the nineteenth century and continued through the middle of </w:t>
      </w:r>
    </w:p>
    <w:p w:rsidR="00825F62" w:rsidRPr="00825F62" w:rsidRDefault="00825F62" w:rsidP="00825F62">
      <w:pPr>
        <w:shd w:val="clear" w:color="auto" w:fill="FFFFFF"/>
        <w:spacing w:after="0" w:line="0" w:lineRule="auto"/>
        <w:rPr>
          <w:rFonts w:ascii="ff4" w:eastAsia="Times New Roman" w:hAnsi="ff4" w:cs="Times New Roman"/>
          <w:color w:val="231F20"/>
          <w:sz w:val="60"/>
          <w:szCs w:val="60"/>
        </w:rPr>
      </w:pPr>
      <w:r w:rsidRPr="00825F62">
        <w:rPr>
          <w:rFonts w:ascii="ff4" w:eastAsia="Times New Roman" w:hAnsi="ff4" w:cs="Times New Roman"/>
          <w:color w:val="231F20"/>
          <w:sz w:val="60"/>
          <w:szCs w:val="60"/>
        </w:rPr>
        <w:t xml:space="preserve">the nineteenth century. Several products were produced via fermentation, namely, </w:t>
      </w:r>
    </w:p>
    <w:p w:rsidR="00825F62" w:rsidRPr="00825F62" w:rsidRDefault="00825F62" w:rsidP="00825F62">
      <w:pPr>
        <w:shd w:val="clear" w:color="auto" w:fill="FFFFFF"/>
        <w:spacing w:after="0" w:line="0" w:lineRule="auto"/>
        <w:rPr>
          <w:rFonts w:ascii="ff4" w:eastAsia="Times New Roman" w:hAnsi="ff4" w:cs="Times New Roman"/>
          <w:color w:val="231F20"/>
          <w:spacing w:val="-1"/>
          <w:sz w:val="60"/>
          <w:szCs w:val="60"/>
        </w:rPr>
      </w:pPr>
      <w:r w:rsidRPr="00825F62">
        <w:rPr>
          <w:rFonts w:ascii="ff4" w:eastAsia="Times New Roman" w:hAnsi="ff4" w:cs="Times New Roman"/>
          <w:color w:val="231F20"/>
          <w:spacing w:val="-1"/>
          <w:sz w:val="60"/>
          <w:szCs w:val="60"/>
        </w:rPr>
        <w:t>glycerol, baker’s yeast, lactic acid, and acetone butanol.</w:t>
      </w:r>
    </w:p>
    <w:p w:rsidR="00825F62" w:rsidRPr="00825F62" w:rsidRDefault="00825F62" w:rsidP="00825F62">
      <w:pPr>
        <w:shd w:val="clear" w:color="auto" w:fill="FFFFFF"/>
        <w:spacing w:after="0" w:line="0" w:lineRule="auto"/>
        <w:rPr>
          <w:rFonts w:ascii="ff4" w:eastAsia="Times New Roman" w:hAnsi="ff4" w:cs="Times New Roman"/>
          <w:color w:val="231F20"/>
          <w:spacing w:val="2"/>
          <w:sz w:val="60"/>
          <w:szCs w:val="60"/>
        </w:rPr>
      </w:pPr>
      <w:r w:rsidRPr="00825F62">
        <w:rPr>
          <w:rFonts w:ascii="ff4" w:eastAsia="Times New Roman" w:hAnsi="ff4" w:cs="Times New Roman"/>
          <w:color w:val="231F20"/>
          <w:spacing w:val="2"/>
          <w:sz w:val="60"/>
          <w:szCs w:val="60"/>
        </w:rPr>
        <w:t xml:space="preserve">Production of secondary metabolites via fermentation (such as antibiotics, amino </w:t>
      </w:r>
    </w:p>
    <w:p w:rsidR="00825F62" w:rsidRPr="00825F62" w:rsidRDefault="00825F62" w:rsidP="00825F62">
      <w:pPr>
        <w:shd w:val="clear" w:color="auto" w:fill="FFFFFF"/>
        <w:spacing w:after="0" w:line="0" w:lineRule="auto"/>
        <w:rPr>
          <w:rFonts w:ascii="ff4" w:eastAsia="Times New Roman" w:hAnsi="ff4" w:cs="Times New Roman"/>
          <w:color w:val="231F20"/>
          <w:spacing w:val="2"/>
          <w:sz w:val="60"/>
          <w:szCs w:val="60"/>
        </w:rPr>
      </w:pPr>
      <w:r w:rsidRPr="00825F62">
        <w:rPr>
          <w:rFonts w:ascii="ff4" w:eastAsia="Times New Roman" w:hAnsi="ff4" w:cs="Times New Roman"/>
          <w:color w:val="231F20"/>
          <w:spacing w:val="2"/>
          <w:sz w:val="60"/>
          <w:szCs w:val="60"/>
        </w:rPr>
        <w:t xml:space="preserve">acids, and vitamins) </w:t>
      </w:r>
      <w:r w:rsidRPr="00825F62">
        <w:rPr>
          <w:rFonts w:ascii="Times New Roman" w:eastAsia="Times New Roman" w:hAnsi="Times New Roman" w:cs="Times New Roman"/>
          <w:color w:val="231F20"/>
          <w:spacing w:val="2"/>
          <w:sz w:val="60"/>
          <w:szCs w:val="60"/>
        </w:rPr>
        <w:t>ourished du</w:t>
      </w:r>
      <w:r w:rsidRPr="00825F62">
        <w:rPr>
          <w:rFonts w:ascii="ff4" w:eastAsia="Times New Roman" w:hAnsi="ff4" w:cs="Times New Roman"/>
          <w:color w:val="231F20"/>
          <w:spacing w:val="2"/>
          <w:sz w:val="60"/>
          <w:szCs w:val="60"/>
        </w:rPr>
        <w:t xml:space="preserve">ring the late nineteenth century due to the need to </w:t>
      </w:r>
    </w:p>
    <w:p w:rsidR="00825F62" w:rsidRPr="00825F62" w:rsidRDefault="00825F62" w:rsidP="00825F62">
      <w:pPr>
        <w:shd w:val="clear" w:color="auto" w:fill="FFFFFF"/>
        <w:spacing w:after="0" w:line="0" w:lineRule="auto"/>
        <w:rPr>
          <w:rFonts w:ascii="ff4" w:eastAsia="Times New Roman" w:hAnsi="ff4" w:cs="Times New Roman"/>
          <w:color w:val="231F20"/>
          <w:spacing w:val="3"/>
          <w:sz w:val="60"/>
          <w:szCs w:val="60"/>
        </w:rPr>
      </w:pPr>
      <w:r w:rsidRPr="00825F62">
        <w:rPr>
          <w:rFonts w:ascii="ff4" w:eastAsia="Times New Roman" w:hAnsi="ff4" w:cs="Times New Roman"/>
          <w:color w:val="231F20"/>
          <w:spacing w:val="3"/>
          <w:sz w:val="60"/>
          <w:szCs w:val="60"/>
        </w:rPr>
        <w:t xml:space="preserve">treat soldiers </w:t>
      </w:r>
      <w:r w:rsidRPr="00825F62">
        <w:rPr>
          <w:rFonts w:ascii="Times New Roman" w:eastAsia="Times New Roman" w:hAnsi="Times New Roman" w:cs="Times New Roman"/>
          <w:color w:val="231F20"/>
          <w:spacing w:val="3"/>
          <w:sz w:val="60"/>
          <w:szCs w:val="60"/>
        </w:rPr>
        <w:t xml:space="preserve">ghting in World War II. Submerged fermentation with larger volumes </w:t>
      </w:r>
    </w:p>
    <w:p w:rsidR="00825F62" w:rsidRPr="00825F62" w:rsidRDefault="00825F62" w:rsidP="00825F62">
      <w:pPr>
        <w:shd w:val="clear" w:color="auto" w:fill="FFFFFF"/>
        <w:spacing w:after="0" w:line="0" w:lineRule="auto"/>
        <w:rPr>
          <w:rFonts w:ascii="ff4" w:eastAsia="Times New Roman" w:hAnsi="ff4" w:cs="Times New Roman"/>
          <w:color w:val="231F20"/>
          <w:spacing w:val="4"/>
          <w:sz w:val="60"/>
          <w:szCs w:val="60"/>
        </w:rPr>
      </w:pPr>
      <w:r w:rsidRPr="00825F62">
        <w:rPr>
          <w:rFonts w:ascii="ff4" w:eastAsia="Times New Roman" w:hAnsi="ff4" w:cs="Times New Roman"/>
          <w:color w:val="231F20"/>
          <w:spacing w:val="4"/>
          <w:sz w:val="60"/>
          <w:szCs w:val="60"/>
        </w:rPr>
        <w:t xml:space="preserve">under aerobic conditions with moderate process control was established during this </w:t>
      </w:r>
    </w:p>
    <w:p w:rsidR="00825F62" w:rsidRPr="00825F62" w:rsidRDefault="00825F62" w:rsidP="00825F62">
      <w:pPr>
        <w:shd w:val="clear" w:color="auto" w:fill="FFFFFF"/>
        <w:spacing w:after="0" w:line="0" w:lineRule="auto"/>
        <w:rPr>
          <w:rFonts w:ascii="ff4" w:eastAsia="Times New Roman" w:hAnsi="ff4" w:cs="Times New Roman"/>
          <w:color w:val="231F20"/>
          <w:spacing w:val="2"/>
          <w:sz w:val="60"/>
          <w:szCs w:val="60"/>
        </w:rPr>
      </w:pPr>
      <w:r w:rsidRPr="00825F62">
        <w:rPr>
          <w:rFonts w:ascii="ff4" w:eastAsia="Times New Roman" w:hAnsi="ff4" w:cs="Times New Roman"/>
          <w:color w:val="231F20"/>
          <w:spacing w:val="2"/>
          <w:sz w:val="60"/>
          <w:szCs w:val="60"/>
        </w:rPr>
        <w:t>period. In subsequent years, the fermentation industry has seen constant improve-</w:t>
      </w:r>
    </w:p>
    <w:p w:rsidR="00825F62" w:rsidRPr="00825F62" w:rsidRDefault="00825F62" w:rsidP="00825F62">
      <w:pPr>
        <w:shd w:val="clear" w:color="auto" w:fill="FFFFFF"/>
        <w:spacing w:after="0" w:line="0" w:lineRule="auto"/>
        <w:rPr>
          <w:rFonts w:ascii="ff4" w:eastAsia="Times New Roman" w:hAnsi="ff4" w:cs="Times New Roman"/>
          <w:color w:val="231F20"/>
          <w:spacing w:val="2"/>
          <w:sz w:val="60"/>
          <w:szCs w:val="60"/>
        </w:rPr>
      </w:pPr>
      <w:r w:rsidRPr="00825F62">
        <w:rPr>
          <w:rFonts w:ascii="ff4" w:eastAsia="Times New Roman" w:hAnsi="ff4" w:cs="Times New Roman"/>
          <w:color w:val="231F20"/>
          <w:spacing w:val="2"/>
          <w:sz w:val="60"/>
          <w:szCs w:val="60"/>
        </w:rPr>
        <w:t xml:space="preserve">ment with leaps and bounds on the production of high-value metabolites, including </w:t>
      </w:r>
    </w:p>
    <w:p w:rsidR="00825F62" w:rsidRPr="00825F62" w:rsidRDefault="00825F62" w:rsidP="00825F62">
      <w:pPr>
        <w:shd w:val="clear" w:color="auto" w:fill="FFFFFF"/>
        <w:spacing w:after="0" w:line="0" w:lineRule="auto"/>
        <w:rPr>
          <w:rFonts w:ascii="ff4" w:eastAsia="Times New Roman" w:hAnsi="ff4" w:cs="Times New Roman"/>
          <w:color w:val="231F20"/>
          <w:spacing w:val="3"/>
          <w:sz w:val="60"/>
          <w:szCs w:val="60"/>
        </w:rPr>
      </w:pPr>
      <w:r w:rsidRPr="00825F62">
        <w:rPr>
          <w:rFonts w:ascii="ff4" w:eastAsia="Times New Roman" w:hAnsi="ff4" w:cs="Times New Roman"/>
          <w:color w:val="231F20"/>
          <w:spacing w:val="3"/>
          <w:sz w:val="60"/>
          <w:szCs w:val="60"/>
        </w:rPr>
        <w:t>various antibiotics and growth hormones, using sophisticated bioreactors (Chiao</w:t>
      </w:r>
    </w:p>
    <w:p w:rsidR="00825F62" w:rsidRPr="00825F62" w:rsidRDefault="00825F62" w:rsidP="00825F62">
      <w:pPr>
        <w:shd w:val="clear" w:color="auto" w:fill="FFFFFF"/>
        <w:spacing w:after="0" w:line="0" w:lineRule="auto"/>
        <w:rPr>
          <w:rFonts w:ascii="ff4" w:eastAsia="Times New Roman" w:hAnsi="ff4" w:cs="Times New Roman"/>
          <w:color w:val="231F20"/>
          <w:spacing w:val="3"/>
          <w:sz w:val="60"/>
          <w:szCs w:val="60"/>
        </w:rPr>
      </w:pPr>
      <w:r w:rsidRPr="00825F62">
        <w:rPr>
          <w:rFonts w:ascii="ff4" w:eastAsia="Times New Roman" w:hAnsi="ff4" w:cs="Times New Roman"/>
          <w:color w:val="231F20"/>
          <w:spacing w:val="3"/>
          <w:sz w:val="60"/>
          <w:szCs w:val="60"/>
        </w:rPr>
        <w:t xml:space="preserve">and Sun, 2007; Formenti et al., 2014; Humer and Schedle, 2016; Li et al., 2015; </w:t>
      </w:r>
    </w:p>
    <w:p w:rsidR="00825F62" w:rsidRPr="00825F62" w:rsidRDefault="00825F62" w:rsidP="00825F62">
      <w:pPr>
        <w:shd w:val="clear" w:color="auto" w:fill="FFFFFF"/>
        <w:spacing w:after="0" w:line="0" w:lineRule="auto"/>
        <w:rPr>
          <w:rFonts w:ascii="ff4" w:eastAsia="Times New Roman" w:hAnsi="ff4" w:cs="Times New Roman"/>
          <w:color w:val="231F20"/>
          <w:spacing w:val="3"/>
          <w:sz w:val="60"/>
          <w:szCs w:val="60"/>
        </w:rPr>
      </w:pPr>
      <w:r w:rsidRPr="00825F62">
        <w:rPr>
          <w:rFonts w:ascii="ff4" w:eastAsia="Times New Roman" w:hAnsi="ff4" w:cs="Times New Roman"/>
          <w:color w:val="231F20"/>
          <w:spacing w:val="3"/>
          <w:sz w:val="60"/>
          <w:szCs w:val="60"/>
        </w:rPr>
        <w:t>Liu et al., 2013; Motarjemi and Nout, 1996).</w:t>
      </w:r>
    </w:p>
    <w:p w:rsidR="00825F62" w:rsidRPr="00825F62" w:rsidRDefault="00825F62" w:rsidP="00825F62">
      <w:pPr>
        <w:spacing w:after="0" w:line="360" w:lineRule="auto"/>
        <w:ind w:left="1080"/>
        <w:jc w:val="center"/>
        <w:rPr>
          <w:rFonts w:ascii="Times New Roman" w:hAnsi="Times New Roman" w:cs="Times New Roman"/>
          <w:b/>
          <w:bCs/>
          <w:sz w:val="26"/>
          <w:szCs w:val="26"/>
        </w:rPr>
      </w:pPr>
      <w:r w:rsidRPr="00825F62">
        <w:rPr>
          <w:rFonts w:ascii="Times New Roman" w:hAnsi="Times New Roman" w:cs="Times New Roman"/>
          <w:b/>
          <w:bCs/>
          <w:sz w:val="26"/>
          <w:szCs w:val="26"/>
        </w:rPr>
        <w:t xml:space="preserve">HISTORY OF FERMENTATION </w:t>
      </w:r>
    </w:p>
    <w:p w:rsidR="00825F62" w:rsidRPr="00DE686F" w:rsidRDefault="00825F62" w:rsidP="00CC08C7">
      <w:pPr>
        <w:spacing w:after="0" w:line="360" w:lineRule="auto"/>
        <w:ind w:left="1080"/>
        <w:jc w:val="both"/>
        <w:rPr>
          <w:rFonts w:ascii="Times New Roman" w:hAnsi="Times New Roman" w:cs="Times New Roman"/>
          <w:sz w:val="26"/>
          <w:szCs w:val="26"/>
        </w:rPr>
      </w:pPr>
      <w:r w:rsidRPr="00825F62">
        <w:rPr>
          <w:rFonts w:ascii="Times New Roman" w:hAnsi="Times New Roman" w:cs="Times New Roman"/>
          <w:sz w:val="26"/>
          <w:szCs w:val="26"/>
        </w:rPr>
        <w:t xml:space="preserve">Ancient Egyptians were the first to ferment alcohol and vinegar from malt grains and fruits juices during the 1700s. However, they had no understanding of contamination in the fermentation process and the role of microorganisms in fermentation, and the use of specific equipment for production was not yet established (Gaden, 1982). In the mid-eighteenth century, Louis Pasteur established the role of yeast in wine fermentation, and from then on a pure culture was used for quality wine, beer, and vinegar. During the same time, Carlsberg tried isolating single pure yeast cells for quality alcohol production. In the late eighteenth century and the early nineteenth century, use of an aerator for vinegar production was started. Vinegar fermentation also included a known volume of pasteurized, previously fermented vinegar as an initial substrate to prevent contamination and to serve as an </w:t>
      </w:r>
      <w:r w:rsidRPr="00DE686F">
        <w:rPr>
          <w:rFonts w:ascii="Times New Roman" w:hAnsi="Times New Roman" w:cs="Times New Roman"/>
          <w:sz w:val="26"/>
          <w:szCs w:val="26"/>
        </w:rPr>
        <w:t>inoculum.</w:t>
      </w:r>
      <w:r w:rsidRPr="00825F62">
        <w:rPr>
          <w:rFonts w:ascii="Times New Roman" w:hAnsi="Times New Roman" w:cs="Times New Roman"/>
          <w:sz w:val="26"/>
          <w:szCs w:val="26"/>
        </w:rPr>
        <w:t xml:space="preserve"> Hence, the process control of fermentation was initiated (Brinberg, 1953; Herrero, 1969). The importance of fermentation and production of different products gained attention in the beginning of the nineteenth century and continued through the middle of the nineteenth </w:t>
      </w:r>
      <w:r w:rsidR="00F6206D" w:rsidRPr="00825F62">
        <w:rPr>
          <w:rFonts w:ascii="Times New Roman" w:hAnsi="Times New Roman" w:cs="Times New Roman"/>
          <w:sz w:val="26"/>
          <w:szCs w:val="26"/>
        </w:rPr>
        <w:t>era</w:t>
      </w:r>
      <w:r w:rsidRPr="00825F62">
        <w:rPr>
          <w:rFonts w:ascii="Times New Roman" w:hAnsi="Times New Roman" w:cs="Times New Roman"/>
          <w:sz w:val="26"/>
          <w:szCs w:val="26"/>
        </w:rPr>
        <w:t xml:space="preserve">. Several products were produced via fermentation, namely, glycerol, baker’s yeast, lactic acid, and acetone butanol. Production of secondary metabolites via fermentation (such as antibiotics, amino acids, and vitamins) flourished during the late nineteenth century due to the need to treat soldiers fighting in World War II. Submerged fermentation with larger volumes under aerobic conditions with moderate process control was </w:t>
      </w:r>
      <w:r w:rsidRPr="00825F62">
        <w:rPr>
          <w:rFonts w:ascii="Times New Roman" w:hAnsi="Times New Roman" w:cs="Times New Roman"/>
          <w:sz w:val="26"/>
          <w:szCs w:val="26"/>
        </w:rPr>
        <w:lastRenderedPageBreak/>
        <w:t xml:space="preserve">established during this period. In </w:t>
      </w:r>
      <w:r w:rsidR="00EC2BF9" w:rsidRPr="00825F62">
        <w:rPr>
          <w:rFonts w:ascii="Times New Roman" w:hAnsi="Times New Roman" w:cs="Times New Roman"/>
          <w:sz w:val="26"/>
          <w:szCs w:val="26"/>
        </w:rPr>
        <w:t>consequent</w:t>
      </w:r>
      <w:r w:rsidRPr="00825F62">
        <w:rPr>
          <w:rFonts w:ascii="Times New Roman" w:hAnsi="Times New Roman" w:cs="Times New Roman"/>
          <w:sz w:val="26"/>
          <w:szCs w:val="26"/>
        </w:rPr>
        <w:t xml:space="preserve"> years, </w:t>
      </w:r>
      <w:r w:rsidRPr="00856EF0">
        <w:rPr>
          <w:rFonts w:ascii="Times New Roman" w:hAnsi="Times New Roman" w:cs="Times New Roman"/>
          <w:sz w:val="26"/>
          <w:szCs w:val="26"/>
        </w:rPr>
        <w:t>the fermentation</w:t>
      </w:r>
      <w:r w:rsidRPr="00825F62">
        <w:rPr>
          <w:rFonts w:ascii="Times New Roman" w:hAnsi="Times New Roman" w:cs="Times New Roman"/>
          <w:sz w:val="26"/>
          <w:szCs w:val="26"/>
        </w:rPr>
        <w:t xml:space="preserve"> industry has seen constant improvement with leaps and bounds on the production of high-value metabolites, including </w:t>
      </w:r>
      <w:r w:rsidR="00EC2BF9" w:rsidRPr="00825F62">
        <w:rPr>
          <w:rFonts w:ascii="Times New Roman" w:hAnsi="Times New Roman" w:cs="Times New Roman"/>
          <w:sz w:val="26"/>
          <w:szCs w:val="26"/>
        </w:rPr>
        <w:t>numerous</w:t>
      </w:r>
      <w:r w:rsidRPr="00825F62">
        <w:rPr>
          <w:rFonts w:ascii="Times New Roman" w:hAnsi="Times New Roman" w:cs="Times New Roman"/>
          <w:sz w:val="26"/>
          <w:szCs w:val="26"/>
        </w:rPr>
        <w:t xml:space="preserve"> antibiotics and growth hormones, using sophisticated bioreactors (Chiao and Sun, 2007; Formenti</w:t>
      </w:r>
      <w:r w:rsidRPr="0040199E">
        <w:rPr>
          <w:rFonts w:ascii="Times New Roman" w:hAnsi="Times New Roman" w:cs="Times New Roman"/>
          <w:i/>
          <w:iCs/>
          <w:sz w:val="26"/>
          <w:szCs w:val="26"/>
        </w:rPr>
        <w:t>et</w:t>
      </w:r>
      <w:r w:rsidRPr="00825F62">
        <w:rPr>
          <w:rFonts w:ascii="Times New Roman" w:hAnsi="Times New Roman" w:cs="Times New Roman"/>
          <w:sz w:val="26"/>
          <w:szCs w:val="26"/>
        </w:rPr>
        <w:t xml:space="preserve"> al.,2014; Humer and Schedle, 2016; Li </w:t>
      </w:r>
      <w:r w:rsidRPr="0040199E">
        <w:rPr>
          <w:rFonts w:ascii="Times New Roman" w:hAnsi="Times New Roman" w:cs="Times New Roman"/>
          <w:i/>
          <w:iCs/>
          <w:sz w:val="26"/>
          <w:szCs w:val="26"/>
        </w:rPr>
        <w:t>et</w:t>
      </w:r>
      <w:r w:rsidRPr="00825F62">
        <w:rPr>
          <w:rFonts w:ascii="Times New Roman" w:hAnsi="Times New Roman" w:cs="Times New Roman"/>
          <w:sz w:val="26"/>
          <w:szCs w:val="26"/>
        </w:rPr>
        <w:t xml:space="preserve"> al., 2015; Liu </w:t>
      </w:r>
      <w:r w:rsidRPr="0040199E">
        <w:rPr>
          <w:rFonts w:ascii="Times New Roman" w:hAnsi="Times New Roman" w:cs="Times New Roman"/>
          <w:i/>
          <w:iCs/>
          <w:sz w:val="26"/>
          <w:szCs w:val="26"/>
        </w:rPr>
        <w:t>et</w:t>
      </w:r>
      <w:r w:rsidRPr="00825F62">
        <w:rPr>
          <w:rFonts w:ascii="Times New Roman" w:hAnsi="Times New Roman" w:cs="Times New Roman"/>
          <w:sz w:val="26"/>
          <w:szCs w:val="26"/>
        </w:rPr>
        <w:t xml:space="preserve"> al., </w:t>
      </w:r>
      <w:r w:rsidRPr="00DE686F">
        <w:rPr>
          <w:rFonts w:ascii="Times New Roman" w:hAnsi="Times New Roman" w:cs="Times New Roman"/>
          <w:sz w:val="26"/>
          <w:szCs w:val="26"/>
        </w:rPr>
        <w:t>2013; Motarjemi and Nout, 1996).</w:t>
      </w:r>
    </w:p>
    <w:p w:rsidR="0040199E" w:rsidRPr="00DE686F" w:rsidRDefault="0040199E" w:rsidP="00CC08C7">
      <w:pPr>
        <w:spacing w:after="0" w:line="360" w:lineRule="auto"/>
        <w:ind w:left="1080"/>
        <w:jc w:val="both"/>
        <w:rPr>
          <w:rFonts w:ascii="Times New Roman" w:hAnsi="Times New Roman" w:cs="Times New Roman"/>
          <w:b/>
          <w:spacing w:val="-2"/>
          <w:sz w:val="26"/>
          <w:szCs w:val="26"/>
        </w:rPr>
      </w:pPr>
    </w:p>
    <w:p w:rsidR="00C62E44" w:rsidRPr="00043CC7" w:rsidRDefault="00C62E44" w:rsidP="00043CC7">
      <w:pPr>
        <w:pStyle w:val="ListParagraph"/>
        <w:tabs>
          <w:tab w:val="left" w:pos="3189"/>
          <w:tab w:val="left" w:pos="3191"/>
        </w:tabs>
        <w:spacing w:line="360" w:lineRule="auto"/>
        <w:ind w:left="1080" w:firstLine="0"/>
        <w:rPr>
          <w:b/>
          <w:sz w:val="26"/>
          <w:szCs w:val="26"/>
        </w:rPr>
      </w:pPr>
      <w:r w:rsidRPr="00043CC7">
        <w:rPr>
          <w:b/>
          <w:w w:val="95"/>
          <w:sz w:val="26"/>
          <w:szCs w:val="26"/>
        </w:rPr>
        <w:t>FERMENTATION</w:t>
      </w:r>
      <w:r w:rsidRPr="00043CC7">
        <w:rPr>
          <w:b/>
          <w:spacing w:val="-2"/>
          <w:w w:val="95"/>
          <w:sz w:val="26"/>
          <w:szCs w:val="26"/>
        </w:rPr>
        <w:t>TECHNOLOGY</w:t>
      </w:r>
    </w:p>
    <w:p w:rsidR="00C62E44" w:rsidRPr="00043CC7" w:rsidRDefault="00C62E44" w:rsidP="00825F62">
      <w:pPr>
        <w:spacing w:after="0" w:line="360" w:lineRule="auto"/>
        <w:ind w:left="1080"/>
        <w:jc w:val="both"/>
        <w:rPr>
          <w:rFonts w:ascii="Times New Roman" w:hAnsi="Times New Roman" w:cs="Times New Roman"/>
          <w:b/>
          <w:color w:val="030303"/>
          <w:spacing w:val="-2"/>
          <w:sz w:val="26"/>
          <w:szCs w:val="26"/>
        </w:rPr>
      </w:pPr>
      <w:r w:rsidRPr="00043CC7">
        <w:rPr>
          <w:rFonts w:ascii="Times New Roman" w:hAnsi="Times New Roman" w:cs="Times New Roman"/>
          <w:color w:val="0C0C0C"/>
          <w:w w:val="105"/>
          <w:sz w:val="26"/>
          <w:szCs w:val="26"/>
        </w:rPr>
        <w:t>microorganisms, grown on a large scale, to produce valuable commercial products or to carry out important chemicaI transformations</w:t>
      </w:r>
    </w:p>
    <w:p w:rsidR="00C62E44" w:rsidRPr="00043CC7" w:rsidRDefault="00C62E44" w:rsidP="007B441B">
      <w:pPr>
        <w:pStyle w:val="ListParagraph"/>
        <w:tabs>
          <w:tab w:val="left" w:pos="3210"/>
          <w:tab w:val="left" w:pos="3211"/>
        </w:tabs>
        <w:spacing w:before="1" w:line="360" w:lineRule="auto"/>
        <w:ind w:left="1080" w:firstLine="0"/>
        <w:rPr>
          <w:b/>
          <w:sz w:val="26"/>
          <w:szCs w:val="26"/>
        </w:rPr>
      </w:pPr>
      <w:r w:rsidRPr="00043CC7">
        <w:rPr>
          <w:b/>
          <w:spacing w:val="-2"/>
          <w:sz w:val="26"/>
          <w:szCs w:val="26"/>
        </w:rPr>
        <w:t>FERMENTATION</w:t>
      </w:r>
    </w:p>
    <w:p w:rsidR="00825F62" w:rsidRDefault="00C62E44" w:rsidP="0040199E">
      <w:pPr>
        <w:pStyle w:val="ListParagraph"/>
        <w:tabs>
          <w:tab w:val="left" w:pos="3210"/>
          <w:tab w:val="left" w:pos="3211"/>
        </w:tabs>
        <w:spacing w:before="1" w:line="360" w:lineRule="auto"/>
        <w:ind w:left="1080" w:firstLine="0"/>
        <w:jc w:val="both"/>
        <w:rPr>
          <w:b/>
          <w:sz w:val="26"/>
          <w:szCs w:val="26"/>
        </w:rPr>
      </w:pPr>
      <w:r w:rsidRPr="00043CC7">
        <w:rPr>
          <w:color w:val="0C0C0C"/>
          <w:w w:val="105"/>
          <w:sz w:val="26"/>
          <w:szCs w:val="26"/>
        </w:rPr>
        <w:t>Pasteur's "life without air'', Latin</w:t>
      </w:r>
      <w:r w:rsidR="00DE686F">
        <w:rPr>
          <w:color w:val="0C0C0C"/>
          <w:w w:val="105"/>
          <w:sz w:val="26"/>
          <w:szCs w:val="26"/>
        </w:rPr>
        <w:t xml:space="preserve"> </w:t>
      </w:r>
      <w:r w:rsidRPr="00043CC7">
        <w:rPr>
          <w:color w:val="0C0C0C"/>
          <w:w w:val="105"/>
          <w:sz w:val="26"/>
          <w:szCs w:val="26"/>
        </w:rPr>
        <w:t xml:space="preserve">word </w:t>
      </w:r>
      <w:r w:rsidRPr="00043CC7">
        <w:rPr>
          <w:b/>
          <w:i/>
          <w:color w:val="0C0C0C"/>
          <w:w w:val="105"/>
          <w:sz w:val="26"/>
          <w:szCs w:val="26"/>
        </w:rPr>
        <w:t>fervere, to boil</w:t>
      </w:r>
    </w:p>
    <w:p w:rsidR="0040199E" w:rsidRPr="00043CC7" w:rsidRDefault="0040199E" w:rsidP="0040199E">
      <w:pPr>
        <w:pStyle w:val="ListParagraph"/>
        <w:tabs>
          <w:tab w:val="left" w:pos="3210"/>
          <w:tab w:val="left" w:pos="3211"/>
        </w:tabs>
        <w:spacing w:before="1" w:line="360" w:lineRule="auto"/>
        <w:ind w:left="1080" w:firstLine="0"/>
        <w:jc w:val="both"/>
        <w:rPr>
          <w:b/>
          <w:sz w:val="26"/>
          <w:szCs w:val="26"/>
        </w:rPr>
      </w:pPr>
    </w:p>
    <w:p w:rsidR="007D50BC" w:rsidRPr="00043CC7" w:rsidRDefault="007B441B" w:rsidP="007B441B">
      <w:pPr>
        <w:spacing w:before="39" w:after="0" w:line="360" w:lineRule="auto"/>
        <w:ind w:left="1080"/>
        <w:jc w:val="center"/>
        <w:rPr>
          <w:rFonts w:ascii="Times New Roman" w:hAnsi="Times New Roman" w:cs="Times New Roman"/>
          <w:b/>
          <w:sz w:val="26"/>
          <w:szCs w:val="26"/>
        </w:rPr>
      </w:pPr>
      <w:r w:rsidRPr="00043CC7">
        <w:rPr>
          <w:rFonts w:ascii="Times New Roman" w:hAnsi="Times New Roman" w:cs="Times New Roman"/>
          <w:b/>
          <w:color w:val="070707"/>
          <w:w w:val="105"/>
          <w:sz w:val="26"/>
          <w:szCs w:val="26"/>
        </w:rPr>
        <w:t>SOME</w:t>
      </w:r>
      <w:r w:rsidR="00681375">
        <w:rPr>
          <w:rFonts w:ascii="Times New Roman" w:hAnsi="Times New Roman" w:cs="Times New Roman"/>
          <w:b/>
          <w:color w:val="070707"/>
          <w:w w:val="105"/>
          <w:sz w:val="26"/>
          <w:szCs w:val="26"/>
        </w:rPr>
        <w:t xml:space="preserve"> </w:t>
      </w:r>
      <w:r w:rsidRPr="00043CC7">
        <w:rPr>
          <w:rFonts w:ascii="Times New Roman" w:hAnsi="Times New Roman" w:cs="Times New Roman"/>
          <w:b/>
          <w:color w:val="070707"/>
          <w:w w:val="105"/>
          <w:sz w:val="26"/>
          <w:szCs w:val="26"/>
        </w:rPr>
        <w:t>IMPORTANT</w:t>
      </w:r>
      <w:r w:rsidR="00681375">
        <w:rPr>
          <w:rFonts w:ascii="Times New Roman" w:hAnsi="Times New Roman" w:cs="Times New Roman"/>
          <w:b/>
          <w:color w:val="070707"/>
          <w:w w:val="105"/>
          <w:sz w:val="26"/>
          <w:szCs w:val="26"/>
        </w:rPr>
        <w:t xml:space="preserve"> </w:t>
      </w:r>
      <w:r w:rsidRPr="00043CC7">
        <w:rPr>
          <w:rFonts w:ascii="Times New Roman" w:hAnsi="Times New Roman" w:cs="Times New Roman"/>
          <w:b/>
          <w:color w:val="070707"/>
          <w:w w:val="105"/>
          <w:sz w:val="26"/>
          <w:szCs w:val="26"/>
        </w:rPr>
        <w:t>FERMENTATION</w:t>
      </w:r>
      <w:r w:rsidR="00681375">
        <w:rPr>
          <w:rFonts w:ascii="Times New Roman" w:hAnsi="Times New Roman" w:cs="Times New Roman"/>
          <w:b/>
          <w:color w:val="070707"/>
          <w:w w:val="105"/>
          <w:sz w:val="26"/>
          <w:szCs w:val="26"/>
        </w:rPr>
        <w:t xml:space="preserve"> </w:t>
      </w:r>
      <w:r w:rsidRPr="00043CC7">
        <w:rPr>
          <w:rFonts w:ascii="Times New Roman" w:hAnsi="Times New Roman" w:cs="Times New Roman"/>
          <w:b/>
          <w:color w:val="070707"/>
          <w:spacing w:val="-2"/>
          <w:w w:val="105"/>
          <w:sz w:val="26"/>
          <w:szCs w:val="26"/>
        </w:rPr>
        <w:t>PRODUCTS</w:t>
      </w:r>
    </w:p>
    <w:p w:rsidR="007D50BC" w:rsidRPr="00043CC7" w:rsidRDefault="007D50BC" w:rsidP="007B441B">
      <w:pPr>
        <w:pStyle w:val="ListParagraph"/>
        <w:tabs>
          <w:tab w:val="left" w:pos="3210"/>
          <w:tab w:val="left" w:pos="3211"/>
        </w:tabs>
        <w:spacing w:before="1" w:line="360" w:lineRule="auto"/>
        <w:ind w:left="1080" w:firstLine="0"/>
        <w:rPr>
          <w:b/>
          <w:sz w:val="26"/>
          <w:szCs w:val="26"/>
        </w:rPr>
      </w:pPr>
    </w:p>
    <w:tbl>
      <w:tblPr>
        <w:tblStyle w:val="TableGrid"/>
        <w:tblW w:w="8370" w:type="dxa"/>
        <w:tblInd w:w="1188" w:type="dxa"/>
        <w:tblLook w:val="04A0"/>
      </w:tblPr>
      <w:tblGrid>
        <w:gridCol w:w="1932"/>
        <w:gridCol w:w="3224"/>
        <w:gridCol w:w="3214"/>
      </w:tblGrid>
      <w:tr w:rsidR="00C62E44" w:rsidRPr="00043CC7" w:rsidTr="007B441B">
        <w:trPr>
          <w:trHeight w:val="296"/>
        </w:trPr>
        <w:tc>
          <w:tcPr>
            <w:tcW w:w="1845" w:type="dxa"/>
          </w:tcPr>
          <w:p w:rsidR="00C62E44" w:rsidRPr="00043CC7" w:rsidRDefault="00C62E44" w:rsidP="007B441B">
            <w:pPr>
              <w:spacing w:line="360" w:lineRule="auto"/>
              <w:ind w:left="502"/>
              <w:rPr>
                <w:rFonts w:ascii="Times New Roman" w:hAnsi="Times New Roman" w:cs="Times New Roman"/>
                <w:b/>
                <w:sz w:val="26"/>
                <w:szCs w:val="26"/>
              </w:rPr>
            </w:pPr>
            <w:r w:rsidRPr="00043CC7">
              <w:rPr>
                <w:rFonts w:ascii="Times New Roman" w:hAnsi="Times New Roman" w:cs="Times New Roman"/>
                <w:b/>
                <w:color w:val="070707"/>
                <w:spacing w:val="-2"/>
                <w:w w:val="105"/>
                <w:sz w:val="26"/>
                <w:szCs w:val="26"/>
              </w:rPr>
              <w:t>Product</w:t>
            </w:r>
          </w:p>
        </w:tc>
        <w:tc>
          <w:tcPr>
            <w:tcW w:w="3305" w:type="dxa"/>
          </w:tcPr>
          <w:p w:rsidR="00C62E44" w:rsidRPr="00043CC7" w:rsidRDefault="00C62E44" w:rsidP="007B441B">
            <w:pPr>
              <w:spacing w:line="360" w:lineRule="auto"/>
              <w:ind w:left="1080"/>
              <w:rPr>
                <w:rFonts w:ascii="Times New Roman" w:hAnsi="Times New Roman" w:cs="Times New Roman"/>
                <w:b/>
                <w:sz w:val="26"/>
                <w:szCs w:val="26"/>
              </w:rPr>
            </w:pPr>
            <w:r w:rsidRPr="00043CC7">
              <w:rPr>
                <w:rFonts w:ascii="Times New Roman" w:hAnsi="Times New Roman" w:cs="Times New Roman"/>
                <w:b/>
                <w:color w:val="070707"/>
                <w:spacing w:val="-2"/>
                <w:sz w:val="26"/>
                <w:szCs w:val="26"/>
              </w:rPr>
              <w:t>Organism</w:t>
            </w:r>
          </w:p>
        </w:tc>
        <w:tc>
          <w:tcPr>
            <w:tcW w:w="3220" w:type="dxa"/>
          </w:tcPr>
          <w:p w:rsidR="00C62E44" w:rsidRPr="00043CC7" w:rsidRDefault="00C62E44" w:rsidP="007B441B">
            <w:pPr>
              <w:spacing w:line="360" w:lineRule="auto"/>
              <w:ind w:left="1080"/>
              <w:jc w:val="center"/>
              <w:rPr>
                <w:rFonts w:ascii="Times New Roman" w:hAnsi="Times New Roman" w:cs="Times New Roman"/>
                <w:b/>
                <w:sz w:val="26"/>
                <w:szCs w:val="26"/>
              </w:rPr>
            </w:pPr>
            <w:r w:rsidRPr="00043CC7">
              <w:rPr>
                <w:rFonts w:ascii="Times New Roman" w:hAnsi="Times New Roman" w:cs="Times New Roman"/>
                <w:b/>
                <w:color w:val="070707"/>
                <w:spacing w:val="-5"/>
                <w:w w:val="105"/>
                <w:sz w:val="26"/>
                <w:szCs w:val="26"/>
              </w:rPr>
              <w:t>Use</w:t>
            </w:r>
          </w:p>
        </w:tc>
      </w:tr>
      <w:tr w:rsidR="00C62E44" w:rsidRPr="00043CC7" w:rsidTr="007B441B">
        <w:trPr>
          <w:trHeight w:val="956"/>
        </w:trPr>
        <w:tc>
          <w:tcPr>
            <w:tcW w:w="1845" w:type="dxa"/>
          </w:tcPr>
          <w:p w:rsidR="00C62E44" w:rsidRPr="00043CC7" w:rsidRDefault="00C62E44" w:rsidP="007B441B">
            <w:pPr>
              <w:spacing w:line="360" w:lineRule="auto"/>
              <w:ind w:left="412"/>
              <w:rPr>
                <w:rFonts w:ascii="Times New Roman" w:hAnsi="Times New Roman" w:cs="Times New Roman"/>
                <w:b/>
                <w:sz w:val="26"/>
                <w:szCs w:val="26"/>
              </w:rPr>
            </w:pPr>
            <w:r w:rsidRPr="00043CC7">
              <w:rPr>
                <w:rFonts w:ascii="Times New Roman" w:hAnsi="Times New Roman" w:cs="Times New Roman"/>
                <w:color w:val="1A1A1A"/>
                <w:spacing w:val="-2"/>
                <w:w w:val="105"/>
                <w:sz w:val="26"/>
                <w:szCs w:val="26"/>
              </w:rPr>
              <w:t>Ethanol</w:t>
            </w:r>
          </w:p>
        </w:tc>
        <w:tc>
          <w:tcPr>
            <w:tcW w:w="3305" w:type="dxa"/>
          </w:tcPr>
          <w:p w:rsidR="00C62E44" w:rsidRPr="00043CC7" w:rsidRDefault="00C62E44" w:rsidP="007B441B">
            <w:pPr>
              <w:spacing w:line="360" w:lineRule="auto"/>
              <w:ind w:left="571"/>
              <w:rPr>
                <w:rFonts w:ascii="Times New Roman" w:hAnsi="Times New Roman" w:cs="Times New Roman"/>
                <w:b/>
                <w:sz w:val="26"/>
                <w:szCs w:val="26"/>
              </w:rPr>
            </w:pPr>
            <w:r w:rsidRPr="00043CC7">
              <w:rPr>
                <w:rFonts w:ascii="Times New Roman" w:hAnsi="Times New Roman" w:cs="Times New Roman"/>
                <w:i/>
                <w:color w:val="1A1A1A"/>
                <w:spacing w:val="-2"/>
                <w:w w:val="105"/>
                <w:sz w:val="26"/>
                <w:szCs w:val="26"/>
              </w:rPr>
              <w:t>Saccharomyces cerev</w:t>
            </w:r>
            <w:r w:rsidR="007B441B" w:rsidRPr="00043CC7">
              <w:rPr>
                <w:rFonts w:ascii="Times New Roman" w:hAnsi="Times New Roman" w:cs="Times New Roman"/>
                <w:i/>
                <w:color w:val="1A1A1A"/>
                <w:spacing w:val="-2"/>
                <w:w w:val="105"/>
                <w:sz w:val="26"/>
                <w:szCs w:val="26"/>
              </w:rPr>
              <w:t>isiae</w:t>
            </w:r>
          </w:p>
        </w:tc>
        <w:tc>
          <w:tcPr>
            <w:tcW w:w="3220" w:type="dxa"/>
          </w:tcPr>
          <w:p w:rsidR="00C62E44" w:rsidRPr="00043CC7" w:rsidRDefault="00C62E44" w:rsidP="007B441B">
            <w:pPr>
              <w:spacing w:line="360" w:lineRule="auto"/>
              <w:ind w:left="392"/>
              <w:rPr>
                <w:rFonts w:ascii="Times New Roman" w:hAnsi="Times New Roman" w:cs="Times New Roman"/>
                <w:b/>
                <w:sz w:val="26"/>
                <w:szCs w:val="26"/>
              </w:rPr>
            </w:pPr>
            <w:r w:rsidRPr="00043CC7">
              <w:rPr>
                <w:rFonts w:ascii="Times New Roman" w:hAnsi="Times New Roman" w:cs="Times New Roman"/>
                <w:color w:val="070707"/>
                <w:w w:val="105"/>
                <w:sz w:val="26"/>
                <w:szCs w:val="26"/>
              </w:rPr>
              <w:t xml:space="preserve">Industrial </w:t>
            </w:r>
            <w:r w:rsidRPr="00043CC7">
              <w:rPr>
                <w:rFonts w:ascii="Times New Roman" w:hAnsi="Times New Roman" w:cs="Times New Roman"/>
                <w:color w:val="1A1A1A"/>
                <w:w w:val="105"/>
                <w:sz w:val="26"/>
                <w:szCs w:val="26"/>
              </w:rPr>
              <w:t xml:space="preserve">solvents, </w:t>
            </w:r>
            <w:r w:rsidRPr="00043CC7">
              <w:rPr>
                <w:rFonts w:ascii="Times New Roman" w:hAnsi="Times New Roman" w:cs="Times New Roman"/>
                <w:color w:val="070707"/>
                <w:spacing w:val="-2"/>
                <w:w w:val="105"/>
                <w:sz w:val="26"/>
                <w:szCs w:val="26"/>
              </w:rPr>
              <w:t>beverages</w:t>
            </w:r>
          </w:p>
        </w:tc>
      </w:tr>
      <w:tr w:rsidR="00C62E44" w:rsidRPr="00043CC7" w:rsidTr="007B441B">
        <w:trPr>
          <w:trHeight w:val="939"/>
        </w:trPr>
        <w:tc>
          <w:tcPr>
            <w:tcW w:w="1845" w:type="dxa"/>
          </w:tcPr>
          <w:p w:rsidR="00C62E44" w:rsidRPr="00043CC7" w:rsidRDefault="00C62E44" w:rsidP="007B441B">
            <w:pPr>
              <w:spacing w:line="360" w:lineRule="auto"/>
              <w:ind w:left="412"/>
              <w:rPr>
                <w:rFonts w:ascii="Times New Roman" w:hAnsi="Times New Roman" w:cs="Times New Roman"/>
                <w:b/>
                <w:sz w:val="26"/>
                <w:szCs w:val="26"/>
              </w:rPr>
            </w:pPr>
            <w:r w:rsidRPr="00043CC7">
              <w:rPr>
                <w:rFonts w:ascii="Times New Roman" w:hAnsi="Times New Roman" w:cs="Times New Roman"/>
                <w:color w:val="1A1A1A"/>
                <w:spacing w:val="-2"/>
                <w:w w:val="105"/>
                <w:sz w:val="26"/>
                <w:szCs w:val="26"/>
              </w:rPr>
              <w:t>Glycerol</w:t>
            </w:r>
          </w:p>
        </w:tc>
        <w:tc>
          <w:tcPr>
            <w:tcW w:w="3305" w:type="dxa"/>
          </w:tcPr>
          <w:p w:rsidR="00C62E44" w:rsidRPr="00043CC7" w:rsidRDefault="00C62E44" w:rsidP="007B441B">
            <w:pPr>
              <w:spacing w:line="360" w:lineRule="auto"/>
              <w:ind w:left="637"/>
              <w:rPr>
                <w:rFonts w:ascii="Times New Roman" w:hAnsi="Times New Roman" w:cs="Times New Roman"/>
                <w:b/>
                <w:sz w:val="26"/>
                <w:szCs w:val="26"/>
              </w:rPr>
            </w:pPr>
            <w:r w:rsidRPr="00043CC7">
              <w:rPr>
                <w:rFonts w:ascii="Times New Roman" w:hAnsi="Times New Roman" w:cs="Times New Roman"/>
                <w:i/>
                <w:color w:val="1A1A1A"/>
                <w:spacing w:val="-2"/>
                <w:w w:val="105"/>
                <w:sz w:val="26"/>
                <w:szCs w:val="26"/>
              </w:rPr>
              <w:t xml:space="preserve">Saccharomyces </w:t>
            </w:r>
            <w:r w:rsidR="007B441B" w:rsidRPr="00043CC7">
              <w:rPr>
                <w:rFonts w:ascii="Times New Roman" w:hAnsi="Times New Roman" w:cs="Times New Roman"/>
                <w:i/>
                <w:color w:val="1A1A1A"/>
                <w:spacing w:val="11"/>
                <w:w w:val="104"/>
                <w:sz w:val="26"/>
                <w:szCs w:val="26"/>
              </w:rPr>
              <w:t>cerevisiae</w:t>
            </w:r>
          </w:p>
        </w:tc>
        <w:tc>
          <w:tcPr>
            <w:tcW w:w="3220" w:type="dxa"/>
          </w:tcPr>
          <w:p w:rsidR="00C62E44" w:rsidRPr="00043CC7" w:rsidRDefault="00C62E44" w:rsidP="007B441B">
            <w:pPr>
              <w:spacing w:line="360" w:lineRule="auto"/>
              <w:ind w:left="392"/>
              <w:rPr>
                <w:rFonts w:ascii="Times New Roman" w:hAnsi="Times New Roman" w:cs="Times New Roman"/>
                <w:b/>
                <w:sz w:val="26"/>
                <w:szCs w:val="26"/>
              </w:rPr>
            </w:pPr>
            <w:r w:rsidRPr="00043CC7">
              <w:rPr>
                <w:rFonts w:ascii="Times New Roman" w:hAnsi="Times New Roman" w:cs="Times New Roman"/>
                <w:color w:val="070707"/>
                <w:w w:val="105"/>
                <w:sz w:val="26"/>
                <w:szCs w:val="26"/>
              </w:rPr>
              <w:t>Production</w:t>
            </w:r>
            <w:r w:rsidRPr="00043CC7">
              <w:rPr>
                <w:rFonts w:ascii="Times New Roman" w:hAnsi="Times New Roman" w:cs="Times New Roman"/>
                <w:color w:val="1A1A1A"/>
                <w:w w:val="105"/>
                <w:sz w:val="26"/>
                <w:szCs w:val="26"/>
              </w:rPr>
              <w:t>of</w:t>
            </w:r>
            <w:r w:rsidRPr="00043CC7">
              <w:rPr>
                <w:rFonts w:ascii="Times New Roman" w:hAnsi="Times New Roman" w:cs="Times New Roman"/>
                <w:color w:val="1A1A1A"/>
                <w:spacing w:val="-2"/>
                <w:w w:val="105"/>
                <w:sz w:val="26"/>
                <w:szCs w:val="26"/>
              </w:rPr>
              <w:t>explosives</w:t>
            </w:r>
          </w:p>
        </w:tc>
      </w:tr>
      <w:tr w:rsidR="00C62E44" w:rsidRPr="00043CC7" w:rsidTr="007B441B">
        <w:trPr>
          <w:trHeight w:val="709"/>
        </w:trPr>
        <w:tc>
          <w:tcPr>
            <w:tcW w:w="1845" w:type="dxa"/>
          </w:tcPr>
          <w:p w:rsidR="00C62E44" w:rsidRPr="00043CC7" w:rsidRDefault="00C62E44" w:rsidP="007B441B">
            <w:pPr>
              <w:spacing w:line="360" w:lineRule="auto"/>
              <w:ind w:left="412"/>
              <w:rPr>
                <w:rFonts w:ascii="Times New Roman" w:hAnsi="Times New Roman" w:cs="Times New Roman"/>
                <w:b/>
                <w:sz w:val="26"/>
                <w:szCs w:val="26"/>
              </w:rPr>
            </w:pPr>
            <w:r w:rsidRPr="00043CC7">
              <w:rPr>
                <w:rFonts w:ascii="Times New Roman" w:hAnsi="Times New Roman" w:cs="Times New Roman"/>
                <w:color w:val="070707"/>
                <w:w w:val="105"/>
                <w:sz w:val="26"/>
                <w:szCs w:val="26"/>
              </w:rPr>
              <w:t>Lactic</w:t>
            </w:r>
            <w:r w:rsidRPr="00043CC7">
              <w:rPr>
                <w:rFonts w:ascii="Times New Roman" w:hAnsi="Times New Roman" w:cs="Times New Roman"/>
                <w:color w:val="1A1A1A"/>
                <w:spacing w:val="-4"/>
                <w:w w:val="105"/>
                <w:sz w:val="26"/>
                <w:szCs w:val="26"/>
              </w:rPr>
              <w:t>acid</w:t>
            </w:r>
          </w:p>
        </w:tc>
        <w:tc>
          <w:tcPr>
            <w:tcW w:w="3305" w:type="dxa"/>
          </w:tcPr>
          <w:p w:rsidR="00C62E44" w:rsidRPr="00043CC7" w:rsidRDefault="00C62E44" w:rsidP="007B441B">
            <w:pPr>
              <w:spacing w:line="360" w:lineRule="auto"/>
              <w:ind w:left="637"/>
              <w:rPr>
                <w:rFonts w:ascii="Times New Roman" w:hAnsi="Times New Roman" w:cs="Times New Roman"/>
                <w:b/>
                <w:sz w:val="26"/>
                <w:szCs w:val="26"/>
              </w:rPr>
            </w:pPr>
            <w:r w:rsidRPr="00043CC7">
              <w:rPr>
                <w:rFonts w:ascii="Times New Roman" w:hAnsi="Times New Roman" w:cs="Times New Roman"/>
                <w:i/>
                <w:color w:val="070707"/>
                <w:spacing w:val="-2"/>
                <w:w w:val="105"/>
                <w:sz w:val="26"/>
                <w:szCs w:val="26"/>
              </w:rPr>
              <w:t xml:space="preserve">Lactobacillus </w:t>
            </w:r>
            <w:r w:rsidRPr="00043CC7">
              <w:rPr>
                <w:rFonts w:ascii="Times New Roman" w:hAnsi="Times New Roman" w:cs="Times New Roman"/>
                <w:i/>
                <w:color w:val="1A1A1A"/>
                <w:spacing w:val="-2"/>
                <w:w w:val="110"/>
                <w:sz w:val="26"/>
                <w:szCs w:val="26"/>
              </w:rPr>
              <w:t>bulgaricus</w:t>
            </w:r>
          </w:p>
        </w:tc>
        <w:tc>
          <w:tcPr>
            <w:tcW w:w="3220" w:type="dxa"/>
          </w:tcPr>
          <w:p w:rsidR="00C62E44" w:rsidRPr="00043CC7" w:rsidRDefault="00C62E44" w:rsidP="007B441B">
            <w:pPr>
              <w:spacing w:line="360" w:lineRule="auto"/>
              <w:ind w:left="392"/>
              <w:rPr>
                <w:rFonts w:ascii="Times New Roman" w:hAnsi="Times New Roman" w:cs="Times New Roman"/>
                <w:b/>
                <w:sz w:val="26"/>
                <w:szCs w:val="26"/>
              </w:rPr>
            </w:pPr>
            <w:r w:rsidRPr="00043CC7">
              <w:rPr>
                <w:rFonts w:ascii="Times New Roman" w:hAnsi="Times New Roman" w:cs="Times New Roman"/>
                <w:color w:val="1A1A1A"/>
                <w:w w:val="105"/>
                <w:sz w:val="26"/>
                <w:szCs w:val="26"/>
              </w:rPr>
              <w:t xml:space="preserve">Food and </w:t>
            </w:r>
            <w:r w:rsidRPr="00043CC7">
              <w:rPr>
                <w:rFonts w:ascii="Times New Roman" w:hAnsi="Times New Roman" w:cs="Times New Roman"/>
                <w:color w:val="1A1A1A"/>
                <w:spacing w:val="-2"/>
                <w:w w:val="105"/>
                <w:sz w:val="26"/>
                <w:szCs w:val="26"/>
              </w:rPr>
              <w:t>pharmaceutical</w:t>
            </w:r>
          </w:p>
        </w:tc>
      </w:tr>
      <w:tr w:rsidR="00C62E44" w:rsidRPr="00043CC7" w:rsidTr="007B441B">
        <w:trPr>
          <w:trHeight w:val="921"/>
        </w:trPr>
        <w:tc>
          <w:tcPr>
            <w:tcW w:w="1845" w:type="dxa"/>
          </w:tcPr>
          <w:p w:rsidR="00C62E44" w:rsidRPr="00043CC7" w:rsidRDefault="00C62E44" w:rsidP="007B441B">
            <w:pPr>
              <w:spacing w:line="360" w:lineRule="auto"/>
              <w:ind w:left="412"/>
              <w:rPr>
                <w:rFonts w:ascii="Times New Roman" w:hAnsi="Times New Roman" w:cs="Times New Roman"/>
                <w:b/>
                <w:sz w:val="26"/>
                <w:szCs w:val="26"/>
              </w:rPr>
            </w:pPr>
            <w:r w:rsidRPr="00043CC7">
              <w:rPr>
                <w:rFonts w:ascii="Times New Roman" w:hAnsi="Times New Roman" w:cs="Times New Roman"/>
                <w:color w:val="1A1A1A"/>
                <w:w w:val="105"/>
                <w:sz w:val="26"/>
                <w:szCs w:val="26"/>
              </w:rPr>
              <w:t xml:space="preserve">Acetoneand </w:t>
            </w:r>
            <w:r w:rsidRPr="00043CC7">
              <w:rPr>
                <w:rFonts w:ascii="Times New Roman" w:hAnsi="Times New Roman" w:cs="Times New Roman"/>
                <w:color w:val="070707"/>
                <w:spacing w:val="-2"/>
                <w:w w:val="105"/>
                <w:sz w:val="26"/>
                <w:szCs w:val="26"/>
              </w:rPr>
              <w:t>butanol</w:t>
            </w:r>
          </w:p>
        </w:tc>
        <w:tc>
          <w:tcPr>
            <w:tcW w:w="3305" w:type="dxa"/>
          </w:tcPr>
          <w:p w:rsidR="00C62E44" w:rsidRPr="00043CC7" w:rsidRDefault="00C62E44" w:rsidP="007B441B">
            <w:pPr>
              <w:spacing w:line="360" w:lineRule="auto"/>
              <w:ind w:left="637"/>
              <w:rPr>
                <w:rFonts w:ascii="Times New Roman" w:hAnsi="Times New Roman" w:cs="Times New Roman"/>
                <w:b/>
                <w:sz w:val="26"/>
                <w:szCs w:val="26"/>
              </w:rPr>
            </w:pPr>
            <w:r w:rsidRPr="00043CC7">
              <w:rPr>
                <w:rFonts w:ascii="Times New Roman" w:hAnsi="Times New Roman" w:cs="Times New Roman"/>
                <w:i/>
                <w:color w:val="1A1A1A"/>
                <w:spacing w:val="-2"/>
                <w:w w:val="110"/>
                <w:sz w:val="26"/>
                <w:szCs w:val="26"/>
              </w:rPr>
              <w:t>Clostridium acetobutylicum</w:t>
            </w:r>
          </w:p>
        </w:tc>
        <w:tc>
          <w:tcPr>
            <w:tcW w:w="3220" w:type="dxa"/>
          </w:tcPr>
          <w:p w:rsidR="00C62E44" w:rsidRPr="00043CC7" w:rsidRDefault="00C62E44" w:rsidP="007B441B">
            <w:pPr>
              <w:spacing w:line="360" w:lineRule="auto"/>
              <w:ind w:left="392"/>
              <w:rPr>
                <w:rFonts w:ascii="Times New Roman" w:hAnsi="Times New Roman" w:cs="Times New Roman"/>
                <w:b/>
                <w:sz w:val="26"/>
                <w:szCs w:val="26"/>
              </w:rPr>
            </w:pPr>
            <w:r w:rsidRPr="00043CC7">
              <w:rPr>
                <w:rFonts w:ascii="Times New Roman" w:hAnsi="Times New Roman" w:cs="Times New Roman"/>
                <w:color w:val="1A1A1A"/>
                <w:spacing w:val="-2"/>
                <w:w w:val="105"/>
                <w:sz w:val="26"/>
                <w:szCs w:val="26"/>
              </w:rPr>
              <w:t>Solvents</w:t>
            </w:r>
          </w:p>
        </w:tc>
      </w:tr>
      <w:tr w:rsidR="00C62E44" w:rsidRPr="00043CC7" w:rsidTr="007B441B">
        <w:trPr>
          <w:trHeight w:val="626"/>
        </w:trPr>
        <w:tc>
          <w:tcPr>
            <w:tcW w:w="1845" w:type="dxa"/>
          </w:tcPr>
          <w:p w:rsidR="00C62E44" w:rsidRPr="00043CC7" w:rsidRDefault="007B441B" w:rsidP="007B441B">
            <w:pPr>
              <w:spacing w:line="360" w:lineRule="auto"/>
              <w:ind w:left="412"/>
              <w:rPr>
                <w:rFonts w:ascii="Times New Roman" w:hAnsi="Times New Roman" w:cs="Times New Roman"/>
                <w:b/>
                <w:sz w:val="26"/>
                <w:szCs w:val="26"/>
              </w:rPr>
            </w:pPr>
            <w:r w:rsidRPr="00043CC7">
              <w:rPr>
                <w:rFonts w:ascii="Times New Roman" w:hAnsi="Times New Roman" w:cs="Times New Roman"/>
                <w:color w:val="070707"/>
                <w:w w:val="105"/>
                <w:sz w:val="26"/>
                <w:szCs w:val="26"/>
              </w:rPr>
              <w:t>α-</w:t>
            </w:r>
            <w:r w:rsidR="00C62E44" w:rsidRPr="00043CC7">
              <w:rPr>
                <w:rFonts w:ascii="Times New Roman" w:hAnsi="Times New Roman" w:cs="Times New Roman"/>
                <w:color w:val="070707"/>
                <w:spacing w:val="-2"/>
                <w:w w:val="110"/>
                <w:sz w:val="26"/>
                <w:szCs w:val="26"/>
              </w:rPr>
              <w:t>amylase</w:t>
            </w:r>
          </w:p>
        </w:tc>
        <w:tc>
          <w:tcPr>
            <w:tcW w:w="3305" w:type="dxa"/>
          </w:tcPr>
          <w:p w:rsidR="00C62E44" w:rsidRPr="00043CC7" w:rsidRDefault="00C62E44" w:rsidP="007B441B">
            <w:pPr>
              <w:spacing w:line="360" w:lineRule="auto"/>
              <w:ind w:left="637"/>
              <w:rPr>
                <w:rFonts w:ascii="Times New Roman" w:hAnsi="Times New Roman" w:cs="Times New Roman"/>
                <w:b/>
                <w:sz w:val="26"/>
                <w:szCs w:val="26"/>
              </w:rPr>
            </w:pPr>
            <w:r w:rsidRPr="00043CC7">
              <w:rPr>
                <w:rFonts w:ascii="Times New Roman" w:hAnsi="Times New Roman" w:cs="Times New Roman"/>
                <w:i/>
                <w:color w:val="070707"/>
                <w:w w:val="110"/>
                <w:sz w:val="26"/>
                <w:szCs w:val="26"/>
              </w:rPr>
              <w:t>Bacillus</w:t>
            </w:r>
            <w:r w:rsidRPr="00043CC7">
              <w:rPr>
                <w:rFonts w:ascii="Times New Roman" w:hAnsi="Times New Roman" w:cs="Times New Roman"/>
                <w:i/>
                <w:color w:val="1A1A1A"/>
                <w:spacing w:val="-2"/>
                <w:w w:val="110"/>
                <w:sz w:val="26"/>
                <w:szCs w:val="26"/>
              </w:rPr>
              <w:t>subtilis</w:t>
            </w:r>
          </w:p>
        </w:tc>
        <w:tc>
          <w:tcPr>
            <w:tcW w:w="3220" w:type="dxa"/>
          </w:tcPr>
          <w:p w:rsidR="00C62E44" w:rsidRPr="00043CC7" w:rsidRDefault="00C62E44" w:rsidP="007B441B">
            <w:pPr>
              <w:spacing w:line="360" w:lineRule="auto"/>
              <w:ind w:left="392"/>
              <w:rPr>
                <w:rFonts w:ascii="Times New Roman" w:hAnsi="Times New Roman" w:cs="Times New Roman"/>
                <w:b/>
                <w:sz w:val="26"/>
                <w:szCs w:val="26"/>
              </w:rPr>
            </w:pPr>
            <w:r w:rsidRPr="00043CC7">
              <w:rPr>
                <w:rFonts w:ascii="Times New Roman" w:hAnsi="Times New Roman" w:cs="Times New Roman"/>
                <w:color w:val="1A1A1A"/>
                <w:w w:val="105"/>
                <w:sz w:val="26"/>
                <w:szCs w:val="26"/>
              </w:rPr>
              <w:t>Starch</w:t>
            </w:r>
            <w:r w:rsidRPr="00043CC7">
              <w:rPr>
                <w:rFonts w:ascii="Times New Roman" w:hAnsi="Times New Roman" w:cs="Times New Roman"/>
                <w:color w:val="070707"/>
                <w:spacing w:val="-2"/>
                <w:w w:val="105"/>
                <w:sz w:val="26"/>
                <w:szCs w:val="26"/>
              </w:rPr>
              <w:t>hydrolysis</w:t>
            </w:r>
          </w:p>
        </w:tc>
      </w:tr>
    </w:tbl>
    <w:p w:rsidR="00C62E44" w:rsidRPr="00043CC7" w:rsidRDefault="00C62E44" w:rsidP="007B441B">
      <w:pPr>
        <w:spacing w:after="0" w:line="360" w:lineRule="auto"/>
        <w:ind w:left="1080"/>
        <w:rPr>
          <w:rFonts w:ascii="Times New Roman" w:hAnsi="Times New Roman" w:cs="Times New Roman"/>
          <w:b/>
          <w:sz w:val="26"/>
          <w:szCs w:val="26"/>
        </w:rPr>
      </w:pPr>
    </w:p>
    <w:p w:rsidR="001D1A92" w:rsidRPr="001D1A92" w:rsidRDefault="001D1A92" w:rsidP="007B441B">
      <w:pPr>
        <w:spacing w:after="0" w:line="360" w:lineRule="auto"/>
        <w:ind w:left="1080"/>
        <w:rPr>
          <w:rFonts w:ascii="Times New Roman" w:hAnsi="Times New Roman" w:cs="Times New Roman"/>
          <w:b/>
          <w:bCs/>
          <w:sz w:val="26"/>
          <w:szCs w:val="26"/>
        </w:rPr>
      </w:pPr>
      <w:r w:rsidRPr="001D1A92">
        <w:rPr>
          <w:rFonts w:ascii="Times New Roman" w:hAnsi="Times New Roman" w:cs="Times New Roman"/>
          <w:b/>
          <w:bCs/>
          <w:sz w:val="26"/>
          <w:szCs w:val="26"/>
        </w:rPr>
        <w:t xml:space="preserve">THE ROLE OF FERMENTATION TO FOOD </w:t>
      </w:r>
    </w:p>
    <w:p w:rsidR="001D1A92" w:rsidRDefault="001D1A92" w:rsidP="001D1A92">
      <w:pPr>
        <w:spacing w:after="0" w:line="360" w:lineRule="auto"/>
        <w:ind w:left="1080"/>
        <w:jc w:val="both"/>
        <w:rPr>
          <w:rFonts w:ascii="Times New Roman" w:hAnsi="Times New Roman" w:cs="Times New Roman"/>
          <w:sz w:val="26"/>
          <w:szCs w:val="26"/>
        </w:rPr>
      </w:pPr>
      <w:r w:rsidRPr="001D1A92">
        <w:rPr>
          <w:rFonts w:ascii="Times New Roman" w:hAnsi="Times New Roman" w:cs="Times New Roman"/>
          <w:b/>
          <w:bCs/>
          <w:sz w:val="26"/>
          <w:szCs w:val="26"/>
        </w:rPr>
        <w:t>1. Flavor Enhancement</w:t>
      </w:r>
    </w:p>
    <w:p w:rsidR="00EC40DC" w:rsidRDefault="001D1A92" w:rsidP="00EC40DC">
      <w:pPr>
        <w:pStyle w:val="ListParagraph"/>
        <w:numPr>
          <w:ilvl w:val="0"/>
          <w:numId w:val="14"/>
        </w:numPr>
        <w:spacing w:line="360" w:lineRule="auto"/>
        <w:jc w:val="both"/>
        <w:rPr>
          <w:sz w:val="26"/>
          <w:szCs w:val="26"/>
        </w:rPr>
      </w:pPr>
      <w:r w:rsidRPr="00EC40DC">
        <w:rPr>
          <w:sz w:val="26"/>
          <w:szCs w:val="26"/>
        </w:rPr>
        <w:lastRenderedPageBreak/>
        <w:t xml:space="preserve">Fermentation makes the food palatable by enhancing its aroma and flavor. </w:t>
      </w:r>
    </w:p>
    <w:p w:rsidR="00844A71" w:rsidRPr="001017DF" w:rsidRDefault="001D1A92" w:rsidP="001017DF">
      <w:pPr>
        <w:pStyle w:val="ListParagraph"/>
        <w:numPr>
          <w:ilvl w:val="0"/>
          <w:numId w:val="14"/>
        </w:numPr>
        <w:spacing w:line="360" w:lineRule="auto"/>
        <w:jc w:val="both"/>
        <w:rPr>
          <w:sz w:val="26"/>
          <w:szCs w:val="26"/>
        </w:rPr>
      </w:pPr>
      <w:r w:rsidRPr="00EC40DC">
        <w:rPr>
          <w:sz w:val="26"/>
          <w:szCs w:val="26"/>
        </w:rPr>
        <w:t xml:space="preserve">These organoleptic properties make fermented food </w:t>
      </w:r>
      <w:r w:rsidR="0073796E" w:rsidRPr="00EC40DC">
        <w:rPr>
          <w:sz w:val="26"/>
          <w:szCs w:val="26"/>
        </w:rPr>
        <w:t>further</w:t>
      </w:r>
      <w:r w:rsidRPr="00EC40DC">
        <w:rPr>
          <w:sz w:val="26"/>
          <w:szCs w:val="26"/>
        </w:rPr>
        <w:t xml:space="preserve"> popular than the unfermented one in term</w:t>
      </w:r>
      <w:r w:rsidR="00EC40DC">
        <w:rPr>
          <w:sz w:val="26"/>
          <w:szCs w:val="26"/>
        </w:rPr>
        <w:t>s of consumer acceptance</w:t>
      </w:r>
      <w:r w:rsidRPr="00EC40DC">
        <w:rPr>
          <w:sz w:val="26"/>
          <w:szCs w:val="26"/>
        </w:rPr>
        <w:t xml:space="preserve">. </w:t>
      </w:r>
    </w:p>
    <w:p w:rsidR="001D1A92" w:rsidRPr="001D1A92" w:rsidRDefault="001D1A92" w:rsidP="001D1A92">
      <w:pPr>
        <w:spacing w:after="0" w:line="360" w:lineRule="auto"/>
        <w:ind w:left="1080"/>
        <w:jc w:val="both"/>
        <w:rPr>
          <w:rFonts w:ascii="Times New Roman" w:hAnsi="Times New Roman" w:cs="Times New Roman"/>
          <w:b/>
          <w:bCs/>
          <w:sz w:val="26"/>
          <w:szCs w:val="26"/>
        </w:rPr>
      </w:pPr>
      <w:r w:rsidRPr="001D1A92">
        <w:rPr>
          <w:rFonts w:ascii="Times New Roman" w:hAnsi="Times New Roman" w:cs="Times New Roman"/>
          <w:b/>
          <w:bCs/>
          <w:sz w:val="26"/>
          <w:szCs w:val="26"/>
        </w:rPr>
        <w:t xml:space="preserve">2. Nutritional Quality </w:t>
      </w:r>
    </w:p>
    <w:p w:rsidR="00EC40DC" w:rsidRDefault="001D1A92" w:rsidP="00EC40DC">
      <w:pPr>
        <w:pStyle w:val="ListParagraph"/>
        <w:numPr>
          <w:ilvl w:val="0"/>
          <w:numId w:val="15"/>
        </w:numPr>
        <w:spacing w:line="360" w:lineRule="auto"/>
        <w:jc w:val="both"/>
        <w:rPr>
          <w:sz w:val="26"/>
          <w:szCs w:val="26"/>
        </w:rPr>
      </w:pPr>
      <w:r w:rsidRPr="00EC40DC">
        <w:rPr>
          <w:sz w:val="26"/>
          <w:szCs w:val="26"/>
        </w:rPr>
        <w:t xml:space="preserve">A number of foods especially cereals are poor in nutritional value, and they constitute the main staple diet of the low-income populations. However, </w:t>
      </w:r>
      <w:r w:rsidR="00EC40DC" w:rsidRPr="00EC40DC">
        <w:rPr>
          <w:sz w:val="26"/>
          <w:szCs w:val="26"/>
        </w:rPr>
        <w:t>Lactic acid bacteria (LAB)</w:t>
      </w:r>
      <w:r w:rsidRPr="00EC40DC">
        <w:rPr>
          <w:sz w:val="26"/>
          <w:szCs w:val="26"/>
        </w:rPr>
        <w:t>fermentation has been shown to improve the nutritional value and digestibility of these foods. The acidic nature of the fermentation products enhances the activity of microbial enzymes at a</w:t>
      </w:r>
      <w:r w:rsidR="00EC40DC">
        <w:rPr>
          <w:sz w:val="26"/>
          <w:szCs w:val="26"/>
        </w:rPr>
        <w:t xml:space="preserve"> temperature range of 22-25ºC</w:t>
      </w:r>
      <w:r w:rsidRPr="00EC40DC">
        <w:rPr>
          <w:sz w:val="26"/>
          <w:szCs w:val="26"/>
        </w:rPr>
        <w:t xml:space="preserve">. </w:t>
      </w:r>
    </w:p>
    <w:p w:rsidR="001D1A92" w:rsidRPr="00EC40DC" w:rsidRDefault="001D1A92" w:rsidP="00EC40DC">
      <w:pPr>
        <w:pStyle w:val="ListParagraph"/>
        <w:numPr>
          <w:ilvl w:val="0"/>
          <w:numId w:val="15"/>
        </w:numPr>
        <w:spacing w:line="360" w:lineRule="auto"/>
        <w:jc w:val="both"/>
        <w:rPr>
          <w:sz w:val="26"/>
          <w:szCs w:val="26"/>
        </w:rPr>
      </w:pPr>
      <w:r w:rsidRPr="00EC40DC">
        <w:rPr>
          <w:sz w:val="26"/>
          <w:szCs w:val="26"/>
        </w:rPr>
        <w:t xml:space="preserve">The enzymes, which include amylases, proteases, phytases and lipases, modify the primary food products through hydrolysis of polysaccharides, proteins, phytates and lipids respectively. Thus, in addition to enhancing the activity of enzymes, </w:t>
      </w:r>
      <w:r w:rsidR="00EC40DC" w:rsidRPr="00EC40DC">
        <w:rPr>
          <w:sz w:val="26"/>
          <w:szCs w:val="26"/>
        </w:rPr>
        <w:t>Lactic acid bacteria (LAB)</w:t>
      </w:r>
      <w:r w:rsidRPr="00EC40DC">
        <w:rPr>
          <w:sz w:val="26"/>
          <w:szCs w:val="26"/>
        </w:rPr>
        <w:t xml:space="preserve"> fermentation also reduces the levels of anti-nutrients such as phytic acid and tannins in food leading to </w:t>
      </w:r>
      <w:r w:rsidR="0073796E" w:rsidRPr="00EC40DC">
        <w:rPr>
          <w:sz w:val="26"/>
          <w:szCs w:val="26"/>
        </w:rPr>
        <w:t>improved</w:t>
      </w:r>
      <w:r w:rsidRPr="00EC40DC">
        <w:rPr>
          <w:sz w:val="26"/>
          <w:szCs w:val="26"/>
        </w:rPr>
        <w:t xml:space="preserve"> bioavailability of minerals such as iron, protein and simple sugars. The number of vitamins is also </w:t>
      </w:r>
      <w:r w:rsidR="00EC40DC">
        <w:rPr>
          <w:sz w:val="26"/>
          <w:szCs w:val="26"/>
        </w:rPr>
        <w:t>increased in the ferment</w:t>
      </w:r>
      <w:r w:rsidRPr="00EC40DC">
        <w:rPr>
          <w:sz w:val="26"/>
          <w:szCs w:val="26"/>
        </w:rPr>
        <w:t xml:space="preserve">. </w:t>
      </w:r>
    </w:p>
    <w:p w:rsidR="001D1A92" w:rsidRDefault="001D1A92" w:rsidP="001D1A92">
      <w:pPr>
        <w:spacing w:after="0" w:line="360" w:lineRule="auto"/>
        <w:ind w:left="1080"/>
        <w:jc w:val="both"/>
        <w:rPr>
          <w:rFonts w:ascii="Times New Roman" w:hAnsi="Times New Roman" w:cs="Times New Roman"/>
          <w:sz w:val="26"/>
          <w:szCs w:val="26"/>
        </w:rPr>
      </w:pPr>
      <w:r w:rsidRPr="001D1A92">
        <w:rPr>
          <w:rFonts w:ascii="Times New Roman" w:hAnsi="Times New Roman" w:cs="Times New Roman"/>
          <w:b/>
          <w:bCs/>
          <w:sz w:val="26"/>
          <w:szCs w:val="26"/>
        </w:rPr>
        <w:t>3. Preservative Properties</w:t>
      </w:r>
    </w:p>
    <w:p w:rsidR="00EC40DC" w:rsidRDefault="001D1A92" w:rsidP="00EC40DC">
      <w:pPr>
        <w:pStyle w:val="ListParagraph"/>
        <w:numPr>
          <w:ilvl w:val="0"/>
          <w:numId w:val="16"/>
        </w:numPr>
        <w:spacing w:line="360" w:lineRule="auto"/>
        <w:jc w:val="both"/>
        <w:rPr>
          <w:sz w:val="26"/>
          <w:szCs w:val="26"/>
        </w:rPr>
      </w:pPr>
      <w:r w:rsidRPr="00EC40DC">
        <w:rPr>
          <w:sz w:val="26"/>
          <w:szCs w:val="26"/>
        </w:rPr>
        <w:t xml:space="preserve">The preservative activity of </w:t>
      </w:r>
      <w:r w:rsidR="00EC40DC" w:rsidRPr="00EC40DC">
        <w:rPr>
          <w:sz w:val="26"/>
          <w:szCs w:val="26"/>
        </w:rPr>
        <w:t>Lactic acid bacteria (LAB)</w:t>
      </w:r>
      <w:r w:rsidRPr="00EC40DC">
        <w:rPr>
          <w:sz w:val="26"/>
          <w:szCs w:val="26"/>
        </w:rPr>
        <w:t xml:space="preserve"> has been observed in some fermented products such as cereals, and yogurt. </w:t>
      </w:r>
    </w:p>
    <w:p w:rsidR="001D1A92" w:rsidRPr="00EC40DC" w:rsidRDefault="001D1A92" w:rsidP="00EC40DC">
      <w:pPr>
        <w:pStyle w:val="ListParagraph"/>
        <w:numPr>
          <w:ilvl w:val="0"/>
          <w:numId w:val="16"/>
        </w:numPr>
        <w:spacing w:line="360" w:lineRule="auto"/>
        <w:jc w:val="both"/>
        <w:rPr>
          <w:sz w:val="26"/>
          <w:szCs w:val="26"/>
        </w:rPr>
      </w:pPr>
      <w:r w:rsidRPr="00EC40DC">
        <w:rPr>
          <w:sz w:val="26"/>
          <w:szCs w:val="26"/>
        </w:rPr>
        <w:t>The lowering the pH to below 4 through acid production, inhibits the growth of pathogenic microorganisms which can cause food spoilage</w:t>
      </w:r>
      <w:r w:rsidR="00EC40DC">
        <w:rPr>
          <w:sz w:val="26"/>
          <w:szCs w:val="26"/>
        </w:rPr>
        <w:t>, food poisoning and disease</w:t>
      </w:r>
      <w:r w:rsidRPr="00EC40DC">
        <w:rPr>
          <w:sz w:val="26"/>
          <w:szCs w:val="26"/>
        </w:rPr>
        <w:t xml:space="preserve">. For example, </w:t>
      </w:r>
      <w:r w:rsidR="00EC40DC" w:rsidRPr="00EC40DC">
        <w:rPr>
          <w:sz w:val="26"/>
          <w:szCs w:val="26"/>
        </w:rPr>
        <w:t>Lactic acid bacteria (LAB)</w:t>
      </w:r>
      <w:r w:rsidR="00EC40DC">
        <w:rPr>
          <w:sz w:val="26"/>
          <w:szCs w:val="26"/>
        </w:rPr>
        <w:t xml:space="preserve"> has antifungal activities</w:t>
      </w:r>
      <w:r w:rsidRPr="00EC40DC">
        <w:rPr>
          <w:sz w:val="26"/>
          <w:szCs w:val="26"/>
        </w:rPr>
        <w:t xml:space="preserve">. By doing this, the shelf life of fermented food is </w:t>
      </w:r>
      <w:r w:rsidR="0073796E" w:rsidRPr="00EC40DC">
        <w:rPr>
          <w:sz w:val="26"/>
          <w:szCs w:val="26"/>
        </w:rPr>
        <w:t>extended</w:t>
      </w:r>
      <w:r w:rsidRPr="00EC40DC">
        <w:rPr>
          <w:sz w:val="26"/>
          <w:szCs w:val="26"/>
        </w:rPr>
        <w:t xml:space="preserve">. </w:t>
      </w:r>
    </w:p>
    <w:p w:rsidR="00EC40DC" w:rsidRDefault="001D1A92" w:rsidP="001D1A92">
      <w:pPr>
        <w:spacing w:after="0" w:line="360" w:lineRule="auto"/>
        <w:ind w:left="1080"/>
        <w:jc w:val="both"/>
        <w:rPr>
          <w:rFonts w:ascii="Times New Roman" w:hAnsi="Times New Roman" w:cs="Times New Roman"/>
          <w:sz w:val="26"/>
          <w:szCs w:val="26"/>
        </w:rPr>
      </w:pPr>
      <w:r w:rsidRPr="00EC40DC">
        <w:rPr>
          <w:rFonts w:ascii="Times New Roman" w:hAnsi="Times New Roman" w:cs="Times New Roman"/>
          <w:b/>
          <w:bCs/>
          <w:sz w:val="26"/>
          <w:szCs w:val="26"/>
        </w:rPr>
        <w:t>4. Detoxification</w:t>
      </w:r>
    </w:p>
    <w:p w:rsidR="00EC40DC" w:rsidRDefault="001D1A92" w:rsidP="00EC40DC">
      <w:pPr>
        <w:pStyle w:val="ListParagraph"/>
        <w:numPr>
          <w:ilvl w:val="0"/>
          <w:numId w:val="17"/>
        </w:numPr>
        <w:spacing w:line="360" w:lineRule="auto"/>
        <w:jc w:val="both"/>
        <w:rPr>
          <w:sz w:val="26"/>
          <w:szCs w:val="26"/>
        </w:rPr>
      </w:pPr>
      <w:r w:rsidRPr="00EC40DC">
        <w:rPr>
          <w:sz w:val="26"/>
          <w:szCs w:val="26"/>
        </w:rPr>
        <w:t xml:space="preserve">Detoxification of mycotoxins in food through </w:t>
      </w:r>
      <w:r w:rsidR="00EC40DC" w:rsidRPr="00EC40DC">
        <w:rPr>
          <w:sz w:val="26"/>
          <w:szCs w:val="26"/>
        </w:rPr>
        <w:t xml:space="preserve">Lactic acid bacteria </w:t>
      </w:r>
      <w:r w:rsidR="00EC40DC" w:rsidRPr="00EC40DC">
        <w:rPr>
          <w:sz w:val="26"/>
          <w:szCs w:val="26"/>
        </w:rPr>
        <w:lastRenderedPageBreak/>
        <w:t>(LAB)</w:t>
      </w:r>
      <w:r w:rsidRPr="00EC40DC">
        <w:rPr>
          <w:sz w:val="26"/>
          <w:szCs w:val="26"/>
        </w:rPr>
        <w:t xml:space="preserve"> fermentation has been </w:t>
      </w:r>
      <w:r w:rsidR="00EC40DC">
        <w:rPr>
          <w:sz w:val="26"/>
          <w:szCs w:val="26"/>
        </w:rPr>
        <w:t>demonstrated over the years</w:t>
      </w:r>
      <w:r w:rsidRPr="00EC40DC">
        <w:rPr>
          <w:sz w:val="26"/>
          <w:szCs w:val="26"/>
        </w:rPr>
        <w:t xml:space="preserve">. </w:t>
      </w:r>
    </w:p>
    <w:p w:rsidR="001D1A92" w:rsidRPr="00EC40DC" w:rsidRDefault="001D1A92" w:rsidP="00EC40DC">
      <w:pPr>
        <w:pStyle w:val="ListParagraph"/>
        <w:numPr>
          <w:ilvl w:val="0"/>
          <w:numId w:val="17"/>
        </w:numPr>
        <w:spacing w:line="360" w:lineRule="auto"/>
        <w:jc w:val="both"/>
        <w:rPr>
          <w:sz w:val="26"/>
          <w:szCs w:val="26"/>
        </w:rPr>
      </w:pPr>
      <w:r w:rsidRPr="00EC40DC">
        <w:rPr>
          <w:sz w:val="26"/>
          <w:szCs w:val="26"/>
        </w:rPr>
        <w:t xml:space="preserve">Using </w:t>
      </w:r>
      <w:r w:rsidR="00EC40DC" w:rsidRPr="00EC40DC">
        <w:rPr>
          <w:sz w:val="26"/>
          <w:szCs w:val="26"/>
        </w:rPr>
        <w:t>Lactic acid bacteria (LAB)</w:t>
      </w:r>
      <w:r w:rsidRPr="00EC40DC">
        <w:rPr>
          <w:sz w:val="26"/>
          <w:szCs w:val="26"/>
        </w:rPr>
        <w:t xml:space="preserve"> fermentation for detoxification is more advantageous in that it is a </w:t>
      </w:r>
      <w:r w:rsidR="0073796E" w:rsidRPr="00EC40DC">
        <w:rPr>
          <w:sz w:val="26"/>
          <w:szCs w:val="26"/>
        </w:rPr>
        <w:t>minor</w:t>
      </w:r>
      <w:r w:rsidRPr="00EC40DC">
        <w:rPr>
          <w:sz w:val="26"/>
          <w:szCs w:val="26"/>
        </w:rPr>
        <w:t xml:space="preserve"> method which preserves the nutritive value and flavor of </w:t>
      </w:r>
      <w:r w:rsidR="0073796E" w:rsidRPr="00EC40DC">
        <w:rPr>
          <w:sz w:val="26"/>
          <w:szCs w:val="26"/>
        </w:rPr>
        <w:t>purified</w:t>
      </w:r>
      <w:r w:rsidRPr="00EC40DC">
        <w:rPr>
          <w:sz w:val="26"/>
          <w:szCs w:val="26"/>
        </w:rPr>
        <w:t xml:space="preserve"> food. In addition to this, </w:t>
      </w:r>
      <w:r w:rsidR="00EC40DC" w:rsidRPr="00EC40DC">
        <w:rPr>
          <w:sz w:val="26"/>
          <w:szCs w:val="26"/>
        </w:rPr>
        <w:t xml:space="preserve">Lactic acid bacteria (LAB) </w:t>
      </w:r>
      <w:r w:rsidRPr="00EC40DC">
        <w:rPr>
          <w:sz w:val="26"/>
          <w:szCs w:val="26"/>
        </w:rPr>
        <w:t>fermentation irreversibly degrades mycotoxins without leaving any toxic residues. The detoxifying effect is believed to be through toxin</w:t>
      </w:r>
      <w:r w:rsidR="00EC40DC">
        <w:rPr>
          <w:sz w:val="26"/>
          <w:szCs w:val="26"/>
        </w:rPr>
        <w:t xml:space="preserve"> binding effect</w:t>
      </w:r>
      <w:r w:rsidRPr="00EC40DC">
        <w:rPr>
          <w:sz w:val="26"/>
          <w:szCs w:val="26"/>
        </w:rPr>
        <w:t xml:space="preserve">. </w:t>
      </w:r>
    </w:p>
    <w:p w:rsidR="00EC40DC" w:rsidRDefault="001D1A92" w:rsidP="001D1A92">
      <w:pPr>
        <w:spacing w:after="0" w:line="360" w:lineRule="auto"/>
        <w:ind w:left="1080"/>
        <w:jc w:val="both"/>
        <w:rPr>
          <w:rFonts w:ascii="Times New Roman" w:hAnsi="Times New Roman" w:cs="Times New Roman"/>
          <w:sz w:val="26"/>
          <w:szCs w:val="26"/>
        </w:rPr>
      </w:pPr>
      <w:r w:rsidRPr="00EC40DC">
        <w:rPr>
          <w:rFonts w:ascii="Times New Roman" w:hAnsi="Times New Roman" w:cs="Times New Roman"/>
          <w:b/>
          <w:bCs/>
          <w:sz w:val="26"/>
          <w:szCs w:val="26"/>
        </w:rPr>
        <w:t>5. Antibiotic Activities</w:t>
      </w:r>
    </w:p>
    <w:p w:rsidR="00EC40DC" w:rsidRPr="00EC40DC" w:rsidRDefault="00EC40DC" w:rsidP="00EC40DC">
      <w:pPr>
        <w:pStyle w:val="ListParagraph"/>
        <w:numPr>
          <w:ilvl w:val="0"/>
          <w:numId w:val="18"/>
        </w:numPr>
        <w:spacing w:line="360" w:lineRule="auto"/>
        <w:jc w:val="both"/>
        <w:rPr>
          <w:b/>
          <w:bCs/>
          <w:sz w:val="26"/>
          <w:szCs w:val="26"/>
          <w:lang w:val="en-IN"/>
        </w:rPr>
      </w:pPr>
      <w:r w:rsidRPr="00EC40DC">
        <w:rPr>
          <w:sz w:val="26"/>
          <w:szCs w:val="26"/>
        </w:rPr>
        <w:t>Lactic acid bacteria (LAB)</w:t>
      </w:r>
      <w:r w:rsidR="001D1A92" w:rsidRPr="00EC40DC">
        <w:rPr>
          <w:sz w:val="26"/>
          <w:szCs w:val="26"/>
        </w:rPr>
        <w:t xml:space="preserve"> is applied as a hurdle against non-acid tolerant bacteria, which are ecologically </w:t>
      </w:r>
      <w:r w:rsidR="0073796E" w:rsidRPr="00EC40DC">
        <w:rPr>
          <w:sz w:val="26"/>
          <w:szCs w:val="26"/>
        </w:rPr>
        <w:t>eradicated</w:t>
      </w:r>
      <w:r w:rsidR="001D1A92" w:rsidRPr="00EC40DC">
        <w:rPr>
          <w:sz w:val="26"/>
          <w:szCs w:val="26"/>
        </w:rPr>
        <w:t xml:space="preserve"> from the medium due to their sensi</w:t>
      </w:r>
      <w:r>
        <w:rPr>
          <w:sz w:val="26"/>
          <w:szCs w:val="26"/>
        </w:rPr>
        <w:t>tivity to acidic environment</w:t>
      </w:r>
      <w:r w:rsidR="001D1A92" w:rsidRPr="00EC40DC">
        <w:rPr>
          <w:sz w:val="26"/>
          <w:szCs w:val="26"/>
        </w:rPr>
        <w:t>.</w:t>
      </w:r>
    </w:p>
    <w:p w:rsidR="00EC40DC" w:rsidRPr="00EC40DC" w:rsidRDefault="001D1A92" w:rsidP="00EC40DC">
      <w:pPr>
        <w:pStyle w:val="ListParagraph"/>
        <w:numPr>
          <w:ilvl w:val="0"/>
          <w:numId w:val="18"/>
        </w:numPr>
        <w:spacing w:line="360" w:lineRule="auto"/>
        <w:jc w:val="both"/>
        <w:rPr>
          <w:b/>
          <w:bCs/>
          <w:sz w:val="26"/>
          <w:szCs w:val="26"/>
          <w:lang w:val="en-IN"/>
        </w:rPr>
      </w:pPr>
      <w:r w:rsidRPr="00EC40DC">
        <w:rPr>
          <w:sz w:val="26"/>
          <w:szCs w:val="26"/>
        </w:rPr>
        <w:t xml:space="preserve"> Also, fermentation has been demonstrated to be </w:t>
      </w:r>
      <w:r w:rsidR="0073796E" w:rsidRPr="00EC40DC">
        <w:rPr>
          <w:sz w:val="26"/>
          <w:szCs w:val="26"/>
        </w:rPr>
        <w:t>further</w:t>
      </w:r>
      <w:r w:rsidRPr="00EC40DC">
        <w:rPr>
          <w:sz w:val="26"/>
          <w:szCs w:val="26"/>
        </w:rPr>
        <w:t xml:space="preserve"> effective in the removal of gram negative than the gram-positive bacteria, which are more resistant</w:t>
      </w:r>
      <w:r w:rsidR="00EC40DC">
        <w:rPr>
          <w:sz w:val="26"/>
          <w:szCs w:val="26"/>
        </w:rPr>
        <w:t xml:space="preserve"> to fermentation processing</w:t>
      </w:r>
      <w:r w:rsidRPr="00EC40DC">
        <w:rPr>
          <w:sz w:val="26"/>
          <w:szCs w:val="26"/>
        </w:rPr>
        <w:t xml:space="preserve">. </w:t>
      </w:r>
    </w:p>
    <w:p w:rsidR="00EC40DC" w:rsidRPr="00EC40DC" w:rsidRDefault="001D1A92" w:rsidP="00EC40DC">
      <w:pPr>
        <w:pStyle w:val="ListParagraph"/>
        <w:numPr>
          <w:ilvl w:val="0"/>
          <w:numId w:val="18"/>
        </w:numPr>
        <w:spacing w:line="360" w:lineRule="auto"/>
        <w:jc w:val="both"/>
        <w:rPr>
          <w:b/>
          <w:bCs/>
          <w:sz w:val="26"/>
          <w:szCs w:val="26"/>
          <w:lang w:val="en-IN"/>
        </w:rPr>
      </w:pPr>
      <w:r w:rsidRPr="00EC40DC">
        <w:rPr>
          <w:sz w:val="26"/>
          <w:szCs w:val="26"/>
        </w:rPr>
        <w:t>As such, fermented food can control dia</w:t>
      </w:r>
      <w:r w:rsidR="00EC40DC">
        <w:rPr>
          <w:sz w:val="26"/>
          <w:szCs w:val="26"/>
        </w:rPr>
        <w:t>rrheal diseases in children</w:t>
      </w:r>
      <w:r w:rsidRPr="00EC40DC">
        <w:rPr>
          <w:sz w:val="26"/>
          <w:szCs w:val="26"/>
        </w:rPr>
        <w:t xml:space="preserve">. Moreover, </w:t>
      </w:r>
      <w:r w:rsidR="00EC40DC" w:rsidRPr="00EC40DC">
        <w:rPr>
          <w:sz w:val="26"/>
          <w:szCs w:val="26"/>
        </w:rPr>
        <w:t>Lactic acid bacteria (LAB)</w:t>
      </w:r>
      <w:r w:rsidRPr="00EC40DC">
        <w:rPr>
          <w:sz w:val="26"/>
          <w:szCs w:val="26"/>
        </w:rPr>
        <w:t xml:space="preserve">is also known to produce protein antimicrobial agents such as bacteriocins. Bacteriocins are peptides that elicit antimicrobial activity against food spoilage organisms and food borne pathogens but do not affect the producing organisms. </w:t>
      </w:r>
      <w:r w:rsidR="00EC40DC" w:rsidRPr="00EC40DC">
        <w:rPr>
          <w:sz w:val="26"/>
          <w:szCs w:val="26"/>
        </w:rPr>
        <w:t xml:space="preserve">Lactic acid bacteria (LAB) </w:t>
      </w:r>
      <w:r w:rsidRPr="00EC40DC">
        <w:rPr>
          <w:sz w:val="26"/>
          <w:szCs w:val="26"/>
        </w:rPr>
        <w:t xml:space="preserve">also synthesizes other anti-microbial compounds such as, hydrogen peroxide, </w:t>
      </w:r>
      <w:r w:rsidR="00EC40DC">
        <w:rPr>
          <w:sz w:val="26"/>
          <w:szCs w:val="26"/>
        </w:rPr>
        <w:t>reuterin, and reutericyclin</w:t>
      </w:r>
      <w:r w:rsidRPr="00EC40DC">
        <w:rPr>
          <w:sz w:val="26"/>
          <w:szCs w:val="26"/>
        </w:rPr>
        <w:t xml:space="preserve">. </w:t>
      </w:r>
    </w:p>
    <w:p w:rsidR="007C7110" w:rsidRPr="00EC40DC" w:rsidRDefault="001D1A92" w:rsidP="00EC40DC">
      <w:pPr>
        <w:pStyle w:val="ListParagraph"/>
        <w:numPr>
          <w:ilvl w:val="0"/>
          <w:numId w:val="18"/>
        </w:numPr>
        <w:spacing w:line="360" w:lineRule="auto"/>
        <w:jc w:val="both"/>
        <w:rPr>
          <w:b/>
          <w:bCs/>
          <w:sz w:val="26"/>
          <w:szCs w:val="26"/>
          <w:lang w:val="en-IN"/>
        </w:rPr>
      </w:pPr>
      <w:r w:rsidRPr="00EC40DC">
        <w:rPr>
          <w:sz w:val="26"/>
          <w:szCs w:val="26"/>
        </w:rPr>
        <w:t xml:space="preserve">Other applications of </w:t>
      </w:r>
      <w:r w:rsidR="00EC40DC" w:rsidRPr="00EC40DC">
        <w:rPr>
          <w:sz w:val="26"/>
          <w:szCs w:val="26"/>
        </w:rPr>
        <w:t>Lactic acid bacteria (LAB)</w:t>
      </w:r>
      <w:r w:rsidRPr="00EC40DC">
        <w:rPr>
          <w:sz w:val="26"/>
          <w:szCs w:val="26"/>
        </w:rPr>
        <w:t xml:space="preserve"> include their use as probiotics that restore the gut flora in patients suffering from diarrhea, following </w:t>
      </w:r>
      <w:r w:rsidR="0073796E">
        <w:rPr>
          <w:sz w:val="26"/>
          <w:szCs w:val="26"/>
        </w:rPr>
        <w:t xml:space="preserve">the </w:t>
      </w:r>
      <w:r w:rsidRPr="00EC40DC">
        <w:rPr>
          <w:sz w:val="26"/>
          <w:szCs w:val="26"/>
        </w:rPr>
        <w:t>usage of antibiotics t</w:t>
      </w:r>
      <w:r w:rsidR="00EC40DC">
        <w:rPr>
          <w:sz w:val="26"/>
          <w:szCs w:val="26"/>
        </w:rPr>
        <w:t>hat destroy the normal flora</w:t>
      </w:r>
      <w:r w:rsidRPr="00EC40DC">
        <w:rPr>
          <w:sz w:val="26"/>
          <w:szCs w:val="26"/>
        </w:rPr>
        <w:t>.</w:t>
      </w:r>
    </w:p>
    <w:p w:rsidR="00043CC7" w:rsidRDefault="00043CC7" w:rsidP="007B441B">
      <w:pPr>
        <w:spacing w:after="0" w:line="360" w:lineRule="auto"/>
        <w:ind w:left="1080"/>
        <w:rPr>
          <w:rFonts w:ascii="Times New Roman" w:hAnsi="Times New Roman" w:cs="Times New Roman"/>
          <w:b/>
          <w:bCs/>
          <w:sz w:val="26"/>
          <w:szCs w:val="26"/>
          <w:lang w:val="en-IN"/>
        </w:rPr>
      </w:pPr>
    </w:p>
    <w:p w:rsidR="0040199E" w:rsidRDefault="007D50BC" w:rsidP="007B441B">
      <w:pPr>
        <w:spacing w:after="0" w:line="360" w:lineRule="auto"/>
        <w:ind w:left="1080"/>
        <w:rPr>
          <w:rFonts w:ascii="Times New Roman" w:hAnsi="Times New Roman" w:cs="Times New Roman"/>
          <w:b/>
          <w:bCs/>
          <w:sz w:val="26"/>
          <w:szCs w:val="26"/>
          <w:lang w:val="en-IN"/>
        </w:rPr>
      </w:pPr>
      <w:r w:rsidRPr="00043CC7">
        <w:rPr>
          <w:rFonts w:ascii="Times New Roman" w:hAnsi="Times New Roman" w:cs="Times New Roman"/>
          <w:b/>
          <w:bCs/>
          <w:sz w:val="26"/>
          <w:szCs w:val="26"/>
          <w:lang w:val="en-IN"/>
        </w:rPr>
        <w:t>FERMENTATION TECHNIQUES</w:t>
      </w:r>
    </w:p>
    <w:p w:rsidR="007D50BC" w:rsidRPr="00043CC7" w:rsidRDefault="007E2CDD" w:rsidP="007B441B">
      <w:pPr>
        <w:spacing w:after="0" w:line="360" w:lineRule="auto"/>
        <w:ind w:left="1080"/>
        <w:rPr>
          <w:rFonts w:ascii="Times New Roman" w:hAnsi="Times New Roman" w:cs="Times New Roman"/>
          <w:b/>
          <w:bCs/>
          <w:color w:val="111313"/>
          <w:spacing w:val="-2"/>
          <w:w w:val="105"/>
          <w:sz w:val="26"/>
          <w:szCs w:val="26"/>
        </w:rPr>
      </w:pPr>
      <w:r w:rsidRPr="00043CC7">
        <w:rPr>
          <w:rFonts w:ascii="Times New Roman" w:hAnsi="Times New Roman" w:cs="Times New Roman"/>
          <w:b/>
          <w:bCs/>
          <w:color w:val="111313"/>
          <w:w w:val="105"/>
          <w:sz w:val="26"/>
          <w:szCs w:val="26"/>
        </w:rPr>
        <w:t xml:space="preserve">(A) </w:t>
      </w:r>
      <w:r w:rsidR="007B441B" w:rsidRPr="00043CC7">
        <w:rPr>
          <w:rFonts w:ascii="Times New Roman" w:hAnsi="Times New Roman" w:cs="Times New Roman"/>
          <w:b/>
          <w:bCs/>
          <w:color w:val="111313"/>
          <w:w w:val="105"/>
          <w:sz w:val="26"/>
          <w:szCs w:val="26"/>
        </w:rPr>
        <w:t>S</w:t>
      </w:r>
      <w:r w:rsidR="007D50BC" w:rsidRPr="00043CC7">
        <w:rPr>
          <w:rFonts w:ascii="Times New Roman" w:hAnsi="Times New Roman" w:cs="Times New Roman"/>
          <w:b/>
          <w:bCs/>
          <w:color w:val="111313"/>
          <w:w w:val="105"/>
          <w:sz w:val="26"/>
          <w:szCs w:val="26"/>
        </w:rPr>
        <w:t>urface</w:t>
      </w:r>
      <w:r w:rsidR="00AD250E">
        <w:rPr>
          <w:rFonts w:ascii="Times New Roman" w:hAnsi="Times New Roman" w:cs="Times New Roman"/>
          <w:b/>
          <w:bCs/>
          <w:color w:val="111313"/>
          <w:w w:val="105"/>
          <w:sz w:val="26"/>
          <w:szCs w:val="26"/>
        </w:rPr>
        <w:t xml:space="preserve"> </w:t>
      </w:r>
      <w:r w:rsidR="007D50BC" w:rsidRPr="00043CC7">
        <w:rPr>
          <w:rFonts w:ascii="Times New Roman" w:hAnsi="Times New Roman" w:cs="Times New Roman"/>
          <w:b/>
          <w:bCs/>
          <w:color w:val="111313"/>
          <w:w w:val="105"/>
          <w:sz w:val="26"/>
          <w:szCs w:val="26"/>
        </w:rPr>
        <w:t>(solid</w:t>
      </w:r>
      <w:r w:rsidR="00BA08BB">
        <w:rPr>
          <w:rFonts w:ascii="Times New Roman" w:hAnsi="Times New Roman" w:cs="Times New Roman"/>
          <w:b/>
          <w:bCs/>
          <w:color w:val="111313"/>
          <w:w w:val="105"/>
          <w:sz w:val="26"/>
          <w:szCs w:val="26"/>
        </w:rPr>
        <w:t xml:space="preserve"> </w:t>
      </w:r>
      <w:r w:rsidR="007D50BC" w:rsidRPr="00043CC7">
        <w:rPr>
          <w:rFonts w:ascii="Times New Roman" w:hAnsi="Times New Roman" w:cs="Times New Roman"/>
          <w:b/>
          <w:bCs/>
          <w:color w:val="111313"/>
          <w:spacing w:val="-2"/>
          <w:w w:val="105"/>
          <w:sz w:val="26"/>
          <w:szCs w:val="26"/>
        </w:rPr>
        <w:t>state) techniques.</w:t>
      </w:r>
    </w:p>
    <w:p w:rsidR="007D50BC" w:rsidRPr="00043CC7" w:rsidRDefault="007D50BC" w:rsidP="002909DF">
      <w:pPr>
        <w:tabs>
          <w:tab w:val="left" w:pos="1244"/>
          <w:tab w:val="left" w:pos="2190"/>
          <w:tab w:val="left" w:pos="4477"/>
          <w:tab w:val="left" w:pos="5693"/>
        </w:tabs>
        <w:spacing w:after="0" w:line="360" w:lineRule="auto"/>
        <w:ind w:left="1080" w:right="18" w:firstLine="17"/>
        <w:rPr>
          <w:rFonts w:ascii="Times New Roman" w:hAnsi="Times New Roman" w:cs="Times New Roman"/>
          <w:color w:val="232323"/>
          <w:spacing w:val="-2"/>
          <w:w w:val="110"/>
          <w:sz w:val="26"/>
          <w:szCs w:val="26"/>
        </w:rPr>
      </w:pPr>
      <w:r w:rsidRPr="00043CC7">
        <w:rPr>
          <w:rFonts w:ascii="Times New Roman" w:hAnsi="Times New Roman" w:cs="Times New Roman"/>
          <w:color w:val="111313"/>
          <w:w w:val="105"/>
          <w:sz w:val="26"/>
          <w:szCs w:val="26"/>
        </w:rPr>
        <w:t>Microorganisms cultivated</w:t>
      </w:r>
      <w:r w:rsidR="00BA08BB">
        <w:rPr>
          <w:rFonts w:ascii="Times New Roman" w:hAnsi="Times New Roman" w:cs="Times New Roman"/>
          <w:color w:val="111313"/>
          <w:w w:val="105"/>
          <w:sz w:val="26"/>
          <w:szCs w:val="26"/>
        </w:rPr>
        <w:t xml:space="preserve"> </w:t>
      </w:r>
      <w:r w:rsidRPr="00043CC7">
        <w:rPr>
          <w:rFonts w:ascii="Times New Roman" w:hAnsi="Times New Roman" w:cs="Times New Roman"/>
          <w:color w:val="111313"/>
          <w:w w:val="105"/>
          <w:sz w:val="26"/>
          <w:szCs w:val="26"/>
        </w:rPr>
        <w:t>on</w:t>
      </w:r>
      <w:r w:rsidR="00BA08BB">
        <w:rPr>
          <w:rFonts w:ascii="Times New Roman" w:hAnsi="Times New Roman" w:cs="Times New Roman"/>
          <w:color w:val="111313"/>
          <w:w w:val="105"/>
          <w:sz w:val="26"/>
          <w:szCs w:val="26"/>
        </w:rPr>
        <w:t xml:space="preserve"> </w:t>
      </w:r>
      <w:r w:rsidRPr="00043CC7">
        <w:rPr>
          <w:rFonts w:ascii="Times New Roman" w:hAnsi="Times New Roman" w:cs="Times New Roman"/>
          <w:color w:val="111313"/>
          <w:w w:val="105"/>
          <w:sz w:val="26"/>
          <w:szCs w:val="26"/>
        </w:rPr>
        <w:t>the</w:t>
      </w:r>
      <w:r w:rsidR="00BA08BB">
        <w:rPr>
          <w:rFonts w:ascii="Times New Roman" w:hAnsi="Times New Roman" w:cs="Times New Roman"/>
          <w:color w:val="111313"/>
          <w:w w:val="105"/>
          <w:sz w:val="26"/>
          <w:szCs w:val="26"/>
        </w:rPr>
        <w:t xml:space="preserve"> </w:t>
      </w:r>
      <w:r w:rsidRPr="00043CC7">
        <w:rPr>
          <w:rFonts w:ascii="Times New Roman" w:hAnsi="Times New Roman" w:cs="Times New Roman"/>
          <w:color w:val="232323"/>
          <w:w w:val="105"/>
          <w:sz w:val="26"/>
          <w:szCs w:val="26"/>
        </w:rPr>
        <w:t>surface</w:t>
      </w:r>
      <w:r w:rsidR="00BA08BB">
        <w:rPr>
          <w:rFonts w:ascii="Times New Roman" w:hAnsi="Times New Roman" w:cs="Times New Roman"/>
          <w:color w:val="232323"/>
          <w:w w:val="105"/>
          <w:sz w:val="26"/>
          <w:szCs w:val="26"/>
        </w:rPr>
        <w:t xml:space="preserve"> </w:t>
      </w:r>
      <w:r w:rsidRPr="00043CC7">
        <w:rPr>
          <w:rFonts w:ascii="Times New Roman" w:hAnsi="Times New Roman" w:cs="Times New Roman"/>
          <w:color w:val="111313"/>
          <w:spacing w:val="-5"/>
          <w:w w:val="105"/>
          <w:sz w:val="26"/>
          <w:szCs w:val="26"/>
        </w:rPr>
        <w:t>of</w:t>
      </w:r>
      <w:r w:rsidR="00BA08BB">
        <w:rPr>
          <w:rFonts w:ascii="Times New Roman" w:hAnsi="Times New Roman" w:cs="Times New Roman"/>
          <w:color w:val="111313"/>
          <w:spacing w:val="-5"/>
          <w:w w:val="105"/>
          <w:sz w:val="26"/>
          <w:szCs w:val="26"/>
        </w:rPr>
        <w:t xml:space="preserve"> </w:t>
      </w:r>
      <w:r w:rsidRPr="00043CC7">
        <w:rPr>
          <w:rFonts w:ascii="Times New Roman" w:hAnsi="Times New Roman" w:cs="Times New Roman"/>
          <w:color w:val="111313"/>
          <w:spacing w:val="-10"/>
          <w:w w:val="105"/>
          <w:sz w:val="26"/>
          <w:szCs w:val="26"/>
        </w:rPr>
        <w:t>a</w:t>
      </w:r>
      <w:r w:rsidR="00BA08BB">
        <w:rPr>
          <w:rFonts w:ascii="Times New Roman" w:hAnsi="Times New Roman" w:cs="Times New Roman"/>
          <w:color w:val="111313"/>
          <w:spacing w:val="-10"/>
          <w:w w:val="105"/>
          <w:sz w:val="26"/>
          <w:szCs w:val="26"/>
        </w:rPr>
        <w:t xml:space="preserve"> </w:t>
      </w:r>
      <w:r w:rsidRPr="00043CC7">
        <w:rPr>
          <w:rFonts w:ascii="Times New Roman" w:hAnsi="Times New Roman" w:cs="Times New Roman"/>
          <w:color w:val="111313"/>
          <w:spacing w:val="-2"/>
          <w:w w:val="105"/>
          <w:sz w:val="26"/>
          <w:szCs w:val="26"/>
        </w:rPr>
        <w:t>liquid</w:t>
      </w:r>
      <w:r w:rsidR="00BA08BB">
        <w:rPr>
          <w:rFonts w:ascii="Times New Roman" w:hAnsi="Times New Roman" w:cs="Times New Roman"/>
          <w:color w:val="111313"/>
          <w:spacing w:val="-2"/>
          <w:w w:val="105"/>
          <w:sz w:val="26"/>
          <w:szCs w:val="26"/>
        </w:rPr>
        <w:t xml:space="preserve"> </w:t>
      </w:r>
      <w:r w:rsidRPr="00043CC7">
        <w:rPr>
          <w:rFonts w:ascii="Times New Roman" w:hAnsi="Times New Roman" w:cs="Times New Roman"/>
          <w:color w:val="111313"/>
          <w:spacing w:val="-5"/>
          <w:w w:val="105"/>
          <w:sz w:val="26"/>
          <w:szCs w:val="26"/>
        </w:rPr>
        <w:t>or</w:t>
      </w:r>
      <w:r w:rsidR="00BA08BB">
        <w:rPr>
          <w:rFonts w:ascii="Times New Roman" w:hAnsi="Times New Roman" w:cs="Times New Roman"/>
          <w:color w:val="111313"/>
          <w:spacing w:val="-5"/>
          <w:w w:val="105"/>
          <w:sz w:val="26"/>
          <w:szCs w:val="26"/>
        </w:rPr>
        <w:t xml:space="preserve"> </w:t>
      </w:r>
      <w:r w:rsidRPr="00043CC7">
        <w:rPr>
          <w:rFonts w:ascii="Times New Roman" w:hAnsi="Times New Roman" w:cs="Times New Roman"/>
          <w:color w:val="232323"/>
          <w:spacing w:val="-2"/>
          <w:w w:val="105"/>
          <w:sz w:val="26"/>
          <w:szCs w:val="26"/>
        </w:rPr>
        <w:t>solid</w:t>
      </w:r>
      <w:r w:rsidR="00BA08BB">
        <w:rPr>
          <w:rFonts w:ascii="Times New Roman" w:hAnsi="Times New Roman" w:cs="Times New Roman"/>
          <w:color w:val="232323"/>
          <w:spacing w:val="-2"/>
          <w:w w:val="105"/>
          <w:sz w:val="26"/>
          <w:szCs w:val="26"/>
        </w:rPr>
        <w:t xml:space="preserve"> </w:t>
      </w:r>
      <w:r w:rsidRPr="00043CC7">
        <w:rPr>
          <w:rFonts w:ascii="Times New Roman" w:hAnsi="Times New Roman" w:cs="Times New Roman"/>
          <w:color w:val="232323"/>
          <w:spacing w:val="-2"/>
          <w:w w:val="110"/>
          <w:sz w:val="26"/>
          <w:szCs w:val="26"/>
        </w:rPr>
        <w:t>substrate.</w:t>
      </w:r>
      <w:r w:rsidR="002909DF">
        <w:rPr>
          <w:rFonts w:ascii="Times New Roman" w:hAnsi="Times New Roman" w:cs="Times New Roman"/>
          <w:color w:val="232323"/>
          <w:spacing w:val="-2"/>
          <w:w w:val="110"/>
          <w:sz w:val="26"/>
          <w:szCs w:val="26"/>
        </w:rPr>
        <w:t xml:space="preserve"> </w:t>
      </w:r>
      <w:r w:rsidR="001210AE" w:rsidRPr="00043CC7">
        <w:rPr>
          <w:rFonts w:ascii="Times New Roman" w:hAnsi="Times New Roman" w:cs="Times New Roman"/>
          <w:color w:val="232323"/>
          <w:spacing w:val="-2"/>
          <w:w w:val="110"/>
          <w:sz w:val="26"/>
          <w:szCs w:val="26"/>
        </w:rPr>
        <w:t>Complicated and rarely used in industry.</w:t>
      </w:r>
    </w:p>
    <w:p w:rsidR="001210AE" w:rsidRPr="00043CC7" w:rsidRDefault="001210AE" w:rsidP="007B441B">
      <w:pPr>
        <w:tabs>
          <w:tab w:val="left" w:pos="1244"/>
          <w:tab w:val="left" w:pos="2190"/>
          <w:tab w:val="left" w:pos="4477"/>
          <w:tab w:val="left" w:pos="5693"/>
        </w:tabs>
        <w:spacing w:after="0" w:line="360" w:lineRule="auto"/>
        <w:ind w:left="1080" w:right="18" w:firstLine="17"/>
        <w:rPr>
          <w:rFonts w:ascii="Times New Roman" w:hAnsi="Times New Roman" w:cs="Times New Roman"/>
          <w:color w:val="232323"/>
          <w:spacing w:val="-2"/>
          <w:w w:val="110"/>
          <w:sz w:val="26"/>
          <w:szCs w:val="26"/>
        </w:rPr>
      </w:pPr>
      <w:r w:rsidRPr="00043CC7">
        <w:rPr>
          <w:rFonts w:ascii="Times New Roman" w:hAnsi="Times New Roman" w:cs="Times New Roman"/>
          <w:color w:val="232323"/>
          <w:spacing w:val="-2"/>
          <w:w w:val="110"/>
          <w:sz w:val="26"/>
          <w:szCs w:val="26"/>
        </w:rPr>
        <w:lastRenderedPageBreak/>
        <w:t>Mushroom, bread, cocoa, tempeh</w:t>
      </w:r>
    </w:p>
    <w:p w:rsidR="001210AE" w:rsidRPr="00043CC7" w:rsidRDefault="007B441B" w:rsidP="007B441B">
      <w:pPr>
        <w:tabs>
          <w:tab w:val="left" w:pos="1244"/>
          <w:tab w:val="left" w:pos="2190"/>
          <w:tab w:val="left" w:pos="4477"/>
          <w:tab w:val="left" w:pos="5693"/>
        </w:tabs>
        <w:spacing w:after="0" w:line="360" w:lineRule="auto"/>
        <w:ind w:left="1080" w:right="18" w:firstLine="17"/>
        <w:rPr>
          <w:rFonts w:ascii="Times New Roman" w:hAnsi="Times New Roman" w:cs="Times New Roman"/>
          <w:b/>
          <w:bCs/>
          <w:color w:val="111313"/>
          <w:spacing w:val="-2"/>
          <w:w w:val="105"/>
          <w:sz w:val="26"/>
          <w:szCs w:val="26"/>
        </w:rPr>
      </w:pPr>
      <w:r w:rsidRPr="00043CC7">
        <w:rPr>
          <w:rFonts w:ascii="Times New Roman" w:hAnsi="Times New Roman" w:cs="Times New Roman"/>
          <w:b/>
          <w:bCs/>
          <w:color w:val="111313"/>
          <w:w w:val="105"/>
          <w:sz w:val="26"/>
          <w:szCs w:val="26"/>
        </w:rPr>
        <w:t>(B) S</w:t>
      </w:r>
      <w:r w:rsidR="001210AE" w:rsidRPr="00043CC7">
        <w:rPr>
          <w:rFonts w:ascii="Times New Roman" w:hAnsi="Times New Roman" w:cs="Times New Roman"/>
          <w:b/>
          <w:bCs/>
          <w:color w:val="111313"/>
          <w:w w:val="105"/>
          <w:sz w:val="26"/>
          <w:szCs w:val="26"/>
        </w:rPr>
        <w:t>ubmersion</w:t>
      </w:r>
      <w:r w:rsidR="001210AE" w:rsidRPr="00043CC7">
        <w:rPr>
          <w:rFonts w:ascii="Times New Roman" w:hAnsi="Times New Roman" w:cs="Times New Roman"/>
          <w:b/>
          <w:bCs/>
          <w:color w:val="111313"/>
          <w:spacing w:val="-2"/>
          <w:w w:val="105"/>
          <w:sz w:val="26"/>
          <w:szCs w:val="26"/>
        </w:rPr>
        <w:t>techniques.</w:t>
      </w:r>
    </w:p>
    <w:p w:rsidR="001210AE" w:rsidRPr="00043CC7" w:rsidRDefault="001210AE" w:rsidP="007B441B">
      <w:pPr>
        <w:tabs>
          <w:tab w:val="left" w:pos="1244"/>
          <w:tab w:val="left" w:pos="2190"/>
          <w:tab w:val="left" w:pos="4477"/>
          <w:tab w:val="left" w:pos="5693"/>
        </w:tabs>
        <w:spacing w:after="0" w:line="360" w:lineRule="auto"/>
        <w:ind w:left="1080" w:right="18" w:firstLine="17"/>
        <w:rPr>
          <w:rFonts w:ascii="Times New Roman" w:hAnsi="Times New Roman" w:cs="Times New Roman"/>
          <w:color w:val="111313"/>
          <w:spacing w:val="-2"/>
          <w:w w:val="105"/>
          <w:sz w:val="26"/>
          <w:szCs w:val="26"/>
        </w:rPr>
      </w:pPr>
      <w:r w:rsidRPr="00043CC7">
        <w:rPr>
          <w:rFonts w:ascii="Times New Roman" w:hAnsi="Times New Roman" w:cs="Times New Roman"/>
          <w:color w:val="111313"/>
          <w:spacing w:val="-2"/>
          <w:w w:val="105"/>
          <w:sz w:val="26"/>
          <w:szCs w:val="26"/>
        </w:rPr>
        <w:t>Microorganisms</w:t>
      </w:r>
      <w:r w:rsidR="0073796E">
        <w:rPr>
          <w:rFonts w:ascii="Times New Roman" w:hAnsi="Times New Roman" w:cs="Times New Roman"/>
          <w:color w:val="111313"/>
          <w:spacing w:val="-2"/>
          <w:w w:val="105"/>
          <w:sz w:val="26"/>
          <w:szCs w:val="26"/>
        </w:rPr>
        <w:t xml:space="preserve"> are</w:t>
      </w:r>
      <w:r w:rsidRPr="00043CC7">
        <w:rPr>
          <w:rFonts w:ascii="Times New Roman" w:hAnsi="Times New Roman" w:cs="Times New Roman"/>
          <w:color w:val="111313"/>
          <w:spacing w:val="-2"/>
          <w:w w:val="105"/>
          <w:sz w:val="26"/>
          <w:szCs w:val="26"/>
        </w:rPr>
        <w:t>grow in a liquid medium.</w:t>
      </w:r>
    </w:p>
    <w:p w:rsidR="00844A71" w:rsidRDefault="001210AE" w:rsidP="00844A71">
      <w:pPr>
        <w:widowControl w:val="0"/>
        <w:tabs>
          <w:tab w:val="left" w:pos="459"/>
        </w:tabs>
        <w:autoSpaceDE w:val="0"/>
        <w:autoSpaceDN w:val="0"/>
        <w:spacing w:after="0" w:line="360" w:lineRule="auto"/>
        <w:ind w:left="1107" w:right="896"/>
        <w:jc w:val="both"/>
        <w:rPr>
          <w:rFonts w:ascii="Times New Roman" w:hAnsi="Times New Roman" w:cs="Times New Roman"/>
          <w:color w:val="111313"/>
          <w:spacing w:val="-2"/>
          <w:w w:val="110"/>
          <w:sz w:val="26"/>
          <w:szCs w:val="26"/>
        </w:rPr>
      </w:pPr>
      <w:r w:rsidRPr="00043CC7">
        <w:rPr>
          <w:rFonts w:ascii="Times New Roman" w:hAnsi="Times New Roman" w:cs="Times New Roman"/>
          <w:w w:val="110"/>
          <w:sz w:val="26"/>
          <w:szCs w:val="26"/>
        </w:rPr>
        <w:t xml:space="preserve">Biomass, </w:t>
      </w:r>
      <w:r w:rsidRPr="00043CC7">
        <w:rPr>
          <w:rFonts w:ascii="Times New Roman" w:hAnsi="Times New Roman" w:cs="Times New Roman"/>
          <w:color w:val="111313"/>
          <w:w w:val="110"/>
          <w:sz w:val="26"/>
          <w:szCs w:val="26"/>
        </w:rPr>
        <w:t xml:space="preserve">protein, antibiotics </w:t>
      </w:r>
      <w:r w:rsidRPr="00043CC7">
        <w:rPr>
          <w:rFonts w:ascii="Times New Roman" w:hAnsi="Times New Roman" w:cs="Times New Roman"/>
          <w:color w:val="111313"/>
          <w:spacing w:val="-2"/>
          <w:w w:val="110"/>
          <w:sz w:val="26"/>
          <w:szCs w:val="26"/>
        </w:rPr>
        <w:t>carried</w:t>
      </w:r>
      <w:r w:rsidR="002909DF">
        <w:rPr>
          <w:rFonts w:ascii="Times New Roman" w:hAnsi="Times New Roman" w:cs="Times New Roman"/>
          <w:color w:val="111313"/>
          <w:spacing w:val="-2"/>
          <w:w w:val="110"/>
          <w:sz w:val="26"/>
          <w:szCs w:val="26"/>
        </w:rPr>
        <w:t xml:space="preserve"> </w:t>
      </w:r>
      <w:r w:rsidRPr="00043CC7">
        <w:rPr>
          <w:rFonts w:ascii="Times New Roman" w:hAnsi="Times New Roman" w:cs="Times New Roman"/>
          <w:color w:val="111313"/>
          <w:spacing w:val="-2"/>
          <w:w w:val="110"/>
          <w:sz w:val="26"/>
          <w:szCs w:val="26"/>
        </w:rPr>
        <w:t>out</w:t>
      </w:r>
      <w:r w:rsidR="002909DF">
        <w:rPr>
          <w:rFonts w:ascii="Times New Roman" w:hAnsi="Times New Roman" w:cs="Times New Roman"/>
          <w:color w:val="111313"/>
          <w:spacing w:val="-2"/>
          <w:w w:val="110"/>
          <w:sz w:val="26"/>
          <w:szCs w:val="26"/>
        </w:rPr>
        <w:t xml:space="preserve"> </w:t>
      </w:r>
      <w:r w:rsidRPr="00043CC7">
        <w:rPr>
          <w:rFonts w:ascii="Times New Roman" w:hAnsi="Times New Roman" w:cs="Times New Roman"/>
          <w:color w:val="111313"/>
          <w:spacing w:val="-2"/>
          <w:w w:val="110"/>
          <w:sz w:val="26"/>
          <w:szCs w:val="26"/>
        </w:rPr>
        <w:t>by</w:t>
      </w:r>
      <w:r w:rsidR="002909DF">
        <w:rPr>
          <w:rFonts w:ascii="Times New Roman" w:hAnsi="Times New Roman" w:cs="Times New Roman"/>
          <w:color w:val="111313"/>
          <w:spacing w:val="-2"/>
          <w:w w:val="110"/>
          <w:sz w:val="26"/>
          <w:szCs w:val="26"/>
        </w:rPr>
        <w:t xml:space="preserve"> </w:t>
      </w:r>
      <w:r w:rsidRPr="00043CC7">
        <w:rPr>
          <w:rFonts w:ascii="Times New Roman" w:hAnsi="Times New Roman" w:cs="Times New Roman"/>
          <w:color w:val="232323"/>
          <w:spacing w:val="-2"/>
          <w:w w:val="110"/>
          <w:sz w:val="26"/>
          <w:szCs w:val="26"/>
        </w:rPr>
        <w:t>submersion</w:t>
      </w:r>
      <w:r w:rsidR="002909DF">
        <w:rPr>
          <w:rFonts w:ascii="Times New Roman" w:hAnsi="Times New Roman" w:cs="Times New Roman"/>
          <w:sz w:val="26"/>
          <w:szCs w:val="26"/>
        </w:rPr>
        <w:t xml:space="preserve"> </w:t>
      </w:r>
      <w:r w:rsidRPr="00043CC7">
        <w:rPr>
          <w:rFonts w:ascii="Times New Roman" w:hAnsi="Times New Roman" w:cs="Times New Roman"/>
          <w:color w:val="111313"/>
          <w:spacing w:val="-2"/>
          <w:w w:val="110"/>
          <w:sz w:val="26"/>
          <w:szCs w:val="26"/>
        </w:rPr>
        <w:t>processes.</w:t>
      </w:r>
    </w:p>
    <w:p w:rsidR="001017DF" w:rsidRDefault="001017DF" w:rsidP="00844A71">
      <w:pPr>
        <w:widowControl w:val="0"/>
        <w:tabs>
          <w:tab w:val="left" w:pos="459"/>
        </w:tabs>
        <w:autoSpaceDE w:val="0"/>
        <w:autoSpaceDN w:val="0"/>
        <w:spacing w:after="0" w:line="360" w:lineRule="auto"/>
        <w:ind w:left="1107" w:right="896"/>
        <w:jc w:val="both"/>
        <w:rPr>
          <w:rFonts w:ascii="Times New Roman" w:hAnsi="Times New Roman" w:cs="Times New Roman"/>
          <w:sz w:val="26"/>
          <w:szCs w:val="26"/>
        </w:rPr>
      </w:pPr>
    </w:p>
    <w:p w:rsidR="001017DF" w:rsidRDefault="001017DF" w:rsidP="00844A71">
      <w:pPr>
        <w:widowControl w:val="0"/>
        <w:tabs>
          <w:tab w:val="left" w:pos="459"/>
        </w:tabs>
        <w:autoSpaceDE w:val="0"/>
        <w:autoSpaceDN w:val="0"/>
        <w:spacing w:after="0" w:line="360" w:lineRule="auto"/>
        <w:ind w:left="1107" w:right="896"/>
        <w:jc w:val="both"/>
        <w:rPr>
          <w:rFonts w:ascii="Times New Roman" w:hAnsi="Times New Roman" w:cs="Times New Roman"/>
          <w:sz w:val="26"/>
          <w:szCs w:val="26"/>
        </w:rPr>
      </w:pPr>
    </w:p>
    <w:p w:rsidR="001210AE" w:rsidRPr="00844A71" w:rsidRDefault="001210AE" w:rsidP="00844A71">
      <w:pPr>
        <w:widowControl w:val="0"/>
        <w:tabs>
          <w:tab w:val="left" w:pos="459"/>
        </w:tabs>
        <w:autoSpaceDE w:val="0"/>
        <w:autoSpaceDN w:val="0"/>
        <w:spacing w:after="0" w:line="360" w:lineRule="auto"/>
        <w:ind w:left="1107" w:right="896"/>
        <w:jc w:val="both"/>
        <w:rPr>
          <w:rFonts w:ascii="Times New Roman" w:hAnsi="Times New Roman" w:cs="Times New Roman"/>
          <w:sz w:val="26"/>
          <w:szCs w:val="26"/>
        </w:rPr>
      </w:pPr>
      <w:r w:rsidRPr="00043CC7">
        <w:rPr>
          <w:rFonts w:ascii="Times New Roman" w:hAnsi="Times New Roman" w:cs="Times New Roman"/>
          <w:b/>
          <w:bCs/>
          <w:color w:val="111313"/>
          <w:spacing w:val="-2"/>
          <w:w w:val="110"/>
          <w:sz w:val="26"/>
          <w:szCs w:val="26"/>
        </w:rPr>
        <w:t>REQUIREMENTS</w:t>
      </w:r>
    </w:p>
    <w:p w:rsidR="001210AE" w:rsidRPr="00043CC7" w:rsidRDefault="001210AE" w:rsidP="007B441B">
      <w:pPr>
        <w:tabs>
          <w:tab w:val="left" w:pos="6663"/>
        </w:tabs>
        <w:spacing w:before="242" w:after="0" w:line="360" w:lineRule="auto"/>
        <w:ind w:left="1080"/>
        <w:rPr>
          <w:rFonts w:ascii="Times New Roman" w:hAnsi="Times New Roman" w:cs="Times New Roman"/>
          <w:sz w:val="26"/>
          <w:szCs w:val="26"/>
        </w:rPr>
      </w:pPr>
      <w:r w:rsidRPr="00043CC7">
        <w:rPr>
          <w:rFonts w:ascii="Times New Roman" w:hAnsi="Times New Roman" w:cs="Times New Roman"/>
          <w:b/>
          <w:color w:val="030303"/>
          <w:sz w:val="26"/>
          <w:szCs w:val="26"/>
        </w:rPr>
        <w:t>Pure</w:t>
      </w:r>
      <w:r w:rsidRPr="00043CC7">
        <w:rPr>
          <w:rFonts w:ascii="Times New Roman" w:hAnsi="Times New Roman" w:cs="Times New Roman"/>
          <w:b/>
          <w:color w:val="030303"/>
          <w:spacing w:val="-2"/>
          <w:w w:val="105"/>
          <w:sz w:val="26"/>
          <w:szCs w:val="26"/>
        </w:rPr>
        <w:t>culture:</w:t>
      </w:r>
      <w:r w:rsidR="00BA08BB">
        <w:rPr>
          <w:rFonts w:ascii="Times New Roman" w:hAnsi="Times New Roman" w:cs="Times New Roman"/>
          <w:b/>
          <w:color w:val="030303"/>
          <w:spacing w:val="-2"/>
          <w:w w:val="105"/>
          <w:sz w:val="26"/>
          <w:szCs w:val="26"/>
        </w:rPr>
        <w:t xml:space="preserve"> </w:t>
      </w:r>
      <w:r w:rsidRPr="00043CC7">
        <w:rPr>
          <w:rFonts w:ascii="Times New Roman" w:hAnsi="Times New Roman" w:cs="Times New Roman"/>
          <w:color w:val="030303"/>
          <w:w w:val="105"/>
          <w:sz w:val="26"/>
          <w:szCs w:val="26"/>
        </w:rPr>
        <w:t>organism,</w:t>
      </w:r>
      <w:r w:rsidR="00095679">
        <w:rPr>
          <w:rFonts w:ascii="Times New Roman" w:hAnsi="Times New Roman" w:cs="Times New Roman"/>
          <w:color w:val="030303"/>
          <w:w w:val="105"/>
          <w:sz w:val="26"/>
          <w:szCs w:val="26"/>
        </w:rPr>
        <w:t xml:space="preserve"> </w:t>
      </w:r>
      <w:r w:rsidRPr="00043CC7">
        <w:rPr>
          <w:rFonts w:ascii="Times New Roman" w:hAnsi="Times New Roman" w:cs="Times New Roman"/>
          <w:color w:val="030303"/>
          <w:w w:val="105"/>
          <w:sz w:val="26"/>
          <w:szCs w:val="26"/>
        </w:rPr>
        <w:t>quantity,</w:t>
      </w:r>
      <w:r w:rsidR="00095679">
        <w:rPr>
          <w:rFonts w:ascii="Times New Roman" w:hAnsi="Times New Roman" w:cs="Times New Roman"/>
          <w:color w:val="030303"/>
          <w:w w:val="105"/>
          <w:sz w:val="26"/>
          <w:szCs w:val="26"/>
        </w:rPr>
        <w:t xml:space="preserve"> </w:t>
      </w:r>
      <w:r w:rsidRPr="00043CC7">
        <w:rPr>
          <w:rFonts w:ascii="Times New Roman" w:hAnsi="Times New Roman" w:cs="Times New Roman"/>
          <w:color w:val="030303"/>
          <w:w w:val="105"/>
          <w:sz w:val="26"/>
          <w:szCs w:val="26"/>
        </w:rPr>
        <w:t>physiological</w:t>
      </w:r>
      <w:r w:rsidR="00095679">
        <w:rPr>
          <w:rFonts w:ascii="Times New Roman" w:hAnsi="Times New Roman" w:cs="Times New Roman"/>
          <w:color w:val="030303"/>
          <w:w w:val="105"/>
          <w:sz w:val="26"/>
          <w:szCs w:val="26"/>
        </w:rPr>
        <w:t xml:space="preserve"> </w:t>
      </w:r>
      <w:r w:rsidRPr="00043CC7">
        <w:rPr>
          <w:rFonts w:ascii="Times New Roman" w:hAnsi="Times New Roman" w:cs="Times New Roman"/>
          <w:color w:val="030303"/>
          <w:spacing w:val="-4"/>
          <w:w w:val="105"/>
          <w:sz w:val="26"/>
          <w:szCs w:val="26"/>
        </w:rPr>
        <w:t>state</w:t>
      </w:r>
    </w:p>
    <w:p w:rsidR="001210AE" w:rsidRPr="00043CC7" w:rsidRDefault="00095679" w:rsidP="007B441B">
      <w:pPr>
        <w:spacing w:before="81" w:after="0" w:line="360" w:lineRule="auto"/>
        <w:ind w:left="1080"/>
        <w:rPr>
          <w:rFonts w:ascii="Times New Roman" w:hAnsi="Times New Roman" w:cs="Times New Roman"/>
          <w:sz w:val="26"/>
          <w:szCs w:val="26"/>
        </w:rPr>
      </w:pPr>
      <w:r w:rsidRPr="00043CC7">
        <w:rPr>
          <w:rFonts w:ascii="Times New Roman" w:hAnsi="Times New Roman" w:cs="Times New Roman"/>
          <w:b/>
          <w:color w:val="030303"/>
          <w:w w:val="105"/>
          <w:sz w:val="26"/>
          <w:szCs w:val="26"/>
        </w:rPr>
        <w:t>Sterilized</w:t>
      </w:r>
      <w:r>
        <w:rPr>
          <w:rFonts w:ascii="Times New Roman" w:hAnsi="Times New Roman" w:cs="Times New Roman"/>
          <w:b/>
          <w:color w:val="030303"/>
          <w:w w:val="105"/>
          <w:sz w:val="26"/>
          <w:szCs w:val="26"/>
        </w:rPr>
        <w:t xml:space="preserve"> </w:t>
      </w:r>
      <w:r w:rsidR="001210AE" w:rsidRPr="00043CC7">
        <w:rPr>
          <w:rFonts w:ascii="Times New Roman" w:hAnsi="Times New Roman" w:cs="Times New Roman"/>
          <w:b/>
          <w:color w:val="030303"/>
          <w:w w:val="105"/>
          <w:sz w:val="26"/>
          <w:szCs w:val="26"/>
        </w:rPr>
        <w:t>medium:</w:t>
      </w:r>
      <w:r>
        <w:rPr>
          <w:rFonts w:ascii="Times New Roman" w:hAnsi="Times New Roman" w:cs="Times New Roman"/>
          <w:b/>
          <w:color w:val="030303"/>
          <w:w w:val="105"/>
          <w:sz w:val="26"/>
          <w:szCs w:val="26"/>
        </w:rPr>
        <w:t xml:space="preserve"> </w:t>
      </w:r>
      <w:r w:rsidR="001210AE" w:rsidRPr="00043CC7">
        <w:rPr>
          <w:rFonts w:ascii="Times New Roman" w:hAnsi="Times New Roman" w:cs="Times New Roman"/>
          <w:color w:val="030303"/>
          <w:w w:val="105"/>
          <w:sz w:val="26"/>
          <w:szCs w:val="26"/>
        </w:rPr>
        <w:t>for</w:t>
      </w:r>
      <w:r>
        <w:rPr>
          <w:rFonts w:ascii="Times New Roman" w:hAnsi="Times New Roman" w:cs="Times New Roman"/>
          <w:color w:val="030303"/>
          <w:w w:val="105"/>
          <w:sz w:val="26"/>
          <w:szCs w:val="26"/>
        </w:rPr>
        <w:t xml:space="preserve"> </w:t>
      </w:r>
      <w:r w:rsidR="001210AE" w:rsidRPr="00043CC7">
        <w:rPr>
          <w:rFonts w:ascii="Times New Roman" w:hAnsi="Times New Roman" w:cs="Times New Roman"/>
          <w:color w:val="030303"/>
          <w:w w:val="105"/>
          <w:sz w:val="26"/>
          <w:szCs w:val="26"/>
        </w:rPr>
        <w:t>microorganism</w:t>
      </w:r>
      <w:r>
        <w:rPr>
          <w:rFonts w:ascii="Times New Roman" w:hAnsi="Times New Roman" w:cs="Times New Roman"/>
          <w:color w:val="030303"/>
          <w:w w:val="105"/>
          <w:sz w:val="26"/>
          <w:szCs w:val="26"/>
        </w:rPr>
        <w:t xml:space="preserve"> </w:t>
      </w:r>
      <w:r w:rsidR="001210AE" w:rsidRPr="00043CC7">
        <w:rPr>
          <w:rFonts w:ascii="Times New Roman" w:hAnsi="Times New Roman" w:cs="Times New Roman"/>
          <w:color w:val="030303"/>
          <w:spacing w:val="-2"/>
          <w:w w:val="105"/>
          <w:sz w:val="26"/>
          <w:szCs w:val="26"/>
        </w:rPr>
        <w:t>growth</w:t>
      </w:r>
    </w:p>
    <w:p w:rsidR="00243C51" w:rsidRPr="00043CC7" w:rsidRDefault="001210AE" w:rsidP="007B441B">
      <w:pPr>
        <w:tabs>
          <w:tab w:val="left" w:pos="8125"/>
        </w:tabs>
        <w:spacing w:before="81" w:after="0" w:line="360" w:lineRule="auto"/>
        <w:ind w:left="1080"/>
        <w:rPr>
          <w:rFonts w:ascii="Times New Roman" w:hAnsi="Times New Roman" w:cs="Times New Roman"/>
          <w:sz w:val="26"/>
          <w:szCs w:val="26"/>
        </w:rPr>
      </w:pPr>
      <w:r w:rsidRPr="00043CC7">
        <w:rPr>
          <w:rFonts w:ascii="Times New Roman" w:hAnsi="Times New Roman" w:cs="Times New Roman"/>
          <w:b/>
          <w:color w:val="030303"/>
          <w:sz w:val="26"/>
          <w:szCs w:val="26"/>
        </w:rPr>
        <w:t>Seed</w:t>
      </w:r>
      <w:r w:rsidR="00BA08BB">
        <w:rPr>
          <w:rFonts w:ascii="Times New Roman" w:hAnsi="Times New Roman" w:cs="Times New Roman"/>
          <w:b/>
          <w:color w:val="030303"/>
          <w:sz w:val="26"/>
          <w:szCs w:val="26"/>
        </w:rPr>
        <w:t xml:space="preserve"> </w:t>
      </w:r>
      <w:r w:rsidRPr="00043CC7">
        <w:rPr>
          <w:rFonts w:ascii="Times New Roman" w:hAnsi="Times New Roman" w:cs="Times New Roman"/>
          <w:b/>
          <w:color w:val="030303"/>
          <w:spacing w:val="-2"/>
          <w:w w:val="105"/>
          <w:sz w:val="26"/>
          <w:szCs w:val="26"/>
        </w:rPr>
        <w:t>fermenter</w:t>
      </w:r>
      <w:r w:rsidRPr="00BA08BB">
        <w:rPr>
          <w:rFonts w:ascii="Times New Roman" w:hAnsi="Times New Roman" w:cs="Times New Roman"/>
          <w:b/>
          <w:spacing w:val="-2"/>
          <w:w w:val="105"/>
          <w:sz w:val="26"/>
          <w:szCs w:val="26"/>
        </w:rPr>
        <w:t>:</w:t>
      </w:r>
      <w:r w:rsidR="00095679" w:rsidRPr="00BA08BB">
        <w:rPr>
          <w:rFonts w:ascii="Times New Roman" w:hAnsi="Times New Roman" w:cs="Times New Roman"/>
          <w:b/>
          <w:spacing w:val="-2"/>
          <w:w w:val="105"/>
          <w:sz w:val="26"/>
          <w:szCs w:val="26"/>
        </w:rPr>
        <w:t xml:space="preserve"> </w:t>
      </w:r>
      <w:r w:rsidR="00095679" w:rsidRPr="00BA08BB">
        <w:rPr>
          <w:rFonts w:ascii="Times New Roman" w:hAnsi="Times New Roman" w:cs="Times New Roman"/>
          <w:w w:val="105"/>
          <w:sz w:val="26"/>
          <w:szCs w:val="26"/>
        </w:rPr>
        <w:t>inoculums</w:t>
      </w:r>
      <w:r w:rsidR="00095679">
        <w:rPr>
          <w:rFonts w:ascii="Times New Roman" w:hAnsi="Times New Roman" w:cs="Times New Roman"/>
          <w:color w:val="FF0000"/>
          <w:w w:val="105"/>
          <w:sz w:val="26"/>
          <w:szCs w:val="26"/>
        </w:rPr>
        <w:t xml:space="preserve"> </w:t>
      </w:r>
      <w:r w:rsidRPr="00043CC7">
        <w:rPr>
          <w:rFonts w:ascii="Times New Roman" w:hAnsi="Times New Roman" w:cs="Times New Roman"/>
          <w:color w:val="030303"/>
          <w:w w:val="105"/>
          <w:sz w:val="26"/>
          <w:szCs w:val="26"/>
        </w:rPr>
        <w:t>to</w:t>
      </w:r>
      <w:r w:rsidR="00BA08BB">
        <w:rPr>
          <w:rFonts w:ascii="Times New Roman" w:hAnsi="Times New Roman" w:cs="Times New Roman"/>
          <w:color w:val="030303"/>
          <w:w w:val="105"/>
          <w:sz w:val="26"/>
          <w:szCs w:val="26"/>
        </w:rPr>
        <w:t xml:space="preserve"> </w:t>
      </w:r>
      <w:r w:rsidRPr="00043CC7">
        <w:rPr>
          <w:rFonts w:ascii="Times New Roman" w:hAnsi="Times New Roman" w:cs="Times New Roman"/>
          <w:color w:val="030303"/>
          <w:w w:val="105"/>
          <w:sz w:val="26"/>
          <w:szCs w:val="26"/>
        </w:rPr>
        <w:t>initiate</w:t>
      </w:r>
      <w:r w:rsidR="00BA08BB">
        <w:rPr>
          <w:rFonts w:ascii="Times New Roman" w:hAnsi="Times New Roman" w:cs="Times New Roman"/>
          <w:color w:val="030303"/>
          <w:w w:val="105"/>
          <w:sz w:val="26"/>
          <w:szCs w:val="26"/>
        </w:rPr>
        <w:t xml:space="preserve"> </w:t>
      </w:r>
      <w:r w:rsidRPr="00043CC7">
        <w:rPr>
          <w:rFonts w:ascii="Times New Roman" w:hAnsi="Times New Roman" w:cs="Times New Roman"/>
          <w:color w:val="030303"/>
          <w:spacing w:val="-2"/>
          <w:w w:val="105"/>
          <w:sz w:val="26"/>
          <w:szCs w:val="26"/>
        </w:rPr>
        <w:t>process</w:t>
      </w:r>
    </w:p>
    <w:p w:rsidR="001210AE" w:rsidRPr="00043CC7" w:rsidRDefault="001210AE" w:rsidP="007B441B">
      <w:pPr>
        <w:tabs>
          <w:tab w:val="left" w:pos="8125"/>
        </w:tabs>
        <w:spacing w:before="81" w:after="0" w:line="360" w:lineRule="auto"/>
        <w:ind w:left="1080"/>
        <w:rPr>
          <w:rFonts w:ascii="Times New Roman" w:hAnsi="Times New Roman" w:cs="Times New Roman"/>
          <w:sz w:val="26"/>
          <w:szCs w:val="26"/>
        </w:rPr>
      </w:pPr>
      <w:r w:rsidRPr="00043CC7">
        <w:rPr>
          <w:rFonts w:ascii="Times New Roman" w:hAnsi="Times New Roman" w:cs="Times New Roman"/>
          <w:b/>
          <w:color w:val="030303"/>
          <w:sz w:val="26"/>
          <w:szCs w:val="26"/>
        </w:rPr>
        <w:t>Production</w:t>
      </w:r>
      <w:r w:rsidR="00BA08BB">
        <w:rPr>
          <w:rFonts w:ascii="Times New Roman" w:hAnsi="Times New Roman" w:cs="Times New Roman"/>
          <w:b/>
          <w:color w:val="030303"/>
          <w:sz w:val="26"/>
          <w:szCs w:val="26"/>
        </w:rPr>
        <w:t xml:space="preserve"> </w:t>
      </w:r>
      <w:r w:rsidRPr="00043CC7">
        <w:rPr>
          <w:rFonts w:ascii="Times New Roman" w:hAnsi="Times New Roman" w:cs="Times New Roman"/>
          <w:b/>
          <w:color w:val="030303"/>
          <w:spacing w:val="-2"/>
          <w:w w:val="105"/>
          <w:sz w:val="26"/>
          <w:szCs w:val="26"/>
        </w:rPr>
        <w:t>fermenter:</w:t>
      </w:r>
      <w:r w:rsidR="00BA08BB">
        <w:rPr>
          <w:rFonts w:ascii="Times New Roman" w:hAnsi="Times New Roman" w:cs="Times New Roman"/>
          <w:b/>
          <w:color w:val="030303"/>
          <w:spacing w:val="-2"/>
          <w:w w:val="105"/>
          <w:sz w:val="26"/>
          <w:szCs w:val="26"/>
        </w:rPr>
        <w:t xml:space="preserve"> </w:t>
      </w:r>
      <w:r w:rsidRPr="00043CC7">
        <w:rPr>
          <w:rFonts w:ascii="Times New Roman" w:hAnsi="Times New Roman" w:cs="Times New Roman"/>
          <w:color w:val="030303"/>
          <w:sz w:val="26"/>
          <w:szCs w:val="26"/>
        </w:rPr>
        <w:t>large</w:t>
      </w:r>
      <w:r w:rsidR="00BA08BB">
        <w:rPr>
          <w:rFonts w:ascii="Times New Roman" w:hAnsi="Times New Roman" w:cs="Times New Roman"/>
          <w:color w:val="030303"/>
          <w:sz w:val="26"/>
          <w:szCs w:val="26"/>
        </w:rPr>
        <w:t xml:space="preserve"> </w:t>
      </w:r>
      <w:r w:rsidRPr="00043CC7">
        <w:rPr>
          <w:rFonts w:ascii="Times New Roman" w:hAnsi="Times New Roman" w:cs="Times New Roman"/>
          <w:color w:val="030303"/>
          <w:spacing w:val="-2"/>
          <w:w w:val="105"/>
          <w:sz w:val="26"/>
          <w:szCs w:val="26"/>
        </w:rPr>
        <w:t>model</w:t>
      </w:r>
    </w:p>
    <w:p w:rsidR="0073796E" w:rsidRDefault="001210AE" w:rsidP="007B441B">
      <w:pPr>
        <w:tabs>
          <w:tab w:val="left" w:pos="9471"/>
        </w:tabs>
        <w:spacing w:before="1" w:after="0" w:line="360" w:lineRule="auto"/>
        <w:ind w:left="1080"/>
        <w:rPr>
          <w:rFonts w:ascii="Times New Roman" w:hAnsi="Times New Roman" w:cs="Times New Roman"/>
          <w:b/>
          <w:color w:val="030303"/>
          <w:spacing w:val="-2"/>
          <w:w w:val="105"/>
          <w:sz w:val="26"/>
          <w:szCs w:val="26"/>
        </w:rPr>
      </w:pPr>
      <w:r w:rsidRPr="00043CC7">
        <w:rPr>
          <w:rFonts w:ascii="Times New Roman" w:hAnsi="Times New Roman" w:cs="Times New Roman"/>
          <w:b/>
          <w:color w:val="030303"/>
          <w:spacing w:val="-2"/>
          <w:w w:val="105"/>
          <w:sz w:val="26"/>
          <w:szCs w:val="26"/>
        </w:rPr>
        <w:t>Equipment</w:t>
      </w:r>
    </w:p>
    <w:p w:rsidR="001210AE" w:rsidRPr="00043CC7" w:rsidRDefault="001210AE" w:rsidP="007B441B">
      <w:pPr>
        <w:tabs>
          <w:tab w:val="left" w:pos="9471"/>
        </w:tabs>
        <w:spacing w:before="1" w:after="0" w:line="360" w:lineRule="auto"/>
        <w:ind w:left="1080"/>
        <w:rPr>
          <w:rFonts w:ascii="Times New Roman" w:hAnsi="Times New Roman" w:cs="Times New Roman"/>
          <w:sz w:val="26"/>
          <w:szCs w:val="26"/>
        </w:rPr>
      </w:pPr>
      <w:r w:rsidRPr="00043CC7">
        <w:rPr>
          <w:rFonts w:ascii="Times New Roman" w:hAnsi="Times New Roman" w:cs="Times New Roman"/>
          <w:color w:val="030303"/>
          <w:w w:val="105"/>
          <w:sz w:val="26"/>
          <w:szCs w:val="26"/>
        </w:rPr>
        <w:t>i)</w:t>
      </w:r>
      <w:r w:rsidR="00BA08BB">
        <w:rPr>
          <w:rFonts w:ascii="Times New Roman" w:hAnsi="Times New Roman" w:cs="Times New Roman"/>
          <w:color w:val="030303"/>
          <w:w w:val="105"/>
          <w:sz w:val="26"/>
          <w:szCs w:val="26"/>
        </w:rPr>
        <w:t xml:space="preserve">Drawing </w:t>
      </w:r>
      <w:r w:rsidRPr="00043CC7">
        <w:rPr>
          <w:rFonts w:ascii="Times New Roman" w:hAnsi="Times New Roman" w:cs="Times New Roman"/>
          <w:color w:val="030303"/>
          <w:w w:val="105"/>
          <w:sz w:val="26"/>
          <w:szCs w:val="26"/>
        </w:rPr>
        <w:t>the</w:t>
      </w:r>
      <w:r w:rsidR="00BA08BB">
        <w:rPr>
          <w:rFonts w:ascii="Times New Roman" w:hAnsi="Times New Roman" w:cs="Times New Roman"/>
          <w:color w:val="030303"/>
          <w:w w:val="105"/>
          <w:sz w:val="26"/>
          <w:szCs w:val="26"/>
        </w:rPr>
        <w:t xml:space="preserve"> </w:t>
      </w:r>
      <w:r w:rsidRPr="00043CC7">
        <w:rPr>
          <w:rFonts w:ascii="Times New Roman" w:hAnsi="Times New Roman" w:cs="Times New Roman"/>
          <w:color w:val="030303"/>
          <w:w w:val="105"/>
          <w:sz w:val="26"/>
          <w:szCs w:val="26"/>
        </w:rPr>
        <w:t>culture</w:t>
      </w:r>
      <w:r w:rsidR="00BA08BB">
        <w:rPr>
          <w:rFonts w:ascii="Times New Roman" w:hAnsi="Times New Roman" w:cs="Times New Roman"/>
          <w:color w:val="030303"/>
          <w:w w:val="105"/>
          <w:sz w:val="26"/>
          <w:szCs w:val="26"/>
        </w:rPr>
        <w:t xml:space="preserve"> </w:t>
      </w:r>
      <w:r w:rsidRPr="00043CC7">
        <w:rPr>
          <w:rFonts w:ascii="Times New Roman" w:hAnsi="Times New Roman" w:cs="Times New Roman"/>
          <w:color w:val="030303"/>
          <w:spacing w:val="-2"/>
          <w:w w:val="105"/>
          <w:sz w:val="26"/>
          <w:szCs w:val="26"/>
        </w:rPr>
        <w:t>medium</w:t>
      </w:r>
    </w:p>
    <w:p w:rsidR="0023522F" w:rsidRDefault="001210AE" w:rsidP="007B441B">
      <w:pPr>
        <w:tabs>
          <w:tab w:val="left" w:pos="9310"/>
        </w:tabs>
        <w:spacing w:before="1" w:after="0" w:line="360" w:lineRule="auto"/>
        <w:ind w:left="1080"/>
        <w:rPr>
          <w:rFonts w:ascii="Times New Roman" w:hAnsi="Times New Roman" w:cs="Times New Roman"/>
          <w:color w:val="030303"/>
          <w:sz w:val="26"/>
          <w:szCs w:val="26"/>
        </w:rPr>
      </w:pPr>
      <w:r w:rsidRPr="00043CC7">
        <w:rPr>
          <w:rFonts w:ascii="Times New Roman" w:hAnsi="Times New Roman" w:cs="Times New Roman"/>
          <w:color w:val="030303"/>
          <w:w w:val="110"/>
          <w:sz w:val="26"/>
          <w:szCs w:val="26"/>
        </w:rPr>
        <w:t>ii)</w:t>
      </w:r>
      <w:r w:rsidR="00BA08BB">
        <w:rPr>
          <w:rFonts w:ascii="Times New Roman" w:hAnsi="Times New Roman" w:cs="Times New Roman"/>
          <w:color w:val="030303"/>
          <w:w w:val="110"/>
          <w:sz w:val="26"/>
          <w:szCs w:val="26"/>
        </w:rPr>
        <w:t>C</w:t>
      </w:r>
      <w:r w:rsidRPr="00043CC7">
        <w:rPr>
          <w:rFonts w:ascii="Times New Roman" w:hAnsi="Times New Roman" w:cs="Times New Roman"/>
          <w:color w:val="030303"/>
          <w:w w:val="110"/>
          <w:sz w:val="26"/>
          <w:szCs w:val="26"/>
        </w:rPr>
        <w:t>ell</w:t>
      </w:r>
      <w:r w:rsidR="00BA08BB">
        <w:rPr>
          <w:rFonts w:ascii="Times New Roman" w:hAnsi="Times New Roman" w:cs="Times New Roman"/>
          <w:color w:val="030303"/>
          <w:w w:val="110"/>
          <w:sz w:val="26"/>
          <w:szCs w:val="26"/>
        </w:rPr>
        <w:t xml:space="preserve"> </w:t>
      </w:r>
      <w:r w:rsidRPr="00043CC7">
        <w:rPr>
          <w:rFonts w:ascii="Times New Roman" w:hAnsi="Times New Roman" w:cs="Times New Roman"/>
          <w:color w:val="030303"/>
          <w:spacing w:val="-2"/>
          <w:w w:val="110"/>
          <w:sz w:val="26"/>
          <w:szCs w:val="26"/>
        </w:rPr>
        <w:t>separation</w:t>
      </w:r>
    </w:p>
    <w:p w:rsidR="00243C51" w:rsidRPr="00043CC7" w:rsidRDefault="001210AE" w:rsidP="007B441B">
      <w:pPr>
        <w:tabs>
          <w:tab w:val="left" w:pos="9310"/>
        </w:tabs>
        <w:spacing w:before="1" w:after="0" w:line="360" w:lineRule="auto"/>
        <w:ind w:left="1080"/>
        <w:rPr>
          <w:rFonts w:ascii="Times New Roman" w:hAnsi="Times New Roman" w:cs="Times New Roman"/>
          <w:color w:val="030303"/>
          <w:spacing w:val="-4"/>
          <w:w w:val="110"/>
          <w:sz w:val="26"/>
          <w:szCs w:val="26"/>
        </w:rPr>
      </w:pPr>
      <w:r w:rsidRPr="00043CC7">
        <w:rPr>
          <w:rFonts w:ascii="Times New Roman" w:hAnsi="Times New Roman" w:cs="Times New Roman"/>
          <w:color w:val="030303"/>
          <w:w w:val="110"/>
          <w:sz w:val="26"/>
          <w:szCs w:val="26"/>
        </w:rPr>
        <w:t>iii)</w:t>
      </w:r>
      <w:r w:rsidR="00BA08BB">
        <w:rPr>
          <w:rFonts w:ascii="Times New Roman" w:hAnsi="Times New Roman" w:cs="Times New Roman"/>
          <w:color w:val="030303"/>
          <w:w w:val="110"/>
          <w:sz w:val="26"/>
          <w:szCs w:val="26"/>
        </w:rPr>
        <w:t xml:space="preserve">Collection </w:t>
      </w:r>
      <w:r w:rsidRPr="00043CC7">
        <w:rPr>
          <w:rFonts w:ascii="Times New Roman" w:hAnsi="Times New Roman" w:cs="Times New Roman"/>
          <w:color w:val="030303"/>
          <w:w w:val="110"/>
          <w:sz w:val="26"/>
          <w:szCs w:val="26"/>
        </w:rPr>
        <w:t>of</w:t>
      </w:r>
      <w:r w:rsidR="00BA08BB">
        <w:rPr>
          <w:rFonts w:ascii="Times New Roman" w:hAnsi="Times New Roman" w:cs="Times New Roman"/>
          <w:color w:val="030303"/>
          <w:w w:val="110"/>
          <w:sz w:val="26"/>
          <w:szCs w:val="26"/>
        </w:rPr>
        <w:t xml:space="preserve"> </w:t>
      </w:r>
      <w:r w:rsidRPr="00043CC7">
        <w:rPr>
          <w:rFonts w:ascii="Times New Roman" w:hAnsi="Times New Roman" w:cs="Times New Roman"/>
          <w:color w:val="030303"/>
          <w:spacing w:val="-4"/>
          <w:w w:val="110"/>
          <w:sz w:val="26"/>
          <w:szCs w:val="26"/>
        </w:rPr>
        <w:t>cell</w:t>
      </w:r>
    </w:p>
    <w:p w:rsidR="0023522F" w:rsidRDefault="00243C51" w:rsidP="007B441B">
      <w:pPr>
        <w:tabs>
          <w:tab w:val="left" w:pos="9310"/>
        </w:tabs>
        <w:spacing w:before="1" w:after="0" w:line="360" w:lineRule="auto"/>
        <w:ind w:left="1080"/>
        <w:rPr>
          <w:rFonts w:ascii="Times New Roman" w:hAnsi="Times New Roman" w:cs="Times New Roman"/>
          <w:color w:val="030303"/>
          <w:sz w:val="26"/>
          <w:szCs w:val="26"/>
        </w:rPr>
      </w:pPr>
      <w:r w:rsidRPr="00043CC7">
        <w:rPr>
          <w:rFonts w:ascii="Times New Roman" w:hAnsi="Times New Roman" w:cs="Times New Roman"/>
          <w:color w:val="030303"/>
          <w:spacing w:val="-4"/>
          <w:w w:val="110"/>
          <w:sz w:val="26"/>
          <w:szCs w:val="26"/>
        </w:rPr>
        <w:t>iv)</w:t>
      </w:r>
      <w:r w:rsidR="001210AE" w:rsidRPr="00043CC7">
        <w:rPr>
          <w:rFonts w:ascii="Times New Roman" w:hAnsi="Times New Roman" w:cs="Times New Roman"/>
          <w:color w:val="030303"/>
          <w:w w:val="110"/>
          <w:sz w:val="26"/>
          <w:szCs w:val="26"/>
        </w:rPr>
        <w:t>product</w:t>
      </w:r>
      <w:r w:rsidR="00BA08BB">
        <w:rPr>
          <w:rFonts w:ascii="Times New Roman" w:hAnsi="Times New Roman" w:cs="Times New Roman"/>
          <w:color w:val="030303"/>
          <w:w w:val="110"/>
          <w:sz w:val="26"/>
          <w:szCs w:val="26"/>
        </w:rPr>
        <w:t xml:space="preserve"> </w:t>
      </w:r>
      <w:r w:rsidR="001210AE" w:rsidRPr="00043CC7">
        <w:rPr>
          <w:rFonts w:ascii="Times New Roman" w:hAnsi="Times New Roman" w:cs="Times New Roman"/>
          <w:color w:val="030303"/>
          <w:spacing w:val="-2"/>
          <w:w w:val="110"/>
          <w:sz w:val="26"/>
          <w:szCs w:val="26"/>
        </w:rPr>
        <w:t>purification</w:t>
      </w:r>
    </w:p>
    <w:p w:rsidR="001210AE" w:rsidRPr="00043CC7" w:rsidRDefault="001210AE" w:rsidP="007B441B">
      <w:pPr>
        <w:tabs>
          <w:tab w:val="left" w:pos="9310"/>
        </w:tabs>
        <w:spacing w:before="1" w:after="0" w:line="360" w:lineRule="auto"/>
        <w:ind w:left="1080"/>
        <w:rPr>
          <w:rFonts w:ascii="Times New Roman" w:hAnsi="Times New Roman" w:cs="Times New Roman"/>
          <w:color w:val="030303"/>
          <w:spacing w:val="-2"/>
          <w:w w:val="110"/>
          <w:sz w:val="26"/>
          <w:szCs w:val="26"/>
        </w:rPr>
      </w:pPr>
      <w:r w:rsidRPr="00043CC7">
        <w:rPr>
          <w:rFonts w:ascii="Times New Roman" w:hAnsi="Times New Roman" w:cs="Times New Roman"/>
          <w:color w:val="030303"/>
          <w:w w:val="110"/>
          <w:sz w:val="26"/>
          <w:szCs w:val="26"/>
        </w:rPr>
        <w:t>v)</w:t>
      </w:r>
      <w:r w:rsidR="00BA08BB">
        <w:rPr>
          <w:rFonts w:ascii="Times New Roman" w:hAnsi="Times New Roman" w:cs="Times New Roman"/>
          <w:color w:val="030303"/>
          <w:w w:val="110"/>
          <w:sz w:val="26"/>
          <w:szCs w:val="26"/>
        </w:rPr>
        <w:t xml:space="preserve">Effluent </w:t>
      </w:r>
      <w:r w:rsidR="00BA08BB">
        <w:rPr>
          <w:rFonts w:ascii="Times New Roman" w:hAnsi="Times New Roman" w:cs="Times New Roman"/>
          <w:color w:val="030303"/>
          <w:spacing w:val="-2"/>
          <w:w w:val="110"/>
          <w:sz w:val="26"/>
          <w:szCs w:val="26"/>
        </w:rPr>
        <w:t>treatment</w:t>
      </w:r>
    </w:p>
    <w:p w:rsidR="007C7110" w:rsidRPr="00043CC7" w:rsidRDefault="007C7110" w:rsidP="007B441B">
      <w:pPr>
        <w:tabs>
          <w:tab w:val="left" w:pos="9310"/>
        </w:tabs>
        <w:spacing w:before="1" w:after="0" w:line="360" w:lineRule="auto"/>
        <w:ind w:left="1080"/>
        <w:rPr>
          <w:rFonts w:ascii="Times New Roman" w:hAnsi="Times New Roman" w:cs="Times New Roman"/>
          <w:color w:val="030303"/>
          <w:spacing w:val="-2"/>
          <w:w w:val="110"/>
          <w:sz w:val="26"/>
          <w:szCs w:val="26"/>
        </w:rPr>
      </w:pPr>
    </w:p>
    <w:p w:rsidR="007C7110" w:rsidRPr="00043CC7" w:rsidRDefault="007C7110" w:rsidP="007B441B">
      <w:pPr>
        <w:tabs>
          <w:tab w:val="left" w:pos="9310"/>
        </w:tabs>
        <w:spacing w:before="1" w:after="0" w:line="360" w:lineRule="auto"/>
        <w:ind w:left="1080"/>
        <w:rPr>
          <w:rFonts w:ascii="Times New Roman" w:hAnsi="Times New Roman" w:cs="Times New Roman"/>
          <w:color w:val="030303"/>
          <w:spacing w:val="-2"/>
          <w:w w:val="110"/>
          <w:sz w:val="26"/>
          <w:szCs w:val="26"/>
        </w:rPr>
      </w:pPr>
    </w:p>
    <w:p w:rsidR="00243C51" w:rsidRPr="00043CC7" w:rsidRDefault="00243C51" w:rsidP="007B441B">
      <w:pPr>
        <w:tabs>
          <w:tab w:val="left" w:pos="1244"/>
          <w:tab w:val="left" w:pos="2190"/>
          <w:tab w:val="left" w:pos="4477"/>
          <w:tab w:val="left" w:pos="5693"/>
        </w:tabs>
        <w:spacing w:after="0" w:line="360" w:lineRule="auto"/>
        <w:ind w:left="1080" w:right="18" w:firstLine="17"/>
        <w:jc w:val="center"/>
        <w:rPr>
          <w:rFonts w:ascii="Times New Roman" w:hAnsi="Times New Roman" w:cs="Times New Roman"/>
          <w:b/>
          <w:bCs/>
          <w:sz w:val="26"/>
          <w:szCs w:val="26"/>
        </w:rPr>
      </w:pPr>
      <w:r w:rsidRPr="00043CC7">
        <w:rPr>
          <w:rFonts w:ascii="Times New Roman" w:hAnsi="Times New Roman" w:cs="Times New Roman"/>
          <w:b/>
          <w:bCs/>
          <w:sz w:val="26"/>
          <w:szCs w:val="26"/>
        </w:rPr>
        <w:t>TYPES ON THE BASIS OF CULTURE</w:t>
      </w:r>
    </w:p>
    <w:p w:rsidR="007B441B" w:rsidRPr="00043CC7" w:rsidRDefault="007B441B" w:rsidP="007B441B">
      <w:pPr>
        <w:tabs>
          <w:tab w:val="left" w:pos="1244"/>
          <w:tab w:val="left" w:pos="2190"/>
          <w:tab w:val="left" w:pos="4477"/>
          <w:tab w:val="left" w:pos="5693"/>
        </w:tabs>
        <w:spacing w:after="0" w:line="360" w:lineRule="auto"/>
        <w:ind w:left="1080" w:right="18" w:firstLine="17"/>
        <w:jc w:val="center"/>
        <w:rPr>
          <w:rFonts w:ascii="Times New Roman" w:hAnsi="Times New Roman" w:cs="Times New Roman"/>
          <w:b/>
          <w:bCs/>
          <w:sz w:val="26"/>
          <w:szCs w:val="26"/>
        </w:rPr>
      </w:pPr>
    </w:p>
    <w:p w:rsidR="00243C51" w:rsidRPr="00043CC7" w:rsidRDefault="00243C51" w:rsidP="00990292">
      <w:pPr>
        <w:tabs>
          <w:tab w:val="left" w:pos="1244"/>
          <w:tab w:val="left" w:pos="2190"/>
          <w:tab w:val="left" w:pos="4477"/>
          <w:tab w:val="left" w:pos="5693"/>
        </w:tabs>
        <w:spacing w:after="0" w:line="360" w:lineRule="auto"/>
        <w:ind w:left="540" w:right="18" w:firstLine="17"/>
        <w:rPr>
          <w:rFonts w:ascii="Times New Roman" w:hAnsi="Times New Roman" w:cs="Times New Roman"/>
          <w:sz w:val="26"/>
          <w:szCs w:val="26"/>
        </w:rPr>
      </w:pPr>
      <w:r w:rsidRPr="00043CC7">
        <w:rPr>
          <w:rFonts w:ascii="Times New Roman" w:hAnsi="Times New Roman" w:cs="Times New Roman"/>
          <w:b/>
          <w:color w:val="0F0F0F"/>
          <w:w w:val="105"/>
          <w:sz w:val="26"/>
          <w:szCs w:val="26"/>
        </w:rPr>
        <w:t>BATCH</w:t>
      </w:r>
      <w:r w:rsidRPr="00043CC7">
        <w:rPr>
          <w:rFonts w:ascii="Times New Roman" w:hAnsi="Times New Roman" w:cs="Times New Roman"/>
          <w:b/>
          <w:color w:val="0F0F0F"/>
          <w:spacing w:val="-2"/>
          <w:w w:val="105"/>
          <w:sz w:val="26"/>
          <w:szCs w:val="26"/>
        </w:rPr>
        <w:t>FERMENTATION</w:t>
      </w:r>
    </w:p>
    <w:p w:rsidR="007C7110" w:rsidRPr="00990292" w:rsidRDefault="00166FAD" w:rsidP="00990292">
      <w:pPr>
        <w:spacing w:after="0" w:line="360" w:lineRule="auto"/>
        <w:ind w:left="540"/>
        <w:jc w:val="both"/>
        <w:rPr>
          <w:rFonts w:ascii="Times New Roman" w:hAnsi="Times New Roman" w:cs="Times New Roman"/>
          <w:w w:val="105"/>
          <w:sz w:val="26"/>
          <w:szCs w:val="26"/>
        </w:rPr>
      </w:pPr>
      <w:r w:rsidRPr="00990292">
        <w:rPr>
          <w:rFonts w:ascii="Times New Roman" w:hAnsi="Times New Roman" w:cs="Times New Roman"/>
          <w:w w:val="105"/>
          <w:sz w:val="26"/>
          <w:szCs w:val="26"/>
        </w:rPr>
        <w:t xml:space="preserve">Sterile nutrient </w:t>
      </w:r>
      <w:r w:rsidRPr="00990292">
        <w:rPr>
          <w:rFonts w:ascii="Times New Roman" w:hAnsi="Times New Roman" w:cs="Times New Roman"/>
          <w:color w:val="232323"/>
          <w:w w:val="105"/>
          <w:sz w:val="26"/>
          <w:szCs w:val="26"/>
        </w:rPr>
        <w:t>substrate</w:t>
      </w:r>
      <w:r w:rsidRPr="00990292">
        <w:rPr>
          <w:rFonts w:ascii="Times New Roman" w:hAnsi="Times New Roman" w:cs="Times New Roman"/>
          <w:color w:val="333333"/>
          <w:w w:val="105"/>
          <w:sz w:val="26"/>
          <w:szCs w:val="26"/>
        </w:rPr>
        <w:t xml:space="preserve">, </w:t>
      </w:r>
      <w:r w:rsidRPr="00990292">
        <w:rPr>
          <w:rFonts w:ascii="Times New Roman" w:hAnsi="Times New Roman" w:cs="Times New Roman"/>
          <w:w w:val="105"/>
          <w:sz w:val="26"/>
          <w:szCs w:val="26"/>
        </w:rPr>
        <w:t xml:space="preserve">inoculated, </w:t>
      </w:r>
      <w:r w:rsidRPr="00990292">
        <w:rPr>
          <w:rFonts w:ascii="Times New Roman" w:hAnsi="Times New Roman" w:cs="Times New Roman"/>
          <w:color w:val="232323"/>
          <w:w w:val="105"/>
          <w:sz w:val="26"/>
          <w:szCs w:val="26"/>
        </w:rPr>
        <w:t xml:space="preserve">grow </w:t>
      </w:r>
      <w:r w:rsidR="007B441B" w:rsidRPr="00990292">
        <w:rPr>
          <w:rFonts w:ascii="Times New Roman" w:hAnsi="Times New Roman" w:cs="Times New Roman"/>
          <w:w w:val="105"/>
          <w:sz w:val="26"/>
          <w:szCs w:val="26"/>
        </w:rPr>
        <w:t xml:space="preserve">until no more of the </w:t>
      </w:r>
      <w:r w:rsidRPr="00990292">
        <w:rPr>
          <w:rFonts w:ascii="Times New Roman" w:hAnsi="Times New Roman" w:cs="Times New Roman"/>
          <w:w w:val="105"/>
          <w:sz w:val="26"/>
          <w:szCs w:val="26"/>
        </w:rPr>
        <w:t xml:space="preserve">product is being made, </w:t>
      </w:r>
      <w:r w:rsidRPr="00990292">
        <w:rPr>
          <w:rFonts w:ascii="Times New Roman" w:hAnsi="Times New Roman" w:cs="Times New Roman"/>
          <w:color w:val="232323"/>
          <w:w w:val="105"/>
          <w:sz w:val="26"/>
          <w:szCs w:val="26"/>
        </w:rPr>
        <w:t xml:space="preserve">"harvested" </w:t>
      </w:r>
      <w:r w:rsidRPr="00990292">
        <w:rPr>
          <w:rFonts w:ascii="Times New Roman" w:hAnsi="Times New Roman" w:cs="Times New Roman"/>
          <w:w w:val="105"/>
          <w:sz w:val="26"/>
          <w:szCs w:val="26"/>
        </w:rPr>
        <w:t>andcleaned out for another run.</w:t>
      </w:r>
    </w:p>
    <w:p w:rsidR="00166FAD" w:rsidRPr="00043CC7" w:rsidRDefault="00166FAD" w:rsidP="00990292">
      <w:pPr>
        <w:pStyle w:val="BodyText"/>
        <w:spacing w:line="360" w:lineRule="auto"/>
        <w:ind w:left="540" w:right="959" w:hanging="36"/>
        <w:jc w:val="both"/>
        <w:rPr>
          <w:sz w:val="26"/>
          <w:szCs w:val="26"/>
        </w:rPr>
      </w:pPr>
      <w:r w:rsidRPr="00043CC7">
        <w:rPr>
          <w:color w:val="0F0F0F"/>
          <w:sz w:val="26"/>
          <w:szCs w:val="26"/>
        </w:rPr>
        <w:tab/>
      </w:r>
      <w:r w:rsidRPr="00043CC7">
        <w:rPr>
          <w:b/>
          <w:color w:val="0F0F0F"/>
          <w:w w:val="105"/>
          <w:sz w:val="26"/>
          <w:szCs w:val="26"/>
        </w:rPr>
        <w:t>lagphase</w:t>
      </w:r>
      <w:r w:rsidRPr="00043CC7">
        <w:rPr>
          <w:color w:val="0F0F0F"/>
          <w:w w:val="105"/>
          <w:sz w:val="26"/>
          <w:szCs w:val="26"/>
        </w:rPr>
        <w:t>(adapttotheir</w:t>
      </w:r>
      <w:r w:rsidRPr="00043CC7">
        <w:rPr>
          <w:color w:val="232323"/>
          <w:spacing w:val="-2"/>
          <w:w w:val="105"/>
          <w:sz w:val="26"/>
          <w:szCs w:val="26"/>
        </w:rPr>
        <w:t>surroundings)</w:t>
      </w:r>
    </w:p>
    <w:p w:rsidR="00166FAD" w:rsidRPr="00043CC7" w:rsidRDefault="00166FAD" w:rsidP="00990292">
      <w:pPr>
        <w:tabs>
          <w:tab w:val="left" w:pos="4210"/>
        </w:tabs>
        <w:spacing w:after="0" w:line="360" w:lineRule="auto"/>
        <w:ind w:left="540"/>
        <w:jc w:val="both"/>
        <w:rPr>
          <w:rFonts w:ascii="Times New Roman" w:hAnsi="Times New Roman" w:cs="Times New Roman"/>
          <w:sz w:val="26"/>
          <w:szCs w:val="26"/>
        </w:rPr>
      </w:pPr>
      <w:r w:rsidRPr="00043CC7">
        <w:rPr>
          <w:rFonts w:ascii="Times New Roman" w:hAnsi="Times New Roman" w:cs="Times New Roman"/>
          <w:b/>
          <w:color w:val="0F0F0F"/>
          <w:w w:val="105"/>
          <w:sz w:val="26"/>
          <w:szCs w:val="26"/>
        </w:rPr>
        <w:t>exponentialgrowth</w:t>
      </w:r>
      <w:r w:rsidRPr="00043CC7">
        <w:rPr>
          <w:rFonts w:ascii="Times New Roman" w:hAnsi="Times New Roman" w:cs="Times New Roman"/>
          <w:color w:val="0F0F0F"/>
          <w:w w:val="105"/>
          <w:sz w:val="26"/>
          <w:szCs w:val="26"/>
        </w:rPr>
        <w:t>(growin</w:t>
      </w:r>
      <w:r w:rsidRPr="00043CC7">
        <w:rPr>
          <w:rFonts w:ascii="Times New Roman" w:hAnsi="Times New Roman" w:cs="Times New Roman"/>
          <w:color w:val="0F0F0F"/>
          <w:spacing w:val="-2"/>
          <w:w w:val="105"/>
          <w:sz w:val="26"/>
          <w:szCs w:val="26"/>
        </w:rPr>
        <w:t>numbers)</w:t>
      </w:r>
    </w:p>
    <w:p w:rsidR="00166FAD" w:rsidRPr="00043CC7" w:rsidRDefault="00166FAD" w:rsidP="00990292">
      <w:pPr>
        <w:tabs>
          <w:tab w:val="left" w:pos="4209"/>
        </w:tabs>
        <w:spacing w:after="0" w:line="360" w:lineRule="auto"/>
        <w:ind w:left="540"/>
        <w:jc w:val="both"/>
        <w:rPr>
          <w:rFonts w:ascii="Times New Roman" w:hAnsi="Times New Roman" w:cs="Times New Roman"/>
          <w:sz w:val="26"/>
          <w:szCs w:val="26"/>
        </w:rPr>
      </w:pPr>
      <w:r w:rsidRPr="00043CC7">
        <w:rPr>
          <w:rFonts w:ascii="Times New Roman" w:hAnsi="Times New Roman" w:cs="Times New Roman"/>
          <w:b/>
          <w:color w:val="0F0F0F"/>
          <w:w w:val="105"/>
          <w:sz w:val="26"/>
          <w:szCs w:val="26"/>
        </w:rPr>
        <w:t>stationaryphase</w:t>
      </w:r>
      <w:r w:rsidRPr="00043CC7">
        <w:rPr>
          <w:rFonts w:ascii="Times New Roman" w:hAnsi="Times New Roman" w:cs="Times New Roman"/>
          <w:color w:val="0F0F0F"/>
          <w:w w:val="105"/>
          <w:sz w:val="26"/>
          <w:szCs w:val="26"/>
        </w:rPr>
        <w:t>(</w:t>
      </w:r>
      <w:r w:rsidRPr="00043CC7">
        <w:rPr>
          <w:rFonts w:ascii="Times New Roman" w:hAnsi="Times New Roman" w:cs="Times New Roman"/>
          <w:color w:val="232323"/>
          <w:w w:val="105"/>
          <w:sz w:val="26"/>
          <w:szCs w:val="26"/>
        </w:rPr>
        <w:t>stop</w:t>
      </w:r>
      <w:r w:rsidRPr="00043CC7">
        <w:rPr>
          <w:rFonts w:ascii="Times New Roman" w:hAnsi="Times New Roman" w:cs="Times New Roman"/>
          <w:color w:val="232323"/>
          <w:spacing w:val="-2"/>
          <w:w w:val="105"/>
          <w:sz w:val="26"/>
          <w:szCs w:val="26"/>
        </w:rPr>
        <w:t>growing)</w:t>
      </w:r>
    </w:p>
    <w:p w:rsidR="00681375" w:rsidRDefault="00166FAD" w:rsidP="00681375">
      <w:pPr>
        <w:tabs>
          <w:tab w:val="left" w:pos="4210"/>
        </w:tabs>
        <w:spacing w:after="0" w:line="360" w:lineRule="auto"/>
        <w:ind w:left="540"/>
        <w:jc w:val="both"/>
        <w:rPr>
          <w:rFonts w:ascii="Times New Roman" w:hAnsi="Times New Roman" w:cs="Times New Roman"/>
          <w:b/>
          <w:color w:val="0F0F0F"/>
          <w:spacing w:val="-4"/>
          <w:w w:val="105"/>
          <w:sz w:val="26"/>
          <w:szCs w:val="26"/>
        </w:rPr>
      </w:pPr>
      <w:r w:rsidRPr="00043CC7">
        <w:rPr>
          <w:rFonts w:ascii="Times New Roman" w:hAnsi="Times New Roman" w:cs="Times New Roman"/>
          <w:b/>
          <w:color w:val="0F0F0F"/>
          <w:w w:val="105"/>
          <w:sz w:val="26"/>
          <w:szCs w:val="26"/>
        </w:rPr>
        <w:lastRenderedPageBreak/>
        <w:t>death</w:t>
      </w:r>
      <w:r w:rsidRPr="00043CC7">
        <w:rPr>
          <w:rFonts w:ascii="Times New Roman" w:hAnsi="Times New Roman" w:cs="Times New Roman"/>
          <w:b/>
          <w:color w:val="0F0F0F"/>
          <w:spacing w:val="-4"/>
          <w:w w:val="105"/>
          <w:sz w:val="26"/>
          <w:szCs w:val="26"/>
        </w:rPr>
        <w:t>phase</w:t>
      </w:r>
    </w:p>
    <w:p w:rsidR="00166FAD" w:rsidRPr="00043CC7" w:rsidRDefault="00ED18BD" w:rsidP="00681375">
      <w:pPr>
        <w:tabs>
          <w:tab w:val="left" w:pos="4210"/>
        </w:tabs>
        <w:spacing w:after="0" w:line="360" w:lineRule="auto"/>
        <w:ind w:left="540"/>
        <w:jc w:val="both"/>
        <w:rPr>
          <w:rFonts w:ascii="Times New Roman" w:hAnsi="Times New Roman" w:cs="Times New Roman"/>
          <w:b/>
          <w:color w:val="0F0F0F"/>
          <w:spacing w:val="-4"/>
          <w:w w:val="105"/>
          <w:sz w:val="26"/>
          <w:szCs w:val="26"/>
        </w:rPr>
      </w:pPr>
      <w:r w:rsidRPr="00043CC7">
        <w:rPr>
          <w:rFonts w:ascii="Times New Roman" w:hAnsi="Times New Roman" w:cs="Times New Roman"/>
          <w:b/>
          <w:color w:val="0F0F0F"/>
          <w:spacing w:val="-4"/>
          <w:w w:val="105"/>
          <w:sz w:val="26"/>
          <w:szCs w:val="26"/>
        </w:rPr>
        <w:t>CONTINUOUS FERMANTATION</w:t>
      </w:r>
    </w:p>
    <w:p w:rsidR="00ED18BD" w:rsidRPr="00990292" w:rsidRDefault="00ED18BD" w:rsidP="00E93264">
      <w:pPr>
        <w:ind w:left="540"/>
        <w:jc w:val="both"/>
        <w:rPr>
          <w:rFonts w:ascii="Times New Roman" w:hAnsi="Times New Roman" w:cs="Times New Roman"/>
          <w:spacing w:val="-2"/>
          <w:w w:val="105"/>
          <w:sz w:val="26"/>
          <w:szCs w:val="26"/>
        </w:rPr>
      </w:pPr>
      <w:r w:rsidRPr="00990292">
        <w:rPr>
          <w:rFonts w:ascii="Times New Roman" w:hAnsi="Times New Roman" w:cs="Times New Roman"/>
          <w:w w:val="105"/>
          <w:sz w:val="26"/>
          <w:szCs w:val="26"/>
        </w:rPr>
        <w:t>Substrate is added continuously to the fermenter, and bioma</w:t>
      </w:r>
      <w:r w:rsidR="00E93264">
        <w:rPr>
          <w:rFonts w:ascii="Times New Roman" w:hAnsi="Times New Roman" w:cs="Times New Roman"/>
          <w:w w:val="105"/>
          <w:sz w:val="26"/>
          <w:szCs w:val="26"/>
        </w:rPr>
        <w:t xml:space="preserve">ss or products are continuously removed </w:t>
      </w:r>
      <w:r w:rsidRPr="00990292">
        <w:rPr>
          <w:rFonts w:ascii="Times New Roman" w:hAnsi="Times New Roman" w:cs="Times New Roman"/>
          <w:w w:val="105"/>
          <w:sz w:val="26"/>
          <w:szCs w:val="26"/>
        </w:rPr>
        <w:t xml:space="preserve">at the </w:t>
      </w:r>
      <w:r w:rsidRPr="00990292">
        <w:rPr>
          <w:rFonts w:ascii="Times New Roman" w:hAnsi="Times New Roman" w:cs="Times New Roman"/>
          <w:color w:val="232323"/>
          <w:w w:val="105"/>
          <w:sz w:val="26"/>
          <w:szCs w:val="26"/>
        </w:rPr>
        <w:t xml:space="preserve">same </w:t>
      </w:r>
      <w:r w:rsidRPr="00990292">
        <w:rPr>
          <w:rFonts w:ascii="Times New Roman" w:hAnsi="Times New Roman" w:cs="Times New Roman"/>
          <w:spacing w:val="-2"/>
          <w:w w:val="105"/>
          <w:sz w:val="26"/>
          <w:szCs w:val="26"/>
        </w:rPr>
        <w:t>rate.</w:t>
      </w:r>
      <w:r w:rsidR="00E93264">
        <w:rPr>
          <w:rFonts w:ascii="Times New Roman" w:hAnsi="Times New Roman" w:cs="Times New Roman"/>
          <w:spacing w:val="-2"/>
          <w:w w:val="105"/>
          <w:sz w:val="26"/>
          <w:szCs w:val="26"/>
        </w:rPr>
        <w:t xml:space="preserve"> </w:t>
      </w:r>
      <w:r w:rsidRPr="00990292">
        <w:rPr>
          <w:rFonts w:ascii="Times New Roman" w:hAnsi="Times New Roman" w:cs="Times New Roman"/>
          <w:color w:val="232323"/>
          <w:w w:val="105"/>
          <w:sz w:val="26"/>
          <w:szCs w:val="26"/>
        </w:rPr>
        <w:t>Under</w:t>
      </w:r>
      <w:r w:rsidR="00E93264">
        <w:rPr>
          <w:rFonts w:ascii="Times New Roman" w:hAnsi="Times New Roman" w:cs="Times New Roman"/>
          <w:color w:val="232323"/>
          <w:w w:val="105"/>
          <w:sz w:val="26"/>
          <w:szCs w:val="26"/>
        </w:rPr>
        <w:t xml:space="preserve"> </w:t>
      </w:r>
      <w:r w:rsidRPr="00990292">
        <w:rPr>
          <w:rFonts w:ascii="Times New Roman" w:hAnsi="Times New Roman" w:cs="Times New Roman"/>
          <w:w w:val="105"/>
          <w:sz w:val="26"/>
          <w:szCs w:val="26"/>
        </w:rPr>
        <w:t>these</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conditions</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the</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cells</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remain</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in</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the</w:t>
      </w:r>
      <w:r w:rsidR="00E93264">
        <w:rPr>
          <w:rFonts w:ascii="Times New Roman" w:hAnsi="Times New Roman" w:cs="Times New Roman"/>
          <w:w w:val="105"/>
          <w:sz w:val="26"/>
          <w:szCs w:val="26"/>
        </w:rPr>
        <w:t xml:space="preserve"> </w:t>
      </w:r>
      <w:r w:rsidRPr="00990292">
        <w:rPr>
          <w:rFonts w:ascii="Times New Roman" w:hAnsi="Times New Roman" w:cs="Times New Roman"/>
          <w:spacing w:val="-2"/>
          <w:w w:val="105"/>
          <w:sz w:val="26"/>
          <w:szCs w:val="26"/>
        </w:rPr>
        <w:t xml:space="preserve">Logarithmic </w:t>
      </w:r>
      <w:r w:rsidRPr="00990292">
        <w:rPr>
          <w:rFonts w:ascii="Times New Roman" w:hAnsi="Times New Roman" w:cs="Times New Roman"/>
          <w:sz w:val="26"/>
          <w:szCs w:val="26"/>
        </w:rPr>
        <w:t>phase</w:t>
      </w:r>
      <w:r w:rsidR="00E93264">
        <w:rPr>
          <w:rFonts w:ascii="Times New Roman" w:hAnsi="Times New Roman" w:cs="Times New Roman"/>
          <w:sz w:val="26"/>
          <w:szCs w:val="26"/>
        </w:rPr>
        <w:t xml:space="preserve"> </w:t>
      </w:r>
      <w:r w:rsidRPr="00990292">
        <w:rPr>
          <w:rFonts w:ascii="Times New Roman" w:hAnsi="Times New Roman" w:cs="Times New Roman"/>
          <w:sz w:val="26"/>
          <w:szCs w:val="26"/>
        </w:rPr>
        <w:t>of</w:t>
      </w:r>
      <w:r w:rsidR="00E93264">
        <w:rPr>
          <w:rFonts w:ascii="Times New Roman" w:hAnsi="Times New Roman" w:cs="Times New Roman"/>
          <w:sz w:val="26"/>
          <w:szCs w:val="26"/>
        </w:rPr>
        <w:t xml:space="preserve"> </w:t>
      </w:r>
      <w:r w:rsidRPr="00990292">
        <w:rPr>
          <w:rFonts w:ascii="Times New Roman" w:hAnsi="Times New Roman" w:cs="Times New Roman"/>
          <w:color w:val="232323"/>
          <w:spacing w:val="-2"/>
          <w:sz w:val="26"/>
          <w:szCs w:val="26"/>
        </w:rPr>
        <w:t>growth</w:t>
      </w:r>
    </w:p>
    <w:p w:rsidR="00205E11" w:rsidRDefault="00205E11" w:rsidP="00990292">
      <w:pPr>
        <w:pStyle w:val="ListParagraph"/>
        <w:tabs>
          <w:tab w:val="left" w:pos="3016"/>
          <w:tab w:val="left" w:pos="3018"/>
        </w:tabs>
        <w:spacing w:line="360" w:lineRule="auto"/>
        <w:ind w:left="540" w:firstLine="0"/>
        <w:rPr>
          <w:rFonts w:eastAsiaTheme="minorHAnsi"/>
          <w:sz w:val="26"/>
          <w:szCs w:val="26"/>
          <w:lang w:bidi="hi-IN"/>
        </w:rPr>
      </w:pPr>
    </w:p>
    <w:p w:rsidR="00ED18BD" w:rsidRPr="00043CC7" w:rsidRDefault="00ED18BD" w:rsidP="00990292">
      <w:pPr>
        <w:pStyle w:val="ListParagraph"/>
        <w:tabs>
          <w:tab w:val="left" w:pos="3016"/>
          <w:tab w:val="left" w:pos="3018"/>
        </w:tabs>
        <w:spacing w:line="360" w:lineRule="auto"/>
        <w:ind w:left="540" w:firstLine="0"/>
        <w:rPr>
          <w:color w:val="030303"/>
          <w:sz w:val="26"/>
          <w:szCs w:val="26"/>
        </w:rPr>
      </w:pPr>
      <w:r w:rsidRPr="00043CC7">
        <w:rPr>
          <w:b/>
          <w:color w:val="111111"/>
          <w:w w:val="105"/>
          <w:sz w:val="26"/>
          <w:szCs w:val="26"/>
        </w:rPr>
        <w:t>FED-BATCH</w:t>
      </w:r>
      <w:r w:rsidRPr="00043CC7">
        <w:rPr>
          <w:b/>
          <w:color w:val="111111"/>
          <w:spacing w:val="-2"/>
          <w:w w:val="105"/>
          <w:sz w:val="26"/>
          <w:szCs w:val="26"/>
        </w:rPr>
        <w:t>FERMENTATION</w:t>
      </w:r>
    </w:p>
    <w:p w:rsidR="00ED18BD" w:rsidRPr="00990292" w:rsidRDefault="00ED18BD" w:rsidP="00990292">
      <w:pPr>
        <w:spacing w:after="0" w:line="360" w:lineRule="auto"/>
        <w:ind w:left="540"/>
        <w:jc w:val="both"/>
        <w:rPr>
          <w:rFonts w:ascii="Times New Roman" w:hAnsi="Times New Roman" w:cs="Times New Roman"/>
          <w:sz w:val="26"/>
          <w:szCs w:val="26"/>
        </w:rPr>
      </w:pPr>
      <w:r w:rsidRPr="00990292">
        <w:rPr>
          <w:rFonts w:ascii="Times New Roman" w:hAnsi="Times New Roman" w:cs="Times New Roman"/>
          <w:w w:val="105"/>
          <w:sz w:val="26"/>
          <w:szCs w:val="26"/>
        </w:rPr>
        <w:t>Substrate increments as</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the</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 xml:space="preserve">fermentation progresses. </w:t>
      </w:r>
      <w:r w:rsidR="00E93264" w:rsidRPr="00990292">
        <w:rPr>
          <w:rFonts w:ascii="Times New Roman" w:hAnsi="Times New Roman" w:cs="Times New Roman"/>
          <w:color w:val="232323"/>
          <w:w w:val="105"/>
          <w:sz w:val="26"/>
          <w:szCs w:val="26"/>
        </w:rPr>
        <w:t>S</w:t>
      </w:r>
      <w:r w:rsidRPr="00990292">
        <w:rPr>
          <w:rFonts w:ascii="Times New Roman" w:hAnsi="Times New Roman" w:cs="Times New Roman"/>
          <w:color w:val="232323"/>
          <w:w w:val="105"/>
          <w:sz w:val="26"/>
          <w:szCs w:val="26"/>
        </w:rPr>
        <w:t>tarted</w:t>
      </w:r>
      <w:r w:rsidR="00E93264">
        <w:rPr>
          <w:rFonts w:ascii="Times New Roman" w:hAnsi="Times New Roman" w:cs="Times New Roman"/>
          <w:color w:val="232323"/>
          <w:w w:val="105"/>
          <w:sz w:val="26"/>
          <w:szCs w:val="26"/>
        </w:rPr>
        <w:t xml:space="preserve"> </w:t>
      </w:r>
      <w:r w:rsidRPr="00990292">
        <w:rPr>
          <w:rFonts w:ascii="Times New Roman" w:hAnsi="Times New Roman" w:cs="Times New Roman"/>
          <w:w w:val="105"/>
          <w:sz w:val="26"/>
          <w:szCs w:val="26"/>
        </w:rPr>
        <w:t>as</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batch</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wise with</w:t>
      </w:r>
      <w:r w:rsidR="00E93264">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a</w:t>
      </w:r>
      <w:r w:rsidR="0071211C">
        <w:rPr>
          <w:rFonts w:ascii="Times New Roman" w:hAnsi="Times New Roman" w:cs="Times New Roman"/>
          <w:w w:val="105"/>
          <w:sz w:val="26"/>
          <w:szCs w:val="26"/>
        </w:rPr>
        <w:t xml:space="preserve"> </w:t>
      </w:r>
      <w:r w:rsidR="001C770B" w:rsidRPr="00990292">
        <w:rPr>
          <w:rFonts w:ascii="Times New Roman" w:hAnsi="Times New Roman" w:cs="Times New Roman"/>
          <w:color w:val="232323"/>
          <w:w w:val="105"/>
          <w:sz w:val="26"/>
          <w:szCs w:val="26"/>
        </w:rPr>
        <w:t>minor</w:t>
      </w:r>
      <w:r w:rsidR="0071211C">
        <w:rPr>
          <w:rFonts w:ascii="Times New Roman" w:hAnsi="Times New Roman" w:cs="Times New Roman"/>
          <w:color w:val="232323"/>
          <w:w w:val="105"/>
          <w:sz w:val="26"/>
          <w:szCs w:val="26"/>
        </w:rPr>
        <w:t xml:space="preserve"> </w:t>
      </w:r>
      <w:r w:rsidRPr="00990292">
        <w:rPr>
          <w:rFonts w:ascii="Times New Roman" w:hAnsi="Times New Roman" w:cs="Times New Roman"/>
          <w:color w:val="232323"/>
          <w:w w:val="105"/>
          <w:sz w:val="26"/>
          <w:szCs w:val="26"/>
        </w:rPr>
        <w:t>substrate</w:t>
      </w:r>
      <w:r w:rsidR="0071211C">
        <w:rPr>
          <w:rFonts w:ascii="Times New Roman" w:hAnsi="Times New Roman" w:cs="Times New Roman"/>
          <w:color w:val="232323"/>
          <w:w w:val="105"/>
          <w:sz w:val="26"/>
          <w:szCs w:val="26"/>
        </w:rPr>
        <w:t xml:space="preserve"> </w:t>
      </w:r>
      <w:r w:rsidRPr="00990292">
        <w:rPr>
          <w:rFonts w:ascii="Times New Roman" w:hAnsi="Times New Roman" w:cs="Times New Roman"/>
          <w:w w:val="105"/>
          <w:sz w:val="26"/>
          <w:szCs w:val="26"/>
        </w:rPr>
        <w:t>concentration.</w:t>
      </w:r>
      <w:r w:rsidR="0071211C">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Initial</w:t>
      </w:r>
      <w:r w:rsidR="0071211C">
        <w:rPr>
          <w:rFonts w:ascii="Times New Roman" w:hAnsi="Times New Roman" w:cs="Times New Roman"/>
          <w:w w:val="105"/>
          <w:sz w:val="26"/>
          <w:szCs w:val="26"/>
        </w:rPr>
        <w:t xml:space="preserve"> </w:t>
      </w:r>
      <w:r w:rsidRPr="00990292">
        <w:rPr>
          <w:rFonts w:ascii="Times New Roman" w:hAnsi="Times New Roman" w:cs="Times New Roman"/>
          <w:color w:val="232323"/>
          <w:w w:val="105"/>
          <w:sz w:val="26"/>
          <w:szCs w:val="26"/>
        </w:rPr>
        <w:t>substrate</w:t>
      </w:r>
      <w:r w:rsidR="0071211C">
        <w:rPr>
          <w:rFonts w:ascii="Times New Roman" w:hAnsi="Times New Roman" w:cs="Times New Roman"/>
          <w:color w:val="232323"/>
          <w:w w:val="105"/>
          <w:sz w:val="26"/>
          <w:szCs w:val="26"/>
        </w:rPr>
        <w:t xml:space="preserve"> </w:t>
      </w:r>
      <w:r w:rsidRPr="00990292">
        <w:rPr>
          <w:rFonts w:ascii="Times New Roman" w:hAnsi="Times New Roman" w:cs="Times New Roman"/>
          <w:w w:val="105"/>
          <w:sz w:val="26"/>
          <w:szCs w:val="26"/>
        </w:rPr>
        <w:t>is</w:t>
      </w:r>
      <w:r w:rsidR="0071211C">
        <w:rPr>
          <w:rFonts w:ascii="Times New Roman" w:hAnsi="Times New Roman" w:cs="Times New Roman"/>
          <w:w w:val="105"/>
          <w:sz w:val="26"/>
          <w:szCs w:val="26"/>
        </w:rPr>
        <w:t xml:space="preserve"> </w:t>
      </w:r>
      <w:r w:rsidRPr="00990292">
        <w:rPr>
          <w:rFonts w:ascii="Times New Roman" w:hAnsi="Times New Roman" w:cs="Times New Roman"/>
          <w:spacing w:val="-2"/>
          <w:w w:val="105"/>
          <w:sz w:val="26"/>
          <w:szCs w:val="26"/>
        </w:rPr>
        <w:t>consumed,</w:t>
      </w:r>
      <w:r w:rsidR="0071211C">
        <w:rPr>
          <w:rFonts w:ascii="Times New Roman" w:hAnsi="Times New Roman" w:cs="Times New Roman"/>
          <w:spacing w:val="-2"/>
          <w:w w:val="105"/>
          <w:sz w:val="26"/>
          <w:szCs w:val="26"/>
        </w:rPr>
        <w:t xml:space="preserve"> </w:t>
      </w:r>
      <w:r w:rsidRPr="00990292">
        <w:rPr>
          <w:rFonts w:ascii="Times New Roman" w:hAnsi="Times New Roman" w:cs="Times New Roman"/>
          <w:w w:val="105"/>
          <w:sz w:val="26"/>
          <w:szCs w:val="26"/>
        </w:rPr>
        <w:t>addition</w:t>
      </w:r>
      <w:r w:rsidR="0071211C">
        <w:rPr>
          <w:rFonts w:ascii="Times New Roman" w:hAnsi="Times New Roman" w:cs="Times New Roman"/>
          <w:w w:val="105"/>
          <w:sz w:val="26"/>
          <w:szCs w:val="26"/>
        </w:rPr>
        <w:t xml:space="preserve"> </w:t>
      </w:r>
      <w:r w:rsidRPr="00990292">
        <w:rPr>
          <w:rFonts w:ascii="Times New Roman" w:hAnsi="Times New Roman" w:cs="Times New Roman"/>
          <w:w w:val="105"/>
          <w:sz w:val="26"/>
          <w:szCs w:val="26"/>
        </w:rPr>
        <w:t>of</w:t>
      </w:r>
      <w:r w:rsidR="0071211C">
        <w:rPr>
          <w:rFonts w:ascii="Times New Roman" w:hAnsi="Times New Roman" w:cs="Times New Roman"/>
          <w:w w:val="105"/>
          <w:sz w:val="26"/>
          <w:szCs w:val="26"/>
        </w:rPr>
        <w:t xml:space="preserve"> </w:t>
      </w:r>
      <w:r w:rsidRPr="00990292">
        <w:rPr>
          <w:rFonts w:ascii="Times New Roman" w:hAnsi="Times New Roman" w:cs="Times New Roman"/>
          <w:spacing w:val="-2"/>
          <w:w w:val="105"/>
          <w:sz w:val="26"/>
          <w:szCs w:val="26"/>
        </w:rPr>
        <w:t>fermentation medium</w:t>
      </w:r>
    </w:p>
    <w:p w:rsidR="007C7110" w:rsidRPr="00043CC7" w:rsidRDefault="00ED18BD" w:rsidP="00990292">
      <w:pPr>
        <w:spacing w:after="0" w:line="360" w:lineRule="auto"/>
        <w:ind w:left="1080"/>
        <w:rPr>
          <w:rFonts w:ascii="Times New Roman" w:hAnsi="Times New Roman" w:cs="Times New Roman"/>
          <w:color w:val="111111"/>
          <w:sz w:val="26"/>
          <w:szCs w:val="26"/>
        </w:rPr>
      </w:pPr>
      <w:r w:rsidRPr="00043CC7">
        <w:rPr>
          <w:rFonts w:ascii="Times New Roman" w:hAnsi="Times New Roman" w:cs="Times New Roman"/>
          <w:color w:val="111111"/>
          <w:sz w:val="26"/>
          <w:szCs w:val="26"/>
        </w:rPr>
        <w:tab/>
      </w:r>
    </w:p>
    <w:p w:rsidR="007B441B" w:rsidRPr="00043CC7" w:rsidRDefault="000A23E8" w:rsidP="007B441B">
      <w:pPr>
        <w:spacing w:after="0" w:line="360" w:lineRule="auto"/>
        <w:ind w:left="1080"/>
        <w:jc w:val="center"/>
        <w:rPr>
          <w:rFonts w:ascii="Times New Roman" w:hAnsi="Times New Roman" w:cs="Times New Roman"/>
          <w:b/>
          <w:spacing w:val="-2"/>
          <w:w w:val="85"/>
          <w:sz w:val="26"/>
          <w:szCs w:val="26"/>
        </w:rPr>
      </w:pPr>
      <w:r w:rsidRPr="00043CC7">
        <w:rPr>
          <w:rFonts w:ascii="Times New Roman" w:hAnsi="Times New Roman" w:cs="Times New Roman"/>
          <w:b/>
          <w:w w:val="90"/>
          <w:sz w:val="26"/>
          <w:szCs w:val="26"/>
        </w:rPr>
        <w:t>RANGEOF</w:t>
      </w:r>
      <w:r w:rsidRPr="00043CC7">
        <w:rPr>
          <w:rFonts w:ascii="Times New Roman" w:hAnsi="Times New Roman" w:cs="Times New Roman"/>
          <w:b/>
          <w:spacing w:val="-2"/>
          <w:w w:val="90"/>
          <w:sz w:val="26"/>
          <w:szCs w:val="26"/>
        </w:rPr>
        <w:t xml:space="preserve">FERMENTATION </w:t>
      </w:r>
      <w:r w:rsidRPr="00043CC7">
        <w:rPr>
          <w:rFonts w:ascii="Times New Roman" w:hAnsi="Times New Roman" w:cs="Times New Roman"/>
          <w:b/>
          <w:spacing w:val="-2"/>
          <w:w w:val="85"/>
          <w:sz w:val="26"/>
          <w:szCs w:val="26"/>
        </w:rPr>
        <w:t>TECHNOLOGY</w:t>
      </w:r>
    </w:p>
    <w:tbl>
      <w:tblPr>
        <w:tblStyle w:val="TableGrid"/>
        <w:tblW w:w="8206" w:type="dxa"/>
        <w:jc w:val="center"/>
        <w:tblLook w:val="04A0"/>
      </w:tblPr>
      <w:tblGrid>
        <w:gridCol w:w="4103"/>
        <w:gridCol w:w="4103"/>
      </w:tblGrid>
      <w:tr w:rsidR="000A23E8" w:rsidRPr="00844A71" w:rsidTr="005C6B2C">
        <w:trPr>
          <w:trHeight w:val="507"/>
          <w:jc w:val="center"/>
        </w:trPr>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w w:val="110"/>
              </w:rPr>
              <w:t>Microbialcell</w:t>
            </w:r>
            <w:r w:rsidRPr="00844A71">
              <w:rPr>
                <w:rFonts w:ascii="Times New Roman" w:hAnsi="Times New Roman" w:cs="Times New Roman"/>
                <w:spacing w:val="-2"/>
                <w:w w:val="110"/>
              </w:rPr>
              <w:t>(Biomass)</w:t>
            </w:r>
          </w:p>
        </w:tc>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spacing w:val="-2"/>
              </w:rPr>
              <w:t>Yeast</w:t>
            </w:r>
          </w:p>
        </w:tc>
      </w:tr>
      <w:tr w:rsidR="000A23E8" w:rsidRPr="00844A71" w:rsidTr="0023522F">
        <w:trPr>
          <w:trHeight w:val="485"/>
          <w:jc w:val="center"/>
        </w:trPr>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w w:val="110"/>
              </w:rPr>
              <w:t>Microbial</w:t>
            </w:r>
            <w:r w:rsidRPr="00844A71">
              <w:rPr>
                <w:rFonts w:ascii="Times New Roman" w:hAnsi="Times New Roman" w:cs="Times New Roman"/>
                <w:spacing w:val="-2"/>
                <w:w w:val="110"/>
              </w:rPr>
              <w:t>enzymes</w:t>
            </w:r>
          </w:p>
        </w:tc>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w w:val="105"/>
              </w:rPr>
              <w:t>Glucose</w:t>
            </w:r>
            <w:r w:rsidRPr="00844A71">
              <w:rPr>
                <w:rFonts w:ascii="Times New Roman" w:hAnsi="Times New Roman" w:cs="Times New Roman"/>
                <w:spacing w:val="-2"/>
                <w:w w:val="105"/>
              </w:rPr>
              <w:t>isomerase</w:t>
            </w:r>
          </w:p>
        </w:tc>
      </w:tr>
      <w:tr w:rsidR="000A23E8" w:rsidRPr="00844A71" w:rsidTr="0023522F">
        <w:trPr>
          <w:trHeight w:val="440"/>
          <w:jc w:val="center"/>
        </w:trPr>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w w:val="110"/>
              </w:rPr>
              <w:t>Microbial</w:t>
            </w:r>
            <w:r w:rsidRPr="00844A71">
              <w:rPr>
                <w:rFonts w:ascii="Times New Roman" w:hAnsi="Times New Roman" w:cs="Times New Roman"/>
                <w:spacing w:val="-2"/>
                <w:w w:val="115"/>
              </w:rPr>
              <w:t>metabolites</w:t>
            </w:r>
          </w:p>
        </w:tc>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spacing w:val="-2"/>
                <w:w w:val="105"/>
              </w:rPr>
              <w:t>PeniciIIin</w:t>
            </w:r>
          </w:p>
        </w:tc>
      </w:tr>
      <w:tr w:rsidR="000A23E8" w:rsidRPr="00844A71" w:rsidTr="0023522F">
        <w:trPr>
          <w:trHeight w:val="440"/>
          <w:jc w:val="center"/>
        </w:trPr>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w w:val="105"/>
              </w:rPr>
              <w:t>Food</w:t>
            </w:r>
            <w:r w:rsidRPr="00844A71">
              <w:rPr>
                <w:rFonts w:ascii="Times New Roman" w:hAnsi="Times New Roman" w:cs="Times New Roman"/>
                <w:spacing w:val="-2"/>
                <w:w w:val="110"/>
              </w:rPr>
              <w:t>products</w:t>
            </w:r>
          </w:p>
        </w:tc>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w w:val="110"/>
              </w:rPr>
              <w:t>Cheese,yoghurt,</w:t>
            </w:r>
            <w:r w:rsidRPr="00844A71">
              <w:rPr>
                <w:rFonts w:ascii="Times New Roman" w:hAnsi="Times New Roman" w:cs="Times New Roman"/>
                <w:spacing w:val="-2"/>
                <w:w w:val="110"/>
              </w:rPr>
              <w:t>vinegar</w:t>
            </w:r>
          </w:p>
        </w:tc>
      </w:tr>
      <w:tr w:rsidR="000A23E8" w:rsidRPr="00844A71" w:rsidTr="0023522F">
        <w:trPr>
          <w:trHeight w:val="440"/>
          <w:jc w:val="center"/>
        </w:trPr>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spacing w:val="-2"/>
                <w:w w:val="110"/>
              </w:rPr>
              <w:t>Vitamins</w:t>
            </w:r>
          </w:p>
        </w:tc>
        <w:tc>
          <w:tcPr>
            <w:tcW w:w="4103" w:type="dxa"/>
          </w:tcPr>
          <w:p w:rsidR="000A23E8" w:rsidRPr="00844A71" w:rsidRDefault="000A23E8" w:rsidP="0023522F">
            <w:pPr>
              <w:rPr>
                <w:rFonts w:ascii="Times New Roman" w:hAnsi="Times New Roman" w:cs="Times New Roman"/>
              </w:rPr>
            </w:pPr>
            <w:r w:rsidRPr="00844A71">
              <w:rPr>
                <w:rFonts w:ascii="Times New Roman" w:hAnsi="Times New Roman" w:cs="Times New Roman"/>
                <w:w w:val="105"/>
              </w:rPr>
              <w:t>B12,</w:t>
            </w:r>
            <w:r w:rsidRPr="00844A71">
              <w:rPr>
                <w:rFonts w:ascii="Times New Roman" w:hAnsi="Times New Roman" w:cs="Times New Roman"/>
                <w:spacing w:val="-2"/>
                <w:w w:val="110"/>
              </w:rPr>
              <w:t>riboflavin</w:t>
            </w:r>
          </w:p>
        </w:tc>
      </w:tr>
    </w:tbl>
    <w:p w:rsidR="00ED18BD" w:rsidRDefault="00ED18BD" w:rsidP="007B441B">
      <w:pPr>
        <w:pStyle w:val="BodyText"/>
        <w:tabs>
          <w:tab w:val="left" w:pos="3697"/>
          <w:tab w:val="left" w:pos="12746"/>
        </w:tabs>
        <w:spacing w:line="360" w:lineRule="auto"/>
        <w:ind w:left="1080"/>
        <w:rPr>
          <w:rFonts w:eastAsiaTheme="minorHAnsi"/>
          <w:b/>
          <w:sz w:val="26"/>
          <w:szCs w:val="26"/>
          <w:lang w:bidi="hi-IN"/>
        </w:rPr>
      </w:pPr>
    </w:p>
    <w:p w:rsidR="00160001" w:rsidRPr="0023522F" w:rsidRDefault="00342845" w:rsidP="0023522F">
      <w:pPr>
        <w:jc w:val="both"/>
        <w:rPr>
          <w:rFonts w:ascii="Times New Roman" w:hAnsi="Times New Roman" w:cs="Times New Roman"/>
          <w:b/>
          <w:bCs/>
          <w:sz w:val="26"/>
          <w:szCs w:val="26"/>
        </w:rPr>
      </w:pPr>
      <w:r w:rsidRPr="0023522F">
        <w:rPr>
          <w:rFonts w:ascii="Times New Roman" w:hAnsi="Times New Roman" w:cs="Times New Roman"/>
          <w:b/>
          <w:bCs/>
          <w:sz w:val="26"/>
          <w:szCs w:val="26"/>
        </w:rPr>
        <w:t>EXAMP</w:t>
      </w:r>
      <w:r w:rsidR="0040199E" w:rsidRPr="0023522F">
        <w:rPr>
          <w:rFonts w:ascii="Times New Roman" w:hAnsi="Times New Roman" w:cs="Times New Roman"/>
          <w:b/>
          <w:bCs/>
          <w:sz w:val="26"/>
          <w:szCs w:val="26"/>
        </w:rPr>
        <w:t>LE</w:t>
      </w:r>
      <w:r w:rsidR="00160001" w:rsidRPr="0023522F">
        <w:rPr>
          <w:rFonts w:ascii="Times New Roman" w:hAnsi="Times New Roman" w:cs="Times New Roman"/>
          <w:b/>
          <w:bCs/>
          <w:sz w:val="26"/>
          <w:szCs w:val="26"/>
        </w:rPr>
        <w:t xml:space="preserve">S OF FOODS AND FOOD ADDITIVE MANUFACTURED </w:t>
      </w:r>
      <w:r w:rsidRPr="0023522F">
        <w:rPr>
          <w:rFonts w:ascii="Times New Roman" w:hAnsi="Times New Roman" w:cs="Times New Roman"/>
          <w:b/>
          <w:bCs/>
          <w:sz w:val="26"/>
          <w:szCs w:val="26"/>
        </w:rPr>
        <w:t>USING INDUSTRIAL FERMANTATION PROCESS</w:t>
      </w:r>
      <w:r w:rsidR="00160001" w:rsidRPr="0023522F">
        <w:rPr>
          <w:rFonts w:ascii="Times New Roman" w:hAnsi="Times New Roman" w:cs="Times New Roman"/>
          <w:b/>
          <w:bCs/>
          <w:sz w:val="26"/>
          <w:szCs w:val="26"/>
        </w:rPr>
        <w:t>ES IN DEVELOPING COUNTRIES.</w:t>
      </w:r>
    </w:p>
    <w:tbl>
      <w:tblPr>
        <w:tblStyle w:val="TableGrid"/>
        <w:tblW w:w="0" w:type="auto"/>
        <w:jc w:val="center"/>
        <w:tblLook w:val="04A0"/>
      </w:tblPr>
      <w:tblGrid>
        <w:gridCol w:w="3888"/>
        <w:gridCol w:w="5148"/>
      </w:tblGrid>
      <w:tr w:rsidR="0040199E" w:rsidRPr="00043CC7" w:rsidTr="0023522F">
        <w:trPr>
          <w:jc w:val="center"/>
        </w:trPr>
        <w:tc>
          <w:tcPr>
            <w:tcW w:w="3888" w:type="dxa"/>
          </w:tcPr>
          <w:p w:rsidR="0040199E" w:rsidRPr="0023522F" w:rsidRDefault="0040199E" w:rsidP="0023522F">
            <w:pPr>
              <w:jc w:val="center"/>
              <w:rPr>
                <w:rFonts w:ascii="Times New Roman" w:hAnsi="Times New Roman" w:cs="Times New Roman"/>
                <w:b/>
                <w:bCs/>
                <w:sz w:val="26"/>
                <w:szCs w:val="26"/>
              </w:rPr>
            </w:pPr>
            <w:r w:rsidRPr="0023522F">
              <w:rPr>
                <w:rFonts w:ascii="Times New Roman" w:hAnsi="Times New Roman" w:cs="Times New Roman"/>
                <w:b/>
                <w:bCs/>
                <w:sz w:val="26"/>
                <w:szCs w:val="26"/>
              </w:rPr>
              <w:t>FOODS</w:t>
            </w:r>
          </w:p>
        </w:tc>
        <w:tc>
          <w:tcPr>
            <w:tcW w:w="5148" w:type="dxa"/>
          </w:tcPr>
          <w:p w:rsidR="0040199E" w:rsidRPr="0023522F" w:rsidRDefault="0040199E" w:rsidP="0023522F">
            <w:pPr>
              <w:jc w:val="center"/>
              <w:rPr>
                <w:rFonts w:ascii="Times New Roman" w:hAnsi="Times New Roman" w:cs="Times New Roman"/>
                <w:b/>
                <w:bCs/>
                <w:sz w:val="26"/>
                <w:szCs w:val="26"/>
              </w:rPr>
            </w:pPr>
            <w:r w:rsidRPr="0023522F">
              <w:rPr>
                <w:rFonts w:ascii="Times New Roman" w:hAnsi="Times New Roman" w:cs="Times New Roman"/>
                <w:b/>
                <w:bCs/>
                <w:sz w:val="26"/>
                <w:szCs w:val="26"/>
              </w:rPr>
              <w:t>FOOD ADDITIVE MANUFACTURED</w:t>
            </w:r>
          </w:p>
        </w:tc>
      </w:tr>
      <w:tr w:rsidR="00160001" w:rsidRPr="00043CC7" w:rsidTr="0023522F">
        <w:trPr>
          <w:jc w:val="center"/>
        </w:trPr>
        <w:tc>
          <w:tcPr>
            <w:tcW w:w="388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 xml:space="preserve">Alcoholic beverages </w:t>
            </w:r>
          </w:p>
        </w:tc>
        <w:tc>
          <w:tcPr>
            <w:tcW w:w="514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Wines, beer</w:t>
            </w:r>
          </w:p>
        </w:tc>
      </w:tr>
      <w:tr w:rsidR="00160001" w:rsidRPr="00043CC7" w:rsidTr="0023522F">
        <w:trPr>
          <w:jc w:val="center"/>
        </w:trPr>
        <w:tc>
          <w:tcPr>
            <w:tcW w:w="388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Milk and milk products</w:t>
            </w:r>
          </w:p>
        </w:tc>
        <w:tc>
          <w:tcPr>
            <w:tcW w:w="514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Cultured milks, yogurts, cheeses</w:t>
            </w:r>
          </w:p>
        </w:tc>
      </w:tr>
      <w:tr w:rsidR="00160001" w:rsidRPr="00043CC7" w:rsidTr="0023522F">
        <w:trPr>
          <w:jc w:val="center"/>
        </w:trPr>
        <w:tc>
          <w:tcPr>
            <w:tcW w:w="388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Flavors</w:t>
            </w:r>
          </w:p>
        </w:tc>
        <w:tc>
          <w:tcPr>
            <w:tcW w:w="5148" w:type="dxa"/>
          </w:tcPr>
          <w:p w:rsidR="00160001" w:rsidRPr="00D553E2" w:rsidRDefault="00D553E2"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 xml:space="preserve">Monosodium </w:t>
            </w:r>
            <w:r w:rsidR="00160001" w:rsidRPr="00D553E2">
              <w:rPr>
                <w:rFonts w:eastAsiaTheme="minorHAnsi"/>
                <w:bCs/>
                <w:sz w:val="26"/>
                <w:szCs w:val="26"/>
                <w:lang w:bidi="hi-IN"/>
              </w:rPr>
              <w:t>glutamate, nucleotides</w:t>
            </w:r>
          </w:p>
        </w:tc>
      </w:tr>
      <w:tr w:rsidR="00160001" w:rsidRPr="00043CC7" w:rsidTr="0023522F">
        <w:trPr>
          <w:jc w:val="center"/>
        </w:trPr>
        <w:tc>
          <w:tcPr>
            <w:tcW w:w="388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Organic acids</w:t>
            </w:r>
          </w:p>
        </w:tc>
        <w:tc>
          <w:tcPr>
            <w:tcW w:w="514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Lactic acid, citric a</w:t>
            </w:r>
            <w:r w:rsidR="00FF2499" w:rsidRPr="00D553E2">
              <w:rPr>
                <w:rFonts w:eastAsiaTheme="minorHAnsi"/>
                <w:bCs/>
                <w:sz w:val="26"/>
                <w:szCs w:val="26"/>
                <w:lang w:bidi="hi-IN"/>
              </w:rPr>
              <w:t>cid, acetic acid</w:t>
            </w:r>
          </w:p>
        </w:tc>
      </w:tr>
      <w:tr w:rsidR="00160001" w:rsidRPr="00043CC7" w:rsidTr="0023522F">
        <w:trPr>
          <w:jc w:val="center"/>
        </w:trPr>
        <w:tc>
          <w:tcPr>
            <w:tcW w:w="388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Amino acids</w:t>
            </w:r>
          </w:p>
        </w:tc>
        <w:tc>
          <w:tcPr>
            <w:tcW w:w="5148" w:type="dxa"/>
          </w:tcPr>
          <w:p w:rsidR="00160001" w:rsidRPr="00D553E2" w:rsidRDefault="00FF2499"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 xml:space="preserve">Lysine, glutamic acid </w:t>
            </w:r>
          </w:p>
        </w:tc>
      </w:tr>
      <w:tr w:rsidR="00160001" w:rsidRPr="00043CC7" w:rsidTr="0023522F">
        <w:trPr>
          <w:jc w:val="center"/>
        </w:trPr>
        <w:tc>
          <w:tcPr>
            <w:tcW w:w="388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Vitamins</w:t>
            </w:r>
          </w:p>
        </w:tc>
        <w:tc>
          <w:tcPr>
            <w:tcW w:w="5148" w:type="dxa"/>
          </w:tcPr>
          <w:p w:rsidR="00160001" w:rsidRPr="00D553E2" w:rsidRDefault="00D553E2" w:rsidP="007B441B">
            <w:pPr>
              <w:pStyle w:val="BodyText"/>
              <w:tabs>
                <w:tab w:val="left" w:pos="3697"/>
                <w:tab w:val="left" w:pos="12746"/>
              </w:tabs>
              <w:spacing w:line="360" w:lineRule="auto"/>
              <w:ind w:left="1080"/>
              <w:jc w:val="both"/>
              <w:rPr>
                <w:rFonts w:eastAsiaTheme="minorHAnsi"/>
                <w:bCs/>
                <w:sz w:val="26"/>
                <w:szCs w:val="26"/>
                <w:lang w:bidi="hi-IN"/>
              </w:rPr>
            </w:pPr>
            <w:r>
              <w:rPr>
                <w:rFonts w:eastAsiaTheme="minorHAnsi"/>
                <w:bCs/>
                <w:sz w:val="26"/>
                <w:szCs w:val="26"/>
                <w:lang w:bidi="hi-IN"/>
              </w:rPr>
              <w:t xml:space="preserve">Vitamins A, </w:t>
            </w:r>
            <w:r w:rsidR="00FF2499" w:rsidRPr="00D553E2">
              <w:rPr>
                <w:rFonts w:eastAsiaTheme="minorHAnsi"/>
                <w:bCs/>
                <w:sz w:val="26"/>
                <w:szCs w:val="26"/>
                <w:lang w:bidi="hi-IN"/>
              </w:rPr>
              <w:t>C and B</w:t>
            </w:r>
            <w:r w:rsidR="00FF2499" w:rsidRPr="00D553E2">
              <w:rPr>
                <w:rFonts w:eastAsiaTheme="minorHAnsi"/>
                <w:bCs/>
                <w:sz w:val="26"/>
                <w:szCs w:val="26"/>
                <w:vertAlign w:val="subscript"/>
                <w:lang w:bidi="hi-IN"/>
              </w:rPr>
              <w:t xml:space="preserve">12, </w:t>
            </w:r>
            <w:r w:rsidR="00FF2499" w:rsidRPr="00D553E2">
              <w:rPr>
                <w:rFonts w:eastAsiaTheme="minorHAnsi"/>
                <w:bCs/>
                <w:sz w:val="26"/>
                <w:szCs w:val="26"/>
                <w:lang w:bidi="hi-IN"/>
              </w:rPr>
              <w:t>riboflavin</w:t>
            </w:r>
          </w:p>
        </w:tc>
      </w:tr>
      <w:tr w:rsidR="00160001" w:rsidRPr="00043CC7" w:rsidTr="0023522F">
        <w:trPr>
          <w:jc w:val="center"/>
        </w:trPr>
        <w:tc>
          <w:tcPr>
            <w:tcW w:w="3888" w:type="dxa"/>
          </w:tcPr>
          <w:p w:rsidR="00160001" w:rsidRPr="00D553E2" w:rsidRDefault="00160001"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Enzymes</w:t>
            </w:r>
          </w:p>
        </w:tc>
        <w:tc>
          <w:tcPr>
            <w:tcW w:w="5148" w:type="dxa"/>
          </w:tcPr>
          <w:p w:rsidR="00160001" w:rsidRPr="00D553E2" w:rsidRDefault="00FF2499" w:rsidP="007B441B">
            <w:pPr>
              <w:pStyle w:val="BodyText"/>
              <w:tabs>
                <w:tab w:val="left" w:pos="3697"/>
                <w:tab w:val="left" w:pos="12746"/>
              </w:tabs>
              <w:spacing w:line="360" w:lineRule="auto"/>
              <w:ind w:left="1080"/>
              <w:jc w:val="both"/>
              <w:rPr>
                <w:rFonts w:eastAsiaTheme="minorHAnsi"/>
                <w:bCs/>
                <w:sz w:val="26"/>
                <w:szCs w:val="26"/>
                <w:lang w:bidi="hi-IN"/>
              </w:rPr>
            </w:pPr>
            <w:r w:rsidRPr="00D553E2">
              <w:rPr>
                <w:rFonts w:eastAsiaTheme="minorHAnsi"/>
                <w:bCs/>
                <w:sz w:val="26"/>
                <w:szCs w:val="26"/>
                <w:lang w:bidi="hi-IN"/>
              </w:rPr>
              <w:t>Amylases, proteases, invertases</w:t>
            </w:r>
          </w:p>
        </w:tc>
      </w:tr>
    </w:tbl>
    <w:p w:rsidR="0089578F" w:rsidRPr="00DE686F" w:rsidRDefault="00D24C5C" w:rsidP="0023522F">
      <w:pPr>
        <w:tabs>
          <w:tab w:val="left" w:pos="4210"/>
        </w:tabs>
        <w:spacing w:after="0" w:line="360" w:lineRule="auto"/>
        <w:ind w:left="450"/>
        <w:jc w:val="both"/>
        <w:rPr>
          <w:rFonts w:ascii="Times New Roman" w:hAnsi="Times New Roman" w:cs="Times New Roman"/>
          <w:b/>
          <w:sz w:val="26"/>
          <w:szCs w:val="26"/>
        </w:rPr>
      </w:pPr>
      <w:r w:rsidRPr="00DE686F">
        <w:rPr>
          <w:rFonts w:ascii="Times New Roman" w:hAnsi="Times New Roman" w:cs="Times New Roman"/>
          <w:b/>
          <w:sz w:val="26"/>
          <w:szCs w:val="26"/>
        </w:rPr>
        <w:t>From Deshpande and Salunkhe (2000)</w:t>
      </w:r>
      <w:r w:rsidR="0089578F" w:rsidRPr="00DE686F">
        <w:rPr>
          <w:rFonts w:ascii="Times New Roman" w:hAnsi="Times New Roman" w:cs="Times New Roman"/>
          <w:b/>
          <w:sz w:val="26"/>
          <w:szCs w:val="26"/>
        </w:rPr>
        <w:t>.</w:t>
      </w:r>
    </w:p>
    <w:p w:rsidR="00681375" w:rsidRDefault="00681375" w:rsidP="007D12F2">
      <w:pPr>
        <w:ind w:left="270"/>
        <w:rPr>
          <w:rFonts w:ascii="Times New Roman" w:hAnsi="Times New Roman" w:cs="Times New Roman"/>
          <w:b/>
          <w:bCs/>
          <w:w w:val="85"/>
          <w:sz w:val="26"/>
          <w:szCs w:val="26"/>
        </w:rPr>
      </w:pPr>
    </w:p>
    <w:p w:rsidR="00D24C5C" w:rsidRPr="0023522F" w:rsidRDefault="00D24C5C" w:rsidP="007D12F2">
      <w:pPr>
        <w:ind w:left="270"/>
        <w:rPr>
          <w:rFonts w:ascii="Times New Roman" w:hAnsi="Times New Roman" w:cs="Times New Roman"/>
          <w:b/>
          <w:bCs/>
          <w:sz w:val="26"/>
          <w:szCs w:val="26"/>
        </w:rPr>
      </w:pPr>
      <w:r w:rsidRPr="0023522F">
        <w:rPr>
          <w:rFonts w:ascii="Times New Roman" w:hAnsi="Times New Roman" w:cs="Times New Roman"/>
          <w:b/>
          <w:bCs/>
          <w:w w:val="85"/>
          <w:sz w:val="26"/>
          <w:szCs w:val="26"/>
        </w:rPr>
        <w:t>ADVANTAGES</w:t>
      </w:r>
    </w:p>
    <w:p w:rsidR="00D24C5C" w:rsidRPr="0089578F" w:rsidRDefault="007C7110" w:rsidP="0089578F">
      <w:pPr>
        <w:pStyle w:val="ListParagraph"/>
        <w:numPr>
          <w:ilvl w:val="0"/>
          <w:numId w:val="20"/>
        </w:numPr>
        <w:spacing w:line="360" w:lineRule="auto"/>
        <w:rPr>
          <w:sz w:val="26"/>
          <w:szCs w:val="26"/>
        </w:rPr>
      </w:pPr>
      <w:r w:rsidRPr="0089578F">
        <w:rPr>
          <w:w w:val="105"/>
          <w:sz w:val="26"/>
          <w:szCs w:val="26"/>
        </w:rPr>
        <w:t xml:space="preserve">Preserves </w:t>
      </w:r>
      <w:r w:rsidR="00D24C5C" w:rsidRPr="0089578F">
        <w:rPr>
          <w:w w:val="105"/>
          <w:sz w:val="26"/>
          <w:szCs w:val="26"/>
        </w:rPr>
        <w:t xml:space="preserve">and </w:t>
      </w:r>
      <w:r w:rsidR="00D24C5C" w:rsidRPr="0089578F">
        <w:rPr>
          <w:color w:val="242424"/>
          <w:w w:val="105"/>
          <w:sz w:val="26"/>
          <w:szCs w:val="26"/>
        </w:rPr>
        <w:t xml:space="preserve">enriches </w:t>
      </w:r>
      <w:r w:rsidR="00D24C5C" w:rsidRPr="0089578F">
        <w:rPr>
          <w:w w:val="105"/>
          <w:sz w:val="26"/>
          <w:szCs w:val="26"/>
        </w:rPr>
        <w:t xml:space="preserve">food, improves digestibility, and </w:t>
      </w:r>
      <w:r w:rsidR="00D24C5C" w:rsidRPr="0089578F">
        <w:rPr>
          <w:color w:val="242424"/>
          <w:w w:val="105"/>
          <w:sz w:val="26"/>
          <w:szCs w:val="26"/>
        </w:rPr>
        <w:t xml:space="preserve">enhances </w:t>
      </w:r>
      <w:r w:rsidR="00D24C5C" w:rsidRPr="0089578F">
        <w:rPr>
          <w:w w:val="105"/>
          <w:sz w:val="26"/>
          <w:szCs w:val="26"/>
        </w:rPr>
        <w:t>the</w:t>
      </w:r>
      <w:r w:rsidR="00DE686F">
        <w:rPr>
          <w:w w:val="105"/>
          <w:sz w:val="26"/>
          <w:szCs w:val="26"/>
        </w:rPr>
        <w:t xml:space="preserve"> </w:t>
      </w:r>
      <w:r w:rsidR="00D24C5C" w:rsidRPr="0089578F">
        <w:rPr>
          <w:w w:val="105"/>
          <w:sz w:val="26"/>
          <w:szCs w:val="26"/>
        </w:rPr>
        <w:t xml:space="preserve">taste </w:t>
      </w:r>
      <w:r w:rsidR="00D24C5C" w:rsidRPr="0089578F">
        <w:rPr>
          <w:color w:val="242424"/>
          <w:w w:val="105"/>
          <w:sz w:val="26"/>
          <w:szCs w:val="26"/>
        </w:rPr>
        <w:t>and</w:t>
      </w:r>
      <w:r w:rsidR="00DE686F">
        <w:rPr>
          <w:color w:val="242424"/>
          <w:w w:val="105"/>
          <w:sz w:val="26"/>
          <w:szCs w:val="26"/>
        </w:rPr>
        <w:t xml:space="preserve"> </w:t>
      </w:r>
      <w:r w:rsidR="00DE686F" w:rsidRPr="0089578F">
        <w:rPr>
          <w:w w:val="105"/>
          <w:sz w:val="26"/>
          <w:szCs w:val="26"/>
        </w:rPr>
        <w:t>flavor</w:t>
      </w:r>
      <w:r w:rsidR="00D24C5C" w:rsidRPr="0089578F">
        <w:rPr>
          <w:w w:val="105"/>
          <w:sz w:val="26"/>
          <w:szCs w:val="26"/>
        </w:rPr>
        <w:t xml:space="preserve"> of foods.</w:t>
      </w:r>
    </w:p>
    <w:p w:rsidR="00D24C5C" w:rsidRPr="0089578F" w:rsidRDefault="00D24C5C" w:rsidP="0089578F">
      <w:pPr>
        <w:pStyle w:val="ListParagraph"/>
        <w:numPr>
          <w:ilvl w:val="0"/>
          <w:numId w:val="20"/>
        </w:numPr>
        <w:spacing w:line="360" w:lineRule="auto"/>
        <w:rPr>
          <w:sz w:val="26"/>
          <w:szCs w:val="26"/>
        </w:rPr>
      </w:pPr>
      <w:r w:rsidRPr="0089578F">
        <w:rPr>
          <w:w w:val="105"/>
          <w:sz w:val="26"/>
          <w:szCs w:val="26"/>
        </w:rPr>
        <w:t xml:space="preserve">Potential of </w:t>
      </w:r>
      <w:r w:rsidRPr="0089578F">
        <w:rPr>
          <w:color w:val="242424"/>
          <w:w w:val="105"/>
          <w:sz w:val="26"/>
          <w:szCs w:val="26"/>
        </w:rPr>
        <w:t xml:space="preserve">enhancing </w:t>
      </w:r>
      <w:r w:rsidRPr="0089578F">
        <w:rPr>
          <w:w w:val="105"/>
          <w:sz w:val="26"/>
          <w:szCs w:val="26"/>
        </w:rPr>
        <w:t xml:space="preserve">food </w:t>
      </w:r>
      <w:r w:rsidRPr="0089578F">
        <w:rPr>
          <w:color w:val="242424"/>
          <w:w w:val="105"/>
          <w:sz w:val="26"/>
          <w:szCs w:val="26"/>
        </w:rPr>
        <w:t xml:space="preserve">safety </w:t>
      </w:r>
      <w:r w:rsidRPr="0089578F">
        <w:rPr>
          <w:w w:val="105"/>
          <w:sz w:val="26"/>
          <w:szCs w:val="26"/>
        </w:rPr>
        <w:t xml:space="preserve">by </w:t>
      </w:r>
      <w:r w:rsidR="001C770B" w:rsidRPr="0089578F">
        <w:rPr>
          <w:w w:val="105"/>
          <w:sz w:val="26"/>
          <w:szCs w:val="26"/>
        </w:rPr>
        <w:t>governing</w:t>
      </w:r>
      <w:r w:rsidRPr="0089578F">
        <w:rPr>
          <w:w w:val="105"/>
          <w:sz w:val="26"/>
          <w:szCs w:val="26"/>
        </w:rPr>
        <w:t xml:space="preserve"> the </w:t>
      </w:r>
      <w:r w:rsidRPr="0089578F">
        <w:rPr>
          <w:color w:val="242424"/>
          <w:w w:val="105"/>
          <w:sz w:val="26"/>
          <w:szCs w:val="26"/>
        </w:rPr>
        <w:t xml:space="preserve">growth </w:t>
      </w:r>
      <w:r w:rsidRPr="0089578F">
        <w:rPr>
          <w:w w:val="105"/>
          <w:sz w:val="26"/>
          <w:szCs w:val="26"/>
        </w:rPr>
        <w:t>and multiplication of a</w:t>
      </w:r>
      <w:r w:rsidR="001C770B" w:rsidRPr="0089578F">
        <w:rPr>
          <w:w w:val="105"/>
          <w:sz w:val="26"/>
          <w:szCs w:val="26"/>
        </w:rPr>
        <w:t>amount</w:t>
      </w:r>
      <w:r w:rsidRPr="0089578F">
        <w:rPr>
          <w:w w:val="105"/>
          <w:sz w:val="26"/>
          <w:szCs w:val="26"/>
        </w:rPr>
        <w:t xml:space="preserve"> of pathogens in </w:t>
      </w:r>
      <w:r w:rsidRPr="0089578F">
        <w:rPr>
          <w:spacing w:val="-2"/>
          <w:w w:val="105"/>
          <w:sz w:val="26"/>
          <w:szCs w:val="26"/>
        </w:rPr>
        <w:t>foods.</w:t>
      </w:r>
    </w:p>
    <w:p w:rsidR="00D24C5C" w:rsidRPr="0089578F" w:rsidRDefault="00D24C5C" w:rsidP="0089578F">
      <w:pPr>
        <w:pStyle w:val="ListParagraph"/>
        <w:numPr>
          <w:ilvl w:val="0"/>
          <w:numId w:val="20"/>
        </w:numPr>
        <w:spacing w:line="360" w:lineRule="auto"/>
        <w:rPr>
          <w:sz w:val="26"/>
          <w:szCs w:val="26"/>
        </w:rPr>
      </w:pPr>
      <w:r w:rsidRPr="0089578F">
        <w:rPr>
          <w:sz w:val="26"/>
          <w:szCs w:val="26"/>
        </w:rPr>
        <w:t xml:space="preserve">Important contribution to human nutrition </w:t>
      </w:r>
      <w:r w:rsidR="005C6B2C" w:rsidRPr="0089578F">
        <w:rPr>
          <w:sz w:val="26"/>
          <w:szCs w:val="26"/>
        </w:rPr>
        <w:t>particularity</w:t>
      </w:r>
      <w:r w:rsidRPr="0089578F">
        <w:rPr>
          <w:sz w:val="26"/>
          <w:szCs w:val="26"/>
        </w:rPr>
        <w:t xml:space="preserve"> in developing countries, </w:t>
      </w:r>
      <w:r w:rsidRPr="0089578F">
        <w:rPr>
          <w:color w:val="242424"/>
          <w:sz w:val="26"/>
          <w:szCs w:val="26"/>
        </w:rPr>
        <w:t xml:space="preserve">where economic </w:t>
      </w:r>
      <w:r w:rsidRPr="0089578F">
        <w:rPr>
          <w:sz w:val="26"/>
          <w:szCs w:val="26"/>
        </w:rPr>
        <w:t xml:space="preserve">problems pose a majorbarrierto </w:t>
      </w:r>
      <w:r w:rsidRPr="0089578F">
        <w:rPr>
          <w:color w:val="242424"/>
          <w:sz w:val="26"/>
          <w:szCs w:val="26"/>
        </w:rPr>
        <w:t>ensuring</w:t>
      </w:r>
      <w:r w:rsidRPr="0089578F">
        <w:rPr>
          <w:sz w:val="26"/>
          <w:szCs w:val="26"/>
        </w:rPr>
        <w:t>food</w:t>
      </w:r>
      <w:r w:rsidRPr="0089578F">
        <w:rPr>
          <w:color w:val="242424"/>
          <w:sz w:val="26"/>
          <w:szCs w:val="26"/>
        </w:rPr>
        <w:t>safety.</w:t>
      </w:r>
    </w:p>
    <w:p w:rsidR="00D24C5C" w:rsidRPr="0089578F" w:rsidRDefault="00D24C5C" w:rsidP="0089578F">
      <w:pPr>
        <w:pStyle w:val="ListParagraph"/>
        <w:numPr>
          <w:ilvl w:val="0"/>
          <w:numId w:val="20"/>
        </w:numPr>
        <w:spacing w:line="360" w:lineRule="auto"/>
        <w:rPr>
          <w:color w:val="111111"/>
          <w:sz w:val="26"/>
          <w:szCs w:val="26"/>
        </w:rPr>
      </w:pPr>
      <w:r w:rsidRPr="0089578F">
        <w:rPr>
          <w:color w:val="111111"/>
          <w:w w:val="105"/>
          <w:sz w:val="26"/>
          <w:szCs w:val="26"/>
        </w:rPr>
        <w:t xml:space="preserve">Low </w:t>
      </w:r>
      <w:r w:rsidRPr="0089578F">
        <w:rPr>
          <w:color w:val="212121"/>
          <w:w w:val="105"/>
          <w:sz w:val="26"/>
          <w:szCs w:val="26"/>
        </w:rPr>
        <w:t xml:space="preserve">energy </w:t>
      </w:r>
      <w:r w:rsidRPr="0089578F">
        <w:rPr>
          <w:color w:val="111111"/>
          <w:w w:val="105"/>
          <w:sz w:val="26"/>
          <w:szCs w:val="26"/>
        </w:rPr>
        <w:t xml:space="preserve">consumption due to the </w:t>
      </w:r>
      <w:r w:rsidR="001C770B" w:rsidRPr="0089578F">
        <w:rPr>
          <w:color w:val="111111"/>
          <w:w w:val="105"/>
          <w:sz w:val="26"/>
          <w:szCs w:val="26"/>
        </w:rPr>
        <w:t>minor</w:t>
      </w:r>
      <w:r w:rsidRPr="0089578F">
        <w:rPr>
          <w:color w:val="111111"/>
          <w:w w:val="105"/>
          <w:sz w:val="26"/>
          <w:szCs w:val="26"/>
        </w:rPr>
        <w:t xml:space="preserve"> operating </w:t>
      </w:r>
      <w:r w:rsidRPr="0089578F">
        <w:rPr>
          <w:color w:val="212121"/>
          <w:w w:val="105"/>
          <w:sz w:val="26"/>
          <w:szCs w:val="26"/>
        </w:rPr>
        <w:t xml:space="preserve">conditions relatively </w:t>
      </w:r>
      <w:r w:rsidRPr="0089578F">
        <w:rPr>
          <w:color w:val="111111"/>
          <w:w w:val="105"/>
          <w:sz w:val="26"/>
          <w:szCs w:val="26"/>
        </w:rPr>
        <w:t xml:space="preserve">low </w:t>
      </w:r>
      <w:r w:rsidRPr="0089578F">
        <w:rPr>
          <w:color w:val="212121"/>
          <w:w w:val="105"/>
          <w:sz w:val="26"/>
          <w:szCs w:val="26"/>
        </w:rPr>
        <w:t xml:space="preserve">capital and </w:t>
      </w:r>
      <w:r w:rsidRPr="0089578F">
        <w:rPr>
          <w:color w:val="111111"/>
          <w:w w:val="105"/>
          <w:sz w:val="26"/>
          <w:szCs w:val="26"/>
        </w:rPr>
        <w:t xml:space="preserve">operating </w:t>
      </w:r>
      <w:r w:rsidRPr="0089578F">
        <w:rPr>
          <w:color w:val="212121"/>
          <w:w w:val="105"/>
          <w:sz w:val="26"/>
          <w:szCs w:val="26"/>
        </w:rPr>
        <w:t xml:space="preserve">costs </w:t>
      </w:r>
      <w:r w:rsidRPr="0089578F">
        <w:rPr>
          <w:color w:val="111111"/>
          <w:w w:val="105"/>
          <w:sz w:val="26"/>
          <w:szCs w:val="26"/>
        </w:rPr>
        <w:t xml:space="preserve">relatively </w:t>
      </w:r>
      <w:r w:rsidRPr="0089578F">
        <w:rPr>
          <w:color w:val="212121"/>
          <w:w w:val="105"/>
          <w:sz w:val="26"/>
          <w:szCs w:val="26"/>
        </w:rPr>
        <w:t>simple</w:t>
      </w:r>
      <w:r w:rsidRPr="0089578F">
        <w:rPr>
          <w:color w:val="111111"/>
          <w:w w:val="105"/>
          <w:sz w:val="26"/>
          <w:szCs w:val="26"/>
        </w:rPr>
        <w:t>technologies.</w:t>
      </w:r>
    </w:p>
    <w:p w:rsidR="00D24C5C" w:rsidRPr="0089578F" w:rsidRDefault="00D24C5C" w:rsidP="0089578F">
      <w:pPr>
        <w:pStyle w:val="ListParagraph"/>
        <w:numPr>
          <w:ilvl w:val="0"/>
          <w:numId w:val="20"/>
        </w:numPr>
        <w:spacing w:line="360" w:lineRule="auto"/>
        <w:rPr>
          <w:color w:val="111111"/>
          <w:sz w:val="26"/>
          <w:szCs w:val="26"/>
        </w:rPr>
      </w:pPr>
      <w:r w:rsidRPr="0089578F">
        <w:rPr>
          <w:color w:val="111111"/>
          <w:w w:val="105"/>
          <w:sz w:val="26"/>
          <w:szCs w:val="26"/>
        </w:rPr>
        <w:t>Theycause</w:t>
      </w:r>
      <w:r w:rsidR="001C770B" w:rsidRPr="0089578F">
        <w:rPr>
          <w:color w:val="111111"/>
          <w:w w:val="105"/>
          <w:sz w:val="26"/>
          <w:szCs w:val="26"/>
        </w:rPr>
        <w:t>extremely</w:t>
      </w:r>
      <w:r w:rsidRPr="0089578F">
        <w:rPr>
          <w:color w:val="212121"/>
          <w:w w:val="105"/>
          <w:sz w:val="26"/>
          <w:szCs w:val="26"/>
        </w:rPr>
        <w:t>specificandcontrolled</w:t>
      </w:r>
      <w:r w:rsidRPr="0089578F">
        <w:rPr>
          <w:color w:val="111111"/>
          <w:w w:val="105"/>
          <w:sz w:val="26"/>
          <w:szCs w:val="26"/>
        </w:rPr>
        <w:t xml:space="preserve">changestofoods by using </w:t>
      </w:r>
      <w:r w:rsidRPr="0089578F">
        <w:rPr>
          <w:color w:val="212121"/>
          <w:w w:val="105"/>
          <w:sz w:val="26"/>
          <w:szCs w:val="26"/>
        </w:rPr>
        <w:t>enzymes.</w:t>
      </w:r>
    </w:p>
    <w:p w:rsidR="00D24C5C" w:rsidRPr="0089578F" w:rsidRDefault="00D24C5C" w:rsidP="0089578F">
      <w:pPr>
        <w:pStyle w:val="ListParagraph"/>
        <w:numPr>
          <w:ilvl w:val="0"/>
          <w:numId w:val="20"/>
        </w:numPr>
        <w:spacing w:line="360" w:lineRule="auto"/>
        <w:rPr>
          <w:color w:val="111111"/>
          <w:sz w:val="26"/>
          <w:szCs w:val="26"/>
        </w:rPr>
      </w:pPr>
      <w:r w:rsidRPr="0089578F">
        <w:rPr>
          <w:color w:val="111111"/>
          <w:w w:val="105"/>
          <w:sz w:val="26"/>
          <w:szCs w:val="26"/>
        </w:rPr>
        <w:t>Preservation</w:t>
      </w:r>
      <w:r w:rsidRPr="0089578F">
        <w:rPr>
          <w:color w:val="212121"/>
          <w:w w:val="105"/>
          <w:sz w:val="26"/>
          <w:szCs w:val="26"/>
        </w:rPr>
        <w:t>and</w:t>
      </w:r>
      <w:r w:rsidRPr="0089578F">
        <w:rPr>
          <w:color w:val="111111"/>
          <w:w w:val="105"/>
          <w:sz w:val="26"/>
          <w:szCs w:val="26"/>
        </w:rPr>
        <w:t>detoxificationofthe</w:t>
      </w:r>
      <w:r w:rsidRPr="0089578F">
        <w:rPr>
          <w:color w:val="111111"/>
          <w:spacing w:val="-2"/>
          <w:w w:val="105"/>
          <w:sz w:val="26"/>
          <w:szCs w:val="26"/>
        </w:rPr>
        <w:t>food.</w:t>
      </w:r>
    </w:p>
    <w:p w:rsidR="00D24C5C" w:rsidRPr="0089578F" w:rsidRDefault="00D24C5C" w:rsidP="0089578F">
      <w:pPr>
        <w:pStyle w:val="ListParagraph"/>
        <w:numPr>
          <w:ilvl w:val="0"/>
          <w:numId w:val="20"/>
        </w:numPr>
        <w:spacing w:line="360" w:lineRule="auto"/>
        <w:rPr>
          <w:color w:val="212121"/>
          <w:sz w:val="26"/>
          <w:szCs w:val="26"/>
        </w:rPr>
      </w:pPr>
      <w:r w:rsidRPr="0089578F">
        <w:rPr>
          <w:color w:val="111111"/>
          <w:sz w:val="26"/>
          <w:szCs w:val="26"/>
        </w:rPr>
        <w:t>Waste</w:t>
      </w:r>
      <w:r w:rsidRPr="0089578F">
        <w:rPr>
          <w:color w:val="111111"/>
          <w:spacing w:val="-2"/>
          <w:sz w:val="26"/>
          <w:szCs w:val="26"/>
        </w:rPr>
        <w:t>treatment.</w:t>
      </w:r>
    </w:p>
    <w:p w:rsidR="0023522F" w:rsidRPr="0089578F" w:rsidRDefault="00D24C5C" w:rsidP="0089578F">
      <w:pPr>
        <w:pStyle w:val="ListParagraph"/>
        <w:numPr>
          <w:ilvl w:val="0"/>
          <w:numId w:val="20"/>
        </w:numPr>
        <w:spacing w:line="360" w:lineRule="auto"/>
        <w:rPr>
          <w:color w:val="111111"/>
          <w:sz w:val="26"/>
          <w:szCs w:val="26"/>
        </w:rPr>
      </w:pPr>
      <w:r w:rsidRPr="0089578F">
        <w:rPr>
          <w:color w:val="111111"/>
          <w:spacing w:val="-2"/>
          <w:w w:val="105"/>
          <w:sz w:val="26"/>
          <w:szCs w:val="26"/>
        </w:rPr>
        <w:t>Health</w:t>
      </w:r>
      <w:r w:rsidR="001C770B" w:rsidRPr="0089578F">
        <w:rPr>
          <w:color w:val="111111"/>
          <w:spacing w:val="-2"/>
          <w:w w:val="105"/>
          <w:sz w:val="26"/>
          <w:szCs w:val="26"/>
        </w:rPr>
        <w:t>associated</w:t>
      </w:r>
      <w:r w:rsidRPr="0089578F">
        <w:rPr>
          <w:color w:val="111111"/>
          <w:spacing w:val="-2"/>
          <w:w w:val="105"/>
          <w:sz w:val="26"/>
          <w:szCs w:val="26"/>
        </w:rPr>
        <w:t>product.</w:t>
      </w:r>
    </w:p>
    <w:p w:rsidR="0023522F" w:rsidRDefault="0023522F" w:rsidP="0089578F">
      <w:pPr>
        <w:pStyle w:val="ListParagraph"/>
        <w:tabs>
          <w:tab w:val="left" w:pos="3341"/>
          <w:tab w:val="left" w:pos="3342"/>
        </w:tabs>
        <w:spacing w:line="360" w:lineRule="auto"/>
        <w:ind w:left="1080" w:firstLine="0"/>
        <w:rPr>
          <w:color w:val="111111"/>
          <w:sz w:val="26"/>
          <w:szCs w:val="26"/>
        </w:rPr>
      </w:pPr>
    </w:p>
    <w:p w:rsidR="00D24C5C" w:rsidRPr="0023522F" w:rsidRDefault="007C7110" w:rsidP="0023522F">
      <w:pPr>
        <w:rPr>
          <w:rFonts w:ascii="Times New Roman" w:hAnsi="Times New Roman" w:cs="Times New Roman"/>
          <w:b/>
          <w:bCs/>
          <w:sz w:val="26"/>
          <w:szCs w:val="26"/>
        </w:rPr>
      </w:pPr>
      <w:r w:rsidRPr="0023522F">
        <w:rPr>
          <w:rFonts w:ascii="Times New Roman" w:hAnsi="Times New Roman" w:cs="Times New Roman"/>
          <w:b/>
          <w:bCs/>
          <w:sz w:val="26"/>
          <w:szCs w:val="26"/>
        </w:rPr>
        <w:t>MAJOR CATEGORIES AND EXAMPLES OF FERMANTED MILK PRODUCTS</w:t>
      </w:r>
    </w:p>
    <w:tbl>
      <w:tblPr>
        <w:tblStyle w:val="TableGrid"/>
        <w:tblW w:w="9431" w:type="dxa"/>
        <w:jc w:val="center"/>
        <w:tblLook w:val="04A0"/>
      </w:tblPr>
      <w:tblGrid>
        <w:gridCol w:w="4487"/>
        <w:gridCol w:w="4944"/>
      </w:tblGrid>
      <w:tr w:rsidR="00D24C5C" w:rsidRPr="00043CC7" w:rsidTr="005C6B2C">
        <w:trPr>
          <w:trHeight w:val="283"/>
          <w:jc w:val="center"/>
        </w:trPr>
        <w:tc>
          <w:tcPr>
            <w:tcW w:w="4487" w:type="dxa"/>
          </w:tcPr>
          <w:p w:rsidR="00D24C5C" w:rsidRPr="0023522F" w:rsidRDefault="00CD1BB8" w:rsidP="00990292">
            <w:pPr>
              <w:jc w:val="center"/>
              <w:rPr>
                <w:rFonts w:ascii="Times New Roman" w:hAnsi="Times New Roman" w:cs="Times New Roman"/>
                <w:sz w:val="26"/>
                <w:szCs w:val="26"/>
              </w:rPr>
            </w:pPr>
            <w:r w:rsidRPr="0023522F">
              <w:rPr>
                <w:rFonts w:ascii="Times New Roman" w:hAnsi="Times New Roman" w:cs="Times New Roman"/>
                <w:sz w:val="26"/>
                <w:szCs w:val="26"/>
              </w:rPr>
              <w:t>Category</w:t>
            </w:r>
          </w:p>
        </w:tc>
        <w:tc>
          <w:tcPr>
            <w:tcW w:w="4944" w:type="dxa"/>
          </w:tcPr>
          <w:p w:rsidR="00D24C5C" w:rsidRPr="0023522F" w:rsidRDefault="00CD1BB8" w:rsidP="00990292">
            <w:pPr>
              <w:jc w:val="center"/>
              <w:rPr>
                <w:rFonts w:ascii="Times New Roman" w:hAnsi="Times New Roman" w:cs="Times New Roman"/>
                <w:sz w:val="26"/>
                <w:szCs w:val="26"/>
              </w:rPr>
            </w:pPr>
            <w:r w:rsidRPr="0023522F">
              <w:rPr>
                <w:rFonts w:ascii="Times New Roman" w:hAnsi="Times New Roman" w:cs="Times New Roman"/>
                <w:sz w:val="26"/>
                <w:szCs w:val="26"/>
              </w:rPr>
              <w:t>Typical examples</w:t>
            </w:r>
          </w:p>
        </w:tc>
      </w:tr>
      <w:tr w:rsidR="00CD1BB8" w:rsidRPr="00043CC7" w:rsidTr="005C6B2C">
        <w:trPr>
          <w:trHeight w:val="283"/>
          <w:jc w:val="center"/>
        </w:trPr>
        <w:tc>
          <w:tcPr>
            <w:tcW w:w="9431" w:type="dxa"/>
            <w:gridSpan w:val="2"/>
          </w:tcPr>
          <w:p w:rsidR="00CD1BB8" w:rsidRPr="005A7AE2" w:rsidRDefault="00CD1BB8" w:rsidP="0023522F">
            <w:pPr>
              <w:rPr>
                <w:rFonts w:ascii="Times New Roman" w:hAnsi="Times New Roman" w:cs="Times New Roman"/>
                <w:b/>
                <w:bCs/>
                <w:sz w:val="26"/>
                <w:szCs w:val="26"/>
              </w:rPr>
            </w:pPr>
            <w:r w:rsidRPr="005A7AE2">
              <w:rPr>
                <w:rFonts w:ascii="Times New Roman" w:hAnsi="Times New Roman" w:cs="Times New Roman"/>
                <w:b/>
                <w:bCs/>
                <w:sz w:val="26"/>
                <w:szCs w:val="26"/>
              </w:rPr>
              <w:t>I. Lactic fermantation</w:t>
            </w:r>
            <w:r w:rsidR="005A7AE2">
              <w:rPr>
                <w:rFonts w:ascii="Times New Roman" w:hAnsi="Times New Roman" w:cs="Times New Roman"/>
                <w:b/>
                <w:bCs/>
                <w:sz w:val="26"/>
                <w:szCs w:val="26"/>
              </w:rPr>
              <w:t>s</w:t>
            </w:r>
          </w:p>
        </w:tc>
      </w:tr>
      <w:tr w:rsidR="00D24C5C" w:rsidRPr="00043CC7" w:rsidTr="005C6B2C">
        <w:trPr>
          <w:trHeight w:val="1202"/>
          <w:jc w:val="center"/>
        </w:trPr>
        <w:tc>
          <w:tcPr>
            <w:tcW w:w="4487" w:type="dxa"/>
          </w:tcPr>
          <w:p w:rsidR="00D24C5C" w:rsidRPr="0023522F" w:rsidRDefault="00CD1BB8" w:rsidP="0023522F">
            <w:pPr>
              <w:rPr>
                <w:rFonts w:ascii="Times New Roman" w:hAnsi="Times New Roman" w:cs="Times New Roman"/>
                <w:sz w:val="26"/>
                <w:szCs w:val="26"/>
              </w:rPr>
            </w:pPr>
            <w:r w:rsidRPr="0023522F">
              <w:rPr>
                <w:rFonts w:ascii="Times New Roman" w:hAnsi="Times New Roman" w:cs="Times New Roman"/>
                <w:sz w:val="26"/>
                <w:szCs w:val="26"/>
              </w:rPr>
              <w:t xml:space="preserve">a. Mesophilic </w:t>
            </w:r>
          </w:p>
        </w:tc>
        <w:tc>
          <w:tcPr>
            <w:tcW w:w="4944" w:type="dxa"/>
          </w:tcPr>
          <w:p w:rsidR="00D24C5C" w:rsidRPr="0023522F" w:rsidRDefault="00CD1BB8" w:rsidP="0023522F">
            <w:pPr>
              <w:rPr>
                <w:rFonts w:ascii="Times New Roman" w:hAnsi="Times New Roman" w:cs="Times New Roman"/>
                <w:sz w:val="26"/>
                <w:szCs w:val="26"/>
              </w:rPr>
            </w:pPr>
            <w:r w:rsidRPr="0023522F">
              <w:rPr>
                <w:rFonts w:ascii="Times New Roman" w:hAnsi="Times New Roman" w:cs="Times New Roman"/>
                <w:sz w:val="26"/>
                <w:szCs w:val="26"/>
              </w:rPr>
              <w:t>Butter milk, Cultured buttermilk, Langofil, Tetmjolk, Ymer</w:t>
            </w:r>
          </w:p>
        </w:tc>
      </w:tr>
      <w:tr w:rsidR="00D24C5C" w:rsidRPr="00043CC7" w:rsidTr="005C6B2C">
        <w:trPr>
          <w:trHeight w:val="978"/>
          <w:jc w:val="center"/>
        </w:trPr>
        <w:tc>
          <w:tcPr>
            <w:tcW w:w="4487" w:type="dxa"/>
          </w:tcPr>
          <w:p w:rsidR="00D24C5C" w:rsidRPr="0023522F" w:rsidRDefault="00F80245" w:rsidP="0023522F">
            <w:pPr>
              <w:rPr>
                <w:rFonts w:ascii="Times New Roman" w:hAnsi="Times New Roman" w:cs="Times New Roman"/>
                <w:sz w:val="26"/>
                <w:szCs w:val="26"/>
              </w:rPr>
            </w:pPr>
            <w:r w:rsidRPr="0023522F">
              <w:rPr>
                <w:rFonts w:ascii="Times New Roman" w:hAnsi="Times New Roman" w:cs="Times New Roman"/>
                <w:sz w:val="26"/>
                <w:szCs w:val="26"/>
              </w:rPr>
              <w:t xml:space="preserve">b. </w:t>
            </w:r>
            <w:r w:rsidR="00CD1BB8" w:rsidRPr="0023522F">
              <w:rPr>
                <w:rFonts w:ascii="Times New Roman" w:hAnsi="Times New Roman" w:cs="Times New Roman"/>
                <w:sz w:val="26"/>
                <w:szCs w:val="26"/>
              </w:rPr>
              <w:t>Thermophilic</w:t>
            </w:r>
          </w:p>
        </w:tc>
        <w:tc>
          <w:tcPr>
            <w:tcW w:w="4944" w:type="dxa"/>
          </w:tcPr>
          <w:p w:rsidR="00D24C5C" w:rsidRPr="0023522F" w:rsidRDefault="00CD1BB8" w:rsidP="0023522F">
            <w:pPr>
              <w:rPr>
                <w:rFonts w:ascii="Times New Roman" w:hAnsi="Times New Roman" w:cs="Times New Roman"/>
                <w:sz w:val="26"/>
                <w:szCs w:val="26"/>
              </w:rPr>
            </w:pPr>
            <w:r w:rsidRPr="0023522F">
              <w:rPr>
                <w:rFonts w:ascii="Times New Roman" w:hAnsi="Times New Roman" w:cs="Times New Roman"/>
                <w:sz w:val="26"/>
                <w:szCs w:val="26"/>
              </w:rPr>
              <w:t>Yogurt, laban, zabadi, labneh, skyr, Bulgarian buttermilk</w:t>
            </w:r>
          </w:p>
        </w:tc>
      </w:tr>
      <w:tr w:rsidR="00D24C5C" w:rsidRPr="00043CC7" w:rsidTr="005C6B2C">
        <w:trPr>
          <w:trHeight w:val="1202"/>
          <w:jc w:val="center"/>
        </w:trPr>
        <w:tc>
          <w:tcPr>
            <w:tcW w:w="4487" w:type="dxa"/>
          </w:tcPr>
          <w:p w:rsidR="00D24C5C" w:rsidRPr="0023522F" w:rsidRDefault="00F80245" w:rsidP="0023522F">
            <w:pPr>
              <w:rPr>
                <w:rFonts w:ascii="Times New Roman" w:hAnsi="Times New Roman" w:cs="Times New Roman"/>
                <w:sz w:val="26"/>
                <w:szCs w:val="26"/>
              </w:rPr>
            </w:pPr>
            <w:r w:rsidRPr="0023522F">
              <w:rPr>
                <w:rFonts w:ascii="Times New Roman" w:hAnsi="Times New Roman" w:cs="Times New Roman"/>
                <w:sz w:val="26"/>
                <w:szCs w:val="26"/>
              </w:rPr>
              <w:t xml:space="preserve">c. </w:t>
            </w:r>
            <w:r w:rsidR="00CD1BB8" w:rsidRPr="0023522F">
              <w:rPr>
                <w:rFonts w:ascii="Times New Roman" w:hAnsi="Times New Roman" w:cs="Times New Roman"/>
                <w:sz w:val="26"/>
                <w:szCs w:val="26"/>
              </w:rPr>
              <w:t>Therapeutic</w:t>
            </w:r>
          </w:p>
        </w:tc>
        <w:tc>
          <w:tcPr>
            <w:tcW w:w="4944" w:type="dxa"/>
          </w:tcPr>
          <w:p w:rsidR="00D24C5C" w:rsidRPr="0023522F" w:rsidRDefault="00CD1BB8" w:rsidP="0023522F">
            <w:pPr>
              <w:rPr>
                <w:rFonts w:ascii="Times New Roman" w:hAnsi="Times New Roman" w:cs="Times New Roman"/>
                <w:sz w:val="26"/>
                <w:szCs w:val="26"/>
              </w:rPr>
            </w:pPr>
            <w:r w:rsidRPr="0023522F">
              <w:rPr>
                <w:rFonts w:ascii="Times New Roman" w:hAnsi="Times New Roman" w:cs="Times New Roman"/>
                <w:sz w:val="26"/>
                <w:szCs w:val="26"/>
              </w:rPr>
              <w:t>Biogarde, Bifighurt, Acidophilus milk, yakult, Cultura- AB</w:t>
            </w:r>
          </w:p>
        </w:tc>
      </w:tr>
      <w:tr w:rsidR="00D24C5C" w:rsidRPr="00043CC7" w:rsidTr="005C6B2C">
        <w:trPr>
          <w:trHeight w:val="519"/>
          <w:jc w:val="center"/>
        </w:trPr>
        <w:tc>
          <w:tcPr>
            <w:tcW w:w="4487" w:type="dxa"/>
          </w:tcPr>
          <w:p w:rsidR="00D24C5C" w:rsidRPr="0023522F" w:rsidRDefault="00CD1BB8" w:rsidP="0023522F">
            <w:pPr>
              <w:rPr>
                <w:rFonts w:ascii="Times New Roman" w:hAnsi="Times New Roman" w:cs="Times New Roman"/>
                <w:sz w:val="26"/>
                <w:szCs w:val="26"/>
              </w:rPr>
            </w:pPr>
            <w:r w:rsidRPr="0023522F">
              <w:rPr>
                <w:rFonts w:ascii="Times New Roman" w:hAnsi="Times New Roman" w:cs="Times New Roman"/>
                <w:sz w:val="26"/>
                <w:szCs w:val="26"/>
              </w:rPr>
              <w:t xml:space="preserve">II. Yeast </w:t>
            </w:r>
            <w:r w:rsidR="008E570F" w:rsidRPr="0023522F">
              <w:rPr>
                <w:rFonts w:ascii="Times New Roman" w:hAnsi="Times New Roman" w:cs="Times New Roman"/>
                <w:sz w:val="26"/>
                <w:szCs w:val="26"/>
              </w:rPr>
              <w:t>–</w:t>
            </w:r>
            <w:r w:rsidRPr="0023522F">
              <w:rPr>
                <w:rFonts w:ascii="Times New Roman" w:hAnsi="Times New Roman" w:cs="Times New Roman"/>
                <w:sz w:val="26"/>
                <w:szCs w:val="26"/>
              </w:rPr>
              <w:t xml:space="preserve"> lactic</w:t>
            </w:r>
            <w:r w:rsidR="00844A71">
              <w:rPr>
                <w:rFonts w:ascii="Times New Roman" w:hAnsi="Times New Roman" w:cs="Times New Roman"/>
                <w:sz w:val="26"/>
                <w:szCs w:val="26"/>
              </w:rPr>
              <w:t xml:space="preserve"> </w:t>
            </w:r>
            <w:r w:rsidR="008E570F" w:rsidRPr="0023522F">
              <w:rPr>
                <w:rFonts w:ascii="Times New Roman" w:hAnsi="Times New Roman" w:cs="Times New Roman"/>
                <w:sz w:val="26"/>
                <w:szCs w:val="26"/>
              </w:rPr>
              <w:t>fermantations</w:t>
            </w:r>
          </w:p>
        </w:tc>
        <w:tc>
          <w:tcPr>
            <w:tcW w:w="4944" w:type="dxa"/>
          </w:tcPr>
          <w:p w:rsidR="00D24C5C" w:rsidRPr="0023522F" w:rsidRDefault="008E570F" w:rsidP="0023522F">
            <w:pPr>
              <w:rPr>
                <w:rFonts w:ascii="Times New Roman" w:hAnsi="Times New Roman" w:cs="Times New Roman"/>
                <w:sz w:val="26"/>
                <w:szCs w:val="26"/>
              </w:rPr>
            </w:pPr>
            <w:r w:rsidRPr="0023522F">
              <w:rPr>
                <w:rFonts w:ascii="Times New Roman" w:hAnsi="Times New Roman" w:cs="Times New Roman"/>
                <w:sz w:val="26"/>
                <w:szCs w:val="26"/>
              </w:rPr>
              <w:t xml:space="preserve">Kefir, koumiss, acidophilus – yeast milk </w:t>
            </w:r>
          </w:p>
        </w:tc>
      </w:tr>
      <w:tr w:rsidR="00D24C5C" w:rsidRPr="00043CC7" w:rsidTr="005C6B2C">
        <w:trPr>
          <w:trHeight w:val="519"/>
          <w:jc w:val="center"/>
        </w:trPr>
        <w:tc>
          <w:tcPr>
            <w:tcW w:w="4487" w:type="dxa"/>
          </w:tcPr>
          <w:p w:rsidR="00D24C5C" w:rsidRPr="0023522F" w:rsidRDefault="008E570F" w:rsidP="0023522F">
            <w:pPr>
              <w:rPr>
                <w:rFonts w:ascii="Times New Roman" w:hAnsi="Times New Roman" w:cs="Times New Roman"/>
                <w:sz w:val="26"/>
                <w:szCs w:val="26"/>
              </w:rPr>
            </w:pPr>
            <w:r w:rsidRPr="0023522F">
              <w:rPr>
                <w:rFonts w:ascii="Times New Roman" w:hAnsi="Times New Roman" w:cs="Times New Roman"/>
                <w:sz w:val="26"/>
                <w:szCs w:val="26"/>
              </w:rPr>
              <w:t>III. Mold – lactic fermantation</w:t>
            </w:r>
          </w:p>
        </w:tc>
        <w:tc>
          <w:tcPr>
            <w:tcW w:w="4944" w:type="dxa"/>
          </w:tcPr>
          <w:p w:rsidR="00D24C5C" w:rsidRPr="0023522F" w:rsidRDefault="008E570F" w:rsidP="0023522F">
            <w:pPr>
              <w:rPr>
                <w:rFonts w:ascii="Times New Roman" w:hAnsi="Times New Roman" w:cs="Times New Roman"/>
                <w:sz w:val="26"/>
                <w:szCs w:val="26"/>
              </w:rPr>
            </w:pPr>
            <w:r w:rsidRPr="0023522F">
              <w:rPr>
                <w:rFonts w:ascii="Times New Roman" w:hAnsi="Times New Roman" w:cs="Times New Roman"/>
                <w:sz w:val="26"/>
                <w:szCs w:val="26"/>
              </w:rPr>
              <w:t>Viili</w:t>
            </w:r>
          </w:p>
        </w:tc>
      </w:tr>
    </w:tbl>
    <w:p w:rsidR="007D12F2" w:rsidRDefault="00F80245" w:rsidP="007D12F2">
      <w:pPr>
        <w:pStyle w:val="ListParagraph"/>
        <w:tabs>
          <w:tab w:val="left" w:pos="3280"/>
        </w:tabs>
        <w:spacing w:before="75" w:line="360" w:lineRule="auto"/>
        <w:ind w:left="-90" w:firstLine="0"/>
        <w:jc w:val="both"/>
        <w:rPr>
          <w:b/>
          <w:bCs/>
          <w:i/>
          <w:iCs/>
          <w:color w:val="111111"/>
          <w:sz w:val="26"/>
          <w:szCs w:val="26"/>
        </w:rPr>
      </w:pPr>
      <w:r w:rsidRPr="0089578F">
        <w:rPr>
          <w:b/>
          <w:bCs/>
          <w:color w:val="111111"/>
          <w:sz w:val="26"/>
          <w:szCs w:val="26"/>
        </w:rPr>
        <w:t xml:space="preserve">Source Table 3.1. p. 58. In B. A. </w:t>
      </w:r>
      <w:r w:rsidR="0070287E" w:rsidRPr="0089578F">
        <w:rPr>
          <w:b/>
          <w:bCs/>
          <w:color w:val="111111"/>
          <w:sz w:val="26"/>
          <w:szCs w:val="26"/>
        </w:rPr>
        <w:t xml:space="preserve">Law, editor, 1997. </w:t>
      </w:r>
      <w:r w:rsidR="0070287E" w:rsidRPr="0089578F">
        <w:rPr>
          <w:b/>
          <w:bCs/>
          <w:i/>
          <w:iCs/>
          <w:color w:val="111111"/>
          <w:sz w:val="26"/>
          <w:szCs w:val="26"/>
        </w:rPr>
        <w:t xml:space="preserve">Microbiology and Biochemistry of </w:t>
      </w:r>
      <w:r w:rsidR="0070287E" w:rsidRPr="0089578F">
        <w:rPr>
          <w:b/>
          <w:bCs/>
          <w:i/>
          <w:iCs/>
          <w:color w:val="111111"/>
          <w:sz w:val="26"/>
          <w:szCs w:val="26"/>
        </w:rPr>
        <w:lastRenderedPageBreak/>
        <w:t>cheese and fermented milk, New York: Chapman and Hall.</w:t>
      </w:r>
    </w:p>
    <w:p w:rsidR="00D24C5C" w:rsidRPr="007D12F2" w:rsidRDefault="00790A34" w:rsidP="007D12F2">
      <w:pPr>
        <w:pStyle w:val="ListParagraph"/>
        <w:tabs>
          <w:tab w:val="left" w:pos="3280"/>
        </w:tabs>
        <w:spacing w:before="75" w:line="360" w:lineRule="auto"/>
        <w:ind w:left="-90" w:firstLine="0"/>
        <w:jc w:val="both"/>
        <w:rPr>
          <w:b/>
          <w:bCs/>
          <w:i/>
          <w:iCs/>
          <w:color w:val="111111"/>
          <w:sz w:val="26"/>
          <w:szCs w:val="26"/>
        </w:rPr>
      </w:pPr>
      <w:r w:rsidRPr="00990292">
        <w:rPr>
          <w:b/>
          <w:bCs/>
          <w:w w:val="85"/>
          <w:sz w:val="26"/>
          <w:szCs w:val="26"/>
        </w:rPr>
        <w:t>DISADVANTAGES</w:t>
      </w:r>
    </w:p>
    <w:p w:rsidR="0089578F" w:rsidRDefault="007C7110" w:rsidP="0089578F">
      <w:pPr>
        <w:pStyle w:val="ListParagraph"/>
        <w:numPr>
          <w:ilvl w:val="0"/>
          <w:numId w:val="13"/>
        </w:numPr>
        <w:tabs>
          <w:tab w:val="left" w:pos="2330"/>
          <w:tab w:val="left" w:pos="2331"/>
        </w:tabs>
        <w:spacing w:line="360" w:lineRule="auto"/>
        <w:ind w:left="360"/>
        <w:jc w:val="both"/>
        <w:rPr>
          <w:sz w:val="26"/>
          <w:szCs w:val="26"/>
        </w:rPr>
      </w:pPr>
      <w:r w:rsidRPr="00043CC7">
        <w:rPr>
          <w:color w:val="131313"/>
          <w:w w:val="105"/>
          <w:sz w:val="26"/>
          <w:szCs w:val="26"/>
        </w:rPr>
        <w:t>H</w:t>
      </w:r>
      <w:r w:rsidR="00790A34" w:rsidRPr="00043CC7">
        <w:rPr>
          <w:color w:val="131313"/>
          <w:w w:val="105"/>
          <w:sz w:val="26"/>
          <w:szCs w:val="26"/>
        </w:rPr>
        <w:t>azardous microbial contamination alwaysexistin fermented food</w:t>
      </w:r>
      <w:r w:rsidR="0089578F">
        <w:rPr>
          <w:color w:val="131313"/>
          <w:w w:val="105"/>
          <w:sz w:val="26"/>
          <w:szCs w:val="26"/>
        </w:rPr>
        <w:t>.</w:t>
      </w:r>
    </w:p>
    <w:p w:rsidR="00790A34" w:rsidRPr="0089578F" w:rsidRDefault="0089578F" w:rsidP="0089578F">
      <w:pPr>
        <w:pStyle w:val="ListParagraph"/>
        <w:numPr>
          <w:ilvl w:val="0"/>
          <w:numId w:val="13"/>
        </w:numPr>
        <w:tabs>
          <w:tab w:val="left" w:pos="2330"/>
          <w:tab w:val="left" w:pos="2331"/>
        </w:tabs>
        <w:spacing w:line="360" w:lineRule="auto"/>
        <w:ind w:left="360"/>
        <w:jc w:val="both"/>
        <w:rPr>
          <w:sz w:val="26"/>
          <w:szCs w:val="26"/>
        </w:rPr>
      </w:pPr>
      <w:r>
        <w:rPr>
          <w:sz w:val="26"/>
          <w:szCs w:val="26"/>
        </w:rPr>
        <w:t>T</w:t>
      </w:r>
      <w:r>
        <w:rPr>
          <w:color w:val="131313"/>
          <w:w w:val="105"/>
          <w:sz w:val="26"/>
          <w:szCs w:val="26"/>
        </w:rPr>
        <w:t xml:space="preserve">he </w:t>
      </w:r>
      <w:r w:rsidR="001C770B" w:rsidRPr="0089578F">
        <w:rPr>
          <w:color w:val="131313"/>
          <w:w w:val="105"/>
          <w:sz w:val="26"/>
          <w:szCs w:val="26"/>
        </w:rPr>
        <w:t>irregular</w:t>
      </w:r>
      <w:r w:rsidR="00790A34" w:rsidRPr="0089578F">
        <w:rPr>
          <w:color w:val="131313"/>
          <w:w w:val="105"/>
          <w:sz w:val="26"/>
          <w:szCs w:val="26"/>
        </w:rPr>
        <w:t xml:space="preserve"> distribution of </w:t>
      </w:r>
      <w:r w:rsidR="00790A34" w:rsidRPr="0089578F">
        <w:rPr>
          <w:color w:val="282828"/>
          <w:w w:val="105"/>
          <w:sz w:val="26"/>
          <w:szCs w:val="26"/>
        </w:rPr>
        <w:t xml:space="preserve">salt </w:t>
      </w:r>
      <w:r w:rsidR="00790A34" w:rsidRPr="0089578F">
        <w:rPr>
          <w:color w:val="131313"/>
          <w:w w:val="105"/>
          <w:sz w:val="26"/>
          <w:szCs w:val="26"/>
        </w:rPr>
        <w:t xml:space="preserve">in lactic acidfermented fish products and contamination of </w:t>
      </w:r>
      <w:r w:rsidR="00790A34" w:rsidRPr="0089578F">
        <w:rPr>
          <w:i/>
          <w:color w:val="131313"/>
          <w:w w:val="105"/>
          <w:sz w:val="26"/>
          <w:szCs w:val="26"/>
        </w:rPr>
        <w:t>Aspergillus</w:t>
      </w:r>
      <w:r w:rsidR="00790A34" w:rsidRPr="0089578F">
        <w:rPr>
          <w:i/>
          <w:color w:val="282828"/>
          <w:w w:val="105"/>
          <w:sz w:val="26"/>
          <w:szCs w:val="26"/>
        </w:rPr>
        <w:t xml:space="preserve">flavus </w:t>
      </w:r>
      <w:r w:rsidR="00790A34" w:rsidRPr="0089578F">
        <w:rPr>
          <w:color w:val="131313"/>
          <w:w w:val="105"/>
          <w:sz w:val="26"/>
          <w:szCs w:val="26"/>
        </w:rPr>
        <w:t xml:space="preserve">in traditional </w:t>
      </w:r>
      <w:r w:rsidR="00790A34" w:rsidRPr="0089578F">
        <w:rPr>
          <w:color w:val="282828"/>
          <w:w w:val="105"/>
          <w:sz w:val="26"/>
          <w:szCs w:val="26"/>
        </w:rPr>
        <w:t>starter</w:t>
      </w:r>
      <w:r w:rsidR="00790A34" w:rsidRPr="0089578F">
        <w:rPr>
          <w:color w:val="131313"/>
          <w:w w:val="105"/>
          <w:sz w:val="26"/>
          <w:szCs w:val="26"/>
        </w:rPr>
        <w:t xml:space="preserve">cultures forrice wine and </w:t>
      </w:r>
      <w:r w:rsidR="00790A34" w:rsidRPr="0089578F">
        <w:rPr>
          <w:color w:val="282828"/>
          <w:w w:val="105"/>
          <w:sz w:val="26"/>
          <w:szCs w:val="26"/>
        </w:rPr>
        <w:t xml:space="preserve">soybean sauce </w:t>
      </w:r>
      <w:r w:rsidR="00790A34" w:rsidRPr="0089578F">
        <w:rPr>
          <w:color w:val="131313"/>
          <w:w w:val="105"/>
          <w:sz w:val="26"/>
          <w:szCs w:val="26"/>
        </w:rPr>
        <w:t xml:space="preserve">resultin </w:t>
      </w:r>
      <w:r w:rsidR="00790A34" w:rsidRPr="0089578F">
        <w:rPr>
          <w:color w:val="282828"/>
          <w:w w:val="105"/>
          <w:sz w:val="26"/>
          <w:szCs w:val="26"/>
        </w:rPr>
        <w:t>severe</w:t>
      </w:r>
      <w:r w:rsidR="00790A34" w:rsidRPr="0089578F">
        <w:rPr>
          <w:color w:val="131313"/>
          <w:w w:val="105"/>
          <w:sz w:val="26"/>
          <w:szCs w:val="26"/>
        </w:rPr>
        <w:t xml:space="preserve">foodpoisoning </w:t>
      </w:r>
      <w:r w:rsidR="001C770B" w:rsidRPr="0089578F">
        <w:rPr>
          <w:color w:val="131313"/>
          <w:spacing w:val="-2"/>
          <w:w w:val="105"/>
          <w:sz w:val="26"/>
          <w:szCs w:val="26"/>
        </w:rPr>
        <w:t>occurrences</w:t>
      </w:r>
      <w:r>
        <w:rPr>
          <w:color w:val="131313"/>
          <w:spacing w:val="-2"/>
          <w:w w:val="105"/>
          <w:sz w:val="26"/>
          <w:szCs w:val="26"/>
        </w:rPr>
        <w:t>.</w:t>
      </w:r>
    </w:p>
    <w:p w:rsidR="00790A34" w:rsidRPr="00043CC7" w:rsidRDefault="00790A34" w:rsidP="0089578F">
      <w:pPr>
        <w:pStyle w:val="ListParagraph"/>
        <w:numPr>
          <w:ilvl w:val="0"/>
          <w:numId w:val="13"/>
        </w:numPr>
        <w:tabs>
          <w:tab w:val="left" w:pos="2338"/>
          <w:tab w:val="left" w:pos="2339"/>
        </w:tabs>
        <w:spacing w:line="360" w:lineRule="auto"/>
        <w:ind w:left="360"/>
        <w:jc w:val="both"/>
        <w:rPr>
          <w:sz w:val="26"/>
          <w:szCs w:val="26"/>
        </w:rPr>
      </w:pPr>
      <w:r w:rsidRPr="00043CC7">
        <w:rPr>
          <w:color w:val="131313"/>
          <w:w w:val="105"/>
          <w:sz w:val="26"/>
          <w:szCs w:val="26"/>
        </w:rPr>
        <w:t>Health(obesity,</w:t>
      </w:r>
      <w:r w:rsidRPr="00043CC7">
        <w:rPr>
          <w:color w:val="131313"/>
          <w:spacing w:val="-2"/>
          <w:w w:val="105"/>
          <w:sz w:val="26"/>
          <w:szCs w:val="26"/>
        </w:rPr>
        <w:t>cancer)</w:t>
      </w:r>
    </w:p>
    <w:p w:rsidR="001D1A92" w:rsidRPr="0089578F" w:rsidRDefault="00790A34" w:rsidP="0089578F">
      <w:pPr>
        <w:jc w:val="right"/>
        <w:rPr>
          <w:rFonts w:ascii="Times New Roman" w:hAnsi="Times New Roman" w:cs="Times New Roman"/>
          <w:b/>
          <w:bCs/>
          <w:w w:val="85"/>
          <w:sz w:val="26"/>
          <w:szCs w:val="26"/>
        </w:rPr>
      </w:pPr>
      <w:r w:rsidRPr="0089578F">
        <w:rPr>
          <w:rFonts w:ascii="Times New Roman" w:hAnsi="Times New Roman" w:cs="Times New Roman"/>
          <w:b/>
          <w:bCs/>
          <w:w w:val="85"/>
          <w:sz w:val="26"/>
          <w:szCs w:val="26"/>
        </w:rPr>
        <w:t>C.H. LEE, 1989</w:t>
      </w:r>
    </w:p>
    <w:p w:rsidR="004E2080" w:rsidRDefault="004E2080"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89578F" w:rsidRDefault="0089578F"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4E2080" w:rsidRDefault="004E2080"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4E2080" w:rsidRDefault="004E2080"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4E2080" w:rsidRDefault="004E2080"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841CE5" w:rsidRDefault="00841CE5"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841CE5" w:rsidRDefault="00841CE5"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841CE5" w:rsidRDefault="00841CE5"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841CE5" w:rsidRDefault="00841CE5"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841CE5" w:rsidRDefault="00841CE5"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841CE5" w:rsidRDefault="00841CE5"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841CE5" w:rsidRDefault="00841CE5" w:rsidP="001D1A92">
      <w:pPr>
        <w:tabs>
          <w:tab w:val="left" w:pos="4210"/>
        </w:tabs>
        <w:spacing w:after="0" w:line="360" w:lineRule="auto"/>
        <w:ind w:left="1080"/>
        <w:jc w:val="center"/>
        <w:rPr>
          <w:rFonts w:ascii="Times New Roman" w:hAnsi="Times New Roman" w:cs="Times New Roman"/>
          <w:b/>
          <w:color w:val="0A0A0A"/>
          <w:spacing w:val="-2"/>
          <w:w w:val="95"/>
          <w:sz w:val="26"/>
          <w:szCs w:val="26"/>
        </w:rPr>
      </w:pPr>
    </w:p>
    <w:p w:rsidR="00990292" w:rsidRDefault="00990292" w:rsidP="00990292">
      <w:pPr>
        <w:jc w:val="center"/>
        <w:rPr>
          <w:rFonts w:ascii="Times New Roman" w:hAnsi="Times New Roman" w:cs="Times New Roman"/>
          <w:b/>
          <w:color w:val="0A0A0A"/>
          <w:spacing w:val="-2"/>
          <w:w w:val="95"/>
          <w:sz w:val="26"/>
          <w:szCs w:val="26"/>
        </w:rPr>
      </w:pPr>
    </w:p>
    <w:p w:rsidR="0089578F" w:rsidRDefault="0089578F" w:rsidP="00990292">
      <w:pPr>
        <w:jc w:val="center"/>
        <w:rPr>
          <w:rFonts w:ascii="Times New Roman" w:hAnsi="Times New Roman" w:cs="Times New Roman"/>
          <w:b/>
          <w:bCs/>
          <w:w w:val="95"/>
          <w:sz w:val="26"/>
          <w:szCs w:val="26"/>
        </w:rPr>
      </w:pPr>
    </w:p>
    <w:p w:rsidR="0089578F" w:rsidRDefault="0089578F" w:rsidP="00990292">
      <w:pPr>
        <w:jc w:val="center"/>
        <w:rPr>
          <w:rFonts w:ascii="Times New Roman" w:hAnsi="Times New Roman" w:cs="Times New Roman"/>
          <w:b/>
          <w:bCs/>
          <w:w w:val="95"/>
          <w:sz w:val="26"/>
          <w:szCs w:val="26"/>
        </w:rPr>
      </w:pPr>
    </w:p>
    <w:p w:rsidR="0089578F" w:rsidRDefault="0089578F" w:rsidP="00990292">
      <w:pPr>
        <w:jc w:val="center"/>
        <w:rPr>
          <w:rFonts w:ascii="Times New Roman" w:hAnsi="Times New Roman" w:cs="Times New Roman"/>
          <w:b/>
          <w:bCs/>
          <w:w w:val="95"/>
          <w:sz w:val="26"/>
          <w:szCs w:val="26"/>
        </w:rPr>
      </w:pPr>
    </w:p>
    <w:p w:rsidR="0089578F" w:rsidRDefault="0089578F" w:rsidP="00990292">
      <w:pPr>
        <w:jc w:val="center"/>
        <w:rPr>
          <w:rFonts w:ascii="Times New Roman" w:hAnsi="Times New Roman" w:cs="Times New Roman"/>
          <w:b/>
          <w:bCs/>
          <w:w w:val="95"/>
          <w:sz w:val="26"/>
          <w:szCs w:val="26"/>
        </w:rPr>
      </w:pPr>
    </w:p>
    <w:p w:rsidR="0089578F" w:rsidRDefault="0089578F" w:rsidP="00990292">
      <w:pPr>
        <w:jc w:val="center"/>
        <w:rPr>
          <w:rFonts w:ascii="Times New Roman" w:hAnsi="Times New Roman" w:cs="Times New Roman"/>
          <w:b/>
          <w:bCs/>
          <w:w w:val="95"/>
          <w:sz w:val="26"/>
          <w:szCs w:val="26"/>
        </w:rPr>
      </w:pPr>
    </w:p>
    <w:p w:rsidR="00205E11" w:rsidRDefault="00205E11" w:rsidP="00990292">
      <w:pPr>
        <w:jc w:val="center"/>
        <w:rPr>
          <w:rFonts w:ascii="Times New Roman" w:hAnsi="Times New Roman" w:cs="Times New Roman"/>
          <w:b/>
          <w:bCs/>
          <w:w w:val="95"/>
          <w:sz w:val="26"/>
          <w:szCs w:val="26"/>
        </w:rPr>
      </w:pPr>
    </w:p>
    <w:p w:rsidR="00205E11" w:rsidRDefault="00205E11" w:rsidP="00990292">
      <w:pPr>
        <w:jc w:val="center"/>
        <w:rPr>
          <w:rFonts w:ascii="Times New Roman" w:hAnsi="Times New Roman" w:cs="Times New Roman"/>
          <w:b/>
          <w:bCs/>
          <w:w w:val="95"/>
          <w:sz w:val="26"/>
          <w:szCs w:val="26"/>
        </w:rPr>
      </w:pPr>
    </w:p>
    <w:p w:rsidR="00790A34" w:rsidRPr="00990292" w:rsidRDefault="00990292" w:rsidP="00990292">
      <w:pPr>
        <w:jc w:val="center"/>
        <w:rPr>
          <w:rFonts w:ascii="Times New Roman" w:hAnsi="Times New Roman" w:cs="Times New Roman"/>
          <w:b/>
          <w:bCs/>
          <w:w w:val="95"/>
          <w:sz w:val="26"/>
          <w:szCs w:val="26"/>
        </w:rPr>
      </w:pPr>
      <w:r w:rsidRPr="00990292">
        <w:rPr>
          <w:rFonts w:ascii="Times New Roman" w:hAnsi="Times New Roman" w:cs="Times New Roman"/>
          <w:b/>
          <w:bCs/>
          <w:w w:val="95"/>
          <w:sz w:val="26"/>
          <w:szCs w:val="26"/>
        </w:rPr>
        <w:t>REFERENCES</w:t>
      </w:r>
    </w:p>
    <w:p w:rsidR="004E2080" w:rsidRPr="00841CE5" w:rsidRDefault="004E2080" w:rsidP="00990292">
      <w:pPr>
        <w:pStyle w:val="ListParagraph"/>
        <w:numPr>
          <w:ilvl w:val="0"/>
          <w:numId w:val="19"/>
        </w:numPr>
        <w:tabs>
          <w:tab w:val="left" w:pos="4210"/>
        </w:tabs>
        <w:spacing w:line="360" w:lineRule="auto"/>
        <w:ind w:left="1080" w:right="-630" w:hanging="810"/>
        <w:jc w:val="both"/>
        <w:rPr>
          <w:sz w:val="26"/>
          <w:szCs w:val="26"/>
        </w:rPr>
      </w:pPr>
      <w:r w:rsidRPr="00841CE5">
        <w:rPr>
          <w:sz w:val="26"/>
          <w:szCs w:val="26"/>
        </w:rPr>
        <w:t>Ananou, S., Maqueda, M., Martínez-Bueno, M. and Valdivia, E. Bio</w:t>
      </w:r>
      <w:r w:rsidR="002909DF">
        <w:rPr>
          <w:sz w:val="26"/>
          <w:szCs w:val="26"/>
        </w:rPr>
        <w:t xml:space="preserve"> </w:t>
      </w:r>
      <w:r w:rsidRPr="00841CE5">
        <w:rPr>
          <w:sz w:val="26"/>
          <w:szCs w:val="26"/>
        </w:rPr>
        <w:t>preservation, an ecological approach to improve the safety andshelf-life of foods. FORMATEX, 2007.</w:t>
      </w:r>
    </w:p>
    <w:p w:rsidR="004E2080" w:rsidRPr="005A7AE2" w:rsidRDefault="004E208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5A7AE2">
        <w:rPr>
          <w:sz w:val="26"/>
          <w:szCs w:val="26"/>
        </w:rPr>
        <w:t xml:space="preserve">Blandino, A., Al-Aseeri, ME., Pandiella. SS., Cantero, D. and Webb, C. </w:t>
      </w:r>
      <w:bookmarkStart w:id="0" w:name="_GoBack"/>
      <w:r w:rsidRPr="005A7AE2">
        <w:rPr>
          <w:sz w:val="26"/>
          <w:szCs w:val="26"/>
        </w:rPr>
        <w:t>Cereal-based fermented foods and beverages.</w:t>
      </w:r>
      <w:bookmarkEnd w:id="0"/>
      <w:r w:rsidRPr="005A7AE2">
        <w:rPr>
          <w:sz w:val="26"/>
          <w:szCs w:val="26"/>
        </w:rPr>
        <w:t xml:space="preserve"> FoodResearch International. 2003;</w:t>
      </w:r>
      <w:r w:rsidRPr="005A7AE2">
        <w:rPr>
          <w:b/>
          <w:bCs/>
          <w:sz w:val="26"/>
          <w:szCs w:val="26"/>
        </w:rPr>
        <w:t>36</w:t>
      </w:r>
      <w:r w:rsidRPr="005A7AE2">
        <w:rPr>
          <w:sz w:val="26"/>
          <w:szCs w:val="26"/>
        </w:rPr>
        <w:t xml:space="preserve">(6):527-543. </w:t>
      </w:r>
    </w:p>
    <w:p w:rsidR="005A3440" w:rsidRPr="006A4349" w:rsidRDefault="005A344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6A4349">
        <w:rPr>
          <w:sz w:val="26"/>
          <w:szCs w:val="26"/>
        </w:rPr>
        <w:t xml:space="preserve">Brinberg, S. L. 1953. “Technology of the process of fermentation.” Antibiotiki (Mosc) </w:t>
      </w:r>
      <w:r w:rsidRPr="00AD250E">
        <w:rPr>
          <w:b/>
          <w:bCs/>
          <w:sz w:val="26"/>
          <w:szCs w:val="26"/>
        </w:rPr>
        <w:t>6</w:t>
      </w:r>
      <w:r w:rsidRPr="006A4349">
        <w:rPr>
          <w:sz w:val="26"/>
          <w:szCs w:val="26"/>
        </w:rPr>
        <w:t xml:space="preserve"> (4):3–14.</w:t>
      </w:r>
    </w:p>
    <w:p w:rsidR="004E2080" w:rsidRDefault="004E208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4E2080">
        <w:rPr>
          <w:sz w:val="26"/>
          <w:szCs w:val="26"/>
        </w:rPr>
        <w:t>Chelule, PK., Mbongwa, HP., Carries, S. and Gqaleni, N. Lactic acid fermentation improves the quality of a mahewu, a traditional South African maize-based porridge. Food Chemistry.2010;</w:t>
      </w:r>
      <w:r w:rsidRPr="00841CE5">
        <w:rPr>
          <w:b/>
          <w:bCs/>
          <w:sz w:val="26"/>
          <w:szCs w:val="26"/>
        </w:rPr>
        <w:t>122</w:t>
      </w:r>
      <w:r w:rsidRPr="004E2080">
        <w:rPr>
          <w:sz w:val="26"/>
          <w:szCs w:val="26"/>
        </w:rPr>
        <w:t xml:space="preserve"> (3):656-661. </w:t>
      </w:r>
    </w:p>
    <w:p w:rsidR="005A3440" w:rsidRPr="006A4349" w:rsidRDefault="005A344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6A4349">
        <w:rPr>
          <w:sz w:val="26"/>
          <w:szCs w:val="26"/>
        </w:rPr>
        <w:t xml:space="preserve">Chiao, J. S., and Z. H. Sun. 2007. “History of the acetone-butanol-ethanol fermentation industry in China: development of continuous production technology.” J Mol Microbiol Biotechnol </w:t>
      </w:r>
      <w:r w:rsidRPr="00AD250E">
        <w:rPr>
          <w:b/>
          <w:bCs/>
          <w:sz w:val="26"/>
          <w:szCs w:val="26"/>
        </w:rPr>
        <w:t>13</w:t>
      </w:r>
      <w:r w:rsidRPr="006A4349">
        <w:rPr>
          <w:sz w:val="26"/>
          <w:szCs w:val="26"/>
        </w:rPr>
        <w:t xml:space="preserve"> (1-3):12–14. doi: 10.1159/000103592</w:t>
      </w:r>
      <w:r w:rsidR="006A4349">
        <w:rPr>
          <w:sz w:val="26"/>
          <w:szCs w:val="26"/>
        </w:rPr>
        <w:t>.</w:t>
      </w:r>
    </w:p>
    <w:p w:rsidR="004E2080" w:rsidRPr="002909DF" w:rsidRDefault="004E2080" w:rsidP="00AD250E">
      <w:pPr>
        <w:pStyle w:val="ListParagraph"/>
        <w:numPr>
          <w:ilvl w:val="1"/>
          <w:numId w:val="12"/>
        </w:numPr>
        <w:tabs>
          <w:tab w:val="left" w:pos="1998"/>
          <w:tab w:val="left" w:pos="1999"/>
        </w:tabs>
        <w:spacing w:line="360" w:lineRule="auto"/>
        <w:ind w:left="1080" w:right="-630" w:hanging="784"/>
        <w:jc w:val="both"/>
        <w:rPr>
          <w:i/>
          <w:sz w:val="26"/>
          <w:szCs w:val="26"/>
        </w:rPr>
      </w:pPr>
      <w:r w:rsidRPr="002909DF">
        <w:rPr>
          <w:w w:val="105"/>
          <w:sz w:val="26"/>
          <w:szCs w:val="26"/>
        </w:rPr>
        <w:t>DanielI.</w:t>
      </w:r>
      <w:r w:rsidR="00AD250E" w:rsidRPr="002909DF">
        <w:rPr>
          <w:w w:val="105"/>
          <w:sz w:val="26"/>
          <w:szCs w:val="26"/>
        </w:rPr>
        <w:t xml:space="preserve"> </w:t>
      </w:r>
      <w:r w:rsidRPr="002909DF">
        <w:rPr>
          <w:w w:val="105"/>
          <w:sz w:val="26"/>
          <w:szCs w:val="26"/>
        </w:rPr>
        <w:t>C.,</w:t>
      </w:r>
      <w:r w:rsidR="00AD250E" w:rsidRPr="002909DF">
        <w:rPr>
          <w:w w:val="105"/>
          <w:sz w:val="26"/>
          <w:szCs w:val="26"/>
        </w:rPr>
        <w:t xml:space="preserve"> </w:t>
      </w:r>
      <w:r w:rsidRPr="002909DF">
        <w:rPr>
          <w:i/>
          <w:w w:val="105"/>
          <w:sz w:val="26"/>
          <w:szCs w:val="26"/>
        </w:rPr>
        <w:t>et</w:t>
      </w:r>
      <w:r w:rsidR="00AD250E" w:rsidRPr="002909DF">
        <w:rPr>
          <w:i/>
          <w:w w:val="105"/>
          <w:sz w:val="26"/>
          <w:szCs w:val="26"/>
        </w:rPr>
        <w:t xml:space="preserve"> </w:t>
      </w:r>
      <w:r w:rsidRPr="002909DF">
        <w:rPr>
          <w:i/>
          <w:w w:val="105"/>
          <w:sz w:val="26"/>
          <w:szCs w:val="26"/>
        </w:rPr>
        <w:t>al.,</w:t>
      </w:r>
      <w:r w:rsidR="00AD250E" w:rsidRPr="002909DF">
        <w:rPr>
          <w:i/>
          <w:w w:val="105"/>
          <w:sz w:val="26"/>
          <w:szCs w:val="26"/>
        </w:rPr>
        <w:t xml:space="preserve"> </w:t>
      </w:r>
      <w:r w:rsidRPr="002909DF">
        <w:rPr>
          <w:i/>
          <w:w w:val="105"/>
          <w:sz w:val="26"/>
          <w:szCs w:val="26"/>
        </w:rPr>
        <w:t>(1979)</w:t>
      </w:r>
      <w:r w:rsidR="00AD250E" w:rsidRPr="002909DF">
        <w:rPr>
          <w:i/>
          <w:w w:val="105"/>
          <w:sz w:val="26"/>
          <w:szCs w:val="26"/>
        </w:rPr>
        <w:t xml:space="preserve"> </w:t>
      </w:r>
      <w:r w:rsidRPr="002909DF">
        <w:rPr>
          <w:i/>
          <w:w w:val="105"/>
          <w:sz w:val="26"/>
          <w:szCs w:val="26"/>
        </w:rPr>
        <w:t>"Fermentation</w:t>
      </w:r>
      <w:r w:rsidR="00AD250E" w:rsidRPr="002909DF">
        <w:rPr>
          <w:i/>
          <w:w w:val="105"/>
          <w:sz w:val="26"/>
          <w:szCs w:val="26"/>
        </w:rPr>
        <w:t xml:space="preserve"> </w:t>
      </w:r>
      <w:r w:rsidRPr="002909DF">
        <w:rPr>
          <w:i/>
          <w:w w:val="105"/>
          <w:sz w:val="26"/>
          <w:szCs w:val="26"/>
        </w:rPr>
        <w:t>and</w:t>
      </w:r>
      <w:r w:rsidR="00AD250E" w:rsidRPr="002909DF">
        <w:rPr>
          <w:i/>
          <w:w w:val="105"/>
          <w:sz w:val="26"/>
          <w:szCs w:val="26"/>
        </w:rPr>
        <w:t xml:space="preserve"> </w:t>
      </w:r>
      <w:r w:rsidRPr="002909DF">
        <w:rPr>
          <w:i/>
          <w:w w:val="105"/>
          <w:sz w:val="26"/>
          <w:szCs w:val="26"/>
        </w:rPr>
        <w:t>Enzyme</w:t>
      </w:r>
      <w:r w:rsidR="00AD250E" w:rsidRPr="002909DF">
        <w:rPr>
          <w:i/>
          <w:w w:val="105"/>
          <w:sz w:val="26"/>
          <w:szCs w:val="26"/>
        </w:rPr>
        <w:t xml:space="preserve"> </w:t>
      </w:r>
      <w:r w:rsidRPr="002909DF">
        <w:rPr>
          <w:i/>
          <w:spacing w:val="-2"/>
          <w:w w:val="105"/>
          <w:sz w:val="26"/>
          <w:szCs w:val="26"/>
        </w:rPr>
        <w:t>Technology,"</w:t>
      </w:r>
      <w:r w:rsidR="00AD250E" w:rsidRPr="002909DF">
        <w:rPr>
          <w:i/>
          <w:spacing w:val="-2"/>
          <w:w w:val="105"/>
          <w:sz w:val="26"/>
          <w:szCs w:val="26"/>
        </w:rPr>
        <w:t xml:space="preserve"> </w:t>
      </w:r>
      <w:r w:rsidRPr="002909DF">
        <w:rPr>
          <w:w w:val="105"/>
          <w:sz w:val="26"/>
          <w:szCs w:val="26"/>
        </w:rPr>
        <w:t>JohnWiley,</w:t>
      </w:r>
      <w:r w:rsidR="00095679" w:rsidRPr="002909DF">
        <w:rPr>
          <w:w w:val="105"/>
          <w:sz w:val="26"/>
          <w:szCs w:val="26"/>
        </w:rPr>
        <w:t xml:space="preserve"> </w:t>
      </w:r>
      <w:r w:rsidRPr="002909DF">
        <w:rPr>
          <w:w w:val="105"/>
          <w:sz w:val="26"/>
          <w:szCs w:val="26"/>
        </w:rPr>
        <w:t>NewYork</w:t>
      </w:r>
      <w:r w:rsidRPr="002909DF">
        <w:rPr>
          <w:spacing w:val="-10"/>
          <w:w w:val="105"/>
          <w:sz w:val="26"/>
          <w:szCs w:val="26"/>
        </w:rPr>
        <w:t>.</w:t>
      </w:r>
    </w:p>
    <w:p w:rsidR="005A3440" w:rsidRPr="006A4349" w:rsidRDefault="005A3440" w:rsidP="004E2080">
      <w:pPr>
        <w:pStyle w:val="ListParagraph"/>
        <w:numPr>
          <w:ilvl w:val="1"/>
          <w:numId w:val="12"/>
        </w:numPr>
        <w:tabs>
          <w:tab w:val="left" w:pos="1998"/>
          <w:tab w:val="left" w:pos="1999"/>
        </w:tabs>
        <w:spacing w:line="360" w:lineRule="auto"/>
        <w:ind w:left="1080" w:right="-630" w:hanging="784"/>
        <w:jc w:val="both"/>
        <w:rPr>
          <w:i/>
          <w:sz w:val="26"/>
          <w:szCs w:val="26"/>
        </w:rPr>
      </w:pPr>
      <w:r w:rsidRPr="006A4349">
        <w:rPr>
          <w:sz w:val="26"/>
          <w:szCs w:val="26"/>
        </w:rPr>
        <w:t xml:space="preserve">Formenti, L. R., A. Norregaard, A. Bolic, D. Q. Hernandez, T. Hagemann, A. L. Heins, H. Larsson, L. Mears, M. Mauricio-Iglesias, U. Kruhne, and K. V. Gernaey. 2014. “Challenges in industrial fermentation technology research.” Biotechnol J </w:t>
      </w:r>
      <w:r w:rsidRPr="00AD250E">
        <w:rPr>
          <w:b/>
          <w:bCs/>
          <w:sz w:val="26"/>
          <w:szCs w:val="26"/>
        </w:rPr>
        <w:t>9</w:t>
      </w:r>
      <w:r w:rsidRPr="006A4349">
        <w:rPr>
          <w:sz w:val="26"/>
          <w:szCs w:val="26"/>
        </w:rPr>
        <w:t xml:space="preserve"> (6):727– 38. doi: 10.1002/biot.201300236.</w:t>
      </w:r>
    </w:p>
    <w:p w:rsidR="005A3440" w:rsidRPr="006A4349" w:rsidRDefault="005A3440" w:rsidP="004E2080">
      <w:pPr>
        <w:pStyle w:val="ListParagraph"/>
        <w:numPr>
          <w:ilvl w:val="1"/>
          <w:numId w:val="12"/>
        </w:numPr>
        <w:tabs>
          <w:tab w:val="left" w:pos="1998"/>
          <w:tab w:val="left" w:pos="1999"/>
        </w:tabs>
        <w:spacing w:line="360" w:lineRule="auto"/>
        <w:ind w:left="1080" w:right="-630" w:hanging="784"/>
        <w:jc w:val="both"/>
        <w:rPr>
          <w:i/>
          <w:sz w:val="26"/>
          <w:szCs w:val="26"/>
        </w:rPr>
      </w:pPr>
      <w:r w:rsidRPr="006A4349">
        <w:rPr>
          <w:sz w:val="26"/>
          <w:szCs w:val="26"/>
        </w:rPr>
        <w:t>Gaden, E. 1982. “Fermentation technology.” Environ Sci Technol 16 (7):366A–67A. doi: 10.1021/es00101a708.</w:t>
      </w:r>
    </w:p>
    <w:p w:rsidR="004E2080" w:rsidRDefault="004E208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4E2080">
        <w:rPr>
          <w:sz w:val="26"/>
          <w:szCs w:val="26"/>
        </w:rPr>
        <w:lastRenderedPageBreak/>
        <w:t xml:space="preserve">Guandalini, S. Probiotic for children: Use in diarrhea. Journal of Clinical Gastroenterology. 2006; </w:t>
      </w:r>
      <w:r w:rsidRPr="00841CE5">
        <w:rPr>
          <w:b/>
          <w:bCs/>
          <w:sz w:val="26"/>
          <w:szCs w:val="26"/>
        </w:rPr>
        <w:t>40</w:t>
      </w:r>
      <w:r w:rsidRPr="004E2080">
        <w:rPr>
          <w:sz w:val="26"/>
          <w:szCs w:val="26"/>
        </w:rPr>
        <w:t xml:space="preserve">(3):244-248. </w:t>
      </w:r>
    </w:p>
    <w:p w:rsidR="004E2080" w:rsidRDefault="004E208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4E2080">
        <w:rPr>
          <w:sz w:val="26"/>
          <w:szCs w:val="26"/>
        </w:rPr>
        <w:t>Hayek, S.A. and Ibrahim, S.A. Current Limitations and Challenges with Lactic Acid Bacteria: A Review. Foodand Nutrition Sciences. 2013;4: 73-87.</w:t>
      </w:r>
    </w:p>
    <w:p w:rsidR="005A3440" w:rsidRPr="006A4349" w:rsidRDefault="005A344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6A4349">
        <w:rPr>
          <w:sz w:val="26"/>
          <w:szCs w:val="26"/>
        </w:rPr>
        <w:t xml:space="preserve">Herrero, F. J. 1969. “[Production of staphylococcus toxin by deep fermentation. I. Technology. New culture mediam].” Rev Latinoam Microbiol Parasitol (Mex) </w:t>
      </w:r>
      <w:r w:rsidRPr="00AD250E">
        <w:rPr>
          <w:b/>
          <w:bCs/>
          <w:sz w:val="26"/>
          <w:szCs w:val="26"/>
        </w:rPr>
        <w:t>11</w:t>
      </w:r>
      <w:r w:rsidRPr="006A4349">
        <w:rPr>
          <w:sz w:val="26"/>
          <w:szCs w:val="26"/>
        </w:rPr>
        <w:t xml:space="preserve"> (1):15–19. </w:t>
      </w:r>
    </w:p>
    <w:p w:rsidR="005A3440" w:rsidRPr="006A4349" w:rsidRDefault="005A344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6A4349">
        <w:rPr>
          <w:sz w:val="26"/>
          <w:szCs w:val="26"/>
        </w:rPr>
        <w:t xml:space="preserve">Humer, E., and K. Schedle. 2016. “Fermentation of food and feed: a technology for efficient utilization of macro and trace elements in monogastrics.” J Trace Elem Med Biol 37:69–77. doi: 10.1016/j.jtemb.2016.03.007. </w:t>
      </w:r>
    </w:p>
    <w:p w:rsidR="005A3440" w:rsidRPr="006A4349" w:rsidRDefault="005A344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6A4349">
        <w:rPr>
          <w:sz w:val="26"/>
          <w:szCs w:val="26"/>
        </w:rPr>
        <w:t>Li, S., P. Li, F. Feng, and L. X. Luo. 2015. “Microbial diversity and their roles in the vinegar fermentation process.” Appl Microbiol Biotechnol</w:t>
      </w:r>
      <w:r w:rsidRPr="00AD250E">
        <w:rPr>
          <w:b/>
          <w:bCs/>
          <w:sz w:val="26"/>
          <w:szCs w:val="26"/>
        </w:rPr>
        <w:t xml:space="preserve"> 99 </w:t>
      </w:r>
      <w:r w:rsidRPr="006A4349">
        <w:rPr>
          <w:sz w:val="26"/>
          <w:szCs w:val="26"/>
        </w:rPr>
        <w:t>(12):4997–5024. doi: 10.1007/ s00253-015-6659-1.</w:t>
      </w:r>
    </w:p>
    <w:p w:rsidR="004E2080" w:rsidRPr="005A3440" w:rsidRDefault="004E2080" w:rsidP="004E2080">
      <w:pPr>
        <w:pStyle w:val="ListParagraph"/>
        <w:numPr>
          <w:ilvl w:val="1"/>
          <w:numId w:val="12"/>
        </w:numPr>
        <w:tabs>
          <w:tab w:val="left" w:pos="1997"/>
          <w:tab w:val="left" w:pos="1998"/>
        </w:tabs>
        <w:spacing w:line="360" w:lineRule="auto"/>
        <w:ind w:left="1080" w:right="-630" w:hanging="785"/>
        <w:jc w:val="both"/>
        <w:rPr>
          <w:sz w:val="26"/>
          <w:szCs w:val="26"/>
        </w:rPr>
      </w:pPr>
      <w:r w:rsidRPr="00043CC7">
        <w:rPr>
          <w:color w:val="0A0A0A"/>
          <w:w w:val="105"/>
          <w:sz w:val="26"/>
          <w:szCs w:val="26"/>
        </w:rPr>
        <w:t>Lee,</w:t>
      </w:r>
      <w:r w:rsidR="00841CE5">
        <w:rPr>
          <w:color w:val="1F1F1F"/>
          <w:w w:val="105"/>
          <w:sz w:val="26"/>
          <w:szCs w:val="26"/>
        </w:rPr>
        <w:t xml:space="preserve">C.H., </w:t>
      </w:r>
      <w:r w:rsidRPr="00043CC7">
        <w:rPr>
          <w:color w:val="1F1F1F"/>
          <w:w w:val="105"/>
          <w:sz w:val="26"/>
          <w:szCs w:val="26"/>
        </w:rPr>
        <w:t>(1989) Fish fermentation</w:t>
      </w:r>
      <w:r w:rsidRPr="00043CC7">
        <w:rPr>
          <w:color w:val="0A0A0A"/>
          <w:w w:val="105"/>
          <w:sz w:val="26"/>
          <w:szCs w:val="26"/>
        </w:rPr>
        <w:t>technology</w:t>
      </w:r>
      <w:r w:rsidRPr="00043CC7">
        <w:rPr>
          <w:color w:val="363636"/>
          <w:w w:val="105"/>
          <w:sz w:val="26"/>
          <w:szCs w:val="26"/>
        </w:rPr>
        <w:t xml:space="preserve">, </w:t>
      </w:r>
      <w:r w:rsidRPr="00043CC7">
        <w:rPr>
          <w:color w:val="1F1F1F"/>
          <w:w w:val="105"/>
          <w:sz w:val="26"/>
          <w:szCs w:val="26"/>
        </w:rPr>
        <w:t xml:space="preserve">Korean </w:t>
      </w:r>
      <w:r w:rsidRPr="00043CC7">
        <w:rPr>
          <w:color w:val="0A0A0A"/>
          <w:w w:val="105"/>
          <w:sz w:val="26"/>
          <w:szCs w:val="26"/>
        </w:rPr>
        <w:t>J.</w:t>
      </w:r>
      <w:r w:rsidRPr="00043CC7">
        <w:rPr>
          <w:color w:val="1F1F1F"/>
          <w:w w:val="105"/>
          <w:sz w:val="26"/>
          <w:szCs w:val="26"/>
        </w:rPr>
        <w:t xml:space="preserve">Applied </w:t>
      </w:r>
      <w:r w:rsidRPr="00043CC7">
        <w:rPr>
          <w:color w:val="1F1F1F"/>
          <w:w w:val="110"/>
          <w:sz w:val="26"/>
          <w:szCs w:val="26"/>
        </w:rPr>
        <w:t>Microbiologyand</w:t>
      </w:r>
      <w:r w:rsidRPr="00043CC7">
        <w:rPr>
          <w:color w:val="0A0A0A"/>
          <w:w w:val="110"/>
          <w:sz w:val="26"/>
          <w:szCs w:val="26"/>
        </w:rPr>
        <w:t>Bioengineerin</w:t>
      </w:r>
      <w:r w:rsidRPr="00043CC7">
        <w:rPr>
          <w:color w:val="363636"/>
          <w:w w:val="110"/>
          <w:sz w:val="26"/>
          <w:szCs w:val="26"/>
        </w:rPr>
        <w:t>g,</w:t>
      </w:r>
      <w:r w:rsidRPr="00841CE5">
        <w:rPr>
          <w:b/>
          <w:bCs/>
          <w:color w:val="0A0A0A"/>
          <w:w w:val="110"/>
          <w:sz w:val="26"/>
          <w:szCs w:val="26"/>
        </w:rPr>
        <w:t>17</w:t>
      </w:r>
      <w:r w:rsidRPr="00043CC7">
        <w:rPr>
          <w:color w:val="0A0A0A"/>
          <w:w w:val="110"/>
          <w:sz w:val="26"/>
          <w:szCs w:val="26"/>
        </w:rPr>
        <w:t>(6)</w:t>
      </w:r>
      <w:r w:rsidRPr="00043CC7">
        <w:rPr>
          <w:color w:val="363636"/>
          <w:w w:val="110"/>
          <w:sz w:val="26"/>
          <w:szCs w:val="26"/>
        </w:rPr>
        <w:t>,</w:t>
      </w:r>
      <w:r w:rsidRPr="00043CC7">
        <w:rPr>
          <w:color w:val="1F1F1F"/>
          <w:w w:val="110"/>
          <w:sz w:val="26"/>
          <w:szCs w:val="26"/>
        </w:rPr>
        <w:t>645-654</w:t>
      </w:r>
      <w:r>
        <w:rPr>
          <w:color w:val="1F1F1F"/>
          <w:w w:val="110"/>
          <w:sz w:val="26"/>
          <w:szCs w:val="26"/>
        </w:rPr>
        <w:t>.</w:t>
      </w:r>
    </w:p>
    <w:p w:rsidR="004E2080" w:rsidRPr="006A4349" w:rsidRDefault="005A3440" w:rsidP="005A3440">
      <w:pPr>
        <w:pStyle w:val="ListParagraph"/>
        <w:numPr>
          <w:ilvl w:val="1"/>
          <w:numId w:val="12"/>
        </w:numPr>
        <w:tabs>
          <w:tab w:val="left" w:pos="1997"/>
          <w:tab w:val="left" w:pos="1998"/>
        </w:tabs>
        <w:spacing w:line="360" w:lineRule="auto"/>
        <w:ind w:left="1080" w:right="-630" w:hanging="785"/>
        <w:jc w:val="both"/>
        <w:rPr>
          <w:sz w:val="26"/>
          <w:szCs w:val="26"/>
        </w:rPr>
      </w:pPr>
      <w:r w:rsidRPr="006A4349">
        <w:rPr>
          <w:sz w:val="26"/>
          <w:szCs w:val="26"/>
        </w:rPr>
        <w:t>Liu, Z., C. Zhang, Y. Lu, X. Wu, L. Wang, L. Wang, B. Han, and X. H. Xing. 2013. “States and challenges for high-value biohythane production from waste biomass by dark fermentation technology.” Bioresour Technol 135:292–303. doi: 10.1016/j.biortech.2012.10.027.</w:t>
      </w:r>
    </w:p>
    <w:p w:rsidR="00790A34" w:rsidRPr="00043CC7" w:rsidRDefault="00790A34" w:rsidP="007B441B">
      <w:pPr>
        <w:pStyle w:val="ListParagraph"/>
        <w:numPr>
          <w:ilvl w:val="1"/>
          <w:numId w:val="12"/>
        </w:numPr>
        <w:tabs>
          <w:tab w:val="left" w:pos="1974"/>
          <w:tab w:val="left" w:pos="1975"/>
        </w:tabs>
        <w:spacing w:line="360" w:lineRule="auto"/>
        <w:ind w:left="1080" w:right="-630" w:hanging="806"/>
        <w:jc w:val="both"/>
        <w:rPr>
          <w:sz w:val="26"/>
          <w:szCs w:val="26"/>
        </w:rPr>
      </w:pPr>
      <w:r w:rsidRPr="00043CC7">
        <w:rPr>
          <w:color w:val="1F1F1F"/>
          <w:w w:val="105"/>
          <w:sz w:val="26"/>
          <w:szCs w:val="26"/>
        </w:rPr>
        <w:t xml:space="preserve">Stanbury, P.F.,A. Whitaker, andS. </w:t>
      </w:r>
      <w:r w:rsidRPr="00043CC7">
        <w:rPr>
          <w:color w:val="0A0A0A"/>
          <w:w w:val="105"/>
          <w:sz w:val="26"/>
          <w:szCs w:val="26"/>
        </w:rPr>
        <w:t>J. Hall</w:t>
      </w:r>
      <w:r w:rsidRPr="00043CC7">
        <w:rPr>
          <w:color w:val="363636"/>
          <w:w w:val="105"/>
          <w:sz w:val="26"/>
          <w:szCs w:val="26"/>
        </w:rPr>
        <w:t xml:space="preserve">, </w:t>
      </w:r>
      <w:r w:rsidRPr="00043CC7">
        <w:rPr>
          <w:color w:val="1F1F1F"/>
          <w:w w:val="105"/>
          <w:sz w:val="26"/>
          <w:szCs w:val="26"/>
        </w:rPr>
        <w:t xml:space="preserve">(2000) </w:t>
      </w:r>
      <w:r w:rsidRPr="00043CC7">
        <w:rPr>
          <w:i/>
          <w:color w:val="1F1F1F"/>
          <w:w w:val="105"/>
          <w:sz w:val="26"/>
          <w:szCs w:val="26"/>
        </w:rPr>
        <w:t xml:space="preserve">Principles </w:t>
      </w:r>
      <w:r w:rsidRPr="00043CC7">
        <w:rPr>
          <w:i/>
          <w:color w:val="363636"/>
          <w:w w:val="105"/>
          <w:sz w:val="26"/>
          <w:szCs w:val="26"/>
        </w:rPr>
        <w:t xml:space="preserve">of </w:t>
      </w:r>
      <w:r w:rsidRPr="00043CC7">
        <w:rPr>
          <w:i/>
          <w:color w:val="1F1F1F"/>
          <w:w w:val="105"/>
          <w:sz w:val="26"/>
          <w:szCs w:val="26"/>
        </w:rPr>
        <w:t>Fermentation Technology,</w:t>
      </w:r>
      <w:r w:rsidRPr="00043CC7">
        <w:rPr>
          <w:bCs/>
          <w:color w:val="0A0A0A"/>
          <w:w w:val="105"/>
          <w:sz w:val="26"/>
          <w:szCs w:val="26"/>
        </w:rPr>
        <w:t>2</w:t>
      </w:r>
      <w:r w:rsidRPr="00043CC7">
        <w:rPr>
          <w:bCs/>
          <w:color w:val="0A0A0A"/>
          <w:w w:val="105"/>
          <w:sz w:val="26"/>
          <w:szCs w:val="26"/>
          <w:vertAlign w:val="superscript"/>
        </w:rPr>
        <w:t>nd</w:t>
      </w:r>
      <w:r w:rsidRPr="00043CC7">
        <w:rPr>
          <w:bCs/>
          <w:color w:val="0A0A0A"/>
          <w:w w:val="105"/>
          <w:sz w:val="26"/>
          <w:szCs w:val="26"/>
        </w:rPr>
        <w:t xml:space="preserve"> ed</w:t>
      </w:r>
      <w:r w:rsidRPr="00043CC7">
        <w:rPr>
          <w:b/>
          <w:color w:val="0A0A0A"/>
          <w:w w:val="105"/>
          <w:sz w:val="26"/>
          <w:szCs w:val="26"/>
        </w:rPr>
        <w:t>.</w:t>
      </w:r>
      <w:r w:rsidRPr="00043CC7">
        <w:rPr>
          <w:b/>
          <w:color w:val="363636"/>
          <w:w w:val="105"/>
          <w:sz w:val="26"/>
          <w:szCs w:val="26"/>
        </w:rPr>
        <w:t>,</w:t>
      </w:r>
      <w:r w:rsidRPr="00043CC7">
        <w:rPr>
          <w:color w:val="1F1F1F"/>
          <w:w w:val="105"/>
          <w:sz w:val="26"/>
          <w:szCs w:val="26"/>
        </w:rPr>
        <w:t>Butterworth</w:t>
      </w:r>
      <w:r w:rsidRPr="00043CC7">
        <w:rPr>
          <w:color w:val="0A0A0A"/>
          <w:w w:val="105"/>
          <w:sz w:val="26"/>
          <w:szCs w:val="26"/>
        </w:rPr>
        <w:t>Heinemann,Oxford.</w:t>
      </w:r>
    </w:p>
    <w:p w:rsidR="00790A34" w:rsidRPr="004E2080" w:rsidRDefault="00790A34" w:rsidP="007B441B">
      <w:pPr>
        <w:pStyle w:val="ListParagraph"/>
        <w:numPr>
          <w:ilvl w:val="1"/>
          <w:numId w:val="12"/>
        </w:numPr>
        <w:tabs>
          <w:tab w:val="left" w:pos="1974"/>
          <w:tab w:val="left" w:pos="1975"/>
        </w:tabs>
        <w:spacing w:line="360" w:lineRule="auto"/>
        <w:ind w:left="1080" w:right="-630" w:hanging="776"/>
        <w:jc w:val="both"/>
        <w:rPr>
          <w:sz w:val="26"/>
          <w:szCs w:val="26"/>
        </w:rPr>
      </w:pPr>
      <w:r w:rsidRPr="00043CC7">
        <w:rPr>
          <w:color w:val="1F1F1F"/>
          <w:w w:val="105"/>
          <w:sz w:val="26"/>
          <w:szCs w:val="26"/>
        </w:rPr>
        <w:t>Shuler,</w:t>
      </w:r>
      <w:r w:rsidR="00844A71">
        <w:rPr>
          <w:color w:val="1F1F1F"/>
          <w:w w:val="105"/>
          <w:sz w:val="26"/>
          <w:szCs w:val="26"/>
        </w:rPr>
        <w:t xml:space="preserve"> </w:t>
      </w:r>
      <w:r w:rsidRPr="00043CC7">
        <w:rPr>
          <w:color w:val="1F1F1F"/>
          <w:w w:val="105"/>
          <w:sz w:val="26"/>
          <w:szCs w:val="26"/>
        </w:rPr>
        <w:t>M.</w:t>
      </w:r>
      <w:r w:rsidRPr="00043CC7">
        <w:rPr>
          <w:color w:val="0A0A0A"/>
          <w:w w:val="105"/>
          <w:sz w:val="26"/>
          <w:szCs w:val="26"/>
        </w:rPr>
        <w:t xml:space="preserve">L. </w:t>
      </w:r>
      <w:r w:rsidRPr="00043CC7">
        <w:rPr>
          <w:color w:val="1F1F1F"/>
          <w:w w:val="105"/>
          <w:sz w:val="26"/>
          <w:szCs w:val="26"/>
        </w:rPr>
        <w:t>and</w:t>
      </w:r>
      <w:r w:rsidR="00844A71">
        <w:rPr>
          <w:color w:val="1F1F1F"/>
          <w:w w:val="105"/>
          <w:sz w:val="26"/>
          <w:szCs w:val="26"/>
        </w:rPr>
        <w:t xml:space="preserve"> </w:t>
      </w:r>
      <w:r w:rsidRPr="00043CC7">
        <w:rPr>
          <w:color w:val="1F1F1F"/>
          <w:w w:val="105"/>
          <w:sz w:val="26"/>
          <w:szCs w:val="26"/>
        </w:rPr>
        <w:t>F.</w:t>
      </w:r>
      <w:r w:rsidR="00844A71">
        <w:rPr>
          <w:color w:val="1F1F1F"/>
          <w:w w:val="105"/>
          <w:sz w:val="26"/>
          <w:szCs w:val="26"/>
        </w:rPr>
        <w:t xml:space="preserve"> </w:t>
      </w:r>
      <w:r w:rsidRPr="00043CC7">
        <w:rPr>
          <w:color w:val="1F1F1F"/>
          <w:w w:val="105"/>
          <w:sz w:val="26"/>
          <w:szCs w:val="26"/>
        </w:rPr>
        <w:t xml:space="preserve">Kargi., (2002). </w:t>
      </w:r>
      <w:r w:rsidRPr="00043CC7">
        <w:rPr>
          <w:i/>
          <w:color w:val="1F1F1F"/>
          <w:w w:val="105"/>
          <w:sz w:val="26"/>
          <w:szCs w:val="26"/>
        </w:rPr>
        <w:t>Bioprocess</w:t>
      </w:r>
      <w:r w:rsidR="00844A71">
        <w:rPr>
          <w:i/>
          <w:color w:val="1F1F1F"/>
          <w:w w:val="105"/>
          <w:sz w:val="26"/>
          <w:szCs w:val="26"/>
        </w:rPr>
        <w:t xml:space="preserve"> </w:t>
      </w:r>
      <w:r w:rsidRPr="00043CC7">
        <w:rPr>
          <w:i/>
          <w:color w:val="1F1F1F"/>
          <w:w w:val="105"/>
          <w:sz w:val="26"/>
          <w:szCs w:val="26"/>
        </w:rPr>
        <w:t>Engineering Basic Concepts,</w:t>
      </w:r>
      <w:r w:rsidRPr="00043CC7">
        <w:rPr>
          <w:bCs/>
          <w:color w:val="0A0A0A"/>
          <w:w w:val="105"/>
          <w:sz w:val="26"/>
          <w:szCs w:val="26"/>
        </w:rPr>
        <w:t>2</w:t>
      </w:r>
      <w:r w:rsidRPr="00043CC7">
        <w:rPr>
          <w:bCs/>
          <w:color w:val="0A0A0A"/>
          <w:w w:val="105"/>
          <w:position w:val="16"/>
          <w:sz w:val="26"/>
          <w:szCs w:val="26"/>
        </w:rPr>
        <w:t>nd</w:t>
      </w:r>
      <w:r w:rsidRPr="00043CC7">
        <w:rPr>
          <w:bCs/>
          <w:color w:val="0A0A0A"/>
          <w:w w:val="105"/>
          <w:sz w:val="26"/>
          <w:szCs w:val="26"/>
        </w:rPr>
        <w:t>.</w:t>
      </w:r>
      <w:r w:rsidRPr="00043CC7">
        <w:rPr>
          <w:bCs/>
          <w:color w:val="363636"/>
          <w:w w:val="105"/>
          <w:sz w:val="26"/>
          <w:szCs w:val="26"/>
        </w:rPr>
        <w:t>,</w:t>
      </w:r>
      <w:r w:rsidR="00844A71">
        <w:rPr>
          <w:bCs/>
          <w:color w:val="363636"/>
          <w:w w:val="105"/>
          <w:sz w:val="26"/>
          <w:szCs w:val="26"/>
        </w:rPr>
        <w:t xml:space="preserve"> </w:t>
      </w:r>
      <w:r w:rsidRPr="00043CC7">
        <w:rPr>
          <w:color w:val="0A0A0A"/>
          <w:w w:val="105"/>
          <w:sz w:val="26"/>
          <w:szCs w:val="26"/>
        </w:rPr>
        <w:t>Prentice Hall</w:t>
      </w:r>
      <w:r w:rsidRPr="00043CC7">
        <w:rPr>
          <w:color w:val="363636"/>
          <w:w w:val="105"/>
          <w:sz w:val="26"/>
          <w:szCs w:val="26"/>
        </w:rPr>
        <w:t>,</w:t>
      </w:r>
      <w:r w:rsidR="00844A71">
        <w:rPr>
          <w:color w:val="363636"/>
          <w:w w:val="105"/>
          <w:sz w:val="26"/>
          <w:szCs w:val="26"/>
        </w:rPr>
        <w:t xml:space="preserve"> </w:t>
      </w:r>
      <w:r w:rsidRPr="00043CC7">
        <w:rPr>
          <w:color w:val="1F1F1F"/>
          <w:w w:val="105"/>
          <w:sz w:val="26"/>
          <w:szCs w:val="26"/>
        </w:rPr>
        <w:t>Upper Saddle</w:t>
      </w:r>
      <w:r w:rsidR="00844A71">
        <w:rPr>
          <w:color w:val="1F1F1F"/>
          <w:w w:val="105"/>
          <w:sz w:val="26"/>
          <w:szCs w:val="26"/>
        </w:rPr>
        <w:t xml:space="preserve"> </w:t>
      </w:r>
      <w:r w:rsidRPr="00043CC7">
        <w:rPr>
          <w:color w:val="1F1F1F"/>
          <w:w w:val="105"/>
          <w:sz w:val="26"/>
          <w:szCs w:val="26"/>
        </w:rPr>
        <w:t>River,</w:t>
      </w:r>
      <w:r w:rsidR="00844A71">
        <w:rPr>
          <w:color w:val="1F1F1F"/>
          <w:w w:val="105"/>
          <w:sz w:val="26"/>
          <w:szCs w:val="26"/>
        </w:rPr>
        <w:t xml:space="preserve"> </w:t>
      </w:r>
      <w:r w:rsidRPr="00043CC7">
        <w:rPr>
          <w:color w:val="1F1F1F"/>
          <w:w w:val="105"/>
          <w:sz w:val="26"/>
          <w:szCs w:val="26"/>
        </w:rPr>
        <w:t>NJ,</w:t>
      </w:r>
    </w:p>
    <w:p w:rsidR="004E2080" w:rsidRDefault="004E208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4E2080">
        <w:rPr>
          <w:sz w:val="26"/>
          <w:szCs w:val="26"/>
        </w:rPr>
        <w:lastRenderedPageBreak/>
        <w:t>Maria, LM., Dustin, H., Sylvie B., Christopher. J C., Paul. D C., Benoit, F., Michael G., RemcoK., Gonca, P., Anne. P., Eddy. J. and Robert Hutkins. Health benefits of fermented foods: microbiota and beyond.Current Opinion in Biotechnology. 2017; 44:94–102.</w:t>
      </w:r>
    </w:p>
    <w:p w:rsidR="004E2080" w:rsidRDefault="004E208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4E2080">
        <w:rPr>
          <w:sz w:val="26"/>
          <w:szCs w:val="26"/>
        </w:rPr>
        <w:t>Maria, LM., Dustin, H., Sylvie B., Christopher. J C., Paul. D C., Benoit, F., Michael G., RemcoK., Gonca, P., Anne. P., Eddy. J. and Robert Hutkins. Health benefits of fermented foods: microbiota and beyond.Current Opinion in Biotechnology. 2017; 44:94–102.</w:t>
      </w:r>
    </w:p>
    <w:p w:rsidR="003637BD" w:rsidRDefault="003637BD" w:rsidP="003637BD">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4E2080">
        <w:rPr>
          <w:sz w:val="26"/>
          <w:szCs w:val="26"/>
        </w:rPr>
        <w:t>Santos, F., Wegkamp, A., de Vos, WM., Smid, EJ. and Hugenholtz, J. High-Level Folate Production in Fermented Foods by the B12Producer Lactobacillus reuteri JCM1112. Applied and Environmental Microbiology. 2008;</w:t>
      </w:r>
      <w:r w:rsidRPr="00841CE5">
        <w:rPr>
          <w:b/>
          <w:bCs/>
          <w:sz w:val="26"/>
          <w:szCs w:val="26"/>
        </w:rPr>
        <w:t xml:space="preserve"> 74</w:t>
      </w:r>
      <w:r w:rsidRPr="004E2080">
        <w:rPr>
          <w:sz w:val="26"/>
          <w:szCs w:val="26"/>
        </w:rPr>
        <w:t xml:space="preserve"> (10):3291-3294.</w:t>
      </w:r>
    </w:p>
    <w:p w:rsidR="003637BD" w:rsidRPr="004E2080" w:rsidRDefault="003637BD" w:rsidP="003637BD">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4E2080">
        <w:rPr>
          <w:sz w:val="26"/>
          <w:szCs w:val="26"/>
        </w:rPr>
        <w:t>Sauer, M., Porro, D., Mattanovich, D. and Branduardi, P. Microbial production of organic acids: expanding the markets. Trends in Biotechnology. 2008</w:t>
      </w:r>
      <w:r w:rsidRPr="00841CE5">
        <w:rPr>
          <w:b/>
          <w:bCs/>
          <w:sz w:val="26"/>
          <w:szCs w:val="26"/>
        </w:rPr>
        <w:t>;26</w:t>
      </w:r>
      <w:r w:rsidRPr="004E2080">
        <w:rPr>
          <w:sz w:val="26"/>
          <w:szCs w:val="26"/>
        </w:rPr>
        <w:t>(2):100-108.</w:t>
      </w:r>
    </w:p>
    <w:p w:rsidR="004E2080" w:rsidRPr="003637BD" w:rsidRDefault="00790A34" w:rsidP="003637BD">
      <w:pPr>
        <w:pStyle w:val="ListParagraph"/>
        <w:numPr>
          <w:ilvl w:val="1"/>
          <w:numId w:val="12"/>
        </w:numPr>
        <w:tabs>
          <w:tab w:val="left" w:pos="1974"/>
          <w:tab w:val="left" w:pos="1975"/>
        </w:tabs>
        <w:spacing w:line="360" w:lineRule="auto"/>
        <w:ind w:left="1080" w:right="-630" w:hanging="776"/>
        <w:jc w:val="both"/>
        <w:rPr>
          <w:sz w:val="26"/>
          <w:szCs w:val="26"/>
        </w:rPr>
      </w:pPr>
      <w:r w:rsidRPr="003637BD">
        <w:rPr>
          <w:color w:val="1F1F1F"/>
          <w:w w:val="105"/>
          <w:sz w:val="26"/>
          <w:szCs w:val="26"/>
        </w:rPr>
        <w:t xml:space="preserve">Willey, </w:t>
      </w:r>
      <w:r w:rsidRPr="003637BD">
        <w:rPr>
          <w:color w:val="0A0A0A"/>
          <w:w w:val="105"/>
          <w:sz w:val="26"/>
          <w:szCs w:val="26"/>
        </w:rPr>
        <w:t>J.M.</w:t>
      </w:r>
      <w:r w:rsidRPr="003637BD">
        <w:rPr>
          <w:color w:val="1F1F1F"/>
          <w:w w:val="105"/>
          <w:sz w:val="26"/>
          <w:szCs w:val="26"/>
        </w:rPr>
        <w:t xml:space="preserve">Shrewood, </w:t>
      </w:r>
      <w:r w:rsidRPr="003637BD">
        <w:rPr>
          <w:color w:val="0A0A0A"/>
          <w:w w:val="105"/>
          <w:sz w:val="26"/>
          <w:szCs w:val="26"/>
        </w:rPr>
        <w:t xml:space="preserve">L. </w:t>
      </w:r>
      <w:r w:rsidRPr="003637BD">
        <w:rPr>
          <w:color w:val="1F1F1F"/>
          <w:w w:val="105"/>
          <w:sz w:val="26"/>
          <w:szCs w:val="26"/>
        </w:rPr>
        <w:t xml:space="preserve">M. (2008) </w:t>
      </w:r>
      <w:r w:rsidRPr="003637BD">
        <w:rPr>
          <w:i/>
          <w:color w:val="1F1F1F"/>
          <w:w w:val="105"/>
          <w:sz w:val="26"/>
          <w:szCs w:val="26"/>
        </w:rPr>
        <w:t>Microbiology .7</w:t>
      </w:r>
      <w:r w:rsidRPr="003637BD">
        <w:rPr>
          <w:i/>
          <w:color w:val="1F1F1F"/>
          <w:w w:val="105"/>
          <w:position w:val="14"/>
          <w:sz w:val="26"/>
          <w:szCs w:val="26"/>
        </w:rPr>
        <w:t>th</w:t>
      </w:r>
      <w:r w:rsidRPr="003637BD">
        <w:rPr>
          <w:i/>
          <w:color w:val="1F1F1F"/>
          <w:w w:val="105"/>
          <w:sz w:val="26"/>
          <w:szCs w:val="26"/>
        </w:rPr>
        <w:t>ed.</w:t>
      </w:r>
      <w:r w:rsidR="00D56338" w:rsidRPr="003637BD">
        <w:rPr>
          <w:color w:val="0A0A0A"/>
          <w:w w:val="105"/>
          <w:sz w:val="26"/>
          <w:szCs w:val="26"/>
        </w:rPr>
        <w:t xml:space="preserve">Mc Graw </w:t>
      </w:r>
      <w:r w:rsidR="00D56338" w:rsidRPr="003637BD">
        <w:rPr>
          <w:color w:val="0A0A0A"/>
          <w:spacing w:val="-2"/>
          <w:w w:val="105"/>
          <w:sz w:val="26"/>
          <w:szCs w:val="26"/>
        </w:rPr>
        <w:t>Hill.,1067</w:t>
      </w:r>
      <w:r w:rsidR="00D56338" w:rsidRPr="003637BD">
        <w:rPr>
          <w:color w:val="363636"/>
          <w:spacing w:val="-2"/>
          <w:w w:val="105"/>
          <w:sz w:val="26"/>
          <w:szCs w:val="26"/>
        </w:rPr>
        <w:t>-</w:t>
      </w:r>
      <w:r w:rsidR="00D56338" w:rsidRPr="003637BD">
        <w:rPr>
          <w:color w:val="0A0A0A"/>
          <w:spacing w:val="-2"/>
          <w:w w:val="105"/>
          <w:sz w:val="26"/>
          <w:szCs w:val="26"/>
        </w:rPr>
        <w:t>1069</w:t>
      </w:r>
      <w:r w:rsidR="003637BD">
        <w:rPr>
          <w:sz w:val="26"/>
          <w:szCs w:val="26"/>
        </w:rPr>
        <w:t>.</w:t>
      </w:r>
    </w:p>
    <w:p w:rsidR="004E2080" w:rsidRDefault="004E2080" w:rsidP="004E2080">
      <w:pPr>
        <w:pStyle w:val="ListParagraph"/>
        <w:numPr>
          <w:ilvl w:val="1"/>
          <w:numId w:val="12"/>
        </w:numPr>
        <w:tabs>
          <w:tab w:val="left" w:pos="2120"/>
          <w:tab w:val="left" w:pos="2121"/>
          <w:tab w:val="left" w:pos="5468"/>
          <w:tab w:val="left" w:pos="16395"/>
        </w:tabs>
        <w:spacing w:line="360" w:lineRule="auto"/>
        <w:ind w:left="1080" w:right="-630" w:hanging="784"/>
        <w:jc w:val="both"/>
        <w:rPr>
          <w:sz w:val="26"/>
          <w:szCs w:val="26"/>
        </w:rPr>
      </w:pPr>
      <w:r w:rsidRPr="004E2080">
        <w:rPr>
          <w:sz w:val="26"/>
          <w:szCs w:val="26"/>
        </w:rPr>
        <w:t>Schnürer, J. and Magnusson, J. Antifungal lactic acid bacteria as biopreservatives. Trends in Food Science &amp; Technology. 2005;</w:t>
      </w:r>
      <w:r w:rsidRPr="00841CE5">
        <w:rPr>
          <w:b/>
          <w:bCs/>
          <w:sz w:val="26"/>
          <w:szCs w:val="26"/>
        </w:rPr>
        <w:t>16</w:t>
      </w:r>
      <w:r w:rsidRPr="004E2080">
        <w:rPr>
          <w:sz w:val="26"/>
          <w:szCs w:val="26"/>
        </w:rPr>
        <w:t xml:space="preserve">(1-3):70-78. </w:t>
      </w:r>
    </w:p>
    <w:p w:rsidR="00790A34" w:rsidRPr="00043CC7" w:rsidRDefault="00790A34" w:rsidP="007B441B">
      <w:pPr>
        <w:tabs>
          <w:tab w:val="left" w:pos="4210"/>
        </w:tabs>
        <w:spacing w:after="0" w:line="360" w:lineRule="auto"/>
        <w:ind w:left="1080"/>
        <w:jc w:val="center"/>
        <w:rPr>
          <w:rFonts w:ascii="Times New Roman" w:hAnsi="Times New Roman" w:cs="Times New Roman"/>
          <w:b/>
          <w:color w:val="5D2B9A"/>
          <w:spacing w:val="-2"/>
          <w:w w:val="85"/>
          <w:sz w:val="26"/>
          <w:szCs w:val="26"/>
        </w:rPr>
      </w:pPr>
    </w:p>
    <w:p w:rsidR="00D24C5C" w:rsidRPr="00043CC7" w:rsidRDefault="00D24C5C" w:rsidP="007B441B">
      <w:pPr>
        <w:tabs>
          <w:tab w:val="left" w:pos="4210"/>
        </w:tabs>
        <w:spacing w:after="0" w:line="360" w:lineRule="auto"/>
        <w:ind w:left="1080"/>
        <w:jc w:val="both"/>
        <w:rPr>
          <w:rFonts w:ascii="Times New Roman" w:hAnsi="Times New Roman" w:cs="Times New Roman"/>
          <w:b/>
          <w:sz w:val="26"/>
          <w:szCs w:val="26"/>
        </w:rPr>
      </w:pPr>
    </w:p>
    <w:p w:rsidR="00243C51" w:rsidRPr="00043CC7" w:rsidRDefault="00243C51" w:rsidP="007B441B">
      <w:pPr>
        <w:tabs>
          <w:tab w:val="left" w:pos="1244"/>
          <w:tab w:val="left" w:pos="2190"/>
          <w:tab w:val="left" w:pos="4477"/>
          <w:tab w:val="left" w:pos="5693"/>
        </w:tabs>
        <w:spacing w:after="0" w:line="360" w:lineRule="auto"/>
        <w:ind w:left="1080" w:right="18" w:firstLine="17"/>
        <w:jc w:val="both"/>
        <w:rPr>
          <w:rFonts w:ascii="Times New Roman" w:hAnsi="Times New Roman" w:cs="Times New Roman"/>
          <w:sz w:val="26"/>
          <w:szCs w:val="26"/>
        </w:rPr>
      </w:pPr>
    </w:p>
    <w:p w:rsidR="007D50BC" w:rsidRPr="00043CC7" w:rsidRDefault="007D50BC" w:rsidP="007B441B">
      <w:pPr>
        <w:spacing w:after="0" w:line="360" w:lineRule="auto"/>
        <w:ind w:left="1080"/>
        <w:jc w:val="both"/>
        <w:rPr>
          <w:rFonts w:ascii="Times New Roman" w:hAnsi="Times New Roman" w:cs="Times New Roman"/>
          <w:sz w:val="26"/>
          <w:szCs w:val="26"/>
          <w:lang w:val="en-IN"/>
        </w:rPr>
      </w:pPr>
    </w:p>
    <w:p w:rsidR="007D50BC" w:rsidRPr="00043CC7" w:rsidRDefault="007D50BC" w:rsidP="007B441B">
      <w:pPr>
        <w:spacing w:after="0" w:line="360" w:lineRule="auto"/>
        <w:ind w:left="1080"/>
        <w:jc w:val="both"/>
        <w:rPr>
          <w:rFonts w:ascii="Times New Roman" w:hAnsi="Times New Roman" w:cs="Times New Roman"/>
          <w:sz w:val="26"/>
          <w:szCs w:val="26"/>
          <w:lang w:val="en-IN"/>
        </w:rPr>
      </w:pPr>
    </w:p>
    <w:p w:rsidR="00C62E44" w:rsidRPr="00043CC7" w:rsidRDefault="00C62E44" w:rsidP="007B441B">
      <w:pPr>
        <w:spacing w:after="0" w:line="360" w:lineRule="auto"/>
        <w:ind w:left="1080"/>
        <w:jc w:val="both"/>
        <w:rPr>
          <w:rFonts w:ascii="Times New Roman" w:hAnsi="Times New Roman" w:cs="Times New Roman"/>
          <w:sz w:val="26"/>
          <w:szCs w:val="26"/>
          <w:lang w:val="en-IN"/>
        </w:rPr>
      </w:pPr>
    </w:p>
    <w:sectPr w:rsidR="00C62E44" w:rsidRPr="00043CC7" w:rsidSect="00DA064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66" w:rsidRDefault="00520466" w:rsidP="00681375">
      <w:pPr>
        <w:spacing w:after="0" w:line="240" w:lineRule="auto"/>
      </w:pPr>
      <w:r>
        <w:separator/>
      </w:r>
    </w:p>
  </w:endnote>
  <w:endnote w:type="continuationSeparator" w:id="1">
    <w:p w:rsidR="00520466" w:rsidRDefault="00520466" w:rsidP="006813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fa">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66" w:rsidRDefault="00520466" w:rsidP="00681375">
      <w:pPr>
        <w:spacing w:after="0" w:line="240" w:lineRule="auto"/>
      </w:pPr>
      <w:r>
        <w:separator/>
      </w:r>
    </w:p>
  </w:footnote>
  <w:footnote w:type="continuationSeparator" w:id="1">
    <w:p w:rsidR="00520466" w:rsidRDefault="00520466" w:rsidP="006813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793"/>
    <w:multiLevelType w:val="hybridMultilevel"/>
    <w:tmpl w:val="9F2E17F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3A13A7E"/>
    <w:multiLevelType w:val="hybridMultilevel"/>
    <w:tmpl w:val="63B6DC4E"/>
    <w:lvl w:ilvl="0" w:tplc="2A5C7CBE">
      <w:numFmt w:val="bullet"/>
      <w:lvlText w:val="•"/>
      <w:lvlJc w:val="left"/>
      <w:pPr>
        <w:ind w:left="2205" w:hanging="773"/>
      </w:pPr>
      <w:rPr>
        <w:rFonts w:ascii="Times New Roman" w:eastAsia="Times New Roman" w:hAnsi="Times New Roman" w:cs="Times New Roman" w:hint="default"/>
        <w:b w:val="0"/>
        <w:bCs w:val="0"/>
        <w:i w:val="0"/>
        <w:iCs w:val="0"/>
        <w:color w:val="131313"/>
        <w:w w:val="104"/>
        <w:sz w:val="62"/>
        <w:szCs w:val="62"/>
        <w:lang w:val="en-US" w:eastAsia="en-US" w:bidi="ar-SA"/>
      </w:rPr>
    </w:lvl>
    <w:lvl w:ilvl="1" w:tplc="0C0EE48C">
      <w:numFmt w:val="bullet"/>
      <w:lvlText w:val="•"/>
      <w:lvlJc w:val="left"/>
      <w:pPr>
        <w:ind w:left="4026" w:hanging="773"/>
      </w:pPr>
      <w:rPr>
        <w:rFonts w:hint="default"/>
        <w:lang w:val="en-US" w:eastAsia="en-US" w:bidi="ar-SA"/>
      </w:rPr>
    </w:lvl>
    <w:lvl w:ilvl="2" w:tplc="6D721E6C">
      <w:numFmt w:val="bullet"/>
      <w:lvlText w:val="•"/>
      <w:lvlJc w:val="left"/>
      <w:pPr>
        <w:ind w:left="5852" w:hanging="773"/>
      </w:pPr>
      <w:rPr>
        <w:rFonts w:hint="default"/>
        <w:lang w:val="en-US" w:eastAsia="en-US" w:bidi="ar-SA"/>
      </w:rPr>
    </w:lvl>
    <w:lvl w:ilvl="3" w:tplc="5C824F22">
      <w:numFmt w:val="bullet"/>
      <w:lvlText w:val="•"/>
      <w:lvlJc w:val="left"/>
      <w:pPr>
        <w:ind w:left="7678" w:hanging="773"/>
      </w:pPr>
      <w:rPr>
        <w:rFonts w:hint="default"/>
        <w:lang w:val="en-US" w:eastAsia="en-US" w:bidi="ar-SA"/>
      </w:rPr>
    </w:lvl>
    <w:lvl w:ilvl="4" w:tplc="44F03790">
      <w:numFmt w:val="bullet"/>
      <w:lvlText w:val="•"/>
      <w:lvlJc w:val="left"/>
      <w:pPr>
        <w:ind w:left="9504" w:hanging="773"/>
      </w:pPr>
      <w:rPr>
        <w:rFonts w:hint="default"/>
        <w:lang w:val="en-US" w:eastAsia="en-US" w:bidi="ar-SA"/>
      </w:rPr>
    </w:lvl>
    <w:lvl w:ilvl="5" w:tplc="E40EA9FE">
      <w:numFmt w:val="bullet"/>
      <w:lvlText w:val="•"/>
      <w:lvlJc w:val="left"/>
      <w:pPr>
        <w:ind w:left="11330" w:hanging="773"/>
      </w:pPr>
      <w:rPr>
        <w:rFonts w:hint="default"/>
        <w:lang w:val="en-US" w:eastAsia="en-US" w:bidi="ar-SA"/>
      </w:rPr>
    </w:lvl>
    <w:lvl w:ilvl="6" w:tplc="ECB478FA">
      <w:numFmt w:val="bullet"/>
      <w:lvlText w:val="•"/>
      <w:lvlJc w:val="left"/>
      <w:pPr>
        <w:ind w:left="13156" w:hanging="773"/>
      </w:pPr>
      <w:rPr>
        <w:rFonts w:hint="default"/>
        <w:lang w:val="en-US" w:eastAsia="en-US" w:bidi="ar-SA"/>
      </w:rPr>
    </w:lvl>
    <w:lvl w:ilvl="7" w:tplc="8A84780C">
      <w:numFmt w:val="bullet"/>
      <w:lvlText w:val="•"/>
      <w:lvlJc w:val="left"/>
      <w:pPr>
        <w:ind w:left="14982" w:hanging="773"/>
      </w:pPr>
      <w:rPr>
        <w:rFonts w:hint="default"/>
        <w:lang w:val="en-US" w:eastAsia="en-US" w:bidi="ar-SA"/>
      </w:rPr>
    </w:lvl>
    <w:lvl w:ilvl="8" w:tplc="0B02C0CA">
      <w:numFmt w:val="bullet"/>
      <w:lvlText w:val="•"/>
      <w:lvlJc w:val="left"/>
      <w:pPr>
        <w:ind w:left="16808" w:hanging="773"/>
      </w:pPr>
      <w:rPr>
        <w:rFonts w:hint="default"/>
        <w:lang w:val="en-US" w:eastAsia="en-US" w:bidi="ar-SA"/>
      </w:rPr>
    </w:lvl>
  </w:abstractNum>
  <w:abstractNum w:abstractNumId="2">
    <w:nsid w:val="14C50A23"/>
    <w:multiLevelType w:val="hybridMultilevel"/>
    <w:tmpl w:val="FFBEEB0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9D07D8F"/>
    <w:multiLevelType w:val="hybridMultilevel"/>
    <w:tmpl w:val="33C0DC90"/>
    <w:lvl w:ilvl="0" w:tplc="2A38FB66">
      <w:numFmt w:val="bullet"/>
      <w:lvlText w:val="□"/>
      <w:lvlJc w:val="left"/>
      <w:pPr>
        <w:ind w:left="3007" w:hanging="1463"/>
      </w:pPr>
      <w:rPr>
        <w:rFonts w:ascii="Arial" w:eastAsia="Arial" w:hAnsi="Arial" w:cs="Arial" w:hint="default"/>
        <w:b w:val="0"/>
        <w:bCs w:val="0"/>
        <w:i w:val="0"/>
        <w:iCs w:val="0"/>
        <w:color w:val="111111"/>
        <w:w w:val="105"/>
        <w:sz w:val="109"/>
        <w:szCs w:val="109"/>
        <w:lang w:val="en-US" w:eastAsia="en-US" w:bidi="ar-SA"/>
      </w:rPr>
    </w:lvl>
    <w:lvl w:ilvl="1" w:tplc="0394B810">
      <w:numFmt w:val="bullet"/>
      <w:lvlText w:val="•"/>
      <w:lvlJc w:val="left"/>
      <w:pPr>
        <w:ind w:left="4746" w:hanging="1463"/>
      </w:pPr>
      <w:rPr>
        <w:rFonts w:hint="default"/>
        <w:lang w:val="en-US" w:eastAsia="en-US" w:bidi="ar-SA"/>
      </w:rPr>
    </w:lvl>
    <w:lvl w:ilvl="2" w:tplc="D9DC7DA0">
      <w:numFmt w:val="bullet"/>
      <w:lvlText w:val="•"/>
      <w:lvlJc w:val="left"/>
      <w:pPr>
        <w:ind w:left="6492" w:hanging="1463"/>
      </w:pPr>
      <w:rPr>
        <w:rFonts w:hint="default"/>
        <w:lang w:val="en-US" w:eastAsia="en-US" w:bidi="ar-SA"/>
      </w:rPr>
    </w:lvl>
    <w:lvl w:ilvl="3" w:tplc="EA4CF198">
      <w:numFmt w:val="bullet"/>
      <w:lvlText w:val="•"/>
      <w:lvlJc w:val="left"/>
      <w:pPr>
        <w:ind w:left="8238" w:hanging="1463"/>
      </w:pPr>
      <w:rPr>
        <w:rFonts w:hint="default"/>
        <w:lang w:val="en-US" w:eastAsia="en-US" w:bidi="ar-SA"/>
      </w:rPr>
    </w:lvl>
    <w:lvl w:ilvl="4" w:tplc="FF7E19B2">
      <w:numFmt w:val="bullet"/>
      <w:lvlText w:val="•"/>
      <w:lvlJc w:val="left"/>
      <w:pPr>
        <w:ind w:left="9984" w:hanging="1463"/>
      </w:pPr>
      <w:rPr>
        <w:rFonts w:hint="default"/>
        <w:lang w:val="en-US" w:eastAsia="en-US" w:bidi="ar-SA"/>
      </w:rPr>
    </w:lvl>
    <w:lvl w:ilvl="5" w:tplc="44A8622E">
      <w:numFmt w:val="bullet"/>
      <w:lvlText w:val="•"/>
      <w:lvlJc w:val="left"/>
      <w:pPr>
        <w:ind w:left="11730" w:hanging="1463"/>
      </w:pPr>
      <w:rPr>
        <w:rFonts w:hint="default"/>
        <w:lang w:val="en-US" w:eastAsia="en-US" w:bidi="ar-SA"/>
      </w:rPr>
    </w:lvl>
    <w:lvl w:ilvl="6" w:tplc="E8E06820">
      <w:numFmt w:val="bullet"/>
      <w:lvlText w:val="•"/>
      <w:lvlJc w:val="left"/>
      <w:pPr>
        <w:ind w:left="13476" w:hanging="1463"/>
      </w:pPr>
      <w:rPr>
        <w:rFonts w:hint="default"/>
        <w:lang w:val="en-US" w:eastAsia="en-US" w:bidi="ar-SA"/>
      </w:rPr>
    </w:lvl>
    <w:lvl w:ilvl="7" w:tplc="3034AF6A">
      <w:numFmt w:val="bullet"/>
      <w:lvlText w:val="•"/>
      <w:lvlJc w:val="left"/>
      <w:pPr>
        <w:ind w:left="15222" w:hanging="1463"/>
      </w:pPr>
      <w:rPr>
        <w:rFonts w:hint="default"/>
        <w:lang w:val="en-US" w:eastAsia="en-US" w:bidi="ar-SA"/>
      </w:rPr>
    </w:lvl>
    <w:lvl w:ilvl="8" w:tplc="EB20DBF4">
      <w:numFmt w:val="bullet"/>
      <w:lvlText w:val="•"/>
      <w:lvlJc w:val="left"/>
      <w:pPr>
        <w:ind w:left="16968" w:hanging="1463"/>
      </w:pPr>
      <w:rPr>
        <w:rFonts w:hint="default"/>
        <w:lang w:val="en-US" w:eastAsia="en-US" w:bidi="ar-SA"/>
      </w:rPr>
    </w:lvl>
  </w:abstractNum>
  <w:abstractNum w:abstractNumId="4">
    <w:nsid w:val="25585089"/>
    <w:multiLevelType w:val="hybridMultilevel"/>
    <w:tmpl w:val="C40EDE34"/>
    <w:lvl w:ilvl="0" w:tplc="267EFAE8">
      <w:start w:val="3"/>
      <w:numFmt w:val="decimal"/>
      <w:lvlText w:val="%1-"/>
      <w:lvlJc w:val="left"/>
      <w:pPr>
        <w:ind w:left="3269" w:hanging="1018"/>
      </w:pPr>
      <w:rPr>
        <w:rFonts w:hint="default"/>
        <w:w w:val="102"/>
        <w:lang w:val="en-US" w:eastAsia="en-US" w:bidi="ar-SA"/>
      </w:rPr>
    </w:lvl>
    <w:lvl w:ilvl="1" w:tplc="3782EB82">
      <w:numFmt w:val="bullet"/>
      <w:lvlText w:val="•"/>
      <w:lvlJc w:val="left"/>
      <w:pPr>
        <w:ind w:left="4980" w:hanging="1018"/>
      </w:pPr>
      <w:rPr>
        <w:rFonts w:hint="default"/>
        <w:lang w:val="en-US" w:eastAsia="en-US" w:bidi="ar-SA"/>
      </w:rPr>
    </w:lvl>
    <w:lvl w:ilvl="2" w:tplc="5AB0ACFC">
      <w:numFmt w:val="bullet"/>
      <w:lvlText w:val="•"/>
      <w:lvlJc w:val="left"/>
      <w:pPr>
        <w:ind w:left="6700" w:hanging="1018"/>
      </w:pPr>
      <w:rPr>
        <w:rFonts w:hint="default"/>
        <w:lang w:val="en-US" w:eastAsia="en-US" w:bidi="ar-SA"/>
      </w:rPr>
    </w:lvl>
    <w:lvl w:ilvl="3" w:tplc="E46EFBD4">
      <w:numFmt w:val="bullet"/>
      <w:lvlText w:val="•"/>
      <w:lvlJc w:val="left"/>
      <w:pPr>
        <w:ind w:left="8420" w:hanging="1018"/>
      </w:pPr>
      <w:rPr>
        <w:rFonts w:hint="default"/>
        <w:lang w:val="en-US" w:eastAsia="en-US" w:bidi="ar-SA"/>
      </w:rPr>
    </w:lvl>
    <w:lvl w:ilvl="4" w:tplc="C1A0B110">
      <w:numFmt w:val="bullet"/>
      <w:lvlText w:val="•"/>
      <w:lvlJc w:val="left"/>
      <w:pPr>
        <w:ind w:left="10140" w:hanging="1018"/>
      </w:pPr>
      <w:rPr>
        <w:rFonts w:hint="default"/>
        <w:lang w:val="en-US" w:eastAsia="en-US" w:bidi="ar-SA"/>
      </w:rPr>
    </w:lvl>
    <w:lvl w:ilvl="5" w:tplc="538EC8B8">
      <w:numFmt w:val="bullet"/>
      <w:lvlText w:val="•"/>
      <w:lvlJc w:val="left"/>
      <w:pPr>
        <w:ind w:left="11860" w:hanging="1018"/>
      </w:pPr>
      <w:rPr>
        <w:rFonts w:hint="default"/>
        <w:lang w:val="en-US" w:eastAsia="en-US" w:bidi="ar-SA"/>
      </w:rPr>
    </w:lvl>
    <w:lvl w:ilvl="6" w:tplc="D7D489CC">
      <w:numFmt w:val="bullet"/>
      <w:lvlText w:val="•"/>
      <w:lvlJc w:val="left"/>
      <w:pPr>
        <w:ind w:left="13580" w:hanging="1018"/>
      </w:pPr>
      <w:rPr>
        <w:rFonts w:hint="default"/>
        <w:lang w:val="en-US" w:eastAsia="en-US" w:bidi="ar-SA"/>
      </w:rPr>
    </w:lvl>
    <w:lvl w:ilvl="7" w:tplc="0088BA82">
      <w:numFmt w:val="bullet"/>
      <w:lvlText w:val="•"/>
      <w:lvlJc w:val="left"/>
      <w:pPr>
        <w:ind w:left="15300" w:hanging="1018"/>
      </w:pPr>
      <w:rPr>
        <w:rFonts w:hint="default"/>
        <w:lang w:val="en-US" w:eastAsia="en-US" w:bidi="ar-SA"/>
      </w:rPr>
    </w:lvl>
    <w:lvl w:ilvl="8" w:tplc="9C342254">
      <w:numFmt w:val="bullet"/>
      <w:lvlText w:val="•"/>
      <w:lvlJc w:val="left"/>
      <w:pPr>
        <w:ind w:left="17020" w:hanging="1018"/>
      </w:pPr>
      <w:rPr>
        <w:rFonts w:hint="default"/>
        <w:lang w:val="en-US" w:eastAsia="en-US" w:bidi="ar-SA"/>
      </w:rPr>
    </w:lvl>
  </w:abstractNum>
  <w:abstractNum w:abstractNumId="5">
    <w:nsid w:val="285F0FAF"/>
    <w:multiLevelType w:val="hybridMultilevel"/>
    <w:tmpl w:val="BF5CD2B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90A2E4B"/>
    <w:multiLevelType w:val="hybridMultilevel"/>
    <w:tmpl w:val="94A2B2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A955646"/>
    <w:multiLevelType w:val="hybridMultilevel"/>
    <w:tmpl w:val="6194DF14"/>
    <w:lvl w:ilvl="0" w:tplc="0409000B">
      <w:start w:val="1"/>
      <w:numFmt w:val="bullet"/>
      <w:lvlText w:val=""/>
      <w:lvlJc w:val="left"/>
      <w:pPr>
        <w:ind w:left="1131" w:hanging="1131"/>
      </w:pPr>
      <w:rPr>
        <w:rFonts w:ascii="Wingdings" w:hAnsi="Wingdings" w:hint="default"/>
        <w:b w:val="0"/>
        <w:bCs w:val="0"/>
        <w:i w:val="0"/>
        <w:iCs w:val="0"/>
        <w:color w:val="131313"/>
        <w:w w:val="106"/>
        <w:sz w:val="26"/>
        <w:szCs w:val="26"/>
        <w:lang w:val="en-US" w:eastAsia="en-US" w:bidi="ar-SA"/>
      </w:rPr>
    </w:lvl>
    <w:lvl w:ilvl="1" w:tplc="C3147A94">
      <w:numFmt w:val="bullet"/>
      <w:lvlText w:val="•"/>
      <w:lvlJc w:val="left"/>
      <w:pPr>
        <w:ind w:left="2831" w:hanging="1131"/>
      </w:pPr>
      <w:rPr>
        <w:rFonts w:hint="default"/>
        <w:lang w:val="en-US" w:eastAsia="en-US" w:bidi="ar-SA"/>
      </w:rPr>
    </w:lvl>
    <w:lvl w:ilvl="2" w:tplc="11740382">
      <w:numFmt w:val="bullet"/>
      <w:lvlText w:val="•"/>
      <w:lvlJc w:val="left"/>
      <w:pPr>
        <w:ind w:left="4539" w:hanging="1131"/>
      </w:pPr>
      <w:rPr>
        <w:rFonts w:hint="default"/>
        <w:lang w:val="en-US" w:eastAsia="en-US" w:bidi="ar-SA"/>
      </w:rPr>
    </w:lvl>
    <w:lvl w:ilvl="3" w:tplc="E4A2BDC2">
      <w:numFmt w:val="bullet"/>
      <w:lvlText w:val="•"/>
      <w:lvlJc w:val="left"/>
      <w:pPr>
        <w:ind w:left="6247" w:hanging="1131"/>
      </w:pPr>
      <w:rPr>
        <w:rFonts w:hint="default"/>
        <w:lang w:val="en-US" w:eastAsia="en-US" w:bidi="ar-SA"/>
      </w:rPr>
    </w:lvl>
    <w:lvl w:ilvl="4" w:tplc="6EF088A4">
      <w:numFmt w:val="bullet"/>
      <w:lvlText w:val="•"/>
      <w:lvlJc w:val="left"/>
      <w:pPr>
        <w:ind w:left="7955" w:hanging="1131"/>
      </w:pPr>
      <w:rPr>
        <w:rFonts w:hint="default"/>
        <w:lang w:val="en-US" w:eastAsia="en-US" w:bidi="ar-SA"/>
      </w:rPr>
    </w:lvl>
    <w:lvl w:ilvl="5" w:tplc="7F50AEB4">
      <w:numFmt w:val="bullet"/>
      <w:lvlText w:val="•"/>
      <w:lvlJc w:val="left"/>
      <w:pPr>
        <w:ind w:left="9663" w:hanging="1131"/>
      </w:pPr>
      <w:rPr>
        <w:rFonts w:hint="default"/>
        <w:lang w:val="en-US" w:eastAsia="en-US" w:bidi="ar-SA"/>
      </w:rPr>
    </w:lvl>
    <w:lvl w:ilvl="6" w:tplc="BE24040C">
      <w:numFmt w:val="bullet"/>
      <w:lvlText w:val="•"/>
      <w:lvlJc w:val="left"/>
      <w:pPr>
        <w:ind w:left="11371" w:hanging="1131"/>
      </w:pPr>
      <w:rPr>
        <w:rFonts w:hint="default"/>
        <w:lang w:val="en-US" w:eastAsia="en-US" w:bidi="ar-SA"/>
      </w:rPr>
    </w:lvl>
    <w:lvl w:ilvl="7" w:tplc="77FC9338">
      <w:numFmt w:val="bullet"/>
      <w:lvlText w:val="•"/>
      <w:lvlJc w:val="left"/>
      <w:pPr>
        <w:ind w:left="13079" w:hanging="1131"/>
      </w:pPr>
      <w:rPr>
        <w:rFonts w:hint="default"/>
        <w:lang w:val="en-US" w:eastAsia="en-US" w:bidi="ar-SA"/>
      </w:rPr>
    </w:lvl>
    <w:lvl w:ilvl="8" w:tplc="5AEC63E0">
      <w:numFmt w:val="bullet"/>
      <w:lvlText w:val="•"/>
      <w:lvlJc w:val="left"/>
      <w:pPr>
        <w:ind w:left="14787" w:hanging="1131"/>
      </w:pPr>
      <w:rPr>
        <w:rFonts w:hint="default"/>
        <w:lang w:val="en-US" w:eastAsia="en-US" w:bidi="ar-SA"/>
      </w:rPr>
    </w:lvl>
  </w:abstractNum>
  <w:abstractNum w:abstractNumId="8">
    <w:nsid w:val="301965D5"/>
    <w:multiLevelType w:val="hybridMultilevel"/>
    <w:tmpl w:val="890C242A"/>
    <w:lvl w:ilvl="0" w:tplc="A31853F2">
      <w:numFmt w:val="bullet"/>
      <w:lvlText w:val="•"/>
      <w:lvlJc w:val="left"/>
      <w:pPr>
        <w:ind w:left="3190" w:hanging="772"/>
      </w:pPr>
      <w:rPr>
        <w:rFonts w:ascii="Arial" w:eastAsia="Arial" w:hAnsi="Arial" w:cs="Arial" w:hint="default"/>
        <w:b w:val="0"/>
        <w:bCs w:val="0"/>
        <w:i w:val="0"/>
        <w:iCs w:val="0"/>
        <w:color w:val="auto"/>
        <w:w w:val="101"/>
        <w:sz w:val="58"/>
        <w:szCs w:val="58"/>
        <w:lang w:val="en-US" w:eastAsia="en-US" w:bidi="ar-SA"/>
      </w:rPr>
    </w:lvl>
    <w:lvl w:ilvl="1" w:tplc="ABD0F1A6">
      <w:numFmt w:val="bullet"/>
      <w:lvlText w:val="•"/>
      <w:lvlJc w:val="left"/>
      <w:pPr>
        <w:ind w:left="4926" w:hanging="772"/>
      </w:pPr>
      <w:rPr>
        <w:rFonts w:hint="default"/>
        <w:lang w:val="en-US" w:eastAsia="en-US" w:bidi="ar-SA"/>
      </w:rPr>
    </w:lvl>
    <w:lvl w:ilvl="2" w:tplc="F4CA8DC8">
      <w:numFmt w:val="bullet"/>
      <w:lvlText w:val="•"/>
      <w:lvlJc w:val="left"/>
      <w:pPr>
        <w:ind w:left="6652" w:hanging="772"/>
      </w:pPr>
      <w:rPr>
        <w:rFonts w:hint="default"/>
        <w:lang w:val="en-US" w:eastAsia="en-US" w:bidi="ar-SA"/>
      </w:rPr>
    </w:lvl>
    <w:lvl w:ilvl="3" w:tplc="B9604E7C">
      <w:numFmt w:val="bullet"/>
      <w:lvlText w:val="•"/>
      <w:lvlJc w:val="left"/>
      <w:pPr>
        <w:ind w:left="8378" w:hanging="772"/>
      </w:pPr>
      <w:rPr>
        <w:rFonts w:hint="default"/>
        <w:lang w:val="en-US" w:eastAsia="en-US" w:bidi="ar-SA"/>
      </w:rPr>
    </w:lvl>
    <w:lvl w:ilvl="4" w:tplc="80F4A1B2">
      <w:numFmt w:val="bullet"/>
      <w:lvlText w:val="•"/>
      <w:lvlJc w:val="left"/>
      <w:pPr>
        <w:ind w:left="10104" w:hanging="772"/>
      </w:pPr>
      <w:rPr>
        <w:rFonts w:hint="default"/>
        <w:lang w:val="en-US" w:eastAsia="en-US" w:bidi="ar-SA"/>
      </w:rPr>
    </w:lvl>
    <w:lvl w:ilvl="5" w:tplc="CDF01736">
      <w:numFmt w:val="bullet"/>
      <w:lvlText w:val="•"/>
      <w:lvlJc w:val="left"/>
      <w:pPr>
        <w:ind w:left="11830" w:hanging="772"/>
      </w:pPr>
      <w:rPr>
        <w:rFonts w:hint="default"/>
        <w:lang w:val="en-US" w:eastAsia="en-US" w:bidi="ar-SA"/>
      </w:rPr>
    </w:lvl>
    <w:lvl w:ilvl="6" w:tplc="D5B8852C">
      <w:numFmt w:val="bullet"/>
      <w:lvlText w:val="•"/>
      <w:lvlJc w:val="left"/>
      <w:pPr>
        <w:ind w:left="13556" w:hanging="772"/>
      </w:pPr>
      <w:rPr>
        <w:rFonts w:hint="default"/>
        <w:lang w:val="en-US" w:eastAsia="en-US" w:bidi="ar-SA"/>
      </w:rPr>
    </w:lvl>
    <w:lvl w:ilvl="7" w:tplc="71C06372">
      <w:numFmt w:val="bullet"/>
      <w:lvlText w:val="•"/>
      <w:lvlJc w:val="left"/>
      <w:pPr>
        <w:ind w:left="15282" w:hanging="772"/>
      </w:pPr>
      <w:rPr>
        <w:rFonts w:hint="default"/>
        <w:lang w:val="en-US" w:eastAsia="en-US" w:bidi="ar-SA"/>
      </w:rPr>
    </w:lvl>
    <w:lvl w:ilvl="8" w:tplc="814CD186">
      <w:numFmt w:val="bullet"/>
      <w:lvlText w:val="•"/>
      <w:lvlJc w:val="left"/>
      <w:pPr>
        <w:ind w:left="17008" w:hanging="772"/>
      </w:pPr>
      <w:rPr>
        <w:rFonts w:hint="default"/>
        <w:lang w:val="en-US" w:eastAsia="en-US" w:bidi="ar-SA"/>
      </w:rPr>
    </w:lvl>
  </w:abstractNum>
  <w:abstractNum w:abstractNumId="9">
    <w:nsid w:val="319F68BD"/>
    <w:multiLevelType w:val="hybridMultilevel"/>
    <w:tmpl w:val="03D44928"/>
    <w:lvl w:ilvl="0" w:tplc="F68853EE">
      <w:start w:val="1"/>
      <w:numFmt w:val="decimal"/>
      <w:lvlText w:val="%1."/>
      <w:lvlJc w:val="left"/>
      <w:pPr>
        <w:ind w:left="3388" w:hanging="1131"/>
      </w:pPr>
      <w:rPr>
        <w:rFonts w:ascii="Times New Roman" w:eastAsia="Times New Roman" w:hAnsi="Times New Roman" w:cs="Times New Roman" w:hint="default"/>
        <w:b w:val="0"/>
        <w:bCs w:val="0"/>
        <w:i w:val="0"/>
        <w:iCs w:val="0"/>
        <w:color w:val="131313"/>
        <w:w w:val="106"/>
        <w:sz w:val="26"/>
        <w:szCs w:val="26"/>
        <w:lang w:val="en-US" w:eastAsia="en-US" w:bidi="ar-SA"/>
      </w:rPr>
    </w:lvl>
    <w:lvl w:ilvl="1" w:tplc="C3147A94">
      <w:numFmt w:val="bullet"/>
      <w:lvlText w:val="•"/>
      <w:lvlJc w:val="left"/>
      <w:pPr>
        <w:ind w:left="5088" w:hanging="1131"/>
      </w:pPr>
      <w:rPr>
        <w:rFonts w:hint="default"/>
        <w:lang w:val="en-US" w:eastAsia="en-US" w:bidi="ar-SA"/>
      </w:rPr>
    </w:lvl>
    <w:lvl w:ilvl="2" w:tplc="11740382">
      <w:numFmt w:val="bullet"/>
      <w:lvlText w:val="•"/>
      <w:lvlJc w:val="left"/>
      <w:pPr>
        <w:ind w:left="6796" w:hanging="1131"/>
      </w:pPr>
      <w:rPr>
        <w:rFonts w:hint="default"/>
        <w:lang w:val="en-US" w:eastAsia="en-US" w:bidi="ar-SA"/>
      </w:rPr>
    </w:lvl>
    <w:lvl w:ilvl="3" w:tplc="E4A2BDC2">
      <w:numFmt w:val="bullet"/>
      <w:lvlText w:val="•"/>
      <w:lvlJc w:val="left"/>
      <w:pPr>
        <w:ind w:left="8504" w:hanging="1131"/>
      </w:pPr>
      <w:rPr>
        <w:rFonts w:hint="default"/>
        <w:lang w:val="en-US" w:eastAsia="en-US" w:bidi="ar-SA"/>
      </w:rPr>
    </w:lvl>
    <w:lvl w:ilvl="4" w:tplc="6EF088A4">
      <w:numFmt w:val="bullet"/>
      <w:lvlText w:val="•"/>
      <w:lvlJc w:val="left"/>
      <w:pPr>
        <w:ind w:left="10212" w:hanging="1131"/>
      </w:pPr>
      <w:rPr>
        <w:rFonts w:hint="default"/>
        <w:lang w:val="en-US" w:eastAsia="en-US" w:bidi="ar-SA"/>
      </w:rPr>
    </w:lvl>
    <w:lvl w:ilvl="5" w:tplc="7F50AEB4">
      <w:numFmt w:val="bullet"/>
      <w:lvlText w:val="•"/>
      <w:lvlJc w:val="left"/>
      <w:pPr>
        <w:ind w:left="11920" w:hanging="1131"/>
      </w:pPr>
      <w:rPr>
        <w:rFonts w:hint="default"/>
        <w:lang w:val="en-US" w:eastAsia="en-US" w:bidi="ar-SA"/>
      </w:rPr>
    </w:lvl>
    <w:lvl w:ilvl="6" w:tplc="BE24040C">
      <w:numFmt w:val="bullet"/>
      <w:lvlText w:val="•"/>
      <w:lvlJc w:val="left"/>
      <w:pPr>
        <w:ind w:left="13628" w:hanging="1131"/>
      </w:pPr>
      <w:rPr>
        <w:rFonts w:hint="default"/>
        <w:lang w:val="en-US" w:eastAsia="en-US" w:bidi="ar-SA"/>
      </w:rPr>
    </w:lvl>
    <w:lvl w:ilvl="7" w:tplc="77FC9338">
      <w:numFmt w:val="bullet"/>
      <w:lvlText w:val="•"/>
      <w:lvlJc w:val="left"/>
      <w:pPr>
        <w:ind w:left="15336" w:hanging="1131"/>
      </w:pPr>
      <w:rPr>
        <w:rFonts w:hint="default"/>
        <w:lang w:val="en-US" w:eastAsia="en-US" w:bidi="ar-SA"/>
      </w:rPr>
    </w:lvl>
    <w:lvl w:ilvl="8" w:tplc="5AEC63E0">
      <w:numFmt w:val="bullet"/>
      <w:lvlText w:val="•"/>
      <w:lvlJc w:val="left"/>
      <w:pPr>
        <w:ind w:left="17044" w:hanging="1131"/>
      </w:pPr>
      <w:rPr>
        <w:rFonts w:hint="default"/>
        <w:lang w:val="en-US" w:eastAsia="en-US" w:bidi="ar-SA"/>
      </w:rPr>
    </w:lvl>
  </w:abstractNum>
  <w:abstractNum w:abstractNumId="10">
    <w:nsid w:val="459F1814"/>
    <w:multiLevelType w:val="hybridMultilevel"/>
    <w:tmpl w:val="D5D00F46"/>
    <w:lvl w:ilvl="0" w:tplc="39A04130">
      <w:numFmt w:val="bullet"/>
      <w:lvlText w:val="□"/>
      <w:lvlJc w:val="left"/>
      <w:pPr>
        <w:ind w:left="923" w:hanging="745"/>
      </w:pPr>
      <w:rPr>
        <w:rFonts w:ascii="Arial" w:eastAsia="Arial" w:hAnsi="Arial" w:cs="Arial" w:hint="default"/>
        <w:b w:val="0"/>
        <w:bCs w:val="0"/>
        <w:i w:val="0"/>
        <w:iCs w:val="0"/>
        <w:color w:val="0C0C0F"/>
        <w:spacing w:val="4"/>
        <w:w w:val="109"/>
        <w:sz w:val="110"/>
        <w:szCs w:val="110"/>
        <w:lang w:val="en-US" w:eastAsia="en-US" w:bidi="ar-SA"/>
      </w:rPr>
    </w:lvl>
    <w:lvl w:ilvl="1" w:tplc="617C2B24">
      <w:numFmt w:val="bullet"/>
      <w:lvlText w:val="•"/>
      <w:lvlJc w:val="left"/>
      <w:pPr>
        <w:ind w:left="1791" w:hanging="745"/>
      </w:pPr>
      <w:rPr>
        <w:rFonts w:hint="default"/>
        <w:lang w:val="en-US" w:eastAsia="en-US" w:bidi="ar-SA"/>
      </w:rPr>
    </w:lvl>
    <w:lvl w:ilvl="2" w:tplc="59962FA8">
      <w:numFmt w:val="bullet"/>
      <w:lvlText w:val="•"/>
      <w:lvlJc w:val="left"/>
      <w:pPr>
        <w:ind w:left="2662" w:hanging="745"/>
      </w:pPr>
      <w:rPr>
        <w:rFonts w:hint="default"/>
        <w:lang w:val="en-US" w:eastAsia="en-US" w:bidi="ar-SA"/>
      </w:rPr>
    </w:lvl>
    <w:lvl w:ilvl="3" w:tplc="A92EBF8A">
      <w:numFmt w:val="bullet"/>
      <w:lvlText w:val="•"/>
      <w:lvlJc w:val="left"/>
      <w:pPr>
        <w:ind w:left="3533" w:hanging="745"/>
      </w:pPr>
      <w:rPr>
        <w:rFonts w:hint="default"/>
        <w:lang w:val="en-US" w:eastAsia="en-US" w:bidi="ar-SA"/>
      </w:rPr>
    </w:lvl>
    <w:lvl w:ilvl="4" w:tplc="82C0924E">
      <w:numFmt w:val="bullet"/>
      <w:lvlText w:val="•"/>
      <w:lvlJc w:val="left"/>
      <w:pPr>
        <w:ind w:left="4405" w:hanging="745"/>
      </w:pPr>
      <w:rPr>
        <w:rFonts w:hint="default"/>
        <w:lang w:val="en-US" w:eastAsia="en-US" w:bidi="ar-SA"/>
      </w:rPr>
    </w:lvl>
    <w:lvl w:ilvl="5" w:tplc="358A38C8">
      <w:numFmt w:val="bullet"/>
      <w:lvlText w:val="•"/>
      <w:lvlJc w:val="left"/>
      <w:pPr>
        <w:ind w:left="5276" w:hanging="745"/>
      </w:pPr>
      <w:rPr>
        <w:rFonts w:hint="default"/>
        <w:lang w:val="en-US" w:eastAsia="en-US" w:bidi="ar-SA"/>
      </w:rPr>
    </w:lvl>
    <w:lvl w:ilvl="6" w:tplc="ACB29402">
      <w:numFmt w:val="bullet"/>
      <w:lvlText w:val="•"/>
      <w:lvlJc w:val="left"/>
      <w:pPr>
        <w:ind w:left="6147" w:hanging="745"/>
      </w:pPr>
      <w:rPr>
        <w:rFonts w:hint="default"/>
        <w:lang w:val="en-US" w:eastAsia="en-US" w:bidi="ar-SA"/>
      </w:rPr>
    </w:lvl>
    <w:lvl w:ilvl="7" w:tplc="B880B168">
      <w:numFmt w:val="bullet"/>
      <w:lvlText w:val="•"/>
      <w:lvlJc w:val="left"/>
      <w:pPr>
        <w:ind w:left="7019" w:hanging="745"/>
      </w:pPr>
      <w:rPr>
        <w:rFonts w:hint="default"/>
        <w:lang w:val="en-US" w:eastAsia="en-US" w:bidi="ar-SA"/>
      </w:rPr>
    </w:lvl>
    <w:lvl w:ilvl="8" w:tplc="65DCFDB8">
      <w:numFmt w:val="bullet"/>
      <w:lvlText w:val="•"/>
      <w:lvlJc w:val="left"/>
      <w:pPr>
        <w:ind w:left="7890" w:hanging="745"/>
      </w:pPr>
      <w:rPr>
        <w:rFonts w:hint="default"/>
        <w:lang w:val="en-US" w:eastAsia="en-US" w:bidi="ar-SA"/>
      </w:rPr>
    </w:lvl>
  </w:abstractNum>
  <w:abstractNum w:abstractNumId="11">
    <w:nsid w:val="4ABF3F59"/>
    <w:multiLevelType w:val="hybridMultilevel"/>
    <w:tmpl w:val="0700DF9E"/>
    <w:lvl w:ilvl="0" w:tplc="442819FC">
      <w:numFmt w:val="bullet"/>
      <w:lvlText w:val="►"/>
      <w:lvlJc w:val="left"/>
      <w:pPr>
        <w:ind w:left="6433" w:hanging="1483"/>
      </w:pPr>
      <w:rPr>
        <w:rFonts w:ascii="Arial" w:eastAsia="Arial" w:hAnsi="Arial" w:cs="Arial" w:hint="default"/>
        <w:b w:val="0"/>
        <w:bCs w:val="0"/>
        <w:i w:val="0"/>
        <w:iCs w:val="0"/>
        <w:color w:val="151515"/>
        <w:w w:val="53"/>
        <w:sz w:val="144"/>
        <w:szCs w:val="144"/>
        <w:lang w:val="en-US" w:eastAsia="en-US" w:bidi="ar-SA"/>
      </w:rPr>
    </w:lvl>
    <w:lvl w:ilvl="1" w:tplc="23722B60">
      <w:numFmt w:val="bullet"/>
      <w:lvlText w:val="•"/>
      <w:lvlJc w:val="left"/>
      <w:pPr>
        <w:ind w:left="7302" w:hanging="1483"/>
      </w:pPr>
      <w:rPr>
        <w:rFonts w:hint="default"/>
        <w:lang w:val="en-US" w:eastAsia="en-US" w:bidi="ar-SA"/>
      </w:rPr>
    </w:lvl>
    <w:lvl w:ilvl="2" w:tplc="48CACC12">
      <w:numFmt w:val="bullet"/>
      <w:lvlText w:val="•"/>
      <w:lvlJc w:val="left"/>
      <w:pPr>
        <w:ind w:left="8165" w:hanging="1483"/>
      </w:pPr>
      <w:rPr>
        <w:rFonts w:hint="default"/>
        <w:lang w:val="en-US" w:eastAsia="en-US" w:bidi="ar-SA"/>
      </w:rPr>
    </w:lvl>
    <w:lvl w:ilvl="3" w:tplc="6338D984">
      <w:numFmt w:val="bullet"/>
      <w:lvlText w:val="•"/>
      <w:lvlJc w:val="left"/>
      <w:pPr>
        <w:ind w:left="9029" w:hanging="1483"/>
      </w:pPr>
      <w:rPr>
        <w:rFonts w:hint="default"/>
        <w:lang w:val="en-US" w:eastAsia="en-US" w:bidi="ar-SA"/>
      </w:rPr>
    </w:lvl>
    <w:lvl w:ilvl="4" w:tplc="56CA0D4E">
      <w:numFmt w:val="bullet"/>
      <w:lvlText w:val="•"/>
      <w:lvlJc w:val="left"/>
      <w:pPr>
        <w:ind w:left="9892" w:hanging="1483"/>
      </w:pPr>
      <w:rPr>
        <w:rFonts w:hint="default"/>
        <w:lang w:val="en-US" w:eastAsia="en-US" w:bidi="ar-SA"/>
      </w:rPr>
    </w:lvl>
    <w:lvl w:ilvl="5" w:tplc="BBC29928">
      <w:numFmt w:val="bullet"/>
      <w:lvlText w:val="•"/>
      <w:lvlJc w:val="left"/>
      <w:pPr>
        <w:ind w:left="10756" w:hanging="1483"/>
      </w:pPr>
      <w:rPr>
        <w:rFonts w:hint="default"/>
        <w:lang w:val="en-US" w:eastAsia="en-US" w:bidi="ar-SA"/>
      </w:rPr>
    </w:lvl>
    <w:lvl w:ilvl="6" w:tplc="07C0C2FC">
      <w:numFmt w:val="bullet"/>
      <w:lvlText w:val="•"/>
      <w:lvlJc w:val="left"/>
      <w:pPr>
        <w:ind w:left="11619" w:hanging="1483"/>
      </w:pPr>
      <w:rPr>
        <w:rFonts w:hint="default"/>
        <w:lang w:val="en-US" w:eastAsia="en-US" w:bidi="ar-SA"/>
      </w:rPr>
    </w:lvl>
    <w:lvl w:ilvl="7" w:tplc="F99C878A">
      <w:numFmt w:val="bullet"/>
      <w:lvlText w:val="•"/>
      <w:lvlJc w:val="left"/>
      <w:pPr>
        <w:ind w:left="12482" w:hanging="1483"/>
      </w:pPr>
      <w:rPr>
        <w:rFonts w:hint="default"/>
        <w:lang w:val="en-US" w:eastAsia="en-US" w:bidi="ar-SA"/>
      </w:rPr>
    </w:lvl>
    <w:lvl w:ilvl="8" w:tplc="2D86DCDC">
      <w:numFmt w:val="bullet"/>
      <w:lvlText w:val="•"/>
      <w:lvlJc w:val="left"/>
      <w:pPr>
        <w:ind w:left="13346" w:hanging="1483"/>
      </w:pPr>
      <w:rPr>
        <w:rFonts w:hint="default"/>
        <w:lang w:val="en-US" w:eastAsia="en-US" w:bidi="ar-SA"/>
      </w:rPr>
    </w:lvl>
  </w:abstractNum>
  <w:abstractNum w:abstractNumId="12">
    <w:nsid w:val="4ADB78AB"/>
    <w:multiLevelType w:val="hybridMultilevel"/>
    <w:tmpl w:val="269C7C9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DFE4B7A"/>
    <w:multiLevelType w:val="hybridMultilevel"/>
    <w:tmpl w:val="86804134"/>
    <w:lvl w:ilvl="0" w:tplc="F34AE13A">
      <w:numFmt w:val="bullet"/>
      <w:lvlText w:val="►"/>
      <w:lvlJc w:val="left"/>
      <w:pPr>
        <w:ind w:left="982" w:hanging="776"/>
      </w:pPr>
      <w:rPr>
        <w:rFonts w:ascii="Arial" w:eastAsia="Arial" w:hAnsi="Arial" w:cs="Arial" w:hint="default"/>
        <w:b w:val="0"/>
        <w:bCs w:val="0"/>
        <w:i w:val="0"/>
        <w:iCs w:val="0"/>
        <w:color w:val="0C0101"/>
        <w:w w:val="73"/>
        <w:sz w:val="45"/>
        <w:szCs w:val="45"/>
        <w:lang w:val="en-US" w:eastAsia="en-US" w:bidi="ar-SA"/>
      </w:rPr>
    </w:lvl>
    <w:lvl w:ilvl="1" w:tplc="140C844A">
      <w:numFmt w:val="bullet"/>
      <w:lvlText w:val="•"/>
      <w:lvlJc w:val="left"/>
      <w:pPr>
        <w:ind w:left="2021" w:hanging="760"/>
      </w:pPr>
      <w:rPr>
        <w:rFonts w:ascii="Times New Roman" w:eastAsia="Times New Roman" w:hAnsi="Times New Roman" w:cs="Times New Roman" w:hint="default"/>
        <w:b w:val="0"/>
        <w:bCs w:val="0"/>
        <w:i w:val="0"/>
        <w:iCs w:val="0"/>
        <w:color w:val="0A0A0A"/>
        <w:w w:val="94"/>
        <w:sz w:val="53"/>
        <w:szCs w:val="53"/>
        <w:lang w:val="en-US" w:eastAsia="en-US" w:bidi="ar-SA"/>
      </w:rPr>
    </w:lvl>
    <w:lvl w:ilvl="2" w:tplc="B1B2A6B2">
      <w:numFmt w:val="bullet"/>
      <w:lvlText w:val="•"/>
      <w:lvlJc w:val="left"/>
      <w:pPr>
        <w:ind w:left="2448" w:hanging="760"/>
      </w:pPr>
      <w:rPr>
        <w:rFonts w:hint="default"/>
        <w:lang w:val="en-US" w:eastAsia="en-US" w:bidi="ar-SA"/>
      </w:rPr>
    </w:lvl>
    <w:lvl w:ilvl="3" w:tplc="ADA873E0">
      <w:numFmt w:val="bullet"/>
      <w:lvlText w:val="•"/>
      <w:lvlJc w:val="left"/>
      <w:pPr>
        <w:ind w:left="2876" w:hanging="760"/>
      </w:pPr>
      <w:rPr>
        <w:rFonts w:hint="default"/>
        <w:lang w:val="en-US" w:eastAsia="en-US" w:bidi="ar-SA"/>
      </w:rPr>
    </w:lvl>
    <w:lvl w:ilvl="4" w:tplc="D91813A6">
      <w:numFmt w:val="bullet"/>
      <w:lvlText w:val="•"/>
      <w:lvlJc w:val="left"/>
      <w:pPr>
        <w:ind w:left="3304" w:hanging="760"/>
      </w:pPr>
      <w:rPr>
        <w:rFonts w:hint="default"/>
        <w:lang w:val="en-US" w:eastAsia="en-US" w:bidi="ar-SA"/>
      </w:rPr>
    </w:lvl>
    <w:lvl w:ilvl="5" w:tplc="0FE4FE24">
      <w:numFmt w:val="bullet"/>
      <w:lvlText w:val="•"/>
      <w:lvlJc w:val="left"/>
      <w:pPr>
        <w:ind w:left="3732" w:hanging="760"/>
      </w:pPr>
      <w:rPr>
        <w:rFonts w:hint="default"/>
        <w:lang w:val="en-US" w:eastAsia="en-US" w:bidi="ar-SA"/>
      </w:rPr>
    </w:lvl>
    <w:lvl w:ilvl="6" w:tplc="643CAD42">
      <w:numFmt w:val="bullet"/>
      <w:lvlText w:val="•"/>
      <w:lvlJc w:val="left"/>
      <w:pPr>
        <w:ind w:left="4160" w:hanging="760"/>
      </w:pPr>
      <w:rPr>
        <w:rFonts w:hint="default"/>
        <w:lang w:val="en-US" w:eastAsia="en-US" w:bidi="ar-SA"/>
      </w:rPr>
    </w:lvl>
    <w:lvl w:ilvl="7" w:tplc="28E084A4">
      <w:numFmt w:val="bullet"/>
      <w:lvlText w:val="•"/>
      <w:lvlJc w:val="left"/>
      <w:pPr>
        <w:ind w:left="4588" w:hanging="760"/>
      </w:pPr>
      <w:rPr>
        <w:rFonts w:hint="default"/>
        <w:lang w:val="en-US" w:eastAsia="en-US" w:bidi="ar-SA"/>
      </w:rPr>
    </w:lvl>
    <w:lvl w:ilvl="8" w:tplc="FDF8BDAE">
      <w:numFmt w:val="bullet"/>
      <w:lvlText w:val="•"/>
      <w:lvlJc w:val="left"/>
      <w:pPr>
        <w:ind w:left="5016" w:hanging="760"/>
      </w:pPr>
      <w:rPr>
        <w:rFonts w:hint="default"/>
        <w:lang w:val="en-US" w:eastAsia="en-US" w:bidi="ar-SA"/>
      </w:rPr>
    </w:lvl>
  </w:abstractNum>
  <w:abstractNum w:abstractNumId="14">
    <w:nsid w:val="5C724772"/>
    <w:multiLevelType w:val="hybridMultilevel"/>
    <w:tmpl w:val="607E4D2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0D21767"/>
    <w:multiLevelType w:val="hybridMultilevel"/>
    <w:tmpl w:val="0F9C5110"/>
    <w:lvl w:ilvl="0" w:tplc="267A5EE0">
      <w:start w:val="4"/>
      <w:numFmt w:val="lowerRoman"/>
      <w:lvlText w:val="%1)"/>
      <w:lvlJc w:val="left"/>
      <w:pPr>
        <w:ind w:left="2223" w:hanging="964"/>
      </w:pPr>
      <w:rPr>
        <w:rFonts w:ascii="Arial" w:eastAsia="Arial" w:hAnsi="Arial" w:cs="Arial" w:hint="default"/>
        <w:b w:val="0"/>
        <w:bCs w:val="0"/>
        <w:i w:val="0"/>
        <w:iCs w:val="0"/>
        <w:color w:val="030303"/>
        <w:spacing w:val="-1"/>
        <w:w w:val="107"/>
        <w:sz w:val="69"/>
        <w:szCs w:val="69"/>
        <w:lang w:val="en-US" w:eastAsia="en-US" w:bidi="ar-SA"/>
      </w:rPr>
    </w:lvl>
    <w:lvl w:ilvl="1" w:tplc="1FD6ABC0">
      <w:numFmt w:val="bullet"/>
      <w:lvlText w:val="•"/>
      <w:lvlJc w:val="left"/>
      <w:pPr>
        <w:ind w:left="3199" w:hanging="785"/>
      </w:pPr>
      <w:rPr>
        <w:rFonts w:ascii="Times New Roman" w:eastAsia="Times New Roman" w:hAnsi="Times New Roman" w:cs="Times New Roman" w:hint="default"/>
        <w:w w:val="108"/>
        <w:lang w:val="en-US" w:eastAsia="en-US" w:bidi="ar-SA"/>
      </w:rPr>
    </w:lvl>
    <w:lvl w:ilvl="2" w:tplc="8C8659AE">
      <w:numFmt w:val="bullet"/>
      <w:lvlText w:val="•"/>
      <w:lvlJc w:val="left"/>
      <w:pPr>
        <w:ind w:left="5117" w:hanging="785"/>
      </w:pPr>
      <w:rPr>
        <w:rFonts w:hint="default"/>
        <w:lang w:val="en-US" w:eastAsia="en-US" w:bidi="ar-SA"/>
      </w:rPr>
    </w:lvl>
    <w:lvl w:ilvl="3" w:tplc="BA003200">
      <w:numFmt w:val="bullet"/>
      <w:lvlText w:val="•"/>
      <w:lvlJc w:val="left"/>
      <w:pPr>
        <w:ind w:left="7035" w:hanging="785"/>
      </w:pPr>
      <w:rPr>
        <w:rFonts w:hint="default"/>
        <w:lang w:val="en-US" w:eastAsia="en-US" w:bidi="ar-SA"/>
      </w:rPr>
    </w:lvl>
    <w:lvl w:ilvl="4" w:tplc="BA7A93DA">
      <w:numFmt w:val="bullet"/>
      <w:lvlText w:val="•"/>
      <w:lvlJc w:val="left"/>
      <w:pPr>
        <w:ind w:left="8953" w:hanging="785"/>
      </w:pPr>
      <w:rPr>
        <w:rFonts w:hint="default"/>
        <w:lang w:val="en-US" w:eastAsia="en-US" w:bidi="ar-SA"/>
      </w:rPr>
    </w:lvl>
    <w:lvl w:ilvl="5" w:tplc="92821D14">
      <w:numFmt w:val="bullet"/>
      <w:lvlText w:val="•"/>
      <w:lvlJc w:val="left"/>
      <w:pPr>
        <w:ind w:left="10871" w:hanging="785"/>
      </w:pPr>
      <w:rPr>
        <w:rFonts w:hint="default"/>
        <w:lang w:val="en-US" w:eastAsia="en-US" w:bidi="ar-SA"/>
      </w:rPr>
    </w:lvl>
    <w:lvl w:ilvl="6" w:tplc="E946CB28">
      <w:numFmt w:val="bullet"/>
      <w:lvlText w:val="•"/>
      <w:lvlJc w:val="left"/>
      <w:pPr>
        <w:ind w:left="12788" w:hanging="785"/>
      </w:pPr>
      <w:rPr>
        <w:rFonts w:hint="default"/>
        <w:lang w:val="en-US" w:eastAsia="en-US" w:bidi="ar-SA"/>
      </w:rPr>
    </w:lvl>
    <w:lvl w:ilvl="7" w:tplc="3FD05F38">
      <w:numFmt w:val="bullet"/>
      <w:lvlText w:val="•"/>
      <w:lvlJc w:val="left"/>
      <w:pPr>
        <w:ind w:left="14706" w:hanging="785"/>
      </w:pPr>
      <w:rPr>
        <w:rFonts w:hint="default"/>
        <w:lang w:val="en-US" w:eastAsia="en-US" w:bidi="ar-SA"/>
      </w:rPr>
    </w:lvl>
    <w:lvl w:ilvl="8" w:tplc="4A5613E2">
      <w:numFmt w:val="bullet"/>
      <w:lvlText w:val="•"/>
      <w:lvlJc w:val="left"/>
      <w:pPr>
        <w:ind w:left="16624" w:hanging="785"/>
      </w:pPr>
      <w:rPr>
        <w:rFonts w:hint="default"/>
        <w:lang w:val="en-US" w:eastAsia="en-US" w:bidi="ar-SA"/>
      </w:rPr>
    </w:lvl>
  </w:abstractNum>
  <w:abstractNum w:abstractNumId="16">
    <w:nsid w:val="6CFD66E5"/>
    <w:multiLevelType w:val="hybridMultilevel"/>
    <w:tmpl w:val="34342B1A"/>
    <w:lvl w:ilvl="0" w:tplc="F948FB16">
      <w:numFmt w:val="bullet"/>
      <w:lvlText w:val="•"/>
      <w:lvlJc w:val="left"/>
      <w:pPr>
        <w:ind w:left="188" w:hanging="243"/>
      </w:pPr>
      <w:rPr>
        <w:rFonts w:ascii="Times New Roman" w:eastAsia="Times New Roman" w:hAnsi="Times New Roman" w:cs="Times New Roman" w:hint="default"/>
        <w:b w:val="0"/>
        <w:bCs w:val="0"/>
        <w:i w:val="0"/>
        <w:iCs w:val="0"/>
        <w:spacing w:val="-1"/>
        <w:w w:val="109"/>
        <w:sz w:val="61"/>
        <w:szCs w:val="61"/>
        <w:lang w:val="en-US" w:eastAsia="en-US" w:bidi="ar-SA"/>
      </w:rPr>
    </w:lvl>
    <w:lvl w:ilvl="1" w:tplc="2C983F1E">
      <w:numFmt w:val="bullet"/>
      <w:lvlText w:val="•"/>
      <w:lvlJc w:val="left"/>
      <w:pPr>
        <w:ind w:left="979" w:hanging="243"/>
      </w:pPr>
      <w:rPr>
        <w:rFonts w:hint="default"/>
        <w:lang w:val="en-US" w:eastAsia="en-US" w:bidi="ar-SA"/>
      </w:rPr>
    </w:lvl>
    <w:lvl w:ilvl="2" w:tplc="E5663C82">
      <w:numFmt w:val="bullet"/>
      <w:lvlText w:val="•"/>
      <w:lvlJc w:val="left"/>
      <w:pPr>
        <w:ind w:left="1778" w:hanging="243"/>
      </w:pPr>
      <w:rPr>
        <w:rFonts w:hint="default"/>
        <w:lang w:val="en-US" w:eastAsia="en-US" w:bidi="ar-SA"/>
      </w:rPr>
    </w:lvl>
    <w:lvl w:ilvl="3" w:tplc="AECE8408">
      <w:numFmt w:val="bullet"/>
      <w:lvlText w:val="•"/>
      <w:lvlJc w:val="left"/>
      <w:pPr>
        <w:ind w:left="2577" w:hanging="243"/>
      </w:pPr>
      <w:rPr>
        <w:rFonts w:hint="default"/>
        <w:lang w:val="en-US" w:eastAsia="en-US" w:bidi="ar-SA"/>
      </w:rPr>
    </w:lvl>
    <w:lvl w:ilvl="4" w:tplc="9E386F74">
      <w:numFmt w:val="bullet"/>
      <w:lvlText w:val="•"/>
      <w:lvlJc w:val="left"/>
      <w:pPr>
        <w:ind w:left="3376" w:hanging="243"/>
      </w:pPr>
      <w:rPr>
        <w:rFonts w:hint="default"/>
        <w:lang w:val="en-US" w:eastAsia="en-US" w:bidi="ar-SA"/>
      </w:rPr>
    </w:lvl>
    <w:lvl w:ilvl="5" w:tplc="49D008A6">
      <w:numFmt w:val="bullet"/>
      <w:lvlText w:val="•"/>
      <w:lvlJc w:val="left"/>
      <w:pPr>
        <w:ind w:left="4175" w:hanging="243"/>
      </w:pPr>
      <w:rPr>
        <w:rFonts w:hint="default"/>
        <w:lang w:val="en-US" w:eastAsia="en-US" w:bidi="ar-SA"/>
      </w:rPr>
    </w:lvl>
    <w:lvl w:ilvl="6" w:tplc="1F041FF4">
      <w:numFmt w:val="bullet"/>
      <w:lvlText w:val="•"/>
      <w:lvlJc w:val="left"/>
      <w:pPr>
        <w:ind w:left="4975" w:hanging="243"/>
      </w:pPr>
      <w:rPr>
        <w:rFonts w:hint="default"/>
        <w:lang w:val="en-US" w:eastAsia="en-US" w:bidi="ar-SA"/>
      </w:rPr>
    </w:lvl>
    <w:lvl w:ilvl="7" w:tplc="30A228DE">
      <w:numFmt w:val="bullet"/>
      <w:lvlText w:val="•"/>
      <w:lvlJc w:val="left"/>
      <w:pPr>
        <w:ind w:left="5774" w:hanging="243"/>
      </w:pPr>
      <w:rPr>
        <w:rFonts w:hint="default"/>
        <w:lang w:val="en-US" w:eastAsia="en-US" w:bidi="ar-SA"/>
      </w:rPr>
    </w:lvl>
    <w:lvl w:ilvl="8" w:tplc="29E6DB76">
      <w:numFmt w:val="bullet"/>
      <w:lvlText w:val="•"/>
      <w:lvlJc w:val="left"/>
      <w:pPr>
        <w:ind w:left="6573" w:hanging="243"/>
      </w:pPr>
      <w:rPr>
        <w:rFonts w:hint="default"/>
        <w:lang w:val="en-US" w:eastAsia="en-US" w:bidi="ar-SA"/>
      </w:rPr>
    </w:lvl>
  </w:abstractNum>
  <w:abstractNum w:abstractNumId="17">
    <w:nsid w:val="6DF351F2"/>
    <w:multiLevelType w:val="hybridMultilevel"/>
    <w:tmpl w:val="0AF22D2C"/>
    <w:lvl w:ilvl="0" w:tplc="7D4C5066">
      <w:numFmt w:val="bullet"/>
      <w:lvlText w:val="•"/>
      <w:lvlJc w:val="left"/>
      <w:pPr>
        <w:ind w:left="3026" w:hanging="773"/>
      </w:pPr>
      <w:rPr>
        <w:rFonts w:ascii="Times New Roman" w:eastAsia="Times New Roman" w:hAnsi="Times New Roman" w:cs="Times New Roman" w:hint="default"/>
        <w:w w:val="119"/>
        <w:lang w:val="en-US" w:eastAsia="en-US" w:bidi="ar-SA"/>
      </w:rPr>
    </w:lvl>
    <w:lvl w:ilvl="1" w:tplc="EF925EDC">
      <w:numFmt w:val="bullet"/>
      <w:lvlText w:val="•"/>
      <w:lvlJc w:val="left"/>
      <w:pPr>
        <w:ind w:left="4764" w:hanging="773"/>
      </w:pPr>
      <w:rPr>
        <w:rFonts w:hint="default"/>
        <w:lang w:val="en-US" w:eastAsia="en-US" w:bidi="ar-SA"/>
      </w:rPr>
    </w:lvl>
    <w:lvl w:ilvl="2" w:tplc="9F20F8CE">
      <w:numFmt w:val="bullet"/>
      <w:lvlText w:val="•"/>
      <w:lvlJc w:val="left"/>
      <w:pPr>
        <w:ind w:left="6508" w:hanging="773"/>
      </w:pPr>
      <w:rPr>
        <w:rFonts w:hint="default"/>
        <w:lang w:val="en-US" w:eastAsia="en-US" w:bidi="ar-SA"/>
      </w:rPr>
    </w:lvl>
    <w:lvl w:ilvl="3" w:tplc="9C0AC1EA">
      <w:numFmt w:val="bullet"/>
      <w:lvlText w:val="•"/>
      <w:lvlJc w:val="left"/>
      <w:pPr>
        <w:ind w:left="8252" w:hanging="773"/>
      </w:pPr>
      <w:rPr>
        <w:rFonts w:hint="default"/>
        <w:lang w:val="en-US" w:eastAsia="en-US" w:bidi="ar-SA"/>
      </w:rPr>
    </w:lvl>
    <w:lvl w:ilvl="4" w:tplc="A3068A74">
      <w:numFmt w:val="bullet"/>
      <w:lvlText w:val="•"/>
      <w:lvlJc w:val="left"/>
      <w:pPr>
        <w:ind w:left="9996" w:hanging="773"/>
      </w:pPr>
      <w:rPr>
        <w:rFonts w:hint="default"/>
        <w:lang w:val="en-US" w:eastAsia="en-US" w:bidi="ar-SA"/>
      </w:rPr>
    </w:lvl>
    <w:lvl w:ilvl="5" w:tplc="F81A92DA">
      <w:numFmt w:val="bullet"/>
      <w:lvlText w:val="•"/>
      <w:lvlJc w:val="left"/>
      <w:pPr>
        <w:ind w:left="11740" w:hanging="773"/>
      </w:pPr>
      <w:rPr>
        <w:rFonts w:hint="default"/>
        <w:lang w:val="en-US" w:eastAsia="en-US" w:bidi="ar-SA"/>
      </w:rPr>
    </w:lvl>
    <w:lvl w:ilvl="6" w:tplc="1E28582A">
      <w:numFmt w:val="bullet"/>
      <w:lvlText w:val="•"/>
      <w:lvlJc w:val="left"/>
      <w:pPr>
        <w:ind w:left="13484" w:hanging="773"/>
      </w:pPr>
      <w:rPr>
        <w:rFonts w:hint="default"/>
        <w:lang w:val="en-US" w:eastAsia="en-US" w:bidi="ar-SA"/>
      </w:rPr>
    </w:lvl>
    <w:lvl w:ilvl="7" w:tplc="D92E5AB0">
      <w:numFmt w:val="bullet"/>
      <w:lvlText w:val="•"/>
      <w:lvlJc w:val="left"/>
      <w:pPr>
        <w:ind w:left="15228" w:hanging="773"/>
      </w:pPr>
      <w:rPr>
        <w:rFonts w:hint="default"/>
        <w:lang w:val="en-US" w:eastAsia="en-US" w:bidi="ar-SA"/>
      </w:rPr>
    </w:lvl>
    <w:lvl w:ilvl="8" w:tplc="8B3E54D4">
      <w:numFmt w:val="bullet"/>
      <w:lvlText w:val="•"/>
      <w:lvlJc w:val="left"/>
      <w:pPr>
        <w:ind w:left="16972" w:hanging="773"/>
      </w:pPr>
      <w:rPr>
        <w:rFonts w:hint="default"/>
        <w:lang w:val="en-US" w:eastAsia="en-US" w:bidi="ar-SA"/>
      </w:rPr>
    </w:lvl>
  </w:abstractNum>
  <w:abstractNum w:abstractNumId="18">
    <w:nsid w:val="78120FF1"/>
    <w:multiLevelType w:val="hybridMultilevel"/>
    <w:tmpl w:val="6DBC50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FF6429"/>
    <w:multiLevelType w:val="hybridMultilevel"/>
    <w:tmpl w:val="7214D35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8"/>
  </w:num>
  <w:num w:numId="3">
    <w:abstractNumId w:val="16"/>
  </w:num>
  <w:num w:numId="4">
    <w:abstractNumId w:val="15"/>
  </w:num>
  <w:num w:numId="5">
    <w:abstractNumId w:val="3"/>
  </w:num>
  <w:num w:numId="6">
    <w:abstractNumId w:val="17"/>
  </w:num>
  <w:num w:numId="7">
    <w:abstractNumId w:val="10"/>
  </w:num>
  <w:num w:numId="8">
    <w:abstractNumId w:val="7"/>
  </w:num>
  <w:num w:numId="9">
    <w:abstractNumId w:val="9"/>
  </w:num>
  <w:num w:numId="10">
    <w:abstractNumId w:val="4"/>
  </w:num>
  <w:num w:numId="11">
    <w:abstractNumId w:val="1"/>
  </w:num>
  <w:num w:numId="12">
    <w:abstractNumId w:val="13"/>
  </w:num>
  <w:num w:numId="13">
    <w:abstractNumId w:val="14"/>
  </w:num>
  <w:num w:numId="14">
    <w:abstractNumId w:val="5"/>
  </w:num>
  <w:num w:numId="15">
    <w:abstractNumId w:val="0"/>
  </w:num>
  <w:num w:numId="16">
    <w:abstractNumId w:val="19"/>
  </w:num>
  <w:num w:numId="17">
    <w:abstractNumId w:val="2"/>
  </w:num>
  <w:num w:numId="18">
    <w:abstractNumId w:val="12"/>
  </w:num>
  <w:num w:numId="19">
    <w:abstractNumId w:val="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2E44"/>
    <w:rsid w:val="00043CC7"/>
    <w:rsid w:val="00095679"/>
    <w:rsid w:val="000A23E8"/>
    <w:rsid w:val="000D5D14"/>
    <w:rsid w:val="001017DF"/>
    <w:rsid w:val="001210AE"/>
    <w:rsid w:val="00145A06"/>
    <w:rsid w:val="00160001"/>
    <w:rsid w:val="00166FAD"/>
    <w:rsid w:val="00177F68"/>
    <w:rsid w:val="001C770B"/>
    <w:rsid w:val="001D1A92"/>
    <w:rsid w:val="00201566"/>
    <w:rsid w:val="00205E11"/>
    <w:rsid w:val="0023522F"/>
    <w:rsid w:val="00243C51"/>
    <w:rsid w:val="002909DF"/>
    <w:rsid w:val="002F539C"/>
    <w:rsid w:val="00301456"/>
    <w:rsid w:val="00342845"/>
    <w:rsid w:val="003637BD"/>
    <w:rsid w:val="003D3F2E"/>
    <w:rsid w:val="0040199E"/>
    <w:rsid w:val="004415F6"/>
    <w:rsid w:val="004E2080"/>
    <w:rsid w:val="004E7484"/>
    <w:rsid w:val="004F2AE2"/>
    <w:rsid w:val="00520466"/>
    <w:rsid w:val="00527B74"/>
    <w:rsid w:val="005A3440"/>
    <w:rsid w:val="005A7AE2"/>
    <w:rsid w:val="005C6B2C"/>
    <w:rsid w:val="00623E4B"/>
    <w:rsid w:val="00681375"/>
    <w:rsid w:val="006A4349"/>
    <w:rsid w:val="006A69B1"/>
    <w:rsid w:val="006D09D7"/>
    <w:rsid w:val="006E02C6"/>
    <w:rsid w:val="0070287E"/>
    <w:rsid w:val="0071211C"/>
    <w:rsid w:val="0073796E"/>
    <w:rsid w:val="00783A2C"/>
    <w:rsid w:val="00790A34"/>
    <w:rsid w:val="007B441B"/>
    <w:rsid w:val="007C7110"/>
    <w:rsid w:val="007D12F2"/>
    <w:rsid w:val="007D50BC"/>
    <w:rsid w:val="007E2CDD"/>
    <w:rsid w:val="00825F62"/>
    <w:rsid w:val="008306E8"/>
    <w:rsid w:val="00841CE5"/>
    <w:rsid w:val="00844A71"/>
    <w:rsid w:val="008546D8"/>
    <w:rsid w:val="00856EF0"/>
    <w:rsid w:val="0089578F"/>
    <w:rsid w:val="008E570F"/>
    <w:rsid w:val="00932C55"/>
    <w:rsid w:val="00990292"/>
    <w:rsid w:val="009F60D3"/>
    <w:rsid w:val="00AD250E"/>
    <w:rsid w:val="00AF4704"/>
    <w:rsid w:val="00B03A42"/>
    <w:rsid w:val="00BA08BB"/>
    <w:rsid w:val="00C62E44"/>
    <w:rsid w:val="00CC08C7"/>
    <w:rsid w:val="00CD1BB8"/>
    <w:rsid w:val="00CF0FE2"/>
    <w:rsid w:val="00D24C5C"/>
    <w:rsid w:val="00D553E2"/>
    <w:rsid w:val="00D56338"/>
    <w:rsid w:val="00D70DF3"/>
    <w:rsid w:val="00D711E9"/>
    <w:rsid w:val="00DA064E"/>
    <w:rsid w:val="00DE686F"/>
    <w:rsid w:val="00DF378E"/>
    <w:rsid w:val="00E11EBE"/>
    <w:rsid w:val="00E26A9F"/>
    <w:rsid w:val="00E2745C"/>
    <w:rsid w:val="00E93264"/>
    <w:rsid w:val="00EC2BF9"/>
    <w:rsid w:val="00EC40DC"/>
    <w:rsid w:val="00ED18BD"/>
    <w:rsid w:val="00F44C0D"/>
    <w:rsid w:val="00F5135E"/>
    <w:rsid w:val="00F56351"/>
    <w:rsid w:val="00F6206D"/>
    <w:rsid w:val="00F80245"/>
    <w:rsid w:val="00FE2F61"/>
    <w:rsid w:val="00FF0EA1"/>
    <w:rsid w:val="00FF249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6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2E44"/>
    <w:pPr>
      <w:widowControl w:val="0"/>
      <w:autoSpaceDE w:val="0"/>
      <w:autoSpaceDN w:val="0"/>
      <w:spacing w:after="0" w:line="240" w:lineRule="auto"/>
    </w:pPr>
    <w:rPr>
      <w:rFonts w:ascii="Times New Roman" w:eastAsia="Times New Roman" w:hAnsi="Times New Roman" w:cs="Times New Roman"/>
      <w:sz w:val="66"/>
      <w:szCs w:val="66"/>
      <w:lang w:bidi="ar-SA"/>
    </w:rPr>
  </w:style>
  <w:style w:type="character" w:customStyle="1" w:styleId="BodyTextChar">
    <w:name w:val="Body Text Char"/>
    <w:basedOn w:val="DefaultParagraphFont"/>
    <w:link w:val="BodyText"/>
    <w:uiPriority w:val="1"/>
    <w:rsid w:val="00C62E44"/>
    <w:rPr>
      <w:rFonts w:ascii="Times New Roman" w:eastAsia="Times New Roman" w:hAnsi="Times New Roman" w:cs="Times New Roman"/>
      <w:sz w:val="66"/>
      <w:szCs w:val="66"/>
      <w:lang w:bidi="ar-SA"/>
    </w:rPr>
  </w:style>
  <w:style w:type="paragraph" w:styleId="ListParagraph">
    <w:name w:val="List Paragraph"/>
    <w:basedOn w:val="Normal"/>
    <w:uiPriority w:val="1"/>
    <w:qFormat/>
    <w:rsid w:val="00C62E44"/>
    <w:pPr>
      <w:widowControl w:val="0"/>
      <w:autoSpaceDE w:val="0"/>
      <w:autoSpaceDN w:val="0"/>
      <w:spacing w:after="0" w:line="240" w:lineRule="auto"/>
      <w:ind w:left="1998" w:hanging="776"/>
    </w:pPr>
    <w:rPr>
      <w:rFonts w:ascii="Times New Roman" w:eastAsia="Times New Roman" w:hAnsi="Times New Roman" w:cs="Times New Roman"/>
      <w:szCs w:val="22"/>
      <w:lang w:bidi="ar-SA"/>
    </w:rPr>
  </w:style>
  <w:style w:type="table" w:styleId="TableGrid">
    <w:name w:val="Table Grid"/>
    <w:basedOn w:val="TableNormal"/>
    <w:uiPriority w:val="59"/>
    <w:rsid w:val="00C62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0A23E8"/>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a">
    <w:name w:val="_"/>
    <w:basedOn w:val="DefaultParagraphFont"/>
    <w:rsid w:val="00825F62"/>
  </w:style>
  <w:style w:type="character" w:customStyle="1" w:styleId="fsc">
    <w:name w:val="fsc"/>
    <w:basedOn w:val="DefaultParagraphFont"/>
    <w:rsid w:val="00825F62"/>
  </w:style>
  <w:style w:type="character" w:customStyle="1" w:styleId="ls5">
    <w:name w:val="ls5"/>
    <w:basedOn w:val="DefaultParagraphFont"/>
    <w:rsid w:val="00825F62"/>
  </w:style>
  <w:style w:type="character" w:customStyle="1" w:styleId="fsa">
    <w:name w:val="fsa"/>
    <w:basedOn w:val="DefaultParagraphFont"/>
    <w:rsid w:val="00825F62"/>
  </w:style>
  <w:style w:type="character" w:customStyle="1" w:styleId="ls5f">
    <w:name w:val="ls5f"/>
    <w:basedOn w:val="DefaultParagraphFont"/>
    <w:rsid w:val="00825F62"/>
  </w:style>
  <w:style w:type="character" w:customStyle="1" w:styleId="ls9c">
    <w:name w:val="ls9c"/>
    <w:basedOn w:val="DefaultParagraphFont"/>
    <w:rsid w:val="00825F62"/>
  </w:style>
  <w:style w:type="character" w:customStyle="1" w:styleId="ls9d">
    <w:name w:val="ls9d"/>
    <w:basedOn w:val="DefaultParagraphFont"/>
    <w:rsid w:val="00825F62"/>
  </w:style>
  <w:style w:type="paragraph" w:styleId="Header">
    <w:name w:val="header"/>
    <w:basedOn w:val="Normal"/>
    <w:link w:val="HeaderChar"/>
    <w:uiPriority w:val="99"/>
    <w:semiHidden/>
    <w:unhideWhenUsed/>
    <w:rsid w:val="006813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1375"/>
  </w:style>
  <w:style w:type="paragraph" w:styleId="Footer">
    <w:name w:val="footer"/>
    <w:basedOn w:val="Normal"/>
    <w:link w:val="FooterChar"/>
    <w:uiPriority w:val="99"/>
    <w:semiHidden/>
    <w:unhideWhenUsed/>
    <w:rsid w:val="006813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1375"/>
  </w:style>
</w:styles>
</file>

<file path=word/webSettings.xml><?xml version="1.0" encoding="utf-8"?>
<w:webSettings xmlns:r="http://schemas.openxmlformats.org/officeDocument/2006/relationships" xmlns:w="http://schemas.openxmlformats.org/wordprocessingml/2006/main">
  <w:divs>
    <w:div w:id="819545298">
      <w:bodyDiv w:val="1"/>
      <w:marLeft w:val="0"/>
      <w:marRight w:val="0"/>
      <w:marTop w:val="0"/>
      <w:marBottom w:val="0"/>
      <w:divBdr>
        <w:top w:val="none" w:sz="0" w:space="0" w:color="auto"/>
        <w:left w:val="none" w:sz="0" w:space="0" w:color="auto"/>
        <w:bottom w:val="none" w:sz="0" w:space="0" w:color="auto"/>
        <w:right w:val="none" w:sz="0" w:space="0" w:color="auto"/>
      </w:divBdr>
    </w:div>
    <w:div w:id="12265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4ACD3-A3C8-4E72-B708-222F8974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12</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69</cp:revision>
  <dcterms:created xsi:type="dcterms:W3CDTF">2022-08-17T17:15:00Z</dcterms:created>
  <dcterms:modified xsi:type="dcterms:W3CDTF">2022-08-25T17:05:00Z</dcterms:modified>
</cp:coreProperties>
</file>