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D40" w:rsidRPr="00C22D40" w:rsidRDefault="00FC4892" w:rsidP="006D6079">
      <w:pPr>
        <w:pStyle w:val="IOP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On some theoretic aspects of fuzzy subsets</w:t>
      </w:r>
    </w:p>
    <w:p w:rsidR="00C22D40" w:rsidRPr="003B26F2" w:rsidRDefault="00C22D40" w:rsidP="00C22D40">
      <w:pPr>
        <w:keepNext/>
        <w:keepLines/>
        <w:suppressAutoHyphens/>
        <w:overflowPunct w:val="0"/>
        <w:autoSpaceDE w:val="0"/>
        <w:autoSpaceDN w:val="0"/>
        <w:adjustRightInd w:val="0"/>
        <w:spacing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val="en-US" w:eastAsia="de-DE"/>
        </w:rPr>
      </w:pPr>
      <w:r w:rsidRPr="00C22D40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Sisir Kumar Ra</w:t>
      </w:r>
      <w:bookmarkStart w:id="0" w:name="_GoBack"/>
      <w:bookmarkEnd w:id="0"/>
      <w:r w:rsidRPr="00C22D40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jbongshi</w:t>
      </w:r>
      <w:r w:rsidRPr="00C22D40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de-DE"/>
        </w:rPr>
        <w:t>*</w:t>
      </w:r>
      <w:r w:rsidRPr="00C22D40">
        <w:rPr>
          <w:rFonts w:ascii="Times New Roman" w:eastAsia="Times New Roman" w:hAnsi="Times New Roman" w:cs="Times New Roman"/>
          <w:bCs/>
          <w:iCs/>
          <w:sz w:val="28"/>
          <w:szCs w:val="28"/>
          <w:vertAlign w:val="superscript"/>
          <w:lang w:val="en-US" w:eastAsia="de-DE"/>
        </w:rPr>
        <w:t>a</w:t>
      </w:r>
      <w:r w:rsidR="003B26F2"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  <w:t xml:space="preserve">, </w:t>
      </w:r>
      <w:r w:rsidR="003B26F2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Prasanta</w:t>
      </w:r>
      <w:r w:rsidR="00CA2E1B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 xml:space="preserve"> </w:t>
      </w:r>
      <w:r w:rsidR="003B26F2">
        <w:rPr>
          <w:rFonts w:ascii="Times New Roman" w:eastAsia="Times New Roman" w:hAnsi="Times New Roman" w:cs="Times New Roman"/>
          <w:sz w:val="28"/>
          <w:szCs w:val="28"/>
          <w:lang w:val="en-US" w:eastAsia="de-DE"/>
        </w:rPr>
        <w:t>Gogoi</w:t>
      </w:r>
      <w:r w:rsidR="003B26F2" w:rsidRPr="003B26F2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de-DE"/>
        </w:rPr>
        <w:t>*b</w:t>
      </w:r>
    </w:p>
    <w:p w:rsidR="003B26F2" w:rsidRDefault="00C22D40" w:rsidP="003B26F2">
      <w:pPr>
        <w:overflowPunct w:val="0"/>
        <w:autoSpaceDE w:val="0"/>
        <w:autoSpaceDN w:val="0"/>
        <w:adjustRightInd w:val="0"/>
        <w:spacing w:after="0" w:line="240" w:lineRule="auto"/>
        <w:ind w:firstLine="22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  <w:r w:rsidRPr="00C22D4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de-DE"/>
        </w:rPr>
        <w:t>a</w:t>
      </w:r>
      <w:r w:rsidRPr="00C22D4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Department of Computer Science, Pandit Deendayal Upadhyaya</w:t>
      </w:r>
      <w:r w:rsidR="00CA2E1B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 xml:space="preserve"> </w:t>
      </w:r>
      <w:r w:rsidRPr="00C22D4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Adarsha Mahavidyalaya, Amjonga, Goal</w:t>
      </w:r>
      <w:r w:rsidR="008E5EE2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para , Assam, India, Pin: 783124</w:t>
      </w:r>
      <w:r w:rsidR="003B26F2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, email: sisirrajbongshi@gmail.com</w:t>
      </w:r>
    </w:p>
    <w:p w:rsidR="003B26F2" w:rsidRPr="00C22D40" w:rsidRDefault="003B26F2" w:rsidP="003B26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val="en-US" w:eastAsia="de-DE"/>
        </w:rPr>
        <w:t>b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Department of Chemistry</w:t>
      </w:r>
      <w:r w:rsidRPr="00C22D40"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, Pandit Deendayal UpadhyayaAdarsha Mahavidyalaya, Amjonga, Goalpara , Assam, India, Pin: 783124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  <w:t>, email: prasantagogoi799@gmail.com</w:t>
      </w:r>
    </w:p>
    <w:p w:rsidR="003B26F2" w:rsidRPr="00C22D40" w:rsidRDefault="003B26F2" w:rsidP="00C22D40">
      <w:pPr>
        <w:overflowPunct w:val="0"/>
        <w:autoSpaceDE w:val="0"/>
        <w:autoSpaceDN w:val="0"/>
        <w:adjustRightInd w:val="0"/>
        <w:spacing w:after="0" w:line="240" w:lineRule="auto"/>
        <w:ind w:firstLine="227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en-US" w:eastAsia="de-DE"/>
        </w:rPr>
      </w:pPr>
    </w:p>
    <w:p w:rsidR="00C22D40" w:rsidRPr="00C22D40" w:rsidRDefault="00C22D40" w:rsidP="00C22D40">
      <w:pPr>
        <w:suppressAutoHyphens/>
        <w:overflowPunct w:val="0"/>
        <w:autoSpaceDE w:val="0"/>
        <w:autoSpaceDN w:val="0"/>
        <w:adjustRightInd w:val="0"/>
        <w:spacing w:after="200" w:line="220" w:lineRule="atLeast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en-US" w:eastAsia="de-DE"/>
        </w:rPr>
      </w:pP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before="600" w:after="360" w:line="360" w:lineRule="auto"/>
        <w:ind w:right="567"/>
        <w:contextualSpacing/>
        <w:jc w:val="both"/>
        <w:textAlignment w:val="baseline"/>
        <w:rPr>
          <w:rFonts w:ascii="Courier" w:eastAsia="Times New Roman" w:hAnsi="Courier" w:cs="Times New Roman"/>
          <w:b/>
          <w:noProof/>
          <w:spacing w:val="-6"/>
          <w:sz w:val="24"/>
          <w:szCs w:val="24"/>
          <w:lang w:val="en-US" w:eastAsia="de-DE"/>
        </w:rPr>
      </w:pPr>
      <w:r w:rsidRPr="00C22D40">
        <w:rPr>
          <w:rFonts w:ascii="Courier" w:eastAsia="Times New Roman" w:hAnsi="Courier" w:cs="Times New Roman"/>
          <w:b/>
          <w:noProof/>
          <w:spacing w:val="-6"/>
          <w:sz w:val="24"/>
          <w:szCs w:val="24"/>
          <w:lang w:val="en-US" w:eastAsia="de-DE"/>
        </w:rPr>
        <w:t>Abstract</w:t>
      </w:r>
    </w:p>
    <w:p w:rsidR="003D676D" w:rsidRPr="00F85A75" w:rsidRDefault="00C22D40" w:rsidP="003D676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This article proposes some important </w:t>
      </w:r>
      <w:r w:rsidR="003B26F2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theoretic aspects of fuzzy subsets. </w: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Here, we take a non-empty finite set </w:t>
      </w:r>
      <w:r w:rsidR="003B26F2"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.25pt;height:12pt" o:ole="">
            <v:imagedata r:id="rId7" o:title=""/>
          </v:shape>
          <o:OLEObject Type="Embed" ProgID="Equation.DSMT4" ShapeID="_x0000_i1025" DrawAspect="Content" ObjectID="_1723109435" r:id="rId8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and an ordered subset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320" w:dyaOrig="260">
          <v:shape id="_x0000_i1026" type="#_x0000_t75" style="width:16.5pt;height:12.75pt" o:ole="">
            <v:imagedata r:id="rId9" o:title=""/>
          </v:shape>
          <o:OLEObject Type="Embed" ProgID="Equation.DSMT4" ShapeID="_x0000_i1026" DrawAspect="Content" ObjectID="_1723109436" r:id="rId10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of the closed interval</w:t>
      </w:r>
      <w:r w:rsidRPr="00C22D40">
        <w:rPr>
          <w:rFonts w:ascii="Times New Roman" w:eastAsia="Times New Roman" w:hAnsi="Times New Roman" w:cs="Times New Roman"/>
          <w:bCs/>
          <w:iCs/>
          <w:position w:val="-14"/>
          <w:sz w:val="24"/>
          <w:szCs w:val="24"/>
          <w:lang w:val="en-US" w:eastAsia="de-DE"/>
        </w:rPr>
        <w:object w:dxaOrig="499" w:dyaOrig="400">
          <v:shape id="_x0000_i1027" type="#_x0000_t75" style="width:24.75pt;height:20.25pt" o:ole="">
            <v:imagedata r:id="rId11" o:title=""/>
          </v:shape>
          <o:OLEObject Type="Embed" ProgID="Equation.DSMT4" ShapeID="_x0000_i1027" DrawAspect="Content" ObjectID="_1723109437" r:id="rId12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, then the set of mappings from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240" w:dyaOrig="260">
          <v:shape id="_x0000_i1028" type="#_x0000_t75" style="width:11.25pt;height:12.75pt" o:ole="">
            <v:imagedata r:id="rId13" o:title=""/>
          </v:shape>
          <o:OLEObject Type="Embed" ProgID="Equation.DSMT4" ShapeID="_x0000_i1028" DrawAspect="Content" ObjectID="_1723109438" r:id="rId14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to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320" w:dyaOrig="260">
          <v:shape id="_x0000_i1029" type="#_x0000_t75" style="width:16.5pt;height:12.75pt" o:ole="">
            <v:imagedata r:id="rId15" o:title=""/>
          </v:shape>
          <o:OLEObject Type="Embed" ProgID="Equation.DSMT4" ShapeID="_x0000_i1029" DrawAspect="Content" ObjectID="_1723109439" r:id="rId16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denoted by </w:t>
      </w:r>
      <w:r w:rsidRPr="00C22D40">
        <w:rPr>
          <w:rFonts w:ascii="Times New Roman" w:eastAsia="Times New Roman" w:hAnsi="Times New Roman" w:cs="Times New Roman"/>
          <w:bCs/>
          <w:iCs/>
          <w:position w:val="-4"/>
          <w:sz w:val="24"/>
          <w:szCs w:val="24"/>
          <w:lang w:val="en-US" w:eastAsia="de-DE"/>
        </w:rPr>
        <w:object w:dxaOrig="260" w:dyaOrig="260">
          <v:shape id="_x0000_i1030" type="#_x0000_t75" style="width:12.75pt;height:12.75pt" o:ole="">
            <v:imagedata r:id="rId17" o:title=""/>
          </v:shape>
          <o:OLEObject Type="Embed" ProgID="Equation.DSMT4" ShapeID="_x0000_i1030" DrawAspect="Content" ObjectID="_1723109440" r:id="rId18"/>
        </w:objec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is defined as </w:t>
      </w:r>
      <w:r w:rsidR="003D676D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>special fuzzy Boolean algebra</w:t>
      </w:r>
      <w:r w:rsidRPr="00C22D40"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de-DE"/>
        </w:rPr>
        <w:t xml:space="preserve">. </w:t>
      </w:r>
      <w:r w:rsidR="003D676D">
        <w:rPr>
          <w:rFonts w:ascii="Times New Roman" w:hAnsi="Times New Roman" w:cs="Times New Roman"/>
          <w:sz w:val="24"/>
          <w:szCs w:val="24"/>
        </w:rPr>
        <w:t>This article</w:t>
      </w:r>
      <w:r w:rsidR="003D676D" w:rsidRPr="00F85A75">
        <w:rPr>
          <w:rFonts w:ascii="Times New Roman" w:hAnsi="Times New Roman" w:cs="Times New Roman"/>
          <w:sz w:val="24"/>
          <w:szCs w:val="24"/>
        </w:rPr>
        <w:t xml:space="preserve"> defines the subalgebra of a special fuzzy Boolean algebra. Some characteristics of the subalgebra are discussed.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before="600" w:after="360" w:line="360" w:lineRule="auto"/>
        <w:ind w:right="567"/>
        <w:contextualSpacing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22D40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Keywords: </w:t>
      </w:r>
      <w:r w:rsidR="008E5EE2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fuzzy subsets, Special Fuzzy Boolean algebra, S</w:t>
      </w:r>
      <w:r w:rsidR="003D676D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 xml:space="preserve">ubalgebra, </w:t>
      </w: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after="0" w:line="360" w:lineRule="auto"/>
        <w:ind w:firstLine="22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de-DE"/>
        </w:rPr>
      </w:pPr>
      <w:r w:rsidRPr="00C22D40">
        <w:rPr>
          <w:rFonts w:ascii="Times New Roman" w:eastAsia="Times New Roman" w:hAnsi="Times New Roman" w:cs="Times New Roman"/>
          <w:b/>
          <w:sz w:val="24"/>
          <w:szCs w:val="24"/>
          <w:lang w:val="en-US" w:eastAsia="de-DE"/>
        </w:rPr>
        <w:t>1. Introduction</w:t>
      </w: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after="0" w:line="240" w:lineRule="atLeast"/>
        <w:ind w:firstLine="227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val="en-US" w:eastAsia="de-DE"/>
        </w:rPr>
      </w:pPr>
    </w:p>
    <w:p w:rsidR="00CA2E1B" w:rsidRPr="00CA2E1B" w:rsidRDefault="00CA2E1B" w:rsidP="00CA2E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The idea of fuzzy sets was first presented by Zadeh1 and is used in many different areas of mathematics.</w:t>
      </w:r>
    </w:p>
    <w:p w:rsidR="00C22D40" w:rsidRPr="00C22D40" w:rsidRDefault="00CA2E1B" w:rsidP="00CA2E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Goguen2 and Sarchez3 modified this idea to defi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ne and research fuzzy relations</w:t>
      </w:r>
      <w:r w:rsidR="00C22D40" w:rsidRPr="00C22D40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Joseph Goguen originally co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nsidered fuzzy sets, a generaliz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ation of them, in 1967.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 xml:space="preserve"> 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Numerous academics have since conducted studies on fuzzy sets.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 xml:space="preserve"> 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Fuzzification of algebraic structures and the idea of fuzzy subgroups were both developed by Rosenfeld</w:t>
      </w:r>
      <w:r w:rsidRPr="00CA2E1B">
        <w:rPr>
          <w:rFonts w:ascii="Times New Roman" w:eastAsia="Times New Roman" w:hAnsi="Times New Roman" w:cs="Times New Roman"/>
          <w:iCs/>
          <w:position w:val="-4"/>
          <w:sz w:val="24"/>
          <w:szCs w:val="24"/>
          <w:vertAlign w:val="superscript"/>
          <w:lang w:val="en-US" w:eastAsia="de-DE"/>
        </w:rPr>
        <w:t>4</w:t>
      </w:r>
      <w:r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t>.</w:t>
      </w:r>
    </w:p>
    <w:p w:rsidR="00CA2E1B" w:rsidRDefault="00CA2E1B" w:rsidP="00CA2E1B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Algebraic structures are crucial to mathematics and have numerous applications in various fields, including coding theory, computer science, and information technology.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 </w:t>
      </w:r>
      <w:r w:rsidRPr="00CA2E1B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Numerous studies have placed a strong emphasis on the fu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zzy sets' algebraic structures. </w:t>
      </w:r>
      <w:r w:rsidRPr="00CA2E1B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de-DE"/>
        </w:rPr>
        <w:t>5,6,7,8</w:t>
      </w:r>
    </w:p>
    <w:p w:rsidR="00CA2E1B" w:rsidRDefault="00CA2E1B" w:rsidP="00CA2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</w:p>
    <w:p w:rsidR="000B5321" w:rsidRPr="000B5321" w:rsidRDefault="000B5321" w:rsidP="00CA2E1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The set of all fuzzy subsets of </w:t>
      </w:r>
      <w:r w:rsidRPr="000B5321">
        <w:rPr>
          <w:rFonts w:ascii="Times New Roman" w:eastAsia="Times New Roman" w:hAnsi="Times New Roman" w:cs="Times New Roman"/>
          <w:iCs/>
          <w:position w:val="-12"/>
          <w:sz w:val="24"/>
          <w:szCs w:val="24"/>
          <w:lang w:val="en-US" w:eastAsia="de-DE"/>
        </w:rPr>
        <w:object w:dxaOrig="1740" w:dyaOrig="360">
          <v:shape id="_x0000_i1031" type="#_x0000_t75" style="width:87pt;height:16.5pt" o:ole="">
            <v:imagedata r:id="rId19" o:title=""/>
          </v:shape>
          <o:OLEObject Type="Embed" ProgID="Equation.DSMT4" ShapeID="_x0000_i1031" DrawAspect="Content" ObjectID="_1723109441" r:id="rId20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is called the fuzzy power set of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40" w:dyaOrig="260">
          <v:shape id="_x0000_i1032" type="#_x0000_t75" style="width:11.25pt;height:11.25pt" o:ole="">
            <v:imagedata r:id="rId21" o:title=""/>
          </v:shape>
          <o:OLEObject Type="Embed" ProgID="Equation.DSMT4" ShapeID="_x0000_i1032" DrawAspect="Content" ObjectID="_1723109442" r:id="rId22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and denoted by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60" w:dyaOrig="260">
          <v:shape id="_x0000_i1033" type="#_x0000_t75" style="width:12.75pt;height:13.5pt" o:ole="">
            <v:imagedata r:id="rId23" o:title=""/>
          </v:shape>
          <o:OLEObject Type="Embed" ProgID="Equation.DSMT4" ShapeID="_x0000_i1033" DrawAspect="Content" ObjectID="_1723109443" r:id="rId24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Since there is infinite numbers of values in 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499" w:dyaOrig="400">
          <v:shape id="_x0000_i1034" type="#_x0000_t75" style="width:24.75pt;height:20.25pt" o:ole="">
            <v:imagedata r:id="rId25" o:title=""/>
          </v:shape>
          <o:OLEObject Type="Embed" ProgID="Equation.DSMT4" ShapeID="_x0000_i1034" DrawAspect="Content" ObjectID="_1723109444" r:id="rId26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, the fuzzy power set also have infinite numbers of fuzzy subsets or elements.That is why, in this article we take a non-empty finite set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00" w:dyaOrig="220">
          <v:shape id="_x0000_i1035" type="#_x0000_t75" style="width:9.75pt;height:9.75pt" o:ole="">
            <v:imagedata r:id="rId27" o:title=""/>
          </v:shape>
          <o:OLEObject Type="Embed" ProgID="Equation.DSMT4" ShapeID="_x0000_i1035" DrawAspect="Content" ObjectID="_1723109445" r:id="rId28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and an ordered subset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320" w:dyaOrig="260">
          <v:shape id="_x0000_i1036" type="#_x0000_t75" style="width:15.75pt;height:11.25pt" o:ole="">
            <v:imagedata r:id="rId29" o:title=""/>
          </v:shape>
          <o:OLEObject Type="Embed" ProgID="Equation.DSMT4" ShapeID="_x0000_i1036" DrawAspect="Content" ObjectID="_1723109446" r:id="rId30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 of 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499" w:dyaOrig="400">
          <v:shape id="_x0000_i1037" type="#_x0000_t75" style="width:24.75pt;height:20.25pt" o:ole="">
            <v:imagedata r:id="rId31" o:title=""/>
          </v:shape>
          <o:OLEObject Type="Embed" ProgID="Equation.DSMT4" ShapeID="_x0000_i1037" DrawAspect="Content" ObjectID="_1723109447" r:id="rId32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such that 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2860" w:dyaOrig="400">
          <v:shape id="_x0000_i1038" type="#_x0000_t75" style="width:143.25pt;height:20.25pt" o:ole="">
            <v:imagedata r:id="rId33" o:title=""/>
          </v:shape>
          <o:OLEObject Type="Embed" ProgID="Equation.DSMT4" ShapeID="_x0000_i1038" DrawAspect="Content" ObjectID="_1723109448" r:id="rId34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, where </w:t>
      </w:r>
      <w:r w:rsidRPr="000B53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eastAsia="de-DE"/>
        </w:rPr>
        <w:object w:dxaOrig="260" w:dyaOrig="220">
          <v:shape id="_x0000_i1039" type="#_x0000_t75" style="width:12.75pt;height:11.25pt" o:ole="">
            <v:imagedata r:id="rId35" o:title=""/>
          </v:shape>
          <o:OLEObject Type="Embed" ProgID="Equation.DSMT4" ShapeID="_x0000_i1039" DrawAspect="Content" ObjectID="_1723109449" r:id="rId36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is any positive integer greater than 1. Then the set of all fuzzy subsets obtained from the mappings from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40" w:dyaOrig="260">
          <v:shape id="_x0000_i1040" type="#_x0000_t75" style="width:11.25pt;height:11.25pt" o:ole="">
            <v:imagedata r:id="rId37" o:title=""/>
          </v:shape>
          <o:OLEObject Type="Embed" ProgID="Equation.DSMT4" ShapeID="_x0000_i1040" DrawAspect="Content" ObjectID="_1723109450" r:id="rId38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to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320" w:dyaOrig="260">
          <v:shape id="_x0000_i1041" type="#_x0000_t75" style="width:15.75pt;height:11.25pt" o:ole="">
            <v:imagedata r:id="rId39" o:title=""/>
          </v:shape>
          <o:OLEObject Type="Embed" ProgID="Equation.DSMT4" ShapeID="_x0000_i1041" DrawAspect="Content" ObjectID="_1723109451" r:id="rId40"/>
        </w:objec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is defined as special fuzzy Boolean algebra </w: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vertAlign w:val="superscript"/>
          <w:lang w:val="en-US" w:eastAsia="de-DE"/>
        </w:rPr>
        <w:t>8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It is </w: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denoted by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380" w:dyaOrig="260">
          <v:shape id="_x0000_i1042" type="#_x0000_t75" style="width:18.75pt;height:11.25pt" o:ole="">
            <v:imagedata r:id="rId41" o:title=""/>
          </v:shape>
          <o:OLEObject Type="Embed" ProgID="Equation.DSMT4" ShapeID="_x0000_i1042" DrawAspect="Content" ObjectID="_1723109452" r:id="rId42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 The total numbers of elements or fuzzy subsets in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60" w:dyaOrig="260">
          <v:shape id="_x0000_i1043" type="#_x0000_t75" style="width:11.25pt;height:11.25pt" o:ole="">
            <v:imagedata r:id="rId43" o:title=""/>
          </v:shape>
          <o:OLEObject Type="Embed" ProgID="Equation.DSMT4" ShapeID="_x0000_i1043" DrawAspect="Content" ObjectID="_1723109453" r:id="rId44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=</w:t>
      </w:r>
      <w:r w:rsidRPr="000B5321">
        <w:rPr>
          <w:rFonts w:ascii="Times New Roman" w:eastAsia="Times New Roman" w:hAnsi="Times New Roman" w:cs="Times New Roman"/>
          <w:iCs/>
          <w:position w:val="-14"/>
          <w:sz w:val="24"/>
          <w:szCs w:val="24"/>
          <w:lang w:val="en-US" w:eastAsia="de-DE"/>
        </w:rPr>
        <w:object w:dxaOrig="1060" w:dyaOrig="460">
          <v:shape id="_x0000_i1044" type="#_x0000_t75" style="width:53.25pt;height:23.25pt" o:ole="">
            <v:imagedata r:id="rId45" o:title=""/>
          </v:shape>
          <o:OLEObject Type="Embed" ProgID="Equation.DSMT4" ShapeID="_x0000_i1044" DrawAspect="Content" ObjectID="_1723109454" r:id="rId46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.For better identification we denote the fuzzy subsets of </w:t>
      </w:r>
      <w:r w:rsidRPr="000B5321">
        <w:rPr>
          <w:rFonts w:ascii="Times New Roman" w:eastAsia="Times New Roman" w:hAnsi="Times New Roman" w:cs="Times New Roman"/>
          <w:iCs/>
          <w:position w:val="-4"/>
          <w:sz w:val="24"/>
          <w:szCs w:val="24"/>
          <w:lang w:val="en-US" w:eastAsia="de-DE"/>
        </w:rPr>
        <w:object w:dxaOrig="260" w:dyaOrig="260">
          <v:shape id="_x0000_i1045" type="#_x0000_t75" style="width:11.25pt;height:11.25pt" o:ole="">
            <v:imagedata r:id="rId47" o:title=""/>
          </v:shape>
          <o:OLEObject Type="Embed" ProgID="Equation.DSMT4" ShapeID="_x0000_i1045" DrawAspect="Content" ObjectID="_1723109455" r:id="rId48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>as 0,1,2….</w:t>
      </w:r>
      <w:r w:rsidRPr="000B5321">
        <w:rPr>
          <w:rFonts w:ascii="Times New Roman" w:eastAsia="Times New Roman" w:hAnsi="Times New Roman" w:cs="Times New Roman"/>
          <w:iCs/>
          <w:position w:val="-6"/>
          <w:sz w:val="24"/>
          <w:szCs w:val="24"/>
          <w:lang w:val="en-US" w:eastAsia="de-DE"/>
        </w:rPr>
        <w:object w:dxaOrig="460" w:dyaOrig="320">
          <v:shape id="_x0000_i1046" type="#_x0000_t75" style="width:22.5pt;height:15.75pt" o:ole="">
            <v:imagedata r:id="rId49" o:title=""/>
          </v:shape>
          <o:OLEObject Type="Embed" ProgID="Equation.DSMT4" ShapeID="_x0000_i1046" DrawAspect="Content" ObjectID="_1723109456" r:id="rId50"/>
        </w:object>
      </w:r>
      <w:r w:rsidRPr="000B5321"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  <w:t xml:space="preserve"> as follows:</w:t>
      </w:r>
    </w:p>
    <w:p w:rsidR="000B5321" w:rsidRDefault="000B5321" w:rsidP="00CF6A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</w:p>
    <w:p w:rsidR="000B5321" w:rsidRDefault="000B5321" w:rsidP="00CF6AA7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iCs/>
          <w:sz w:val="24"/>
          <w:szCs w:val="24"/>
          <w:lang w:val="en-US" w:eastAsia="de-DE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bidi="hi-IN"/>
        </w:rPr>
        <w:drawing>
          <wp:inline distT="0" distB="0" distL="0" distR="0">
            <wp:extent cx="5086350" cy="2813050"/>
            <wp:effectExtent l="0" t="0" r="0" b="0"/>
            <wp:docPr id="23" name="Picture 23" descr="C:\Users\devangana\Desktop\iip\Untitl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C:\Users\devangana\Desktop\iip\Untitled3.jp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281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B78" w:rsidRDefault="00217B78" w:rsidP="00217B7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17B78">
        <w:rPr>
          <w:rFonts w:ascii="Times New Roman" w:hAnsi="Times New Roman" w:cs="Times New Roman"/>
          <w:sz w:val="24"/>
          <w:szCs w:val="24"/>
        </w:rPr>
        <w:t>Subalgebra is a subset of an algebra in mathematics that is closed under all of its operations and carries the included operations.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78">
        <w:rPr>
          <w:rFonts w:ascii="Times New Roman" w:hAnsi="Times New Roman" w:cs="Times New Roman"/>
          <w:sz w:val="24"/>
          <w:szCs w:val="24"/>
        </w:rPr>
        <w:t>It is almost a necessity to study its subalgebra, just as it is to learn the various facets of special fuzzy Boolean algebra.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78">
        <w:rPr>
          <w:rFonts w:ascii="Times New Roman" w:hAnsi="Times New Roman" w:cs="Times New Roman"/>
          <w:sz w:val="24"/>
          <w:szCs w:val="24"/>
        </w:rPr>
        <w:t>The subalgebra of a unique fuzzy Boolean algebra is defined in this chapter.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7B78">
        <w:rPr>
          <w:rFonts w:ascii="Times New Roman" w:hAnsi="Times New Roman" w:cs="Times New Roman"/>
          <w:sz w:val="24"/>
          <w:szCs w:val="24"/>
        </w:rPr>
        <w:t xml:space="preserve">There is discussion of a few subalgebraic features. </w:t>
      </w:r>
    </w:p>
    <w:p w:rsidR="00CF6AA7" w:rsidRDefault="008E5EE2" w:rsidP="00217B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  Special fuzzy Boolean S</w:t>
      </w:r>
      <w:r w:rsidR="00CF6AA7" w:rsidRPr="00F85A75">
        <w:rPr>
          <w:rFonts w:ascii="Times New Roman" w:hAnsi="Times New Roman" w:cs="Times New Roman"/>
          <w:b/>
          <w:bCs/>
          <w:sz w:val="28"/>
          <w:szCs w:val="28"/>
        </w:rPr>
        <w:t>ubalgebra</w:t>
      </w:r>
    </w:p>
    <w:p w:rsidR="00CF6AA7" w:rsidRPr="00F85A75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</w:rPr>
        <w:t xml:space="preserve">Let,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009650" cy="247650"/>
            <wp:effectExtent l="0" t="0" r="0" b="0"/>
            <wp:docPr id="1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is a special fuzzy Boolean algebra with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228600" cy="142875"/>
            <wp:effectExtent l="19050" t="0" r="0" b="0"/>
            <wp:docPr id="17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219075" cy="142875"/>
            <wp:effectExtent l="19050" t="0" r="9525" b="0"/>
            <wp:docPr id="3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represents two binary operations fuzzy intersection and fuzzy union respectively, ‘/’ represents a unary operation complementat</w:t>
      </w:r>
      <w:r>
        <w:rPr>
          <w:rFonts w:ascii="Times New Roman" w:hAnsi="Times New Roman" w:cs="Times New Roman"/>
          <w:sz w:val="24"/>
          <w:szCs w:val="24"/>
          <w:lang w:bidi="hi-IN"/>
        </w:rPr>
        <w:t>ion and two distinct elements empty fuzzy subset ‘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123825" cy="200025"/>
            <wp:effectExtent l="0" t="0" r="9525" b="0"/>
            <wp:docPr id="2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’ and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the universal fuzzy subset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‘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71450" cy="152400"/>
            <wp:effectExtent l="19050" t="0" r="0" b="0"/>
            <wp:docPr id="28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’</w:t>
      </w:r>
      <w:r w:rsidR="0015367A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Now, if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42875" cy="180975"/>
            <wp:effectExtent l="19050" t="0" r="9525" b="0"/>
            <wp:docPr id="28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non-empty subset 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8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containing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133350" cy="209550"/>
            <wp:effectExtent l="0" t="0" r="0" b="0"/>
            <wp:docPr id="283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61925" cy="180975"/>
            <wp:effectExtent l="0" t="0" r="9525" b="0"/>
            <wp:docPr id="282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; and is closed under the same operations, then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000125" cy="257175"/>
            <wp:effectExtent l="0" t="0" r="0" b="0"/>
            <wp:docPr id="28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 w:rsidRPr="00F85A75">
        <w:rPr>
          <w:rFonts w:ascii="Times New Roman" w:hAnsi="Times New Roman" w:cs="Times New Roman"/>
          <w:b/>
          <w:bCs/>
          <w:sz w:val="24"/>
          <w:szCs w:val="24"/>
          <w:lang w:bidi="hi-IN"/>
        </w:rPr>
        <w:t>special fuzzy Boolean subalgebra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of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8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. Therefore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subalgebra of a special fuzzy Boolean algebra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7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is a subset 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78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 itself a special fuzzy Boolean algebra.</w:t>
      </w:r>
    </w:p>
    <w:p w:rsidR="00CF6AA7" w:rsidRPr="00F85A75" w:rsidRDefault="004C49F5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Improper s</w:t>
      </w:r>
      <w:r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ubalgebra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bidi="hi-IN"/>
        </w:rPr>
        <w:t>that</w:t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 xml:space="preserve"> is defined for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every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special fuzzy Boolean algebra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7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has a special fuzzy Boolean subalgebra namely 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228600" cy="161925"/>
            <wp:effectExtent l="19050" t="0" r="0" b="0"/>
            <wp:docPr id="276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the other special fuzz</w:t>
      </w:r>
      <w:r w:rsidR="00530480">
        <w:rPr>
          <w:rFonts w:ascii="Times New Roman" w:hAnsi="Times New Roman" w:cs="Times New Roman"/>
          <w:sz w:val="24"/>
          <w:szCs w:val="24"/>
          <w:lang w:bidi="hi-IN"/>
        </w:rPr>
        <w:t>y Boolean subalgebras can be said as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as </w:t>
      </w:r>
      <w:r w:rsidR="00CF6AA7"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proper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530480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Similary e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very special fuzzy Boolean algebra 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6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has a </w:t>
      </w:r>
      <w:r w:rsidR="00CF6AA7"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trivial subalgebra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containing the empty fuzzy subset </w:t>
      </w:r>
      <w:r w:rsidR="00CF6AA7"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200025" cy="200025"/>
            <wp:effectExtent l="19050" t="0" r="9525" b="0"/>
            <wp:docPr id="260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and the universal fuzzy subset </w:t>
      </w:r>
      <w:r w:rsidR="00CF6AA7"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238125" cy="180975"/>
            <wp:effectExtent l="19050" t="0" r="9525" b="0"/>
            <wp:docPr id="259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only; all other subalgebras of </w:t>
      </w:r>
      <w:r w:rsidR="00CF6AA7"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258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i-IN"/>
        </w:rPr>
        <w:t>are defined as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6AA7" w:rsidRPr="00AE7D48">
        <w:rPr>
          <w:rFonts w:ascii="Times New Roman" w:hAnsi="Times New Roman" w:cs="Times New Roman"/>
          <w:b/>
          <w:bCs/>
          <w:sz w:val="24"/>
          <w:szCs w:val="24"/>
          <w:lang w:bidi="hi-IN"/>
        </w:rPr>
        <w:t>non-trivial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4C49F5" w:rsidRDefault="00CF6AA7" w:rsidP="004C49F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zh-C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lastRenderedPageBreak/>
        <w:t xml:space="preserve">Example </w:t>
      </w:r>
      <w:r w:rsidR="009F1272">
        <w:rPr>
          <w:rFonts w:ascii="Times New Roman" w:hAnsi="Times New Roman" w:cs="Times New Roman"/>
          <w:b/>
          <w:bCs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 xml:space="preserve">.1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>Let,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1500" w:dyaOrig="360">
          <v:shape id="_x0000_i1082" type="#_x0000_t75" style="width:73.5pt;height:18pt" o:ole="">
            <v:imagedata r:id="rId70" o:title=""/>
          </v:shape>
          <o:OLEObject Type="Embed" ProgID="Equation.DSMT4" ShapeID="_x0000_i1082" DrawAspect="Content" ObjectID="_1723109457" r:id="rId71"/>
        </w:objec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be a finite set.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Then, for the mappings 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279" w:dyaOrig="360">
          <v:shape id="_x0000_i1083" type="#_x0000_t75" style="width:14.25pt;height:18pt" o:ole="">
            <v:imagedata r:id="rId72" o:title=""/>
          </v:shape>
          <o:OLEObject Type="Embed" ProgID="Equation.DSMT4" ShapeID="_x0000_i1083" DrawAspect="Content" ObjectID="_1723109458" r:id="rId73"/>
        </w:object>
      </w:r>
      <w:r w:rsidR="004C49F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t xml:space="preserve">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>into</w:t>
      </w:r>
      <w:r w:rsidR="004C49F5" w:rsidRPr="00F85A75">
        <w:rPr>
          <w:rFonts w:ascii="Times New Roman" w:eastAsia="SimSun" w:hAnsi="Times New Roman" w:cs="Times New Roman"/>
          <w:position w:val="-14"/>
          <w:sz w:val="24"/>
          <w:szCs w:val="24"/>
          <w:lang w:val="en-AU" w:eastAsia="zh-CN"/>
        </w:rPr>
        <w:object w:dxaOrig="600" w:dyaOrig="400">
          <v:shape id="_x0000_i1084" type="#_x0000_t75" style="width:30pt;height:20.25pt" o:ole="">
            <v:imagedata r:id="rId74" o:title=""/>
          </v:shape>
          <o:OLEObject Type="Embed" ProgID="Equation.DSMT4" ShapeID="_x0000_i1084" DrawAspect="Content" ObjectID="_1723109459" r:id="rId75"/>
        </w:object>
      </w:r>
      <w:r w:rsidR="004C49F5">
        <w:rPr>
          <w:rFonts w:ascii="Times New Roman" w:eastAsia="SimSun" w:hAnsi="Times New Roman" w:cs="Times New Roman"/>
          <w:position w:val="-14"/>
          <w:sz w:val="24"/>
          <w:szCs w:val="24"/>
          <w:lang w:val="en-AU" w:eastAsia="zh-CN"/>
        </w:rPr>
        <w:t xml:space="preserve"> </w: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and 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279" w:dyaOrig="360">
          <v:shape id="_x0000_i1085" type="#_x0000_t75" style="width:14.25pt;height:18pt" o:ole="">
            <v:imagedata r:id="rId72" o:title=""/>
          </v:shape>
          <o:OLEObject Type="Embed" ProgID="Equation.DSMT4" ShapeID="_x0000_i1085" DrawAspect="Content" ObjectID="_1723109460" r:id="rId76"/>
        </w:object>
      </w:r>
      <w:r w:rsidR="004C49F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t xml:space="preserve"> 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into </w:t>
      </w:r>
      <w:r w:rsidR="004C49F5" w:rsidRPr="00F85A75">
        <w:rPr>
          <w:rFonts w:ascii="Times New Roman" w:eastAsia="SimSun" w:hAnsi="Times New Roman" w:cs="Times New Roman"/>
          <w:position w:val="-14"/>
          <w:sz w:val="24"/>
          <w:szCs w:val="24"/>
          <w:lang w:val="en-AU" w:eastAsia="zh-CN"/>
        </w:rPr>
        <w:object w:dxaOrig="720" w:dyaOrig="400">
          <v:shape id="_x0000_i1086" type="#_x0000_t75" style="width:36pt;height:20.25pt" o:ole="">
            <v:imagedata r:id="rId77" o:title=""/>
          </v:shape>
          <o:OLEObject Type="Embed" ProgID="Equation.DSMT4" ShapeID="_x0000_i1086" DrawAspect="Content" ObjectID="_1723109461" r:id="rId78"/>
        </w:objec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; where </w:t>
      </w:r>
      <w:r w:rsidR="004C49F5" w:rsidRPr="00B73F29">
        <w:rPr>
          <w:rFonts w:ascii="Times New Roman" w:eastAsia="SimSun" w:hAnsi="Times New Roman" w:cs="Times New Roman"/>
          <w:position w:val="-24"/>
          <w:sz w:val="24"/>
          <w:szCs w:val="24"/>
          <w:lang w:val="en-AU" w:eastAsia="zh-CN"/>
        </w:rPr>
        <w:object w:dxaOrig="580" w:dyaOrig="620">
          <v:shape id="_x0000_i1087" type="#_x0000_t75" style="width:29.25pt;height:30.75pt" o:ole="">
            <v:imagedata r:id="rId79" o:title=""/>
          </v:shape>
          <o:OLEObject Type="Embed" ProgID="Equation.DSMT4" ShapeID="_x0000_i1087" DrawAspect="Content" ObjectID="_1723109462" r:id="rId80"/>
        </w:objec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we can obtain</w: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special fuzzy Boolean algebras denoted by</w: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</w:t>
      </w:r>
      <w:r w:rsidR="004C49F5" w:rsidRPr="00F85A75">
        <w:rPr>
          <w:rFonts w:ascii="Times New Roman" w:eastAsia="SimSun" w:hAnsi="Times New Roman" w:cs="Times New Roman"/>
          <w:position w:val="-12"/>
          <w:sz w:val="24"/>
          <w:szCs w:val="24"/>
          <w:lang w:val="en-AU" w:eastAsia="zh-CN"/>
        </w:rPr>
        <w:object w:dxaOrig="260" w:dyaOrig="360">
          <v:shape id="_x0000_i1088" type="#_x0000_t75" style="width:12.75pt;height:18pt" o:ole="">
            <v:imagedata r:id="rId81" o:title=""/>
          </v:shape>
          <o:OLEObject Type="Embed" ProgID="Equation.DSMT4" ShapeID="_x0000_i1088" DrawAspect="Content" ObjectID="_1723109463" r:id="rId82"/>
        </w:object>
      </w:r>
      <w:r w:rsidR="004C49F5" w:rsidRPr="00F85A75">
        <w:rPr>
          <w:rFonts w:ascii="Times New Roman" w:eastAsia="SimSun" w:hAnsi="Times New Roman" w:cs="Times New Roman"/>
          <w:sz w:val="24"/>
          <w:szCs w:val="24"/>
          <w:lang w:val="en-AU" w:eastAsia="zh-CN"/>
        </w:rPr>
        <w:t xml:space="preserve"> </w:t>
      </w:r>
      <w:r w:rsidR="004C49F5">
        <w:rPr>
          <w:rFonts w:ascii="Times New Roman" w:eastAsia="SimSun" w:hAnsi="Times New Roman" w:cs="Times New Roman"/>
          <w:sz w:val="24"/>
          <w:szCs w:val="24"/>
          <w:lang w:val="en-AU" w:eastAsia="zh-CN"/>
        </w:rPr>
        <w:t>,where</w:t>
      </w:r>
    </w:p>
    <w:p w:rsidR="004C49F5" w:rsidRPr="00F85A75" w:rsidRDefault="004C49F5" w:rsidP="004C49F5">
      <w:pPr>
        <w:spacing w:after="0"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en-AU" w:eastAsia="zh-CN"/>
        </w:rPr>
      </w:pPr>
      <w:r w:rsidRPr="00A5480A">
        <w:rPr>
          <w:rFonts w:ascii="Times New Roman" w:eastAsia="SimSun" w:hAnsi="Times New Roman" w:cs="Times New Roman"/>
          <w:position w:val="-80"/>
          <w:sz w:val="24"/>
          <w:szCs w:val="24"/>
          <w:lang w:val="en-AU" w:eastAsia="zh-CN"/>
        </w:rPr>
        <w:object w:dxaOrig="3220" w:dyaOrig="1719">
          <v:shape id="_x0000_i1089" type="#_x0000_t75" style="width:161.25pt;height:86.25pt" o:ole="">
            <v:imagedata r:id="rId83" o:title=""/>
          </v:shape>
          <o:OLEObject Type="Embed" ProgID="Equation.DSMT4" ShapeID="_x0000_i1089" DrawAspect="Content" ObjectID="_1723109464" r:id="rId84"/>
        </w:object>
      </w:r>
    </w:p>
    <w:p w:rsidR="004C49F5" w:rsidRDefault="004C49F5" w:rsidP="004C49F5">
      <w:pPr>
        <w:spacing w:after="0" w:line="360" w:lineRule="auto"/>
        <w:jc w:val="both"/>
        <w:rPr>
          <w:rFonts w:ascii="Times New Roman" w:eastAsia="SimSun" w:hAnsi="Times New Roman" w:cs="Times New Roman"/>
          <w:position w:val="-168"/>
          <w:sz w:val="24"/>
          <w:szCs w:val="24"/>
          <w:lang w:val="en-AU" w:eastAsia="zh-CN"/>
        </w:rPr>
      </w:pPr>
      <w:r w:rsidRPr="00A5480A">
        <w:rPr>
          <w:rFonts w:ascii="Times New Roman" w:eastAsia="SimSun" w:hAnsi="Times New Roman" w:cs="Times New Roman"/>
          <w:position w:val="-80"/>
          <w:sz w:val="24"/>
          <w:szCs w:val="24"/>
          <w:lang w:val="en-AU" w:eastAsia="zh-CN"/>
        </w:rPr>
        <w:object w:dxaOrig="2880" w:dyaOrig="1719">
          <v:shape id="_x0000_i1090" type="#_x0000_t75" style="width:2in;height:86.25pt" o:ole="">
            <v:imagedata r:id="rId85" o:title=""/>
          </v:shape>
          <o:OLEObject Type="Embed" ProgID="Equation.DSMT4" ShapeID="_x0000_i1090" DrawAspect="Content" ObjectID="_1723109465" r:id="rId86"/>
        </w:object>
      </w:r>
    </w:p>
    <w:p w:rsidR="00CF6AA7" w:rsidRDefault="00CF6AA7" w:rsidP="004C49F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The fuzzy union the elements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61925" cy="22860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e listed in the following table </w:t>
      </w:r>
      <w:r w:rsidR="009F1272">
        <w:rPr>
          <w:rFonts w:ascii="Times New Roman" w:hAnsi="Times New Roman" w:cs="Times New Roman"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sz w:val="24"/>
          <w:szCs w:val="24"/>
          <w:lang w:bidi="hi-IN"/>
        </w:rPr>
        <w:t>.1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CF6AA7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5156200" cy="1701800"/>
            <wp:effectExtent l="0" t="0" r="0" b="0"/>
            <wp:docPr id="24" name="Picture 24" descr="C:\Users\devangana\Desktop\ii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C:\Users\devangana\Desktop\iip\Untitled.jpg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200" cy="170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72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Table 2.1: Fuzzy Union of the elements of </w:t>
      </w:r>
      <w:r w:rsidRPr="009F127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47" type="#_x0000_t75" style="width:12.75pt;height:18pt" o:ole="">
            <v:imagedata r:id="rId89" o:title=""/>
          </v:shape>
          <o:OLEObject Type="Embed" ProgID="Equation.DSMT4" ShapeID="_x0000_i1047" DrawAspect="Content" ObjectID="_1723109466" r:id="rId90"/>
        </w:object>
      </w:r>
    </w:p>
    <w:p w:rsidR="000B5321" w:rsidRDefault="00CF6AA7" w:rsidP="009F127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The fuzzy intersection of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the elements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61925" cy="228600"/>
            <wp:effectExtent l="0" t="0" r="9525" b="0"/>
            <wp:docPr id="1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</w:t>
      </w:r>
      <w:r>
        <w:rPr>
          <w:rFonts w:ascii="Times New Roman" w:hAnsi="Times New Roman" w:cs="Times New Roman"/>
          <w:sz w:val="24"/>
          <w:szCs w:val="24"/>
          <w:lang w:bidi="hi-IN"/>
        </w:rPr>
        <w:t>e</w:t>
      </w:r>
      <w:r w:rsidR="009F1272">
        <w:rPr>
          <w:rFonts w:ascii="Times New Roman" w:hAnsi="Times New Roman" w:cs="Times New Roman"/>
          <w:sz w:val="24"/>
          <w:szCs w:val="24"/>
          <w:lang w:bidi="hi-IN"/>
        </w:rPr>
        <w:t xml:space="preserve"> listed in the following table 2</w:t>
      </w:r>
      <w:r>
        <w:rPr>
          <w:rFonts w:ascii="Times New Roman" w:hAnsi="Times New Roman" w:cs="Times New Roman"/>
          <w:sz w:val="24"/>
          <w:szCs w:val="24"/>
          <w:lang w:bidi="hi-IN"/>
        </w:rPr>
        <w:t>.2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9F1272" w:rsidRDefault="009F1272" w:rsidP="009F1272">
      <w:pPr>
        <w:spacing w:line="360" w:lineRule="auto"/>
        <w:rPr>
          <w:rFonts w:ascii="Times New Roman" w:hAnsi="Times New Roman" w:cs="Times New Roman"/>
          <w:noProof/>
          <w:sz w:val="24"/>
          <w:szCs w:val="24"/>
          <w:lang w:val="en-IN" w:eastAsia="en-I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5181600" cy="1733550"/>
            <wp:effectExtent l="0" t="0" r="0" b="0"/>
            <wp:docPr id="25" name="Picture 25" descr="C:\Users\devangana\Desktop\iip\Untitle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:\Users\devangana\Desktop\iip\Untitled1.jpg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72" w:rsidRDefault="009F1272" w:rsidP="009F1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Table 2.2: Fuzzy Intersection of the elements of </w:t>
      </w:r>
      <w:r w:rsidRPr="009F127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48" type="#_x0000_t75" style="width:12.75pt;height:18pt" o:ole="">
            <v:imagedata r:id="rId89" o:title=""/>
          </v:shape>
          <o:OLEObject Type="Embed" ProgID="Equation.DSMT4" ShapeID="_x0000_i1048" DrawAspect="Content" ObjectID="_1723109467" r:id="rId92"/>
        </w:object>
      </w:r>
    </w:p>
    <w:p w:rsidR="00CF6AA7" w:rsidRDefault="00CF6AA7" w:rsidP="009F12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And </w:t>
      </w:r>
      <w:r>
        <w:rPr>
          <w:rFonts w:ascii="Times New Roman" w:hAnsi="Times New Roman" w:cs="Times New Roman"/>
          <w:sz w:val="24"/>
          <w:szCs w:val="24"/>
          <w:lang w:bidi="hi-IN"/>
        </w:rPr>
        <w:t>t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he fuzzy </w:t>
      </w:r>
      <w:r>
        <w:rPr>
          <w:rFonts w:ascii="Times New Roman" w:hAnsi="Times New Roman" w:cs="Times New Roman"/>
          <w:sz w:val="24"/>
          <w:szCs w:val="24"/>
          <w:lang w:bidi="hi-IN"/>
        </w:rPr>
        <w:t>complements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the elements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61925" cy="228600"/>
            <wp:effectExtent l="0" t="0" r="9525" b="0"/>
            <wp:docPr id="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e listed in the following table </w:t>
      </w:r>
      <w:r w:rsidR="009F1272">
        <w:rPr>
          <w:rFonts w:ascii="Times New Roman" w:hAnsi="Times New Roman" w:cs="Times New Roman"/>
          <w:sz w:val="24"/>
          <w:szCs w:val="24"/>
          <w:lang w:bidi="hi-IN"/>
        </w:rPr>
        <w:t>2</w:t>
      </w:r>
      <w:r>
        <w:rPr>
          <w:rFonts w:ascii="Times New Roman" w:hAnsi="Times New Roman" w:cs="Times New Roman"/>
          <w:sz w:val="24"/>
          <w:szCs w:val="24"/>
          <w:lang w:bidi="hi-IN"/>
        </w:rPr>
        <w:t>.3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:</w:t>
      </w:r>
    </w:p>
    <w:p w:rsidR="009F1272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sz w:val="24"/>
          <w:szCs w:val="24"/>
          <w:lang w:val="en-US" w:bidi="hi-IN"/>
        </w:rPr>
        <w:drawing>
          <wp:inline distT="0" distB="0" distL="0" distR="0">
            <wp:extent cx="1866900" cy="1517539"/>
            <wp:effectExtent l="0" t="0" r="0" b="0"/>
            <wp:docPr id="26" name="Picture 26" descr="C:\Users\devangana\Desktop\iip\Untitle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devangana\Desktop\iip\Untitled2.jpg"/>
                    <pic:cNvPicPr>
                      <a:picLocks noChangeAspect="1" noChangeArrowheads="1"/>
                    </pic:cNvPicPr>
                  </pic:nvPicPr>
                  <pic:blipFill>
                    <a:blip r:embed="rId9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51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272" w:rsidRDefault="009F1272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Fig: Fuzzy Complement of the elements of </w:t>
      </w:r>
      <w:r w:rsidR="00996B53" w:rsidRPr="009F127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49" type="#_x0000_t75" style="width:12.75pt;height:18pt" o:ole="">
            <v:imagedata r:id="rId94" o:title=""/>
          </v:shape>
          <o:OLEObject Type="Embed" ProgID="Equation.DSMT4" ShapeID="_x0000_i1049" DrawAspect="Content" ObjectID="_1723109468" r:id="rId95"/>
        </w:objec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Observing the three tables some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subalgebra</w:t>
      </w:r>
      <w:r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71450" cy="22860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are:</w:t>
      </w:r>
    </w:p>
    <w:p w:rsidR="00CF6AA7" w:rsidRPr="00F85A75" w:rsidRDefault="0000455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04557">
        <w:rPr>
          <w:rFonts w:ascii="Times New Roman" w:hAnsi="Times New Roman" w:cs="Times New Roman"/>
          <w:noProof/>
          <w:position w:val="-14"/>
          <w:sz w:val="24"/>
          <w:szCs w:val="24"/>
          <w:lang w:val="en-IN" w:eastAsia="en-IN" w:bidi="as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308" o:spid="_x0000_s1140" type="#_x0000_t32" style="position:absolute;left:0;text-align:left;margin-left:146.7pt;margin-top:9.55pt;width:59.25pt;height:.75pt;flip:y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" strokecolor="#4e92d1 [3044]">
            <v:stroke endarrow="open"/>
          </v:shape>
        </w:pict>
      </w:r>
      <w:r w:rsidR="00CF6AA7"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666875" cy="257175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improper</w: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subalgebra,</w:t>
      </w:r>
    </w:p>
    <w:p w:rsidR="00CF6AA7" w:rsidRPr="00F85A75" w:rsidRDefault="0000455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04557"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pict>
          <v:shape id="Straight Arrow Connector 196" o:spid="_x0000_s1138" type="#_x0000_t32" style="position:absolute;left:0;text-align:left;margin-left:62.15pt;margin-top:9.75pt;width:63.1pt;height:0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" strokecolor="#4a7ebb">
            <v:stroke endarrow="open"/>
          </v:shape>
        </w:pict>
      </w:r>
      <w:r w:rsidR="00CF6AA7"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733425" cy="257175"/>
            <wp:effectExtent l="19050" t="0" r="9525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>trivial special fuzzy Boolean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subalgebra,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038225" cy="257175"/>
            <wp:effectExtent l="1905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,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057275" cy="257175"/>
            <wp:effectExtent l="19050" t="0" r="9525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047750" cy="257175"/>
            <wp:effectExtent l="1905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1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etc. are special fuzzy Boolean subalgebras of </w:t>
      </w:r>
      <w:r w:rsidRPr="00573F1E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60" w:dyaOrig="360">
          <v:shape id="_x0000_i1050" type="#_x0000_t75" style="width:12.75pt;height:18pt" o:ole="">
            <v:imagedata r:id="rId102" o:title=""/>
          </v:shape>
          <o:OLEObject Type="Embed" ProgID="Equation.DSMT4" ShapeID="_x0000_i1050" DrawAspect="Content" ObjectID="_1723109469" r:id="rId103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CF6AA7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B256B">
        <w:rPr>
          <w:rFonts w:ascii="Times New Roman" w:hAnsi="Times New Roman" w:cs="Times New Roman"/>
          <w:b/>
          <w:bCs/>
          <w:sz w:val="28"/>
          <w:szCs w:val="28"/>
          <w:lang w:bidi="hi-IN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>.</w:t>
      </w:r>
      <w:r w:rsidRPr="00FB256B">
        <w:rPr>
          <w:rFonts w:ascii="Times New Roman" w:hAnsi="Times New Roman" w:cs="Times New Roman"/>
          <w:b/>
          <w:bCs/>
          <w:sz w:val="28"/>
          <w:szCs w:val="28"/>
          <w:lang w:bidi="hi-IN"/>
        </w:rPr>
        <w:t>Some Characteristics</w:t>
      </w:r>
      <w:r>
        <w:rPr>
          <w:rFonts w:ascii="Times New Roman" w:hAnsi="Times New Roman" w:cs="Times New Roman"/>
          <w:b/>
          <w:bCs/>
          <w:sz w:val="28"/>
          <w:szCs w:val="28"/>
          <w:lang w:bidi="hi-IN"/>
        </w:rPr>
        <w:t xml:space="preserve"> of special fuzzy Boolean subalgebra</w:t>
      </w:r>
    </w:p>
    <w:p w:rsidR="00CF6AA7" w:rsidRPr="00F85A75" w:rsidRDefault="00CF6AA7" w:rsidP="00996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Theorem 3</w:t>
      </w:r>
      <w:r w:rsidRPr="00F85A75">
        <w:rPr>
          <w:rFonts w:ascii="Times New Roman" w:hAnsi="Times New Roman" w:cs="Times New Roman"/>
          <w:b/>
          <w:bCs/>
          <w:sz w:val="24"/>
          <w:szCs w:val="24"/>
          <w:lang w:bidi="hi-IN"/>
        </w:rPr>
        <w:t>.1</w:t>
      </w:r>
    </w:p>
    <w:p w:rsidR="00CF6AA7" w:rsidRPr="00F85A75" w:rsidRDefault="00CF6AA7" w:rsidP="0053048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To be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fuzzy Boolean subalgebra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42875" cy="180975"/>
            <wp:effectExtent l="19050" t="0" r="9525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of a special fuzzy Boolean algebra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1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;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42875" cy="180975"/>
            <wp:effectExtent l="19050" t="0" r="9525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must </w:t>
      </w:r>
      <w:r>
        <w:rPr>
          <w:rFonts w:ascii="Times New Roman" w:hAnsi="Times New Roman" w:cs="Times New Roman"/>
          <w:sz w:val="24"/>
          <w:szCs w:val="24"/>
          <w:lang w:bidi="hi-IN"/>
        </w:rPr>
        <w:t>contain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the empty fuzzy subset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133350" cy="2000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0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the universal fuzzy subset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61925" cy="180975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0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0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460929">
        <w:rPr>
          <w:rFonts w:ascii="Times New Roman" w:hAnsi="Times New Roman" w:cs="Times New Roman"/>
          <w:bCs/>
          <w:i/>
          <w:sz w:val="24"/>
          <w:szCs w:val="24"/>
          <w:lang w:bidi="hi-IN"/>
        </w:rPr>
        <w:t>Proof</w:t>
      </w:r>
      <w:r w:rsidR="00530480">
        <w:rPr>
          <w:rFonts w:ascii="Times New Roman" w:hAnsi="Times New Roman" w:cs="Times New Roman"/>
          <w:bCs/>
          <w:i/>
          <w:sz w:val="24"/>
          <w:szCs w:val="24"/>
          <w:lang w:bidi="hi-IN"/>
        </w:rPr>
        <w:t xml:space="preserve"> 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Since, the complementation is an essential part of the structure of a special fuzzy Boolean algebra; the presence of the empty fuzzy subset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161925" cy="2000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’ and the universal fuzzy subset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238125" cy="18097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in every special fuzzy Boolean subalgebra is necessary since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428625" cy="20002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428625" cy="200025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Since, a special fuzzy Boolean subalgebra contains an element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with its complement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180975" cy="200025"/>
            <wp:effectExtent l="19050" t="0" r="9525" b="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. The fuzzy union or join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447675" cy="200025"/>
            <wp:effectExtent l="19050" t="0" r="952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1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always the universal fuzzy subset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238125" cy="180975"/>
            <wp:effectExtent l="19050" t="0" r="9525" b="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the fuzzy intersection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447675" cy="200025"/>
            <wp:effectExtent l="19050" t="0" r="9525" b="0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1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always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200025" cy="209550"/>
            <wp:effectExtent l="19050" t="0" r="9525" b="0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. Hence, the special fuzzy Boolean subalgebra must have </w:t>
      </w:r>
      <w:r>
        <w:rPr>
          <w:rFonts w:ascii="Times New Roman" w:hAnsi="Times New Roman" w:cs="Times New Roman"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200025" cy="209550"/>
            <wp:effectExtent l="19050" t="0" r="952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and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238125" cy="180975"/>
            <wp:effectExtent l="19050" t="0" r="9525" b="0"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Remark 3.1</w:t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lastRenderedPageBreak/>
        <w:t xml:space="preserve">Every </w:t>
      </w:r>
      <w:r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special fuzzy Boolean </w:t>
      </w: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subalgebra of a special fuzzy Boolean algebra contains </w:t>
      </w:r>
      <w:r>
        <w:rPr>
          <w:rFonts w:ascii="Times New Roman" w:hAnsi="Times New Roman" w:cs="Times New Roman"/>
          <w:bCs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80975" cy="190500"/>
            <wp:effectExtent l="19050" t="0" r="9525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elements but the reverse is not always true. If a subset of a special fuzzy Boolean algebra does not contain </w:t>
      </w:r>
      <w:r>
        <w:rPr>
          <w:rFonts w:ascii="Times New Roman" w:hAnsi="Times New Roman" w:cs="Times New Roman"/>
          <w:bCs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80975" cy="190500"/>
            <wp:effectExtent l="19050" t="0" r="952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1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bCs/>
          <w:sz w:val="24"/>
          <w:szCs w:val="24"/>
          <w:lang w:bidi="hi-IN"/>
        </w:rPr>
        <w:t xml:space="preserve">elements then it is never become a special fuzzy Boolean subalgebra, for some </w:t>
      </w:r>
      <w:r>
        <w:rPr>
          <w:rFonts w:ascii="Times New Roman" w:hAnsi="Times New Roman" w:cs="Times New Roman"/>
          <w:bCs/>
          <w:noProof/>
          <w:position w:val="-10"/>
          <w:sz w:val="24"/>
          <w:szCs w:val="24"/>
          <w:lang w:val="en-US" w:bidi="hi-IN"/>
        </w:rPr>
        <w:drawing>
          <wp:inline distT="0" distB="0" distL="0" distR="0">
            <wp:extent cx="638175" cy="200025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Pr="00F85A75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For example, observing the tables as shown in above, the subset </w:t>
      </w:r>
      <w:r>
        <w:rPr>
          <w:rFonts w:ascii="Times New Roman" w:hAnsi="Times New Roman" w:cs="Times New Roman"/>
          <w:noProof/>
          <w:position w:val="-14"/>
          <w:sz w:val="24"/>
          <w:szCs w:val="24"/>
          <w:lang w:val="en-US" w:bidi="hi-IN"/>
        </w:rPr>
        <w:drawing>
          <wp:inline distT="0" distB="0" distL="0" distR="0">
            <wp:extent cx="1323975" cy="257175"/>
            <wp:effectExtent l="19050" t="0" r="9525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of the special fuzzy Boolean algebra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61925" cy="228600"/>
            <wp:effectExtent l="0" t="0" r="9525" b="0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of example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7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.1 is not a special fuzzy Boolean subalgebra, because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771525" cy="180975"/>
            <wp:effectExtent l="19050" t="0" r="952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1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Default="00CF6AA7" w:rsidP="00CF6A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Remark 3.2</w:t>
      </w:r>
    </w:p>
    <w:p w:rsidR="00CF6AA7" w:rsidRPr="008A00D2" w:rsidRDefault="00CF6AA7" w:rsidP="0053048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Every special fuzzy Boolean algebra can be expressed by the special fuzzy power set of its universal fuzzy subset </w:t>
      </w:r>
      <w:r w:rsidRPr="00460929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380" w:dyaOrig="279">
          <v:shape id="_x0000_i1051" type="#_x0000_t75" style="width:18.75pt;height:14.25pt" o:ole="">
            <v:imagedata r:id="rId128" o:title=""/>
          </v:shape>
          <o:OLEObject Type="Embed" ProgID="Equation.DSMT4" ShapeID="_x0000_i1051" DrawAspect="Content" ObjectID="_1723109470" r:id="rId129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which is discussed in the section 3.9, but a proper special fuzzy Boolean subalgebra cannot be expressed as the special power set of </w:t>
      </w:r>
      <w:r w:rsidRPr="00460929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380" w:dyaOrig="279">
          <v:shape id="_x0000_i1052" type="#_x0000_t75" style="width:18.75pt;height:14.25pt" o:ole="">
            <v:imagedata r:id="rId130" o:title=""/>
          </v:shape>
          <o:OLEObject Type="Embed" ProgID="Equation.DSMT4" ShapeID="_x0000_i1052" DrawAspect="Content" ObjectID="_1723109471" r:id="rId131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.</w:t>
      </w:r>
    </w:p>
    <w:p w:rsidR="00CF6AA7" w:rsidRPr="00F85A75" w:rsidRDefault="00CF6AA7" w:rsidP="00CF6AA7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bidi="hi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hi-IN"/>
        </w:rPr>
        <w:t>Theorem 3</w:t>
      </w:r>
      <w:r w:rsidRPr="00F85A75">
        <w:rPr>
          <w:rFonts w:ascii="Times New Roman" w:hAnsi="Times New Roman" w:cs="Times New Roman"/>
          <w:b/>
          <w:bCs/>
          <w:sz w:val="24"/>
          <w:szCs w:val="24"/>
          <w:lang w:bidi="hi-IN"/>
        </w:rPr>
        <w:t>.2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819150" cy="228600"/>
            <wp:effectExtent l="1905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1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; where </w:t>
      </w:r>
      <w:r w:rsidRPr="00BC2B62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520" w:dyaOrig="279">
          <v:shape id="_x0000_i1053" type="#_x0000_t75" style="width:26.25pt;height:14.25pt" o:ole="">
            <v:imagedata r:id="rId133" o:title=""/>
          </v:shape>
          <o:OLEObject Type="Embed" ProgID="Equation.DSMT4" ShapeID="_x0000_i1053" DrawAspect="Content" ObjectID="_1723109472" r:id="rId134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ar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e some special fuzzy Boolean subalgebras of a special fuzzy Boolean algebra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, then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171575" cy="22860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also a special fuzzy Boolean subalgebra of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52400" cy="161925"/>
            <wp:effectExtent l="1905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  <w:r w:rsidRPr="00EC1628">
        <w:rPr>
          <w:rFonts w:ascii="Times New Roman" w:hAnsi="Times New Roman" w:cs="Times New Roman"/>
          <w:bCs/>
          <w:i/>
          <w:sz w:val="24"/>
          <w:szCs w:val="24"/>
          <w:lang w:bidi="hi-IN"/>
        </w:rPr>
        <w:t>Proof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Let,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33350" cy="14287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1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and </w:t>
      </w:r>
      <w:r>
        <w:rPr>
          <w:rFonts w:ascii="Times New Roman" w:hAnsi="Times New Roman" w:cs="Times New Roman"/>
          <w:noProof/>
          <w:position w:val="-6"/>
          <w:sz w:val="24"/>
          <w:szCs w:val="24"/>
          <w:lang w:val="en-US" w:bidi="hi-IN"/>
        </w:rPr>
        <w:drawing>
          <wp:inline distT="0" distB="0" distL="0" distR="0">
            <wp:extent cx="133350" cy="18097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be two fuzzy subsets of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209675" cy="2286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1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 This implies that:</w:t>
      </w:r>
    </w:p>
    <w:p w:rsidR="00CF6AA7" w:rsidRPr="00F85A75" w:rsidRDefault="0000455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04557"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pict>
          <v:shape id="Straight Arrow Connector 1" o:spid="_x0000_s1136" type="#_x0000_t32" style="position:absolute;left:0;text-align:left;margin-left:342.8pt;margin-top:8.6pt;width:61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" strokecolor="#457ab9">
            <v:stroke endarrow="open"/>
          </v:shape>
        </w:pict>
      </w:r>
      <w:r w:rsidR="00CF6AA7"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409700" cy="228600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1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r w:rsidR="00CF6AA7"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333375" cy="228600"/>
            <wp:effectExtent l="0" t="0" r="0" b="0"/>
            <wp:docPr id="67" name="Pictur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1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subalgebra)                           (1)</w:t>
      </w:r>
    </w:p>
    <w:p w:rsidR="00CF6AA7" w:rsidRPr="00F85A75" w:rsidRDefault="0000455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04557"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pict>
          <v:shape id="Straight Arrow Connector 198" o:spid="_x0000_s1137" type="#_x0000_t32" style="position:absolute;left:0;text-align:left;margin-left:343.15pt;margin-top:9.35pt;width:61.1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" strokecolor="#4a7ebb">
            <v:stroke endarrow="open"/>
          </v:shape>
        </w:pict>
      </w:r>
      <w:r w:rsidR="00CF6AA7"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438275" cy="228600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1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r w:rsidR="00CF6AA7"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333375" cy="228600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1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subalgebra)                           (2)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>………………………….</w:t>
      </w:r>
    </w:p>
    <w:p w:rsidR="00CF6AA7" w:rsidRPr="00F85A75" w:rsidRDefault="0000455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004557">
        <w:rPr>
          <w:rFonts w:ascii="Times New Roman" w:hAnsi="Times New Roman" w:cs="Times New Roman"/>
          <w:noProof/>
          <w:sz w:val="24"/>
          <w:szCs w:val="24"/>
          <w:lang w:val="en-IN" w:eastAsia="en-IN" w:bidi="as-IN"/>
        </w:rPr>
        <w:pict>
          <v:shape id="AutoShape 184" o:spid="_x0000_s1139" type="#_x0000_t32" style="position:absolute;left:0;text-align:left;margin-left:343.55pt;margin-top:7.85pt;width:61.1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" strokecolor="#4a7ebb">
            <v:stroke endarrow="open"/>
          </v:shape>
        </w:pict>
      </w:r>
      <w:r w:rsidR="00CF6AA7"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447800" cy="228600"/>
            <wp:effectExtent l="19050" t="0" r="0" b="0"/>
            <wp:docPr id="70" name="Picture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(</w:t>
      </w:r>
      <w:r w:rsidR="00CF6AA7"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333375" cy="228600"/>
            <wp:effectExtent l="0" t="0" r="9525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="00CF6AA7" w:rsidRPr="00F85A75">
        <w:rPr>
          <w:rFonts w:ascii="Times New Roman" w:hAnsi="Times New Roman" w:cs="Times New Roman"/>
          <w:sz w:val="24"/>
          <w:szCs w:val="24"/>
          <w:lang w:bidi="hi-IN"/>
        </w:rPr>
        <w:t>subalgebra)                           (3)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>From (1), (2) and (3) it implies that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: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C2B6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4800" w:dyaOrig="360">
          <v:shape id="_x0000_i1054" type="#_x0000_t75" style="width:240pt;height:18pt" o:ole="">
            <v:imagedata r:id="rId147" o:title=""/>
          </v:shape>
          <o:OLEObject Type="Embed" ProgID="Equation.DSMT4" ShapeID="_x0000_i1054" DrawAspect="Content" ObjectID="_1723109473" r:id="rId148"/>
        </w:objec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42875" cy="133350"/>
            <wp:effectExtent l="19050" t="0" r="0" b="0"/>
            <wp:docPr id="73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000125" cy="228600"/>
            <wp:effectExtent l="19050" t="0" r="9525" b="0"/>
            <wp:docPr id="20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closed with respect to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fuzzy intersection </w:t>
      </w: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228600" cy="161925"/>
            <wp:effectExtent l="19050" t="0" r="0" b="0"/>
            <wp:docPr id="19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>Similarly, we can show that: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BC2B6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4800" w:dyaOrig="360">
          <v:shape id="_x0000_i1055" type="#_x0000_t75" style="width:240pt;height:18pt" o:ole="">
            <v:imagedata r:id="rId152" o:title=""/>
          </v:shape>
          <o:OLEObject Type="Embed" ProgID="Equation.DSMT4" ShapeID="_x0000_i1055" DrawAspect="Content" ObjectID="_1723109474" r:id="rId153"/>
        </w:objec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4"/>
          <w:sz w:val="24"/>
          <w:szCs w:val="24"/>
          <w:lang w:val="en-US" w:bidi="hi-IN"/>
        </w:rPr>
        <w:drawing>
          <wp:inline distT="0" distB="0" distL="0" distR="0">
            <wp:extent cx="142875" cy="133350"/>
            <wp:effectExtent l="19050" t="0" r="0" b="0"/>
            <wp:docPr id="179" name="Pictur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000125" cy="228600"/>
            <wp:effectExtent l="19050" t="0" r="9525" b="0"/>
            <wp:docPr id="180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1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closed with respect to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fuzzy union </w:t>
      </w:r>
      <w:r w:rsidRPr="00BC2B62">
        <w:rPr>
          <w:rFonts w:ascii="Times New Roman" w:hAnsi="Times New Roman" w:cs="Times New Roman"/>
          <w:position w:val="-4"/>
          <w:sz w:val="24"/>
          <w:szCs w:val="24"/>
          <w:lang w:bidi="hi-IN"/>
        </w:rPr>
        <w:object w:dxaOrig="360" w:dyaOrig="260">
          <v:shape id="_x0000_i1056" type="#_x0000_t75" style="width:18pt;height:12.75pt" o:ole="">
            <v:imagedata r:id="rId154" o:title=""/>
          </v:shape>
          <o:OLEObject Type="Embed" ProgID="Equation.DSMT4" ShapeID="_x0000_i1056" DrawAspect="Content" ObjectID="_1723109475" r:id="rId155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Again, let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228725" cy="228600"/>
            <wp:effectExtent l="19050" t="0" r="9525" b="0"/>
            <wp:docPr id="25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Pr="00F85A75" w:rsidRDefault="00CF6AA7" w:rsidP="00996B53">
      <w:pPr>
        <w:spacing w:line="240" w:lineRule="auto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3562350" cy="228600"/>
            <wp:effectExtent l="0" t="0" r="0" b="0"/>
            <wp:docPr id="262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(as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771525" cy="228600"/>
            <wp:effectExtent l="19050" t="0" r="9525" b="0"/>
            <wp:docPr id="263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aresubalgebra</w:t>
      </w:r>
      <w:r>
        <w:rPr>
          <w:rFonts w:ascii="Times New Roman" w:hAnsi="Times New Roman" w:cs="Times New Roman"/>
          <w:sz w:val="24"/>
          <w:szCs w:val="24"/>
          <w:lang w:bidi="hi-IN"/>
        </w:rPr>
        <w:t>s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)                           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Also,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257300" cy="228600"/>
            <wp:effectExtent l="19050" t="0" r="0" b="0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1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lastRenderedPageBreak/>
        <w:drawing>
          <wp:inline distT="0" distB="0" distL="0" distR="0">
            <wp:extent cx="1352550" cy="228600"/>
            <wp:effectExtent l="0" t="0" r="0" b="0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1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C2B62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300" w:dyaOrig="240">
          <v:shape id="_x0000_i1057" type="#_x0000_t75" style="width:15pt;height:12pt" o:ole="">
            <v:imagedata r:id="rId161" o:title=""/>
          </v:shape>
          <o:OLEObject Type="Embed" ProgID="Equation.DSMT4" ShapeID="_x0000_i1057" DrawAspect="Content" ObjectID="_1723109476" r:id="rId162"/>
        </w:objec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257300" cy="228600"/>
            <wp:effectExtent l="19050" t="0" r="0" b="0"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1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So, </w:t>
      </w:r>
      <w:r>
        <w:rPr>
          <w:rFonts w:ascii="Times New Roman" w:hAnsi="Times New Roman" w:cs="Times New Roman"/>
          <w:noProof/>
          <w:position w:val="-12"/>
          <w:sz w:val="24"/>
          <w:szCs w:val="24"/>
          <w:lang w:val="en-US" w:bidi="hi-IN"/>
        </w:rPr>
        <w:drawing>
          <wp:inline distT="0" distB="0" distL="0" distR="0">
            <wp:extent cx="1009650" cy="228600"/>
            <wp:effectExtent l="19050" t="0" r="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is closed with respect to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fuzzy 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>complementation.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Again, </w:t>
      </w:r>
      <w:r w:rsidRPr="00BC2B6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180" w:dyaOrig="360">
          <v:shape id="_x0000_i1058" type="#_x0000_t75" style="width:108.75pt;height:18pt" o:ole="">
            <v:imagedata r:id="rId165" o:title=""/>
          </v:shape>
          <o:OLEObject Type="Embed" ProgID="Equation.DSMT4" ShapeID="_x0000_i1058" DrawAspect="Content" ObjectID="_1723109477" r:id="rId166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and  </w:t>
      </w:r>
      <w:r w:rsidRPr="00BC2B62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240" w:dyaOrig="360">
          <v:shape id="_x0000_i1059" type="#_x0000_t75" style="width:111.75pt;height:18pt" o:ole="">
            <v:imagedata r:id="rId167" o:title=""/>
          </v:shape>
          <o:OLEObject Type="Embed" ProgID="Equation.DSMT4" ShapeID="_x0000_i1059" DrawAspect="Content" ObjectID="_1723109478" r:id="rId168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F85A75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Hence, </w:t>
      </w:r>
      <w:r w:rsidRPr="005D2429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1840" w:dyaOrig="360">
          <v:shape id="_x0000_i1060" type="#_x0000_t75" style="width:92.25pt;height:18pt" o:ole="">
            <v:imagedata r:id="rId169" o:title=""/>
          </v:shape>
          <o:OLEObject Type="Embed" ProgID="Equation.DSMT4" ShapeID="_x0000_i1060" DrawAspect="Content" ObjectID="_1723109479" r:id="rId170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is a</w:t>
      </w:r>
      <w:r w:rsidRPr="00F85A75">
        <w:rPr>
          <w:rFonts w:ascii="Times New Roman" w:hAnsi="Times New Roman" w:cs="Times New Roman"/>
          <w:sz w:val="24"/>
          <w:szCs w:val="24"/>
          <w:lang w:bidi="hi-IN"/>
        </w:rPr>
        <w:t xml:space="preserve"> special fuzzy Boolean subalgebra.</w:t>
      </w:r>
    </w:p>
    <w:p w:rsidR="00CF6AA7" w:rsidRPr="0059012D" w:rsidRDefault="00CF6AA7" w:rsidP="00CF6AA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59012D">
        <w:rPr>
          <w:rFonts w:ascii="Times New Roman" w:hAnsi="Times New Roman" w:cs="Times New Roman"/>
          <w:b/>
          <w:bCs/>
          <w:sz w:val="24"/>
          <w:szCs w:val="24"/>
          <w:lang w:bidi="hi-IN"/>
        </w:rPr>
        <w:t>Theorem</w:t>
      </w:r>
      <w:r w:rsidR="003D676D">
        <w:rPr>
          <w:rFonts w:ascii="Times New Roman" w:hAnsi="Times New Roman" w:cs="Times New Roman"/>
          <w:b/>
          <w:bCs/>
          <w:sz w:val="24"/>
          <w:szCs w:val="24"/>
          <w:lang w:bidi="hi-IN"/>
        </w:rPr>
        <w:t>3</w:t>
      </w:r>
      <w:r w:rsidRPr="0059012D">
        <w:rPr>
          <w:rFonts w:ascii="Times New Roman" w:hAnsi="Times New Roman" w:cs="Times New Roman"/>
          <w:b/>
          <w:bCs/>
          <w:sz w:val="24"/>
          <w:szCs w:val="24"/>
          <w:lang w:bidi="hi-IN"/>
        </w:rPr>
        <w:t>.3</w:t>
      </w:r>
    </w:p>
    <w:p w:rsidR="00CF6AA7" w:rsidRPr="0059012D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 The relation</w:t>
      </w:r>
      <w:r w:rsidRPr="0067514E">
        <w:rPr>
          <w:rFonts w:ascii="Times New Roman" w:hAnsi="Times New Roman" w:cs="Times New Roman"/>
          <w:position w:val="-8"/>
          <w:sz w:val="24"/>
          <w:szCs w:val="24"/>
          <w:lang w:bidi="hi-IN"/>
        </w:rPr>
        <w:object w:dxaOrig="420" w:dyaOrig="300">
          <v:shape id="_x0000_i1061" type="#_x0000_t75" style="width:21pt;height:15pt" o:ole="">
            <v:imagedata r:id="rId171" o:title=""/>
          </v:shape>
          <o:OLEObject Type="Embed" ProgID="Equation.DSMT4" ShapeID="_x0000_i1061" DrawAspect="Content" ObjectID="_1723109480" r:id="rId172"/>
        </w:objec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of one special fuzzy Boolean algebra being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subalgebra of another is a partial order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on the set of all special fuzzy Boolean subalgebras of a special fuzzy Boolean algebra.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bCs/>
          <w:i/>
          <w:sz w:val="24"/>
          <w:szCs w:val="24"/>
          <w:lang w:bidi="hi-IN"/>
        </w:rPr>
        <w:t xml:space="preserve">Proof </w:t>
      </w:r>
      <w:r>
        <w:rPr>
          <w:rFonts w:ascii="Times New Roman" w:hAnsi="Times New Roman" w:cs="Times New Roman"/>
          <w:sz w:val="24"/>
          <w:szCs w:val="24"/>
          <w:lang w:bidi="hi-IN"/>
        </w:rPr>
        <w:t>Let</w:t>
      </w:r>
      <w:r w:rsidRPr="00EA171C">
        <w:rPr>
          <w:rFonts w:ascii="Times New Roman" w:hAnsi="Times New Roman" w:cs="Times New Roman"/>
          <w:position w:val="-14"/>
          <w:sz w:val="24"/>
          <w:szCs w:val="24"/>
          <w:lang w:bidi="hi-IN"/>
        </w:rPr>
        <w:object w:dxaOrig="1680" w:dyaOrig="400">
          <v:shape id="_x0000_i1062" type="#_x0000_t75" style="width:84pt;height:20.25pt" o:ole="">
            <v:imagedata r:id="rId173" o:title=""/>
          </v:shape>
          <o:OLEObject Type="Embed" ProgID="Equation.DSMT4" ShapeID="_x0000_i1062" DrawAspect="Content" ObjectID="_1723109481" r:id="rId174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be the set of all special fuzzy Boolean subalgebras of a special fuzzy Boolean algebra </w:t>
      </w:r>
      <w:r w:rsidRPr="00EA171C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279" w:dyaOrig="279">
          <v:shape id="_x0000_i1063" type="#_x0000_t75" style="width:14.25pt;height:14.25pt" o:ole="">
            <v:imagedata r:id="rId175" o:title=""/>
          </v:shape>
          <o:OLEObject Type="Embed" ProgID="Equation.DSMT4" ShapeID="_x0000_i1063" DrawAspect="Content" ObjectID="_1723109482" r:id="rId176"/>
        </w:objec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59012D">
        <w:rPr>
          <w:rFonts w:ascii="Times New Roman" w:hAnsi="Times New Roman" w:cs="Times New Roman"/>
          <w:b/>
          <w:bCs/>
          <w:sz w:val="24"/>
          <w:szCs w:val="24"/>
          <w:lang w:bidi="hi-IN"/>
        </w:rPr>
        <w:t>Reflexivity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Here, </w:t>
      </w:r>
      <w:r w:rsidRPr="00EA171C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1620" w:dyaOrig="360">
          <v:shape id="_x0000_i1064" type="#_x0000_t75" style="width:81pt;height:18pt" o:ole="">
            <v:imagedata r:id="rId177" o:title=""/>
          </v:shape>
          <o:OLEObject Type="Embed" ProgID="Equation.DSMT4" ShapeID="_x0000_i1064" DrawAspect="Content" ObjectID="_1723109483" r:id="rId178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, so the relation </w:t>
      </w:r>
      <w:r w:rsidRPr="00F47A83">
        <w:rPr>
          <w:rFonts w:ascii="Times New Roman" w:hAnsi="Times New Roman" w:cs="Times New Roman"/>
          <w:position w:val="-8"/>
          <w:sz w:val="24"/>
          <w:szCs w:val="24"/>
          <w:lang w:bidi="hi-IN"/>
        </w:rPr>
        <w:object w:dxaOrig="240" w:dyaOrig="240">
          <v:shape id="_x0000_i1065" type="#_x0000_t75" style="width:12pt;height:12pt" o:ole="">
            <v:imagedata r:id="rId179" o:title=""/>
          </v:shape>
          <o:OLEObject Type="Embed" ProgID="Equation.DSMT4" ShapeID="_x0000_i1065" DrawAspect="Content" ObjectID="_1723109484" r:id="rId180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is reflexive on </w:t>
      </w:r>
      <w:r w:rsidRPr="00F47A83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220" w:dyaOrig="279">
          <v:shape id="_x0000_i1066" type="#_x0000_t75" style="width:11.25pt;height:14.25pt" o:ole="">
            <v:imagedata r:id="rId181" o:title=""/>
          </v:shape>
          <o:OLEObject Type="Embed" ProgID="Equation.DSMT4" ShapeID="_x0000_i1066" DrawAspect="Content" ObjectID="_1723109485" r:id="rId182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Default="00530480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59012D">
        <w:rPr>
          <w:rFonts w:ascii="Times New Roman" w:hAnsi="Times New Roman" w:cs="Times New Roman"/>
          <w:b/>
          <w:bCs/>
          <w:sz w:val="24"/>
          <w:szCs w:val="24"/>
          <w:lang w:bidi="hi-IN"/>
        </w:rPr>
        <w:t>Ant symmetry</w:t>
      </w:r>
      <w:r w:rsidR="00CF6AA7"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: If </w:t>
      </w:r>
      <w:r w:rsidR="00CF6AA7" w:rsidRPr="00F47A83">
        <w:rPr>
          <w:rFonts w:ascii="Times New Roman" w:hAnsi="Times New Roman" w:cs="Times New Roman"/>
          <w:position w:val="-14"/>
          <w:sz w:val="24"/>
          <w:szCs w:val="24"/>
          <w:lang w:bidi="hi-IN"/>
        </w:rPr>
        <w:object w:dxaOrig="4400" w:dyaOrig="380">
          <v:shape id="_x0000_i1067" type="#_x0000_t75" style="width:219.75pt;height:18.75pt" o:ole="">
            <v:imagedata r:id="rId183" o:title=""/>
          </v:shape>
          <o:OLEObject Type="Embed" ProgID="Equation.DSMT4" ShapeID="_x0000_i1067" DrawAspect="Content" ObjectID="_1723109486" r:id="rId184"/>
        </w:objec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. Hence, the relation </w:t>
      </w:r>
      <w:r w:rsidR="00CF6AA7" w:rsidRPr="00F47A83">
        <w:rPr>
          <w:rFonts w:ascii="Times New Roman" w:hAnsi="Times New Roman" w:cs="Times New Roman"/>
          <w:position w:val="-8"/>
          <w:sz w:val="24"/>
          <w:szCs w:val="24"/>
          <w:lang w:bidi="hi-IN"/>
        </w:rPr>
        <w:object w:dxaOrig="240" w:dyaOrig="240">
          <v:shape id="_x0000_i1068" type="#_x0000_t75" style="width:12pt;height:12pt" o:ole="">
            <v:imagedata r:id="rId179" o:title=""/>
          </v:shape>
          <o:OLEObject Type="Embed" ProgID="Equation.DSMT4" ShapeID="_x0000_i1068" DrawAspect="Content" ObjectID="_1723109487" r:id="rId185"/>
        </w:objec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 is antisymmetric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</w: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 xml:space="preserve">on </w:t>
      </w:r>
      <w:r w:rsidR="00CF6AA7" w:rsidRPr="00F47A83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220" w:dyaOrig="279">
          <v:shape id="_x0000_i1069" type="#_x0000_t75" style="width:11.25pt;height:14.25pt" o:ole="">
            <v:imagedata r:id="rId186" o:title=""/>
          </v:shape>
          <o:OLEObject Type="Embed" ProgID="Equation.DSMT4" ShapeID="_x0000_i1069" DrawAspect="Content" ObjectID="_1723109488" r:id="rId187"/>
        </w:object>
      </w:r>
      <w:r w:rsidR="00CF6AA7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Pr="0059012D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two special fuzzy Boolean algebras are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subalgebra of one another,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then 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they </w:t>
      </w:r>
      <w:r>
        <w:rPr>
          <w:rFonts w:ascii="Times New Roman" w:hAnsi="Times New Roman" w:cs="Times New Roman"/>
          <w:sz w:val="24"/>
          <w:szCs w:val="24"/>
          <w:lang w:bidi="hi-IN"/>
        </w:rPr>
        <w:t>are equal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.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 w:rsidRPr="0059012D">
        <w:rPr>
          <w:rFonts w:ascii="Times New Roman" w:hAnsi="Times New Roman" w:cs="Times New Roman"/>
          <w:b/>
          <w:bCs/>
          <w:sz w:val="24"/>
          <w:szCs w:val="24"/>
          <w:lang w:bidi="hi-IN"/>
        </w:rPr>
        <w:t>Transitivity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: For any three special fuzzy Boolean algebras </w:t>
      </w:r>
      <w:r w:rsidRPr="00F47A83">
        <w:rPr>
          <w:rFonts w:ascii="Times New Roman" w:hAnsi="Times New Roman" w:cs="Times New Roman"/>
          <w:position w:val="-14"/>
          <w:sz w:val="24"/>
          <w:szCs w:val="24"/>
          <w:lang w:bidi="hi-IN"/>
        </w:rPr>
        <w:object w:dxaOrig="560" w:dyaOrig="380">
          <v:shape id="_x0000_i1070" type="#_x0000_t75" style="width:27.75pt;height:18.75pt" o:ole="">
            <v:imagedata r:id="rId188" o:title=""/>
          </v:shape>
          <o:OLEObject Type="Embed" ProgID="Equation.DSMT4" ShapeID="_x0000_i1070" DrawAspect="Content" ObjectID="_1723109489" r:id="rId189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and </w:t>
      </w:r>
      <w:r w:rsidRPr="00F47A83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680" w:dyaOrig="360">
          <v:shape id="_x0000_i1071" type="#_x0000_t75" style="width:33.75pt;height:18pt" o:ole="">
            <v:imagedata r:id="rId190" o:title=""/>
          </v:shape>
          <o:OLEObject Type="Embed" ProgID="Equation.DSMT4" ShapeID="_x0000_i1071" DrawAspect="Content" ObjectID="_1723109490" r:id="rId191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if </w:t>
      </w:r>
      <w:r w:rsidRPr="006840CD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79" w:dyaOrig="360">
          <v:shape id="_x0000_i1072" type="#_x0000_t75" style="width:14.25pt;height:18pt" o:ole="">
            <v:imagedata r:id="rId192" o:title=""/>
          </v:shape>
          <o:OLEObject Type="Embed" ProgID="Equation.DSMT4" ShapeID="_x0000_i1072" DrawAspect="Content" ObjectID="_1723109491" r:id="rId193"/>
        </w:objec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subalgebra of</w:t>
      </w:r>
      <w:r w:rsidRPr="006840CD">
        <w:rPr>
          <w:rFonts w:ascii="Times New Roman" w:hAnsi="Times New Roman" w:cs="Times New Roman"/>
          <w:position w:val="-14"/>
          <w:sz w:val="24"/>
          <w:szCs w:val="24"/>
          <w:lang w:bidi="hi-IN"/>
        </w:rPr>
        <w:object w:dxaOrig="279" w:dyaOrig="380">
          <v:shape id="_x0000_i1073" type="#_x0000_t75" style="width:14.25pt;height:18.75pt" o:ole="">
            <v:imagedata r:id="rId194" o:title=""/>
          </v:shape>
          <o:OLEObject Type="Embed" ProgID="Equation.DSMT4" ShapeID="_x0000_i1073" DrawAspect="Content" ObjectID="_1723109492" r:id="rId195"/>
        </w:objec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and</w:t>
      </w:r>
      <w:r w:rsidRPr="006840CD">
        <w:rPr>
          <w:rFonts w:ascii="Times New Roman" w:hAnsi="Times New Roman" w:cs="Times New Roman"/>
          <w:position w:val="-14"/>
          <w:sz w:val="24"/>
          <w:szCs w:val="24"/>
          <w:lang w:bidi="hi-IN"/>
        </w:rPr>
        <w:object w:dxaOrig="279" w:dyaOrig="380">
          <v:shape id="_x0000_i1074" type="#_x0000_t75" style="width:14.25pt;height:18.75pt" o:ole="">
            <v:imagedata r:id="rId196" o:title=""/>
          </v:shape>
          <o:OLEObject Type="Embed" ProgID="Equation.DSMT4" ShapeID="_x0000_i1074" DrawAspect="Content" ObjectID="_1723109493" r:id="rId197"/>
        </w:objec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subalgebra of</w:t>
      </w:r>
      <w:r w:rsidRPr="006840CD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40" w:dyaOrig="360">
          <v:shape id="_x0000_i1075" type="#_x0000_t75" style="width:12pt;height:18pt" o:ole="">
            <v:imagedata r:id="rId198" o:title=""/>
          </v:shape>
          <o:OLEObject Type="Embed" ProgID="Equation.DSMT4" ShapeID="_x0000_i1075" DrawAspect="Content" ObjectID="_1723109494" r:id="rId199"/>
        </w:objec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then</w:t>
      </w:r>
      <w:r w:rsidRPr="006840CD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79" w:dyaOrig="360">
          <v:shape id="_x0000_i1076" type="#_x0000_t75" style="width:14.25pt;height:18pt" o:ole="">
            <v:imagedata r:id="rId200" o:title=""/>
          </v:shape>
          <o:OLEObject Type="Embed" ProgID="Equation.DSMT4" ShapeID="_x0000_i1076" DrawAspect="Content" ObjectID="_1723109495" r:id="rId201"/>
        </w:objec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 xml:space="preserve">is a </w: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special fuzzy Boolean </w:t>
      </w:r>
      <w:r w:rsidRPr="0059012D">
        <w:rPr>
          <w:rFonts w:ascii="Times New Roman" w:hAnsi="Times New Roman" w:cs="Times New Roman"/>
          <w:sz w:val="24"/>
          <w:szCs w:val="24"/>
          <w:lang w:bidi="hi-IN"/>
        </w:rPr>
        <w:t>subalgebra of</w:t>
      </w:r>
      <w:r w:rsidRPr="006840CD">
        <w:rPr>
          <w:rFonts w:ascii="Times New Roman" w:hAnsi="Times New Roman" w:cs="Times New Roman"/>
          <w:position w:val="-12"/>
          <w:sz w:val="24"/>
          <w:szCs w:val="24"/>
          <w:lang w:bidi="hi-IN"/>
        </w:rPr>
        <w:object w:dxaOrig="240" w:dyaOrig="360">
          <v:shape id="_x0000_i1077" type="#_x0000_t75" style="width:12pt;height:18pt" o:ole="">
            <v:imagedata r:id="rId202" o:title=""/>
          </v:shape>
          <o:OLEObject Type="Embed" ProgID="Equation.DSMT4" ShapeID="_x0000_i1077" DrawAspect="Content" ObjectID="_1723109496" r:id="rId203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which follows that the relation </w:t>
      </w:r>
      <w:r w:rsidRPr="006840CD">
        <w:rPr>
          <w:rFonts w:ascii="Times New Roman" w:hAnsi="Times New Roman" w:cs="Times New Roman"/>
          <w:position w:val="-8"/>
          <w:sz w:val="24"/>
          <w:szCs w:val="24"/>
          <w:lang w:bidi="hi-IN"/>
        </w:rPr>
        <w:object w:dxaOrig="420" w:dyaOrig="300">
          <v:shape id="_x0000_i1078" type="#_x0000_t75" style="width:21pt;height:15pt" o:ole="">
            <v:imagedata r:id="rId204" o:title=""/>
          </v:shape>
          <o:OLEObject Type="Embed" ProgID="Equation.DSMT4" ShapeID="_x0000_i1078" DrawAspect="Content" ObjectID="_1723109497" r:id="rId205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is transitive.</w:t>
      </w:r>
    </w:p>
    <w:p w:rsidR="00CF6AA7" w:rsidRDefault="00CF6AA7" w:rsidP="00996B5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bidi="hi-IN"/>
        </w:rPr>
      </w:pPr>
      <w:r>
        <w:rPr>
          <w:rFonts w:ascii="Times New Roman" w:hAnsi="Times New Roman" w:cs="Times New Roman"/>
          <w:sz w:val="24"/>
          <w:szCs w:val="24"/>
          <w:lang w:bidi="hi-IN"/>
        </w:rPr>
        <w:t xml:space="preserve">Therefore, the relation </w:t>
      </w:r>
      <w:r w:rsidRPr="006840CD">
        <w:rPr>
          <w:rFonts w:ascii="Times New Roman" w:hAnsi="Times New Roman" w:cs="Times New Roman"/>
          <w:position w:val="-8"/>
          <w:sz w:val="24"/>
          <w:szCs w:val="24"/>
          <w:lang w:bidi="hi-IN"/>
        </w:rPr>
        <w:object w:dxaOrig="420" w:dyaOrig="300">
          <v:shape id="_x0000_i1079" type="#_x0000_t75" style="width:21pt;height:15pt" o:ole="">
            <v:imagedata r:id="rId204" o:title=""/>
          </v:shape>
          <o:OLEObject Type="Embed" ProgID="Equation.DSMT4" ShapeID="_x0000_i1079" DrawAspect="Content" ObjectID="_1723109498" r:id="rId206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is a partial order relation on </w:t>
      </w:r>
      <w:r w:rsidRPr="0051251D">
        <w:rPr>
          <w:rFonts w:ascii="Times New Roman" w:hAnsi="Times New Roman" w:cs="Times New Roman"/>
          <w:position w:val="-6"/>
          <w:sz w:val="24"/>
          <w:szCs w:val="24"/>
          <w:lang w:bidi="hi-IN"/>
        </w:rPr>
        <w:object w:dxaOrig="220" w:dyaOrig="279">
          <v:shape id="_x0000_i1080" type="#_x0000_t75" style="width:11.25pt;height:14.25pt" o:ole="">
            <v:imagedata r:id="rId207" o:title=""/>
          </v:shape>
          <o:OLEObject Type="Embed" ProgID="Equation.DSMT4" ShapeID="_x0000_i1080" DrawAspect="Content" ObjectID="_1723109499" r:id="rId208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as it is reflexive, antisymmetric and transitive. Therefore </w:t>
      </w:r>
      <w:r w:rsidRPr="0051251D">
        <w:rPr>
          <w:rFonts w:ascii="Times New Roman" w:hAnsi="Times New Roman" w:cs="Times New Roman"/>
          <w:position w:val="-14"/>
          <w:sz w:val="24"/>
          <w:szCs w:val="24"/>
          <w:lang w:bidi="hi-IN"/>
        </w:rPr>
        <w:object w:dxaOrig="660" w:dyaOrig="400">
          <v:shape id="_x0000_i1081" type="#_x0000_t75" style="width:33pt;height:20.25pt" o:ole="">
            <v:imagedata r:id="rId209" o:title=""/>
          </v:shape>
          <o:OLEObject Type="Embed" ProgID="Equation.DSMT4" ShapeID="_x0000_i1081" DrawAspect="Content" ObjectID="_1723109500" r:id="rId210"/>
        </w:object>
      </w:r>
      <w:r>
        <w:rPr>
          <w:rFonts w:ascii="Times New Roman" w:hAnsi="Times New Roman" w:cs="Times New Roman"/>
          <w:sz w:val="24"/>
          <w:szCs w:val="24"/>
          <w:lang w:bidi="hi-IN"/>
        </w:rPr>
        <w:t xml:space="preserve"> is a poset.</w:t>
      </w:r>
    </w:p>
    <w:p w:rsidR="00C22D40" w:rsidRPr="00996B53" w:rsidRDefault="00C22D40" w:rsidP="003D676D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</w:pPr>
      <w:r w:rsidRPr="00996B53">
        <w:rPr>
          <w:rFonts w:ascii="Times New Roman" w:eastAsia="Times New Roman" w:hAnsi="Times New Roman" w:cs="Times New Roman"/>
          <w:b/>
          <w:sz w:val="24"/>
          <w:szCs w:val="20"/>
          <w:lang w:val="en-US" w:eastAsia="de-DE"/>
        </w:rPr>
        <w:t>References and Notes</w:t>
      </w:r>
    </w:p>
    <w:p w:rsidR="00C22D40" w:rsidRPr="00C22D40" w:rsidRDefault="00C22D40" w:rsidP="00C22D40">
      <w:pPr>
        <w:overflowPunct w:val="0"/>
        <w:autoSpaceDE w:val="0"/>
        <w:autoSpaceDN w:val="0"/>
        <w:adjustRightInd w:val="0"/>
        <w:spacing w:after="0" w:line="220" w:lineRule="atLeast"/>
        <w:ind w:left="341" w:hanging="114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en-US" w:eastAsia="de-DE"/>
        </w:rPr>
      </w:pPr>
    </w:p>
    <w:p w:rsidR="003D676D" w:rsidRPr="003D676D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A. Goguen, L-fuzzy sets,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J. Math. Anal. Appl.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1967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18</w:t>
      </w:r>
      <w:r w:rsidRPr="00C22D40">
        <w:rPr>
          <w:rFonts w:ascii="Times New Roman" w:eastAsia="SimSun" w:hAnsi="Times New Roman" w:cs="Times New Roman"/>
          <w:lang w:val="en-US" w:eastAsia="zh-CN"/>
        </w:rPr>
        <w:t>, pp. 145-174.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A. Rosenfeld, Fuzzy Groups,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J Math Anal Appl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1971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35</w:t>
      </w:r>
      <w:r w:rsidRPr="00C22D40">
        <w:rPr>
          <w:rFonts w:ascii="Times New Roman" w:eastAsia="SimSun" w:hAnsi="Times New Roman" w:cs="Times New Roman"/>
          <w:lang w:val="en-US" w:eastAsia="zh-CN"/>
        </w:rPr>
        <w:t>, pp. 512-517.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A. Tepavacevic; G. Trajkovski, L-fuzzy lattices: an introduction, </w:t>
      </w:r>
      <w:r w:rsidRPr="00C22D40">
        <w:rPr>
          <w:rFonts w:ascii="Times New Roman" w:eastAsia="SimSun" w:hAnsi="Times New Roman" w:cs="Times New Roman"/>
          <w:i/>
          <w:iCs/>
          <w:lang w:val="en-US" w:eastAsia="zh-CN"/>
        </w:rPr>
        <w:t>Fuzzy Sets Syst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2001</w:t>
      </w:r>
      <w:r w:rsidRPr="00C22D40">
        <w:rPr>
          <w:rFonts w:ascii="Times New Roman" w:eastAsia="SimSun" w:hAnsi="Times New Roman" w:cs="Times New Roman"/>
          <w:lang w:val="en-US" w:eastAsia="zh-CN"/>
        </w:rPr>
        <w:t>, 1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23</w:t>
      </w:r>
      <w:r w:rsidRPr="00C22D40">
        <w:rPr>
          <w:rFonts w:ascii="Times New Roman" w:eastAsia="SimSun" w:hAnsi="Times New Roman" w:cs="Times New Roman"/>
          <w:lang w:val="en-US" w:eastAsia="zh-CN"/>
        </w:rPr>
        <w:t>,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>pp. 209-216.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E. Sanchez, Resolution of Composite fuzzy relation equation,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Infor. And Control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1976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30</w:t>
      </w:r>
      <w:r w:rsidRPr="00C22D40">
        <w:rPr>
          <w:rFonts w:ascii="Times New Roman" w:eastAsia="SimSun" w:hAnsi="Times New Roman" w:cs="Times New Roman"/>
          <w:lang w:val="en-US" w:eastAsia="zh-CN"/>
        </w:rPr>
        <w:t>,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i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>International Conference on Frontiers in Mathematics, Gauhati University, Guwahati,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i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>Assam, India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2015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1</w:t>
      </w:r>
      <w:r w:rsidRPr="00C22D40">
        <w:rPr>
          <w:rFonts w:ascii="Times New Roman" w:eastAsia="SimSun" w:hAnsi="Times New Roman" w:cs="Times New Roman"/>
          <w:lang w:val="en-US" w:eastAsia="zh-CN"/>
        </w:rPr>
        <w:t>, pp. 26-28.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K. R. Bhutani, Fuzzy Sets, Fuzzy Relations and Fuzzy Groups: some interrelations,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Inform.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 xml:space="preserve">Sci.,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1993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, 73</w:t>
      </w:r>
      <w:r w:rsidRPr="00C22D40">
        <w:rPr>
          <w:rFonts w:ascii="Times New Roman" w:eastAsia="SimSun" w:hAnsi="Times New Roman" w:cs="Times New Roman"/>
          <w:lang w:val="en-US" w:eastAsia="zh-CN"/>
        </w:rPr>
        <w:t>, pp. 107-115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>L. Zadeh,  Fuzzy sets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, Infor. And Control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1965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8</w:t>
      </w:r>
      <w:r w:rsidRPr="00C22D40">
        <w:rPr>
          <w:rFonts w:ascii="Times New Roman" w:eastAsia="SimSun" w:hAnsi="Times New Roman" w:cs="Times New Roman"/>
          <w:lang w:val="en-US" w:eastAsia="zh-CN"/>
        </w:rPr>
        <w:t>, pp. 338-353.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M. Atif; A. Mishref, On the free product, </w:t>
      </w:r>
      <w:r w:rsidRPr="00C22D40">
        <w:rPr>
          <w:rFonts w:ascii="Times New Roman" w:eastAsia="SimSun" w:hAnsi="Times New Roman" w:cs="Times New Roman"/>
          <w:i/>
          <w:iCs/>
          <w:lang w:val="en-US" w:eastAsia="zh-CN"/>
        </w:rPr>
        <w:t>Fuzzy Sets and Systems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1996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81</w:t>
      </w:r>
      <w:r w:rsidRPr="00C22D40">
        <w:rPr>
          <w:rFonts w:ascii="Times New Roman" w:eastAsia="SimSun" w:hAnsi="Times New Roman" w:cs="Times New Roman"/>
          <w:lang w:val="en-US" w:eastAsia="zh-CN"/>
        </w:rPr>
        <w:t>, pp. 287-289.</w:t>
      </w:r>
    </w:p>
    <w:p w:rsidR="00C22D40" w:rsidRPr="00C22D40" w:rsidRDefault="00C22D40" w:rsidP="003D676D">
      <w:pPr>
        <w:numPr>
          <w:ilvl w:val="0"/>
          <w:numId w:val="37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20" w:lineRule="atLeast"/>
        <w:ind w:left="720" w:hanging="493"/>
        <w:jc w:val="both"/>
        <w:textAlignment w:val="baseline"/>
        <w:rPr>
          <w:rFonts w:ascii="Times New Roman" w:eastAsia="Times New Roman" w:hAnsi="Times New Roman" w:cs="Times New Roman"/>
          <w:lang w:val="en-US" w:eastAsia="de-DE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S. K. Rajbongshi; D. Talukdar, An Introduction to a family of fuzzy subsets forming Boolean algebra,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International Journal of Computer Applications,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2013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 xml:space="preserve">68(24), </w:t>
      </w:r>
      <w:r w:rsidRPr="00C22D40">
        <w:rPr>
          <w:rFonts w:ascii="Times New Roman" w:eastAsia="SimSun" w:hAnsi="Times New Roman" w:cs="Times New Roman"/>
          <w:lang w:val="en-US" w:eastAsia="zh-CN"/>
        </w:rPr>
        <w:t>pp. 0975-8887.</w:t>
      </w:r>
    </w:p>
    <w:p w:rsidR="00C22D40" w:rsidRPr="00C22D40" w:rsidRDefault="00C22D40" w:rsidP="003D676D">
      <w:pPr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20" w:lineRule="atLeast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lang w:val="en-US" w:eastAsia="zh-CN"/>
        </w:rPr>
        <w:t xml:space="preserve">S. K. Rajbongshi; D. Talukdar, Some aspects of Special fuzzy Boolean algebra,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Proceeding of</w:t>
      </w:r>
    </w:p>
    <w:p w:rsidR="00C22D40" w:rsidRPr="00C22D40" w:rsidRDefault="00C22D40" w:rsidP="003D676D">
      <w:pPr>
        <w:overflowPunct w:val="0"/>
        <w:autoSpaceDE w:val="0"/>
        <w:autoSpaceDN w:val="0"/>
        <w:adjustRightInd w:val="0"/>
        <w:spacing w:after="0" w:line="220" w:lineRule="atLeast"/>
        <w:ind w:left="341"/>
        <w:jc w:val="both"/>
        <w:textAlignment w:val="baseline"/>
        <w:rPr>
          <w:rFonts w:ascii="Times New Roman" w:eastAsia="SimSun" w:hAnsi="Times New Roman" w:cs="Times New Roman"/>
          <w:lang w:val="en-US" w:eastAsia="zh-CN"/>
        </w:rPr>
      </w:pPr>
      <w:r w:rsidRPr="00C22D40">
        <w:rPr>
          <w:rFonts w:ascii="Times New Roman" w:eastAsia="SimSun" w:hAnsi="Times New Roman" w:cs="Times New Roman"/>
          <w:i/>
          <w:lang w:val="en-US" w:eastAsia="zh-CN"/>
        </w:rPr>
        <w:t>Sci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., </w:t>
      </w:r>
      <w:r w:rsidRPr="00C22D40">
        <w:rPr>
          <w:rFonts w:ascii="Times New Roman" w:eastAsia="SimSun" w:hAnsi="Times New Roman" w:cs="Times New Roman"/>
          <w:b/>
          <w:lang w:val="en-US" w:eastAsia="zh-CN"/>
        </w:rPr>
        <w:t>1993</w:t>
      </w:r>
      <w:r w:rsidRPr="00C22D40">
        <w:rPr>
          <w:rFonts w:ascii="Times New Roman" w:eastAsia="SimSun" w:hAnsi="Times New Roman" w:cs="Times New Roman"/>
          <w:lang w:val="en-US" w:eastAsia="zh-CN"/>
        </w:rPr>
        <w:t xml:space="preserve">, </w:t>
      </w:r>
      <w:r w:rsidRPr="00C22D40">
        <w:rPr>
          <w:rFonts w:ascii="Times New Roman" w:eastAsia="SimSun" w:hAnsi="Times New Roman" w:cs="Times New Roman"/>
          <w:i/>
          <w:lang w:val="en-US" w:eastAsia="zh-CN"/>
        </w:rPr>
        <w:t>73</w:t>
      </w:r>
      <w:r w:rsidRPr="00C22D40">
        <w:rPr>
          <w:rFonts w:ascii="Times New Roman" w:eastAsia="SimSun" w:hAnsi="Times New Roman" w:cs="Times New Roman"/>
          <w:lang w:val="en-US" w:eastAsia="zh-CN"/>
        </w:rPr>
        <w:t>, pp. 107-115.</w:t>
      </w:r>
    </w:p>
    <w:p w:rsidR="005223F4" w:rsidRPr="00F33E0F" w:rsidRDefault="005223F4" w:rsidP="003D676D">
      <w:pPr>
        <w:pStyle w:val="IOPText"/>
        <w:ind w:firstLine="0"/>
        <w:rPr>
          <w:rFonts w:cs="Times New Roman"/>
          <w:noProof/>
          <w:sz w:val="22"/>
        </w:rPr>
      </w:pPr>
    </w:p>
    <w:sectPr w:rsidR="005223F4" w:rsidRPr="00F33E0F" w:rsidSect="003D676D">
      <w:headerReference w:type="default" r:id="rId211"/>
      <w:footerReference w:type="default" r:id="rId212"/>
      <w:type w:val="continuous"/>
      <w:pgSz w:w="11906" w:h="16838" w:code="9"/>
      <w:pgMar w:top="1418" w:right="907" w:bottom="2041" w:left="907" w:header="709" w:footer="709" w:gutter="0"/>
      <w:cols w:space="227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5D23" w:rsidRDefault="00175D23" w:rsidP="00927301">
      <w:pPr>
        <w:spacing w:after="0" w:line="240" w:lineRule="auto"/>
      </w:pPr>
      <w:r>
        <w:separator/>
      </w:r>
    </w:p>
  </w:endnote>
  <w:endnote w:type="continuationSeparator" w:id="1">
    <w:p w:rsidR="00175D23" w:rsidRDefault="00175D23" w:rsidP="00927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14" w:rsidRDefault="00A37A14">
    <w:pPr>
      <w:pStyle w:val="Footer"/>
      <w:jc w:val="center"/>
    </w:pPr>
    <w:r>
      <w:ptab w:relativeTo="margin" w:alignment="center" w:leader="none"/>
    </w:r>
    <w:r w:rsidR="00004557" w:rsidRPr="00885977">
      <w:rPr>
        <w:sz w:val="20"/>
        <w:szCs w:val="20"/>
      </w:rPr>
      <w:fldChar w:fldCharType="begin"/>
    </w:r>
    <w:r w:rsidRPr="00885977">
      <w:rPr>
        <w:sz w:val="20"/>
        <w:szCs w:val="20"/>
      </w:rPr>
      <w:instrText xml:space="preserve"> PAGE   \* MERGEFORMAT </w:instrText>
    </w:r>
    <w:r w:rsidR="00004557" w:rsidRPr="00885977">
      <w:rPr>
        <w:sz w:val="20"/>
        <w:szCs w:val="20"/>
      </w:rPr>
      <w:fldChar w:fldCharType="separate"/>
    </w:r>
    <w:r w:rsidR="00530480">
      <w:rPr>
        <w:noProof/>
        <w:sz w:val="20"/>
        <w:szCs w:val="20"/>
      </w:rPr>
      <w:t>7</w:t>
    </w:r>
    <w:r w:rsidR="00004557" w:rsidRPr="00885977">
      <w:rPr>
        <w:noProof/>
        <w:sz w:val="20"/>
        <w:szCs w:val="20"/>
      </w:rPr>
      <w:fldChar w:fldCharType="end"/>
    </w:r>
    <w:r>
      <w:rPr>
        <w:noProof/>
        <w:sz w:val="14"/>
        <w:szCs w:val="14"/>
      </w:rPr>
      <w:ptab w:relativeTo="margin" w:alignment="right" w:leader="none"/>
    </w:r>
  </w:p>
  <w:p w:rsidR="00A37A14" w:rsidRDefault="00A37A14">
    <w:pPr>
      <w:pStyle w:val="Footer"/>
    </w:pPr>
  </w:p>
  <w:p w:rsidR="00A37A14" w:rsidRDefault="00A37A14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5D23" w:rsidRDefault="00175D23" w:rsidP="00927301">
      <w:pPr>
        <w:spacing w:after="0" w:line="240" w:lineRule="auto"/>
      </w:pPr>
      <w:r>
        <w:separator/>
      </w:r>
    </w:p>
  </w:footnote>
  <w:footnote w:type="continuationSeparator" w:id="1">
    <w:p w:rsidR="00175D23" w:rsidRDefault="00175D23" w:rsidP="009273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A14" w:rsidRPr="00885977" w:rsidRDefault="00A37A14" w:rsidP="00885977">
    <w:pPr>
      <w:pStyle w:val="Header"/>
    </w:pPr>
  </w:p>
  <w:p w:rsidR="00A37A14" w:rsidRDefault="00A37A14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8D26E8E"/>
    <w:lvl w:ilvl="0">
      <w:start w:val="1"/>
      <w:numFmt w:val="decimal"/>
      <w:pStyle w:val="List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</w:abstractNum>
  <w:abstractNum w:abstractNumId="1">
    <w:nsid w:val="FFFFFF89"/>
    <w:multiLevelType w:val="singleLevel"/>
    <w:tmpl w:val="05A4E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CC64213"/>
    <w:multiLevelType w:val="hybridMultilevel"/>
    <w:tmpl w:val="3B3A7724"/>
    <w:lvl w:ilvl="0" w:tplc="2F6480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51C7"/>
    <w:multiLevelType w:val="hybridMultilevel"/>
    <w:tmpl w:val="3288FBB6"/>
    <w:lvl w:ilvl="0" w:tplc="3C62E2E8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0734065"/>
    <w:multiLevelType w:val="hybridMultilevel"/>
    <w:tmpl w:val="26169DF8"/>
    <w:lvl w:ilvl="0" w:tplc="313AC7E2">
      <w:start w:val="3"/>
      <w:numFmt w:val="decimal"/>
      <w:lvlText w:val="%1.1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D30A9D"/>
    <w:multiLevelType w:val="multilevel"/>
    <w:tmpl w:val="9FA6331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6">
    <w:nsid w:val="149B3C01"/>
    <w:multiLevelType w:val="hybridMultilevel"/>
    <w:tmpl w:val="3288FBB6"/>
    <w:lvl w:ilvl="0" w:tplc="3C62E2E8">
      <w:start w:val="1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62F3B35"/>
    <w:multiLevelType w:val="hybridMultilevel"/>
    <w:tmpl w:val="7020ED46"/>
    <w:lvl w:ilvl="0" w:tplc="6DE08CF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316E03"/>
    <w:multiLevelType w:val="hybridMultilevel"/>
    <w:tmpl w:val="3BAA3344"/>
    <w:lvl w:ilvl="0" w:tplc="493E592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97F84"/>
    <w:multiLevelType w:val="multilevel"/>
    <w:tmpl w:val="77162394"/>
    <w:styleLink w:val="itemization1"/>
    <w:lvl w:ilvl="0">
      <w:start w:val="1"/>
      <w:numFmt w:val="bullet"/>
      <w:pStyle w:val="bulletitem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Text w:val="─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o"/>
      <w:lvlJc w:val="left"/>
      <w:pPr>
        <w:tabs>
          <w:tab w:val="num" w:pos="680"/>
        </w:tabs>
        <w:ind w:left="680" w:hanging="226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907"/>
        </w:tabs>
        <w:ind w:left="907" w:hanging="227"/>
      </w:pPr>
      <w:rPr>
        <w:rFonts w:ascii="Wingdings" w:hAnsi="Wingdings" w:hint="default"/>
      </w:rPr>
    </w:lvl>
    <w:lvl w:ilvl="4">
      <w:start w:val="1"/>
      <w:numFmt w:val="bullet"/>
      <w:lvlText w:val="o"/>
      <w:lvlJc w:val="left"/>
      <w:pPr>
        <w:tabs>
          <w:tab w:val="num" w:pos="1134"/>
        </w:tabs>
        <w:ind w:left="1134" w:hanging="22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361"/>
        </w:tabs>
        <w:ind w:left="1361" w:hanging="22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814"/>
        </w:tabs>
        <w:ind w:left="1814" w:hanging="22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2041"/>
        </w:tabs>
        <w:ind w:left="2041" w:hanging="227"/>
      </w:pPr>
      <w:rPr>
        <w:rFonts w:ascii="Wingdings" w:hAnsi="Wingdings" w:hint="default"/>
      </w:rPr>
    </w:lvl>
  </w:abstractNum>
  <w:abstractNum w:abstractNumId="10">
    <w:nsid w:val="221F2FBB"/>
    <w:multiLevelType w:val="hybridMultilevel"/>
    <w:tmpl w:val="4AD40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63530"/>
    <w:multiLevelType w:val="hybridMultilevel"/>
    <w:tmpl w:val="2DB02EAC"/>
    <w:lvl w:ilvl="0" w:tplc="F9D4D22E">
      <w:start w:val="1"/>
      <w:numFmt w:val="decimal"/>
      <w:pStyle w:val="IOPRefs"/>
      <w:lvlText w:val="[%1]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B92326"/>
    <w:multiLevelType w:val="multilevel"/>
    <w:tmpl w:val="471698A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2D7F2792"/>
    <w:multiLevelType w:val="multilevel"/>
    <w:tmpl w:val="98FA5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>
    <w:nsid w:val="330925A5"/>
    <w:multiLevelType w:val="hybridMultilevel"/>
    <w:tmpl w:val="DB62BE88"/>
    <w:lvl w:ilvl="0" w:tplc="EC844930">
      <w:start w:val="1"/>
      <w:numFmt w:val="decimal"/>
      <w:lvlText w:val="%1"/>
      <w:lvlJc w:val="left"/>
      <w:pPr>
        <w:ind w:left="975" w:hanging="360"/>
      </w:pPr>
      <w:rPr>
        <w:rFonts w:hint="default"/>
      </w:rPr>
    </w:lvl>
    <w:lvl w:ilvl="1" w:tplc="04FC924C" w:tentative="1">
      <w:start w:val="1"/>
      <w:numFmt w:val="lowerLetter"/>
      <w:lvlText w:val="%2."/>
      <w:lvlJc w:val="left"/>
      <w:pPr>
        <w:ind w:left="1695" w:hanging="360"/>
      </w:pPr>
    </w:lvl>
    <w:lvl w:ilvl="2" w:tplc="D580104E" w:tentative="1">
      <w:start w:val="1"/>
      <w:numFmt w:val="lowerRoman"/>
      <w:lvlText w:val="%3."/>
      <w:lvlJc w:val="right"/>
      <w:pPr>
        <w:ind w:left="2415" w:hanging="180"/>
      </w:pPr>
    </w:lvl>
    <w:lvl w:ilvl="3" w:tplc="DD1AC66A" w:tentative="1">
      <w:start w:val="1"/>
      <w:numFmt w:val="decimal"/>
      <w:lvlText w:val="%4."/>
      <w:lvlJc w:val="left"/>
      <w:pPr>
        <w:ind w:left="3135" w:hanging="360"/>
      </w:pPr>
    </w:lvl>
    <w:lvl w:ilvl="4" w:tplc="803CE0AE" w:tentative="1">
      <w:start w:val="1"/>
      <w:numFmt w:val="lowerLetter"/>
      <w:lvlText w:val="%5."/>
      <w:lvlJc w:val="left"/>
      <w:pPr>
        <w:ind w:left="3855" w:hanging="360"/>
      </w:pPr>
    </w:lvl>
    <w:lvl w:ilvl="5" w:tplc="FAA66EE2" w:tentative="1">
      <w:start w:val="1"/>
      <w:numFmt w:val="lowerRoman"/>
      <w:lvlText w:val="%6."/>
      <w:lvlJc w:val="right"/>
      <w:pPr>
        <w:ind w:left="4575" w:hanging="180"/>
      </w:pPr>
    </w:lvl>
    <w:lvl w:ilvl="6" w:tplc="43CC5986" w:tentative="1">
      <w:start w:val="1"/>
      <w:numFmt w:val="decimal"/>
      <w:lvlText w:val="%7."/>
      <w:lvlJc w:val="left"/>
      <w:pPr>
        <w:ind w:left="5295" w:hanging="360"/>
      </w:pPr>
    </w:lvl>
    <w:lvl w:ilvl="7" w:tplc="DA5A5EDC" w:tentative="1">
      <w:start w:val="1"/>
      <w:numFmt w:val="lowerLetter"/>
      <w:lvlText w:val="%8."/>
      <w:lvlJc w:val="left"/>
      <w:pPr>
        <w:ind w:left="6015" w:hanging="360"/>
      </w:pPr>
    </w:lvl>
    <w:lvl w:ilvl="8" w:tplc="BA0E4072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5">
    <w:nsid w:val="330B732F"/>
    <w:multiLevelType w:val="multilevel"/>
    <w:tmpl w:val="35F67B7A"/>
    <w:lvl w:ilvl="0">
      <w:start w:val="1"/>
      <w:numFmt w:val="decimal"/>
      <w:lvlText w:val="%1."/>
      <w:lvlJc w:val="lef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abstractNum w:abstractNumId="16">
    <w:nsid w:val="3F98639F"/>
    <w:multiLevelType w:val="hybridMultilevel"/>
    <w:tmpl w:val="87703340"/>
    <w:lvl w:ilvl="0" w:tplc="B29691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A986B28"/>
    <w:multiLevelType w:val="hybridMultilevel"/>
    <w:tmpl w:val="3170E9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A544A"/>
    <w:multiLevelType w:val="singleLevel"/>
    <w:tmpl w:val="FD927158"/>
    <w:lvl w:ilvl="0">
      <w:start w:val="4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>
    <w:nsid w:val="543C52AE"/>
    <w:multiLevelType w:val="hybridMultilevel"/>
    <w:tmpl w:val="20967D96"/>
    <w:lvl w:ilvl="0" w:tplc="0E484E5E">
      <w:start w:val="3"/>
      <w:numFmt w:val="decimal"/>
      <w:lvlText w:val="%1.1"/>
      <w:lvlJc w:val="left"/>
      <w:pPr>
        <w:ind w:left="1287" w:hanging="360"/>
      </w:pPr>
      <w:rPr>
        <w:rFonts w:hint="default"/>
        <w:b/>
        <w:i w:val="0"/>
        <w:sz w:val="20"/>
        <w:szCs w:val="20"/>
      </w:rPr>
    </w:lvl>
    <w:lvl w:ilvl="1" w:tplc="FD984CB4" w:tentative="1">
      <w:start w:val="1"/>
      <w:numFmt w:val="lowerLetter"/>
      <w:lvlText w:val="%2."/>
      <w:lvlJc w:val="left"/>
      <w:pPr>
        <w:ind w:left="1440" w:hanging="360"/>
      </w:pPr>
    </w:lvl>
    <w:lvl w:ilvl="2" w:tplc="1618EADA" w:tentative="1">
      <w:start w:val="1"/>
      <w:numFmt w:val="lowerRoman"/>
      <w:lvlText w:val="%3."/>
      <w:lvlJc w:val="right"/>
      <w:pPr>
        <w:ind w:left="2160" w:hanging="180"/>
      </w:pPr>
    </w:lvl>
    <w:lvl w:ilvl="3" w:tplc="75AA6808" w:tentative="1">
      <w:start w:val="1"/>
      <w:numFmt w:val="decimal"/>
      <w:lvlText w:val="%4."/>
      <w:lvlJc w:val="left"/>
      <w:pPr>
        <w:ind w:left="2880" w:hanging="360"/>
      </w:pPr>
    </w:lvl>
    <w:lvl w:ilvl="4" w:tplc="855E0F44" w:tentative="1">
      <w:start w:val="1"/>
      <w:numFmt w:val="lowerLetter"/>
      <w:lvlText w:val="%5."/>
      <w:lvlJc w:val="left"/>
      <w:pPr>
        <w:ind w:left="3600" w:hanging="360"/>
      </w:pPr>
    </w:lvl>
    <w:lvl w:ilvl="5" w:tplc="E36EAD0E" w:tentative="1">
      <w:start w:val="1"/>
      <w:numFmt w:val="lowerRoman"/>
      <w:lvlText w:val="%6."/>
      <w:lvlJc w:val="right"/>
      <w:pPr>
        <w:ind w:left="4320" w:hanging="180"/>
      </w:pPr>
    </w:lvl>
    <w:lvl w:ilvl="6" w:tplc="8F2AB600" w:tentative="1">
      <w:start w:val="1"/>
      <w:numFmt w:val="decimal"/>
      <w:lvlText w:val="%7."/>
      <w:lvlJc w:val="left"/>
      <w:pPr>
        <w:ind w:left="5040" w:hanging="360"/>
      </w:pPr>
    </w:lvl>
    <w:lvl w:ilvl="7" w:tplc="CA62BBE0" w:tentative="1">
      <w:start w:val="1"/>
      <w:numFmt w:val="lowerLetter"/>
      <w:lvlText w:val="%8."/>
      <w:lvlJc w:val="left"/>
      <w:pPr>
        <w:ind w:left="5760" w:hanging="360"/>
      </w:pPr>
    </w:lvl>
    <w:lvl w:ilvl="8" w:tplc="FDD8F6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0B3921"/>
    <w:multiLevelType w:val="hybridMultilevel"/>
    <w:tmpl w:val="AAA0586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4F1E4A"/>
    <w:multiLevelType w:val="hybridMultilevel"/>
    <w:tmpl w:val="AA8C2D3A"/>
    <w:lvl w:ilvl="0" w:tplc="313AC7E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14EC"/>
    <w:multiLevelType w:val="multilevel"/>
    <w:tmpl w:val="F1F250F6"/>
    <w:lvl w:ilvl="0">
      <w:start w:val="3"/>
      <w:numFmt w:val="decimal"/>
      <w:lvlText w:val="%1"/>
      <w:lvlJc w:val="left"/>
      <w:pPr>
        <w:ind w:left="1287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440"/>
      </w:pPr>
      <w:rPr>
        <w:rFonts w:hint="default"/>
      </w:rPr>
    </w:lvl>
  </w:abstractNum>
  <w:abstractNum w:abstractNumId="23">
    <w:nsid w:val="68345263"/>
    <w:multiLevelType w:val="hybridMultilevel"/>
    <w:tmpl w:val="491C1256"/>
    <w:lvl w:ilvl="0" w:tplc="56EE4068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2AF08494" w:tentative="1">
      <w:start w:val="1"/>
      <w:numFmt w:val="lowerLetter"/>
      <w:lvlText w:val="%2."/>
      <w:lvlJc w:val="left"/>
      <w:pPr>
        <w:ind w:left="1613" w:hanging="360"/>
      </w:pPr>
    </w:lvl>
    <w:lvl w:ilvl="2" w:tplc="956E20FC" w:tentative="1">
      <w:start w:val="1"/>
      <w:numFmt w:val="lowerRoman"/>
      <w:lvlText w:val="%3."/>
      <w:lvlJc w:val="right"/>
      <w:pPr>
        <w:ind w:left="2333" w:hanging="180"/>
      </w:pPr>
    </w:lvl>
    <w:lvl w:ilvl="3" w:tplc="AE1E33E2">
      <w:start w:val="1"/>
      <w:numFmt w:val="decimal"/>
      <w:lvlText w:val="%4."/>
      <w:lvlJc w:val="left"/>
      <w:pPr>
        <w:ind w:left="3053" w:hanging="360"/>
      </w:pPr>
    </w:lvl>
    <w:lvl w:ilvl="4" w:tplc="DD9ADAAE" w:tentative="1">
      <w:start w:val="1"/>
      <w:numFmt w:val="lowerLetter"/>
      <w:lvlText w:val="%5."/>
      <w:lvlJc w:val="left"/>
      <w:pPr>
        <w:ind w:left="3773" w:hanging="360"/>
      </w:pPr>
    </w:lvl>
    <w:lvl w:ilvl="5" w:tplc="EFB2399C" w:tentative="1">
      <w:start w:val="1"/>
      <w:numFmt w:val="lowerRoman"/>
      <w:lvlText w:val="%6."/>
      <w:lvlJc w:val="right"/>
      <w:pPr>
        <w:ind w:left="4493" w:hanging="180"/>
      </w:pPr>
    </w:lvl>
    <w:lvl w:ilvl="6" w:tplc="981AA030" w:tentative="1">
      <w:start w:val="1"/>
      <w:numFmt w:val="decimal"/>
      <w:lvlText w:val="%7."/>
      <w:lvlJc w:val="left"/>
      <w:pPr>
        <w:ind w:left="5213" w:hanging="360"/>
      </w:pPr>
    </w:lvl>
    <w:lvl w:ilvl="7" w:tplc="F40C08E0" w:tentative="1">
      <w:start w:val="1"/>
      <w:numFmt w:val="lowerLetter"/>
      <w:lvlText w:val="%8."/>
      <w:lvlJc w:val="left"/>
      <w:pPr>
        <w:ind w:left="5933" w:hanging="360"/>
      </w:pPr>
    </w:lvl>
    <w:lvl w:ilvl="8" w:tplc="C67C3472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4">
    <w:nsid w:val="68D44890"/>
    <w:multiLevelType w:val="hybridMultilevel"/>
    <w:tmpl w:val="32C0376E"/>
    <w:lvl w:ilvl="0" w:tplc="073AB444">
      <w:start w:val="1"/>
      <w:numFmt w:val="decimal"/>
      <w:lvlText w:val="%1"/>
      <w:lvlJc w:val="left"/>
      <w:pPr>
        <w:ind w:left="92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25">
    <w:nsid w:val="6F404C9F"/>
    <w:multiLevelType w:val="multilevel"/>
    <w:tmpl w:val="BEDA5F46"/>
    <w:styleLink w:val="itemization2"/>
    <w:lvl w:ilvl="0">
      <w:start w:val="1"/>
      <w:numFmt w:val="bullet"/>
      <w:pStyle w:val="dashitem"/>
      <w:lvlText w:val="─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○"/>
      <w:lvlJc w:val="left"/>
      <w:pPr>
        <w:tabs>
          <w:tab w:val="num" w:pos="680"/>
        </w:tabs>
        <w:ind w:left="680" w:hanging="226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■"/>
      <w:lvlJc w:val="left"/>
      <w:pPr>
        <w:tabs>
          <w:tab w:val="num" w:pos="907"/>
        </w:tabs>
        <w:ind w:left="907" w:hanging="227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○"/>
      <w:lvlJc w:val="left"/>
      <w:pPr>
        <w:tabs>
          <w:tab w:val="num" w:pos="1134"/>
        </w:tabs>
        <w:ind w:left="1134" w:hanging="227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■"/>
      <w:lvlJc w:val="left"/>
      <w:pPr>
        <w:tabs>
          <w:tab w:val="num" w:pos="1361"/>
        </w:tabs>
        <w:ind w:left="1361" w:hanging="227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1588"/>
        </w:tabs>
        <w:ind w:left="1588" w:hanging="227"/>
      </w:pPr>
      <w:rPr>
        <w:rFonts w:ascii="Symbol" w:hAnsi="Symbol" w:hint="default"/>
      </w:rPr>
    </w:lvl>
    <w:lvl w:ilvl="7">
      <w:start w:val="1"/>
      <w:numFmt w:val="bullet"/>
      <w:lvlText w:val="○"/>
      <w:lvlJc w:val="left"/>
      <w:pPr>
        <w:tabs>
          <w:tab w:val="num" w:pos="1814"/>
        </w:tabs>
        <w:ind w:left="1814" w:hanging="226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■"/>
      <w:lvlJc w:val="left"/>
      <w:pPr>
        <w:tabs>
          <w:tab w:val="num" w:pos="2041"/>
        </w:tabs>
        <w:ind w:left="2041" w:hanging="227"/>
      </w:pPr>
      <w:rPr>
        <w:rFonts w:ascii="Times New Roman" w:hAnsi="Times New Roman" w:cs="Times New Roman" w:hint="default"/>
      </w:rPr>
    </w:lvl>
  </w:abstractNum>
  <w:abstractNum w:abstractNumId="26">
    <w:nsid w:val="6FE73E22"/>
    <w:multiLevelType w:val="hybridMultilevel"/>
    <w:tmpl w:val="891A0B8A"/>
    <w:lvl w:ilvl="0" w:tplc="38AA25C6">
      <w:start w:val="1"/>
      <w:numFmt w:val="decimal"/>
      <w:lvlText w:val="[%1]"/>
      <w:lvlJc w:val="left"/>
      <w:pPr>
        <w:tabs>
          <w:tab w:val="num" w:pos="284"/>
        </w:tabs>
        <w:ind w:left="284" w:firstLine="7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229D9"/>
    <w:multiLevelType w:val="hybridMultilevel"/>
    <w:tmpl w:val="043CE8EE"/>
    <w:lvl w:ilvl="0" w:tplc="1068BD2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A4604" w:tentative="1">
      <w:start w:val="1"/>
      <w:numFmt w:val="lowerLetter"/>
      <w:lvlText w:val="%2."/>
      <w:lvlJc w:val="left"/>
      <w:pPr>
        <w:ind w:left="1800" w:hanging="360"/>
      </w:pPr>
    </w:lvl>
    <w:lvl w:ilvl="2" w:tplc="5C1AA9E2" w:tentative="1">
      <w:start w:val="1"/>
      <w:numFmt w:val="lowerRoman"/>
      <w:lvlText w:val="%3."/>
      <w:lvlJc w:val="right"/>
      <w:pPr>
        <w:ind w:left="2520" w:hanging="180"/>
      </w:pPr>
    </w:lvl>
    <w:lvl w:ilvl="3" w:tplc="C8E0C1A4" w:tentative="1">
      <w:start w:val="1"/>
      <w:numFmt w:val="decimal"/>
      <w:lvlText w:val="%4."/>
      <w:lvlJc w:val="left"/>
      <w:pPr>
        <w:ind w:left="3240" w:hanging="360"/>
      </w:pPr>
    </w:lvl>
    <w:lvl w:ilvl="4" w:tplc="68448768" w:tentative="1">
      <w:start w:val="1"/>
      <w:numFmt w:val="lowerLetter"/>
      <w:lvlText w:val="%5."/>
      <w:lvlJc w:val="left"/>
      <w:pPr>
        <w:ind w:left="3960" w:hanging="360"/>
      </w:pPr>
    </w:lvl>
    <w:lvl w:ilvl="5" w:tplc="1CB843E2" w:tentative="1">
      <w:start w:val="1"/>
      <w:numFmt w:val="lowerRoman"/>
      <w:lvlText w:val="%6."/>
      <w:lvlJc w:val="right"/>
      <w:pPr>
        <w:ind w:left="4680" w:hanging="180"/>
      </w:pPr>
    </w:lvl>
    <w:lvl w:ilvl="6" w:tplc="81726E00" w:tentative="1">
      <w:start w:val="1"/>
      <w:numFmt w:val="decimal"/>
      <w:lvlText w:val="%7."/>
      <w:lvlJc w:val="left"/>
      <w:pPr>
        <w:ind w:left="5400" w:hanging="360"/>
      </w:pPr>
    </w:lvl>
    <w:lvl w:ilvl="7" w:tplc="7A0C9634" w:tentative="1">
      <w:start w:val="1"/>
      <w:numFmt w:val="lowerLetter"/>
      <w:lvlText w:val="%8."/>
      <w:lvlJc w:val="left"/>
      <w:pPr>
        <w:ind w:left="6120" w:hanging="360"/>
      </w:pPr>
    </w:lvl>
    <w:lvl w:ilvl="8" w:tplc="F25677C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55521B2"/>
    <w:multiLevelType w:val="hybridMultilevel"/>
    <w:tmpl w:val="3CF0183A"/>
    <w:lvl w:ilvl="0" w:tplc="2974AA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738779A"/>
    <w:multiLevelType w:val="multilevel"/>
    <w:tmpl w:val="1D8837C0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2"/>
      <w:lvlJc w:val="left"/>
      <w:pPr>
        <w:tabs>
          <w:tab w:val="num" w:pos="927"/>
        </w:tabs>
        <w:ind w:left="927" w:hanging="567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 w:val="0"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920051C"/>
    <w:multiLevelType w:val="hybridMultilevel"/>
    <w:tmpl w:val="F3661132"/>
    <w:lvl w:ilvl="0" w:tplc="E65E4E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72DAB7FC" w:tentative="1">
      <w:start w:val="1"/>
      <w:numFmt w:val="lowerLetter"/>
      <w:lvlText w:val="%2."/>
      <w:lvlJc w:val="left"/>
      <w:pPr>
        <w:ind w:left="2160" w:hanging="360"/>
      </w:pPr>
    </w:lvl>
    <w:lvl w:ilvl="2" w:tplc="D160011C" w:tentative="1">
      <w:start w:val="1"/>
      <w:numFmt w:val="lowerRoman"/>
      <w:lvlText w:val="%3."/>
      <w:lvlJc w:val="right"/>
      <w:pPr>
        <w:ind w:left="2880" w:hanging="180"/>
      </w:pPr>
    </w:lvl>
    <w:lvl w:ilvl="3" w:tplc="D8CA7108" w:tentative="1">
      <w:start w:val="1"/>
      <w:numFmt w:val="decimal"/>
      <w:lvlText w:val="%4."/>
      <w:lvlJc w:val="left"/>
      <w:pPr>
        <w:ind w:left="3600" w:hanging="360"/>
      </w:pPr>
    </w:lvl>
    <w:lvl w:ilvl="4" w:tplc="D612104A" w:tentative="1">
      <w:start w:val="1"/>
      <w:numFmt w:val="lowerLetter"/>
      <w:lvlText w:val="%5."/>
      <w:lvlJc w:val="left"/>
      <w:pPr>
        <w:ind w:left="4320" w:hanging="360"/>
      </w:pPr>
    </w:lvl>
    <w:lvl w:ilvl="5" w:tplc="61DC958C" w:tentative="1">
      <w:start w:val="1"/>
      <w:numFmt w:val="lowerRoman"/>
      <w:lvlText w:val="%6."/>
      <w:lvlJc w:val="right"/>
      <w:pPr>
        <w:ind w:left="5040" w:hanging="180"/>
      </w:pPr>
    </w:lvl>
    <w:lvl w:ilvl="6" w:tplc="B44438CE" w:tentative="1">
      <w:start w:val="1"/>
      <w:numFmt w:val="decimal"/>
      <w:lvlText w:val="%7."/>
      <w:lvlJc w:val="left"/>
      <w:pPr>
        <w:ind w:left="5760" w:hanging="360"/>
      </w:pPr>
    </w:lvl>
    <w:lvl w:ilvl="7" w:tplc="A1D01AD6" w:tentative="1">
      <w:start w:val="1"/>
      <w:numFmt w:val="lowerLetter"/>
      <w:lvlText w:val="%8."/>
      <w:lvlJc w:val="left"/>
      <w:pPr>
        <w:ind w:left="6480" w:hanging="360"/>
      </w:pPr>
    </w:lvl>
    <w:lvl w:ilvl="8" w:tplc="CAF0149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B274BC8"/>
    <w:multiLevelType w:val="multilevel"/>
    <w:tmpl w:val="ECECD2E8"/>
    <w:styleLink w:val="arabnumitem"/>
    <w:lvl w:ilvl="0">
      <w:start w:val="1"/>
      <w:numFmt w:val="decimal"/>
      <w:lvlText w:val="%1."/>
      <w:lvlJc w:val="right"/>
      <w:pPr>
        <w:tabs>
          <w:tab w:val="num" w:pos="0"/>
        </w:tabs>
        <w:ind w:left="227" w:hanging="5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4"/>
        </w:tabs>
        <w:ind w:left="1474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14"/>
        </w:tabs>
        <w:ind w:left="1814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55"/>
        </w:tabs>
        <w:ind w:left="2155" w:hanging="341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381"/>
        </w:tabs>
        <w:ind w:left="2381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2"/>
        </w:tabs>
        <w:ind w:left="2722" w:hanging="341"/>
      </w:pPr>
      <w:rPr>
        <w:rFonts w:hint="default"/>
      </w:rPr>
    </w:lvl>
  </w:abstractNum>
  <w:abstractNum w:abstractNumId="32">
    <w:nsid w:val="7D9521C8"/>
    <w:multiLevelType w:val="multilevel"/>
    <w:tmpl w:val="9D1A6264"/>
    <w:styleLink w:val="referencelist"/>
    <w:lvl w:ilvl="0">
      <w:start w:val="1"/>
      <w:numFmt w:val="decimal"/>
      <w:pStyle w:val="referenceitem"/>
      <w:lvlText w:val="%1."/>
      <w:lvlJc w:val="right"/>
      <w:pPr>
        <w:tabs>
          <w:tab w:val="num" w:pos="341"/>
        </w:tabs>
        <w:ind w:left="341" w:hanging="1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hint="default"/>
      </w:rPr>
    </w:lvl>
  </w:abstractNum>
  <w:abstractNum w:abstractNumId="33">
    <w:nsid w:val="7DDF28A3"/>
    <w:multiLevelType w:val="hybridMultilevel"/>
    <w:tmpl w:val="4D32F9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7"/>
  </w:num>
  <w:num w:numId="4">
    <w:abstractNumId w:val="8"/>
  </w:num>
  <w:num w:numId="5">
    <w:abstractNumId w:val="30"/>
  </w:num>
  <w:num w:numId="6">
    <w:abstractNumId w:val="22"/>
  </w:num>
  <w:num w:numId="7">
    <w:abstractNumId w:val="7"/>
  </w:num>
  <w:num w:numId="8">
    <w:abstractNumId w:val="21"/>
  </w:num>
  <w:num w:numId="9">
    <w:abstractNumId w:val="20"/>
  </w:num>
  <w:num w:numId="10">
    <w:abstractNumId w:val="17"/>
  </w:num>
  <w:num w:numId="11">
    <w:abstractNumId w:val="12"/>
  </w:num>
  <w:num w:numId="12">
    <w:abstractNumId w:val="29"/>
  </w:num>
  <w:num w:numId="13">
    <w:abstractNumId w:val="32"/>
    <w:lvlOverride w:ilvl="0">
      <w:lvl w:ilvl="0">
        <w:start w:val="1"/>
        <w:numFmt w:val="decimal"/>
        <w:pStyle w:val="referenceitem"/>
        <w:lvlText w:val="%1."/>
        <w:lvlJc w:val="right"/>
        <w:pPr>
          <w:tabs>
            <w:tab w:val="num" w:pos="341"/>
          </w:tabs>
          <w:ind w:left="341" w:hanging="114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2010"/>
          </w:tabs>
          <w:ind w:left="201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730"/>
          </w:tabs>
          <w:ind w:left="273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3450"/>
          </w:tabs>
          <w:ind w:left="345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4170"/>
          </w:tabs>
          <w:ind w:left="417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890"/>
          </w:tabs>
          <w:ind w:left="489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610"/>
          </w:tabs>
          <w:ind w:left="561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6330"/>
          </w:tabs>
          <w:ind w:left="633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7050"/>
          </w:tabs>
          <w:ind w:left="7050" w:hanging="180"/>
        </w:pPr>
        <w:rPr>
          <w:rFonts w:hint="default"/>
        </w:rPr>
      </w:lvl>
    </w:lvlOverride>
  </w:num>
  <w:num w:numId="14">
    <w:abstractNumId w:val="32"/>
  </w:num>
  <w:num w:numId="15">
    <w:abstractNumId w:val="28"/>
  </w:num>
  <w:num w:numId="16">
    <w:abstractNumId w:val="31"/>
  </w:num>
  <w:num w:numId="17">
    <w:abstractNumId w:val="1"/>
  </w:num>
  <w:num w:numId="18">
    <w:abstractNumId w:val="0"/>
  </w:num>
  <w:num w:numId="19">
    <w:abstractNumId w:val="9"/>
  </w:num>
  <w:num w:numId="20">
    <w:abstractNumId w:val="25"/>
  </w:num>
  <w:num w:numId="21">
    <w:abstractNumId w:val="3"/>
  </w:num>
  <w:num w:numId="22">
    <w:abstractNumId w:val="19"/>
  </w:num>
  <w:num w:numId="23">
    <w:abstractNumId w:val="23"/>
  </w:num>
  <w:num w:numId="24">
    <w:abstractNumId w:val="14"/>
  </w:num>
  <w:num w:numId="2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6"/>
  </w:num>
  <w:num w:numId="28">
    <w:abstractNumId w:val="4"/>
  </w:num>
  <w:num w:numId="29">
    <w:abstractNumId w:val="2"/>
  </w:num>
  <w:num w:numId="30">
    <w:abstractNumId w:val="13"/>
  </w:num>
  <w:num w:numId="31">
    <w:abstractNumId w:val="10"/>
  </w:num>
  <w:num w:numId="32">
    <w:abstractNumId w:val="33"/>
  </w:num>
  <w:num w:numId="33">
    <w:abstractNumId w:val="16"/>
  </w:num>
  <w:num w:numId="34">
    <w:abstractNumId w:val="24"/>
  </w:num>
  <w:num w:numId="35">
    <w:abstractNumId w:val="5"/>
  </w:num>
  <w:num w:numId="36">
    <w:abstractNumId w:val="32"/>
    <w:lvlOverride w:ilvl="0">
      <w:startOverride w:val="1"/>
      <w:lvl w:ilvl="0">
        <w:start w:val="1"/>
        <w:numFmt w:val="decimal"/>
        <w:pStyle w:val="referenceitem"/>
        <w:lvlText w:val="%1."/>
        <w:lvlJc w:val="right"/>
        <w:pPr>
          <w:tabs>
            <w:tab w:val="num" w:pos="341"/>
          </w:tabs>
          <w:ind w:left="341" w:hanging="114"/>
        </w:pPr>
        <w:rPr>
          <w:rFonts w:hint="default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tabs>
            <w:tab w:val="num" w:pos="2010"/>
          </w:tabs>
          <w:ind w:left="201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tabs>
            <w:tab w:val="num" w:pos="2730"/>
          </w:tabs>
          <w:ind w:left="2730" w:hanging="18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."/>
        <w:lvlJc w:val="left"/>
        <w:pPr>
          <w:tabs>
            <w:tab w:val="num" w:pos="3450"/>
          </w:tabs>
          <w:ind w:left="345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%5."/>
        <w:lvlJc w:val="left"/>
        <w:pPr>
          <w:tabs>
            <w:tab w:val="num" w:pos="4170"/>
          </w:tabs>
          <w:ind w:left="417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%6."/>
        <w:lvlJc w:val="right"/>
        <w:pPr>
          <w:tabs>
            <w:tab w:val="num" w:pos="4890"/>
          </w:tabs>
          <w:ind w:left="4890" w:hanging="18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tabs>
            <w:tab w:val="num" w:pos="5610"/>
          </w:tabs>
          <w:ind w:left="561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tabs>
            <w:tab w:val="num" w:pos="6330"/>
          </w:tabs>
          <w:ind w:left="633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right"/>
        <w:pPr>
          <w:tabs>
            <w:tab w:val="num" w:pos="7050"/>
          </w:tabs>
          <w:ind w:left="7050" w:hanging="180"/>
        </w:pPr>
        <w:rPr>
          <w:rFonts w:hint="default"/>
        </w:rPr>
      </w:lvl>
    </w:lvlOverride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C6AD1"/>
    <w:rsid w:val="00004557"/>
    <w:rsid w:val="00015608"/>
    <w:rsid w:val="00017EE7"/>
    <w:rsid w:val="00050A4A"/>
    <w:rsid w:val="00065B7F"/>
    <w:rsid w:val="0009115F"/>
    <w:rsid w:val="000A33FC"/>
    <w:rsid w:val="000B5321"/>
    <w:rsid w:val="000C6AD1"/>
    <w:rsid w:val="0012224A"/>
    <w:rsid w:val="00124073"/>
    <w:rsid w:val="00141521"/>
    <w:rsid w:val="0015367A"/>
    <w:rsid w:val="00175D23"/>
    <w:rsid w:val="00214126"/>
    <w:rsid w:val="00217B78"/>
    <w:rsid w:val="00292326"/>
    <w:rsid w:val="002A5316"/>
    <w:rsid w:val="00322803"/>
    <w:rsid w:val="0032535C"/>
    <w:rsid w:val="003709E9"/>
    <w:rsid w:val="00396087"/>
    <w:rsid w:val="003A5833"/>
    <w:rsid w:val="003B26F2"/>
    <w:rsid w:val="003D676D"/>
    <w:rsid w:val="003E79C3"/>
    <w:rsid w:val="00423395"/>
    <w:rsid w:val="004A3755"/>
    <w:rsid w:val="004C49F5"/>
    <w:rsid w:val="004D282D"/>
    <w:rsid w:val="004D2C0F"/>
    <w:rsid w:val="004D2E4E"/>
    <w:rsid w:val="00507B3D"/>
    <w:rsid w:val="005223F4"/>
    <w:rsid w:val="00530480"/>
    <w:rsid w:val="0055274C"/>
    <w:rsid w:val="00553B18"/>
    <w:rsid w:val="00587F83"/>
    <w:rsid w:val="005F2E0F"/>
    <w:rsid w:val="00604A03"/>
    <w:rsid w:val="006228A2"/>
    <w:rsid w:val="00654D1E"/>
    <w:rsid w:val="006A76E9"/>
    <w:rsid w:val="006B0066"/>
    <w:rsid w:val="006D6079"/>
    <w:rsid w:val="006F0B60"/>
    <w:rsid w:val="00783371"/>
    <w:rsid w:val="00793321"/>
    <w:rsid w:val="007A7AE1"/>
    <w:rsid w:val="007F3655"/>
    <w:rsid w:val="008068AD"/>
    <w:rsid w:val="008364AE"/>
    <w:rsid w:val="0087550C"/>
    <w:rsid w:val="00885977"/>
    <w:rsid w:val="00890DBF"/>
    <w:rsid w:val="008D59E9"/>
    <w:rsid w:val="008E5EE2"/>
    <w:rsid w:val="009250BA"/>
    <w:rsid w:val="00927301"/>
    <w:rsid w:val="00936405"/>
    <w:rsid w:val="00947981"/>
    <w:rsid w:val="009536C0"/>
    <w:rsid w:val="009539FA"/>
    <w:rsid w:val="00996B53"/>
    <w:rsid w:val="009A6CD2"/>
    <w:rsid w:val="009F1272"/>
    <w:rsid w:val="009F1978"/>
    <w:rsid w:val="00A05CE2"/>
    <w:rsid w:val="00A21CD3"/>
    <w:rsid w:val="00A37A14"/>
    <w:rsid w:val="00A40AFB"/>
    <w:rsid w:val="00AD20B4"/>
    <w:rsid w:val="00AD49D5"/>
    <w:rsid w:val="00AE4D48"/>
    <w:rsid w:val="00AE6923"/>
    <w:rsid w:val="00B31D49"/>
    <w:rsid w:val="00B41CF2"/>
    <w:rsid w:val="00B7586C"/>
    <w:rsid w:val="00B847F1"/>
    <w:rsid w:val="00B84EE9"/>
    <w:rsid w:val="00B86263"/>
    <w:rsid w:val="00B90D26"/>
    <w:rsid w:val="00BA71FB"/>
    <w:rsid w:val="00BD65E1"/>
    <w:rsid w:val="00BF4664"/>
    <w:rsid w:val="00C0380E"/>
    <w:rsid w:val="00C22D40"/>
    <w:rsid w:val="00C36F9A"/>
    <w:rsid w:val="00C651B9"/>
    <w:rsid w:val="00CA2E1B"/>
    <w:rsid w:val="00CB4039"/>
    <w:rsid w:val="00CF6AA7"/>
    <w:rsid w:val="00D2253B"/>
    <w:rsid w:val="00D373AC"/>
    <w:rsid w:val="00D42771"/>
    <w:rsid w:val="00D43152"/>
    <w:rsid w:val="00D5007D"/>
    <w:rsid w:val="00D506A4"/>
    <w:rsid w:val="00D74B07"/>
    <w:rsid w:val="00DB28B9"/>
    <w:rsid w:val="00DB3E4D"/>
    <w:rsid w:val="00DE1204"/>
    <w:rsid w:val="00E20803"/>
    <w:rsid w:val="00E5050F"/>
    <w:rsid w:val="00E86050"/>
    <w:rsid w:val="00E86D52"/>
    <w:rsid w:val="00EB1DCE"/>
    <w:rsid w:val="00EE4EB4"/>
    <w:rsid w:val="00F33E0F"/>
    <w:rsid w:val="00F400EB"/>
    <w:rsid w:val="00F74254"/>
    <w:rsid w:val="00FC300E"/>
    <w:rsid w:val="00FC4892"/>
    <w:rsid w:val="00FE082C"/>
    <w:rsid w:val="00FE2846"/>
    <w:rsid w:val="00FE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6" type="connector" idref="#Straight Arrow Connector 1"/>
        <o:r id="V:Rule7" type="connector" idref="#AutoShape 184"/>
        <o:r id="V:Rule8" type="connector" idref="#Straight Arrow Connector 196"/>
        <o:r id="V:Rule9" type="connector" idref="#Straight Arrow Connector 198"/>
        <o:r id="V:Rule10" type="connector" idref="#Straight Arrow Connector 3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Number" w:uiPriority="0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Strong" w:semiHidden="0" w:uiPriority="22" w:unhideWhenUsed="0"/>
    <w:lsdException w:name="Emphasis" w:semiHidden="0" w:uiPriority="20" w:unhideWhenUsed="0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9A6CD2"/>
  </w:style>
  <w:style w:type="paragraph" w:styleId="Heading10">
    <w:name w:val="heading 1"/>
    <w:basedOn w:val="Normal"/>
    <w:next w:val="Normal"/>
    <w:link w:val="Heading1Char"/>
    <w:uiPriority w:val="9"/>
    <w:qFormat/>
    <w:rsid w:val="00AD20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0">
    <w:name w:val="heading 2"/>
    <w:basedOn w:val="Normal"/>
    <w:next w:val="Normal"/>
    <w:link w:val="Heading2Char"/>
    <w:uiPriority w:val="99"/>
    <w:unhideWhenUsed/>
    <w:qFormat/>
    <w:rsid w:val="00AD20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22D40"/>
    <w:pPr>
      <w:overflowPunct w:val="0"/>
      <w:autoSpaceDE w:val="0"/>
      <w:autoSpaceDN w:val="0"/>
      <w:adjustRightInd w:val="0"/>
      <w:spacing w:before="360" w:after="0" w:line="240" w:lineRule="atLeast"/>
      <w:jc w:val="both"/>
      <w:textAlignment w:val="baseline"/>
      <w:outlineLvl w:val="2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3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5">
    <w:name w:val="heading 5"/>
    <w:basedOn w:val="Normal"/>
    <w:next w:val="Normal"/>
    <w:link w:val="Heading5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4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6">
    <w:name w:val="heading 6"/>
    <w:basedOn w:val="Normal"/>
    <w:next w:val="Normal"/>
    <w:link w:val="Heading6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7">
    <w:name w:val="heading 7"/>
    <w:basedOn w:val="Normal"/>
    <w:next w:val="Normal"/>
    <w:link w:val="Heading7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6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8">
    <w:name w:val="heading 8"/>
    <w:basedOn w:val="Normal"/>
    <w:next w:val="Normal"/>
    <w:link w:val="Heading8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7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Heading9">
    <w:name w:val="heading 9"/>
    <w:basedOn w:val="Normal"/>
    <w:next w:val="Normal"/>
    <w:link w:val="Heading9Char"/>
    <w:qFormat/>
    <w:rsid w:val="00C22D40"/>
    <w:pPr>
      <w:overflowPunct w:val="0"/>
      <w:autoSpaceDE w:val="0"/>
      <w:autoSpaceDN w:val="0"/>
      <w:adjustRightInd w:val="0"/>
      <w:spacing w:before="240" w:after="0" w:line="240" w:lineRule="atLeast"/>
      <w:jc w:val="both"/>
      <w:textAlignment w:val="baseline"/>
      <w:outlineLvl w:val="8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301"/>
  </w:style>
  <w:style w:type="paragraph" w:styleId="Footer">
    <w:name w:val="footer"/>
    <w:basedOn w:val="Normal"/>
    <w:link w:val="FooterChar"/>
    <w:uiPriority w:val="99"/>
    <w:unhideWhenUsed/>
    <w:rsid w:val="009273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301"/>
  </w:style>
  <w:style w:type="paragraph" w:customStyle="1" w:styleId="IOPHeader">
    <w:name w:val="IOPHeader"/>
    <w:basedOn w:val="Header"/>
    <w:link w:val="IOPHeaderChar"/>
    <w:qFormat/>
    <w:rsid w:val="00654D1E"/>
    <w:pPr>
      <w:pBdr>
        <w:bottom w:val="single" w:sz="4" w:space="1" w:color="auto"/>
      </w:pBdr>
    </w:pPr>
  </w:style>
  <w:style w:type="paragraph" w:customStyle="1" w:styleId="IOPTitle">
    <w:name w:val="IOPTitle"/>
    <w:basedOn w:val="Normal"/>
    <w:link w:val="IOPTitleChar"/>
    <w:qFormat/>
    <w:rsid w:val="00D43152"/>
    <w:pPr>
      <w:spacing w:after="520"/>
    </w:pPr>
    <w:rPr>
      <w:b/>
      <w:sz w:val="48"/>
      <w:szCs w:val="48"/>
    </w:rPr>
  </w:style>
  <w:style w:type="character" w:customStyle="1" w:styleId="IOPHeaderChar">
    <w:name w:val="IOPHeader Char"/>
    <w:basedOn w:val="HeaderChar"/>
    <w:link w:val="IOPHeader"/>
    <w:rsid w:val="00654D1E"/>
  </w:style>
  <w:style w:type="paragraph" w:customStyle="1" w:styleId="IOPAuthor">
    <w:name w:val="IOPAuthor"/>
    <w:basedOn w:val="Normal"/>
    <w:link w:val="IOPAuthorChar"/>
    <w:qFormat/>
    <w:rsid w:val="00D74B07"/>
    <w:pPr>
      <w:spacing w:after="200"/>
      <w:ind w:right="2552"/>
    </w:pPr>
    <w:rPr>
      <w:b/>
    </w:rPr>
  </w:style>
  <w:style w:type="character" w:customStyle="1" w:styleId="IOPTitleChar">
    <w:name w:val="IOPTitle Char"/>
    <w:basedOn w:val="DefaultParagraphFont"/>
    <w:link w:val="IOPTitle"/>
    <w:rsid w:val="00D43152"/>
    <w:rPr>
      <w:b/>
      <w:sz w:val="48"/>
      <w:szCs w:val="48"/>
    </w:rPr>
  </w:style>
  <w:style w:type="paragraph" w:customStyle="1" w:styleId="IOPAff">
    <w:name w:val="IOPAff"/>
    <w:basedOn w:val="IOPAuthor"/>
    <w:link w:val="IOPAffChar"/>
    <w:qFormat/>
    <w:rsid w:val="00D74B07"/>
    <w:pPr>
      <w:spacing w:after="0"/>
    </w:pPr>
    <w:rPr>
      <w:rFonts w:ascii="Times New Roman" w:hAnsi="Times New Roman" w:cs="Times New Roman"/>
      <w:b w:val="0"/>
      <w:sz w:val="18"/>
      <w:szCs w:val="18"/>
    </w:rPr>
  </w:style>
  <w:style w:type="character" w:customStyle="1" w:styleId="IOPAuthorChar">
    <w:name w:val="IOPAuthor Char"/>
    <w:basedOn w:val="DefaultParagraphFont"/>
    <w:link w:val="IOPAuthor"/>
    <w:rsid w:val="00D74B07"/>
    <w:rPr>
      <w:b/>
    </w:rPr>
  </w:style>
  <w:style w:type="paragraph" w:customStyle="1" w:styleId="IOPH1">
    <w:name w:val="IOPH1"/>
    <w:basedOn w:val="IOPAff"/>
    <w:link w:val="IOPH1Char"/>
    <w:qFormat/>
    <w:rsid w:val="0087550C"/>
    <w:pPr>
      <w:spacing w:before="200" w:after="120"/>
      <w:ind w:right="0"/>
    </w:pPr>
    <w:rPr>
      <w:rFonts w:asciiTheme="minorHAnsi" w:hAnsiTheme="minorHAnsi"/>
      <w:b/>
      <w:sz w:val="22"/>
    </w:rPr>
  </w:style>
  <w:style w:type="character" w:customStyle="1" w:styleId="IOPAffChar">
    <w:name w:val="IOPAff Char"/>
    <w:basedOn w:val="IOPAuthorChar"/>
    <w:link w:val="IOPAff"/>
    <w:rsid w:val="00D74B07"/>
    <w:rPr>
      <w:rFonts w:ascii="Times New Roman" w:hAnsi="Times New Roman" w:cs="Times New Roman"/>
      <w:b w:val="0"/>
      <w:sz w:val="18"/>
      <w:szCs w:val="18"/>
    </w:rPr>
  </w:style>
  <w:style w:type="paragraph" w:customStyle="1" w:styleId="IOPAbsText">
    <w:name w:val="IOPAbsText"/>
    <w:basedOn w:val="Normal"/>
    <w:link w:val="IOPAbsTextChar"/>
    <w:qFormat/>
    <w:rsid w:val="00D74B07"/>
    <w:pPr>
      <w:spacing w:after="0"/>
      <w:ind w:right="2552"/>
    </w:pPr>
    <w:rPr>
      <w:rFonts w:ascii="Times New Roman" w:hAnsi="Times New Roman"/>
      <w:sz w:val="20"/>
    </w:rPr>
  </w:style>
  <w:style w:type="character" w:customStyle="1" w:styleId="IOPH1Char">
    <w:name w:val="IOPH1 Char"/>
    <w:basedOn w:val="IOPAffChar"/>
    <w:link w:val="IOPH1"/>
    <w:rsid w:val="0087550C"/>
    <w:rPr>
      <w:rFonts w:ascii="Times New Roman" w:hAnsi="Times New Roman" w:cs="Times New Roman"/>
      <w:b/>
      <w:sz w:val="18"/>
      <w:szCs w:val="18"/>
    </w:rPr>
  </w:style>
  <w:style w:type="paragraph" w:customStyle="1" w:styleId="IOPKwd">
    <w:name w:val="IOPKwd"/>
    <w:basedOn w:val="IOPAbsText"/>
    <w:link w:val="IOPKwdChar"/>
    <w:qFormat/>
    <w:rsid w:val="005223F4"/>
    <w:pPr>
      <w:pBdr>
        <w:bottom w:val="single" w:sz="4" w:space="1" w:color="auto"/>
      </w:pBdr>
      <w:spacing w:before="240" w:after="240"/>
      <w:ind w:right="0"/>
    </w:pPr>
  </w:style>
  <w:style w:type="character" w:customStyle="1" w:styleId="IOPAbsTextChar">
    <w:name w:val="IOPAbsText Char"/>
    <w:basedOn w:val="DefaultParagraphFont"/>
    <w:link w:val="IOPAbsText"/>
    <w:rsid w:val="00D74B07"/>
    <w:rPr>
      <w:rFonts w:ascii="Times New Roman" w:hAnsi="Times New Roman"/>
      <w:sz w:val="20"/>
    </w:rPr>
  </w:style>
  <w:style w:type="paragraph" w:customStyle="1" w:styleId="IOPText">
    <w:name w:val="IOPText"/>
    <w:basedOn w:val="IOPAbsText"/>
    <w:link w:val="IOPTextChar"/>
    <w:qFormat/>
    <w:rsid w:val="00A40AFB"/>
    <w:pPr>
      <w:ind w:right="0" w:firstLine="227"/>
      <w:jc w:val="both"/>
    </w:pPr>
  </w:style>
  <w:style w:type="character" w:customStyle="1" w:styleId="IOPKwdChar">
    <w:name w:val="IOPKwd Char"/>
    <w:basedOn w:val="IOPAbsTextChar"/>
    <w:link w:val="IOPKwd"/>
    <w:rsid w:val="005223F4"/>
    <w:rPr>
      <w:rFonts w:ascii="Times New Roman" w:hAnsi="Times New Roman"/>
      <w:sz w:val="20"/>
    </w:rPr>
  </w:style>
  <w:style w:type="character" w:customStyle="1" w:styleId="IOPTextChar">
    <w:name w:val="IOPText Char"/>
    <w:basedOn w:val="IOPAbsTextChar"/>
    <w:link w:val="IOPText"/>
    <w:rsid w:val="00A40AFB"/>
    <w:rPr>
      <w:rFonts w:ascii="Times New Roman" w:hAnsi="Times New Roman"/>
      <w:sz w:val="20"/>
    </w:rPr>
  </w:style>
  <w:style w:type="paragraph" w:customStyle="1" w:styleId="IOPH2">
    <w:name w:val="IOPH2"/>
    <w:basedOn w:val="IOPH1"/>
    <w:link w:val="IOPH2Char"/>
    <w:qFormat/>
    <w:rsid w:val="0087550C"/>
    <w:rPr>
      <w:b w:val="0"/>
      <w:i/>
    </w:rPr>
  </w:style>
  <w:style w:type="paragraph" w:customStyle="1" w:styleId="IOPH3">
    <w:name w:val="IOPH3"/>
    <w:basedOn w:val="IOPH2"/>
    <w:link w:val="IOPH3Char"/>
    <w:qFormat/>
    <w:rsid w:val="008D59E9"/>
    <w:pPr>
      <w:spacing w:after="0"/>
    </w:pPr>
  </w:style>
  <w:style w:type="character" w:customStyle="1" w:styleId="IOPH2Char">
    <w:name w:val="IOPH2 Char"/>
    <w:basedOn w:val="IOPH1Char"/>
    <w:link w:val="IOPH2"/>
    <w:rsid w:val="0087550C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0">
    <w:name w:val="IOPrefs"/>
    <w:link w:val="IOPrefsChar"/>
    <w:rsid w:val="00E86050"/>
    <w:pPr>
      <w:spacing w:after="0"/>
      <w:ind w:left="284" w:hanging="284"/>
    </w:pPr>
    <w:rPr>
      <w:rFonts w:ascii="Times New Roman" w:hAnsi="Times New Roman"/>
      <w:noProof/>
      <w:sz w:val="18"/>
    </w:rPr>
  </w:style>
  <w:style w:type="character" w:customStyle="1" w:styleId="IOPH3Char">
    <w:name w:val="IOPH3 Char"/>
    <w:basedOn w:val="IOPH2Char"/>
    <w:link w:val="IOPH3"/>
    <w:rsid w:val="008D59E9"/>
    <w:rPr>
      <w:rFonts w:ascii="Times New Roman" w:hAnsi="Times New Roman" w:cs="Times New Roman"/>
      <w:b w:val="0"/>
      <w:i/>
      <w:sz w:val="18"/>
      <w:szCs w:val="18"/>
    </w:rPr>
  </w:style>
  <w:style w:type="paragraph" w:customStyle="1" w:styleId="IOPRefs">
    <w:name w:val="IOPRefs"/>
    <w:basedOn w:val="IOPrefs0"/>
    <w:link w:val="IOPRefsChar0"/>
    <w:qFormat/>
    <w:rsid w:val="00E86050"/>
    <w:pPr>
      <w:numPr>
        <w:numId w:val="2"/>
      </w:numPr>
    </w:pPr>
  </w:style>
  <w:style w:type="character" w:customStyle="1" w:styleId="IOPrefsChar">
    <w:name w:val="IOPrefs Char"/>
    <w:basedOn w:val="DefaultParagraphFont"/>
    <w:link w:val="IOPrefs0"/>
    <w:rsid w:val="00E86050"/>
    <w:rPr>
      <w:rFonts w:ascii="Times New Roman" w:hAnsi="Times New Roman"/>
      <w:noProof/>
      <w:sz w:val="18"/>
    </w:rPr>
  </w:style>
  <w:style w:type="character" w:customStyle="1" w:styleId="IOPRefsChar0">
    <w:name w:val="IOPRefs Char"/>
    <w:basedOn w:val="IOPrefsChar"/>
    <w:link w:val="IOPRefs"/>
    <w:rsid w:val="00E86050"/>
    <w:rPr>
      <w:rFonts w:ascii="Times New Roman" w:hAnsi="Times New Roman"/>
      <w:noProof/>
      <w:sz w:val="18"/>
    </w:rPr>
  </w:style>
  <w:style w:type="paragraph" w:customStyle="1" w:styleId="Caption1">
    <w:name w:val="Caption1"/>
    <w:basedOn w:val="Normal"/>
    <w:link w:val="CAPTIONChar"/>
    <w:rsid w:val="00553B18"/>
    <w:pPr>
      <w:spacing w:after="120" w:line="240" w:lineRule="auto"/>
      <w:jc w:val="center"/>
    </w:pPr>
    <w:rPr>
      <w:rFonts w:ascii="Times New Roman" w:hAnsi="Times New Roman"/>
    </w:rPr>
  </w:style>
  <w:style w:type="character" w:customStyle="1" w:styleId="CAPTIONChar">
    <w:name w:val="CAPTION Char"/>
    <w:basedOn w:val="DefaultParagraphFont"/>
    <w:link w:val="Caption1"/>
    <w:rsid w:val="00553B18"/>
    <w:rPr>
      <w:rFonts w:ascii="Times New Roman" w:hAnsi="Times New Roman"/>
    </w:rPr>
  </w:style>
  <w:style w:type="paragraph" w:customStyle="1" w:styleId="REFERENCES0">
    <w:name w:val="REFERENCES"/>
    <w:basedOn w:val="Normal"/>
    <w:link w:val="REFERENCESChar"/>
    <w:qFormat/>
    <w:rsid w:val="002A5316"/>
    <w:pPr>
      <w:spacing w:after="0" w:line="240" w:lineRule="auto"/>
      <w:ind w:left="567" w:hanging="567"/>
    </w:pPr>
    <w:rPr>
      <w:rFonts w:ascii="Times New Roman" w:hAnsi="Times New Roman"/>
      <w:sz w:val="20"/>
      <w:szCs w:val="20"/>
    </w:rPr>
  </w:style>
  <w:style w:type="character" w:customStyle="1" w:styleId="REFERENCESChar">
    <w:name w:val="REFERENCES Char"/>
    <w:basedOn w:val="DefaultParagraphFont"/>
    <w:link w:val="REFERENCES0"/>
    <w:rsid w:val="002A5316"/>
    <w:rPr>
      <w:rFonts w:ascii="Times New Roman" w:hAnsi="Times New Roman"/>
      <w:sz w:val="20"/>
      <w:szCs w:val="20"/>
    </w:rPr>
  </w:style>
  <w:style w:type="character" w:styleId="Hyperlink">
    <w:name w:val="Hyperlink"/>
    <w:basedOn w:val="DefaultParagraphFont"/>
    <w:unhideWhenUsed/>
    <w:rsid w:val="002A531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292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23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4EB4"/>
    <w:pPr>
      <w:overflowPunct w:val="0"/>
      <w:autoSpaceDE w:val="0"/>
      <w:autoSpaceDN w:val="0"/>
      <w:adjustRightInd w:val="0"/>
      <w:spacing w:after="0" w:line="240" w:lineRule="atLeast"/>
      <w:ind w:left="720" w:firstLine="227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heading1">
    <w:name w:val="heading1"/>
    <w:basedOn w:val="Heading10"/>
    <w:next w:val="Normal"/>
    <w:rsid w:val="00AD20B4"/>
    <w:pPr>
      <w:numPr>
        <w:numId w:val="12"/>
      </w:numPr>
      <w:suppressAutoHyphens/>
      <w:overflowPunct w:val="0"/>
      <w:autoSpaceDE w:val="0"/>
      <w:autoSpaceDN w:val="0"/>
      <w:adjustRightInd w:val="0"/>
      <w:spacing w:before="360" w:after="240" w:line="300" w:lineRule="atLeas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de-DE"/>
    </w:rPr>
  </w:style>
  <w:style w:type="paragraph" w:customStyle="1" w:styleId="heading2">
    <w:name w:val="heading2"/>
    <w:basedOn w:val="Heading20"/>
    <w:next w:val="Normal"/>
    <w:rsid w:val="00AD20B4"/>
    <w:pPr>
      <w:numPr>
        <w:ilvl w:val="1"/>
        <w:numId w:val="12"/>
      </w:numPr>
      <w:suppressAutoHyphens/>
      <w:overflowPunct w:val="0"/>
      <w:autoSpaceDE w:val="0"/>
      <w:autoSpaceDN w:val="0"/>
      <w:adjustRightInd w:val="0"/>
      <w:spacing w:before="360" w:after="160" w:line="240" w:lineRule="atLeast"/>
      <w:jc w:val="both"/>
      <w:textAlignment w:val="baseline"/>
    </w:pPr>
    <w:rPr>
      <w:rFonts w:ascii="Times New Roman" w:eastAsia="Times New Roman" w:hAnsi="Times New Roman" w:cs="Times New Roman"/>
      <w:iCs/>
      <w:color w:val="auto"/>
      <w:sz w:val="20"/>
      <w:szCs w:val="20"/>
      <w:lang w:val="en-US" w:eastAsia="de-DE"/>
    </w:rPr>
  </w:style>
  <w:style w:type="numbering" w:customStyle="1" w:styleId="headings">
    <w:name w:val="headings"/>
    <w:basedOn w:val="NoList"/>
    <w:rsid w:val="00AD20B4"/>
    <w:pPr>
      <w:numPr>
        <w:numId w:val="12"/>
      </w:numPr>
    </w:pPr>
  </w:style>
  <w:style w:type="character" w:customStyle="1" w:styleId="Heading1Char">
    <w:name w:val="Heading 1 Char"/>
    <w:basedOn w:val="DefaultParagraphFont"/>
    <w:link w:val="Heading10"/>
    <w:uiPriority w:val="9"/>
    <w:rsid w:val="00AD20B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0"/>
    <w:uiPriority w:val="99"/>
    <w:rsid w:val="00AD20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referenceitem">
    <w:name w:val="referenceitem"/>
    <w:basedOn w:val="Normal"/>
    <w:rsid w:val="00D373AC"/>
    <w:pPr>
      <w:numPr>
        <w:numId w:val="13"/>
      </w:numPr>
      <w:overflowPunct w:val="0"/>
      <w:autoSpaceDE w:val="0"/>
      <w:autoSpaceDN w:val="0"/>
      <w:adjustRightInd w:val="0"/>
      <w:spacing w:after="0" w:line="220" w:lineRule="atLeast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numbering" w:customStyle="1" w:styleId="referencelist">
    <w:name w:val="referencelist"/>
    <w:basedOn w:val="NoList"/>
    <w:semiHidden/>
    <w:rsid w:val="00D373AC"/>
    <w:pPr>
      <w:numPr>
        <w:numId w:val="14"/>
      </w:numPr>
    </w:pPr>
  </w:style>
  <w:style w:type="paragraph" w:customStyle="1" w:styleId="tablecaption">
    <w:name w:val="tablecaption"/>
    <w:basedOn w:val="Normal"/>
    <w:next w:val="Normal"/>
    <w:rsid w:val="00D373AC"/>
    <w:pPr>
      <w:keepNext/>
      <w:keepLines/>
      <w:overflowPunct w:val="0"/>
      <w:autoSpaceDE w:val="0"/>
      <w:autoSpaceDN w:val="0"/>
      <w:adjustRightInd w:val="0"/>
      <w:spacing w:before="240" w:after="12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customStyle="1" w:styleId="MTDisplayEquation">
    <w:name w:val="MTDisplayEquation"/>
    <w:basedOn w:val="Normal"/>
    <w:next w:val="Normal"/>
    <w:link w:val="MTDisplayEquationChar"/>
    <w:rsid w:val="00FC300E"/>
    <w:pPr>
      <w:tabs>
        <w:tab w:val="center" w:pos="2480"/>
        <w:tab w:val="right" w:pos="4940"/>
      </w:tabs>
      <w:spacing w:line="240" w:lineRule="auto"/>
      <w:jc w:val="both"/>
    </w:pPr>
    <w:rPr>
      <w:rFonts w:ascii="Times New Roman" w:hAnsi="Times New Roman" w:cs="Times New Roman"/>
      <w:bCs/>
    </w:rPr>
  </w:style>
  <w:style w:type="character" w:customStyle="1" w:styleId="MTDisplayEquationChar">
    <w:name w:val="MTDisplayEquation Char"/>
    <w:basedOn w:val="DefaultParagraphFont"/>
    <w:link w:val="MTDisplayEquation"/>
    <w:rsid w:val="00FC300E"/>
    <w:rPr>
      <w:rFonts w:ascii="Times New Roman" w:hAnsi="Times New Roman" w:cs="Times New Roman"/>
      <w:bCs/>
    </w:rPr>
  </w:style>
  <w:style w:type="paragraph" w:styleId="BodyText">
    <w:name w:val="Body Text"/>
    <w:basedOn w:val="Normal"/>
    <w:link w:val="BodyTextChar"/>
    <w:unhideWhenUsed/>
    <w:rsid w:val="00783371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83371"/>
  </w:style>
  <w:style w:type="character" w:customStyle="1" w:styleId="Heading3Char">
    <w:name w:val="Heading 3 Char"/>
    <w:basedOn w:val="DefaultParagraphFont"/>
    <w:link w:val="Heading3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4Char">
    <w:name w:val="Heading 4 Char"/>
    <w:basedOn w:val="DefaultParagraphFont"/>
    <w:link w:val="Heading4"/>
    <w:uiPriority w:val="99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5Char">
    <w:name w:val="Heading 5 Char"/>
    <w:basedOn w:val="DefaultParagraphFont"/>
    <w:link w:val="Heading5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6Char">
    <w:name w:val="Heading 6 Char"/>
    <w:basedOn w:val="DefaultParagraphFont"/>
    <w:link w:val="Heading6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7Char">
    <w:name w:val="Heading 7 Char"/>
    <w:basedOn w:val="DefaultParagraphFont"/>
    <w:link w:val="Heading7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8Char">
    <w:name w:val="Heading 8 Char"/>
    <w:basedOn w:val="DefaultParagraphFont"/>
    <w:link w:val="Heading8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Heading9Char">
    <w:name w:val="Heading 9 Char"/>
    <w:basedOn w:val="DefaultParagraphFont"/>
    <w:link w:val="Heading9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numbering" w:customStyle="1" w:styleId="NoList1">
    <w:name w:val="No List1"/>
    <w:next w:val="NoList"/>
    <w:uiPriority w:val="99"/>
    <w:semiHidden/>
    <w:unhideWhenUsed/>
    <w:rsid w:val="00C22D40"/>
  </w:style>
  <w:style w:type="paragraph" w:customStyle="1" w:styleId="abstract">
    <w:name w:val="abstract"/>
    <w:basedOn w:val="Normal"/>
    <w:rsid w:val="00C22D40"/>
    <w:pPr>
      <w:overflowPunct w:val="0"/>
      <w:autoSpaceDE w:val="0"/>
      <w:autoSpaceDN w:val="0"/>
      <w:adjustRightInd w:val="0"/>
      <w:spacing w:before="600" w:after="360" w:line="220" w:lineRule="atLeast"/>
      <w:ind w:left="567" w:right="567"/>
      <w:contextualSpacing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address">
    <w:name w:val="address"/>
    <w:basedOn w:val="Normal"/>
    <w:rsid w:val="00C22D40"/>
    <w:pPr>
      <w:suppressAutoHyphens/>
      <w:overflowPunct w:val="0"/>
      <w:autoSpaceDE w:val="0"/>
      <w:autoSpaceDN w:val="0"/>
      <w:adjustRightInd w:val="0"/>
      <w:spacing w:after="200" w:line="220" w:lineRule="atLeast"/>
      <w:contextualSpacing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numbering" w:customStyle="1" w:styleId="arabnumitem">
    <w:name w:val="arabnumitem"/>
    <w:basedOn w:val="NoList"/>
    <w:semiHidden/>
    <w:rsid w:val="00C22D40"/>
    <w:pPr>
      <w:numPr>
        <w:numId w:val="16"/>
      </w:numPr>
    </w:pPr>
  </w:style>
  <w:style w:type="paragraph" w:customStyle="1" w:styleId="author">
    <w:name w:val="author"/>
    <w:basedOn w:val="Normal"/>
    <w:next w:val="address"/>
    <w:rsid w:val="00C22D40"/>
    <w:pPr>
      <w:suppressAutoHyphens/>
      <w:overflowPunct w:val="0"/>
      <w:autoSpaceDE w:val="0"/>
      <w:autoSpaceDN w:val="0"/>
      <w:adjustRightInd w:val="0"/>
      <w:spacing w:after="20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bulletitem">
    <w:name w:val="bulletitem"/>
    <w:basedOn w:val="Normal"/>
    <w:rsid w:val="00C22D40"/>
    <w:pPr>
      <w:numPr>
        <w:numId w:val="19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dashitem">
    <w:name w:val="dashitem"/>
    <w:basedOn w:val="Normal"/>
    <w:rsid w:val="00C22D40"/>
    <w:pPr>
      <w:numPr>
        <w:numId w:val="20"/>
      </w:num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e-mail">
    <w:name w:val="e-mail"/>
    <w:basedOn w:val="DefaultParagraphFont"/>
    <w:rsid w:val="00C22D40"/>
    <w:rPr>
      <w:rFonts w:ascii="Courier" w:hAnsi="Courier"/>
      <w:noProof/>
      <w:spacing w:val="-6"/>
      <w:lang w:val="en-US"/>
    </w:rPr>
  </w:style>
  <w:style w:type="paragraph" w:customStyle="1" w:styleId="equation">
    <w:name w:val="equation"/>
    <w:basedOn w:val="Normal"/>
    <w:next w:val="Standard-firstparagraph"/>
    <w:rsid w:val="00C22D40"/>
    <w:pPr>
      <w:tabs>
        <w:tab w:val="center" w:pos="3289"/>
        <w:tab w:val="right" w:pos="6917"/>
      </w:tabs>
      <w:overflowPunct w:val="0"/>
      <w:autoSpaceDE w:val="0"/>
      <w:autoSpaceDN w:val="0"/>
      <w:adjustRightInd w:val="0"/>
      <w:spacing w:before="16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figurecaption">
    <w:name w:val="figurecaption"/>
    <w:basedOn w:val="Normal"/>
    <w:next w:val="Standard-firstparagraph"/>
    <w:rsid w:val="00C22D40"/>
    <w:pPr>
      <w:keepLines/>
      <w:overflowPunct w:val="0"/>
      <w:autoSpaceDE w:val="0"/>
      <w:autoSpaceDN w:val="0"/>
      <w:adjustRightInd w:val="0"/>
      <w:spacing w:before="120" w:after="240" w:line="220" w:lineRule="atLeast"/>
      <w:jc w:val="center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p1a">
    <w:name w:val="p1a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FootnoteReference">
    <w:name w:val="footnote reference"/>
    <w:basedOn w:val="DefaultParagraphFont"/>
    <w:rsid w:val="00C22D40"/>
    <w:rPr>
      <w:position w:val="0"/>
      <w:vertAlign w:val="superscript"/>
    </w:rPr>
  </w:style>
  <w:style w:type="character" w:customStyle="1" w:styleId="heading30">
    <w:name w:val="heading3"/>
    <w:basedOn w:val="DefaultParagraphFont"/>
    <w:rsid w:val="00C22D40"/>
    <w:rPr>
      <w:b/>
    </w:rPr>
  </w:style>
  <w:style w:type="character" w:customStyle="1" w:styleId="heading40">
    <w:name w:val="heading4"/>
    <w:basedOn w:val="DefaultParagraphFont"/>
    <w:rsid w:val="00C22D40"/>
    <w:rPr>
      <w:i/>
    </w:rPr>
  </w:style>
  <w:style w:type="numbering" w:customStyle="1" w:styleId="headings1">
    <w:name w:val="headings1"/>
    <w:basedOn w:val="arabnumitem"/>
    <w:rsid w:val="00C22D40"/>
    <w:pPr>
      <w:numPr>
        <w:numId w:val="16"/>
      </w:numPr>
    </w:pPr>
  </w:style>
  <w:style w:type="paragraph" w:customStyle="1" w:styleId="image">
    <w:name w:val="image"/>
    <w:basedOn w:val="Normal"/>
    <w:next w:val="Normal"/>
    <w:rsid w:val="00C22D40"/>
    <w:pPr>
      <w:overflowPunct w:val="0"/>
      <w:autoSpaceDE w:val="0"/>
      <w:autoSpaceDN w:val="0"/>
      <w:adjustRightInd w:val="0"/>
      <w:spacing w:before="240" w:after="120" w:line="240" w:lineRule="atLeast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table" w:styleId="TableGrid">
    <w:name w:val="Table Grid"/>
    <w:basedOn w:val="TableNormal"/>
    <w:uiPriority w:val="59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eywords">
    <w:name w:val="keywords"/>
    <w:basedOn w:val="abstract"/>
    <w:next w:val="heading1"/>
    <w:rsid w:val="00C22D40"/>
    <w:pPr>
      <w:spacing w:before="220"/>
      <w:contextualSpacing w:val="0"/>
    </w:pPr>
  </w:style>
  <w:style w:type="paragraph" w:customStyle="1" w:styleId="numitem">
    <w:name w:val="numitem"/>
    <w:basedOn w:val="Normal"/>
    <w:rsid w:val="00C22D40"/>
    <w:pPr>
      <w:overflowPunct w:val="0"/>
      <w:autoSpaceDE w:val="0"/>
      <w:autoSpaceDN w:val="0"/>
      <w:adjustRightInd w:val="0"/>
      <w:spacing w:before="16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FootnoteText">
    <w:name w:val="footnote text"/>
    <w:basedOn w:val="Normal"/>
    <w:link w:val="FootnoteTextChar"/>
    <w:rsid w:val="00C22D40"/>
    <w:pPr>
      <w:overflowPunct w:val="0"/>
      <w:autoSpaceDE w:val="0"/>
      <w:autoSpaceDN w:val="0"/>
      <w:adjustRightInd w:val="0"/>
      <w:spacing w:after="0" w:line="220" w:lineRule="atLeast"/>
      <w:ind w:left="227" w:hanging="227"/>
      <w:jc w:val="both"/>
      <w:textAlignment w:val="baseline"/>
    </w:pPr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character" w:customStyle="1" w:styleId="FootnoteTextChar">
    <w:name w:val="Footnote Text Char"/>
    <w:basedOn w:val="DefaultParagraphFont"/>
    <w:link w:val="FootnoteText"/>
    <w:rsid w:val="00C22D40"/>
    <w:rPr>
      <w:rFonts w:ascii="Times New Roman" w:eastAsia="Times New Roman" w:hAnsi="Times New Roman" w:cs="Times New Roman"/>
      <w:sz w:val="18"/>
      <w:szCs w:val="20"/>
      <w:lang w:val="en-US" w:eastAsia="de-DE"/>
    </w:rPr>
  </w:style>
  <w:style w:type="paragraph" w:customStyle="1" w:styleId="programcode">
    <w:name w:val="programcode"/>
    <w:basedOn w:val="Normal"/>
    <w:rsid w:val="00C22D40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  <w:tab w:val="left" w:pos="2495"/>
        <w:tab w:val="left" w:pos="2722"/>
        <w:tab w:val="left" w:pos="2948"/>
        <w:tab w:val="left" w:pos="3175"/>
        <w:tab w:val="left" w:pos="3402"/>
        <w:tab w:val="left" w:pos="3629"/>
        <w:tab w:val="left" w:pos="3856"/>
        <w:tab w:val="left" w:pos="4082"/>
        <w:tab w:val="left" w:pos="4309"/>
        <w:tab w:val="left" w:pos="4536"/>
        <w:tab w:val="left" w:pos="4763"/>
        <w:tab w:val="left" w:pos="4990"/>
        <w:tab w:val="left" w:pos="5216"/>
        <w:tab w:val="left" w:pos="5443"/>
        <w:tab w:val="left" w:pos="5670"/>
        <w:tab w:val="left" w:pos="5897"/>
        <w:tab w:val="left" w:pos="6124"/>
        <w:tab w:val="left" w:pos="6350"/>
        <w:tab w:val="left" w:pos="6577"/>
      </w:tabs>
      <w:overflowPunct w:val="0"/>
      <w:autoSpaceDE w:val="0"/>
      <w:autoSpaceDN w:val="0"/>
      <w:adjustRightInd w:val="0"/>
      <w:spacing w:before="160" w:line="240" w:lineRule="atLeast"/>
      <w:contextualSpacing/>
      <w:textAlignment w:val="baseline"/>
    </w:pPr>
    <w:rPr>
      <w:rFonts w:ascii="Courier" w:eastAsia="Times New Roman" w:hAnsi="Courier" w:cs="Times New Roman"/>
      <w:sz w:val="20"/>
      <w:szCs w:val="20"/>
      <w:lang w:val="en-US" w:eastAsia="de-DE"/>
    </w:rPr>
  </w:style>
  <w:style w:type="numbering" w:customStyle="1" w:styleId="referencelist1">
    <w:name w:val="referencelist1"/>
    <w:basedOn w:val="NoList"/>
    <w:semiHidden/>
    <w:rsid w:val="00C22D40"/>
  </w:style>
  <w:style w:type="paragraph" w:customStyle="1" w:styleId="runninghead-left">
    <w:name w:val="running head - left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rFonts w:ascii="Times New Roman" w:eastAsia="Times New Roman" w:hAnsi="Times New Roman" w:cs="Times New Roman"/>
      <w:sz w:val="18"/>
      <w:szCs w:val="18"/>
      <w:lang w:val="en-US" w:eastAsia="de-DE"/>
    </w:rPr>
  </w:style>
  <w:style w:type="paragraph" w:customStyle="1" w:styleId="runninghead-right">
    <w:name w:val="running head - right"/>
    <w:basedOn w:val="Normal"/>
    <w:rsid w:val="00C22D40"/>
    <w:pPr>
      <w:overflowPunct w:val="0"/>
      <w:autoSpaceDE w:val="0"/>
      <w:autoSpaceDN w:val="0"/>
      <w:adjustRightInd w:val="0"/>
      <w:spacing w:after="0" w:line="240" w:lineRule="atLeast"/>
      <w:jc w:val="right"/>
      <w:textAlignment w:val="baseline"/>
    </w:pPr>
    <w:rPr>
      <w:rFonts w:ascii="Times New Roman" w:eastAsia="Times New Roman" w:hAnsi="Times New Roman" w:cs="Times New Roman"/>
      <w:bCs/>
      <w:sz w:val="18"/>
      <w:szCs w:val="18"/>
      <w:lang w:val="en-US" w:eastAsia="de-DE"/>
    </w:rPr>
  </w:style>
  <w:style w:type="character" w:styleId="PageNumber">
    <w:name w:val="page number"/>
    <w:basedOn w:val="DefaultParagraphFont"/>
    <w:rsid w:val="00C22D40"/>
    <w:rPr>
      <w:sz w:val="18"/>
    </w:rPr>
  </w:style>
  <w:style w:type="paragraph" w:customStyle="1" w:styleId="Title1">
    <w:name w:val="Title1"/>
    <w:basedOn w:val="Normal"/>
    <w:next w:val="author"/>
    <w:rsid w:val="00C22D40"/>
    <w:pPr>
      <w:keepNext/>
      <w:keepLines/>
      <w:suppressAutoHyphens/>
      <w:overflowPunct w:val="0"/>
      <w:autoSpaceDE w:val="0"/>
      <w:autoSpaceDN w:val="0"/>
      <w:adjustRightInd w:val="0"/>
      <w:spacing w:after="480" w:line="360" w:lineRule="atLeast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val="en-US" w:eastAsia="de-DE"/>
    </w:rPr>
  </w:style>
  <w:style w:type="paragraph" w:customStyle="1" w:styleId="Subtitle1">
    <w:name w:val="Subtitle1"/>
    <w:basedOn w:val="Title1"/>
    <w:next w:val="author"/>
    <w:rsid w:val="00C22D40"/>
    <w:pPr>
      <w:spacing w:before="120" w:line="280" w:lineRule="atLeast"/>
    </w:pPr>
    <w:rPr>
      <w:sz w:val="24"/>
    </w:rPr>
  </w:style>
  <w:style w:type="character" w:customStyle="1" w:styleId="url">
    <w:name w:val="url"/>
    <w:basedOn w:val="DefaultParagraphFont"/>
    <w:rsid w:val="00C22D40"/>
    <w:rPr>
      <w:rFonts w:ascii="Courier" w:hAnsi="Courier"/>
      <w:noProof/>
      <w:lang w:val="en-US"/>
    </w:rPr>
  </w:style>
  <w:style w:type="paragraph" w:styleId="ListBullet">
    <w:name w:val="List Bullet"/>
    <w:basedOn w:val="Normal"/>
    <w:rsid w:val="00C22D40"/>
    <w:pPr>
      <w:numPr>
        <w:numId w:val="17"/>
      </w:numPr>
      <w:overflowPunct w:val="0"/>
      <w:autoSpaceDE w:val="0"/>
      <w:autoSpaceDN w:val="0"/>
      <w:adjustRightInd w:val="0"/>
      <w:spacing w:before="120" w:after="120" w:line="240" w:lineRule="atLeast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ListNumber">
    <w:name w:val="List Number"/>
    <w:basedOn w:val="Normal"/>
    <w:rsid w:val="00C22D40"/>
    <w:pPr>
      <w:numPr>
        <w:numId w:val="18"/>
      </w:num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numbering" w:customStyle="1" w:styleId="itemization1">
    <w:name w:val="itemization1"/>
    <w:basedOn w:val="NoList"/>
    <w:semiHidden/>
    <w:rsid w:val="00C22D40"/>
    <w:pPr>
      <w:numPr>
        <w:numId w:val="19"/>
      </w:numPr>
    </w:pPr>
  </w:style>
  <w:style w:type="numbering" w:customStyle="1" w:styleId="itemization2">
    <w:name w:val="itemization2"/>
    <w:basedOn w:val="NoList"/>
    <w:semiHidden/>
    <w:rsid w:val="00C22D40"/>
    <w:pPr>
      <w:numPr>
        <w:numId w:val="20"/>
      </w:numPr>
    </w:pPr>
  </w:style>
  <w:style w:type="paragraph" w:styleId="PlainText">
    <w:name w:val="Plain Text"/>
    <w:basedOn w:val="Normal"/>
    <w:link w:val="PlainTextChar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customStyle="1" w:styleId="PlainTextChar">
    <w:name w:val="Plain Text Char"/>
    <w:basedOn w:val="DefaultParagraphFont"/>
    <w:link w:val="PlainText"/>
    <w:rsid w:val="00C22D40"/>
    <w:rPr>
      <w:rFonts w:ascii="Courier New" w:eastAsia="Times New Roman" w:hAnsi="Courier New" w:cs="Courier New"/>
      <w:sz w:val="20"/>
      <w:szCs w:val="20"/>
      <w:lang w:val="en-US" w:eastAsia="de-DE"/>
    </w:rPr>
  </w:style>
  <w:style w:type="character" w:styleId="CommentReference">
    <w:name w:val="annotation reference"/>
    <w:basedOn w:val="DefaultParagraphFont"/>
    <w:rsid w:val="00C22D40"/>
    <w:rPr>
      <w:sz w:val="16"/>
      <w:szCs w:val="16"/>
    </w:rPr>
  </w:style>
  <w:style w:type="paragraph" w:customStyle="1" w:styleId="Standard-firstparagraph">
    <w:name w:val="Standard - first paragraph"/>
    <w:basedOn w:val="Normal"/>
    <w:next w:val="Normal"/>
    <w:qFormat/>
    <w:rsid w:val="00C22D40"/>
    <w:pPr>
      <w:overflowPunct w:val="0"/>
      <w:autoSpaceDE w:val="0"/>
      <w:autoSpaceDN w:val="0"/>
      <w:adjustRightInd w:val="0"/>
      <w:spacing w:after="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footnote">
    <w:name w:val="footnote"/>
    <w:basedOn w:val="FootnoteText"/>
    <w:qFormat/>
    <w:rsid w:val="00C22D40"/>
  </w:style>
  <w:style w:type="paragraph" w:styleId="CommentText">
    <w:name w:val="annotation text"/>
    <w:basedOn w:val="Normal"/>
    <w:link w:val="CommentTextChar"/>
    <w:rsid w:val="00C22D40"/>
    <w:pPr>
      <w:overflowPunct w:val="0"/>
      <w:autoSpaceDE w:val="0"/>
      <w:autoSpaceDN w:val="0"/>
      <w:adjustRightInd w:val="0"/>
      <w:spacing w:after="0" w:line="240" w:lineRule="atLeast"/>
      <w:ind w:firstLine="227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customStyle="1" w:styleId="CommentTextChar">
    <w:name w:val="Comment Text Char"/>
    <w:basedOn w:val="DefaultParagraphFont"/>
    <w:link w:val="CommentText"/>
    <w:rsid w:val="00C22D4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C22D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22D40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paragraph" w:styleId="Index1">
    <w:name w:val="index 1"/>
    <w:basedOn w:val="Normal"/>
    <w:next w:val="Normal"/>
    <w:autoRedefine/>
    <w:rsid w:val="00C22D40"/>
    <w:pPr>
      <w:overflowPunct w:val="0"/>
      <w:autoSpaceDE w:val="0"/>
      <w:autoSpaceDN w:val="0"/>
      <w:adjustRightInd w:val="0"/>
      <w:spacing w:after="0" w:line="240" w:lineRule="atLeast"/>
      <w:ind w:left="200" w:hanging="200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customStyle="1" w:styleId="Default">
    <w:name w:val="Default"/>
    <w:rsid w:val="00C22D4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de-DE" w:eastAsia="de-DE"/>
    </w:rPr>
  </w:style>
  <w:style w:type="character" w:styleId="PlaceholderText">
    <w:name w:val="Placeholder Text"/>
    <w:basedOn w:val="DefaultParagraphFont"/>
    <w:uiPriority w:val="99"/>
    <w:semiHidden/>
    <w:rsid w:val="00C22D40"/>
    <w:rPr>
      <w:color w:val="808080"/>
    </w:rPr>
  </w:style>
  <w:style w:type="character" w:customStyle="1" w:styleId="gi">
    <w:name w:val="gi"/>
    <w:basedOn w:val="DefaultParagraphFont"/>
    <w:rsid w:val="00C22D40"/>
  </w:style>
  <w:style w:type="paragraph" w:customStyle="1" w:styleId="references">
    <w:name w:val="references"/>
    <w:uiPriority w:val="99"/>
    <w:rsid w:val="00C22D40"/>
    <w:pPr>
      <w:numPr>
        <w:numId w:val="26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customStyle="1" w:styleId="figurelegend">
    <w:name w:val="figure legend"/>
    <w:basedOn w:val="Normal"/>
    <w:next w:val="Normal"/>
    <w:rsid w:val="00C22D40"/>
    <w:pPr>
      <w:keepNext/>
      <w:keepLines/>
      <w:spacing w:before="120" w:after="240" w:line="240" w:lineRule="auto"/>
      <w:jc w:val="both"/>
    </w:pPr>
    <w:rPr>
      <w:rFonts w:ascii="Times" w:eastAsia="PMingLiU" w:hAnsi="Times" w:cs="Times New Roman"/>
      <w:sz w:val="18"/>
      <w:szCs w:val="20"/>
      <w:lang w:val="en-US" w:eastAsia="de-DE"/>
    </w:rPr>
  </w:style>
  <w:style w:type="paragraph" w:customStyle="1" w:styleId="IEEEReferenceItem">
    <w:name w:val="IEEE Reference Item"/>
    <w:basedOn w:val="Normal"/>
    <w:rsid w:val="00C22D40"/>
    <w:pPr>
      <w:tabs>
        <w:tab w:val="num" w:pos="720"/>
      </w:tabs>
      <w:adjustRightInd w:val="0"/>
      <w:snapToGrid w:val="0"/>
      <w:spacing w:after="0" w:line="240" w:lineRule="auto"/>
      <w:ind w:left="720" w:hanging="720"/>
      <w:jc w:val="both"/>
    </w:pPr>
    <w:rPr>
      <w:rFonts w:ascii="Times New Roman" w:eastAsia="SimSun" w:hAnsi="Times New Roman" w:cs="Times New Roman"/>
      <w:sz w:val="16"/>
      <w:szCs w:val="24"/>
      <w:lang w:val="en-US" w:eastAsia="zh-CN"/>
    </w:rPr>
  </w:style>
  <w:style w:type="character" w:customStyle="1" w:styleId="fontstyle01">
    <w:name w:val="fontstyle01"/>
    <w:rsid w:val="00C22D4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TableGrid2">
    <w:name w:val="Table Grid2"/>
    <w:basedOn w:val="TableNormal"/>
    <w:uiPriority w:val="59"/>
    <w:rsid w:val="00CF6AA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Header">
    <w:name w:val="headings"/>
    <w:pPr>
      <w:numPr>
        <w:numId w:val="12"/>
      </w:numPr>
    </w:pPr>
  </w:style>
  <w:style w:type="numbering" w:customStyle="1" w:styleId="HeaderChar">
    <w:name w:val="referencelist"/>
    <w:pPr>
      <w:numPr>
        <w:numId w:val="14"/>
      </w:numPr>
    </w:pPr>
  </w:style>
  <w:style w:type="numbering" w:customStyle="1" w:styleId="Footer">
    <w:name w:val="itemization1"/>
    <w:pPr>
      <w:numPr>
        <w:numId w:val="19"/>
      </w:numPr>
    </w:pPr>
  </w:style>
  <w:style w:type="numbering" w:customStyle="1" w:styleId="FooterChar">
    <w:name w:val="itemization2"/>
    <w:pPr>
      <w:numPr>
        <w:numId w:val="20"/>
      </w:numPr>
    </w:pPr>
  </w:style>
  <w:style w:type="numbering" w:customStyle="1" w:styleId="IOPHeader">
    <w:name w:val="arabnumitem"/>
    <w:pPr>
      <w:numPr>
        <w:numId w:val="1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35.wmf"/><Relationship Id="rId84" Type="http://schemas.openxmlformats.org/officeDocument/2006/relationships/oleObject" Target="embeddings/oleObject30.bin"/><Relationship Id="rId138" Type="http://schemas.openxmlformats.org/officeDocument/2006/relationships/image" Target="media/image94.wmf"/><Relationship Id="rId159" Type="http://schemas.openxmlformats.org/officeDocument/2006/relationships/image" Target="media/image112.wmf"/><Relationship Id="rId170" Type="http://schemas.openxmlformats.org/officeDocument/2006/relationships/oleObject" Target="embeddings/oleObject45.bin"/><Relationship Id="rId191" Type="http://schemas.openxmlformats.org/officeDocument/2006/relationships/oleObject" Target="embeddings/oleObject56.bin"/><Relationship Id="rId205" Type="http://schemas.openxmlformats.org/officeDocument/2006/relationships/oleObject" Target="embeddings/oleObject63.bin"/><Relationship Id="rId107" Type="http://schemas.openxmlformats.org/officeDocument/2006/relationships/image" Target="media/image66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5.wmf"/><Relationship Id="rId58" Type="http://schemas.openxmlformats.org/officeDocument/2006/relationships/image" Target="media/image30.wmf"/><Relationship Id="rId74" Type="http://schemas.openxmlformats.org/officeDocument/2006/relationships/image" Target="media/image44.wmf"/><Relationship Id="rId79" Type="http://schemas.openxmlformats.org/officeDocument/2006/relationships/image" Target="media/image46.wmf"/><Relationship Id="rId102" Type="http://schemas.openxmlformats.org/officeDocument/2006/relationships/image" Target="media/image62.wmf"/><Relationship Id="rId123" Type="http://schemas.openxmlformats.org/officeDocument/2006/relationships/image" Target="media/image82.wmf"/><Relationship Id="rId128" Type="http://schemas.openxmlformats.org/officeDocument/2006/relationships/image" Target="media/image87.wmf"/><Relationship Id="rId144" Type="http://schemas.openxmlformats.org/officeDocument/2006/relationships/image" Target="media/image100.wmf"/><Relationship Id="rId149" Type="http://schemas.openxmlformats.org/officeDocument/2006/relationships/image" Target="media/image104.wmf"/><Relationship Id="rId5" Type="http://schemas.openxmlformats.org/officeDocument/2006/relationships/footnotes" Target="footnotes.xml"/><Relationship Id="rId90" Type="http://schemas.openxmlformats.org/officeDocument/2006/relationships/oleObject" Target="embeddings/oleObject32.bin"/><Relationship Id="rId95" Type="http://schemas.openxmlformats.org/officeDocument/2006/relationships/oleObject" Target="embeddings/oleObject34.bin"/><Relationship Id="rId160" Type="http://schemas.openxmlformats.org/officeDocument/2006/relationships/image" Target="media/image113.wmf"/><Relationship Id="rId165" Type="http://schemas.openxmlformats.org/officeDocument/2006/relationships/image" Target="media/image117.wmf"/><Relationship Id="rId181" Type="http://schemas.openxmlformats.org/officeDocument/2006/relationships/image" Target="media/image125.wmf"/><Relationship Id="rId186" Type="http://schemas.openxmlformats.org/officeDocument/2006/relationships/image" Target="media/image127.wmf"/><Relationship Id="rId211" Type="http://schemas.openxmlformats.org/officeDocument/2006/relationships/header" Target="header1.xml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36.wmf"/><Relationship Id="rId69" Type="http://schemas.openxmlformats.org/officeDocument/2006/relationships/image" Target="media/image41.wmf"/><Relationship Id="rId113" Type="http://schemas.openxmlformats.org/officeDocument/2006/relationships/image" Target="media/image72.wmf"/><Relationship Id="rId118" Type="http://schemas.openxmlformats.org/officeDocument/2006/relationships/image" Target="media/image77.wmf"/><Relationship Id="rId134" Type="http://schemas.openxmlformats.org/officeDocument/2006/relationships/oleObject" Target="embeddings/oleObject38.bin"/><Relationship Id="rId139" Type="http://schemas.openxmlformats.org/officeDocument/2006/relationships/image" Target="media/image95.wmf"/><Relationship Id="rId80" Type="http://schemas.openxmlformats.org/officeDocument/2006/relationships/oleObject" Target="embeddings/oleObject28.bin"/><Relationship Id="rId85" Type="http://schemas.openxmlformats.org/officeDocument/2006/relationships/image" Target="media/image49.wmf"/><Relationship Id="rId150" Type="http://schemas.openxmlformats.org/officeDocument/2006/relationships/image" Target="media/image105.wmf"/><Relationship Id="rId155" Type="http://schemas.openxmlformats.org/officeDocument/2006/relationships/oleObject" Target="embeddings/oleObject41.bin"/><Relationship Id="rId171" Type="http://schemas.openxmlformats.org/officeDocument/2006/relationships/image" Target="media/image120.wmf"/><Relationship Id="rId176" Type="http://schemas.openxmlformats.org/officeDocument/2006/relationships/oleObject" Target="embeddings/oleObject48.bin"/><Relationship Id="rId192" Type="http://schemas.openxmlformats.org/officeDocument/2006/relationships/image" Target="media/image130.wmf"/><Relationship Id="rId197" Type="http://schemas.openxmlformats.org/officeDocument/2006/relationships/oleObject" Target="embeddings/oleObject59.bin"/><Relationship Id="rId206" Type="http://schemas.openxmlformats.org/officeDocument/2006/relationships/oleObject" Target="embeddings/oleObject64.bin"/><Relationship Id="rId201" Type="http://schemas.openxmlformats.org/officeDocument/2006/relationships/oleObject" Target="embeddings/oleObject6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31.wmf"/><Relationship Id="rId103" Type="http://schemas.openxmlformats.org/officeDocument/2006/relationships/oleObject" Target="embeddings/oleObject35.bin"/><Relationship Id="rId108" Type="http://schemas.openxmlformats.org/officeDocument/2006/relationships/image" Target="media/image67.wmf"/><Relationship Id="rId124" Type="http://schemas.openxmlformats.org/officeDocument/2006/relationships/image" Target="media/image83.wmf"/><Relationship Id="rId129" Type="http://schemas.openxmlformats.org/officeDocument/2006/relationships/oleObject" Target="embeddings/oleObject36.bin"/><Relationship Id="rId54" Type="http://schemas.openxmlformats.org/officeDocument/2006/relationships/image" Target="media/image26.wmf"/><Relationship Id="rId70" Type="http://schemas.openxmlformats.org/officeDocument/2006/relationships/image" Target="media/image42.wmf"/><Relationship Id="rId75" Type="http://schemas.openxmlformats.org/officeDocument/2006/relationships/oleObject" Target="embeddings/oleObject25.bin"/><Relationship Id="rId91" Type="http://schemas.openxmlformats.org/officeDocument/2006/relationships/image" Target="media/image53.jpeg"/><Relationship Id="rId96" Type="http://schemas.openxmlformats.org/officeDocument/2006/relationships/image" Target="media/image56.wmf"/><Relationship Id="rId140" Type="http://schemas.openxmlformats.org/officeDocument/2006/relationships/image" Target="media/image96.wmf"/><Relationship Id="rId145" Type="http://schemas.openxmlformats.org/officeDocument/2006/relationships/image" Target="media/image101.wmf"/><Relationship Id="rId161" Type="http://schemas.openxmlformats.org/officeDocument/2006/relationships/image" Target="media/image114.wmf"/><Relationship Id="rId166" Type="http://schemas.openxmlformats.org/officeDocument/2006/relationships/oleObject" Target="embeddings/oleObject43.bin"/><Relationship Id="rId182" Type="http://schemas.openxmlformats.org/officeDocument/2006/relationships/oleObject" Target="embeddings/oleObject51.bin"/><Relationship Id="rId187" Type="http://schemas.openxmlformats.org/officeDocument/2006/relationships/oleObject" Target="embeddings/oleObject5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footer" Target="footer1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73.wmf"/><Relationship Id="rId119" Type="http://schemas.openxmlformats.org/officeDocument/2006/relationships/image" Target="media/image78.wmf"/><Relationship Id="rId44" Type="http://schemas.openxmlformats.org/officeDocument/2006/relationships/oleObject" Target="embeddings/oleObject19.bin"/><Relationship Id="rId60" Type="http://schemas.openxmlformats.org/officeDocument/2006/relationships/image" Target="media/image32.wmf"/><Relationship Id="rId65" Type="http://schemas.openxmlformats.org/officeDocument/2006/relationships/image" Target="media/image37.wmf"/><Relationship Id="rId81" Type="http://schemas.openxmlformats.org/officeDocument/2006/relationships/image" Target="media/image47.wmf"/><Relationship Id="rId86" Type="http://schemas.openxmlformats.org/officeDocument/2006/relationships/oleObject" Target="embeddings/oleObject31.bin"/><Relationship Id="rId130" Type="http://schemas.openxmlformats.org/officeDocument/2006/relationships/image" Target="media/image88.wmf"/><Relationship Id="rId135" Type="http://schemas.openxmlformats.org/officeDocument/2006/relationships/image" Target="media/image91.wmf"/><Relationship Id="rId151" Type="http://schemas.openxmlformats.org/officeDocument/2006/relationships/image" Target="media/image106.wmf"/><Relationship Id="rId156" Type="http://schemas.openxmlformats.org/officeDocument/2006/relationships/image" Target="media/image109.wmf"/><Relationship Id="rId177" Type="http://schemas.openxmlformats.org/officeDocument/2006/relationships/image" Target="media/image123.wmf"/><Relationship Id="rId198" Type="http://schemas.openxmlformats.org/officeDocument/2006/relationships/image" Target="media/image133.wmf"/><Relationship Id="rId172" Type="http://schemas.openxmlformats.org/officeDocument/2006/relationships/oleObject" Target="embeddings/oleObject46.bin"/><Relationship Id="rId193" Type="http://schemas.openxmlformats.org/officeDocument/2006/relationships/oleObject" Target="embeddings/oleObject57.bin"/><Relationship Id="rId202" Type="http://schemas.openxmlformats.org/officeDocument/2006/relationships/image" Target="media/image135.wmf"/><Relationship Id="rId207" Type="http://schemas.openxmlformats.org/officeDocument/2006/relationships/image" Target="media/image137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68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76" Type="http://schemas.openxmlformats.org/officeDocument/2006/relationships/oleObject" Target="embeddings/oleObject26.bin"/><Relationship Id="rId97" Type="http://schemas.openxmlformats.org/officeDocument/2006/relationships/image" Target="media/image57.wmf"/><Relationship Id="rId104" Type="http://schemas.openxmlformats.org/officeDocument/2006/relationships/image" Target="media/image63.wmf"/><Relationship Id="rId120" Type="http://schemas.openxmlformats.org/officeDocument/2006/relationships/image" Target="media/image79.wmf"/><Relationship Id="rId125" Type="http://schemas.openxmlformats.org/officeDocument/2006/relationships/image" Target="media/image84.wmf"/><Relationship Id="rId141" Type="http://schemas.openxmlformats.org/officeDocument/2006/relationships/image" Target="media/image97.wmf"/><Relationship Id="rId146" Type="http://schemas.openxmlformats.org/officeDocument/2006/relationships/image" Target="media/image102.wmf"/><Relationship Id="rId167" Type="http://schemas.openxmlformats.org/officeDocument/2006/relationships/image" Target="media/image118.wmf"/><Relationship Id="rId188" Type="http://schemas.openxmlformats.org/officeDocument/2006/relationships/image" Target="media/image128.wmf"/><Relationship Id="rId7" Type="http://schemas.openxmlformats.org/officeDocument/2006/relationships/image" Target="media/image1.wmf"/><Relationship Id="rId71" Type="http://schemas.openxmlformats.org/officeDocument/2006/relationships/oleObject" Target="embeddings/oleObject23.bin"/><Relationship Id="rId92" Type="http://schemas.openxmlformats.org/officeDocument/2006/relationships/oleObject" Target="embeddings/oleObject33.bin"/><Relationship Id="rId162" Type="http://schemas.openxmlformats.org/officeDocument/2006/relationships/oleObject" Target="embeddings/oleObject42.bin"/><Relationship Id="rId183" Type="http://schemas.openxmlformats.org/officeDocument/2006/relationships/image" Target="media/image126.wmf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38.wmf"/><Relationship Id="rId87" Type="http://schemas.openxmlformats.org/officeDocument/2006/relationships/image" Target="media/image50.wmf"/><Relationship Id="rId110" Type="http://schemas.openxmlformats.org/officeDocument/2006/relationships/image" Target="media/image69.wmf"/><Relationship Id="rId115" Type="http://schemas.openxmlformats.org/officeDocument/2006/relationships/image" Target="media/image74.wmf"/><Relationship Id="rId131" Type="http://schemas.openxmlformats.org/officeDocument/2006/relationships/oleObject" Target="embeddings/oleObject37.bin"/><Relationship Id="rId136" Type="http://schemas.openxmlformats.org/officeDocument/2006/relationships/image" Target="media/image92.wmf"/><Relationship Id="rId157" Type="http://schemas.openxmlformats.org/officeDocument/2006/relationships/image" Target="media/image110.wmf"/><Relationship Id="rId178" Type="http://schemas.openxmlformats.org/officeDocument/2006/relationships/oleObject" Target="embeddings/oleObject49.bin"/><Relationship Id="rId61" Type="http://schemas.openxmlformats.org/officeDocument/2006/relationships/image" Target="media/image33.wmf"/><Relationship Id="rId82" Type="http://schemas.openxmlformats.org/officeDocument/2006/relationships/oleObject" Target="embeddings/oleObject29.bin"/><Relationship Id="rId152" Type="http://schemas.openxmlformats.org/officeDocument/2006/relationships/image" Target="media/image107.wmf"/><Relationship Id="rId173" Type="http://schemas.openxmlformats.org/officeDocument/2006/relationships/image" Target="media/image121.wmf"/><Relationship Id="rId194" Type="http://schemas.openxmlformats.org/officeDocument/2006/relationships/image" Target="media/image131.wmf"/><Relationship Id="rId199" Type="http://schemas.openxmlformats.org/officeDocument/2006/relationships/oleObject" Target="embeddings/oleObject60.bin"/><Relationship Id="rId203" Type="http://schemas.openxmlformats.org/officeDocument/2006/relationships/oleObject" Target="embeddings/oleObject62.bin"/><Relationship Id="rId208" Type="http://schemas.openxmlformats.org/officeDocument/2006/relationships/oleObject" Target="embeddings/oleObject6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image" Target="media/image28.wmf"/><Relationship Id="rId77" Type="http://schemas.openxmlformats.org/officeDocument/2006/relationships/image" Target="media/image45.wmf"/><Relationship Id="rId100" Type="http://schemas.openxmlformats.org/officeDocument/2006/relationships/image" Target="media/image60.wmf"/><Relationship Id="rId105" Type="http://schemas.openxmlformats.org/officeDocument/2006/relationships/image" Target="media/image64.wmf"/><Relationship Id="rId126" Type="http://schemas.openxmlformats.org/officeDocument/2006/relationships/image" Target="media/image85.wmf"/><Relationship Id="rId147" Type="http://schemas.openxmlformats.org/officeDocument/2006/relationships/image" Target="media/image103.wmf"/><Relationship Id="rId168" Type="http://schemas.openxmlformats.org/officeDocument/2006/relationships/oleObject" Target="embeddings/oleObject44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jpeg"/><Relationship Id="rId72" Type="http://schemas.openxmlformats.org/officeDocument/2006/relationships/image" Target="media/image43.wmf"/><Relationship Id="rId93" Type="http://schemas.openxmlformats.org/officeDocument/2006/relationships/image" Target="media/image54.jpeg"/><Relationship Id="rId98" Type="http://schemas.openxmlformats.org/officeDocument/2006/relationships/image" Target="media/image58.wmf"/><Relationship Id="rId121" Type="http://schemas.openxmlformats.org/officeDocument/2006/relationships/image" Target="media/image80.wmf"/><Relationship Id="rId142" Type="http://schemas.openxmlformats.org/officeDocument/2006/relationships/image" Target="media/image98.wmf"/><Relationship Id="rId163" Type="http://schemas.openxmlformats.org/officeDocument/2006/relationships/image" Target="media/image115.wmf"/><Relationship Id="rId184" Type="http://schemas.openxmlformats.org/officeDocument/2006/relationships/oleObject" Target="embeddings/oleObject52.bin"/><Relationship Id="rId189" Type="http://schemas.openxmlformats.org/officeDocument/2006/relationships/oleObject" Target="embeddings/oleObject55.bin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9.wmf"/><Relationship Id="rId116" Type="http://schemas.openxmlformats.org/officeDocument/2006/relationships/image" Target="media/image75.wmf"/><Relationship Id="rId137" Type="http://schemas.openxmlformats.org/officeDocument/2006/relationships/image" Target="media/image93.wmf"/><Relationship Id="rId158" Type="http://schemas.openxmlformats.org/officeDocument/2006/relationships/image" Target="media/image11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34.wmf"/><Relationship Id="rId83" Type="http://schemas.openxmlformats.org/officeDocument/2006/relationships/image" Target="media/image48.wmf"/><Relationship Id="rId88" Type="http://schemas.openxmlformats.org/officeDocument/2006/relationships/image" Target="media/image51.jpeg"/><Relationship Id="rId111" Type="http://schemas.openxmlformats.org/officeDocument/2006/relationships/image" Target="media/image70.wmf"/><Relationship Id="rId132" Type="http://schemas.openxmlformats.org/officeDocument/2006/relationships/image" Target="media/image89.wmf"/><Relationship Id="rId153" Type="http://schemas.openxmlformats.org/officeDocument/2006/relationships/oleObject" Target="embeddings/oleObject40.bin"/><Relationship Id="rId174" Type="http://schemas.openxmlformats.org/officeDocument/2006/relationships/oleObject" Target="embeddings/oleObject47.bin"/><Relationship Id="rId179" Type="http://schemas.openxmlformats.org/officeDocument/2006/relationships/image" Target="media/image124.wmf"/><Relationship Id="rId195" Type="http://schemas.openxmlformats.org/officeDocument/2006/relationships/oleObject" Target="embeddings/oleObject58.bin"/><Relationship Id="rId209" Type="http://schemas.openxmlformats.org/officeDocument/2006/relationships/image" Target="media/image138.wmf"/><Relationship Id="rId190" Type="http://schemas.openxmlformats.org/officeDocument/2006/relationships/image" Target="media/image129.wmf"/><Relationship Id="rId204" Type="http://schemas.openxmlformats.org/officeDocument/2006/relationships/image" Target="media/image136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9.wmf"/><Relationship Id="rId106" Type="http://schemas.openxmlformats.org/officeDocument/2006/relationships/image" Target="media/image65.wmf"/><Relationship Id="rId127" Type="http://schemas.openxmlformats.org/officeDocument/2006/relationships/image" Target="media/image8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24.bin"/><Relationship Id="rId78" Type="http://schemas.openxmlformats.org/officeDocument/2006/relationships/oleObject" Target="embeddings/oleObject27.bin"/><Relationship Id="rId94" Type="http://schemas.openxmlformats.org/officeDocument/2006/relationships/image" Target="media/image55.wmf"/><Relationship Id="rId99" Type="http://schemas.openxmlformats.org/officeDocument/2006/relationships/image" Target="media/image59.wmf"/><Relationship Id="rId101" Type="http://schemas.openxmlformats.org/officeDocument/2006/relationships/image" Target="media/image61.wmf"/><Relationship Id="rId122" Type="http://schemas.openxmlformats.org/officeDocument/2006/relationships/image" Target="media/image81.wmf"/><Relationship Id="rId143" Type="http://schemas.openxmlformats.org/officeDocument/2006/relationships/image" Target="media/image99.wmf"/><Relationship Id="rId148" Type="http://schemas.openxmlformats.org/officeDocument/2006/relationships/oleObject" Target="embeddings/oleObject39.bin"/><Relationship Id="rId164" Type="http://schemas.openxmlformats.org/officeDocument/2006/relationships/image" Target="media/image116.wmf"/><Relationship Id="rId169" Type="http://schemas.openxmlformats.org/officeDocument/2006/relationships/image" Target="media/image119.wmf"/><Relationship Id="rId185" Type="http://schemas.openxmlformats.org/officeDocument/2006/relationships/oleObject" Target="embeddings/oleObject5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50.bin"/><Relationship Id="rId210" Type="http://schemas.openxmlformats.org/officeDocument/2006/relationships/oleObject" Target="embeddings/oleObject66.bin"/><Relationship Id="rId215" Type="http://schemas.microsoft.com/office/2007/relationships/stylesWithEffects" Target="stylesWithEffects.xml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image" Target="media/image40.wmf"/><Relationship Id="rId89" Type="http://schemas.openxmlformats.org/officeDocument/2006/relationships/image" Target="media/image52.wmf"/><Relationship Id="rId112" Type="http://schemas.openxmlformats.org/officeDocument/2006/relationships/image" Target="media/image71.wmf"/><Relationship Id="rId133" Type="http://schemas.openxmlformats.org/officeDocument/2006/relationships/image" Target="media/image90.wmf"/><Relationship Id="rId154" Type="http://schemas.openxmlformats.org/officeDocument/2006/relationships/image" Target="media/image108.wmf"/><Relationship Id="rId175" Type="http://schemas.openxmlformats.org/officeDocument/2006/relationships/image" Target="media/image122.wmf"/><Relationship Id="rId196" Type="http://schemas.openxmlformats.org/officeDocument/2006/relationships/image" Target="media/image132.wmf"/><Relationship Id="rId200" Type="http://schemas.openxmlformats.org/officeDocument/2006/relationships/image" Target="media/image134.wmf"/><Relationship Id="rId16" Type="http://schemas.openxmlformats.org/officeDocument/2006/relationships/oleObject" Target="embeddings/oleObject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g\Downloads\IOPP-WordTemplateLa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IOPP-WordTemplateLarge</Template>
  <TotalTime>501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Eggleton</dc:creator>
  <cp:lastModifiedBy>acer</cp:lastModifiedBy>
  <cp:revision>21</cp:revision>
  <dcterms:created xsi:type="dcterms:W3CDTF">2018-08-08T08:00:00Z</dcterms:created>
  <dcterms:modified xsi:type="dcterms:W3CDTF">2022-08-27T07:01:00Z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