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2C0" w:rsidRPr="000E02C0" w:rsidRDefault="000E02C0" w:rsidP="00CE2A1F">
      <w:pPr>
        <w:rPr>
          <w:rFonts w:ascii="Times New Roman" w:hAnsi="Times New Roman" w:cs="Times New Roman"/>
          <w:b/>
          <w:sz w:val="28"/>
          <w:szCs w:val="28"/>
        </w:rPr>
      </w:pPr>
      <w:r w:rsidRPr="000E02C0">
        <w:rPr>
          <w:rFonts w:ascii="Times New Roman" w:hAnsi="Times New Roman" w:cs="Times New Roman"/>
          <w:b/>
          <w:sz w:val="28"/>
          <w:szCs w:val="28"/>
        </w:rPr>
        <w:t>ET</w:t>
      </w:r>
      <w:bookmarkStart w:id="0" w:name="_GoBack"/>
      <w:bookmarkEnd w:id="0"/>
      <w:r w:rsidRPr="000E02C0">
        <w:rPr>
          <w:rFonts w:ascii="Times New Roman" w:hAnsi="Times New Roman" w:cs="Times New Roman"/>
          <w:b/>
          <w:sz w:val="28"/>
          <w:szCs w:val="28"/>
        </w:rPr>
        <w:t>HICAL AND PROFESSIONAL ISSUES IN CHILD HEALTH NURSING</w:t>
      </w:r>
    </w:p>
    <w:p w:rsidR="00CE2A1F" w:rsidRDefault="000E02C0" w:rsidP="00CE2A1F">
      <w:pPr>
        <w:rPr>
          <w:rFonts w:ascii="Times New Roman" w:hAnsi="Times New Roman" w:cs="Times New Roman"/>
          <w:b/>
          <w:sz w:val="24"/>
          <w:szCs w:val="24"/>
        </w:rPr>
      </w:pPr>
      <w:proofErr w:type="spellStart"/>
      <w:r>
        <w:rPr>
          <w:rFonts w:ascii="Times New Roman" w:hAnsi="Times New Roman" w:cs="Times New Roman"/>
          <w:b/>
          <w:sz w:val="24"/>
          <w:szCs w:val="24"/>
        </w:rPr>
        <w:t>Pranati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jena</w:t>
      </w:r>
      <w:proofErr w:type="gramStart"/>
      <w:r>
        <w:rPr>
          <w:rFonts w:ascii="Times New Roman" w:hAnsi="Times New Roman" w:cs="Times New Roman"/>
          <w:b/>
          <w:sz w:val="24"/>
          <w:szCs w:val="24"/>
        </w:rPr>
        <w:t>,Msc</w:t>
      </w:r>
      <w:proofErr w:type="spellEnd"/>
      <w:proofErr w:type="gramEnd"/>
      <w:r>
        <w:rPr>
          <w:rFonts w:ascii="Times New Roman" w:hAnsi="Times New Roman" w:cs="Times New Roman"/>
          <w:b/>
          <w:sz w:val="24"/>
          <w:szCs w:val="24"/>
        </w:rPr>
        <w:t xml:space="preserve"> tutor ,SUM Nursing college, SOA, </w:t>
      </w:r>
      <w:proofErr w:type="spellStart"/>
      <w:r>
        <w:rPr>
          <w:rFonts w:ascii="Times New Roman" w:hAnsi="Times New Roman" w:cs="Times New Roman"/>
          <w:b/>
          <w:sz w:val="24"/>
          <w:szCs w:val="24"/>
        </w:rPr>
        <w:t>DTU,Bhubaneswar,Odisha</w:t>
      </w:r>
      <w:proofErr w:type="spellEnd"/>
      <w:r>
        <w:rPr>
          <w:rFonts w:ascii="Times New Roman" w:hAnsi="Times New Roman" w:cs="Times New Roman"/>
          <w:b/>
          <w:sz w:val="24"/>
          <w:szCs w:val="24"/>
        </w:rPr>
        <w:t>.</w:t>
      </w:r>
    </w:p>
    <w:p w:rsidR="00CE2A1F" w:rsidRDefault="00CE2A1F" w:rsidP="00CE2A1F">
      <w:pPr>
        <w:pStyle w:val="ListParagraph"/>
        <w:ind w:left="5040"/>
        <w:rPr>
          <w:rFonts w:ascii="Times New Roman" w:hAnsi="Times New Roman" w:cs="Times New Roman"/>
          <w:b/>
          <w:sz w:val="24"/>
          <w:szCs w:val="24"/>
        </w:rPr>
      </w:pPr>
    </w:p>
    <w:p w:rsidR="00127F32" w:rsidRPr="00CE2A1F" w:rsidRDefault="00CE2A1F" w:rsidP="00C807EC">
      <w:pPr>
        <w:ind w:left="2880" w:firstLine="720"/>
        <w:rPr>
          <w:rFonts w:ascii="Times New Roman" w:hAnsi="Times New Roman" w:cs="Times New Roman"/>
          <w:b/>
          <w:sz w:val="24"/>
          <w:szCs w:val="24"/>
        </w:rPr>
      </w:pPr>
      <w:r w:rsidRPr="00CE2A1F">
        <w:rPr>
          <w:rFonts w:ascii="Times New Roman" w:hAnsi="Times New Roman" w:cs="Times New Roman"/>
          <w:b/>
          <w:sz w:val="24"/>
          <w:szCs w:val="24"/>
        </w:rPr>
        <w:t>I.</w:t>
      </w:r>
      <w:r w:rsidR="00B70148" w:rsidRPr="00CE2A1F">
        <w:rPr>
          <w:rFonts w:ascii="Times New Roman" w:hAnsi="Times New Roman" w:cs="Times New Roman"/>
          <w:b/>
          <w:sz w:val="24"/>
          <w:szCs w:val="24"/>
        </w:rPr>
        <w:t>INTRODUCTION</w:t>
      </w:r>
    </w:p>
    <w:p w:rsidR="00127F32" w:rsidRPr="00CE2A1F" w:rsidRDefault="00415629" w:rsidP="00C807EC">
      <w:pPr>
        <w:spacing w:line="240" w:lineRule="auto"/>
        <w:ind w:firstLine="720"/>
        <w:jc w:val="both"/>
        <w:rPr>
          <w:rFonts w:ascii="Times New Roman" w:hAnsi="Times New Roman" w:cs="Times New Roman"/>
          <w:sz w:val="24"/>
          <w:szCs w:val="24"/>
        </w:rPr>
      </w:pPr>
      <w:r w:rsidRPr="001E124D">
        <w:rPr>
          <w:rFonts w:ascii="Times New Roman" w:hAnsi="Times New Roman" w:cs="Times New Roman"/>
          <w:sz w:val="24"/>
          <w:szCs w:val="24"/>
        </w:rPr>
        <w:t xml:space="preserve">Medical care is a combination of science and art. Utilizing the science of the most recent medical knowledge, we should make decisions regarding </w:t>
      </w:r>
      <w:r w:rsidR="006E32A9" w:rsidRPr="001E124D">
        <w:rPr>
          <w:rFonts w:ascii="Times New Roman" w:hAnsi="Times New Roman" w:cs="Times New Roman"/>
          <w:sz w:val="24"/>
          <w:szCs w:val="24"/>
        </w:rPr>
        <w:t>patients.</w:t>
      </w:r>
      <w:r w:rsidR="006E32A9" w:rsidRPr="003817D3">
        <w:rPr>
          <w:rFonts w:ascii="Times New Roman" w:hAnsi="Times New Roman" w:cs="Times New Roman"/>
          <w:sz w:val="24"/>
          <w:szCs w:val="24"/>
        </w:rPr>
        <w:t xml:space="preserve"> Knowing</w:t>
      </w:r>
      <w:r w:rsidR="003817D3" w:rsidRPr="003817D3">
        <w:rPr>
          <w:rFonts w:ascii="Times New Roman" w:hAnsi="Times New Roman" w:cs="Times New Roman"/>
          <w:sz w:val="24"/>
          <w:szCs w:val="24"/>
        </w:rPr>
        <w:t xml:space="preserve"> what to elicit from patients and when to do </w:t>
      </w:r>
      <w:r w:rsidR="006E32A9" w:rsidRPr="003817D3">
        <w:rPr>
          <w:rFonts w:ascii="Times New Roman" w:hAnsi="Times New Roman" w:cs="Times New Roman"/>
          <w:sz w:val="24"/>
          <w:szCs w:val="24"/>
        </w:rPr>
        <w:t>it</w:t>
      </w:r>
      <w:r w:rsidR="006E32A9">
        <w:rPr>
          <w:rFonts w:ascii="Times New Roman" w:hAnsi="Times New Roman" w:cs="Times New Roman"/>
          <w:sz w:val="24"/>
          <w:szCs w:val="24"/>
        </w:rPr>
        <w:t>.</w:t>
      </w:r>
      <w:r w:rsidR="006E32A9" w:rsidRPr="001E124D">
        <w:rPr>
          <w:rFonts w:ascii="Times New Roman" w:hAnsi="Times New Roman" w:cs="Times New Roman"/>
          <w:sz w:val="24"/>
          <w:szCs w:val="24"/>
        </w:rPr>
        <w:t xml:space="preserve"> While</w:t>
      </w:r>
      <w:r w:rsidR="00D1122F">
        <w:rPr>
          <w:rFonts w:ascii="Times New Roman" w:hAnsi="Times New Roman" w:cs="Times New Roman"/>
          <w:sz w:val="24"/>
          <w:szCs w:val="24"/>
        </w:rPr>
        <w:t xml:space="preserve"> </w:t>
      </w:r>
      <w:r w:rsidR="006E32A9" w:rsidRPr="001E124D">
        <w:rPr>
          <w:rFonts w:ascii="Times New Roman" w:hAnsi="Times New Roman" w:cs="Times New Roman"/>
          <w:sz w:val="24"/>
          <w:szCs w:val="24"/>
        </w:rPr>
        <w:t>providing</w:t>
      </w:r>
      <w:r w:rsidRPr="001E124D">
        <w:rPr>
          <w:rFonts w:ascii="Times New Roman" w:hAnsi="Times New Roman" w:cs="Times New Roman"/>
          <w:sz w:val="24"/>
          <w:szCs w:val="24"/>
        </w:rPr>
        <w:t xml:space="preserve"> them with the proper aid to enable them to maintain their health is the art of medicine. The art also</w:t>
      </w:r>
      <w:r w:rsidRPr="00415629">
        <w:rPr>
          <w:rFonts w:ascii="Times New Roman" w:hAnsi="Times New Roman" w:cs="Times New Roman"/>
          <w:sz w:val="24"/>
          <w:szCs w:val="24"/>
        </w:rPr>
        <w:t xml:space="preserve"> demonstrates the requirement for adequate communication abilities and a patient-inclusive mindset. Medical ethics is a crucial component of both the research and the </w:t>
      </w:r>
      <w:r w:rsidR="00AA3CAE" w:rsidRPr="00415629">
        <w:rPr>
          <w:rFonts w:ascii="Times New Roman" w:hAnsi="Times New Roman" w:cs="Times New Roman"/>
          <w:sz w:val="24"/>
          <w:szCs w:val="24"/>
        </w:rPr>
        <w:t>practice</w:t>
      </w:r>
      <w:r w:rsidRPr="00415629">
        <w:rPr>
          <w:rFonts w:ascii="Times New Roman" w:hAnsi="Times New Roman" w:cs="Times New Roman"/>
          <w:sz w:val="24"/>
          <w:szCs w:val="24"/>
        </w:rPr>
        <w:t xml:space="preserve"> of </w:t>
      </w:r>
      <w:r w:rsidR="0099236B" w:rsidRPr="00415629">
        <w:rPr>
          <w:rFonts w:ascii="Times New Roman" w:hAnsi="Times New Roman" w:cs="Times New Roman"/>
          <w:sz w:val="24"/>
          <w:szCs w:val="24"/>
        </w:rPr>
        <w:t>medicine.</w:t>
      </w:r>
      <w:r w:rsidR="0099236B" w:rsidRPr="00DA0669">
        <w:rPr>
          <w:rFonts w:ascii="Times New Roman" w:hAnsi="Times New Roman" w:cs="Times New Roman"/>
          <w:sz w:val="24"/>
          <w:szCs w:val="24"/>
        </w:rPr>
        <w:t xml:space="preserve"> When</w:t>
      </w:r>
      <w:r w:rsidR="00DA0669" w:rsidRPr="00DA0669">
        <w:rPr>
          <w:rFonts w:ascii="Times New Roman" w:hAnsi="Times New Roman" w:cs="Times New Roman"/>
          <w:sz w:val="24"/>
          <w:szCs w:val="24"/>
        </w:rPr>
        <w:t xml:space="preserve"> we use irrational reasons for medical decisions, when we do not update our knowledge, when we are not analytically and scientifically rational, when we do not attempt to communicate effectively or adequately, and when we are discriminatory for whatever reason, we ar</w:t>
      </w:r>
      <w:r w:rsidR="00DA0669">
        <w:rPr>
          <w:rFonts w:ascii="Times New Roman" w:hAnsi="Times New Roman" w:cs="Times New Roman"/>
          <w:sz w:val="24"/>
          <w:szCs w:val="24"/>
        </w:rPr>
        <w:t xml:space="preserve">e </w:t>
      </w:r>
      <w:r w:rsidR="00561AE6">
        <w:rPr>
          <w:rFonts w:ascii="Times New Roman" w:hAnsi="Times New Roman" w:cs="Times New Roman"/>
          <w:sz w:val="24"/>
          <w:szCs w:val="24"/>
        </w:rPr>
        <w:t>practicing</w:t>
      </w:r>
      <w:r w:rsidR="00DA0669">
        <w:rPr>
          <w:rFonts w:ascii="Times New Roman" w:hAnsi="Times New Roman" w:cs="Times New Roman"/>
          <w:sz w:val="24"/>
          <w:szCs w:val="24"/>
        </w:rPr>
        <w:t xml:space="preserve"> unethical </w:t>
      </w:r>
      <w:r w:rsidR="00561AE6">
        <w:rPr>
          <w:rFonts w:ascii="Times New Roman" w:hAnsi="Times New Roman" w:cs="Times New Roman"/>
          <w:sz w:val="24"/>
          <w:szCs w:val="24"/>
        </w:rPr>
        <w:t>medicine</w:t>
      </w:r>
      <w:r w:rsidR="00561AE6" w:rsidRPr="00A002DA">
        <w:rPr>
          <w:rFonts w:ascii="Times New Roman" w:hAnsi="Times New Roman" w:cs="Times New Roman"/>
          <w:sz w:val="24"/>
          <w:szCs w:val="24"/>
        </w:rPr>
        <w:t>.</w:t>
      </w:r>
      <w:r w:rsidR="00561AE6" w:rsidRPr="00456C53">
        <w:rPr>
          <w:rFonts w:ascii="Times New Roman" w:hAnsi="Times New Roman" w:cs="Times New Roman"/>
          <w:sz w:val="24"/>
          <w:szCs w:val="24"/>
        </w:rPr>
        <w:t xml:space="preserve"> Children</w:t>
      </w:r>
      <w:r w:rsidR="00456C53" w:rsidRPr="00456C53">
        <w:rPr>
          <w:rFonts w:ascii="Times New Roman" w:hAnsi="Times New Roman" w:cs="Times New Roman"/>
          <w:sz w:val="24"/>
          <w:szCs w:val="24"/>
        </w:rPr>
        <w:t xml:space="preserve"> are a particularly vulnerable group of people, so every clinical choice must be made with specific consideration for the child's needs. As a health professional, it is our responsibility to stand up for and defend the rights of children</w:t>
      </w:r>
      <w:r w:rsidR="00127F32" w:rsidRPr="00CE2A1F">
        <w:rPr>
          <w:rFonts w:ascii="Times New Roman" w:hAnsi="Times New Roman" w:cs="Times New Roman"/>
          <w:sz w:val="24"/>
          <w:szCs w:val="24"/>
        </w:rPr>
        <w:t>.</w:t>
      </w:r>
    </w:p>
    <w:p w:rsidR="00E5153F" w:rsidRPr="00CE2A1F" w:rsidRDefault="00500367" w:rsidP="00E5153F">
      <w:pPr>
        <w:spacing w:line="240" w:lineRule="auto"/>
        <w:ind w:firstLine="720"/>
        <w:jc w:val="both"/>
        <w:rPr>
          <w:rFonts w:ascii="Times New Roman" w:hAnsi="Times New Roman" w:cs="Times New Roman"/>
          <w:sz w:val="24"/>
          <w:szCs w:val="24"/>
        </w:rPr>
      </w:pPr>
      <w:r w:rsidRPr="00500367">
        <w:rPr>
          <w:rFonts w:ascii="Times New Roman" w:hAnsi="Times New Roman" w:cs="Times New Roman"/>
          <w:sz w:val="24"/>
          <w:szCs w:val="24"/>
        </w:rPr>
        <w:t>This is especially true when it comes to moral dilemmas concerning minors and individuals incapable of making their own decisions. While the needs of the patient should always come first and any personal, cultural, and religious prejudice should be eradicated, it is also important to consider how the patient's expensive treatment may affect the</w:t>
      </w:r>
      <w:r w:rsidR="00415629">
        <w:rPr>
          <w:rFonts w:ascii="Times New Roman" w:hAnsi="Times New Roman" w:cs="Times New Roman"/>
          <w:sz w:val="24"/>
          <w:szCs w:val="24"/>
        </w:rPr>
        <w:t xml:space="preserve"> available healthcare </w:t>
      </w:r>
      <w:r w:rsidR="0099236B">
        <w:rPr>
          <w:rFonts w:ascii="Times New Roman" w:hAnsi="Times New Roman" w:cs="Times New Roman"/>
          <w:sz w:val="24"/>
          <w:szCs w:val="24"/>
        </w:rPr>
        <w:t>resources.</w:t>
      </w:r>
      <w:r w:rsidR="0099236B" w:rsidRPr="001670F0">
        <w:rPr>
          <w:rFonts w:ascii="Times New Roman" w:hAnsi="Times New Roman" w:cs="Times New Roman"/>
          <w:sz w:val="24"/>
          <w:szCs w:val="24"/>
        </w:rPr>
        <w:t xml:space="preserve"> Establishing</w:t>
      </w:r>
      <w:r w:rsidR="001670F0" w:rsidRPr="001670F0">
        <w:rPr>
          <w:rFonts w:ascii="Times New Roman" w:hAnsi="Times New Roman" w:cs="Times New Roman"/>
          <w:sz w:val="24"/>
          <w:szCs w:val="24"/>
        </w:rPr>
        <w:t xml:space="preserve"> a morally acceptable code of </w:t>
      </w:r>
      <w:r w:rsidR="00561AE6" w:rsidRPr="001670F0">
        <w:rPr>
          <w:rFonts w:ascii="Times New Roman" w:hAnsi="Times New Roman" w:cs="Times New Roman"/>
          <w:sz w:val="24"/>
          <w:szCs w:val="24"/>
        </w:rPr>
        <w:t>behavior</w:t>
      </w:r>
      <w:r w:rsidR="001670F0" w:rsidRPr="001670F0">
        <w:rPr>
          <w:rFonts w:ascii="Times New Roman" w:hAnsi="Times New Roman" w:cs="Times New Roman"/>
          <w:sz w:val="24"/>
          <w:szCs w:val="24"/>
        </w:rPr>
        <w:t xml:space="preserve"> is critical in order to provide a reasonable and objective management strategy for the child as well as society as a whole, regardless of culture</w:t>
      </w:r>
    </w:p>
    <w:p w:rsidR="00BD5F42" w:rsidRPr="00CE2A1F" w:rsidRDefault="00BD5F42" w:rsidP="008D60B1">
      <w:pPr>
        <w:tabs>
          <w:tab w:val="left" w:pos="5868"/>
        </w:tabs>
        <w:spacing w:line="240" w:lineRule="auto"/>
        <w:jc w:val="both"/>
        <w:rPr>
          <w:rFonts w:ascii="Times New Roman" w:hAnsi="Times New Roman" w:cs="Times New Roman"/>
          <w:sz w:val="24"/>
          <w:szCs w:val="24"/>
        </w:rPr>
      </w:pPr>
    </w:p>
    <w:p w:rsidR="00BD5F42" w:rsidRDefault="00B70148" w:rsidP="003B78A9">
      <w:pPr>
        <w:spacing w:line="240" w:lineRule="auto"/>
        <w:ind w:left="2160" w:firstLine="720"/>
        <w:jc w:val="both"/>
        <w:rPr>
          <w:rFonts w:ascii="Times New Roman" w:hAnsi="Times New Roman" w:cs="Times New Roman"/>
          <w:b/>
          <w:sz w:val="24"/>
          <w:szCs w:val="24"/>
        </w:rPr>
      </w:pPr>
      <w:r w:rsidRPr="00CE2A1F">
        <w:rPr>
          <w:rFonts w:ascii="Times New Roman" w:hAnsi="Times New Roman" w:cs="Times New Roman"/>
          <w:b/>
          <w:sz w:val="24"/>
          <w:szCs w:val="24"/>
        </w:rPr>
        <w:t>II. GENERAL ETHICAL PRINCIPLES</w:t>
      </w:r>
    </w:p>
    <w:p w:rsidR="00FE7D55" w:rsidRPr="00FE7D55" w:rsidRDefault="00E5153F" w:rsidP="00FE7D55">
      <w:pPr>
        <w:spacing w:line="240" w:lineRule="auto"/>
        <w:jc w:val="both"/>
        <w:rPr>
          <w:rFonts w:ascii="Times New Roman" w:hAnsi="Times New Roman" w:cs="Times New Roman"/>
          <w:sz w:val="24"/>
          <w:szCs w:val="24"/>
        </w:rPr>
      </w:pPr>
      <w:r w:rsidRPr="00E5153F">
        <w:rPr>
          <w:rFonts w:ascii="Times New Roman" w:hAnsi="Times New Roman" w:cs="Times New Roman"/>
          <w:sz w:val="24"/>
          <w:szCs w:val="24"/>
        </w:rPr>
        <w:t xml:space="preserve">By applying the following generally accepted decision-making principles, the ideal code of morally acceptable activity can be approximated, if not entirely </w:t>
      </w:r>
      <w:r w:rsidR="0099236B" w:rsidRPr="00E5153F">
        <w:rPr>
          <w:rFonts w:ascii="Times New Roman" w:hAnsi="Times New Roman" w:cs="Times New Roman"/>
          <w:sz w:val="24"/>
          <w:szCs w:val="24"/>
        </w:rPr>
        <w:t>realized</w:t>
      </w:r>
      <w:r w:rsidRPr="00E5153F">
        <w:rPr>
          <w:rFonts w:ascii="Times New Roman" w:hAnsi="Times New Roman" w:cs="Times New Roman"/>
          <w:sz w:val="24"/>
          <w:szCs w:val="24"/>
        </w:rPr>
        <w:t>.</w:t>
      </w:r>
    </w:p>
    <w:p w:rsidR="00BD5F42" w:rsidRPr="00A150CF" w:rsidRDefault="00A150CF" w:rsidP="00A150CF">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w:t>
      </w:r>
      <w:r w:rsidR="00BD5F42" w:rsidRPr="00A150CF">
        <w:rPr>
          <w:rFonts w:ascii="Times New Roman" w:hAnsi="Times New Roman" w:cs="Times New Roman"/>
          <w:b/>
          <w:sz w:val="24"/>
          <w:szCs w:val="24"/>
        </w:rPr>
        <w:t>Respect</w:t>
      </w:r>
      <w:proofErr w:type="spellEnd"/>
      <w:r w:rsidR="00BD5F42" w:rsidRPr="00A150CF">
        <w:rPr>
          <w:rFonts w:ascii="Times New Roman" w:hAnsi="Times New Roman" w:cs="Times New Roman"/>
          <w:b/>
          <w:sz w:val="24"/>
          <w:szCs w:val="24"/>
        </w:rPr>
        <w:t xml:space="preserve"> of the individual's autonomy</w:t>
      </w:r>
    </w:p>
    <w:p w:rsidR="00BD5F42" w:rsidRPr="00E94389" w:rsidRDefault="001670F0" w:rsidP="00C807EC">
      <w:pPr>
        <w:pStyle w:val="ListParagraph"/>
        <w:spacing w:line="240" w:lineRule="auto"/>
        <w:ind w:firstLine="720"/>
        <w:jc w:val="both"/>
        <w:rPr>
          <w:rFonts w:ascii="Times New Roman" w:hAnsi="Times New Roman" w:cs="Times New Roman"/>
          <w:sz w:val="24"/>
          <w:szCs w:val="24"/>
        </w:rPr>
      </w:pPr>
      <w:r w:rsidRPr="001670F0">
        <w:rPr>
          <w:rFonts w:ascii="Times New Roman" w:hAnsi="Times New Roman" w:cs="Times New Roman"/>
          <w:sz w:val="24"/>
          <w:szCs w:val="24"/>
        </w:rPr>
        <w:t>It denotes the freedom for everyone to actively and independently participate in decision-making. For this to happen, patients must be properly informed and understand the significance of their medical condition, treatment, side effects, and outcome. However, most children lack the ability to be truly informed and m</w:t>
      </w:r>
      <w:r>
        <w:rPr>
          <w:rFonts w:ascii="Times New Roman" w:hAnsi="Times New Roman" w:cs="Times New Roman"/>
          <w:sz w:val="24"/>
          <w:szCs w:val="24"/>
        </w:rPr>
        <w:t>ust rely on others for guidance</w:t>
      </w:r>
      <w:r w:rsidR="00920499" w:rsidRPr="00920499">
        <w:rPr>
          <w:rFonts w:ascii="Times New Roman" w:hAnsi="Times New Roman" w:cs="Times New Roman"/>
          <w:sz w:val="24"/>
          <w:szCs w:val="24"/>
        </w:rPr>
        <w:t xml:space="preserve">. </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A150CF" w:rsidRDefault="00A150CF" w:rsidP="00A150CF">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w:t>
      </w:r>
      <w:r w:rsidR="00BD5F42" w:rsidRPr="00A150CF">
        <w:rPr>
          <w:rFonts w:ascii="Times New Roman" w:hAnsi="Times New Roman" w:cs="Times New Roman"/>
          <w:b/>
          <w:sz w:val="24"/>
          <w:szCs w:val="24"/>
        </w:rPr>
        <w:t>Respect</w:t>
      </w:r>
      <w:proofErr w:type="spellEnd"/>
      <w:r w:rsidR="00BD5F42" w:rsidRPr="00A150CF">
        <w:rPr>
          <w:rFonts w:ascii="Times New Roman" w:hAnsi="Times New Roman" w:cs="Times New Roman"/>
          <w:b/>
          <w:sz w:val="24"/>
          <w:szCs w:val="24"/>
        </w:rPr>
        <w:t xml:space="preserve"> of the individual's competence</w:t>
      </w:r>
    </w:p>
    <w:p w:rsidR="00AA7E73" w:rsidRPr="00CE2A1F" w:rsidRDefault="001670F0" w:rsidP="00C807EC">
      <w:pPr>
        <w:pStyle w:val="ListParagraph"/>
        <w:spacing w:line="240" w:lineRule="auto"/>
        <w:ind w:firstLine="720"/>
        <w:jc w:val="both"/>
        <w:rPr>
          <w:rFonts w:ascii="Times New Roman" w:hAnsi="Times New Roman" w:cs="Times New Roman"/>
          <w:sz w:val="24"/>
          <w:szCs w:val="24"/>
        </w:rPr>
      </w:pPr>
      <w:r w:rsidRPr="001670F0">
        <w:rPr>
          <w:rFonts w:ascii="Times New Roman" w:hAnsi="Times New Roman" w:cs="Times New Roman"/>
          <w:sz w:val="24"/>
          <w:szCs w:val="24"/>
        </w:rPr>
        <w:t>It represents the child's level of comprehension, which enables him or her to analyze, integrate, and make an informed decision based on the ethical considerations provided by a therapeutic setting.</w:t>
      </w:r>
      <w:r w:rsidR="00684EFB" w:rsidRPr="00684EFB">
        <w:t xml:space="preserve"> </w:t>
      </w:r>
      <w:r w:rsidR="00684EFB" w:rsidRPr="00684EFB">
        <w:rPr>
          <w:rFonts w:ascii="Times New Roman" w:hAnsi="Times New Roman" w:cs="Times New Roman"/>
          <w:sz w:val="24"/>
          <w:szCs w:val="24"/>
        </w:rPr>
        <w:t xml:space="preserve">Young children usually struggle with this level of </w:t>
      </w:r>
      <w:r w:rsidR="00684EFB" w:rsidRPr="00684EFB">
        <w:rPr>
          <w:rFonts w:ascii="Times New Roman" w:hAnsi="Times New Roman" w:cs="Times New Roman"/>
          <w:sz w:val="24"/>
          <w:szCs w:val="24"/>
        </w:rPr>
        <w:lastRenderedPageBreak/>
        <w:t>awareness, which emphasizes how crucial it is for parents and the medical staff to act as knowledgeable advocates on their behalf.</w:t>
      </w:r>
      <w:r w:rsidRPr="001670F0">
        <w:rPr>
          <w:rFonts w:ascii="Times New Roman" w:hAnsi="Times New Roman" w:cs="Times New Roman"/>
          <w:sz w:val="24"/>
          <w:szCs w:val="24"/>
        </w:rPr>
        <w:t xml:space="preserve"> </w:t>
      </w:r>
    </w:p>
    <w:p w:rsidR="00BD5F42" w:rsidRPr="00A150CF" w:rsidRDefault="000C4ED2" w:rsidP="00A150CF">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C.Re</w:t>
      </w:r>
      <w:r w:rsidRPr="00A150CF">
        <w:rPr>
          <w:rFonts w:ascii="Times New Roman" w:hAnsi="Times New Roman" w:cs="Times New Roman"/>
          <w:b/>
          <w:sz w:val="24"/>
          <w:szCs w:val="24"/>
        </w:rPr>
        <w:t>spect</w:t>
      </w:r>
      <w:proofErr w:type="spellEnd"/>
      <w:r w:rsidR="00BD5F42" w:rsidRPr="00A150CF">
        <w:rPr>
          <w:rFonts w:ascii="Times New Roman" w:hAnsi="Times New Roman" w:cs="Times New Roman"/>
          <w:b/>
          <w:sz w:val="24"/>
          <w:szCs w:val="24"/>
        </w:rPr>
        <w:t xml:space="preserve"> beneficence</w:t>
      </w:r>
    </w:p>
    <w:p w:rsidR="00AA7E73" w:rsidRPr="00C70C15" w:rsidRDefault="00AF6E9D" w:rsidP="00C807EC">
      <w:pPr>
        <w:pStyle w:val="ListParagraph"/>
        <w:spacing w:line="240" w:lineRule="auto"/>
        <w:ind w:firstLine="720"/>
        <w:jc w:val="both"/>
        <w:rPr>
          <w:rFonts w:ascii="Times New Roman" w:hAnsi="Times New Roman" w:cs="Times New Roman"/>
          <w:sz w:val="24"/>
          <w:szCs w:val="24"/>
        </w:rPr>
      </w:pPr>
      <w:r w:rsidRPr="00AF6E9D">
        <w:rPr>
          <w:rFonts w:ascii="Times New Roman" w:hAnsi="Times New Roman" w:cs="Times New Roman"/>
          <w:sz w:val="24"/>
          <w:szCs w:val="24"/>
        </w:rPr>
        <w:t xml:space="preserve">It established the Hippocratic Oath, which states that physicians must always uphold the medical concept of "do no harm." Benefit and harm are regularly traded off in medical </w:t>
      </w:r>
      <w:r w:rsidR="0099236B" w:rsidRPr="00AF6E9D">
        <w:rPr>
          <w:rFonts w:ascii="Times New Roman" w:hAnsi="Times New Roman" w:cs="Times New Roman"/>
          <w:sz w:val="24"/>
          <w:szCs w:val="24"/>
        </w:rPr>
        <w:t>practice</w:t>
      </w:r>
      <w:r w:rsidRPr="00AF6E9D">
        <w:rPr>
          <w:rFonts w:ascii="Times New Roman" w:hAnsi="Times New Roman" w:cs="Times New Roman"/>
          <w:sz w:val="24"/>
          <w:szCs w:val="24"/>
        </w:rPr>
        <w:t xml:space="preserve">, especially when it comes to interventional procedures and drug therapy, although the balance should always </w:t>
      </w:r>
      <w:proofErr w:type="spellStart"/>
      <w:r w:rsidRPr="00AF6E9D">
        <w:rPr>
          <w:rFonts w:ascii="Times New Roman" w:hAnsi="Times New Roman" w:cs="Times New Roman"/>
          <w:sz w:val="24"/>
          <w:szCs w:val="24"/>
        </w:rPr>
        <w:t>favour</w:t>
      </w:r>
      <w:proofErr w:type="spellEnd"/>
      <w:r w:rsidRPr="00AF6E9D">
        <w:rPr>
          <w:rFonts w:ascii="Times New Roman" w:hAnsi="Times New Roman" w:cs="Times New Roman"/>
          <w:sz w:val="24"/>
          <w:szCs w:val="24"/>
        </w:rPr>
        <w:t xml:space="preserve"> "benefit." As a result, beginning high-risk therapy in a person who is fully aware (or his or her advocate) may be totally appropriate in </w:t>
      </w:r>
      <w:r w:rsidR="0099236B" w:rsidRPr="00AF6E9D">
        <w:rPr>
          <w:rFonts w:ascii="Times New Roman" w:hAnsi="Times New Roman" w:cs="Times New Roman"/>
          <w:sz w:val="24"/>
          <w:szCs w:val="24"/>
        </w:rPr>
        <w:t>practice</w:t>
      </w:r>
      <w:r w:rsidRPr="00AF6E9D">
        <w:rPr>
          <w:rFonts w:ascii="Times New Roman" w:hAnsi="Times New Roman" w:cs="Times New Roman"/>
          <w:sz w:val="24"/>
          <w:szCs w:val="24"/>
        </w:rPr>
        <w:t>, provided there is a reasonable likelihood that it would be beneficial.</w:t>
      </w:r>
    </w:p>
    <w:p w:rsidR="00BD5F42" w:rsidRPr="00A150CF" w:rsidRDefault="000C4ED2" w:rsidP="00A150CF">
      <w:pPr>
        <w:spacing w:line="240" w:lineRule="auto"/>
        <w:jc w:val="both"/>
        <w:rPr>
          <w:rFonts w:ascii="Times New Roman" w:hAnsi="Times New Roman" w:cs="Times New Roman"/>
          <w:b/>
          <w:sz w:val="24"/>
          <w:szCs w:val="24"/>
        </w:rPr>
      </w:pPr>
      <w:r>
        <w:rPr>
          <w:rFonts w:ascii="Times New Roman" w:hAnsi="Times New Roman" w:cs="Times New Roman"/>
          <w:b/>
          <w:sz w:val="24"/>
          <w:szCs w:val="24"/>
        </w:rPr>
        <w:t>D. Re</w:t>
      </w:r>
      <w:r w:rsidRPr="00A150CF">
        <w:rPr>
          <w:rFonts w:ascii="Times New Roman" w:hAnsi="Times New Roman" w:cs="Times New Roman"/>
          <w:b/>
          <w:sz w:val="24"/>
          <w:szCs w:val="24"/>
        </w:rPr>
        <w:t>spect</w:t>
      </w:r>
      <w:r w:rsidR="00BD5F42" w:rsidRPr="00A150CF">
        <w:rPr>
          <w:rFonts w:ascii="Times New Roman" w:hAnsi="Times New Roman" w:cs="Times New Roman"/>
          <w:b/>
          <w:sz w:val="24"/>
          <w:szCs w:val="24"/>
        </w:rPr>
        <w:t xml:space="preserve"> of the truth</w:t>
      </w:r>
    </w:p>
    <w:p w:rsidR="00AA7E73" w:rsidRPr="00CE2A1F" w:rsidRDefault="007214E8" w:rsidP="00C807EC">
      <w:pPr>
        <w:pStyle w:val="ListParagraph"/>
        <w:ind w:firstLine="720"/>
        <w:rPr>
          <w:rFonts w:ascii="Times New Roman" w:hAnsi="Times New Roman" w:cs="Times New Roman"/>
          <w:sz w:val="24"/>
          <w:szCs w:val="24"/>
        </w:rPr>
      </w:pPr>
      <w:r w:rsidRPr="007214E8">
        <w:rPr>
          <w:rFonts w:ascii="Times New Roman" w:hAnsi="Times New Roman" w:cs="Times New Roman"/>
          <w:sz w:val="24"/>
          <w:szCs w:val="24"/>
        </w:rPr>
        <w:t xml:space="preserve">Willfully lying to patients is never justified. Similarly, withholding or omitting information from patients is rarely justified. </w:t>
      </w:r>
    </w:p>
    <w:p w:rsidR="00BD5F42" w:rsidRPr="00A150CF" w:rsidRDefault="00A150CF" w:rsidP="00A150CF">
      <w:pPr>
        <w:rPr>
          <w:rFonts w:ascii="Times New Roman" w:hAnsi="Times New Roman" w:cs="Times New Roman"/>
          <w:b/>
          <w:sz w:val="24"/>
          <w:szCs w:val="24"/>
        </w:rPr>
      </w:pPr>
      <w:r>
        <w:rPr>
          <w:rFonts w:ascii="Times New Roman" w:hAnsi="Times New Roman" w:cs="Times New Roman"/>
          <w:b/>
          <w:sz w:val="24"/>
          <w:szCs w:val="24"/>
        </w:rPr>
        <w:t xml:space="preserve">E. </w:t>
      </w:r>
      <w:r w:rsidR="00BD5F42" w:rsidRPr="00A150CF">
        <w:rPr>
          <w:rFonts w:ascii="Times New Roman" w:hAnsi="Times New Roman" w:cs="Times New Roman"/>
          <w:b/>
          <w:sz w:val="24"/>
          <w:szCs w:val="24"/>
        </w:rPr>
        <w:t>Respect of patient confidentiality</w:t>
      </w:r>
    </w:p>
    <w:p w:rsidR="00B55E2A" w:rsidRDefault="00B55E2A" w:rsidP="00C807EC">
      <w:pPr>
        <w:pStyle w:val="ListParagraph"/>
        <w:spacing w:line="240" w:lineRule="auto"/>
        <w:ind w:firstLine="720"/>
        <w:jc w:val="both"/>
        <w:rPr>
          <w:rFonts w:ascii="Times New Roman" w:hAnsi="Times New Roman" w:cs="Times New Roman"/>
          <w:sz w:val="24"/>
          <w:szCs w:val="24"/>
        </w:rPr>
      </w:pPr>
      <w:r w:rsidRPr="00B55E2A">
        <w:rPr>
          <w:rFonts w:ascii="Times New Roman" w:hAnsi="Times New Roman" w:cs="Times New Roman"/>
          <w:sz w:val="24"/>
          <w:szCs w:val="24"/>
        </w:rPr>
        <w:t>Every patient has the right to privacy. However, in</w:t>
      </w:r>
      <w:r w:rsidR="00AF6E9D">
        <w:rPr>
          <w:rFonts w:ascii="Times New Roman" w:hAnsi="Times New Roman" w:cs="Times New Roman"/>
          <w:sz w:val="24"/>
          <w:szCs w:val="24"/>
        </w:rPr>
        <w:t xml:space="preserve"> </w:t>
      </w:r>
      <w:r w:rsidR="0036289E">
        <w:rPr>
          <w:rFonts w:ascii="Times New Roman" w:hAnsi="Times New Roman" w:cs="Times New Roman"/>
          <w:sz w:val="24"/>
          <w:szCs w:val="24"/>
        </w:rPr>
        <w:t xml:space="preserve">any </w:t>
      </w:r>
      <w:r w:rsidR="0036289E" w:rsidRPr="00B55E2A">
        <w:rPr>
          <w:rFonts w:ascii="Times New Roman" w:hAnsi="Times New Roman" w:cs="Times New Roman"/>
          <w:sz w:val="24"/>
          <w:szCs w:val="24"/>
        </w:rPr>
        <w:t>situations</w:t>
      </w:r>
      <w:r w:rsidRPr="00B55E2A">
        <w:rPr>
          <w:rFonts w:ascii="Times New Roman" w:hAnsi="Times New Roman" w:cs="Times New Roman"/>
          <w:sz w:val="24"/>
          <w:szCs w:val="24"/>
        </w:rPr>
        <w:t xml:space="preserve"> where failure to report could result </w:t>
      </w:r>
      <w:r w:rsidR="00210875">
        <w:rPr>
          <w:rFonts w:ascii="Times New Roman" w:hAnsi="Times New Roman" w:cs="Times New Roman"/>
          <w:sz w:val="24"/>
          <w:szCs w:val="24"/>
        </w:rPr>
        <w:t xml:space="preserve">in a greater disadvantage </w:t>
      </w:r>
      <w:r w:rsidR="00561AE6">
        <w:rPr>
          <w:rFonts w:ascii="Times New Roman" w:hAnsi="Times New Roman" w:cs="Times New Roman"/>
          <w:sz w:val="24"/>
          <w:szCs w:val="24"/>
        </w:rPr>
        <w:t xml:space="preserve">to </w:t>
      </w:r>
      <w:r w:rsidR="00561AE6" w:rsidRPr="00B55E2A">
        <w:rPr>
          <w:rFonts w:ascii="Times New Roman" w:hAnsi="Times New Roman" w:cs="Times New Roman"/>
          <w:sz w:val="24"/>
          <w:szCs w:val="24"/>
        </w:rPr>
        <w:t>patient</w:t>
      </w:r>
      <w:r w:rsidRPr="00B55E2A">
        <w:rPr>
          <w:rFonts w:ascii="Times New Roman" w:hAnsi="Times New Roman" w:cs="Times New Roman"/>
          <w:sz w:val="24"/>
          <w:szCs w:val="24"/>
        </w:rPr>
        <w:t>, disclosure of confidential information without consent may be justified (e.g. physical abuse).</w:t>
      </w:r>
    </w:p>
    <w:p w:rsidR="00BD5F42" w:rsidRPr="00B55E2A" w:rsidRDefault="00AA3CAE" w:rsidP="0036289E">
      <w:pPr>
        <w:spacing w:line="240" w:lineRule="auto"/>
        <w:jc w:val="both"/>
        <w:rPr>
          <w:rFonts w:ascii="Times New Roman" w:hAnsi="Times New Roman" w:cs="Times New Roman"/>
          <w:b/>
          <w:sz w:val="24"/>
          <w:szCs w:val="24"/>
        </w:rPr>
      </w:pPr>
      <w:r w:rsidRPr="00AA3CAE">
        <w:rPr>
          <w:rFonts w:ascii="Times New Roman" w:hAnsi="Times New Roman" w:cs="Times New Roman"/>
          <w:b/>
          <w:sz w:val="24"/>
          <w:szCs w:val="24"/>
        </w:rPr>
        <w:t xml:space="preserve">F. </w:t>
      </w:r>
      <w:r w:rsidR="00BD5F42" w:rsidRPr="00AA3CAE">
        <w:rPr>
          <w:rFonts w:ascii="Times New Roman" w:hAnsi="Times New Roman" w:cs="Times New Roman"/>
          <w:b/>
          <w:sz w:val="24"/>
          <w:szCs w:val="24"/>
        </w:rPr>
        <w:t>Avoidance</w:t>
      </w:r>
      <w:r w:rsidR="00BD5F42" w:rsidRPr="00B55E2A">
        <w:rPr>
          <w:rFonts w:ascii="Times New Roman" w:hAnsi="Times New Roman" w:cs="Times New Roman"/>
          <w:b/>
          <w:sz w:val="24"/>
          <w:szCs w:val="24"/>
        </w:rPr>
        <w:t xml:space="preserve"> of paternalism and bias </w:t>
      </w:r>
    </w:p>
    <w:p w:rsidR="00B56183" w:rsidRDefault="00B55E2A" w:rsidP="00B56183">
      <w:pPr>
        <w:pStyle w:val="ListParagraph"/>
        <w:spacing w:line="240" w:lineRule="auto"/>
        <w:ind w:firstLine="720"/>
        <w:jc w:val="both"/>
        <w:rPr>
          <w:rFonts w:ascii="Times New Roman" w:hAnsi="Times New Roman" w:cs="Times New Roman"/>
          <w:sz w:val="24"/>
          <w:szCs w:val="24"/>
        </w:rPr>
      </w:pPr>
      <w:r w:rsidRPr="00B55E2A">
        <w:rPr>
          <w:rFonts w:ascii="Times New Roman" w:hAnsi="Times New Roman" w:cs="Times New Roman"/>
          <w:sz w:val="24"/>
          <w:szCs w:val="24"/>
        </w:rPr>
        <w:t>When counseling or treating children, practitioners should strive to remain truly objective and avoid any personal, racial, cultural, religious, or other bias.</w:t>
      </w:r>
      <w:r w:rsidR="00AF6E9D" w:rsidRPr="00AF6E9D">
        <w:t xml:space="preserve"> </w:t>
      </w:r>
      <w:r w:rsidR="00AF6E9D" w:rsidRPr="00AF6E9D">
        <w:rPr>
          <w:rFonts w:ascii="Times New Roman" w:hAnsi="Times New Roman" w:cs="Times New Roman"/>
          <w:sz w:val="24"/>
          <w:szCs w:val="24"/>
        </w:rPr>
        <w:t>Personal prejudices and preconceived notions must never be allowed to influence the provision or denial of medical care to patients, regardless of socioeconomic status or pre-existing impairment. Regardless of personal bias, the wishes of parents and guardians must also be respected.</w:t>
      </w:r>
      <w:r w:rsidR="00AF6E9D" w:rsidRPr="00AF6E9D">
        <w:t xml:space="preserve"> </w:t>
      </w:r>
    </w:p>
    <w:p w:rsidR="00BD5F42" w:rsidRPr="00B56183" w:rsidRDefault="000C4ED2" w:rsidP="00B56183">
      <w:pPr>
        <w:spacing w:line="240" w:lineRule="auto"/>
        <w:jc w:val="both"/>
        <w:rPr>
          <w:rFonts w:ascii="Times New Roman" w:hAnsi="Times New Roman" w:cs="Times New Roman"/>
          <w:sz w:val="24"/>
          <w:szCs w:val="24"/>
        </w:rPr>
      </w:pPr>
      <w:r>
        <w:rPr>
          <w:rFonts w:ascii="Times New Roman" w:hAnsi="Times New Roman" w:cs="Times New Roman"/>
          <w:b/>
          <w:sz w:val="24"/>
          <w:szCs w:val="24"/>
        </w:rPr>
        <w:t>G. Rest</w:t>
      </w:r>
      <w:r w:rsidRPr="00B56183">
        <w:rPr>
          <w:rFonts w:ascii="Times New Roman" w:hAnsi="Times New Roman" w:cs="Times New Roman"/>
          <w:b/>
          <w:sz w:val="24"/>
          <w:szCs w:val="24"/>
        </w:rPr>
        <w:t>ricting</w:t>
      </w:r>
      <w:r w:rsidR="00047EBF" w:rsidRPr="00B56183">
        <w:rPr>
          <w:rFonts w:ascii="Times New Roman" w:hAnsi="Times New Roman" w:cs="Times New Roman"/>
          <w:b/>
          <w:sz w:val="24"/>
          <w:szCs w:val="24"/>
        </w:rPr>
        <w:t xml:space="preserve"> any potential conflicts of interest</w:t>
      </w:r>
      <w:r w:rsidR="00972A95" w:rsidRPr="00B56183">
        <w:rPr>
          <w:rFonts w:ascii="Times New Roman" w:hAnsi="Times New Roman" w:cs="Times New Roman"/>
          <w:b/>
          <w:sz w:val="24"/>
          <w:szCs w:val="24"/>
        </w:rPr>
        <w:t>.</w:t>
      </w:r>
    </w:p>
    <w:p w:rsidR="001122AA" w:rsidRDefault="001122AA" w:rsidP="00C807EC">
      <w:pPr>
        <w:pStyle w:val="ListParagraph"/>
        <w:spacing w:line="240" w:lineRule="auto"/>
        <w:ind w:firstLine="720"/>
        <w:jc w:val="both"/>
        <w:rPr>
          <w:rFonts w:ascii="Times New Roman" w:hAnsi="Times New Roman" w:cs="Times New Roman"/>
          <w:sz w:val="24"/>
          <w:szCs w:val="24"/>
        </w:rPr>
      </w:pPr>
      <w:r w:rsidRPr="001122AA">
        <w:rPr>
          <w:rFonts w:ascii="Times New Roman" w:hAnsi="Times New Roman" w:cs="Times New Roman"/>
          <w:sz w:val="24"/>
          <w:szCs w:val="24"/>
        </w:rPr>
        <w:t xml:space="preserve">Always </w:t>
      </w:r>
      <w:r w:rsidR="00AA3CAE" w:rsidRPr="001122AA">
        <w:rPr>
          <w:rFonts w:ascii="Times New Roman" w:hAnsi="Times New Roman" w:cs="Times New Roman"/>
          <w:sz w:val="24"/>
          <w:szCs w:val="24"/>
        </w:rPr>
        <w:t>prioritize</w:t>
      </w:r>
      <w:r w:rsidRPr="001122AA">
        <w:rPr>
          <w:rFonts w:ascii="Times New Roman" w:hAnsi="Times New Roman" w:cs="Times New Roman"/>
          <w:sz w:val="24"/>
          <w:szCs w:val="24"/>
        </w:rPr>
        <w:t xml:space="preserve"> the needs of the child ov</w:t>
      </w:r>
      <w:r w:rsidR="008C3BC3">
        <w:rPr>
          <w:rFonts w:ascii="Times New Roman" w:hAnsi="Times New Roman" w:cs="Times New Roman"/>
          <w:sz w:val="24"/>
          <w:szCs w:val="24"/>
        </w:rPr>
        <w:t xml:space="preserve">er the needs of any third </w:t>
      </w:r>
      <w:r w:rsidR="00C20E58">
        <w:rPr>
          <w:rFonts w:ascii="Times New Roman" w:hAnsi="Times New Roman" w:cs="Times New Roman"/>
          <w:sz w:val="24"/>
          <w:szCs w:val="24"/>
        </w:rPr>
        <w:t>party.</w:t>
      </w:r>
      <w:r w:rsidR="00C20E58" w:rsidRPr="008C3BC3">
        <w:rPr>
          <w:rFonts w:ascii="Times New Roman" w:hAnsi="Times New Roman" w:cs="Times New Roman"/>
          <w:sz w:val="24"/>
          <w:szCs w:val="24"/>
        </w:rPr>
        <w:t xml:space="preserve"> Doctors</w:t>
      </w:r>
      <w:r w:rsidR="008C3BC3" w:rsidRPr="008C3BC3">
        <w:rPr>
          <w:rFonts w:ascii="Times New Roman" w:hAnsi="Times New Roman" w:cs="Times New Roman"/>
          <w:sz w:val="24"/>
          <w:szCs w:val="24"/>
        </w:rPr>
        <w:t>, parents, guardians, extended family, and society are all involved.</w:t>
      </w:r>
    </w:p>
    <w:p w:rsidR="008C3BC3" w:rsidRPr="00B56183" w:rsidRDefault="00B56183" w:rsidP="00B56183">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H </w:t>
      </w:r>
      <w:r w:rsidR="00A150CF">
        <w:rPr>
          <w:rFonts w:ascii="Times New Roman" w:hAnsi="Times New Roman" w:cs="Times New Roman"/>
          <w:b/>
          <w:sz w:val="24"/>
          <w:szCs w:val="24"/>
        </w:rPr>
        <w:t>.</w:t>
      </w:r>
      <w:r w:rsidR="00A150CF" w:rsidRPr="00B56183">
        <w:rPr>
          <w:rFonts w:ascii="Times New Roman" w:hAnsi="Times New Roman" w:cs="Times New Roman"/>
          <w:b/>
          <w:sz w:val="24"/>
          <w:szCs w:val="24"/>
        </w:rPr>
        <w:t>Respect to</w:t>
      </w:r>
      <w:r w:rsidR="00AF6E9D">
        <w:rPr>
          <w:rFonts w:ascii="Times New Roman" w:hAnsi="Times New Roman" w:cs="Times New Roman"/>
          <w:b/>
          <w:sz w:val="24"/>
          <w:szCs w:val="24"/>
        </w:rPr>
        <w:t xml:space="preserve"> </w:t>
      </w:r>
      <w:r w:rsidR="00BD5F42" w:rsidRPr="00B56183">
        <w:rPr>
          <w:rFonts w:ascii="Times New Roman" w:hAnsi="Times New Roman" w:cs="Times New Roman"/>
          <w:b/>
          <w:sz w:val="24"/>
          <w:szCs w:val="24"/>
        </w:rPr>
        <w:t>the limitations of medical care</w:t>
      </w:r>
    </w:p>
    <w:p w:rsidR="008C3BC3" w:rsidRPr="008C3BC3" w:rsidRDefault="00AF6E9D" w:rsidP="00C807EC">
      <w:pPr>
        <w:pStyle w:val="ListParagraph"/>
        <w:spacing w:line="240" w:lineRule="auto"/>
        <w:ind w:firstLine="720"/>
        <w:jc w:val="both"/>
        <w:rPr>
          <w:rFonts w:ascii="Times New Roman" w:hAnsi="Times New Roman" w:cs="Times New Roman"/>
          <w:sz w:val="24"/>
          <w:szCs w:val="24"/>
        </w:rPr>
      </w:pPr>
      <w:r w:rsidRPr="00AF6E9D">
        <w:rPr>
          <w:rFonts w:ascii="Times New Roman" w:hAnsi="Times New Roman" w:cs="Times New Roman"/>
          <w:sz w:val="24"/>
          <w:szCs w:val="24"/>
        </w:rPr>
        <w:t>In order to help the patient and meet their unique needs, medical care must take into consideration</w:t>
      </w:r>
      <w:r>
        <w:rPr>
          <w:rFonts w:ascii="Times New Roman" w:hAnsi="Times New Roman" w:cs="Times New Roman"/>
          <w:sz w:val="24"/>
          <w:szCs w:val="24"/>
        </w:rPr>
        <w:t xml:space="preserve"> any challenges or disabilities</w:t>
      </w:r>
      <w:r w:rsidR="008C3BC3" w:rsidRPr="008C3BC3">
        <w:rPr>
          <w:rFonts w:ascii="Times New Roman" w:hAnsi="Times New Roman" w:cs="Times New Roman"/>
          <w:sz w:val="24"/>
          <w:szCs w:val="24"/>
        </w:rPr>
        <w:t>. It is morally reasonable to place more weight on achievable goals for medical care than it is on unrealistic or exaggerated aspirations. As a result, "treatment at all costs" and "playing god" are both wrong.</w:t>
      </w:r>
    </w:p>
    <w:p w:rsidR="00082397" w:rsidRPr="001E124D" w:rsidRDefault="001E124D" w:rsidP="00A150CF">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Pr="001E124D">
        <w:rPr>
          <w:rFonts w:ascii="Times New Roman" w:hAnsi="Times New Roman" w:cs="Times New Roman"/>
          <w:b/>
          <w:sz w:val="24"/>
          <w:szCs w:val="24"/>
        </w:rPr>
        <w:t xml:space="preserve"> Informed</w:t>
      </w:r>
      <w:r w:rsidR="00082397" w:rsidRPr="001E124D">
        <w:rPr>
          <w:rFonts w:ascii="Times New Roman" w:hAnsi="Times New Roman" w:cs="Times New Roman"/>
          <w:b/>
          <w:sz w:val="24"/>
          <w:szCs w:val="24"/>
        </w:rPr>
        <w:t xml:space="preserve"> consent</w:t>
      </w:r>
    </w:p>
    <w:p w:rsidR="00AA7E73" w:rsidRPr="00CE2A1F" w:rsidRDefault="008C3BC3" w:rsidP="00C807EC">
      <w:pPr>
        <w:pStyle w:val="ListParagraph"/>
        <w:spacing w:line="240" w:lineRule="auto"/>
        <w:ind w:firstLine="720"/>
        <w:jc w:val="both"/>
        <w:rPr>
          <w:rFonts w:ascii="Times New Roman" w:hAnsi="Times New Roman" w:cs="Times New Roman"/>
          <w:sz w:val="24"/>
          <w:szCs w:val="24"/>
        </w:rPr>
      </w:pPr>
      <w:r w:rsidRPr="008C3BC3">
        <w:rPr>
          <w:rFonts w:ascii="Times New Roman" w:hAnsi="Times New Roman" w:cs="Times New Roman"/>
          <w:sz w:val="24"/>
          <w:szCs w:val="24"/>
        </w:rPr>
        <w:t xml:space="preserve">Informed consent is a formal authorization for an invasive surgery or research involvement. Consent must be given voluntarily, and parents, as the legal guardians of minor children, are asked to provide informed consent on their child's behalf. When parents split, either parent may provide informed consent. Both children and parents must be aware that they have the option to refuse therapy at any moment. In an emergency, consent is not required for treatment to save a person's life or limb. Children under the </w:t>
      </w:r>
      <w:r w:rsidRPr="008C3BC3">
        <w:rPr>
          <w:rFonts w:ascii="Times New Roman" w:hAnsi="Times New Roman" w:cs="Times New Roman"/>
          <w:sz w:val="24"/>
          <w:szCs w:val="24"/>
        </w:rPr>
        <w:lastRenderedPageBreak/>
        <w:t xml:space="preserve">age of 18 or 21, as applicable, may provide informed consent in the following instances, according to state </w:t>
      </w:r>
      <w:r w:rsidR="00704A55" w:rsidRPr="008C3BC3">
        <w:rPr>
          <w:rFonts w:ascii="Times New Roman" w:hAnsi="Times New Roman" w:cs="Times New Roman"/>
          <w:sz w:val="24"/>
          <w:szCs w:val="24"/>
        </w:rPr>
        <w:t>law.</w:t>
      </w:r>
      <w:r w:rsidR="00704A55" w:rsidRPr="001122AA">
        <w:rPr>
          <w:rFonts w:ascii="Times New Roman" w:hAnsi="Times New Roman" w:cs="Times New Roman"/>
          <w:sz w:val="24"/>
          <w:szCs w:val="24"/>
        </w:rPr>
        <w:t xml:space="preserve"> When</w:t>
      </w:r>
      <w:r w:rsidR="001122AA" w:rsidRPr="001122AA">
        <w:rPr>
          <w:rFonts w:ascii="Times New Roman" w:hAnsi="Times New Roman" w:cs="Times New Roman"/>
          <w:sz w:val="24"/>
          <w:szCs w:val="24"/>
        </w:rPr>
        <w:t xml:space="preserve"> they are the patient's</w:t>
      </w:r>
      <w:r w:rsidR="00572FC8">
        <w:rPr>
          <w:rFonts w:ascii="Times New Roman" w:hAnsi="Times New Roman" w:cs="Times New Roman"/>
          <w:sz w:val="24"/>
          <w:szCs w:val="24"/>
        </w:rPr>
        <w:t xml:space="preserve"> minor </w:t>
      </w:r>
      <w:r w:rsidR="00210875">
        <w:rPr>
          <w:rFonts w:ascii="Times New Roman" w:hAnsi="Times New Roman" w:cs="Times New Roman"/>
          <w:sz w:val="24"/>
          <w:szCs w:val="24"/>
        </w:rPr>
        <w:t>parents.</w:t>
      </w:r>
      <w:r w:rsidR="00210875" w:rsidRPr="001122AA">
        <w:rPr>
          <w:rFonts w:ascii="Times New Roman" w:hAnsi="Times New Roman" w:cs="Times New Roman"/>
          <w:sz w:val="24"/>
          <w:szCs w:val="24"/>
        </w:rPr>
        <w:t xml:space="preserve"> When</w:t>
      </w:r>
      <w:r w:rsidR="001122AA" w:rsidRPr="001122AA">
        <w:rPr>
          <w:rFonts w:ascii="Times New Roman" w:hAnsi="Times New Roman" w:cs="Times New Roman"/>
          <w:sz w:val="24"/>
          <w:szCs w:val="24"/>
        </w:rPr>
        <w:t xml:space="preserve"> they are children with legal standing (self-supporting adolescents under eighteen years of age, not subject to parental control). </w:t>
      </w:r>
      <w:r w:rsidR="00FB1360" w:rsidRPr="001122AA">
        <w:rPr>
          <w:rFonts w:ascii="Times New Roman" w:hAnsi="Times New Roman" w:cs="Times New Roman"/>
          <w:sz w:val="24"/>
          <w:szCs w:val="24"/>
        </w:rPr>
        <w:t>When</w:t>
      </w:r>
      <w:r w:rsidR="001122AA" w:rsidRPr="001122AA">
        <w:rPr>
          <w:rFonts w:ascii="Times New Roman" w:hAnsi="Times New Roman" w:cs="Times New Roman"/>
          <w:sz w:val="24"/>
          <w:szCs w:val="24"/>
        </w:rPr>
        <w:t xml:space="preserve"> they are 16 to 18-year-old teens looking for contraception, mental health </w:t>
      </w:r>
      <w:r w:rsidRPr="001122AA">
        <w:rPr>
          <w:rFonts w:ascii="Times New Roman" w:hAnsi="Times New Roman" w:cs="Times New Roman"/>
          <w:sz w:val="24"/>
          <w:szCs w:val="24"/>
        </w:rPr>
        <w:t>counseling</w:t>
      </w:r>
      <w:r w:rsidR="001122AA" w:rsidRPr="001122AA">
        <w:rPr>
          <w:rFonts w:ascii="Times New Roman" w:hAnsi="Times New Roman" w:cs="Times New Roman"/>
          <w:sz w:val="24"/>
          <w:szCs w:val="24"/>
        </w:rPr>
        <w:t xml:space="preserve">, or abuse therapy. In some places, mature minors (adolescents between the ages of 14 and 15 who are able to comprehend </w:t>
      </w:r>
      <w:r w:rsidR="00AA3CAE" w:rsidRPr="001122AA">
        <w:rPr>
          <w:rFonts w:ascii="Times New Roman" w:hAnsi="Times New Roman" w:cs="Times New Roman"/>
          <w:sz w:val="24"/>
          <w:szCs w:val="24"/>
        </w:rPr>
        <w:t>treatment risks</w:t>
      </w:r>
      <w:r w:rsidR="001122AA" w:rsidRPr="001122AA">
        <w:rPr>
          <w:rFonts w:ascii="Times New Roman" w:hAnsi="Times New Roman" w:cs="Times New Roman"/>
          <w:sz w:val="24"/>
          <w:szCs w:val="24"/>
        </w:rPr>
        <w:t>) have the option of giving permission for treatment or declining it.</w:t>
      </w:r>
    </w:p>
    <w:p w:rsidR="00127F32" w:rsidRPr="001E124D" w:rsidRDefault="00127F32" w:rsidP="001E124D">
      <w:pPr>
        <w:pStyle w:val="ListParagraph"/>
        <w:numPr>
          <w:ilvl w:val="0"/>
          <w:numId w:val="39"/>
        </w:numPr>
        <w:spacing w:line="240" w:lineRule="auto"/>
        <w:jc w:val="both"/>
        <w:rPr>
          <w:rFonts w:ascii="Times New Roman" w:hAnsi="Times New Roman" w:cs="Times New Roman"/>
          <w:b/>
          <w:sz w:val="24"/>
          <w:szCs w:val="24"/>
        </w:rPr>
      </w:pPr>
      <w:r w:rsidRPr="001E124D">
        <w:rPr>
          <w:rFonts w:ascii="Times New Roman" w:hAnsi="Times New Roman" w:cs="Times New Roman"/>
          <w:b/>
          <w:sz w:val="24"/>
          <w:szCs w:val="24"/>
        </w:rPr>
        <w:t>Solving ethical dilemmas</w:t>
      </w:r>
    </w:p>
    <w:p w:rsidR="00127F32" w:rsidRPr="00CE2A1F" w:rsidRDefault="00547B3B" w:rsidP="003D3675">
      <w:pPr>
        <w:pStyle w:val="ListParagraph"/>
        <w:spacing w:line="240" w:lineRule="auto"/>
        <w:ind w:firstLine="720"/>
        <w:jc w:val="both"/>
        <w:rPr>
          <w:rFonts w:ascii="Times New Roman" w:hAnsi="Times New Roman" w:cs="Times New Roman"/>
          <w:sz w:val="24"/>
          <w:szCs w:val="24"/>
        </w:rPr>
      </w:pPr>
      <w:r w:rsidRPr="00547B3B">
        <w:rPr>
          <w:rFonts w:ascii="Times New Roman" w:hAnsi="Times New Roman" w:cs="Times New Roman"/>
          <w:sz w:val="24"/>
          <w:szCs w:val="24"/>
        </w:rPr>
        <w:t xml:space="preserve">Making decisions in ethical issues may appear simple, yet the solutions may not be acceptable to everyone. A lot of organizations establish bioethics committees to help with decision-making in particular cases, educate the public, and develop policy for ethical problems. These committees are made up of a variety of experts, including clergy, nurses, doctors, and social </w:t>
      </w:r>
      <w:r w:rsidR="00561AE6" w:rsidRPr="00547B3B">
        <w:rPr>
          <w:rFonts w:ascii="Times New Roman" w:hAnsi="Times New Roman" w:cs="Times New Roman"/>
          <w:sz w:val="24"/>
          <w:szCs w:val="24"/>
        </w:rPr>
        <w:t>workers</w:t>
      </w:r>
      <w:r w:rsidR="00561AE6" w:rsidRPr="00CE2A1F">
        <w:rPr>
          <w:rFonts w:ascii="Times New Roman" w:hAnsi="Times New Roman" w:cs="Times New Roman"/>
          <w:sz w:val="24"/>
          <w:szCs w:val="24"/>
        </w:rPr>
        <w:t>.</w:t>
      </w:r>
      <w:r w:rsidR="00561AE6" w:rsidRPr="001122AA">
        <w:rPr>
          <w:rFonts w:ascii="Times New Roman" w:hAnsi="Times New Roman" w:cs="Times New Roman"/>
          <w:sz w:val="24"/>
          <w:szCs w:val="24"/>
        </w:rPr>
        <w:t xml:space="preserve"> The</w:t>
      </w:r>
      <w:r w:rsidR="001122AA" w:rsidRPr="001122AA">
        <w:rPr>
          <w:rFonts w:ascii="Times New Roman" w:hAnsi="Times New Roman" w:cs="Times New Roman"/>
          <w:sz w:val="24"/>
          <w:szCs w:val="24"/>
        </w:rPr>
        <w:t xml:space="preserve"> child and family are also involved in the decision-making process. Sometimes the outcome of ethical quandaries contradicts what is legal in th</w:t>
      </w:r>
      <w:r w:rsidR="001122AA">
        <w:rPr>
          <w:rFonts w:ascii="Times New Roman" w:hAnsi="Times New Roman" w:cs="Times New Roman"/>
          <w:sz w:val="24"/>
          <w:szCs w:val="24"/>
        </w:rPr>
        <w:t>eir field and place of practice</w:t>
      </w:r>
      <w:r w:rsidR="00127F32" w:rsidRPr="00CE2A1F">
        <w:rPr>
          <w:rFonts w:ascii="Times New Roman" w:hAnsi="Times New Roman" w:cs="Times New Roman"/>
          <w:sz w:val="24"/>
          <w:szCs w:val="24"/>
        </w:rPr>
        <w:t>.</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D606A4" w:rsidRPr="00CE2A1F" w:rsidRDefault="00AA7E73" w:rsidP="003B78A9">
      <w:pPr>
        <w:spacing w:line="240" w:lineRule="auto"/>
        <w:ind w:left="1440" w:firstLine="720"/>
        <w:jc w:val="both"/>
        <w:rPr>
          <w:rFonts w:ascii="Times New Roman" w:hAnsi="Times New Roman" w:cs="Times New Roman"/>
          <w:b/>
          <w:sz w:val="24"/>
          <w:szCs w:val="24"/>
        </w:rPr>
      </w:pPr>
      <w:r w:rsidRPr="00CE2A1F">
        <w:rPr>
          <w:rFonts w:ascii="Times New Roman" w:hAnsi="Times New Roman" w:cs="Times New Roman"/>
          <w:b/>
          <w:sz w:val="24"/>
          <w:szCs w:val="24"/>
        </w:rPr>
        <w:t xml:space="preserve">III. </w:t>
      </w:r>
      <w:r w:rsidR="00082397" w:rsidRPr="00CE2A1F">
        <w:rPr>
          <w:rFonts w:ascii="Times New Roman" w:hAnsi="Times New Roman" w:cs="Times New Roman"/>
          <w:b/>
          <w:sz w:val="24"/>
          <w:szCs w:val="24"/>
        </w:rPr>
        <w:t>ETHICAL CONCERNS IN CHILD HEALTH NURSING</w:t>
      </w:r>
    </w:p>
    <w:p w:rsidR="00127F32" w:rsidRPr="005D6262" w:rsidRDefault="005D6262" w:rsidP="005D6262">
      <w:pPr>
        <w:spacing w:line="240" w:lineRule="auto"/>
        <w:jc w:val="both"/>
        <w:rPr>
          <w:rStyle w:val="Emphasis"/>
          <w:rFonts w:ascii="Times New Roman" w:hAnsi="Times New Roman" w:cs="Times New Roman"/>
          <w:b/>
          <w:i w:val="0"/>
          <w:sz w:val="24"/>
          <w:szCs w:val="24"/>
        </w:rPr>
      </w:pPr>
      <w:proofErr w:type="spellStart"/>
      <w:r>
        <w:rPr>
          <w:rStyle w:val="Emphasis"/>
          <w:rFonts w:ascii="Times New Roman" w:hAnsi="Times New Roman" w:cs="Times New Roman"/>
          <w:b/>
          <w:i w:val="0"/>
          <w:sz w:val="24"/>
          <w:szCs w:val="24"/>
        </w:rPr>
        <w:t>A.</w:t>
      </w:r>
      <w:r w:rsidR="00127F32" w:rsidRPr="005D6262">
        <w:rPr>
          <w:rStyle w:val="Emphasis"/>
          <w:rFonts w:ascii="Times New Roman" w:hAnsi="Times New Roman" w:cs="Times New Roman"/>
          <w:b/>
          <w:i w:val="0"/>
          <w:sz w:val="24"/>
          <w:szCs w:val="24"/>
        </w:rPr>
        <w:t>Cessation</w:t>
      </w:r>
      <w:proofErr w:type="spellEnd"/>
      <w:r w:rsidR="00127F32" w:rsidRPr="005D6262">
        <w:rPr>
          <w:rStyle w:val="Emphasis"/>
          <w:rFonts w:ascii="Times New Roman" w:hAnsi="Times New Roman" w:cs="Times New Roman"/>
          <w:b/>
          <w:i w:val="0"/>
          <w:sz w:val="24"/>
          <w:szCs w:val="24"/>
        </w:rPr>
        <w:t xml:space="preserve"> of </w:t>
      </w:r>
      <w:r w:rsidR="00082397" w:rsidRPr="005D6262">
        <w:rPr>
          <w:rStyle w:val="Emphasis"/>
          <w:rFonts w:ascii="Times New Roman" w:hAnsi="Times New Roman" w:cs="Times New Roman"/>
          <w:b/>
          <w:i w:val="0"/>
          <w:sz w:val="24"/>
          <w:szCs w:val="24"/>
        </w:rPr>
        <w:t>treatment</w:t>
      </w:r>
    </w:p>
    <w:p w:rsidR="001B30CF" w:rsidRDefault="001B30CF" w:rsidP="003D3675">
      <w:pPr>
        <w:pStyle w:val="ListParagraph"/>
        <w:spacing w:line="240" w:lineRule="auto"/>
        <w:ind w:firstLine="720"/>
        <w:jc w:val="both"/>
        <w:rPr>
          <w:rStyle w:val="Emphasis"/>
          <w:rFonts w:ascii="Times New Roman" w:hAnsi="Times New Roman" w:cs="Times New Roman"/>
          <w:i w:val="0"/>
          <w:sz w:val="24"/>
          <w:szCs w:val="24"/>
        </w:rPr>
      </w:pPr>
      <w:r w:rsidRPr="001B30CF">
        <w:rPr>
          <w:rStyle w:val="Emphasis"/>
          <w:rFonts w:ascii="Times New Roman" w:hAnsi="Times New Roman" w:cs="Times New Roman"/>
          <w:i w:val="0"/>
          <w:sz w:val="24"/>
          <w:szCs w:val="24"/>
        </w:rPr>
        <w:t>The decision to discontinue treatment is fraught with ethical quandaries, which appear to be exacerbated when the client is an infant or child. Children who would have died without life support can now have their lives extended. Parents must be involved in the decision-making process as soon as possible and informed of the available options. Parents in some states can make advance directives for their minor children under state law.</w:t>
      </w:r>
    </w:p>
    <w:p w:rsidR="00127F32" w:rsidRPr="001B30CF" w:rsidRDefault="000C4ED2" w:rsidP="0036289E">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B. Te</w:t>
      </w:r>
      <w:r w:rsidRPr="001B30CF">
        <w:rPr>
          <w:rStyle w:val="Emphasis"/>
          <w:rFonts w:ascii="Times New Roman" w:hAnsi="Times New Roman" w:cs="Times New Roman"/>
          <w:b/>
          <w:i w:val="0"/>
          <w:sz w:val="24"/>
          <w:szCs w:val="24"/>
        </w:rPr>
        <w:t>rminating</w:t>
      </w:r>
      <w:r w:rsidR="00127F32" w:rsidRPr="001B30CF">
        <w:rPr>
          <w:rStyle w:val="Emphasis"/>
          <w:rFonts w:ascii="Times New Roman" w:hAnsi="Times New Roman" w:cs="Times New Roman"/>
          <w:b/>
          <w:i w:val="0"/>
          <w:sz w:val="24"/>
          <w:szCs w:val="24"/>
        </w:rPr>
        <w:t xml:space="preserve"> life support</w:t>
      </w:r>
    </w:p>
    <w:p w:rsidR="00FF13E2" w:rsidRDefault="00FF13E2" w:rsidP="004232EF">
      <w:pPr>
        <w:pStyle w:val="ListParagraph"/>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Parents typically form relationships with their primary care nurses and request that the nurse be involved in the decision to withdraw a child's life support. A nurse in the neonatal critical care unit might encounter this situation while caring for a teen patient.</w:t>
      </w:r>
    </w:p>
    <w:p w:rsidR="00B70148" w:rsidRPr="00FF13E2" w:rsidRDefault="00FF13E2" w:rsidP="004232EF">
      <w:pPr>
        <w:pStyle w:val="ListParagraph"/>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 xml:space="preserve">A team meeting should be </w:t>
      </w:r>
      <w:r w:rsidR="00AA3CAE" w:rsidRPr="00FF13E2">
        <w:rPr>
          <w:rStyle w:val="Emphasis"/>
          <w:rFonts w:ascii="Times New Roman" w:hAnsi="Times New Roman" w:cs="Times New Roman"/>
          <w:i w:val="0"/>
          <w:sz w:val="24"/>
          <w:szCs w:val="24"/>
        </w:rPr>
        <w:t>organized</w:t>
      </w:r>
      <w:r w:rsidR="0099236B">
        <w:rPr>
          <w:rStyle w:val="Emphasis"/>
          <w:rFonts w:ascii="Times New Roman" w:hAnsi="Times New Roman" w:cs="Times New Roman"/>
          <w:i w:val="0"/>
          <w:sz w:val="24"/>
          <w:szCs w:val="24"/>
        </w:rPr>
        <w:t xml:space="preserve"> </w:t>
      </w:r>
      <w:r w:rsidR="00FB1360">
        <w:rPr>
          <w:rStyle w:val="Emphasis"/>
          <w:rFonts w:ascii="Times New Roman" w:hAnsi="Times New Roman" w:cs="Times New Roman"/>
          <w:i w:val="0"/>
          <w:sz w:val="24"/>
          <w:szCs w:val="24"/>
        </w:rPr>
        <w:t xml:space="preserve">with </w:t>
      </w:r>
      <w:r w:rsidR="00FB1360" w:rsidRPr="00FF13E2">
        <w:rPr>
          <w:rStyle w:val="Emphasis"/>
          <w:rFonts w:ascii="Times New Roman" w:hAnsi="Times New Roman" w:cs="Times New Roman"/>
          <w:i w:val="0"/>
          <w:sz w:val="24"/>
          <w:szCs w:val="24"/>
        </w:rPr>
        <w:t>parents</w:t>
      </w:r>
      <w:r w:rsidRPr="00FF13E2">
        <w:rPr>
          <w:rStyle w:val="Emphasis"/>
          <w:rFonts w:ascii="Times New Roman" w:hAnsi="Times New Roman" w:cs="Times New Roman"/>
          <w:i w:val="0"/>
          <w:sz w:val="24"/>
          <w:szCs w:val="24"/>
        </w:rPr>
        <w:t>, primary nurse, physician, and a hospital staff attorney who is familiar with the appl</w:t>
      </w:r>
      <w:r w:rsidR="00270E46">
        <w:rPr>
          <w:rStyle w:val="Emphasis"/>
          <w:rFonts w:ascii="Times New Roman" w:hAnsi="Times New Roman" w:cs="Times New Roman"/>
          <w:i w:val="0"/>
          <w:sz w:val="24"/>
          <w:szCs w:val="24"/>
        </w:rPr>
        <w:t xml:space="preserve">icable laws in that state in </w:t>
      </w:r>
      <w:r w:rsidR="00270E46" w:rsidRPr="00FF13E2">
        <w:rPr>
          <w:rStyle w:val="Emphasis"/>
          <w:rFonts w:ascii="Times New Roman" w:hAnsi="Times New Roman" w:cs="Times New Roman"/>
          <w:i w:val="0"/>
          <w:sz w:val="24"/>
          <w:szCs w:val="24"/>
        </w:rPr>
        <w:t>case</w:t>
      </w:r>
      <w:r w:rsidRPr="00FF13E2">
        <w:rPr>
          <w:rStyle w:val="Emphasis"/>
          <w:rFonts w:ascii="Times New Roman" w:hAnsi="Times New Roman" w:cs="Times New Roman"/>
          <w:i w:val="0"/>
          <w:sz w:val="24"/>
          <w:szCs w:val="24"/>
        </w:rPr>
        <w:t xml:space="preserve"> of a premature baby with a congenital heart. When families get together, issues can arise. Physicians and nurses have different ideas about what is best. When to first discuss the concept of cardiopulmonary resuscitation, mechani</w:t>
      </w:r>
      <w:r w:rsidR="00270E46">
        <w:rPr>
          <w:rStyle w:val="Emphasis"/>
          <w:rFonts w:ascii="Times New Roman" w:hAnsi="Times New Roman" w:cs="Times New Roman"/>
          <w:i w:val="0"/>
          <w:sz w:val="24"/>
          <w:szCs w:val="24"/>
        </w:rPr>
        <w:t>cal ventilation, and do not resusc</w:t>
      </w:r>
      <w:r w:rsidRPr="00FF13E2">
        <w:rPr>
          <w:rStyle w:val="Emphasis"/>
          <w:rFonts w:ascii="Times New Roman" w:hAnsi="Times New Roman" w:cs="Times New Roman"/>
          <w:i w:val="0"/>
          <w:sz w:val="24"/>
          <w:szCs w:val="24"/>
        </w:rPr>
        <w:t>itate orders with adolescents is always a sensitive issue. Adolescents who have reached the age of majority must consent if they are of sound mind. In most states</w:t>
      </w:r>
      <w:r w:rsidR="00572FC8">
        <w:rPr>
          <w:rStyle w:val="Emphasis"/>
          <w:rFonts w:ascii="Times New Roman" w:hAnsi="Times New Roman" w:cs="Times New Roman"/>
          <w:i w:val="0"/>
          <w:sz w:val="24"/>
          <w:szCs w:val="24"/>
        </w:rPr>
        <w:t xml:space="preserve">, minority status expires </w:t>
      </w:r>
      <w:proofErr w:type="gramStart"/>
      <w:r w:rsidR="0036289E">
        <w:rPr>
          <w:rStyle w:val="Emphasis"/>
          <w:rFonts w:ascii="Times New Roman" w:hAnsi="Times New Roman" w:cs="Times New Roman"/>
          <w:i w:val="0"/>
          <w:sz w:val="24"/>
          <w:szCs w:val="24"/>
        </w:rPr>
        <w:t xml:space="preserve">at </w:t>
      </w:r>
      <w:r w:rsidRPr="00FF13E2">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eighteen</w:t>
      </w:r>
      <w:proofErr w:type="gramEnd"/>
      <w:r w:rsidR="00092618">
        <w:rPr>
          <w:rStyle w:val="Emphasis"/>
          <w:rFonts w:ascii="Times New Roman" w:hAnsi="Times New Roman" w:cs="Times New Roman"/>
          <w:i w:val="0"/>
          <w:sz w:val="24"/>
          <w:szCs w:val="24"/>
        </w:rPr>
        <w:t xml:space="preserve"> years old</w:t>
      </w:r>
      <w:r>
        <w:rPr>
          <w:rStyle w:val="Emphasis"/>
          <w:rFonts w:ascii="Times New Roman" w:hAnsi="Times New Roman" w:cs="Times New Roman"/>
          <w:i w:val="0"/>
          <w:sz w:val="24"/>
          <w:szCs w:val="24"/>
        </w:rPr>
        <w:t>.</w:t>
      </w:r>
    </w:p>
    <w:p w:rsidR="00127F32" w:rsidRPr="008E3B52" w:rsidRDefault="008E3B52" w:rsidP="008E3B52">
      <w:pPr>
        <w:spacing w:line="240" w:lineRule="auto"/>
        <w:jc w:val="both"/>
        <w:rPr>
          <w:rStyle w:val="Emphasis"/>
          <w:rFonts w:ascii="Times New Roman" w:hAnsi="Times New Roman" w:cs="Times New Roman"/>
          <w:b/>
          <w:i w:val="0"/>
          <w:sz w:val="24"/>
          <w:szCs w:val="24"/>
        </w:rPr>
      </w:pPr>
      <w:proofErr w:type="spellStart"/>
      <w:r>
        <w:rPr>
          <w:rStyle w:val="Emphasis"/>
          <w:rFonts w:ascii="Times New Roman" w:hAnsi="Times New Roman" w:cs="Times New Roman"/>
          <w:b/>
          <w:i w:val="0"/>
          <w:sz w:val="24"/>
          <w:szCs w:val="24"/>
        </w:rPr>
        <w:t>C.</w:t>
      </w:r>
      <w:r w:rsidR="0036289E" w:rsidRPr="008E3B52">
        <w:rPr>
          <w:rStyle w:val="Emphasis"/>
          <w:rFonts w:ascii="Times New Roman" w:hAnsi="Times New Roman" w:cs="Times New Roman"/>
          <w:b/>
          <w:i w:val="0"/>
          <w:sz w:val="24"/>
          <w:szCs w:val="24"/>
        </w:rPr>
        <w:t>Gender</w:t>
      </w:r>
      <w:proofErr w:type="spellEnd"/>
      <w:r w:rsidR="0036289E" w:rsidRPr="008E3B52">
        <w:rPr>
          <w:rStyle w:val="Emphasis"/>
          <w:rFonts w:ascii="Times New Roman" w:hAnsi="Times New Roman" w:cs="Times New Roman"/>
          <w:b/>
          <w:i w:val="0"/>
          <w:sz w:val="24"/>
          <w:szCs w:val="24"/>
        </w:rPr>
        <w:t xml:space="preserve"> sensitization</w:t>
      </w:r>
    </w:p>
    <w:p w:rsidR="00F7704D" w:rsidRPr="00CE2A1F" w:rsidRDefault="00127F32" w:rsidP="00C807EC">
      <w:pPr>
        <w:spacing w:line="240" w:lineRule="auto"/>
        <w:ind w:firstLine="720"/>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Gender and sex are some factors that affect decision </w:t>
      </w:r>
      <w:r w:rsidR="00B70148" w:rsidRPr="00CE2A1F">
        <w:rPr>
          <w:rStyle w:val="Emphasis"/>
          <w:rFonts w:ascii="Times New Roman" w:hAnsi="Times New Roman" w:cs="Times New Roman"/>
          <w:i w:val="0"/>
          <w:sz w:val="24"/>
          <w:szCs w:val="24"/>
        </w:rPr>
        <w:t xml:space="preserve">making. </w:t>
      </w:r>
      <w:r w:rsidR="00023599" w:rsidRPr="00CE2A1F">
        <w:rPr>
          <w:rStyle w:val="Emphasis"/>
          <w:rFonts w:ascii="Times New Roman" w:hAnsi="Times New Roman" w:cs="Times New Roman"/>
          <w:i w:val="0"/>
          <w:sz w:val="24"/>
          <w:szCs w:val="24"/>
        </w:rPr>
        <w:t>Sex</w:t>
      </w:r>
      <w:r w:rsidRPr="00CE2A1F">
        <w:rPr>
          <w:rStyle w:val="Emphasis"/>
          <w:rFonts w:ascii="Times New Roman" w:hAnsi="Times New Roman" w:cs="Times New Roman"/>
          <w:i w:val="0"/>
          <w:sz w:val="24"/>
          <w:szCs w:val="24"/>
        </w:rPr>
        <w:t xml:space="preserve"> refers to the biological phenotype classified into two broad categories male and </w:t>
      </w:r>
      <w:r w:rsidR="00023599" w:rsidRPr="00CE2A1F">
        <w:rPr>
          <w:rStyle w:val="Emphasis"/>
          <w:rFonts w:ascii="Times New Roman" w:hAnsi="Times New Roman" w:cs="Times New Roman"/>
          <w:i w:val="0"/>
          <w:sz w:val="24"/>
          <w:szCs w:val="24"/>
        </w:rPr>
        <w:t xml:space="preserve">female. </w:t>
      </w:r>
      <w:r w:rsidR="00D35924" w:rsidRPr="00D35924">
        <w:rPr>
          <w:rStyle w:val="Emphasis"/>
          <w:rFonts w:ascii="Times New Roman" w:hAnsi="Times New Roman" w:cs="Times New Roman"/>
          <w:i w:val="0"/>
          <w:sz w:val="24"/>
          <w:szCs w:val="24"/>
        </w:rPr>
        <w:t>Gender describes legal, social, and economic disparities resulting from biological sex differences</w:t>
      </w:r>
      <w:proofErr w:type="gramStart"/>
      <w:r w:rsidR="00D35924" w:rsidRPr="00D35924">
        <w:rPr>
          <w:rStyle w:val="Emphasis"/>
          <w:rFonts w:ascii="Times New Roman" w:hAnsi="Times New Roman" w:cs="Times New Roman"/>
          <w:i w:val="0"/>
          <w:sz w:val="24"/>
          <w:szCs w:val="24"/>
        </w:rPr>
        <w:t>.</w:t>
      </w:r>
      <w:r w:rsidRPr="00CE2A1F">
        <w:rPr>
          <w:rStyle w:val="Emphasis"/>
          <w:rFonts w:ascii="Times New Roman" w:hAnsi="Times New Roman" w:cs="Times New Roman"/>
          <w:i w:val="0"/>
          <w:sz w:val="24"/>
          <w:szCs w:val="24"/>
        </w:rPr>
        <w:t>.</w:t>
      </w:r>
      <w:proofErr w:type="gramEnd"/>
      <w:r w:rsidR="00AA3CAE">
        <w:rPr>
          <w:rStyle w:val="Emphasis"/>
          <w:rFonts w:ascii="Times New Roman" w:hAnsi="Times New Roman" w:cs="Times New Roman"/>
          <w:i w:val="0"/>
          <w:sz w:val="24"/>
          <w:szCs w:val="24"/>
        </w:rPr>
        <w:t>T</w:t>
      </w:r>
      <w:r w:rsidR="00AA3CAE" w:rsidRPr="00CE2A1F">
        <w:rPr>
          <w:rStyle w:val="Emphasis"/>
          <w:rFonts w:ascii="Times New Roman" w:hAnsi="Times New Roman" w:cs="Times New Roman"/>
          <w:i w:val="0"/>
          <w:sz w:val="24"/>
          <w:szCs w:val="24"/>
        </w:rPr>
        <w:t>he male</w:t>
      </w:r>
      <w:r w:rsidRPr="00CE2A1F">
        <w:rPr>
          <w:rStyle w:val="Emphasis"/>
          <w:rFonts w:ascii="Times New Roman" w:hAnsi="Times New Roman" w:cs="Times New Roman"/>
          <w:i w:val="0"/>
          <w:sz w:val="24"/>
          <w:szCs w:val="24"/>
        </w:rPr>
        <w:t xml:space="preserve"> female ratio has gradually changed through the years w</w:t>
      </w:r>
      <w:r w:rsidR="00092618">
        <w:rPr>
          <w:rStyle w:val="Emphasis"/>
          <w:rFonts w:ascii="Times New Roman" w:hAnsi="Times New Roman" w:cs="Times New Roman"/>
          <w:i w:val="0"/>
          <w:sz w:val="24"/>
          <w:szCs w:val="24"/>
        </w:rPr>
        <w:t xml:space="preserve">ith an unnatural decrease in </w:t>
      </w:r>
      <w:r w:rsidRPr="00CE2A1F">
        <w:rPr>
          <w:rStyle w:val="Emphasis"/>
          <w:rFonts w:ascii="Times New Roman" w:hAnsi="Times New Roman" w:cs="Times New Roman"/>
          <w:i w:val="0"/>
          <w:sz w:val="24"/>
          <w:szCs w:val="24"/>
        </w:rPr>
        <w:t xml:space="preserve">female </w:t>
      </w:r>
      <w:r w:rsidR="00631F3D" w:rsidRPr="00CE2A1F">
        <w:rPr>
          <w:rStyle w:val="Emphasis"/>
          <w:rFonts w:ascii="Times New Roman" w:hAnsi="Times New Roman" w:cs="Times New Roman"/>
          <w:i w:val="0"/>
          <w:sz w:val="24"/>
          <w:szCs w:val="24"/>
        </w:rPr>
        <w:t xml:space="preserve">children. </w:t>
      </w:r>
      <w:r w:rsidR="00023599" w:rsidRPr="00CE2A1F">
        <w:rPr>
          <w:rStyle w:val="Emphasis"/>
          <w:rFonts w:ascii="Times New Roman" w:hAnsi="Times New Roman" w:cs="Times New Roman"/>
          <w:i w:val="0"/>
          <w:sz w:val="24"/>
          <w:szCs w:val="24"/>
        </w:rPr>
        <w:t>The</w:t>
      </w:r>
      <w:r w:rsidRPr="00CE2A1F">
        <w:rPr>
          <w:rStyle w:val="Emphasis"/>
          <w:rFonts w:ascii="Times New Roman" w:hAnsi="Times New Roman" w:cs="Times New Roman"/>
          <w:i w:val="0"/>
          <w:sz w:val="24"/>
          <w:szCs w:val="24"/>
        </w:rPr>
        <w:t xml:space="preserve"> reasons are female </w:t>
      </w:r>
      <w:r w:rsidR="00631F3D" w:rsidRPr="00CE2A1F">
        <w:rPr>
          <w:rStyle w:val="Emphasis"/>
          <w:rFonts w:ascii="Times New Roman" w:hAnsi="Times New Roman" w:cs="Times New Roman"/>
          <w:i w:val="0"/>
          <w:sz w:val="24"/>
          <w:szCs w:val="24"/>
        </w:rPr>
        <w:t>infanticide</w:t>
      </w:r>
      <w:r w:rsidR="00AA3CAE" w:rsidRPr="00CE2A1F">
        <w:rPr>
          <w:rStyle w:val="Emphasis"/>
          <w:rFonts w:ascii="Times New Roman" w:hAnsi="Times New Roman" w:cs="Times New Roman"/>
          <w:i w:val="0"/>
          <w:sz w:val="24"/>
          <w:szCs w:val="24"/>
        </w:rPr>
        <w:t>, pre</w:t>
      </w:r>
      <w:r w:rsidR="00023599" w:rsidRPr="00CE2A1F">
        <w:rPr>
          <w:rStyle w:val="Emphasis"/>
          <w:rFonts w:ascii="Times New Roman" w:hAnsi="Times New Roman" w:cs="Times New Roman"/>
          <w:i w:val="0"/>
          <w:sz w:val="24"/>
          <w:szCs w:val="24"/>
        </w:rPr>
        <w:t>-birth</w:t>
      </w:r>
      <w:r w:rsidRPr="00CE2A1F">
        <w:rPr>
          <w:rStyle w:val="Emphasis"/>
          <w:rFonts w:ascii="Times New Roman" w:hAnsi="Times New Roman" w:cs="Times New Roman"/>
          <w:i w:val="0"/>
          <w:sz w:val="24"/>
          <w:szCs w:val="24"/>
        </w:rPr>
        <w:t xml:space="preserve"> elimination of females </w:t>
      </w:r>
      <w:r w:rsidR="00AA3CAE" w:rsidRPr="00CE2A1F">
        <w:rPr>
          <w:rStyle w:val="Emphasis"/>
          <w:rFonts w:ascii="Times New Roman" w:hAnsi="Times New Roman" w:cs="Times New Roman"/>
          <w:i w:val="0"/>
          <w:sz w:val="24"/>
          <w:szCs w:val="24"/>
        </w:rPr>
        <w:t>by antenatal</w:t>
      </w:r>
      <w:r w:rsidRPr="00CE2A1F">
        <w:rPr>
          <w:rStyle w:val="Emphasis"/>
          <w:rFonts w:ascii="Times New Roman" w:hAnsi="Times New Roman" w:cs="Times New Roman"/>
          <w:i w:val="0"/>
          <w:sz w:val="24"/>
          <w:szCs w:val="24"/>
        </w:rPr>
        <w:t xml:space="preserve"> determination of sex</w:t>
      </w:r>
      <w:r w:rsidR="00DA45BE" w:rsidRPr="00CE2A1F">
        <w:rPr>
          <w:rStyle w:val="Emphasis"/>
          <w:rFonts w:ascii="Times New Roman" w:hAnsi="Times New Roman" w:cs="Times New Roman"/>
          <w:i w:val="0"/>
          <w:sz w:val="24"/>
          <w:szCs w:val="24"/>
        </w:rPr>
        <w:t>.</w:t>
      </w:r>
    </w:p>
    <w:p w:rsidR="0074471F" w:rsidRPr="008E3B52" w:rsidRDefault="008E3B52" w:rsidP="008E3B52">
      <w:pPr>
        <w:spacing w:line="240" w:lineRule="auto"/>
        <w:jc w:val="both"/>
        <w:rPr>
          <w:rStyle w:val="Emphasis"/>
          <w:rFonts w:ascii="Times New Roman" w:hAnsi="Times New Roman" w:cs="Times New Roman"/>
          <w:b/>
          <w:i w:val="0"/>
          <w:sz w:val="24"/>
          <w:szCs w:val="24"/>
        </w:rPr>
      </w:pPr>
      <w:proofErr w:type="spellStart"/>
      <w:r>
        <w:rPr>
          <w:rStyle w:val="Emphasis"/>
          <w:rFonts w:ascii="Times New Roman" w:hAnsi="Times New Roman" w:cs="Times New Roman"/>
          <w:b/>
          <w:i w:val="0"/>
          <w:sz w:val="24"/>
          <w:szCs w:val="24"/>
        </w:rPr>
        <w:lastRenderedPageBreak/>
        <w:t>D.</w:t>
      </w:r>
      <w:r w:rsidR="006451D7" w:rsidRPr="008E3B52">
        <w:rPr>
          <w:rStyle w:val="Emphasis"/>
          <w:rFonts w:ascii="Times New Roman" w:hAnsi="Times New Roman" w:cs="Times New Roman"/>
          <w:b/>
          <w:i w:val="0"/>
          <w:sz w:val="24"/>
          <w:szCs w:val="24"/>
        </w:rPr>
        <w:t>Decisionmaking</w:t>
      </w:r>
      <w:proofErr w:type="spellEnd"/>
    </w:p>
    <w:p w:rsidR="008E3B52" w:rsidRPr="0074471F" w:rsidRDefault="00092618" w:rsidP="00C807EC">
      <w:pPr>
        <w:spacing w:line="240" w:lineRule="auto"/>
        <w:ind w:firstLine="720"/>
        <w:jc w:val="both"/>
        <w:rPr>
          <w:rStyle w:val="Emphasis"/>
          <w:rFonts w:ascii="Times New Roman" w:hAnsi="Times New Roman" w:cs="Times New Roman"/>
          <w:i w:val="0"/>
          <w:sz w:val="24"/>
          <w:szCs w:val="24"/>
        </w:rPr>
      </w:pPr>
      <w:r w:rsidRPr="00092618">
        <w:rPr>
          <w:rStyle w:val="Emphasis"/>
          <w:rFonts w:ascii="Times New Roman" w:hAnsi="Times New Roman" w:cs="Times New Roman"/>
          <w:i w:val="0"/>
          <w:sz w:val="24"/>
          <w:szCs w:val="24"/>
        </w:rPr>
        <w:t xml:space="preserve">Fundamental character attributes like dependability, accountability, respect, justice, compassion, and good citizenship are the foundation for making ethical decisions. Making ethical choices results in ethical </w:t>
      </w:r>
      <w:proofErr w:type="spellStart"/>
      <w:r w:rsidRPr="00092618">
        <w:rPr>
          <w:rStyle w:val="Emphasis"/>
          <w:rFonts w:ascii="Times New Roman" w:hAnsi="Times New Roman" w:cs="Times New Roman"/>
          <w:i w:val="0"/>
          <w:sz w:val="24"/>
          <w:szCs w:val="24"/>
        </w:rPr>
        <w:t>behaviours</w:t>
      </w:r>
      <w:proofErr w:type="spellEnd"/>
      <w:r w:rsidRPr="00092618">
        <w:rPr>
          <w:rStyle w:val="Emphasis"/>
          <w:rFonts w:ascii="Times New Roman" w:hAnsi="Times New Roman" w:cs="Times New Roman"/>
          <w:i w:val="0"/>
          <w:sz w:val="24"/>
          <w:szCs w:val="24"/>
        </w:rPr>
        <w:t xml:space="preserve">, which form the basis of morally upright corporate </w:t>
      </w:r>
      <w:r w:rsidR="0099236B" w:rsidRPr="00092618">
        <w:rPr>
          <w:rStyle w:val="Emphasis"/>
          <w:rFonts w:ascii="Times New Roman" w:hAnsi="Times New Roman" w:cs="Times New Roman"/>
          <w:i w:val="0"/>
          <w:sz w:val="24"/>
          <w:szCs w:val="24"/>
        </w:rPr>
        <w:t>practices</w:t>
      </w:r>
      <w:r w:rsidRPr="00092618">
        <w:rPr>
          <w:rStyle w:val="Emphasis"/>
          <w:rFonts w:ascii="Times New Roman" w:hAnsi="Times New Roman" w:cs="Times New Roman"/>
          <w:i w:val="0"/>
          <w:sz w:val="24"/>
          <w:szCs w:val="24"/>
        </w:rPr>
        <w:t>.</w:t>
      </w:r>
    </w:p>
    <w:p w:rsidR="00DA45BE" w:rsidRPr="00CE2A1F" w:rsidRDefault="0074471F"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Steps</w:t>
      </w:r>
      <w:r w:rsidR="00DA45BE" w:rsidRPr="00CE2A1F">
        <w:rPr>
          <w:rStyle w:val="Emphasis"/>
          <w:rFonts w:ascii="Times New Roman" w:hAnsi="Times New Roman" w:cs="Times New Roman"/>
          <w:b/>
          <w:i w:val="0"/>
          <w:sz w:val="24"/>
          <w:szCs w:val="24"/>
        </w:rPr>
        <w:t xml:space="preserve"> in making ethical decisions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1. Collect</w:t>
      </w:r>
      <w:r w:rsidR="00DA45BE" w:rsidRPr="00CE2A1F">
        <w:rPr>
          <w:rStyle w:val="Emphasis"/>
          <w:rFonts w:ascii="Times New Roman" w:hAnsi="Times New Roman" w:cs="Times New Roman"/>
          <w:b/>
          <w:i w:val="0"/>
          <w:sz w:val="24"/>
          <w:szCs w:val="24"/>
        </w:rPr>
        <w:t xml:space="preserve"> information</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decisions are needed?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Who are the key persons involved?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information will make the situation </w:t>
      </w:r>
      <w:proofErr w:type="gramStart"/>
      <w:r w:rsidRPr="00CE2A1F">
        <w:rPr>
          <w:rStyle w:val="Emphasis"/>
          <w:rFonts w:ascii="Times New Roman" w:hAnsi="Times New Roman" w:cs="Times New Roman"/>
          <w:i w:val="0"/>
          <w:sz w:val="24"/>
          <w:szCs w:val="24"/>
        </w:rPr>
        <w:t>more clear</w:t>
      </w:r>
      <w:proofErr w:type="gramEnd"/>
      <w:r w:rsidRPr="00CE2A1F">
        <w:rPr>
          <w:rStyle w:val="Emphasis"/>
          <w:rFonts w:ascii="Times New Roman" w:hAnsi="Times New Roman" w:cs="Times New Roman"/>
          <w:i w:val="0"/>
          <w:sz w:val="24"/>
          <w:szCs w:val="24"/>
        </w:rPr>
        <w:t>?</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Are there any legal constraints?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2. Identify</w:t>
      </w:r>
      <w:r w:rsidR="00DA45BE" w:rsidRPr="00CE2A1F">
        <w:rPr>
          <w:rStyle w:val="Emphasis"/>
          <w:rFonts w:ascii="Times New Roman" w:hAnsi="Times New Roman" w:cs="Times New Roman"/>
          <w:b/>
          <w:i w:val="0"/>
          <w:sz w:val="24"/>
          <w:szCs w:val="24"/>
        </w:rPr>
        <w:t xml:space="preserve"> the e</w:t>
      </w:r>
      <w:r w:rsidR="00572FC8">
        <w:rPr>
          <w:rStyle w:val="Emphasis"/>
          <w:rFonts w:ascii="Times New Roman" w:hAnsi="Times New Roman" w:cs="Times New Roman"/>
          <w:b/>
          <w:i w:val="0"/>
          <w:sz w:val="24"/>
          <w:szCs w:val="24"/>
        </w:rPr>
        <w:t xml:space="preserve">thical issues or concerns </w:t>
      </w:r>
      <w:proofErr w:type="gramStart"/>
      <w:r w:rsidR="00572FC8">
        <w:rPr>
          <w:rStyle w:val="Emphasis"/>
          <w:rFonts w:ascii="Times New Roman" w:hAnsi="Times New Roman" w:cs="Times New Roman"/>
          <w:b/>
          <w:i w:val="0"/>
          <w:sz w:val="24"/>
          <w:szCs w:val="24"/>
        </w:rPr>
        <w:t xml:space="preserve">of </w:t>
      </w:r>
      <w:r w:rsidR="00DA45BE" w:rsidRPr="00CE2A1F">
        <w:rPr>
          <w:rStyle w:val="Emphasis"/>
          <w:rFonts w:ascii="Times New Roman" w:hAnsi="Times New Roman" w:cs="Times New Roman"/>
          <w:b/>
          <w:i w:val="0"/>
          <w:sz w:val="24"/>
          <w:szCs w:val="24"/>
        </w:rPr>
        <w:t xml:space="preserve"> situations</w:t>
      </w:r>
      <w:proofErr w:type="gramEnd"/>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w:t>
      </w:r>
      <w:r w:rsidR="00572FC8">
        <w:rPr>
          <w:rStyle w:val="Emphasis"/>
          <w:rFonts w:ascii="Times New Roman" w:hAnsi="Times New Roman" w:cs="Times New Roman"/>
          <w:i w:val="0"/>
          <w:sz w:val="24"/>
          <w:szCs w:val="24"/>
        </w:rPr>
        <w:t xml:space="preserve">are their historical </w:t>
      </w:r>
      <w:proofErr w:type="gramStart"/>
      <w:r w:rsidR="00572FC8">
        <w:rPr>
          <w:rStyle w:val="Emphasis"/>
          <w:rFonts w:ascii="Times New Roman" w:hAnsi="Times New Roman" w:cs="Times New Roman"/>
          <w:i w:val="0"/>
          <w:sz w:val="24"/>
          <w:szCs w:val="24"/>
        </w:rPr>
        <w:t>roots ,</w:t>
      </w:r>
      <w:proofErr w:type="gramEnd"/>
      <w:r w:rsidRPr="00CE2A1F">
        <w:rPr>
          <w:rStyle w:val="Emphasis"/>
          <w:rFonts w:ascii="Times New Roman" w:hAnsi="Times New Roman" w:cs="Times New Roman"/>
          <w:i w:val="0"/>
          <w:sz w:val="24"/>
          <w:szCs w:val="24"/>
        </w:rPr>
        <w:t xml:space="preserve"> religious and philosophical positions?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current societal views of each </w:t>
      </w:r>
      <w:r w:rsidR="0029710C" w:rsidRPr="00CE2A1F">
        <w:rPr>
          <w:rStyle w:val="Emphasis"/>
          <w:rFonts w:ascii="Times New Roman" w:hAnsi="Times New Roman" w:cs="Times New Roman"/>
          <w:i w:val="0"/>
          <w:sz w:val="24"/>
          <w:szCs w:val="24"/>
        </w:rPr>
        <w:t>issue?</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3. Define</w:t>
      </w:r>
      <w:r w:rsidR="00DA45BE" w:rsidRPr="00CE2A1F">
        <w:rPr>
          <w:rStyle w:val="Emphasis"/>
          <w:rFonts w:ascii="Times New Roman" w:hAnsi="Times New Roman" w:cs="Times New Roman"/>
          <w:b/>
          <w:i w:val="0"/>
          <w:sz w:val="24"/>
          <w:szCs w:val="24"/>
        </w:rPr>
        <w:t xml:space="preserve"> the personal and professional moral positions on the </w:t>
      </w:r>
      <w:r w:rsidRPr="00CE2A1F">
        <w:rPr>
          <w:rStyle w:val="Emphasis"/>
          <w:rFonts w:ascii="Times New Roman" w:hAnsi="Times New Roman" w:cs="Times New Roman"/>
          <w:b/>
          <w:i w:val="0"/>
          <w:sz w:val="24"/>
          <w:szCs w:val="24"/>
        </w:rPr>
        <w:t>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personal constraints are raised by the 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professional code for </w:t>
      </w:r>
      <w:r w:rsidR="0029710C" w:rsidRPr="00CE2A1F">
        <w:rPr>
          <w:rStyle w:val="Emphasis"/>
          <w:rFonts w:ascii="Times New Roman" w:hAnsi="Times New Roman" w:cs="Times New Roman"/>
          <w:i w:val="0"/>
          <w:sz w:val="24"/>
          <w:szCs w:val="24"/>
        </w:rPr>
        <w:t>guidance?</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Are there any conflicting </w:t>
      </w:r>
      <w:r w:rsidR="0029710C" w:rsidRPr="00CE2A1F">
        <w:rPr>
          <w:rStyle w:val="Emphasis"/>
          <w:rFonts w:ascii="Times New Roman" w:hAnsi="Times New Roman" w:cs="Times New Roman"/>
          <w:i w:val="0"/>
          <w:sz w:val="24"/>
          <w:szCs w:val="24"/>
        </w:rPr>
        <w:t>loyalties</w:t>
      </w:r>
      <w:r w:rsidRPr="00CE2A1F">
        <w:rPr>
          <w:rStyle w:val="Emphasis"/>
          <w:rFonts w:ascii="Times New Roman" w:hAnsi="Times New Roman" w:cs="Times New Roman"/>
          <w:i w:val="0"/>
          <w:sz w:val="24"/>
          <w:szCs w:val="24"/>
        </w:rPr>
        <w:t xml:space="preserve"> or </w:t>
      </w:r>
      <w:r w:rsidR="0029710C" w:rsidRPr="00CE2A1F">
        <w:rPr>
          <w:rStyle w:val="Emphasis"/>
          <w:rFonts w:ascii="Times New Roman" w:hAnsi="Times New Roman" w:cs="Times New Roman"/>
          <w:i w:val="0"/>
          <w:sz w:val="24"/>
          <w:szCs w:val="24"/>
        </w:rPr>
        <w:t>obligations?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are the moral positions of the key individuals involved?</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4. Identify</w:t>
      </w:r>
      <w:r w:rsidR="00DA45BE" w:rsidRPr="00CE2A1F">
        <w:rPr>
          <w:rStyle w:val="Emphasis"/>
          <w:rFonts w:ascii="Times New Roman" w:hAnsi="Times New Roman" w:cs="Times New Roman"/>
          <w:b/>
          <w:i w:val="0"/>
          <w:sz w:val="24"/>
          <w:szCs w:val="24"/>
        </w:rPr>
        <w:t xml:space="preserve"> any value conflicts</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is the basis for the conflict?</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basis for the </w:t>
      </w:r>
      <w:r w:rsidR="00E96D28" w:rsidRPr="00CE2A1F">
        <w:rPr>
          <w:rStyle w:val="Emphasis"/>
          <w:rFonts w:ascii="Times New Roman" w:hAnsi="Times New Roman" w:cs="Times New Roman"/>
          <w:i w:val="0"/>
          <w:sz w:val="24"/>
          <w:szCs w:val="24"/>
        </w:rPr>
        <w:t>resolution?</w:t>
      </w:r>
    </w:p>
    <w:p w:rsidR="00DA45BE" w:rsidRPr="00CE2A1F" w:rsidRDefault="00DA45BE"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5. Decision making</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Who should make the </w:t>
      </w:r>
      <w:r w:rsidR="00E96D28" w:rsidRPr="00CE2A1F">
        <w:rPr>
          <w:rStyle w:val="Emphasis"/>
          <w:rFonts w:ascii="Times New Roman" w:hAnsi="Times New Roman" w:cs="Times New Roman"/>
          <w:i w:val="0"/>
          <w:sz w:val="24"/>
          <w:szCs w:val="24"/>
        </w:rPr>
        <w:t>decision?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possible actions and their anticipated </w:t>
      </w:r>
      <w:r w:rsidR="0029710C" w:rsidRPr="00CE2A1F">
        <w:rPr>
          <w:rStyle w:val="Emphasis"/>
          <w:rFonts w:ascii="Times New Roman" w:hAnsi="Times New Roman" w:cs="Times New Roman"/>
          <w:i w:val="0"/>
          <w:sz w:val="24"/>
          <w:szCs w:val="24"/>
        </w:rPr>
        <w:t>outcome?</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moral justification for each </w:t>
      </w:r>
      <w:r w:rsidR="00E96D28" w:rsidRPr="00CE2A1F">
        <w:rPr>
          <w:rStyle w:val="Emphasis"/>
          <w:rFonts w:ascii="Times New Roman" w:hAnsi="Times New Roman" w:cs="Times New Roman"/>
          <w:i w:val="0"/>
          <w:sz w:val="24"/>
          <w:szCs w:val="24"/>
        </w:rPr>
        <w:t>action?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Which action fits the criteria for this situation?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Decide on a course of action and carry </w:t>
      </w:r>
      <w:r w:rsidR="00E96D28" w:rsidRPr="00CE2A1F">
        <w:rPr>
          <w:rStyle w:val="Emphasis"/>
          <w:rFonts w:ascii="Times New Roman" w:hAnsi="Times New Roman" w:cs="Times New Roman"/>
          <w:i w:val="0"/>
          <w:sz w:val="24"/>
          <w:szCs w:val="24"/>
        </w:rPr>
        <w:t>out?</w:t>
      </w:r>
    </w:p>
    <w:p w:rsidR="00DA45BE" w:rsidRPr="00CE2A1F" w:rsidRDefault="004C51FB"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6. Evaluate</w:t>
      </w:r>
      <w:r w:rsidR="00B1345C">
        <w:rPr>
          <w:rStyle w:val="Emphasis"/>
          <w:rFonts w:ascii="Times New Roman" w:hAnsi="Times New Roman" w:cs="Times New Roman"/>
          <w:b/>
          <w:i w:val="0"/>
          <w:sz w:val="24"/>
          <w:szCs w:val="24"/>
        </w:rPr>
        <w:t xml:space="preserve"> the results </w:t>
      </w:r>
      <w:r w:rsidR="00270E46">
        <w:rPr>
          <w:rStyle w:val="Emphasis"/>
          <w:rFonts w:ascii="Times New Roman" w:hAnsi="Times New Roman" w:cs="Times New Roman"/>
          <w:b/>
          <w:i w:val="0"/>
          <w:sz w:val="24"/>
          <w:szCs w:val="24"/>
        </w:rPr>
        <w:t xml:space="preserve">of </w:t>
      </w:r>
      <w:r w:rsidR="00270E46" w:rsidRPr="00CE2A1F">
        <w:rPr>
          <w:rStyle w:val="Emphasis"/>
          <w:rFonts w:ascii="Times New Roman" w:hAnsi="Times New Roman" w:cs="Times New Roman"/>
          <w:b/>
          <w:i w:val="0"/>
          <w:sz w:val="24"/>
          <w:szCs w:val="24"/>
        </w:rPr>
        <w:t>decision</w:t>
      </w:r>
      <w:r w:rsidR="00DA45BE" w:rsidRPr="00CE2A1F">
        <w:rPr>
          <w:rStyle w:val="Emphasis"/>
          <w:rFonts w:ascii="Times New Roman" w:hAnsi="Times New Roman" w:cs="Times New Roman"/>
          <w:b/>
          <w:i w:val="0"/>
          <w:sz w:val="24"/>
          <w:szCs w:val="24"/>
        </w:rPr>
        <w:t xml:space="preserve"> action</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Did the expected outcome occur?</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Is a new decision needed?</w:t>
      </w:r>
    </w:p>
    <w:p w:rsidR="00127F32" w:rsidRPr="00CE2A1F" w:rsidRDefault="00704A55" w:rsidP="00DA45BE">
      <w:pPr>
        <w:pStyle w:val="ListParagraph"/>
        <w:numPr>
          <w:ilvl w:val="0"/>
          <w:numId w:val="28"/>
        </w:numPr>
        <w:spacing w:line="24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Is the decision process completing</w:t>
      </w:r>
      <w:r w:rsidR="00DA45BE" w:rsidRPr="00CE2A1F">
        <w:rPr>
          <w:rStyle w:val="Emphasis"/>
          <w:rFonts w:ascii="Times New Roman" w:hAnsi="Times New Roman" w:cs="Times New Roman"/>
          <w:i w:val="0"/>
          <w:sz w:val="24"/>
          <w:szCs w:val="24"/>
        </w:rPr>
        <w:t>?</w:t>
      </w:r>
    </w:p>
    <w:p w:rsidR="00DA45BE" w:rsidRPr="00CE2A1F" w:rsidRDefault="00DA45BE" w:rsidP="00DA45BE">
      <w:pPr>
        <w:pStyle w:val="ListParagraph"/>
        <w:spacing w:line="240" w:lineRule="auto"/>
        <w:jc w:val="both"/>
        <w:rPr>
          <w:rStyle w:val="Emphasis"/>
          <w:rFonts w:ascii="Times New Roman" w:hAnsi="Times New Roman" w:cs="Times New Roman"/>
          <w:i w:val="0"/>
          <w:sz w:val="24"/>
          <w:szCs w:val="24"/>
        </w:rPr>
      </w:pPr>
    </w:p>
    <w:p w:rsidR="00AA7E73" w:rsidRPr="00CE2A1F" w:rsidRDefault="003672EC" w:rsidP="00C807EC">
      <w:pPr>
        <w:ind w:left="720" w:firstLine="720"/>
        <w:rPr>
          <w:rFonts w:ascii="Times New Roman" w:hAnsi="Times New Roman" w:cs="Times New Roman"/>
          <w:b/>
          <w:sz w:val="24"/>
          <w:szCs w:val="24"/>
        </w:rPr>
      </w:pPr>
      <w:r>
        <w:rPr>
          <w:rFonts w:ascii="Times New Roman" w:hAnsi="Times New Roman" w:cs="Times New Roman"/>
          <w:b/>
          <w:sz w:val="24"/>
          <w:szCs w:val="24"/>
        </w:rPr>
        <w:t>IV. GENE</w:t>
      </w:r>
      <w:r w:rsidR="0029710C">
        <w:rPr>
          <w:rFonts w:ascii="Times New Roman" w:hAnsi="Times New Roman" w:cs="Times New Roman"/>
          <w:b/>
          <w:sz w:val="24"/>
          <w:szCs w:val="24"/>
        </w:rPr>
        <w:t>RAL</w:t>
      </w:r>
      <w:r w:rsidR="00AA7E73" w:rsidRPr="00CE2A1F">
        <w:rPr>
          <w:rFonts w:ascii="Times New Roman" w:hAnsi="Times New Roman" w:cs="Times New Roman"/>
          <w:b/>
          <w:sz w:val="24"/>
          <w:szCs w:val="24"/>
        </w:rPr>
        <w:t xml:space="preserve"> ETHICAL ISSUES OF A PEDIATRIC NURSE</w:t>
      </w:r>
    </w:p>
    <w:p w:rsidR="00AA7E73" w:rsidRPr="00CE2A1F" w:rsidRDefault="003672EC" w:rsidP="00D944AB">
      <w:pPr>
        <w:jc w:val="both"/>
        <w:rPr>
          <w:rFonts w:ascii="Times New Roman" w:hAnsi="Times New Roman" w:cs="Times New Roman"/>
          <w:sz w:val="24"/>
          <w:szCs w:val="24"/>
        </w:rPr>
      </w:pPr>
      <w:r w:rsidRPr="003672EC">
        <w:rPr>
          <w:rFonts w:ascii="Times New Roman" w:hAnsi="Times New Roman" w:cs="Times New Roman"/>
          <w:sz w:val="24"/>
          <w:szCs w:val="24"/>
        </w:rPr>
        <w:t xml:space="preserve">Pediatric nurses must often professionally resolve conflicts involving a family's personal values, </w:t>
      </w:r>
      <w:r>
        <w:rPr>
          <w:rFonts w:ascii="Times New Roman" w:hAnsi="Times New Roman" w:cs="Times New Roman"/>
          <w:sz w:val="24"/>
          <w:szCs w:val="24"/>
        </w:rPr>
        <w:t>which can be difficult at times</w:t>
      </w:r>
      <w:r w:rsidR="00D956F3">
        <w:rPr>
          <w:rFonts w:ascii="Times New Roman" w:hAnsi="Times New Roman" w:cs="Times New Roman"/>
          <w:sz w:val="24"/>
          <w:szCs w:val="24"/>
        </w:rPr>
        <w:t>.</w:t>
      </w:r>
    </w:p>
    <w:p w:rsidR="00127F32" w:rsidRPr="002551A9" w:rsidRDefault="002551A9" w:rsidP="002551A9">
      <w:pPr>
        <w:jc w:val="both"/>
        <w:rPr>
          <w:rFonts w:ascii="Times New Roman" w:hAnsi="Times New Roman" w:cs="Times New Roman"/>
          <w:b/>
          <w:sz w:val="24"/>
          <w:szCs w:val="24"/>
        </w:rPr>
      </w:pPr>
      <w:r>
        <w:rPr>
          <w:rFonts w:ascii="Times New Roman" w:hAnsi="Times New Roman" w:cs="Times New Roman"/>
          <w:b/>
          <w:sz w:val="24"/>
          <w:szCs w:val="24"/>
        </w:rPr>
        <w:lastRenderedPageBreak/>
        <w:t>A.</w:t>
      </w:r>
      <w:r w:rsidRPr="002551A9">
        <w:rPr>
          <w:rFonts w:ascii="Times New Roman" w:hAnsi="Times New Roman" w:cs="Times New Roman"/>
          <w:b/>
          <w:sz w:val="24"/>
          <w:szCs w:val="24"/>
        </w:rPr>
        <w:t xml:space="preserve"> Coping</w:t>
      </w:r>
      <w:r w:rsidR="008D74C8" w:rsidRPr="002551A9">
        <w:rPr>
          <w:rFonts w:ascii="Times New Roman" w:hAnsi="Times New Roman" w:cs="Times New Roman"/>
          <w:b/>
          <w:sz w:val="24"/>
          <w:szCs w:val="24"/>
        </w:rPr>
        <w:t xml:space="preserve"> Skills</w:t>
      </w:r>
      <w:r w:rsidR="00AA7E73" w:rsidRPr="002551A9">
        <w:rPr>
          <w:rFonts w:ascii="Times New Roman" w:hAnsi="Times New Roman" w:cs="Times New Roman"/>
          <w:b/>
          <w:sz w:val="24"/>
          <w:szCs w:val="24"/>
        </w:rPr>
        <w:t>.</w:t>
      </w:r>
    </w:p>
    <w:p w:rsidR="003672EC" w:rsidRPr="00C807EC" w:rsidRDefault="003672EC"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When a child is recently diagnosed with a serious condition, both the child and family members may feel overwhelmed. A </w:t>
      </w:r>
      <w:r w:rsidR="00E96D28" w:rsidRPr="00C807EC">
        <w:rPr>
          <w:rFonts w:ascii="Times New Roman" w:hAnsi="Times New Roman" w:cs="Times New Roman"/>
          <w:sz w:val="24"/>
          <w:szCs w:val="24"/>
        </w:rPr>
        <w:t>pediatric</w:t>
      </w:r>
      <w:r w:rsidRPr="00C807EC">
        <w:rPr>
          <w:rFonts w:ascii="Times New Roman" w:hAnsi="Times New Roman" w:cs="Times New Roman"/>
          <w:sz w:val="24"/>
          <w:szCs w:val="24"/>
        </w:rPr>
        <w:t xml:space="preserve"> nurse is responsible for assisting both parents and children in learning to cope with a serious illness.</w:t>
      </w:r>
    </w:p>
    <w:p w:rsidR="00AA7E73" w:rsidRPr="00E96D28" w:rsidRDefault="00E96D28" w:rsidP="00E96D28">
      <w:pPr>
        <w:jc w:val="both"/>
        <w:rPr>
          <w:rFonts w:ascii="Times New Roman" w:hAnsi="Times New Roman" w:cs="Times New Roman"/>
          <w:b/>
          <w:sz w:val="24"/>
          <w:szCs w:val="24"/>
        </w:rPr>
      </w:pPr>
      <w:proofErr w:type="spellStart"/>
      <w:proofErr w:type="gramStart"/>
      <w:r w:rsidRPr="00E96D28">
        <w:rPr>
          <w:rFonts w:ascii="Times New Roman" w:hAnsi="Times New Roman" w:cs="Times New Roman"/>
          <w:b/>
          <w:sz w:val="24"/>
          <w:szCs w:val="24"/>
        </w:rPr>
        <w:t>B.</w:t>
      </w:r>
      <w:r w:rsidR="00AA7E73" w:rsidRPr="00E96D28">
        <w:rPr>
          <w:rFonts w:ascii="Times New Roman" w:hAnsi="Times New Roman" w:cs="Times New Roman"/>
          <w:b/>
          <w:sz w:val="24"/>
          <w:szCs w:val="24"/>
        </w:rPr>
        <w:t>Restraining</w:t>
      </w:r>
      <w:proofErr w:type="spellEnd"/>
      <w:r w:rsidR="00AA7E73" w:rsidRPr="00E96D28">
        <w:rPr>
          <w:rFonts w:ascii="Times New Roman" w:hAnsi="Times New Roman" w:cs="Times New Roman"/>
          <w:b/>
          <w:sz w:val="24"/>
          <w:szCs w:val="24"/>
        </w:rPr>
        <w:t xml:space="preserve"> a Child</w:t>
      </w:r>
      <w:r w:rsidR="00127F32" w:rsidRPr="00E96D28">
        <w:rPr>
          <w:rFonts w:ascii="Times New Roman" w:hAnsi="Times New Roman" w:cs="Times New Roman"/>
          <w:b/>
          <w:sz w:val="24"/>
          <w:szCs w:val="24"/>
        </w:rPr>
        <w:t>.</w:t>
      </w:r>
      <w:proofErr w:type="gramEnd"/>
    </w:p>
    <w:p w:rsidR="00763534"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Certain procedures require pediatric nurses to confine a kid. In some circumstances, it is absolutely necessary to preserve their safety; for example, if a youngster requires sutures but refuses to hold still, the technique must be retrained.</w:t>
      </w:r>
    </w:p>
    <w:p w:rsidR="00763534" w:rsidRPr="00E96D28" w:rsidRDefault="00C807EC" w:rsidP="00E96D28">
      <w:pPr>
        <w:jc w:val="both"/>
        <w:rPr>
          <w:rFonts w:ascii="Times New Roman" w:hAnsi="Times New Roman" w:cs="Times New Roman"/>
          <w:sz w:val="24"/>
          <w:szCs w:val="24"/>
        </w:rPr>
      </w:pPr>
      <w:r>
        <w:rPr>
          <w:rFonts w:ascii="Times New Roman" w:hAnsi="Times New Roman" w:cs="Times New Roman"/>
          <w:b/>
          <w:sz w:val="24"/>
          <w:szCs w:val="24"/>
        </w:rPr>
        <w:t xml:space="preserve">    C</w:t>
      </w:r>
      <w:r w:rsidR="00E96D28">
        <w:rPr>
          <w:rFonts w:ascii="Times New Roman" w:hAnsi="Times New Roman" w:cs="Times New Roman"/>
          <w:b/>
          <w:sz w:val="24"/>
          <w:szCs w:val="24"/>
        </w:rPr>
        <w:t>. Re</w:t>
      </w:r>
      <w:r w:rsidR="00E96D28" w:rsidRPr="00E96D28">
        <w:rPr>
          <w:rFonts w:ascii="Times New Roman" w:hAnsi="Times New Roman" w:cs="Times New Roman"/>
          <w:b/>
          <w:sz w:val="24"/>
          <w:szCs w:val="24"/>
        </w:rPr>
        <w:t>fusing</w:t>
      </w:r>
      <w:r w:rsidR="00763534" w:rsidRPr="00E96D28">
        <w:rPr>
          <w:rFonts w:ascii="Times New Roman" w:hAnsi="Times New Roman" w:cs="Times New Roman"/>
          <w:b/>
          <w:sz w:val="24"/>
          <w:szCs w:val="24"/>
        </w:rPr>
        <w:t xml:space="preserve"> Treatment</w:t>
      </w:r>
    </w:p>
    <w:p w:rsidR="00AA7E73"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Despite the fact that children are minors, the parent has the absolute right to decline therapy for their child. As a result, it can be difficult for a nurse to withdraw a kid from life support or deny some therapies that could aid in their recovery even when the nurse believes it is ethically proper to do so.</w:t>
      </w:r>
    </w:p>
    <w:p w:rsidR="00E1577E" w:rsidRPr="00E96D28" w:rsidRDefault="001A64D0" w:rsidP="00E96D28">
      <w:pPr>
        <w:jc w:val="both"/>
        <w:rPr>
          <w:rFonts w:ascii="Times New Roman" w:hAnsi="Times New Roman" w:cs="Times New Roman"/>
          <w:b/>
          <w:sz w:val="24"/>
          <w:szCs w:val="24"/>
        </w:rPr>
      </w:pPr>
      <w:r>
        <w:rPr>
          <w:rFonts w:ascii="Times New Roman" w:hAnsi="Times New Roman" w:cs="Times New Roman"/>
          <w:b/>
          <w:sz w:val="24"/>
          <w:szCs w:val="24"/>
        </w:rPr>
        <w:t>D. Re</w:t>
      </w:r>
      <w:r w:rsidRPr="00E96D28">
        <w:rPr>
          <w:rFonts w:ascii="Times New Roman" w:hAnsi="Times New Roman" w:cs="Times New Roman"/>
          <w:b/>
          <w:sz w:val="24"/>
          <w:szCs w:val="24"/>
        </w:rPr>
        <w:t>ligious</w:t>
      </w:r>
      <w:r w:rsidR="00127F32" w:rsidRPr="00E96D28">
        <w:rPr>
          <w:rFonts w:ascii="Times New Roman" w:hAnsi="Times New Roman" w:cs="Times New Roman"/>
          <w:b/>
          <w:sz w:val="24"/>
          <w:szCs w:val="24"/>
        </w:rPr>
        <w:t xml:space="preserve"> Beliefs</w:t>
      </w:r>
    </w:p>
    <w:p w:rsidR="00763534"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Regardless </w:t>
      </w:r>
      <w:r w:rsidR="002551A9" w:rsidRPr="00C807EC">
        <w:rPr>
          <w:rFonts w:ascii="Times New Roman" w:hAnsi="Times New Roman" w:cs="Times New Roman"/>
          <w:sz w:val="24"/>
          <w:szCs w:val="24"/>
        </w:rPr>
        <w:t>of pediatric nurses spiritual or religious beliefs</w:t>
      </w:r>
      <w:r w:rsidRPr="00C807EC">
        <w:rPr>
          <w:rFonts w:ascii="Times New Roman" w:hAnsi="Times New Roman" w:cs="Times New Roman"/>
          <w:sz w:val="24"/>
          <w:szCs w:val="24"/>
        </w:rPr>
        <w:t>, she must follow the family's beliefs and not let her emotions get in the way.</w:t>
      </w:r>
    </w:p>
    <w:p w:rsidR="00763534" w:rsidRPr="00C807EC" w:rsidRDefault="0099236B" w:rsidP="00C807EC">
      <w:pPr>
        <w:jc w:val="both"/>
        <w:rPr>
          <w:rFonts w:ascii="Times New Roman" w:hAnsi="Times New Roman" w:cs="Times New Roman"/>
          <w:b/>
          <w:sz w:val="24"/>
          <w:szCs w:val="24"/>
        </w:rPr>
      </w:pPr>
      <w:r>
        <w:rPr>
          <w:rFonts w:ascii="Times New Roman" w:hAnsi="Times New Roman" w:cs="Times New Roman"/>
          <w:b/>
          <w:sz w:val="24"/>
          <w:szCs w:val="24"/>
        </w:rPr>
        <w:t xml:space="preserve">E. </w:t>
      </w:r>
      <w:r w:rsidR="00C807EC">
        <w:rPr>
          <w:rFonts w:ascii="Times New Roman" w:hAnsi="Times New Roman" w:cs="Times New Roman"/>
          <w:b/>
          <w:sz w:val="24"/>
          <w:szCs w:val="24"/>
        </w:rPr>
        <w:t>Re</w:t>
      </w:r>
      <w:r w:rsidR="00C807EC" w:rsidRPr="00C807EC">
        <w:rPr>
          <w:rFonts w:ascii="Times New Roman" w:hAnsi="Times New Roman" w:cs="Times New Roman"/>
          <w:b/>
          <w:sz w:val="24"/>
          <w:szCs w:val="24"/>
        </w:rPr>
        <w:t>accepting</w:t>
      </w:r>
      <w:r w:rsidR="00AA7E73" w:rsidRPr="00C807EC">
        <w:rPr>
          <w:rFonts w:ascii="Times New Roman" w:hAnsi="Times New Roman" w:cs="Times New Roman"/>
          <w:b/>
          <w:sz w:val="24"/>
          <w:szCs w:val="24"/>
        </w:rPr>
        <w:t xml:space="preserve"> realit</w:t>
      </w:r>
      <w:r w:rsidR="00763534" w:rsidRPr="00C807EC">
        <w:rPr>
          <w:rFonts w:ascii="Times New Roman" w:hAnsi="Times New Roman" w:cs="Times New Roman"/>
          <w:b/>
          <w:sz w:val="24"/>
          <w:szCs w:val="24"/>
        </w:rPr>
        <w:t>y</w:t>
      </w:r>
      <w:r w:rsidR="00AA7E73" w:rsidRPr="00C807EC">
        <w:rPr>
          <w:rFonts w:ascii="Times New Roman" w:hAnsi="Times New Roman" w:cs="Times New Roman"/>
          <w:b/>
          <w:sz w:val="24"/>
          <w:szCs w:val="24"/>
        </w:rPr>
        <w:t xml:space="preserve">. </w:t>
      </w:r>
    </w:p>
    <w:p w:rsidR="00127F32" w:rsidRPr="006D3E48" w:rsidRDefault="003672EC" w:rsidP="00C807EC">
      <w:pPr>
        <w:ind w:firstLine="720"/>
        <w:jc w:val="both"/>
        <w:rPr>
          <w:rFonts w:ascii="Times New Roman" w:hAnsi="Times New Roman" w:cs="Times New Roman"/>
          <w:sz w:val="24"/>
          <w:szCs w:val="24"/>
        </w:rPr>
      </w:pPr>
      <w:r w:rsidRPr="002759EA">
        <w:rPr>
          <w:rFonts w:ascii="Times New Roman" w:hAnsi="Times New Roman" w:cs="Times New Roman"/>
          <w:sz w:val="24"/>
          <w:szCs w:val="24"/>
        </w:rPr>
        <w:t xml:space="preserve">Losing a child can be the most difficult experience a family will ever have. A </w:t>
      </w:r>
      <w:r w:rsidR="002D25FE" w:rsidRPr="002759EA">
        <w:rPr>
          <w:rFonts w:ascii="Times New Roman" w:hAnsi="Times New Roman" w:cs="Times New Roman"/>
          <w:sz w:val="24"/>
          <w:szCs w:val="24"/>
        </w:rPr>
        <w:t>pediatric</w:t>
      </w:r>
      <w:r w:rsidRPr="002759EA">
        <w:rPr>
          <w:rFonts w:ascii="Times New Roman" w:hAnsi="Times New Roman" w:cs="Times New Roman"/>
          <w:sz w:val="24"/>
          <w:szCs w:val="24"/>
        </w:rPr>
        <w:t xml:space="preserve"> nurse, on the other hand, must help family members understand when there is nothing else that can be done to save the child. In some cases, parents refuse to accept this and insist on additional treatments.</w:t>
      </w:r>
    </w:p>
    <w:p w:rsidR="00127F32" w:rsidRDefault="00E96D28" w:rsidP="00C807EC">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 </w:t>
      </w:r>
      <w:r w:rsidR="00B70148" w:rsidRPr="00CE2A1F">
        <w:rPr>
          <w:rFonts w:ascii="Times New Roman" w:hAnsi="Times New Roman" w:cs="Times New Roman"/>
          <w:b/>
          <w:sz w:val="24"/>
          <w:szCs w:val="24"/>
        </w:rPr>
        <w:t>SOCIO CULTURAL DIFFERENCES AND THEIR IMPLICATIONS FOR CHILD HEALTH NURSING</w:t>
      </w:r>
    </w:p>
    <w:p w:rsidR="003C7177" w:rsidRDefault="00357E1E" w:rsidP="003D367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357E1E">
        <w:rPr>
          <w:rFonts w:ascii="Times New Roman" w:hAnsi="Times New Roman" w:cs="Times New Roman"/>
          <w:sz w:val="24"/>
          <w:szCs w:val="24"/>
        </w:rPr>
        <w:t xml:space="preserve">he future of any society is dependent on its children. Culture plays an important role in children's </w:t>
      </w:r>
      <w:r w:rsidR="0099236B" w:rsidRPr="00357E1E">
        <w:rPr>
          <w:rFonts w:ascii="Times New Roman" w:hAnsi="Times New Roman" w:cs="Times New Roman"/>
          <w:sz w:val="24"/>
          <w:szCs w:val="24"/>
        </w:rPr>
        <w:t>socialization</w:t>
      </w:r>
      <w:r w:rsidRPr="00357E1E">
        <w:rPr>
          <w:rFonts w:ascii="Times New Roman" w:hAnsi="Times New Roman" w:cs="Times New Roman"/>
          <w:sz w:val="24"/>
          <w:szCs w:val="24"/>
        </w:rPr>
        <w:t xml:space="preserve"> agendas through specific views of parenting and child development. A child's perception of health, wellness, and illness is shaped by culture. Culture is a set of assumptions and </w:t>
      </w:r>
      <w:r w:rsidR="0099236B" w:rsidRPr="00357E1E">
        <w:rPr>
          <w:rFonts w:ascii="Times New Roman" w:hAnsi="Times New Roman" w:cs="Times New Roman"/>
          <w:sz w:val="24"/>
          <w:szCs w:val="24"/>
        </w:rPr>
        <w:t>practices</w:t>
      </w:r>
      <w:r w:rsidRPr="00357E1E">
        <w:rPr>
          <w:rFonts w:ascii="Times New Roman" w:hAnsi="Times New Roman" w:cs="Times New Roman"/>
          <w:sz w:val="24"/>
          <w:szCs w:val="24"/>
        </w:rPr>
        <w:t xml:space="preserve"> that frame or guide a group's outlook and decisions unconsciously. A culture is composed of people who share a set of values, beliefs, </w:t>
      </w:r>
      <w:r w:rsidR="0099236B" w:rsidRPr="00357E1E">
        <w:rPr>
          <w:rFonts w:ascii="Times New Roman" w:hAnsi="Times New Roman" w:cs="Times New Roman"/>
          <w:sz w:val="24"/>
          <w:szCs w:val="24"/>
        </w:rPr>
        <w:t>practices</w:t>
      </w:r>
      <w:r w:rsidRPr="00357E1E">
        <w:rPr>
          <w:rFonts w:ascii="Times New Roman" w:hAnsi="Times New Roman" w:cs="Times New Roman"/>
          <w:sz w:val="24"/>
          <w:szCs w:val="24"/>
        </w:rPr>
        <w:t xml:space="preserve"> (language, dress, diet, and health care), social relationships, laws, politics, economics, and </w:t>
      </w:r>
      <w:proofErr w:type="spellStart"/>
      <w:r w:rsidRPr="00357E1E">
        <w:rPr>
          <w:rFonts w:ascii="Times New Roman" w:hAnsi="Times New Roman" w:cs="Times New Roman"/>
          <w:sz w:val="24"/>
          <w:szCs w:val="24"/>
        </w:rPr>
        <w:t>behavioural</w:t>
      </w:r>
      <w:proofErr w:type="spellEnd"/>
      <w:r w:rsidRPr="00357E1E">
        <w:rPr>
          <w:rFonts w:ascii="Times New Roman" w:hAnsi="Times New Roman" w:cs="Times New Roman"/>
          <w:sz w:val="24"/>
          <w:szCs w:val="24"/>
        </w:rPr>
        <w:t xml:space="preserve"> norms. Culture is a worldview and set of customs that a specific social group employs and transmits to future generations.</w:t>
      </w:r>
    </w:p>
    <w:p w:rsidR="006451D7" w:rsidRPr="006451D7" w:rsidRDefault="00C63B8C" w:rsidP="006451D7">
      <w:pPr>
        <w:spacing w:line="240" w:lineRule="auto"/>
        <w:jc w:val="both"/>
        <w:rPr>
          <w:rFonts w:ascii="Times New Roman" w:hAnsi="Times New Roman" w:cs="Times New Roman"/>
          <w:sz w:val="24"/>
          <w:szCs w:val="24"/>
        </w:rPr>
      </w:pPr>
      <w:r w:rsidRPr="00C63B8C">
        <w:rPr>
          <w:rFonts w:ascii="Times New Roman" w:hAnsi="Times New Roman" w:cs="Times New Roman"/>
          <w:sz w:val="24"/>
          <w:szCs w:val="24"/>
        </w:rPr>
        <w:t xml:space="preserve">Understanding why people react to health care in different ways requires understanding their cultural and background values. Cultural values are frequently influenced by their surroundings. The norms are a group's typical values. Taboos are actions that are not acceptable. Values of </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Respecting socio cultural values is important in child health because child rearing is a time</w:t>
      </w:r>
      <w:r w:rsidR="0099236B">
        <w:rPr>
          <w:rFonts w:ascii="Times New Roman" w:hAnsi="Times New Roman" w:cs="Times New Roman"/>
          <w:sz w:val="24"/>
          <w:szCs w:val="24"/>
        </w:rPr>
        <w:t xml:space="preserve"> </w:t>
      </w:r>
      <w:r w:rsidRPr="00CE2A1F">
        <w:rPr>
          <w:rFonts w:ascii="Times New Roman" w:hAnsi="Times New Roman" w:cs="Times New Roman"/>
          <w:sz w:val="24"/>
          <w:szCs w:val="24"/>
        </w:rPr>
        <w:t xml:space="preserve">in life surrounded by </w:t>
      </w:r>
      <w:r w:rsidR="00E96D28">
        <w:rPr>
          <w:rFonts w:ascii="Times New Roman" w:hAnsi="Times New Roman" w:cs="Times New Roman"/>
          <w:sz w:val="24"/>
          <w:szCs w:val="24"/>
        </w:rPr>
        <w:t>m</w:t>
      </w:r>
      <w:r w:rsidRPr="00CE2A1F">
        <w:rPr>
          <w:rFonts w:ascii="Times New Roman" w:hAnsi="Times New Roman" w:cs="Times New Roman"/>
          <w:sz w:val="24"/>
          <w:szCs w:val="24"/>
        </w:rPr>
        <w:t xml:space="preserve">any cultural </w:t>
      </w:r>
      <w:r w:rsidR="00B70148" w:rsidRPr="00CE2A1F">
        <w:rPr>
          <w:rFonts w:ascii="Times New Roman" w:hAnsi="Times New Roman" w:cs="Times New Roman"/>
          <w:sz w:val="24"/>
          <w:szCs w:val="24"/>
        </w:rPr>
        <w:t xml:space="preserve">traditions. </w:t>
      </w:r>
      <w:r w:rsidRPr="00CE2A1F">
        <w:rPr>
          <w:rFonts w:ascii="Times New Roman" w:hAnsi="Times New Roman" w:cs="Times New Roman"/>
          <w:sz w:val="24"/>
          <w:szCs w:val="24"/>
        </w:rPr>
        <w:t>Nurses can better provide multicultural care by understanding cultural concepts and sociocultural influences on families.</w:t>
      </w:r>
    </w:p>
    <w:p w:rsidR="00127F32"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b/>
          <w:sz w:val="24"/>
          <w:szCs w:val="24"/>
        </w:rPr>
        <w:lastRenderedPageBreak/>
        <w:t>Social roles</w:t>
      </w:r>
    </w:p>
    <w:p w:rsidR="00127F32" w:rsidRPr="00CE2A1F" w:rsidRDefault="00387BA2" w:rsidP="003D3675">
      <w:pPr>
        <w:spacing w:line="240" w:lineRule="auto"/>
        <w:ind w:firstLine="720"/>
        <w:jc w:val="both"/>
        <w:rPr>
          <w:rFonts w:ascii="Times New Roman" w:hAnsi="Times New Roman" w:cs="Times New Roman"/>
          <w:sz w:val="24"/>
          <w:szCs w:val="24"/>
        </w:rPr>
      </w:pPr>
      <w:r w:rsidRPr="00387BA2">
        <w:rPr>
          <w:rFonts w:ascii="Times New Roman" w:hAnsi="Times New Roman" w:cs="Times New Roman"/>
          <w:sz w:val="24"/>
          <w:szCs w:val="24"/>
        </w:rPr>
        <w:t xml:space="preserve">Children's self-concept is formed by their perceptions of their social roles. Because roles are cultural constructs, culture prescribes patterns of </w:t>
      </w:r>
      <w:proofErr w:type="spellStart"/>
      <w:r w:rsidRPr="00387BA2">
        <w:rPr>
          <w:rFonts w:ascii="Times New Roman" w:hAnsi="Times New Roman" w:cs="Times New Roman"/>
          <w:sz w:val="24"/>
          <w:szCs w:val="24"/>
        </w:rPr>
        <w:t>behaviour</w:t>
      </w:r>
      <w:proofErr w:type="spellEnd"/>
      <w:r w:rsidRPr="00387BA2">
        <w:rPr>
          <w:rFonts w:ascii="Times New Roman" w:hAnsi="Times New Roman" w:cs="Times New Roman"/>
          <w:sz w:val="24"/>
          <w:szCs w:val="24"/>
        </w:rPr>
        <w:t xml:space="preserve"> for peo</w:t>
      </w:r>
      <w:r>
        <w:rPr>
          <w:rFonts w:ascii="Times New Roman" w:hAnsi="Times New Roman" w:cs="Times New Roman"/>
          <w:sz w:val="24"/>
          <w:szCs w:val="24"/>
        </w:rPr>
        <w:t>ple in various social positions</w:t>
      </w:r>
      <w:r w:rsidR="00B70148" w:rsidRPr="00CE2A1F">
        <w:rPr>
          <w:rFonts w:ascii="Times New Roman" w:hAnsi="Times New Roman" w:cs="Times New Roman"/>
          <w:sz w:val="24"/>
          <w:szCs w:val="24"/>
        </w:rPr>
        <w:t>.</w:t>
      </w:r>
    </w:p>
    <w:p w:rsidR="00127F32" w:rsidRPr="006451D7" w:rsidRDefault="006451D7" w:rsidP="00C807EC">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VI. </w:t>
      </w:r>
      <w:r w:rsidRPr="006451D7">
        <w:rPr>
          <w:rFonts w:ascii="Times New Roman" w:hAnsi="Times New Roman" w:cs="Times New Roman"/>
          <w:b/>
          <w:sz w:val="24"/>
          <w:szCs w:val="24"/>
        </w:rPr>
        <w:t>CHANGING CULTURAL CONCEPTS</w:t>
      </w:r>
    </w:p>
    <w:p w:rsidR="00127F32" w:rsidRPr="00CE2A1F" w:rsidRDefault="00127F32" w:rsidP="003D3675">
      <w:pPr>
        <w:spacing w:line="240" w:lineRule="auto"/>
        <w:ind w:firstLine="720"/>
        <w:jc w:val="both"/>
        <w:rPr>
          <w:rFonts w:ascii="Times New Roman" w:hAnsi="Times New Roman" w:cs="Times New Roman"/>
          <w:sz w:val="24"/>
          <w:szCs w:val="24"/>
        </w:rPr>
      </w:pPr>
      <w:r w:rsidRPr="00CE2A1F">
        <w:rPr>
          <w:rFonts w:ascii="Times New Roman" w:hAnsi="Times New Roman" w:cs="Times New Roman"/>
          <w:sz w:val="24"/>
          <w:szCs w:val="24"/>
        </w:rPr>
        <w:t>Assimilation or acculturation refers to this trade of ethnic traditions for those of the</w:t>
      </w:r>
      <w:r w:rsidR="0099236B">
        <w:rPr>
          <w:rFonts w:ascii="Times New Roman" w:hAnsi="Times New Roman" w:cs="Times New Roman"/>
          <w:sz w:val="24"/>
          <w:szCs w:val="24"/>
        </w:rPr>
        <w:t xml:space="preserve"> </w:t>
      </w:r>
      <w:r w:rsidRPr="00CE2A1F">
        <w:rPr>
          <w:rFonts w:ascii="Times New Roman" w:hAnsi="Times New Roman" w:cs="Times New Roman"/>
          <w:sz w:val="24"/>
          <w:szCs w:val="24"/>
        </w:rPr>
        <w:t xml:space="preserve">dominant culture. </w:t>
      </w:r>
      <w:r w:rsidR="007B2FED" w:rsidRPr="007B2FED">
        <w:rPr>
          <w:rFonts w:ascii="Times New Roman" w:hAnsi="Times New Roman" w:cs="Times New Roman"/>
          <w:sz w:val="24"/>
          <w:szCs w:val="24"/>
        </w:rPr>
        <w:t xml:space="preserve">By adopting the concepts of the dominant culture, cultural expression is lost during the assimilation process. </w:t>
      </w:r>
      <w:r w:rsidR="008C5C37" w:rsidRPr="008C5C37">
        <w:rPr>
          <w:rFonts w:ascii="Times New Roman" w:hAnsi="Times New Roman" w:cs="Times New Roman"/>
          <w:sz w:val="24"/>
          <w:szCs w:val="24"/>
        </w:rPr>
        <w:t>Ethnocentrism can lead to prejudice because the feelings and ways of other cultures cannot be understood or appreciated without the philosophy that the world is large enough to accommodate a d</w:t>
      </w:r>
      <w:r w:rsidR="0099236B">
        <w:rPr>
          <w:rFonts w:ascii="Times New Roman" w:hAnsi="Times New Roman" w:cs="Times New Roman"/>
          <w:sz w:val="24"/>
          <w:szCs w:val="24"/>
        </w:rPr>
        <w:t xml:space="preserve">iversity of ideas or </w:t>
      </w:r>
      <w:proofErr w:type="spellStart"/>
      <w:r w:rsidR="0099236B">
        <w:rPr>
          <w:rFonts w:ascii="Times New Roman" w:hAnsi="Times New Roman" w:cs="Times New Roman"/>
          <w:sz w:val="24"/>
          <w:szCs w:val="24"/>
        </w:rPr>
        <w:t>behaviours</w:t>
      </w:r>
      <w:proofErr w:type="spellEnd"/>
      <w:r w:rsidR="007B2FED">
        <w:rPr>
          <w:rFonts w:ascii="Times New Roman" w:hAnsi="Times New Roman" w:cs="Times New Roman"/>
          <w:sz w:val="24"/>
          <w:szCs w:val="24"/>
        </w:rPr>
        <w:t xml:space="preserve"> can lead to prejudice</w:t>
      </w:r>
      <w:r w:rsidRPr="00CE2A1F">
        <w:rPr>
          <w:rFonts w:ascii="Times New Roman" w:hAnsi="Times New Roman" w:cs="Times New Roman"/>
          <w:sz w:val="24"/>
          <w:szCs w:val="24"/>
        </w:rPr>
        <w:t>.</w:t>
      </w:r>
      <w:r w:rsidR="008C5C37" w:rsidRPr="008C5C37">
        <w:rPr>
          <w:rFonts w:ascii="Times New Roman" w:hAnsi="Times New Roman" w:cs="Times New Roman"/>
          <w:sz w:val="24"/>
          <w:szCs w:val="24"/>
        </w:rPr>
        <w:t xml:space="preserve"> </w:t>
      </w:r>
    </w:p>
    <w:p w:rsidR="00127F32" w:rsidRPr="002551A9" w:rsidRDefault="002551A9" w:rsidP="002551A9">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2551A9">
        <w:rPr>
          <w:rFonts w:ascii="Times New Roman" w:hAnsi="Times New Roman" w:cs="Times New Roman"/>
          <w:b/>
          <w:sz w:val="24"/>
          <w:szCs w:val="24"/>
        </w:rPr>
        <w:t xml:space="preserve"> Cultural</w:t>
      </w:r>
      <w:r w:rsidR="00127F32" w:rsidRPr="002551A9">
        <w:rPr>
          <w:rFonts w:ascii="Times New Roman" w:hAnsi="Times New Roman" w:cs="Times New Roman"/>
          <w:b/>
          <w:sz w:val="24"/>
          <w:szCs w:val="24"/>
        </w:rPr>
        <w:t xml:space="preserve"> competence </w:t>
      </w:r>
      <w:r w:rsidR="00F136DE" w:rsidRPr="002551A9">
        <w:rPr>
          <w:rFonts w:ascii="Times New Roman" w:hAnsi="Times New Roman" w:cs="Times New Roman"/>
          <w:b/>
          <w:sz w:val="24"/>
          <w:szCs w:val="24"/>
        </w:rPr>
        <w:t>continuum Cultural</w:t>
      </w:r>
      <w:r w:rsidR="00127F32" w:rsidRPr="002551A9">
        <w:rPr>
          <w:rFonts w:ascii="Times New Roman" w:hAnsi="Times New Roman" w:cs="Times New Roman"/>
          <w:b/>
          <w:sz w:val="24"/>
          <w:szCs w:val="24"/>
        </w:rPr>
        <w:t xml:space="preserve"> destructiveness</w:t>
      </w:r>
    </w:p>
    <w:p w:rsidR="00A13E0C" w:rsidRPr="00C807EC" w:rsidRDefault="007B2FED" w:rsidP="00C807EC">
      <w:pPr>
        <w:spacing w:line="240" w:lineRule="auto"/>
        <w:ind w:firstLine="720"/>
        <w:jc w:val="both"/>
        <w:rPr>
          <w:rFonts w:ascii="Times New Roman" w:hAnsi="Times New Roman" w:cs="Times New Roman"/>
          <w:sz w:val="24"/>
          <w:szCs w:val="24"/>
        </w:rPr>
      </w:pPr>
      <w:r w:rsidRPr="007B2FED">
        <w:rPr>
          <w:rFonts w:ascii="Times New Roman" w:hAnsi="Times New Roman" w:cs="Times New Roman"/>
          <w:sz w:val="24"/>
          <w:szCs w:val="24"/>
        </w:rPr>
        <w:t>The process of forcing everyone to conform to the same cultural pattern and excluding those who do not is known as forced assimilation</w:t>
      </w:r>
      <w:r>
        <w:rPr>
          <w:rFonts w:ascii="Times New Roman" w:hAnsi="Times New Roman" w:cs="Times New Roman"/>
          <w:sz w:val="24"/>
          <w:szCs w:val="24"/>
        </w:rPr>
        <w:t>.</w:t>
      </w:r>
    </w:p>
    <w:p w:rsidR="00127F32" w:rsidRPr="00A13E0C" w:rsidRDefault="002551A9" w:rsidP="00A13E0C">
      <w:pPr>
        <w:spacing w:line="24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B .C</w:t>
      </w:r>
      <w:r w:rsidRPr="00A13E0C">
        <w:rPr>
          <w:rFonts w:ascii="Times New Roman" w:hAnsi="Times New Roman" w:cs="Times New Roman"/>
          <w:b/>
          <w:sz w:val="24"/>
          <w:szCs w:val="24"/>
        </w:rPr>
        <w:t>ultural</w:t>
      </w:r>
      <w:r w:rsidR="00127F32" w:rsidRPr="00A13E0C">
        <w:rPr>
          <w:rFonts w:ascii="Times New Roman" w:hAnsi="Times New Roman" w:cs="Times New Roman"/>
          <w:b/>
          <w:sz w:val="24"/>
          <w:szCs w:val="24"/>
        </w:rPr>
        <w:t xml:space="preserve"> blindness</w:t>
      </w:r>
      <w:r w:rsidR="00877754" w:rsidRPr="00A13E0C">
        <w:rPr>
          <w:rFonts w:ascii="Times New Roman" w:hAnsi="Times New Roman" w:cs="Times New Roman"/>
          <w:b/>
          <w:sz w:val="24"/>
          <w:szCs w:val="24"/>
        </w:rPr>
        <w:t>.</w:t>
      </w:r>
      <w:proofErr w:type="gramEnd"/>
    </w:p>
    <w:p w:rsidR="00A13E0C" w:rsidRDefault="007B2FED" w:rsidP="00C807EC">
      <w:pPr>
        <w:pStyle w:val="ListParagraph"/>
        <w:spacing w:line="240" w:lineRule="auto"/>
        <w:ind w:left="0" w:firstLine="720"/>
        <w:jc w:val="both"/>
        <w:rPr>
          <w:rFonts w:ascii="Times New Roman" w:hAnsi="Times New Roman" w:cs="Times New Roman"/>
          <w:b/>
          <w:sz w:val="24"/>
          <w:szCs w:val="24"/>
        </w:rPr>
      </w:pPr>
      <w:r w:rsidRPr="007B2FED">
        <w:rPr>
          <w:rFonts w:ascii="Times New Roman" w:hAnsi="Times New Roman" w:cs="Times New Roman"/>
          <w:sz w:val="24"/>
          <w:szCs w:val="24"/>
        </w:rPr>
        <w:t>Do not recognize or accept intercultural differences. Everyone appears to be the same.</w:t>
      </w:r>
    </w:p>
    <w:p w:rsidR="00120D3F" w:rsidRDefault="002551A9" w:rsidP="002551A9">
      <w:pPr>
        <w:spacing w:line="240" w:lineRule="auto"/>
        <w:jc w:val="both"/>
      </w:pPr>
      <w:proofErr w:type="spellStart"/>
      <w:r>
        <w:rPr>
          <w:rFonts w:ascii="Times New Roman" w:hAnsi="Times New Roman" w:cs="Times New Roman"/>
          <w:b/>
          <w:sz w:val="24"/>
          <w:szCs w:val="24"/>
        </w:rPr>
        <w:t>C.</w:t>
      </w:r>
      <w:r w:rsidR="00BD37D7" w:rsidRPr="002551A9">
        <w:rPr>
          <w:rFonts w:ascii="Times New Roman" w:hAnsi="Times New Roman" w:cs="Times New Roman"/>
          <w:b/>
          <w:sz w:val="24"/>
          <w:szCs w:val="24"/>
        </w:rPr>
        <w:t>A</w:t>
      </w:r>
      <w:r w:rsidR="00127F32" w:rsidRPr="002551A9">
        <w:rPr>
          <w:rFonts w:ascii="Times New Roman" w:hAnsi="Times New Roman" w:cs="Times New Roman"/>
          <w:b/>
          <w:sz w:val="24"/>
          <w:szCs w:val="24"/>
        </w:rPr>
        <w:t>wareness</w:t>
      </w:r>
      <w:proofErr w:type="spellEnd"/>
    </w:p>
    <w:p w:rsidR="00877754" w:rsidRPr="00C807EC" w:rsidRDefault="0099236B" w:rsidP="00C807EC">
      <w:pPr>
        <w:spacing w:line="240" w:lineRule="auto"/>
        <w:ind w:firstLine="720"/>
        <w:jc w:val="both"/>
        <w:rPr>
          <w:rFonts w:ascii="Times New Roman" w:hAnsi="Times New Roman" w:cs="Times New Roman"/>
          <w:sz w:val="24"/>
          <w:szCs w:val="24"/>
        </w:rPr>
      </w:pPr>
      <w:r w:rsidRPr="008C5C37">
        <w:rPr>
          <w:rFonts w:ascii="Times New Roman" w:hAnsi="Times New Roman" w:cs="Times New Roman"/>
          <w:sz w:val="24"/>
          <w:szCs w:val="24"/>
        </w:rPr>
        <w:t>Being</w:t>
      </w:r>
      <w:r w:rsidR="008C5C37" w:rsidRPr="008C5C37">
        <w:rPr>
          <w:rFonts w:ascii="Times New Roman" w:hAnsi="Times New Roman" w:cs="Times New Roman"/>
          <w:sz w:val="24"/>
          <w:szCs w:val="24"/>
        </w:rPr>
        <w:t xml:space="preserve"> conscious of how our cultures impact our identities and how we all live and work within them</w:t>
      </w:r>
      <w:r w:rsidR="008C5C37">
        <w:rPr>
          <w:rFonts w:ascii="Times New Roman" w:hAnsi="Times New Roman" w:cs="Times New Roman"/>
          <w:sz w:val="24"/>
          <w:szCs w:val="24"/>
        </w:rPr>
        <w:t xml:space="preserve">. </w:t>
      </w:r>
    </w:p>
    <w:p w:rsidR="00127F32" w:rsidRPr="002551A9" w:rsidRDefault="0099236B" w:rsidP="002551A9">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w:t>
      </w:r>
      <w:r w:rsidR="002551A9">
        <w:rPr>
          <w:rFonts w:ascii="Times New Roman" w:hAnsi="Times New Roman" w:cs="Times New Roman"/>
          <w:b/>
          <w:sz w:val="24"/>
          <w:szCs w:val="24"/>
        </w:rPr>
        <w:t>.</w:t>
      </w:r>
      <w:r w:rsidR="00127F32" w:rsidRPr="002551A9">
        <w:rPr>
          <w:rFonts w:ascii="Times New Roman" w:hAnsi="Times New Roman" w:cs="Times New Roman"/>
          <w:b/>
          <w:sz w:val="24"/>
          <w:szCs w:val="24"/>
        </w:rPr>
        <w:t>Cultural</w:t>
      </w:r>
      <w:proofErr w:type="spellEnd"/>
      <w:r w:rsidR="00127F32" w:rsidRPr="002551A9">
        <w:rPr>
          <w:rFonts w:ascii="Times New Roman" w:hAnsi="Times New Roman" w:cs="Times New Roman"/>
          <w:b/>
          <w:sz w:val="24"/>
          <w:szCs w:val="24"/>
        </w:rPr>
        <w:t xml:space="preserve"> sensitivity</w:t>
      </w:r>
    </w:p>
    <w:p w:rsidR="00877754" w:rsidRPr="00C807EC" w:rsidRDefault="00877754" w:rsidP="00C807EC">
      <w:pPr>
        <w:spacing w:line="240" w:lineRule="auto"/>
        <w:ind w:firstLine="720"/>
        <w:jc w:val="both"/>
        <w:rPr>
          <w:rFonts w:ascii="Times New Roman" w:hAnsi="Times New Roman" w:cs="Times New Roman"/>
          <w:sz w:val="24"/>
          <w:szCs w:val="24"/>
        </w:rPr>
      </w:pPr>
      <w:proofErr w:type="gramStart"/>
      <w:r w:rsidRPr="00C807EC">
        <w:rPr>
          <w:rFonts w:ascii="Times New Roman" w:hAnsi="Times New Roman" w:cs="Times New Roman"/>
          <w:sz w:val="24"/>
          <w:szCs w:val="24"/>
        </w:rPr>
        <w:t xml:space="preserve">Accepting and understanding diverse cultural values, attitudes, and </w:t>
      </w:r>
      <w:proofErr w:type="spellStart"/>
      <w:r w:rsidRPr="00C807EC">
        <w:rPr>
          <w:rFonts w:ascii="Times New Roman" w:hAnsi="Times New Roman" w:cs="Times New Roman"/>
          <w:sz w:val="24"/>
          <w:szCs w:val="24"/>
        </w:rPr>
        <w:t>behaviours</w:t>
      </w:r>
      <w:proofErr w:type="spellEnd"/>
      <w:r w:rsidR="00E96D28" w:rsidRPr="00C807EC">
        <w:rPr>
          <w:rFonts w:ascii="Times New Roman" w:hAnsi="Times New Roman" w:cs="Times New Roman"/>
          <w:sz w:val="24"/>
          <w:szCs w:val="24"/>
        </w:rPr>
        <w:t>.</w:t>
      </w:r>
      <w:proofErr w:type="gramEnd"/>
    </w:p>
    <w:p w:rsidR="00127F32" w:rsidRPr="002551A9" w:rsidRDefault="0099236B" w:rsidP="002551A9">
      <w:pPr>
        <w:spacing w:line="240" w:lineRule="auto"/>
        <w:jc w:val="both"/>
        <w:rPr>
          <w:rFonts w:ascii="Times New Roman" w:hAnsi="Times New Roman" w:cs="Times New Roman"/>
          <w:sz w:val="24"/>
          <w:szCs w:val="24"/>
        </w:rPr>
      </w:pPr>
      <w:r>
        <w:rPr>
          <w:rFonts w:ascii="Times New Roman" w:hAnsi="Times New Roman" w:cs="Times New Roman"/>
          <w:b/>
          <w:sz w:val="24"/>
          <w:szCs w:val="24"/>
        </w:rPr>
        <w:t>E</w:t>
      </w:r>
      <w:r w:rsidR="002551A9">
        <w:rPr>
          <w:rFonts w:ascii="Times New Roman" w:hAnsi="Times New Roman" w:cs="Times New Roman"/>
          <w:b/>
          <w:sz w:val="24"/>
          <w:szCs w:val="24"/>
        </w:rPr>
        <w:t xml:space="preserve">. </w:t>
      </w:r>
      <w:r w:rsidR="00127F32" w:rsidRPr="002551A9">
        <w:rPr>
          <w:rFonts w:ascii="Times New Roman" w:hAnsi="Times New Roman" w:cs="Times New Roman"/>
          <w:b/>
          <w:sz w:val="24"/>
          <w:szCs w:val="24"/>
        </w:rPr>
        <w:t>Cultural competence</w:t>
      </w:r>
    </w:p>
    <w:p w:rsidR="00127F32"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The incorporation of cultural elements to improve communication and collaboration is strongly encouraged. It is critical to consider and respect people's cultural differences when planning nursing care</w:t>
      </w:r>
      <w:r w:rsidR="00127F32" w:rsidRPr="00C807EC">
        <w:rPr>
          <w:rFonts w:ascii="Times New Roman" w:hAnsi="Times New Roman" w:cs="Times New Roman"/>
          <w:sz w:val="24"/>
          <w:szCs w:val="24"/>
        </w:rPr>
        <w:t>.</w:t>
      </w:r>
    </w:p>
    <w:p w:rsidR="00127F32" w:rsidRPr="002551A9" w:rsidRDefault="0099236B" w:rsidP="002551A9">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F</w:t>
      </w:r>
      <w:r w:rsidR="002551A9">
        <w:rPr>
          <w:rFonts w:ascii="Times New Roman" w:hAnsi="Times New Roman" w:cs="Times New Roman"/>
          <w:b/>
          <w:sz w:val="24"/>
          <w:szCs w:val="24"/>
        </w:rPr>
        <w:t>.</w:t>
      </w:r>
      <w:r w:rsidR="00127F32" w:rsidRPr="002551A9">
        <w:rPr>
          <w:rFonts w:ascii="Times New Roman" w:hAnsi="Times New Roman" w:cs="Times New Roman"/>
          <w:b/>
          <w:sz w:val="24"/>
          <w:szCs w:val="24"/>
        </w:rPr>
        <w:t>Socio</w:t>
      </w:r>
      <w:proofErr w:type="spellEnd"/>
      <w:r w:rsidR="00127F32" w:rsidRPr="002551A9">
        <w:rPr>
          <w:rFonts w:ascii="Times New Roman" w:hAnsi="Times New Roman" w:cs="Times New Roman"/>
          <w:b/>
          <w:sz w:val="24"/>
          <w:szCs w:val="24"/>
        </w:rPr>
        <w:t xml:space="preserve"> cultural assessment</w:t>
      </w:r>
    </w:p>
    <w:p w:rsidR="00877754"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Assessing families to determine whether socioeconomic or cultural influences exist that necessitate special care considerations </w:t>
      </w:r>
      <w:r w:rsidR="00E96D28" w:rsidRPr="00C807EC">
        <w:rPr>
          <w:rFonts w:ascii="Times New Roman" w:hAnsi="Times New Roman" w:cs="Times New Roman"/>
          <w:sz w:val="24"/>
          <w:szCs w:val="24"/>
        </w:rPr>
        <w:t>.</w:t>
      </w:r>
      <w:r w:rsidRPr="00C807EC">
        <w:rPr>
          <w:rFonts w:ascii="Times New Roman" w:hAnsi="Times New Roman" w:cs="Times New Roman"/>
          <w:sz w:val="24"/>
          <w:szCs w:val="24"/>
        </w:rPr>
        <w:t>The composition of the family, as well as its functions, roles, and actions, must be investigated.</w:t>
      </w:r>
    </w:p>
    <w:p w:rsidR="00127F32" w:rsidRPr="00877754" w:rsidRDefault="0099236B" w:rsidP="00877754">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G</w:t>
      </w:r>
      <w:r w:rsidR="00877754" w:rsidRPr="00877754">
        <w:rPr>
          <w:rFonts w:ascii="Times New Roman" w:hAnsi="Times New Roman" w:cs="Times New Roman"/>
          <w:sz w:val="24"/>
          <w:szCs w:val="24"/>
        </w:rPr>
        <w:t>.</w:t>
      </w:r>
      <w:r w:rsidR="00127F32" w:rsidRPr="00877754">
        <w:rPr>
          <w:rFonts w:ascii="Times New Roman" w:hAnsi="Times New Roman" w:cs="Times New Roman"/>
          <w:b/>
          <w:sz w:val="24"/>
          <w:szCs w:val="24"/>
        </w:rPr>
        <w:t>Communication</w:t>
      </w:r>
      <w:proofErr w:type="spellEnd"/>
      <w:r w:rsidR="00127F32" w:rsidRPr="00877754">
        <w:rPr>
          <w:rFonts w:ascii="Times New Roman" w:hAnsi="Times New Roman" w:cs="Times New Roman"/>
          <w:b/>
          <w:sz w:val="24"/>
          <w:szCs w:val="24"/>
        </w:rPr>
        <w:t xml:space="preserve"> patterns</w:t>
      </w:r>
    </w:p>
    <w:p w:rsidR="0051250E" w:rsidRPr="00C807EC" w:rsidRDefault="008C5C37" w:rsidP="00C807EC">
      <w:pPr>
        <w:spacing w:line="240" w:lineRule="auto"/>
        <w:ind w:firstLine="720"/>
        <w:jc w:val="both"/>
        <w:rPr>
          <w:rFonts w:ascii="Times New Roman" w:hAnsi="Times New Roman" w:cs="Times New Roman"/>
          <w:sz w:val="24"/>
          <w:szCs w:val="24"/>
        </w:rPr>
      </w:pPr>
      <w:r w:rsidRPr="008C5C37">
        <w:rPr>
          <w:rFonts w:ascii="Times New Roman" w:hAnsi="Times New Roman" w:cs="Times New Roman"/>
          <w:sz w:val="24"/>
          <w:szCs w:val="24"/>
        </w:rPr>
        <w:t>Not only does culture influence what people say, but also how they say it. People who only associate with members of their own culture who speak their native language ma</w:t>
      </w:r>
      <w:r w:rsidR="00295837">
        <w:rPr>
          <w:rFonts w:ascii="Times New Roman" w:hAnsi="Times New Roman" w:cs="Times New Roman"/>
          <w:sz w:val="24"/>
          <w:szCs w:val="24"/>
        </w:rPr>
        <w:t xml:space="preserve">y find it difficult to </w:t>
      </w:r>
      <w:proofErr w:type="gramStart"/>
      <w:r w:rsidR="00295837">
        <w:rPr>
          <w:rFonts w:ascii="Times New Roman" w:hAnsi="Times New Roman" w:cs="Times New Roman"/>
          <w:sz w:val="24"/>
          <w:szCs w:val="24"/>
        </w:rPr>
        <w:t xml:space="preserve">provide </w:t>
      </w:r>
      <w:r w:rsidRPr="008C5C37">
        <w:rPr>
          <w:rFonts w:ascii="Times New Roman" w:hAnsi="Times New Roman" w:cs="Times New Roman"/>
          <w:sz w:val="24"/>
          <w:szCs w:val="24"/>
        </w:rPr>
        <w:t xml:space="preserve"> health</w:t>
      </w:r>
      <w:proofErr w:type="gramEnd"/>
      <w:r w:rsidRPr="008C5C37">
        <w:rPr>
          <w:rFonts w:ascii="Times New Roman" w:hAnsi="Times New Roman" w:cs="Times New Roman"/>
          <w:sz w:val="24"/>
          <w:szCs w:val="24"/>
        </w:rPr>
        <w:t xml:space="preserve"> history in English to a health care provider. Language barriers can be particularly challenging when the child is ill and their ability to cope and</w:t>
      </w:r>
      <w:r>
        <w:rPr>
          <w:rFonts w:ascii="Times New Roman" w:hAnsi="Times New Roman" w:cs="Times New Roman"/>
          <w:sz w:val="24"/>
          <w:szCs w:val="24"/>
        </w:rPr>
        <w:t xml:space="preserve"> express themselves is impaired</w:t>
      </w:r>
      <w:r w:rsidR="007B2FED" w:rsidRPr="007B2FED">
        <w:rPr>
          <w:rFonts w:ascii="Times New Roman" w:hAnsi="Times New Roman" w:cs="Times New Roman"/>
          <w:sz w:val="24"/>
          <w:szCs w:val="24"/>
        </w:rPr>
        <w:t>. Stressed people may have difficulty recalling English words for symptoms like nausea or dizziness. Children who are embraced or afraid to speak may simply not s</w:t>
      </w:r>
      <w:r w:rsidR="007B2FED">
        <w:rPr>
          <w:rFonts w:ascii="Times New Roman" w:hAnsi="Times New Roman" w:cs="Times New Roman"/>
          <w:sz w:val="24"/>
          <w:szCs w:val="24"/>
        </w:rPr>
        <w:t>peak, leaving their needs unmet.</w:t>
      </w:r>
    </w:p>
    <w:p w:rsidR="00120D3F" w:rsidRDefault="0099236B" w:rsidP="00E96D28">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H</w:t>
      </w:r>
      <w:r w:rsidR="00E96D28" w:rsidRPr="00E96D28">
        <w:rPr>
          <w:rFonts w:ascii="Times New Roman" w:hAnsi="Times New Roman" w:cs="Times New Roman"/>
          <w:b/>
          <w:sz w:val="24"/>
          <w:szCs w:val="24"/>
        </w:rPr>
        <w:t>.</w:t>
      </w:r>
      <w:r w:rsidR="00127F32" w:rsidRPr="00E96D28">
        <w:rPr>
          <w:rFonts w:ascii="Times New Roman" w:hAnsi="Times New Roman" w:cs="Times New Roman"/>
          <w:b/>
          <w:sz w:val="24"/>
          <w:szCs w:val="24"/>
        </w:rPr>
        <w:t>Cultural</w:t>
      </w:r>
      <w:proofErr w:type="spellEnd"/>
      <w:r w:rsidR="00127F32" w:rsidRPr="00E96D28">
        <w:rPr>
          <w:rFonts w:ascii="Times New Roman" w:hAnsi="Times New Roman" w:cs="Times New Roman"/>
          <w:b/>
          <w:sz w:val="24"/>
          <w:szCs w:val="24"/>
        </w:rPr>
        <w:t xml:space="preserve"> shock</w:t>
      </w:r>
    </w:p>
    <w:p w:rsidR="00120D3F" w:rsidRPr="00C807EC" w:rsidRDefault="00120D3F" w:rsidP="00C807EC">
      <w:pPr>
        <w:spacing w:line="240" w:lineRule="auto"/>
        <w:ind w:firstLine="720"/>
        <w:jc w:val="both"/>
        <w:rPr>
          <w:rFonts w:ascii="Times New Roman" w:hAnsi="Times New Roman" w:cs="Times New Roman"/>
          <w:sz w:val="24"/>
          <w:szCs w:val="24"/>
        </w:rPr>
      </w:pPr>
      <w:r w:rsidRPr="00120D3F">
        <w:rPr>
          <w:rFonts w:ascii="Times New Roman" w:hAnsi="Times New Roman" w:cs="Times New Roman"/>
          <w:sz w:val="24"/>
          <w:szCs w:val="24"/>
        </w:rPr>
        <w:t xml:space="preserve">Cultural shock refers to the feelings of helplessness and discomfort, as well as a state of </w:t>
      </w:r>
      <w:r w:rsidR="0036289E" w:rsidRPr="00120D3F">
        <w:rPr>
          <w:rFonts w:ascii="Times New Roman" w:hAnsi="Times New Roman" w:cs="Times New Roman"/>
          <w:sz w:val="24"/>
          <w:szCs w:val="24"/>
        </w:rPr>
        <w:t>disorientation that</w:t>
      </w:r>
      <w:r w:rsidRPr="00120D3F">
        <w:rPr>
          <w:rFonts w:ascii="Times New Roman" w:hAnsi="Times New Roman" w:cs="Times New Roman"/>
          <w:sz w:val="24"/>
          <w:szCs w:val="24"/>
        </w:rPr>
        <w:t xml:space="preserve"> an outsider experiences when attempting to comprehend or effectively adapt to a different cultural group due to differences in cultural </w:t>
      </w:r>
      <w:r w:rsidR="0036289E" w:rsidRPr="00120D3F">
        <w:rPr>
          <w:rFonts w:ascii="Times New Roman" w:hAnsi="Times New Roman" w:cs="Times New Roman"/>
          <w:sz w:val="24"/>
          <w:szCs w:val="24"/>
        </w:rPr>
        <w:t>practices</w:t>
      </w:r>
      <w:r w:rsidRPr="00120D3F">
        <w:rPr>
          <w:rFonts w:ascii="Times New Roman" w:hAnsi="Times New Roman" w:cs="Times New Roman"/>
          <w:sz w:val="24"/>
          <w:szCs w:val="24"/>
        </w:rPr>
        <w:t xml:space="preserve">, values, and beliefs. </w:t>
      </w:r>
      <w:r w:rsidR="007B2FED" w:rsidRPr="007B2FED">
        <w:rPr>
          <w:rFonts w:ascii="Times New Roman" w:hAnsi="Times New Roman" w:cs="Times New Roman"/>
          <w:sz w:val="24"/>
          <w:szCs w:val="24"/>
        </w:rPr>
        <w:t xml:space="preserve">Cultural shock is defined as the inability to respond to or function in a new or strange </w:t>
      </w:r>
      <w:r w:rsidR="005D6262" w:rsidRPr="007B2FED">
        <w:rPr>
          <w:rFonts w:ascii="Times New Roman" w:hAnsi="Times New Roman" w:cs="Times New Roman"/>
          <w:sz w:val="24"/>
          <w:szCs w:val="24"/>
        </w:rPr>
        <w:t>situation.</w:t>
      </w:r>
      <w:r w:rsidR="005D6262">
        <w:rPr>
          <w:rFonts w:ascii="Times New Roman" w:hAnsi="Times New Roman" w:cs="Times New Roman"/>
          <w:sz w:val="24"/>
          <w:szCs w:val="24"/>
        </w:rPr>
        <w:t xml:space="preserve"> Nurses</w:t>
      </w:r>
      <w:r w:rsidR="00F27029">
        <w:rPr>
          <w:rFonts w:ascii="Times New Roman" w:hAnsi="Times New Roman" w:cs="Times New Roman"/>
          <w:sz w:val="24"/>
          <w:szCs w:val="24"/>
        </w:rPr>
        <w:t xml:space="preserve"> are challenging</w:t>
      </w:r>
      <w:r w:rsidR="00036D81">
        <w:rPr>
          <w:rFonts w:ascii="Times New Roman" w:hAnsi="Times New Roman" w:cs="Times New Roman"/>
          <w:sz w:val="24"/>
          <w:szCs w:val="24"/>
        </w:rPr>
        <w:t xml:space="preserve"> to overcome cultural</w:t>
      </w:r>
      <w:r w:rsidRPr="00120D3F">
        <w:rPr>
          <w:rFonts w:ascii="Times New Roman" w:hAnsi="Times New Roman" w:cs="Times New Roman"/>
          <w:sz w:val="24"/>
          <w:szCs w:val="24"/>
        </w:rPr>
        <w:t xml:space="preserve"> shock and develop cultural sensitivity, which is an awareness of cultural similarities and differences. As a result, nurses were able to provide culturally competent care.</w:t>
      </w:r>
    </w:p>
    <w:p w:rsidR="00127F32" w:rsidRPr="00D904C3" w:rsidRDefault="0099236B" w:rsidP="00C807EC">
      <w:pPr>
        <w:spacing w:line="24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I</w:t>
      </w:r>
      <w:r w:rsidR="00C807EC" w:rsidRPr="00D904C3">
        <w:rPr>
          <w:rFonts w:ascii="Times New Roman" w:hAnsi="Times New Roman" w:cs="Times New Roman"/>
          <w:b/>
          <w:color w:val="000000" w:themeColor="text1"/>
          <w:sz w:val="24"/>
          <w:szCs w:val="24"/>
        </w:rPr>
        <w:t>.</w:t>
      </w:r>
      <w:r w:rsidR="00127F32" w:rsidRPr="00D904C3">
        <w:rPr>
          <w:rFonts w:ascii="Times New Roman" w:hAnsi="Times New Roman" w:cs="Times New Roman"/>
          <w:b/>
          <w:color w:val="000000" w:themeColor="text1"/>
          <w:sz w:val="24"/>
          <w:szCs w:val="24"/>
        </w:rPr>
        <w:t>Use</w:t>
      </w:r>
      <w:proofErr w:type="spellEnd"/>
      <w:r w:rsidR="00127F32" w:rsidRPr="00D904C3">
        <w:rPr>
          <w:rFonts w:ascii="Times New Roman" w:hAnsi="Times New Roman" w:cs="Times New Roman"/>
          <w:b/>
          <w:color w:val="000000" w:themeColor="text1"/>
          <w:sz w:val="24"/>
          <w:szCs w:val="24"/>
        </w:rPr>
        <w:t xml:space="preserve"> of conversational space</w:t>
      </w:r>
    </w:p>
    <w:p w:rsidR="00BD37D7" w:rsidRPr="00D904C3" w:rsidRDefault="001F525A" w:rsidP="00C807EC">
      <w:pPr>
        <w:spacing w:line="240" w:lineRule="auto"/>
        <w:ind w:firstLine="720"/>
        <w:jc w:val="both"/>
        <w:rPr>
          <w:rFonts w:ascii="Times New Roman" w:hAnsi="Times New Roman" w:cs="Times New Roman"/>
          <w:color w:val="000000" w:themeColor="text1"/>
          <w:sz w:val="24"/>
          <w:szCs w:val="24"/>
        </w:rPr>
      </w:pPr>
      <w:r w:rsidRPr="00D904C3">
        <w:rPr>
          <w:rFonts w:ascii="Times New Roman" w:hAnsi="Times New Roman" w:cs="Times New Roman"/>
          <w:color w:val="000000" w:themeColor="text1"/>
          <w:sz w:val="24"/>
          <w:szCs w:val="24"/>
        </w:rPr>
        <w:t>Different cultures make different uses of their surroundings.</w:t>
      </w:r>
      <w:r w:rsidR="008C5C37" w:rsidRPr="008C5C37">
        <w:t xml:space="preserve"> </w:t>
      </w:r>
      <w:r w:rsidR="008C5C37">
        <w:rPr>
          <w:rFonts w:ascii="Times New Roman" w:hAnsi="Times New Roman" w:cs="Times New Roman"/>
          <w:color w:val="000000" w:themeColor="text1"/>
          <w:sz w:val="24"/>
          <w:szCs w:val="24"/>
        </w:rPr>
        <w:t>As</w:t>
      </w:r>
      <w:r w:rsidR="008C5C37" w:rsidRPr="008C5C37">
        <w:rPr>
          <w:rFonts w:ascii="Times New Roman" w:hAnsi="Times New Roman" w:cs="Times New Roman"/>
          <w:color w:val="000000" w:themeColor="text1"/>
          <w:sz w:val="24"/>
          <w:szCs w:val="24"/>
        </w:rPr>
        <w:t xml:space="preserve"> palpation is part of the examination, examinations of children in the Western world must be conducted in a very small (intimate) space. The conversation, on the other hand, occurs at a range of 18 inches to 4 feet.</w:t>
      </w:r>
      <w:r w:rsidRPr="00D904C3">
        <w:rPr>
          <w:rFonts w:ascii="Times New Roman" w:hAnsi="Times New Roman" w:cs="Times New Roman"/>
          <w:color w:val="000000" w:themeColor="text1"/>
          <w:sz w:val="24"/>
          <w:szCs w:val="24"/>
        </w:rPr>
        <w:t xml:space="preserve"> Examinations of children in the Western world must be conducted in a very small (intimate) space because palpat</w:t>
      </w:r>
      <w:r w:rsidR="00F23615" w:rsidRPr="00D904C3">
        <w:rPr>
          <w:rFonts w:ascii="Times New Roman" w:hAnsi="Times New Roman" w:cs="Times New Roman"/>
          <w:color w:val="000000" w:themeColor="text1"/>
          <w:sz w:val="24"/>
          <w:szCs w:val="24"/>
        </w:rPr>
        <w:t xml:space="preserve">ion is part of the </w:t>
      </w:r>
      <w:r w:rsidR="00561AE6" w:rsidRPr="00D904C3">
        <w:rPr>
          <w:rFonts w:ascii="Times New Roman" w:hAnsi="Times New Roman" w:cs="Times New Roman"/>
          <w:color w:val="000000" w:themeColor="text1"/>
          <w:sz w:val="24"/>
          <w:szCs w:val="24"/>
        </w:rPr>
        <w:t>examination. The</w:t>
      </w:r>
      <w:r w:rsidR="00F23615" w:rsidRPr="00D904C3">
        <w:rPr>
          <w:rFonts w:ascii="Times New Roman" w:hAnsi="Times New Roman" w:cs="Times New Roman"/>
          <w:color w:val="000000" w:themeColor="text1"/>
          <w:sz w:val="24"/>
          <w:szCs w:val="24"/>
        </w:rPr>
        <w:t xml:space="preserve"> conversation, on the other hand, takes place at a distance ranging from 18 inches to 4 feet. Eastern cultures may be uneasy at the same distance. Knowing that space use is determined by culture allows us to respect space use for clients.</w:t>
      </w:r>
    </w:p>
    <w:p w:rsidR="006451D7" w:rsidRPr="00CE2A1F" w:rsidRDefault="006451D7" w:rsidP="002A0762">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V</w:t>
      </w:r>
      <w:r w:rsidRPr="00CE2A1F">
        <w:rPr>
          <w:rFonts w:ascii="Times New Roman" w:hAnsi="Times New Roman" w:cs="Times New Roman"/>
          <w:b/>
          <w:sz w:val="24"/>
          <w:szCs w:val="24"/>
        </w:rPr>
        <w:t>II. IMPORTANCE OF CULTURE AND RELIGION TO NURSES</w:t>
      </w:r>
    </w:p>
    <w:p w:rsidR="006451D7" w:rsidRPr="00CE2A1F" w:rsidRDefault="00C807EC" w:rsidP="006451D7">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6451D7" w:rsidRPr="00CE2A1F">
        <w:rPr>
          <w:rFonts w:ascii="Times New Roman" w:hAnsi="Times New Roman" w:cs="Times New Roman"/>
          <w:sz w:val="24"/>
          <w:szCs w:val="24"/>
        </w:rPr>
        <w:t>Nurses and other health care providers should be aware of their own cultural values and how those beliefs their thoughts and actions. Those who are aware of their own culturally founded behavior are more sensitive to cultural behavior in others. Cultural standards and values the family structure and function and past experiences with healthcare influence a family’s feelings and attitudes towards health, their children and health care delivery systems. Being aware of one’s own feelings and as well as respecting those of the family is essential to a helping relationship and achievement of nursing goals.</w:t>
      </w:r>
      <w:r w:rsidR="00B551D1" w:rsidRPr="00B551D1">
        <w:t xml:space="preserve"> </w:t>
      </w:r>
      <w:r w:rsidR="00B551D1" w:rsidRPr="00B551D1">
        <w:rPr>
          <w:rFonts w:ascii="Times New Roman" w:hAnsi="Times New Roman" w:cs="Times New Roman"/>
          <w:sz w:val="24"/>
          <w:szCs w:val="24"/>
        </w:rPr>
        <w:t xml:space="preserve">Rather than attempting to change long-held beliefs, it is critical to make an effort to adapt ethnic </w:t>
      </w:r>
      <w:proofErr w:type="spellStart"/>
      <w:r w:rsidR="00B551D1" w:rsidRPr="00B551D1">
        <w:rPr>
          <w:rFonts w:ascii="Times New Roman" w:hAnsi="Times New Roman" w:cs="Times New Roman"/>
          <w:sz w:val="24"/>
          <w:szCs w:val="24"/>
        </w:rPr>
        <w:t>practises</w:t>
      </w:r>
      <w:proofErr w:type="spellEnd"/>
      <w:r w:rsidR="00B551D1" w:rsidRPr="00B551D1">
        <w:rPr>
          <w:rFonts w:ascii="Times New Roman" w:hAnsi="Times New Roman" w:cs="Times New Roman"/>
          <w:sz w:val="24"/>
          <w:szCs w:val="24"/>
        </w:rPr>
        <w:t xml:space="preserve"> to</w:t>
      </w:r>
      <w:r w:rsidR="00E82C18">
        <w:rPr>
          <w:rFonts w:ascii="Times New Roman" w:hAnsi="Times New Roman" w:cs="Times New Roman"/>
          <w:sz w:val="24"/>
          <w:szCs w:val="24"/>
        </w:rPr>
        <w:t xml:space="preserve"> the health needs of the family</w:t>
      </w:r>
      <w:r w:rsidR="006451D7" w:rsidRPr="00CE2A1F">
        <w:rPr>
          <w:rFonts w:ascii="Times New Roman" w:hAnsi="Times New Roman" w:cs="Times New Roman"/>
          <w:sz w:val="24"/>
          <w:szCs w:val="24"/>
        </w:rPr>
        <w:t>. Bridging cultural gaps in delivery of health care to children requires the establishment of a close relationship with families and other influential persons in the community</w:t>
      </w:r>
      <w:r w:rsidR="006451D7">
        <w:rPr>
          <w:rFonts w:ascii="Times New Roman" w:hAnsi="Times New Roman" w:cs="Times New Roman"/>
          <w:sz w:val="24"/>
          <w:szCs w:val="24"/>
        </w:rPr>
        <w:t>.</w:t>
      </w:r>
    </w:p>
    <w:p w:rsidR="00F7704D" w:rsidRPr="00D16D70" w:rsidRDefault="006451D7" w:rsidP="002A0762">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VIII. </w:t>
      </w:r>
      <w:r w:rsidR="00F7704D" w:rsidRPr="00D16D70">
        <w:rPr>
          <w:rFonts w:ascii="Times New Roman" w:hAnsi="Times New Roman" w:cs="Times New Roman"/>
          <w:b/>
          <w:sz w:val="24"/>
          <w:szCs w:val="24"/>
        </w:rPr>
        <w:t xml:space="preserve">ETHICAL ISSUES </w:t>
      </w:r>
      <w:r w:rsidR="00F7704D">
        <w:rPr>
          <w:rFonts w:ascii="Times New Roman" w:hAnsi="Times New Roman" w:cs="Times New Roman"/>
          <w:b/>
          <w:sz w:val="24"/>
          <w:szCs w:val="24"/>
        </w:rPr>
        <w:t xml:space="preserve">OF </w:t>
      </w:r>
      <w:r w:rsidR="00F7704D" w:rsidRPr="002A4D4A">
        <w:rPr>
          <w:rFonts w:ascii="Times New Roman" w:hAnsi="Times New Roman" w:cs="Times New Roman"/>
          <w:b/>
          <w:sz w:val="24"/>
          <w:szCs w:val="24"/>
        </w:rPr>
        <w:t>N</w:t>
      </w:r>
      <w:r w:rsidR="00F7704D">
        <w:rPr>
          <w:rFonts w:ascii="Times New Roman" w:hAnsi="Times New Roman" w:cs="Times New Roman"/>
          <w:b/>
          <w:sz w:val="24"/>
          <w:szCs w:val="24"/>
        </w:rPr>
        <w:t xml:space="preserve">URSES WORKIG </w:t>
      </w:r>
      <w:r w:rsidR="00F7704D" w:rsidRPr="00D16D70">
        <w:rPr>
          <w:rFonts w:ascii="Times New Roman" w:hAnsi="Times New Roman" w:cs="Times New Roman"/>
          <w:b/>
          <w:sz w:val="24"/>
          <w:szCs w:val="24"/>
        </w:rPr>
        <w:t>IN DIFFERENT SETTINGS OF PEDIATRIC UNIT</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C807EC">
        <w:rPr>
          <w:rFonts w:ascii="Times New Roman" w:hAnsi="Times New Roman" w:cs="Times New Roman"/>
          <w:b/>
          <w:sz w:val="24"/>
          <w:szCs w:val="24"/>
        </w:rPr>
        <w:t xml:space="preserve"> Preoperative</w:t>
      </w:r>
      <w:r w:rsidR="00F7704D" w:rsidRPr="00C807EC">
        <w:rPr>
          <w:rFonts w:ascii="Times New Roman" w:hAnsi="Times New Roman" w:cs="Times New Roman"/>
          <w:b/>
          <w:sz w:val="24"/>
          <w:szCs w:val="24"/>
        </w:rPr>
        <w:t xml:space="preserve"> nursing</w:t>
      </w:r>
    </w:p>
    <w:p w:rsidR="00F7704D" w:rsidRPr="00C807EC" w:rsidRDefault="00622BB6" w:rsidP="00C807EC">
      <w:pPr>
        <w:spacing w:line="240" w:lineRule="auto"/>
        <w:ind w:firstLine="360"/>
        <w:jc w:val="both"/>
        <w:rPr>
          <w:rFonts w:ascii="Times New Roman" w:hAnsi="Times New Roman" w:cs="Times New Roman"/>
          <w:sz w:val="24"/>
          <w:szCs w:val="24"/>
        </w:rPr>
      </w:pPr>
      <w:r w:rsidRPr="00C807EC">
        <w:rPr>
          <w:rFonts w:ascii="Times New Roman" w:hAnsi="Times New Roman" w:cs="Times New Roman"/>
          <w:sz w:val="24"/>
          <w:szCs w:val="24"/>
        </w:rPr>
        <w:t xml:space="preserve">Pediatric </w:t>
      </w:r>
      <w:r w:rsidR="00F27029" w:rsidRPr="00C807EC">
        <w:rPr>
          <w:rFonts w:ascii="Times New Roman" w:hAnsi="Times New Roman" w:cs="Times New Roman"/>
          <w:sz w:val="24"/>
          <w:szCs w:val="24"/>
        </w:rPr>
        <w:t>preoperative</w:t>
      </w:r>
      <w:r w:rsidRPr="00C807EC">
        <w:rPr>
          <w:rFonts w:ascii="Times New Roman" w:hAnsi="Times New Roman" w:cs="Times New Roman"/>
          <w:sz w:val="24"/>
          <w:szCs w:val="24"/>
        </w:rPr>
        <w:t xml:space="preserve"> nurses deal with a variety of ethical dilemmas on a regular basis.</w:t>
      </w:r>
      <w:r w:rsidR="003402E5" w:rsidRPr="003402E5">
        <w:t xml:space="preserve"> </w:t>
      </w:r>
      <w:r w:rsidR="003402E5" w:rsidRPr="003402E5">
        <w:rPr>
          <w:rFonts w:ascii="Times New Roman" w:hAnsi="Times New Roman" w:cs="Times New Roman"/>
          <w:sz w:val="24"/>
          <w:szCs w:val="24"/>
        </w:rPr>
        <w:t xml:space="preserve">Some of these issues necessitate quick decisions. Attending ethical, </w:t>
      </w:r>
      <w:proofErr w:type="gramStart"/>
      <w:r w:rsidR="003402E5" w:rsidRPr="003402E5">
        <w:rPr>
          <w:rFonts w:ascii="Times New Roman" w:hAnsi="Times New Roman" w:cs="Times New Roman"/>
          <w:sz w:val="24"/>
          <w:szCs w:val="24"/>
        </w:rPr>
        <w:t>legal,</w:t>
      </w:r>
      <w:proofErr w:type="gramEnd"/>
      <w:r w:rsidR="003402E5" w:rsidRPr="003402E5">
        <w:rPr>
          <w:rFonts w:ascii="Times New Roman" w:hAnsi="Times New Roman" w:cs="Times New Roman"/>
          <w:sz w:val="24"/>
          <w:szCs w:val="24"/>
        </w:rPr>
        <w:t xml:space="preserve"> and clinical conferences, reading ethical papers in nursing, medical, legal, and ethical publications, and discussing ethical issues with coworkers are all resources and methods that nurses can use to gain the knowledge necessary to make ethical decisions. Ethics advisory committees, ethicists, and other ethical experts can offer advice. In order to critically </w:t>
      </w:r>
      <w:proofErr w:type="spellStart"/>
      <w:r w:rsidR="003402E5" w:rsidRPr="003402E5">
        <w:rPr>
          <w:rFonts w:ascii="Times New Roman" w:hAnsi="Times New Roman" w:cs="Times New Roman"/>
          <w:sz w:val="24"/>
          <w:szCs w:val="24"/>
        </w:rPr>
        <w:t>analyse</w:t>
      </w:r>
      <w:proofErr w:type="spellEnd"/>
      <w:r w:rsidR="003402E5" w:rsidRPr="003402E5">
        <w:rPr>
          <w:rFonts w:ascii="Times New Roman" w:hAnsi="Times New Roman" w:cs="Times New Roman"/>
          <w:sz w:val="24"/>
          <w:szCs w:val="24"/>
        </w:rPr>
        <w:t xml:space="preserve"> arguments, reflect on decisions, and examine positions, nursing students must be able to </w:t>
      </w:r>
      <w:proofErr w:type="spellStart"/>
      <w:r w:rsidR="003402E5" w:rsidRPr="003402E5">
        <w:rPr>
          <w:rFonts w:ascii="Times New Roman" w:hAnsi="Times New Roman" w:cs="Times New Roman"/>
          <w:sz w:val="24"/>
          <w:szCs w:val="24"/>
        </w:rPr>
        <w:t>recognise</w:t>
      </w:r>
      <w:proofErr w:type="spellEnd"/>
      <w:r w:rsidR="003402E5" w:rsidRPr="003402E5">
        <w:rPr>
          <w:rFonts w:ascii="Times New Roman" w:hAnsi="Times New Roman" w:cs="Times New Roman"/>
          <w:sz w:val="24"/>
          <w:szCs w:val="24"/>
        </w:rPr>
        <w:t xml:space="preserve"> ethical issues and</w:t>
      </w:r>
      <w:r w:rsidR="003402E5">
        <w:rPr>
          <w:rFonts w:ascii="Times New Roman" w:hAnsi="Times New Roman" w:cs="Times New Roman"/>
          <w:sz w:val="24"/>
          <w:szCs w:val="24"/>
        </w:rPr>
        <w:t xml:space="preserve"> how ethical decisions are made</w:t>
      </w:r>
      <w:r w:rsidR="00AD41BA" w:rsidRPr="00AD41BA">
        <w:rPr>
          <w:rFonts w:ascii="Times New Roman" w:hAnsi="Times New Roman" w:cs="Times New Roman"/>
          <w:sz w:val="24"/>
          <w:szCs w:val="24"/>
        </w:rPr>
        <w:t>.</w:t>
      </w:r>
      <w:r w:rsidR="003402E5" w:rsidRPr="003402E5">
        <w:t xml:space="preserve"> </w:t>
      </w:r>
      <w:r w:rsidR="003402E5" w:rsidRPr="003402E5">
        <w:rPr>
          <w:rFonts w:ascii="Times New Roman" w:hAnsi="Times New Roman" w:cs="Times New Roman"/>
          <w:sz w:val="24"/>
          <w:szCs w:val="24"/>
        </w:rPr>
        <w:t xml:space="preserve">Nurses must be able to </w:t>
      </w:r>
      <w:proofErr w:type="spellStart"/>
      <w:r w:rsidR="003402E5" w:rsidRPr="003402E5">
        <w:rPr>
          <w:rFonts w:ascii="Times New Roman" w:hAnsi="Times New Roman" w:cs="Times New Roman"/>
          <w:sz w:val="24"/>
          <w:szCs w:val="24"/>
        </w:rPr>
        <w:t>recognise</w:t>
      </w:r>
      <w:proofErr w:type="spellEnd"/>
      <w:r w:rsidR="003402E5" w:rsidRPr="003402E5">
        <w:rPr>
          <w:rFonts w:ascii="Times New Roman" w:hAnsi="Times New Roman" w:cs="Times New Roman"/>
          <w:sz w:val="24"/>
          <w:szCs w:val="24"/>
        </w:rPr>
        <w:t xml:space="preserve"> and resolve conflicting personal and professional values. Preoperative nurses must accept responsibility for their actions and make decisions based on ethical reasoning when providing patient care. If these nurses are aware of </w:t>
      </w:r>
      <w:r w:rsidR="003402E5" w:rsidRPr="003402E5">
        <w:rPr>
          <w:rFonts w:ascii="Times New Roman" w:hAnsi="Times New Roman" w:cs="Times New Roman"/>
          <w:sz w:val="24"/>
          <w:szCs w:val="24"/>
        </w:rPr>
        <w:lastRenderedPageBreak/>
        <w:t>ethical issues and how to address them, they will be better prepared to provide comprehensive nursing care to all patients and families</w:t>
      </w:r>
      <w:r w:rsidR="003402E5">
        <w:rPr>
          <w:rFonts w:ascii="Times New Roman" w:hAnsi="Times New Roman" w:cs="Times New Roman"/>
          <w:sz w:val="24"/>
          <w:szCs w:val="24"/>
        </w:rPr>
        <w:t>.</w:t>
      </w:r>
    </w:p>
    <w:p w:rsidR="00F7704D" w:rsidRPr="00C807EC" w:rsidRDefault="00C807EC" w:rsidP="00C807EC">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w:t>
      </w:r>
      <w:r w:rsidR="00F7704D" w:rsidRPr="00C807EC">
        <w:rPr>
          <w:rFonts w:ascii="Times New Roman" w:hAnsi="Times New Roman" w:cs="Times New Roman"/>
          <w:b/>
          <w:sz w:val="24"/>
          <w:szCs w:val="24"/>
        </w:rPr>
        <w:t>End</w:t>
      </w:r>
      <w:proofErr w:type="spellEnd"/>
      <w:r w:rsidR="00F7704D" w:rsidRPr="00C807EC">
        <w:rPr>
          <w:rFonts w:ascii="Times New Roman" w:hAnsi="Times New Roman" w:cs="Times New Roman"/>
          <w:b/>
          <w:sz w:val="24"/>
          <w:szCs w:val="24"/>
        </w:rPr>
        <w:t xml:space="preserve"> of life care of children</w:t>
      </w:r>
    </w:p>
    <w:p w:rsidR="00B52CFF" w:rsidRPr="00C807EC" w:rsidRDefault="003402E5" w:rsidP="00C807EC">
      <w:pPr>
        <w:spacing w:line="240" w:lineRule="auto"/>
        <w:ind w:firstLine="720"/>
        <w:jc w:val="both"/>
        <w:rPr>
          <w:rFonts w:ascii="Times New Roman" w:hAnsi="Times New Roman" w:cs="Times New Roman"/>
          <w:sz w:val="24"/>
          <w:szCs w:val="24"/>
        </w:rPr>
      </w:pPr>
      <w:r w:rsidRPr="003402E5">
        <w:rPr>
          <w:rFonts w:ascii="Times New Roman" w:hAnsi="Times New Roman" w:cs="Times New Roman"/>
          <w:sz w:val="24"/>
          <w:szCs w:val="24"/>
        </w:rPr>
        <w:t xml:space="preserve">The death of a child can have a significant impact on the child's parents, family members, and health care providers. Parents of seriously ill children face special challenges because they must serve as the legal authority for decisions regarding health care for children under the age of 18, while also considering the child's wishes. Social workers must balance core social work values, bioethical values, and psychosocial issues presented by such situations. While doctors and nurses have researched ethical issues in </w:t>
      </w:r>
      <w:r w:rsidR="00695D7B" w:rsidRPr="003402E5">
        <w:rPr>
          <w:rFonts w:ascii="Times New Roman" w:hAnsi="Times New Roman" w:cs="Times New Roman"/>
          <w:sz w:val="24"/>
          <w:szCs w:val="24"/>
        </w:rPr>
        <w:t>pediatric</w:t>
      </w:r>
      <w:r w:rsidRPr="003402E5">
        <w:rPr>
          <w:rFonts w:ascii="Times New Roman" w:hAnsi="Times New Roman" w:cs="Times New Roman"/>
          <w:sz w:val="24"/>
          <w:szCs w:val="24"/>
        </w:rPr>
        <w:t xml:space="preserve"> end-of-life care settings, little is known about how social wo</w:t>
      </w:r>
      <w:r w:rsidR="00383DAD">
        <w:rPr>
          <w:rFonts w:ascii="Times New Roman" w:hAnsi="Times New Roman" w:cs="Times New Roman"/>
          <w:sz w:val="24"/>
          <w:szCs w:val="24"/>
        </w:rPr>
        <w:t xml:space="preserve">rkers deal with these </w:t>
      </w:r>
      <w:r w:rsidR="00695D7B">
        <w:rPr>
          <w:rFonts w:ascii="Times New Roman" w:hAnsi="Times New Roman" w:cs="Times New Roman"/>
          <w:sz w:val="24"/>
          <w:szCs w:val="24"/>
        </w:rPr>
        <w:t>conflicts.</w:t>
      </w:r>
      <w:r w:rsidR="00695D7B" w:rsidRPr="00C807EC">
        <w:rPr>
          <w:rFonts w:ascii="Times New Roman" w:hAnsi="Times New Roman" w:cs="Times New Roman"/>
          <w:sz w:val="24"/>
          <w:szCs w:val="24"/>
        </w:rPr>
        <w:t xml:space="preserve"> The</w:t>
      </w:r>
      <w:r w:rsidR="00867480" w:rsidRPr="00C807EC">
        <w:rPr>
          <w:rFonts w:ascii="Times New Roman" w:hAnsi="Times New Roman" w:cs="Times New Roman"/>
          <w:sz w:val="24"/>
          <w:szCs w:val="24"/>
        </w:rPr>
        <w:t xml:space="preserve"> Palliative and End-of-Life Care Standards of the National Association of Soc</w:t>
      </w:r>
      <w:r w:rsidR="00955CB6" w:rsidRPr="00C807EC">
        <w:rPr>
          <w:rFonts w:ascii="Times New Roman" w:hAnsi="Times New Roman" w:cs="Times New Roman"/>
          <w:sz w:val="24"/>
          <w:szCs w:val="24"/>
        </w:rPr>
        <w:t>ial Workers (NASW, 2004</w:t>
      </w:r>
      <w:r w:rsidR="00A21BA9" w:rsidRPr="00C807EC">
        <w:rPr>
          <w:rFonts w:ascii="Times New Roman" w:hAnsi="Times New Roman" w:cs="Times New Roman"/>
          <w:sz w:val="24"/>
          <w:szCs w:val="24"/>
        </w:rPr>
        <w:t>) are used in this article to demonstrate potential ethical dilemmas in this situation and to explore solutions. These short stories offer descriptions of potential responses in this situation and can serve as a starting point for further investigation of ethical issues in the care of children who are near death from the perspective of social work.</w:t>
      </w:r>
    </w:p>
    <w:p w:rsidR="00F7704D" w:rsidRPr="00C807EC" w:rsidRDefault="00C807EC" w:rsidP="00C807EC">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C.</w:t>
      </w:r>
      <w:r w:rsidR="00F7704D" w:rsidRPr="00C807EC">
        <w:rPr>
          <w:rFonts w:ascii="Times New Roman" w:hAnsi="Times New Roman" w:cs="Times New Roman"/>
          <w:b/>
          <w:sz w:val="24"/>
          <w:szCs w:val="24"/>
        </w:rPr>
        <w:t>Pediatric</w:t>
      </w:r>
      <w:proofErr w:type="spellEnd"/>
      <w:r w:rsidR="00F7704D" w:rsidRPr="00C807EC">
        <w:rPr>
          <w:rFonts w:ascii="Times New Roman" w:hAnsi="Times New Roman" w:cs="Times New Roman"/>
          <w:b/>
          <w:sz w:val="24"/>
          <w:szCs w:val="24"/>
        </w:rPr>
        <w:t xml:space="preserve"> dialysis unit</w:t>
      </w:r>
    </w:p>
    <w:p w:rsidR="00A4167D" w:rsidRPr="00C807EC" w:rsidRDefault="00036D81" w:rsidP="00C807EC">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Over </w:t>
      </w:r>
      <w:r w:rsidR="00EA05F0" w:rsidRPr="00EA05F0">
        <w:rPr>
          <w:rFonts w:ascii="Times New Roman" w:hAnsi="Times New Roman" w:cs="Times New Roman"/>
          <w:sz w:val="24"/>
          <w:szCs w:val="24"/>
        </w:rPr>
        <w:t xml:space="preserve"> last</w:t>
      </w:r>
      <w:proofErr w:type="gramEnd"/>
      <w:r w:rsidR="00EA05F0" w:rsidRPr="00EA05F0">
        <w:rPr>
          <w:rFonts w:ascii="Times New Roman" w:hAnsi="Times New Roman" w:cs="Times New Roman"/>
          <w:sz w:val="24"/>
          <w:szCs w:val="24"/>
        </w:rPr>
        <w:t xml:space="preserve"> 50 years, advances in </w:t>
      </w:r>
      <w:r w:rsidR="005D6262" w:rsidRPr="00EA05F0">
        <w:rPr>
          <w:rFonts w:ascii="Times New Roman" w:hAnsi="Times New Roman" w:cs="Times New Roman"/>
          <w:sz w:val="24"/>
          <w:szCs w:val="24"/>
        </w:rPr>
        <w:t>pediatric</w:t>
      </w:r>
      <w:r w:rsidR="00EA05F0" w:rsidRPr="00EA05F0">
        <w:rPr>
          <w:rFonts w:ascii="Times New Roman" w:hAnsi="Times New Roman" w:cs="Times New Roman"/>
          <w:sz w:val="24"/>
          <w:szCs w:val="24"/>
        </w:rPr>
        <w:t xml:space="preserve"> dialysis have simplified the decision for the vast majority of </w:t>
      </w:r>
      <w:r w:rsidR="005D6262" w:rsidRPr="00EA05F0">
        <w:rPr>
          <w:rFonts w:ascii="Times New Roman" w:hAnsi="Times New Roman" w:cs="Times New Roman"/>
          <w:sz w:val="24"/>
          <w:szCs w:val="24"/>
        </w:rPr>
        <w:t>pediatric</w:t>
      </w:r>
      <w:r w:rsidR="00EA05F0" w:rsidRPr="00EA05F0">
        <w:rPr>
          <w:rFonts w:ascii="Times New Roman" w:hAnsi="Times New Roman" w:cs="Times New Roman"/>
          <w:sz w:val="24"/>
          <w:szCs w:val="24"/>
        </w:rPr>
        <w:t xml:space="preserve"> patients to begin dialysis. However, the decision to proceed with dialysis is far more contentious for certain groups, such as children with multiple chronic conditions, children and families with limited social and economic resources, and neonates and infants. We will examine the best available data on dialysis outcomes in these populations, as well as the critical ethical considerations that should guide dialysis decisions for these patients, in this review.</w:t>
      </w:r>
    </w:p>
    <w:p w:rsidR="00F7704D" w:rsidRPr="00C807EC" w:rsidRDefault="00C807EC" w:rsidP="00C807EC">
      <w:pPr>
        <w:spacing w:line="240" w:lineRule="auto"/>
        <w:jc w:val="both"/>
        <w:rPr>
          <w:rFonts w:ascii="Times New Roman" w:hAnsi="Times New Roman" w:cs="Times New Roman"/>
          <w:b/>
          <w:sz w:val="24"/>
          <w:szCs w:val="24"/>
        </w:rPr>
      </w:pPr>
      <w:proofErr w:type="spellStart"/>
      <w:r w:rsidRPr="00C807EC">
        <w:rPr>
          <w:rFonts w:ascii="Times New Roman" w:hAnsi="Times New Roman" w:cs="Times New Roman"/>
          <w:b/>
          <w:sz w:val="24"/>
          <w:szCs w:val="24"/>
        </w:rPr>
        <w:t>D.</w:t>
      </w:r>
      <w:r w:rsidR="00F7704D" w:rsidRPr="00C807EC">
        <w:rPr>
          <w:rFonts w:ascii="Times New Roman" w:hAnsi="Times New Roman" w:cs="Times New Roman"/>
          <w:b/>
          <w:sz w:val="24"/>
          <w:szCs w:val="24"/>
        </w:rPr>
        <w:t>Care</w:t>
      </w:r>
      <w:proofErr w:type="spellEnd"/>
      <w:r w:rsidR="00F7704D" w:rsidRPr="00C807EC">
        <w:rPr>
          <w:rFonts w:ascii="Times New Roman" w:hAnsi="Times New Roman" w:cs="Times New Roman"/>
          <w:b/>
          <w:sz w:val="24"/>
          <w:szCs w:val="24"/>
        </w:rPr>
        <w:t xml:space="preserve"> of children with Metal health</w:t>
      </w:r>
    </w:p>
    <w:p w:rsidR="00512890" w:rsidRPr="0099236B" w:rsidRDefault="00D1122F" w:rsidP="00C807EC">
      <w:pPr>
        <w:spacing w:line="240" w:lineRule="auto"/>
        <w:ind w:firstLine="720"/>
        <w:jc w:val="both"/>
        <w:rPr>
          <w:rFonts w:ascii="Times New Roman" w:hAnsi="Times New Roman" w:cs="Times New Roman"/>
          <w:sz w:val="24"/>
          <w:szCs w:val="24"/>
        </w:rPr>
      </w:pPr>
      <w:r w:rsidRPr="0099236B">
        <w:rPr>
          <w:rFonts w:ascii="Times New Roman" w:hAnsi="Times New Roman" w:cs="Times New Roman"/>
          <w:sz w:val="24"/>
          <w:szCs w:val="24"/>
        </w:rPr>
        <w:t xml:space="preserve">There has been little theoretical and empirical attention paid to ethical issues in </w:t>
      </w:r>
      <w:r w:rsidR="00695D7B" w:rsidRPr="0099236B">
        <w:rPr>
          <w:rFonts w:ascii="Times New Roman" w:hAnsi="Times New Roman" w:cs="Times New Roman"/>
          <w:sz w:val="24"/>
          <w:szCs w:val="24"/>
        </w:rPr>
        <w:t>pediatric</w:t>
      </w:r>
      <w:r w:rsidRPr="0099236B">
        <w:rPr>
          <w:rFonts w:ascii="Times New Roman" w:hAnsi="Times New Roman" w:cs="Times New Roman"/>
          <w:sz w:val="24"/>
          <w:szCs w:val="24"/>
        </w:rPr>
        <w:t xml:space="preserve"> mental health care. Twenty Pediatric Mental </w:t>
      </w:r>
      <w:proofErr w:type="gramStart"/>
      <w:r w:rsidRPr="0099236B">
        <w:rPr>
          <w:rFonts w:ascii="Times New Roman" w:hAnsi="Times New Roman" w:cs="Times New Roman"/>
          <w:sz w:val="24"/>
          <w:szCs w:val="24"/>
        </w:rPr>
        <w:t>Health</w:t>
      </w:r>
      <w:proofErr w:type="gramEnd"/>
      <w:r w:rsidRPr="0099236B">
        <w:rPr>
          <w:rFonts w:ascii="Times New Roman" w:hAnsi="Times New Roman" w:cs="Times New Roman"/>
          <w:sz w:val="24"/>
          <w:szCs w:val="24"/>
        </w:rPr>
        <w:t xml:space="preserve"> Registered Nurses (PMHRNs) describe the ethical issues they believe arise from the care they provide to school-age and adolescent children in this exploratory ethnographic study. The interviews reveal three major themes. To investigate these themes, as well as the PMHRNs' relational roles, their role as advocate facilitators, and their perception of the milieu as an extension of the family, several ethical theories are used. The sufficiency of these ethical theories is evaluated, and an argument is made for the use of relational ethical theories in investigating </w:t>
      </w:r>
      <w:r w:rsidR="00695D7B" w:rsidRPr="0099236B">
        <w:rPr>
          <w:rFonts w:ascii="Times New Roman" w:hAnsi="Times New Roman" w:cs="Times New Roman"/>
          <w:sz w:val="24"/>
          <w:szCs w:val="24"/>
        </w:rPr>
        <w:t>pediatric</w:t>
      </w:r>
      <w:r w:rsidRPr="0099236B">
        <w:rPr>
          <w:rFonts w:ascii="Times New Roman" w:hAnsi="Times New Roman" w:cs="Times New Roman"/>
          <w:sz w:val="24"/>
          <w:szCs w:val="24"/>
        </w:rPr>
        <w:t xml:space="preserve"> mental health ethical issues as well as general </w:t>
      </w:r>
      <w:r w:rsidR="00695D7B" w:rsidRPr="0099236B">
        <w:rPr>
          <w:rFonts w:ascii="Times New Roman" w:hAnsi="Times New Roman" w:cs="Times New Roman"/>
          <w:sz w:val="24"/>
          <w:szCs w:val="24"/>
        </w:rPr>
        <w:t>pediatric</w:t>
      </w:r>
      <w:r w:rsidRPr="0099236B">
        <w:rPr>
          <w:rFonts w:ascii="Times New Roman" w:hAnsi="Times New Roman" w:cs="Times New Roman"/>
          <w:sz w:val="24"/>
          <w:szCs w:val="24"/>
        </w:rPr>
        <w:t xml:space="preserve"> nursing </w:t>
      </w:r>
      <w:r w:rsidR="00695D7B" w:rsidRPr="0099236B">
        <w:rPr>
          <w:rFonts w:ascii="Times New Roman" w:hAnsi="Times New Roman" w:cs="Times New Roman"/>
          <w:sz w:val="24"/>
          <w:szCs w:val="24"/>
        </w:rPr>
        <w:t>practice</w:t>
      </w:r>
      <w:r w:rsidR="00EA05F0" w:rsidRPr="0099236B">
        <w:rPr>
          <w:rFonts w:ascii="Times New Roman" w:hAnsi="Times New Roman" w:cs="Times New Roman"/>
          <w:sz w:val="24"/>
          <w:szCs w:val="24"/>
        </w:rPr>
        <w:t>.</w:t>
      </w:r>
    </w:p>
    <w:p w:rsidR="00F7704D" w:rsidRPr="00C807EC" w:rsidRDefault="00C807EC" w:rsidP="00C807EC">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w:t>
      </w:r>
      <w:r w:rsidR="008E3B52" w:rsidRPr="00C807EC">
        <w:rPr>
          <w:rFonts w:ascii="Times New Roman" w:hAnsi="Times New Roman" w:cs="Times New Roman"/>
          <w:b/>
          <w:sz w:val="24"/>
          <w:szCs w:val="24"/>
        </w:rPr>
        <w:t>Care</w:t>
      </w:r>
      <w:proofErr w:type="spellEnd"/>
      <w:r w:rsidR="00F7704D" w:rsidRPr="00C807EC">
        <w:rPr>
          <w:rFonts w:ascii="Times New Roman" w:hAnsi="Times New Roman" w:cs="Times New Roman"/>
          <w:b/>
          <w:sz w:val="24"/>
          <w:szCs w:val="24"/>
        </w:rPr>
        <w:t xml:space="preserve"> </w:t>
      </w:r>
      <w:proofErr w:type="gramStart"/>
      <w:r w:rsidR="00F7704D" w:rsidRPr="00C807EC">
        <w:rPr>
          <w:rFonts w:ascii="Times New Roman" w:hAnsi="Times New Roman" w:cs="Times New Roman"/>
          <w:b/>
          <w:sz w:val="24"/>
          <w:szCs w:val="24"/>
        </w:rPr>
        <w:t>of  children</w:t>
      </w:r>
      <w:proofErr w:type="gramEnd"/>
      <w:r w:rsidR="00F7704D" w:rsidRPr="00C807EC">
        <w:rPr>
          <w:rFonts w:ascii="Times New Roman" w:hAnsi="Times New Roman" w:cs="Times New Roman"/>
          <w:b/>
          <w:sz w:val="24"/>
          <w:szCs w:val="24"/>
        </w:rPr>
        <w:t xml:space="preserve"> with Cancer </w:t>
      </w:r>
    </w:p>
    <w:p w:rsidR="00512890" w:rsidRPr="00C807EC" w:rsidRDefault="00512890"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The main ethical considerations were about limiting autonomy, choosing the appropriate level of treatment, and resolving divergent viewpoints that made it difficult to work together. To address ethical issues, professionals valued collaboration and reflection, and they needed resources to do so.</w:t>
      </w:r>
    </w:p>
    <w:p w:rsidR="00512890" w:rsidRPr="00C807EC" w:rsidRDefault="00680A2A" w:rsidP="00C807EC">
      <w:pPr>
        <w:spacing w:line="240" w:lineRule="auto"/>
        <w:ind w:firstLine="720"/>
        <w:jc w:val="both"/>
        <w:rPr>
          <w:rFonts w:ascii="Times New Roman" w:hAnsi="Times New Roman" w:cs="Times New Roman"/>
          <w:sz w:val="24"/>
          <w:szCs w:val="24"/>
        </w:rPr>
      </w:pPr>
      <w:r w:rsidRPr="00680A2A">
        <w:rPr>
          <w:rFonts w:ascii="Times New Roman" w:hAnsi="Times New Roman" w:cs="Times New Roman"/>
          <w:sz w:val="24"/>
          <w:szCs w:val="24"/>
        </w:rPr>
        <w:t xml:space="preserve">Nursing staff members encountered ethical dilemmas when providing care for children with cancer, and they had to decide how to handle them. As a result, they felt strong emotions and moral uncertainty. The challenging question presented by the research is how many </w:t>
      </w:r>
      <w:r w:rsidRPr="00680A2A">
        <w:rPr>
          <w:rFonts w:ascii="Times New Roman" w:hAnsi="Times New Roman" w:cs="Times New Roman"/>
          <w:sz w:val="24"/>
          <w:szCs w:val="24"/>
        </w:rPr>
        <w:lastRenderedPageBreak/>
        <w:t xml:space="preserve">conflicting viewpoints, a lack of interprofessional consideration, and impediments linked to parental involvement may be "turned around," that is, contribute to a thorough grasp of ethics in </w:t>
      </w:r>
      <w:r w:rsidR="00695D7B" w:rsidRPr="00680A2A">
        <w:rPr>
          <w:rFonts w:ascii="Times New Roman" w:hAnsi="Times New Roman" w:cs="Times New Roman"/>
          <w:sz w:val="24"/>
          <w:szCs w:val="24"/>
        </w:rPr>
        <w:t>pediatric</w:t>
      </w:r>
      <w:r w:rsidRPr="00680A2A">
        <w:rPr>
          <w:rFonts w:ascii="Times New Roman" w:hAnsi="Times New Roman" w:cs="Times New Roman"/>
          <w:sz w:val="24"/>
          <w:szCs w:val="24"/>
        </w:rPr>
        <w:t xml:space="preserve"> cancer care.</w:t>
      </w:r>
    </w:p>
    <w:p w:rsidR="00F7704D" w:rsidRPr="00512890" w:rsidRDefault="00C807EC" w:rsidP="00512890">
      <w:pPr>
        <w:spacing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F.</w:t>
      </w:r>
      <w:r w:rsidR="00F7704D" w:rsidRPr="00512890">
        <w:rPr>
          <w:rFonts w:ascii="Times New Roman" w:hAnsi="Times New Roman" w:cs="Times New Roman"/>
          <w:b/>
          <w:sz w:val="24"/>
          <w:szCs w:val="24"/>
        </w:rPr>
        <w:t>Bed</w:t>
      </w:r>
      <w:proofErr w:type="spellEnd"/>
      <w:r w:rsidR="00F7704D" w:rsidRPr="00512890">
        <w:rPr>
          <w:rFonts w:ascii="Times New Roman" w:hAnsi="Times New Roman" w:cs="Times New Roman"/>
          <w:b/>
          <w:sz w:val="24"/>
          <w:szCs w:val="24"/>
        </w:rPr>
        <w:t xml:space="preserve"> side care of children</w:t>
      </w:r>
    </w:p>
    <w:p w:rsidR="00DB1B08" w:rsidRPr="00C807EC" w:rsidRDefault="00B52CF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Every day at work, pediatric nurses face difficult ethical situations. Although several studies have shown that pediatric nurses have ethical problems, we don't believe that these problems have been thoroughly examined from their own </w:t>
      </w:r>
      <w:r w:rsidR="00F65B0C" w:rsidRPr="00C807EC">
        <w:rPr>
          <w:rFonts w:ascii="Times New Roman" w:hAnsi="Times New Roman" w:cs="Times New Roman"/>
          <w:sz w:val="24"/>
          <w:szCs w:val="24"/>
        </w:rPr>
        <w:t>perspective. We</w:t>
      </w:r>
      <w:r w:rsidRPr="00C807EC">
        <w:rPr>
          <w:rFonts w:ascii="Times New Roman" w:hAnsi="Times New Roman" w:cs="Times New Roman"/>
          <w:sz w:val="24"/>
          <w:szCs w:val="24"/>
        </w:rPr>
        <w:t xml:space="preserve"> must create plans to handle moral dile</w:t>
      </w:r>
      <w:r w:rsidR="008E3B52" w:rsidRPr="00C807EC">
        <w:rPr>
          <w:rFonts w:ascii="Times New Roman" w:hAnsi="Times New Roman" w:cs="Times New Roman"/>
          <w:sz w:val="24"/>
          <w:szCs w:val="24"/>
        </w:rPr>
        <w:t xml:space="preserve">mmas at the institutional level. </w:t>
      </w:r>
      <w:r w:rsidR="00DB1B08" w:rsidRPr="00C807EC">
        <w:rPr>
          <w:rFonts w:ascii="Times New Roman" w:hAnsi="Times New Roman" w:cs="Times New Roman"/>
          <w:sz w:val="24"/>
          <w:szCs w:val="24"/>
        </w:rPr>
        <w:t xml:space="preserve">Pediatric nurses must be able to discuss ethical dilemmas with other nurses and medical personnel. Furthermore, developing </w:t>
      </w:r>
      <w:r w:rsidR="005D6262" w:rsidRPr="00C807EC">
        <w:rPr>
          <w:rFonts w:ascii="Times New Roman" w:hAnsi="Times New Roman" w:cs="Times New Roman"/>
          <w:sz w:val="24"/>
          <w:szCs w:val="24"/>
        </w:rPr>
        <w:t>pediatric</w:t>
      </w:r>
      <w:r w:rsidR="00DB1B08" w:rsidRPr="00C807EC">
        <w:rPr>
          <w:rFonts w:ascii="Times New Roman" w:hAnsi="Times New Roman" w:cs="Times New Roman"/>
          <w:sz w:val="24"/>
          <w:szCs w:val="24"/>
        </w:rPr>
        <w:t xml:space="preserve"> nurses' moral, ethical, and philosophical thought patterns necessitates immediate continuing education in nursing ethics at the site of clinical nursing, time to discuss ethical dilemmas, and other supportive measures. We should also improve the ethical climate and empower nurses by increasing their ethical sensitivity and autonomy.</w:t>
      </w:r>
    </w:p>
    <w:p w:rsidR="00F7704D" w:rsidRPr="00C807EC" w:rsidRDefault="00C807EC" w:rsidP="00C807EC">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G.</w:t>
      </w:r>
      <w:r w:rsidR="00B52CFF" w:rsidRPr="00C807EC">
        <w:rPr>
          <w:rFonts w:ascii="Times New Roman" w:hAnsi="Times New Roman" w:cs="Times New Roman"/>
          <w:b/>
          <w:sz w:val="24"/>
          <w:szCs w:val="24"/>
        </w:rPr>
        <w:t>Pediatric</w:t>
      </w:r>
      <w:proofErr w:type="spellEnd"/>
      <w:r w:rsidR="00F7704D" w:rsidRPr="00C807EC">
        <w:rPr>
          <w:rFonts w:ascii="Times New Roman" w:hAnsi="Times New Roman" w:cs="Times New Roman"/>
          <w:b/>
          <w:sz w:val="24"/>
          <w:szCs w:val="24"/>
        </w:rPr>
        <w:t xml:space="preserve"> Palliative care</w:t>
      </w:r>
    </w:p>
    <w:p w:rsidR="006451D7" w:rsidRPr="00C807EC" w:rsidRDefault="00B52CF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It investigates the hypothesis that because of the particular dynamics of palliative care in pediatrics, when a child </w:t>
      </w:r>
      <w:r w:rsidR="00036D81">
        <w:rPr>
          <w:rFonts w:ascii="Times New Roman" w:hAnsi="Times New Roman" w:cs="Times New Roman"/>
          <w:sz w:val="24"/>
          <w:szCs w:val="24"/>
        </w:rPr>
        <w:t>has a life-limiting illness</w:t>
      </w:r>
      <w:r w:rsidR="00695D7B">
        <w:rPr>
          <w:rFonts w:ascii="Times New Roman" w:hAnsi="Times New Roman" w:cs="Times New Roman"/>
          <w:sz w:val="24"/>
          <w:szCs w:val="24"/>
        </w:rPr>
        <w:t xml:space="preserve">, </w:t>
      </w:r>
      <w:r w:rsidR="00695D7B" w:rsidRPr="00C807EC">
        <w:rPr>
          <w:rFonts w:ascii="Times New Roman" w:hAnsi="Times New Roman" w:cs="Times New Roman"/>
          <w:sz w:val="24"/>
          <w:szCs w:val="24"/>
        </w:rPr>
        <w:t>interpersonal</w:t>
      </w:r>
      <w:r w:rsidRPr="00C807EC">
        <w:rPr>
          <w:rFonts w:ascii="Times New Roman" w:hAnsi="Times New Roman" w:cs="Times New Roman"/>
          <w:sz w:val="24"/>
          <w:szCs w:val="24"/>
        </w:rPr>
        <w:t xml:space="preserve"> boundaries between the patient, the patient's parents, and the health care team members differ from conventional provider, patient, and parent boundaries. A quick</w:t>
      </w:r>
      <w:r w:rsidR="00F65B0C" w:rsidRPr="00C807EC">
        <w:rPr>
          <w:rFonts w:ascii="Times New Roman" w:hAnsi="Times New Roman" w:cs="Times New Roman"/>
          <w:sz w:val="24"/>
          <w:szCs w:val="24"/>
        </w:rPr>
        <w:t xml:space="preserve"> survey regarding working in pediatric</w:t>
      </w:r>
      <w:r w:rsidRPr="00C807EC">
        <w:rPr>
          <w:rFonts w:ascii="Times New Roman" w:hAnsi="Times New Roman" w:cs="Times New Roman"/>
          <w:sz w:val="24"/>
          <w:szCs w:val="24"/>
        </w:rPr>
        <w:t xml:space="preserve"> palliative care and the difficulties maintaining professional boundaries faced by new palliative care clinicians was completed by staff membe</w:t>
      </w:r>
      <w:r w:rsidR="00A4167D" w:rsidRPr="00C807EC">
        <w:rPr>
          <w:rFonts w:ascii="Times New Roman" w:hAnsi="Times New Roman" w:cs="Times New Roman"/>
          <w:sz w:val="24"/>
          <w:szCs w:val="24"/>
        </w:rPr>
        <w:t>rs of the Jou</w:t>
      </w:r>
      <w:r w:rsidR="003D3675">
        <w:rPr>
          <w:rFonts w:ascii="Times New Roman" w:hAnsi="Times New Roman" w:cs="Times New Roman"/>
          <w:sz w:val="24"/>
          <w:szCs w:val="24"/>
        </w:rPr>
        <w:t>rney's Palliative care team at A</w:t>
      </w:r>
      <w:r w:rsidR="00A4167D" w:rsidRPr="00C807EC">
        <w:rPr>
          <w:rFonts w:ascii="Times New Roman" w:hAnsi="Times New Roman" w:cs="Times New Roman"/>
          <w:sz w:val="24"/>
          <w:szCs w:val="24"/>
        </w:rPr>
        <w:t>lbany medical c</w:t>
      </w:r>
      <w:r w:rsidRPr="00C807EC">
        <w:rPr>
          <w:rFonts w:ascii="Times New Roman" w:hAnsi="Times New Roman" w:cs="Times New Roman"/>
          <w:sz w:val="24"/>
          <w:szCs w:val="24"/>
        </w:rPr>
        <w:t>enter. The numerous issues</w:t>
      </w:r>
      <w:r w:rsidR="00036D81">
        <w:rPr>
          <w:rFonts w:ascii="Times New Roman" w:hAnsi="Times New Roman" w:cs="Times New Roman"/>
          <w:sz w:val="24"/>
          <w:szCs w:val="24"/>
        </w:rPr>
        <w:t xml:space="preserve"> were</w:t>
      </w:r>
      <w:r w:rsidRPr="00C807EC">
        <w:rPr>
          <w:rFonts w:ascii="Times New Roman" w:hAnsi="Times New Roman" w:cs="Times New Roman"/>
          <w:sz w:val="24"/>
          <w:szCs w:val="24"/>
        </w:rPr>
        <w:t xml:space="preserve"> raised by the Journey team can be better understood by looking back at survey responses and reviewing pertinent literature. Future studies may follow the conclusions of providing comprehensive, morally upright palliative care services.</w:t>
      </w:r>
    </w:p>
    <w:p w:rsidR="006451D7" w:rsidRPr="007C22C5" w:rsidRDefault="003824C3" w:rsidP="006451D7">
      <w:pPr>
        <w:spacing w:line="240" w:lineRule="auto"/>
        <w:ind w:left="2880" w:firstLine="720"/>
        <w:jc w:val="both"/>
        <w:rPr>
          <w:rFonts w:ascii="Times New Roman" w:hAnsi="Times New Roman" w:cs="Times New Roman"/>
          <w:b/>
          <w:sz w:val="24"/>
          <w:szCs w:val="24"/>
        </w:rPr>
      </w:pPr>
      <w:r w:rsidRPr="007C22C5">
        <w:rPr>
          <w:rFonts w:ascii="Times New Roman" w:hAnsi="Times New Roman" w:cs="Times New Roman"/>
          <w:b/>
          <w:sz w:val="24"/>
          <w:szCs w:val="24"/>
        </w:rPr>
        <w:t>CONCLUSION</w:t>
      </w:r>
    </w:p>
    <w:p w:rsidR="00763534" w:rsidRPr="00E073CF" w:rsidRDefault="00DB1B08" w:rsidP="003D3675">
      <w:pPr>
        <w:spacing w:line="240" w:lineRule="auto"/>
        <w:ind w:firstLine="720"/>
        <w:jc w:val="both"/>
        <w:rPr>
          <w:rFonts w:ascii="Times New Roman" w:hAnsi="Times New Roman" w:cs="Times New Roman"/>
          <w:sz w:val="24"/>
          <w:szCs w:val="24"/>
        </w:rPr>
      </w:pPr>
      <w:r w:rsidRPr="00E073CF">
        <w:rPr>
          <w:rFonts w:ascii="Times New Roman" w:hAnsi="Times New Roman" w:cs="Times New Roman"/>
          <w:sz w:val="24"/>
          <w:szCs w:val="24"/>
        </w:rPr>
        <w:t xml:space="preserve">Management is a contentious </w:t>
      </w:r>
      <w:r w:rsidR="00270E46" w:rsidRPr="00E073CF">
        <w:rPr>
          <w:rFonts w:ascii="Times New Roman" w:hAnsi="Times New Roman" w:cs="Times New Roman"/>
          <w:sz w:val="24"/>
          <w:szCs w:val="24"/>
        </w:rPr>
        <w:t xml:space="preserve">subject, and medicine is </w:t>
      </w:r>
      <w:r w:rsidR="00C045C0" w:rsidRPr="00E073CF">
        <w:rPr>
          <w:rFonts w:ascii="Times New Roman" w:hAnsi="Times New Roman" w:cs="Times New Roman"/>
          <w:sz w:val="24"/>
          <w:szCs w:val="24"/>
        </w:rPr>
        <w:t>never pure</w:t>
      </w:r>
      <w:r w:rsidRPr="00E073CF">
        <w:rPr>
          <w:rFonts w:ascii="Times New Roman" w:hAnsi="Times New Roman" w:cs="Times New Roman"/>
          <w:sz w:val="24"/>
          <w:szCs w:val="24"/>
        </w:rPr>
        <w:t xml:space="preserve"> </w:t>
      </w:r>
      <w:r w:rsidR="00AF79BE" w:rsidRPr="00E073CF">
        <w:rPr>
          <w:rFonts w:ascii="Times New Roman" w:hAnsi="Times New Roman" w:cs="Times New Roman"/>
          <w:sz w:val="24"/>
          <w:szCs w:val="24"/>
        </w:rPr>
        <w:t>science.</w:t>
      </w:r>
      <w:r w:rsidR="006A4AE2" w:rsidRPr="006A4AE2">
        <w:t xml:space="preserve"> </w:t>
      </w:r>
      <w:r w:rsidR="006A4AE2" w:rsidRPr="006A4AE2">
        <w:rPr>
          <w:rFonts w:ascii="Times New Roman" w:hAnsi="Times New Roman" w:cs="Times New Roman"/>
          <w:sz w:val="24"/>
          <w:szCs w:val="24"/>
        </w:rPr>
        <w:t xml:space="preserve">A single, simple solution to an ethical problem is extremely unlikely in medicine, especially in patients who are either too young or unable to comprehend the complexities of </w:t>
      </w:r>
      <w:proofErr w:type="gramStart"/>
      <w:r w:rsidR="006A4AE2" w:rsidRPr="006A4AE2">
        <w:rPr>
          <w:rFonts w:ascii="Times New Roman" w:hAnsi="Times New Roman" w:cs="Times New Roman"/>
          <w:sz w:val="24"/>
          <w:szCs w:val="24"/>
        </w:rPr>
        <w:t>treatment</w:t>
      </w:r>
      <w:r w:rsidR="00AF79BE" w:rsidRPr="00EA05F0">
        <w:rPr>
          <w:rFonts w:ascii="Times New Roman" w:hAnsi="Times New Roman" w:cs="Times New Roman"/>
          <w:sz w:val="24"/>
          <w:szCs w:val="24"/>
        </w:rPr>
        <w:t xml:space="preserve"> </w:t>
      </w:r>
      <w:r w:rsidR="006A4AE2">
        <w:rPr>
          <w:rFonts w:ascii="Times New Roman" w:hAnsi="Times New Roman" w:cs="Times New Roman"/>
          <w:sz w:val="24"/>
          <w:szCs w:val="24"/>
        </w:rPr>
        <w:t>.</w:t>
      </w:r>
      <w:proofErr w:type="gramEnd"/>
    </w:p>
    <w:p w:rsidR="00763534" w:rsidRPr="00CE2A1F" w:rsidRDefault="00DA45BE" w:rsidP="00DA45BE">
      <w:p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 REFERENCES</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proofErr w:type="spellStart"/>
      <w:r w:rsidRPr="00CE2A1F">
        <w:rPr>
          <w:rFonts w:ascii="Times New Roman" w:hAnsi="Times New Roman" w:cs="Times New Roman"/>
          <w:sz w:val="24"/>
          <w:szCs w:val="24"/>
        </w:rPr>
        <w:t>Dorothy.R.Marlow</w:t>
      </w:r>
      <w:proofErr w:type="spellEnd"/>
      <w:r w:rsidRPr="00CE2A1F">
        <w:rPr>
          <w:rFonts w:ascii="Times New Roman" w:hAnsi="Times New Roman" w:cs="Times New Roman"/>
          <w:sz w:val="24"/>
          <w:szCs w:val="24"/>
        </w:rPr>
        <w:t xml:space="preserve"> and </w:t>
      </w:r>
      <w:proofErr w:type="spellStart"/>
      <w:r w:rsidRPr="00CE2A1F">
        <w:rPr>
          <w:rFonts w:ascii="Times New Roman" w:hAnsi="Times New Roman" w:cs="Times New Roman"/>
          <w:sz w:val="24"/>
          <w:szCs w:val="24"/>
        </w:rPr>
        <w:t>Barbara.A.Redding</w:t>
      </w:r>
      <w:proofErr w:type="spellEnd"/>
      <w:r w:rsidRPr="00CE2A1F">
        <w:rPr>
          <w:rFonts w:ascii="Times New Roman" w:hAnsi="Times New Roman" w:cs="Times New Roman"/>
          <w:sz w:val="24"/>
          <w:szCs w:val="24"/>
        </w:rPr>
        <w:t xml:space="preserve">. </w:t>
      </w:r>
      <w:proofErr w:type="gramStart"/>
      <w:r w:rsidRPr="00CE2A1F">
        <w:rPr>
          <w:rFonts w:ascii="Times New Roman" w:hAnsi="Times New Roman" w:cs="Times New Roman"/>
          <w:sz w:val="24"/>
          <w:szCs w:val="24"/>
        </w:rPr>
        <w:t>t</w:t>
      </w:r>
      <w:r w:rsidR="00611F0F" w:rsidRPr="00CE2A1F">
        <w:rPr>
          <w:rFonts w:ascii="Times New Roman" w:hAnsi="Times New Roman" w:cs="Times New Roman"/>
          <w:sz w:val="24"/>
          <w:szCs w:val="24"/>
        </w:rPr>
        <w:t>ext</w:t>
      </w:r>
      <w:proofErr w:type="gramEnd"/>
      <w:r w:rsidR="00611F0F" w:rsidRPr="00CE2A1F">
        <w:rPr>
          <w:rFonts w:ascii="Times New Roman" w:hAnsi="Times New Roman" w:cs="Times New Roman"/>
          <w:sz w:val="24"/>
          <w:szCs w:val="24"/>
        </w:rPr>
        <w:t xml:space="preserve"> book of pediatric nursing 6</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 xml:space="preserve">editionPhiladelphia; </w:t>
      </w:r>
      <w:r w:rsidR="007A62FA" w:rsidRPr="00CE2A1F">
        <w:rPr>
          <w:rFonts w:ascii="Times New Roman" w:hAnsi="Times New Roman" w:cs="Times New Roman"/>
          <w:sz w:val="24"/>
          <w:szCs w:val="24"/>
        </w:rPr>
        <w:t>Elsevier</w:t>
      </w:r>
      <w:r w:rsidRPr="00CE2A1F">
        <w:rPr>
          <w:rFonts w:ascii="Times New Roman" w:hAnsi="Times New Roman" w:cs="Times New Roman"/>
          <w:sz w:val="24"/>
          <w:szCs w:val="24"/>
        </w:rPr>
        <w:t>; 2005. 885-8862)</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Whaley</w:t>
      </w:r>
      <w:r w:rsidR="00611F0F" w:rsidRPr="00CE2A1F">
        <w:rPr>
          <w:rFonts w:ascii="Times New Roman" w:hAnsi="Times New Roman" w:cs="Times New Roman"/>
          <w:sz w:val="24"/>
          <w:szCs w:val="24"/>
        </w:rPr>
        <w:t xml:space="preserve"> and </w:t>
      </w:r>
      <w:proofErr w:type="spellStart"/>
      <w:r w:rsidR="00611F0F" w:rsidRPr="00CE2A1F">
        <w:rPr>
          <w:rFonts w:ascii="Times New Roman" w:hAnsi="Times New Roman" w:cs="Times New Roman"/>
          <w:sz w:val="24"/>
          <w:szCs w:val="24"/>
        </w:rPr>
        <w:t>Wonngs</w:t>
      </w:r>
      <w:proofErr w:type="spellEnd"/>
      <w:r w:rsidR="00611F0F" w:rsidRPr="00CE2A1F">
        <w:rPr>
          <w:rFonts w:ascii="Times New Roman" w:hAnsi="Times New Roman" w:cs="Times New Roman"/>
          <w:sz w:val="24"/>
          <w:szCs w:val="24"/>
        </w:rPr>
        <w:t xml:space="preserve"> pediatric nursing 5</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 USA Mosby; 1997. 900-9113)</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Susan </w:t>
      </w:r>
      <w:proofErr w:type="spellStart"/>
      <w:r w:rsidRPr="00CE2A1F">
        <w:rPr>
          <w:rFonts w:ascii="Times New Roman" w:hAnsi="Times New Roman" w:cs="Times New Roman"/>
          <w:sz w:val="24"/>
          <w:szCs w:val="24"/>
        </w:rPr>
        <w:t>Rowen</w:t>
      </w:r>
      <w:proofErr w:type="spellEnd"/>
      <w:r w:rsidRPr="00CE2A1F">
        <w:rPr>
          <w:rFonts w:ascii="Times New Roman" w:hAnsi="Times New Roman" w:cs="Times New Roman"/>
          <w:sz w:val="24"/>
          <w:szCs w:val="24"/>
        </w:rPr>
        <w:t xml:space="preserve"> James. Nursing care of ch</w:t>
      </w:r>
      <w:r w:rsidR="00611F0F" w:rsidRPr="00CE2A1F">
        <w:rPr>
          <w:rFonts w:ascii="Times New Roman" w:hAnsi="Times New Roman" w:cs="Times New Roman"/>
          <w:sz w:val="24"/>
          <w:szCs w:val="24"/>
        </w:rPr>
        <w:t xml:space="preserve">ildren principles and </w:t>
      </w:r>
      <w:proofErr w:type="spellStart"/>
      <w:r w:rsidR="00611F0F" w:rsidRPr="00CE2A1F">
        <w:rPr>
          <w:rFonts w:ascii="Times New Roman" w:hAnsi="Times New Roman" w:cs="Times New Roman"/>
          <w:sz w:val="24"/>
          <w:szCs w:val="24"/>
        </w:rPr>
        <w:t>pratice</w:t>
      </w:r>
      <w:proofErr w:type="spellEnd"/>
      <w:r w:rsidR="00611F0F" w:rsidRPr="00CE2A1F">
        <w:rPr>
          <w:rFonts w:ascii="Times New Roman" w:hAnsi="Times New Roman" w:cs="Times New Roman"/>
          <w:sz w:val="24"/>
          <w:szCs w:val="24"/>
        </w:rPr>
        <w:t xml:space="preserve"> 2nd</w:t>
      </w:r>
      <w:r w:rsidR="007A62FA" w:rsidRPr="00CE2A1F">
        <w:rPr>
          <w:rFonts w:ascii="Times New Roman" w:hAnsi="Times New Roman" w:cs="Times New Roman"/>
          <w:sz w:val="24"/>
          <w:szCs w:val="24"/>
        </w:rPr>
        <w:t>edition China</w:t>
      </w:r>
      <w:r w:rsidRPr="00CE2A1F">
        <w:rPr>
          <w:rFonts w:ascii="Times New Roman" w:hAnsi="Times New Roman" w:cs="Times New Roman"/>
          <w:sz w:val="24"/>
          <w:szCs w:val="24"/>
        </w:rPr>
        <w:t>; Sounders; 2002; 780-7874)</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Jane Bolt and Ru</w:t>
      </w:r>
      <w:r w:rsidR="00611F0F" w:rsidRPr="00CE2A1F">
        <w:rPr>
          <w:rFonts w:ascii="Times New Roman" w:hAnsi="Times New Roman" w:cs="Times New Roman"/>
          <w:sz w:val="24"/>
          <w:szCs w:val="24"/>
        </w:rPr>
        <w:t xml:space="preserve">th </w:t>
      </w:r>
      <w:proofErr w:type="spellStart"/>
      <w:r w:rsidR="00611F0F" w:rsidRPr="00CE2A1F">
        <w:rPr>
          <w:rFonts w:ascii="Times New Roman" w:hAnsi="Times New Roman" w:cs="Times New Roman"/>
          <w:sz w:val="24"/>
          <w:szCs w:val="24"/>
        </w:rPr>
        <w:t>Bindler</w:t>
      </w:r>
      <w:proofErr w:type="spellEnd"/>
      <w:r w:rsidR="00611F0F" w:rsidRPr="00CE2A1F">
        <w:rPr>
          <w:rFonts w:ascii="Times New Roman" w:hAnsi="Times New Roman" w:cs="Times New Roman"/>
          <w:sz w:val="24"/>
          <w:szCs w:val="24"/>
        </w:rPr>
        <w:t>. Pediatric nursing 2nd</w:t>
      </w:r>
      <w:r w:rsidRPr="00CE2A1F">
        <w:rPr>
          <w:rFonts w:ascii="Times New Roman" w:hAnsi="Times New Roman" w:cs="Times New Roman"/>
          <w:sz w:val="24"/>
          <w:szCs w:val="24"/>
        </w:rPr>
        <w:t xml:space="preserve"> edition USA. Appleton </w:t>
      </w:r>
      <w:r w:rsidR="007A62FA" w:rsidRPr="00CE2A1F">
        <w:rPr>
          <w:rFonts w:ascii="Times New Roman" w:hAnsi="Times New Roman" w:cs="Times New Roman"/>
          <w:sz w:val="24"/>
          <w:szCs w:val="24"/>
        </w:rPr>
        <w:t>and Lange</w:t>
      </w:r>
      <w:r w:rsidRPr="00CE2A1F">
        <w:rPr>
          <w:rFonts w:ascii="Times New Roman" w:hAnsi="Times New Roman" w:cs="Times New Roman"/>
          <w:sz w:val="24"/>
          <w:szCs w:val="24"/>
        </w:rPr>
        <w:t>, 1999 .577-5805)</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proofErr w:type="spellStart"/>
      <w:r w:rsidRPr="00CE2A1F">
        <w:rPr>
          <w:rFonts w:ascii="Times New Roman" w:hAnsi="Times New Roman" w:cs="Times New Roman"/>
          <w:sz w:val="24"/>
          <w:szCs w:val="24"/>
        </w:rPr>
        <w:t>Cuttler</w:t>
      </w:r>
      <w:proofErr w:type="spellEnd"/>
      <w:r w:rsidRPr="00CE2A1F">
        <w:rPr>
          <w:rFonts w:ascii="Times New Roman" w:hAnsi="Times New Roman" w:cs="Times New Roman"/>
          <w:sz w:val="24"/>
          <w:szCs w:val="24"/>
        </w:rPr>
        <w:t xml:space="preserve">, L, Whittaker, J.L, &amp; </w:t>
      </w:r>
      <w:proofErr w:type="spellStart"/>
      <w:r w:rsidRPr="00CE2A1F">
        <w:rPr>
          <w:rFonts w:ascii="Times New Roman" w:hAnsi="Times New Roman" w:cs="Times New Roman"/>
          <w:sz w:val="24"/>
          <w:szCs w:val="24"/>
        </w:rPr>
        <w:t>Kodish</w:t>
      </w:r>
      <w:proofErr w:type="spellEnd"/>
      <w:r w:rsidRPr="00CE2A1F">
        <w:rPr>
          <w:rFonts w:ascii="Times New Roman" w:hAnsi="Times New Roman" w:cs="Times New Roman"/>
          <w:sz w:val="24"/>
          <w:szCs w:val="24"/>
        </w:rPr>
        <w:t xml:space="preserve">, E.D. (2005). The overweight </w:t>
      </w:r>
      <w:r w:rsidR="007A62FA" w:rsidRPr="00CE2A1F">
        <w:rPr>
          <w:rFonts w:ascii="Times New Roman" w:hAnsi="Times New Roman" w:cs="Times New Roman"/>
          <w:sz w:val="24"/>
          <w:szCs w:val="24"/>
        </w:rPr>
        <w:t>adolescent: Clinical</w:t>
      </w:r>
      <w:r w:rsidRPr="00CE2A1F">
        <w:rPr>
          <w:rFonts w:ascii="Times New Roman" w:hAnsi="Times New Roman" w:cs="Times New Roman"/>
          <w:sz w:val="24"/>
          <w:szCs w:val="24"/>
        </w:rPr>
        <w:t xml:space="preserve"> and ethical issues in intensive treatments for pediatric obesity. </w:t>
      </w:r>
    </w:p>
    <w:p w:rsidR="00611F0F" w:rsidRPr="00CE2A1F" w:rsidRDefault="007A62FA"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 Journal</w:t>
      </w:r>
      <w:r w:rsidR="00BC0550" w:rsidRPr="00CE2A1F">
        <w:rPr>
          <w:rFonts w:ascii="Times New Roman" w:hAnsi="Times New Roman" w:cs="Times New Roman"/>
          <w:sz w:val="24"/>
          <w:szCs w:val="24"/>
        </w:rPr>
        <w:t xml:space="preserve"> of Pediatrics, 146(4), 559-564.</w:t>
      </w:r>
      <w:r w:rsidR="00611F0F" w:rsidRPr="00CE2A1F">
        <w:rPr>
          <w:rFonts w:ascii="Times New Roman" w:hAnsi="Times New Roman" w:cs="Times New Roman"/>
          <w:sz w:val="24"/>
          <w:szCs w:val="24"/>
        </w:rPr>
        <w:t xml:space="preserve">Pellegrino AD. The metamorphosis </w:t>
      </w:r>
      <w:r w:rsidRPr="00CE2A1F">
        <w:rPr>
          <w:rFonts w:ascii="Times New Roman" w:hAnsi="Times New Roman" w:cs="Times New Roman"/>
          <w:sz w:val="24"/>
          <w:szCs w:val="24"/>
        </w:rPr>
        <w:t>of medical</w:t>
      </w:r>
      <w:r w:rsidR="00611F0F" w:rsidRPr="00CE2A1F">
        <w:rPr>
          <w:rFonts w:ascii="Times New Roman" w:hAnsi="Times New Roman" w:cs="Times New Roman"/>
          <w:sz w:val="24"/>
          <w:szCs w:val="24"/>
        </w:rPr>
        <w:t xml:space="preserve"> ethics. JAMA 1993, 269: 1158-1162.</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Ethical issues in </w:t>
      </w:r>
      <w:proofErr w:type="spellStart"/>
      <w:r w:rsidR="006252D9" w:rsidRPr="00CE2A1F">
        <w:rPr>
          <w:rFonts w:ascii="Times New Roman" w:hAnsi="Times New Roman" w:cs="Times New Roman"/>
          <w:sz w:val="24"/>
          <w:szCs w:val="24"/>
        </w:rPr>
        <w:t>perinatal</w:t>
      </w:r>
      <w:proofErr w:type="spellEnd"/>
      <w:r w:rsidR="006252D9" w:rsidRPr="00CE2A1F">
        <w:rPr>
          <w:rFonts w:ascii="Times New Roman" w:hAnsi="Times New Roman" w:cs="Times New Roman"/>
          <w:sz w:val="24"/>
          <w:szCs w:val="24"/>
        </w:rPr>
        <w:t xml:space="preserve"> </w:t>
      </w:r>
      <w:r w:rsidRPr="00CE2A1F">
        <w:rPr>
          <w:rFonts w:ascii="Times New Roman" w:hAnsi="Times New Roman" w:cs="Times New Roman"/>
          <w:sz w:val="24"/>
          <w:szCs w:val="24"/>
        </w:rPr>
        <w:t>medic</w:t>
      </w:r>
      <w:r w:rsidR="006252D9" w:rsidRPr="00CE2A1F">
        <w:rPr>
          <w:rFonts w:ascii="Times New Roman" w:hAnsi="Times New Roman" w:cs="Times New Roman"/>
          <w:sz w:val="24"/>
          <w:szCs w:val="24"/>
        </w:rPr>
        <w:t xml:space="preserve">ine: Indian perspective. </w:t>
      </w:r>
      <w:proofErr w:type="spellStart"/>
      <w:r w:rsidR="006252D9" w:rsidRPr="00CE2A1F">
        <w:rPr>
          <w:rFonts w:ascii="Times New Roman" w:hAnsi="Times New Roman" w:cs="Times New Roman"/>
          <w:sz w:val="24"/>
          <w:szCs w:val="24"/>
        </w:rPr>
        <w:t>Indian</w:t>
      </w:r>
      <w:r w:rsidRPr="00CE2A1F">
        <w:rPr>
          <w:rFonts w:ascii="Times New Roman" w:hAnsi="Times New Roman" w:cs="Times New Roman"/>
          <w:sz w:val="24"/>
          <w:szCs w:val="24"/>
        </w:rPr>
        <w:t>Pediatr</w:t>
      </w:r>
      <w:r w:rsidR="007A62FA">
        <w:rPr>
          <w:rFonts w:ascii="Times New Roman" w:hAnsi="Times New Roman" w:cs="Times New Roman"/>
          <w:sz w:val="24"/>
          <w:szCs w:val="24"/>
        </w:rPr>
        <w:t>ic</w:t>
      </w:r>
      <w:proofErr w:type="spellEnd"/>
      <w:r w:rsidRPr="00CE2A1F">
        <w:rPr>
          <w:rFonts w:ascii="Times New Roman" w:hAnsi="Times New Roman" w:cs="Times New Roman"/>
          <w:sz w:val="24"/>
          <w:szCs w:val="24"/>
        </w:rPr>
        <w:t xml:space="preserve"> 1995, 32: 953-958.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lastRenderedPageBreak/>
        <w:t>Singh</w:t>
      </w:r>
      <w:r w:rsidR="006252D9" w:rsidRPr="00CE2A1F">
        <w:rPr>
          <w:rFonts w:ascii="Times New Roman" w:hAnsi="Times New Roman" w:cs="Times New Roman"/>
          <w:sz w:val="24"/>
          <w:szCs w:val="24"/>
        </w:rPr>
        <w:t xml:space="preserve"> M. Organization of a pediatric </w:t>
      </w:r>
      <w:r w:rsidRPr="00CE2A1F">
        <w:rPr>
          <w:rFonts w:ascii="Times New Roman" w:hAnsi="Times New Roman" w:cs="Times New Roman"/>
          <w:sz w:val="24"/>
          <w:szCs w:val="24"/>
        </w:rPr>
        <w:t>i</w:t>
      </w:r>
      <w:r w:rsidR="006252D9" w:rsidRPr="00CE2A1F">
        <w:rPr>
          <w:rFonts w:ascii="Times New Roman" w:hAnsi="Times New Roman" w:cs="Times New Roman"/>
          <w:sz w:val="24"/>
          <w:szCs w:val="24"/>
        </w:rPr>
        <w:t xml:space="preserve">ntensive care unit. In: Medical </w:t>
      </w:r>
      <w:r w:rsidRPr="00CE2A1F">
        <w:rPr>
          <w:rFonts w:ascii="Times New Roman" w:hAnsi="Times New Roman" w:cs="Times New Roman"/>
          <w:sz w:val="24"/>
          <w:szCs w:val="24"/>
        </w:rPr>
        <w:t>Emerge</w:t>
      </w:r>
      <w:r w:rsidR="006252D9" w:rsidRPr="00CE2A1F">
        <w:rPr>
          <w:rFonts w:ascii="Times New Roman" w:hAnsi="Times New Roman" w:cs="Times New Roman"/>
          <w:sz w:val="24"/>
          <w:szCs w:val="24"/>
        </w:rPr>
        <w:t>ncies in Children, 2nd ed</w:t>
      </w:r>
      <w:r w:rsidR="007A62FA">
        <w:rPr>
          <w:rFonts w:ascii="Times New Roman" w:hAnsi="Times New Roman" w:cs="Times New Roman"/>
          <w:sz w:val="24"/>
          <w:szCs w:val="24"/>
        </w:rPr>
        <w:t>itio</w:t>
      </w:r>
      <w:r w:rsidR="006252D9" w:rsidRPr="00CE2A1F">
        <w:rPr>
          <w:rFonts w:ascii="Times New Roman" w:hAnsi="Times New Roman" w:cs="Times New Roman"/>
          <w:sz w:val="24"/>
          <w:szCs w:val="24"/>
        </w:rPr>
        <w:t xml:space="preserve">n. </w:t>
      </w:r>
      <w:proofErr w:type="spellStart"/>
      <w:r w:rsidR="006252D9" w:rsidRPr="00CE2A1F">
        <w:rPr>
          <w:rFonts w:ascii="Times New Roman" w:hAnsi="Times New Roman" w:cs="Times New Roman"/>
          <w:sz w:val="24"/>
          <w:szCs w:val="24"/>
        </w:rPr>
        <w:t>Ed.</w:t>
      </w:r>
      <w:r w:rsidRPr="00CE2A1F">
        <w:rPr>
          <w:rFonts w:ascii="Times New Roman" w:hAnsi="Times New Roman" w:cs="Times New Roman"/>
          <w:sz w:val="24"/>
          <w:szCs w:val="24"/>
        </w:rPr>
        <w:t>Singh</w:t>
      </w:r>
      <w:proofErr w:type="spellEnd"/>
      <w:r w:rsidRPr="00CE2A1F">
        <w:rPr>
          <w:rFonts w:ascii="Times New Roman" w:hAnsi="Times New Roman" w:cs="Times New Roman"/>
          <w:sz w:val="24"/>
          <w:szCs w:val="24"/>
        </w:rPr>
        <w:t xml:space="preserve"> M.</w:t>
      </w:r>
      <w:r w:rsidR="006252D9" w:rsidRPr="00CE2A1F">
        <w:rPr>
          <w:rFonts w:ascii="Times New Roman" w:hAnsi="Times New Roman" w:cs="Times New Roman"/>
          <w:sz w:val="24"/>
          <w:szCs w:val="24"/>
        </w:rPr>
        <w:t xml:space="preserve"> New Delhi, </w:t>
      </w:r>
      <w:proofErr w:type="spellStart"/>
      <w:r w:rsidR="006252D9" w:rsidRPr="00CE2A1F">
        <w:rPr>
          <w:rFonts w:ascii="Times New Roman" w:hAnsi="Times New Roman" w:cs="Times New Roman"/>
          <w:sz w:val="24"/>
          <w:szCs w:val="24"/>
        </w:rPr>
        <w:t>Sagar</w:t>
      </w:r>
      <w:proofErr w:type="spellEnd"/>
      <w:r w:rsidR="006252D9" w:rsidRPr="00CE2A1F">
        <w:rPr>
          <w:rFonts w:ascii="Times New Roman" w:hAnsi="Times New Roman" w:cs="Times New Roman"/>
          <w:sz w:val="24"/>
          <w:szCs w:val="24"/>
        </w:rPr>
        <w:t xml:space="preserve"> Publications</w:t>
      </w:r>
      <w:proofErr w:type="gramStart"/>
      <w:r w:rsidR="006252D9" w:rsidRPr="00CE2A1F">
        <w:rPr>
          <w:rFonts w:ascii="Times New Roman" w:hAnsi="Times New Roman" w:cs="Times New Roman"/>
          <w:sz w:val="24"/>
          <w:szCs w:val="24"/>
        </w:rPr>
        <w:t>,</w:t>
      </w:r>
      <w:r w:rsidRPr="00CE2A1F">
        <w:rPr>
          <w:rFonts w:ascii="Times New Roman" w:hAnsi="Times New Roman" w:cs="Times New Roman"/>
          <w:sz w:val="24"/>
          <w:szCs w:val="24"/>
        </w:rPr>
        <w:t>1993</w:t>
      </w:r>
      <w:proofErr w:type="gramEnd"/>
      <w:r w:rsidRPr="00CE2A1F">
        <w:rPr>
          <w:rFonts w:ascii="Times New Roman" w:hAnsi="Times New Roman" w:cs="Times New Roman"/>
          <w:sz w:val="24"/>
          <w:szCs w:val="24"/>
        </w:rPr>
        <w:t>, pp 1-8.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w:t>
      </w:r>
      <w:r w:rsidR="006252D9" w:rsidRPr="00CE2A1F">
        <w:rPr>
          <w:rFonts w:ascii="Times New Roman" w:hAnsi="Times New Roman" w:cs="Times New Roman"/>
          <w:sz w:val="24"/>
          <w:szCs w:val="24"/>
        </w:rPr>
        <w:t xml:space="preserve">omlinson T, Brody H. Ethics and </w:t>
      </w:r>
      <w:r w:rsidRPr="00CE2A1F">
        <w:rPr>
          <w:rFonts w:ascii="Times New Roman" w:hAnsi="Times New Roman" w:cs="Times New Roman"/>
          <w:sz w:val="24"/>
          <w:szCs w:val="24"/>
        </w:rPr>
        <w:t>Comm</w:t>
      </w:r>
      <w:r w:rsidR="006252D9" w:rsidRPr="00CE2A1F">
        <w:rPr>
          <w:rFonts w:ascii="Times New Roman" w:hAnsi="Times New Roman" w:cs="Times New Roman"/>
          <w:sz w:val="24"/>
          <w:szCs w:val="24"/>
        </w:rPr>
        <w:t xml:space="preserve">unication in do-not-resuscitate </w:t>
      </w:r>
      <w:r w:rsidRPr="00CE2A1F">
        <w:rPr>
          <w:rFonts w:ascii="Times New Roman" w:hAnsi="Times New Roman" w:cs="Times New Roman"/>
          <w:sz w:val="24"/>
          <w:szCs w:val="24"/>
        </w:rPr>
        <w:t xml:space="preserve">orders. N </w:t>
      </w:r>
      <w:proofErr w:type="spellStart"/>
      <w:r w:rsidRPr="00CE2A1F">
        <w:rPr>
          <w:rFonts w:ascii="Times New Roman" w:hAnsi="Times New Roman" w:cs="Times New Roman"/>
          <w:sz w:val="24"/>
          <w:szCs w:val="24"/>
        </w:rPr>
        <w:t>Engl</w:t>
      </w:r>
      <w:proofErr w:type="spellEnd"/>
      <w:r w:rsidRPr="00CE2A1F">
        <w:rPr>
          <w:rFonts w:ascii="Times New Roman" w:hAnsi="Times New Roman" w:cs="Times New Roman"/>
          <w:sz w:val="24"/>
          <w:szCs w:val="24"/>
        </w:rPr>
        <w:t xml:space="preserve"> J Med 1988, 318: 43-46.</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proofErr w:type="spellStart"/>
      <w:r w:rsidRPr="00CE2A1F">
        <w:rPr>
          <w:rFonts w:ascii="Times New Roman" w:hAnsi="Times New Roman" w:cs="Times New Roman"/>
          <w:sz w:val="24"/>
          <w:szCs w:val="24"/>
        </w:rPr>
        <w:t>Barody</w:t>
      </w:r>
      <w:proofErr w:type="spellEnd"/>
      <w:r w:rsidRPr="00CE2A1F">
        <w:rPr>
          <w:rFonts w:ascii="Times New Roman" w:hAnsi="Times New Roman" w:cs="Times New Roman"/>
          <w:sz w:val="24"/>
          <w:szCs w:val="24"/>
        </w:rPr>
        <w:t xml:space="preserve"> BA. Ethical and legal issues </w:t>
      </w:r>
      <w:proofErr w:type="spellStart"/>
      <w:r w:rsidRPr="00CE2A1F">
        <w:rPr>
          <w:rFonts w:ascii="Times New Roman" w:hAnsi="Times New Roman" w:cs="Times New Roman"/>
          <w:sz w:val="24"/>
          <w:szCs w:val="24"/>
        </w:rPr>
        <w:t>inpediatric</w:t>
      </w:r>
      <w:proofErr w:type="spellEnd"/>
      <w:r w:rsidRPr="00CE2A1F">
        <w:rPr>
          <w:rFonts w:ascii="Times New Roman" w:hAnsi="Times New Roman" w:cs="Times New Roman"/>
          <w:sz w:val="24"/>
          <w:szCs w:val="24"/>
        </w:rPr>
        <w:t xml:space="preserve"> oncology. In: Clinical </w:t>
      </w:r>
      <w:proofErr w:type="spellStart"/>
      <w:r w:rsidRPr="00CE2A1F">
        <w:rPr>
          <w:rFonts w:ascii="Times New Roman" w:hAnsi="Times New Roman" w:cs="Times New Roman"/>
          <w:sz w:val="24"/>
          <w:szCs w:val="24"/>
        </w:rPr>
        <w:t>PediatricOncology</w:t>
      </w:r>
      <w:proofErr w:type="spellEnd"/>
      <w:r w:rsidRPr="00CE2A1F">
        <w:rPr>
          <w:rFonts w:ascii="Times New Roman" w:hAnsi="Times New Roman" w:cs="Times New Roman"/>
          <w:sz w:val="24"/>
          <w:szCs w:val="24"/>
        </w:rPr>
        <w:t xml:space="preserve">, 4th </w:t>
      </w:r>
      <w:proofErr w:type="spellStart"/>
      <w:r w:rsidRPr="00CE2A1F">
        <w:rPr>
          <w:rFonts w:ascii="Times New Roman" w:hAnsi="Times New Roman" w:cs="Times New Roman"/>
          <w:sz w:val="24"/>
          <w:szCs w:val="24"/>
        </w:rPr>
        <w:t>edn</w:t>
      </w:r>
      <w:proofErr w:type="spellEnd"/>
      <w:r w:rsidRPr="00CE2A1F">
        <w:rPr>
          <w:rFonts w:ascii="Times New Roman" w:hAnsi="Times New Roman" w:cs="Times New Roman"/>
          <w:sz w:val="24"/>
          <w:szCs w:val="24"/>
        </w:rPr>
        <w:t xml:space="preserve">. Eds. </w:t>
      </w:r>
      <w:proofErr w:type="spellStart"/>
      <w:r w:rsidRPr="00CE2A1F">
        <w:rPr>
          <w:rFonts w:ascii="Times New Roman" w:hAnsi="Times New Roman" w:cs="Times New Roman"/>
          <w:sz w:val="24"/>
          <w:szCs w:val="24"/>
        </w:rPr>
        <w:t>Fembach</w:t>
      </w:r>
      <w:proofErr w:type="spellEnd"/>
      <w:r w:rsidRPr="00CE2A1F">
        <w:rPr>
          <w:rFonts w:ascii="Times New Roman" w:hAnsi="Times New Roman" w:cs="Times New Roman"/>
          <w:sz w:val="24"/>
          <w:szCs w:val="24"/>
        </w:rPr>
        <w:t xml:space="preserve"> DJ</w:t>
      </w:r>
      <w:r w:rsidR="007A62FA" w:rsidRPr="00CE2A1F">
        <w:rPr>
          <w:rFonts w:ascii="Times New Roman" w:hAnsi="Times New Roman" w:cs="Times New Roman"/>
          <w:sz w:val="24"/>
          <w:szCs w:val="24"/>
        </w:rPr>
        <w:t xml:space="preserve">, </w:t>
      </w:r>
      <w:proofErr w:type="spellStart"/>
      <w:r w:rsidR="007A62FA" w:rsidRPr="00CE2A1F">
        <w:rPr>
          <w:rFonts w:ascii="Times New Roman" w:hAnsi="Times New Roman" w:cs="Times New Roman"/>
          <w:sz w:val="24"/>
          <w:szCs w:val="24"/>
        </w:rPr>
        <w:t>Vietti</w:t>
      </w:r>
      <w:proofErr w:type="spellEnd"/>
      <w:r w:rsidRPr="00CE2A1F">
        <w:rPr>
          <w:rFonts w:ascii="Times New Roman" w:hAnsi="Times New Roman" w:cs="Times New Roman"/>
          <w:sz w:val="24"/>
          <w:szCs w:val="24"/>
        </w:rPr>
        <w:t xml:space="preserve"> TJ, St. Louis, Mosby Year Book Inc</w:t>
      </w:r>
      <w:proofErr w:type="gramStart"/>
      <w:r w:rsidRPr="00CE2A1F">
        <w:rPr>
          <w:rFonts w:ascii="Times New Roman" w:hAnsi="Times New Roman" w:cs="Times New Roman"/>
          <w:sz w:val="24"/>
          <w:szCs w:val="24"/>
        </w:rPr>
        <w:t>,1991</w:t>
      </w:r>
      <w:proofErr w:type="gramEnd"/>
      <w:r w:rsidRPr="00CE2A1F">
        <w:rPr>
          <w:rFonts w:ascii="Times New Roman" w:hAnsi="Times New Roman" w:cs="Times New Roman"/>
          <w:sz w:val="24"/>
          <w:szCs w:val="24"/>
        </w:rPr>
        <w:t>, pp 295-303.</w:t>
      </w:r>
    </w:p>
    <w:p w:rsidR="00611F0F" w:rsidRPr="00CE2A1F" w:rsidRDefault="007A62FA"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Schneider man</w:t>
      </w:r>
      <w:r w:rsidR="00611F0F" w:rsidRPr="00CE2A1F">
        <w:rPr>
          <w:rFonts w:ascii="Times New Roman" w:hAnsi="Times New Roman" w:cs="Times New Roman"/>
          <w:sz w:val="24"/>
          <w:szCs w:val="24"/>
        </w:rPr>
        <w:t xml:space="preserve"> L, </w:t>
      </w:r>
      <w:proofErr w:type="spellStart"/>
      <w:r w:rsidR="00611F0F" w:rsidRPr="00CE2A1F">
        <w:rPr>
          <w:rFonts w:ascii="Times New Roman" w:hAnsi="Times New Roman" w:cs="Times New Roman"/>
          <w:sz w:val="24"/>
          <w:szCs w:val="24"/>
        </w:rPr>
        <w:t>Jecker</w:t>
      </w:r>
      <w:proofErr w:type="spellEnd"/>
      <w:r w:rsidR="00611F0F" w:rsidRPr="00CE2A1F">
        <w:rPr>
          <w:rFonts w:ascii="Times New Roman" w:hAnsi="Times New Roman" w:cs="Times New Roman"/>
          <w:sz w:val="24"/>
          <w:szCs w:val="24"/>
        </w:rPr>
        <w:t xml:space="preserve"> L, </w:t>
      </w:r>
      <w:proofErr w:type="spellStart"/>
      <w:r w:rsidR="00611F0F" w:rsidRPr="00CE2A1F">
        <w:rPr>
          <w:rFonts w:ascii="Times New Roman" w:hAnsi="Times New Roman" w:cs="Times New Roman"/>
          <w:sz w:val="24"/>
          <w:szCs w:val="24"/>
        </w:rPr>
        <w:t>Jonsen</w:t>
      </w:r>
      <w:proofErr w:type="spellEnd"/>
      <w:r w:rsidR="00611F0F" w:rsidRPr="00CE2A1F">
        <w:rPr>
          <w:rFonts w:ascii="Times New Roman" w:hAnsi="Times New Roman" w:cs="Times New Roman"/>
          <w:sz w:val="24"/>
          <w:szCs w:val="24"/>
        </w:rPr>
        <w:t xml:space="preserve"> </w:t>
      </w:r>
      <w:proofErr w:type="spellStart"/>
      <w:r w:rsidR="00611F0F" w:rsidRPr="00CE2A1F">
        <w:rPr>
          <w:rFonts w:ascii="Times New Roman" w:hAnsi="Times New Roman" w:cs="Times New Roman"/>
          <w:sz w:val="24"/>
          <w:szCs w:val="24"/>
        </w:rPr>
        <w:t>A.Medical</w:t>
      </w:r>
      <w:proofErr w:type="spellEnd"/>
      <w:r w:rsidR="00611F0F" w:rsidRPr="00CE2A1F">
        <w:rPr>
          <w:rFonts w:ascii="Times New Roman" w:hAnsi="Times New Roman" w:cs="Times New Roman"/>
          <w:sz w:val="24"/>
          <w:szCs w:val="24"/>
        </w:rPr>
        <w:t xml:space="preserve"> futility: Its meaning and </w:t>
      </w:r>
      <w:r w:rsidRPr="00CE2A1F">
        <w:rPr>
          <w:rFonts w:ascii="Times New Roman" w:hAnsi="Times New Roman" w:cs="Times New Roman"/>
          <w:sz w:val="24"/>
          <w:szCs w:val="24"/>
        </w:rPr>
        <w:t>ethical implications</w:t>
      </w:r>
      <w:r w:rsidR="00611F0F" w:rsidRPr="00CE2A1F">
        <w:rPr>
          <w:rFonts w:ascii="Times New Roman" w:hAnsi="Times New Roman" w:cs="Times New Roman"/>
          <w:sz w:val="24"/>
          <w:szCs w:val="24"/>
        </w:rPr>
        <w:t>. Ann Intern Med 1990, 112:949-954.</w:t>
      </w:r>
    </w:p>
    <w:p w:rsidR="00BC0550"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proofErr w:type="spellStart"/>
      <w:r w:rsidRPr="00CE2A1F">
        <w:rPr>
          <w:rFonts w:ascii="Times New Roman" w:hAnsi="Times New Roman" w:cs="Times New Roman"/>
          <w:sz w:val="24"/>
          <w:szCs w:val="24"/>
        </w:rPr>
        <w:t>Munsat</w:t>
      </w:r>
      <w:proofErr w:type="spellEnd"/>
      <w:r w:rsidRPr="00CE2A1F">
        <w:rPr>
          <w:rFonts w:ascii="Times New Roman" w:hAnsi="Times New Roman" w:cs="Times New Roman"/>
          <w:sz w:val="24"/>
          <w:szCs w:val="24"/>
        </w:rPr>
        <w:t xml:space="preserve"> TL, Stuart WH, Cranford </w:t>
      </w:r>
      <w:proofErr w:type="spellStart"/>
      <w:r w:rsidRPr="00CE2A1F">
        <w:rPr>
          <w:rFonts w:ascii="Times New Roman" w:hAnsi="Times New Roman" w:cs="Times New Roman"/>
          <w:sz w:val="24"/>
          <w:szCs w:val="24"/>
        </w:rPr>
        <w:t>RE.Guidelines</w:t>
      </w:r>
      <w:proofErr w:type="spellEnd"/>
      <w:r w:rsidRPr="00CE2A1F">
        <w:rPr>
          <w:rFonts w:ascii="Times New Roman" w:hAnsi="Times New Roman" w:cs="Times New Roman"/>
          <w:sz w:val="24"/>
          <w:szCs w:val="24"/>
        </w:rPr>
        <w:t xml:space="preserve"> on the vegetative </w:t>
      </w:r>
      <w:r w:rsidR="007A62FA" w:rsidRPr="00CE2A1F">
        <w:rPr>
          <w:rFonts w:ascii="Times New Roman" w:hAnsi="Times New Roman" w:cs="Times New Roman"/>
          <w:sz w:val="24"/>
          <w:szCs w:val="24"/>
        </w:rPr>
        <w:t>state: Comments</w:t>
      </w:r>
      <w:r w:rsidRPr="00CE2A1F">
        <w:rPr>
          <w:rFonts w:ascii="Times New Roman" w:hAnsi="Times New Roman" w:cs="Times New Roman"/>
          <w:sz w:val="24"/>
          <w:szCs w:val="24"/>
        </w:rPr>
        <w:t xml:space="preserve"> on the American Academy </w:t>
      </w:r>
      <w:r w:rsidR="007A62FA" w:rsidRPr="00CE2A1F">
        <w:rPr>
          <w:rFonts w:ascii="Times New Roman" w:hAnsi="Times New Roman" w:cs="Times New Roman"/>
          <w:sz w:val="24"/>
          <w:szCs w:val="24"/>
        </w:rPr>
        <w:t>of Neurology</w:t>
      </w:r>
      <w:r w:rsidRPr="00CE2A1F">
        <w:rPr>
          <w:rFonts w:ascii="Times New Roman" w:hAnsi="Times New Roman" w:cs="Times New Roman"/>
          <w:sz w:val="24"/>
          <w:szCs w:val="24"/>
        </w:rPr>
        <w:t xml:space="preserve"> Statement. Neurology 1989,</w:t>
      </w:r>
    </w:p>
    <w:p w:rsidR="00611F0F" w:rsidRPr="00CE2A1F" w:rsidRDefault="00611F0F" w:rsidP="00CE2A1F">
      <w:pPr>
        <w:spacing w:line="240" w:lineRule="auto"/>
        <w:jc w:val="both"/>
        <w:rPr>
          <w:rFonts w:ascii="Times New Roman" w:hAnsi="Times New Roman" w:cs="Times New Roman"/>
          <w:sz w:val="24"/>
          <w:szCs w:val="24"/>
        </w:rPr>
      </w:pPr>
    </w:p>
    <w:p w:rsidR="00763534" w:rsidRPr="00CE2A1F" w:rsidRDefault="00763534" w:rsidP="00CE2A1F">
      <w:pPr>
        <w:spacing w:line="240" w:lineRule="auto"/>
        <w:jc w:val="both"/>
        <w:rPr>
          <w:rFonts w:ascii="Times New Roman" w:hAnsi="Times New Roman" w:cs="Times New Roman"/>
          <w:sz w:val="24"/>
          <w:szCs w:val="24"/>
        </w:rPr>
      </w:pPr>
    </w:p>
    <w:p w:rsidR="00127F32" w:rsidRPr="00CE2A1F" w:rsidRDefault="00127F32"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34CA8" w:rsidRPr="00CE2A1F" w:rsidRDefault="00034CA8" w:rsidP="00CE2A1F">
      <w:pPr>
        <w:spacing w:line="240" w:lineRule="auto"/>
        <w:jc w:val="both"/>
        <w:rPr>
          <w:rFonts w:ascii="Times New Roman" w:hAnsi="Times New Roman" w:cs="Times New Roman"/>
          <w:sz w:val="24"/>
          <w:szCs w:val="24"/>
        </w:rPr>
      </w:pPr>
    </w:p>
    <w:sectPr w:rsidR="00034CA8" w:rsidRPr="00CE2A1F" w:rsidSect="006E19B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E07" w:rsidRDefault="00657E07" w:rsidP="00CE2A1F">
      <w:pPr>
        <w:spacing w:after="0" w:line="240" w:lineRule="auto"/>
      </w:pPr>
      <w:r>
        <w:separator/>
      </w:r>
    </w:p>
  </w:endnote>
  <w:endnote w:type="continuationSeparator" w:id="1">
    <w:p w:rsidR="00657E07" w:rsidRDefault="00657E07" w:rsidP="00CE2A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E07" w:rsidRDefault="00657E07" w:rsidP="00CE2A1F">
      <w:pPr>
        <w:spacing w:after="0" w:line="240" w:lineRule="auto"/>
      </w:pPr>
      <w:r>
        <w:separator/>
      </w:r>
    </w:p>
  </w:footnote>
  <w:footnote w:type="continuationSeparator" w:id="1">
    <w:p w:rsidR="00657E07" w:rsidRDefault="00657E07" w:rsidP="00CE2A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1ECA"/>
    <w:multiLevelType w:val="hybridMultilevel"/>
    <w:tmpl w:val="E0B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5169"/>
    <w:multiLevelType w:val="hybridMultilevel"/>
    <w:tmpl w:val="DA3A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15A2"/>
    <w:multiLevelType w:val="hybridMultilevel"/>
    <w:tmpl w:val="FF588DF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83EF7"/>
    <w:multiLevelType w:val="hybridMultilevel"/>
    <w:tmpl w:val="94D63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19CD"/>
    <w:multiLevelType w:val="hybridMultilevel"/>
    <w:tmpl w:val="E50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A094E"/>
    <w:multiLevelType w:val="hybridMultilevel"/>
    <w:tmpl w:val="38ACAC7A"/>
    <w:lvl w:ilvl="0" w:tplc="21E4729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160E5259"/>
    <w:multiLevelType w:val="hybridMultilevel"/>
    <w:tmpl w:val="C27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F263D"/>
    <w:multiLevelType w:val="hybridMultilevel"/>
    <w:tmpl w:val="58A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73608"/>
    <w:multiLevelType w:val="hybridMultilevel"/>
    <w:tmpl w:val="FB7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D48E4"/>
    <w:multiLevelType w:val="hybridMultilevel"/>
    <w:tmpl w:val="331C3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500AA"/>
    <w:multiLevelType w:val="hybridMultilevel"/>
    <w:tmpl w:val="2B9ED4D6"/>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28870F26"/>
    <w:multiLevelType w:val="hybridMultilevel"/>
    <w:tmpl w:val="A26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95CC9"/>
    <w:multiLevelType w:val="hybridMultilevel"/>
    <w:tmpl w:val="A1D624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04CD0"/>
    <w:multiLevelType w:val="hybridMultilevel"/>
    <w:tmpl w:val="F5102830"/>
    <w:lvl w:ilvl="0" w:tplc="AB3820FE">
      <w:start w:val="11"/>
      <w:numFmt w:val="upperRoman"/>
      <w:lvlText w:val="%1."/>
      <w:lvlJc w:val="left"/>
      <w:pPr>
        <w:ind w:left="5400" w:hanging="7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nsid w:val="2DA84FE2"/>
    <w:multiLevelType w:val="hybridMultilevel"/>
    <w:tmpl w:val="8E8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03A7B"/>
    <w:multiLevelType w:val="hybridMultilevel"/>
    <w:tmpl w:val="725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44040"/>
    <w:multiLevelType w:val="hybridMultilevel"/>
    <w:tmpl w:val="46AE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E7D72"/>
    <w:multiLevelType w:val="hybridMultilevel"/>
    <w:tmpl w:val="FA923E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D7CAA"/>
    <w:multiLevelType w:val="hybridMultilevel"/>
    <w:tmpl w:val="A64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63E54"/>
    <w:multiLevelType w:val="hybridMultilevel"/>
    <w:tmpl w:val="7F2EA2E6"/>
    <w:lvl w:ilvl="0" w:tplc="ECB216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06632"/>
    <w:multiLevelType w:val="hybridMultilevel"/>
    <w:tmpl w:val="B4B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B3AE6"/>
    <w:multiLevelType w:val="hybridMultilevel"/>
    <w:tmpl w:val="E20EC456"/>
    <w:lvl w:ilvl="0" w:tplc="8C2292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B4CF1"/>
    <w:multiLevelType w:val="hybridMultilevel"/>
    <w:tmpl w:val="F2B002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05D80"/>
    <w:multiLevelType w:val="hybridMultilevel"/>
    <w:tmpl w:val="857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6351F"/>
    <w:multiLevelType w:val="hybridMultilevel"/>
    <w:tmpl w:val="6B9C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540D4C"/>
    <w:multiLevelType w:val="hybridMultilevel"/>
    <w:tmpl w:val="7DE8A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84022"/>
    <w:multiLevelType w:val="hybridMultilevel"/>
    <w:tmpl w:val="14AA1D9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nsid w:val="57035D7B"/>
    <w:multiLevelType w:val="hybridMultilevel"/>
    <w:tmpl w:val="AACE548A"/>
    <w:lvl w:ilvl="0" w:tplc="F58696AC">
      <w:start w:val="2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91C4DCB"/>
    <w:multiLevelType w:val="hybridMultilevel"/>
    <w:tmpl w:val="4AA62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607AC7"/>
    <w:multiLevelType w:val="hybridMultilevel"/>
    <w:tmpl w:val="042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AD6C5F"/>
    <w:multiLevelType w:val="hybridMultilevel"/>
    <w:tmpl w:val="897E2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978CA"/>
    <w:multiLevelType w:val="hybridMultilevel"/>
    <w:tmpl w:val="74D4699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10229"/>
    <w:multiLevelType w:val="hybridMultilevel"/>
    <w:tmpl w:val="59D47B8A"/>
    <w:lvl w:ilvl="0" w:tplc="69D210CA">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nsid w:val="70A23A9F"/>
    <w:multiLevelType w:val="hybridMultilevel"/>
    <w:tmpl w:val="B32ADAF0"/>
    <w:lvl w:ilvl="0" w:tplc="E26039A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723B07C5"/>
    <w:multiLevelType w:val="hybridMultilevel"/>
    <w:tmpl w:val="AD38D36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43747"/>
    <w:multiLevelType w:val="hybridMultilevel"/>
    <w:tmpl w:val="C5340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A47E6"/>
    <w:multiLevelType w:val="hybridMultilevel"/>
    <w:tmpl w:val="8CDA1024"/>
    <w:lvl w:ilvl="0" w:tplc="EB3E48E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44D767F"/>
    <w:multiLevelType w:val="hybridMultilevel"/>
    <w:tmpl w:val="F01C041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45AAA"/>
    <w:multiLevelType w:val="hybridMultilevel"/>
    <w:tmpl w:val="CE4E15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74956"/>
    <w:multiLevelType w:val="hybridMultilevel"/>
    <w:tmpl w:val="44EC6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903C9E"/>
    <w:multiLevelType w:val="hybridMultilevel"/>
    <w:tmpl w:val="956C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6"/>
  </w:num>
  <w:num w:numId="4">
    <w:abstractNumId w:val="22"/>
  </w:num>
  <w:num w:numId="5">
    <w:abstractNumId w:val="5"/>
  </w:num>
  <w:num w:numId="6">
    <w:abstractNumId w:val="35"/>
  </w:num>
  <w:num w:numId="7">
    <w:abstractNumId w:val="24"/>
  </w:num>
  <w:num w:numId="8">
    <w:abstractNumId w:val="0"/>
  </w:num>
  <w:num w:numId="9">
    <w:abstractNumId w:val="37"/>
  </w:num>
  <w:num w:numId="10">
    <w:abstractNumId w:val="27"/>
  </w:num>
  <w:num w:numId="11">
    <w:abstractNumId w:val="10"/>
  </w:num>
  <w:num w:numId="12">
    <w:abstractNumId w:val="19"/>
  </w:num>
  <w:num w:numId="13">
    <w:abstractNumId w:val="1"/>
  </w:num>
  <w:num w:numId="14">
    <w:abstractNumId w:val="28"/>
  </w:num>
  <w:num w:numId="15">
    <w:abstractNumId w:val="29"/>
  </w:num>
  <w:num w:numId="16">
    <w:abstractNumId w:val="25"/>
  </w:num>
  <w:num w:numId="17">
    <w:abstractNumId w:val="39"/>
  </w:num>
  <w:num w:numId="18">
    <w:abstractNumId w:val="6"/>
  </w:num>
  <w:num w:numId="19">
    <w:abstractNumId w:val="17"/>
  </w:num>
  <w:num w:numId="20">
    <w:abstractNumId w:val="4"/>
  </w:num>
  <w:num w:numId="21">
    <w:abstractNumId w:val="13"/>
  </w:num>
  <w:num w:numId="22">
    <w:abstractNumId w:val="15"/>
  </w:num>
  <w:num w:numId="23">
    <w:abstractNumId w:val="18"/>
  </w:num>
  <w:num w:numId="24">
    <w:abstractNumId w:val="7"/>
  </w:num>
  <w:num w:numId="25">
    <w:abstractNumId w:val="20"/>
  </w:num>
  <w:num w:numId="26">
    <w:abstractNumId w:val="14"/>
  </w:num>
  <w:num w:numId="27">
    <w:abstractNumId w:val="23"/>
  </w:num>
  <w:num w:numId="28">
    <w:abstractNumId w:val="8"/>
  </w:num>
  <w:num w:numId="29">
    <w:abstractNumId w:val="3"/>
  </w:num>
  <w:num w:numId="30">
    <w:abstractNumId w:val="33"/>
  </w:num>
  <w:num w:numId="31">
    <w:abstractNumId w:val="26"/>
  </w:num>
  <w:num w:numId="32">
    <w:abstractNumId w:val="40"/>
  </w:num>
  <w:num w:numId="33">
    <w:abstractNumId w:val="32"/>
  </w:num>
  <w:num w:numId="34">
    <w:abstractNumId w:val="9"/>
  </w:num>
  <w:num w:numId="35">
    <w:abstractNumId w:val="38"/>
  </w:num>
  <w:num w:numId="36">
    <w:abstractNumId w:val="30"/>
  </w:num>
  <w:num w:numId="37">
    <w:abstractNumId w:val="21"/>
  </w:num>
  <w:num w:numId="38">
    <w:abstractNumId w:val="34"/>
  </w:num>
  <w:num w:numId="39">
    <w:abstractNumId w:val="12"/>
  </w:num>
  <w:num w:numId="40">
    <w:abstractNumId w:val="2"/>
  </w:num>
  <w:num w:numId="41">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27F32"/>
    <w:rsid w:val="0001533F"/>
    <w:rsid w:val="00023599"/>
    <w:rsid w:val="00034CA8"/>
    <w:rsid w:val="00036D81"/>
    <w:rsid w:val="00042A78"/>
    <w:rsid w:val="00047EBF"/>
    <w:rsid w:val="000523D6"/>
    <w:rsid w:val="00067EC5"/>
    <w:rsid w:val="00072A32"/>
    <w:rsid w:val="00082397"/>
    <w:rsid w:val="00092618"/>
    <w:rsid w:val="000C4ED2"/>
    <w:rsid w:val="000E02C0"/>
    <w:rsid w:val="000E5E28"/>
    <w:rsid w:val="001122AA"/>
    <w:rsid w:val="00120D3F"/>
    <w:rsid w:val="00127F32"/>
    <w:rsid w:val="00155496"/>
    <w:rsid w:val="0016118A"/>
    <w:rsid w:val="00166EB1"/>
    <w:rsid w:val="001670F0"/>
    <w:rsid w:val="00181118"/>
    <w:rsid w:val="001A64D0"/>
    <w:rsid w:val="001B30CF"/>
    <w:rsid w:val="001C60E9"/>
    <w:rsid w:val="001E124D"/>
    <w:rsid w:val="001F525A"/>
    <w:rsid w:val="002018C1"/>
    <w:rsid w:val="002064CF"/>
    <w:rsid w:val="00210875"/>
    <w:rsid w:val="0021505B"/>
    <w:rsid w:val="002551A9"/>
    <w:rsid w:val="00270E46"/>
    <w:rsid w:val="002759EA"/>
    <w:rsid w:val="002902C1"/>
    <w:rsid w:val="00295837"/>
    <w:rsid w:val="0029710C"/>
    <w:rsid w:val="002A0762"/>
    <w:rsid w:val="002B0B3F"/>
    <w:rsid w:val="002D25FE"/>
    <w:rsid w:val="003026D4"/>
    <w:rsid w:val="00335C82"/>
    <w:rsid w:val="003402E5"/>
    <w:rsid w:val="00357E1E"/>
    <w:rsid w:val="00360CD5"/>
    <w:rsid w:val="0036289E"/>
    <w:rsid w:val="003672EC"/>
    <w:rsid w:val="00381192"/>
    <w:rsid w:val="003817D3"/>
    <w:rsid w:val="003824C3"/>
    <w:rsid w:val="00383DAD"/>
    <w:rsid w:val="00387BA2"/>
    <w:rsid w:val="003A441E"/>
    <w:rsid w:val="003A4CB4"/>
    <w:rsid w:val="003B78A9"/>
    <w:rsid w:val="003C7177"/>
    <w:rsid w:val="003D3675"/>
    <w:rsid w:val="00415629"/>
    <w:rsid w:val="004232EF"/>
    <w:rsid w:val="004304CF"/>
    <w:rsid w:val="0045396F"/>
    <w:rsid w:val="00456C53"/>
    <w:rsid w:val="00483144"/>
    <w:rsid w:val="00485FBB"/>
    <w:rsid w:val="004A7958"/>
    <w:rsid w:val="004C1F20"/>
    <w:rsid w:val="004C51FB"/>
    <w:rsid w:val="004D6BF7"/>
    <w:rsid w:val="004D7A46"/>
    <w:rsid w:val="004E3F2A"/>
    <w:rsid w:val="00500367"/>
    <w:rsid w:val="0051250E"/>
    <w:rsid w:val="00512890"/>
    <w:rsid w:val="00547B3B"/>
    <w:rsid w:val="00561AE6"/>
    <w:rsid w:val="00572FC8"/>
    <w:rsid w:val="00591C7A"/>
    <w:rsid w:val="00595E71"/>
    <w:rsid w:val="005D6262"/>
    <w:rsid w:val="00611F0F"/>
    <w:rsid w:val="00620287"/>
    <w:rsid w:val="00622BB6"/>
    <w:rsid w:val="006252D9"/>
    <w:rsid w:val="00631F3D"/>
    <w:rsid w:val="0063434A"/>
    <w:rsid w:val="006451D7"/>
    <w:rsid w:val="0065115D"/>
    <w:rsid w:val="006511B5"/>
    <w:rsid w:val="00657E07"/>
    <w:rsid w:val="00662705"/>
    <w:rsid w:val="00680A2A"/>
    <w:rsid w:val="00684EFB"/>
    <w:rsid w:val="00695D7B"/>
    <w:rsid w:val="006A4AE2"/>
    <w:rsid w:val="006D3E48"/>
    <w:rsid w:val="006E19BE"/>
    <w:rsid w:val="006E32A9"/>
    <w:rsid w:val="00704A55"/>
    <w:rsid w:val="007214E8"/>
    <w:rsid w:val="00725F28"/>
    <w:rsid w:val="00743D7C"/>
    <w:rsid w:val="00744712"/>
    <w:rsid w:val="0074471F"/>
    <w:rsid w:val="00763534"/>
    <w:rsid w:val="0076658E"/>
    <w:rsid w:val="007A62FA"/>
    <w:rsid w:val="007B2FED"/>
    <w:rsid w:val="007B510F"/>
    <w:rsid w:val="007C22C5"/>
    <w:rsid w:val="007E60F7"/>
    <w:rsid w:val="007F28F9"/>
    <w:rsid w:val="00867480"/>
    <w:rsid w:val="00877754"/>
    <w:rsid w:val="008952D9"/>
    <w:rsid w:val="008B0153"/>
    <w:rsid w:val="008C3BC3"/>
    <w:rsid w:val="008C5C37"/>
    <w:rsid w:val="008D60B1"/>
    <w:rsid w:val="008D74C8"/>
    <w:rsid w:val="008E3B52"/>
    <w:rsid w:val="008F3AF6"/>
    <w:rsid w:val="008F4C89"/>
    <w:rsid w:val="00920499"/>
    <w:rsid w:val="00932AE4"/>
    <w:rsid w:val="00955CB6"/>
    <w:rsid w:val="00956FB7"/>
    <w:rsid w:val="00972A95"/>
    <w:rsid w:val="0099236B"/>
    <w:rsid w:val="00997CBF"/>
    <w:rsid w:val="009C3623"/>
    <w:rsid w:val="00A002DA"/>
    <w:rsid w:val="00A10E3C"/>
    <w:rsid w:val="00A13E0C"/>
    <w:rsid w:val="00A150CF"/>
    <w:rsid w:val="00A21BA9"/>
    <w:rsid w:val="00A40B00"/>
    <w:rsid w:val="00A4167D"/>
    <w:rsid w:val="00A9493B"/>
    <w:rsid w:val="00A9743E"/>
    <w:rsid w:val="00AA3CAE"/>
    <w:rsid w:val="00AA7E73"/>
    <w:rsid w:val="00AD41BA"/>
    <w:rsid w:val="00AE0203"/>
    <w:rsid w:val="00AF6E9D"/>
    <w:rsid w:val="00AF79BE"/>
    <w:rsid w:val="00B1345C"/>
    <w:rsid w:val="00B52CFF"/>
    <w:rsid w:val="00B551D1"/>
    <w:rsid w:val="00B55E2A"/>
    <w:rsid w:val="00B56183"/>
    <w:rsid w:val="00B70148"/>
    <w:rsid w:val="00B7465A"/>
    <w:rsid w:val="00BA125A"/>
    <w:rsid w:val="00BC0550"/>
    <w:rsid w:val="00BD37D7"/>
    <w:rsid w:val="00BD5F42"/>
    <w:rsid w:val="00BF50F4"/>
    <w:rsid w:val="00BF6178"/>
    <w:rsid w:val="00C045C0"/>
    <w:rsid w:val="00C20E58"/>
    <w:rsid w:val="00C63B8C"/>
    <w:rsid w:val="00C70C15"/>
    <w:rsid w:val="00C807EC"/>
    <w:rsid w:val="00CE2A1F"/>
    <w:rsid w:val="00D1122F"/>
    <w:rsid w:val="00D14C63"/>
    <w:rsid w:val="00D35924"/>
    <w:rsid w:val="00D37A07"/>
    <w:rsid w:val="00D606A4"/>
    <w:rsid w:val="00D70653"/>
    <w:rsid w:val="00D904C3"/>
    <w:rsid w:val="00D944AB"/>
    <w:rsid w:val="00D956F3"/>
    <w:rsid w:val="00D95EA7"/>
    <w:rsid w:val="00DA0669"/>
    <w:rsid w:val="00DA45BE"/>
    <w:rsid w:val="00DB0283"/>
    <w:rsid w:val="00DB1B08"/>
    <w:rsid w:val="00DD504E"/>
    <w:rsid w:val="00E073CF"/>
    <w:rsid w:val="00E13A50"/>
    <w:rsid w:val="00E149B4"/>
    <w:rsid w:val="00E1577E"/>
    <w:rsid w:val="00E22267"/>
    <w:rsid w:val="00E4475D"/>
    <w:rsid w:val="00E5153F"/>
    <w:rsid w:val="00E82C18"/>
    <w:rsid w:val="00E93149"/>
    <w:rsid w:val="00E94389"/>
    <w:rsid w:val="00E96D28"/>
    <w:rsid w:val="00EA05F0"/>
    <w:rsid w:val="00EB728F"/>
    <w:rsid w:val="00ED2D14"/>
    <w:rsid w:val="00EE0821"/>
    <w:rsid w:val="00F036D1"/>
    <w:rsid w:val="00F10EBD"/>
    <w:rsid w:val="00F136DE"/>
    <w:rsid w:val="00F22C98"/>
    <w:rsid w:val="00F23615"/>
    <w:rsid w:val="00F27029"/>
    <w:rsid w:val="00F65B0C"/>
    <w:rsid w:val="00F7704D"/>
    <w:rsid w:val="00FB1360"/>
    <w:rsid w:val="00FE7D55"/>
    <w:rsid w:val="00FF13E2"/>
    <w:rsid w:val="00FF1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9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42"/>
    <w:pPr>
      <w:ind w:left="720"/>
      <w:contextualSpacing/>
    </w:pPr>
  </w:style>
  <w:style w:type="character" w:styleId="Emphasis">
    <w:name w:val="Emphasis"/>
    <w:basedOn w:val="DefaultParagraphFont"/>
    <w:uiPriority w:val="20"/>
    <w:qFormat/>
    <w:rsid w:val="00BA125A"/>
    <w:rPr>
      <w:i/>
      <w:iCs/>
    </w:rPr>
  </w:style>
  <w:style w:type="paragraph" w:styleId="Header">
    <w:name w:val="header"/>
    <w:basedOn w:val="Normal"/>
    <w:link w:val="HeaderChar"/>
    <w:uiPriority w:val="99"/>
    <w:unhideWhenUsed/>
    <w:rsid w:val="00CE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1F"/>
  </w:style>
  <w:style w:type="paragraph" w:styleId="Footer">
    <w:name w:val="footer"/>
    <w:basedOn w:val="Normal"/>
    <w:link w:val="FooterChar"/>
    <w:uiPriority w:val="99"/>
    <w:unhideWhenUsed/>
    <w:rsid w:val="00CE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1F"/>
  </w:style>
</w:styles>
</file>

<file path=word/webSettings.xml><?xml version="1.0" encoding="utf-8"?>
<w:webSettings xmlns:r="http://schemas.openxmlformats.org/officeDocument/2006/relationships" xmlns:w="http://schemas.openxmlformats.org/wordprocessingml/2006/main">
  <w:divs>
    <w:div w:id="22366202">
      <w:bodyDiv w:val="1"/>
      <w:marLeft w:val="0"/>
      <w:marRight w:val="0"/>
      <w:marTop w:val="0"/>
      <w:marBottom w:val="0"/>
      <w:divBdr>
        <w:top w:val="none" w:sz="0" w:space="0" w:color="auto"/>
        <w:left w:val="none" w:sz="0" w:space="0" w:color="auto"/>
        <w:bottom w:val="none" w:sz="0" w:space="0" w:color="auto"/>
        <w:right w:val="none" w:sz="0" w:space="0" w:color="auto"/>
      </w:divBdr>
      <w:divsChild>
        <w:div w:id="1502044237">
          <w:marLeft w:val="0"/>
          <w:marRight w:val="0"/>
          <w:marTop w:val="0"/>
          <w:marBottom w:val="0"/>
          <w:divBdr>
            <w:top w:val="none" w:sz="0" w:space="0" w:color="auto"/>
            <w:left w:val="none" w:sz="0" w:space="0" w:color="auto"/>
            <w:bottom w:val="none" w:sz="0" w:space="0" w:color="auto"/>
            <w:right w:val="none" w:sz="0" w:space="0" w:color="auto"/>
          </w:divBdr>
          <w:divsChild>
            <w:div w:id="2139256526">
              <w:marLeft w:val="0"/>
              <w:marRight w:val="0"/>
              <w:marTop w:val="0"/>
              <w:marBottom w:val="0"/>
              <w:divBdr>
                <w:top w:val="none" w:sz="0" w:space="0" w:color="auto"/>
                <w:left w:val="none" w:sz="0" w:space="0" w:color="auto"/>
                <w:bottom w:val="none" w:sz="0" w:space="0" w:color="auto"/>
                <w:right w:val="none" w:sz="0" w:space="0" w:color="auto"/>
              </w:divBdr>
              <w:divsChild>
                <w:div w:id="1911691338">
                  <w:marLeft w:val="0"/>
                  <w:marRight w:val="0"/>
                  <w:marTop w:val="0"/>
                  <w:marBottom w:val="0"/>
                  <w:divBdr>
                    <w:top w:val="none" w:sz="0" w:space="0" w:color="auto"/>
                    <w:left w:val="none" w:sz="0" w:space="0" w:color="auto"/>
                    <w:bottom w:val="none" w:sz="0" w:space="0" w:color="auto"/>
                    <w:right w:val="none" w:sz="0" w:space="0" w:color="auto"/>
                  </w:divBdr>
                </w:div>
                <w:div w:id="1714383443">
                  <w:marLeft w:val="0"/>
                  <w:marRight w:val="0"/>
                  <w:marTop w:val="0"/>
                  <w:marBottom w:val="0"/>
                  <w:divBdr>
                    <w:top w:val="none" w:sz="0" w:space="0" w:color="auto"/>
                    <w:left w:val="none" w:sz="0" w:space="0" w:color="auto"/>
                    <w:bottom w:val="none" w:sz="0" w:space="0" w:color="auto"/>
                    <w:right w:val="none" w:sz="0" w:space="0" w:color="auto"/>
                  </w:divBdr>
                </w:div>
                <w:div w:id="305090538">
                  <w:marLeft w:val="0"/>
                  <w:marRight w:val="0"/>
                  <w:marTop w:val="0"/>
                  <w:marBottom w:val="0"/>
                  <w:divBdr>
                    <w:top w:val="none" w:sz="0" w:space="0" w:color="auto"/>
                    <w:left w:val="none" w:sz="0" w:space="0" w:color="auto"/>
                    <w:bottom w:val="none" w:sz="0" w:space="0" w:color="auto"/>
                    <w:right w:val="none" w:sz="0" w:space="0" w:color="auto"/>
                  </w:divBdr>
                </w:div>
                <w:div w:id="1780489236">
                  <w:marLeft w:val="0"/>
                  <w:marRight w:val="0"/>
                  <w:marTop w:val="0"/>
                  <w:marBottom w:val="0"/>
                  <w:divBdr>
                    <w:top w:val="none" w:sz="0" w:space="0" w:color="auto"/>
                    <w:left w:val="none" w:sz="0" w:space="0" w:color="auto"/>
                    <w:bottom w:val="none" w:sz="0" w:space="0" w:color="auto"/>
                    <w:right w:val="none" w:sz="0" w:space="0" w:color="auto"/>
                  </w:divBdr>
                </w:div>
                <w:div w:id="1215390415">
                  <w:marLeft w:val="0"/>
                  <w:marRight w:val="0"/>
                  <w:marTop w:val="0"/>
                  <w:marBottom w:val="0"/>
                  <w:divBdr>
                    <w:top w:val="none" w:sz="0" w:space="0" w:color="auto"/>
                    <w:left w:val="none" w:sz="0" w:space="0" w:color="auto"/>
                    <w:bottom w:val="none" w:sz="0" w:space="0" w:color="auto"/>
                    <w:right w:val="none" w:sz="0" w:space="0" w:color="auto"/>
                  </w:divBdr>
                </w:div>
                <w:div w:id="1447038644">
                  <w:marLeft w:val="0"/>
                  <w:marRight w:val="0"/>
                  <w:marTop w:val="0"/>
                  <w:marBottom w:val="0"/>
                  <w:divBdr>
                    <w:top w:val="none" w:sz="0" w:space="0" w:color="auto"/>
                    <w:left w:val="none" w:sz="0" w:space="0" w:color="auto"/>
                    <w:bottom w:val="none" w:sz="0" w:space="0" w:color="auto"/>
                    <w:right w:val="none" w:sz="0" w:space="0" w:color="auto"/>
                  </w:divBdr>
                </w:div>
                <w:div w:id="268397383">
                  <w:marLeft w:val="0"/>
                  <w:marRight w:val="0"/>
                  <w:marTop w:val="0"/>
                  <w:marBottom w:val="0"/>
                  <w:divBdr>
                    <w:top w:val="none" w:sz="0" w:space="0" w:color="auto"/>
                    <w:left w:val="none" w:sz="0" w:space="0" w:color="auto"/>
                    <w:bottom w:val="none" w:sz="0" w:space="0" w:color="auto"/>
                    <w:right w:val="none" w:sz="0" w:space="0" w:color="auto"/>
                  </w:divBdr>
                </w:div>
                <w:div w:id="896431981">
                  <w:marLeft w:val="0"/>
                  <w:marRight w:val="0"/>
                  <w:marTop w:val="0"/>
                  <w:marBottom w:val="0"/>
                  <w:divBdr>
                    <w:top w:val="none" w:sz="0" w:space="0" w:color="auto"/>
                    <w:left w:val="none" w:sz="0" w:space="0" w:color="auto"/>
                    <w:bottom w:val="none" w:sz="0" w:space="0" w:color="auto"/>
                    <w:right w:val="none" w:sz="0" w:space="0" w:color="auto"/>
                  </w:divBdr>
                </w:div>
                <w:div w:id="822430473">
                  <w:marLeft w:val="0"/>
                  <w:marRight w:val="0"/>
                  <w:marTop w:val="0"/>
                  <w:marBottom w:val="0"/>
                  <w:divBdr>
                    <w:top w:val="none" w:sz="0" w:space="0" w:color="auto"/>
                    <w:left w:val="none" w:sz="0" w:space="0" w:color="auto"/>
                    <w:bottom w:val="none" w:sz="0" w:space="0" w:color="auto"/>
                    <w:right w:val="none" w:sz="0" w:space="0" w:color="auto"/>
                  </w:divBdr>
                </w:div>
                <w:div w:id="1126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2686">
          <w:marLeft w:val="0"/>
          <w:marRight w:val="0"/>
          <w:marTop w:val="0"/>
          <w:marBottom w:val="0"/>
          <w:divBdr>
            <w:top w:val="none" w:sz="0" w:space="0" w:color="auto"/>
            <w:left w:val="none" w:sz="0" w:space="0" w:color="auto"/>
            <w:bottom w:val="none" w:sz="0" w:space="0" w:color="auto"/>
            <w:right w:val="none" w:sz="0" w:space="0" w:color="auto"/>
          </w:divBdr>
          <w:divsChild>
            <w:div w:id="2103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4753">
      <w:bodyDiv w:val="1"/>
      <w:marLeft w:val="0"/>
      <w:marRight w:val="0"/>
      <w:marTop w:val="0"/>
      <w:marBottom w:val="0"/>
      <w:divBdr>
        <w:top w:val="none" w:sz="0" w:space="0" w:color="auto"/>
        <w:left w:val="none" w:sz="0" w:space="0" w:color="auto"/>
        <w:bottom w:val="none" w:sz="0" w:space="0" w:color="auto"/>
        <w:right w:val="none" w:sz="0" w:space="0" w:color="auto"/>
      </w:divBdr>
      <w:divsChild>
        <w:div w:id="1214384246">
          <w:marLeft w:val="0"/>
          <w:marRight w:val="0"/>
          <w:marTop w:val="0"/>
          <w:marBottom w:val="0"/>
          <w:divBdr>
            <w:top w:val="none" w:sz="0" w:space="0" w:color="auto"/>
            <w:left w:val="none" w:sz="0" w:space="0" w:color="auto"/>
            <w:bottom w:val="none" w:sz="0" w:space="0" w:color="auto"/>
            <w:right w:val="none" w:sz="0" w:space="0" w:color="auto"/>
          </w:divBdr>
          <w:divsChild>
            <w:div w:id="635375559">
              <w:marLeft w:val="0"/>
              <w:marRight w:val="0"/>
              <w:marTop w:val="0"/>
              <w:marBottom w:val="0"/>
              <w:divBdr>
                <w:top w:val="none" w:sz="0" w:space="0" w:color="auto"/>
                <w:left w:val="none" w:sz="0" w:space="0" w:color="auto"/>
                <w:bottom w:val="none" w:sz="0" w:space="0" w:color="auto"/>
                <w:right w:val="none" w:sz="0" w:space="0" w:color="auto"/>
              </w:divBdr>
              <w:divsChild>
                <w:div w:id="802574632">
                  <w:marLeft w:val="0"/>
                  <w:marRight w:val="0"/>
                  <w:marTop w:val="0"/>
                  <w:marBottom w:val="0"/>
                  <w:divBdr>
                    <w:top w:val="none" w:sz="0" w:space="0" w:color="auto"/>
                    <w:left w:val="none" w:sz="0" w:space="0" w:color="auto"/>
                    <w:bottom w:val="none" w:sz="0" w:space="0" w:color="auto"/>
                    <w:right w:val="none" w:sz="0" w:space="0" w:color="auto"/>
                  </w:divBdr>
                </w:div>
                <w:div w:id="346834024">
                  <w:marLeft w:val="0"/>
                  <w:marRight w:val="0"/>
                  <w:marTop w:val="0"/>
                  <w:marBottom w:val="0"/>
                  <w:divBdr>
                    <w:top w:val="none" w:sz="0" w:space="0" w:color="auto"/>
                    <w:left w:val="none" w:sz="0" w:space="0" w:color="auto"/>
                    <w:bottom w:val="none" w:sz="0" w:space="0" w:color="auto"/>
                    <w:right w:val="none" w:sz="0" w:space="0" w:color="auto"/>
                  </w:divBdr>
                </w:div>
                <w:div w:id="1407729222">
                  <w:marLeft w:val="0"/>
                  <w:marRight w:val="0"/>
                  <w:marTop w:val="0"/>
                  <w:marBottom w:val="0"/>
                  <w:divBdr>
                    <w:top w:val="none" w:sz="0" w:space="0" w:color="auto"/>
                    <w:left w:val="none" w:sz="0" w:space="0" w:color="auto"/>
                    <w:bottom w:val="none" w:sz="0" w:space="0" w:color="auto"/>
                    <w:right w:val="none" w:sz="0" w:space="0" w:color="auto"/>
                  </w:divBdr>
                </w:div>
                <w:div w:id="243494538">
                  <w:marLeft w:val="0"/>
                  <w:marRight w:val="0"/>
                  <w:marTop w:val="0"/>
                  <w:marBottom w:val="0"/>
                  <w:divBdr>
                    <w:top w:val="none" w:sz="0" w:space="0" w:color="auto"/>
                    <w:left w:val="none" w:sz="0" w:space="0" w:color="auto"/>
                    <w:bottom w:val="none" w:sz="0" w:space="0" w:color="auto"/>
                    <w:right w:val="none" w:sz="0" w:space="0" w:color="auto"/>
                  </w:divBdr>
                </w:div>
                <w:div w:id="1527524633">
                  <w:marLeft w:val="0"/>
                  <w:marRight w:val="0"/>
                  <w:marTop w:val="0"/>
                  <w:marBottom w:val="0"/>
                  <w:divBdr>
                    <w:top w:val="none" w:sz="0" w:space="0" w:color="auto"/>
                    <w:left w:val="none" w:sz="0" w:space="0" w:color="auto"/>
                    <w:bottom w:val="none" w:sz="0" w:space="0" w:color="auto"/>
                    <w:right w:val="none" w:sz="0" w:space="0" w:color="auto"/>
                  </w:divBdr>
                </w:div>
                <w:div w:id="779448847">
                  <w:marLeft w:val="0"/>
                  <w:marRight w:val="0"/>
                  <w:marTop w:val="0"/>
                  <w:marBottom w:val="0"/>
                  <w:divBdr>
                    <w:top w:val="none" w:sz="0" w:space="0" w:color="auto"/>
                    <w:left w:val="none" w:sz="0" w:space="0" w:color="auto"/>
                    <w:bottom w:val="none" w:sz="0" w:space="0" w:color="auto"/>
                    <w:right w:val="none" w:sz="0" w:space="0" w:color="auto"/>
                  </w:divBdr>
                </w:div>
                <w:div w:id="1086000054">
                  <w:marLeft w:val="0"/>
                  <w:marRight w:val="0"/>
                  <w:marTop w:val="0"/>
                  <w:marBottom w:val="0"/>
                  <w:divBdr>
                    <w:top w:val="none" w:sz="0" w:space="0" w:color="auto"/>
                    <w:left w:val="none" w:sz="0" w:space="0" w:color="auto"/>
                    <w:bottom w:val="none" w:sz="0" w:space="0" w:color="auto"/>
                    <w:right w:val="none" w:sz="0" w:space="0" w:color="auto"/>
                  </w:divBdr>
                </w:div>
                <w:div w:id="1228372280">
                  <w:marLeft w:val="0"/>
                  <w:marRight w:val="0"/>
                  <w:marTop w:val="0"/>
                  <w:marBottom w:val="0"/>
                  <w:divBdr>
                    <w:top w:val="none" w:sz="0" w:space="0" w:color="auto"/>
                    <w:left w:val="none" w:sz="0" w:space="0" w:color="auto"/>
                    <w:bottom w:val="none" w:sz="0" w:space="0" w:color="auto"/>
                    <w:right w:val="none" w:sz="0" w:space="0" w:color="auto"/>
                  </w:divBdr>
                </w:div>
                <w:div w:id="1929000289">
                  <w:marLeft w:val="0"/>
                  <w:marRight w:val="0"/>
                  <w:marTop w:val="0"/>
                  <w:marBottom w:val="0"/>
                  <w:divBdr>
                    <w:top w:val="none" w:sz="0" w:space="0" w:color="auto"/>
                    <w:left w:val="none" w:sz="0" w:space="0" w:color="auto"/>
                    <w:bottom w:val="none" w:sz="0" w:space="0" w:color="auto"/>
                    <w:right w:val="none" w:sz="0" w:space="0" w:color="auto"/>
                  </w:divBdr>
                </w:div>
                <w:div w:id="16586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495">
          <w:marLeft w:val="0"/>
          <w:marRight w:val="0"/>
          <w:marTop w:val="0"/>
          <w:marBottom w:val="0"/>
          <w:divBdr>
            <w:top w:val="none" w:sz="0" w:space="0" w:color="auto"/>
            <w:left w:val="none" w:sz="0" w:space="0" w:color="auto"/>
            <w:bottom w:val="none" w:sz="0" w:space="0" w:color="auto"/>
            <w:right w:val="none" w:sz="0" w:space="0" w:color="auto"/>
          </w:divBdr>
          <w:divsChild>
            <w:div w:id="6842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10</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PRANATI</dc:creator>
  <cp:lastModifiedBy>Lenovo</cp:lastModifiedBy>
  <cp:revision>93</cp:revision>
  <dcterms:created xsi:type="dcterms:W3CDTF">2022-08-31T09:06:00Z</dcterms:created>
  <dcterms:modified xsi:type="dcterms:W3CDTF">2022-09-14T17:44:00Z</dcterms:modified>
</cp:coreProperties>
</file>