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957" w:rsidRPr="00F73957" w:rsidRDefault="00F73957" w:rsidP="00F73957">
      <w:pPr>
        <w:spacing w:after="0" w:line="240" w:lineRule="auto"/>
        <w:jc w:val="both"/>
        <w:rPr>
          <w:rFonts w:ascii="Times New Roman" w:hAnsi="Times New Roman" w:cs="Times New Roman"/>
          <w:sz w:val="18"/>
        </w:rPr>
      </w:pPr>
      <w:r w:rsidRPr="00F73957">
        <w:rPr>
          <w:rFonts w:ascii="Times New Roman" w:hAnsi="Times New Roman" w:cs="Times New Roman"/>
          <w:sz w:val="18"/>
        </w:rPr>
        <w:t>Dr Avinav Bharati</w:t>
      </w:r>
    </w:p>
    <w:p w:rsidR="00F73957" w:rsidRPr="00F73957" w:rsidRDefault="00F73957" w:rsidP="00F73957">
      <w:pPr>
        <w:spacing w:after="0" w:line="240" w:lineRule="auto"/>
        <w:jc w:val="both"/>
        <w:rPr>
          <w:rFonts w:ascii="Times New Roman" w:hAnsi="Times New Roman" w:cs="Times New Roman"/>
          <w:sz w:val="18"/>
        </w:rPr>
      </w:pPr>
      <w:r w:rsidRPr="00F73957">
        <w:rPr>
          <w:rFonts w:ascii="Times New Roman" w:hAnsi="Times New Roman" w:cs="Times New Roman"/>
          <w:sz w:val="18"/>
        </w:rPr>
        <w:t>Associate Professor</w:t>
      </w:r>
    </w:p>
    <w:p w:rsidR="00F73957" w:rsidRDefault="00F73957" w:rsidP="00F73957">
      <w:pPr>
        <w:spacing w:after="0" w:line="240" w:lineRule="auto"/>
        <w:jc w:val="both"/>
        <w:rPr>
          <w:rFonts w:ascii="Times New Roman" w:hAnsi="Times New Roman" w:cs="Times New Roman"/>
          <w:sz w:val="18"/>
        </w:rPr>
      </w:pPr>
      <w:proofErr w:type="spellStart"/>
      <w:r>
        <w:rPr>
          <w:rFonts w:ascii="Times New Roman" w:hAnsi="Times New Roman" w:cs="Times New Roman"/>
          <w:sz w:val="18"/>
        </w:rPr>
        <w:t>DrRMLIMS</w:t>
      </w:r>
      <w:proofErr w:type="spellEnd"/>
      <w:r>
        <w:rPr>
          <w:rFonts w:ascii="Times New Roman" w:hAnsi="Times New Roman" w:cs="Times New Roman"/>
          <w:sz w:val="18"/>
        </w:rPr>
        <w:t xml:space="preserve">, </w:t>
      </w:r>
      <w:proofErr w:type="spellStart"/>
      <w:r>
        <w:rPr>
          <w:rFonts w:ascii="Times New Roman" w:hAnsi="Times New Roman" w:cs="Times New Roman"/>
          <w:sz w:val="18"/>
        </w:rPr>
        <w:t>L</w:t>
      </w:r>
      <w:r w:rsidRPr="00F73957">
        <w:rPr>
          <w:rFonts w:ascii="Times New Roman" w:hAnsi="Times New Roman" w:cs="Times New Roman"/>
          <w:sz w:val="18"/>
        </w:rPr>
        <w:t>ucknow</w:t>
      </w:r>
      <w:proofErr w:type="spellEnd"/>
    </w:p>
    <w:p w:rsidR="00F73957" w:rsidRDefault="00F73957" w:rsidP="00F73957">
      <w:pPr>
        <w:spacing w:after="0" w:line="240" w:lineRule="auto"/>
        <w:jc w:val="both"/>
        <w:rPr>
          <w:rFonts w:ascii="Times New Roman" w:hAnsi="Times New Roman" w:cs="Times New Roman"/>
          <w:sz w:val="18"/>
        </w:rPr>
      </w:pPr>
    </w:p>
    <w:p w:rsidR="00F73957" w:rsidRDefault="00F73957" w:rsidP="00F73957">
      <w:pPr>
        <w:spacing w:after="0" w:line="240" w:lineRule="auto"/>
        <w:jc w:val="both"/>
        <w:rPr>
          <w:rFonts w:ascii="Times New Roman" w:hAnsi="Times New Roman" w:cs="Times New Roman"/>
          <w:sz w:val="18"/>
        </w:rPr>
      </w:pPr>
      <w:r>
        <w:rPr>
          <w:rFonts w:ascii="Times New Roman" w:hAnsi="Times New Roman" w:cs="Times New Roman"/>
          <w:sz w:val="18"/>
        </w:rPr>
        <w:t xml:space="preserve">Dr </w:t>
      </w:r>
      <w:proofErr w:type="spellStart"/>
      <w:r>
        <w:rPr>
          <w:rFonts w:ascii="Times New Roman" w:hAnsi="Times New Roman" w:cs="Times New Roman"/>
          <w:sz w:val="18"/>
        </w:rPr>
        <w:t>Anoop</w:t>
      </w:r>
      <w:proofErr w:type="spellEnd"/>
      <w:r>
        <w:rPr>
          <w:rFonts w:ascii="Times New Roman" w:hAnsi="Times New Roman" w:cs="Times New Roman"/>
          <w:sz w:val="18"/>
        </w:rPr>
        <w:t xml:space="preserve"> K </w:t>
      </w:r>
      <w:proofErr w:type="spellStart"/>
      <w:r>
        <w:rPr>
          <w:rFonts w:ascii="Times New Roman" w:hAnsi="Times New Roman" w:cs="Times New Roman"/>
          <w:sz w:val="18"/>
        </w:rPr>
        <w:t>Srivastava</w:t>
      </w:r>
      <w:proofErr w:type="spellEnd"/>
    </w:p>
    <w:p w:rsidR="00F73957" w:rsidRDefault="00F73957" w:rsidP="00F73957">
      <w:pPr>
        <w:spacing w:after="0" w:line="240" w:lineRule="auto"/>
        <w:jc w:val="both"/>
        <w:rPr>
          <w:rFonts w:ascii="Times New Roman" w:hAnsi="Times New Roman" w:cs="Times New Roman"/>
          <w:sz w:val="18"/>
        </w:rPr>
      </w:pPr>
      <w:r>
        <w:rPr>
          <w:rFonts w:ascii="Times New Roman" w:hAnsi="Times New Roman" w:cs="Times New Roman"/>
          <w:sz w:val="18"/>
        </w:rPr>
        <w:t>Additional Professor</w:t>
      </w:r>
    </w:p>
    <w:p w:rsidR="00F73957" w:rsidRDefault="00F73957" w:rsidP="00F73957">
      <w:pPr>
        <w:spacing w:after="0" w:line="240" w:lineRule="auto"/>
        <w:jc w:val="both"/>
        <w:rPr>
          <w:rFonts w:ascii="Times New Roman" w:hAnsi="Times New Roman" w:cs="Times New Roman"/>
          <w:sz w:val="18"/>
        </w:rPr>
      </w:pPr>
      <w:r>
        <w:rPr>
          <w:rFonts w:ascii="Times New Roman" w:hAnsi="Times New Roman" w:cs="Times New Roman"/>
          <w:sz w:val="18"/>
        </w:rPr>
        <w:t>DrRMLIMS, Lucknow</w:t>
      </w:r>
    </w:p>
    <w:p w:rsidR="00F73957" w:rsidRDefault="00F73957" w:rsidP="00F73957">
      <w:pPr>
        <w:spacing w:after="0" w:line="240" w:lineRule="auto"/>
        <w:jc w:val="both"/>
        <w:rPr>
          <w:rFonts w:ascii="Times New Roman" w:hAnsi="Times New Roman" w:cs="Times New Roman"/>
          <w:sz w:val="18"/>
        </w:rPr>
      </w:pPr>
    </w:p>
    <w:p w:rsidR="00F73957" w:rsidRDefault="00F73957" w:rsidP="00F73957">
      <w:pPr>
        <w:spacing w:after="0" w:line="240" w:lineRule="auto"/>
        <w:jc w:val="both"/>
        <w:rPr>
          <w:rFonts w:ascii="Times New Roman" w:hAnsi="Times New Roman" w:cs="Times New Roman"/>
          <w:sz w:val="18"/>
        </w:rPr>
      </w:pPr>
      <w:r>
        <w:rPr>
          <w:rFonts w:ascii="Times New Roman" w:hAnsi="Times New Roman" w:cs="Times New Roman"/>
          <w:sz w:val="18"/>
        </w:rPr>
        <w:t xml:space="preserve">Dr </w:t>
      </w:r>
      <w:proofErr w:type="spellStart"/>
      <w:r>
        <w:rPr>
          <w:rFonts w:ascii="Times New Roman" w:hAnsi="Times New Roman" w:cs="Times New Roman"/>
          <w:sz w:val="18"/>
        </w:rPr>
        <w:t>Susama</w:t>
      </w:r>
      <w:proofErr w:type="spellEnd"/>
      <w:r>
        <w:rPr>
          <w:rFonts w:ascii="Times New Roman" w:hAnsi="Times New Roman" w:cs="Times New Roman"/>
          <w:sz w:val="18"/>
        </w:rPr>
        <w:t xml:space="preserve"> </w:t>
      </w:r>
      <w:r w:rsidR="000C0258">
        <w:rPr>
          <w:rFonts w:ascii="Times New Roman" w:hAnsi="Times New Roman" w:cs="Times New Roman"/>
          <w:sz w:val="18"/>
        </w:rPr>
        <w:t>Bharati</w:t>
      </w:r>
    </w:p>
    <w:p w:rsidR="00F73957" w:rsidRDefault="00F73957" w:rsidP="00F73957">
      <w:pPr>
        <w:spacing w:after="0" w:line="240" w:lineRule="auto"/>
        <w:jc w:val="both"/>
        <w:rPr>
          <w:rFonts w:ascii="Times New Roman" w:hAnsi="Times New Roman" w:cs="Times New Roman"/>
          <w:sz w:val="18"/>
        </w:rPr>
      </w:pPr>
      <w:r>
        <w:rPr>
          <w:rFonts w:ascii="Times New Roman" w:hAnsi="Times New Roman" w:cs="Times New Roman"/>
          <w:sz w:val="18"/>
        </w:rPr>
        <w:t>Scientist II</w:t>
      </w:r>
    </w:p>
    <w:p w:rsidR="00F73957" w:rsidRDefault="00F73957" w:rsidP="00F73957">
      <w:pPr>
        <w:spacing w:after="0" w:line="240" w:lineRule="auto"/>
        <w:jc w:val="both"/>
        <w:rPr>
          <w:rFonts w:ascii="Times New Roman" w:hAnsi="Times New Roman" w:cs="Times New Roman"/>
          <w:sz w:val="18"/>
        </w:rPr>
      </w:pPr>
      <w:r>
        <w:rPr>
          <w:rFonts w:ascii="Times New Roman" w:hAnsi="Times New Roman" w:cs="Times New Roman"/>
          <w:sz w:val="18"/>
        </w:rPr>
        <w:t>AIIMS, New Delhi</w:t>
      </w:r>
    </w:p>
    <w:p w:rsidR="00F73957" w:rsidRDefault="00F73957" w:rsidP="00F73957">
      <w:pPr>
        <w:spacing w:after="0" w:line="240" w:lineRule="auto"/>
        <w:jc w:val="both"/>
        <w:rPr>
          <w:rFonts w:ascii="Times New Roman" w:hAnsi="Times New Roman" w:cs="Times New Roman"/>
          <w:sz w:val="18"/>
        </w:rPr>
      </w:pPr>
    </w:p>
    <w:p w:rsidR="00F73957" w:rsidRDefault="00F73957" w:rsidP="00F73957">
      <w:pPr>
        <w:spacing w:after="0" w:line="240" w:lineRule="auto"/>
        <w:jc w:val="both"/>
        <w:rPr>
          <w:rFonts w:ascii="Times New Roman" w:hAnsi="Times New Roman" w:cs="Times New Roman"/>
          <w:sz w:val="18"/>
        </w:rPr>
      </w:pPr>
      <w:r>
        <w:rPr>
          <w:rFonts w:ascii="Times New Roman" w:hAnsi="Times New Roman" w:cs="Times New Roman"/>
          <w:sz w:val="18"/>
        </w:rPr>
        <w:t>Dr S</w:t>
      </w:r>
      <w:r w:rsidR="00B64A43">
        <w:rPr>
          <w:rFonts w:ascii="Times New Roman" w:hAnsi="Times New Roman" w:cs="Times New Roman"/>
          <w:sz w:val="18"/>
        </w:rPr>
        <w:t xml:space="preserve"> </w:t>
      </w:r>
      <w:r>
        <w:rPr>
          <w:rFonts w:ascii="Times New Roman" w:hAnsi="Times New Roman" w:cs="Times New Roman"/>
          <w:sz w:val="18"/>
        </w:rPr>
        <w:t xml:space="preserve">P </w:t>
      </w:r>
      <w:proofErr w:type="spellStart"/>
      <w:r>
        <w:rPr>
          <w:rFonts w:ascii="Times New Roman" w:hAnsi="Times New Roman" w:cs="Times New Roman"/>
          <w:sz w:val="18"/>
        </w:rPr>
        <w:t>Mishra</w:t>
      </w:r>
      <w:proofErr w:type="spellEnd"/>
    </w:p>
    <w:p w:rsidR="00F73957" w:rsidRDefault="00F73957" w:rsidP="00F73957">
      <w:pPr>
        <w:spacing w:after="0" w:line="240" w:lineRule="auto"/>
        <w:jc w:val="both"/>
        <w:rPr>
          <w:rFonts w:ascii="Times New Roman" w:hAnsi="Times New Roman" w:cs="Times New Roman"/>
          <w:sz w:val="18"/>
        </w:rPr>
      </w:pPr>
      <w:r>
        <w:rPr>
          <w:rFonts w:ascii="Times New Roman" w:hAnsi="Times New Roman" w:cs="Times New Roman"/>
          <w:sz w:val="18"/>
        </w:rPr>
        <w:t xml:space="preserve">Senior Scientist </w:t>
      </w:r>
    </w:p>
    <w:p w:rsidR="00F73957" w:rsidRDefault="00F73957" w:rsidP="00F73957">
      <w:pPr>
        <w:spacing w:after="0" w:line="240" w:lineRule="auto"/>
        <w:jc w:val="both"/>
        <w:rPr>
          <w:rFonts w:ascii="Times New Roman" w:hAnsi="Times New Roman" w:cs="Times New Roman"/>
          <w:sz w:val="18"/>
        </w:rPr>
      </w:pPr>
      <w:proofErr w:type="spellStart"/>
      <w:r>
        <w:rPr>
          <w:rFonts w:ascii="Times New Roman" w:hAnsi="Times New Roman" w:cs="Times New Roman"/>
          <w:sz w:val="18"/>
        </w:rPr>
        <w:t>DrRMLIMS</w:t>
      </w:r>
      <w:proofErr w:type="spellEnd"/>
      <w:r>
        <w:rPr>
          <w:rFonts w:ascii="Times New Roman" w:hAnsi="Times New Roman" w:cs="Times New Roman"/>
          <w:sz w:val="18"/>
        </w:rPr>
        <w:t xml:space="preserve">, </w:t>
      </w:r>
      <w:proofErr w:type="spellStart"/>
      <w:r>
        <w:rPr>
          <w:rFonts w:ascii="Times New Roman" w:hAnsi="Times New Roman" w:cs="Times New Roman"/>
          <w:sz w:val="18"/>
        </w:rPr>
        <w:t>Lucknow</w:t>
      </w:r>
      <w:proofErr w:type="spellEnd"/>
    </w:p>
    <w:p w:rsidR="000C0258" w:rsidRDefault="000C0258" w:rsidP="00F73957">
      <w:pPr>
        <w:spacing w:after="0" w:line="240" w:lineRule="auto"/>
        <w:jc w:val="both"/>
        <w:rPr>
          <w:rFonts w:ascii="Times New Roman" w:hAnsi="Times New Roman" w:cs="Times New Roman"/>
          <w:sz w:val="18"/>
        </w:rPr>
      </w:pPr>
    </w:p>
    <w:p w:rsidR="000C0258" w:rsidRDefault="000C0258" w:rsidP="00F73957">
      <w:pPr>
        <w:spacing w:after="0" w:line="240" w:lineRule="auto"/>
        <w:jc w:val="both"/>
        <w:rPr>
          <w:rFonts w:ascii="Times New Roman" w:hAnsi="Times New Roman" w:cs="Times New Roman"/>
          <w:sz w:val="18"/>
        </w:rPr>
      </w:pPr>
      <w:proofErr w:type="gramStart"/>
      <w:r>
        <w:rPr>
          <w:rFonts w:ascii="Times New Roman" w:hAnsi="Times New Roman" w:cs="Times New Roman"/>
          <w:sz w:val="18"/>
        </w:rPr>
        <w:t xml:space="preserve">Prof  </w:t>
      </w:r>
      <w:proofErr w:type="spellStart"/>
      <w:r>
        <w:rPr>
          <w:rFonts w:ascii="Times New Roman" w:hAnsi="Times New Roman" w:cs="Times New Roman"/>
          <w:sz w:val="18"/>
        </w:rPr>
        <w:t>Madhup</w:t>
      </w:r>
      <w:proofErr w:type="spellEnd"/>
      <w:proofErr w:type="gramEnd"/>
      <w:r>
        <w:rPr>
          <w:rFonts w:ascii="Times New Roman" w:hAnsi="Times New Roman" w:cs="Times New Roman"/>
          <w:sz w:val="18"/>
        </w:rPr>
        <w:t xml:space="preserve"> </w:t>
      </w:r>
      <w:proofErr w:type="spellStart"/>
      <w:r>
        <w:rPr>
          <w:rFonts w:ascii="Times New Roman" w:hAnsi="Times New Roman" w:cs="Times New Roman"/>
          <w:sz w:val="18"/>
        </w:rPr>
        <w:t>Rastogi</w:t>
      </w:r>
      <w:proofErr w:type="spellEnd"/>
    </w:p>
    <w:p w:rsidR="000C0258" w:rsidRDefault="000C0258" w:rsidP="00F73957">
      <w:pPr>
        <w:spacing w:after="0" w:line="240" w:lineRule="auto"/>
        <w:jc w:val="both"/>
        <w:rPr>
          <w:rFonts w:ascii="Times New Roman" w:hAnsi="Times New Roman" w:cs="Times New Roman"/>
          <w:sz w:val="18"/>
        </w:rPr>
      </w:pPr>
      <w:r>
        <w:rPr>
          <w:rFonts w:ascii="Times New Roman" w:hAnsi="Times New Roman" w:cs="Times New Roman"/>
          <w:sz w:val="18"/>
        </w:rPr>
        <w:t>Professor</w:t>
      </w:r>
    </w:p>
    <w:p w:rsidR="000C0258" w:rsidRDefault="000C0258" w:rsidP="00F73957">
      <w:pPr>
        <w:spacing w:after="0" w:line="240" w:lineRule="auto"/>
        <w:jc w:val="both"/>
        <w:rPr>
          <w:rFonts w:ascii="Times New Roman" w:hAnsi="Times New Roman" w:cs="Times New Roman"/>
          <w:sz w:val="18"/>
        </w:rPr>
      </w:pPr>
      <w:proofErr w:type="spellStart"/>
      <w:r>
        <w:rPr>
          <w:rFonts w:ascii="Times New Roman" w:hAnsi="Times New Roman" w:cs="Times New Roman"/>
          <w:sz w:val="18"/>
        </w:rPr>
        <w:t>DrRMLIMS</w:t>
      </w:r>
      <w:proofErr w:type="spellEnd"/>
      <w:r>
        <w:rPr>
          <w:rFonts w:ascii="Times New Roman" w:hAnsi="Times New Roman" w:cs="Times New Roman"/>
          <w:sz w:val="18"/>
        </w:rPr>
        <w:t xml:space="preserve">, </w:t>
      </w:r>
      <w:proofErr w:type="spellStart"/>
      <w:r>
        <w:rPr>
          <w:rFonts w:ascii="Times New Roman" w:hAnsi="Times New Roman" w:cs="Times New Roman"/>
          <w:sz w:val="18"/>
        </w:rPr>
        <w:t>Lucknow</w:t>
      </w:r>
      <w:proofErr w:type="spellEnd"/>
    </w:p>
    <w:p w:rsidR="000C0258" w:rsidRDefault="000C0258" w:rsidP="00F73957">
      <w:pPr>
        <w:spacing w:after="0" w:line="240" w:lineRule="auto"/>
        <w:jc w:val="both"/>
        <w:rPr>
          <w:rFonts w:ascii="Times New Roman" w:hAnsi="Times New Roman" w:cs="Times New Roman"/>
          <w:sz w:val="18"/>
        </w:rPr>
      </w:pPr>
    </w:p>
    <w:p w:rsidR="00886372" w:rsidRDefault="00886372" w:rsidP="00F73957">
      <w:pPr>
        <w:spacing w:after="0" w:line="240" w:lineRule="auto"/>
        <w:jc w:val="both"/>
        <w:rPr>
          <w:rFonts w:ascii="Times New Roman" w:hAnsi="Times New Roman" w:cs="Times New Roman"/>
          <w:sz w:val="18"/>
        </w:rPr>
      </w:pPr>
      <w:r>
        <w:rPr>
          <w:rFonts w:ascii="Times New Roman" w:hAnsi="Times New Roman" w:cs="Times New Roman"/>
          <w:sz w:val="18"/>
        </w:rPr>
        <w:t xml:space="preserve">Dr S </w:t>
      </w:r>
      <w:proofErr w:type="spellStart"/>
      <w:r>
        <w:rPr>
          <w:rFonts w:ascii="Times New Roman" w:hAnsi="Times New Roman" w:cs="Times New Roman"/>
          <w:sz w:val="18"/>
        </w:rPr>
        <w:t>S</w:t>
      </w:r>
      <w:proofErr w:type="spellEnd"/>
      <w:r>
        <w:rPr>
          <w:rFonts w:ascii="Times New Roman" w:hAnsi="Times New Roman" w:cs="Times New Roman"/>
          <w:sz w:val="18"/>
        </w:rPr>
        <w:t xml:space="preserve"> </w:t>
      </w:r>
      <w:proofErr w:type="spellStart"/>
      <w:r>
        <w:rPr>
          <w:rFonts w:ascii="Times New Roman" w:hAnsi="Times New Roman" w:cs="Times New Roman"/>
          <w:sz w:val="18"/>
        </w:rPr>
        <w:t>Tripathi</w:t>
      </w:r>
      <w:proofErr w:type="spellEnd"/>
    </w:p>
    <w:p w:rsidR="00886372" w:rsidRDefault="00886372" w:rsidP="00F73957">
      <w:pPr>
        <w:spacing w:after="0" w:line="240" w:lineRule="auto"/>
        <w:jc w:val="both"/>
        <w:rPr>
          <w:rFonts w:ascii="Times New Roman" w:hAnsi="Times New Roman" w:cs="Times New Roman"/>
          <w:sz w:val="18"/>
        </w:rPr>
      </w:pPr>
      <w:r>
        <w:rPr>
          <w:rFonts w:ascii="Times New Roman" w:hAnsi="Times New Roman" w:cs="Times New Roman"/>
          <w:sz w:val="18"/>
        </w:rPr>
        <w:t>Additional Professor</w:t>
      </w:r>
    </w:p>
    <w:p w:rsidR="00886372" w:rsidRDefault="00886372" w:rsidP="00F73957">
      <w:pPr>
        <w:spacing w:after="0" w:line="240" w:lineRule="auto"/>
        <w:jc w:val="both"/>
        <w:rPr>
          <w:rFonts w:ascii="Times New Roman" w:hAnsi="Times New Roman" w:cs="Times New Roman"/>
          <w:sz w:val="18"/>
        </w:rPr>
      </w:pPr>
      <w:proofErr w:type="spellStart"/>
      <w:r>
        <w:rPr>
          <w:rFonts w:ascii="Times New Roman" w:hAnsi="Times New Roman" w:cs="Times New Roman"/>
          <w:sz w:val="18"/>
        </w:rPr>
        <w:t>DrRMLIMS</w:t>
      </w:r>
      <w:proofErr w:type="spellEnd"/>
      <w:r>
        <w:rPr>
          <w:rFonts w:ascii="Times New Roman" w:hAnsi="Times New Roman" w:cs="Times New Roman"/>
          <w:sz w:val="18"/>
        </w:rPr>
        <w:t xml:space="preserve">, </w:t>
      </w:r>
      <w:proofErr w:type="spellStart"/>
      <w:r>
        <w:rPr>
          <w:rFonts w:ascii="Times New Roman" w:hAnsi="Times New Roman" w:cs="Times New Roman"/>
          <w:sz w:val="18"/>
        </w:rPr>
        <w:t>Lucknow</w:t>
      </w:r>
      <w:proofErr w:type="spellEnd"/>
    </w:p>
    <w:p w:rsidR="00886372" w:rsidRDefault="00886372" w:rsidP="00F73957">
      <w:pPr>
        <w:spacing w:after="0" w:line="240" w:lineRule="auto"/>
        <w:jc w:val="both"/>
        <w:rPr>
          <w:rFonts w:ascii="Times New Roman" w:hAnsi="Times New Roman" w:cs="Times New Roman"/>
          <w:sz w:val="18"/>
        </w:rPr>
      </w:pPr>
    </w:p>
    <w:p w:rsidR="00886372" w:rsidRDefault="00886372" w:rsidP="00F73957">
      <w:pPr>
        <w:spacing w:after="0" w:line="240" w:lineRule="auto"/>
        <w:jc w:val="both"/>
        <w:rPr>
          <w:rFonts w:ascii="Times New Roman" w:hAnsi="Times New Roman" w:cs="Times New Roman"/>
          <w:sz w:val="18"/>
        </w:rPr>
      </w:pPr>
      <w:r>
        <w:rPr>
          <w:rFonts w:ascii="Times New Roman" w:hAnsi="Times New Roman" w:cs="Times New Roman"/>
          <w:sz w:val="18"/>
        </w:rPr>
        <w:t xml:space="preserve">Dr </w:t>
      </w:r>
      <w:proofErr w:type="spellStart"/>
      <w:r>
        <w:rPr>
          <w:rFonts w:ascii="Times New Roman" w:hAnsi="Times New Roman" w:cs="Times New Roman"/>
          <w:sz w:val="18"/>
        </w:rPr>
        <w:t>Swagat</w:t>
      </w:r>
      <w:proofErr w:type="spellEnd"/>
      <w:r>
        <w:rPr>
          <w:rFonts w:ascii="Times New Roman" w:hAnsi="Times New Roman" w:cs="Times New Roman"/>
          <w:sz w:val="18"/>
        </w:rPr>
        <w:t xml:space="preserve"> </w:t>
      </w:r>
      <w:proofErr w:type="spellStart"/>
      <w:r>
        <w:rPr>
          <w:rFonts w:ascii="Times New Roman" w:hAnsi="Times New Roman" w:cs="Times New Roman"/>
          <w:sz w:val="18"/>
        </w:rPr>
        <w:t>Mahapatra</w:t>
      </w:r>
      <w:proofErr w:type="spellEnd"/>
    </w:p>
    <w:p w:rsidR="00886372" w:rsidRDefault="00886372" w:rsidP="00F73957">
      <w:pPr>
        <w:spacing w:after="0" w:line="240" w:lineRule="auto"/>
        <w:jc w:val="both"/>
        <w:rPr>
          <w:rFonts w:ascii="Times New Roman" w:hAnsi="Times New Roman" w:cs="Times New Roman"/>
          <w:sz w:val="18"/>
        </w:rPr>
      </w:pPr>
      <w:r>
        <w:rPr>
          <w:rFonts w:ascii="Times New Roman" w:hAnsi="Times New Roman" w:cs="Times New Roman"/>
          <w:sz w:val="18"/>
        </w:rPr>
        <w:t>Associate Professor</w:t>
      </w:r>
    </w:p>
    <w:p w:rsidR="00886372" w:rsidRDefault="00886372" w:rsidP="00F73957">
      <w:pPr>
        <w:spacing w:after="0" w:line="240" w:lineRule="auto"/>
        <w:jc w:val="both"/>
        <w:rPr>
          <w:rFonts w:ascii="Times New Roman" w:hAnsi="Times New Roman" w:cs="Times New Roman"/>
          <w:sz w:val="18"/>
        </w:rPr>
      </w:pPr>
      <w:proofErr w:type="spellStart"/>
      <w:r>
        <w:rPr>
          <w:rFonts w:ascii="Times New Roman" w:hAnsi="Times New Roman" w:cs="Times New Roman"/>
          <w:sz w:val="18"/>
        </w:rPr>
        <w:t>DrRMLIMS</w:t>
      </w:r>
      <w:proofErr w:type="spellEnd"/>
      <w:r>
        <w:rPr>
          <w:rFonts w:ascii="Times New Roman" w:hAnsi="Times New Roman" w:cs="Times New Roman"/>
          <w:sz w:val="18"/>
        </w:rPr>
        <w:t xml:space="preserve">, </w:t>
      </w:r>
      <w:proofErr w:type="spellStart"/>
      <w:r>
        <w:rPr>
          <w:rFonts w:ascii="Times New Roman" w:hAnsi="Times New Roman" w:cs="Times New Roman"/>
          <w:sz w:val="18"/>
        </w:rPr>
        <w:t>Lucknow</w:t>
      </w:r>
      <w:proofErr w:type="spellEnd"/>
    </w:p>
    <w:p w:rsidR="00AC6BED" w:rsidRDefault="00AC6BED" w:rsidP="00F73957">
      <w:pPr>
        <w:spacing w:after="0" w:line="240" w:lineRule="auto"/>
        <w:jc w:val="both"/>
        <w:rPr>
          <w:rFonts w:ascii="Times New Roman" w:hAnsi="Times New Roman" w:cs="Times New Roman"/>
          <w:sz w:val="18"/>
        </w:rPr>
      </w:pPr>
    </w:p>
    <w:p w:rsidR="00AC6BED" w:rsidRDefault="00AC6BED" w:rsidP="00F73957">
      <w:pPr>
        <w:spacing w:after="0" w:line="240" w:lineRule="auto"/>
        <w:jc w:val="both"/>
        <w:rPr>
          <w:rFonts w:ascii="Times New Roman" w:hAnsi="Times New Roman" w:cs="Times New Roman"/>
          <w:sz w:val="18"/>
        </w:rPr>
      </w:pPr>
    </w:p>
    <w:p w:rsidR="00F73957" w:rsidRDefault="00F73957" w:rsidP="00F73957">
      <w:pPr>
        <w:spacing w:after="0" w:line="240" w:lineRule="auto"/>
        <w:jc w:val="both"/>
        <w:rPr>
          <w:rFonts w:ascii="Times New Roman" w:hAnsi="Times New Roman" w:cs="Times New Roman"/>
          <w:sz w:val="18"/>
        </w:rPr>
      </w:pPr>
    </w:p>
    <w:p w:rsidR="00F73957" w:rsidRDefault="00F73957" w:rsidP="00F73957">
      <w:pPr>
        <w:spacing w:after="0" w:line="240" w:lineRule="auto"/>
        <w:jc w:val="both"/>
        <w:rPr>
          <w:rFonts w:ascii="Times New Roman" w:hAnsi="Times New Roman" w:cs="Times New Roman"/>
          <w:sz w:val="18"/>
        </w:rPr>
      </w:pPr>
    </w:p>
    <w:p w:rsidR="00F73957" w:rsidRPr="00F73957" w:rsidRDefault="00F73957" w:rsidP="00F73957">
      <w:pPr>
        <w:spacing w:after="0" w:line="240" w:lineRule="auto"/>
        <w:jc w:val="both"/>
        <w:rPr>
          <w:rFonts w:ascii="Times New Roman" w:hAnsi="Times New Roman" w:cs="Times New Roman"/>
          <w:sz w:val="18"/>
        </w:rPr>
      </w:pPr>
    </w:p>
    <w:p w:rsidR="004D4F51" w:rsidRDefault="004D4F51" w:rsidP="004D4F51">
      <w:pPr>
        <w:spacing w:after="0"/>
        <w:rPr>
          <w:rFonts w:ascii="Times New Roman" w:hAnsi="Times New Roman" w:cs="Times New Roman"/>
          <w:b/>
          <w:sz w:val="24"/>
          <w:u w:val="single"/>
        </w:rPr>
      </w:pPr>
    </w:p>
    <w:p w:rsidR="004D4F51" w:rsidRDefault="004D4F51" w:rsidP="004D4F51">
      <w:pPr>
        <w:spacing w:after="0"/>
        <w:rPr>
          <w:rFonts w:ascii="Times New Roman" w:hAnsi="Times New Roman" w:cs="Times New Roman"/>
          <w:b/>
          <w:sz w:val="24"/>
          <w:u w:val="single"/>
        </w:rPr>
      </w:pPr>
    </w:p>
    <w:p w:rsidR="004D4F51" w:rsidRDefault="004D4F51" w:rsidP="004D4F51">
      <w:pPr>
        <w:spacing w:after="0"/>
        <w:rPr>
          <w:rFonts w:ascii="Times New Roman" w:hAnsi="Times New Roman" w:cs="Times New Roman"/>
          <w:b/>
          <w:sz w:val="24"/>
          <w:u w:val="single"/>
        </w:rPr>
      </w:pPr>
    </w:p>
    <w:p w:rsidR="004D4F51" w:rsidRDefault="004D4F51" w:rsidP="004D4F51">
      <w:pPr>
        <w:spacing w:after="0"/>
        <w:rPr>
          <w:rFonts w:ascii="Times New Roman" w:hAnsi="Times New Roman" w:cs="Times New Roman"/>
          <w:b/>
          <w:sz w:val="24"/>
          <w:u w:val="single"/>
        </w:rPr>
      </w:pPr>
    </w:p>
    <w:p w:rsidR="004D4F51" w:rsidRDefault="004D4F51" w:rsidP="004D4F51">
      <w:pPr>
        <w:spacing w:after="0"/>
        <w:rPr>
          <w:rFonts w:ascii="Times New Roman" w:hAnsi="Times New Roman" w:cs="Times New Roman"/>
          <w:b/>
          <w:sz w:val="24"/>
          <w:u w:val="single"/>
        </w:rPr>
      </w:pPr>
    </w:p>
    <w:p w:rsidR="004D4F51" w:rsidRDefault="004D4F51" w:rsidP="004D4F51">
      <w:pPr>
        <w:spacing w:after="0"/>
        <w:rPr>
          <w:rFonts w:ascii="Times New Roman" w:hAnsi="Times New Roman" w:cs="Times New Roman"/>
          <w:b/>
          <w:sz w:val="24"/>
          <w:u w:val="single"/>
        </w:rPr>
      </w:pPr>
    </w:p>
    <w:p w:rsidR="004D4F51" w:rsidRDefault="004D4F51" w:rsidP="004D4F51">
      <w:pPr>
        <w:spacing w:after="0"/>
        <w:rPr>
          <w:rFonts w:ascii="Times New Roman" w:hAnsi="Times New Roman" w:cs="Times New Roman"/>
          <w:b/>
          <w:sz w:val="24"/>
          <w:u w:val="single"/>
        </w:rPr>
      </w:pPr>
    </w:p>
    <w:p w:rsidR="004D4F51" w:rsidRDefault="004D4F51" w:rsidP="004D4F51">
      <w:pPr>
        <w:spacing w:after="0"/>
        <w:rPr>
          <w:rFonts w:ascii="Times New Roman" w:hAnsi="Times New Roman" w:cs="Times New Roman"/>
          <w:b/>
          <w:sz w:val="24"/>
          <w:u w:val="single"/>
        </w:rPr>
      </w:pPr>
    </w:p>
    <w:p w:rsidR="004D4F51" w:rsidRDefault="004D4F51" w:rsidP="004D4F51">
      <w:pPr>
        <w:spacing w:after="0"/>
        <w:rPr>
          <w:rFonts w:ascii="Times New Roman" w:hAnsi="Times New Roman" w:cs="Times New Roman"/>
          <w:b/>
          <w:sz w:val="24"/>
          <w:u w:val="single"/>
        </w:rPr>
      </w:pPr>
    </w:p>
    <w:p w:rsidR="004D4F51" w:rsidRDefault="004D4F51" w:rsidP="004D4F51">
      <w:pPr>
        <w:spacing w:after="0"/>
        <w:rPr>
          <w:rFonts w:ascii="Times New Roman" w:hAnsi="Times New Roman" w:cs="Times New Roman"/>
          <w:b/>
          <w:sz w:val="24"/>
          <w:u w:val="single"/>
        </w:rPr>
      </w:pPr>
    </w:p>
    <w:p w:rsidR="004D4F51" w:rsidRDefault="004D4F51" w:rsidP="004D4F51">
      <w:pPr>
        <w:spacing w:after="0"/>
        <w:rPr>
          <w:rFonts w:ascii="Times New Roman" w:hAnsi="Times New Roman" w:cs="Times New Roman"/>
          <w:b/>
          <w:sz w:val="24"/>
          <w:u w:val="single"/>
        </w:rPr>
      </w:pPr>
    </w:p>
    <w:p w:rsidR="004D4F51" w:rsidRDefault="004D4F51" w:rsidP="004D4F51">
      <w:pPr>
        <w:spacing w:after="0"/>
        <w:rPr>
          <w:rFonts w:ascii="Times New Roman" w:hAnsi="Times New Roman" w:cs="Times New Roman"/>
          <w:b/>
          <w:sz w:val="24"/>
          <w:u w:val="single"/>
        </w:rPr>
      </w:pPr>
    </w:p>
    <w:p w:rsidR="004D4F51" w:rsidRDefault="004D4F51" w:rsidP="004D4F51">
      <w:pPr>
        <w:spacing w:after="0"/>
        <w:rPr>
          <w:rFonts w:ascii="Times New Roman" w:hAnsi="Times New Roman" w:cs="Times New Roman"/>
          <w:b/>
          <w:sz w:val="24"/>
          <w:u w:val="single"/>
        </w:rPr>
      </w:pPr>
    </w:p>
    <w:p w:rsidR="004D4F51" w:rsidRDefault="004D4F51" w:rsidP="004D4F51">
      <w:pPr>
        <w:spacing w:after="0"/>
        <w:rPr>
          <w:rFonts w:ascii="Times New Roman" w:hAnsi="Times New Roman" w:cs="Times New Roman"/>
          <w:b/>
          <w:sz w:val="24"/>
          <w:u w:val="single"/>
        </w:rPr>
      </w:pPr>
    </w:p>
    <w:p w:rsidR="004D4F51" w:rsidRDefault="004D4F51" w:rsidP="004D4F51">
      <w:pPr>
        <w:spacing w:after="0"/>
        <w:rPr>
          <w:rFonts w:ascii="Times New Roman" w:hAnsi="Times New Roman" w:cs="Times New Roman"/>
          <w:b/>
          <w:sz w:val="24"/>
          <w:u w:val="single"/>
        </w:rPr>
      </w:pPr>
    </w:p>
    <w:p w:rsidR="004D4F51" w:rsidRDefault="004D4F51" w:rsidP="004D4F51">
      <w:pPr>
        <w:spacing w:after="0"/>
        <w:rPr>
          <w:rFonts w:ascii="Times New Roman" w:hAnsi="Times New Roman" w:cs="Times New Roman"/>
          <w:b/>
          <w:sz w:val="24"/>
          <w:u w:val="single"/>
        </w:rPr>
      </w:pPr>
    </w:p>
    <w:p w:rsidR="004D4F51" w:rsidRDefault="004D4F51" w:rsidP="004D4F51">
      <w:pPr>
        <w:spacing w:after="0"/>
        <w:rPr>
          <w:rFonts w:ascii="Times New Roman" w:hAnsi="Times New Roman" w:cs="Times New Roman"/>
          <w:b/>
          <w:sz w:val="24"/>
          <w:u w:val="single"/>
        </w:rPr>
      </w:pPr>
    </w:p>
    <w:p w:rsidR="004D4F51" w:rsidRDefault="004D4F51" w:rsidP="004D4F51">
      <w:pPr>
        <w:spacing w:after="0"/>
        <w:rPr>
          <w:rFonts w:ascii="Times New Roman" w:hAnsi="Times New Roman" w:cs="Times New Roman"/>
          <w:b/>
          <w:sz w:val="24"/>
          <w:u w:val="single"/>
        </w:rPr>
      </w:pPr>
    </w:p>
    <w:p w:rsidR="004D4F51" w:rsidRDefault="004D4F51" w:rsidP="004D4F51">
      <w:pPr>
        <w:spacing w:after="0"/>
        <w:rPr>
          <w:rFonts w:ascii="Times New Roman" w:hAnsi="Times New Roman" w:cs="Times New Roman"/>
          <w:b/>
          <w:sz w:val="24"/>
          <w:u w:val="single"/>
        </w:rPr>
      </w:pPr>
    </w:p>
    <w:p w:rsidR="004D4F51" w:rsidRDefault="004D4F51" w:rsidP="004D4F51">
      <w:pPr>
        <w:spacing w:after="0"/>
        <w:rPr>
          <w:rFonts w:ascii="Times New Roman" w:hAnsi="Times New Roman" w:cs="Times New Roman"/>
          <w:b/>
          <w:sz w:val="24"/>
          <w:u w:val="single"/>
        </w:rPr>
      </w:pPr>
    </w:p>
    <w:p w:rsidR="004D4F51" w:rsidRDefault="004D4F51" w:rsidP="004D4F51">
      <w:pPr>
        <w:spacing w:after="0"/>
        <w:rPr>
          <w:rFonts w:ascii="Times New Roman" w:hAnsi="Times New Roman" w:cs="Times New Roman"/>
          <w:b/>
          <w:sz w:val="24"/>
          <w:u w:val="single"/>
        </w:rPr>
      </w:pPr>
    </w:p>
    <w:p w:rsidR="004D4F51" w:rsidRDefault="004D4F51" w:rsidP="004D4F51">
      <w:pPr>
        <w:spacing w:after="0"/>
        <w:rPr>
          <w:rFonts w:ascii="Times New Roman" w:hAnsi="Times New Roman" w:cs="Times New Roman"/>
          <w:b/>
          <w:sz w:val="24"/>
          <w:u w:val="single"/>
        </w:rPr>
      </w:pPr>
    </w:p>
    <w:p w:rsidR="004D4F51" w:rsidRDefault="004D4F51" w:rsidP="004D4F51">
      <w:pPr>
        <w:spacing w:after="0"/>
        <w:rPr>
          <w:rFonts w:ascii="Times New Roman" w:hAnsi="Times New Roman" w:cs="Times New Roman"/>
          <w:b/>
          <w:sz w:val="24"/>
          <w:u w:val="single"/>
        </w:rPr>
      </w:pPr>
    </w:p>
    <w:p w:rsidR="009D7564" w:rsidRPr="00FC76F6" w:rsidRDefault="009D7564" w:rsidP="004D4F51">
      <w:pPr>
        <w:spacing w:after="0"/>
        <w:rPr>
          <w:rFonts w:ascii="Times New Roman" w:hAnsi="Times New Roman" w:cs="Times New Roman"/>
          <w:b/>
          <w:sz w:val="24"/>
          <w:u w:val="single"/>
        </w:rPr>
      </w:pPr>
      <w:r w:rsidRPr="00FC76F6">
        <w:rPr>
          <w:rFonts w:ascii="Times New Roman" w:hAnsi="Times New Roman" w:cs="Times New Roman"/>
          <w:b/>
          <w:sz w:val="24"/>
          <w:u w:val="single"/>
        </w:rPr>
        <w:lastRenderedPageBreak/>
        <w:t>Recent Advances in Radiology</w:t>
      </w:r>
    </w:p>
    <w:p w:rsidR="00F62190" w:rsidRPr="00FC76F6" w:rsidRDefault="00F532EE" w:rsidP="000C5031">
      <w:pPr>
        <w:spacing w:line="360" w:lineRule="auto"/>
        <w:jc w:val="both"/>
        <w:rPr>
          <w:rFonts w:ascii="Times New Roman" w:hAnsi="Times New Roman" w:cs="Times New Roman"/>
          <w:sz w:val="24"/>
        </w:rPr>
      </w:pPr>
      <w:r w:rsidRPr="00FC76F6">
        <w:rPr>
          <w:rFonts w:ascii="Times New Roman" w:hAnsi="Times New Roman" w:cs="Times New Roman"/>
          <w:sz w:val="24"/>
        </w:rPr>
        <w:t xml:space="preserve">In 1901 German Scientist Wilhelm Conrad roentgen was the first to be awarded nobel prize for his discovery of x-rays in 1895. Radiology has made great strides in technology since then. Today radiology imaging has been replaced by digital radiology. Most recently artificial intelligence based technology has been the buzz word in medicine and so in radiology. The x-ray film has been replaced by CCD and imaging plates. The latent image which took almost 15-30 minutes to develop can now be obtained instantly in no time and </w:t>
      </w:r>
      <w:r w:rsidR="000C5031" w:rsidRPr="00FC76F6">
        <w:rPr>
          <w:rFonts w:ascii="Times New Roman" w:hAnsi="Times New Roman" w:cs="Times New Roman"/>
          <w:sz w:val="24"/>
        </w:rPr>
        <w:t>analyzed or</w:t>
      </w:r>
      <w:r w:rsidRPr="00FC76F6">
        <w:rPr>
          <w:rFonts w:ascii="Times New Roman" w:hAnsi="Times New Roman" w:cs="Times New Roman"/>
          <w:sz w:val="24"/>
        </w:rPr>
        <w:t xml:space="preserve"> interpreted. </w:t>
      </w:r>
      <w:r w:rsidR="009D7564" w:rsidRPr="00FC76F6">
        <w:rPr>
          <w:rFonts w:ascii="Times New Roman" w:hAnsi="Times New Roman" w:cs="Times New Roman"/>
          <w:sz w:val="24"/>
        </w:rPr>
        <w:t xml:space="preserve">Additionally </w:t>
      </w:r>
      <w:r w:rsidR="00683492" w:rsidRPr="00FC76F6">
        <w:rPr>
          <w:rFonts w:ascii="Times New Roman" w:hAnsi="Times New Roman" w:cs="Times New Roman"/>
          <w:sz w:val="24"/>
        </w:rPr>
        <w:t>these images need minimal space to store and are</w:t>
      </w:r>
      <w:r w:rsidR="009D7564" w:rsidRPr="00FC76F6">
        <w:rPr>
          <w:rFonts w:ascii="Times New Roman" w:hAnsi="Times New Roman" w:cs="Times New Roman"/>
          <w:sz w:val="24"/>
        </w:rPr>
        <w:t xml:space="preserve"> easier to be stored or transferred via PACS or DICOM. </w:t>
      </w:r>
      <w:r w:rsidR="00683492" w:rsidRPr="00FC76F6">
        <w:rPr>
          <w:rFonts w:ascii="Times New Roman" w:hAnsi="Times New Roman" w:cs="Times New Roman"/>
          <w:sz w:val="24"/>
        </w:rPr>
        <w:t xml:space="preserve">This in turn facilitates fast processing. </w:t>
      </w:r>
      <w:r w:rsidR="00A753B5" w:rsidRPr="00FC76F6">
        <w:rPr>
          <w:rFonts w:ascii="Times New Roman" w:hAnsi="Times New Roman" w:cs="Times New Roman"/>
          <w:sz w:val="24"/>
        </w:rPr>
        <w:t>Newer technologies like dual energy imaging, tomosynthesis, and computer aided diagnosis are</w:t>
      </w:r>
      <w:r w:rsidR="00683492" w:rsidRPr="00FC76F6">
        <w:rPr>
          <w:rFonts w:ascii="Times New Roman" w:hAnsi="Times New Roman" w:cs="Times New Roman"/>
          <w:sz w:val="24"/>
        </w:rPr>
        <w:t xml:space="preserve"> helping the radiologists to further improve patient care and diagnostic outcomes.</w:t>
      </w:r>
    </w:p>
    <w:p w:rsidR="00683492" w:rsidRPr="00FC76F6" w:rsidRDefault="00683492" w:rsidP="000C5031">
      <w:pPr>
        <w:spacing w:line="360" w:lineRule="auto"/>
        <w:jc w:val="both"/>
        <w:rPr>
          <w:rFonts w:ascii="Times New Roman" w:hAnsi="Times New Roman" w:cs="Times New Roman"/>
          <w:b/>
          <w:sz w:val="24"/>
          <w:u w:val="single"/>
        </w:rPr>
      </w:pPr>
      <w:r w:rsidRPr="00FC76F6">
        <w:rPr>
          <w:rFonts w:ascii="Times New Roman" w:hAnsi="Times New Roman" w:cs="Times New Roman"/>
          <w:b/>
          <w:sz w:val="24"/>
          <w:u w:val="single"/>
        </w:rPr>
        <w:t>Dual Energy Imaging</w:t>
      </w:r>
    </w:p>
    <w:p w:rsidR="00683492" w:rsidRPr="00FC76F6" w:rsidRDefault="00683492" w:rsidP="000C5031">
      <w:pPr>
        <w:spacing w:line="360" w:lineRule="auto"/>
        <w:jc w:val="both"/>
        <w:rPr>
          <w:rFonts w:ascii="Times New Roman" w:hAnsi="Times New Roman" w:cs="Times New Roman"/>
          <w:sz w:val="24"/>
        </w:rPr>
      </w:pPr>
      <w:r w:rsidRPr="00FC76F6">
        <w:rPr>
          <w:rFonts w:ascii="Times New Roman" w:hAnsi="Times New Roman" w:cs="Times New Roman"/>
          <w:sz w:val="24"/>
        </w:rPr>
        <w:t>Dual energy imaging is one such technology which has contributed in faster image acquisition. Low exposure dose and better image quality for patient scan. A dual energy CT comprises of 2 x-ray tubes separated at 90</w:t>
      </w:r>
      <w:r w:rsidRPr="00FC76F6">
        <w:rPr>
          <w:rFonts w:ascii="Times New Roman" w:hAnsi="Times New Roman" w:cs="Times New Roman"/>
          <w:sz w:val="24"/>
          <w:vertAlign w:val="superscript"/>
        </w:rPr>
        <w:t>o</w:t>
      </w:r>
      <w:r w:rsidR="00A753B5" w:rsidRPr="00FC76F6">
        <w:rPr>
          <w:rFonts w:ascii="Times New Roman" w:hAnsi="Times New Roman" w:cs="Times New Roman"/>
          <w:sz w:val="24"/>
        </w:rPr>
        <w:t xml:space="preserve"> with each other. One x-ray tube has a larger FOV in comparison to other.  A dual energy CT can be a rapid KVp switching or a dual source CT scanner. Scanned data</w:t>
      </w:r>
      <w:r w:rsidR="00BA20F9" w:rsidRPr="00FC76F6">
        <w:rPr>
          <w:rFonts w:ascii="Times New Roman" w:hAnsi="Times New Roman" w:cs="Times New Roman"/>
          <w:sz w:val="24"/>
        </w:rPr>
        <w:t xml:space="preserve"> </w:t>
      </w:r>
      <w:r w:rsidR="00A753B5" w:rsidRPr="00FC76F6">
        <w:rPr>
          <w:rFonts w:ascii="Times New Roman" w:hAnsi="Times New Roman" w:cs="Times New Roman"/>
          <w:sz w:val="24"/>
        </w:rPr>
        <w:t>/</w:t>
      </w:r>
      <w:r w:rsidR="00BA20F9" w:rsidRPr="00FC76F6">
        <w:rPr>
          <w:rFonts w:ascii="Times New Roman" w:hAnsi="Times New Roman" w:cs="Times New Roman"/>
          <w:sz w:val="24"/>
        </w:rPr>
        <w:t xml:space="preserve"> </w:t>
      </w:r>
      <w:r w:rsidR="00A753B5" w:rsidRPr="00FC76F6">
        <w:rPr>
          <w:rFonts w:ascii="Times New Roman" w:hAnsi="Times New Roman" w:cs="Times New Roman"/>
          <w:sz w:val="24"/>
        </w:rPr>
        <w:t xml:space="preserve">HU values for each voxel is obtained twice and hence can be utilized to give more information of the scanned object like composition. Dual energy CT has found improved usefulness in renal stone and coronary artery plaque characterization in recent times. </w:t>
      </w:r>
    </w:p>
    <w:p w:rsidR="00BA20F9" w:rsidRPr="00FC76F6" w:rsidRDefault="00BA20F9" w:rsidP="000C5031">
      <w:pPr>
        <w:spacing w:line="360" w:lineRule="auto"/>
        <w:jc w:val="both"/>
        <w:rPr>
          <w:rFonts w:ascii="Times New Roman" w:hAnsi="Times New Roman" w:cs="Times New Roman"/>
          <w:b/>
          <w:sz w:val="24"/>
          <w:u w:val="single"/>
        </w:rPr>
      </w:pPr>
      <w:r w:rsidRPr="00FC76F6">
        <w:rPr>
          <w:rFonts w:ascii="Times New Roman" w:hAnsi="Times New Roman" w:cs="Times New Roman"/>
          <w:b/>
          <w:sz w:val="24"/>
          <w:u w:val="single"/>
        </w:rPr>
        <w:t>Tomosynthesis</w:t>
      </w:r>
    </w:p>
    <w:p w:rsidR="00BA20F9" w:rsidRDefault="00BA20F9" w:rsidP="000C5031">
      <w:pPr>
        <w:spacing w:line="360" w:lineRule="auto"/>
        <w:jc w:val="both"/>
        <w:rPr>
          <w:rFonts w:ascii="Times New Roman" w:hAnsi="Times New Roman" w:cs="Times New Roman"/>
          <w:sz w:val="24"/>
        </w:rPr>
      </w:pPr>
      <w:r w:rsidRPr="00FC76F6">
        <w:rPr>
          <w:rFonts w:ascii="Times New Roman" w:hAnsi="Times New Roman" w:cs="Times New Roman"/>
          <w:sz w:val="24"/>
        </w:rPr>
        <w:t xml:space="preserve">Recently digital mammography has been advocated by experts around </w:t>
      </w:r>
      <w:r w:rsidR="00FF3B45" w:rsidRPr="00FC76F6">
        <w:rPr>
          <w:rFonts w:ascii="Times New Roman" w:hAnsi="Times New Roman" w:cs="Times New Roman"/>
          <w:sz w:val="24"/>
        </w:rPr>
        <w:t xml:space="preserve">the world due to its lower exposure advantage and improved diagnostic capabilities. Tomosynthesis in combination to conventional mammography aids in early detection of carcinoma of breast via screening. It has also shown to reduce false positive </w:t>
      </w:r>
      <w:r w:rsidR="00580688" w:rsidRPr="00FC76F6">
        <w:rPr>
          <w:rFonts w:ascii="Times New Roman" w:hAnsi="Times New Roman" w:cs="Times New Roman"/>
          <w:sz w:val="24"/>
        </w:rPr>
        <w:t>diagnosis. A digital breast tomosynthesis is different from a breast breast mammography as is a 3D</w:t>
      </w:r>
      <w:r w:rsidR="004A62C6" w:rsidRPr="00FC76F6">
        <w:rPr>
          <w:rFonts w:ascii="Times New Roman" w:hAnsi="Times New Roman" w:cs="Times New Roman"/>
          <w:sz w:val="24"/>
        </w:rPr>
        <w:t xml:space="preserve"> computed tomography from </w:t>
      </w:r>
      <w:proofErr w:type="gramStart"/>
      <w:r w:rsidR="004A62C6" w:rsidRPr="00FC76F6">
        <w:rPr>
          <w:rFonts w:ascii="Times New Roman" w:hAnsi="Times New Roman" w:cs="Times New Roman"/>
          <w:sz w:val="24"/>
        </w:rPr>
        <w:t>a</w:t>
      </w:r>
      <w:proofErr w:type="gramEnd"/>
      <w:r w:rsidR="004A62C6" w:rsidRPr="00FC76F6">
        <w:rPr>
          <w:rFonts w:ascii="Times New Roman" w:hAnsi="Times New Roman" w:cs="Times New Roman"/>
          <w:sz w:val="24"/>
        </w:rPr>
        <w:t xml:space="preserve"> x-ray radiograph. Multiple projections of breast are acquired at various angles after positioning the breast like in mammography. These images are superimposed and processed to create a 3 image of the breast. This gives better as well as more information in a breast examination with a clear visualization beneath dense tissues unlike a mammograph. </w:t>
      </w:r>
    </w:p>
    <w:p w:rsidR="00C418E2" w:rsidRDefault="00C418E2" w:rsidP="000C5031">
      <w:pPr>
        <w:spacing w:line="360" w:lineRule="auto"/>
        <w:jc w:val="both"/>
        <w:rPr>
          <w:rFonts w:ascii="Times New Roman" w:hAnsi="Times New Roman" w:cs="Times New Roman"/>
          <w:b/>
          <w:bCs/>
          <w:sz w:val="24"/>
          <w:u w:val="single"/>
        </w:rPr>
      </w:pPr>
    </w:p>
    <w:p w:rsidR="00C06141" w:rsidRDefault="00C06141" w:rsidP="000C5031">
      <w:pPr>
        <w:spacing w:line="360" w:lineRule="auto"/>
        <w:jc w:val="both"/>
        <w:rPr>
          <w:rFonts w:ascii="Times New Roman" w:hAnsi="Times New Roman" w:cs="Times New Roman"/>
          <w:b/>
          <w:bCs/>
          <w:sz w:val="24"/>
          <w:u w:val="single"/>
        </w:rPr>
      </w:pPr>
      <w:r w:rsidRPr="00C06141">
        <w:rPr>
          <w:rFonts w:ascii="Times New Roman" w:hAnsi="Times New Roman" w:cs="Times New Roman"/>
          <w:b/>
          <w:bCs/>
          <w:sz w:val="24"/>
          <w:u w:val="single"/>
        </w:rPr>
        <w:lastRenderedPageBreak/>
        <w:t>Computed Tomography Laser Mammography</w:t>
      </w:r>
    </w:p>
    <w:p w:rsidR="00C06141" w:rsidRPr="00C06141" w:rsidRDefault="00C06141" w:rsidP="000C5031">
      <w:pPr>
        <w:spacing w:line="360" w:lineRule="auto"/>
        <w:jc w:val="both"/>
        <w:rPr>
          <w:rFonts w:ascii="Times New Roman" w:hAnsi="Times New Roman" w:cs="Times New Roman"/>
          <w:sz w:val="24"/>
        </w:rPr>
      </w:pPr>
      <w:r w:rsidRPr="00C06141">
        <w:rPr>
          <w:rFonts w:ascii="Times New Roman" w:hAnsi="Times New Roman" w:cs="Times New Roman"/>
          <w:sz w:val="24"/>
        </w:rPr>
        <w:t xml:space="preserve">A new </w:t>
      </w:r>
      <w:r>
        <w:rPr>
          <w:rFonts w:ascii="Times New Roman" w:hAnsi="Times New Roman" w:cs="Times New Roman"/>
          <w:sz w:val="24"/>
        </w:rPr>
        <w:t xml:space="preserve">technique of </w:t>
      </w:r>
      <w:r w:rsidR="005B7BB1">
        <w:rPr>
          <w:rFonts w:ascii="Times New Roman" w:hAnsi="Times New Roman" w:cs="Times New Roman"/>
          <w:sz w:val="24"/>
        </w:rPr>
        <w:t>laser-based</w:t>
      </w:r>
      <w:r>
        <w:rPr>
          <w:rFonts w:ascii="Times New Roman" w:hAnsi="Times New Roman" w:cs="Times New Roman"/>
          <w:sz w:val="24"/>
        </w:rPr>
        <w:t xml:space="preserve"> mammography is being developed by Imaging Diagnostic </w:t>
      </w:r>
      <w:r w:rsidR="005B7BB1">
        <w:rPr>
          <w:rFonts w:ascii="Times New Roman" w:hAnsi="Times New Roman" w:cs="Times New Roman"/>
          <w:sz w:val="24"/>
        </w:rPr>
        <w:t xml:space="preserve">Systems Inc. These are nothing but near infrared lasers. A series of image slices are acquired and then manipulated by the computers. This technique is </w:t>
      </w:r>
      <w:r w:rsidR="00353C0C">
        <w:rPr>
          <w:rFonts w:ascii="Times New Roman" w:hAnsi="Times New Roman" w:cs="Times New Roman"/>
          <w:sz w:val="24"/>
        </w:rPr>
        <w:t>referred</w:t>
      </w:r>
      <w:r w:rsidR="005B7BB1">
        <w:rPr>
          <w:rFonts w:ascii="Times New Roman" w:hAnsi="Times New Roman" w:cs="Times New Roman"/>
          <w:sz w:val="24"/>
        </w:rPr>
        <w:t xml:space="preserve"> to as CT laser mammography</w:t>
      </w:r>
      <w:r w:rsidR="00353C0C">
        <w:rPr>
          <w:rFonts w:ascii="Times New Roman" w:hAnsi="Times New Roman" w:cs="Times New Roman"/>
          <w:sz w:val="24"/>
        </w:rPr>
        <w:t xml:space="preserve"> (CTLM). The </w:t>
      </w:r>
      <w:proofErr w:type="spellStart"/>
      <w:r w:rsidR="00353C0C">
        <w:rPr>
          <w:rFonts w:ascii="Times New Roman" w:hAnsi="Times New Roman" w:cs="Times New Roman"/>
          <w:sz w:val="24"/>
        </w:rPr>
        <w:t>first</w:t>
      </w:r>
      <w:r w:rsidR="004A1766">
        <w:rPr>
          <w:rFonts w:ascii="Times New Roman" w:hAnsi="Times New Roman" w:cs="Times New Roman"/>
          <w:sz w:val="24"/>
        </w:rPr>
        <w:t>prototype</w:t>
      </w:r>
      <w:proofErr w:type="spellEnd"/>
      <w:r w:rsidR="004A1766">
        <w:rPr>
          <w:rFonts w:ascii="Times New Roman" w:hAnsi="Times New Roman" w:cs="Times New Roman"/>
          <w:sz w:val="24"/>
        </w:rPr>
        <w:t xml:space="preserve"> was a argon-ion-laser pumped </w:t>
      </w:r>
      <w:proofErr w:type="spellStart"/>
      <w:r w:rsidR="004A1766">
        <w:rPr>
          <w:rFonts w:ascii="Times New Roman" w:hAnsi="Times New Roman" w:cs="Times New Roman"/>
          <w:sz w:val="24"/>
        </w:rPr>
        <w:t>modelocked</w:t>
      </w:r>
      <w:proofErr w:type="spellEnd"/>
      <w:r w:rsidR="004A1766">
        <w:rPr>
          <w:rFonts w:ascii="Times New Roman" w:hAnsi="Times New Roman" w:cs="Times New Roman"/>
          <w:sz w:val="24"/>
        </w:rPr>
        <w:t xml:space="preserve"> </w:t>
      </w:r>
      <w:proofErr w:type="spellStart"/>
      <w:r w:rsidR="004A1766">
        <w:rPr>
          <w:rFonts w:ascii="Times New Roman" w:hAnsi="Times New Roman" w:cs="Times New Roman"/>
          <w:sz w:val="24"/>
        </w:rPr>
        <w:t>Ti</w:t>
      </w:r>
      <w:proofErr w:type="gramStart"/>
      <w:r w:rsidR="004A1766">
        <w:rPr>
          <w:rFonts w:ascii="Times New Roman" w:hAnsi="Times New Roman" w:cs="Times New Roman"/>
          <w:sz w:val="24"/>
        </w:rPr>
        <w:t>:Sapphire</w:t>
      </w:r>
      <w:proofErr w:type="spellEnd"/>
      <w:proofErr w:type="gramEnd"/>
      <w:r w:rsidR="004A1766">
        <w:rPr>
          <w:rFonts w:ascii="Times New Roman" w:hAnsi="Times New Roman" w:cs="Times New Roman"/>
          <w:sz w:val="24"/>
        </w:rPr>
        <w:t xml:space="preserve"> laser in the range of 750 to 1100 nm. To acquire image he woman is positioned prone on the table that contains imaging chamber and laser/detector array for scanning breast. A horizontal </w:t>
      </w:r>
      <w:r w:rsidR="007906CA">
        <w:rPr>
          <w:rFonts w:ascii="Times New Roman" w:hAnsi="Times New Roman" w:cs="Times New Roman"/>
          <w:sz w:val="24"/>
        </w:rPr>
        <w:t xml:space="preserve">beam is projected for one breast at a time and the beam is transmitted and scattered at various angles. </w:t>
      </w:r>
      <w:r w:rsidR="00EC4A51">
        <w:rPr>
          <w:rFonts w:ascii="Times New Roman" w:hAnsi="Times New Roman" w:cs="Times New Roman"/>
          <w:sz w:val="24"/>
        </w:rPr>
        <w:t>The average scanning time is less than 5 minutes per breast.</w:t>
      </w:r>
    </w:p>
    <w:p w:rsidR="004A0AF2" w:rsidRDefault="004A0AF2" w:rsidP="000C5031">
      <w:pPr>
        <w:spacing w:line="360" w:lineRule="auto"/>
        <w:jc w:val="both"/>
        <w:rPr>
          <w:rFonts w:ascii="Times New Roman" w:hAnsi="Times New Roman" w:cs="Times New Roman"/>
          <w:b/>
          <w:sz w:val="24"/>
          <w:u w:val="single"/>
        </w:rPr>
      </w:pPr>
    </w:p>
    <w:p w:rsidR="004A62C6" w:rsidRPr="00FC76F6" w:rsidRDefault="004A62C6" w:rsidP="000C5031">
      <w:pPr>
        <w:spacing w:line="360" w:lineRule="auto"/>
        <w:jc w:val="both"/>
        <w:rPr>
          <w:rFonts w:ascii="Times New Roman" w:hAnsi="Times New Roman" w:cs="Times New Roman"/>
          <w:b/>
          <w:sz w:val="24"/>
          <w:u w:val="single"/>
        </w:rPr>
      </w:pPr>
      <w:r w:rsidRPr="00FC76F6">
        <w:rPr>
          <w:rFonts w:ascii="Times New Roman" w:hAnsi="Times New Roman" w:cs="Times New Roman"/>
          <w:b/>
          <w:sz w:val="24"/>
          <w:u w:val="single"/>
        </w:rPr>
        <w:t>Teleradiology</w:t>
      </w:r>
    </w:p>
    <w:p w:rsidR="004A62C6" w:rsidRDefault="004A62C6" w:rsidP="000C5031">
      <w:pPr>
        <w:spacing w:line="360" w:lineRule="auto"/>
        <w:jc w:val="both"/>
        <w:rPr>
          <w:rFonts w:ascii="Times New Roman" w:hAnsi="Times New Roman" w:cs="Times New Roman"/>
          <w:sz w:val="24"/>
        </w:rPr>
      </w:pPr>
      <w:r w:rsidRPr="00FC76F6">
        <w:rPr>
          <w:rFonts w:ascii="Times New Roman" w:hAnsi="Times New Roman" w:cs="Times New Roman"/>
          <w:sz w:val="24"/>
        </w:rPr>
        <w:t xml:space="preserve">As a digital image can be transferred over long distances in no time using a digital network </w:t>
      </w:r>
      <w:r w:rsidR="00582940" w:rsidRPr="00FC76F6">
        <w:rPr>
          <w:rFonts w:ascii="Times New Roman" w:hAnsi="Times New Roman" w:cs="Times New Roman"/>
          <w:sz w:val="24"/>
        </w:rPr>
        <w:t xml:space="preserve">a new concept of teleradiology comes into picture. This has led to reduced </w:t>
      </w:r>
      <w:r w:rsidR="00817303" w:rsidRPr="00FC76F6">
        <w:rPr>
          <w:rFonts w:ascii="Times New Roman" w:hAnsi="Times New Roman" w:cs="Times New Roman"/>
          <w:sz w:val="24"/>
        </w:rPr>
        <w:t>cost in setting up a diagnostic facility as well as availability</w:t>
      </w:r>
      <w:r w:rsidR="001F34EA" w:rsidRPr="00FC76F6">
        <w:rPr>
          <w:rFonts w:ascii="Times New Roman" w:hAnsi="Times New Roman" w:cs="Times New Roman"/>
          <w:sz w:val="24"/>
        </w:rPr>
        <w:t xml:space="preserve"> </w:t>
      </w:r>
      <w:r w:rsidR="00817303" w:rsidRPr="00FC76F6">
        <w:rPr>
          <w:rFonts w:ascii="Times New Roman" w:hAnsi="Times New Roman" w:cs="Times New Roman"/>
          <w:sz w:val="24"/>
        </w:rPr>
        <w:t xml:space="preserve">of experts from primary </w:t>
      </w:r>
      <w:r w:rsidR="001F34EA" w:rsidRPr="00FC76F6">
        <w:rPr>
          <w:rFonts w:ascii="Times New Roman" w:hAnsi="Times New Roman" w:cs="Times New Roman"/>
          <w:sz w:val="24"/>
        </w:rPr>
        <w:t>diagnostic centres for expert opinion. This has also contributed to pape</w:t>
      </w:r>
      <w:r w:rsidR="00E14D0C">
        <w:rPr>
          <w:rFonts w:ascii="Times New Roman" w:hAnsi="Times New Roman" w:cs="Times New Roman"/>
          <w:sz w:val="24"/>
        </w:rPr>
        <w:t>rless revolution and hence reduc</w:t>
      </w:r>
      <w:r w:rsidR="001F34EA" w:rsidRPr="00FC76F6">
        <w:rPr>
          <w:rFonts w:ascii="Times New Roman" w:hAnsi="Times New Roman" w:cs="Times New Roman"/>
          <w:sz w:val="24"/>
        </w:rPr>
        <w:t xml:space="preserve">tion in carbon footprints on the environments. Now a </w:t>
      </w:r>
      <w:r w:rsidR="0052640B" w:rsidRPr="00FC76F6">
        <w:rPr>
          <w:rFonts w:ascii="Times New Roman" w:hAnsi="Times New Roman" w:cs="Times New Roman"/>
          <w:sz w:val="24"/>
        </w:rPr>
        <w:t>day’s</w:t>
      </w:r>
      <w:r w:rsidR="001F34EA" w:rsidRPr="00FC76F6">
        <w:rPr>
          <w:rFonts w:ascii="Times New Roman" w:hAnsi="Times New Roman" w:cs="Times New Roman"/>
          <w:sz w:val="24"/>
        </w:rPr>
        <w:t xml:space="preserve"> voice to text systems has been introduced to generate report in no time with ease. </w:t>
      </w:r>
    </w:p>
    <w:p w:rsidR="00AD52C2" w:rsidRPr="00AD52C2" w:rsidRDefault="00AD52C2" w:rsidP="000C5031">
      <w:pPr>
        <w:spacing w:line="360" w:lineRule="auto"/>
        <w:jc w:val="both"/>
        <w:rPr>
          <w:rFonts w:ascii="Times New Roman" w:hAnsi="Times New Roman" w:cs="Times New Roman"/>
          <w:b/>
          <w:bCs/>
          <w:sz w:val="24"/>
          <w:u w:val="single"/>
        </w:rPr>
      </w:pPr>
      <w:r w:rsidRPr="00AD52C2">
        <w:rPr>
          <w:rFonts w:ascii="Times New Roman" w:hAnsi="Times New Roman" w:cs="Times New Roman"/>
          <w:b/>
          <w:bCs/>
          <w:sz w:val="24"/>
          <w:u w:val="single"/>
        </w:rPr>
        <w:t>Computer</w:t>
      </w:r>
      <w:r w:rsidR="002F623D">
        <w:rPr>
          <w:rFonts w:ascii="Times New Roman" w:hAnsi="Times New Roman" w:cs="Times New Roman"/>
          <w:b/>
          <w:bCs/>
          <w:sz w:val="24"/>
          <w:u w:val="single"/>
        </w:rPr>
        <w:t>-</w:t>
      </w:r>
      <w:r w:rsidRPr="00AD52C2">
        <w:rPr>
          <w:rFonts w:ascii="Times New Roman" w:hAnsi="Times New Roman" w:cs="Times New Roman"/>
          <w:b/>
          <w:bCs/>
          <w:sz w:val="24"/>
          <w:u w:val="single"/>
        </w:rPr>
        <w:t>Aided Diagnosis</w:t>
      </w:r>
    </w:p>
    <w:p w:rsidR="00365E8F" w:rsidRDefault="00D17E6E" w:rsidP="000C5031">
      <w:pPr>
        <w:spacing w:line="360" w:lineRule="auto"/>
        <w:jc w:val="both"/>
        <w:rPr>
          <w:rFonts w:ascii="Times New Roman" w:hAnsi="Times New Roman" w:cs="Times New Roman"/>
          <w:color w:val="212121"/>
          <w:sz w:val="24"/>
          <w:szCs w:val="24"/>
          <w:shd w:val="clear" w:color="auto" w:fill="FFFFFF"/>
        </w:rPr>
      </w:pPr>
      <w:r w:rsidRPr="00AD52C2">
        <w:rPr>
          <w:rFonts w:ascii="Times New Roman" w:hAnsi="Times New Roman" w:cs="Times New Roman"/>
          <w:sz w:val="24"/>
          <w:szCs w:val="24"/>
        </w:rPr>
        <w:t>C</w:t>
      </w:r>
      <w:r w:rsidR="002F623D">
        <w:rPr>
          <w:rFonts w:ascii="Times New Roman" w:hAnsi="Times New Roman" w:cs="Times New Roman"/>
          <w:sz w:val="24"/>
          <w:szCs w:val="24"/>
        </w:rPr>
        <w:t>omputer-aided diagnosis</w:t>
      </w:r>
      <w:r w:rsidRPr="00AD52C2">
        <w:rPr>
          <w:rFonts w:ascii="Times New Roman" w:hAnsi="Times New Roman" w:cs="Times New Roman"/>
          <w:sz w:val="24"/>
          <w:szCs w:val="24"/>
        </w:rPr>
        <w:t xml:space="preserve"> is a concept established by taking into account equally the role of physicians and computer. A CAD scheme that makes use of lateral chest images has the potential to improve the overall performance in the detection of lung nodule when combined with another CAD scheme for PA chest images. </w:t>
      </w:r>
      <w:r w:rsidR="00C12981" w:rsidRPr="00AD52C2">
        <w:rPr>
          <w:rFonts w:ascii="Times New Roman" w:hAnsi="Times New Roman" w:cs="Times New Roman"/>
          <w:color w:val="212121"/>
          <w:sz w:val="24"/>
          <w:szCs w:val="24"/>
          <w:shd w:val="clear" w:color="auto" w:fill="FFFFFF"/>
        </w:rPr>
        <w:t xml:space="preserve">A major difference between CAD and computer diagnosis is the way in which the computer output is utilized for the diagnosis. With CAD, radiologists use the computer output as a “second opinion,” and radiologists make the final decisions. </w:t>
      </w:r>
      <w:r w:rsidR="00AD16F7">
        <w:rPr>
          <w:rFonts w:ascii="Times New Roman" w:hAnsi="Times New Roman" w:cs="Times New Roman"/>
          <w:color w:val="212121"/>
          <w:sz w:val="24"/>
          <w:szCs w:val="24"/>
          <w:shd w:val="clear" w:color="auto" w:fill="FFFFFF"/>
        </w:rPr>
        <w:t>A</w:t>
      </w:r>
      <w:r w:rsidR="00C12981" w:rsidRPr="00AD52C2">
        <w:rPr>
          <w:rFonts w:ascii="Times New Roman" w:hAnsi="Times New Roman" w:cs="Times New Roman"/>
          <w:color w:val="212121"/>
          <w:sz w:val="24"/>
          <w:szCs w:val="24"/>
          <w:shd w:val="clear" w:color="auto" w:fill="FFFFFF"/>
        </w:rPr>
        <w:t>utomated computer diagnosis, however, the performance level of the computer output is required to be very high. </w:t>
      </w:r>
      <w:r w:rsidR="00D8629F" w:rsidRPr="00AD52C2">
        <w:rPr>
          <w:rFonts w:ascii="Times New Roman" w:hAnsi="Times New Roman" w:cs="Times New Roman"/>
          <w:color w:val="212121"/>
          <w:sz w:val="24"/>
          <w:szCs w:val="24"/>
          <w:shd w:val="clear" w:color="auto" w:fill="FFFFFF"/>
        </w:rPr>
        <w:t>With automated computer diagnosis, the performance by computers needs to be comparable to or better than that by physicians.</w:t>
      </w:r>
      <w:r w:rsidR="00365E8F">
        <w:rPr>
          <w:rFonts w:ascii="Times New Roman" w:hAnsi="Times New Roman" w:cs="Times New Roman"/>
          <w:color w:val="212121"/>
          <w:sz w:val="24"/>
          <w:szCs w:val="24"/>
          <w:shd w:val="clear" w:color="auto" w:fill="FFFFFF"/>
        </w:rPr>
        <w:t xml:space="preserve"> CAD is used in the diagnosis of breast cancer, lung cancer, colon cancer, prostate cancer, bone metastases, coronary artery diseases, congenital heart defect, pathological brain detection, Alzheimer’s disease and diabetic retinopathy.</w:t>
      </w:r>
      <w:r w:rsidR="00797736">
        <w:rPr>
          <w:rFonts w:ascii="Times New Roman" w:hAnsi="Times New Roman" w:cs="Times New Roman"/>
          <w:color w:val="212121"/>
          <w:sz w:val="24"/>
          <w:szCs w:val="24"/>
          <w:shd w:val="clear" w:color="auto" w:fill="FFFFFF"/>
        </w:rPr>
        <w:t xml:space="preserve"> </w:t>
      </w:r>
      <w:r w:rsidR="00797736" w:rsidRPr="00797736">
        <w:rPr>
          <w:rFonts w:ascii="Times New Roman" w:hAnsi="Times New Roman" w:cs="Times New Roman"/>
          <w:color w:val="000000"/>
          <w:sz w:val="24"/>
          <w:szCs w:val="24"/>
        </w:rPr>
        <w:t xml:space="preserve">CAD systems fundamentally work on highly complex patterns found in image. For breast cancer, it is used in screening mammography. </w:t>
      </w:r>
      <w:r w:rsidR="00797736" w:rsidRPr="00797736">
        <w:rPr>
          <w:rFonts w:ascii="Times New Roman" w:hAnsi="Times New Roman" w:cs="Times New Roman"/>
          <w:color w:val="000000"/>
          <w:sz w:val="24"/>
          <w:szCs w:val="24"/>
        </w:rPr>
        <w:lastRenderedPageBreak/>
        <w:t>Evaluation of CAD systems measured by two major factors, such as sensitivity and specificity, they seek for suspicious structure. CAD systems may not be 100% but their hit rate means sensitivity can be up to 98% these days.</w:t>
      </w:r>
    </w:p>
    <w:p w:rsidR="00E81ED3" w:rsidRPr="00FC76F6" w:rsidRDefault="00E81ED3" w:rsidP="000C5031">
      <w:pPr>
        <w:spacing w:line="360" w:lineRule="auto"/>
        <w:jc w:val="both"/>
        <w:rPr>
          <w:rFonts w:ascii="Times New Roman" w:hAnsi="Times New Roman" w:cs="Times New Roman"/>
          <w:b/>
          <w:sz w:val="24"/>
          <w:u w:val="single"/>
        </w:rPr>
      </w:pPr>
      <w:r w:rsidRPr="00FC76F6">
        <w:rPr>
          <w:rFonts w:ascii="Times New Roman" w:hAnsi="Times New Roman" w:cs="Times New Roman"/>
          <w:b/>
          <w:sz w:val="24"/>
          <w:u w:val="single"/>
        </w:rPr>
        <w:t>Artificial Intelligence in Radiology</w:t>
      </w:r>
    </w:p>
    <w:p w:rsidR="00E81ED3" w:rsidRPr="00FC76F6" w:rsidRDefault="00E81ED3" w:rsidP="000C5031">
      <w:pPr>
        <w:spacing w:line="360" w:lineRule="auto"/>
        <w:jc w:val="both"/>
        <w:rPr>
          <w:rFonts w:ascii="Times New Roman" w:hAnsi="Times New Roman" w:cs="Times New Roman"/>
          <w:sz w:val="24"/>
        </w:rPr>
      </w:pPr>
      <w:r w:rsidRPr="00FC76F6">
        <w:rPr>
          <w:rFonts w:ascii="Times New Roman" w:hAnsi="Times New Roman" w:cs="Times New Roman"/>
          <w:sz w:val="24"/>
        </w:rPr>
        <w:t xml:space="preserve">Availability of trained </w:t>
      </w:r>
      <w:r w:rsidR="00005A28" w:rsidRPr="00FC76F6">
        <w:rPr>
          <w:rFonts w:ascii="Times New Roman" w:hAnsi="Times New Roman" w:cs="Times New Roman"/>
          <w:sz w:val="24"/>
        </w:rPr>
        <w:t xml:space="preserve">manpower is a problem which many diagnostic centres have to deal with. But in recent times with the advent of AI based advanced algorithm the situation is changing rapidly. These algorithms identify the patterns based on qualitative </w:t>
      </w:r>
      <w:r w:rsidR="0007124A" w:rsidRPr="00FC76F6">
        <w:rPr>
          <w:rFonts w:ascii="Times New Roman" w:hAnsi="Times New Roman" w:cs="Times New Roman"/>
          <w:sz w:val="24"/>
        </w:rPr>
        <w:t xml:space="preserve">assessments of the radiographic images. The use of AI in radiology has many challenges in clinical implementation. </w:t>
      </w:r>
      <w:r w:rsidR="007C4B18" w:rsidRPr="00FC76F6">
        <w:rPr>
          <w:rFonts w:ascii="Times New Roman" w:hAnsi="Times New Roman" w:cs="Times New Roman"/>
          <w:sz w:val="24"/>
        </w:rPr>
        <w:t xml:space="preserve">Deep learning which is basically a part of AI has added further growth in accuracy or reliability on technology with its improved capability. A deep learning algorithm uses a large amount of data to help the algorithm to learn and perform difficult task or differentiation with ease. AI alone may not have been as good as a human brain but deep learning certainly has challenged the limitation of a human brain. The algorithms or concepts used in deep learning have been there for decades but the availability of very advanced hardware and trained manpower have allowed the researchers to put them into better and efficient use. </w:t>
      </w:r>
    </w:p>
    <w:p w:rsidR="00FB6B53" w:rsidRPr="00FC76F6" w:rsidRDefault="00FB6B53" w:rsidP="000C5031">
      <w:pPr>
        <w:spacing w:line="360" w:lineRule="auto"/>
        <w:jc w:val="both"/>
        <w:rPr>
          <w:rFonts w:ascii="Times New Roman" w:hAnsi="Times New Roman" w:cs="Times New Roman"/>
          <w:sz w:val="24"/>
        </w:rPr>
      </w:pPr>
      <w:r w:rsidRPr="00FC76F6">
        <w:rPr>
          <w:rFonts w:ascii="Times New Roman" w:hAnsi="Times New Roman" w:cs="Times New Roman"/>
          <w:sz w:val="24"/>
        </w:rPr>
        <w:t xml:space="preserve">As the diagnostic opinion of the physician can be subjective the advantage of artificial intelligence based diagnosis is that it is based upon quantitative analysis of data. Artificial intelligence has </w:t>
      </w:r>
      <w:r w:rsidR="00FC2578" w:rsidRPr="00FC76F6">
        <w:rPr>
          <w:rFonts w:ascii="Times New Roman" w:hAnsi="Times New Roman" w:cs="Times New Roman"/>
          <w:sz w:val="24"/>
        </w:rPr>
        <w:t>many applications</w:t>
      </w:r>
      <w:r w:rsidRPr="00FC76F6">
        <w:rPr>
          <w:rFonts w:ascii="Times New Roman" w:hAnsi="Times New Roman" w:cs="Times New Roman"/>
          <w:sz w:val="24"/>
        </w:rPr>
        <w:t xml:space="preserve"> in oncology imaging like identifying lesions and categorizing them into benign or malignant. In mammography artificial intelligence has been used for characterizing micro-calcifications in breast. In radiotherapy it can be employed to monitor treatment progress and evaluating the efficacy of delivered treatment or radiation dose. Artificial intelligence application has also find its way into skin lesions, interpretation in dermatology, analyzing slides in pathology, DNA or RNA sequencing for cancer diagnosis and care. Radiomics as a field of medical research is being explored and used for diagnosis and clinical decision.</w:t>
      </w:r>
    </w:p>
    <w:p w:rsidR="00FB6B53" w:rsidRPr="00FC76F6" w:rsidRDefault="00FB6B53" w:rsidP="000C5031">
      <w:pPr>
        <w:spacing w:line="360" w:lineRule="auto"/>
        <w:jc w:val="both"/>
        <w:rPr>
          <w:rFonts w:ascii="Times New Roman" w:hAnsi="Times New Roman" w:cs="Times New Roman"/>
          <w:sz w:val="24"/>
        </w:rPr>
      </w:pPr>
      <w:r w:rsidRPr="00FC76F6">
        <w:rPr>
          <w:rFonts w:ascii="Times New Roman" w:hAnsi="Times New Roman" w:cs="Times New Roman"/>
          <w:sz w:val="24"/>
        </w:rPr>
        <w:t xml:space="preserve">Due to high workload the error on the part of the radiologist is almost inevitable. Artificial intelligence not only increases efficiency but it reduces chances of errors. Artificial intelligence can be based upon deep learning or manually assigned features using </w:t>
      </w:r>
      <w:r w:rsidR="00CA07DE" w:rsidRPr="00FC76F6">
        <w:rPr>
          <w:rFonts w:ascii="Times New Roman" w:hAnsi="Times New Roman" w:cs="Times New Roman"/>
          <w:sz w:val="24"/>
        </w:rPr>
        <w:t xml:space="preserve">mathematical tools and computational techniques. </w:t>
      </w:r>
      <w:r w:rsidR="00470760" w:rsidRPr="00FC76F6">
        <w:rPr>
          <w:rFonts w:ascii="Times New Roman" w:hAnsi="Times New Roman" w:cs="Times New Roman"/>
          <w:sz w:val="24"/>
        </w:rPr>
        <w:t>Deep learning automatically identifies the feature based upon algorithm it uses without human intervention which is more generalizable. So it cuts the pre processing</w:t>
      </w:r>
      <w:r w:rsidR="00544CAF" w:rsidRPr="00FC76F6">
        <w:rPr>
          <w:rFonts w:ascii="Times New Roman" w:hAnsi="Times New Roman" w:cs="Times New Roman"/>
          <w:sz w:val="24"/>
        </w:rPr>
        <w:t xml:space="preserve"> effects and hence saves a lot of time and energy. In this process </w:t>
      </w:r>
      <w:r w:rsidR="00544CAF" w:rsidRPr="00FC76F6">
        <w:rPr>
          <w:rFonts w:ascii="Times New Roman" w:hAnsi="Times New Roman" w:cs="Times New Roman"/>
          <w:sz w:val="24"/>
        </w:rPr>
        <w:lastRenderedPageBreak/>
        <w:t>we tend to avoid the inter reader variation. Studies have shown that deep learning has given better and more reliable results as compared to predefined feature based methods.</w:t>
      </w:r>
    </w:p>
    <w:p w:rsidR="00577461" w:rsidRPr="00FC76F6" w:rsidRDefault="00544CAF" w:rsidP="000C5031">
      <w:pPr>
        <w:spacing w:line="360" w:lineRule="auto"/>
        <w:jc w:val="both"/>
        <w:rPr>
          <w:rFonts w:ascii="Times New Roman" w:hAnsi="Times New Roman" w:cs="Times New Roman"/>
          <w:sz w:val="24"/>
        </w:rPr>
      </w:pPr>
      <w:r w:rsidRPr="00FC76F6">
        <w:rPr>
          <w:rFonts w:ascii="Times New Roman" w:hAnsi="Times New Roman" w:cs="Times New Roman"/>
          <w:sz w:val="24"/>
        </w:rPr>
        <w:t xml:space="preserve">The main challenge with AI based tool is its being very objective oriented, i.e., its limited intelligence. </w:t>
      </w:r>
      <w:r w:rsidR="00DB79CE" w:rsidRPr="00FC76F6">
        <w:rPr>
          <w:rFonts w:ascii="Times New Roman" w:hAnsi="Times New Roman" w:cs="Times New Roman"/>
          <w:sz w:val="24"/>
        </w:rPr>
        <w:t>An</w:t>
      </w:r>
      <w:r w:rsidRPr="00FC76F6">
        <w:rPr>
          <w:rFonts w:ascii="Times New Roman" w:hAnsi="Times New Roman" w:cs="Times New Roman"/>
          <w:sz w:val="24"/>
        </w:rPr>
        <w:t xml:space="preserve"> artificial intelligence tool may only look for a specific objec</w:t>
      </w:r>
      <w:r w:rsidR="004A0AF2">
        <w:rPr>
          <w:rFonts w:ascii="Times New Roman" w:hAnsi="Times New Roman" w:cs="Times New Roman"/>
          <w:sz w:val="24"/>
        </w:rPr>
        <w:t>tive and not analyse the whole i</w:t>
      </w:r>
      <w:r w:rsidRPr="00FC76F6">
        <w:rPr>
          <w:rFonts w:ascii="Times New Roman" w:hAnsi="Times New Roman" w:cs="Times New Roman"/>
          <w:sz w:val="24"/>
        </w:rPr>
        <w:t xml:space="preserve">mage data sets for other possibilities. So we need a very comprehensive Ai system to examine or monitor multiple end points successfully. Availability of large data in not very </w:t>
      </w:r>
      <w:r w:rsidR="009F7EF0" w:rsidRPr="00FC76F6">
        <w:rPr>
          <w:rFonts w:ascii="Times New Roman" w:hAnsi="Times New Roman" w:cs="Times New Roman"/>
          <w:sz w:val="24"/>
        </w:rPr>
        <w:t xml:space="preserve">curated manner is </w:t>
      </w:r>
      <w:proofErr w:type="gramStart"/>
      <w:r w:rsidR="009F7EF0" w:rsidRPr="00FC76F6">
        <w:rPr>
          <w:rFonts w:ascii="Times New Roman" w:hAnsi="Times New Roman" w:cs="Times New Roman"/>
          <w:sz w:val="24"/>
        </w:rPr>
        <w:t>a</w:t>
      </w:r>
      <w:proofErr w:type="gramEnd"/>
      <w:r w:rsidR="009F7EF0" w:rsidRPr="00FC76F6">
        <w:rPr>
          <w:rFonts w:ascii="Times New Roman" w:hAnsi="Times New Roman" w:cs="Times New Roman"/>
          <w:sz w:val="24"/>
        </w:rPr>
        <w:t xml:space="preserve"> other problem. Curation of data is essential for proper data selection and standard data acquisition and imaging protocols between different radiography institutions. Curation requires expert knowledge and trained manpower which makes it </w:t>
      </w:r>
      <w:proofErr w:type="gramStart"/>
      <w:r w:rsidR="009F7EF0" w:rsidRPr="00FC76F6">
        <w:rPr>
          <w:rFonts w:ascii="Times New Roman" w:hAnsi="Times New Roman" w:cs="Times New Roman"/>
          <w:sz w:val="24"/>
        </w:rPr>
        <w:t>a</w:t>
      </w:r>
      <w:proofErr w:type="gramEnd"/>
      <w:r w:rsidR="009F7EF0" w:rsidRPr="00FC76F6">
        <w:rPr>
          <w:rFonts w:ascii="Times New Roman" w:hAnsi="Times New Roman" w:cs="Times New Roman"/>
          <w:sz w:val="24"/>
        </w:rPr>
        <w:t xml:space="preserve"> expensive task. Other issues with large online data have been regulatory and ethical.</w:t>
      </w:r>
    </w:p>
    <w:p w:rsidR="00544CAF" w:rsidRPr="00FC76F6" w:rsidRDefault="00577461" w:rsidP="000C5031">
      <w:pPr>
        <w:spacing w:line="360" w:lineRule="auto"/>
        <w:jc w:val="both"/>
        <w:rPr>
          <w:rFonts w:ascii="Times New Roman" w:hAnsi="Times New Roman" w:cs="Times New Roman"/>
          <w:sz w:val="24"/>
        </w:rPr>
      </w:pPr>
      <w:r w:rsidRPr="00FC76F6">
        <w:rPr>
          <w:rFonts w:ascii="Times New Roman" w:hAnsi="Times New Roman" w:cs="Times New Roman"/>
          <w:sz w:val="24"/>
        </w:rPr>
        <w:t>We can safely suggest that the advancement in imaging hardware have not been met with equal advancement in software. Here we need more powerful artificial intelligence tools which are a match to the state of art equipments. The feasibility of using one AI tool with other will determine the future course of efficacy of artificial intelligence in healthcare.</w:t>
      </w:r>
      <w:r w:rsidR="009F7EF0" w:rsidRPr="00FC76F6">
        <w:rPr>
          <w:rFonts w:ascii="Times New Roman" w:hAnsi="Times New Roman" w:cs="Times New Roman"/>
          <w:sz w:val="24"/>
        </w:rPr>
        <w:t xml:space="preserve"> </w:t>
      </w:r>
    </w:p>
    <w:p w:rsidR="001945A1" w:rsidRPr="00FC76F6" w:rsidRDefault="001945A1" w:rsidP="000C5031">
      <w:pPr>
        <w:spacing w:line="360" w:lineRule="auto"/>
        <w:jc w:val="both"/>
        <w:rPr>
          <w:rFonts w:ascii="Times New Roman" w:hAnsi="Times New Roman" w:cs="Times New Roman"/>
          <w:b/>
          <w:sz w:val="24"/>
          <w:u w:val="single"/>
        </w:rPr>
      </w:pPr>
      <w:r w:rsidRPr="00FC76F6">
        <w:rPr>
          <w:rFonts w:ascii="Times New Roman" w:hAnsi="Times New Roman" w:cs="Times New Roman"/>
          <w:b/>
          <w:sz w:val="24"/>
          <w:u w:val="single"/>
        </w:rPr>
        <w:t>Computed Tomography</w:t>
      </w:r>
    </w:p>
    <w:p w:rsidR="00D346B8" w:rsidRPr="00FC76F6" w:rsidRDefault="001945A1" w:rsidP="000C5031">
      <w:pPr>
        <w:spacing w:line="360" w:lineRule="auto"/>
        <w:jc w:val="both"/>
        <w:rPr>
          <w:rFonts w:ascii="Times New Roman" w:hAnsi="Times New Roman" w:cs="Times New Roman"/>
          <w:sz w:val="24"/>
        </w:rPr>
      </w:pPr>
      <w:r w:rsidRPr="00FC76F6">
        <w:rPr>
          <w:rFonts w:ascii="Times New Roman" w:hAnsi="Times New Roman" w:cs="Times New Roman"/>
          <w:sz w:val="24"/>
        </w:rPr>
        <w:t xml:space="preserve">Recent advances in </w:t>
      </w:r>
      <w:r w:rsidR="00E07F93" w:rsidRPr="00FC76F6">
        <w:rPr>
          <w:rFonts w:ascii="Times New Roman" w:hAnsi="Times New Roman" w:cs="Times New Roman"/>
          <w:sz w:val="24"/>
        </w:rPr>
        <w:t>ct</w:t>
      </w:r>
      <w:r w:rsidRPr="00FC76F6">
        <w:rPr>
          <w:rFonts w:ascii="Times New Roman" w:hAnsi="Times New Roman" w:cs="Times New Roman"/>
          <w:sz w:val="24"/>
        </w:rPr>
        <w:t xml:space="preserve"> technology like cone beam computed tomography, extreme multidetector computed tomography, portable and dual energy computed tomography</w:t>
      </w:r>
      <w:r w:rsidR="0052640B" w:rsidRPr="00FC76F6">
        <w:rPr>
          <w:rFonts w:ascii="Times New Roman" w:hAnsi="Times New Roman" w:cs="Times New Roman"/>
          <w:sz w:val="24"/>
        </w:rPr>
        <w:t xml:space="preserve"> </w:t>
      </w:r>
      <w:r w:rsidRPr="00FC76F6">
        <w:rPr>
          <w:rFonts w:ascii="Times New Roman" w:hAnsi="Times New Roman" w:cs="Times New Roman"/>
          <w:sz w:val="24"/>
        </w:rPr>
        <w:t>have made a significant clinical impact. A multidetector scanner consists of mosaic of scintillator material which converts x rays to visible light which is subs</w:t>
      </w:r>
      <w:r w:rsidR="0052640B" w:rsidRPr="00FC76F6">
        <w:rPr>
          <w:rFonts w:ascii="Times New Roman" w:hAnsi="Times New Roman" w:cs="Times New Roman"/>
          <w:sz w:val="24"/>
        </w:rPr>
        <w:t>e</w:t>
      </w:r>
      <w:r w:rsidRPr="00FC76F6">
        <w:rPr>
          <w:rFonts w:ascii="Times New Roman" w:hAnsi="Times New Roman" w:cs="Times New Roman"/>
          <w:sz w:val="24"/>
        </w:rPr>
        <w:t>quently</w:t>
      </w:r>
      <w:r w:rsidR="0052640B" w:rsidRPr="00FC76F6">
        <w:rPr>
          <w:rFonts w:ascii="Times New Roman" w:hAnsi="Times New Roman" w:cs="Times New Roman"/>
          <w:sz w:val="24"/>
        </w:rPr>
        <w:t xml:space="preserve"> to visible light and later converted to electrical pulse by a diode detector. These signals are further combines and processed. </w:t>
      </w:r>
      <w:r w:rsidR="003650B0" w:rsidRPr="00FC76F6">
        <w:rPr>
          <w:rFonts w:ascii="Times New Roman" w:hAnsi="Times New Roman" w:cs="Times New Roman"/>
          <w:sz w:val="24"/>
        </w:rPr>
        <w:t xml:space="preserve">Extreme multidetector </w:t>
      </w:r>
      <w:r w:rsidR="00E07F93" w:rsidRPr="00FC76F6">
        <w:rPr>
          <w:rFonts w:ascii="Times New Roman" w:hAnsi="Times New Roman" w:cs="Times New Roman"/>
          <w:sz w:val="24"/>
        </w:rPr>
        <w:t>ct</w:t>
      </w:r>
      <w:r w:rsidR="003650B0" w:rsidRPr="00FC76F6">
        <w:rPr>
          <w:rFonts w:ascii="Times New Roman" w:hAnsi="Times New Roman" w:cs="Times New Roman"/>
          <w:sz w:val="24"/>
        </w:rPr>
        <w:t xml:space="preserve"> will have a role to play </w:t>
      </w:r>
      <w:r w:rsidR="00D346B8" w:rsidRPr="00FC76F6">
        <w:rPr>
          <w:rFonts w:ascii="Times New Roman" w:hAnsi="Times New Roman" w:cs="Times New Roman"/>
          <w:sz w:val="24"/>
        </w:rPr>
        <w:t xml:space="preserve">in following up complications after cardiac surgery. </w:t>
      </w:r>
      <w:r w:rsidR="004A0AF2" w:rsidRPr="00FC76F6">
        <w:rPr>
          <w:rFonts w:ascii="Times New Roman" w:hAnsi="Times New Roman" w:cs="Times New Roman"/>
          <w:sz w:val="24"/>
        </w:rPr>
        <w:t>This extreme multidetector ct</w:t>
      </w:r>
      <w:r w:rsidR="00E07F93" w:rsidRPr="00FC76F6">
        <w:rPr>
          <w:rFonts w:ascii="Times New Roman" w:hAnsi="Times New Roman" w:cs="Times New Roman"/>
          <w:sz w:val="24"/>
        </w:rPr>
        <w:t xml:space="preserve"> </w:t>
      </w:r>
      <w:r w:rsidR="00D346B8" w:rsidRPr="00FC76F6">
        <w:rPr>
          <w:rFonts w:ascii="Times New Roman" w:hAnsi="Times New Roman" w:cs="Times New Roman"/>
          <w:sz w:val="24"/>
        </w:rPr>
        <w:t>has very high spatial resolution which may be used for qualitative imaging like estimating tumor response during therapy by tracking tumor size</w:t>
      </w:r>
      <w:r w:rsidR="004A0AF2">
        <w:rPr>
          <w:rFonts w:ascii="Times New Roman" w:hAnsi="Times New Roman" w:cs="Times New Roman"/>
          <w:sz w:val="24"/>
        </w:rPr>
        <w:t xml:space="preserve"> </w:t>
      </w:r>
      <w:r w:rsidR="00D346B8" w:rsidRPr="00FC76F6">
        <w:rPr>
          <w:rFonts w:ascii="Times New Roman" w:hAnsi="Times New Roman" w:cs="Times New Roman"/>
          <w:sz w:val="24"/>
        </w:rPr>
        <w:t>in further small voxels. The capabi</w:t>
      </w:r>
      <w:r w:rsidR="00E07F93" w:rsidRPr="00FC76F6">
        <w:rPr>
          <w:rFonts w:ascii="Times New Roman" w:hAnsi="Times New Roman" w:cs="Times New Roman"/>
          <w:sz w:val="24"/>
        </w:rPr>
        <w:t>lity of extreme multidetector ct</w:t>
      </w:r>
      <w:r w:rsidR="00D346B8" w:rsidRPr="00FC76F6">
        <w:rPr>
          <w:rFonts w:ascii="Times New Roman" w:hAnsi="Times New Roman" w:cs="Times New Roman"/>
          <w:sz w:val="24"/>
        </w:rPr>
        <w:t xml:space="preserve"> can be used to derive functional information like in 4D electrocardiogram-gated extreme multidetector CTA in which the heart can be depicted throughout different portions of the cardiac cycle. The image quality of 4D multidetector </w:t>
      </w:r>
      <w:r w:rsidR="00E07F93" w:rsidRPr="00FC76F6">
        <w:rPr>
          <w:rFonts w:ascii="Times New Roman" w:hAnsi="Times New Roman" w:cs="Times New Roman"/>
          <w:sz w:val="24"/>
        </w:rPr>
        <w:t>ct</w:t>
      </w:r>
      <w:r w:rsidR="00D346B8" w:rsidRPr="00FC76F6">
        <w:rPr>
          <w:rFonts w:ascii="Times New Roman" w:hAnsi="Times New Roman" w:cs="Times New Roman"/>
          <w:sz w:val="24"/>
        </w:rPr>
        <w:t xml:space="preserve"> is inferior to extreme multidetector 3D </w:t>
      </w:r>
      <w:r w:rsidR="00E07F93" w:rsidRPr="00FC76F6">
        <w:rPr>
          <w:rFonts w:ascii="Times New Roman" w:hAnsi="Times New Roman" w:cs="Times New Roman"/>
          <w:sz w:val="24"/>
        </w:rPr>
        <w:t xml:space="preserve">ct </w:t>
      </w:r>
      <w:r w:rsidR="00D346B8" w:rsidRPr="00FC76F6">
        <w:rPr>
          <w:rFonts w:ascii="Times New Roman" w:hAnsi="Times New Roman" w:cs="Times New Roman"/>
          <w:sz w:val="24"/>
        </w:rPr>
        <w:t xml:space="preserve">and also to non extreme 3D multidetector </w:t>
      </w:r>
      <w:r w:rsidR="00E07F93" w:rsidRPr="00FC76F6">
        <w:rPr>
          <w:rFonts w:ascii="Times New Roman" w:hAnsi="Times New Roman" w:cs="Times New Roman"/>
          <w:sz w:val="24"/>
        </w:rPr>
        <w:t>ct</w:t>
      </w:r>
      <w:r w:rsidR="00D346B8" w:rsidRPr="00FC76F6">
        <w:rPr>
          <w:rFonts w:ascii="Times New Roman" w:hAnsi="Times New Roman" w:cs="Times New Roman"/>
          <w:sz w:val="24"/>
        </w:rPr>
        <w:t>.</w:t>
      </w:r>
    </w:p>
    <w:p w:rsidR="001945A1" w:rsidRDefault="004A0AF2" w:rsidP="000C5031">
      <w:pPr>
        <w:spacing w:line="360" w:lineRule="auto"/>
        <w:jc w:val="both"/>
        <w:rPr>
          <w:rFonts w:ascii="Times New Roman" w:hAnsi="Times New Roman" w:cs="Times New Roman"/>
          <w:sz w:val="24"/>
        </w:rPr>
      </w:pPr>
      <w:r>
        <w:rPr>
          <w:rFonts w:ascii="Times New Roman" w:hAnsi="Times New Roman" w:cs="Times New Roman"/>
          <w:sz w:val="24"/>
        </w:rPr>
        <w:t>The conventional fil</w:t>
      </w:r>
      <w:r w:rsidR="00D346B8" w:rsidRPr="00FC76F6">
        <w:rPr>
          <w:rFonts w:ascii="Times New Roman" w:hAnsi="Times New Roman" w:cs="Times New Roman"/>
          <w:sz w:val="24"/>
        </w:rPr>
        <w:t xml:space="preserve">tered back projection algorithms have been supplemented by iterative reconstruction algorithms to reduce noise in the image simultaneously </w:t>
      </w:r>
      <w:r w:rsidR="00F86BA7" w:rsidRPr="00FC76F6">
        <w:rPr>
          <w:rFonts w:ascii="Times New Roman" w:hAnsi="Times New Roman" w:cs="Times New Roman"/>
          <w:sz w:val="24"/>
        </w:rPr>
        <w:t>with reduction in radi</w:t>
      </w:r>
      <w:r w:rsidR="00D346B8" w:rsidRPr="00FC76F6">
        <w:rPr>
          <w:rFonts w:ascii="Times New Roman" w:hAnsi="Times New Roman" w:cs="Times New Roman"/>
          <w:sz w:val="24"/>
        </w:rPr>
        <w:t xml:space="preserve">ation dose. </w:t>
      </w:r>
      <w:r w:rsidR="0070150B" w:rsidRPr="00FC76F6">
        <w:rPr>
          <w:rFonts w:ascii="Times New Roman" w:hAnsi="Times New Roman" w:cs="Times New Roman"/>
          <w:sz w:val="24"/>
        </w:rPr>
        <w:t>This iterative reconstruction method uses</w:t>
      </w:r>
      <w:r w:rsidR="00F86BA7" w:rsidRPr="00FC76F6">
        <w:rPr>
          <w:rFonts w:ascii="Times New Roman" w:hAnsi="Times New Roman" w:cs="Times New Roman"/>
          <w:sz w:val="24"/>
        </w:rPr>
        <w:t xml:space="preserve"> trial and error correction loops </w:t>
      </w:r>
      <w:r w:rsidR="00F86BA7" w:rsidRPr="00FC76F6">
        <w:rPr>
          <w:rFonts w:ascii="Times New Roman" w:hAnsi="Times New Roman" w:cs="Times New Roman"/>
          <w:sz w:val="24"/>
        </w:rPr>
        <w:lastRenderedPageBreak/>
        <w:t>between measured and calculated projections. Recently greater number of correction loops like SAPHIRE (</w:t>
      </w:r>
      <w:r>
        <w:rPr>
          <w:rFonts w:ascii="Times New Roman" w:hAnsi="Times New Roman" w:cs="Times New Roman"/>
          <w:sz w:val="24"/>
        </w:rPr>
        <w:t xml:space="preserve"> </w:t>
      </w:r>
      <w:r w:rsidR="00F86BA7" w:rsidRPr="00FC76F6">
        <w:rPr>
          <w:rFonts w:ascii="Times New Roman" w:hAnsi="Times New Roman" w:cs="Times New Roman"/>
          <w:sz w:val="24"/>
        </w:rPr>
        <w:t xml:space="preserve">Sinogram Affirmed Iterative Reconstruction) algorithm </w:t>
      </w:r>
      <w:r w:rsidR="0070150B" w:rsidRPr="00FC76F6">
        <w:rPr>
          <w:rFonts w:ascii="Times New Roman" w:hAnsi="Times New Roman" w:cs="Times New Roman"/>
          <w:sz w:val="24"/>
        </w:rPr>
        <w:t>are made into use that are reducing noise further than the basic iterative reconstru</w:t>
      </w:r>
      <w:r w:rsidR="00E07F93" w:rsidRPr="00FC76F6">
        <w:rPr>
          <w:rFonts w:ascii="Times New Roman" w:hAnsi="Times New Roman" w:cs="Times New Roman"/>
          <w:sz w:val="24"/>
        </w:rPr>
        <w:t>ction algorithms. Dual energy ct</w:t>
      </w:r>
      <w:r w:rsidR="0070150B" w:rsidRPr="00FC76F6">
        <w:rPr>
          <w:rFonts w:ascii="Times New Roman" w:hAnsi="Times New Roman" w:cs="Times New Roman"/>
          <w:sz w:val="24"/>
        </w:rPr>
        <w:t xml:space="preserve"> is a new technology which can be dual spin scanner or rapid KVp switching. Other types of dual energy </w:t>
      </w:r>
      <w:r w:rsidR="00E07F93" w:rsidRPr="00FC76F6">
        <w:rPr>
          <w:rFonts w:ascii="Times New Roman" w:hAnsi="Times New Roman" w:cs="Times New Roman"/>
          <w:sz w:val="24"/>
        </w:rPr>
        <w:t>ct</w:t>
      </w:r>
      <w:r w:rsidR="0070150B" w:rsidRPr="00FC76F6">
        <w:rPr>
          <w:rFonts w:ascii="Times New Roman" w:hAnsi="Times New Roman" w:cs="Times New Roman"/>
          <w:sz w:val="24"/>
        </w:rPr>
        <w:t xml:space="preserve"> can be dual source scanners, dual layer detectors type or photon counting detectors type. </w:t>
      </w:r>
    </w:p>
    <w:p w:rsidR="00282BC9" w:rsidRPr="00FC76F6" w:rsidRDefault="00874C8E" w:rsidP="000C5031">
      <w:pPr>
        <w:spacing w:line="360" w:lineRule="auto"/>
        <w:jc w:val="both"/>
        <w:rPr>
          <w:rFonts w:ascii="Times New Roman" w:hAnsi="Times New Roman" w:cs="Times New Roman"/>
          <w:sz w:val="24"/>
        </w:rPr>
      </w:pPr>
      <w:r w:rsidRPr="00874C8E">
        <w:rPr>
          <w:rFonts w:ascii="Times New Roman" w:hAnsi="Times New Roman" w:cs="Times New Roman"/>
          <w:noProof/>
          <w:sz w:val="24"/>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5.65pt;margin-top:356.45pt;width:463.45pt;height:21.15pt;z-index:251660288;mso-width-relative:margin;mso-height-relative:margin">
            <v:textbox>
              <w:txbxContent>
                <w:p w:rsidR="004220A3" w:rsidRDefault="004220A3" w:rsidP="00F930AD">
                  <w:pPr>
                    <w:jc w:val="center"/>
                  </w:pPr>
                  <w:r>
                    <w:t>Photograph of Portable Computed Tomography Scanner. Picture Courtesy: Company Manual</w:t>
                  </w:r>
                </w:p>
              </w:txbxContent>
            </v:textbox>
          </v:shape>
        </w:pict>
      </w:r>
      <w:r w:rsidR="00282BC9">
        <w:rPr>
          <w:rFonts w:ascii="Times New Roman" w:hAnsi="Times New Roman" w:cs="Times New Roman"/>
          <w:noProof/>
          <w:sz w:val="24"/>
        </w:rPr>
        <w:drawing>
          <wp:inline distT="0" distB="0" distL="0" distR="0">
            <wp:extent cx="5636315" cy="4492487"/>
            <wp:effectExtent l="19050" t="0" r="24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636021" cy="4492252"/>
                    </a:xfrm>
                    <a:prstGeom prst="rect">
                      <a:avLst/>
                    </a:prstGeom>
                    <a:noFill/>
                    <a:ln w="9525">
                      <a:noFill/>
                      <a:miter lim="800000"/>
                      <a:headEnd/>
                      <a:tailEnd/>
                    </a:ln>
                  </pic:spPr>
                </pic:pic>
              </a:graphicData>
            </a:graphic>
          </wp:inline>
        </w:drawing>
      </w:r>
    </w:p>
    <w:p w:rsidR="004220A3" w:rsidRDefault="004220A3" w:rsidP="000C5031">
      <w:pPr>
        <w:spacing w:line="360" w:lineRule="auto"/>
        <w:jc w:val="both"/>
        <w:rPr>
          <w:rFonts w:ascii="Times New Roman" w:hAnsi="Times New Roman" w:cs="Times New Roman"/>
          <w:sz w:val="24"/>
        </w:rPr>
      </w:pPr>
    </w:p>
    <w:p w:rsidR="004220A3" w:rsidRDefault="004220A3" w:rsidP="000C5031">
      <w:pPr>
        <w:spacing w:line="360" w:lineRule="auto"/>
        <w:jc w:val="both"/>
        <w:rPr>
          <w:rFonts w:ascii="Times New Roman" w:hAnsi="Times New Roman" w:cs="Times New Roman"/>
          <w:sz w:val="24"/>
        </w:rPr>
      </w:pPr>
    </w:p>
    <w:p w:rsidR="0070150B" w:rsidRPr="006B4FE8" w:rsidRDefault="00E07F93" w:rsidP="000C5031">
      <w:pPr>
        <w:spacing w:line="360" w:lineRule="auto"/>
        <w:jc w:val="both"/>
        <w:rPr>
          <w:rFonts w:ascii="Times New Roman" w:hAnsi="Times New Roman" w:cs="Times New Roman"/>
          <w:b/>
          <w:sz w:val="24"/>
          <w:u w:val="single"/>
        </w:rPr>
      </w:pPr>
      <w:r w:rsidRPr="00FC76F6">
        <w:rPr>
          <w:rFonts w:ascii="Times New Roman" w:hAnsi="Times New Roman" w:cs="Times New Roman"/>
          <w:sz w:val="24"/>
        </w:rPr>
        <w:t>A cone beam ct</w:t>
      </w:r>
      <w:r w:rsidR="0070150B" w:rsidRPr="00FC76F6">
        <w:rPr>
          <w:rFonts w:ascii="Times New Roman" w:hAnsi="Times New Roman" w:cs="Times New Roman"/>
          <w:sz w:val="24"/>
        </w:rPr>
        <w:t xml:space="preserve"> uses conical configuration instead of the conventional fan beam geometry of </w:t>
      </w:r>
      <w:r w:rsidRPr="00FC76F6">
        <w:rPr>
          <w:rFonts w:ascii="Times New Roman" w:hAnsi="Times New Roman" w:cs="Times New Roman"/>
          <w:sz w:val="24"/>
        </w:rPr>
        <w:t>ct</w:t>
      </w:r>
      <w:r w:rsidR="0070150B" w:rsidRPr="00FC76F6">
        <w:rPr>
          <w:rFonts w:ascii="Times New Roman" w:hAnsi="Times New Roman" w:cs="Times New Roman"/>
          <w:sz w:val="24"/>
        </w:rPr>
        <w:t xml:space="preserve"> scanners. The conical angle of x-ray beam can be altered by changing the anode angle in the x-ray tube.</w:t>
      </w:r>
      <w:r w:rsidR="00A51AF6" w:rsidRPr="00FC76F6">
        <w:rPr>
          <w:rFonts w:ascii="Times New Roman" w:hAnsi="Times New Roman" w:cs="Times New Roman"/>
          <w:sz w:val="24"/>
        </w:rPr>
        <w:t xml:space="preserve"> Cone beam ct also uses technology like flat panel detectors. These detectors convert x-rays into electrical signals</w:t>
      </w:r>
      <w:r w:rsidR="004A0AF2">
        <w:rPr>
          <w:rFonts w:ascii="Times New Roman" w:hAnsi="Times New Roman" w:cs="Times New Roman"/>
          <w:sz w:val="24"/>
        </w:rPr>
        <w:t xml:space="preserve"> </w:t>
      </w:r>
      <w:r w:rsidR="00A51AF6" w:rsidRPr="00FC76F6">
        <w:rPr>
          <w:rFonts w:ascii="Times New Roman" w:hAnsi="Times New Roman" w:cs="Times New Roman"/>
          <w:sz w:val="24"/>
        </w:rPr>
        <w:t xml:space="preserve">for digitization. A flat panel based cone beam </w:t>
      </w:r>
      <w:r w:rsidR="004A0AF2">
        <w:rPr>
          <w:rFonts w:ascii="Times New Roman" w:hAnsi="Times New Roman" w:cs="Times New Roman"/>
          <w:sz w:val="24"/>
        </w:rPr>
        <w:t>ct can be used cardiac and radi</w:t>
      </w:r>
      <w:r w:rsidR="00A51AF6" w:rsidRPr="00FC76F6">
        <w:rPr>
          <w:rFonts w:ascii="Times New Roman" w:hAnsi="Times New Roman" w:cs="Times New Roman"/>
          <w:sz w:val="24"/>
        </w:rPr>
        <w:t xml:space="preserve">ation therapy equipments. These flat panel detectors have high spatial resolution and high voltage coverage. Portable </w:t>
      </w:r>
      <w:r w:rsidR="0035370F" w:rsidRPr="0035370F">
        <w:rPr>
          <w:rFonts w:ascii="Times New Roman" w:hAnsi="Times New Roman" w:cs="Times New Roman"/>
          <w:sz w:val="24"/>
        </w:rPr>
        <w:t>ct</w:t>
      </w:r>
      <w:r w:rsidR="00A51AF6" w:rsidRPr="00FC76F6">
        <w:rPr>
          <w:rFonts w:ascii="Times New Roman" w:hAnsi="Times New Roman" w:cs="Times New Roman"/>
          <w:sz w:val="24"/>
        </w:rPr>
        <w:t xml:space="preserve"> scanners can be used for critically ill </w:t>
      </w:r>
      <w:r w:rsidR="00A51AF6" w:rsidRPr="00FC76F6">
        <w:rPr>
          <w:rFonts w:ascii="Times New Roman" w:hAnsi="Times New Roman" w:cs="Times New Roman"/>
          <w:sz w:val="24"/>
        </w:rPr>
        <w:lastRenderedPageBreak/>
        <w:t>patients</w:t>
      </w:r>
      <w:r w:rsidR="00FC2578">
        <w:rPr>
          <w:rFonts w:ascii="Times New Roman" w:hAnsi="Times New Roman" w:cs="Times New Roman"/>
          <w:sz w:val="24"/>
        </w:rPr>
        <w:t xml:space="preserve"> </w:t>
      </w:r>
      <w:r w:rsidR="00A51AF6" w:rsidRPr="00FC76F6">
        <w:rPr>
          <w:rFonts w:ascii="Times New Roman" w:hAnsi="Times New Roman" w:cs="Times New Roman"/>
          <w:sz w:val="24"/>
        </w:rPr>
        <w:t>7</w:t>
      </w:r>
      <w:r w:rsidR="00FC2578">
        <w:rPr>
          <w:rFonts w:ascii="Times New Roman" w:hAnsi="Times New Roman" w:cs="Times New Roman"/>
          <w:sz w:val="24"/>
        </w:rPr>
        <w:t xml:space="preserve">% </w:t>
      </w:r>
      <w:r w:rsidR="00A51AF6" w:rsidRPr="00FC76F6">
        <w:rPr>
          <w:rFonts w:ascii="Times New Roman" w:hAnsi="Times New Roman" w:cs="Times New Roman"/>
          <w:sz w:val="24"/>
        </w:rPr>
        <w:t xml:space="preserve">of adverse events </w:t>
      </w:r>
      <w:r w:rsidR="003C17BC" w:rsidRPr="00FC76F6">
        <w:rPr>
          <w:rFonts w:ascii="Times New Roman" w:hAnsi="Times New Roman" w:cs="Times New Roman"/>
          <w:sz w:val="24"/>
        </w:rPr>
        <w:t>incidence has</w:t>
      </w:r>
      <w:r w:rsidR="00A51AF6" w:rsidRPr="00FC76F6">
        <w:rPr>
          <w:rFonts w:ascii="Times New Roman" w:hAnsi="Times New Roman" w:cs="Times New Roman"/>
          <w:sz w:val="24"/>
        </w:rPr>
        <w:t xml:space="preserve"> been reported in </w:t>
      </w:r>
      <w:r w:rsidR="005F7190" w:rsidRPr="00FC76F6">
        <w:rPr>
          <w:rFonts w:ascii="Times New Roman" w:hAnsi="Times New Roman" w:cs="Times New Roman"/>
          <w:sz w:val="24"/>
        </w:rPr>
        <w:t xml:space="preserve">transferring critical patients out of ICU to </w:t>
      </w:r>
      <w:r w:rsidR="0035370F">
        <w:rPr>
          <w:rFonts w:ascii="Times New Roman" w:hAnsi="Times New Roman" w:cs="Times New Roman"/>
        </w:rPr>
        <w:t>ct</w:t>
      </w:r>
      <w:r w:rsidR="005F7190" w:rsidRPr="00FC76F6">
        <w:rPr>
          <w:rFonts w:ascii="Times New Roman" w:hAnsi="Times New Roman" w:cs="Times New Roman"/>
          <w:sz w:val="24"/>
        </w:rPr>
        <w:t xml:space="preserve"> scanners. X </w:t>
      </w:r>
      <w:r w:rsidR="00FC76F6">
        <w:rPr>
          <w:rFonts w:ascii="Times New Roman" w:hAnsi="Times New Roman" w:cs="Times New Roman"/>
          <w:sz w:val="24"/>
        </w:rPr>
        <w:t>CAT ENT, Tomo</w:t>
      </w:r>
      <w:r w:rsidR="005F7190" w:rsidRPr="00FC76F6">
        <w:rPr>
          <w:rFonts w:ascii="Times New Roman" w:hAnsi="Times New Roman" w:cs="Times New Roman"/>
          <w:sz w:val="24"/>
        </w:rPr>
        <w:t xml:space="preserve">scan (Philips medical Systems) are few commercially available portable </w:t>
      </w:r>
      <w:r w:rsidR="0035370F">
        <w:rPr>
          <w:rFonts w:ascii="Times New Roman" w:hAnsi="Times New Roman" w:cs="Times New Roman"/>
        </w:rPr>
        <w:t>ct</w:t>
      </w:r>
      <w:r w:rsidR="005F7190" w:rsidRPr="00FC76F6">
        <w:rPr>
          <w:rFonts w:ascii="Times New Roman" w:hAnsi="Times New Roman" w:cs="Times New Roman"/>
          <w:sz w:val="24"/>
        </w:rPr>
        <w:t xml:space="preserve"> scanners.</w:t>
      </w:r>
      <w:r w:rsidR="004933BE">
        <w:rPr>
          <w:rFonts w:ascii="Times New Roman" w:hAnsi="Times New Roman" w:cs="Times New Roman"/>
          <w:sz w:val="24"/>
        </w:rPr>
        <w:t xml:space="preserve"> Photoelectric effect and Compton scattering is the basis for conventional x-ray imaging. Thes</w:t>
      </w:r>
      <w:r w:rsidR="00E7742A">
        <w:rPr>
          <w:rFonts w:ascii="Times New Roman" w:hAnsi="Times New Roman" w:cs="Times New Roman"/>
          <w:sz w:val="24"/>
        </w:rPr>
        <w:t>e differences in attenuation due</w:t>
      </w:r>
      <w:r w:rsidR="004933BE">
        <w:rPr>
          <w:rFonts w:ascii="Times New Roman" w:hAnsi="Times New Roman" w:cs="Times New Roman"/>
          <w:sz w:val="24"/>
        </w:rPr>
        <w:t xml:space="preserve"> to above two </w:t>
      </w:r>
      <w:r w:rsidR="00FC2578">
        <w:rPr>
          <w:rFonts w:ascii="Times New Roman" w:hAnsi="Times New Roman" w:cs="Times New Roman"/>
          <w:sz w:val="24"/>
        </w:rPr>
        <w:t>phenomenons</w:t>
      </w:r>
      <w:r w:rsidR="004933BE">
        <w:rPr>
          <w:rFonts w:ascii="Times New Roman" w:hAnsi="Times New Roman" w:cs="Times New Roman"/>
          <w:sz w:val="24"/>
        </w:rPr>
        <w:t xml:space="preserve"> enables diffe</w:t>
      </w:r>
      <w:r w:rsidR="00E7742A">
        <w:rPr>
          <w:rFonts w:ascii="Times New Roman" w:hAnsi="Times New Roman" w:cs="Times New Roman"/>
          <w:sz w:val="24"/>
        </w:rPr>
        <w:t>rentiation of</w:t>
      </w:r>
      <w:r w:rsidR="004933BE">
        <w:rPr>
          <w:rFonts w:ascii="Times New Roman" w:hAnsi="Times New Roman" w:cs="Times New Roman"/>
          <w:sz w:val="24"/>
        </w:rPr>
        <w:t xml:space="preserve"> different tissue. A phase contrast ct imaging enables high spatial resolution to the extent of </w:t>
      </w:r>
      <w:r w:rsidR="00E7742A">
        <w:rPr>
          <w:rFonts w:ascii="Times New Roman" w:hAnsi="Times New Roman" w:cs="Times New Roman"/>
          <w:sz w:val="24"/>
        </w:rPr>
        <w:t>sub micrometer</w:t>
      </w:r>
      <w:r w:rsidR="004933BE">
        <w:rPr>
          <w:rFonts w:ascii="Times New Roman" w:hAnsi="Times New Roman" w:cs="Times New Roman"/>
          <w:sz w:val="24"/>
        </w:rPr>
        <w:t xml:space="preserve"> level. Potential application of phase contrast ct is lung disease imaging</w:t>
      </w:r>
      <w:r w:rsidR="000A4430">
        <w:rPr>
          <w:rFonts w:ascii="Times New Roman" w:hAnsi="Times New Roman" w:cs="Times New Roman"/>
          <w:sz w:val="24"/>
        </w:rPr>
        <w:t xml:space="preserve"> in which x ray phase contrast is created at air tissue interfacing, high contrast mammography in which microstructures of soft tissues are obtained with low radiation dose.</w:t>
      </w:r>
    </w:p>
    <w:p w:rsidR="006B4FE8" w:rsidRPr="006B4FE8" w:rsidRDefault="006B4FE8" w:rsidP="000C5031">
      <w:pPr>
        <w:spacing w:line="360" w:lineRule="auto"/>
        <w:jc w:val="both"/>
        <w:rPr>
          <w:rFonts w:ascii="Times New Roman" w:hAnsi="Times New Roman" w:cs="Times New Roman"/>
          <w:sz w:val="24"/>
        </w:rPr>
      </w:pPr>
      <w:r w:rsidRPr="006B4FE8">
        <w:rPr>
          <w:rFonts w:ascii="Times New Roman" w:hAnsi="Times New Roman" w:cs="Times New Roman"/>
          <w:b/>
          <w:sz w:val="24"/>
          <w:u w:val="single"/>
        </w:rPr>
        <w:t>Magnetic Resonance Imaging</w:t>
      </w:r>
    </w:p>
    <w:p w:rsidR="006B4FE8" w:rsidRDefault="006B4FE8" w:rsidP="000C5031">
      <w:pPr>
        <w:spacing w:line="360" w:lineRule="auto"/>
        <w:jc w:val="both"/>
        <w:rPr>
          <w:rFonts w:ascii="Times New Roman" w:hAnsi="Times New Roman" w:cs="Times New Roman"/>
          <w:sz w:val="24"/>
        </w:rPr>
      </w:pPr>
      <w:r w:rsidRPr="006B4FE8">
        <w:rPr>
          <w:rFonts w:ascii="Times New Roman" w:hAnsi="Times New Roman" w:cs="Times New Roman"/>
          <w:sz w:val="24"/>
        </w:rPr>
        <w:t>Recently US food and drug administration has granted market clearance for industry’s first multi contrast MRI technique which delivers 8 contrasts in</w:t>
      </w:r>
      <w:r w:rsidR="00C95196">
        <w:rPr>
          <w:rFonts w:ascii="Times New Roman" w:hAnsi="Times New Roman" w:cs="Times New Roman"/>
          <w:sz w:val="24"/>
        </w:rPr>
        <w:t xml:space="preserve"> </w:t>
      </w:r>
      <w:r w:rsidRPr="006B4FE8">
        <w:rPr>
          <w:rFonts w:ascii="Times New Roman" w:hAnsi="Times New Roman" w:cs="Times New Roman"/>
          <w:sz w:val="24"/>
        </w:rPr>
        <w:t xml:space="preserve">a single </w:t>
      </w:r>
      <w:r w:rsidR="00C95196" w:rsidRPr="006B4FE8">
        <w:rPr>
          <w:rFonts w:ascii="Times New Roman" w:hAnsi="Times New Roman" w:cs="Times New Roman"/>
          <w:sz w:val="24"/>
        </w:rPr>
        <w:t>acquisition in</w:t>
      </w:r>
      <w:r w:rsidRPr="006B4FE8">
        <w:rPr>
          <w:rFonts w:ascii="Times New Roman" w:hAnsi="Times New Roman" w:cs="Times New Roman"/>
          <w:sz w:val="24"/>
        </w:rPr>
        <w:t xml:space="preserve"> a fraction of the time in which conventional imaging is done.</w:t>
      </w:r>
      <w:r>
        <w:rPr>
          <w:rFonts w:ascii="Times New Roman" w:hAnsi="Times New Roman" w:cs="Times New Roman"/>
          <w:sz w:val="24"/>
        </w:rPr>
        <w:t xml:space="preserve"> The MR images are retrospectively manipulated that leads to fewer scans and hence it is cost and time effective as well. Lung MRI which has been traditionally been problematic due to low hydrogen </w:t>
      </w:r>
      <w:r w:rsidR="00C95196">
        <w:rPr>
          <w:rFonts w:ascii="Times New Roman" w:hAnsi="Times New Roman" w:cs="Times New Roman"/>
          <w:sz w:val="24"/>
        </w:rPr>
        <w:t xml:space="preserve">atom density is now gaining traction due to Ultra short Echo Time sequence for dedicated pulmonary MRI. Simultaneous multislice application by Siemens acquires MR images simultaneously as opposed to sequentially, reducing image acquisition time by a factor of 8. Recent cardiac MRI software like the ViosWorks helps to automate image sequences to obtain 3D chest volume </w:t>
      </w:r>
      <w:r w:rsidR="00DB79CE">
        <w:rPr>
          <w:rFonts w:ascii="Times New Roman" w:hAnsi="Times New Roman" w:cs="Times New Roman"/>
          <w:sz w:val="24"/>
        </w:rPr>
        <w:t>scans that</w:t>
      </w:r>
      <w:r w:rsidR="00C95196">
        <w:rPr>
          <w:rFonts w:ascii="Times New Roman" w:hAnsi="Times New Roman" w:cs="Times New Roman"/>
          <w:sz w:val="24"/>
        </w:rPr>
        <w:t xml:space="preserve"> include full motion of the m</w:t>
      </w:r>
      <w:r w:rsidR="004E4038">
        <w:rPr>
          <w:rFonts w:ascii="Times New Roman" w:hAnsi="Times New Roman" w:cs="Times New Roman"/>
          <w:sz w:val="24"/>
        </w:rPr>
        <w:t>yocardium during cardiac cycle, blood flow, time and fully automated quantification.</w:t>
      </w:r>
      <w:r w:rsidR="000D6F5C">
        <w:rPr>
          <w:rFonts w:ascii="Times New Roman" w:hAnsi="Times New Roman" w:cs="Times New Roman"/>
          <w:sz w:val="24"/>
        </w:rPr>
        <w:t xml:space="preserve"> The only problem with the VioWorks exam is it </w:t>
      </w:r>
      <w:r w:rsidR="00DB79CE">
        <w:rPr>
          <w:rFonts w:ascii="Times New Roman" w:hAnsi="Times New Roman" w:cs="Times New Roman"/>
          <w:sz w:val="24"/>
        </w:rPr>
        <w:t>generates</w:t>
      </w:r>
      <w:r w:rsidR="000D6F5C">
        <w:rPr>
          <w:rFonts w:ascii="Times New Roman" w:hAnsi="Times New Roman" w:cs="Times New Roman"/>
          <w:sz w:val="24"/>
        </w:rPr>
        <w:t xml:space="preserve"> </w:t>
      </w:r>
      <w:proofErr w:type="gramStart"/>
      <w:r w:rsidR="000D6F5C">
        <w:rPr>
          <w:rFonts w:ascii="Times New Roman" w:hAnsi="Times New Roman" w:cs="Times New Roman"/>
          <w:sz w:val="24"/>
        </w:rPr>
        <w:t>a</w:t>
      </w:r>
      <w:proofErr w:type="gramEnd"/>
      <w:r w:rsidR="000D6F5C">
        <w:rPr>
          <w:rFonts w:ascii="Times New Roman" w:hAnsi="Times New Roman" w:cs="Times New Roman"/>
          <w:sz w:val="24"/>
        </w:rPr>
        <w:t xml:space="preserve"> average of 20 GB data as compared to the 200 MB in a conventional cardiac MRI.</w:t>
      </w:r>
      <w:r w:rsidR="00DB79CE">
        <w:rPr>
          <w:rFonts w:ascii="Times New Roman" w:hAnsi="Times New Roman" w:cs="Times New Roman"/>
          <w:sz w:val="24"/>
        </w:rPr>
        <w:t xml:space="preserve"> To take care of this data problem now the vendors have started giving their cloud services.</w:t>
      </w:r>
    </w:p>
    <w:p w:rsidR="00DB79CE" w:rsidRDefault="00DB79CE" w:rsidP="000C5031">
      <w:pPr>
        <w:spacing w:line="360" w:lineRule="auto"/>
        <w:jc w:val="both"/>
        <w:rPr>
          <w:rFonts w:ascii="Times New Roman" w:hAnsi="Times New Roman" w:cs="Times New Roman"/>
          <w:sz w:val="24"/>
        </w:rPr>
      </w:pPr>
      <w:r>
        <w:rPr>
          <w:rFonts w:ascii="Times New Roman" w:hAnsi="Times New Roman" w:cs="Times New Roman"/>
          <w:sz w:val="24"/>
        </w:rPr>
        <w:t xml:space="preserve">Now a day’s MR conditional implants for knee and hip replacements, spine, pacemakers and implantable cardioverter defibrillators (ICDs0 are in demand. This enables MRI scanning with certain parameters. These implants require adjustments in the scanner setup to create optimal image with complete patient safety. </w:t>
      </w:r>
      <w:r w:rsidR="00053E9E">
        <w:rPr>
          <w:rFonts w:ascii="Times New Roman" w:hAnsi="Times New Roman" w:cs="Times New Roman"/>
          <w:sz w:val="24"/>
        </w:rPr>
        <w:t xml:space="preserve">In October 2017 7T MRI systems was cleared by US FDA. GE has introduced a noise reduction technology called Silen Scan MRI for muscoskeleton imaging and spine imaging. This reduction in noise is achieved </w:t>
      </w:r>
      <w:r w:rsidR="00124108">
        <w:rPr>
          <w:rFonts w:ascii="Times New Roman" w:hAnsi="Times New Roman" w:cs="Times New Roman"/>
          <w:sz w:val="24"/>
        </w:rPr>
        <w:t>by gradient magnetic interaction and the mechanical vibration.</w:t>
      </w:r>
    </w:p>
    <w:p w:rsidR="001D51FD" w:rsidRDefault="001D51FD" w:rsidP="000C5031">
      <w:pPr>
        <w:spacing w:line="360" w:lineRule="auto"/>
        <w:jc w:val="both"/>
        <w:rPr>
          <w:rFonts w:ascii="Times New Roman" w:hAnsi="Times New Roman" w:cs="Times New Roman"/>
          <w:b/>
          <w:sz w:val="24"/>
          <w:u w:val="single"/>
        </w:rPr>
      </w:pPr>
      <w:r w:rsidRPr="001D51FD">
        <w:rPr>
          <w:rFonts w:ascii="Times New Roman" w:hAnsi="Times New Roman" w:cs="Times New Roman"/>
          <w:b/>
          <w:sz w:val="24"/>
          <w:u w:val="single"/>
        </w:rPr>
        <w:t>Ultrasound</w:t>
      </w:r>
    </w:p>
    <w:p w:rsidR="00F22D18" w:rsidRDefault="001D51FD" w:rsidP="000C5031">
      <w:pPr>
        <w:spacing w:line="360" w:lineRule="auto"/>
        <w:jc w:val="both"/>
        <w:rPr>
          <w:rFonts w:ascii="Times New Roman" w:hAnsi="Times New Roman" w:cs="Times New Roman"/>
          <w:sz w:val="24"/>
        </w:rPr>
      </w:pPr>
      <w:r w:rsidRPr="001D51FD">
        <w:rPr>
          <w:rFonts w:ascii="Times New Roman" w:hAnsi="Times New Roman" w:cs="Times New Roman"/>
          <w:sz w:val="24"/>
        </w:rPr>
        <w:lastRenderedPageBreak/>
        <w:t xml:space="preserve">Ultrasound based imaging is considered safer than x-ray based radiology. In past few decades ultrasound technology has seen tremendous </w:t>
      </w:r>
      <w:r>
        <w:rPr>
          <w:rFonts w:ascii="Times New Roman" w:hAnsi="Times New Roman" w:cs="Times New Roman"/>
          <w:sz w:val="24"/>
        </w:rPr>
        <w:t xml:space="preserve">advancements. Automation of time consuming tasks, quantification and picking out the ideal image set from a 3d dataset, visual mapping and annotation of screened anatomy are performed through ultrasound. A 3 d imaging gives </w:t>
      </w:r>
      <w:proofErr w:type="gramStart"/>
      <w:r>
        <w:rPr>
          <w:rFonts w:ascii="Times New Roman" w:hAnsi="Times New Roman" w:cs="Times New Roman"/>
          <w:sz w:val="24"/>
        </w:rPr>
        <w:t>a more</w:t>
      </w:r>
      <w:proofErr w:type="gramEnd"/>
      <w:r>
        <w:rPr>
          <w:rFonts w:ascii="Times New Roman" w:hAnsi="Times New Roman" w:cs="Times New Roman"/>
          <w:sz w:val="24"/>
        </w:rPr>
        <w:t xml:space="preserve"> usable anatomical information to plan their clinical intervention or surgery more accurately. This 3D/4D ultrasound is mostly used in maternity or obstetrics scanning. But their use is limited in other areas due to its slower frame rates and high price. The vendors are trying to improve frame rates to enable wider application of 3d ultrasound. Automation is enabled with new software features like </w:t>
      </w:r>
      <w:proofErr w:type="spellStart"/>
      <w:r>
        <w:rPr>
          <w:rFonts w:ascii="Times New Roman" w:hAnsi="Times New Roman" w:cs="Times New Roman"/>
          <w:sz w:val="24"/>
        </w:rPr>
        <w:t>Logiq</w:t>
      </w:r>
      <w:proofErr w:type="spellEnd"/>
      <w:r>
        <w:rPr>
          <w:rFonts w:ascii="Times New Roman" w:hAnsi="Times New Roman" w:cs="Times New Roman"/>
          <w:sz w:val="24"/>
        </w:rPr>
        <w:t xml:space="preserve"> E10 system (GE healthcare) which increases productivity</w:t>
      </w:r>
      <w:r w:rsidR="00F22D18">
        <w:rPr>
          <w:rFonts w:ascii="Times New Roman" w:hAnsi="Times New Roman" w:cs="Times New Roman"/>
          <w:sz w:val="24"/>
        </w:rPr>
        <w:t>. This software automatically segments on identified breasts thyroid and provides the extension in corresponding area. This also ensures consistency amongst inter user variation and reduces subjectivity in results.</w:t>
      </w:r>
    </w:p>
    <w:p w:rsidR="00E81ED3" w:rsidRPr="00FC76F6" w:rsidRDefault="00F22D18" w:rsidP="000C5031">
      <w:pPr>
        <w:spacing w:line="360" w:lineRule="auto"/>
        <w:jc w:val="both"/>
        <w:rPr>
          <w:rFonts w:ascii="Times New Roman" w:hAnsi="Times New Roman" w:cs="Times New Roman"/>
          <w:b/>
          <w:sz w:val="24"/>
          <w:u w:val="single"/>
        </w:rPr>
      </w:pPr>
      <w:r>
        <w:rPr>
          <w:rFonts w:ascii="Times New Roman" w:hAnsi="Times New Roman" w:cs="Times New Roman"/>
          <w:sz w:val="24"/>
        </w:rPr>
        <w:t xml:space="preserve">The ultrasound console is getting compact and the software is getting more and more complex. Transducer is the heart of </w:t>
      </w:r>
      <w:proofErr w:type="gramStart"/>
      <w:r>
        <w:rPr>
          <w:rFonts w:ascii="Times New Roman" w:hAnsi="Times New Roman" w:cs="Times New Roman"/>
          <w:sz w:val="24"/>
        </w:rPr>
        <w:t>a</w:t>
      </w:r>
      <w:proofErr w:type="gramEnd"/>
      <w:r>
        <w:rPr>
          <w:rFonts w:ascii="Times New Roman" w:hAnsi="Times New Roman" w:cs="Times New Roman"/>
          <w:sz w:val="24"/>
        </w:rPr>
        <w:t xml:space="preserve"> ultrasou</w:t>
      </w:r>
      <w:r w:rsidR="009154E9">
        <w:rPr>
          <w:rFonts w:ascii="Times New Roman" w:hAnsi="Times New Roman" w:cs="Times New Roman"/>
          <w:sz w:val="24"/>
        </w:rPr>
        <w:t>nd system/equipment. Butterfly I</w:t>
      </w:r>
      <w:r>
        <w:rPr>
          <w:rFonts w:ascii="Times New Roman" w:hAnsi="Times New Roman" w:cs="Times New Roman"/>
          <w:sz w:val="24"/>
        </w:rPr>
        <w:t>Q has introduced an ultrasound transducer</w:t>
      </w:r>
      <w:r w:rsidR="00A5375B">
        <w:rPr>
          <w:rFonts w:ascii="Times New Roman" w:hAnsi="Times New Roman" w:cs="Times New Roman"/>
          <w:sz w:val="24"/>
        </w:rPr>
        <w:t xml:space="preserve"> </w:t>
      </w:r>
      <w:r>
        <w:rPr>
          <w:rFonts w:ascii="Times New Roman" w:hAnsi="Times New Roman" w:cs="Times New Roman"/>
          <w:sz w:val="24"/>
        </w:rPr>
        <w:t>and</w:t>
      </w:r>
      <w:r w:rsidR="00A5375B">
        <w:rPr>
          <w:rFonts w:ascii="Times New Roman" w:hAnsi="Times New Roman" w:cs="Times New Roman"/>
          <w:sz w:val="24"/>
        </w:rPr>
        <w:t xml:space="preserve"> app to convert iphones int</w:t>
      </w:r>
      <w:r>
        <w:rPr>
          <w:rFonts w:ascii="Times New Roman" w:hAnsi="Times New Roman" w:cs="Times New Roman"/>
          <w:sz w:val="24"/>
        </w:rPr>
        <w:t xml:space="preserve">o a usable and </w:t>
      </w:r>
      <w:r w:rsidR="00A5375B">
        <w:rPr>
          <w:rFonts w:ascii="Times New Roman" w:hAnsi="Times New Roman" w:cs="Times New Roman"/>
          <w:sz w:val="24"/>
        </w:rPr>
        <w:t xml:space="preserve">reliable ultrasound system. </w:t>
      </w:r>
      <w:r w:rsidR="002F06BD">
        <w:rPr>
          <w:rFonts w:ascii="Times New Roman" w:hAnsi="Times New Roman" w:cs="Times New Roman"/>
          <w:sz w:val="24"/>
        </w:rPr>
        <w:t xml:space="preserve">Now a </w:t>
      </w:r>
      <w:r w:rsidR="009154E9">
        <w:rPr>
          <w:rFonts w:ascii="Times New Roman" w:hAnsi="Times New Roman" w:cs="Times New Roman"/>
          <w:sz w:val="24"/>
        </w:rPr>
        <w:t>day’s</w:t>
      </w:r>
      <w:r w:rsidR="002F06BD">
        <w:rPr>
          <w:rFonts w:ascii="Times New Roman" w:hAnsi="Times New Roman" w:cs="Times New Roman"/>
          <w:sz w:val="24"/>
        </w:rPr>
        <w:t xml:space="preserve"> piezoelectric crystal transducer is </w:t>
      </w:r>
      <w:proofErr w:type="gramStart"/>
      <w:r w:rsidR="002F06BD">
        <w:rPr>
          <w:rFonts w:ascii="Times New Roman" w:hAnsi="Times New Roman" w:cs="Times New Roman"/>
          <w:sz w:val="24"/>
        </w:rPr>
        <w:t>a</w:t>
      </w:r>
      <w:proofErr w:type="gramEnd"/>
      <w:r w:rsidR="002F06BD">
        <w:rPr>
          <w:rFonts w:ascii="Times New Roman" w:hAnsi="Times New Roman" w:cs="Times New Roman"/>
          <w:sz w:val="24"/>
        </w:rPr>
        <w:t xml:space="preserve"> outgoing technology</w:t>
      </w:r>
      <w:r w:rsidR="009154E9">
        <w:rPr>
          <w:rFonts w:ascii="Times New Roman" w:hAnsi="Times New Roman" w:cs="Times New Roman"/>
          <w:sz w:val="24"/>
        </w:rPr>
        <w:t xml:space="preserve"> </w:t>
      </w:r>
      <w:r w:rsidR="002F06BD">
        <w:rPr>
          <w:rFonts w:ascii="Times New Roman" w:hAnsi="Times New Roman" w:cs="Times New Roman"/>
          <w:sz w:val="24"/>
        </w:rPr>
        <w:t xml:space="preserve">and may give way to a new single crystal wireless and even dual probe. A single crystal transducer has higher energy conversion efficiency and higher sensitivity than piezoelectric materials. This yields more uniformity and </w:t>
      </w:r>
      <w:r w:rsidR="005F001B">
        <w:rPr>
          <w:rFonts w:ascii="Times New Roman" w:hAnsi="Times New Roman" w:cs="Times New Roman"/>
          <w:sz w:val="24"/>
        </w:rPr>
        <w:t>greater penetration. Shearwave E</w:t>
      </w:r>
      <w:r w:rsidR="002F06BD">
        <w:rPr>
          <w:rFonts w:ascii="Times New Roman" w:hAnsi="Times New Roman" w:cs="Times New Roman"/>
          <w:sz w:val="24"/>
        </w:rPr>
        <w:t xml:space="preserve">lastography is now being readily used to study tissue pathology that maps the </w:t>
      </w:r>
      <w:r w:rsidR="009154E9">
        <w:rPr>
          <w:rFonts w:ascii="Times New Roman" w:hAnsi="Times New Roman" w:cs="Times New Roman"/>
          <w:sz w:val="24"/>
        </w:rPr>
        <w:t>el</w:t>
      </w:r>
      <w:r w:rsidR="005F001B">
        <w:rPr>
          <w:rFonts w:ascii="Times New Roman" w:hAnsi="Times New Roman" w:cs="Times New Roman"/>
          <w:sz w:val="24"/>
        </w:rPr>
        <w:t>a</w:t>
      </w:r>
      <w:r w:rsidR="009154E9">
        <w:rPr>
          <w:rFonts w:ascii="Times New Roman" w:hAnsi="Times New Roman" w:cs="Times New Roman"/>
          <w:sz w:val="24"/>
        </w:rPr>
        <w:t>stic property of soft tissue. Elastography can differentiate healthy from a non healthy tissue for specific organ /growth for example, diseased liver is stiffer than a healthy ones. New application of ultrasound is laparoscopic ultrasound, lung ultrasound and Intravascular ultrasound.</w:t>
      </w:r>
    </w:p>
    <w:sectPr w:rsidR="00E81ED3" w:rsidRPr="00FC76F6" w:rsidSect="00F6219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useFELayout/>
  </w:compat>
  <w:rsids>
    <w:rsidRoot w:val="00F532EE"/>
    <w:rsid w:val="00005A28"/>
    <w:rsid w:val="00053E9E"/>
    <w:rsid w:val="0007124A"/>
    <w:rsid w:val="000A4430"/>
    <w:rsid w:val="000C0258"/>
    <w:rsid w:val="000C5031"/>
    <w:rsid w:val="000D6F5C"/>
    <w:rsid w:val="00124108"/>
    <w:rsid w:val="001945A1"/>
    <w:rsid w:val="001D51FD"/>
    <w:rsid w:val="001F34EA"/>
    <w:rsid w:val="002419E4"/>
    <w:rsid w:val="002829FF"/>
    <w:rsid w:val="00282BC9"/>
    <w:rsid w:val="002F06BD"/>
    <w:rsid w:val="002F623D"/>
    <w:rsid w:val="0035370F"/>
    <w:rsid w:val="00353C0C"/>
    <w:rsid w:val="003566D9"/>
    <w:rsid w:val="003650B0"/>
    <w:rsid w:val="00365E8F"/>
    <w:rsid w:val="003C17BC"/>
    <w:rsid w:val="004220A3"/>
    <w:rsid w:val="00470760"/>
    <w:rsid w:val="004933BE"/>
    <w:rsid w:val="004A0AF2"/>
    <w:rsid w:val="004A1766"/>
    <w:rsid w:val="004A62C6"/>
    <w:rsid w:val="004D4F51"/>
    <w:rsid w:val="004E4038"/>
    <w:rsid w:val="0052640B"/>
    <w:rsid w:val="00544CAF"/>
    <w:rsid w:val="00577461"/>
    <w:rsid w:val="00580688"/>
    <w:rsid w:val="00582940"/>
    <w:rsid w:val="005B7BB1"/>
    <w:rsid w:val="005E4590"/>
    <w:rsid w:val="005F001B"/>
    <w:rsid w:val="005F7190"/>
    <w:rsid w:val="00683492"/>
    <w:rsid w:val="006B4FE8"/>
    <w:rsid w:val="0070150B"/>
    <w:rsid w:val="00707ADA"/>
    <w:rsid w:val="007906CA"/>
    <w:rsid w:val="00797736"/>
    <w:rsid w:val="007C4B18"/>
    <w:rsid w:val="00817303"/>
    <w:rsid w:val="00874C8E"/>
    <w:rsid w:val="00886372"/>
    <w:rsid w:val="009154E9"/>
    <w:rsid w:val="009D7564"/>
    <w:rsid w:val="009F7EF0"/>
    <w:rsid w:val="00A51AF6"/>
    <w:rsid w:val="00A5375B"/>
    <w:rsid w:val="00A753B5"/>
    <w:rsid w:val="00A82974"/>
    <w:rsid w:val="00AC6BED"/>
    <w:rsid w:val="00AD16F7"/>
    <w:rsid w:val="00AD52C2"/>
    <w:rsid w:val="00AF38A6"/>
    <w:rsid w:val="00B64A43"/>
    <w:rsid w:val="00BA20F9"/>
    <w:rsid w:val="00C06141"/>
    <w:rsid w:val="00C12981"/>
    <w:rsid w:val="00C418E2"/>
    <w:rsid w:val="00C95196"/>
    <w:rsid w:val="00CA07DE"/>
    <w:rsid w:val="00D17E6E"/>
    <w:rsid w:val="00D346B8"/>
    <w:rsid w:val="00D62F9F"/>
    <w:rsid w:val="00D8629F"/>
    <w:rsid w:val="00DB3377"/>
    <w:rsid w:val="00DB79CE"/>
    <w:rsid w:val="00DF476C"/>
    <w:rsid w:val="00E07F93"/>
    <w:rsid w:val="00E14D0C"/>
    <w:rsid w:val="00E7742A"/>
    <w:rsid w:val="00E81ED3"/>
    <w:rsid w:val="00EC4A51"/>
    <w:rsid w:val="00F22D18"/>
    <w:rsid w:val="00F238FC"/>
    <w:rsid w:val="00F275A6"/>
    <w:rsid w:val="00F532EE"/>
    <w:rsid w:val="00F62190"/>
    <w:rsid w:val="00F73957"/>
    <w:rsid w:val="00F85ACE"/>
    <w:rsid w:val="00F86BA7"/>
    <w:rsid w:val="00F930AD"/>
    <w:rsid w:val="00FB6B53"/>
    <w:rsid w:val="00FC2578"/>
    <w:rsid w:val="00FC76F6"/>
    <w:rsid w:val="00FF3B4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1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BC9"/>
    <w:rPr>
      <w:rFonts w:ascii="Tahoma" w:hAnsi="Tahoma" w:cs="Tahoma"/>
      <w:sz w:val="16"/>
      <w:szCs w:val="16"/>
    </w:rPr>
  </w:style>
  <w:style w:type="paragraph" w:styleId="ListParagraph">
    <w:name w:val="List Paragraph"/>
    <w:basedOn w:val="Normal"/>
    <w:uiPriority w:val="34"/>
    <w:qFormat/>
    <w:rsid w:val="00F739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8</Pages>
  <Words>2405</Words>
  <Characters>13713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Avinav Bharati</dc:creator>
  <cp:keywords/>
  <dc:description/>
  <cp:lastModifiedBy>Dr. Avinav Bharati</cp:lastModifiedBy>
  <cp:revision>79</cp:revision>
  <dcterms:created xsi:type="dcterms:W3CDTF">2022-08-16T11:16:00Z</dcterms:created>
  <dcterms:modified xsi:type="dcterms:W3CDTF">2022-08-30T11:20:00Z</dcterms:modified>
</cp:coreProperties>
</file>