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36B5" w:rsidRDefault="003C3FB7" w:rsidP="003C3FB7">
      <w:pPr>
        <w:jc w:val="center"/>
        <w:rPr>
          <w:rFonts w:ascii="Times New Roman" w:hAnsi="Times New Roman" w:cs="Times New Roman"/>
          <w:b/>
          <w:sz w:val="48"/>
          <w:szCs w:val="48"/>
          <w:lang w:val="en-US"/>
        </w:rPr>
      </w:pPr>
      <w:r w:rsidRPr="003C3FB7">
        <w:rPr>
          <w:rFonts w:ascii="Times New Roman" w:hAnsi="Times New Roman" w:cs="Times New Roman"/>
          <w:b/>
          <w:sz w:val="48"/>
          <w:szCs w:val="48"/>
          <w:lang w:val="en-US"/>
        </w:rPr>
        <w:t>Title: Profession of Pharmacy in India: Current perspective and suggestions</w:t>
      </w:r>
    </w:p>
    <w:tbl>
      <w:tblPr>
        <w:tblStyle w:val="TableGrid"/>
        <w:tblW w:w="9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5"/>
        <w:gridCol w:w="4935"/>
      </w:tblGrid>
      <w:tr w:rsidR="00574CE5" w:rsidRPr="00973EB9" w:rsidTr="00973EB9">
        <w:trPr>
          <w:trHeight w:val="1303"/>
        </w:trPr>
        <w:tc>
          <w:tcPr>
            <w:tcW w:w="4935" w:type="dxa"/>
          </w:tcPr>
          <w:p w:rsidR="00574CE5" w:rsidRPr="00973EB9" w:rsidRDefault="00574CE5" w:rsidP="00973EB9">
            <w:pPr>
              <w:spacing w:line="276" w:lineRule="auto"/>
              <w:jc w:val="center"/>
              <w:rPr>
                <w:rFonts w:ascii="Times New Roman" w:hAnsi="Times New Roman" w:cs="Times New Roman"/>
                <w:b/>
                <w:lang w:val="en-US"/>
              </w:rPr>
            </w:pPr>
            <w:proofErr w:type="spellStart"/>
            <w:r w:rsidRPr="00973EB9">
              <w:rPr>
                <w:rFonts w:ascii="Times New Roman" w:hAnsi="Times New Roman" w:cs="Times New Roman"/>
                <w:b/>
                <w:lang w:val="en-US"/>
              </w:rPr>
              <w:t>Vinni</w:t>
            </w:r>
            <w:proofErr w:type="spellEnd"/>
            <w:r w:rsidRPr="00973EB9">
              <w:rPr>
                <w:rFonts w:ascii="Times New Roman" w:hAnsi="Times New Roman" w:cs="Times New Roman"/>
                <w:b/>
                <w:lang w:val="en-US"/>
              </w:rPr>
              <w:t xml:space="preserve"> </w:t>
            </w:r>
            <w:proofErr w:type="spellStart"/>
            <w:r w:rsidRPr="00973EB9">
              <w:rPr>
                <w:rFonts w:ascii="Times New Roman" w:hAnsi="Times New Roman" w:cs="Times New Roman"/>
                <w:b/>
                <w:lang w:val="en-US"/>
              </w:rPr>
              <w:t>Rawal</w:t>
            </w:r>
            <w:proofErr w:type="spellEnd"/>
            <w:r w:rsidRPr="00973EB9">
              <w:rPr>
                <w:rFonts w:ascii="Times New Roman" w:hAnsi="Times New Roman" w:cs="Times New Roman"/>
                <w:b/>
                <w:lang w:val="en-US"/>
              </w:rPr>
              <w:t xml:space="preserve">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 xml:space="preserve">Associate professor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 xml:space="preserve">Maya group of college, NH-72, </w:t>
            </w:r>
            <w:proofErr w:type="spellStart"/>
            <w:r w:rsidRPr="00973EB9">
              <w:rPr>
                <w:rFonts w:ascii="Times New Roman" w:hAnsi="Times New Roman" w:cs="Times New Roman"/>
                <w:lang w:val="en-US"/>
              </w:rPr>
              <w:t>Chakrata</w:t>
            </w:r>
            <w:proofErr w:type="spellEnd"/>
            <w:r w:rsidRPr="00973EB9">
              <w:rPr>
                <w:rFonts w:ascii="Times New Roman" w:hAnsi="Times New Roman" w:cs="Times New Roman"/>
                <w:lang w:val="en-US"/>
              </w:rPr>
              <w:t xml:space="preserve"> Road, </w:t>
            </w:r>
            <w:proofErr w:type="spellStart"/>
            <w:r w:rsidRPr="00973EB9">
              <w:rPr>
                <w:rFonts w:ascii="Times New Roman" w:hAnsi="Times New Roman" w:cs="Times New Roman"/>
                <w:lang w:val="en-US"/>
              </w:rPr>
              <w:t>Selaqui</w:t>
            </w:r>
            <w:proofErr w:type="spellEnd"/>
            <w:r w:rsidRPr="00973EB9">
              <w:rPr>
                <w:rFonts w:ascii="Times New Roman" w:hAnsi="Times New Roman" w:cs="Times New Roman"/>
                <w:lang w:val="en-US"/>
              </w:rPr>
              <w:t>, Uttarakhand-248011, India</w:t>
            </w:r>
          </w:p>
        </w:tc>
        <w:tc>
          <w:tcPr>
            <w:tcW w:w="4935" w:type="dxa"/>
          </w:tcPr>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b/>
                <w:lang w:val="en-US"/>
              </w:rPr>
              <w:t xml:space="preserve">Dr. </w:t>
            </w:r>
            <w:proofErr w:type="spellStart"/>
            <w:r w:rsidRPr="00973EB9">
              <w:rPr>
                <w:rFonts w:ascii="Times New Roman" w:hAnsi="Times New Roman" w:cs="Times New Roman"/>
                <w:b/>
                <w:lang w:val="en-US"/>
              </w:rPr>
              <w:t>Pramod</w:t>
            </w:r>
            <w:proofErr w:type="spellEnd"/>
            <w:r w:rsidRPr="00973EB9">
              <w:rPr>
                <w:rFonts w:ascii="Times New Roman" w:hAnsi="Times New Roman" w:cs="Times New Roman"/>
                <w:b/>
                <w:lang w:val="en-US"/>
              </w:rPr>
              <w:t xml:space="preserve"> Kumar</w:t>
            </w:r>
            <w:r w:rsidRPr="00973EB9">
              <w:rPr>
                <w:rFonts w:ascii="Times New Roman" w:hAnsi="Times New Roman" w:cs="Times New Roman"/>
                <w:lang w:val="en-US"/>
              </w:rPr>
              <w:t>*</w:t>
            </w:r>
          </w:p>
          <w:p w:rsidR="00574CE5" w:rsidRPr="00973EB9" w:rsidRDefault="00574CE5" w:rsidP="00973EB9">
            <w:pPr>
              <w:spacing w:line="276" w:lineRule="auto"/>
              <w:jc w:val="center"/>
              <w:rPr>
                <w:rFonts w:ascii="Times New Roman" w:hAnsi="Times New Roman" w:cs="Times New Roman"/>
                <w:lang w:val="en-US"/>
              </w:rPr>
            </w:pPr>
            <w:proofErr w:type="spellStart"/>
            <w:r w:rsidRPr="00973EB9">
              <w:rPr>
                <w:rFonts w:ascii="Times New Roman" w:hAnsi="Times New Roman" w:cs="Times New Roman"/>
                <w:lang w:val="en-US"/>
              </w:rPr>
              <w:t>Priciple</w:t>
            </w:r>
            <w:proofErr w:type="spellEnd"/>
            <w:r w:rsidRPr="00973EB9">
              <w:rPr>
                <w:rFonts w:ascii="Times New Roman" w:hAnsi="Times New Roman" w:cs="Times New Roman"/>
                <w:lang w:val="en-US"/>
              </w:rPr>
              <w:t xml:space="preserve"> Scientist </w:t>
            </w:r>
          </w:p>
          <w:p w:rsidR="00574CE5" w:rsidRPr="00973EB9" w:rsidRDefault="00574CE5" w:rsidP="00973EB9">
            <w:pPr>
              <w:spacing w:line="276" w:lineRule="auto"/>
              <w:jc w:val="center"/>
              <w:rPr>
                <w:rFonts w:ascii="Times New Roman" w:hAnsi="Times New Roman" w:cs="Times New Roman"/>
                <w:lang w:val="en-US"/>
              </w:rPr>
            </w:pPr>
            <w:proofErr w:type="spellStart"/>
            <w:r w:rsidRPr="00973EB9">
              <w:rPr>
                <w:rFonts w:ascii="Times New Roman" w:hAnsi="Times New Roman" w:cs="Times New Roman"/>
                <w:lang w:val="en-US"/>
              </w:rPr>
              <w:t>Limetta</w:t>
            </w:r>
            <w:proofErr w:type="spellEnd"/>
            <w:r w:rsidRPr="00973EB9">
              <w:rPr>
                <w:rFonts w:ascii="Times New Roman" w:hAnsi="Times New Roman" w:cs="Times New Roman"/>
                <w:lang w:val="en-US"/>
              </w:rPr>
              <w:t xml:space="preserve"> Laboratories, </w:t>
            </w:r>
            <w:proofErr w:type="spellStart"/>
            <w:r w:rsidRPr="00973EB9">
              <w:rPr>
                <w:rFonts w:ascii="Times New Roman" w:hAnsi="Times New Roman" w:cs="Times New Roman"/>
                <w:lang w:val="en-US"/>
              </w:rPr>
              <w:t>Rajvihar</w:t>
            </w:r>
            <w:proofErr w:type="spellEnd"/>
            <w:r w:rsidRPr="00973EB9">
              <w:rPr>
                <w:rFonts w:ascii="Times New Roman" w:hAnsi="Times New Roman" w:cs="Times New Roman"/>
                <w:lang w:val="en-US"/>
              </w:rPr>
              <w:t xml:space="preserve"> phase-2, </w:t>
            </w:r>
            <w:proofErr w:type="spellStart"/>
            <w:r w:rsidRPr="00973EB9">
              <w:rPr>
                <w:rFonts w:ascii="Times New Roman" w:hAnsi="Times New Roman" w:cs="Times New Roman"/>
                <w:lang w:val="en-US"/>
              </w:rPr>
              <w:t>Jagjeetpu</w:t>
            </w:r>
            <w:proofErr w:type="spellEnd"/>
            <w:r w:rsidRPr="00973EB9">
              <w:rPr>
                <w:rFonts w:ascii="Times New Roman" w:hAnsi="Times New Roman" w:cs="Times New Roman"/>
                <w:lang w:val="en-US"/>
              </w:rPr>
              <w:t xml:space="preserve">, </w:t>
            </w:r>
            <w:proofErr w:type="spellStart"/>
            <w:r w:rsidRPr="00973EB9">
              <w:rPr>
                <w:rFonts w:ascii="Times New Roman" w:hAnsi="Times New Roman" w:cs="Times New Roman"/>
                <w:lang w:val="en-US"/>
              </w:rPr>
              <w:t>Kankhal</w:t>
            </w:r>
            <w:proofErr w:type="spellEnd"/>
            <w:r w:rsidRPr="00973EB9">
              <w:rPr>
                <w:rFonts w:ascii="Times New Roman" w:hAnsi="Times New Roman" w:cs="Times New Roman"/>
                <w:lang w:val="en-US"/>
              </w:rPr>
              <w:t xml:space="preserve">, </w:t>
            </w:r>
            <w:proofErr w:type="spellStart"/>
            <w:r w:rsidRPr="00973EB9">
              <w:rPr>
                <w:rFonts w:ascii="Times New Roman" w:hAnsi="Times New Roman" w:cs="Times New Roman"/>
                <w:lang w:val="en-US"/>
              </w:rPr>
              <w:t>Haridwar</w:t>
            </w:r>
            <w:proofErr w:type="spellEnd"/>
            <w:r w:rsidRPr="00973EB9">
              <w:rPr>
                <w:rFonts w:ascii="Times New Roman" w:hAnsi="Times New Roman" w:cs="Times New Roman"/>
                <w:lang w:val="en-US"/>
              </w:rPr>
              <w:t xml:space="preserve"> (UK</w:t>
            </w:r>
            <w:proofErr w:type="gramStart"/>
            <w:r w:rsidRPr="00973EB9">
              <w:rPr>
                <w:rFonts w:ascii="Times New Roman" w:hAnsi="Times New Roman" w:cs="Times New Roman"/>
                <w:lang w:val="en-US"/>
              </w:rPr>
              <w:t>)-</w:t>
            </w:r>
            <w:proofErr w:type="gramEnd"/>
            <w:r w:rsidRPr="00973EB9">
              <w:rPr>
                <w:rFonts w:ascii="Times New Roman" w:hAnsi="Times New Roman" w:cs="Times New Roman"/>
                <w:lang w:val="en-US"/>
              </w:rPr>
              <w:t xml:space="preserve"> 249408, India. </w:t>
            </w:r>
          </w:p>
          <w:p w:rsidR="00574CE5" w:rsidRPr="00973EB9" w:rsidRDefault="00574CE5" w:rsidP="00973EB9">
            <w:pPr>
              <w:spacing w:line="276" w:lineRule="auto"/>
              <w:jc w:val="center"/>
              <w:rPr>
                <w:rFonts w:ascii="Times New Roman" w:hAnsi="Times New Roman" w:cs="Times New Roman"/>
                <w:lang w:val="en-US"/>
              </w:rPr>
            </w:pPr>
            <w:r w:rsidRPr="00973EB9">
              <w:rPr>
                <w:rFonts w:ascii="Times New Roman" w:hAnsi="Times New Roman" w:cs="Times New Roman"/>
                <w:lang w:val="en-US"/>
              </w:rPr>
              <w:t>E-mail: pramod</w:t>
            </w:r>
            <w:r w:rsidR="00973EB9" w:rsidRPr="00973EB9">
              <w:rPr>
                <w:rFonts w:ascii="Times New Roman" w:hAnsi="Times New Roman" w:cs="Times New Roman"/>
                <w:lang w:val="en-US"/>
              </w:rPr>
              <w:t>8755kumar@gmail.com</w:t>
            </w:r>
          </w:p>
        </w:tc>
      </w:tr>
    </w:tbl>
    <w:p w:rsidR="00574CE5" w:rsidRPr="00973EB9" w:rsidRDefault="00574CE5" w:rsidP="00973EB9">
      <w:pPr>
        <w:spacing w:line="276" w:lineRule="auto"/>
        <w:jc w:val="center"/>
        <w:rPr>
          <w:rFonts w:ascii="Times New Roman" w:hAnsi="Times New Roman" w:cs="Times New Roman"/>
          <w:b/>
          <w:lang w:val="en-US"/>
        </w:rPr>
      </w:pPr>
    </w:p>
    <w:p w:rsidR="003C3FB7" w:rsidRDefault="003C3FB7" w:rsidP="003C3FB7">
      <w:pPr>
        <w:rPr>
          <w:rFonts w:ascii="Times New Roman" w:hAnsi="Times New Roman" w:cs="Times New Roman"/>
          <w:b/>
          <w:sz w:val="24"/>
          <w:szCs w:val="24"/>
          <w:lang w:val="en-US"/>
        </w:rPr>
      </w:pPr>
    </w:p>
    <w:p w:rsidR="003C3FB7" w:rsidRDefault="003C3FB7" w:rsidP="003C3FB7">
      <w:pPr>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rsidR="00096705" w:rsidRPr="00973EB9" w:rsidRDefault="00096705"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The Pharmacy Profession is a vital aspect of the global healthcare system. Well-organized pharmacies may go a long way toward ensuring that patients get great health care. Historically, pharmacists were exclusively accountable </w:t>
      </w:r>
      <w:r w:rsidR="00360B12" w:rsidRPr="00973EB9">
        <w:rPr>
          <w:rFonts w:ascii="Times New Roman" w:hAnsi="Times New Roman" w:cs="Times New Roman"/>
          <w:sz w:val="20"/>
          <w:szCs w:val="20"/>
        </w:rPr>
        <w:t xml:space="preserve">only for </w:t>
      </w:r>
      <w:r w:rsidRPr="00973EB9">
        <w:rPr>
          <w:rFonts w:ascii="Times New Roman" w:hAnsi="Times New Roman" w:cs="Times New Roman"/>
          <w:sz w:val="20"/>
          <w:szCs w:val="20"/>
        </w:rPr>
        <w:t>drugs</w:t>
      </w:r>
      <w:r w:rsidR="00360B12" w:rsidRPr="00973EB9">
        <w:rPr>
          <w:rFonts w:ascii="Times New Roman" w:hAnsi="Times New Roman" w:cs="Times New Roman"/>
          <w:sz w:val="20"/>
          <w:szCs w:val="20"/>
        </w:rPr>
        <w:t xml:space="preserve"> dispensing</w:t>
      </w:r>
      <w:r w:rsidRPr="00973EB9">
        <w:rPr>
          <w:rFonts w:ascii="Times New Roman" w:hAnsi="Times New Roman" w:cs="Times New Roman"/>
          <w:sz w:val="20"/>
          <w:szCs w:val="20"/>
        </w:rPr>
        <w:t>.</w:t>
      </w:r>
      <w:r w:rsidR="003C3FB7" w:rsidRPr="00973EB9">
        <w:rPr>
          <w:rFonts w:ascii="Times New Roman" w:hAnsi="Times New Roman" w:cs="Times New Roman"/>
          <w:sz w:val="20"/>
          <w:szCs w:val="20"/>
        </w:rPr>
        <w:t xml:space="preserve"> </w:t>
      </w:r>
      <w:r w:rsidRPr="00973EB9">
        <w:rPr>
          <w:rFonts w:ascii="Times New Roman" w:hAnsi="Times New Roman" w:cs="Times New Roman"/>
          <w:sz w:val="20"/>
          <w:szCs w:val="20"/>
        </w:rPr>
        <w:t>Slowly, the traditional function of pharmacists is growing, and pharmacists are now a critical team member in t</w:t>
      </w:r>
      <w:r w:rsidR="00360B12" w:rsidRPr="00973EB9">
        <w:rPr>
          <w:rFonts w:ascii="Times New Roman" w:hAnsi="Times New Roman" w:cs="Times New Roman"/>
          <w:sz w:val="20"/>
          <w:szCs w:val="20"/>
        </w:rPr>
        <w:t>he direct treatment of patients</w:t>
      </w:r>
      <w:r w:rsidRPr="00973EB9">
        <w:rPr>
          <w:rFonts w:ascii="Times New Roman" w:hAnsi="Times New Roman" w:cs="Times New Roman"/>
          <w:sz w:val="20"/>
          <w:szCs w:val="20"/>
        </w:rPr>
        <w:t xml:space="preserve">. Pharmacists play a significant role in delivering healthcare services via community pharmacy services in rural regions when doctors are unavailable or physician services are too expensive to satisfy the healthcare needs. Numerous reforms, including greater compensation, more work possibilities in government offices, acknowledgment of pharmacists as health care professionals, and modifications to the </w:t>
      </w:r>
      <w:r w:rsidR="00360B12" w:rsidRPr="00973EB9">
        <w:rPr>
          <w:rFonts w:ascii="Times New Roman" w:hAnsi="Times New Roman" w:cs="Times New Roman"/>
          <w:sz w:val="20"/>
          <w:szCs w:val="20"/>
        </w:rPr>
        <w:t>P</w:t>
      </w:r>
      <w:r w:rsidRPr="00973EB9">
        <w:rPr>
          <w:rFonts w:ascii="Times New Roman" w:hAnsi="Times New Roman" w:cs="Times New Roman"/>
          <w:sz w:val="20"/>
          <w:szCs w:val="20"/>
        </w:rPr>
        <w:t>harmacy curriculum, are still required to increase job satisfaction among Indian pharmacists. Th</w:t>
      </w:r>
      <w:r w:rsidR="00360B12" w:rsidRPr="00973EB9">
        <w:rPr>
          <w:rFonts w:ascii="Times New Roman" w:hAnsi="Times New Roman" w:cs="Times New Roman"/>
          <w:sz w:val="20"/>
          <w:szCs w:val="20"/>
        </w:rPr>
        <w:t>e</w:t>
      </w:r>
      <w:r w:rsidRPr="00973EB9">
        <w:rPr>
          <w:rFonts w:ascii="Times New Roman" w:hAnsi="Times New Roman" w:cs="Times New Roman"/>
          <w:sz w:val="20"/>
          <w:szCs w:val="20"/>
        </w:rPr>
        <w:t xml:space="preserve"> </w:t>
      </w:r>
      <w:r w:rsidR="00360B12" w:rsidRPr="00973EB9">
        <w:rPr>
          <w:rFonts w:ascii="Times New Roman" w:hAnsi="Times New Roman" w:cs="Times New Roman"/>
          <w:sz w:val="20"/>
          <w:szCs w:val="20"/>
        </w:rPr>
        <w:t>present paper</w:t>
      </w:r>
      <w:r w:rsidRPr="00973EB9">
        <w:rPr>
          <w:rFonts w:ascii="Times New Roman" w:hAnsi="Times New Roman" w:cs="Times New Roman"/>
          <w:sz w:val="20"/>
          <w:szCs w:val="20"/>
        </w:rPr>
        <w:t xml:space="preserve"> examines the present difficulties facing the pharmacy profession in India and gives some soluti</w:t>
      </w:r>
      <w:r w:rsidR="00360B12" w:rsidRPr="00973EB9">
        <w:rPr>
          <w:rFonts w:ascii="Times New Roman" w:hAnsi="Times New Roman" w:cs="Times New Roman"/>
          <w:sz w:val="20"/>
          <w:szCs w:val="20"/>
        </w:rPr>
        <w:t xml:space="preserve">ons for increasing pharmacist </w:t>
      </w:r>
      <w:r w:rsidRPr="00973EB9">
        <w:rPr>
          <w:rFonts w:ascii="Times New Roman" w:hAnsi="Times New Roman" w:cs="Times New Roman"/>
          <w:sz w:val="20"/>
          <w:szCs w:val="20"/>
        </w:rPr>
        <w:t>work satisfaction.</w:t>
      </w:r>
    </w:p>
    <w:p w:rsidR="003C3FB7" w:rsidRDefault="003C3FB7" w:rsidP="003C3FB7">
      <w:pPr>
        <w:spacing w:line="360" w:lineRule="auto"/>
        <w:jc w:val="both"/>
        <w:rPr>
          <w:rFonts w:ascii="Times New Roman" w:hAnsi="Times New Roman" w:cs="Times New Roman"/>
          <w:sz w:val="24"/>
          <w:szCs w:val="24"/>
        </w:rPr>
      </w:pPr>
    </w:p>
    <w:p w:rsidR="003C3FB7" w:rsidRDefault="003C3FB7" w:rsidP="00973EB9">
      <w:pPr>
        <w:spacing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Key words: Pharmacy; Pharmacist; Profession of Pharmacy; </w:t>
      </w:r>
      <w:r w:rsidR="00F22846">
        <w:rPr>
          <w:rFonts w:ascii="Times New Roman" w:hAnsi="Times New Roman" w:cs="Times New Roman"/>
          <w:b/>
          <w:sz w:val="24"/>
          <w:szCs w:val="24"/>
          <w:lang w:val="en-US"/>
        </w:rPr>
        <w:t>Pharmacy in India; Pharmacies; Suggestion</w:t>
      </w:r>
    </w:p>
    <w:p w:rsidR="00F22846" w:rsidRDefault="00F22846" w:rsidP="003C3FB7">
      <w:pPr>
        <w:spacing w:line="360" w:lineRule="auto"/>
        <w:jc w:val="both"/>
        <w:rPr>
          <w:rFonts w:ascii="Times New Roman" w:hAnsi="Times New Roman" w:cs="Times New Roman"/>
          <w:b/>
          <w:sz w:val="24"/>
          <w:szCs w:val="24"/>
          <w:lang w:val="en-US"/>
        </w:rPr>
      </w:pPr>
    </w:p>
    <w:p w:rsidR="00F22846" w:rsidRDefault="00F22846" w:rsidP="003C3FB7">
      <w:pPr>
        <w:spacing w:line="360" w:lineRule="auto"/>
        <w:jc w:val="both"/>
        <w:rPr>
          <w:rFonts w:ascii="Times New Roman" w:hAnsi="Times New Roman" w:cs="Times New Roman"/>
          <w:b/>
          <w:sz w:val="24"/>
          <w:szCs w:val="24"/>
          <w:lang w:val="en-US"/>
        </w:rPr>
      </w:pPr>
    </w:p>
    <w:p w:rsidR="00F22846" w:rsidRDefault="005246D2" w:rsidP="003C3FB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 </w:t>
      </w:r>
      <w:r w:rsidR="00F22846">
        <w:rPr>
          <w:rFonts w:ascii="Times New Roman" w:hAnsi="Times New Roman" w:cs="Times New Roman"/>
          <w:b/>
          <w:sz w:val="24"/>
          <w:szCs w:val="24"/>
          <w:lang w:val="en-US"/>
        </w:rPr>
        <w:t>Introduction:</w:t>
      </w:r>
    </w:p>
    <w:p w:rsidR="00A97553" w:rsidRPr="00973EB9" w:rsidRDefault="005172B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Pharmacists are the third biggest group of healthcare professionals in the world, and the pharmacy profession in India has developed substantially over the last decade</w:t>
      </w:r>
      <w:r w:rsidR="00973EB9">
        <w:rPr>
          <w:rFonts w:ascii="Times New Roman" w:hAnsi="Times New Roman" w:cs="Times New Roman"/>
          <w:sz w:val="20"/>
          <w:szCs w:val="20"/>
        </w:rPr>
        <w:t xml:space="preserve"> </w:t>
      </w:r>
      <w:r w:rsidR="00973EB9" w:rsidRPr="00973EB9">
        <w:rPr>
          <w:rFonts w:ascii="Times New Roman" w:hAnsi="Times New Roman" w:cs="Times New Roman"/>
          <w:b/>
          <w:sz w:val="20"/>
          <w:szCs w:val="20"/>
        </w:rPr>
        <w:t>[1]</w:t>
      </w:r>
      <w:r w:rsidRPr="00973EB9">
        <w:rPr>
          <w:rFonts w:ascii="Times New Roman" w:hAnsi="Times New Roman" w:cs="Times New Roman"/>
          <w:sz w:val="20"/>
          <w:szCs w:val="20"/>
        </w:rPr>
        <w:t>. Today, pharmacist roles have evolved beyond dispensing to pharmaceutical care by optimising the advantages and safety of drugs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[2]</w:t>
      </w:r>
      <w:r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The quantity of work-related activities has grown</w:t>
      </w:r>
      <w:r w:rsidR="00F3478E" w:rsidRPr="00973EB9">
        <w:rPr>
          <w:rFonts w:ascii="Times New Roman" w:hAnsi="Times New Roman" w:cs="Times New Roman"/>
          <w:sz w:val="20"/>
          <w:szCs w:val="20"/>
        </w:rPr>
        <w:t xml:space="preserve"> up</w:t>
      </w:r>
      <w:r w:rsidRPr="00973EB9">
        <w:rPr>
          <w:rFonts w:ascii="Times New Roman" w:hAnsi="Times New Roman" w:cs="Times New Roman"/>
          <w:sz w:val="20"/>
          <w:szCs w:val="20"/>
        </w:rPr>
        <w:t xml:space="preserve">, which has </w:t>
      </w:r>
      <w:r w:rsidR="00360B12" w:rsidRPr="00973EB9">
        <w:rPr>
          <w:rFonts w:ascii="Times New Roman" w:hAnsi="Times New Roman" w:cs="Times New Roman"/>
          <w:sz w:val="20"/>
          <w:szCs w:val="20"/>
        </w:rPr>
        <w:t>both a direct or indirect impact on pharmacist job satisfaction and</w:t>
      </w:r>
      <w:r w:rsidRPr="00973EB9">
        <w:rPr>
          <w:rFonts w:ascii="Times New Roman" w:hAnsi="Times New Roman" w:cs="Times New Roman"/>
          <w:sz w:val="20"/>
          <w:szCs w:val="20"/>
        </w:rPr>
        <w:t xml:space="preserve"> the quality of work performed. Job satisfaction is characterised as an employee's response to their responsibilities inside the company where they work</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[3]</w:t>
      </w:r>
      <w:r w:rsidRPr="00973EB9">
        <w:rPr>
          <w:rFonts w:ascii="Times New Roman" w:hAnsi="Times New Roman" w:cs="Times New Roman"/>
          <w:sz w:val="20"/>
          <w:szCs w:val="20"/>
        </w:rPr>
        <w:t>. It is a crucial aspect in determining a person's motivation and productivity and measures how favourably people regard their employment</w:t>
      </w:r>
      <w:r w:rsidR="00DA5C88">
        <w:rPr>
          <w:rFonts w:ascii="Times New Roman" w:hAnsi="Times New Roman" w:cs="Times New Roman"/>
          <w:sz w:val="20"/>
          <w:szCs w:val="20"/>
        </w:rPr>
        <w:t xml:space="preserve"> </w:t>
      </w:r>
      <w:r w:rsidR="00DA5C88">
        <w:rPr>
          <w:rFonts w:ascii="Times New Roman" w:hAnsi="Times New Roman" w:cs="Times New Roman"/>
          <w:b/>
          <w:sz w:val="20"/>
          <w:szCs w:val="20"/>
        </w:rPr>
        <w:t>[4</w:t>
      </w:r>
      <w:r w:rsidR="00DA5C88" w:rsidRPr="00DA5C88">
        <w:rPr>
          <w:rFonts w:ascii="Times New Roman" w:hAnsi="Times New Roman" w:cs="Times New Roman"/>
          <w:b/>
          <w:sz w:val="20"/>
          <w:szCs w:val="20"/>
        </w:rPr>
        <w:t>]</w:t>
      </w:r>
      <w:r w:rsidR="00360B12"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It may affect whether a worker will stay in their job or look for employment elsewhere. Additionally, employment happiness might affect the quality of the work that is performed</w:t>
      </w:r>
      <w:r w:rsidR="00DA5C88">
        <w:rPr>
          <w:rFonts w:ascii="Times New Roman" w:hAnsi="Times New Roman" w:cs="Times New Roman"/>
          <w:sz w:val="20"/>
          <w:szCs w:val="20"/>
        </w:rPr>
        <w:t xml:space="preserve"> </w:t>
      </w:r>
      <w:r w:rsidR="00DA5C88">
        <w:rPr>
          <w:rFonts w:ascii="Times New Roman" w:hAnsi="Times New Roman" w:cs="Times New Roman"/>
          <w:b/>
          <w:sz w:val="20"/>
          <w:szCs w:val="20"/>
        </w:rPr>
        <w:t>[5</w:t>
      </w:r>
      <w:r w:rsidR="00DA5C88" w:rsidRPr="00DA5C88">
        <w:rPr>
          <w:rFonts w:ascii="Times New Roman" w:hAnsi="Times New Roman" w:cs="Times New Roman"/>
          <w:b/>
          <w:sz w:val="20"/>
          <w:szCs w:val="20"/>
        </w:rPr>
        <w:t>]</w:t>
      </w:r>
      <w:r w:rsidRPr="00973EB9">
        <w:rPr>
          <w:rFonts w:ascii="Times New Roman" w:hAnsi="Times New Roman" w:cs="Times New Roman"/>
          <w:sz w:val="20"/>
          <w:szCs w:val="20"/>
        </w:rPr>
        <w:t>. A person's life is impacted by lower levels of work satisfaction since they are closely related to lower levels of life satisfaction</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[6]</w:t>
      </w:r>
      <w:r w:rsidRPr="00973EB9">
        <w:rPr>
          <w:rFonts w:ascii="Times New Roman" w:hAnsi="Times New Roman" w:cs="Times New Roman"/>
          <w:sz w:val="20"/>
          <w:szCs w:val="20"/>
        </w:rPr>
        <w:t>.</w:t>
      </w:r>
      <w:r w:rsidR="00F3478E" w:rsidRPr="00973EB9">
        <w:rPr>
          <w:sz w:val="20"/>
          <w:szCs w:val="20"/>
        </w:rPr>
        <w:t xml:space="preserve"> </w:t>
      </w:r>
      <w:r w:rsidR="00F3478E" w:rsidRPr="00973EB9">
        <w:rPr>
          <w:rFonts w:ascii="Times New Roman" w:hAnsi="Times New Roman" w:cs="Times New Roman"/>
          <w:sz w:val="20"/>
          <w:szCs w:val="20"/>
        </w:rPr>
        <w:t>Job satisfaction affects the lives of all type of workers, including health workers</w:t>
      </w:r>
      <w:r w:rsidRPr="00973EB9">
        <w:rPr>
          <w:rFonts w:ascii="Times New Roman" w:hAnsi="Times New Roman" w:cs="Times New Roman"/>
          <w:sz w:val="20"/>
          <w:szCs w:val="20"/>
        </w:rPr>
        <w:t>. Job retention and enhanced productivity of healthcare personnel, which in turn increases the efficiency of the healthcare system, are significantly influenced by both job satisfaction and motivation</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[7,</w:t>
      </w:r>
      <w:r w:rsidR="00CF02F6">
        <w:rPr>
          <w:rFonts w:ascii="Times New Roman" w:hAnsi="Times New Roman" w:cs="Times New Roman"/>
          <w:b/>
          <w:sz w:val="20"/>
          <w:szCs w:val="20"/>
        </w:rPr>
        <w:t xml:space="preserve"> </w:t>
      </w:r>
      <w:r w:rsidR="00DA5C88" w:rsidRPr="00DA5C88">
        <w:rPr>
          <w:rFonts w:ascii="Times New Roman" w:hAnsi="Times New Roman" w:cs="Times New Roman"/>
          <w:b/>
          <w:sz w:val="20"/>
          <w:szCs w:val="20"/>
        </w:rPr>
        <w:t>8]</w:t>
      </w:r>
      <w:r w:rsidRPr="00973EB9">
        <w:rPr>
          <w:rFonts w:ascii="Times New Roman" w:hAnsi="Times New Roman" w:cs="Times New Roman"/>
          <w:sz w:val="20"/>
          <w:szCs w:val="20"/>
        </w:rPr>
        <w:t xml:space="preserve">. </w:t>
      </w:r>
      <w:r w:rsidR="00F3478E" w:rsidRPr="00973EB9">
        <w:rPr>
          <w:rFonts w:ascii="Times New Roman" w:hAnsi="Times New Roman" w:cs="Times New Roman"/>
          <w:sz w:val="20"/>
          <w:szCs w:val="20"/>
        </w:rPr>
        <w:t>Healthcare</w:t>
      </w:r>
      <w:r w:rsidRPr="00973EB9">
        <w:rPr>
          <w:rFonts w:ascii="Times New Roman" w:hAnsi="Times New Roman" w:cs="Times New Roman"/>
          <w:sz w:val="20"/>
          <w:szCs w:val="20"/>
        </w:rPr>
        <w:t xml:space="preserve"> staff retention issues in </w:t>
      </w:r>
      <w:r w:rsidR="00F3478E" w:rsidRPr="00973EB9">
        <w:rPr>
          <w:rFonts w:ascii="Times New Roman" w:hAnsi="Times New Roman" w:cs="Times New Roman"/>
          <w:sz w:val="20"/>
          <w:szCs w:val="20"/>
        </w:rPr>
        <w:t>developing countries</w:t>
      </w:r>
      <w:r w:rsidRPr="00973EB9">
        <w:rPr>
          <w:rFonts w:ascii="Times New Roman" w:hAnsi="Times New Roman" w:cs="Times New Roman"/>
          <w:sz w:val="20"/>
          <w:szCs w:val="20"/>
        </w:rPr>
        <w:t xml:space="preserve"> </w:t>
      </w:r>
      <w:r w:rsidR="00A97553" w:rsidRPr="00973EB9">
        <w:rPr>
          <w:rFonts w:ascii="Times New Roman" w:hAnsi="Times New Roman" w:cs="Times New Roman"/>
          <w:sz w:val="20"/>
          <w:szCs w:val="20"/>
        </w:rPr>
        <w:t>weakens</w:t>
      </w:r>
      <w:r w:rsidRPr="00973EB9">
        <w:rPr>
          <w:rFonts w:ascii="Times New Roman" w:hAnsi="Times New Roman" w:cs="Times New Roman"/>
          <w:sz w:val="20"/>
          <w:szCs w:val="20"/>
        </w:rPr>
        <w:t xml:space="preserve"> the already </w:t>
      </w:r>
      <w:r w:rsidR="00A97553" w:rsidRPr="00973EB9">
        <w:rPr>
          <w:rFonts w:ascii="Times New Roman" w:hAnsi="Times New Roman" w:cs="Times New Roman"/>
          <w:sz w:val="20"/>
          <w:szCs w:val="20"/>
        </w:rPr>
        <w:t>poor</w:t>
      </w:r>
      <w:r w:rsidRPr="00973EB9">
        <w:rPr>
          <w:rFonts w:ascii="Times New Roman" w:hAnsi="Times New Roman" w:cs="Times New Roman"/>
          <w:sz w:val="20"/>
          <w:szCs w:val="20"/>
        </w:rPr>
        <w:t xml:space="preserve"> state of the health care system. </w:t>
      </w:r>
      <w:r w:rsidR="00A97553" w:rsidRPr="00973EB9">
        <w:rPr>
          <w:rFonts w:ascii="Times New Roman" w:hAnsi="Times New Roman" w:cs="Times New Roman"/>
          <w:sz w:val="20"/>
          <w:szCs w:val="20"/>
        </w:rPr>
        <w:t xml:space="preserve">Hence, pharmacists’ job satisfaction with their work will not only affect employees and employers, but also patients who receive the pharmacists’ service. </w:t>
      </w:r>
      <w:r w:rsidRPr="00973EB9">
        <w:rPr>
          <w:rFonts w:ascii="Times New Roman" w:hAnsi="Times New Roman" w:cs="Times New Roman"/>
          <w:sz w:val="20"/>
          <w:szCs w:val="20"/>
        </w:rPr>
        <w:t xml:space="preserve">A pilot research on work satisfaction among pharmacists in their practising environments was undertaken by </w:t>
      </w:r>
      <w:r w:rsidR="005A488E" w:rsidRPr="005A488E">
        <w:rPr>
          <w:rFonts w:ascii="Times New Roman" w:hAnsi="Times New Roman" w:cs="Times New Roman"/>
          <w:b/>
          <w:sz w:val="20"/>
          <w:szCs w:val="20"/>
        </w:rPr>
        <w:t>Ahmad and Patel</w:t>
      </w:r>
      <w:r w:rsidRPr="00973EB9">
        <w:rPr>
          <w:rFonts w:ascii="Times New Roman" w:hAnsi="Times New Roman" w:cs="Times New Roman"/>
          <w:sz w:val="20"/>
          <w:szCs w:val="20"/>
        </w:rPr>
        <w:t>. The research, which used a sample that was nationally representative, revealed that Indian pharmacists had low work satisfaction</w:t>
      </w:r>
      <w:r w:rsidR="00DA5C88" w:rsidRPr="00DA5C88">
        <w:rPr>
          <w:rFonts w:ascii="Times New Roman" w:hAnsi="Times New Roman" w:cs="Times New Roman"/>
          <w:b/>
          <w:sz w:val="20"/>
          <w:szCs w:val="20"/>
        </w:rPr>
        <w:t xml:space="preserve"> [9,</w:t>
      </w:r>
      <w:r w:rsidR="00DA5C88">
        <w:rPr>
          <w:rFonts w:ascii="Times New Roman" w:hAnsi="Times New Roman" w:cs="Times New Roman"/>
          <w:b/>
          <w:sz w:val="20"/>
          <w:szCs w:val="20"/>
        </w:rPr>
        <w:t xml:space="preserve"> </w:t>
      </w:r>
      <w:r w:rsidR="00DA5C88" w:rsidRPr="00DA5C88">
        <w:rPr>
          <w:rFonts w:ascii="Times New Roman" w:hAnsi="Times New Roman" w:cs="Times New Roman"/>
          <w:b/>
          <w:sz w:val="20"/>
          <w:szCs w:val="20"/>
        </w:rPr>
        <w:t>10]</w:t>
      </w:r>
      <w:r w:rsidRPr="00973EB9">
        <w:rPr>
          <w:rFonts w:ascii="Times New Roman" w:hAnsi="Times New Roman" w:cs="Times New Roman"/>
          <w:sz w:val="20"/>
          <w:szCs w:val="20"/>
        </w:rPr>
        <w:t xml:space="preserve">. </w:t>
      </w:r>
    </w:p>
    <w:p w:rsidR="00F22846" w:rsidRPr="00973EB9" w:rsidRDefault="005172B1" w:rsidP="00973EB9">
      <w:pPr>
        <w:spacing w:line="240" w:lineRule="auto"/>
        <w:jc w:val="both"/>
        <w:rPr>
          <w:rFonts w:ascii="Times New Roman" w:hAnsi="Times New Roman" w:cs="Times New Roman"/>
          <w:b/>
          <w:sz w:val="20"/>
          <w:szCs w:val="20"/>
          <w:highlight w:val="yellow"/>
          <w:lang w:val="en-US"/>
        </w:rPr>
      </w:pPr>
      <w:r w:rsidRPr="00973EB9">
        <w:rPr>
          <w:rFonts w:ascii="Times New Roman" w:hAnsi="Times New Roman" w:cs="Times New Roman"/>
          <w:sz w:val="20"/>
          <w:szCs w:val="20"/>
        </w:rPr>
        <w:lastRenderedPageBreak/>
        <w:t xml:space="preserve">One of the main services that pharmacists provide in both hospital and community pharmacy settings is patient counselling. This is especially true in developed states like Maharashtra, Tamil Nadu, Kerala, and Karnataka. Even now, pharmacists in North India are seen as "mere drug </w:t>
      </w:r>
      <w:r w:rsidR="00A97553" w:rsidRPr="00973EB9">
        <w:rPr>
          <w:rFonts w:ascii="Times New Roman" w:hAnsi="Times New Roman" w:cs="Times New Roman"/>
          <w:sz w:val="20"/>
          <w:szCs w:val="20"/>
        </w:rPr>
        <w:t>dispenser</w:t>
      </w:r>
      <w:r w:rsidRPr="00973EB9">
        <w:rPr>
          <w:rFonts w:ascii="Times New Roman" w:hAnsi="Times New Roman" w:cs="Times New Roman"/>
          <w:sz w:val="20"/>
          <w:szCs w:val="20"/>
        </w:rPr>
        <w:t xml:space="preserve">." The Drugs and Cosmetics Act of 1940 has not been implemented in many jurisdictions, and as a result, chemists in these areas operate without full-time pharmacists. </w:t>
      </w:r>
      <w:r w:rsidR="008D583C" w:rsidRPr="00973EB9">
        <w:rPr>
          <w:rFonts w:ascii="Times New Roman" w:hAnsi="Times New Roman" w:cs="Times New Roman"/>
          <w:sz w:val="20"/>
          <w:szCs w:val="20"/>
        </w:rPr>
        <w:t>A study done in an urban area of North India (New Delhi) found that 71% of patients benefited from community pharmacists, but most pharmacists are in the business of making money, not helping people</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[11]</w:t>
      </w:r>
      <w:r w:rsidR="008D583C" w:rsidRPr="00973EB9">
        <w:rPr>
          <w:rFonts w:ascii="Times New Roman" w:hAnsi="Times New Roman" w:cs="Times New Roman"/>
          <w:sz w:val="20"/>
          <w:szCs w:val="20"/>
        </w:rPr>
        <w:t xml:space="preserve">. </w:t>
      </w:r>
      <w:r w:rsidRPr="00973EB9">
        <w:rPr>
          <w:rFonts w:ascii="Times New Roman" w:hAnsi="Times New Roman" w:cs="Times New Roman"/>
          <w:sz w:val="20"/>
          <w:szCs w:val="20"/>
        </w:rPr>
        <w:t>India's rural regions are in terrible shape, particularly in the under</w:t>
      </w:r>
      <w:r w:rsidR="008D583C" w:rsidRPr="00973EB9">
        <w:rPr>
          <w:rFonts w:ascii="Times New Roman" w:hAnsi="Times New Roman" w:cs="Times New Roman"/>
          <w:sz w:val="20"/>
          <w:szCs w:val="20"/>
        </w:rPr>
        <w:t>-</w:t>
      </w:r>
      <w:r w:rsidRPr="00973EB9">
        <w:rPr>
          <w:rFonts w:ascii="Times New Roman" w:hAnsi="Times New Roman" w:cs="Times New Roman"/>
          <w:sz w:val="20"/>
          <w:szCs w:val="20"/>
        </w:rPr>
        <w:t>developed provinces of Uttar Pradesh, Bihar, Rajasthan, and Madhya Pradesh where the majority of pharmacies lack pharmacists. In these states, pharmacy proprietors who just have a high school education or are illiterate must hire a pharmacist on paper in return for an annual payment of $1</w:t>
      </w:r>
      <w:r w:rsidR="00574CE5" w:rsidRPr="00973EB9">
        <w:rPr>
          <w:rFonts w:ascii="Times New Roman" w:hAnsi="Times New Roman" w:cs="Times New Roman"/>
          <w:sz w:val="20"/>
          <w:szCs w:val="20"/>
        </w:rPr>
        <w:t>1</w:t>
      </w:r>
      <w:r w:rsidRPr="00973EB9">
        <w:rPr>
          <w:rFonts w:ascii="Times New Roman" w:hAnsi="Times New Roman" w:cs="Times New Roman"/>
          <w:sz w:val="20"/>
          <w:szCs w:val="20"/>
        </w:rPr>
        <w:t>9 to $1</w:t>
      </w:r>
      <w:r w:rsidR="00574CE5" w:rsidRPr="00973EB9">
        <w:rPr>
          <w:rFonts w:ascii="Times New Roman" w:hAnsi="Times New Roman" w:cs="Times New Roman"/>
          <w:sz w:val="20"/>
          <w:szCs w:val="20"/>
        </w:rPr>
        <w:t>8</w:t>
      </w:r>
      <w:r w:rsidRPr="00973EB9">
        <w:rPr>
          <w:rFonts w:ascii="Times New Roman" w:hAnsi="Times New Roman" w:cs="Times New Roman"/>
          <w:sz w:val="20"/>
          <w:szCs w:val="20"/>
        </w:rPr>
        <w:t>4 in order to get a pharmacy licence. Additionally, community pharmacists who work in medical stores are regarded by the general public as the first choice for seeking medical advice for minor ailments. Unfortunately, pharmacists are not always accessible due to their increased workload, increased volume of prescriptions, and increased number of patient interactions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[12]</w:t>
      </w:r>
      <w:r w:rsidRPr="00973EB9">
        <w:rPr>
          <w:rFonts w:ascii="Times New Roman" w:hAnsi="Times New Roman" w:cs="Times New Roman"/>
          <w:sz w:val="20"/>
          <w:szCs w:val="20"/>
        </w:rPr>
        <w:t xml:space="preserve">. In community pharmacies in India, pharmacists just </w:t>
      </w:r>
      <w:r w:rsidR="007458F0" w:rsidRPr="00973EB9">
        <w:rPr>
          <w:rFonts w:ascii="Times New Roman" w:hAnsi="Times New Roman" w:cs="Times New Roman"/>
          <w:sz w:val="20"/>
          <w:szCs w:val="20"/>
        </w:rPr>
        <w:t xml:space="preserve">dispense the drugs and </w:t>
      </w:r>
      <w:r w:rsidRPr="00973EB9">
        <w:rPr>
          <w:rFonts w:ascii="Times New Roman" w:hAnsi="Times New Roman" w:cs="Times New Roman"/>
          <w:sz w:val="20"/>
          <w:szCs w:val="20"/>
        </w:rPr>
        <w:t>provide</w:t>
      </w:r>
      <w:r w:rsidR="007458F0" w:rsidRPr="00973EB9">
        <w:rPr>
          <w:rFonts w:ascii="Times New Roman" w:hAnsi="Times New Roman" w:cs="Times New Roman"/>
          <w:sz w:val="20"/>
          <w:szCs w:val="20"/>
        </w:rPr>
        <w:t>s</w:t>
      </w:r>
      <w:r w:rsidRPr="00973EB9">
        <w:rPr>
          <w:rFonts w:ascii="Times New Roman" w:hAnsi="Times New Roman" w:cs="Times New Roman"/>
          <w:sz w:val="20"/>
          <w:szCs w:val="20"/>
        </w:rPr>
        <w:t xml:space="preserve"> no advice to patients about the use of prescr</w:t>
      </w:r>
      <w:r w:rsidR="007458F0" w:rsidRPr="00973EB9">
        <w:rPr>
          <w:rFonts w:ascii="Times New Roman" w:hAnsi="Times New Roman" w:cs="Times New Roman"/>
          <w:sz w:val="20"/>
          <w:szCs w:val="20"/>
        </w:rPr>
        <w:t>ibed</w:t>
      </w:r>
      <w:r w:rsidRPr="00973EB9">
        <w:rPr>
          <w:rFonts w:ascii="Times New Roman" w:hAnsi="Times New Roman" w:cs="Times New Roman"/>
          <w:sz w:val="20"/>
          <w:szCs w:val="20"/>
        </w:rPr>
        <w:t xml:space="preserve"> drugs or over-the-counter remedies. By equipping community pharmacists with the skills and knowledge to counsel patients, provide information about medications and disease conditions, or offer advice about lifestyle changes, drug administration, dosage, side effects, drug storage, and drug-drug and drug-food interactions, developed nations have clearly defined the role of community pharmacists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[13]</w:t>
      </w:r>
      <w:r w:rsidRPr="00973EB9">
        <w:rPr>
          <w:rFonts w:ascii="Times New Roman" w:hAnsi="Times New Roman" w:cs="Times New Roman"/>
          <w:sz w:val="20"/>
          <w:szCs w:val="20"/>
        </w:rPr>
        <w:t xml:space="preserve">. To ease the load on doctors and enhance the quality of treatment, several </w:t>
      </w:r>
      <w:r w:rsidR="007458F0" w:rsidRPr="00973EB9">
        <w:rPr>
          <w:rFonts w:ascii="Times New Roman" w:hAnsi="Times New Roman" w:cs="Times New Roman"/>
          <w:sz w:val="20"/>
          <w:szCs w:val="20"/>
        </w:rPr>
        <w:t>developed</w:t>
      </w:r>
      <w:r w:rsidRPr="00973EB9">
        <w:rPr>
          <w:rFonts w:ascii="Times New Roman" w:hAnsi="Times New Roman" w:cs="Times New Roman"/>
          <w:sz w:val="20"/>
          <w:szCs w:val="20"/>
        </w:rPr>
        <w:t xml:space="preserve"> countries, including Australia, the United Kingdom, and the United States, have also granted pharmacists and nurses the power to write prescriptions</w:t>
      </w:r>
      <w:r w:rsidR="00DA5C88">
        <w:rPr>
          <w:rFonts w:ascii="Times New Roman" w:hAnsi="Times New Roman" w:cs="Times New Roman"/>
          <w:sz w:val="20"/>
          <w:szCs w:val="20"/>
        </w:rPr>
        <w:t xml:space="preserve"> </w:t>
      </w:r>
      <w:r w:rsidR="00DA5C88" w:rsidRPr="00DA5C88">
        <w:rPr>
          <w:rFonts w:ascii="Times New Roman" w:hAnsi="Times New Roman" w:cs="Times New Roman"/>
          <w:b/>
          <w:sz w:val="20"/>
          <w:szCs w:val="20"/>
        </w:rPr>
        <w:t>[14]</w:t>
      </w:r>
      <w:r w:rsidRPr="00973EB9">
        <w:rPr>
          <w:rFonts w:ascii="Times New Roman" w:hAnsi="Times New Roman" w:cs="Times New Roman"/>
          <w:sz w:val="20"/>
          <w:szCs w:val="20"/>
        </w:rPr>
        <w:t>. However, the community pharmacist position is more constrained in India than it is in the west world.</w:t>
      </w:r>
    </w:p>
    <w:p w:rsidR="00F22846" w:rsidRPr="00973EB9" w:rsidRDefault="005172B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Due to industrialisation and a growth in patient demands over the last ten years, the pharmacy p</w:t>
      </w:r>
      <w:r w:rsidR="001E706F" w:rsidRPr="00973EB9">
        <w:rPr>
          <w:rFonts w:ascii="Times New Roman" w:hAnsi="Times New Roman" w:cs="Times New Roman"/>
          <w:sz w:val="20"/>
          <w:szCs w:val="20"/>
        </w:rPr>
        <w:t xml:space="preserve">rofession in India has changed leading to </w:t>
      </w:r>
      <w:r w:rsidRPr="00973EB9">
        <w:rPr>
          <w:rFonts w:ascii="Times New Roman" w:hAnsi="Times New Roman" w:cs="Times New Roman"/>
          <w:sz w:val="20"/>
          <w:szCs w:val="20"/>
        </w:rPr>
        <w:t>increasing need for pharmacists.</w:t>
      </w:r>
      <w:r w:rsidR="001E706F" w:rsidRPr="00973EB9">
        <w:rPr>
          <w:rFonts w:ascii="Times New Roman" w:hAnsi="Times New Roman" w:cs="Times New Roman"/>
          <w:sz w:val="20"/>
          <w:szCs w:val="20"/>
        </w:rPr>
        <w:t xml:space="preserve"> India recorded record 907132 registered pharmacist in year 2017 as per </w:t>
      </w:r>
      <w:r w:rsidRPr="00973EB9">
        <w:rPr>
          <w:rFonts w:ascii="Times New Roman" w:hAnsi="Times New Roman" w:cs="Times New Roman"/>
          <w:sz w:val="20"/>
          <w:szCs w:val="20"/>
        </w:rPr>
        <w:t xml:space="preserve">the Pharmacy Council of India (PCI). To improve job satisfaction among pharmacists, it is necessary to reform the structure and </w:t>
      </w:r>
      <w:r w:rsidR="001E706F" w:rsidRPr="00973EB9">
        <w:rPr>
          <w:rFonts w:ascii="Times New Roman" w:hAnsi="Times New Roman" w:cs="Times New Roman"/>
          <w:sz w:val="20"/>
          <w:szCs w:val="20"/>
        </w:rPr>
        <w:t>policies</w:t>
      </w:r>
      <w:r w:rsidRPr="00973EB9">
        <w:rPr>
          <w:rFonts w:ascii="Times New Roman" w:hAnsi="Times New Roman" w:cs="Times New Roman"/>
          <w:sz w:val="20"/>
          <w:szCs w:val="20"/>
        </w:rPr>
        <w:t xml:space="preserve"> of regulatory </w:t>
      </w:r>
      <w:r w:rsidR="000F3417">
        <w:rPr>
          <w:rFonts w:ascii="Times New Roman" w:hAnsi="Times New Roman" w:cs="Times New Roman"/>
          <w:sz w:val="20"/>
          <w:szCs w:val="20"/>
        </w:rPr>
        <w:t>authorities</w:t>
      </w:r>
      <w:r w:rsidRPr="00973EB9">
        <w:rPr>
          <w:rFonts w:ascii="Times New Roman" w:hAnsi="Times New Roman" w:cs="Times New Roman"/>
          <w:sz w:val="20"/>
          <w:szCs w:val="20"/>
        </w:rPr>
        <w:t xml:space="preserve"> like the PCI, the All India Council for Technical Education (AICTE), and </w:t>
      </w:r>
      <w:r w:rsidR="000F3417">
        <w:rPr>
          <w:rFonts w:ascii="Times New Roman" w:hAnsi="Times New Roman" w:cs="Times New Roman"/>
          <w:sz w:val="20"/>
          <w:szCs w:val="20"/>
        </w:rPr>
        <w:t>various</w:t>
      </w:r>
      <w:r w:rsidRPr="00973EB9">
        <w:rPr>
          <w:rFonts w:ascii="Times New Roman" w:hAnsi="Times New Roman" w:cs="Times New Roman"/>
          <w:sz w:val="20"/>
          <w:szCs w:val="20"/>
        </w:rPr>
        <w:t xml:space="preserve"> associations like the Indian Pharmaceutical Association (IPA), the Indian Pharmacy Graduates Association (IPGA), the Indian Hospital Pharmacist Association (IHPA), and the Association of Pharmaceutical Teachers of India (APTI)</w:t>
      </w:r>
      <w:r w:rsidR="00CF02F6">
        <w:rPr>
          <w:rFonts w:ascii="Times New Roman" w:hAnsi="Times New Roman" w:cs="Times New Roman"/>
          <w:sz w:val="20"/>
          <w:szCs w:val="20"/>
        </w:rPr>
        <w:t xml:space="preserve"> </w:t>
      </w:r>
      <w:r w:rsidR="00CF02F6" w:rsidRPr="00CF02F6">
        <w:rPr>
          <w:rFonts w:ascii="Times New Roman" w:hAnsi="Times New Roman" w:cs="Times New Roman"/>
          <w:b/>
          <w:sz w:val="20"/>
          <w:szCs w:val="20"/>
        </w:rPr>
        <w:t>[15]</w:t>
      </w:r>
      <w:r w:rsidRPr="00973EB9">
        <w:rPr>
          <w:rFonts w:ascii="Times New Roman" w:hAnsi="Times New Roman" w:cs="Times New Roman"/>
          <w:sz w:val="20"/>
          <w:szCs w:val="20"/>
        </w:rPr>
        <w:t>. We recommend the suggestions given below.</w:t>
      </w:r>
    </w:p>
    <w:p w:rsidR="00F22846" w:rsidRDefault="00F22846" w:rsidP="003C3FB7">
      <w:pPr>
        <w:spacing w:line="360" w:lineRule="auto"/>
        <w:jc w:val="both"/>
        <w:rPr>
          <w:rFonts w:ascii="Times New Roman" w:hAnsi="Times New Roman" w:cs="Times New Roman"/>
          <w:sz w:val="24"/>
          <w:szCs w:val="24"/>
        </w:rPr>
      </w:pPr>
    </w:p>
    <w:p w:rsidR="00F22846" w:rsidRPr="00861759" w:rsidRDefault="00CF02F6" w:rsidP="003C3FB7">
      <w:pPr>
        <w:spacing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i</w:t>
      </w:r>
      <w:proofErr w:type="spellEnd"/>
      <w:r>
        <w:rPr>
          <w:rFonts w:ascii="Times New Roman" w:hAnsi="Times New Roman" w:cs="Times New Roman"/>
          <w:b/>
          <w:sz w:val="24"/>
          <w:szCs w:val="24"/>
        </w:rPr>
        <w:t xml:space="preserve">) </w:t>
      </w:r>
      <w:r w:rsidR="00495786">
        <w:rPr>
          <w:rFonts w:ascii="Times New Roman" w:hAnsi="Times New Roman" w:cs="Times New Roman"/>
          <w:b/>
          <w:sz w:val="24"/>
          <w:szCs w:val="24"/>
        </w:rPr>
        <w:t>Salary</w:t>
      </w:r>
      <w:r w:rsidR="00F22846" w:rsidRPr="00861759">
        <w:rPr>
          <w:rFonts w:ascii="Times New Roman" w:hAnsi="Times New Roman" w:cs="Times New Roman"/>
          <w:b/>
          <w:sz w:val="24"/>
          <w:szCs w:val="24"/>
        </w:rPr>
        <w:t xml:space="preserve"> and job opportunit</w:t>
      </w:r>
      <w:r w:rsidR="00495786">
        <w:rPr>
          <w:rFonts w:ascii="Times New Roman" w:hAnsi="Times New Roman" w:cs="Times New Roman"/>
          <w:b/>
          <w:sz w:val="24"/>
          <w:szCs w:val="24"/>
        </w:rPr>
        <w:t>y</w:t>
      </w:r>
      <w:r w:rsidR="00F22846" w:rsidRPr="00861759">
        <w:rPr>
          <w:rFonts w:ascii="Times New Roman" w:hAnsi="Times New Roman" w:cs="Times New Roman"/>
          <w:sz w:val="24"/>
          <w:szCs w:val="24"/>
        </w:rPr>
        <w:t>:</w:t>
      </w:r>
    </w:p>
    <w:p w:rsidR="00F22846" w:rsidRPr="00973EB9" w:rsidRDefault="00861759"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To minimise exploitation, pay scales should be acceptable and competitive for all pharmaceutical specialties, since incomes are much lower in private hospitals, community pharmacies, and industry</w:t>
      </w:r>
      <w:r w:rsidR="00CF02F6">
        <w:rPr>
          <w:rFonts w:ascii="Times New Roman" w:hAnsi="Times New Roman" w:cs="Times New Roman"/>
          <w:sz w:val="20"/>
          <w:szCs w:val="20"/>
        </w:rPr>
        <w:t xml:space="preserve"> </w:t>
      </w:r>
      <w:r w:rsidR="00CF02F6" w:rsidRPr="00CF02F6">
        <w:rPr>
          <w:rFonts w:ascii="Times New Roman" w:hAnsi="Times New Roman" w:cs="Times New Roman"/>
          <w:b/>
          <w:sz w:val="20"/>
          <w:szCs w:val="20"/>
        </w:rPr>
        <w:t>[10]</w:t>
      </w:r>
      <w:r w:rsidRPr="00973EB9">
        <w:rPr>
          <w:rFonts w:ascii="Times New Roman" w:hAnsi="Times New Roman" w:cs="Times New Roman"/>
          <w:sz w:val="20"/>
          <w:szCs w:val="20"/>
        </w:rPr>
        <w:t>.</w:t>
      </w:r>
      <w:r w:rsidRPr="00973EB9">
        <w:rPr>
          <w:sz w:val="20"/>
          <w:szCs w:val="20"/>
        </w:rPr>
        <w:t xml:space="preserve"> </w:t>
      </w:r>
      <w:r w:rsidRPr="00973EB9">
        <w:rPr>
          <w:rFonts w:ascii="Times New Roman" w:hAnsi="Times New Roman" w:cs="Times New Roman"/>
          <w:sz w:val="20"/>
          <w:szCs w:val="20"/>
        </w:rPr>
        <w:t xml:space="preserve">Pharmacy governing </w:t>
      </w:r>
      <w:r w:rsidR="000F3417">
        <w:rPr>
          <w:rFonts w:ascii="Times New Roman" w:hAnsi="Times New Roman" w:cs="Times New Roman"/>
          <w:sz w:val="20"/>
          <w:szCs w:val="20"/>
        </w:rPr>
        <w:t>authorities</w:t>
      </w:r>
      <w:r w:rsidRPr="00973EB9">
        <w:rPr>
          <w:rFonts w:ascii="Times New Roman" w:hAnsi="Times New Roman" w:cs="Times New Roman"/>
          <w:sz w:val="20"/>
          <w:szCs w:val="20"/>
        </w:rPr>
        <w:t xml:space="preserve"> such as the PCI and the AICTE should stop issuing licences for </w:t>
      </w:r>
      <w:r w:rsidR="000F3417">
        <w:rPr>
          <w:rFonts w:ascii="Times New Roman" w:hAnsi="Times New Roman" w:cs="Times New Roman"/>
          <w:sz w:val="20"/>
          <w:szCs w:val="20"/>
        </w:rPr>
        <w:t xml:space="preserve">starting </w:t>
      </w:r>
      <w:r w:rsidRPr="00973EB9">
        <w:rPr>
          <w:rFonts w:ascii="Times New Roman" w:hAnsi="Times New Roman" w:cs="Times New Roman"/>
          <w:sz w:val="20"/>
          <w:szCs w:val="20"/>
        </w:rPr>
        <w:t xml:space="preserve">new pharmacy institutions due to the current lack of vacancies for recently graduated pharmacy students and the prevailing concern regarding the quality of education </w:t>
      </w:r>
      <w:r w:rsidR="000F3417">
        <w:rPr>
          <w:rFonts w:ascii="Times New Roman" w:hAnsi="Times New Roman" w:cs="Times New Roman"/>
          <w:sz w:val="20"/>
          <w:szCs w:val="20"/>
        </w:rPr>
        <w:t>given</w:t>
      </w:r>
      <w:r w:rsidRPr="00973EB9">
        <w:rPr>
          <w:rFonts w:ascii="Times New Roman" w:hAnsi="Times New Roman" w:cs="Times New Roman"/>
          <w:sz w:val="20"/>
          <w:szCs w:val="20"/>
        </w:rPr>
        <w:t xml:space="preserve"> in pharmacy institutions. The public and private sectors should provide more employment options to recent pass out graduates. The Drug and Cosmetics Act of 1945 should be implemented </w:t>
      </w:r>
      <w:r w:rsidR="000C00EB" w:rsidRPr="00973EB9">
        <w:rPr>
          <w:rFonts w:ascii="Times New Roman" w:hAnsi="Times New Roman" w:cs="Times New Roman"/>
          <w:sz w:val="20"/>
          <w:szCs w:val="20"/>
        </w:rPr>
        <w:t xml:space="preserve">strictly </w:t>
      </w:r>
      <w:r w:rsidRPr="00973EB9">
        <w:rPr>
          <w:rFonts w:ascii="Times New Roman" w:hAnsi="Times New Roman" w:cs="Times New Roman"/>
          <w:sz w:val="20"/>
          <w:szCs w:val="20"/>
        </w:rPr>
        <w:t xml:space="preserve">in all states, to increase the number of pharmacists who may find well-paying </w:t>
      </w:r>
      <w:r w:rsidR="000C00EB" w:rsidRPr="00973EB9">
        <w:rPr>
          <w:rFonts w:ascii="Times New Roman" w:hAnsi="Times New Roman" w:cs="Times New Roman"/>
          <w:sz w:val="20"/>
          <w:szCs w:val="20"/>
        </w:rPr>
        <w:t>job</w:t>
      </w:r>
      <w:r w:rsidRPr="00973EB9">
        <w:rPr>
          <w:rFonts w:ascii="Times New Roman" w:hAnsi="Times New Roman" w:cs="Times New Roman"/>
          <w:sz w:val="20"/>
          <w:szCs w:val="20"/>
        </w:rPr>
        <w:t xml:space="preserve"> in </w:t>
      </w:r>
      <w:r w:rsidR="000C00EB" w:rsidRPr="00973EB9">
        <w:rPr>
          <w:rFonts w:ascii="Times New Roman" w:hAnsi="Times New Roman" w:cs="Times New Roman"/>
          <w:sz w:val="20"/>
          <w:szCs w:val="20"/>
        </w:rPr>
        <w:t>nearby</w:t>
      </w:r>
      <w:r w:rsidRPr="00973EB9">
        <w:rPr>
          <w:rFonts w:ascii="Times New Roman" w:hAnsi="Times New Roman" w:cs="Times New Roman"/>
          <w:sz w:val="20"/>
          <w:szCs w:val="20"/>
        </w:rPr>
        <w:t xml:space="preserve"> pharmacies. Additionally, PCI should keep computerised records of the registration information, contact information, and job openings for pharmacists employed throughout the country</w:t>
      </w:r>
      <w:r w:rsidR="000C00EB" w:rsidRPr="00973EB9">
        <w:rPr>
          <w:rFonts w:ascii="Times New Roman" w:hAnsi="Times New Roman" w:cs="Times New Roman"/>
          <w:sz w:val="20"/>
          <w:szCs w:val="20"/>
        </w:rPr>
        <w:t>.</w:t>
      </w:r>
    </w:p>
    <w:p w:rsidR="00F22846" w:rsidRDefault="00F22846" w:rsidP="003C3FB7">
      <w:pPr>
        <w:spacing w:line="360" w:lineRule="auto"/>
        <w:jc w:val="both"/>
        <w:rPr>
          <w:rFonts w:ascii="Times New Roman" w:hAnsi="Times New Roman" w:cs="Times New Roman"/>
          <w:sz w:val="24"/>
          <w:szCs w:val="24"/>
        </w:rPr>
      </w:pPr>
    </w:p>
    <w:p w:rsidR="00F22846" w:rsidRPr="00F22846"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ii) </w:t>
      </w:r>
      <w:r w:rsidR="00F22846" w:rsidRPr="00F22846">
        <w:rPr>
          <w:rFonts w:ascii="Times New Roman" w:hAnsi="Times New Roman" w:cs="Times New Roman"/>
          <w:b/>
          <w:sz w:val="24"/>
          <w:szCs w:val="24"/>
        </w:rPr>
        <w:t>Recognition of pharmacists</w:t>
      </w:r>
      <w:r w:rsidR="00F22846">
        <w:rPr>
          <w:rFonts w:ascii="Times New Roman" w:hAnsi="Times New Roman" w:cs="Times New Roman"/>
          <w:sz w:val="24"/>
          <w:szCs w:val="24"/>
        </w:rPr>
        <w:t>:</w:t>
      </w:r>
      <w:r w:rsidR="00F22846" w:rsidRPr="00F22846">
        <w:rPr>
          <w:rFonts w:ascii="Times New Roman" w:hAnsi="Times New Roman" w:cs="Times New Roman"/>
          <w:sz w:val="24"/>
          <w:szCs w:val="24"/>
        </w:rPr>
        <w:t xml:space="preserve"> </w:t>
      </w:r>
    </w:p>
    <w:p w:rsidR="00F22846" w:rsidRPr="00973EB9" w:rsidRDefault="003F71E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By collaborating with doctors, pharmacists may play a significant part in delivering high-quality medical care. In PHCs (Primary Health </w:t>
      </w:r>
      <w:proofErr w:type="spellStart"/>
      <w:r w:rsidRPr="00973EB9">
        <w:rPr>
          <w:rFonts w:ascii="Times New Roman" w:hAnsi="Times New Roman" w:cs="Times New Roman"/>
          <w:sz w:val="20"/>
          <w:szCs w:val="20"/>
        </w:rPr>
        <w:t>Centers</w:t>
      </w:r>
      <w:proofErr w:type="spellEnd"/>
      <w:r w:rsidRPr="00973EB9">
        <w:rPr>
          <w:rFonts w:ascii="Times New Roman" w:hAnsi="Times New Roman" w:cs="Times New Roman"/>
          <w:sz w:val="20"/>
          <w:szCs w:val="20"/>
        </w:rPr>
        <w:t xml:space="preserve">) at the </w:t>
      </w:r>
      <w:proofErr w:type="spellStart"/>
      <w:r w:rsidRPr="00973EB9">
        <w:rPr>
          <w:rFonts w:ascii="Times New Roman" w:hAnsi="Times New Roman" w:cs="Times New Roman"/>
          <w:sz w:val="20"/>
          <w:szCs w:val="20"/>
        </w:rPr>
        <w:t>Panchanyat</w:t>
      </w:r>
      <w:proofErr w:type="spellEnd"/>
      <w:r w:rsidRPr="00973EB9">
        <w:rPr>
          <w:rFonts w:ascii="Times New Roman" w:hAnsi="Times New Roman" w:cs="Times New Roman"/>
          <w:sz w:val="20"/>
          <w:szCs w:val="20"/>
        </w:rPr>
        <w:t xml:space="preserve"> level and in CHCs (Community Health </w:t>
      </w:r>
      <w:r w:rsidR="000F3417" w:rsidRPr="00973EB9">
        <w:rPr>
          <w:rFonts w:ascii="Times New Roman" w:hAnsi="Times New Roman" w:cs="Times New Roman"/>
          <w:sz w:val="20"/>
          <w:szCs w:val="20"/>
        </w:rPr>
        <w:t>Centres</w:t>
      </w:r>
      <w:r w:rsidRPr="00973EB9">
        <w:rPr>
          <w:rFonts w:ascii="Times New Roman" w:hAnsi="Times New Roman" w:cs="Times New Roman"/>
          <w:sz w:val="20"/>
          <w:szCs w:val="20"/>
        </w:rPr>
        <w:t>) at the</w:t>
      </w:r>
      <w:r w:rsidR="000F3417">
        <w:rPr>
          <w:rFonts w:ascii="Times New Roman" w:hAnsi="Times New Roman" w:cs="Times New Roman"/>
          <w:sz w:val="20"/>
          <w:szCs w:val="20"/>
        </w:rPr>
        <w:t xml:space="preserve"> block/tehsil level, a team of 4–5</w:t>
      </w:r>
      <w:r w:rsidRPr="00973EB9">
        <w:rPr>
          <w:rFonts w:ascii="Times New Roman" w:hAnsi="Times New Roman" w:cs="Times New Roman"/>
          <w:sz w:val="20"/>
          <w:szCs w:val="20"/>
        </w:rPr>
        <w:t xml:space="preserve"> pharmacists should be formed. At the CHC and PHC levels, there should be a pharmacy officer reporting to a medical officer, and in each district, there should be a chief pharmacy officer (CPO) reporting to a chief medical officer (CMO). For appropriate regulation, drug inspectors must be employed at the tehsil level in addition to the district or regional levels. It is important to recognise pharmacy educators and pharmacists who work in hospitals and other settings, particularly in the pharmaceutical sector where a large number of art and science graduates hold many of the pharmacy-related positions</w:t>
      </w:r>
      <w:r w:rsidR="00B25B81">
        <w:rPr>
          <w:rFonts w:ascii="Times New Roman" w:hAnsi="Times New Roman" w:cs="Times New Roman"/>
          <w:sz w:val="20"/>
          <w:szCs w:val="20"/>
        </w:rPr>
        <w:t xml:space="preserve"> </w:t>
      </w:r>
      <w:r w:rsidR="00B25B81" w:rsidRPr="00B25B81">
        <w:rPr>
          <w:rFonts w:ascii="Times New Roman" w:hAnsi="Times New Roman" w:cs="Times New Roman"/>
          <w:b/>
          <w:sz w:val="20"/>
          <w:szCs w:val="20"/>
        </w:rPr>
        <w:t>[16]</w:t>
      </w:r>
      <w:r w:rsidRPr="00973EB9">
        <w:rPr>
          <w:rFonts w:ascii="Times New Roman" w:hAnsi="Times New Roman" w:cs="Times New Roman"/>
          <w:sz w:val="20"/>
          <w:szCs w:val="20"/>
        </w:rPr>
        <w:t>. Both at the federal and state levels, the Department of Pharmaceuticals (</w:t>
      </w:r>
      <w:proofErr w:type="spellStart"/>
      <w:r w:rsidRPr="00973EB9">
        <w:rPr>
          <w:rFonts w:ascii="Times New Roman" w:hAnsi="Times New Roman" w:cs="Times New Roman"/>
          <w:sz w:val="20"/>
          <w:szCs w:val="20"/>
        </w:rPr>
        <w:t>DoP</w:t>
      </w:r>
      <w:proofErr w:type="spellEnd"/>
      <w:r w:rsidRPr="00973EB9">
        <w:rPr>
          <w:rFonts w:ascii="Times New Roman" w:hAnsi="Times New Roman" w:cs="Times New Roman"/>
          <w:sz w:val="20"/>
          <w:szCs w:val="20"/>
        </w:rPr>
        <w:t>) should be acknowledged as a division of the Ministry of Health rather than the Ministry of Chemicals and Fertilizers, as pharmaceutical products (such as life-saving medications, surgical supplies, and cosmetics) go through a very different process than chemicals and fertilisers.</w:t>
      </w:r>
    </w:p>
    <w:p w:rsidR="00116841" w:rsidRPr="00973EB9" w:rsidRDefault="00116841" w:rsidP="00973EB9">
      <w:pPr>
        <w:spacing w:line="240" w:lineRule="auto"/>
        <w:jc w:val="both"/>
        <w:rPr>
          <w:rFonts w:ascii="Times New Roman" w:hAnsi="Times New Roman" w:cs="Times New Roman"/>
          <w:sz w:val="20"/>
          <w:szCs w:val="20"/>
        </w:rPr>
      </w:pPr>
    </w:p>
    <w:p w:rsidR="00116841" w:rsidRP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iii) </w:t>
      </w:r>
      <w:r w:rsidR="00F22846" w:rsidRPr="00116841">
        <w:rPr>
          <w:rFonts w:ascii="Times New Roman" w:hAnsi="Times New Roman" w:cs="Times New Roman"/>
          <w:b/>
          <w:sz w:val="24"/>
          <w:szCs w:val="24"/>
        </w:rPr>
        <w:t>Working practice</w:t>
      </w:r>
      <w:r w:rsidR="00116841" w:rsidRPr="00116841">
        <w:rPr>
          <w:rFonts w:ascii="Times New Roman" w:hAnsi="Times New Roman" w:cs="Times New Roman"/>
          <w:sz w:val="24"/>
          <w:szCs w:val="24"/>
        </w:rPr>
        <w:t>:</w:t>
      </w:r>
      <w:r w:rsidR="00F22846" w:rsidRPr="00116841">
        <w:rPr>
          <w:rFonts w:ascii="Times New Roman" w:hAnsi="Times New Roman" w:cs="Times New Roman"/>
          <w:sz w:val="24"/>
          <w:szCs w:val="24"/>
        </w:rPr>
        <w:t xml:space="preserve"> </w:t>
      </w:r>
    </w:p>
    <w:p w:rsidR="00495786" w:rsidRDefault="003F71E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Due to their competence in the industry, pharmacists should be heavily engaged in the production of medications. A lot of art and science graduates with no fundamental understanding of medicines are now employed in the pharmaceutical industry</w:t>
      </w:r>
      <w:r w:rsidR="00CF02F6" w:rsidRPr="00CF02F6">
        <w:rPr>
          <w:rFonts w:ascii="Times New Roman" w:hAnsi="Times New Roman" w:cs="Times New Roman"/>
          <w:b/>
          <w:sz w:val="20"/>
          <w:szCs w:val="20"/>
        </w:rPr>
        <w:t xml:space="preserve"> [9, 10]</w:t>
      </w:r>
      <w:r w:rsidRPr="00973EB9">
        <w:rPr>
          <w:rFonts w:ascii="Times New Roman" w:hAnsi="Times New Roman" w:cs="Times New Roman"/>
          <w:sz w:val="20"/>
          <w:szCs w:val="20"/>
        </w:rPr>
        <w:t xml:space="preserve">. </w:t>
      </w:r>
      <w:r w:rsidR="00F22846" w:rsidRPr="00973EB9">
        <w:rPr>
          <w:rFonts w:ascii="Times New Roman" w:hAnsi="Times New Roman" w:cs="Times New Roman"/>
          <w:sz w:val="20"/>
          <w:szCs w:val="20"/>
        </w:rPr>
        <w:t>Some measures to be taken by PCI to improve pharmacy practice should be</w:t>
      </w:r>
      <w:r w:rsidR="000F3417">
        <w:rPr>
          <w:rFonts w:ascii="Times New Roman" w:hAnsi="Times New Roman" w:cs="Times New Roman"/>
          <w:sz w:val="20"/>
          <w:szCs w:val="20"/>
        </w:rPr>
        <w:t>;</w:t>
      </w:r>
    </w:p>
    <w:p w:rsidR="000F3417" w:rsidRDefault="000F3417" w:rsidP="00973EB9">
      <w:pPr>
        <w:spacing w:line="240" w:lineRule="auto"/>
        <w:jc w:val="both"/>
        <w:rPr>
          <w:rFonts w:ascii="Times New Roman" w:hAnsi="Times New Roman" w:cs="Times New Roman"/>
          <w:sz w:val="20"/>
          <w:szCs w:val="20"/>
        </w:rPr>
      </w:pPr>
    </w:p>
    <w:p w:rsidR="00495786" w:rsidRDefault="000F3417" w:rsidP="00973EB9">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Stopping</w:t>
      </w:r>
      <w:r w:rsidR="00F22846" w:rsidRPr="00495786">
        <w:rPr>
          <w:rFonts w:ascii="Times New Roman" w:hAnsi="Times New Roman" w:cs="Times New Roman"/>
          <w:sz w:val="20"/>
          <w:szCs w:val="20"/>
        </w:rPr>
        <w:t xml:space="preserve"> physicians from storing</w:t>
      </w:r>
      <w:r>
        <w:rPr>
          <w:rFonts w:ascii="Times New Roman" w:hAnsi="Times New Roman" w:cs="Times New Roman"/>
          <w:sz w:val="20"/>
          <w:szCs w:val="20"/>
        </w:rPr>
        <w:t>/dispensing</w:t>
      </w:r>
      <w:r w:rsidR="00F22846" w:rsidRPr="00495786">
        <w:rPr>
          <w:rFonts w:ascii="Times New Roman" w:hAnsi="Times New Roman" w:cs="Times New Roman"/>
          <w:sz w:val="20"/>
          <w:szCs w:val="20"/>
        </w:rPr>
        <w:t xml:space="preserve"> medicines in absence of a pharmacist, </w:t>
      </w:r>
    </w:p>
    <w:p w:rsidR="00495786" w:rsidRDefault="00495786" w:rsidP="00973EB9">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Mandatory</w:t>
      </w:r>
      <w:r w:rsidR="00F22846" w:rsidRPr="00495786">
        <w:rPr>
          <w:rFonts w:ascii="Times New Roman" w:hAnsi="Times New Roman" w:cs="Times New Roman"/>
          <w:sz w:val="20"/>
          <w:szCs w:val="20"/>
        </w:rPr>
        <w:t xml:space="preserve"> </w:t>
      </w:r>
      <w:r w:rsidR="000F3417">
        <w:rPr>
          <w:rFonts w:ascii="Times New Roman" w:hAnsi="Times New Roman" w:cs="Times New Roman"/>
          <w:sz w:val="20"/>
          <w:szCs w:val="20"/>
        </w:rPr>
        <w:t xml:space="preserve">writing </w:t>
      </w:r>
      <w:r w:rsidR="00F22846" w:rsidRPr="00495786">
        <w:rPr>
          <w:rFonts w:ascii="Times New Roman" w:hAnsi="Times New Roman" w:cs="Times New Roman"/>
          <w:sz w:val="20"/>
          <w:szCs w:val="20"/>
        </w:rPr>
        <w:t xml:space="preserve">the name of the pharmacist who dispensed the prescription </w:t>
      </w:r>
      <w:proofErr w:type="spellStart"/>
      <w:r w:rsidR="000F3417">
        <w:rPr>
          <w:rFonts w:ascii="Times New Roman" w:hAnsi="Times New Roman" w:cs="Times New Roman"/>
          <w:sz w:val="20"/>
          <w:szCs w:val="20"/>
        </w:rPr>
        <w:t>aw</w:t>
      </w:r>
      <w:proofErr w:type="spellEnd"/>
      <w:r w:rsidR="000F3417">
        <w:rPr>
          <w:rFonts w:ascii="Times New Roman" w:hAnsi="Times New Roman" w:cs="Times New Roman"/>
          <w:sz w:val="20"/>
          <w:szCs w:val="20"/>
        </w:rPr>
        <w:t xml:space="preserve"> well as</w:t>
      </w:r>
      <w:r w:rsidR="00F22846" w:rsidRPr="00495786">
        <w:rPr>
          <w:rFonts w:ascii="Times New Roman" w:hAnsi="Times New Roman" w:cs="Times New Roman"/>
          <w:sz w:val="20"/>
          <w:szCs w:val="20"/>
        </w:rPr>
        <w:t xml:space="preserve"> the name of the physician who issued the prescription, </w:t>
      </w:r>
    </w:p>
    <w:p w:rsidR="00495786" w:rsidRPr="00495786" w:rsidRDefault="000F3417" w:rsidP="00495786">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Stopping</w:t>
      </w:r>
      <w:r w:rsidR="00F22846" w:rsidRPr="00495786">
        <w:rPr>
          <w:rFonts w:ascii="Times New Roman" w:hAnsi="Times New Roman" w:cs="Times New Roman"/>
          <w:sz w:val="20"/>
          <w:szCs w:val="20"/>
        </w:rPr>
        <w:t xml:space="preserve"> pharmacists from sale of prescription medications over the counter, </w:t>
      </w:r>
    </w:p>
    <w:p w:rsidR="00495786" w:rsidRDefault="00495786" w:rsidP="00973EB9">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M</w:t>
      </w:r>
      <w:r w:rsidR="00F22846" w:rsidRPr="00495786">
        <w:rPr>
          <w:rFonts w:ascii="Times New Roman" w:hAnsi="Times New Roman" w:cs="Times New Roman"/>
          <w:sz w:val="20"/>
          <w:szCs w:val="20"/>
        </w:rPr>
        <w:t xml:space="preserve">aking hiring of pharmacists mandatory in addition to procuring a pharmacist licensure in pharmacies run by non-pharmacists </w:t>
      </w:r>
    </w:p>
    <w:p w:rsidR="00F22846" w:rsidRPr="00495786" w:rsidRDefault="00495786" w:rsidP="00973EB9">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L</w:t>
      </w:r>
      <w:r w:rsidR="00F22846" w:rsidRPr="00495786">
        <w:rPr>
          <w:rFonts w:ascii="Times New Roman" w:hAnsi="Times New Roman" w:cs="Times New Roman"/>
          <w:sz w:val="20"/>
          <w:szCs w:val="20"/>
        </w:rPr>
        <w:t>imit</w:t>
      </w:r>
      <w:r>
        <w:rPr>
          <w:rFonts w:ascii="Times New Roman" w:hAnsi="Times New Roman" w:cs="Times New Roman"/>
          <w:sz w:val="20"/>
          <w:szCs w:val="20"/>
        </w:rPr>
        <w:t>ing the</w:t>
      </w:r>
      <w:r w:rsidR="00F22846" w:rsidRPr="00495786">
        <w:rPr>
          <w:rFonts w:ascii="Times New Roman" w:hAnsi="Times New Roman" w:cs="Times New Roman"/>
          <w:sz w:val="20"/>
          <w:szCs w:val="20"/>
        </w:rPr>
        <w:t xml:space="preserve"> working hours for pharmacists to a maximum of 8 hours per day</w:t>
      </w:r>
      <w:r w:rsidR="003F71E1" w:rsidRPr="00495786">
        <w:rPr>
          <w:rFonts w:ascii="Times New Roman" w:hAnsi="Times New Roman" w:cs="Times New Roman"/>
          <w:sz w:val="20"/>
          <w:szCs w:val="20"/>
        </w:rPr>
        <w:t>.</w:t>
      </w:r>
    </w:p>
    <w:p w:rsidR="003F71E1" w:rsidRDefault="003F71E1" w:rsidP="003C3FB7">
      <w:pPr>
        <w:spacing w:line="360" w:lineRule="auto"/>
        <w:jc w:val="both"/>
        <w:rPr>
          <w:rFonts w:ascii="Times New Roman" w:hAnsi="Times New Roman" w:cs="Times New Roman"/>
          <w:b/>
          <w:sz w:val="24"/>
          <w:szCs w:val="24"/>
        </w:rPr>
      </w:pPr>
    </w:p>
    <w:p w:rsidR="00116841" w:rsidRP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 </w:t>
      </w:r>
      <w:r w:rsidR="00116841" w:rsidRPr="00116841">
        <w:rPr>
          <w:rFonts w:ascii="Times New Roman" w:hAnsi="Times New Roman" w:cs="Times New Roman"/>
          <w:b/>
          <w:sz w:val="24"/>
          <w:szCs w:val="24"/>
        </w:rPr>
        <w:t>E</w:t>
      </w:r>
      <w:r w:rsidRPr="00116841">
        <w:rPr>
          <w:rFonts w:ascii="Times New Roman" w:hAnsi="Times New Roman" w:cs="Times New Roman"/>
          <w:b/>
          <w:sz w:val="24"/>
          <w:szCs w:val="24"/>
        </w:rPr>
        <w:t>ducation</w:t>
      </w:r>
      <w:r w:rsidR="00116841" w:rsidRPr="00116841">
        <w:rPr>
          <w:rFonts w:ascii="Times New Roman" w:hAnsi="Times New Roman" w:cs="Times New Roman"/>
          <w:sz w:val="24"/>
          <w:szCs w:val="24"/>
        </w:rPr>
        <w:t xml:space="preserve">: </w:t>
      </w:r>
    </w:p>
    <w:p w:rsidR="00116841" w:rsidRDefault="00C13561"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The practise of </w:t>
      </w:r>
      <w:r w:rsidR="003C159F">
        <w:rPr>
          <w:rFonts w:ascii="Times New Roman" w:hAnsi="Times New Roman" w:cs="Times New Roman"/>
          <w:sz w:val="20"/>
          <w:szCs w:val="20"/>
        </w:rPr>
        <w:t>getting</w:t>
      </w:r>
      <w:r w:rsidRPr="00973EB9">
        <w:rPr>
          <w:rFonts w:ascii="Times New Roman" w:hAnsi="Times New Roman" w:cs="Times New Roman"/>
          <w:sz w:val="20"/>
          <w:szCs w:val="20"/>
        </w:rPr>
        <w:t xml:space="preserve"> a diploma in pharmacy as the </w:t>
      </w:r>
      <w:r w:rsidR="000F3417">
        <w:rPr>
          <w:rFonts w:ascii="Times New Roman" w:hAnsi="Times New Roman" w:cs="Times New Roman"/>
          <w:sz w:val="20"/>
          <w:szCs w:val="20"/>
        </w:rPr>
        <w:t xml:space="preserve">bare </w:t>
      </w:r>
      <w:r w:rsidRPr="00973EB9">
        <w:rPr>
          <w:rFonts w:ascii="Times New Roman" w:hAnsi="Times New Roman" w:cs="Times New Roman"/>
          <w:sz w:val="20"/>
          <w:szCs w:val="20"/>
        </w:rPr>
        <w:t xml:space="preserve">minimum requirement to </w:t>
      </w:r>
      <w:r w:rsidR="000F3417">
        <w:rPr>
          <w:rFonts w:ascii="Times New Roman" w:hAnsi="Times New Roman" w:cs="Times New Roman"/>
          <w:sz w:val="20"/>
          <w:szCs w:val="20"/>
        </w:rPr>
        <w:t xml:space="preserve">get </w:t>
      </w:r>
      <w:r w:rsidRPr="00973EB9">
        <w:rPr>
          <w:rFonts w:ascii="Times New Roman" w:hAnsi="Times New Roman" w:cs="Times New Roman"/>
          <w:sz w:val="20"/>
          <w:szCs w:val="20"/>
        </w:rPr>
        <w:t xml:space="preserve">registered </w:t>
      </w:r>
      <w:r w:rsidR="000F3417">
        <w:rPr>
          <w:rFonts w:ascii="Times New Roman" w:hAnsi="Times New Roman" w:cs="Times New Roman"/>
          <w:sz w:val="20"/>
          <w:szCs w:val="20"/>
        </w:rPr>
        <w:t xml:space="preserve">as </w:t>
      </w:r>
      <w:r w:rsidRPr="00973EB9">
        <w:rPr>
          <w:rFonts w:ascii="Times New Roman" w:hAnsi="Times New Roman" w:cs="Times New Roman"/>
          <w:sz w:val="20"/>
          <w:szCs w:val="20"/>
        </w:rPr>
        <w:t xml:space="preserve">pharmacist should be discontinued, and all students should be required to </w:t>
      </w:r>
      <w:r w:rsidR="000F3417">
        <w:rPr>
          <w:rFonts w:ascii="Times New Roman" w:hAnsi="Times New Roman" w:cs="Times New Roman"/>
          <w:sz w:val="20"/>
          <w:szCs w:val="20"/>
        </w:rPr>
        <w:t xml:space="preserve">get </w:t>
      </w:r>
      <w:r w:rsidRPr="00973EB9">
        <w:rPr>
          <w:rFonts w:ascii="Times New Roman" w:hAnsi="Times New Roman" w:cs="Times New Roman"/>
          <w:sz w:val="20"/>
          <w:szCs w:val="20"/>
        </w:rPr>
        <w:t>four-year</w:t>
      </w:r>
      <w:r w:rsidR="003C159F">
        <w:rPr>
          <w:rFonts w:ascii="Times New Roman" w:hAnsi="Times New Roman" w:cs="Times New Roman"/>
          <w:sz w:val="20"/>
          <w:szCs w:val="20"/>
        </w:rPr>
        <w:t xml:space="preserve"> graduate</w:t>
      </w:r>
      <w:r w:rsidRPr="00973EB9">
        <w:rPr>
          <w:rFonts w:ascii="Times New Roman" w:hAnsi="Times New Roman" w:cs="Times New Roman"/>
          <w:sz w:val="20"/>
          <w:szCs w:val="20"/>
        </w:rPr>
        <w:t xml:space="preserve"> degree in pharmacy, </w:t>
      </w:r>
      <w:r w:rsidR="003C159F">
        <w:rPr>
          <w:rFonts w:ascii="Times New Roman" w:hAnsi="Times New Roman" w:cs="Times New Roman"/>
          <w:sz w:val="20"/>
          <w:szCs w:val="20"/>
        </w:rPr>
        <w:t>because,</w:t>
      </w:r>
      <w:r w:rsidRPr="00973EB9">
        <w:rPr>
          <w:rFonts w:ascii="Times New Roman" w:hAnsi="Times New Roman" w:cs="Times New Roman"/>
          <w:sz w:val="20"/>
          <w:szCs w:val="20"/>
        </w:rPr>
        <w:t xml:space="preserve"> India is one of the few countries that permits candidates with both a two-year diploma and a four-year degree to practise as independent pharmacists. This is not the case in industrialised nations, where applicants possessing a pharmacy diploma have less duties than those obtaining a four-year pharmacy degree. Candidates with a pharmacy diploma may have less knowledge than those with a four-year pharmacy degree. In addition, the curriculum for the diploma in pharmacy is not regularly revised, emphasising the significance of obtaining the four-year Bachelor of Pharmacy (B. Pharm) degree. B. Pharm must replace D. Pharm as the ideal qualification for pharmacists. The PCI requires B. Pharm graduates to register with the state pharmacy council and become registered pharmacists after receiving a certificate from the State Pharmacy Council. Nonetheless, while being licenced as pharmacists, they are ineligible for pharmacist positions in health care facilities</w:t>
      </w:r>
      <w:r w:rsidR="00FD7733" w:rsidRPr="00973EB9">
        <w:rPr>
          <w:rFonts w:ascii="Times New Roman" w:hAnsi="Times New Roman" w:cs="Times New Roman"/>
          <w:sz w:val="20"/>
          <w:szCs w:val="20"/>
        </w:rPr>
        <w:t xml:space="preserve"> in many states of country</w:t>
      </w:r>
      <w:r w:rsidRPr="00973EB9">
        <w:rPr>
          <w:rFonts w:ascii="Times New Roman" w:hAnsi="Times New Roman" w:cs="Times New Roman"/>
          <w:sz w:val="20"/>
          <w:szCs w:val="20"/>
        </w:rPr>
        <w:t>.</w:t>
      </w:r>
    </w:p>
    <w:p w:rsidR="000F3417" w:rsidRPr="00973EB9" w:rsidRDefault="000F3417" w:rsidP="00973EB9">
      <w:pPr>
        <w:spacing w:line="240" w:lineRule="auto"/>
        <w:jc w:val="both"/>
        <w:rPr>
          <w:rFonts w:ascii="Times New Roman" w:hAnsi="Times New Roman" w:cs="Times New Roman"/>
          <w:sz w:val="20"/>
          <w:szCs w:val="20"/>
        </w:rPr>
      </w:pPr>
    </w:p>
    <w:p w:rsidR="00116841" w:rsidRDefault="006E6137" w:rsidP="006E6137">
      <w:pPr>
        <w:spacing w:line="240" w:lineRule="auto"/>
        <w:jc w:val="both"/>
        <w:rPr>
          <w:rFonts w:ascii="Times New Roman" w:hAnsi="Times New Roman" w:cs="Times New Roman"/>
          <w:b/>
          <w:sz w:val="24"/>
          <w:szCs w:val="24"/>
        </w:rPr>
      </w:pPr>
      <w:r>
        <w:rPr>
          <w:rFonts w:ascii="Times New Roman" w:hAnsi="Times New Roman" w:cs="Times New Roman"/>
          <w:sz w:val="20"/>
          <w:szCs w:val="20"/>
        </w:rPr>
        <w:t xml:space="preserve">Some </w:t>
      </w:r>
      <w:r w:rsidR="00C13561" w:rsidRPr="00973EB9">
        <w:rPr>
          <w:rFonts w:ascii="Times New Roman" w:hAnsi="Times New Roman" w:cs="Times New Roman"/>
          <w:sz w:val="20"/>
          <w:szCs w:val="20"/>
        </w:rPr>
        <w:t>graduate institutions, such as the National Institute of Pharmaceutical Education and Research (NIPER), a separate organisation for pharmaceutical sciences, permit non-pharmacy students from alternative medicine</w:t>
      </w:r>
      <w:proofErr w:type="gramStart"/>
      <w:r w:rsidR="00C13561" w:rsidRPr="00973EB9">
        <w:rPr>
          <w:rFonts w:ascii="Times New Roman" w:hAnsi="Times New Roman" w:cs="Times New Roman"/>
          <w:sz w:val="20"/>
          <w:szCs w:val="20"/>
        </w:rPr>
        <w:t>, ,</w:t>
      </w:r>
      <w:proofErr w:type="gramEnd"/>
      <w:r w:rsidR="00C13561" w:rsidRPr="00973EB9">
        <w:rPr>
          <w:rFonts w:ascii="Times New Roman" w:hAnsi="Times New Roman" w:cs="Times New Roman"/>
          <w:sz w:val="20"/>
          <w:szCs w:val="20"/>
        </w:rPr>
        <w:t xml:space="preserve"> dentistry, </w:t>
      </w:r>
      <w:r w:rsidRPr="00973EB9">
        <w:rPr>
          <w:rFonts w:ascii="Times New Roman" w:hAnsi="Times New Roman" w:cs="Times New Roman"/>
          <w:sz w:val="20"/>
          <w:szCs w:val="20"/>
        </w:rPr>
        <w:t>veterinary sciences</w:t>
      </w:r>
      <w:r w:rsidRPr="00973EB9">
        <w:rPr>
          <w:rFonts w:ascii="Times New Roman" w:hAnsi="Times New Roman" w:cs="Times New Roman"/>
          <w:sz w:val="20"/>
          <w:szCs w:val="20"/>
        </w:rPr>
        <w:t xml:space="preserve"> </w:t>
      </w:r>
      <w:r w:rsidR="00C13561" w:rsidRPr="00973EB9">
        <w:rPr>
          <w:rFonts w:ascii="Times New Roman" w:hAnsi="Times New Roman" w:cs="Times New Roman"/>
          <w:sz w:val="20"/>
          <w:szCs w:val="20"/>
        </w:rPr>
        <w:t>and medicine to apply for masters and doctoral positions in various pharmacy specialisations</w:t>
      </w:r>
      <w:r w:rsidR="00CF02F6">
        <w:rPr>
          <w:rFonts w:ascii="Times New Roman" w:hAnsi="Times New Roman" w:cs="Times New Roman"/>
          <w:sz w:val="20"/>
          <w:szCs w:val="20"/>
        </w:rPr>
        <w:t xml:space="preserve"> </w:t>
      </w:r>
      <w:r w:rsidR="00CF02F6" w:rsidRPr="00CF02F6">
        <w:rPr>
          <w:rFonts w:ascii="Times New Roman" w:hAnsi="Times New Roman" w:cs="Times New Roman"/>
          <w:b/>
          <w:sz w:val="20"/>
          <w:szCs w:val="20"/>
        </w:rPr>
        <w:t>[15]</w:t>
      </w:r>
      <w:r w:rsidR="00C13561" w:rsidRPr="00973EB9">
        <w:rPr>
          <w:rFonts w:ascii="Times New Roman" w:hAnsi="Times New Roman" w:cs="Times New Roman"/>
          <w:sz w:val="20"/>
          <w:szCs w:val="20"/>
        </w:rPr>
        <w:t xml:space="preserve">. These students do not possess a pharmacy bachelor's degree. Pharmacy graduates are not eligible to undertake postgraduate study in any of the aforementioned disciplines without a bachelor's degree in the same subject. Even while students in other </w:t>
      </w:r>
      <w:r w:rsidR="00FD7733" w:rsidRPr="00973EB9">
        <w:rPr>
          <w:rFonts w:ascii="Times New Roman" w:hAnsi="Times New Roman" w:cs="Times New Roman"/>
          <w:sz w:val="20"/>
          <w:szCs w:val="20"/>
        </w:rPr>
        <w:t>developed</w:t>
      </w:r>
      <w:r w:rsidR="00C13561" w:rsidRPr="00973EB9">
        <w:rPr>
          <w:rFonts w:ascii="Times New Roman" w:hAnsi="Times New Roman" w:cs="Times New Roman"/>
          <w:sz w:val="20"/>
          <w:szCs w:val="20"/>
        </w:rPr>
        <w:t xml:space="preserve"> nations are allowed to pursue post-graduate study in whatever discipline they want, this is not the case in India. Thus, there is inconsistency in the execution of educational policy and the </w:t>
      </w:r>
      <w:r w:rsidR="00FD7733" w:rsidRPr="00973EB9">
        <w:rPr>
          <w:rFonts w:ascii="Times New Roman" w:hAnsi="Times New Roman" w:cs="Times New Roman"/>
          <w:sz w:val="20"/>
          <w:szCs w:val="20"/>
        </w:rPr>
        <w:t>opportunity to procure</w:t>
      </w:r>
      <w:r w:rsidR="00C13561" w:rsidRPr="00973EB9">
        <w:rPr>
          <w:rFonts w:ascii="Times New Roman" w:hAnsi="Times New Roman" w:cs="Times New Roman"/>
          <w:sz w:val="20"/>
          <w:szCs w:val="20"/>
        </w:rPr>
        <w:t xml:space="preserve"> higher degree programmes in the area of pharmacy.</w:t>
      </w:r>
      <w:r w:rsidR="008413F8" w:rsidRPr="00973EB9">
        <w:rPr>
          <w:rFonts w:ascii="Times New Roman" w:hAnsi="Times New Roman" w:cs="Times New Roman"/>
          <w:sz w:val="20"/>
          <w:szCs w:val="20"/>
        </w:rPr>
        <w:t xml:space="preserve"> The curriculum for the civil services examination i.e. Union Public Service Commission (UPSC), State Public Service Commission (SPSC) does not cover pharmaceutical science, despite it being a professional subject like, engineering, agriculture, </w:t>
      </w:r>
      <w:r w:rsidRPr="00973EB9">
        <w:rPr>
          <w:rFonts w:ascii="Times New Roman" w:hAnsi="Times New Roman" w:cs="Times New Roman"/>
          <w:sz w:val="20"/>
          <w:szCs w:val="20"/>
        </w:rPr>
        <w:t>medicine</w:t>
      </w:r>
      <w:r w:rsidRPr="00973EB9">
        <w:rPr>
          <w:rFonts w:ascii="Times New Roman" w:hAnsi="Times New Roman" w:cs="Times New Roman"/>
          <w:sz w:val="20"/>
          <w:szCs w:val="20"/>
        </w:rPr>
        <w:t xml:space="preserve"> </w:t>
      </w:r>
      <w:r w:rsidR="008413F8" w:rsidRPr="00973EB9">
        <w:rPr>
          <w:rFonts w:ascii="Times New Roman" w:hAnsi="Times New Roman" w:cs="Times New Roman"/>
          <w:sz w:val="20"/>
          <w:szCs w:val="20"/>
        </w:rPr>
        <w:t>and veterinary sciences</w:t>
      </w:r>
      <w:r w:rsidR="00CF02F6">
        <w:rPr>
          <w:rFonts w:ascii="Times New Roman" w:hAnsi="Times New Roman" w:cs="Times New Roman"/>
          <w:sz w:val="20"/>
          <w:szCs w:val="20"/>
        </w:rPr>
        <w:t xml:space="preserve"> </w:t>
      </w:r>
      <w:r w:rsidR="00CF02F6" w:rsidRPr="00CF02F6">
        <w:rPr>
          <w:rFonts w:ascii="Times New Roman" w:hAnsi="Times New Roman" w:cs="Times New Roman"/>
          <w:b/>
          <w:sz w:val="20"/>
          <w:szCs w:val="20"/>
        </w:rPr>
        <w:t>[15, 1</w:t>
      </w:r>
      <w:r w:rsidR="00B25B81">
        <w:rPr>
          <w:rFonts w:ascii="Times New Roman" w:hAnsi="Times New Roman" w:cs="Times New Roman"/>
          <w:b/>
          <w:sz w:val="20"/>
          <w:szCs w:val="20"/>
        </w:rPr>
        <w:t>7</w:t>
      </w:r>
      <w:r w:rsidR="00CF02F6" w:rsidRPr="00CF02F6">
        <w:rPr>
          <w:rFonts w:ascii="Times New Roman" w:hAnsi="Times New Roman" w:cs="Times New Roman"/>
          <w:b/>
          <w:sz w:val="20"/>
          <w:szCs w:val="20"/>
        </w:rPr>
        <w:t>]</w:t>
      </w:r>
      <w:r w:rsidR="008413F8" w:rsidRPr="00973EB9">
        <w:rPr>
          <w:rFonts w:ascii="Times New Roman" w:hAnsi="Times New Roman" w:cs="Times New Roman"/>
          <w:sz w:val="20"/>
          <w:szCs w:val="20"/>
        </w:rPr>
        <w:t>.</w:t>
      </w:r>
      <w:r w:rsidR="00116841" w:rsidRPr="00973EB9">
        <w:rPr>
          <w:rFonts w:ascii="Times New Roman" w:hAnsi="Times New Roman" w:cs="Times New Roman"/>
          <w:sz w:val="20"/>
          <w:szCs w:val="20"/>
        </w:rPr>
        <w:t xml:space="preserve"> </w:t>
      </w:r>
      <w:r w:rsidRPr="006E6137">
        <w:rPr>
          <w:rFonts w:ascii="Times New Roman" w:hAnsi="Times New Roman" w:cs="Times New Roman"/>
          <w:sz w:val="20"/>
          <w:szCs w:val="20"/>
        </w:rPr>
        <w:t>Pharmaceutical sciences must be included into the public service curriculum so that pharmacy graduates may compete for higher-level government employment.</w:t>
      </w:r>
    </w:p>
    <w:p w:rsidR="000F3417" w:rsidRDefault="000F3417" w:rsidP="003C3FB7">
      <w:pPr>
        <w:spacing w:line="360" w:lineRule="auto"/>
        <w:jc w:val="both"/>
        <w:rPr>
          <w:rFonts w:ascii="Times New Roman" w:hAnsi="Times New Roman" w:cs="Times New Roman"/>
          <w:b/>
          <w:sz w:val="24"/>
          <w:szCs w:val="24"/>
        </w:rPr>
      </w:pPr>
    </w:p>
    <w:p w:rsidR="000F3417" w:rsidRDefault="006E6137" w:rsidP="003C3F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bookmarkStart w:id="0" w:name="_GoBack"/>
      <w:bookmarkEnd w:id="0"/>
    </w:p>
    <w:p w:rsidR="00116841" w:rsidRDefault="00CF02F6" w:rsidP="003C3F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 </w:t>
      </w:r>
      <w:r w:rsidR="00116841" w:rsidRPr="00116841">
        <w:rPr>
          <w:rFonts w:ascii="Times New Roman" w:hAnsi="Times New Roman" w:cs="Times New Roman"/>
          <w:b/>
          <w:sz w:val="24"/>
          <w:szCs w:val="24"/>
        </w:rPr>
        <w:t>Conclusion</w:t>
      </w:r>
      <w:r w:rsidR="00116841">
        <w:rPr>
          <w:rFonts w:ascii="Times New Roman" w:hAnsi="Times New Roman" w:cs="Times New Roman"/>
          <w:sz w:val="24"/>
          <w:szCs w:val="24"/>
        </w:rPr>
        <w:t xml:space="preserve">: </w:t>
      </w:r>
    </w:p>
    <w:p w:rsidR="008413F8" w:rsidRPr="00973EB9" w:rsidRDefault="00900A73" w:rsidP="00973EB9">
      <w:pPr>
        <w:spacing w:line="240" w:lineRule="auto"/>
        <w:jc w:val="both"/>
        <w:rPr>
          <w:rFonts w:ascii="Times New Roman" w:hAnsi="Times New Roman" w:cs="Times New Roman"/>
          <w:sz w:val="20"/>
          <w:szCs w:val="20"/>
        </w:rPr>
      </w:pPr>
      <w:r w:rsidRPr="00973EB9">
        <w:rPr>
          <w:rFonts w:ascii="Times New Roman" w:hAnsi="Times New Roman" w:cs="Times New Roman"/>
          <w:sz w:val="20"/>
          <w:szCs w:val="20"/>
        </w:rPr>
        <w:t xml:space="preserve">The pharmacist may serve as a critical source of drug knowledge or poly-pharmacy for physicians, nurses, other healthcare workers, and patients; he or she is perhaps the sole practitioner who can aid in reducing drug-related difficulties and drug interactions. Numerous studies have revealed that intrinsic and extrinsic elements are </w:t>
      </w:r>
      <w:r w:rsidRPr="00973EB9">
        <w:rPr>
          <w:rFonts w:ascii="Times New Roman" w:hAnsi="Times New Roman" w:cs="Times New Roman"/>
          <w:sz w:val="20"/>
          <w:szCs w:val="20"/>
        </w:rPr>
        <w:lastRenderedPageBreak/>
        <w:t>significant criteria to consider when assessing pharmacist work satisfaction. Significant and key indicators of work satisfaction include intrinsic elements such as challenge, performance, and autonomy; and extrinsic ones such as rewards, compensation, perks, job culture, promotion, and management concerns. A multidisciplinary team's further investigation of these factors might increase the work satisfaction of Indian pharmacists.</w:t>
      </w:r>
      <w:r w:rsidRPr="00973EB9">
        <w:rPr>
          <w:sz w:val="20"/>
          <w:szCs w:val="20"/>
        </w:rPr>
        <w:t xml:space="preserve"> </w:t>
      </w:r>
      <w:r w:rsidRPr="00973EB9">
        <w:rPr>
          <w:rFonts w:ascii="Times New Roman" w:hAnsi="Times New Roman" w:cs="Times New Roman"/>
          <w:sz w:val="20"/>
          <w:szCs w:val="20"/>
        </w:rPr>
        <w:t>The state and local levels of pharmacy and medical authorities should also launch initiatives to strengthen the role of pharmacists in both community settings and hospitals to improve therapeutic outcomes for patients, foster and enhance pharmacist job satisfaction, and increase public awareness of health and medication-related issues.</w:t>
      </w:r>
    </w:p>
    <w:p w:rsidR="008413F8" w:rsidRPr="00973EB9" w:rsidRDefault="008413F8" w:rsidP="00973EB9">
      <w:pPr>
        <w:spacing w:line="240" w:lineRule="auto"/>
        <w:jc w:val="both"/>
        <w:rPr>
          <w:rFonts w:ascii="Times New Roman" w:hAnsi="Times New Roman" w:cs="Times New Roman"/>
          <w:sz w:val="20"/>
          <w:szCs w:val="20"/>
        </w:rPr>
      </w:pPr>
    </w:p>
    <w:p w:rsidR="00C21BE0" w:rsidRDefault="00C21BE0" w:rsidP="003C3FB7">
      <w:pPr>
        <w:spacing w:line="360" w:lineRule="auto"/>
        <w:jc w:val="both"/>
        <w:rPr>
          <w:rFonts w:ascii="Times New Roman" w:hAnsi="Times New Roman" w:cs="Times New Roman"/>
          <w:sz w:val="24"/>
          <w:szCs w:val="24"/>
        </w:rPr>
      </w:pPr>
      <w:r w:rsidRPr="00C21BE0">
        <w:rPr>
          <w:rFonts w:ascii="Times New Roman" w:hAnsi="Times New Roman" w:cs="Times New Roman"/>
          <w:b/>
          <w:sz w:val="24"/>
          <w:szCs w:val="24"/>
        </w:rPr>
        <w:t>References</w:t>
      </w:r>
      <w:r>
        <w:rPr>
          <w:rFonts w:ascii="Times New Roman" w:hAnsi="Times New Roman" w:cs="Times New Roman"/>
          <w:sz w:val="24"/>
          <w:szCs w:val="24"/>
        </w:rPr>
        <w:t>:</w:t>
      </w:r>
    </w:p>
    <w:p w:rsidR="00495786" w:rsidRPr="00A3580F" w:rsidRDefault="00495786" w:rsidP="00495786">
      <w:pPr>
        <w:rPr>
          <w:rFonts w:ascii="Times New Roman" w:hAnsi="Times New Roman" w:cs="Times New Roman"/>
          <w:b/>
          <w:sz w:val="24"/>
          <w:szCs w:val="24"/>
          <w:lang w:val="en-US"/>
        </w:rPr>
      </w:pPr>
      <w:r w:rsidRPr="00A3580F">
        <w:rPr>
          <w:rFonts w:ascii="Times New Roman" w:hAnsi="Times New Roman" w:cs="Times New Roman"/>
          <w:b/>
          <w:sz w:val="24"/>
          <w:szCs w:val="24"/>
          <w:lang w:val="en-US"/>
        </w:rPr>
        <w:t>References:</w:t>
      </w:r>
    </w:p>
    <w:p w:rsidR="00495786" w:rsidRPr="003C4678" w:rsidRDefault="00495786" w:rsidP="00495786">
      <w:pPr>
        <w:spacing w:line="240" w:lineRule="auto"/>
        <w:jc w:val="both"/>
        <w:rPr>
          <w:rFonts w:ascii="Times New Roman" w:hAnsi="Times New Roman" w:cs="Times New Roman"/>
          <w:sz w:val="20"/>
          <w:szCs w:val="20"/>
        </w:rPr>
      </w:pPr>
      <w:r w:rsidRPr="00F43F02">
        <w:rPr>
          <w:rFonts w:ascii="Times New Roman" w:hAnsi="Times New Roman" w:cs="Times New Roman"/>
          <w:sz w:val="20"/>
          <w:szCs w:val="20"/>
          <w:lang w:val="en-US"/>
        </w:rPr>
        <w:t>[1]</w:t>
      </w:r>
      <w:r w:rsidRPr="003C4678">
        <w:rPr>
          <w:rFonts w:ascii="Georgia" w:hAnsi="Georgia"/>
          <w:color w:val="333333"/>
          <w:sz w:val="27"/>
          <w:szCs w:val="27"/>
          <w:shd w:val="clear" w:color="auto" w:fill="FFFFFF"/>
        </w:rPr>
        <w:t xml:space="preserve"> </w:t>
      </w:r>
      <w:r w:rsidRPr="003C4678">
        <w:rPr>
          <w:rFonts w:ascii="Times New Roman" w:hAnsi="Times New Roman" w:cs="Times New Roman"/>
          <w:sz w:val="20"/>
          <w:szCs w:val="20"/>
          <w:shd w:val="clear" w:color="auto" w:fill="FFFFFF"/>
        </w:rPr>
        <w:t xml:space="preserve">Chan XH, </w:t>
      </w:r>
      <w:proofErr w:type="spellStart"/>
      <w:r w:rsidRPr="003C4678">
        <w:rPr>
          <w:rFonts w:ascii="Times New Roman" w:hAnsi="Times New Roman" w:cs="Times New Roman"/>
          <w:sz w:val="20"/>
          <w:szCs w:val="20"/>
          <w:shd w:val="clear" w:color="auto" w:fill="FFFFFF"/>
        </w:rPr>
        <w:t>Wuliji</w:t>
      </w:r>
      <w:proofErr w:type="spellEnd"/>
      <w:r w:rsidRPr="003C4678">
        <w:rPr>
          <w:rFonts w:ascii="Times New Roman" w:hAnsi="Times New Roman" w:cs="Times New Roman"/>
          <w:sz w:val="20"/>
          <w:szCs w:val="20"/>
          <w:shd w:val="clear" w:color="auto" w:fill="FFFFFF"/>
        </w:rPr>
        <w:t xml:space="preserve"> T: Global Pharmacy Workforce and Migration Report – a Call for Action. [</w:t>
      </w:r>
      <w:hyperlink r:id="rId7" w:history="1">
        <w:r w:rsidRPr="003C4678">
          <w:rPr>
            <w:rStyle w:val="Hyperlink"/>
            <w:rFonts w:ascii="Times New Roman" w:hAnsi="Times New Roman" w:cs="Times New Roman"/>
            <w:color w:val="auto"/>
            <w:sz w:val="20"/>
            <w:szCs w:val="20"/>
            <w:u w:val="none"/>
            <w:shd w:val="clear" w:color="auto" w:fill="FFFFFF"/>
          </w:rPr>
          <w:t>http://www.fip.org/www2/subsections/index.php?page=menu_resourcesforhealth</w:t>
        </w:r>
      </w:hyperlink>
      <w:r w:rsidRPr="003C4678">
        <w:rPr>
          <w:rFonts w:ascii="Times New Roman" w:hAnsi="Times New Roman" w:cs="Times New Roman"/>
          <w:sz w:val="20"/>
          <w:szCs w:val="20"/>
          <w:shd w:val="clear" w:color="auto" w:fill="FFFFFF"/>
        </w:rPr>
        <w:t>]</w:t>
      </w:r>
      <w:r w:rsidRPr="003C4678">
        <w:rPr>
          <w:rFonts w:ascii="Times New Roman" w:hAnsi="Times New Roman" w:cs="Times New Roman"/>
          <w:sz w:val="20"/>
          <w:szCs w:val="20"/>
        </w:rPr>
        <w:t>.</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[2] Kumar AY, Kumar RV, Ahmad A, </w:t>
      </w:r>
      <w:proofErr w:type="spellStart"/>
      <w:r w:rsidRPr="00F250BD">
        <w:rPr>
          <w:rFonts w:ascii="Times New Roman" w:hAnsi="Times New Roman" w:cs="Times New Roman"/>
          <w:sz w:val="20"/>
          <w:szCs w:val="20"/>
        </w:rPr>
        <w:t>Mohanta</w:t>
      </w:r>
      <w:proofErr w:type="spellEnd"/>
      <w:r w:rsidRPr="00F250BD">
        <w:rPr>
          <w:rFonts w:ascii="Times New Roman" w:hAnsi="Times New Roman" w:cs="Times New Roman"/>
          <w:sz w:val="20"/>
          <w:szCs w:val="20"/>
        </w:rPr>
        <w:t xml:space="preserve"> GP, Manna PK, “Pharmacists interventions and pharmaceutical care in an Indian teaching hospital: A prospective study”, </w:t>
      </w:r>
      <w:proofErr w:type="spellStart"/>
      <w:r w:rsidRPr="00F250BD">
        <w:rPr>
          <w:rFonts w:ascii="Times New Roman" w:hAnsi="Times New Roman" w:cs="Times New Roman"/>
          <w:sz w:val="20"/>
          <w:szCs w:val="20"/>
        </w:rPr>
        <w:t>Int</w:t>
      </w:r>
      <w:proofErr w:type="spellEnd"/>
      <w:r w:rsidRPr="00F250BD">
        <w:rPr>
          <w:rFonts w:ascii="Times New Roman" w:hAnsi="Times New Roman" w:cs="Times New Roman"/>
          <w:sz w:val="20"/>
          <w:szCs w:val="20"/>
        </w:rPr>
        <w:t xml:space="preserve"> J </w:t>
      </w:r>
      <w:proofErr w:type="spellStart"/>
      <w:r w:rsidRPr="00F250BD">
        <w:rPr>
          <w:rFonts w:ascii="Times New Roman" w:hAnsi="Times New Roman" w:cs="Times New Roman"/>
          <w:sz w:val="20"/>
          <w:szCs w:val="20"/>
        </w:rPr>
        <w:t>Adv</w:t>
      </w:r>
      <w:proofErr w:type="spellEnd"/>
      <w:r w:rsidRPr="00F250BD">
        <w:rPr>
          <w:rFonts w:ascii="Times New Roman" w:hAnsi="Times New Roman" w:cs="Times New Roman"/>
          <w:sz w:val="20"/>
          <w:szCs w:val="20"/>
        </w:rPr>
        <w:t xml:space="preserve"> Res Pharm Bio. </w:t>
      </w:r>
      <w:proofErr w:type="spellStart"/>
      <w:r w:rsidRPr="00F250BD">
        <w:rPr>
          <w:rFonts w:ascii="Times New Roman" w:hAnsi="Times New Roman" w:cs="Times New Roman"/>
          <w:sz w:val="20"/>
          <w:szCs w:val="20"/>
        </w:rPr>
        <w:t>Vil</w:t>
      </w:r>
      <w:proofErr w:type="spellEnd"/>
      <w:r w:rsidRPr="00F250BD">
        <w:rPr>
          <w:rFonts w:ascii="Times New Roman" w:hAnsi="Times New Roman" w:cs="Times New Roman"/>
          <w:sz w:val="20"/>
          <w:szCs w:val="20"/>
        </w:rPr>
        <w:t xml:space="preserve"> 1,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386–96, March 2012.</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[3] </w:t>
      </w:r>
      <w:proofErr w:type="spellStart"/>
      <w:r w:rsidRPr="00F250BD">
        <w:rPr>
          <w:rFonts w:ascii="Times New Roman" w:hAnsi="Times New Roman" w:cs="Times New Roman"/>
          <w:sz w:val="20"/>
          <w:szCs w:val="20"/>
        </w:rPr>
        <w:t>Aziri</w:t>
      </w:r>
      <w:proofErr w:type="spellEnd"/>
      <w:r w:rsidRPr="00F250BD">
        <w:rPr>
          <w:rFonts w:ascii="Times New Roman" w:hAnsi="Times New Roman" w:cs="Times New Roman"/>
          <w:sz w:val="20"/>
          <w:szCs w:val="20"/>
        </w:rPr>
        <w:t xml:space="preserve"> B, “Job Satisfaction: A Literature Review. Management Research and Practice”,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3,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77–86, December 2011.</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[4] </w:t>
      </w:r>
      <w:r w:rsidRPr="00A56F29">
        <w:rPr>
          <w:rFonts w:ascii="Times New Roman" w:hAnsi="Times New Roman" w:cs="Times New Roman"/>
          <w:sz w:val="20"/>
          <w:szCs w:val="20"/>
        </w:rPr>
        <w:t xml:space="preserve">Ahmad A, </w:t>
      </w:r>
      <w:proofErr w:type="spellStart"/>
      <w:r w:rsidRPr="00A56F29">
        <w:rPr>
          <w:rFonts w:ascii="Times New Roman" w:hAnsi="Times New Roman" w:cs="Times New Roman"/>
          <w:sz w:val="20"/>
          <w:szCs w:val="20"/>
        </w:rPr>
        <w:t>Atiqueb</w:t>
      </w:r>
      <w:proofErr w:type="spellEnd"/>
      <w:r w:rsidRPr="00A56F29">
        <w:rPr>
          <w:rFonts w:ascii="Times New Roman" w:hAnsi="Times New Roman" w:cs="Times New Roman"/>
          <w:sz w:val="20"/>
          <w:szCs w:val="20"/>
        </w:rPr>
        <w:t xml:space="preserve"> S, </w:t>
      </w:r>
      <w:proofErr w:type="spellStart"/>
      <w:r w:rsidRPr="00A56F29">
        <w:rPr>
          <w:rFonts w:ascii="Times New Roman" w:hAnsi="Times New Roman" w:cs="Times New Roman"/>
          <w:sz w:val="20"/>
          <w:szCs w:val="20"/>
        </w:rPr>
        <w:t>Balkrishnanc</w:t>
      </w:r>
      <w:proofErr w:type="spellEnd"/>
      <w:r w:rsidRPr="00A56F29">
        <w:rPr>
          <w:rFonts w:ascii="Times New Roman" w:hAnsi="Times New Roman" w:cs="Times New Roman"/>
          <w:sz w:val="20"/>
          <w:szCs w:val="20"/>
        </w:rPr>
        <w:t xml:space="preserve"> R, Patel I, </w:t>
      </w:r>
      <w:r>
        <w:rPr>
          <w:rFonts w:ascii="Times New Roman" w:hAnsi="Times New Roman" w:cs="Times New Roman"/>
          <w:sz w:val="20"/>
          <w:szCs w:val="20"/>
        </w:rPr>
        <w:t>“</w:t>
      </w:r>
      <w:r w:rsidRPr="00A56F29">
        <w:rPr>
          <w:rFonts w:ascii="Times New Roman" w:hAnsi="Times New Roman" w:cs="Times New Roman"/>
          <w:sz w:val="20"/>
          <w:szCs w:val="20"/>
        </w:rPr>
        <w:t>Pharmacy profession in India: Current scenario and Recommendations</w:t>
      </w:r>
      <w:r>
        <w:rPr>
          <w:rFonts w:ascii="Times New Roman" w:hAnsi="Times New Roman" w:cs="Times New Roman"/>
          <w:sz w:val="20"/>
          <w:szCs w:val="20"/>
        </w:rPr>
        <w:t>”</w:t>
      </w:r>
      <w:r w:rsidRPr="00A56F29">
        <w:rPr>
          <w:rFonts w:ascii="Times New Roman" w:hAnsi="Times New Roman" w:cs="Times New Roman"/>
          <w:sz w:val="20"/>
          <w:szCs w:val="20"/>
        </w:rPr>
        <w:t xml:space="preserve">. IJPER, </w:t>
      </w:r>
      <w:proofErr w:type="spellStart"/>
      <w:r w:rsidRPr="00A56F29">
        <w:rPr>
          <w:rFonts w:ascii="Times New Roman" w:hAnsi="Times New Roman" w:cs="Times New Roman"/>
          <w:sz w:val="20"/>
          <w:szCs w:val="20"/>
        </w:rPr>
        <w:t>Vol</w:t>
      </w:r>
      <w:proofErr w:type="spellEnd"/>
      <w:r w:rsidRPr="00A56F29">
        <w:rPr>
          <w:rFonts w:ascii="Times New Roman" w:hAnsi="Times New Roman" w:cs="Times New Roman"/>
          <w:sz w:val="20"/>
          <w:szCs w:val="20"/>
        </w:rPr>
        <w:t xml:space="preserve"> 48, </w:t>
      </w:r>
      <w:proofErr w:type="spellStart"/>
      <w:r w:rsidRPr="00A56F29">
        <w:rPr>
          <w:rFonts w:ascii="Times New Roman" w:hAnsi="Times New Roman" w:cs="Times New Roman"/>
          <w:sz w:val="20"/>
          <w:szCs w:val="20"/>
        </w:rPr>
        <w:t>pp</w:t>
      </w:r>
      <w:proofErr w:type="spellEnd"/>
      <w:r w:rsidRPr="00A56F29">
        <w:rPr>
          <w:rFonts w:ascii="Times New Roman" w:hAnsi="Times New Roman" w:cs="Times New Roman"/>
          <w:sz w:val="20"/>
          <w:szCs w:val="20"/>
        </w:rPr>
        <w:t xml:space="preserve"> 12-15, Jul- Sept. 2014</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[5] McHugh PP, “Pharmacists’ attitudes regarding quality of work life” J Am Pharm </w:t>
      </w:r>
      <w:proofErr w:type="spellStart"/>
      <w:r w:rsidRPr="00F250BD">
        <w:rPr>
          <w:rFonts w:ascii="Times New Roman" w:hAnsi="Times New Roman" w:cs="Times New Roman"/>
          <w:sz w:val="20"/>
          <w:szCs w:val="20"/>
        </w:rPr>
        <w:t>Assoc</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39,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667–676, Sept-October 1999.</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[6] </w:t>
      </w:r>
      <w:proofErr w:type="spellStart"/>
      <w:r w:rsidRPr="00F250BD">
        <w:rPr>
          <w:rFonts w:ascii="Times New Roman" w:hAnsi="Times New Roman" w:cs="Times New Roman"/>
          <w:sz w:val="20"/>
          <w:szCs w:val="20"/>
        </w:rPr>
        <w:t>Koustelios</w:t>
      </w:r>
      <w:proofErr w:type="spellEnd"/>
      <w:r w:rsidRPr="00F250BD">
        <w:rPr>
          <w:rFonts w:ascii="Times New Roman" w:hAnsi="Times New Roman" w:cs="Times New Roman"/>
          <w:sz w:val="20"/>
          <w:szCs w:val="20"/>
        </w:rPr>
        <w:t xml:space="preserve"> A, “Personal characteristics and job satisfaction of Greek teachers. International journal of educational management”,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15,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354–358, December 2001.</w:t>
      </w:r>
    </w:p>
    <w:p w:rsidR="00495786" w:rsidRPr="00A56F29"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[7] </w:t>
      </w:r>
      <w:r w:rsidRPr="00A56F29">
        <w:rPr>
          <w:rFonts w:ascii="Times New Roman" w:hAnsi="Times New Roman" w:cs="Times New Roman"/>
          <w:sz w:val="20"/>
          <w:szCs w:val="20"/>
        </w:rPr>
        <w:t xml:space="preserve">Smith HA, Fink JL, </w:t>
      </w:r>
      <w:proofErr w:type="spellStart"/>
      <w:r w:rsidRPr="00A56F29">
        <w:rPr>
          <w:rFonts w:ascii="Times New Roman" w:hAnsi="Times New Roman" w:cs="Times New Roman"/>
          <w:sz w:val="20"/>
          <w:szCs w:val="20"/>
        </w:rPr>
        <w:t>Kryscio</w:t>
      </w:r>
      <w:proofErr w:type="spellEnd"/>
      <w:r w:rsidRPr="00A56F29">
        <w:rPr>
          <w:rFonts w:ascii="Times New Roman" w:hAnsi="Times New Roman" w:cs="Times New Roman"/>
          <w:sz w:val="20"/>
          <w:szCs w:val="20"/>
        </w:rPr>
        <w:t xml:space="preserve"> RJ. “Motivational factors related to decision on pursuing graduate study” Am J Pharm </w:t>
      </w:r>
      <w:proofErr w:type="spellStart"/>
      <w:r w:rsidRPr="00A56F29">
        <w:rPr>
          <w:rFonts w:ascii="Times New Roman" w:hAnsi="Times New Roman" w:cs="Times New Roman"/>
          <w:sz w:val="20"/>
          <w:szCs w:val="20"/>
        </w:rPr>
        <w:t>Educ</w:t>
      </w:r>
      <w:proofErr w:type="spellEnd"/>
      <w:r w:rsidRPr="00A56F29">
        <w:rPr>
          <w:rFonts w:ascii="Times New Roman" w:hAnsi="Times New Roman" w:cs="Times New Roman"/>
          <w:sz w:val="20"/>
          <w:szCs w:val="20"/>
        </w:rPr>
        <w:t xml:space="preserve">, </w:t>
      </w:r>
      <w:proofErr w:type="spellStart"/>
      <w:r w:rsidRPr="00A56F29">
        <w:rPr>
          <w:rFonts w:ascii="Times New Roman" w:hAnsi="Times New Roman" w:cs="Times New Roman"/>
          <w:sz w:val="20"/>
          <w:szCs w:val="20"/>
        </w:rPr>
        <w:t>Vol</w:t>
      </w:r>
      <w:proofErr w:type="spellEnd"/>
      <w:r w:rsidRPr="00A56F29">
        <w:rPr>
          <w:rFonts w:ascii="Times New Roman" w:hAnsi="Times New Roman" w:cs="Times New Roman"/>
          <w:sz w:val="20"/>
          <w:szCs w:val="20"/>
        </w:rPr>
        <w:t xml:space="preserve"> 56, </w:t>
      </w:r>
      <w:proofErr w:type="spellStart"/>
      <w:r w:rsidRPr="00A56F29">
        <w:rPr>
          <w:rFonts w:ascii="Times New Roman" w:hAnsi="Times New Roman" w:cs="Times New Roman"/>
          <w:sz w:val="20"/>
          <w:szCs w:val="20"/>
        </w:rPr>
        <w:t>pp</w:t>
      </w:r>
      <w:proofErr w:type="spellEnd"/>
      <w:r w:rsidRPr="00A56F29">
        <w:rPr>
          <w:rFonts w:ascii="Times New Roman" w:hAnsi="Times New Roman" w:cs="Times New Roman"/>
          <w:sz w:val="20"/>
          <w:szCs w:val="20"/>
        </w:rPr>
        <w:t xml:space="preserve"> 229-41, </w:t>
      </w:r>
      <w:r>
        <w:rPr>
          <w:rFonts w:ascii="Times New Roman" w:hAnsi="Times New Roman" w:cs="Times New Roman"/>
          <w:sz w:val="20"/>
          <w:szCs w:val="20"/>
        </w:rPr>
        <w:t xml:space="preserve">March </w:t>
      </w:r>
      <w:r w:rsidRPr="00A56F29">
        <w:rPr>
          <w:rFonts w:ascii="Times New Roman" w:hAnsi="Times New Roman" w:cs="Times New Roman"/>
          <w:sz w:val="20"/>
          <w:szCs w:val="20"/>
        </w:rPr>
        <w:t>1992</w:t>
      </w:r>
      <w:r>
        <w:rPr>
          <w:rFonts w:ascii="Times New Roman" w:hAnsi="Times New Roman" w:cs="Times New Roman"/>
          <w:sz w:val="20"/>
          <w:szCs w:val="20"/>
        </w:rPr>
        <w:t>.</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[8] Jain V, </w:t>
      </w:r>
      <w:proofErr w:type="spellStart"/>
      <w:r w:rsidRPr="00F250BD">
        <w:rPr>
          <w:rFonts w:ascii="Times New Roman" w:hAnsi="Times New Roman" w:cs="Times New Roman"/>
          <w:sz w:val="20"/>
          <w:szCs w:val="20"/>
        </w:rPr>
        <w:t>Priya</w:t>
      </w:r>
      <w:proofErr w:type="spellEnd"/>
      <w:r w:rsidRPr="00F250BD">
        <w:rPr>
          <w:rFonts w:ascii="Times New Roman" w:hAnsi="Times New Roman" w:cs="Times New Roman"/>
          <w:sz w:val="20"/>
          <w:szCs w:val="20"/>
        </w:rPr>
        <w:t xml:space="preserve"> R, </w:t>
      </w:r>
      <w:proofErr w:type="spellStart"/>
      <w:r w:rsidRPr="00F250BD">
        <w:rPr>
          <w:rFonts w:ascii="Times New Roman" w:hAnsi="Times New Roman" w:cs="Times New Roman"/>
          <w:sz w:val="20"/>
          <w:szCs w:val="20"/>
        </w:rPr>
        <w:t>Shubhi</w:t>
      </w:r>
      <w:proofErr w:type="spellEnd"/>
      <w:r w:rsidRPr="00F250BD">
        <w:rPr>
          <w:rFonts w:ascii="Times New Roman" w:hAnsi="Times New Roman" w:cs="Times New Roman"/>
          <w:sz w:val="20"/>
          <w:szCs w:val="20"/>
        </w:rPr>
        <w:t xml:space="preserve"> R, </w:t>
      </w:r>
      <w:proofErr w:type="spellStart"/>
      <w:r w:rsidRPr="00F250BD">
        <w:rPr>
          <w:rFonts w:ascii="Times New Roman" w:hAnsi="Times New Roman" w:cs="Times New Roman"/>
          <w:sz w:val="20"/>
          <w:szCs w:val="20"/>
        </w:rPr>
        <w:t>Preeti</w:t>
      </w:r>
      <w:proofErr w:type="spellEnd"/>
      <w:r w:rsidRPr="00F250BD">
        <w:rPr>
          <w:rFonts w:ascii="Times New Roman" w:hAnsi="Times New Roman" w:cs="Times New Roman"/>
          <w:sz w:val="20"/>
          <w:szCs w:val="20"/>
        </w:rPr>
        <w:t xml:space="preserve"> S, </w:t>
      </w:r>
      <w:proofErr w:type="spellStart"/>
      <w:r w:rsidRPr="00F250BD">
        <w:rPr>
          <w:rFonts w:ascii="Times New Roman" w:hAnsi="Times New Roman" w:cs="Times New Roman"/>
          <w:sz w:val="20"/>
          <w:szCs w:val="20"/>
        </w:rPr>
        <w:t>Ashuthosh</w:t>
      </w:r>
      <w:proofErr w:type="spellEnd"/>
      <w:r w:rsidRPr="00F250BD">
        <w:rPr>
          <w:rFonts w:ascii="Times New Roman" w:hAnsi="Times New Roman" w:cs="Times New Roman"/>
          <w:sz w:val="20"/>
          <w:szCs w:val="20"/>
        </w:rPr>
        <w:t xml:space="preserve"> P, </w:t>
      </w:r>
      <w:proofErr w:type="spellStart"/>
      <w:r w:rsidRPr="00F250BD">
        <w:rPr>
          <w:rFonts w:ascii="Times New Roman" w:hAnsi="Times New Roman" w:cs="Times New Roman"/>
          <w:sz w:val="20"/>
          <w:szCs w:val="20"/>
        </w:rPr>
        <w:t>Yashumati</w:t>
      </w:r>
      <w:proofErr w:type="spellEnd"/>
      <w:r w:rsidRPr="00F250BD">
        <w:rPr>
          <w:rFonts w:ascii="Times New Roman" w:hAnsi="Times New Roman" w:cs="Times New Roman"/>
          <w:sz w:val="20"/>
          <w:szCs w:val="20"/>
        </w:rPr>
        <w:t xml:space="preserve"> R, “Evaluation of job satisfaction &amp; social identity of rural Indian pharmacists”. </w:t>
      </w:r>
      <w:proofErr w:type="spellStart"/>
      <w:r w:rsidRPr="00F250BD">
        <w:rPr>
          <w:rFonts w:ascii="Times New Roman" w:hAnsi="Times New Roman" w:cs="Times New Roman"/>
          <w:sz w:val="20"/>
          <w:szCs w:val="20"/>
        </w:rPr>
        <w:t>Ind</w:t>
      </w:r>
      <w:proofErr w:type="spellEnd"/>
      <w:r w:rsidRPr="00F250BD">
        <w:rPr>
          <w:rFonts w:ascii="Times New Roman" w:hAnsi="Times New Roman" w:cs="Times New Roman"/>
          <w:sz w:val="20"/>
          <w:szCs w:val="20"/>
        </w:rPr>
        <w:t xml:space="preserve"> J Pharm </w:t>
      </w:r>
      <w:proofErr w:type="spellStart"/>
      <w:r w:rsidRPr="00F250BD">
        <w:rPr>
          <w:rFonts w:ascii="Times New Roman" w:hAnsi="Times New Roman" w:cs="Times New Roman"/>
          <w:sz w:val="20"/>
          <w:szCs w:val="20"/>
        </w:rPr>
        <w:t>Prac</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6,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47–58, March 2013</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[9]</w:t>
      </w:r>
      <w:r>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Mischa</w:t>
      </w:r>
      <w:proofErr w:type="spellEnd"/>
      <w:r w:rsidRPr="00F250BD">
        <w:rPr>
          <w:rFonts w:ascii="Times New Roman" w:hAnsi="Times New Roman" w:cs="Times New Roman"/>
          <w:sz w:val="20"/>
          <w:szCs w:val="20"/>
        </w:rPr>
        <w:t xml:space="preserve"> W, “Motivation and retention of health workers in developing countries; a systematic review. Biomed central Health service research”,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8,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1472–6963, December 2008.</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[10] </w:t>
      </w:r>
      <w:proofErr w:type="spellStart"/>
      <w:r w:rsidRPr="00F250BD">
        <w:rPr>
          <w:rFonts w:ascii="Times New Roman" w:hAnsi="Times New Roman" w:cs="Times New Roman"/>
          <w:sz w:val="20"/>
          <w:szCs w:val="20"/>
        </w:rPr>
        <w:t>Akram</w:t>
      </w:r>
      <w:proofErr w:type="spellEnd"/>
      <w:r w:rsidRPr="00F250BD">
        <w:rPr>
          <w:rFonts w:ascii="Times New Roman" w:hAnsi="Times New Roman" w:cs="Times New Roman"/>
          <w:sz w:val="20"/>
          <w:szCs w:val="20"/>
        </w:rPr>
        <w:t xml:space="preserve"> Ahmad, </w:t>
      </w:r>
      <w:proofErr w:type="spellStart"/>
      <w:r w:rsidRPr="00F250BD">
        <w:rPr>
          <w:rFonts w:ascii="Times New Roman" w:hAnsi="Times New Roman" w:cs="Times New Roman"/>
          <w:sz w:val="20"/>
          <w:szCs w:val="20"/>
        </w:rPr>
        <w:t>Isha</w:t>
      </w:r>
      <w:proofErr w:type="spellEnd"/>
      <w:r w:rsidRPr="00F250BD">
        <w:rPr>
          <w:rFonts w:ascii="Times New Roman" w:hAnsi="Times New Roman" w:cs="Times New Roman"/>
          <w:sz w:val="20"/>
          <w:szCs w:val="20"/>
        </w:rPr>
        <w:t xml:space="preserve"> Patel, “Job satisfaction among Indian pharmacists, Journal of Pharmacy and </w:t>
      </w:r>
      <w:proofErr w:type="spellStart"/>
      <w:r w:rsidRPr="00F250BD">
        <w:rPr>
          <w:rFonts w:ascii="Times New Roman" w:hAnsi="Times New Roman" w:cs="Times New Roman"/>
          <w:sz w:val="20"/>
          <w:szCs w:val="20"/>
        </w:rPr>
        <w:t>Bioallied</w:t>
      </w:r>
      <w:proofErr w:type="spellEnd"/>
      <w:r w:rsidRPr="00F250BD">
        <w:rPr>
          <w:rFonts w:ascii="Times New Roman" w:hAnsi="Times New Roman" w:cs="Times New Roman"/>
          <w:sz w:val="20"/>
          <w:szCs w:val="20"/>
        </w:rPr>
        <w:t xml:space="preserve"> Sciences”,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5, 326-329, October 2013.</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[11] Sharma H, Jindal D, </w:t>
      </w:r>
      <w:proofErr w:type="spellStart"/>
      <w:r w:rsidRPr="00F250BD">
        <w:rPr>
          <w:rFonts w:ascii="Times New Roman" w:hAnsi="Times New Roman" w:cs="Times New Roman"/>
          <w:sz w:val="20"/>
          <w:szCs w:val="20"/>
        </w:rPr>
        <w:t>Aqil</w:t>
      </w:r>
      <w:proofErr w:type="spellEnd"/>
      <w:r w:rsidRPr="00F250BD">
        <w:rPr>
          <w:rFonts w:ascii="Times New Roman" w:hAnsi="Times New Roman" w:cs="Times New Roman"/>
          <w:sz w:val="20"/>
          <w:szCs w:val="20"/>
        </w:rPr>
        <w:t xml:space="preserve"> M, </w:t>
      </w:r>
      <w:proofErr w:type="spellStart"/>
      <w:r w:rsidRPr="00F250BD">
        <w:rPr>
          <w:rFonts w:ascii="Times New Roman" w:hAnsi="Times New Roman" w:cs="Times New Roman"/>
          <w:sz w:val="20"/>
          <w:szCs w:val="20"/>
        </w:rPr>
        <w:t>Alam</w:t>
      </w:r>
      <w:proofErr w:type="spellEnd"/>
      <w:r w:rsidRPr="00F250BD">
        <w:rPr>
          <w:rFonts w:ascii="Times New Roman" w:hAnsi="Times New Roman" w:cs="Times New Roman"/>
          <w:sz w:val="20"/>
          <w:szCs w:val="20"/>
        </w:rPr>
        <w:t xml:space="preserve"> M. S, Karim S, </w:t>
      </w:r>
      <w:proofErr w:type="spellStart"/>
      <w:r w:rsidRPr="00F250BD">
        <w:rPr>
          <w:rFonts w:ascii="Times New Roman" w:hAnsi="Times New Roman" w:cs="Times New Roman"/>
          <w:sz w:val="20"/>
          <w:szCs w:val="20"/>
        </w:rPr>
        <w:t>Kapur</w:t>
      </w:r>
      <w:proofErr w:type="spellEnd"/>
      <w:r w:rsidRPr="00F250BD">
        <w:rPr>
          <w:rFonts w:ascii="Times New Roman" w:hAnsi="Times New Roman" w:cs="Times New Roman"/>
          <w:sz w:val="20"/>
          <w:szCs w:val="20"/>
        </w:rPr>
        <w:t xml:space="preserve"> P, “A survey for assessment of the role of pharmacist in community pharmacy services”, J Pharm </w:t>
      </w:r>
      <w:proofErr w:type="spellStart"/>
      <w:r w:rsidRPr="00F250BD">
        <w:rPr>
          <w:rFonts w:ascii="Times New Roman" w:hAnsi="Times New Roman" w:cs="Times New Roman"/>
          <w:sz w:val="20"/>
          <w:szCs w:val="20"/>
        </w:rPr>
        <w:t>Bioall</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Sci</w:t>
      </w:r>
      <w:proofErr w:type="spellEnd"/>
      <w:r w:rsidRPr="00F250BD">
        <w:rPr>
          <w:rFonts w:ascii="Times New Roman" w:hAnsi="Times New Roman" w:cs="Times New Roman"/>
          <w:sz w:val="20"/>
          <w:szCs w:val="20"/>
        </w:rPr>
        <w:t xml:space="preserve">,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1,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23–26, Jan 2009.</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[12] </w:t>
      </w:r>
      <w:proofErr w:type="spellStart"/>
      <w:r w:rsidRPr="00F250BD">
        <w:rPr>
          <w:rFonts w:ascii="Times New Roman" w:hAnsi="Times New Roman" w:cs="Times New Roman"/>
          <w:sz w:val="20"/>
          <w:szCs w:val="20"/>
        </w:rPr>
        <w:t>Schommer</w:t>
      </w:r>
      <w:proofErr w:type="spellEnd"/>
      <w:r w:rsidRPr="00F250BD">
        <w:rPr>
          <w:rFonts w:ascii="Times New Roman" w:hAnsi="Times New Roman" w:cs="Times New Roman"/>
          <w:sz w:val="20"/>
          <w:szCs w:val="20"/>
        </w:rPr>
        <w:t xml:space="preserve"> J, “Pharmacist workload and time management. Drug Topics-Voice of the Pharmacist (part of the CE program). 2001. ACPE # 032- 999-01-003-H04. Available at: http://drugtopics.modernmedicine.com/ drug-topics/news/pharmacist-workload-and-time-management</w:t>
      </w:r>
      <w:proofErr w:type="gramStart"/>
      <w:r w:rsidRPr="00F250BD">
        <w:rPr>
          <w:rFonts w:ascii="Times New Roman" w:hAnsi="Times New Roman" w:cs="Times New Roman"/>
          <w:sz w:val="20"/>
          <w:szCs w:val="20"/>
        </w:rPr>
        <w:t>?page</w:t>
      </w:r>
      <w:proofErr w:type="gramEnd"/>
      <w:r w:rsidRPr="00F250BD">
        <w:rPr>
          <w:rFonts w:ascii="Times New Roman" w:hAnsi="Times New Roman" w:cs="Times New Roman"/>
          <w:sz w:val="20"/>
          <w:szCs w:val="20"/>
        </w:rPr>
        <w:t>=full. Accessed June 9, 2014.</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[13] </w:t>
      </w:r>
      <w:proofErr w:type="spellStart"/>
      <w:r w:rsidRPr="00F250BD">
        <w:rPr>
          <w:rFonts w:ascii="Times New Roman" w:hAnsi="Times New Roman" w:cs="Times New Roman"/>
          <w:sz w:val="20"/>
          <w:szCs w:val="20"/>
        </w:rPr>
        <w:t>Abhishek</w:t>
      </w:r>
      <w:proofErr w:type="spellEnd"/>
      <w:r w:rsidRPr="00F250BD">
        <w:rPr>
          <w:rFonts w:ascii="Times New Roman" w:hAnsi="Times New Roman" w:cs="Times New Roman"/>
          <w:sz w:val="20"/>
          <w:szCs w:val="20"/>
        </w:rPr>
        <w:t xml:space="preserve"> Sharma, Elissa Ladd, </w:t>
      </w:r>
      <w:proofErr w:type="spellStart"/>
      <w:r w:rsidRPr="00F250BD">
        <w:rPr>
          <w:rFonts w:ascii="Times New Roman" w:hAnsi="Times New Roman" w:cs="Times New Roman"/>
          <w:sz w:val="20"/>
          <w:szCs w:val="20"/>
        </w:rPr>
        <w:t>Unnikrishnan</w:t>
      </w:r>
      <w:proofErr w:type="spellEnd"/>
      <w:r w:rsidRPr="00F250BD">
        <w:rPr>
          <w:rFonts w:ascii="Times New Roman" w:hAnsi="Times New Roman" w:cs="Times New Roman"/>
          <w:sz w:val="20"/>
          <w:szCs w:val="20"/>
        </w:rPr>
        <w:t xml:space="preserve"> M K, “Healthcare Inequity and Physician Scarcity Empowering Non-Physician Healthcare”. Economic &amp; Political Weekly (EPW), </w:t>
      </w:r>
      <w:proofErr w:type="spellStart"/>
      <w:r w:rsidRPr="00F250BD">
        <w:rPr>
          <w:rFonts w:ascii="Times New Roman" w:hAnsi="Times New Roman" w:cs="Times New Roman"/>
          <w:sz w:val="20"/>
          <w:szCs w:val="20"/>
        </w:rPr>
        <w:t>Vol</w:t>
      </w:r>
      <w:proofErr w:type="spellEnd"/>
      <w:r w:rsidRPr="00F250BD">
        <w:rPr>
          <w:rFonts w:ascii="Times New Roman" w:hAnsi="Times New Roman" w:cs="Times New Roman"/>
          <w:sz w:val="20"/>
          <w:szCs w:val="20"/>
        </w:rPr>
        <w:t xml:space="preserve"> 48, </w:t>
      </w:r>
      <w:proofErr w:type="spellStart"/>
      <w:r w:rsidRPr="00F250BD">
        <w:rPr>
          <w:rFonts w:ascii="Times New Roman" w:hAnsi="Times New Roman" w:cs="Times New Roman"/>
          <w:sz w:val="20"/>
          <w:szCs w:val="20"/>
        </w:rPr>
        <w:t>pp</w:t>
      </w:r>
      <w:proofErr w:type="spellEnd"/>
      <w:r w:rsidRPr="00F250BD">
        <w:rPr>
          <w:rFonts w:ascii="Times New Roman" w:hAnsi="Times New Roman" w:cs="Times New Roman"/>
          <w:sz w:val="20"/>
          <w:szCs w:val="20"/>
        </w:rPr>
        <w:t xml:space="preserve"> 113–117, March 2013.</w:t>
      </w:r>
    </w:p>
    <w:p w:rsidR="00495786"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[14] </w:t>
      </w:r>
      <w:r w:rsidRPr="00A3580F">
        <w:rPr>
          <w:rFonts w:ascii="Times New Roman" w:hAnsi="Times New Roman" w:cs="Times New Roman"/>
          <w:sz w:val="20"/>
          <w:szCs w:val="20"/>
        </w:rPr>
        <w:t xml:space="preserve">Till AE, “Graduate education in the pharmaceutical sciences: How can it better meet the needs of the generic pharmaceutical industry?’’ Pharm Res, </w:t>
      </w:r>
      <w:proofErr w:type="spellStart"/>
      <w:r w:rsidRPr="00A3580F">
        <w:rPr>
          <w:rFonts w:ascii="Times New Roman" w:hAnsi="Times New Roman" w:cs="Times New Roman"/>
          <w:sz w:val="20"/>
          <w:szCs w:val="20"/>
        </w:rPr>
        <w:t>Vol</w:t>
      </w:r>
      <w:proofErr w:type="spellEnd"/>
      <w:r w:rsidRPr="00A3580F">
        <w:rPr>
          <w:rFonts w:ascii="Times New Roman" w:hAnsi="Times New Roman" w:cs="Times New Roman"/>
          <w:sz w:val="20"/>
          <w:szCs w:val="20"/>
        </w:rPr>
        <w:t xml:space="preserve"> 14, </w:t>
      </w:r>
      <w:proofErr w:type="spellStart"/>
      <w:r w:rsidRPr="00A3580F">
        <w:rPr>
          <w:rFonts w:ascii="Times New Roman" w:hAnsi="Times New Roman" w:cs="Times New Roman"/>
          <w:sz w:val="20"/>
          <w:szCs w:val="20"/>
        </w:rPr>
        <w:t>pp</w:t>
      </w:r>
      <w:proofErr w:type="spellEnd"/>
      <w:r w:rsidRPr="00A3580F">
        <w:rPr>
          <w:rFonts w:ascii="Times New Roman" w:hAnsi="Times New Roman" w:cs="Times New Roman"/>
          <w:sz w:val="20"/>
          <w:szCs w:val="20"/>
        </w:rPr>
        <w:t xml:space="preserve"> 837-838, July 1997.</w:t>
      </w:r>
    </w:p>
    <w:p w:rsidR="00495786" w:rsidRPr="00F250BD"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[15] UDF demands creation of Indian </w:t>
      </w:r>
      <w:proofErr w:type="spellStart"/>
      <w:r w:rsidRPr="00F250BD">
        <w:rPr>
          <w:rFonts w:ascii="Times New Roman" w:hAnsi="Times New Roman" w:cs="Times New Roman"/>
          <w:sz w:val="20"/>
          <w:szCs w:val="20"/>
        </w:rPr>
        <w:t>Pharma</w:t>
      </w:r>
      <w:proofErr w:type="spellEnd"/>
      <w:r w:rsidRPr="00F250BD">
        <w:rPr>
          <w:rFonts w:ascii="Times New Roman" w:hAnsi="Times New Roman" w:cs="Times New Roman"/>
          <w:sz w:val="20"/>
          <w:szCs w:val="20"/>
        </w:rPr>
        <w:t xml:space="preserve"> Service to enhance prospects of pharmacists, </w:t>
      </w:r>
      <w:proofErr w:type="spellStart"/>
      <w:r w:rsidRPr="00F250BD">
        <w:rPr>
          <w:rFonts w:ascii="Times New Roman" w:hAnsi="Times New Roman" w:cs="Times New Roman"/>
          <w:sz w:val="20"/>
          <w:szCs w:val="20"/>
        </w:rPr>
        <w:t>Pharmabiz</w:t>
      </w:r>
      <w:proofErr w:type="spellEnd"/>
      <w:r w:rsidRPr="00F250BD">
        <w:rPr>
          <w:rFonts w:ascii="Times New Roman" w:hAnsi="Times New Roman" w:cs="Times New Roman"/>
          <w:sz w:val="20"/>
          <w:szCs w:val="20"/>
        </w:rPr>
        <w:t xml:space="preserve">, Wednesday, May 09, 2012, http://pharmabiz.com/ </w:t>
      </w:r>
      <w:proofErr w:type="spellStart"/>
      <w:r w:rsidRPr="00F250BD">
        <w:rPr>
          <w:rFonts w:ascii="Times New Roman" w:hAnsi="Times New Roman" w:cs="Times New Roman"/>
          <w:sz w:val="20"/>
          <w:szCs w:val="20"/>
        </w:rPr>
        <w:t>NewsDetails.aspx?aid</w:t>
      </w:r>
      <w:proofErr w:type="spellEnd"/>
      <w:r w:rsidRPr="00F250BD">
        <w:rPr>
          <w:rFonts w:ascii="Times New Roman" w:hAnsi="Times New Roman" w:cs="Times New Roman"/>
          <w:sz w:val="20"/>
          <w:szCs w:val="20"/>
        </w:rPr>
        <w:t>=68889&amp;sid=1, Accessed Dec 2, 2013.</w:t>
      </w:r>
    </w:p>
    <w:p w:rsidR="00495786" w:rsidRDefault="00495786" w:rsidP="00495786">
      <w:pPr>
        <w:spacing w:line="240" w:lineRule="auto"/>
        <w:jc w:val="both"/>
        <w:rPr>
          <w:rFonts w:ascii="Times New Roman" w:hAnsi="Times New Roman" w:cs="Times New Roman"/>
          <w:sz w:val="20"/>
          <w:szCs w:val="20"/>
        </w:rPr>
      </w:pPr>
      <w:r w:rsidRPr="00F250BD">
        <w:rPr>
          <w:rFonts w:ascii="Times New Roman" w:hAnsi="Times New Roman" w:cs="Times New Roman"/>
          <w:sz w:val="20"/>
          <w:szCs w:val="20"/>
        </w:rPr>
        <w:t xml:space="preserve">[16] </w:t>
      </w:r>
      <w:proofErr w:type="spellStart"/>
      <w:r w:rsidRPr="00A3580F">
        <w:rPr>
          <w:rFonts w:ascii="Times New Roman" w:hAnsi="Times New Roman" w:cs="Times New Roman"/>
          <w:sz w:val="20"/>
          <w:szCs w:val="20"/>
        </w:rPr>
        <w:t>McNab</w:t>
      </w:r>
      <w:proofErr w:type="spellEnd"/>
      <w:r w:rsidRPr="00A3580F">
        <w:rPr>
          <w:rFonts w:ascii="Times New Roman" w:hAnsi="Times New Roman" w:cs="Times New Roman"/>
          <w:sz w:val="20"/>
          <w:szCs w:val="20"/>
        </w:rPr>
        <w:t xml:space="preserve"> D, Bowie P, Ross A, et al. Systematic review and meta-analysis of the effectiveness of pharmacist-led medication reconciliation in the community after hospital discharge. BMJ </w:t>
      </w:r>
      <w:proofErr w:type="spellStart"/>
      <w:r w:rsidRPr="00A3580F">
        <w:rPr>
          <w:rFonts w:ascii="Times New Roman" w:hAnsi="Times New Roman" w:cs="Times New Roman"/>
          <w:sz w:val="20"/>
          <w:szCs w:val="20"/>
        </w:rPr>
        <w:t>Qual</w:t>
      </w:r>
      <w:proofErr w:type="spellEnd"/>
      <w:r w:rsidRPr="00A3580F">
        <w:rPr>
          <w:rFonts w:ascii="Times New Roman" w:hAnsi="Times New Roman" w:cs="Times New Roman"/>
          <w:sz w:val="20"/>
          <w:szCs w:val="20"/>
        </w:rPr>
        <w:t xml:space="preserve"> </w:t>
      </w:r>
      <w:proofErr w:type="spellStart"/>
      <w:r w:rsidRPr="00A3580F">
        <w:rPr>
          <w:rFonts w:ascii="Times New Roman" w:hAnsi="Times New Roman" w:cs="Times New Roman"/>
          <w:sz w:val="20"/>
          <w:szCs w:val="20"/>
        </w:rPr>
        <w:t>Saf</w:t>
      </w:r>
      <w:proofErr w:type="spellEnd"/>
      <w:r w:rsidRPr="00A3580F">
        <w:rPr>
          <w:rFonts w:ascii="Times New Roman" w:hAnsi="Times New Roman" w:cs="Times New Roman"/>
          <w:sz w:val="20"/>
          <w:szCs w:val="20"/>
        </w:rPr>
        <w:t xml:space="preserve"> 2018</w:t>
      </w:r>
      <w:proofErr w:type="gramStart"/>
      <w:r w:rsidRPr="00A3580F">
        <w:rPr>
          <w:rFonts w:ascii="Times New Roman" w:hAnsi="Times New Roman" w:cs="Times New Roman"/>
          <w:sz w:val="20"/>
          <w:szCs w:val="20"/>
        </w:rPr>
        <w:t>;27</w:t>
      </w:r>
      <w:proofErr w:type="gramEnd"/>
      <w:r w:rsidRPr="00A3580F">
        <w:rPr>
          <w:rFonts w:ascii="Times New Roman" w:hAnsi="Times New Roman" w:cs="Times New Roman"/>
          <w:sz w:val="20"/>
          <w:szCs w:val="20"/>
        </w:rPr>
        <w:t>(4):308-20</w:t>
      </w:r>
    </w:p>
    <w:p w:rsidR="00C21BE0" w:rsidRDefault="00495786" w:rsidP="00495786">
      <w:pPr>
        <w:spacing w:line="240" w:lineRule="auto"/>
        <w:jc w:val="both"/>
        <w:rPr>
          <w:rFonts w:ascii="Times New Roman" w:hAnsi="Times New Roman" w:cs="Times New Roman"/>
          <w:sz w:val="24"/>
          <w:szCs w:val="24"/>
        </w:rPr>
      </w:pPr>
      <w:r>
        <w:rPr>
          <w:rFonts w:ascii="Times New Roman" w:hAnsi="Times New Roman" w:cs="Times New Roman"/>
          <w:sz w:val="20"/>
          <w:szCs w:val="20"/>
        </w:rPr>
        <w:lastRenderedPageBreak/>
        <w:t xml:space="preserve">[17] </w:t>
      </w:r>
      <w:r w:rsidRPr="00F250BD">
        <w:rPr>
          <w:rFonts w:ascii="Times New Roman" w:hAnsi="Times New Roman" w:cs="Times New Roman"/>
          <w:sz w:val="20"/>
          <w:szCs w:val="20"/>
        </w:rPr>
        <w:t xml:space="preserve">Deepak Singh, </w:t>
      </w:r>
      <w:proofErr w:type="spellStart"/>
      <w:r w:rsidRPr="00F250BD">
        <w:rPr>
          <w:rFonts w:ascii="Times New Roman" w:hAnsi="Times New Roman" w:cs="Times New Roman"/>
          <w:sz w:val="20"/>
          <w:szCs w:val="20"/>
        </w:rPr>
        <w:t>Dharam</w:t>
      </w:r>
      <w:proofErr w:type="spellEnd"/>
      <w:r w:rsidRPr="00F250BD">
        <w:rPr>
          <w:rFonts w:ascii="Times New Roman" w:hAnsi="Times New Roman" w:cs="Times New Roman"/>
          <w:sz w:val="20"/>
          <w:szCs w:val="20"/>
        </w:rPr>
        <w:t xml:space="preserve"> Veer Singh. Why the Pharmacy Education and Profession in India demands still more sacrifice, hard work and in resultant, we are not getting, http://www.pharmatutor.org/forum/latest-updates/ pharmacy-education-and-profession-in-india-demands-still-more-sacrificehardwork, Accessed Dec 25, 2013</w:t>
      </w:r>
      <w:r>
        <w:rPr>
          <w:rFonts w:ascii="Times New Roman" w:hAnsi="Times New Roman" w:cs="Times New Roman"/>
          <w:sz w:val="20"/>
          <w:szCs w:val="20"/>
        </w:rPr>
        <w:t>.</w:t>
      </w:r>
    </w:p>
    <w:sectPr w:rsidR="00C21BE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FE0" w:rsidRDefault="005F6FE0" w:rsidP="00B55E1A">
      <w:pPr>
        <w:spacing w:after="0" w:line="240" w:lineRule="auto"/>
      </w:pPr>
      <w:r>
        <w:separator/>
      </w:r>
    </w:p>
  </w:endnote>
  <w:endnote w:type="continuationSeparator" w:id="0">
    <w:p w:rsidR="005F6FE0" w:rsidRDefault="005F6FE0" w:rsidP="00B55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8586433"/>
      <w:docPartObj>
        <w:docPartGallery w:val="Page Numbers (Bottom of Page)"/>
        <w:docPartUnique/>
      </w:docPartObj>
    </w:sdtPr>
    <w:sdtEndPr>
      <w:rPr>
        <w:noProof/>
      </w:rPr>
    </w:sdtEndPr>
    <w:sdtContent>
      <w:p w:rsidR="00B55E1A" w:rsidRDefault="00B55E1A">
        <w:pPr>
          <w:pStyle w:val="Footer"/>
          <w:jc w:val="right"/>
        </w:pPr>
        <w:r>
          <w:fldChar w:fldCharType="begin"/>
        </w:r>
        <w:r>
          <w:instrText xml:space="preserve"> PAGE   \* MERGEFORMAT </w:instrText>
        </w:r>
        <w:r>
          <w:fldChar w:fldCharType="separate"/>
        </w:r>
        <w:r w:rsidR="006E6137">
          <w:rPr>
            <w:noProof/>
          </w:rPr>
          <w:t>5</w:t>
        </w:r>
        <w:r>
          <w:rPr>
            <w:noProof/>
          </w:rPr>
          <w:fldChar w:fldCharType="end"/>
        </w:r>
      </w:p>
    </w:sdtContent>
  </w:sdt>
  <w:p w:rsidR="00B55E1A" w:rsidRDefault="00B55E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FE0" w:rsidRDefault="005F6FE0" w:rsidP="00B55E1A">
      <w:pPr>
        <w:spacing w:after="0" w:line="240" w:lineRule="auto"/>
      </w:pPr>
      <w:r>
        <w:separator/>
      </w:r>
    </w:p>
  </w:footnote>
  <w:footnote w:type="continuationSeparator" w:id="0">
    <w:p w:rsidR="005F6FE0" w:rsidRDefault="005F6FE0" w:rsidP="00B55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20A6B"/>
    <w:multiLevelType w:val="hybridMultilevel"/>
    <w:tmpl w:val="9AF05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325"/>
    <w:rsid w:val="00096705"/>
    <w:rsid w:val="000C00EB"/>
    <w:rsid w:val="000F3417"/>
    <w:rsid w:val="00116841"/>
    <w:rsid w:val="00123325"/>
    <w:rsid w:val="001E706F"/>
    <w:rsid w:val="0033035B"/>
    <w:rsid w:val="00360B12"/>
    <w:rsid w:val="003C159F"/>
    <w:rsid w:val="003C3FB7"/>
    <w:rsid w:val="003F71E1"/>
    <w:rsid w:val="00495786"/>
    <w:rsid w:val="005172B1"/>
    <w:rsid w:val="005246D2"/>
    <w:rsid w:val="00574CE5"/>
    <w:rsid w:val="005A488E"/>
    <w:rsid w:val="005F6FE0"/>
    <w:rsid w:val="00600A27"/>
    <w:rsid w:val="006B36B5"/>
    <w:rsid w:val="006E6137"/>
    <w:rsid w:val="007458F0"/>
    <w:rsid w:val="007D6C5E"/>
    <w:rsid w:val="008413F8"/>
    <w:rsid w:val="00861759"/>
    <w:rsid w:val="008D583C"/>
    <w:rsid w:val="00900A73"/>
    <w:rsid w:val="00973EB9"/>
    <w:rsid w:val="009E4A9B"/>
    <w:rsid w:val="00A7029A"/>
    <w:rsid w:val="00A97553"/>
    <w:rsid w:val="00B148D3"/>
    <w:rsid w:val="00B25B81"/>
    <w:rsid w:val="00B47B78"/>
    <w:rsid w:val="00B55E1A"/>
    <w:rsid w:val="00C13561"/>
    <w:rsid w:val="00C21BE0"/>
    <w:rsid w:val="00CA301C"/>
    <w:rsid w:val="00CF02F6"/>
    <w:rsid w:val="00DA5C88"/>
    <w:rsid w:val="00E83AF3"/>
    <w:rsid w:val="00EB6A42"/>
    <w:rsid w:val="00EB72D0"/>
    <w:rsid w:val="00F22846"/>
    <w:rsid w:val="00F3478E"/>
    <w:rsid w:val="00F34CB2"/>
    <w:rsid w:val="00FD7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C35B96-2086-4B14-BAEA-4A9CAF2C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E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5E1A"/>
  </w:style>
  <w:style w:type="paragraph" w:styleId="Footer">
    <w:name w:val="footer"/>
    <w:basedOn w:val="Normal"/>
    <w:link w:val="FooterChar"/>
    <w:uiPriority w:val="99"/>
    <w:unhideWhenUsed/>
    <w:rsid w:val="00B55E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5E1A"/>
  </w:style>
  <w:style w:type="table" w:styleId="TableGrid">
    <w:name w:val="Table Grid"/>
    <w:basedOn w:val="TableNormal"/>
    <w:uiPriority w:val="39"/>
    <w:rsid w:val="00574C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495786"/>
    <w:rPr>
      <w:color w:val="0000FF"/>
      <w:u w:val="single"/>
    </w:rPr>
  </w:style>
  <w:style w:type="paragraph" w:styleId="ListParagraph">
    <w:name w:val="List Paragraph"/>
    <w:basedOn w:val="Normal"/>
    <w:uiPriority w:val="34"/>
    <w:qFormat/>
    <w:rsid w:val="00495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fip.org/www2/subsections/index.php?page=menu_resourcesforheal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883</TotalTime>
  <Pages>5</Pages>
  <Words>2477</Words>
  <Characters>14120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2022-08-11T08:38:00Z</dcterms:created>
  <dcterms:modified xsi:type="dcterms:W3CDTF">2022-08-20T06:06:00Z</dcterms:modified>
</cp:coreProperties>
</file>