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2B" w:rsidRPr="00BE6D6E" w:rsidRDefault="00EC6F1D" w:rsidP="00A41FBE">
      <w:pPr>
        <w:jc w:val="center"/>
        <w:rPr>
          <w:rFonts w:ascii="Times New Roman" w:hAnsi="Times New Roman" w:cs="Times New Roman"/>
          <w:b/>
          <w:bCs/>
          <w:sz w:val="36"/>
          <w:szCs w:val="36"/>
          <w:lang w:val="en-IN"/>
        </w:rPr>
      </w:pPr>
      <w:r>
        <w:rPr>
          <w:rFonts w:ascii="Times New Roman" w:hAnsi="Times New Roman" w:cs="Times New Roman"/>
          <w:b/>
          <w:bCs/>
          <w:sz w:val="36"/>
          <w:szCs w:val="36"/>
          <w:lang w:val="en-IN"/>
        </w:rPr>
        <w:t>Agriculture</w:t>
      </w:r>
      <w:r w:rsidR="00E80D57">
        <w:rPr>
          <w:rFonts w:ascii="Times New Roman" w:hAnsi="Times New Roman" w:cs="Times New Roman"/>
          <w:b/>
          <w:bCs/>
          <w:sz w:val="36"/>
          <w:szCs w:val="36"/>
          <w:lang w:val="en-IN"/>
        </w:rPr>
        <w:t xml:space="preserve">: </w:t>
      </w:r>
      <w:r w:rsidR="00BE6D6E">
        <w:rPr>
          <w:rFonts w:ascii="Times New Roman" w:hAnsi="Times New Roman" w:cs="Times New Roman"/>
          <w:b/>
          <w:bCs/>
          <w:sz w:val="36"/>
          <w:szCs w:val="36"/>
          <w:lang w:val="en-IN"/>
        </w:rPr>
        <w:t>Waste t</w:t>
      </w:r>
      <w:r w:rsidR="00BE6D6E" w:rsidRPr="00BE6D6E">
        <w:rPr>
          <w:rFonts w:ascii="Times New Roman" w:hAnsi="Times New Roman" w:cs="Times New Roman"/>
          <w:b/>
          <w:bCs/>
          <w:sz w:val="36"/>
          <w:szCs w:val="36"/>
          <w:lang w:val="en-IN"/>
        </w:rPr>
        <w:t>o Wealth</w:t>
      </w:r>
    </w:p>
    <w:p w:rsidR="00E319A6" w:rsidRDefault="00EC6F1D" w:rsidP="00A41FBE">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Monika Chaudhary , </w:t>
      </w:r>
      <w:r w:rsidR="00F046D7">
        <w:rPr>
          <w:rFonts w:ascii="Times New Roman" w:hAnsi="Times New Roman" w:cs="Times New Roman"/>
          <w:b/>
          <w:bCs/>
          <w:sz w:val="24"/>
          <w:szCs w:val="24"/>
          <w:lang w:val="en-IN"/>
        </w:rPr>
        <w:t xml:space="preserve">Neha Bisht, </w:t>
      </w:r>
      <w:r>
        <w:rPr>
          <w:rFonts w:ascii="Times New Roman" w:hAnsi="Times New Roman" w:cs="Times New Roman"/>
          <w:b/>
          <w:bCs/>
          <w:sz w:val="24"/>
          <w:szCs w:val="24"/>
          <w:lang w:val="en-IN"/>
        </w:rPr>
        <w:t xml:space="preserve">Amar </w:t>
      </w:r>
      <w:r w:rsidR="003D634C">
        <w:rPr>
          <w:rFonts w:ascii="Times New Roman" w:hAnsi="Times New Roman" w:cs="Times New Roman"/>
          <w:b/>
          <w:bCs/>
          <w:sz w:val="24"/>
          <w:szCs w:val="24"/>
          <w:lang w:val="en-IN"/>
        </w:rPr>
        <w:t>P.</w:t>
      </w:r>
      <w:r>
        <w:rPr>
          <w:rFonts w:ascii="Times New Roman" w:hAnsi="Times New Roman" w:cs="Times New Roman"/>
          <w:b/>
          <w:bCs/>
          <w:sz w:val="24"/>
          <w:szCs w:val="24"/>
          <w:lang w:val="en-IN"/>
        </w:rPr>
        <w:t xml:space="preserve"> </w:t>
      </w:r>
      <w:r w:rsidR="00F046D7">
        <w:rPr>
          <w:rFonts w:ascii="Times New Roman" w:hAnsi="Times New Roman" w:cs="Times New Roman"/>
          <w:b/>
          <w:bCs/>
          <w:sz w:val="24"/>
          <w:szCs w:val="24"/>
          <w:lang w:val="en-IN"/>
        </w:rPr>
        <w:t>Garg*</w:t>
      </w:r>
    </w:p>
    <w:p w:rsidR="00EE4E93" w:rsidRPr="00D816A8" w:rsidRDefault="00EE4E93" w:rsidP="00A41FBE">
      <w:pPr>
        <w:pStyle w:val="ListParagraph"/>
        <w:ind w:left="780"/>
        <w:jc w:val="center"/>
        <w:rPr>
          <w:rFonts w:ascii="Times New Roman" w:hAnsi="Times New Roman" w:cs="Times New Roman"/>
          <w:sz w:val="24"/>
          <w:szCs w:val="24"/>
          <w:lang w:val="en-IN"/>
        </w:rPr>
      </w:pPr>
      <w:r w:rsidRPr="00EE4E93">
        <w:rPr>
          <w:rFonts w:ascii="Times New Roman" w:hAnsi="Times New Roman" w:cs="Times New Roman"/>
          <w:sz w:val="24"/>
          <w:szCs w:val="24"/>
        </w:rPr>
        <w:t>School of Biological Engineering &amp; Life Sciences, Shobhit Institute of Engineering &amp; Technology (Deemed-to-be-University) Modipuram, NH-58, Meerut 250110, India</w:t>
      </w:r>
    </w:p>
    <w:p w:rsidR="00EE4E93" w:rsidRPr="00D8426B" w:rsidRDefault="00EE4E93" w:rsidP="00066CAB">
      <w:pPr>
        <w:pStyle w:val="ListParagraph"/>
        <w:spacing w:after="0" w:line="240" w:lineRule="auto"/>
        <w:ind w:left="567"/>
        <w:jc w:val="both"/>
        <w:rPr>
          <w:rFonts w:ascii="Times New Roman" w:hAnsi="Times New Roman" w:cs="Times New Roman"/>
          <w:sz w:val="28"/>
          <w:szCs w:val="28"/>
        </w:rPr>
      </w:pPr>
    </w:p>
    <w:p w:rsidR="00E319A6" w:rsidRPr="00EC6F1D" w:rsidRDefault="0078240D" w:rsidP="00A41FBE">
      <w:pPr>
        <w:jc w:val="center"/>
        <w:rPr>
          <w:rFonts w:ascii="Times New Roman" w:hAnsi="Times New Roman" w:cs="Times New Roman"/>
          <w:b/>
          <w:bCs/>
          <w:sz w:val="24"/>
          <w:szCs w:val="24"/>
          <w:lang w:val="en-IN"/>
        </w:rPr>
      </w:pPr>
      <w:hyperlink r:id="rId7" w:history="1">
        <w:r w:rsidR="00F046D7" w:rsidRPr="00A36EB1">
          <w:rPr>
            <w:rStyle w:val="Hyperlink"/>
            <w:rFonts w:ascii="Times New Roman" w:hAnsi="Times New Roman" w:cs="Times New Roman"/>
            <w:sz w:val="24"/>
            <w:szCs w:val="24"/>
          </w:rPr>
          <w:t>monika.lm1020@gmail.com</w:t>
        </w:r>
      </w:hyperlink>
      <w:r w:rsidR="00F046D7">
        <w:rPr>
          <w:rFonts w:ascii="Times New Roman" w:hAnsi="Times New Roman" w:cs="Times New Roman"/>
          <w:sz w:val="24"/>
          <w:szCs w:val="24"/>
        </w:rPr>
        <w:t xml:space="preserve"> </w:t>
      </w:r>
      <w:r w:rsidR="00F046D7" w:rsidRPr="00F046D7">
        <w:rPr>
          <w:rFonts w:ascii="Times New Roman" w:hAnsi="Times New Roman" w:cs="Times New Roman"/>
          <w:sz w:val="24"/>
          <w:szCs w:val="24"/>
        </w:rPr>
        <w:t>,</w:t>
      </w:r>
      <w:r w:rsidR="00F046D7" w:rsidRPr="00F046D7">
        <w:t xml:space="preserve"> </w:t>
      </w:r>
      <w:hyperlink r:id="rId8" w:history="1">
        <w:r w:rsidR="00F046D7" w:rsidRPr="00A36EB1">
          <w:rPr>
            <w:rStyle w:val="Hyperlink"/>
            <w:rFonts w:ascii="Times New Roman" w:hAnsi="Times New Roman" w:cs="Times New Roman"/>
            <w:sz w:val="24"/>
            <w:szCs w:val="24"/>
          </w:rPr>
          <w:t>bishtneha1993a@gmail.com</w:t>
        </w:r>
      </w:hyperlink>
      <w:r w:rsidR="00F046D7">
        <w:rPr>
          <w:rFonts w:ascii="Times New Roman" w:hAnsi="Times New Roman" w:cs="Times New Roman"/>
          <w:sz w:val="24"/>
          <w:szCs w:val="24"/>
        </w:rPr>
        <w:t xml:space="preserve"> </w:t>
      </w:r>
      <w:r w:rsidR="00F046D7" w:rsidRPr="00F046D7">
        <w:rPr>
          <w:rFonts w:ascii="Times New Roman" w:hAnsi="Times New Roman" w:cs="Times New Roman"/>
          <w:sz w:val="24"/>
          <w:szCs w:val="24"/>
        </w:rPr>
        <w:t xml:space="preserve">, </w:t>
      </w:r>
      <w:hyperlink r:id="rId9" w:history="1">
        <w:r w:rsidR="00F046D7" w:rsidRPr="00A36EB1">
          <w:rPr>
            <w:rStyle w:val="Hyperlink"/>
            <w:rFonts w:ascii="Times New Roman" w:hAnsi="Times New Roman" w:cs="Times New Roman"/>
            <w:sz w:val="24"/>
            <w:szCs w:val="24"/>
          </w:rPr>
          <w:t>amarprakashgarg@yahoo.com*</w:t>
        </w:r>
      </w:hyperlink>
    </w:p>
    <w:p w:rsidR="00E319A6" w:rsidRPr="00EE4E93" w:rsidRDefault="00EE4E93" w:rsidP="00066CAB">
      <w:pPr>
        <w:spacing w:line="276" w:lineRule="auto"/>
        <w:jc w:val="both"/>
        <w:rPr>
          <w:rFonts w:ascii="Times New Roman" w:hAnsi="Times New Roman" w:cs="Times New Roman"/>
          <w:b/>
          <w:bCs/>
          <w:sz w:val="24"/>
          <w:szCs w:val="24"/>
        </w:rPr>
      </w:pPr>
      <w:r w:rsidRPr="00EE4E93">
        <w:rPr>
          <w:rFonts w:ascii="Times New Roman" w:hAnsi="Times New Roman" w:cs="Times New Roman"/>
          <w:b/>
          <w:bCs/>
          <w:sz w:val="24"/>
          <w:szCs w:val="24"/>
        </w:rPr>
        <w:t>Abstract</w:t>
      </w:r>
    </w:p>
    <w:p w:rsidR="00EC6F1D" w:rsidRPr="00EC6F1D" w:rsidRDefault="00EC6F1D" w:rsidP="00066CAB">
      <w:pPr>
        <w:spacing w:line="276" w:lineRule="auto"/>
        <w:jc w:val="both"/>
        <w:rPr>
          <w:rFonts w:ascii="Times New Roman" w:eastAsia="Times New Roman" w:hAnsi="Times New Roman" w:cs="Times New Roman"/>
          <w:sz w:val="24"/>
          <w:szCs w:val="24"/>
          <w:lang w:bidi="ar-SA"/>
        </w:rPr>
      </w:pPr>
      <w:r w:rsidRPr="00EC6F1D">
        <w:rPr>
          <w:rFonts w:ascii="Times New Roman" w:eastAsia="Times New Roman" w:hAnsi="Times New Roman" w:cs="Times New Roman"/>
          <w:sz w:val="24"/>
          <w:szCs w:val="24"/>
          <w:lang w:bidi="ar-SA"/>
        </w:rPr>
        <w:t>India annually produces 350 million tonnes of agricultural waste. Between 2020 to 2025 India will undergo a drastic change wherein, we will see a rise in plastics, metals, etc by two folds. As more than half of the Indian population is dependent on agriculture, we need to find ways to utilize agricultural waste such that it doesn’t impact our environment and also becomes a source of income. Agricultural waste is produced from agricultural products, agro-industries, animal feed, horticulture, aquaculture, etc. With the vast quanti</w:t>
      </w:r>
      <w:r>
        <w:rPr>
          <w:rFonts w:ascii="Times New Roman" w:eastAsia="Times New Roman" w:hAnsi="Times New Roman" w:cs="Times New Roman"/>
          <w:sz w:val="24"/>
          <w:szCs w:val="24"/>
          <w:lang w:bidi="ar-SA"/>
        </w:rPr>
        <w:t>ty of waste being produced, in </w:t>
      </w:r>
      <w:r w:rsidRPr="00EC6F1D">
        <w:rPr>
          <w:rFonts w:ascii="Times New Roman" w:eastAsia="Times New Roman" w:hAnsi="Times New Roman" w:cs="Times New Roman"/>
          <w:sz w:val="24"/>
          <w:szCs w:val="24"/>
          <w:lang w:bidi="ar-SA"/>
        </w:rPr>
        <w:t>India, we still use the same old methods of waste treatment such as burning, draining the waste, etc. With new technologies around, we need to create a new era of agricultural waste management that sustains the environment and is worth more. We need to find ways to implement the mission of waste to wealth under Swachh Bharat Unnat Bharat.  A new institutional mechanism is needed to address the issue of agricultural waste and achieve India's goal of a zero-waste nation.</w:t>
      </w:r>
    </w:p>
    <w:p w:rsidR="00EC6F1D" w:rsidRPr="00EC6F1D" w:rsidRDefault="00EC6F1D" w:rsidP="00066CAB">
      <w:pPr>
        <w:spacing w:line="276" w:lineRule="auto"/>
        <w:jc w:val="both"/>
        <w:rPr>
          <w:rFonts w:ascii="Times New Roman" w:eastAsia="Times New Roman" w:hAnsi="Times New Roman" w:cs="Times New Roman"/>
          <w:sz w:val="24"/>
          <w:szCs w:val="24"/>
          <w:lang w:bidi="ar-SA"/>
        </w:rPr>
      </w:pPr>
      <w:r w:rsidRPr="00EC6F1D">
        <w:rPr>
          <w:rFonts w:ascii="Times New Roman" w:eastAsia="Times New Roman" w:hAnsi="Times New Roman" w:cs="Times New Roman"/>
          <w:sz w:val="24"/>
          <w:szCs w:val="24"/>
          <w:lang w:bidi="ar-SA"/>
        </w:rPr>
        <w:t>Keywords: agricultural waste, AWMS</w:t>
      </w:r>
    </w:p>
    <w:p w:rsidR="00EC6F1D" w:rsidRDefault="00EC20AC" w:rsidP="00066CAB">
      <w:pPr>
        <w:spacing w:line="276" w:lineRule="auto"/>
        <w:jc w:val="both"/>
        <w:rPr>
          <w:rFonts w:ascii="Times New Roman" w:eastAsia="Times New Roman" w:hAnsi="Times New Roman" w:cs="Times New Roman"/>
          <w:b/>
          <w:bCs/>
          <w:sz w:val="28"/>
          <w:szCs w:val="28"/>
          <w:lang w:bidi="ar-SA"/>
        </w:rPr>
      </w:pPr>
      <w:r w:rsidRPr="00EC20AC">
        <w:rPr>
          <w:rFonts w:ascii="Times New Roman" w:eastAsia="Times New Roman" w:hAnsi="Times New Roman" w:cs="Times New Roman"/>
          <w:b/>
          <w:bCs/>
          <w:sz w:val="28"/>
          <w:szCs w:val="28"/>
          <w:lang w:bidi="ar-SA"/>
        </w:rPr>
        <w:t>Introduction</w:t>
      </w:r>
    </w:p>
    <w:p w:rsidR="00EC20AC" w:rsidRPr="00EC6F1D" w:rsidRDefault="00EC6F1D" w:rsidP="00066CAB">
      <w:pPr>
        <w:spacing w:line="276" w:lineRule="auto"/>
        <w:jc w:val="both"/>
        <w:rPr>
          <w:rFonts w:ascii="Calibri" w:eastAsia="Times New Roman" w:hAnsi="Calibri" w:cs="Calibri"/>
          <w:b/>
          <w:sz w:val="28"/>
          <w:szCs w:val="28"/>
          <w:lang w:bidi="ar-SA"/>
        </w:rPr>
      </w:pPr>
      <w:r w:rsidRPr="00EC6F1D">
        <w:rPr>
          <w:rFonts w:ascii="Times New Roman" w:eastAsia="Times New Roman" w:hAnsi="Times New Roman" w:cs="Times New Roman"/>
          <w:sz w:val="24"/>
          <w:szCs w:val="24"/>
          <w:lang w:bidi="ar-SA"/>
        </w:rPr>
        <w:t>India ranks only 94th out of 107 countries on the 2020 Global Hunger Index, even though India is one of the largest agricultural-dependent economies. Agriculture plays a vital role in India's economy. 54.6 of the total workforce is engaged in agriculture and allied sector activities (Census 2011) and accounts for 18.8% (First Advance Estimates) of the country's Gross Value Added (GVA) for the year 2021-22 (at current prices). Studies on agricultural losses are not many but the Central Institute of Post Harvest Engineering and Technology, Ludhiana (CIPHET), an institution of the Indian Council of Agricultural Research (ICAR) has conducted two studies. The first study was conducted between October 2005 and February 2007 on the recommendation of the parliamentary standing committee of the ministry of </w:t>
      </w:r>
      <w:r w:rsidR="00162CEB" w:rsidRPr="00162CEB">
        <w:rPr>
          <w:rFonts w:ascii="Times New Roman" w:eastAsia="Times New Roman" w:hAnsi="Times New Roman" w:cs="Times New Roman"/>
          <w:color w:val="282828"/>
          <w:spacing w:val="3"/>
          <w:sz w:val="24"/>
          <w:szCs w:val="24"/>
          <w:lang w:bidi="ar-SA"/>
        </w:rPr>
        <w:t>agriculture. The report was submitted to the committee in 2010 and was published in August 2012.</w:t>
      </w:r>
    </w:p>
    <w:p w:rsidR="00162CEB" w:rsidRPr="00162CEB" w:rsidRDefault="00162CEB" w:rsidP="00066CAB">
      <w:pPr>
        <w:spacing w:line="276" w:lineRule="auto"/>
        <w:ind w:firstLine="720"/>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 xml:space="preserve">The second study was sponsored by the ministry of food processing industries. It was based on production data of 43 crops and livestock produced in 2012-13 and wholesale prices of 2014. </w:t>
      </w:r>
      <w:r w:rsidR="00A5369B" w:rsidRPr="00162CEB">
        <w:rPr>
          <w:rFonts w:ascii="Times New Roman" w:eastAsia="Times New Roman" w:hAnsi="Times New Roman" w:cs="Times New Roman"/>
          <w:spacing w:val="3"/>
          <w:sz w:val="24"/>
          <w:szCs w:val="24"/>
          <w:lang w:bidi="ar-SA"/>
        </w:rPr>
        <w:t>Conducted</w:t>
      </w:r>
      <w:r w:rsidR="00A5369B">
        <w:rPr>
          <w:rFonts w:ascii="Times New Roman" w:eastAsia="Times New Roman" w:hAnsi="Times New Roman" w:cs="Times New Roman"/>
          <w:spacing w:val="3"/>
          <w:sz w:val="24"/>
          <w:szCs w:val="24"/>
          <w:lang w:bidi="ar-SA"/>
        </w:rPr>
        <w:t xml:space="preserve"> </w:t>
      </w:r>
      <w:r w:rsidR="00A5369B" w:rsidRPr="00162CEB">
        <w:rPr>
          <w:rFonts w:ascii="Times New Roman" w:eastAsia="Times New Roman" w:hAnsi="Times New Roman" w:cs="Times New Roman"/>
          <w:spacing w:val="3"/>
          <w:sz w:val="24"/>
          <w:szCs w:val="24"/>
          <w:lang w:bidi="ar-SA"/>
        </w:rPr>
        <w:t>in</w:t>
      </w:r>
      <w:r w:rsidRPr="00162CEB">
        <w:rPr>
          <w:rFonts w:ascii="Times New Roman" w:eastAsia="Times New Roman" w:hAnsi="Times New Roman" w:cs="Times New Roman"/>
          <w:spacing w:val="3"/>
          <w:sz w:val="24"/>
          <w:szCs w:val="24"/>
          <w:lang w:bidi="ar-SA"/>
        </w:rPr>
        <w:t xml:space="preserve"> 120 districts in 14 agro-climatic zones and the report was published in March 2015. The losses incurred in cereals, pulses, oilseeds, plantation crops, spices, vegetables, fruits, milk, fisheries, poultry, and meat at various stages of production</w:t>
      </w:r>
      <w:r w:rsidR="002B4188">
        <w:rPr>
          <w:rFonts w:ascii="Times New Roman" w:eastAsia="Times New Roman" w:hAnsi="Times New Roman" w:cs="Times New Roman"/>
          <w:spacing w:val="3"/>
          <w:sz w:val="24"/>
          <w:szCs w:val="24"/>
          <w:lang w:bidi="ar-SA"/>
        </w:rPr>
        <w:t xml:space="preserve"> and movement were studied. Other </w:t>
      </w:r>
      <w:r w:rsidRPr="00162CEB">
        <w:rPr>
          <w:rFonts w:ascii="Times New Roman" w:eastAsia="Times New Roman" w:hAnsi="Times New Roman" w:cs="Times New Roman"/>
          <w:spacing w:val="3"/>
          <w:sz w:val="24"/>
          <w:szCs w:val="24"/>
          <w:lang w:bidi="ar-SA"/>
        </w:rPr>
        <w:t>studies</w:t>
      </w:r>
      <w:r w:rsidR="002B4188">
        <w:rPr>
          <w:rFonts w:ascii="Times New Roman" w:eastAsia="Times New Roman" w:hAnsi="Times New Roman" w:cs="Times New Roman"/>
          <w:spacing w:val="3"/>
          <w:sz w:val="24"/>
          <w:szCs w:val="24"/>
          <w:lang w:bidi="ar-SA"/>
        </w:rPr>
        <w:t xml:space="preserve"> conducted by CIPHET</w:t>
      </w:r>
      <w:r w:rsidRPr="00162CEB">
        <w:rPr>
          <w:rFonts w:ascii="Times New Roman" w:eastAsia="Times New Roman" w:hAnsi="Times New Roman" w:cs="Times New Roman"/>
          <w:spacing w:val="3"/>
          <w:sz w:val="24"/>
          <w:szCs w:val="24"/>
          <w:lang w:bidi="ar-SA"/>
        </w:rPr>
        <w:t xml:space="preserve"> of farm-level operations </w:t>
      </w:r>
      <w:r w:rsidRPr="00162CEB">
        <w:rPr>
          <w:rFonts w:ascii="Times New Roman" w:eastAsia="Times New Roman" w:hAnsi="Times New Roman" w:cs="Times New Roman"/>
          <w:spacing w:val="3"/>
          <w:sz w:val="24"/>
          <w:szCs w:val="24"/>
          <w:lang w:bidi="ar-SA"/>
        </w:rPr>
        <w:lastRenderedPageBreak/>
        <w:t xml:space="preserve">included harvesting, collection, sorting, grading, drying, packaging, and transportation were also conducted. The losses in the storage channel included storage at farm level and cold storage, wholesaler, retailer, and processing </w:t>
      </w:r>
      <w:r w:rsidR="002B4188">
        <w:rPr>
          <w:rFonts w:ascii="Times New Roman" w:eastAsia="Times New Roman" w:hAnsi="Times New Roman" w:cs="Times New Roman"/>
          <w:spacing w:val="3"/>
          <w:sz w:val="24"/>
          <w:szCs w:val="24"/>
          <w:lang w:bidi="ar-SA"/>
        </w:rPr>
        <w:t>unit</w:t>
      </w:r>
      <w:r w:rsidRPr="00162CEB">
        <w:rPr>
          <w:rFonts w:ascii="Times New Roman" w:eastAsia="Times New Roman" w:hAnsi="Times New Roman" w:cs="Times New Roman"/>
          <w:color w:val="282828"/>
          <w:spacing w:val="3"/>
          <w:sz w:val="24"/>
          <w:szCs w:val="24"/>
          <w:lang w:bidi="ar-SA"/>
        </w:rPr>
        <w:t>.</w:t>
      </w:r>
    </w:p>
    <w:p w:rsidR="00162CEB" w:rsidRPr="00162CEB" w:rsidRDefault="00162CEB" w:rsidP="00066CAB">
      <w:pPr>
        <w:spacing w:before="100" w:beforeAutospacing="1" w:after="100" w:afterAutospacing="1" w:line="276" w:lineRule="auto"/>
        <w:ind w:firstLine="720"/>
        <w:jc w:val="both"/>
        <w:rPr>
          <w:rFonts w:ascii="Times New Roman" w:eastAsia="Times New Roman" w:hAnsi="Times New Roman" w:cs="Times New Roman"/>
          <w:sz w:val="24"/>
          <w:szCs w:val="24"/>
          <w:lang w:bidi="ar-SA"/>
        </w:rPr>
      </w:pPr>
      <w:r w:rsidRPr="00162CEB">
        <w:rPr>
          <w:rFonts w:ascii="Times New Roman" w:eastAsia="Times New Roman" w:hAnsi="Times New Roman" w:cs="Times New Roman"/>
          <w:spacing w:val="3"/>
          <w:sz w:val="24"/>
          <w:szCs w:val="24"/>
          <w:lang w:bidi="ar-SA"/>
        </w:rPr>
        <w:t>The perception that the losses were about one-third of the production was changed and it was found that the overall losses were much lower in the study of 2012-2013. In the case of cereals, losses ranged between 4.65% (maize) and 5.99% (sorghum). In wheat and paddy, the losses were 4.93% and 5.53% respectively.</w:t>
      </w:r>
      <w:r>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 xml:space="preserve">It was found that the losses were higher at the </w:t>
      </w:r>
      <w:r>
        <w:rPr>
          <w:rFonts w:ascii="Times New Roman" w:eastAsia="Times New Roman" w:hAnsi="Times New Roman" w:cs="Times New Roman"/>
          <w:spacing w:val="3"/>
          <w:sz w:val="24"/>
          <w:szCs w:val="24"/>
          <w:lang w:bidi="ar-SA"/>
        </w:rPr>
        <w:t>level of farm operations. About</w:t>
      </w:r>
      <w:r w:rsidRPr="00162CEB">
        <w:rPr>
          <w:rFonts w:ascii="Times New Roman" w:eastAsia="Times New Roman" w:hAnsi="Times New Roman" w:cs="Times New Roman"/>
          <w:spacing w:val="3"/>
          <w:sz w:val="24"/>
          <w:szCs w:val="24"/>
          <w:lang w:bidi="ar-SA"/>
        </w:rPr>
        <w:t> 4.67%</w:t>
      </w:r>
      <w:r w:rsidR="00FE23CB">
        <w:rPr>
          <w:rFonts w:ascii="Times New Roman" w:eastAsia="Times New Roman" w:hAnsi="Times New Roman" w:cs="Times New Roman"/>
          <w:spacing w:val="3"/>
          <w:sz w:val="24"/>
          <w:szCs w:val="24"/>
          <w:lang w:bidi="ar-SA"/>
        </w:rPr>
        <w:t xml:space="preserve"> in the case of paddy and 4.07% </w:t>
      </w:r>
      <w:r w:rsidRPr="00162CEB">
        <w:rPr>
          <w:rFonts w:ascii="Times New Roman" w:eastAsia="Times New Roman" w:hAnsi="Times New Roman" w:cs="Times New Roman"/>
          <w:spacing w:val="3"/>
          <w:sz w:val="24"/>
          <w:szCs w:val="24"/>
          <w:lang w:bidi="ar-SA"/>
        </w:rPr>
        <w:t xml:space="preserve">in the case of wheat. </w:t>
      </w:r>
      <w:r w:rsidR="00A5369B" w:rsidRPr="00162CEB">
        <w:rPr>
          <w:rFonts w:ascii="Times New Roman" w:eastAsia="Times New Roman" w:hAnsi="Times New Roman" w:cs="Times New Roman"/>
          <w:spacing w:val="3"/>
          <w:sz w:val="24"/>
          <w:szCs w:val="24"/>
          <w:lang w:bidi="ar-SA"/>
        </w:rPr>
        <w:t>For both wheat and paddy</w:t>
      </w:r>
      <w:r w:rsidR="00A5369B">
        <w:rPr>
          <w:rFonts w:ascii="Times New Roman" w:eastAsia="Times New Roman" w:hAnsi="Times New Roman" w:cs="Times New Roman"/>
          <w:spacing w:val="3"/>
          <w:sz w:val="24"/>
          <w:szCs w:val="24"/>
          <w:lang w:bidi="ar-SA"/>
        </w:rPr>
        <w:t>, t</w:t>
      </w:r>
      <w:r w:rsidRPr="00162CEB">
        <w:rPr>
          <w:rFonts w:ascii="Times New Roman" w:eastAsia="Times New Roman" w:hAnsi="Times New Roman" w:cs="Times New Roman"/>
          <w:spacing w:val="3"/>
          <w:sz w:val="24"/>
          <w:szCs w:val="24"/>
          <w:lang w:bidi="ar-SA"/>
        </w:rPr>
        <w:t xml:space="preserve">he loss in storage was only 0.86%. It was reported that the perishable crops suffered much higher losses. </w:t>
      </w:r>
      <w:r w:rsidR="00EC6F1D">
        <w:rPr>
          <w:rFonts w:ascii="Times New Roman" w:eastAsia="Times New Roman" w:hAnsi="Times New Roman" w:cs="Times New Roman"/>
          <w:spacing w:val="3"/>
          <w:sz w:val="24"/>
          <w:szCs w:val="24"/>
          <w:lang w:bidi="ar-SA"/>
        </w:rPr>
        <w:t>A l</w:t>
      </w:r>
      <w:r>
        <w:rPr>
          <w:rFonts w:ascii="Times New Roman" w:eastAsia="Times New Roman" w:hAnsi="Times New Roman" w:cs="Times New Roman"/>
          <w:spacing w:val="3"/>
          <w:sz w:val="24"/>
          <w:szCs w:val="24"/>
          <w:lang w:bidi="ar-SA"/>
        </w:rPr>
        <w:t xml:space="preserve">oss of 9.16% </w:t>
      </w:r>
      <w:r w:rsidR="00EC6F1D">
        <w:rPr>
          <w:rFonts w:ascii="Times New Roman" w:eastAsia="Times New Roman" w:hAnsi="Times New Roman" w:cs="Times New Roman"/>
          <w:spacing w:val="3"/>
          <w:sz w:val="24"/>
          <w:szCs w:val="24"/>
          <w:lang w:bidi="ar-SA"/>
        </w:rPr>
        <w:t xml:space="preserve">was </w:t>
      </w:r>
      <w:r>
        <w:rPr>
          <w:rFonts w:ascii="Times New Roman" w:eastAsia="Times New Roman" w:hAnsi="Times New Roman" w:cs="Times New Roman"/>
          <w:spacing w:val="3"/>
          <w:sz w:val="24"/>
          <w:szCs w:val="24"/>
          <w:lang w:bidi="ar-SA"/>
        </w:rPr>
        <w:t>reported i</w:t>
      </w:r>
      <w:r w:rsidRPr="00162CEB">
        <w:rPr>
          <w:rFonts w:ascii="Times New Roman" w:eastAsia="Times New Roman" w:hAnsi="Times New Roman" w:cs="Times New Roman"/>
          <w:spacing w:val="3"/>
          <w:sz w:val="24"/>
          <w:szCs w:val="24"/>
          <w:lang w:bidi="ar-SA"/>
        </w:rPr>
        <w:t>n the case of mango</w:t>
      </w:r>
      <w:r>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The loss at farm operations was much higher at 6.92% than the loss in storage at 2.24%. The loss in guava was 15.88% while the same in the case of apple was 10.39%.</w:t>
      </w:r>
    </w:p>
    <w:p w:rsidR="00162CEB" w:rsidRPr="00162CEB" w:rsidRDefault="00162CEB" w:rsidP="00066CAB">
      <w:pPr>
        <w:spacing w:line="276" w:lineRule="auto"/>
        <w:ind w:firstLine="720"/>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When it came down to vegetables, the loss in the case of potatoes was 7.32% out of which 6.54% was at the level of farm operations while the loss in the storage was only 0.78%, due to the large-scale storage of potatoes in cold stores. They found that the</w:t>
      </w:r>
      <w:r w:rsidR="00997E85">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 xml:space="preserve"> loss in</w:t>
      </w:r>
      <w:r>
        <w:rPr>
          <w:rFonts w:ascii="Times New Roman" w:eastAsia="Times New Roman" w:hAnsi="Times New Roman" w:cs="Times New Roman"/>
          <w:spacing w:val="3"/>
          <w:sz w:val="24"/>
          <w:szCs w:val="24"/>
          <w:lang w:bidi="ar-SA"/>
        </w:rPr>
        <w:t xml:space="preserve"> tomatoes was 12.44% which was </w:t>
      </w:r>
      <w:r w:rsidRPr="00162CEB">
        <w:rPr>
          <w:rFonts w:ascii="Times New Roman" w:eastAsia="Times New Roman" w:hAnsi="Times New Roman" w:cs="Times New Roman"/>
          <w:spacing w:val="3"/>
          <w:sz w:val="24"/>
          <w:szCs w:val="24"/>
          <w:lang w:bidi="ar-SA"/>
        </w:rPr>
        <w:t>9.41% at the level of farm operations and 3.03% in the storage at wholesale, retail, and processing levels.</w:t>
      </w:r>
    </w:p>
    <w:p w:rsidR="00EC6F1D" w:rsidRPr="0062039C" w:rsidRDefault="00162CEB" w:rsidP="00066CAB">
      <w:pPr>
        <w:spacing w:line="276" w:lineRule="auto"/>
        <w:jc w:val="both"/>
        <w:rPr>
          <w:rFonts w:ascii="Times New Roman" w:eastAsia="Times New Roman" w:hAnsi="Times New Roman" w:cs="Times New Roman"/>
          <w:spacing w:val="3"/>
          <w:sz w:val="24"/>
          <w:szCs w:val="24"/>
          <w:lang w:bidi="ar-SA"/>
        </w:rPr>
      </w:pPr>
      <w:r w:rsidRPr="00162CEB">
        <w:rPr>
          <w:rFonts w:ascii="Times New Roman" w:eastAsia="Times New Roman" w:hAnsi="Times New Roman" w:cs="Times New Roman"/>
          <w:spacing w:val="3"/>
          <w:sz w:val="24"/>
          <w:szCs w:val="24"/>
          <w:lang w:bidi="ar-SA"/>
        </w:rPr>
        <w:t xml:space="preserve">The total loss of inland fish was 5.23%, out of which only 1.05% was in the storage channel. For poultry meat, the total loss was 6.74% but here </w:t>
      </w:r>
      <w:r w:rsidR="00A5369B">
        <w:rPr>
          <w:rFonts w:ascii="Times New Roman" w:eastAsia="Times New Roman" w:hAnsi="Times New Roman" w:cs="Times New Roman"/>
          <w:spacing w:val="3"/>
          <w:sz w:val="24"/>
          <w:szCs w:val="24"/>
          <w:lang w:bidi="ar-SA"/>
        </w:rPr>
        <w:t>the loss in the storage channel</w:t>
      </w:r>
      <w:r w:rsidRPr="00162CEB">
        <w:rPr>
          <w:rFonts w:ascii="Times New Roman" w:eastAsia="Times New Roman" w:hAnsi="Times New Roman" w:cs="Times New Roman"/>
          <w:spacing w:val="3"/>
          <w:sz w:val="24"/>
          <w:szCs w:val="24"/>
          <w:lang w:bidi="ar-SA"/>
        </w:rPr>
        <w:t xml:space="preserve"> was found at a high rate of 4%. </w:t>
      </w:r>
      <w:r w:rsidR="00A5369B" w:rsidRPr="00A5369B">
        <w:rPr>
          <w:rFonts w:ascii="Times New Roman" w:eastAsia="Times New Roman" w:hAnsi="Times New Roman" w:cs="Times New Roman"/>
          <w:spacing w:val="3"/>
          <w:sz w:val="24"/>
          <w:szCs w:val="24"/>
          <w:lang w:bidi="ar-SA"/>
        </w:rPr>
        <w:t>The milk loss was only 0.92%</w:t>
      </w:r>
      <w:r w:rsidR="00A5369B">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Of this, only 0.21% was contributed by the storage channel.</w:t>
      </w:r>
    </w:p>
    <w:p w:rsidR="00667F2B" w:rsidRPr="00FE23CB" w:rsidRDefault="00667F2B" w:rsidP="00066CAB">
      <w:pPr>
        <w:shd w:val="clear" w:color="auto" w:fill="FFFFFF"/>
        <w:spacing w:before="100" w:beforeAutospacing="1" w:after="100" w:afterAutospacing="1" w:line="276" w:lineRule="auto"/>
        <w:jc w:val="both"/>
        <w:rPr>
          <w:rFonts w:ascii="Times New Roman" w:eastAsia="Times New Roman" w:hAnsi="Times New Roman" w:cs="Times New Roman"/>
          <w:b/>
          <w:bCs/>
          <w:color w:val="282828"/>
          <w:spacing w:val="3"/>
          <w:sz w:val="24"/>
          <w:szCs w:val="24"/>
        </w:rPr>
      </w:pPr>
      <w:r w:rsidRPr="00FE23CB">
        <w:rPr>
          <w:rFonts w:ascii="Times New Roman" w:hAnsi="Times New Roman" w:cs="Times New Roman"/>
          <w:b/>
          <w:bCs/>
          <w:sz w:val="24"/>
          <w:szCs w:val="24"/>
        </w:rPr>
        <w:t>TYPES OF AGRICULTURAL WASTE</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 xml:space="preserve">Although India has high levels of food production, it ranks only 94th out of 107 countries on the 2020 Global Hunger Index. Food is a basic </w:t>
      </w:r>
      <w:r w:rsidR="0062039C">
        <w:rPr>
          <w:rFonts w:ascii="Times New Roman" w:hAnsi="Times New Roman" w:cs="Times New Roman"/>
          <w:sz w:val="24"/>
          <w:szCs w:val="24"/>
        </w:rPr>
        <w:t>human need and feeding the ever-</w:t>
      </w:r>
      <w:r w:rsidRPr="00FE23CB">
        <w:rPr>
          <w:rFonts w:ascii="Times New Roman" w:hAnsi="Times New Roman" w:cs="Times New Roman"/>
          <w:sz w:val="24"/>
          <w:szCs w:val="24"/>
        </w:rPr>
        <w:t xml:space="preserve">growing population is becoming a challenge. Developing countries rely mostly </w:t>
      </w:r>
      <w:r w:rsidR="0062039C">
        <w:rPr>
          <w:rFonts w:ascii="Times New Roman" w:hAnsi="Times New Roman" w:cs="Times New Roman"/>
          <w:sz w:val="24"/>
          <w:szCs w:val="24"/>
        </w:rPr>
        <w:t xml:space="preserve">on agriculture but in times when our soils are less fertile, </w:t>
      </w:r>
      <w:r w:rsidR="00E70575">
        <w:rPr>
          <w:rFonts w:ascii="Times New Roman" w:hAnsi="Times New Roman" w:cs="Times New Roman"/>
          <w:sz w:val="24"/>
          <w:szCs w:val="24"/>
        </w:rPr>
        <w:t>P</w:t>
      </w:r>
      <w:r w:rsidR="0062039C">
        <w:rPr>
          <w:rFonts w:ascii="Times New Roman" w:hAnsi="Times New Roman" w:cs="Times New Roman"/>
          <w:sz w:val="24"/>
          <w:szCs w:val="24"/>
        </w:rPr>
        <w:t>ollu</w:t>
      </w:r>
      <w:r w:rsidRPr="00FE23CB">
        <w:rPr>
          <w:rFonts w:ascii="Times New Roman" w:hAnsi="Times New Roman" w:cs="Times New Roman"/>
          <w:sz w:val="24"/>
          <w:szCs w:val="24"/>
        </w:rPr>
        <w:t>tion is drastically</w:t>
      </w:r>
      <w:r w:rsidR="0062039C">
        <w:rPr>
          <w:rFonts w:ascii="Times New Roman" w:hAnsi="Times New Roman" w:cs="Times New Roman"/>
          <w:sz w:val="24"/>
          <w:szCs w:val="24"/>
        </w:rPr>
        <w:t xml:space="preserve"> increasing</w:t>
      </w:r>
      <w:r w:rsidRPr="00FE23CB">
        <w:rPr>
          <w:rFonts w:ascii="Times New Roman" w:hAnsi="Times New Roman" w:cs="Times New Roman"/>
          <w:sz w:val="24"/>
          <w:szCs w:val="24"/>
        </w:rPr>
        <w:t xml:space="preserve">, we need to find ways to increase agricultural produce without degrading  the environment .Therefore , there needs to be an intervention in the form of environmental friendly technology. One of these inventions is the management of agro based waste and food processing waste , also called as agricultural waste. Agricultural wastes are defined as </w:t>
      </w:r>
      <w:r w:rsidR="003510FA">
        <w:rPr>
          <w:rFonts w:ascii="Times New Roman" w:hAnsi="Times New Roman" w:cs="Times New Roman"/>
          <w:sz w:val="24"/>
          <w:szCs w:val="24"/>
        </w:rPr>
        <w:t>“the remaining</w:t>
      </w:r>
      <w:r w:rsidRPr="00FE23CB">
        <w:rPr>
          <w:rFonts w:ascii="Times New Roman" w:hAnsi="Times New Roman" w:cs="Times New Roman"/>
          <w:sz w:val="24"/>
          <w:szCs w:val="24"/>
        </w:rPr>
        <w:t xml:space="preserve"> from the growing and processing of raw agricultural products</w:t>
      </w:r>
      <w:r w:rsidR="003510FA">
        <w:rPr>
          <w:rFonts w:ascii="Times New Roman" w:hAnsi="Times New Roman" w:cs="Times New Roman"/>
          <w:sz w:val="24"/>
          <w:szCs w:val="24"/>
        </w:rPr>
        <w:t xml:space="preserve">” like </w:t>
      </w:r>
      <w:r w:rsidRPr="00FE23CB">
        <w:rPr>
          <w:rFonts w:ascii="Times New Roman" w:hAnsi="Times New Roman" w:cs="Times New Roman"/>
          <w:sz w:val="24"/>
          <w:szCs w:val="24"/>
        </w:rPr>
        <w:t xml:space="preserve"> fruits, vegetables, meat, poultry, dairy products, and crops.</w:t>
      </w:r>
      <w:r w:rsidR="00FE23CB">
        <w:rPr>
          <w:rFonts w:ascii="Times New Roman" w:hAnsi="Times New Roman" w:cs="Times New Roman"/>
          <w:sz w:val="24"/>
          <w:szCs w:val="24"/>
        </w:rPr>
        <w:t xml:space="preserve"> </w:t>
      </w:r>
      <w:r w:rsidRPr="00FE23CB">
        <w:rPr>
          <w:rFonts w:ascii="Times New Roman" w:hAnsi="Times New Roman" w:cs="Times New Roman"/>
          <w:sz w:val="24"/>
          <w:szCs w:val="24"/>
        </w:rPr>
        <w:t xml:space="preserve">It includes both natural and non-natural wastes produced through various farming activities such as dairy farming, horticulture, seed growing, livestock breeding, grazing land, market gardens, nursery plots and even woodlands.. Agricultural and food industry residues and wastes constitute a significant proportion of worldwide agricultural productivity (estimated at over 30%) (Sarmah, 2009).The term Agricultural Wastes relates to all left-overs and residuals of the agriculture </w:t>
      </w:r>
      <w:r w:rsidRPr="00FE23CB">
        <w:rPr>
          <w:rFonts w:ascii="Times New Roman" w:hAnsi="Times New Roman" w:cs="Times New Roman"/>
          <w:sz w:val="24"/>
          <w:szCs w:val="24"/>
        </w:rPr>
        <w:lastRenderedPageBreak/>
        <w:t>production which do not have economical value and are meant for disposal. Special processes are needed to convert these wastes into</w:t>
      </w:r>
      <w:r w:rsidR="00EC20AC">
        <w:rPr>
          <w:rFonts w:ascii="Times New Roman" w:hAnsi="Times New Roman" w:cs="Times New Roman"/>
          <w:sz w:val="24"/>
          <w:szCs w:val="24"/>
        </w:rPr>
        <w:t xml:space="preserve"> valuable product</w:t>
      </w:r>
      <w:r w:rsidRPr="00FE23CB">
        <w:rPr>
          <w:rFonts w:ascii="Times New Roman" w:hAnsi="Times New Roman" w:cs="Times New Roman"/>
          <w:sz w:val="24"/>
          <w:szCs w:val="24"/>
        </w:rPr>
        <w:t>. In most cases (and mainly in field crops and vegetables) it is difficult to remove the waste product considering the costs of removal, transport and processing of these wastes. The opportunity and feasibility for re</w:t>
      </w:r>
      <w:r w:rsidR="0062039C">
        <w:rPr>
          <w:rFonts w:ascii="Times New Roman" w:hAnsi="Times New Roman" w:cs="Times New Roman"/>
          <w:sz w:val="24"/>
          <w:szCs w:val="24"/>
        </w:rPr>
        <w:t xml:space="preserve">cycling these wastes comes for </w:t>
      </w:r>
      <w:r w:rsidRPr="00FE23CB">
        <w:rPr>
          <w:rFonts w:ascii="Times New Roman" w:hAnsi="Times New Roman" w:cs="Times New Roman"/>
          <w:sz w:val="24"/>
          <w:szCs w:val="24"/>
        </w:rPr>
        <w:t>the care for environment and the potential to add value to these wastes by adding positive elements.</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 xml:space="preserve">It is important to view </w:t>
      </w:r>
      <w:r w:rsidR="00FE23CB" w:rsidRPr="00FE23CB">
        <w:rPr>
          <w:rFonts w:ascii="Times New Roman" w:hAnsi="Times New Roman" w:cs="Times New Roman"/>
          <w:sz w:val="24"/>
          <w:szCs w:val="24"/>
        </w:rPr>
        <w:t xml:space="preserve">a valuable ‘resource’ </w:t>
      </w:r>
      <w:r w:rsidR="00FE23CB">
        <w:rPr>
          <w:rFonts w:ascii="Times New Roman" w:hAnsi="Times New Roman" w:cs="Times New Roman"/>
          <w:sz w:val="24"/>
          <w:szCs w:val="24"/>
        </w:rPr>
        <w:t xml:space="preserve">from ‘waste’ </w:t>
      </w:r>
      <w:r w:rsidRPr="00FE23CB">
        <w:rPr>
          <w:rFonts w:ascii="Times New Roman" w:hAnsi="Times New Roman" w:cs="Times New Roman"/>
          <w:sz w:val="24"/>
          <w:szCs w:val="24"/>
        </w:rPr>
        <w:t xml:space="preserve"> that can be co</w:t>
      </w:r>
      <w:r w:rsidR="00FE23CB">
        <w:rPr>
          <w:rFonts w:ascii="Times New Roman" w:hAnsi="Times New Roman" w:cs="Times New Roman"/>
          <w:sz w:val="24"/>
          <w:szCs w:val="24"/>
        </w:rPr>
        <w:t xml:space="preserve">nverted into a variety of </w:t>
      </w:r>
      <w:r w:rsidRPr="00FE23CB">
        <w:rPr>
          <w:rFonts w:ascii="Times New Roman" w:hAnsi="Times New Roman" w:cs="Times New Roman"/>
          <w:sz w:val="24"/>
          <w:szCs w:val="24"/>
        </w:rPr>
        <w:t xml:space="preserve"> products. </w:t>
      </w:r>
      <w:r w:rsidR="00821F8B">
        <w:rPr>
          <w:rFonts w:ascii="Times New Roman" w:hAnsi="Times New Roman" w:cs="Times New Roman"/>
          <w:sz w:val="24"/>
          <w:szCs w:val="24"/>
        </w:rPr>
        <w:t>Generating wealth generally refers to the conversion of waste to product</w:t>
      </w:r>
      <w:r w:rsidR="00821F8B">
        <w:rPr>
          <w:rFonts w:ascii="Times New Roman" w:hAnsi="Times New Roman" w:cs="Times New Roman"/>
          <w:color w:val="FF0000"/>
          <w:sz w:val="24"/>
          <w:szCs w:val="24"/>
        </w:rPr>
        <w:t>.</w:t>
      </w:r>
      <w:r w:rsidRPr="00BB61AB">
        <w:rPr>
          <w:rFonts w:ascii="Times New Roman" w:hAnsi="Times New Roman" w:cs="Times New Roman"/>
          <w:color w:val="FF0000"/>
          <w:sz w:val="24"/>
          <w:szCs w:val="24"/>
        </w:rPr>
        <w:t>.</w:t>
      </w:r>
      <w:r w:rsidRPr="00FE23CB">
        <w:rPr>
          <w:rFonts w:ascii="Times New Roman" w:hAnsi="Times New Roman" w:cs="Times New Roman"/>
          <w:sz w:val="24"/>
          <w:szCs w:val="24"/>
        </w:rPr>
        <w:t xml:space="preserve"> Hence the phrase ‘Waste to Wealth’. Waste-to-wealth has been used as the concept to address the environmental problem by changing the traditional view of waste as an end product to be disposed off and turning it into a valuable product. Given the amount of waste generated, innovative waste conversion processes can create micro-entrepreneurship fortuity on an enormous scale. In India, the potential to convert waste to wealth  is very high. Increasing opportunities for this enterprise can have eclectic advantages.</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It can bring back useless and discarded waste products into economic use and lead to:</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a) Release of pressure caused by waste on the environment;</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b) Creation of opportunities for livelihood generation in a relatively new area thereby enhance fiscal activity; and</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c) Impact quality of life</w:t>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Agricultural waste can be of various types depending on the type of agricultural activity</w:t>
      </w:r>
      <w:r w:rsidR="00EC20AC">
        <w:rPr>
          <w:rFonts w:ascii="Times New Roman" w:hAnsi="Times New Roman" w:cs="Times New Roman"/>
          <w:sz w:val="24"/>
          <w:szCs w:val="24"/>
        </w:rPr>
        <w:t xml:space="preserve"> shown in fig1</w:t>
      </w:r>
      <w:r w:rsidR="0062039C">
        <w:rPr>
          <w:rFonts w:ascii="Times New Roman" w:hAnsi="Times New Roman" w:cs="Times New Roman"/>
          <w:sz w:val="24"/>
          <w:szCs w:val="24"/>
        </w:rPr>
        <w:t>. It can be liquid</w:t>
      </w:r>
      <w:r w:rsidRPr="00FE23CB">
        <w:rPr>
          <w:rFonts w:ascii="Times New Roman" w:hAnsi="Times New Roman" w:cs="Times New Roman"/>
          <w:sz w:val="24"/>
          <w:szCs w:val="24"/>
        </w:rPr>
        <w:t>, slurry or solid form which can be soluble/insoluble, combustible/incombustible, toxic/nontoxic. The type of agricultural waste produced depends on the agro- activity and are as follows</w:t>
      </w:r>
      <w:r w:rsidR="00821F8B">
        <w:rPr>
          <w:rFonts w:ascii="Times New Roman" w:hAnsi="Times New Roman" w:cs="Times New Roman"/>
          <w:sz w:val="24"/>
          <w:szCs w:val="24"/>
        </w:rPr>
        <w:t xml:space="preserve"> table1</w:t>
      </w:r>
      <w:r w:rsidRPr="00FE23CB">
        <w:rPr>
          <w:rFonts w:ascii="Times New Roman" w:hAnsi="Times New Roman" w:cs="Times New Roman"/>
          <w:sz w:val="24"/>
          <w:szCs w:val="24"/>
        </w:rPr>
        <w:t>-</w:t>
      </w:r>
    </w:p>
    <w:tbl>
      <w:tblPr>
        <w:tblStyle w:val="TableGrid"/>
        <w:tblW w:w="0" w:type="auto"/>
        <w:tblLook w:val="04A0"/>
      </w:tblPr>
      <w:tblGrid>
        <w:gridCol w:w="1271"/>
        <w:gridCol w:w="4253"/>
        <w:gridCol w:w="3826"/>
      </w:tblGrid>
      <w:tr w:rsidR="00667F2B" w:rsidTr="003B793E">
        <w:trPr>
          <w:trHeight w:val="132"/>
        </w:trPr>
        <w:tc>
          <w:tcPr>
            <w:tcW w:w="1271" w:type="dxa"/>
          </w:tcPr>
          <w:p w:rsidR="00667F2B" w:rsidRPr="003E755F" w:rsidRDefault="00667F2B" w:rsidP="00066CAB">
            <w:pPr>
              <w:jc w:val="both"/>
              <w:rPr>
                <w:rFonts w:ascii="Times New Roman" w:hAnsi="Times New Roman" w:cs="Times New Roman"/>
                <w:b/>
                <w:bCs/>
                <w:sz w:val="24"/>
                <w:szCs w:val="24"/>
              </w:rPr>
            </w:pPr>
            <w:r w:rsidRPr="003E755F">
              <w:rPr>
                <w:rFonts w:ascii="Times New Roman" w:hAnsi="Times New Roman" w:cs="Times New Roman"/>
                <w:b/>
                <w:bCs/>
                <w:sz w:val="24"/>
                <w:szCs w:val="24"/>
              </w:rPr>
              <w:t>S.NO</w:t>
            </w:r>
          </w:p>
        </w:tc>
        <w:tc>
          <w:tcPr>
            <w:tcW w:w="4253" w:type="dxa"/>
          </w:tcPr>
          <w:p w:rsidR="00667F2B" w:rsidRPr="003E755F" w:rsidRDefault="00667F2B" w:rsidP="00066CAB">
            <w:pPr>
              <w:jc w:val="both"/>
              <w:rPr>
                <w:rFonts w:ascii="Times New Roman" w:hAnsi="Times New Roman" w:cs="Times New Roman"/>
                <w:b/>
                <w:bCs/>
                <w:sz w:val="24"/>
                <w:szCs w:val="24"/>
              </w:rPr>
            </w:pPr>
            <w:r w:rsidRPr="003E755F">
              <w:rPr>
                <w:rFonts w:ascii="Times New Roman" w:hAnsi="Times New Roman" w:cs="Times New Roman"/>
                <w:b/>
                <w:bCs/>
                <w:sz w:val="24"/>
                <w:szCs w:val="24"/>
              </w:rPr>
              <w:t>AGRICULTURAL ACTIVITY</w:t>
            </w:r>
          </w:p>
        </w:tc>
        <w:tc>
          <w:tcPr>
            <w:tcW w:w="3826" w:type="dxa"/>
          </w:tcPr>
          <w:p w:rsidR="00667F2B" w:rsidRPr="003E755F" w:rsidRDefault="00667F2B" w:rsidP="00066CAB">
            <w:pPr>
              <w:jc w:val="both"/>
              <w:rPr>
                <w:rFonts w:ascii="Times New Roman" w:hAnsi="Times New Roman" w:cs="Times New Roman"/>
                <w:b/>
                <w:bCs/>
                <w:sz w:val="24"/>
                <w:szCs w:val="24"/>
              </w:rPr>
            </w:pPr>
            <w:r w:rsidRPr="003E755F">
              <w:rPr>
                <w:rFonts w:ascii="Times New Roman" w:hAnsi="Times New Roman" w:cs="Times New Roman"/>
                <w:b/>
                <w:bCs/>
                <w:sz w:val="24"/>
                <w:szCs w:val="24"/>
              </w:rPr>
              <w:t>WASTE</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1</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Crop production and harvest</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Straw, stover</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2</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Fruit and vegetable processing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Biological sludges, trimmings, peels, leaves, stems, soil, seeds, and pits</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3</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Sugar processing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Biological sludges, pulp, lime mud</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4</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Animal production</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Blood, bones, feather, litter, manures, liquid effluents</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5</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Dairy product processing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Biological sludges</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6</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Leather tanning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Fleshings, hair, raw and tanned trimmings, lime and chrome sludge, grease</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7</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Rice production</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Bran, straw, hull</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8</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Coconut production</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Stover, cobs, husk, leaves, coco meal</w:t>
            </w:r>
          </w:p>
        </w:tc>
      </w:tr>
    </w:tbl>
    <w:p w:rsidR="00667F2B" w:rsidRPr="00E30D5C" w:rsidRDefault="00E30D5C" w:rsidP="00066CAB">
      <w:pPr>
        <w:jc w:val="both"/>
        <w:rPr>
          <w:rFonts w:ascii="Times New Roman" w:hAnsi="Times New Roman" w:cs="Times New Roman"/>
          <w:b/>
          <w:bCs/>
          <w:sz w:val="24"/>
          <w:szCs w:val="24"/>
        </w:rPr>
      </w:pPr>
      <w:r w:rsidRPr="00E30D5C">
        <w:rPr>
          <w:rFonts w:ascii="Times New Roman" w:hAnsi="Times New Roman" w:cs="Times New Roman"/>
          <w:b/>
          <w:bCs/>
          <w:sz w:val="24"/>
          <w:szCs w:val="24"/>
        </w:rPr>
        <w:t>Table 1: Agricultural activity and waste created</w:t>
      </w:r>
    </w:p>
    <w:p w:rsidR="00667F2B" w:rsidRPr="004364E3" w:rsidRDefault="00667F2B" w:rsidP="00066CAB">
      <w:pPr>
        <w:jc w:val="both"/>
        <w:rPr>
          <w:rFonts w:ascii="Times New Roman" w:hAnsi="Times New Roman" w:cs="Times New Roman"/>
          <w:sz w:val="24"/>
          <w:szCs w:val="24"/>
        </w:rPr>
      </w:pPr>
    </w:p>
    <w:p w:rsidR="00667F2B" w:rsidRDefault="0078240D" w:rsidP="00066CAB">
      <w:pPr>
        <w:jc w:val="both"/>
        <w:rPr>
          <w:rFonts w:ascii="Times New Roman" w:hAnsi="Times New Roman" w:cs="Times New Roman"/>
          <w:b/>
          <w:bCs/>
          <w:sz w:val="32"/>
          <w:szCs w:val="32"/>
        </w:rPr>
      </w:pPr>
      <w:r w:rsidRPr="0078240D">
        <w:rPr>
          <w:noProof/>
        </w:rPr>
      </w:r>
      <w:r w:rsidRPr="0078240D">
        <w:rPr>
          <w:noProof/>
        </w:rPr>
        <w:pict>
          <v:group id="Group 33" o:spid="_x0000_s1026" style="width:452.7pt;height:398.45pt;mso-position-horizontal-relative:char;mso-position-vertical-relative:line" coordorigin="2286,2286" coordsize="57150,5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">
            <v:shapetype id="_x0000_t202" coordsize="21600,21600" o:spt="202" path="m,l,21600r21600,l21600,xe">
              <v:stroke joinstyle="miter"/>
              <v:path gradientshapeok="t" o:connecttype="rect"/>
            </v:shapetype>
            <v:shape id="TextBox 1" o:spid="_x0000_s1027" type="#_x0000_t202" style="position:absolute;left:2286;top:25143;width:14478;height:6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2VsQA&#10;AADbAAAADwAAAGRycy9kb3ducmV2LnhtbERPTWvCQBC9F/oflhF6KbppoYlGVymFovZmqgdvQ3ZM&#10;gruzaXbV1F/vCoXe5vE+Z7borRFn6nzjWMHLKAFBXDrdcKVg+/05HIPwAVmjcUwKfsnDYv74MMNc&#10;uwtv6FyESsQQ9jkqqENocyl9WZNFP3ItceQOrrMYIuwqqTu8xHBr5GuSpNJiw7GhxpY+aiqPxckq&#10;WJXGXCc/+3HxVqx3x6/nNFv2qVJPg/59CiJQH/7Ff+6VjvMz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NlbEAAAA2wAAAA8AAAAAAAAAAAAAAAAAmAIAAGRycy9k&#10;b3ducmV2LnhtbFBLBQYAAAAABAAEAPUAAACJAw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sidRPr="00EC20AC">
                      <w:rPr>
                        <w:b/>
                        <w:bCs/>
                        <w:color w:val="000000" w:themeColor="dark1"/>
                        <w:kern w:val="24"/>
                        <w:sz w:val="28"/>
                        <w:szCs w:val="28"/>
                      </w:rPr>
                      <w:t>Agricultural Waste</w:t>
                    </w:r>
                  </w:p>
                </w:txbxContent>
              </v:textbox>
            </v:shape>
            <v:line id="Straight Connector 18" o:spid="_x0000_s1028" style="position:absolute;visibility:visible" from="16764,28194" to="21336,2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Vb8QAAADbAAAADwAAAGRycy9kb3ducmV2LnhtbESPQW/CMAyF75P4D5En7YJGyg5o6who&#10;YkNCcGHZtLNpvLaicaom0PLv8QGJm5/8vufn+XLwjTpTF+vABqaTDBRxEVzNpYHfn/XzK6iYkB02&#10;gcnAhSIsF6OHOeYu9PxNZ5tKJSEcczRQpdTmWseiIo9xElpi2f2HzmMS2ZXaddhLuG/0S5bNtMea&#10;5UKFLa0qKo725KXGtN/R/rD9HF/e7PHLWmoPf2Njnh6Hj3dQiYZ0N9/ojRNOysovMoBe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xVvxAAAANsAAAAPAAAAAAAAAAAA&#10;AAAAAKECAABkcnMvZG93bnJldi54bWxQSwUGAAAAAAQABAD5AAAAkgMAAAAA&#10;" strokecolor="#8496b0 [1951]" strokeweight="2.25pt">
              <v:stroke joinstyle="miter"/>
            </v:line>
            <v:line id="Straight Connector 19" o:spid="_x0000_s1029" style="position:absolute;rotation:90;visibility:visible" from="-374,26289" to="43053,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mAb8AAADbAAAADwAAAGRycy9kb3ducmV2LnhtbERPTYvCMBC9L/gfwgje1lRBWatRRFio&#10;3tYVz9NkbIvNpDZZjf/eLCzsbR7vc1abaFtxp943jhVMxhkIYu1Mw5WC0/fn+wcIH5ANto5JwZM8&#10;bNaDtxXmxj34i+7HUIkUwj5HBXUIXS6l1zVZ9GPXESfu4nqLIcG+kqbHRwq3rZxm2VxabDg11NjR&#10;riZ9Pf5YBXM68/40LbTeHcryUsxiqW9RqdEwbpcgAsXwL/5zFybNX8Dv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amAb8AAADbAAAADwAAAAAAAAAAAAAAAACh&#10;AgAAZHJzL2Rvd25yZXYueG1sUEsFBgAAAAAEAAQA+QAAAI0DAAAAAA==&#10;" strokecolor="#8496b0 [1951]" strokeweight="2.25pt">
              <v:stroke joinstyle="miter"/>
            </v:line>
            <v:shapetype id="_x0000_t32" coordsize="21600,21600" o:spt="32" o:oned="t" path="m,l21600,21600e" filled="f">
              <v:path arrowok="t" fillok="f" o:connecttype="none"/>
              <o:lock v:ext="edit" shapetype="t"/>
            </v:shapetype>
            <v:shape id="Straight Arrow Connector 20" o:spid="_x0000_s1030" type="#_x0000_t32" style="position:absolute;left:21336;top:4572;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jpuL8AAADbAAAADwAAAGRycy9kb3ducmV2LnhtbERPyWrDMBC9F/oPYgq9NXJ9aIJj2YTS&#10;Qo5pEii9TazxQqyRkeQlfx8dCjk+3p6Xi+nFRM53lhW8rxIQxJXVHTcKzqfvtw0IH5A19pZJwY08&#10;lMXzU46ZtjP/0HQMjYgh7DNU0IYwZFL6qiWDfmUH4sjV1hkMEbpGaodzDDe9TJPkQxrsODa0ONBn&#10;S9X1OBoFOB38PG7M4P4uzdev6+qwdlKp15dltwURaAkP8b97rxWkcX38En+ALO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jpuL8AAADbAAAADwAAAAAAAAAAAAAAAACh&#10;AgAAZHJzL2Rvd25yZXYueG1sUEsFBgAAAAAEAAQA+QAAAI0DAAAAAA==&#10;" strokecolor="#8496b0 [1951]" strokeweight="2.25pt">
              <v:stroke endarrow="open" joinstyle="miter"/>
            </v:shape>
            <v:shape id="TextBox 18" o:spid="_x0000_s1031" type="#_x0000_t202" style="position:absolute;left:29718;top:2286;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fc8YA&#10;AADbAAAADwAAAGRycy9kb3ducmV2LnhtbESPQWvCQBSE74X+h+UVeim6MWCq0VWkUKq9GfXg7ZF9&#10;JsHdt2l2q9Ff3y0Uehxm5htmvuytERfqfONYwWiYgCAunW64UrDfvQ8mIHxA1mgck4IbeVguHh/m&#10;mGt35S1dilCJCGGfo4I6hDaX0pc1WfRD1xJH7+Q6iyHKrpK6w2uEWyPTJMmkxYbjQo0tvdVUnotv&#10;q2BdGnOffh0nxbjYHM6fL9nrR58p9fzUr2YgAvXhP/zXXmsFaQq/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Nfc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9C44A8" w:rsidRDefault="009C44A8" w:rsidP="00A72740">
                    <w:pPr>
                      <w:pStyle w:val="NormalWeb"/>
                      <w:spacing w:before="0" w:beforeAutospacing="0" w:after="0" w:afterAutospacing="0"/>
                      <w:jc w:val="center"/>
                    </w:pPr>
                    <w:r w:rsidRPr="00EC20AC">
                      <w:rPr>
                        <w:b/>
                        <w:bCs/>
                        <w:color w:val="000000" w:themeColor="dark1"/>
                        <w:kern w:val="24"/>
                        <w:sz w:val="28"/>
                        <w:szCs w:val="28"/>
                      </w:rPr>
                      <w:t>Crop residue</w:t>
                    </w:r>
                  </w:p>
                </w:txbxContent>
              </v:textbox>
            </v:shape>
            <v:shape id="TextBox 19" o:spid="_x0000_s1032" type="#_x0000_t202" style="position:absolute;left:29716;top:6095;width:22098;height:8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C44A8" w:rsidRDefault="009C44A8" w:rsidP="00A72740">
                    <w:pPr>
                      <w:pStyle w:val="ListParagraph"/>
                      <w:numPr>
                        <w:ilvl w:val="0"/>
                        <w:numId w:val="14"/>
                      </w:numPr>
                      <w:spacing w:after="0" w:line="240" w:lineRule="auto"/>
                      <w:rPr>
                        <w:rFonts w:eastAsia="Times New Roman"/>
                      </w:rPr>
                    </w:pPr>
                    <w:r>
                      <w:rPr>
                        <w:color w:val="000000" w:themeColor="text1"/>
                        <w:kern w:val="24"/>
                      </w:rPr>
                      <w:t>Rice straw</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Wheat straw</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Corn stover</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Barley straw</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Oat straw</w:t>
                    </w:r>
                  </w:p>
                </w:txbxContent>
              </v:textbox>
            </v:shape>
            <v:shape id="Straight Arrow Connector 24" o:spid="_x0000_s1033" type="#_x0000_t32" style="position:absolute;left:21336;top:1828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vu8IAAADbAAAADwAAAGRycy9kb3ducmV2LnhtbESPzWrDMBCE74G8g9hAb7HcUBr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Pvu8IAAADbAAAADwAAAAAAAAAAAAAA&#10;AAChAgAAZHJzL2Rvd25yZXYueG1sUEsFBgAAAAAEAAQA+QAAAJADAAAAAA==&#10;" strokecolor="#8496b0 [1951]" strokeweight="2.25pt">
              <v:stroke endarrow="open" joinstyle="miter"/>
            </v:shape>
            <v:shape id="Straight Arrow Connector 25" o:spid="_x0000_s1034" type="#_x0000_t32" style="position:absolute;left:21336;top:3352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9KIMIAAADbAAAADwAAAGRycy9kb3ducmV2LnhtbESPzWrDMBCE74G8g9hAb7HcQBv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9KIMIAAADbAAAADwAAAAAAAAAAAAAA&#10;AAChAgAAZHJzL2Rvd25yZXYueG1sUEsFBgAAAAAEAAQA+QAAAJADAAAAAA==&#10;" strokecolor="#8496b0 [1951]" strokeweight="2.25pt">
              <v:stroke endarrow="open" joinstyle="miter"/>
            </v:shape>
            <v:shape id="TextBox 22" o:spid="_x0000_s1035" type="#_x0000_t202" style="position:absolute;left:29718;top:16762;width:29718;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ZcMUA&#10;AADbAAAADwAAAGRycy9kb3ducmV2LnhtbESPQWvCQBSE74L/YXlCL6IbhaYaXUUKRdubUQ/eHtln&#10;Etx9m2ZXTfvru4VCj8PMfMMs15014k6trx0rmIwTEMSF0zWXCo6Ht9EMhA/IGo1jUvBFHtarfm+J&#10;mXYP3tM9D6WIEPYZKqhCaDIpfVGRRT92DXH0Lq61GKJsS6lbfES4NXKaJKm0WHNcqLCh14qKa36z&#10;CnaFMd/zz/Msf87fT9ePYfqy7VKlngbdZgEiUBf+w3/tnV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FlwxQAAANsAAAAPAAAAAAAAAAAAAAAAAJgCAABkcnMv&#10;ZG93bnJldi54bWxQSwUGAAAAAAQABAD1AAAAigM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sidRPr="00EC20AC">
                      <w:rPr>
                        <w:b/>
                        <w:bCs/>
                        <w:color w:val="000000" w:themeColor="dark1"/>
                        <w:kern w:val="24"/>
                        <w:sz w:val="28"/>
                        <w:szCs w:val="28"/>
                      </w:rPr>
                      <w:t>Industrial processing waste</w:t>
                    </w:r>
                  </w:p>
                  <w:p w:rsidR="009C44A8" w:rsidRDefault="009C44A8"/>
                </w:txbxContent>
              </v:textbox>
            </v:shape>
            <v:shape id="TextBox 23" o:spid="_x0000_s1036" type="#_x0000_t202" style="position:absolute;left:30480;top:32001;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868YA&#10;AADbAAAADwAAAGRycy9kb3ducmV2LnhtbESPQWvCQBSE70L/w/IKXqRuKpjY1FWKIGpvTdtDb4/s&#10;axLcfRuzq0Z/vSsUehxm5htmvuytESfqfONYwfM4AUFcOt1wpeDrc/00A+EDskbjmBRcyMNy8TCY&#10;Y67dmT/oVIRKRAj7HBXUIbS5lL6syaIfu5Y4er+usxii7CqpOzxHuDVykiSptNhwXKixpVVN5b44&#10;WgXb0pjry+FnVkyL3ff+fZRmmz5VavjYv72CCNSH//Bfe6sVTDK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T86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sidRPr="00EC20AC">
                      <w:rPr>
                        <w:b/>
                        <w:bCs/>
                        <w:color w:val="000000" w:themeColor="dark1"/>
                        <w:kern w:val="24"/>
                        <w:sz w:val="28"/>
                        <w:szCs w:val="28"/>
                      </w:rPr>
                      <w:t>Food waste</w:t>
                    </w:r>
                  </w:p>
                  <w:p w:rsidR="009C44A8" w:rsidRDefault="009C44A8"/>
                </w:txbxContent>
              </v:textbox>
            </v:shape>
            <v:shape id="TextBox 24" o:spid="_x0000_s1037" type="#_x0000_t202" style="position:absolute;left:29715;top:20582;width:23622;height:9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C44A8" w:rsidRDefault="009C44A8" w:rsidP="00A72740">
                    <w:pPr>
                      <w:pStyle w:val="ListParagraph"/>
                      <w:numPr>
                        <w:ilvl w:val="0"/>
                        <w:numId w:val="15"/>
                      </w:numPr>
                      <w:spacing w:after="0" w:line="240" w:lineRule="auto"/>
                      <w:rPr>
                        <w:rFonts w:eastAsia="Times New Roman"/>
                      </w:rPr>
                    </w:pPr>
                    <w:r>
                      <w:rPr>
                        <w:color w:val="000000" w:themeColor="text1"/>
                        <w:kern w:val="24"/>
                      </w:rPr>
                      <w:t>Sugarcane bagasse</w:t>
                    </w:r>
                  </w:p>
                  <w:p w:rsidR="009C44A8" w:rsidRDefault="009C44A8" w:rsidP="00A72740">
                    <w:pPr>
                      <w:pStyle w:val="ListParagraph"/>
                      <w:numPr>
                        <w:ilvl w:val="0"/>
                        <w:numId w:val="15"/>
                      </w:numPr>
                      <w:spacing w:after="0" w:line="240" w:lineRule="auto"/>
                      <w:rPr>
                        <w:rFonts w:eastAsia="Times New Roman"/>
                      </w:rPr>
                    </w:pPr>
                    <w:r>
                      <w:rPr>
                        <w:color w:val="000000" w:themeColor="text1"/>
                        <w:kern w:val="24"/>
                      </w:rPr>
                      <w:t>Rice bran</w:t>
                    </w:r>
                  </w:p>
                  <w:p w:rsidR="009C44A8" w:rsidRDefault="009C44A8" w:rsidP="00A72740">
                    <w:pPr>
                      <w:pStyle w:val="ListParagraph"/>
                      <w:numPr>
                        <w:ilvl w:val="0"/>
                        <w:numId w:val="15"/>
                      </w:numPr>
                      <w:spacing w:after="0" w:line="240" w:lineRule="auto"/>
                      <w:rPr>
                        <w:rFonts w:eastAsia="Times New Roman"/>
                      </w:rPr>
                    </w:pPr>
                    <w:r>
                      <w:rPr>
                        <w:color w:val="000000" w:themeColor="text1"/>
                        <w:kern w:val="24"/>
                      </w:rPr>
                      <w:t>Rice husk</w:t>
                    </w:r>
                  </w:p>
                  <w:p w:rsidR="009C44A8" w:rsidRDefault="009C44A8" w:rsidP="00A72740">
                    <w:pPr>
                      <w:pStyle w:val="ListParagraph"/>
                      <w:numPr>
                        <w:ilvl w:val="0"/>
                        <w:numId w:val="15"/>
                      </w:numPr>
                      <w:spacing w:after="0" w:line="240" w:lineRule="auto"/>
                      <w:rPr>
                        <w:rFonts w:eastAsia="Times New Roman"/>
                      </w:rPr>
                    </w:pPr>
                    <w:r>
                      <w:rPr>
                        <w:color w:val="000000" w:themeColor="text1"/>
                        <w:kern w:val="24"/>
                      </w:rPr>
                      <w:t>Orange peel</w:t>
                    </w:r>
                  </w:p>
                  <w:p w:rsidR="009C44A8" w:rsidRPr="00EE0F25" w:rsidRDefault="009C44A8" w:rsidP="00EE0F25">
                    <w:pPr>
                      <w:spacing w:after="0" w:line="240" w:lineRule="auto"/>
                      <w:rPr>
                        <w:rFonts w:eastAsia="Times New Roman"/>
                      </w:rPr>
                    </w:pPr>
                  </w:p>
                </w:txbxContent>
              </v:textbox>
            </v:shape>
            <v:shape id="TextBox 25" o:spid="_x0000_s1038" type="#_x0000_t202" style="position:absolute;left:30477;top:35353;width:1691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C44A8" w:rsidRDefault="009C44A8" w:rsidP="00A72740">
                    <w:pPr>
                      <w:pStyle w:val="ListParagraph"/>
                      <w:numPr>
                        <w:ilvl w:val="0"/>
                        <w:numId w:val="16"/>
                      </w:numPr>
                      <w:spacing w:after="0" w:line="240" w:lineRule="auto"/>
                      <w:rPr>
                        <w:rFonts w:eastAsia="Times New Roman"/>
                      </w:rPr>
                    </w:pPr>
                    <w:r>
                      <w:rPr>
                        <w:color w:val="000000" w:themeColor="text1"/>
                        <w:kern w:val="24"/>
                      </w:rPr>
                      <w:t>Apple</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Mango</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Cabbage</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Tomato</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lettuce</w:t>
                    </w:r>
                  </w:p>
                </w:txbxContent>
              </v:textbox>
            </v:shape>
            <v:shape id="Straight Arrow Connector 30" o:spid="_x0000_s1039" type="#_x0000_t32" style="position:absolute;left:21336;top:48006;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2AMAAAADbAAAADwAAAGRycy9kb3ducmV2LnhtbERPTWvCQBC9F/wPyxR6q5taFEldpSjW&#10;XBTU9j5kp0no7mzIjib99+5B8Ph434vV4J26UhebwAbexhko4jLYhisD3+ft6xxUFGSLLjAZ+KcI&#10;q+XoaYG5DT0f6XqSSqUQjjkaqEXaXOtY1uQxjkNLnLjf0HmUBLtK2w77FO6dnmTZTHtsODXU2NK6&#10;pvLvdPEGwu4nk+JQbIpe9l8Hd3G7aro15uV5+PwAJTTIQ3x3F9bAe1qfvqQfo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i9gDAAAAA2wAAAA8AAAAAAAAAAAAAAAAA&#10;oQIAAGRycy9kb3ducmV2LnhtbFBLBQYAAAAABAAEAPkAAACOAwAAAAA=&#10;" strokecolor="#5b9bd5 [3204]" strokeweight="2.25pt">
              <v:stroke endarrow="open" joinstyle="miter"/>
            </v:shape>
            <v:shape id="TextBox 27" o:spid="_x0000_s1040" type="#_x0000_t202" style="position:absolute;left:30220;top:45550;width:23622;height:3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X2cYA&#10;AADbAAAADwAAAGRycy9kb3ducmV2LnhtbESPQWvCQBSE70L/w/IKvUjdWDHV6CqlUKrejO3B2yP7&#10;TIK7b9PsVmN/fVcQPA4z8w0zX3bWiBO1vnasYDhIQBAXTtdcKvjafTxPQPiArNE4JgUX8rBcPPTm&#10;mGl35i2d8lCKCGGfoYIqhCaT0hcVWfQD1xBH7+BaiyHKtpS6xXOEWyNfkiSVFmuOCxU29F5Rccx/&#10;rYJVYczf9Gc/ycf5+vu46aevn12q1NNj9zYDEagL9/CtvdIKRkO4fo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hX2c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Pr>
                        <w:b/>
                        <w:bCs/>
                        <w:color w:val="000000" w:themeColor="dark1"/>
                        <w:kern w:val="24"/>
                        <w:sz w:val="28"/>
                        <w:szCs w:val="28"/>
                      </w:rPr>
                      <w:t xml:space="preserve">Livestock </w:t>
                    </w:r>
                    <w:r w:rsidRPr="00EC20AC">
                      <w:rPr>
                        <w:b/>
                        <w:bCs/>
                        <w:color w:val="000000" w:themeColor="dark1"/>
                        <w:kern w:val="24"/>
                        <w:sz w:val="28"/>
                        <w:szCs w:val="28"/>
                      </w:rPr>
                      <w:t>waste</w:t>
                    </w:r>
                  </w:p>
                </w:txbxContent>
              </v:textbox>
            </v:shape>
            <v:shape id="TextBox 28" o:spid="_x0000_s1041" type="#_x0000_t202" style="position:absolute;left:32000;top:49648;width:20574;height:6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C44A8" w:rsidRDefault="009C44A8" w:rsidP="00A72740">
                    <w:pPr>
                      <w:pStyle w:val="ListParagraph"/>
                      <w:numPr>
                        <w:ilvl w:val="0"/>
                        <w:numId w:val="17"/>
                      </w:numPr>
                      <w:spacing w:after="0" w:line="240" w:lineRule="auto"/>
                      <w:rPr>
                        <w:rFonts w:eastAsia="Times New Roman"/>
                      </w:rPr>
                    </w:pPr>
                    <w:r>
                      <w:rPr>
                        <w:color w:val="000000" w:themeColor="text1"/>
                        <w:kern w:val="24"/>
                      </w:rPr>
                      <w:t>Animal fat</w:t>
                    </w:r>
                  </w:p>
                  <w:p w:rsidR="009C44A8" w:rsidRDefault="009C44A8" w:rsidP="00A72740">
                    <w:pPr>
                      <w:pStyle w:val="ListParagraph"/>
                      <w:numPr>
                        <w:ilvl w:val="0"/>
                        <w:numId w:val="17"/>
                      </w:numPr>
                      <w:spacing w:after="0" w:line="240" w:lineRule="auto"/>
                      <w:rPr>
                        <w:rFonts w:eastAsia="Times New Roman"/>
                      </w:rPr>
                    </w:pPr>
                    <w:r>
                      <w:rPr>
                        <w:color w:val="000000" w:themeColor="text1"/>
                        <w:kern w:val="24"/>
                      </w:rPr>
                      <w:t>Cattle manure</w:t>
                    </w:r>
                  </w:p>
                  <w:p w:rsidR="009C44A8" w:rsidRDefault="009C44A8" w:rsidP="00A72740">
                    <w:pPr>
                      <w:pStyle w:val="ListParagraph"/>
                      <w:numPr>
                        <w:ilvl w:val="0"/>
                        <w:numId w:val="17"/>
                      </w:numPr>
                      <w:spacing w:after="0" w:line="240" w:lineRule="auto"/>
                      <w:rPr>
                        <w:rFonts w:eastAsia="Times New Roman"/>
                      </w:rPr>
                    </w:pPr>
                    <w:r>
                      <w:rPr>
                        <w:color w:val="000000" w:themeColor="text1"/>
                        <w:kern w:val="24"/>
                      </w:rPr>
                      <w:t>Swine manure</w:t>
                    </w:r>
                  </w:p>
                </w:txbxContent>
              </v:textbox>
            </v:shape>
            <w10:wrap type="none"/>
            <w10:anchorlock/>
          </v:group>
        </w:pict>
      </w:r>
    </w:p>
    <w:p w:rsidR="00A72740" w:rsidRPr="00EC20AC" w:rsidRDefault="00A72740" w:rsidP="00066CAB">
      <w:pPr>
        <w:jc w:val="both"/>
        <w:rPr>
          <w:rFonts w:ascii="Times New Roman" w:hAnsi="Times New Roman" w:cs="Times New Roman"/>
          <w:b/>
          <w:bCs/>
          <w:sz w:val="24"/>
          <w:szCs w:val="24"/>
        </w:rPr>
      </w:pPr>
      <w:r w:rsidRPr="00EC20AC">
        <w:rPr>
          <w:rFonts w:ascii="Times New Roman" w:hAnsi="Times New Roman" w:cs="Times New Roman"/>
          <w:b/>
          <w:bCs/>
          <w:sz w:val="24"/>
          <w:szCs w:val="24"/>
        </w:rPr>
        <w:t>Fig</w:t>
      </w:r>
      <w:r w:rsidR="00EC20AC" w:rsidRPr="00EC20AC">
        <w:rPr>
          <w:rFonts w:ascii="Times New Roman" w:hAnsi="Times New Roman" w:cs="Times New Roman"/>
          <w:b/>
          <w:bCs/>
          <w:sz w:val="24"/>
          <w:szCs w:val="24"/>
        </w:rPr>
        <w:t>1</w:t>
      </w:r>
      <w:r w:rsidR="00EC20AC">
        <w:rPr>
          <w:rFonts w:ascii="Times New Roman" w:hAnsi="Times New Roman" w:cs="Times New Roman"/>
          <w:b/>
          <w:bCs/>
          <w:sz w:val="24"/>
          <w:szCs w:val="24"/>
        </w:rPr>
        <w:t xml:space="preserve">: </w:t>
      </w:r>
      <w:r w:rsidRPr="00EC20AC">
        <w:rPr>
          <w:rFonts w:ascii="Times New Roman" w:hAnsi="Times New Roman" w:cs="Times New Roman"/>
          <w:b/>
          <w:bCs/>
          <w:sz w:val="24"/>
          <w:szCs w:val="24"/>
        </w:rPr>
        <w:t>Types of agricultural waste</w:t>
      </w:r>
    </w:p>
    <w:p w:rsidR="00C8427E" w:rsidRPr="00EC20AC" w:rsidRDefault="00C8427E" w:rsidP="00066CAB">
      <w:pPr>
        <w:spacing w:line="276" w:lineRule="auto"/>
        <w:jc w:val="both"/>
        <w:rPr>
          <w:rFonts w:ascii="Times New Roman" w:hAnsi="Times New Roman" w:cs="Times New Roman"/>
          <w:b/>
          <w:bCs/>
          <w:sz w:val="28"/>
          <w:szCs w:val="28"/>
        </w:rPr>
      </w:pPr>
      <w:r w:rsidRPr="00EC20AC">
        <w:rPr>
          <w:rFonts w:ascii="Times New Roman" w:hAnsi="Times New Roman" w:cs="Times New Roman"/>
          <w:b/>
          <w:bCs/>
          <w:sz w:val="28"/>
          <w:szCs w:val="28"/>
        </w:rPr>
        <w:t>AGRICULTURAL</w:t>
      </w:r>
      <w:r w:rsidR="00EC20AC" w:rsidRPr="00EC20AC">
        <w:rPr>
          <w:rFonts w:ascii="Times New Roman" w:hAnsi="Times New Roman" w:cs="Times New Roman"/>
          <w:b/>
          <w:bCs/>
          <w:sz w:val="28"/>
          <w:szCs w:val="28"/>
        </w:rPr>
        <w:t xml:space="preserve"> WASTE FROM DIFFERENT SOURCES</w:t>
      </w:r>
    </w:p>
    <w:p w:rsidR="00C8427E" w:rsidRDefault="00C8427E" w:rsidP="00066CAB">
      <w:pPr>
        <w:pStyle w:val="ListParagraph"/>
        <w:numPr>
          <w:ilvl w:val="0"/>
          <w:numId w:val="1"/>
        </w:numPr>
        <w:spacing w:line="276" w:lineRule="auto"/>
        <w:jc w:val="both"/>
        <w:rPr>
          <w:rFonts w:ascii="Times New Roman" w:hAnsi="Times New Roman" w:cs="Times New Roman"/>
          <w:b/>
          <w:bCs/>
          <w:sz w:val="24"/>
          <w:szCs w:val="24"/>
        </w:rPr>
      </w:pPr>
      <w:r w:rsidRPr="00EC20AC">
        <w:rPr>
          <w:rFonts w:ascii="Times New Roman" w:hAnsi="Times New Roman" w:cs="Times New Roman"/>
          <w:b/>
          <w:bCs/>
          <w:sz w:val="24"/>
          <w:szCs w:val="24"/>
        </w:rPr>
        <w:t>CULTIVATION ACTIVITIES</w:t>
      </w:r>
    </w:p>
    <w:p w:rsidR="007C3444" w:rsidRPr="007C3444" w:rsidRDefault="00924263" w:rsidP="00066CAB">
      <w:pPr>
        <w:pStyle w:val="ListParagraph"/>
        <w:spacing w:line="276" w:lineRule="auto"/>
        <w:jc w:val="both"/>
        <w:rPr>
          <w:rFonts w:ascii="Times New Roman" w:hAnsi="Times New Roman" w:cs="Times New Roman"/>
          <w:sz w:val="24"/>
          <w:szCs w:val="24"/>
        </w:rPr>
      </w:pPr>
      <w:r w:rsidRPr="007C3444">
        <w:rPr>
          <w:rFonts w:ascii="Times New Roman" w:hAnsi="Times New Roman" w:cs="Times New Roman"/>
          <w:sz w:val="24"/>
          <w:szCs w:val="24"/>
        </w:rPr>
        <w:t>Cultivation is the tiling or unsettling and refining of soil by digging the soil to prepare a better soil bed for plantation.</w:t>
      </w:r>
      <w:r w:rsidR="00BB61AB">
        <w:rPr>
          <w:rFonts w:ascii="Times New Roman" w:hAnsi="Times New Roman" w:cs="Times New Roman"/>
          <w:sz w:val="24"/>
          <w:szCs w:val="24"/>
        </w:rPr>
        <w:t xml:space="preserve"> </w:t>
      </w:r>
      <w:r w:rsidRPr="007C3444">
        <w:rPr>
          <w:rFonts w:ascii="Times New Roman" w:hAnsi="Times New Roman" w:cs="Times New Roman"/>
          <w:sz w:val="24"/>
          <w:szCs w:val="24"/>
        </w:rPr>
        <w:t>Various methods and techniques have been deployed for the cultivation of crops such as ter</w:t>
      </w:r>
      <w:r w:rsidR="00BB61AB">
        <w:rPr>
          <w:rFonts w:ascii="Times New Roman" w:hAnsi="Times New Roman" w:cs="Times New Roman"/>
          <w:sz w:val="24"/>
          <w:szCs w:val="24"/>
        </w:rPr>
        <w:t>race cultivation, crop rotation</w:t>
      </w:r>
      <w:r w:rsidRPr="007C3444">
        <w:rPr>
          <w:rFonts w:ascii="Times New Roman" w:hAnsi="Times New Roman" w:cs="Times New Roman"/>
          <w:sz w:val="24"/>
          <w:szCs w:val="24"/>
        </w:rPr>
        <w:t>, agro</w:t>
      </w:r>
      <w:r w:rsidR="00145F5D">
        <w:rPr>
          <w:rFonts w:ascii="Times New Roman" w:hAnsi="Times New Roman" w:cs="Times New Roman"/>
          <w:sz w:val="24"/>
          <w:szCs w:val="24"/>
        </w:rPr>
        <w:t>-</w:t>
      </w:r>
      <w:r w:rsidRPr="007C3444">
        <w:rPr>
          <w:rFonts w:ascii="Times New Roman" w:hAnsi="Times New Roman" w:cs="Times New Roman"/>
          <w:sz w:val="24"/>
          <w:szCs w:val="24"/>
        </w:rPr>
        <w:t>for</w:t>
      </w:r>
      <w:r w:rsidR="00BB61AB">
        <w:rPr>
          <w:rFonts w:ascii="Times New Roman" w:hAnsi="Times New Roman" w:cs="Times New Roman"/>
          <w:sz w:val="24"/>
          <w:szCs w:val="24"/>
        </w:rPr>
        <w:t>estry, shifting agriculture etc</w:t>
      </w:r>
      <w:r w:rsidRPr="007C3444">
        <w:rPr>
          <w:rFonts w:ascii="Times New Roman" w:hAnsi="Times New Roman" w:cs="Times New Roman"/>
          <w:sz w:val="24"/>
          <w:szCs w:val="24"/>
        </w:rPr>
        <w:t xml:space="preserve">. </w:t>
      </w:r>
      <w:r w:rsidR="007C3444" w:rsidRPr="007C3444">
        <w:rPr>
          <w:rFonts w:ascii="Times New Roman" w:hAnsi="Times New Roman" w:cs="Times New Roman"/>
          <w:sz w:val="24"/>
          <w:szCs w:val="24"/>
        </w:rPr>
        <w:t>With increasing cultivation activities and farmers using variety of pesticides and fertilizers to increase</w:t>
      </w:r>
      <w:r w:rsidR="00BB61AB">
        <w:rPr>
          <w:rFonts w:ascii="Times New Roman" w:hAnsi="Times New Roman" w:cs="Times New Roman"/>
          <w:sz w:val="24"/>
          <w:szCs w:val="24"/>
        </w:rPr>
        <w:t xml:space="preserve"> the annual growth of the crops</w:t>
      </w:r>
      <w:r w:rsidR="007C3444" w:rsidRPr="007C3444">
        <w:rPr>
          <w:rFonts w:ascii="Times New Roman" w:hAnsi="Times New Roman" w:cs="Times New Roman"/>
          <w:sz w:val="24"/>
          <w:szCs w:val="24"/>
        </w:rPr>
        <w:t>, it leads to different waste being produced from different activities and differen</w:t>
      </w:r>
      <w:r w:rsidR="00BB61AB">
        <w:rPr>
          <w:rFonts w:ascii="Times New Roman" w:hAnsi="Times New Roman" w:cs="Times New Roman"/>
          <w:sz w:val="24"/>
          <w:szCs w:val="24"/>
        </w:rPr>
        <w:t>t crops</w:t>
      </w:r>
      <w:r w:rsidR="007C3444" w:rsidRPr="007C3444">
        <w:rPr>
          <w:rFonts w:ascii="Times New Roman" w:hAnsi="Times New Roman" w:cs="Times New Roman"/>
          <w:sz w:val="24"/>
          <w:szCs w:val="24"/>
        </w:rPr>
        <w:t>, such as –</w:t>
      </w:r>
    </w:p>
    <w:p w:rsidR="007C3444" w:rsidRPr="007C3444" w:rsidRDefault="007C3444" w:rsidP="00066CAB">
      <w:pPr>
        <w:pStyle w:val="ListParagraph"/>
        <w:spacing w:line="276" w:lineRule="auto"/>
        <w:jc w:val="both"/>
        <w:rPr>
          <w:rFonts w:ascii="Times New Roman" w:hAnsi="Times New Roman" w:cs="Times New Roman"/>
          <w:sz w:val="24"/>
          <w:szCs w:val="24"/>
        </w:rPr>
      </w:pPr>
    </w:p>
    <w:p w:rsidR="00C931DF" w:rsidRDefault="00181640" w:rsidP="00066CAB">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Groundnut</w:t>
      </w:r>
      <w:r w:rsidR="007C3444" w:rsidRPr="00C931DF">
        <w:rPr>
          <w:rFonts w:ascii="Times New Roman" w:hAnsi="Times New Roman" w:cs="Times New Roman"/>
          <w:sz w:val="24"/>
          <w:szCs w:val="24"/>
        </w:rPr>
        <w:t>:</w:t>
      </w:r>
      <w:r w:rsidR="003E07B6" w:rsidRPr="00C931DF">
        <w:rPr>
          <w:rFonts w:ascii="Times New Roman" w:hAnsi="Times New Roman" w:cs="Times New Roman"/>
          <w:sz w:val="24"/>
          <w:szCs w:val="24"/>
        </w:rPr>
        <w:t xml:space="preserve"> </w:t>
      </w:r>
      <w:r>
        <w:rPr>
          <w:rFonts w:ascii="Times New Roman" w:hAnsi="Times New Roman" w:cs="Times New Roman"/>
          <w:sz w:val="24"/>
          <w:szCs w:val="24"/>
        </w:rPr>
        <w:t xml:space="preserve">It produces oil cake as a waste which can be used as a feed for cattle and other farm animals. It can also be used for human consumption as protein rich food supplement. Its residues also maintains nitrogen availability in soil when left in the field after harvesting. </w:t>
      </w:r>
    </w:p>
    <w:p w:rsidR="00C931DF" w:rsidRDefault="00C8427E" w:rsidP="00066C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lastRenderedPageBreak/>
        <w:t>Paddy</w:t>
      </w:r>
      <w:r w:rsidRPr="00C931DF">
        <w:rPr>
          <w:rFonts w:ascii="Times New Roman" w:hAnsi="Times New Roman" w:cs="Times New Roman"/>
          <w:sz w:val="24"/>
          <w:szCs w:val="24"/>
        </w:rPr>
        <w:t xml:space="preserve">: </w:t>
      </w:r>
      <w:r w:rsidR="00CB3186" w:rsidRPr="00C931DF">
        <w:rPr>
          <w:rFonts w:ascii="Times New Roman" w:hAnsi="Times New Roman" w:cs="Times New Roman"/>
          <w:sz w:val="24"/>
          <w:szCs w:val="24"/>
        </w:rPr>
        <w:t xml:space="preserve">Waste </w:t>
      </w:r>
      <w:r w:rsidRPr="00C931DF">
        <w:rPr>
          <w:rFonts w:ascii="Times New Roman" w:hAnsi="Times New Roman" w:cs="Times New Roman"/>
          <w:sz w:val="24"/>
          <w:szCs w:val="24"/>
        </w:rPr>
        <w:t>pr</w:t>
      </w:r>
      <w:r w:rsidR="00A2647E">
        <w:rPr>
          <w:rFonts w:ascii="Times New Roman" w:hAnsi="Times New Roman" w:cs="Times New Roman"/>
          <w:sz w:val="24"/>
          <w:szCs w:val="24"/>
        </w:rPr>
        <w:t>oduced</w:t>
      </w:r>
      <w:r w:rsidR="00CB3186" w:rsidRPr="00C931DF">
        <w:rPr>
          <w:rFonts w:ascii="Times New Roman" w:hAnsi="Times New Roman" w:cs="Times New Roman"/>
          <w:sz w:val="24"/>
          <w:szCs w:val="24"/>
        </w:rPr>
        <w:t xml:space="preserve"> such as</w:t>
      </w:r>
      <w:r w:rsidRPr="00C931DF">
        <w:rPr>
          <w:rFonts w:ascii="Times New Roman" w:hAnsi="Times New Roman" w:cs="Times New Roman"/>
          <w:sz w:val="24"/>
          <w:szCs w:val="24"/>
        </w:rPr>
        <w:t xml:space="preserve"> paddy husk</w:t>
      </w:r>
      <w:r w:rsidR="00A2647E">
        <w:rPr>
          <w:rFonts w:ascii="Times New Roman" w:hAnsi="Times New Roman" w:cs="Times New Roman"/>
          <w:sz w:val="24"/>
          <w:szCs w:val="24"/>
        </w:rPr>
        <w:t xml:space="preserve"> can be used as fuel and as raw material for alcohol and furfural</w:t>
      </w:r>
      <w:r w:rsidRPr="00C931DF">
        <w:rPr>
          <w:rFonts w:ascii="Times New Roman" w:hAnsi="Times New Roman" w:cs="Times New Roman"/>
          <w:sz w:val="24"/>
          <w:szCs w:val="24"/>
        </w:rPr>
        <w:t>, padd</w:t>
      </w:r>
      <w:r w:rsidR="00BB61AB">
        <w:rPr>
          <w:rFonts w:ascii="Times New Roman" w:hAnsi="Times New Roman" w:cs="Times New Roman"/>
          <w:sz w:val="24"/>
          <w:szCs w:val="24"/>
        </w:rPr>
        <w:t>y straw</w:t>
      </w:r>
      <w:r w:rsidR="00A2647E">
        <w:rPr>
          <w:rFonts w:ascii="Times New Roman" w:hAnsi="Times New Roman" w:cs="Times New Roman"/>
          <w:sz w:val="24"/>
          <w:szCs w:val="24"/>
        </w:rPr>
        <w:t xml:space="preserve"> can be used in soil mulch , as fodde</w:t>
      </w:r>
      <w:r w:rsidR="00D918A4">
        <w:rPr>
          <w:rFonts w:ascii="Times New Roman" w:hAnsi="Times New Roman" w:cs="Times New Roman"/>
          <w:sz w:val="24"/>
          <w:szCs w:val="24"/>
        </w:rPr>
        <w:t xml:space="preserve">r and making baskets , ropes etc. Bran can be used for making edible fatty oil and cattle feed </w:t>
      </w:r>
      <w:r w:rsidRPr="00C931DF">
        <w:rPr>
          <w:rFonts w:ascii="Times New Roman" w:hAnsi="Times New Roman" w:cs="Times New Roman"/>
          <w:sz w:val="24"/>
          <w:szCs w:val="24"/>
        </w:rPr>
        <w:t>.</w:t>
      </w:r>
      <w:r w:rsidR="00642ABD">
        <w:rPr>
          <w:rFonts w:ascii="Times New Roman" w:hAnsi="Times New Roman" w:cs="Times New Roman"/>
          <w:sz w:val="24"/>
          <w:szCs w:val="24"/>
        </w:rPr>
        <w:t xml:space="preserve">  </w:t>
      </w:r>
    </w:p>
    <w:p w:rsidR="00C931DF" w:rsidRDefault="00C8427E" w:rsidP="00066C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Wheat</w:t>
      </w:r>
      <w:r w:rsidR="00E9693C" w:rsidRPr="00C931DF">
        <w:rPr>
          <w:rFonts w:ascii="Times New Roman" w:hAnsi="Times New Roman" w:cs="Times New Roman"/>
          <w:sz w:val="24"/>
          <w:szCs w:val="24"/>
        </w:rPr>
        <w:t xml:space="preserve">: </w:t>
      </w:r>
      <w:r w:rsidR="00BB61AB">
        <w:rPr>
          <w:rFonts w:ascii="Times New Roman" w:hAnsi="Times New Roman" w:cs="Times New Roman"/>
          <w:sz w:val="24"/>
          <w:szCs w:val="24"/>
        </w:rPr>
        <w:t>The w</w:t>
      </w:r>
      <w:r w:rsidR="00CB3186" w:rsidRPr="00C931DF">
        <w:rPr>
          <w:rFonts w:ascii="Times New Roman" w:hAnsi="Times New Roman" w:cs="Times New Roman"/>
          <w:sz w:val="24"/>
          <w:szCs w:val="24"/>
        </w:rPr>
        <w:t>aste produced b</w:t>
      </w:r>
      <w:r w:rsidR="00E9693C" w:rsidRPr="00C931DF">
        <w:rPr>
          <w:rFonts w:ascii="Times New Roman" w:hAnsi="Times New Roman" w:cs="Times New Roman"/>
          <w:sz w:val="24"/>
          <w:szCs w:val="24"/>
        </w:rPr>
        <w:t xml:space="preserve">y </w:t>
      </w:r>
      <w:r w:rsidR="00BB61AB">
        <w:rPr>
          <w:rFonts w:ascii="Times New Roman" w:hAnsi="Times New Roman" w:cs="Times New Roman"/>
          <w:sz w:val="24"/>
          <w:szCs w:val="24"/>
        </w:rPr>
        <w:t xml:space="preserve">the </w:t>
      </w:r>
      <w:r w:rsidR="00105044">
        <w:rPr>
          <w:rFonts w:ascii="Times New Roman" w:hAnsi="Times New Roman" w:cs="Times New Roman"/>
          <w:sz w:val="24"/>
          <w:szCs w:val="24"/>
        </w:rPr>
        <w:t>wheat crop is straw, it is used as bedding of cattle , thatching , packaging and straw pulp produced as waste is used in furfuryl alcohol as well as biogas production and straw pulp is used in making paper , building material.</w:t>
      </w:r>
    </w:p>
    <w:p w:rsidR="00C8427E" w:rsidRPr="00C931DF" w:rsidRDefault="00C8427E" w:rsidP="00066C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Cotton</w:t>
      </w:r>
      <w:r w:rsidR="00E9693C" w:rsidRPr="00C931DF">
        <w:rPr>
          <w:rFonts w:ascii="Times New Roman" w:hAnsi="Times New Roman" w:cs="Times New Roman"/>
          <w:sz w:val="24"/>
          <w:szCs w:val="24"/>
        </w:rPr>
        <w:t xml:space="preserve">: </w:t>
      </w:r>
      <w:r w:rsidR="00BB61AB">
        <w:rPr>
          <w:rFonts w:ascii="Times New Roman" w:hAnsi="Times New Roman" w:cs="Times New Roman"/>
          <w:sz w:val="24"/>
          <w:szCs w:val="24"/>
        </w:rPr>
        <w:t>The w</w:t>
      </w:r>
      <w:r w:rsidR="00CB3186" w:rsidRPr="00C931DF">
        <w:rPr>
          <w:rFonts w:ascii="Times New Roman" w:hAnsi="Times New Roman" w:cs="Times New Roman"/>
          <w:sz w:val="24"/>
          <w:szCs w:val="24"/>
        </w:rPr>
        <w:t>aste produced by cotton crop is</w:t>
      </w:r>
      <w:r w:rsidRPr="00C931DF">
        <w:rPr>
          <w:rFonts w:ascii="Times New Roman" w:hAnsi="Times New Roman" w:cs="Times New Roman"/>
          <w:sz w:val="24"/>
          <w:szCs w:val="24"/>
        </w:rPr>
        <w:t xml:space="preserve"> cotton sticks</w:t>
      </w:r>
      <w:r w:rsidR="008E0AFD">
        <w:rPr>
          <w:rFonts w:ascii="Times New Roman" w:hAnsi="Times New Roman" w:cs="Times New Roman"/>
          <w:sz w:val="24"/>
          <w:szCs w:val="24"/>
        </w:rPr>
        <w:t xml:space="preserve"> and seeds. The </w:t>
      </w:r>
      <w:r w:rsidR="00CB3186" w:rsidRPr="00C931DF">
        <w:rPr>
          <w:rFonts w:ascii="Times New Roman" w:hAnsi="Times New Roman" w:cs="Times New Roman"/>
          <w:sz w:val="24"/>
          <w:szCs w:val="24"/>
        </w:rPr>
        <w:t>sticks are used in</w:t>
      </w:r>
      <w:r w:rsidRPr="00C931DF">
        <w:rPr>
          <w:rFonts w:ascii="Times New Roman" w:hAnsi="Times New Roman" w:cs="Times New Roman"/>
          <w:sz w:val="24"/>
          <w:szCs w:val="24"/>
        </w:rPr>
        <w:t xml:space="preserve"> power plant</w:t>
      </w:r>
      <w:r w:rsidR="00BB61AB">
        <w:rPr>
          <w:rFonts w:ascii="Times New Roman" w:hAnsi="Times New Roman" w:cs="Times New Roman"/>
          <w:sz w:val="24"/>
          <w:szCs w:val="24"/>
        </w:rPr>
        <w:t>s</w:t>
      </w:r>
      <w:r w:rsidRPr="00C931DF">
        <w:rPr>
          <w:rFonts w:ascii="Times New Roman" w:hAnsi="Times New Roman" w:cs="Times New Roman"/>
          <w:sz w:val="24"/>
          <w:szCs w:val="24"/>
        </w:rPr>
        <w:t xml:space="preserve">, plywood industries, and </w:t>
      </w:r>
      <w:r w:rsidR="00CB3186" w:rsidRPr="00C931DF">
        <w:rPr>
          <w:rFonts w:ascii="Times New Roman" w:hAnsi="Times New Roman" w:cs="Times New Roman"/>
          <w:sz w:val="24"/>
          <w:szCs w:val="24"/>
        </w:rPr>
        <w:t xml:space="preserve">can also be used in </w:t>
      </w:r>
      <w:r w:rsidRPr="00C931DF">
        <w:rPr>
          <w:rFonts w:ascii="Times New Roman" w:hAnsi="Times New Roman" w:cs="Times New Roman"/>
          <w:sz w:val="24"/>
          <w:szCs w:val="24"/>
        </w:rPr>
        <w:t>composting</w:t>
      </w:r>
      <w:r w:rsidR="00CB3186" w:rsidRPr="00C931DF">
        <w:rPr>
          <w:rFonts w:ascii="Times New Roman" w:hAnsi="Times New Roman" w:cs="Times New Roman"/>
          <w:sz w:val="24"/>
          <w:szCs w:val="24"/>
        </w:rPr>
        <w:t xml:space="preserve"> as well</w:t>
      </w:r>
      <w:r w:rsidRPr="00C931DF">
        <w:rPr>
          <w:rFonts w:ascii="Times New Roman" w:hAnsi="Times New Roman" w:cs="Times New Roman"/>
          <w:sz w:val="24"/>
          <w:szCs w:val="24"/>
        </w:rPr>
        <w:t>.</w:t>
      </w:r>
      <w:r w:rsidR="008E0AFD">
        <w:rPr>
          <w:rFonts w:ascii="Times New Roman" w:hAnsi="Times New Roman" w:cs="Times New Roman"/>
          <w:sz w:val="24"/>
          <w:szCs w:val="24"/>
        </w:rPr>
        <w:t xml:space="preserve"> Cotton seeds are rich in vitamin B and are used as cattle feed. Cotton seed oil is also used as a substitute of olive oil in pharmaceutical industry.</w:t>
      </w:r>
    </w:p>
    <w:p w:rsidR="00C8427E" w:rsidRPr="004678A4" w:rsidRDefault="00C8427E" w:rsidP="00066CAB">
      <w:pPr>
        <w:pStyle w:val="ListParagraph"/>
        <w:numPr>
          <w:ilvl w:val="0"/>
          <w:numId w:val="1"/>
        </w:numPr>
        <w:spacing w:line="276" w:lineRule="auto"/>
        <w:jc w:val="both"/>
        <w:rPr>
          <w:rFonts w:ascii="Times New Roman" w:hAnsi="Times New Roman" w:cs="Times New Roman"/>
          <w:b/>
          <w:bCs/>
          <w:sz w:val="28"/>
          <w:szCs w:val="28"/>
        </w:rPr>
      </w:pPr>
      <w:r w:rsidRPr="004678A4">
        <w:rPr>
          <w:rFonts w:ascii="Times New Roman" w:hAnsi="Times New Roman" w:cs="Times New Roman"/>
          <w:b/>
          <w:bCs/>
          <w:sz w:val="28"/>
          <w:szCs w:val="28"/>
        </w:rPr>
        <w:t xml:space="preserve"> AQUACULTURE</w:t>
      </w:r>
    </w:p>
    <w:p w:rsidR="004678A4" w:rsidRDefault="00BB61AB" w:rsidP="00066CAB">
      <w:pPr>
        <w:spacing w:line="276" w:lineRule="auto"/>
        <w:jc w:val="both"/>
        <w:rPr>
          <w:rFonts w:ascii="Times New Roman" w:hAnsi="Times New Roman" w:cs="Times New Roman"/>
          <w:sz w:val="24"/>
          <w:szCs w:val="24"/>
        </w:rPr>
      </w:pPr>
      <w:r w:rsidRPr="00BB61AB">
        <w:rPr>
          <w:rFonts w:ascii="Times New Roman" w:hAnsi="Times New Roman" w:cs="Times New Roman"/>
          <w:sz w:val="24"/>
          <w:szCs w:val="24"/>
        </w:rPr>
        <w:t>Aquaculture growth depend</w:t>
      </w:r>
      <w:r w:rsidR="002D2783">
        <w:rPr>
          <w:rFonts w:ascii="Times New Roman" w:hAnsi="Times New Roman" w:cs="Times New Roman"/>
          <w:sz w:val="24"/>
          <w:szCs w:val="24"/>
        </w:rPr>
        <w:t xml:space="preserve">s totally on feeds, therefore </w:t>
      </w:r>
      <w:r w:rsidRPr="00BB61AB">
        <w:rPr>
          <w:rFonts w:ascii="Times New Roman" w:hAnsi="Times New Roman" w:cs="Times New Roman"/>
          <w:sz w:val="24"/>
          <w:szCs w:val="24"/>
        </w:rPr>
        <w:t>excess am</w:t>
      </w:r>
      <w:r w:rsidR="002D2783">
        <w:rPr>
          <w:rFonts w:ascii="Times New Roman" w:hAnsi="Times New Roman" w:cs="Times New Roman"/>
          <w:sz w:val="24"/>
          <w:szCs w:val="24"/>
        </w:rPr>
        <w:t>ount of feed is a major source of waste</w:t>
      </w:r>
      <w:r w:rsidRPr="00BB61AB">
        <w:rPr>
          <w:rFonts w:ascii="Times New Roman" w:hAnsi="Times New Roman" w:cs="Times New Roman"/>
          <w:sz w:val="24"/>
          <w:szCs w:val="24"/>
        </w:rPr>
        <w:t>. The primary source of waste in aquaculture is feed, chemicals, and pathogens. All the factors contribute to the generation of waste.</w:t>
      </w:r>
      <w:r w:rsidR="00BA7FAC">
        <w:rPr>
          <w:rFonts w:ascii="Times New Roman" w:hAnsi="Times New Roman" w:cs="Times New Roman"/>
          <w:sz w:val="24"/>
          <w:szCs w:val="24"/>
        </w:rPr>
        <w:t xml:space="preserve">  </w:t>
      </w:r>
      <w:r w:rsidR="002367DD">
        <w:rPr>
          <w:rFonts w:ascii="Times New Roman" w:hAnsi="Times New Roman" w:cs="Times New Roman"/>
          <w:sz w:val="24"/>
          <w:szCs w:val="24"/>
        </w:rPr>
        <w:t xml:space="preserve"> </w:t>
      </w:r>
    </w:p>
    <w:p w:rsidR="00C8427E" w:rsidRPr="004678A4" w:rsidRDefault="00C8427E" w:rsidP="00066CAB">
      <w:pPr>
        <w:pStyle w:val="ListParagraph"/>
        <w:numPr>
          <w:ilvl w:val="0"/>
          <w:numId w:val="1"/>
        </w:numPr>
        <w:spacing w:line="276" w:lineRule="auto"/>
        <w:jc w:val="both"/>
        <w:rPr>
          <w:rFonts w:ascii="Times New Roman" w:hAnsi="Times New Roman" w:cs="Times New Roman"/>
          <w:sz w:val="24"/>
          <w:szCs w:val="24"/>
        </w:rPr>
      </w:pPr>
      <w:r w:rsidRPr="004678A4">
        <w:rPr>
          <w:rFonts w:ascii="Times New Roman" w:hAnsi="Times New Roman" w:cs="Times New Roman"/>
          <w:b/>
          <w:bCs/>
          <w:sz w:val="28"/>
          <w:szCs w:val="28"/>
        </w:rPr>
        <w:t>LIVESTOCK PRODUCTION</w:t>
      </w:r>
    </w:p>
    <w:p w:rsidR="00B03C50" w:rsidRDefault="00B03C50" w:rsidP="00066CAB">
      <w:pPr>
        <w:spacing w:line="276" w:lineRule="auto"/>
        <w:jc w:val="both"/>
        <w:rPr>
          <w:rFonts w:ascii="Calibri" w:eastAsia="Times New Roman" w:hAnsi="Calibri" w:cs="Calibri"/>
          <w:szCs w:val="22"/>
          <w:lang w:bidi="ar-SA"/>
        </w:rPr>
      </w:pPr>
      <w:r w:rsidRPr="00B03C50">
        <w:rPr>
          <w:rFonts w:ascii="Times New Roman" w:eastAsia="Times New Roman" w:hAnsi="Times New Roman" w:cs="Times New Roman"/>
          <w:sz w:val="24"/>
          <w:szCs w:val="24"/>
          <w:lang w:bidi="ar-SA"/>
        </w:rPr>
        <w:t>Livestock waste is the waste produced from excreta</w:t>
      </w:r>
      <w:r w:rsidR="00001CD9">
        <w:rPr>
          <w:rFonts w:ascii="Times New Roman" w:eastAsia="Times New Roman" w:hAnsi="Times New Roman" w:cs="Times New Roman"/>
          <w:sz w:val="24"/>
          <w:szCs w:val="24"/>
          <w:lang w:bidi="ar-SA"/>
        </w:rPr>
        <w:t xml:space="preserve"> with bedding material</w:t>
      </w:r>
      <w:r w:rsidRPr="00B03C50">
        <w:rPr>
          <w:rFonts w:ascii="Times New Roman" w:eastAsia="Times New Roman" w:hAnsi="Times New Roman" w:cs="Times New Roman"/>
          <w:sz w:val="24"/>
          <w:szCs w:val="24"/>
          <w:lang w:bidi="ar-SA"/>
        </w:rPr>
        <w:t>, wastewater such as urine, cage water, wastewater from bathing of animals, hair,</w:t>
      </w:r>
      <w:r w:rsidR="00001CD9">
        <w:rPr>
          <w:rFonts w:ascii="Times New Roman" w:eastAsia="Times New Roman" w:hAnsi="Times New Roman" w:cs="Times New Roman"/>
          <w:sz w:val="24"/>
          <w:szCs w:val="24"/>
          <w:lang w:bidi="ar-SA"/>
        </w:rPr>
        <w:t xml:space="preserve"> dung</w:t>
      </w:r>
      <w:r w:rsidR="001C61E2">
        <w:rPr>
          <w:rFonts w:ascii="Times New Roman" w:eastAsia="Times New Roman" w:hAnsi="Times New Roman" w:cs="Times New Roman"/>
          <w:sz w:val="24"/>
          <w:szCs w:val="24"/>
          <w:lang w:bidi="ar-SA"/>
        </w:rPr>
        <w:t>,</w:t>
      </w:r>
      <w:r w:rsidR="00001CD9">
        <w:rPr>
          <w:rFonts w:ascii="Times New Roman" w:eastAsia="Times New Roman" w:hAnsi="Times New Roman" w:cs="Times New Roman"/>
          <w:sz w:val="24"/>
          <w:szCs w:val="24"/>
          <w:lang w:bidi="ar-SA"/>
        </w:rPr>
        <w:t xml:space="preserve"> feather, feed and fodder</w:t>
      </w:r>
      <w:r w:rsidRPr="00B03C50">
        <w:rPr>
          <w:rFonts w:ascii="Times New Roman" w:eastAsia="Times New Roman" w:hAnsi="Times New Roman" w:cs="Times New Roman"/>
          <w:sz w:val="24"/>
          <w:szCs w:val="24"/>
          <w:lang w:bidi="ar-SA"/>
        </w:rPr>
        <w:t>, etc from animals and birds. Improper management of livestock waste leads to agricultural runoff. Livestock waste contains many beneficial by-products that can be used by farmers to make dung cake and it becomes a better option for fuel generation such as biogas</w:t>
      </w:r>
      <w:r w:rsidR="00001CD9">
        <w:rPr>
          <w:rFonts w:ascii="Times New Roman" w:eastAsia="Times New Roman" w:hAnsi="Times New Roman" w:cs="Times New Roman"/>
          <w:sz w:val="24"/>
          <w:szCs w:val="24"/>
          <w:lang w:bidi="ar-SA"/>
        </w:rPr>
        <w:t>, composting</w:t>
      </w:r>
      <w:r w:rsidRPr="00B03C50">
        <w:rPr>
          <w:rFonts w:ascii="Times New Roman" w:eastAsia="Times New Roman" w:hAnsi="Times New Roman" w:cs="Times New Roman"/>
          <w:sz w:val="24"/>
          <w:szCs w:val="24"/>
          <w:lang w:bidi="ar-SA"/>
        </w:rPr>
        <w:t>, etc.</w:t>
      </w:r>
    </w:p>
    <w:p w:rsidR="00E41A7D" w:rsidRDefault="000B7617" w:rsidP="00E41A7D">
      <w:pPr>
        <w:pStyle w:val="ListParagraph"/>
        <w:numPr>
          <w:ilvl w:val="0"/>
          <w:numId w:val="1"/>
        </w:numPr>
        <w:spacing w:line="276" w:lineRule="auto"/>
        <w:jc w:val="both"/>
        <w:rPr>
          <w:rFonts w:ascii="Times New Roman" w:hAnsi="Times New Roman" w:cs="Times New Roman"/>
          <w:sz w:val="24"/>
          <w:szCs w:val="24"/>
        </w:rPr>
      </w:pPr>
      <w:r w:rsidRPr="00E41A7D">
        <w:rPr>
          <w:rFonts w:ascii="Times New Roman" w:hAnsi="Times New Roman" w:cs="Times New Roman"/>
          <w:b/>
          <w:bCs/>
          <w:sz w:val="28"/>
          <w:szCs w:val="28"/>
        </w:rPr>
        <w:t>HORTICULTURE WASTE</w:t>
      </w:r>
      <w:r w:rsidRPr="00E41A7D">
        <w:rPr>
          <w:rFonts w:ascii="Times New Roman" w:hAnsi="Times New Roman" w:cs="Times New Roman"/>
          <w:sz w:val="24"/>
          <w:szCs w:val="24"/>
        </w:rPr>
        <w:t xml:space="preserve">: </w:t>
      </w:r>
    </w:p>
    <w:p w:rsidR="000B7617" w:rsidRPr="00E41A7D" w:rsidRDefault="0027628D" w:rsidP="00E41A7D">
      <w:pPr>
        <w:spacing w:line="276" w:lineRule="auto"/>
        <w:jc w:val="both"/>
        <w:rPr>
          <w:rFonts w:ascii="Times New Roman" w:hAnsi="Times New Roman" w:cs="Times New Roman"/>
          <w:sz w:val="24"/>
          <w:szCs w:val="24"/>
        </w:rPr>
      </w:pPr>
      <w:r>
        <w:rPr>
          <w:rFonts w:ascii="Times New Roman" w:hAnsi="Times New Roman" w:cs="Times New Roman"/>
          <w:sz w:val="24"/>
          <w:szCs w:val="24"/>
        </w:rPr>
        <w:t>Horticulture wastes refers to the</w:t>
      </w:r>
      <w:r w:rsidR="000B7617" w:rsidRPr="00E41A7D">
        <w:rPr>
          <w:rFonts w:ascii="Times New Roman" w:hAnsi="Times New Roman" w:cs="Times New Roman"/>
          <w:sz w:val="24"/>
          <w:szCs w:val="24"/>
        </w:rPr>
        <w:t xml:space="preserve"> spoiled</w:t>
      </w:r>
      <w:r>
        <w:rPr>
          <w:rFonts w:ascii="Times New Roman" w:hAnsi="Times New Roman" w:cs="Times New Roman"/>
          <w:sz w:val="24"/>
          <w:szCs w:val="24"/>
        </w:rPr>
        <w:t xml:space="preserve">, unused and the </w:t>
      </w:r>
      <w:r w:rsidR="00BA29D7">
        <w:rPr>
          <w:rFonts w:ascii="Times New Roman" w:hAnsi="Times New Roman" w:cs="Times New Roman"/>
          <w:sz w:val="24"/>
          <w:szCs w:val="24"/>
        </w:rPr>
        <w:t xml:space="preserve">unsold vegetables and fruits including the </w:t>
      </w:r>
      <w:r>
        <w:rPr>
          <w:rFonts w:ascii="Times New Roman" w:hAnsi="Times New Roman" w:cs="Times New Roman"/>
          <w:sz w:val="24"/>
          <w:szCs w:val="24"/>
        </w:rPr>
        <w:t xml:space="preserve"> </w:t>
      </w:r>
      <w:r w:rsidR="000B7617" w:rsidRPr="00E41A7D">
        <w:rPr>
          <w:rFonts w:ascii="Times New Roman" w:hAnsi="Times New Roman" w:cs="Times New Roman"/>
          <w:sz w:val="24"/>
          <w:szCs w:val="24"/>
        </w:rPr>
        <w:t>branches, leaves, and dead plants are the types of horticulture wastes (Zhang et al. 2011). This waste can be  converted into compost, and a</w:t>
      </w:r>
      <w:r w:rsidR="00BA29D7">
        <w:rPr>
          <w:rFonts w:ascii="Times New Roman" w:hAnsi="Times New Roman" w:cs="Times New Roman"/>
          <w:sz w:val="24"/>
          <w:szCs w:val="24"/>
        </w:rPr>
        <w:t>nimal feed ,</w:t>
      </w:r>
      <w:r w:rsidR="00266DB9">
        <w:rPr>
          <w:rFonts w:ascii="Times New Roman" w:hAnsi="Times New Roman" w:cs="Times New Roman"/>
          <w:sz w:val="24"/>
          <w:szCs w:val="24"/>
        </w:rPr>
        <w:t xml:space="preserve"> biogas plant etc</w:t>
      </w:r>
      <w:r w:rsidR="00BA29D7">
        <w:rPr>
          <w:rFonts w:ascii="Times New Roman" w:hAnsi="Times New Roman" w:cs="Times New Roman"/>
          <w:sz w:val="24"/>
          <w:szCs w:val="24"/>
        </w:rPr>
        <w:t>.</w:t>
      </w:r>
      <w:r w:rsidR="00266DB9">
        <w:rPr>
          <w:rFonts w:ascii="Times New Roman" w:hAnsi="Times New Roman" w:cs="Times New Roman"/>
          <w:sz w:val="24"/>
          <w:szCs w:val="24"/>
        </w:rPr>
        <w:t xml:space="preserve"> </w:t>
      </w:r>
    </w:p>
    <w:p w:rsidR="00E41A7D" w:rsidRPr="00E41A7D" w:rsidRDefault="00C8427E" w:rsidP="00E41A7D">
      <w:pPr>
        <w:pStyle w:val="ListParagraph"/>
        <w:numPr>
          <w:ilvl w:val="0"/>
          <w:numId w:val="1"/>
        </w:numPr>
        <w:spacing w:line="276" w:lineRule="auto"/>
        <w:jc w:val="both"/>
        <w:rPr>
          <w:rFonts w:ascii="Times New Roman" w:hAnsi="Times New Roman" w:cs="Times New Roman"/>
          <w:sz w:val="24"/>
          <w:szCs w:val="24"/>
        </w:rPr>
      </w:pPr>
      <w:r w:rsidRPr="00E41A7D">
        <w:rPr>
          <w:rFonts w:ascii="Times New Roman" w:hAnsi="Times New Roman" w:cs="Times New Roman"/>
          <w:b/>
          <w:bCs/>
          <w:sz w:val="28"/>
          <w:szCs w:val="28"/>
        </w:rPr>
        <w:t>AGRO-INDUSTRIAL WASTE (SUGAR PROCESSING)</w:t>
      </w:r>
      <w:r w:rsidRPr="00E41A7D">
        <w:rPr>
          <w:rFonts w:ascii="Times New Roman" w:hAnsi="Times New Roman" w:cs="Times New Roman"/>
          <w:sz w:val="24"/>
          <w:szCs w:val="24"/>
        </w:rPr>
        <w:t>:</w:t>
      </w:r>
      <w:r w:rsidR="00CA7CD0" w:rsidRPr="00E41A7D">
        <w:rPr>
          <w:rFonts w:ascii="Times New Roman" w:hAnsi="Times New Roman" w:cs="Times New Roman"/>
          <w:sz w:val="24"/>
          <w:szCs w:val="24"/>
        </w:rPr>
        <w:t xml:space="preserve"> </w:t>
      </w:r>
    </w:p>
    <w:p w:rsidR="00C8427E" w:rsidRPr="00E41A7D" w:rsidRDefault="00CA7CD0" w:rsidP="00E41A7D">
      <w:pPr>
        <w:spacing w:line="276" w:lineRule="auto"/>
        <w:jc w:val="both"/>
        <w:rPr>
          <w:rFonts w:ascii="Times New Roman" w:hAnsi="Times New Roman" w:cs="Times New Roman"/>
          <w:sz w:val="24"/>
          <w:szCs w:val="24"/>
        </w:rPr>
      </w:pPr>
      <w:r w:rsidRPr="00E41A7D">
        <w:rPr>
          <w:rFonts w:ascii="Times New Roman" w:hAnsi="Times New Roman" w:cs="Times New Roman"/>
          <w:sz w:val="24"/>
          <w:szCs w:val="24"/>
        </w:rPr>
        <w:t xml:space="preserve">Sugar industry </w:t>
      </w:r>
      <w:r w:rsidR="00266DB9">
        <w:rPr>
          <w:rFonts w:ascii="Times New Roman" w:hAnsi="Times New Roman" w:cs="Times New Roman"/>
          <w:sz w:val="24"/>
          <w:szCs w:val="24"/>
        </w:rPr>
        <w:t xml:space="preserve">is one of the biggest industries that uses agricultural waste bagasse </w:t>
      </w:r>
      <w:r w:rsidR="006C2F7C">
        <w:rPr>
          <w:rFonts w:ascii="Times New Roman" w:hAnsi="Times New Roman" w:cs="Times New Roman"/>
          <w:sz w:val="24"/>
          <w:szCs w:val="24"/>
        </w:rPr>
        <w:t>produced</w:t>
      </w:r>
      <w:r w:rsidRPr="00E41A7D">
        <w:rPr>
          <w:rFonts w:ascii="Times New Roman" w:hAnsi="Times New Roman" w:cs="Times New Roman"/>
          <w:sz w:val="24"/>
          <w:szCs w:val="24"/>
        </w:rPr>
        <w:t xml:space="preserve"> a</w:t>
      </w:r>
      <w:r w:rsidR="006C2F7C">
        <w:rPr>
          <w:rFonts w:ascii="Times New Roman" w:hAnsi="Times New Roman" w:cs="Times New Roman"/>
          <w:sz w:val="24"/>
          <w:szCs w:val="24"/>
        </w:rPr>
        <w:t xml:space="preserve">t a </w:t>
      </w:r>
      <w:r w:rsidRPr="00E41A7D">
        <w:rPr>
          <w:rFonts w:ascii="Times New Roman" w:hAnsi="Times New Roman" w:cs="Times New Roman"/>
          <w:sz w:val="24"/>
          <w:szCs w:val="24"/>
        </w:rPr>
        <w:t xml:space="preserve"> l</w:t>
      </w:r>
      <w:r w:rsidR="006C2F7C">
        <w:rPr>
          <w:rFonts w:ascii="Times New Roman" w:hAnsi="Times New Roman" w:cs="Times New Roman"/>
          <w:sz w:val="24"/>
          <w:szCs w:val="24"/>
        </w:rPr>
        <w:t>arge amount per year that is</w:t>
      </w:r>
      <w:r w:rsidRPr="00E41A7D">
        <w:rPr>
          <w:rFonts w:ascii="Times New Roman" w:hAnsi="Times New Roman" w:cs="Times New Roman"/>
          <w:sz w:val="24"/>
          <w:szCs w:val="24"/>
        </w:rPr>
        <w:t xml:space="preserve"> used in wall panels, insulation boards, and manufacturing paper. Other agro-industrial wastes include wheat bran, rice bran, and corn bob It is very helpful in the circular economy. (Sen 2002; BMTPC 2005).</w:t>
      </w:r>
    </w:p>
    <w:p w:rsidR="00E41A7D" w:rsidRDefault="000B7617" w:rsidP="00066CAB">
      <w:pPr>
        <w:spacing w:line="276" w:lineRule="auto"/>
        <w:jc w:val="both"/>
        <w:rPr>
          <w:rFonts w:ascii="Times New Roman" w:hAnsi="Times New Roman" w:cs="Times New Roman"/>
          <w:sz w:val="28"/>
          <w:szCs w:val="28"/>
        </w:rPr>
      </w:pPr>
      <w:r>
        <w:rPr>
          <w:rFonts w:ascii="Times New Roman" w:hAnsi="Times New Roman" w:cs="Times New Roman"/>
          <w:sz w:val="24"/>
          <w:szCs w:val="24"/>
        </w:rPr>
        <w:t xml:space="preserve">6 </w:t>
      </w:r>
      <w:r w:rsidR="006804FE" w:rsidRPr="006804FE">
        <w:rPr>
          <w:rFonts w:ascii="Times New Roman" w:hAnsi="Times New Roman" w:cs="Times New Roman"/>
          <w:sz w:val="24"/>
          <w:szCs w:val="24"/>
        </w:rPr>
        <w:t xml:space="preserve">. </w:t>
      </w:r>
      <w:r w:rsidR="006804FE" w:rsidRPr="006804FE">
        <w:rPr>
          <w:rFonts w:ascii="Times New Roman" w:hAnsi="Times New Roman" w:cs="Times New Roman"/>
          <w:b/>
          <w:bCs/>
          <w:sz w:val="28"/>
          <w:szCs w:val="28"/>
        </w:rPr>
        <w:t>FOOD PROCESSING WASTE</w:t>
      </w:r>
      <w:r w:rsidR="006804FE" w:rsidRPr="006804FE">
        <w:rPr>
          <w:rFonts w:ascii="Times New Roman" w:hAnsi="Times New Roman" w:cs="Times New Roman"/>
          <w:sz w:val="28"/>
          <w:szCs w:val="28"/>
        </w:rPr>
        <w:t>:</w:t>
      </w:r>
    </w:p>
    <w:p w:rsidR="00B071CB" w:rsidRDefault="006804FE" w:rsidP="00066CAB">
      <w:pPr>
        <w:spacing w:line="276" w:lineRule="auto"/>
        <w:jc w:val="both"/>
        <w:rPr>
          <w:rFonts w:ascii="Times New Roman" w:hAnsi="Times New Roman" w:cs="Times New Roman"/>
          <w:sz w:val="24"/>
          <w:szCs w:val="24"/>
        </w:rPr>
      </w:pPr>
      <w:r w:rsidRPr="006804FE">
        <w:rPr>
          <w:rFonts w:ascii="Times New Roman" w:hAnsi="Times New Roman" w:cs="Times New Roman"/>
          <w:sz w:val="28"/>
          <w:szCs w:val="28"/>
        </w:rPr>
        <w:t xml:space="preserve"> </w:t>
      </w:r>
      <w:r w:rsidR="0012405D" w:rsidRPr="0012405D">
        <w:rPr>
          <w:rFonts w:ascii="Times New Roman" w:hAnsi="Times New Roman" w:cs="Times New Roman"/>
          <w:sz w:val="24"/>
          <w:szCs w:val="24"/>
        </w:rPr>
        <w:t xml:space="preserve">Food Wastage occurs at all stages of the food supply chain. In low-income countries, most loss occurs during production, while in developed countries, about 100 kilograms per person per year is wasted at the consumption stage. The food industry produces large amounts of waste, both </w:t>
      </w:r>
      <w:r w:rsidR="0012405D" w:rsidRPr="0012405D">
        <w:rPr>
          <w:rFonts w:ascii="Times New Roman" w:hAnsi="Times New Roman" w:cs="Times New Roman"/>
          <w:sz w:val="24"/>
          <w:szCs w:val="24"/>
        </w:rPr>
        <w:lastRenderedPageBreak/>
        <w:t>solid and liquid, resulting from</w:t>
      </w:r>
      <w:r w:rsidR="000B7617">
        <w:rPr>
          <w:rFonts w:ascii="Times New Roman" w:hAnsi="Times New Roman" w:cs="Times New Roman"/>
          <w:sz w:val="24"/>
          <w:szCs w:val="24"/>
        </w:rPr>
        <w:t xml:space="preserve"> the production, preparation, an</w:t>
      </w:r>
      <w:r w:rsidR="0077234E">
        <w:rPr>
          <w:rFonts w:ascii="Times New Roman" w:hAnsi="Times New Roman" w:cs="Times New Roman"/>
          <w:sz w:val="24"/>
          <w:szCs w:val="24"/>
        </w:rPr>
        <w:t>d consumption of food. The waste produced</w:t>
      </w:r>
      <w:r w:rsidR="0012405D" w:rsidRPr="0012405D">
        <w:rPr>
          <w:rFonts w:ascii="Times New Roman" w:hAnsi="Times New Roman" w:cs="Times New Roman"/>
          <w:sz w:val="24"/>
          <w:szCs w:val="24"/>
        </w:rPr>
        <w:t xml:space="preserve"> cause pollutio</w:t>
      </w:r>
      <w:r w:rsidR="00875CD4">
        <w:rPr>
          <w:rFonts w:ascii="Times New Roman" w:hAnsi="Times New Roman" w:cs="Times New Roman"/>
          <w:sz w:val="24"/>
          <w:szCs w:val="24"/>
        </w:rPr>
        <w:t>n and a loss of valuable nutrients</w:t>
      </w:r>
      <w:r w:rsidR="00B071CB">
        <w:rPr>
          <w:rFonts w:ascii="Times New Roman" w:hAnsi="Times New Roman" w:cs="Times New Roman"/>
          <w:sz w:val="24"/>
          <w:szCs w:val="24"/>
        </w:rPr>
        <w:t xml:space="preserve">. Apart from the waste created , food processing waste can be utilized and converted into useful products of high value. </w:t>
      </w:r>
    </w:p>
    <w:p w:rsidR="00C8427E" w:rsidRPr="00A72740" w:rsidRDefault="00C8427E" w:rsidP="00066CAB">
      <w:pPr>
        <w:spacing w:line="276" w:lineRule="auto"/>
        <w:jc w:val="both"/>
        <w:rPr>
          <w:rFonts w:ascii="Times New Roman" w:hAnsi="Times New Roman" w:cs="Times New Roman"/>
          <w:b/>
          <w:bCs/>
          <w:sz w:val="32"/>
          <w:szCs w:val="32"/>
        </w:rPr>
      </w:pPr>
      <w:r w:rsidRPr="00A72740">
        <w:rPr>
          <w:rFonts w:ascii="Times New Roman" w:hAnsi="Times New Roman" w:cs="Times New Roman"/>
          <w:b/>
          <w:bCs/>
          <w:sz w:val="32"/>
          <w:szCs w:val="32"/>
        </w:rPr>
        <w:t>UTILIZATION OF AGRICULTURAL WASTE</w:t>
      </w:r>
    </w:p>
    <w:p w:rsidR="0012405D" w:rsidRPr="008C5494" w:rsidRDefault="0063107C" w:rsidP="00066CAB">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12405D" w:rsidRPr="0012405D">
        <w:rPr>
          <w:rFonts w:ascii="Times New Roman" w:hAnsi="Times New Roman" w:cs="Times New Roman"/>
          <w:sz w:val="24"/>
          <w:szCs w:val="24"/>
        </w:rPr>
        <w:t>he</w:t>
      </w:r>
      <w:r w:rsidR="00FD03B7">
        <w:rPr>
          <w:rFonts w:ascii="Times New Roman" w:hAnsi="Times New Roman" w:cs="Times New Roman"/>
          <w:sz w:val="24"/>
          <w:szCs w:val="24"/>
        </w:rPr>
        <w:t xml:space="preserve"> </w:t>
      </w:r>
      <w:r w:rsidR="00FD03B7" w:rsidRPr="0012405D">
        <w:rPr>
          <w:rFonts w:ascii="Times New Roman" w:hAnsi="Times New Roman" w:cs="Times New Roman"/>
          <w:sz w:val="24"/>
          <w:szCs w:val="24"/>
        </w:rPr>
        <w:t>utilization</w:t>
      </w:r>
      <w:r w:rsidR="00FD03B7">
        <w:rPr>
          <w:rFonts w:ascii="Times New Roman" w:hAnsi="Times New Roman" w:cs="Times New Roman"/>
          <w:sz w:val="24"/>
          <w:szCs w:val="24"/>
        </w:rPr>
        <w:t xml:space="preserve"> </w:t>
      </w:r>
      <w:r w:rsidR="0012405D" w:rsidRPr="0012405D">
        <w:rPr>
          <w:rFonts w:ascii="Times New Roman" w:hAnsi="Times New Roman" w:cs="Times New Roman"/>
          <w:sz w:val="24"/>
          <w:szCs w:val="24"/>
        </w:rPr>
        <w:t>of leftover residues, prope</w:t>
      </w:r>
      <w:r w:rsidR="00FD03B7">
        <w:rPr>
          <w:rFonts w:ascii="Times New Roman" w:hAnsi="Times New Roman" w:cs="Times New Roman"/>
          <w:sz w:val="24"/>
          <w:szCs w:val="24"/>
        </w:rPr>
        <w:t xml:space="preserve">r storage system, and converting waste into </w:t>
      </w:r>
      <w:r w:rsidR="0012405D" w:rsidRPr="0012405D">
        <w:rPr>
          <w:rFonts w:ascii="Times New Roman" w:hAnsi="Times New Roman" w:cs="Times New Roman"/>
          <w:sz w:val="24"/>
          <w:szCs w:val="24"/>
        </w:rPr>
        <w:t>the desired product</w:t>
      </w:r>
      <w:r w:rsidR="00FD03B7">
        <w:rPr>
          <w:rFonts w:ascii="Times New Roman" w:hAnsi="Times New Roman" w:cs="Times New Roman"/>
          <w:sz w:val="24"/>
          <w:szCs w:val="24"/>
        </w:rPr>
        <w:t xml:space="preserve"> such that it helps in reducing and reusing the waste</w:t>
      </w:r>
      <w:r w:rsidR="0012405D" w:rsidRPr="0012405D">
        <w:rPr>
          <w:rFonts w:ascii="Times New Roman" w:hAnsi="Times New Roman" w:cs="Times New Roman"/>
          <w:sz w:val="24"/>
          <w:szCs w:val="24"/>
        </w:rPr>
        <w:t xml:space="preserve"> (Komnitsas 2012)</w:t>
      </w:r>
      <w:r w:rsidR="00A06E59">
        <w:rPr>
          <w:rFonts w:ascii="Times New Roman" w:hAnsi="Times New Roman" w:cs="Times New Roman"/>
          <w:sz w:val="24"/>
          <w:szCs w:val="24"/>
        </w:rPr>
        <w:t xml:space="preserve"> is called the utilization of agricultural waste </w:t>
      </w:r>
      <w:r w:rsidR="0012405D" w:rsidRPr="0012405D">
        <w:rPr>
          <w:rFonts w:ascii="Times New Roman" w:hAnsi="Times New Roman" w:cs="Times New Roman"/>
          <w:sz w:val="24"/>
          <w:szCs w:val="24"/>
        </w:rPr>
        <w:t>. There are a lot of applicati</w:t>
      </w:r>
      <w:r w:rsidR="00427370">
        <w:rPr>
          <w:rFonts w:ascii="Times New Roman" w:hAnsi="Times New Roman" w:cs="Times New Roman"/>
          <w:sz w:val="24"/>
          <w:szCs w:val="24"/>
        </w:rPr>
        <w:t>ons of agro-wastes shown in fig5</w:t>
      </w:r>
      <w:r w:rsidR="0012405D" w:rsidRPr="0012405D">
        <w:rPr>
          <w:rFonts w:ascii="Times New Roman" w:hAnsi="Times New Roman" w:cs="Times New Roman"/>
          <w:sz w:val="24"/>
          <w:szCs w:val="24"/>
        </w:rPr>
        <w:t>.</w:t>
      </w:r>
      <w:r w:rsidR="00FD03B7">
        <w:rPr>
          <w:rFonts w:ascii="Times New Roman" w:hAnsi="Times New Roman" w:cs="Times New Roman"/>
          <w:sz w:val="24"/>
          <w:szCs w:val="24"/>
        </w:rPr>
        <w:t xml:space="preserve"> Some useful approaches of utilizing</w:t>
      </w:r>
      <w:r w:rsidR="0012405D" w:rsidRPr="0012405D">
        <w:rPr>
          <w:rFonts w:ascii="Times New Roman" w:hAnsi="Times New Roman" w:cs="Times New Roman"/>
          <w:sz w:val="24"/>
          <w:szCs w:val="24"/>
        </w:rPr>
        <w:t xml:space="preserve"> agro-wastes-</w:t>
      </w:r>
    </w:p>
    <w:p w:rsidR="00D55EC6" w:rsidRDefault="00C8427E" w:rsidP="00066CAB">
      <w:pPr>
        <w:pStyle w:val="ListParagraph"/>
        <w:numPr>
          <w:ilvl w:val="0"/>
          <w:numId w:val="23"/>
        </w:numPr>
        <w:spacing w:line="276" w:lineRule="auto"/>
        <w:jc w:val="both"/>
        <w:rPr>
          <w:rFonts w:ascii="Times New Roman" w:hAnsi="Times New Roman" w:cs="Times New Roman"/>
          <w:sz w:val="24"/>
          <w:szCs w:val="24"/>
        </w:rPr>
      </w:pPr>
      <w:r w:rsidRPr="00384DBC">
        <w:rPr>
          <w:rFonts w:ascii="Times New Roman" w:hAnsi="Times New Roman" w:cs="Times New Roman"/>
          <w:b/>
          <w:bCs/>
          <w:sz w:val="28"/>
          <w:szCs w:val="28"/>
        </w:rPr>
        <w:t>MANURE</w:t>
      </w:r>
      <w:r w:rsidR="00EE235F">
        <w:rPr>
          <w:rFonts w:ascii="Times New Roman" w:hAnsi="Times New Roman" w:cs="Times New Roman"/>
          <w:b/>
          <w:bCs/>
          <w:sz w:val="28"/>
          <w:szCs w:val="28"/>
        </w:rPr>
        <w:t xml:space="preserve"> / VERMICOMPOSTING</w:t>
      </w:r>
      <w:r>
        <w:t>:</w:t>
      </w:r>
      <w:r w:rsidRPr="00384DBC">
        <w:rPr>
          <w:rFonts w:ascii="Times New Roman" w:hAnsi="Times New Roman" w:cs="Times New Roman"/>
          <w:sz w:val="24"/>
          <w:szCs w:val="24"/>
        </w:rPr>
        <w:t xml:space="preserve"> </w:t>
      </w:r>
    </w:p>
    <w:p w:rsidR="00384DBC" w:rsidRPr="00D55EC6" w:rsidRDefault="005847FC" w:rsidP="00D55EC6">
      <w:pPr>
        <w:spacing w:line="276" w:lineRule="auto"/>
        <w:jc w:val="both"/>
        <w:rPr>
          <w:rFonts w:ascii="Times New Roman" w:hAnsi="Times New Roman" w:cs="Times New Roman"/>
          <w:sz w:val="24"/>
          <w:szCs w:val="24"/>
        </w:rPr>
      </w:pPr>
      <w:r w:rsidRPr="00D55EC6">
        <w:rPr>
          <w:rFonts w:ascii="Times New Roman" w:hAnsi="Times New Roman" w:cs="Times New Roman"/>
          <w:sz w:val="24"/>
          <w:szCs w:val="24"/>
        </w:rPr>
        <w:t xml:space="preserve">With tons of waste being generated from all the sectors of developing nations, we should always look for sustainable and economic approaches to minimize the waste and get the best out of it. One such way is vermicomposting. In India for ages, the best way to manage the waste has been dumping it in the landfill, we need to step up, and rather than dumping the waste in the landfill, we should utilize it as vermicompost. Vermicomposting is a natural decomposition of waste in synergy with earthworms and microorganisms and </w:t>
      </w:r>
      <w:r w:rsidR="00821F8B" w:rsidRPr="00D55EC6">
        <w:rPr>
          <w:rFonts w:ascii="Times New Roman" w:hAnsi="Times New Roman" w:cs="Times New Roman"/>
          <w:sz w:val="24"/>
          <w:szCs w:val="24"/>
        </w:rPr>
        <w:t xml:space="preserve">converts it into organic manure in table 2 </w:t>
      </w:r>
      <w:r w:rsidR="00BB3528">
        <w:rPr>
          <w:rFonts w:ascii="Times New Roman" w:hAnsi="Times New Roman" w:cs="Times New Roman"/>
          <w:sz w:val="24"/>
          <w:szCs w:val="24"/>
        </w:rPr>
        <w:t xml:space="preserve">(Pramanik P, 2011). It helps in </w:t>
      </w:r>
      <w:r w:rsidRPr="00D55EC6">
        <w:rPr>
          <w:rFonts w:ascii="Times New Roman" w:hAnsi="Times New Roman" w:cs="Times New Roman"/>
          <w:sz w:val="24"/>
          <w:szCs w:val="24"/>
        </w:rPr>
        <w:t>maintain</w:t>
      </w:r>
      <w:r w:rsidR="00BB3528">
        <w:rPr>
          <w:rFonts w:ascii="Times New Roman" w:hAnsi="Times New Roman" w:cs="Times New Roman"/>
          <w:sz w:val="24"/>
          <w:szCs w:val="24"/>
        </w:rPr>
        <w:t>ing soil health by improving the</w:t>
      </w:r>
      <w:r w:rsidRPr="00D55EC6">
        <w:rPr>
          <w:rFonts w:ascii="Times New Roman" w:hAnsi="Times New Roman" w:cs="Times New Roman"/>
          <w:sz w:val="24"/>
          <w:szCs w:val="24"/>
        </w:rPr>
        <w:t xml:space="preserve"> physical and chemical properties</w:t>
      </w:r>
      <w:r w:rsidR="00BB3528">
        <w:rPr>
          <w:rFonts w:ascii="Times New Roman" w:hAnsi="Times New Roman" w:cs="Times New Roman"/>
          <w:sz w:val="24"/>
          <w:szCs w:val="24"/>
        </w:rPr>
        <w:t xml:space="preserve"> of soil </w:t>
      </w:r>
      <w:r w:rsidRPr="00D55EC6">
        <w:rPr>
          <w:rFonts w:ascii="Times New Roman" w:hAnsi="Times New Roman" w:cs="Times New Roman"/>
          <w:sz w:val="24"/>
          <w:szCs w:val="24"/>
        </w:rPr>
        <w:t>. Apart from industrial and domestic waste, agricultural waste can also be used for vermicomposting. Agricultural waste including crop residue, rice straw, wheat waste along with livestock waste is a preferable choice for the process of vermicomposting.  Manures</w:t>
      </w:r>
      <w:r w:rsidR="00427569">
        <w:rPr>
          <w:rFonts w:ascii="Times New Roman" w:hAnsi="Times New Roman" w:cs="Times New Roman"/>
          <w:sz w:val="24"/>
          <w:szCs w:val="24"/>
        </w:rPr>
        <w:t xml:space="preserve"> from agricultural waste</w:t>
      </w:r>
      <w:r w:rsidRPr="00D55EC6">
        <w:rPr>
          <w:rFonts w:ascii="Times New Roman" w:hAnsi="Times New Roman" w:cs="Times New Roman"/>
          <w:sz w:val="24"/>
          <w:szCs w:val="24"/>
        </w:rPr>
        <w:t xml:space="preserve"> a</w:t>
      </w:r>
      <w:r w:rsidR="003C0865">
        <w:rPr>
          <w:rFonts w:ascii="Times New Roman" w:hAnsi="Times New Roman" w:cs="Times New Roman"/>
          <w:sz w:val="24"/>
          <w:szCs w:val="24"/>
        </w:rPr>
        <w:t xml:space="preserve">re utilized as they provide nitrogen, phosphorus, and </w:t>
      </w:r>
      <w:r w:rsidRPr="00D55EC6">
        <w:rPr>
          <w:rFonts w:ascii="Times New Roman" w:hAnsi="Times New Roman" w:cs="Times New Roman"/>
          <w:sz w:val="24"/>
          <w:szCs w:val="24"/>
        </w:rPr>
        <w:t xml:space="preserve"> potassium. (Pratt 1975). It can be converted into organic manure which boosts crop production and lowers the cost and offers various health benefits, which is a serious problem caused by various inorganic manures. Vermicomposting helps</w:t>
      </w:r>
      <w:r w:rsidR="00486D1B">
        <w:rPr>
          <w:rFonts w:ascii="Times New Roman" w:hAnsi="Times New Roman" w:cs="Times New Roman"/>
          <w:sz w:val="24"/>
          <w:szCs w:val="24"/>
        </w:rPr>
        <w:t xml:space="preserve"> in increasing </w:t>
      </w:r>
      <w:r w:rsidRPr="00D55EC6">
        <w:rPr>
          <w:rFonts w:ascii="Times New Roman" w:hAnsi="Times New Roman" w:cs="Times New Roman"/>
          <w:sz w:val="24"/>
          <w:szCs w:val="24"/>
        </w:rPr>
        <w:t xml:space="preserve">soil fertility, </w:t>
      </w:r>
      <w:r w:rsidR="00486D1B">
        <w:rPr>
          <w:rFonts w:ascii="Times New Roman" w:hAnsi="Times New Roman" w:cs="Times New Roman"/>
          <w:sz w:val="24"/>
          <w:szCs w:val="24"/>
        </w:rPr>
        <w:t>maintaining</w:t>
      </w:r>
      <w:r w:rsidR="00486D1B" w:rsidRPr="00D55EC6">
        <w:rPr>
          <w:rFonts w:ascii="Times New Roman" w:hAnsi="Times New Roman" w:cs="Times New Roman"/>
          <w:sz w:val="24"/>
          <w:szCs w:val="24"/>
        </w:rPr>
        <w:t xml:space="preserve"> </w:t>
      </w:r>
      <w:r w:rsidRPr="00D55EC6">
        <w:rPr>
          <w:rFonts w:ascii="Times New Roman" w:hAnsi="Times New Roman" w:cs="Times New Roman"/>
          <w:sz w:val="24"/>
          <w:szCs w:val="24"/>
        </w:rPr>
        <w:t xml:space="preserve">nutrient capacity, </w:t>
      </w:r>
      <w:r w:rsidR="00486D1B">
        <w:rPr>
          <w:rFonts w:ascii="Times New Roman" w:hAnsi="Times New Roman" w:cs="Times New Roman"/>
          <w:sz w:val="24"/>
          <w:szCs w:val="24"/>
        </w:rPr>
        <w:t xml:space="preserve">stabilizing soil texture </w:t>
      </w:r>
      <w:r w:rsidR="00A72B52">
        <w:rPr>
          <w:rFonts w:ascii="Times New Roman" w:hAnsi="Times New Roman" w:cs="Times New Roman"/>
          <w:sz w:val="24"/>
          <w:szCs w:val="24"/>
        </w:rPr>
        <w:t xml:space="preserve">  </w:t>
      </w:r>
      <w:r w:rsidRPr="00D55EC6">
        <w:rPr>
          <w:rFonts w:ascii="Times New Roman" w:hAnsi="Times New Roman" w:cs="Times New Roman"/>
          <w:sz w:val="24"/>
          <w:szCs w:val="24"/>
        </w:rPr>
        <w:t xml:space="preserve">, and water-holding capacity </w:t>
      </w:r>
      <w:r w:rsidR="00486D1B">
        <w:rPr>
          <w:rFonts w:ascii="Times New Roman" w:hAnsi="Times New Roman" w:cs="Times New Roman"/>
          <w:sz w:val="24"/>
          <w:szCs w:val="24"/>
        </w:rPr>
        <w:t xml:space="preserve"> of soil</w:t>
      </w:r>
      <w:r w:rsidRPr="00D55EC6">
        <w:rPr>
          <w:rFonts w:ascii="Times New Roman" w:hAnsi="Times New Roman" w:cs="Times New Roman"/>
          <w:sz w:val="24"/>
          <w:szCs w:val="24"/>
        </w:rPr>
        <w:t>(CAST Report No. 41. 1975).</w:t>
      </w:r>
    </w:p>
    <w:p w:rsidR="005847FC" w:rsidRDefault="005847FC" w:rsidP="00066CAB">
      <w:pPr>
        <w:pStyle w:val="ListParagraph"/>
        <w:spacing w:line="276" w:lineRule="auto"/>
        <w:jc w:val="both"/>
        <w:rPr>
          <w:rFonts w:ascii="Times New Roman" w:hAnsi="Times New Roman" w:cs="Times New Roman"/>
          <w:sz w:val="24"/>
          <w:szCs w:val="24"/>
        </w:rPr>
      </w:pPr>
    </w:p>
    <w:p w:rsidR="00E93CD9" w:rsidRPr="00821F8B" w:rsidRDefault="00E93CD9" w:rsidP="00066CAB">
      <w:pPr>
        <w:pStyle w:val="ListParagraph"/>
        <w:jc w:val="both"/>
        <w:rPr>
          <w:rFonts w:ascii="Times New Roman" w:hAnsi="Times New Roman" w:cs="Times New Roman"/>
          <w:b/>
          <w:sz w:val="24"/>
          <w:szCs w:val="24"/>
        </w:rPr>
      </w:pPr>
      <w:r w:rsidRPr="00821F8B">
        <w:rPr>
          <w:rFonts w:ascii="Times New Roman" w:hAnsi="Times New Roman" w:cs="Times New Roman"/>
          <w:b/>
          <w:sz w:val="24"/>
          <w:szCs w:val="24"/>
        </w:rPr>
        <w:t>ADVANTAGES OF VERMICOMPOSTING</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t>It is an eco-friendly and</w:t>
      </w:r>
      <w:r w:rsidR="00815160">
        <w:t xml:space="preserve"> is a </w:t>
      </w:r>
      <w:r>
        <w:t xml:space="preserve"> zero-waste method for the management of waste.</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t>It is cheaper than the traditional method of composting.</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t>It produces uses compounds that help in reducing waste.</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rPr>
          <w:sz w:val="14"/>
          <w:szCs w:val="14"/>
        </w:rPr>
        <w:t xml:space="preserve"> </w:t>
      </w:r>
      <w:r>
        <w:t>It releases fewer greenhouse gases as it consumes less energy.</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rPr>
          <w:sz w:val="14"/>
          <w:szCs w:val="14"/>
        </w:rPr>
        <w:t xml:space="preserve">  </w:t>
      </w:r>
      <w:r>
        <w:t>Its use is multidimensional as it is economical and produces energy.</w:t>
      </w:r>
    </w:p>
    <w:p w:rsidR="00187E0F" w:rsidRDefault="00187E0F" w:rsidP="00066CAB">
      <w:pPr>
        <w:pStyle w:val="gmail-msolistparagraph"/>
        <w:numPr>
          <w:ilvl w:val="0"/>
          <w:numId w:val="27"/>
        </w:numPr>
        <w:spacing w:before="0" w:beforeAutospacing="0" w:after="160" w:afterAutospacing="0" w:line="256" w:lineRule="auto"/>
        <w:jc w:val="both"/>
        <w:rPr>
          <w:rFonts w:ascii="Calibri" w:hAnsi="Calibri" w:cs="Calibri"/>
          <w:sz w:val="22"/>
          <w:szCs w:val="22"/>
        </w:rPr>
      </w:pPr>
      <w:r>
        <w:rPr>
          <w:sz w:val="14"/>
          <w:szCs w:val="14"/>
        </w:rPr>
        <w:t xml:space="preserve">  </w:t>
      </w:r>
      <w:r>
        <w:t>It takes less</w:t>
      </w:r>
      <w:r w:rsidR="00FE6DCA">
        <w:t xml:space="preserve"> </w:t>
      </w:r>
      <w:r>
        <w:t xml:space="preserve"> time as compared to traditional ways.</w:t>
      </w:r>
    </w:p>
    <w:p w:rsidR="00E93CD9" w:rsidRDefault="00E93CD9" w:rsidP="00066CAB">
      <w:pPr>
        <w:pStyle w:val="ListParagraph"/>
        <w:ind w:left="1440"/>
        <w:jc w:val="both"/>
        <w:rPr>
          <w:rFonts w:ascii="Times New Roman" w:hAnsi="Times New Roman" w:cs="Times New Roman"/>
          <w:sz w:val="28"/>
          <w:szCs w:val="28"/>
        </w:rPr>
      </w:pPr>
    </w:p>
    <w:p w:rsidR="00E93CD9" w:rsidRPr="000B77AE" w:rsidRDefault="00E93CD9" w:rsidP="00066CAB">
      <w:pPr>
        <w:pStyle w:val="ListParagraph"/>
        <w:ind w:left="1440"/>
        <w:jc w:val="both"/>
        <w:rPr>
          <w:rFonts w:ascii="Times New Roman" w:hAnsi="Times New Roman" w:cs="Times New Roman"/>
          <w:sz w:val="24"/>
          <w:szCs w:val="24"/>
        </w:rPr>
      </w:pPr>
    </w:p>
    <w:tbl>
      <w:tblPr>
        <w:tblStyle w:val="TableGrid"/>
        <w:tblW w:w="0" w:type="auto"/>
        <w:tblInd w:w="1440" w:type="dxa"/>
        <w:tblLook w:val="04A0"/>
      </w:tblPr>
      <w:tblGrid>
        <w:gridCol w:w="921"/>
        <w:gridCol w:w="3236"/>
        <w:gridCol w:w="2109"/>
        <w:gridCol w:w="1870"/>
      </w:tblGrid>
      <w:tr w:rsidR="00671685" w:rsidTr="00671685">
        <w:tc>
          <w:tcPr>
            <w:tcW w:w="940"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S.NO</w:t>
            </w:r>
          </w:p>
        </w:tc>
        <w:tc>
          <w:tcPr>
            <w:tcW w:w="3367"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AGRICULTURAL WASTE</w:t>
            </w:r>
          </w:p>
        </w:tc>
        <w:tc>
          <w:tcPr>
            <w:tcW w:w="2183"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DURATION</w:t>
            </w:r>
          </w:p>
        </w:tc>
        <w:tc>
          <w:tcPr>
            <w:tcW w:w="1646"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REFERENCE</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1</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Coconut husk poultry manure, pig slurry</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21 Days</w:t>
            </w:r>
          </w:p>
        </w:tc>
        <w:tc>
          <w:tcPr>
            <w:tcW w:w="1646" w:type="dxa"/>
          </w:tcPr>
          <w:p w:rsidR="00671685" w:rsidRPr="00DE46D5"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Swarnam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2016</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lastRenderedPageBreak/>
              <w:t>2</w:t>
            </w:r>
          </w:p>
        </w:tc>
        <w:tc>
          <w:tcPr>
            <w:tcW w:w="3367" w:type="dxa"/>
          </w:tcPr>
          <w:p w:rsidR="00671685" w:rsidRPr="00225878" w:rsidRDefault="00377B0B" w:rsidP="00066CA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Wheat straw, pig ,poultry, rabbit, cattle and sheep dung, and </w:t>
            </w:r>
            <w:r w:rsidR="00671685" w:rsidRPr="00225878">
              <w:rPr>
                <w:rFonts w:ascii="Times New Roman" w:hAnsi="Times New Roman" w:cs="Times New Roman"/>
                <w:sz w:val="24"/>
                <w:szCs w:val="24"/>
              </w:rPr>
              <w:t>vegetal compost</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90 Days</w:t>
            </w:r>
          </w:p>
        </w:tc>
        <w:tc>
          <w:tcPr>
            <w:tcW w:w="1646" w:type="dxa"/>
          </w:tcPr>
          <w:p w:rsidR="00671685" w:rsidRPr="00DE46D5"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Vodounnou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2016</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3</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Sawdust, boxwood leaves, and cardboard compost (MSW)</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100 Days</w:t>
            </w:r>
          </w:p>
        </w:tc>
        <w:tc>
          <w:tcPr>
            <w:tcW w:w="1646" w:type="dxa"/>
          </w:tcPr>
          <w:p w:rsidR="00671685" w:rsidRPr="00225878"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Alidadi </w:t>
            </w:r>
            <w:r w:rsidRPr="00DE46D5">
              <w:rPr>
                <w:rFonts w:ascii="Times New Roman" w:hAnsi="Times New Roman" w:cs="Times New Roman"/>
                <w:i/>
                <w:sz w:val="24"/>
                <w:szCs w:val="24"/>
              </w:rPr>
              <w:t>et al</w:t>
            </w:r>
            <w:r w:rsidRPr="00225878">
              <w:rPr>
                <w:rFonts w:ascii="Times New Roman" w:hAnsi="Times New Roman" w:cs="Times New Roman"/>
                <w:sz w:val="24"/>
                <w:szCs w:val="24"/>
              </w:rPr>
              <w:t>.</w:t>
            </w:r>
            <w:r w:rsidR="00DE46D5">
              <w:rPr>
                <w:rFonts w:ascii="Times New Roman" w:hAnsi="Times New Roman" w:cs="Times New Roman"/>
                <w:sz w:val="24"/>
                <w:szCs w:val="24"/>
              </w:rPr>
              <w:t>2016</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4</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Pig manure and rice straw</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40 Days</w:t>
            </w:r>
          </w:p>
        </w:tc>
        <w:tc>
          <w:tcPr>
            <w:tcW w:w="1646" w:type="dxa"/>
          </w:tcPr>
          <w:p w:rsidR="00671685" w:rsidRPr="00DE46D5"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Zhu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2018</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5</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Cow manure and wheat residues</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60 Days</w:t>
            </w:r>
          </w:p>
        </w:tc>
        <w:tc>
          <w:tcPr>
            <w:tcW w:w="1646" w:type="dxa"/>
          </w:tcPr>
          <w:p w:rsidR="00671685" w:rsidRPr="00225878"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Sudkolai and Nourbakhsh</w:t>
            </w:r>
            <w:r w:rsidR="00DE46D5">
              <w:rPr>
                <w:rFonts w:ascii="Times New Roman" w:hAnsi="Times New Roman" w:cs="Times New Roman"/>
                <w:sz w:val="24"/>
                <w:szCs w:val="24"/>
              </w:rPr>
              <w:t>2017</w:t>
            </w:r>
          </w:p>
        </w:tc>
      </w:tr>
    </w:tbl>
    <w:p w:rsidR="00E93CD9" w:rsidRPr="006804FE" w:rsidRDefault="006804FE" w:rsidP="00066CAB">
      <w:pPr>
        <w:pStyle w:val="ListParagraph"/>
        <w:ind w:left="1440"/>
        <w:jc w:val="both"/>
        <w:rPr>
          <w:rFonts w:ascii="Times New Roman" w:hAnsi="Times New Roman" w:cs="Times New Roman"/>
          <w:b/>
          <w:bCs/>
          <w:sz w:val="24"/>
          <w:szCs w:val="24"/>
        </w:rPr>
      </w:pPr>
      <w:r>
        <w:rPr>
          <w:rFonts w:ascii="Times New Roman" w:hAnsi="Times New Roman" w:cs="Times New Roman"/>
          <w:b/>
          <w:bCs/>
          <w:sz w:val="24"/>
          <w:szCs w:val="24"/>
        </w:rPr>
        <w:t>Tab</w:t>
      </w:r>
      <w:r w:rsidR="00E30D5C">
        <w:rPr>
          <w:rFonts w:ascii="Times New Roman" w:hAnsi="Times New Roman" w:cs="Times New Roman"/>
          <w:b/>
          <w:bCs/>
          <w:sz w:val="24"/>
          <w:szCs w:val="24"/>
        </w:rPr>
        <w:t>le 2</w:t>
      </w:r>
      <w:r>
        <w:rPr>
          <w:rFonts w:ascii="Times New Roman" w:hAnsi="Times New Roman" w:cs="Times New Roman"/>
          <w:b/>
          <w:bCs/>
          <w:sz w:val="24"/>
          <w:szCs w:val="24"/>
        </w:rPr>
        <w:t>: Waste and its duration</w:t>
      </w:r>
      <w:r w:rsidR="00E55E8D">
        <w:rPr>
          <w:rFonts w:ascii="Times New Roman" w:hAnsi="Times New Roman" w:cs="Times New Roman"/>
          <w:b/>
          <w:bCs/>
          <w:sz w:val="24"/>
          <w:szCs w:val="24"/>
        </w:rPr>
        <w:t xml:space="preserve"> of decomping</w:t>
      </w:r>
    </w:p>
    <w:p w:rsidR="00E93CD9" w:rsidRPr="00E93CD9" w:rsidRDefault="00E93CD9" w:rsidP="00066CAB">
      <w:pPr>
        <w:pStyle w:val="ListParagraph"/>
        <w:ind w:left="1440"/>
        <w:jc w:val="both"/>
        <w:rPr>
          <w:rFonts w:ascii="Times New Roman" w:hAnsi="Times New Roman" w:cs="Times New Roman"/>
          <w:sz w:val="28"/>
          <w:szCs w:val="28"/>
        </w:rPr>
      </w:pPr>
    </w:p>
    <w:p w:rsidR="00327ADB" w:rsidRPr="006804FE" w:rsidRDefault="00327ADB" w:rsidP="00066CAB">
      <w:pPr>
        <w:pStyle w:val="ListParagraph"/>
        <w:numPr>
          <w:ilvl w:val="0"/>
          <w:numId w:val="23"/>
        </w:numPr>
        <w:jc w:val="both"/>
        <w:rPr>
          <w:rFonts w:ascii="Times New Roman" w:hAnsi="Times New Roman" w:cs="Times New Roman"/>
          <w:sz w:val="24"/>
          <w:szCs w:val="24"/>
        </w:rPr>
      </w:pPr>
      <w:r w:rsidRPr="006804FE">
        <w:rPr>
          <w:rFonts w:ascii="Times New Roman" w:hAnsi="Times New Roman" w:cs="Times New Roman"/>
          <w:b/>
          <w:bCs/>
          <w:sz w:val="28"/>
          <w:szCs w:val="28"/>
        </w:rPr>
        <w:t>PAPER INDUSTRY :</w:t>
      </w:r>
    </w:p>
    <w:p w:rsidR="00187E0F" w:rsidRDefault="00187E0F" w:rsidP="00066CAB">
      <w:pPr>
        <w:jc w:val="both"/>
        <w:rPr>
          <w:rFonts w:ascii="Times New Roman" w:hAnsi="Times New Roman" w:cs="Times New Roman"/>
          <w:sz w:val="24"/>
          <w:szCs w:val="24"/>
        </w:rPr>
      </w:pPr>
      <w:r w:rsidRPr="00187E0F">
        <w:rPr>
          <w:rFonts w:ascii="Times New Roman" w:hAnsi="Times New Roman" w:cs="Times New Roman"/>
          <w:sz w:val="24"/>
          <w:szCs w:val="24"/>
        </w:rPr>
        <w:t>The Paper industry is</w:t>
      </w:r>
      <w:r w:rsidR="00D66B43">
        <w:rPr>
          <w:rFonts w:ascii="Times New Roman" w:hAnsi="Times New Roman" w:cs="Times New Roman"/>
          <w:sz w:val="24"/>
          <w:szCs w:val="24"/>
        </w:rPr>
        <w:t xml:space="preserve"> among</w:t>
      </w:r>
      <w:r w:rsidRPr="00187E0F">
        <w:rPr>
          <w:rFonts w:ascii="Times New Roman" w:hAnsi="Times New Roman" w:cs="Times New Roman"/>
          <w:sz w:val="24"/>
          <w:szCs w:val="24"/>
        </w:rPr>
        <w:t xml:space="preserve"> one of the biggest industries utilizing agricultural waste such as sugarcane bagasse, paddy straw, and wheat straw</w:t>
      </w:r>
      <w:r w:rsidR="00821F8B">
        <w:rPr>
          <w:rFonts w:ascii="Times New Roman" w:hAnsi="Times New Roman" w:cs="Times New Roman"/>
          <w:sz w:val="24"/>
          <w:szCs w:val="24"/>
        </w:rPr>
        <w:t xml:space="preserve"> shown in fig2</w:t>
      </w:r>
      <w:r w:rsidRPr="00187E0F">
        <w:rPr>
          <w:rFonts w:ascii="Times New Roman" w:hAnsi="Times New Roman" w:cs="Times New Roman"/>
          <w:sz w:val="24"/>
          <w:szCs w:val="24"/>
        </w:rPr>
        <w:t>. Using agricultural wastes, around 22% of paper is</w:t>
      </w:r>
      <w:r>
        <w:rPr>
          <w:rFonts w:ascii="Times New Roman" w:hAnsi="Times New Roman" w:cs="Times New Roman"/>
          <w:sz w:val="24"/>
          <w:szCs w:val="24"/>
        </w:rPr>
        <w:t xml:space="preserve"> produced by the paper industry</w:t>
      </w:r>
      <w:r w:rsidRPr="00187E0F">
        <w:rPr>
          <w:rFonts w:ascii="Times New Roman" w:hAnsi="Times New Roman" w:cs="Times New Roman"/>
          <w:sz w:val="24"/>
          <w:szCs w:val="24"/>
        </w:rPr>
        <w:t>. Paper produced is recyclable, biodegradable, and is a sustainable and environment-friendly process</w:t>
      </w:r>
      <w:r>
        <w:rPr>
          <w:color w:val="222222"/>
          <w:szCs w:val="22"/>
          <w:shd w:val="clear" w:color="auto" w:fill="FFFFFF"/>
        </w:rPr>
        <w:t>.</w:t>
      </w:r>
    </w:p>
    <w:p w:rsidR="00AB1F2F" w:rsidRDefault="00AB1F2F" w:rsidP="00066CAB">
      <w:pPr>
        <w:jc w:val="both"/>
        <w:rPr>
          <w:rFonts w:ascii="Times New Roman" w:hAnsi="Times New Roman" w:cs="Times New Roman"/>
          <w:sz w:val="24"/>
          <w:szCs w:val="24"/>
        </w:rPr>
      </w:pPr>
      <w:r w:rsidRPr="00AB1F2F">
        <w:rPr>
          <w:rFonts w:ascii="Times New Roman" w:hAnsi="Times New Roman" w:cs="Times New Roman"/>
          <w:noProof/>
          <w:sz w:val="24"/>
          <w:szCs w:val="24"/>
        </w:rPr>
        <w:drawing>
          <wp:inline distT="0" distB="0" distL="0" distR="0">
            <wp:extent cx="5512279" cy="3105509"/>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B1F2F" w:rsidRPr="00393B01" w:rsidRDefault="00931318" w:rsidP="00066CAB">
      <w:pPr>
        <w:jc w:val="both"/>
        <w:rPr>
          <w:rFonts w:ascii="Times New Roman" w:hAnsi="Times New Roman" w:cs="Times New Roman"/>
          <w:b/>
          <w:bCs/>
          <w:sz w:val="28"/>
          <w:szCs w:val="28"/>
        </w:rPr>
      </w:pPr>
      <w:r w:rsidRPr="00393B01">
        <w:rPr>
          <w:rFonts w:ascii="Times New Roman" w:hAnsi="Times New Roman" w:cs="Times New Roman"/>
          <w:b/>
          <w:bCs/>
          <w:sz w:val="28"/>
          <w:szCs w:val="28"/>
        </w:rPr>
        <w:t>Fig 2: Agricultural waste utilization in paper industry</w:t>
      </w:r>
    </w:p>
    <w:p w:rsidR="00E93CD9" w:rsidRPr="00327ADB" w:rsidRDefault="00E93CD9" w:rsidP="00066CAB">
      <w:pPr>
        <w:jc w:val="both"/>
        <w:rPr>
          <w:rFonts w:ascii="Times New Roman" w:hAnsi="Times New Roman" w:cs="Times New Roman"/>
          <w:b/>
          <w:bCs/>
          <w:sz w:val="28"/>
          <w:szCs w:val="28"/>
        </w:rPr>
      </w:pPr>
    </w:p>
    <w:p w:rsidR="0096717B" w:rsidRPr="0096717B" w:rsidRDefault="005C5E87" w:rsidP="00066CAB">
      <w:pPr>
        <w:pStyle w:val="ListParagraph"/>
        <w:numPr>
          <w:ilvl w:val="0"/>
          <w:numId w:val="23"/>
        </w:numPr>
        <w:jc w:val="both"/>
        <w:rPr>
          <w:rFonts w:ascii="Times New Roman" w:hAnsi="Times New Roman" w:cs="Times New Roman"/>
          <w:sz w:val="24"/>
          <w:szCs w:val="24"/>
        </w:rPr>
      </w:pPr>
      <w:r w:rsidRPr="0096717B">
        <w:rPr>
          <w:rFonts w:ascii="Times New Roman" w:hAnsi="Times New Roman" w:cs="Times New Roman"/>
          <w:b/>
          <w:bCs/>
          <w:sz w:val="28"/>
          <w:szCs w:val="28"/>
        </w:rPr>
        <w:t>MUSHROOM PRODUCTION</w:t>
      </w:r>
      <w:r>
        <w:t xml:space="preserve"> </w:t>
      </w:r>
      <w:r w:rsidR="00C8427E">
        <w:t>:</w:t>
      </w:r>
      <w:r w:rsidR="003D4050">
        <w:t xml:space="preserve"> </w:t>
      </w:r>
    </w:p>
    <w:p w:rsidR="0096717B" w:rsidRPr="00426AA7" w:rsidRDefault="0096717B" w:rsidP="00426AA7">
      <w:pPr>
        <w:jc w:val="both"/>
        <w:rPr>
          <w:rFonts w:ascii="Times New Roman" w:hAnsi="Times New Roman" w:cs="Times New Roman"/>
          <w:sz w:val="24"/>
          <w:szCs w:val="24"/>
        </w:rPr>
      </w:pPr>
      <w:r w:rsidRPr="00426AA7">
        <w:rPr>
          <w:rFonts w:ascii="Times New Roman" w:hAnsi="Times New Roman" w:cs="Times New Roman"/>
          <w:sz w:val="24"/>
          <w:szCs w:val="24"/>
        </w:rPr>
        <w:t>Mushroom production is</w:t>
      </w:r>
      <w:r w:rsidRPr="00426AA7">
        <w:rPr>
          <w:rFonts w:ascii="Times New Roman" w:hAnsi="Times New Roman" w:cs="Times New Roman"/>
          <w:b/>
          <w:bCs/>
          <w:sz w:val="24"/>
          <w:szCs w:val="24"/>
        </w:rPr>
        <w:t xml:space="preserve"> </w:t>
      </w:r>
      <w:r w:rsidRPr="00426AA7">
        <w:rPr>
          <w:rFonts w:ascii="Times New Roman" w:hAnsi="Times New Roman" w:cs="Times New Roman"/>
          <w:sz w:val="24"/>
          <w:szCs w:val="24"/>
        </w:rPr>
        <w:t xml:space="preserve">highly profitable and eco- friendly method of utilization of agricultural waste . The waste such as rice straw , wheat straw , </w:t>
      </w:r>
      <w:r w:rsidR="00426AA7" w:rsidRPr="00426AA7">
        <w:rPr>
          <w:rFonts w:ascii="Times New Roman" w:hAnsi="Times New Roman" w:cs="Times New Roman"/>
          <w:sz w:val="24"/>
          <w:szCs w:val="24"/>
        </w:rPr>
        <w:t xml:space="preserve">cotton straw , sawdust, </w:t>
      </w:r>
      <w:r w:rsidRPr="00426AA7">
        <w:rPr>
          <w:rFonts w:ascii="Times New Roman" w:hAnsi="Times New Roman" w:cs="Times New Roman"/>
          <w:sz w:val="24"/>
          <w:szCs w:val="24"/>
        </w:rPr>
        <w:t>coffee pulp , tea leaves and banana leaves are used for the production of mushroom.</w:t>
      </w:r>
      <w:r w:rsidR="00426AA7" w:rsidRPr="00426AA7">
        <w:rPr>
          <w:rFonts w:ascii="Times New Roman" w:hAnsi="Times New Roman" w:cs="Times New Roman"/>
          <w:sz w:val="24"/>
          <w:szCs w:val="24"/>
        </w:rPr>
        <w:t xml:space="preserve"> </w:t>
      </w:r>
      <w:r w:rsidR="00426AA7" w:rsidRPr="00426AA7">
        <w:rPr>
          <w:rFonts w:ascii="Times New Roman" w:hAnsi="Times New Roman" w:cs="Times New Roman"/>
          <w:i/>
          <w:iCs/>
          <w:sz w:val="24"/>
          <w:szCs w:val="24"/>
        </w:rPr>
        <w:t>Pleurotus sp</w:t>
      </w:r>
      <w:r w:rsidR="00426AA7" w:rsidRPr="00426AA7">
        <w:rPr>
          <w:rFonts w:ascii="Times New Roman" w:hAnsi="Times New Roman" w:cs="Times New Roman"/>
          <w:sz w:val="24"/>
          <w:szCs w:val="24"/>
        </w:rPr>
        <w:t xml:space="preserve">. can be made using rice and wheat straw , </w:t>
      </w:r>
      <w:r w:rsidR="00426AA7" w:rsidRPr="00426AA7">
        <w:rPr>
          <w:rFonts w:ascii="Times New Roman" w:hAnsi="Times New Roman" w:cs="Times New Roman"/>
          <w:i/>
          <w:iCs/>
          <w:sz w:val="24"/>
          <w:szCs w:val="24"/>
        </w:rPr>
        <w:t>Ganoderma sp.</w:t>
      </w:r>
      <w:r w:rsidR="00426AA7" w:rsidRPr="00426AA7">
        <w:rPr>
          <w:rFonts w:ascii="Times New Roman" w:hAnsi="Times New Roman" w:cs="Times New Roman"/>
          <w:sz w:val="24"/>
          <w:szCs w:val="24"/>
        </w:rPr>
        <w:t xml:space="preserve"> from sawdust  and    </w:t>
      </w:r>
      <w:r w:rsidR="00426AA7" w:rsidRPr="00426AA7">
        <w:rPr>
          <w:rFonts w:ascii="Times New Roman" w:hAnsi="Times New Roman" w:cs="Times New Roman"/>
          <w:i/>
          <w:iCs/>
          <w:sz w:val="24"/>
          <w:szCs w:val="24"/>
        </w:rPr>
        <w:t>Lentinula edodes</w:t>
      </w:r>
      <w:r w:rsidR="00426AA7" w:rsidRPr="00426AA7">
        <w:rPr>
          <w:rFonts w:ascii="Times New Roman" w:hAnsi="Times New Roman" w:cs="Times New Roman"/>
          <w:sz w:val="24"/>
          <w:szCs w:val="24"/>
        </w:rPr>
        <w:t xml:space="preserve"> from coffee pulp are some of the examples (</w:t>
      </w:r>
      <w:r w:rsidR="00426AA7" w:rsidRPr="00441515">
        <w:rPr>
          <w:rFonts w:ascii="Times New Roman" w:hAnsi="Times New Roman" w:cs="Times New Roman"/>
          <w:sz w:val="24"/>
          <w:szCs w:val="24"/>
        </w:rPr>
        <w:t>Elahe et al., 2016</w:t>
      </w:r>
      <w:r w:rsidR="00426AA7" w:rsidRPr="00426AA7">
        <w:rPr>
          <w:rFonts w:ascii="Times New Roman" w:hAnsi="Times New Roman" w:cs="Times New Roman"/>
          <w:sz w:val="24"/>
          <w:szCs w:val="24"/>
        </w:rPr>
        <w:t xml:space="preserve">). </w:t>
      </w:r>
      <w:r w:rsidR="00793E82">
        <w:rPr>
          <w:rFonts w:ascii="Times New Roman" w:hAnsi="Times New Roman" w:cs="Times New Roman"/>
          <w:sz w:val="24"/>
          <w:szCs w:val="24"/>
        </w:rPr>
        <w:t>Mushroom production</w:t>
      </w:r>
      <w:r w:rsidR="004571FA">
        <w:rPr>
          <w:rFonts w:ascii="Times New Roman" w:hAnsi="Times New Roman" w:cs="Times New Roman"/>
          <w:sz w:val="24"/>
          <w:szCs w:val="24"/>
        </w:rPr>
        <w:t>+</w:t>
      </w:r>
      <w:r w:rsidR="00793E82">
        <w:rPr>
          <w:rFonts w:ascii="Times New Roman" w:hAnsi="Times New Roman" w:cs="Times New Roman"/>
          <w:sz w:val="24"/>
          <w:szCs w:val="24"/>
        </w:rPr>
        <w:t xml:space="preserve"> is one the best </w:t>
      </w:r>
      <w:r w:rsidR="00793E82">
        <w:rPr>
          <w:rFonts w:ascii="Times New Roman" w:hAnsi="Times New Roman" w:cs="Times New Roman"/>
          <w:sz w:val="24"/>
          <w:szCs w:val="24"/>
        </w:rPr>
        <w:lastRenderedPageBreak/>
        <w:t>methods to utilize the agricultural waste produce for wealth as well as for health as it combats malnutrition and environmental pollution in a eco-friendly and sustainable manner.</w:t>
      </w:r>
    </w:p>
    <w:p w:rsidR="00D55EC6" w:rsidRPr="0096717B" w:rsidRDefault="00C8427E" w:rsidP="00066CAB">
      <w:pPr>
        <w:pStyle w:val="ListParagraph"/>
        <w:numPr>
          <w:ilvl w:val="0"/>
          <w:numId w:val="23"/>
        </w:numPr>
        <w:jc w:val="both"/>
        <w:rPr>
          <w:rFonts w:ascii="Times New Roman" w:hAnsi="Times New Roman" w:cs="Times New Roman"/>
          <w:sz w:val="24"/>
          <w:szCs w:val="24"/>
        </w:rPr>
      </w:pPr>
      <w:r w:rsidRPr="0096717B">
        <w:rPr>
          <w:rFonts w:ascii="Times New Roman" w:hAnsi="Times New Roman" w:cs="Times New Roman"/>
          <w:b/>
          <w:bCs/>
          <w:sz w:val="28"/>
          <w:szCs w:val="28"/>
        </w:rPr>
        <w:t>PYROLYSIS</w:t>
      </w:r>
      <w:r w:rsidRPr="0096717B">
        <w:rPr>
          <w:rFonts w:ascii="Times New Roman" w:hAnsi="Times New Roman" w:cs="Times New Roman"/>
          <w:sz w:val="28"/>
          <w:szCs w:val="28"/>
        </w:rPr>
        <w:t>:</w:t>
      </w:r>
      <w:r w:rsidR="003D4050" w:rsidRPr="0096717B">
        <w:rPr>
          <w:rFonts w:ascii="Times New Roman" w:hAnsi="Times New Roman" w:cs="Times New Roman"/>
          <w:sz w:val="28"/>
          <w:szCs w:val="28"/>
        </w:rPr>
        <w:t xml:space="preserve"> </w:t>
      </w:r>
    </w:p>
    <w:p w:rsidR="00384DBC" w:rsidRPr="00D55EC6" w:rsidRDefault="003D4050" w:rsidP="00D55EC6">
      <w:pPr>
        <w:jc w:val="both"/>
        <w:rPr>
          <w:rFonts w:ascii="Times New Roman" w:hAnsi="Times New Roman" w:cs="Times New Roman"/>
          <w:sz w:val="24"/>
          <w:szCs w:val="24"/>
        </w:rPr>
      </w:pPr>
      <w:r w:rsidRPr="00D55EC6">
        <w:rPr>
          <w:rFonts w:ascii="Times New Roman" w:hAnsi="Times New Roman" w:cs="Times New Roman"/>
          <w:sz w:val="24"/>
          <w:szCs w:val="24"/>
        </w:rPr>
        <w:t>Heating agricultural waste at a temperature of 400-600 </w:t>
      </w:r>
      <w:r w:rsidRPr="00D55EC6">
        <w:rPr>
          <w:rFonts w:ascii="Times New Roman" w:hAnsi="Times New Roman" w:cs="Times New Roman"/>
          <w:sz w:val="24"/>
          <w:szCs w:val="24"/>
          <w:vertAlign w:val="superscript"/>
        </w:rPr>
        <w:t>0</w:t>
      </w:r>
      <w:r w:rsidR="00D66B43">
        <w:rPr>
          <w:rFonts w:ascii="Times New Roman" w:hAnsi="Times New Roman" w:cs="Times New Roman"/>
          <w:sz w:val="24"/>
          <w:szCs w:val="24"/>
        </w:rPr>
        <w:t> C in</w:t>
      </w:r>
      <w:r w:rsidRPr="00D55EC6">
        <w:rPr>
          <w:rFonts w:ascii="Times New Roman" w:hAnsi="Times New Roman" w:cs="Times New Roman"/>
          <w:sz w:val="24"/>
          <w:szCs w:val="24"/>
        </w:rPr>
        <w:t xml:space="preserve"> </w:t>
      </w:r>
      <w:r w:rsidR="00D66B43">
        <w:rPr>
          <w:rFonts w:ascii="Times New Roman" w:hAnsi="Times New Roman" w:cs="Times New Roman"/>
          <w:sz w:val="24"/>
          <w:szCs w:val="24"/>
        </w:rPr>
        <w:t xml:space="preserve">anaerobic condition </w:t>
      </w:r>
      <w:r w:rsidRPr="00D55EC6">
        <w:rPr>
          <w:rFonts w:ascii="Times New Roman" w:hAnsi="Times New Roman" w:cs="Times New Roman"/>
          <w:sz w:val="24"/>
          <w:szCs w:val="24"/>
        </w:rPr>
        <w:t>is called pyrolysis, which yields char, oil, and low-heating-value gas.</w:t>
      </w:r>
    </w:p>
    <w:p w:rsidR="00D55EC6" w:rsidRPr="00D55EC6" w:rsidRDefault="00C8427E" w:rsidP="00066CAB">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ANIMAL FEED</w:t>
      </w:r>
      <w:r>
        <w:t xml:space="preserve">: </w:t>
      </w:r>
    </w:p>
    <w:p w:rsidR="00384DBC" w:rsidRPr="00D55EC6" w:rsidRDefault="003D4050" w:rsidP="00D55EC6">
      <w:pPr>
        <w:jc w:val="both"/>
        <w:rPr>
          <w:rFonts w:ascii="Times New Roman" w:hAnsi="Times New Roman" w:cs="Times New Roman"/>
          <w:sz w:val="24"/>
          <w:szCs w:val="24"/>
        </w:rPr>
      </w:pPr>
      <w:r w:rsidRPr="00D55EC6">
        <w:rPr>
          <w:rFonts w:ascii="Times New Roman" w:hAnsi="Times New Roman" w:cs="Times New Roman"/>
          <w:sz w:val="24"/>
          <w:szCs w:val="24"/>
        </w:rPr>
        <w:t>Waste generated from postharvest operations like threshing and the milling process can be used directly for the feeding of various animals and the development of various value-added products. Rice and wheat bran can directly be served to some animals such as goats, cattle, etc.</w:t>
      </w:r>
    </w:p>
    <w:p w:rsidR="00D55EC6" w:rsidRDefault="00C8427E" w:rsidP="00066CAB">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ENERGY FROM AGRICULTURAL WASTE</w:t>
      </w:r>
      <w:r w:rsidRPr="00384DBC">
        <w:rPr>
          <w:rFonts w:ascii="Times New Roman" w:hAnsi="Times New Roman" w:cs="Times New Roman"/>
          <w:sz w:val="24"/>
          <w:szCs w:val="24"/>
        </w:rPr>
        <w:t>:</w:t>
      </w:r>
      <w:r w:rsidR="003D4050">
        <w:rPr>
          <w:rFonts w:ascii="Times New Roman" w:hAnsi="Times New Roman" w:cs="Times New Roman"/>
          <w:sz w:val="24"/>
          <w:szCs w:val="24"/>
        </w:rPr>
        <w:t xml:space="preserve"> </w:t>
      </w:r>
    </w:p>
    <w:p w:rsidR="00384DBC" w:rsidRPr="00D55EC6" w:rsidRDefault="003D4050" w:rsidP="00D55EC6">
      <w:pPr>
        <w:jc w:val="both"/>
        <w:rPr>
          <w:rFonts w:ascii="Times New Roman" w:hAnsi="Times New Roman" w:cs="Times New Roman"/>
          <w:sz w:val="24"/>
          <w:szCs w:val="24"/>
        </w:rPr>
      </w:pPr>
      <w:r w:rsidRPr="00D55EC6">
        <w:rPr>
          <w:rFonts w:ascii="Times New Roman" w:hAnsi="Times New Roman" w:cs="Times New Roman"/>
          <w:sz w:val="24"/>
          <w:szCs w:val="24"/>
        </w:rPr>
        <w:t>Biochemical</w:t>
      </w:r>
      <w:r w:rsidR="00292172">
        <w:rPr>
          <w:rFonts w:ascii="Times New Roman" w:hAnsi="Times New Roman" w:cs="Times New Roman"/>
          <w:sz w:val="24"/>
          <w:szCs w:val="24"/>
        </w:rPr>
        <w:t>ly converting</w:t>
      </w:r>
      <w:r w:rsidRPr="00D55EC6">
        <w:rPr>
          <w:rFonts w:ascii="Times New Roman" w:hAnsi="Times New Roman" w:cs="Times New Roman"/>
          <w:sz w:val="24"/>
          <w:szCs w:val="24"/>
        </w:rPr>
        <w:t xml:space="preserve"> agricultural biomass waste to bio</w:t>
      </w:r>
      <w:r w:rsidR="00292172">
        <w:rPr>
          <w:rFonts w:ascii="Times New Roman" w:hAnsi="Times New Roman" w:cs="Times New Roman"/>
          <w:sz w:val="24"/>
          <w:szCs w:val="24"/>
        </w:rPr>
        <w:t>-energy is an environmental</w:t>
      </w:r>
      <w:r w:rsidRPr="00D55EC6">
        <w:rPr>
          <w:rFonts w:ascii="Times New Roman" w:hAnsi="Times New Roman" w:cs="Times New Roman"/>
          <w:sz w:val="24"/>
          <w:szCs w:val="24"/>
        </w:rPr>
        <w:t xml:space="preserve"> friendly and sustainable technique</w:t>
      </w:r>
      <w:r w:rsidR="00D1755D">
        <w:rPr>
          <w:rFonts w:ascii="Times New Roman" w:hAnsi="Times New Roman" w:cs="Times New Roman"/>
          <w:sz w:val="24"/>
          <w:szCs w:val="24"/>
        </w:rPr>
        <w:t xml:space="preserve"> as</w:t>
      </w:r>
      <w:r w:rsidR="00CD330D">
        <w:rPr>
          <w:rFonts w:ascii="Times New Roman" w:hAnsi="Times New Roman" w:cs="Times New Roman"/>
          <w:sz w:val="24"/>
          <w:szCs w:val="24"/>
        </w:rPr>
        <w:t xml:space="preserve"> </w:t>
      </w:r>
      <w:r w:rsidRPr="00D55EC6">
        <w:rPr>
          <w:rFonts w:ascii="Times New Roman" w:hAnsi="Times New Roman" w:cs="Times New Roman"/>
          <w:sz w:val="24"/>
          <w:szCs w:val="24"/>
        </w:rPr>
        <w:t xml:space="preserve"> shown in table 3. Besides generating revenue, waste-to-energy schemes offer an alternative and environmentally friendly means of waste disposal. Additionally, it also provides a valuable by-product: a good quality agricultural fertilizer that is odorless. India is a developing country whose economy is largely based on agriculture and the concern over future energy shortages and increasing costs of fuels and electricity looming over us, we need to adhere to the concept of waste–to–energy. Agricultural waste can be utilized to produce energy from biomass as mentioned in table 3.</w:t>
      </w:r>
    </w:p>
    <w:p w:rsidR="00C8427E" w:rsidRPr="00384DBC" w:rsidRDefault="003D4050" w:rsidP="00066CAB">
      <w:pPr>
        <w:pStyle w:val="ListParagraph"/>
        <w:numPr>
          <w:ilvl w:val="0"/>
          <w:numId w:val="23"/>
        </w:numPr>
        <w:jc w:val="both"/>
        <w:rPr>
          <w:rFonts w:ascii="Times New Roman" w:hAnsi="Times New Roman" w:cs="Times New Roman"/>
          <w:sz w:val="24"/>
          <w:szCs w:val="24"/>
        </w:rPr>
      </w:pPr>
      <w:r>
        <w:rPr>
          <w:rFonts w:ascii="Times New Roman" w:hAnsi="Times New Roman" w:cs="Times New Roman"/>
          <w:b/>
          <w:bCs/>
          <w:sz w:val="28"/>
          <w:szCs w:val="28"/>
        </w:rPr>
        <w:t>BIO</w:t>
      </w:r>
      <w:r w:rsidR="00C8427E" w:rsidRPr="00156C0D">
        <w:rPr>
          <w:rFonts w:ascii="Times New Roman" w:hAnsi="Times New Roman" w:cs="Times New Roman"/>
          <w:b/>
          <w:bCs/>
          <w:sz w:val="28"/>
          <w:szCs w:val="28"/>
        </w:rPr>
        <w:t>ETHANOL PRODUCTION FROM AGRICULTURAL WASTE</w:t>
      </w:r>
      <w:r w:rsidR="00C8427E">
        <w:t xml:space="preserve"> :</w:t>
      </w:r>
    </w:p>
    <w:p w:rsidR="003D4050" w:rsidRDefault="003D4050" w:rsidP="00066CAB">
      <w:pPr>
        <w:jc w:val="both"/>
        <w:rPr>
          <w:rFonts w:ascii="Times New Roman" w:hAnsi="Times New Roman" w:cs="Times New Roman"/>
          <w:sz w:val="24"/>
          <w:szCs w:val="24"/>
        </w:rPr>
      </w:pPr>
      <w:r w:rsidRPr="003D4050">
        <w:rPr>
          <w:rFonts w:ascii="Times New Roman" w:hAnsi="Times New Roman" w:cs="Times New Roman"/>
          <w:sz w:val="24"/>
          <w:szCs w:val="24"/>
        </w:rPr>
        <w:t>Fuel sources are limited and we are dependent on non-renewable sources for fulfilling our needs such as fossil fuels. However, the production of fuel from non-renewable sources leads to environmental pollution by the emission of greenhouse gases causing global warming. We are living in a world where sustainable development is of utmost importance. The usage of agricultural waste is one of the ways to produce a fuel that not only is environmentally friendly but also reduces the loss of by-products. Bio</w:t>
      </w:r>
      <w:r w:rsidR="00066CAB">
        <w:rPr>
          <w:rFonts w:ascii="Times New Roman" w:hAnsi="Times New Roman" w:cs="Times New Roman"/>
          <w:sz w:val="24"/>
          <w:szCs w:val="24"/>
        </w:rPr>
        <w:t>-</w:t>
      </w:r>
      <w:r w:rsidRPr="003D4050">
        <w:rPr>
          <w:rFonts w:ascii="Times New Roman" w:hAnsi="Times New Roman" w:cs="Times New Roman"/>
          <w:sz w:val="24"/>
          <w:szCs w:val="24"/>
        </w:rPr>
        <w:t>fuel is an alternative source to reduce dependence on fossil fuels. Production of bio-ethanol from agricultural waste is a widely explored area</w:t>
      </w:r>
      <w:r w:rsidR="00821F8B">
        <w:rPr>
          <w:rFonts w:ascii="Times New Roman" w:hAnsi="Times New Roman" w:cs="Times New Roman"/>
          <w:sz w:val="24"/>
          <w:szCs w:val="24"/>
        </w:rPr>
        <w:t xml:space="preserve"> shown in Fig3.</w:t>
      </w:r>
      <w:r w:rsidRPr="003D4050">
        <w:rPr>
          <w:rFonts w:ascii="Times New Roman" w:hAnsi="Times New Roman" w:cs="Times New Roman"/>
          <w:sz w:val="24"/>
          <w:szCs w:val="24"/>
        </w:rPr>
        <w:t>.</w:t>
      </w:r>
    </w:p>
    <w:p w:rsidR="000744F0" w:rsidRPr="00437C29" w:rsidRDefault="00437C29" w:rsidP="00066CAB">
      <w:pPr>
        <w:spacing w:line="256" w:lineRule="auto"/>
        <w:jc w:val="both"/>
        <w:rPr>
          <w:rFonts w:ascii="Calibri" w:eastAsia="Times New Roman" w:hAnsi="Calibri" w:cs="Calibri"/>
          <w:szCs w:val="22"/>
          <w:lang w:bidi="ar-SA"/>
        </w:rPr>
      </w:pPr>
      <w:r w:rsidRPr="00437C29">
        <w:rPr>
          <w:rFonts w:ascii="Times New Roman" w:eastAsia="Times New Roman" w:hAnsi="Times New Roman" w:cs="Times New Roman"/>
          <w:sz w:val="24"/>
          <w:szCs w:val="24"/>
          <w:lang w:bidi="ar-SA"/>
        </w:rPr>
        <w:t>Bio-ethanol production from natural resources such as sugar cane, wheat, corn, etc is called first-generation bio-ethanol. Second-generation bio</w:t>
      </w:r>
      <w:r w:rsidR="00066CAB">
        <w:rPr>
          <w:rFonts w:ascii="Times New Roman" w:eastAsia="Times New Roman" w:hAnsi="Times New Roman" w:cs="Times New Roman"/>
          <w:sz w:val="24"/>
          <w:szCs w:val="24"/>
          <w:lang w:bidi="ar-SA"/>
        </w:rPr>
        <w:t>-</w:t>
      </w:r>
      <w:r w:rsidRPr="00437C29">
        <w:rPr>
          <w:rFonts w:ascii="Times New Roman" w:eastAsia="Times New Roman" w:hAnsi="Times New Roman" w:cs="Times New Roman"/>
          <w:sz w:val="24"/>
          <w:szCs w:val="24"/>
          <w:lang w:bidi="ar-SA"/>
        </w:rPr>
        <w:t>ethanol is produced from agricultural waste. Producing bio-ethanol using the Second generation is the best option as it not only reduces the waste produced but also generates valuable fuel. They also emit less carbon and produce more energy.</w:t>
      </w:r>
      <w:r w:rsidRPr="00437C29">
        <w:rPr>
          <w:rFonts w:ascii="Calibri" w:eastAsia="Times New Roman" w:hAnsi="Calibri" w:cs="Calibri"/>
          <w:szCs w:val="22"/>
          <w:lang w:bidi="ar-SA"/>
        </w:rPr>
        <w:t xml:space="preserve"> </w:t>
      </w:r>
      <w:r w:rsidRPr="00437C29">
        <w:rPr>
          <w:rFonts w:ascii="Times New Roman" w:eastAsia="Times New Roman" w:hAnsi="Times New Roman" w:cs="Times New Roman"/>
          <w:sz w:val="24"/>
          <w:szCs w:val="24"/>
          <w:lang w:bidi="ar-SA"/>
        </w:rPr>
        <w:t>Agriculture waste such as wheat straw, barley husks, corn cobs, paper pulp, sugar cane bagasse, banana peel, orange peels, and pineapple peels are used for the production of second generation bio</w:t>
      </w:r>
      <w:r w:rsidR="00066CAB">
        <w:rPr>
          <w:rFonts w:ascii="Times New Roman" w:eastAsia="Times New Roman" w:hAnsi="Times New Roman" w:cs="Times New Roman"/>
          <w:sz w:val="24"/>
          <w:szCs w:val="24"/>
          <w:lang w:bidi="ar-SA"/>
        </w:rPr>
        <w:t>-</w:t>
      </w:r>
      <w:r w:rsidRPr="00437C29">
        <w:rPr>
          <w:rFonts w:ascii="Times New Roman" w:eastAsia="Times New Roman" w:hAnsi="Times New Roman" w:cs="Times New Roman"/>
          <w:sz w:val="24"/>
          <w:szCs w:val="24"/>
          <w:lang w:bidi="ar-SA"/>
        </w:rPr>
        <w:t>ethanol.</w:t>
      </w:r>
    </w:p>
    <w:p w:rsidR="00C8427E" w:rsidRDefault="00437C29" w:rsidP="00066CAB">
      <w:pPr>
        <w:jc w:val="both"/>
        <w:rPr>
          <w:rFonts w:ascii="Times New Roman" w:hAnsi="Times New Roman" w:cs="Times New Roman"/>
          <w:sz w:val="24"/>
          <w:szCs w:val="24"/>
        </w:rPr>
      </w:pPr>
      <w:r w:rsidRPr="00437C29">
        <w:rPr>
          <w:rFonts w:ascii="Times New Roman" w:hAnsi="Times New Roman" w:cs="Times New Roman"/>
          <w:sz w:val="24"/>
          <w:szCs w:val="24"/>
        </w:rPr>
        <w:t>Meenakshi and Kumaresan 2014, carried out the production of ethanol from corn and potato peel waste. Similarly, Bhatt and Shilpa (2014) prepared ethanol from groundnut shell waste. Manufacturing ethanol from waste is a way to get a healthier and more sustainable environment.</w:t>
      </w:r>
    </w:p>
    <w:p w:rsidR="00E87792" w:rsidRPr="00821F8B" w:rsidRDefault="00E87792" w:rsidP="00066CAB">
      <w:pPr>
        <w:jc w:val="both"/>
        <w:rPr>
          <w:rFonts w:ascii="Times New Roman" w:hAnsi="Times New Roman" w:cs="Times New Roman"/>
          <w:b/>
          <w:sz w:val="24"/>
          <w:szCs w:val="24"/>
        </w:rPr>
      </w:pPr>
      <w:r w:rsidRPr="00821F8B">
        <w:rPr>
          <w:rFonts w:ascii="Times New Roman" w:hAnsi="Times New Roman" w:cs="Times New Roman"/>
          <w:b/>
          <w:sz w:val="24"/>
          <w:szCs w:val="24"/>
        </w:rPr>
        <w:lastRenderedPageBreak/>
        <w:t>ADVANTAGES OF BIO-ETHANOL</w:t>
      </w:r>
    </w:p>
    <w:p w:rsidR="00E87792" w:rsidRDefault="00E87792" w:rsidP="00066CAB">
      <w:pPr>
        <w:pStyle w:val="ListParagraph"/>
        <w:numPr>
          <w:ilvl w:val="0"/>
          <w:numId w:val="21"/>
        </w:numPr>
        <w:jc w:val="both"/>
        <w:rPr>
          <w:rFonts w:ascii="Times New Roman" w:hAnsi="Times New Roman" w:cs="Times New Roman"/>
          <w:sz w:val="24"/>
          <w:szCs w:val="24"/>
        </w:rPr>
      </w:pPr>
      <w:r w:rsidRPr="00E87792">
        <w:rPr>
          <w:rFonts w:ascii="Times New Roman" w:hAnsi="Times New Roman" w:cs="Times New Roman"/>
          <w:sz w:val="24"/>
          <w:szCs w:val="24"/>
        </w:rPr>
        <w:t>Lower emission of carbon.</w:t>
      </w:r>
    </w:p>
    <w:p w:rsidR="00E87792" w:rsidRDefault="00437C29" w:rsidP="00066CA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Since</w:t>
      </w:r>
      <w:r w:rsidR="00E87792">
        <w:rPr>
          <w:rFonts w:ascii="Times New Roman" w:hAnsi="Times New Roman" w:cs="Times New Roman"/>
          <w:sz w:val="24"/>
          <w:szCs w:val="24"/>
        </w:rPr>
        <w:t>, bio-ethan</w:t>
      </w:r>
      <w:r>
        <w:rPr>
          <w:rFonts w:ascii="Times New Roman" w:hAnsi="Times New Roman" w:cs="Times New Roman"/>
          <w:sz w:val="24"/>
          <w:szCs w:val="24"/>
        </w:rPr>
        <w:t>ol is made from waste</w:t>
      </w:r>
      <w:r w:rsidR="00E87792">
        <w:rPr>
          <w:rFonts w:ascii="Times New Roman" w:hAnsi="Times New Roman" w:cs="Times New Roman"/>
          <w:sz w:val="24"/>
          <w:szCs w:val="24"/>
        </w:rPr>
        <w:t>, it is a renewable source of energy .</w:t>
      </w:r>
    </w:p>
    <w:p w:rsidR="00E87792" w:rsidRDefault="00E87792" w:rsidP="00066CA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They are </w:t>
      </w:r>
      <w:r w:rsidR="00437C29" w:rsidRPr="00437C29">
        <w:rPr>
          <w:rFonts w:ascii="Times New Roman" w:hAnsi="Times New Roman" w:cs="Times New Roman"/>
          <w:sz w:val="24"/>
          <w:szCs w:val="24"/>
        </w:rPr>
        <w:t>bio-degradable.</w:t>
      </w:r>
    </w:p>
    <w:p w:rsidR="00384DBC" w:rsidRDefault="00E87792" w:rsidP="00066CA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They are safer to use and does not harm the environment.</w:t>
      </w:r>
    </w:p>
    <w:p w:rsidR="00CD330D" w:rsidRDefault="00CD330D" w:rsidP="00CD330D">
      <w:pPr>
        <w:pStyle w:val="ListParagraph"/>
        <w:jc w:val="both"/>
        <w:rPr>
          <w:rFonts w:ascii="Times New Roman" w:hAnsi="Times New Roman" w:cs="Times New Roman"/>
          <w:sz w:val="24"/>
          <w:szCs w:val="24"/>
        </w:rPr>
      </w:pPr>
    </w:p>
    <w:p w:rsidR="00CD330D" w:rsidRDefault="00CD330D" w:rsidP="00CD330D">
      <w:pPr>
        <w:pStyle w:val="ListParagraph"/>
        <w:jc w:val="both"/>
        <w:rPr>
          <w:rFonts w:ascii="Times New Roman" w:hAnsi="Times New Roman" w:cs="Times New Roman"/>
          <w:sz w:val="24"/>
          <w:szCs w:val="24"/>
        </w:rPr>
      </w:pPr>
    </w:p>
    <w:p w:rsidR="00437C29" w:rsidRPr="00066CAB" w:rsidRDefault="00437C29" w:rsidP="00066CAB">
      <w:pPr>
        <w:pStyle w:val="ListParagraph"/>
        <w:numPr>
          <w:ilvl w:val="0"/>
          <w:numId w:val="23"/>
        </w:numPr>
        <w:jc w:val="both"/>
        <w:rPr>
          <w:rFonts w:ascii="Times New Roman" w:hAnsi="Times New Roman" w:cs="Times New Roman"/>
          <w:sz w:val="28"/>
          <w:szCs w:val="28"/>
        </w:rPr>
      </w:pPr>
      <w:r w:rsidRPr="00066CAB">
        <w:rPr>
          <w:rFonts w:ascii="Times New Roman" w:hAnsi="Times New Roman" w:cs="Times New Roman"/>
          <w:b/>
          <w:bCs/>
          <w:sz w:val="28"/>
          <w:szCs w:val="28"/>
        </w:rPr>
        <w:t>BIOGAS PRODUCTION FROM AGRICULTURAL WASTE</w:t>
      </w:r>
    </w:p>
    <w:p w:rsidR="007724C5" w:rsidRPr="00066CAB" w:rsidRDefault="00437C29" w:rsidP="00066CAB">
      <w:pPr>
        <w:jc w:val="both"/>
        <w:rPr>
          <w:rFonts w:ascii="Times New Roman" w:hAnsi="Times New Roman" w:cs="Times New Roman"/>
          <w:sz w:val="24"/>
          <w:szCs w:val="24"/>
        </w:rPr>
      </w:pPr>
      <w:r w:rsidRPr="00437C29">
        <w:rPr>
          <w:rFonts w:ascii="Times New Roman" w:hAnsi="Times New Roman" w:cs="Times New Roman"/>
          <w:sz w:val="24"/>
          <w:szCs w:val="24"/>
        </w:rPr>
        <w:t>Biogas is produced by the biological breakdown of organic matter in the absence of oxygen, also called the anaerobic conditions. It is a type of bio</w:t>
      </w:r>
      <w:r w:rsidR="00CD330D">
        <w:rPr>
          <w:rFonts w:ascii="Times New Roman" w:hAnsi="Times New Roman" w:cs="Times New Roman"/>
          <w:sz w:val="24"/>
          <w:szCs w:val="24"/>
        </w:rPr>
        <w:t>-</w:t>
      </w:r>
      <w:r w:rsidRPr="00437C29">
        <w:rPr>
          <w:rFonts w:ascii="Times New Roman" w:hAnsi="Times New Roman" w:cs="Times New Roman"/>
          <w:sz w:val="24"/>
          <w:szCs w:val="24"/>
        </w:rPr>
        <w:t>fuel that produces high amounts of methane gas</w:t>
      </w:r>
      <w:r w:rsidR="00821F8B">
        <w:rPr>
          <w:rFonts w:ascii="Times New Roman" w:hAnsi="Times New Roman" w:cs="Times New Roman"/>
          <w:sz w:val="24"/>
          <w:szCs w:val="24"/>
        </w:rPr>
        <w:t xml:space="preserve"> fig4</w:t>
      </w:r>
      <w:r w:rsidRPr="00437C29">
        <w:rPr>
          <w:rFonts w:ascii="Times New Roman" w:hAnsi="Times New Roman" w:cs="Times New Roman"/>
          <w:sz w:val="24"/>
          <w:szCs w:val="24"/>
        </w:rPr>
        <w:t>. Animal waste such as, dead stock, waste forag</w:t>
      </w:r>
      <w:r w:rsidR="00C067EB">
        <w:rPr>
          <w:rFonts w:ascii="Times New Roman" w:hAnsi="Times New Roman" w:cs="Times New Roman"/>
          <w:sz w:val="24"/>
          <w:szCs w:val="24"/>
        </w:rPr>
        <w:t>e ,</w:t>
      </w:r>
      <w:r w:rsidR="00C067EB" w:rsidRPr="00C067EB">
        <w:rPr>
          <w:rFonts w:ascii="Times New Roman" w:hAnsi="Times New Roman" w:cs="Times New Roman"/>
          <w:sz w:val="24"/>
          <w:szCs w:val="24"/>
        </w:rPr>
        <w:t xml:space="preserve"> </w:t>
      </w:r>
      <w:r w:rsidR="00C067EB" w:rsidRPr="00437C29">
        <w:rPr>
          <w:rFonts w:ascii="Times New Roman" w:hAnsi="Times New Roman" w:cs="Times New Roman"/>
          <w:sz w:val="24"/>
          <w:szCs w:val="24"/>
        </w:rPr>
        <w:t xml:space="preserve">cow dung </w:t>
      </w:r>
      <w:r w:rsidRPr="00437C29">
        <w:rPr>
          <w:rFonts w:ascii="Times New Roman" w:hAnsi="Times New Roman" w:cs="Times New Roman"/>
          <w:sz w:val="24"/>
          <w:szCs w:val="24"/>
        </w:rPr>
        <w:t>,</w:t>
      </w:r>
      <w:r w:rsidR="00C067EB">
        <w:rPr>
          <w:rFonts w:ascii="Times New Roman" w:hAnsi="Times New Roman" w:cs="Times New Roman"/>
          <w:sz w:val="24"/>
          <w:szCs w:val="24"/>
        </w:rPr>
        <w:t xml:space="preserve"> </w:t>
      </w:r>
      <w:r w:rsidRPr="00437C29">
        <w:rPr>
          <w:rFonts w:ascii="Times New Roman" w:hAnsi="Times New Roman" w:cs="Times New Roman"/>
          <w:sz w:val="24"/>
          <w:szCs w:val="24"/>
        </w:rPr>
        <w:t xml:space="preserve"> milk house waste, and silage effluent is used to produce biogas. It results in the production of bio-fertilizers, and biofuel and saves plant</w:t>
      </w:r>
      <w:r w:rsidRPr="007724C5">
        <w:rPr>
          <w:rFonts w:ascii="Times New Roman" w:hAnsi="Times New Roman" w:cs="Times New Roman"/>
          <w:sz w:val="24"/>
          <w:szCs w:val="24"/>
        </w:rPr>
        <w:t xml:space="preserve"> nutrients.</w:t>
      </w:r>
    </w:p>
    <w:p w:rsidR="00437C29" w:rsidRPr="00821F8B" w:rsidRDefault="00437C29" w:rsidP="00066CAB">
      <w:pPr>
        <w:jc w:val="both"/>
        <w:rPr>
          <w:rFonts w:ascii="Times New Roman" w:hAnsi="Times New Roman" w:cs="Times New Roman"/>
          <w:b/>
          <w:sz w:val="24"/>
          <w:szCs w:val="24"/>
        </w:rPr>
      </w:pPr>
      <w:r w:rsidRPr="00821F8B">
        <w:rPr>
          <w:rFonts w:ascii="Times New Roman" w:hAnsi="Times New Roman" w:cs="Times New Roman"/>
          <w:b/>
          <w:sz w:val="24"/>
          <w:szCs w:val="24"/>
        </w:rPr>
        <w:t>ADVANTAGES OF BIOGAS</w:t>
      </w:r>
    </w:p>
    <w:p w:rsidR="00437C29"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Large amount of methane gas is produced</w:t>
      </w:r>
    </w:p>
    <w:p w:rsidR="00437C29"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It can be used as a vehicle biofuel.</w:t>
      </w:r>
    </w:p>
    <w:p w:rsidR="00437C29"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It is also used in generating power.</w:t>
      </w:r>
    </w:p>
    <w:p w:rsidR="00066CAB"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Produces odourless sludge which can be used as a biofertilizer</w:t>
      </w:r>
      <w:r w:rsidR="00066CAB">
        <w:rPr>
          <w:rFonts w:ascii="Times New Roman" w:hAnsi="Times New Roman" w:cs="Times New Roman"/>
          <w:sz w:val="24"/>
          <w:szCs w:val="24"/>
        </w:rPr>
        <w:t>.</w:t>
      </w: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9C0259" w:rsidRDefault="009C0259" w:rsidP="00C4135B">
      <w:pPr>
        <w:jc w:val="both"/>
        <w:rPr>
          <w:rFonts w:ascii="Times New Roman" w:hAnsi="Times New Roman" w:cs="Times New Roman"/>
          <w:sz w:val="24"/>
          <w:szCs w:val="24"/>
        </w:rPr>
      </w:pPr>
    </w:p>
    <w:p w:rsidR="009C0259" w:rsidRDefault="009C0259" w:rsidP="00C4135B">
      <w:pPr>
        <w:jc w:val="both"/>
        <w:rPr>
          <w:rFonts w:ascii="Times New Roman" w:hAnsi="Times New Roman" w:cs="Times New Roman"/>
          <w:sz w:val="24"/>
          <w:szCs w:val="24"/>
        </w:rPr>
      </w:pPr>
    </w:p>
    <w:p w:rsidR="00E70575" w:rsidRPr="00C4135B" w:rsidRDefault="0078240D" w:rsidP="00C4135B">
      <w:pPr>
        <w:jc w:val="both"/>
        <w:rPr>
          <w:rFonts w:ascii="Times New Roman" w:hAnsi="Times New Roman" w:cs="Times New Roman"/>
          <w:sz w:val="24"/>
          <w:szCs w:val="24"/>
        </w:rPr>
      </w:pPr>
      <w:r w:rsidRPr="0078240D">
        <w:rPr>
          <w:noProof/>
          <w:lang w:bidi="ar-SA"/>
        </w:rPr>
        <w:pict>
          <v:group id="_x0000_s1061" style="position:absolute;left:0;text-align:left;margin-left:7.2pt;margin-top:11.75pt;width:318.1pt;height:538pt;z-index:251660288" coordorigin="1584,2184" coordsize="6362,10760">
            <v:shape id="_x0000_s1062" type="#_x0000_t202" style="position:absolute;left:1585;top:2184;width:3382;height:695" fillcolor="#ffd966 [1943]" strokecolor="#ffd966 [1943]" strokeweight="1pt">
              <v:fill color2="#fff2cc [663]" angle="-45" focus="-50%" type="gradient"/>
              <v:shadow on="t" type="perspective" color="#7f5f00 [1607]" opacity=".5" offset="1pt" offset2="-3pt"/>
              <v:textbox>
                <w:txbxContent>
                  <w:p w:rsidR="009C44A8" w:rsidRPr="005403FC" w:rsidRDefault="009C44A8" w:rsidP="00E70575">
                    <w:pPr>
                      <w:rPr>
                        <w:rFonts w:ascii="Times New Roman" w:hAnsi="Times New Roman" w:cs="Times New Roman"/>
                        <w:b/>
                        <w:sz w:val="36"/>
                        <w:szCs w:val="36"/>
                      </w:rPr>
                    </w:pPr>
                    <w:r w:rsidRPr="005403FC">
                      <w:rPr>
                        <w:rFonts w:ascii="Times New Roman" w:hAnsi="Times New Roman" w:cs="Times New Roman"/>
                        <w:b/>
                        <w:sz w:val="36"/>
                        <w:szCs w:val="36"/>
                      </w:rPr>
                      <w:t xml:space="preserve"> Agricultural waste</w:t>
                    </w:r>
                  </w:p>
                </w:txbxContent>
              </v:textbox>
            </v:shape>
            <v:shape id="_x0000_s1063" type="#_x0000_t32" style="position:absolute;left:3090;top:3058;width:1;height:485" o:connectortype="straight" strokeweight="3pt">
              <v:stroke endarrow="block"/>
            </v:shape>
            <v:shape id="_x0000_s1064" type="#_x0000_t202" style="position:absolute;left:1585;top:3660;width:3495;height:1586" fillcolor="white [3201]" stroked="f" strokecolor="#9cc2e5 [1940]" strokeweight="1pt">
              <v:fill color2="#bdd6ee [1300]" focusposition="1" focussize="" focus="100%" type="gradient"/>
              <v:shadow on="t" type="perspective" color="#1f4d78 [1604]" opacity=".5" offset="1pt" offset2="-3pt"/>
              <v:textbox>
                <w:txbxContent>
                  <w:p w:rsidR="009C44A8" w:rsidRDefault="009C44A8" w:rsidP="00E70575">
                    <w:pPr>
                      <w:jc w:val="center"/>
                      <w:rPr>
                        <w:rFonts w:ascii="Times New Roman" w:hAnsi="Times New Roman" w:cs="Times New Roman"/>
                        <w:b/>
                        <w:sz w:val="36"/>
                        <w:szCs w:val="36"/>
                      </w:rPr>
                    </w:pPr>
                    <w:r>
                      <w:rPr>
                        <w:rFonts w:ascii="Times New Roman" w:hAnsi="Times New Roman" w:cs="Times New Roman"/>
                        <w:b/>
                        <w:sz w:val="36"/>
                        <w:szCs w:val="36"/>
                      </w:rPr>
                      <w:t>Pretreatment</w:t>
                    </w:r>
                  </w:p>
                  <w:p w:rsidR="009C44A8" w:rsidRPr="005403FC" w:rsidRDefault="009C44A8" w:rsidP="00E70575">
                    <w:pPr>
                      <w:spacing w:line="240" w:lineRule="auto"/>
                      <w:jc w:val="both"/>
                      <w:rPr>
                        <w:rFonts w:ascii="Times New Roman" w:hAnsi="Times New Roman" w:cs="Times New Roman"/>
                        <w:b/>
                        <w:sz w:val="20"/>
                      </w:rPr>
                    </w:pPr>
                    <w:r w:rsidRPr="005403FC">
                      <w:rPr>
                        <w:rFonts w:ascii="Times New Roman" w:hAnsi="Times New Roman" w:cs="Times New Roman"/>
                        <w:b/>
                        <w:sz w:val="20"/>
                      </w:rPr>
                      <w:t>Breaks hemicelluloses and removes lignin barrier from agricultural materials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5" type="#_x0000_t87" style="position:absolute;left:5695;top:3802;width:534;height:1620"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7395;top:3802;width:551;height:1588" strokeweight="2.25pt"/>
            <v:shape id="_x0000_s1067" type="#_x0000_t202" style="position:absolute;left:1584;top:6084;width:3966;height:1278" fillcolor="white [3201]" strokecolor="#ffd966 [1943]" strokeweight="1pt">
              <v:fill color2="#ffe599 [1303]" focusposition="1" focussize="" focus="100%" type="gradient"/>
              <v:shadow on="t" type="perspective" color="#7f5f00 [1607]" opacity=".5" offset="1pt" offset2="-3pt"/>
              <v:textbox>
                <w:txbxContent>
                  <w:p w:rsidR="009C44A8" w:rsidRDefault="009C44A8"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Enzymatic hydrolysis</w:t>
                    </w:r>
                  </w:p>
                  <w:p w:rsidR="009C44A8" w:rsidRPr="001B6BC2" w:rsidRDefault="009C44A8" w:rsidP="00E70575">
                    <w:pPr>
                      <w:spacing w:line="240" w:lineRule="auto"/>
                      <w:rPr>
                        <w:rFonts w:ascii="Times New Roman" w:hAnsi="Times New Roman" w:cs="Times New Roman"/>
                        <w:b/>
                        <w:sz w:val="20"/>
                      </w:rPr>
                    </w:pPr>
                    <w:r>
                      <w:rPr>
                        <w:rFonts w:ascii="Times New Roman" w:hAnsi="Times New Roman" w:cs="Times New Roman"/>
                        <w:b/>
                        <w:sz w:val="20"/>
                      </w:rPr>
                      <w:t>Hydrolysis of cellulose and hemicelluloses by enzyme</w:t>
                    </w:r>
                  </w:p>
                </w:txbxContent>
              </v:textbox>
            </v:shape>
            <v:shape id="_x0000_s1068" type="#_x0000_t202" style="position:absolute;left:1585;top:8155;width:3803;height:1278" fillcolor="white [3201]" strokecolor="#9cc2e5 [1940]" strokeweight="1pt">
              <v:fill color2="#bdd6ee [1300]" focusposition="1" focussize="" focus="100%" type="gradient"/>
              <v:shadow on="t" type="perspective" color="#1f4d78 [1604]" opacity=".5" offset="1pt" offset2="-3pt"/>
              <v:textbox>
                <w:txbxContent>
                  <w:p w:rsidR="009C44A8" w:rsidRDefault="009C44A8"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Fermentation</w:t>
                    </w:r>
                  </w:p>
                  <w:p w:rsidR="009C44A8" w:rsidRPr="001B6BC2" w:rsidRDefault="009C44A8" w:rsidP="00E70575">
                    <w:pPr>
                      <w:spacing w:line="240" w:lineRule="auto"/>
                      <w:jc w:val="both"/>
                      <w:rPr>
                        <w:rFonts w:ascii="Times New Roman" w:hAnsi="Times New Roman" w:cs="Times New Roman"/>
                        <w:b/>
                        <w:sz w:val="20"/>
                      </w:rPr>
                    </w:pPr>
                    <w:r>
                      <w:rPr>
                        <w:rFonts w:ascii="Times New Roman" w:hAnsi="Times New Roman" w:cs="Times New Roman"/>
                        <w:b/>
                        <w:sz w:val="20"/>
                      </w:rPr>
                      <w:t>fermentation of sugar to ethanol to ethanol by bacteria/yeast</w:t>
                    </w:r>
                  </w:p>
                </w:txbxContent>
              </v:textbox>
            </v:shape>
            <v:shape id="_x0000_s1069" type="#_x0000_t202" style="position:absolute;left:2234;top:10404;width:2023;height:1003" fillcolor="white [3201]" strokecolor="#ffd966 [1943]" strokeweight="1pt">
              <v:fill color2="#ffe599 [1303]" focusposition="1" focussize="" focus="100%" type="gradient"/>
              <v:shadow on="t" type="perspective" color="#7f5f00 [1607]" opacity=".5" offset="1pt" offset2="-3pt"/>
              <v:textbox>
                <w:txbxContent>
                  <w:p w:rsidR="009C44A8" w:rsidRDefault="009C44A8"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Recovery</w:t>
                    </w:r>
                  </w:p>
                  <w:p w:rsidR="009C44A8" w:rsidRPr="001B6BC2" w:rsidRDefault="009C44A8" w:rsidP="00E70575">
                    <w:pPr>
                      <w:spacing w:line="240" w:lineRule="auto"/>
                      <w:rPr>
                        <w:rFonts w:ascii="Times New Roman" w:hAnsi="Times New Roman" w:cs="Times New Roman"/>
                        <w:b/>
                        <w:sz w:val="20"/>
                      </w:rPr>
                    </w:pPr>
                    <w:r>
                      <w:rPr>
                        <w:rFonts w:ascii="Times New Roman" w:hAnsi="Times New Roman" w:cs="Times New Roman"/>
                        <w:b/>
                        <w:sz w:val="20"/>
                      </w:rPr>
                      <w:t>using Distillation</w:t>
                    </w:r>
                  </w:p>
                </w:txbxContent>
              </v:textbox>
            </v:shape>
            <v:shape id="_x0000_s1070" type="#_x0000_t202" style="position:absolute;left:2234;top:12297;width:1746;height:647" fillcolor="white [3201]" stroked="f" strokecolor="#9cc2e5 [1940]" strokeweight="1pt">
              <v:fill color2="#bdd6ee [1300]" focusposition="1" focussize="" focus="100%" type="gradient"/>
              <v:shadow on="t" type="perspective" color="#1f4d78 [1604]" opacity=".5" offset="1pt" offset2="-3pt"/>
              <v:textbox>
                <w:txbxContent>
                  <w:p w:rsidR="009C44A8" w:rsidRPr="001B6BC2" w:rsidRDefault="009C44A8" w:rsidP="00E70575">
                    <w:pPr>
                      <w:spacing w:line="240" w:lineRule="auto"/>
                      <w:jc w:val="center"/>
                      <w:rPr>
                        <w:rFonts w:ascii="Times New Roman" w:hAnsi="Times New Roman" w:cs="Times New Roman"/>
                        <w:b/>
                        <w:sz w:val="20"/>
                      </w:rPr>
                    </w:pPr>
                    <w:r>
                      <w:rPr>
                        <w:rFonts w:ascii="Times New Roman" w:hAnsi="Times New Roman" w:cs="Times New Roman"/>
                        <w:b/>
                        <w:sz w:val="36"/>
                        <w:szCs w:val="36"/>
                      </w:rPr>
                      <w:t>Ethanol</w:t>
                    </w:r>
                  </w:p>
                </w:txbxContent>
              </v:textbox>
            </v:shape>
            <v:shape id="_x0000_s1071" type="#_x0000_t32" style="position:absolute;left:3089;top:5404;width:1;height:485" o:connectortype="straight" strokeweight="3pt">
              <v:stroke endarrow="block"/>
            </v:shape>
            <v:shape id="_x0000_s1072" type="#_x0000_t32" style="position:absolute;left:5174;top:4320;width:521;height:0" o:connectortype="straight" strokeweight="3pt">
              <v:stroke endarrow="block"/>
            </v:shape>
            <v:shape id="_x0000_s1073" type="#_x0000_t32" style="position:absolute;left:3155;top:7505;width:1;height:485" o:connectortype="straight" strokeweight="3pt">
              <v:stroke endarrow="block"/>
            </v:shape>
            <v:shape id="_x0000_s1074" type="#_x0000_t32" style="position:absolute;left:3092;top:9672;width:1;height:485" o:connectortype="straight" strokeweight="3pt">
              <v:stroke endarrow="block"/>
            </v:shape>
            <v:shape id="_x0000_s1075" type="#_x0000_t32" style="position:absolute;left:3093;top:11630;width:1;height:485" o:connectortype="straight" strokeweight="3pt">
              <v:stroke endarrow="block"/>
            </v:shape>
          </v:group>
        </w:pict>
      </w:r>
    </w:p>
    <w:p w:rsidR="00E70575" w:rsidRDefault="00E70575" w:rsidP="00066CAB">
      <w:pPr>
        <w:tabs>
          <w:tab w:val="left" w:pos="3220"/>
          <w:tab w:val="center" w:pos="4513"/>
        </w:tabs>
        <w:jc w:val="both"/>
      </w:pPr>
      <w:r>
        <w:tab/>
      </w:r>
      <w:r>
        <w:tab/>
      </w:r>
    </w:p>
    <w:p w:rsidR="00437C29" w:rsidRDefault="00E70575" w:rsidP="00066CAB">
      <w:pPr>
        <w:tabs>
          <w:tab w:val="left" w:pos="3220"/>
          <w:tab w:val="center" w:pos="4513"/>
        </w:tabs>
        <w:spacing w:after="0"/>
        <w:jc w:val="both"/>
      </w:pPr>
      <w:r>
        <w:t xml:space="preserve">                                                                                              </w:t>
      </w:r>
    </w:p>
    <w:p w:rsidR="007054F5" w:rsidRDefault="00437C29" w:rsidP="00066CAB">
      <w:pPr>
        <w:tabs>
          <w:tab w:val="left" w:pos="3220"/>
          <w:tab w:val="center" w:pos="4513"/>
        </w:tabs>
        <w:spacing w:after="0"/>
        <w:jc w:val="both"/>
      </w:pPr>
      <w:r>
        <w:t xml:space="preserve">                                                                                              </w:t>
      </w:r>
      <w:r w:rsidR="007054F5">
        <w:t xml:space="preserve">     </w:t>
      </w:r>
    </w:p>
    <w:p w:rsidR="009C0259" w:rsidRDefault="007054F5" w:rsidP="00066CAB">
      <w:pPr>
        <w:tabs>
          <w:tab w:val="left" w:pos="3220"/>
          <w:tab w:val="center" w:pos="4513"/>
        </w:tabs>
        <w:spacing w:after="0"/>
        <w:jc w:val="both"/>
      </w:pPr>
      <w:r>
        <w:t xml:space="preserve">                                                                                                  </w:t>
      </w:r>
    </w:p>
    <w:p w:rsidR="009C0259" w:rsidRDefault="009C0259" w:rsidP="00066CAB">
      <w:pPr>
        <w:tabs>
          <w:tab w:val="left" w:pos="3220"/>
          <w:tab w:val="center" w:pos="4513"/>
        </w:tabs>
        <w:spacing w:after="0"/>
        <w:jc w:val="both"/>
      </w:pPr>
      <w:r>
        <w:t xml:space="preserve">                                                                                                </w:t>
      </w:r>
    </w:p>
    <w:p w:rsidR="00E70575" w:rsidRDefault="009C0259" w:rsidP="00066CAB">
      <w:pPr>
        <w:tabs>
          <w:tab w:val="left" w:pos="3220"/>
          <w:tab w:val="center" w:pos="4513"/>
        </w:tabs>
        <w:spacing w:after="0"/>
        <w:jc w:val="both"/>
      </w:pPr>
      <w:r>
        <w:t xml:space="preserve">                                                                                              </w:t>
      </w:r>
      <w:r w:rsidR="00E70575">
        <w:t>Physical</w:t>
      </w:r>
    </w:p>
    <w:p w:rsidR="009C0259" w:rsidRDefault="00E70575" w:rsidP="00066CAB">
      <w:pPr>
        <w:tabs>
          <w:tab w:val="left" w:pos="3220"/>
          <w:tab w:val="center" w:pos="4513"/>
        </w:tabs>
        <w:spacing w:after="0"/>
        <w:jc w:val="both"/>
      </w:pPr>
      <w:r>
        <w:t xml:space="preserve">                                                                                             </w:t>
      </w:r>
    </w:p>
    <w:p w:rsidR="00E70575" w:rsidRDefault="009C0259" w:rsidP="00066CAB">
      <w:pPr>
        <w:tabs>
          <w:tab w:val="left" w:pos="3220"/>
          <w:tab w:val="center" w:pos="4513"/>
        </w:tabs>
        <w:spacing w:after="0"/>
        <w:jc w:val="both"/>
      </w:pPr>
      <w:r>
        <w:t xml:space="preserve">                                                                                            </w:t>
      </w:r>
      <w:r w:rsidR="00E70575">
        <w:t xml:space="preserve"> Physio-chemical</w:t>
      </w:r>
    </w:p>
    <w:p w:rsidR="00E70575" w:rsidRDefault="00E70575" w:rsidP="00066CAB">
      <w:pPr>
        <w:tabs>
          <w:tab w:val="left" w:pos="3220"/>
          <w:tab w:val="center" w:pos="4513"/>
        </w:tabs>
        <w:spacing w:after="0"/>
        <w:jc w:val="both"/>
      </w:pPr>
      <w:r>
        <w:t xml:space="preserve">                                                                                             Chemical</w:t>
      </w:r>
    </w:p>
    <w:p w:rsidR="00E70575" w:rsidRDefault="00E70575" w:rsidP="00066CAB">
      <w:pPr>
        <w:tabs>
          <w:tab w:val="left" w:pos="3220"/>
          <w:tab w:val="center" w:pos="4513"/>
        </w:tabs>
        <w:spacing w:after="0"/>
        <w:jc w:val="both"/>
      </w:pPr>
      <w:r>
        <w:t xml:space="preserve">                                                                                              Biological</w:t>
      </w:r>
    </w:p>
    <w:p w:rsidR="00E70575" w:rsidRDefault="00E70575" w:rsidP="00066CAB">
      <w:pPr>
        <w:tabs>
          <w:tab w:val="left" w:pos="3220"/>
          <w:tab w:val="center" w:pos="4513"/>
        </w:tabs>
        <w:spacing w:after="0"/>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r>
        <w:t xml:space="preserve">                                                                                 </w:t>
      </w: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Pr="00393B01" w:rsidRDefault="00821F8B" w:rsidP="00066CAB">
      <w:pPr>
        <w:tabs>
          <w:tab w:val="left" w:pos="3220"/>
          <w:tab w:val="center" w:pos="4513"/>
        </w:tabs>
        <w:jc w:val="both"/>
        <w:rPr>
          <w:rFonts w:ascii="Times New Roman" w:hAnsi="Times New Roman" w:cs="Times New Roman"/>
          <w:b/>
          <w:bCs/>
          <w:sz w:val="28"/>
          <w:szCs w:val="28"/>
        </w:rPr>
      </w:pPr>
      <w:r>
        <w:rPr>
          <w:rFonts w:ascii="Times New Roman" w:hAnsi="Times New Roman" w:cs="Times New Roman"/>
          <w:b/>
          <w:bCs/>
          <w:sz w:val="28"/>
          <w:szCs w:val="28"/>
        </w:rPr>
        <w:t>Fig 3</w:t>
      </w:r>
      <w:r w:rsidR="002E2061" w:rsidRPr="00393B01">
        <w:rPr>
          <w:rFonts w:ascii="Times New Roman" w:hAnsi="Times New Roman" w:cs="Times New Roman"/>
          <w:b/>
          <w:bCs/>
          <w:sz w:val="28"/>
          <w:szCs w:val="28"/>
        </w:rPr>
        <w:t xml:space="preserve">: Production of </w:t>
      </w:r>
      <w:r>
        <w:rPr>
          <w:rFonts w:ascii="Times New Roman" w:hAnsi="Times New Roman" w:cs="Times New Roman"/>
          <w:b/>
          <w:bCs/>
          <w:sz w:val="28"/>
          <w:szCs w:val="28"/>
        </w:rPr>
        <w:t>ethanol from agricultural waste</w:t>
      </w:r>
    </w:p>
    <w:p w:rsidR="004678A4" w:rsidRPr="00437C29" w:rsidRDefault="004678A4" w:rsidP="00066CAB">
      <w:pPr>
        <w:jc w:val="both"/>
        <w:rPr>
          <w:rFonts w:ascii="Times New Roman" w:hAnsi="Times New Roman" w:cs="Times New Roman"/>
          <w:sz w:val="24"/>
          <w:szCs w:val="24"/>
        </w:rPr>
      </w:pPr>
    </w:p>
    <w:p w:rsidR="004678A4" w:rsidRDefault="004678A4" w:rsidP="00066CAB">
      <w:pPr>
        <w:pStyle w:val="ListParagraph"/>
        <w:jc w:val="both"/>
        <w:rPr>
          <w:rFonts w:ascii="Times New Roman" w:hAnsi="Times New Roman" w:cs="Times New Roman"/>
          <w:sz w:val="24"/>
          <w:szCs w:val="24"/>
        </w:rPr>
      </w:pPr>
    </w:p>
    <w:p w:rsidR="004678A4" w:rsidRDefault="004678A4" w:rsidP="00066CAB">
      <w:pPr>
        <w:pStyle w:val="ListParagraph"/>
        <w:jc w:val="both"/>
        <w:rPr>
          <w:rFonts w:ascii="Times New Roman" w:hAnsi="Times New Roman" w:cs="Times New Roman"/>
          <w:sz w:val="24"/>
          <w:szCs w:val="24"/>
        </w:rPr>
      </w:pPr>
    </w:p>
    <w:p w:rsidR="004678A4" w:rsidRDefault="004678A4" w:rsidP="00066CAB">
      <w:pPr>
        <w:pStyle w:val="ListParagraph"/>
        <w:jc w:val="both"/>
        <w:rPr>
          <w:rFonts w:ascii="Times New Roman" w:hAnsi="Times New Roman" w:cs="Times New Roman"/>
          <w:sz w:val="24"/>
          <w:szCs w:val="24"/>
        </w:rPr>
      </w:pPr>
      <w:r w:rsidRPr="004678A4">
        <w:rPr>
          <w:rFonts w:ascii="Times New Roman" w:hAnsi="Times New Roman" w:cs="Times New Roman"/>
          <w:noProof/>
          <w:sz w:val="24"/>
          <w:szCs w:val="24"/>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93B01" w:rsidRPr="008221A6" w:rsidRDefault="00393B01" w:rsidP="00066CAB">
      <w:pPr>
        <w:pStyle w:val="ListParagraph"/>
        <w:jc w:val="both"/>
        <w:rPr>
          <w:rFonts w:ascii="Times New Roman" w:hAnsi="Times New Roman" w:cs="Times New Roman"/>
          <w:sz w:val="24"/>
          <w:szCs w:val="24"/>
        </w:rPr>
      </w:pPr>
      <w:r w:rsidRPr="00FD565A">
        <w:rPr>
          <w:rFonts w:ascii="Times New Roman" w:hAnsi="Times New Roman" w:cs="Times New Roman"/>
          <w:b/>
          <w:bCs/>
          <w:sz w:val="28"/>
          <w:szCs w:val="28"/>
        </w:rPr>
        <w:t>Fig 4 : Bio – Gas production from agricultural waste</w:t>
      </w:r>
      <w:r>
        <w:rPr>
          <w:rFonts w:ascii="Times New Roman" w:hAnsi="Times New Roman" w:cs="Times New Roman"/>
          <w:sz w:val="24"/>
          <w:szCs w:val="24"/>
        </w:rPr>
        <w:t>.</w:t>
      </w:r>
    </w:p>
    <w:p w:rsidR="00292D81" w:rsidRPr="00DC6CEF" w:rsidRDefault="00292D81" w:rsidP="00066CAB">
      <w:pPr>
        <w:jc w:val="both"/>
        <w:rPr>
          <w:rFonts w:ascii="Times New Roman" w:hAnsi="Times New Roman" w:cs="Times New Roman"/>
          <w:b/>
          <w:bCs/>
          <w:sz w:val="24"/>
          <w:szCs w:val="24"/>
        </w:rPr>
      </w:pPr>
    </w:p>
    <w:tbl>
      <w:tblPr>
        <w:tblStyle w:val="TableGrid"/>
        <w:tblW w:w="0" w:type="auto"/>
        <w:tblLook w:val="04A0"/>
      </w:tblPr>
      <w:tblGrid>
        <w:gridCol w:w="2299"/>
        <w:gridCol w:w="2299"/>
        <w:gridCol w:w="2300"/>
        <w:gridCol w:w="2300"/>
      </w:tblGrid>
      <w:tr w:rsidR="00667F2B" w:rsidTr="003B793E">
        <w:trPr>
          <w:trHeight w:val="603"/>
        </w:trPr>
        <w:tc>
          <w:tcPr>
            <w:tcW w:w="2299"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TECHNOLOGY</w:t>
            </w:r>
          </w:p>
        </w:tc>
        <w:tc>
          <w:tcPr>
            <w:tcW w:w="2299"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CONVERSION PROCESS</w:t>
            </w:r>
          </w:p>
        </w:tc>
        <w:tc>
          <w:tcPr>
            <w:tcW w:w="2300"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BIOMASS WASTE</w:t>
            </w:r>
          </w:p>
        </w:tc>
        <w:tc>
          <w:tcPr>
            <w:tcW w:w="2300"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FUEL PRODUCED</w:t>
            </w:r>
          </w:p>
        </w:tc>
      </w:tr>
      <w:tr w:rsidR="00667F2B" w:rsidTr="003B793E">
        <w:trPr>
          <w:trHeight w:val="603"/>
        </w:trPr>
        <w:tc>
          <w:tcPr>
            <w:tcW w:w="2299" w:type="dxa"/>
          </w:tcPr>
          <w:p w:rsidR="00667F2B" w:rsidRDefault="00667F2B" w:rsidP="00066CAB">
            <w:pPr>
              <w:jc w:val="both"/>
              <w:rPr>
                <w:rFonts w:ascii="Times New Roman" w:hAnsi="Times New Roman" w:cs="Times New Roman"/>
                <w:sz w:val="24"/>
                <w:szCs w:val="24"/>
              </w:rPr>
            </w:pPr>
            <w:r>
              <w:t>Biodiesel Production</w:t>
            </w:r>
          </w:p>
        </w:tc>
        <w:tc>
          <w:tcPr>
            <w:tcW w:w="2299" w:type="dxa"/>
          </w:tcPr>
          <w:p w:rsidR="00667F2B" w:rsidRDefault="00667F2B" w:rsidP="00066CAB">
            <w:pPr>
              <w:jc w:val="both"/>
              <w:rPr>
                <w:rFonts w:ascii="Times New Roman" w:hAnsi="Times New Roman" w:cs="Times New Roman"/>
                <w:sz w:val="24"/>
                <w:szCs w:val="24"/>
              </w:rPr>
            </w:pPr>
            <w:r>
              <w:t>Chemical</w:t>
            </w:r>
          </w:p>
        </w:tc>
        <w:tc>
          <w:tcPr>
            <w:tcW w:w="2300" w:type="dxa"/>
          </w:tcPr>
          <w:p w:rsidR="00667F2B" w:rsidRDefault="00667F2B" w:rsidP="00066CAB">
            <w:pPr>
              <w:jc w:val="both"/>
              <w:rPr>
                <w:rFonts w:ascii="Times New Roman" w:hAnsi="Times New Roman" w:cs="Times New Roman"/>
                <w:sz w:val="24"/>
                <w:szCs w:val="24"/>
              </w:rPr>
            </w:pPr>
            <w:r>
              <w:t>rapeseed soy beans waste vegetable oil</w:t>
            </w:r>
          </w:p>
        </w:tc>
        <w:tc>
          <w:tcPr>
            <w:tcW w:w="2300" w:type="dxa"/>
          </w:tcPr>
          <w:p w:rsidR="00667F2B" w:rsidRDefault="00667F2B" w:rsidP="00066CAB">
            <w:pPr>
              <w:jc w:val="both"/>
              <w:rPr>
                <w:rFonts w:ascii="Times New Roman" w:hAnsi="Times New Roman" w:cs="Times New Roman"/>
                <w:sz w:val="24"/>
                <w:szCs w:val="24"/>
              </w:rPr>
            </w:pPr>
            <w:r>
              <w:t>Biodiesel</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Direct Combustion</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mixed waste heat</w:t>
            </w:r>
          </w:p>
        </w:tc>
        <w:tc>
          <w:tcPr>
            <w:tcW w:w="2300" w:type="dxa"/>
          </w:tcPr>
          <w:p w:rsidR="00667F2B" w:rsidRDefault="00667F2B" w:rsidP="00066CAB">
            <w:pPr>
              <w:jc w:val="both"/>
              <w:rPr>
                <w:rFonts w:ascii="Times New Roman" w:hAnsi="Times New Roman" w:cs="Times New Roman"/>
                <w:sz w:val="24"/>
                <w:szCs w:val="24"/>
              </w:rPr>
            </w:pPr>
            <w:r>
              <w:t>steam electricity</w:t>
            </w:r>
          </w:p>
        </w:tc>
      </w:tr>
      <w:tr w:rsidR="00667F2B" w:rsidTr="003B793E">
        <w:trPr>
          <w:trHeight w:val="1192"/>
        </w:trPr>
        <w:tc>
          <w:tcPr>
            <w:tcW w:w="2299" w:type="dxa"/>
          </w:tcPr>
          <w:p w:rsidR="00667F2B" w:rsidRDefault="00667F2B" w:rsidP="00066CAB">
            <w:pPr>
              <w:jc w:val="both"/>
              <w:rPr>
                <w:rFonts w:ascii="Times New Roman" w:hAnsi="Times New Roman" w:cs="Times New Roman"/>
                <w:sz w:val="24"/>
                <w:szCs w:val="24"/>
              </w:rPr>
            </w:pPr>
            <w:r>
              <w:t>Ethanol Production</w:t>
            </w:r>
          </w:p>
        </w:tc>
        <w:tc>
          <w:tcPr>
            <w:tcW w:w="2299" w:type="dxa"/>
          </w:tcPr>
          <w:p w:rsidR="00667F2B" w:rsidRDefault="00667F2B" w:rsidP="00066CAB">
            <w:pPr>
              <w:jc w:val="both"/>
              <w:rPr>
                <w:rFonts w:ascii="Times New Roman" w:hAnsi="Times New Roman" w:cs="Times New Roman"/>
                <w:sz w:val="24"/>
                <w:szCs w:val="24"/>
              </w:rPr>
            </w:pPr>
            <w:r>
              <w:t>Biochemical (aerobic)</w:t>
            </w:r>
          </w:p>
        </w:tc>
        <w:tc>
          <w:tcPr>
            <w:tcW w:w="2300" w:type="dxa"/>
          </w:tcPr>
          <w:p w:rsidR="00667F2B" w:rsidRDefault="00667F2B" w:rsidP="00066CAB">
            <w:pPr>
              <w:jc w:val="both"/>
              <w:rPr>
                <w:rFonts w:ascii="Times New Roman" w:hAnsi="Times New Roman" w:cs="Times New Roman"/>
                <w:sz w:val="24"/>
                <w:szCs w:val="24"/>
              </w:rPr>
            </w:pPr>
            <w:r>
              <w:t>sugar or starch crops wood waste pulp sludge rice and corn straw</w:t>
            </w:r>
          </w:p>
        </w:tc>
        <w:tc>
          <w:tcPr>
            <w:tcW w:w="2300" w:type="dxa"/>
          </w:tcPr>
          <w:p w:rsidR="00667F2B" w:rsidRDefault="00667F2B" w:rsidP="00066CAB">
            <w:pPr>
              <w:jc w:val="both"/>
              <w:rPr>
                <w:rFonts w:ascii="Times New Roman" w:hAnsi="Times New Roman" w:cs="Times New Roman"/>
                <w:sz w:val="24"/>
                <w:szCs w:val="24"/>
              </w:rPr>
            </w:pPr>
            <w:r>
              <w:t>Ethanol</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Gasification</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mixed waste</w:t>
            </w:r>
          </w:p>
        </w:tc>
        <w:tc>
          <w:tcPr>
            <w:tcW w:w="2300" w:type="dxa"/>
          </w:tcPr>
          <w:p w:rsidR="00667F2B" w:rsidRDefault="00667F2B" w:rsidP="00066CAB">
            <w:pPr>
              <w:jc w:val="both"/>
              <w:rPr>
                <w:rFonts w:ascii="Times New Roman" w:hAnsi="Times New Roman" w:cs="Times New Roman"/>
                <w:sz w:val="24"/>
                <w:szCs w:val="24"/>
              </w:rPr>
            </w:pPr>
            <w:r>
              <w:t>low or medium Btu producer gas</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Methanol Production</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mixed waste</w:t>
            </w:r>
          </w:p>
        </w:tc>
        <w:tc>
          <w:tcPr>
            <w:tcW w:w="2300" w:type="dxa"/>
          </w:tcPr>
          <w:p w:rsidR="00667F2B" w:rsidRDefault="00667F2B" w:rsidP="00066CAB">
            <w:pPr>
              <w:jc w:val="both"/>
              <w:rPr>
                <w:rFonts w:ascii="Times New Roman" w:hAnsi="Times New Roman" w:cs="Times New Roman"/>
                <w:sz w:val="24"/>
                <w:szCs w:val="24"/>
              </w:rPr>
            </w:pPr>
            <w:r>
              <w:t>Methanol</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Pyrolysis</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municipal solid waste</w:t>
            </w:r>
          </w:p>
        </w:tc>
        <w:tc>
          <w:tcPr>
            <w:tcW w:w="2300" w:type="dxa"/>
          </w:tcPr>
          <w:p w:rsidR="00667F2B" w:rsidRDefault="00667F2B" w:rsidP="00066CAB">
            <w:pPr>
              <w:jc w:val="both"/>
              <w:rPr>
                <w:rFonts w:ascii="Times New Roman" w:hAnsi="Times New Roman" w:cs="Times New Roman"/>
                <w:sz w:val="24"/>
                <w:szCs w:val="24"/>
              </w:rPr>
            </w:pPr>
            <w:r>
              <w:t>synthetic fuel oil (biocrude) charcoal</w:t>
            </w:r>
          </w:p>
        </w:tc>
      </w:tr>
    </w:tbl>
    <w:p w:rsidR="00667F2B" w:rsidRPr="00EC20AC" w:rsidRDefault="00667F2B" w:rsidP="00066CAB">
      <w:pPr>
        <w:jc w:val="both"/>
        <w:rPr>
          <w:rFonts w:ascii="Times New Roman" w:hAnsi="Times New Roman" w:cs="Times New Roman"/>
          <w:b/>
          <w:sz w:val="24"/>
          <w:szCs w:val="24"/>
        </w:rPr>
      </w:pPr>
      <w:r w:rsidRPr="00EC20AC">
        <w:rPr>
          <w:rFonts w:ascii="Times New Roman" w:hAnsi="Times New Roman" w:cs="Times New Roman"/>
          <w:b/>
          <w:sz w:val="24"/>
          <w:szCs w:val="24"/>
        </w:rPr>
        <w:t>T</w:t>
      </w:r>
      <w:r w:rsidR="00EC20AC" w:rsidRPr="00EC20AC">
        <w:rPr>
          <w:rFonts w:ascii="Times New Roman" w:hAnsi="Times New Roman" w:cs="Times New Roman"/>
          <w:b/>
          <w:sz w:val="24"/>
          <w:szCs w:val="24"/>
        </w:rPr>
        <w:t>able</w:t>
      </w:r>
      <w:r w:rsidRPr="00EC20AC">
        <w:rPr>
          <w:rFonts w:ascii="Times New Roman" w:hAnsi="Times New Roman" w:cs="Times New Roman"/>
          <w:b/>
          <w:sz w:val="24"/>
          <w:szCs w:val="24"/>
        </w:rPr>
        <w:t xml:space="preserve"> </w:t>
      </w:r>
      <w:r w:rsidR="00E30D5C">
        <w:rPr>
          <w:rFonts w:ascii="Times New Roman" w:hAnsi="Times New Roman" w:cs="Times New Roman"/>
          <w:b/>
          <w:sz w:val="24"/>
          <w:szCs w:val="24"/>
        </w:rPr>
        <w:t>3</w:t>
      </w:r>
      <w:r w:rsidRPr="00EC20AC">
        <w:rPr>
          <w:rFonts w:ascii="Times New Roman" w:hAnsi="Times New Roman" w:cs="Times New Roman"/>
          <w:b/>
          <w:sz w:val="24"/>
          <w:szCs w:val="24"/>
        </w:rPr>
        <w:t xml:space="preserve">: </w:t>
      </w:r>
      <w:r w:rsidR="00EC20AC">
        <w:rPr>
          <w:rFonts w:ascii="Times New Roman" w:hAnsi="Times New Roman" w:cs="Times New Roman"/>
          <w:b/>
          <w:sz w:val="24"/>
          <w:szCs w:val="24"/>
        </w:rPr>
        <w:t xml:space="preserve">Waste </w:t>
      </w:r>
      <w:r w:rsidR="00EC20AC" w:rsidRPr="00EC20AC">
        <w:rPr>
          <w:rFonts w:ascii="Times New Roman" w:hAnsi="Times New Roman" w:cs="Times New Roman"/>
          <w:b/>
          <w:sz w:val="24"/>
          <w:szCs w:val="24"/>
        </w:rPr>
        <w:t>Biomass Conversion To Energy</w:t>
      </w:r>
    </w:p>
    <w:p w:rsidR="00667F2B" w:rsidRDefault="00667F2B" w:rsidP="00066CAB">
      <w:pPr>
        <w:jc w:val="both"/>
        <w:rPr>
          <w:rFonts w:ascii="Times New Roman" w:hAnsi="Times New Roman" w:cs="Times New Roman"/>
          <w:sz w:val="24"/>
          <w:szCs w:val="24"/>
        </w:rPr>
      </w:pPr>
    </w:p>
    <w:p w:rsidR="00823FAC" w:rsidRDefault="00823FAC" w:rsidP="00066CAB">
      <w:pPr>
        <w:jc w:val="both"/>
        <w:rPr>
          <w:rFonts w:ascii="Times New Roman" w:hAnsi="Times New Roman" w:cs="Times New Roman"/>
          <w:b/>
          <w:bCs/>
          <w:sz w:val="32"/>
          <w:szCs w:val="32"/>
        </w:rPr>
      </w:pPr>
    </w:p>
    <w:p w:rsidR="00823FAC" w:rsidRDefault="00823FAC" w:rsidP="00066CAB">
      <w:pPr>
        <w:jc w:val="both"/>
        <w:rPr>
          <w:rFonts w:ascii="Times New Roman" w:hAnsi="Times New Roman" w:cs="Times New Roman"/>
          <w:b/>
          <w:bCs/>
          <w:sz w:val="32"/>
          <w:szCs w:val="32"/>
        </w:rPr>
      </w:pPr>
    </w:p>
    <w:p w:rsidR="00823FAC" w:rsidRDefault="0078240D" w:rsidP="00066CAB">
      <w:pPr>
        <w:jc w:val="both"/>
        <w:rPr>
          <w:rFonts w:ascii="Times New Roman" w:hAnsi="Times New Roman" w:cs="Times New Roman"/>
          <w:b/>
          <w:bCs/>
          <w:sz w:val="32"/>
          <w:szCs w:val="32"/>
        </w:rPr>
      </w:pPr>
      <w:r w:rsidRPr="0078240D">
        <w:rPr>
          <w:noProof/>
        </w:rPr>
      </w:r>
      <w:r w:rsidRPr="0078240D">
        <w:rPr>
          <w:noProof/>
        </w:rPr>
        <w:pict>
          <v:group id="Group 36" o:spid="_x0000_s1042" style="width:468pt;height:307pt;mso-position-horizontal-relative:char;mso-position-vertical-relative:line" coordorigin="9906,9144" coordsize="67056,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">
            <v:roundrect id="Rounded Rectangle 53" o:spid="_x0000_s1043" style="position:absolute;left:57150;top:40386;width:1295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BIsQA&#10;AADbAAAADwAAAGRycy9kb3ducmV2LnhtbESPQWvCQBSE7wX/w/KEXopuYlEkugbRSkt7qornR/aZ&#10;jWbfhuw2Sf99t1DocZiZb5h1PthadNT6yrGCdJqAIC6crrhUcD4dJksQPiBrrB2Tgm/ykG9GD2vM&#10;tOv5k7pjKEWEsM9QgQmhyaT0hSGLfuoa4uhdXWsxRNmWUrfYR7it5SxJFtJixXHBYEM7Q8X9+GUV&#10;XLp+d5uV88u5ft8/fZjDa/piWanH8bBdgQg0hP/wX/tNK5g/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9gSL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Compost</w:t>
                    </w:r>
                  </w:p>
                </w:txbxContent>
              </v:textbox>
            </v:roundrect>
            <v:roundrect id="Rounded Rectangle 54" o:spid="_x0000_s1044" style="position:absolute;left:40386;top:44196;width:12192;height:76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H28IA&#10;AADbAAAADwAAAGRycy9kb3ducmV2LnhtbESP3WrCQBSE74W+w3IKvdONQWuJWYORCnpZ7QMcsic/&#10;mD0bsmuS9undQsHLYWa+YdJsMq0YqHeNZQXLRQSCuLC64UrB9/U4/wDhPLLG1jIp+CEH2e5llmKi&#10;7chfNFx8JQKEXYIKau+7REpX1GTQLWxHHLzS9gZ9kH0ldY9jgJtWxlH0Lg02HBZq7OhQU3G73I2C&#10;T52X+nzj+yY3rvsdVzFGQ6zU2+u034LwNPln+L990grWK/j7E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MfbwgAAANsAAAAPAAAAAAAAAAAAAAAAAJgCAABkcnMvZG93&#10;bnJldi54bWxQSwUGAAAAAAQABAD1AAAAhwMAAAAA&#10;" fillcolor="#82a0d7 [2168]" strokecolor="#4472c4 [3208]" strokeweight=".5pt">
              <v:fill color2="#678ccf [2616]" rotate="t" colors="0 #a8b7df;.5 #9aabd9;1 #879ed7"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Paper &amp; Pulp</w:t>
                    </w:r>
                  </w:p>
                </w:txbxContent>
              </v:textbox>
            </v:roundrect>
            <v:roundrect id="Rounded Rectangle 55" o:spid="_x0000_s1045" style="position:absolute;left:26670;top:12954;width:8382;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8UcUA&#10;AADbAAAADwAAAGRycy9kb3ducmV2LnhtbESPT2vCQBTE7wW/w/IEL1I3CpY0dRVRS1s8+efi7TX7&#10;TGKyb0N2jem3d4WCx2FmfsPMFp2pREuNKywrGI8iEMSp1QVnCo6Hz9cYhPPIGivLpOCPHCzmvZcZ&#10;JtreeEft3mciQNglqCD3vk6kdGlOBt3I1sTBO9vGoA+yyaRu8BbgppKTKHqTBgsOCznWtMopLfdX&#10;o2D4/vt1Xv8UWbvd4GVYlm55imOlBv1u+QHCU+ef4f/2t1YwncL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XxR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Fuel</w:t>
                    </w:r>
                  </w:p>
                </w:txbxContent>
              </v:textbox>
            </v:roundrect>
            <v:roundrect id="Rounded Rectangle 56" o:spid="_x0000_s1046" style="position:absolute;left:16764;top:36576;width:13716;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iusQA&#10;AADbAAAADwAAAGRycy9kb3ducmV2LnhtbESPQWvCQBSE70L/w/IKvUjdRFAkukpJKy31ZCqeH9ln&#10;Npp9G7LbJP333ULB4zAz3zCb3Wgb0VPna8cK0lkCgrh0uuZKwelr/7wC4QOyxsYxKfghD7vtw2SD&#10;mXYDH6kvQiUihH2GCkwIbSalLw1Z9DPXEkfv4jqLIcqukrrDIcJtI+dJspQWa44LBlvKDZW34tsq&#10;OPdDfp1Xi/Op+XydHsz+PX2zrNTT4/iyBhFoDPfwf/tDK1gs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Irr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9C44A8" w:rsidRDefault="009C44A8" w:rsidP="00AF4B8F">
                    <w:pPr>
                      <w:pStyle w:val="NormalWeb"/>
                      <w:spacing w:before="0" w:beforeAutospacing="0" w:after="0" w:afterAutospacing="0"/>
                      <w:jc w:val="center"/>
                    </w:pPr>
                    <w:r>
                      <w:rPr>
                        <w:rFonts w:asciiTheme="minorHAnsi" w:hAnsi="Calibri" w:cstheme="minorBidi"/>
                        <w:color w:val="000000" w:themeColor="dark1"/>
                        <w:kern w:val="24"/>
                        <w:sz w:val="36"/>
                        <w:szCs w:val="36"/>
                      </w:rPr>
                      <w:t>Alcohol</w:t>
                    </w:r>
                    <w:r>
                      <w:t xml:space="preserve"> </w:t>
                    </w:r>
                    <w:r>
                      <w:rPr>
                        <w:rFonts w:asciiTheme="minorHAnsi" w:hAnsi="Calibri" w:cstheme="minorBidi"/>
                        <w:color w:val="000000" w:themeColor="dark1"/>
                        <w:kern w:val="24"/>
                        <w:sz w:val="36"/>
                        <w:szCs w:val="36"/>
                      </w:rPr>
                      <w:t>Production</w:t>
                    </w:r>
                  </w:p>
                </w:txbxContent>
              </v:textbox>
            </v:roundrect>
            <v:roundrect id="Rounded Rectangle 57" o:spid="_x0000_s1047" style="position:absolute;left:41148;top:9144;width:14986;height:83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n4sQA&#10;AADbAAAADwAAAGRycy9kb3ducmV2LnhtbESPQWsCMRSE7wX/Q3iCt5qo1MpqFKkIKtS2aw89PjbP&#10;3aWbl2UTNf33plDocZiZb5jFKtpGXKnztWMNo6ECQVw4U3Op4fO0fZyB8AHZYOOYNPyQh9Wy97DA&#10;zLgbf9A1D6VIEPYZaqhCaDMpfVGRRT90LXHyzq6zGJLsSmk6vCW4beRYqam0WHNaqLCll4qK7/xi&#10;NbxuvvJyjGayfYvn/VQd1vGo3rUe9ON6DiJQDP/hv/bOaHh6ht8v6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Z+LEAAAA2wAAAA8AAAAAAAAAAAAAAAAAmAIAAGRycy9k&#10;b3ducmV2LnhtbFBLBQYAAAAABAAEAPUAAACJAwAAAAA=&#10;" fillcolor="#555 [2160]" strokecolor="black [3200]" strokeweight=".5pt">
              <v:fill color2="#313131 [2608]" rotate="t" colors="0 #9b9b9b;.5 #8e8e8e;1 #797979"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Leather Industries</w:t>
                    </w:r>
                  </w:p>
                </w:txbxContent>
              </v:textbox>
            </v:roundrect>
            <v:roundrect id="Rounded Rectangle 58" o:spid="_x0000_s1048" style="position:absolute;left:60960;top:28194;width:16002;height:4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Tz8MA&#10;AADbAAAADwAAAGRycy9kb3ducmV2LnhtbERPTWvCQBC9F/oflin0IrqxoMTUNQTbYosnoxdvY3ZM&#10;0mRnQ3Yb03/fPQg9Pt73Oh1NKwbqXW1ZwXwWgSAurK65VHA6fkxjEM4ja2wtk4JfcpBuHh/WmGh7&#10;4wMNuS9FCGGXoILK+y6R0hUVGXQz2xEH7mp7gz7AvpS6x1sIN618iaKlNFhzaKiwo21FRZP/GAWT&#10;1WV3ffuqy2H/jt+TpnHZOY6Ven4as1cQnkb/L767P7WCRRgbvo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TTz8MAAADbAAAADwAAAAAAAAAAAAAAAACYAgAAZHJzL2Rv&#10;d25yZXYueG1sUEsFBgAAAAAEAAQA9QAAAIgDAAAAAA==&#10;" fillcolor="#91bce3 [2164]" strokecolor="#5b9bd5 [3204]" strokeweight=".5pt">
              <v:fill color2="#7aaddd [2612]" rotate="t" colors="0 #b1cbe9;.5 #a3c1e5;1 #92b9e4"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Bio-fertilizer</w:t>
                    </w:r>
                  </w:p>
                </w:txbxContent>
              </v:textbox>
            </v:roundrect>
            <v:roundrect id="Rounded Rectangle 59" o:spid="_x0000_s1049" style="position:absolute;left:58674;top:16764;width:11430;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8wsMA&#10;AADbAAAADwAAAGRycy9kb3ducmV2LnhtbESPQYvCMBSE74L/ITzB25pWcNVqFLUIC7serOL50Tzb&#10;YvNSmqj1328WFjwOM/MNs1x3phYPal1lWUE8ikAQ51ZXXCg4n/YfMxDOI2usLZOCFzlYr/q9JSba&#10;PvlIj8wXIkDYJaig9L5JpHR5SQbdyDbEwbva1qAPsi2kbvEZ4KaW4yj6lAYrDgslNrQrKb9ld6Ng&#10;O23SaazpMhlf4vT680q/Dz5VajjoNgsQnjr/Dv+3v7SCyRz+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D8wsMAAADb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Biogas</w:t>
                    </w:r>
                  </w:p>
                </w:txbxContent>
              </v:textbox>
            </v:roundrect>
            <v:roundrect id="Rounded Rectangle 60" o:spid="_x0000_s1050" style="position:absolute;left:9906;top:22860;width:1676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f4sAA&#10;AADbAAAADwAAAGRycy9kb3ducmV2LnhtbERPy4rCMBTdD/gP4QqzG9MK6lAbRacIA+piqri+NLcP&#10;bG5Kk9H692YhuDycd7oeTCtu1LvGsoJ4EoEgLqxuuFJwPu2+vkE4j6yxtUwKHuRgvRp9pJhoe+c/&#10;uuW+EiGEXYIKau+7REpX1GTQTWxHHLjS9gZ9gH0ldY/3EG5aOY2iuTTYcGiosaOfmopr/m8UbBdd&#10;tog1XWbTS5yVh0e2P/pMqc/xsFmC8DT4t/jl/tUK5m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af4sAAAADbAAAADwAAAAAAAAAAAAAAAACYAgAAZHJzL2Rvd25y&#10;ZXYueG1sUEsFBgAAAAAEAAQA9QAAAIUDAAAAAA==&#10;" fillcolor="#f3a875 [2165]" strokecolor="#ed7d31 [3205]" strokeweight=".5pt">
              <v:fill color2="#f09558 [2613]" rotate="t" colors="0 #f7bda4;.5 #f5b195;1 #f8a581" focus="100%" type="gradient">
                <o:fill v:ext="view" type="gradientUnscaled"/>
              </v:fill>
              <v:stroke joinstyle="miter"/>
              <v:textbox>
                <w:txbxContent>
                  <w:p w:rsidR="009C44A8" w:rsidRPr="00865AD1" w:rsidRDefault="009C44A8" w:rsidP="00CC316D">
                    <w:pPr>
                      <w:pStyle w:val="NormalWeb"/>
                      <w:spacing w:before="0" w:beforeAutospacing="0" w:after="0" w:afterAutospacing="0"/>
                      <w:jc w:val="center"/>
                      <w:rPr>
                        <w:sz w:val="32"/>
                        <w:szCs w:val="32"/>
                      </w:rPr>
                    </w:pPr>
                    <w:r w:rsidRPr="00865AD1">
                      <w:rPr>
                        <w:color w:val="000000" w:themeColor="dark1"/>
                        <w:kern w:val="24"/>
                        <w:sz w:val="32"/>
                        <w:szCs w:val="32"/>
                      </w:rPr>
                      <w:t>Industrial Material</w:t>
                    </w:r>
                  </w:p>
                </w:txbxContent>
              </v:textbox>
            </v:roundrect>
            <v:oval id="Oval 61" o:spid="_x0000_s1051" style="position:absolute;left:34290;top:22098;width:1905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TtcMA&#10;AADbAAAADwAAAGRycy9kb3ducmV2LnhtbESPQWvCQBSE74L/YXlCb7qxh7REVxGh1GMTG8jxJftM&#10;gtm3Mbtq6q93C4Ueh5n5hllvR9OJGw2utaxguYhAEFdWt1wr+D5+zN9BOI+ssbNMCn7IwXYznawx&#10;0fbOKd0yX4sAYZeggsb7PpHSVQ0ZdAvbEwfvZAeDPsihlnrAe4CbTr5GUSwNthwWGuxp31B1zq5G&#10;wafL364XUxa5qfCr3KWPIjsclXqZjbsVCE+j/w//tQ9aQbyE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TTtcMAAADbAAAADwAAAAAAAAAAAAAAAACYAgAAZHJzL2Rv&#10;d25yZXYueG1sUEsFBgAAAAAEAAQA9QAAAIgDAAAAAA==&#10;" fillcolor="#a5a5a5 [3206]" strokecolor="white [3201]" strokeweight="1.5pt">
              <v:stroke joinstyle="miter"/>
              <v:textbox>
                <w:txbxContent>
                  <w:p w:rsidR="009C44A8" w:rsidRPr="00EC20AC" w:rsidRDefault="009C44A8" w:rsidP="00CC316D">
                    <w:pPr>
                      <w:pStyle w:val="NormalWeb"/>
                      <w:spacing w:before="0" w:beforeAutospacing="0" w:after="0" w:afterAutospacing="0"/>
                      <w:jc w:val="center"/>
                      <w:rPr>
                        <w:sz w:val="32"/>
                        <w:szCs w:val="32"/>
                      </w:rPr>
                    </w:pPr>
                    <w:r w:rsidRPr="00EC20AC">
                      <w:rPr>
                        <w:rFonts w:asciiTheme="minorHAnsi" w:hAnsi="Calibri" w:cstheme="minorBidi"/>
                        <w:color w:val="FFFFFF" w:themeColor="light1"/>
                        <w:kern w:val="24"/>
                        <w:sz w:val="32"/>
                        <w:szCs w:val="32"/>
                      </w:rPr>
                      <w:t>Agricultural Waste</w:t>
                    </w:r>
                  </w:p>
                </w:txbxContent>
              </v:textbox>
            </v:oval>
            <v:shape id="Straight Arrow Connector 62" o:spid="_x0000_s1052" type="#_x0000_t32" style="position:absolute;left:43815;top:18669;width:3810;height:1524;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RkcMAAADbAAAADwAAAGRycy9kb3ducmV2LnhtbESPQWuDQBSE74X8h+UFemvWeLDFZBNM&#10;SoI9qqG9PtwXlbhvxd0m+u+7hUKPw8x8w2z3k+nFnUbXWVawXkUgiGurO24UXKrTyxsI55E19pZJ&#10;wUwO9rvF0xZTbR9c0L30jQgQdikqaL0fUild3ZJBt7IDcfCudjTogxwbqUd8BLjpZRxFiTTYcVho&#10;caBjS/Wt/DYKPsqLff/MDl9z1bu8ml+74pzMSj0vp2wDwtPk/8N/7Vw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j0ZHDAAAA2wAAAA8AAAAAAAAAAAAA&#10;AAAAoQIAAGRycy9kb3ducmV2LnhtbFBLBQYAAAAABAAEAPkAAACRAwAAAAA=&#10;" strokecolor="black [3213]" strokeweight="2.25pt">
              <v:stroke endarrow="open" joinstyle="miter"/>
            </v:shape>
            <v:shape id="Straight Arrow Connector 63" o:spid="_x0000_s1053" type="#_x0000_t32" style="position:absolute;left:53340;top:21336;width:4572;height:3048;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4XsUAAADbAAAADwAAAGRycy9kb3ducmV2LnhtbESPQWvCQBSE74L/YXmFXopurBAkdZUQ&#10;DW0PPRgVPD6yr0lo9m3IbpP033cLBY/DzHzDbPeTacVAvWssK1gtIxDEpdUNVwou53yxAeE8ssbW&#10;Min4IQf73Xy2xUTbkU80FL4SAcIuQQW1910ipStrMuiWtiMO3qftDfog+0rqHscAN618jqJYGmw4&#10;LNTYUVZT+VV8GwXHg7mtX/Py6j5WU/z0no1UHVKlHh+m9AWEp8nfw//tN60gXsP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34XsUAAADbAAAADwAAAAAAAAAA&#10;AAAAAAChAgAAZHJzL2Rvd25yZXYueG1sUEsFBgAAAAAEAAQA+QAAAJMDAAAAAA==&#10;" strokecolor="black [3213]" strokeweight="2.25pt">
              <v:stroke endarrow="open" joinstyle="miter"/>
            </v:shape>
            <v:shape id="Straight Arrow Connector 64" o:spid="_x0000_s1054" type="#_x0000_t32" style="position:absolute;left:54102;top:30480;width:6096;height:762;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gKsYAAADbAAAADwAAAGRycy9kb3ducmV2LnhtbESPQWvCQBSE74L/YXlCL9JsbCWU1FXE&#10;NFQPHpq20OMj+0yC2bchuzXpv+8KgsdhZr5hVpvRtOJCvWssK1hEMQji0uqGKwVfn/njCwjnkTW2&#10;lknBHznYrKeTFabaDvxBl8JXIkDYpaig9r5LpXRlTQZdZDvi4J1sb9AH2VdS9zgEuGnlUxwn0mDD&#10;YaHGjnY1lefi1yh4y8zP83tefrvjYkzmh91AVbZV6mE2bl9BeBr9PXxr77WCZAnX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UYCrGAAAA2wAAAA8AAAAAAAAA&#10;AAAAAAAAoQIAAGRycy9kb3ducmV2LnhtbFBLBQYAAAAABAAEAPkAAACUAwAAAAA=&#10;" strokecolor="black [3213]" strokeweight="2.25pt">
              <v:stroke endarrow="open" joinstyle="miter"/>
            </v:shape>
            <v:shape id="Straight Arrow Connector 65" o:spid="_x0000_s1055" type="#_x0000_t32" style="position:absolute;left:51816;top:35052;width:4572;height:457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sB8MAAADbAAAADwAAAGRycy9kb3ducmV2LnhtbESPQWvCQBSE74X+h+UJ3pqNrU1DzCpF&#10;Koj1YuzB4yP7moRm34bdrcZ/7wqFHoeZ+YYpV6PpxZmc7ywrmCUpCOLa6o4bBV/HzVMOwgdkjb1l&#10;UnAlD6vl40OJhbYXPtC5Co2IEPYFKmhDGAopfd2SQZ/YgTh639YZDFG6RmqHlwg3vXxO00wa7Dgu&#10;tDjQuqX6p/o1CtLs5eO01jKvd3si0vmbqeafSk0n4/sCRKAx/If/2lutIHu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iLAfDAAAA2wAAAA8AAAAAAAAAAAAA&#10;AAAAoQIAAGRycy9kb3ducmV2LnhtbFBLBQYAAAAABAAEAPkAAACRAwAAAAA=&#10;" strokecolor="black [3213]" strokeweight="2.25pt">
              <v:stroke endarrow="open" joinstyle="miter"/>
            </v:shape>
            <v:shape id="Straight Arrow Connector 66" o:spid="_x0000_s1056" type="#_x0000_t32" style="position:absolute;left:42291;top:40005;width:6096;height:76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CycMMAAADbAAAADwAAAGRycy9kb3ducmV2LnhtbESPQWvCQBSE70L/w/IK3nTTKjGkrlKk&#10;BVEvpj30+Mi+JqHZt2F3m8R/7wqCx2FmvmHW29G0oifnG8sKXuYJCOLS6oYrBd9fn7MMhA/IGlvL&#10;pOBCHrabp8kac20HPlNfhEpECPscFdQhdLmUvqzJoJ/bjjh6v9YZDFG6SmqHQ4SbVr4mSSoNNhwX&#10;auxoV1P5V/wbBUm6+PjZaZmVhxMR6WxliuVRqenz+P4GItAYHuF7e68VpCncvsQf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wsnDDAAAA2wAAAA8AAAAAAAAAAAAA&#10;AAAAoQIAAGRycy9kb3ducmV2LnhtbFBLBQYAAAAABAAEAPkAAACRAwAAAAA=&#10;" strokecolor="black [3213]" strokeweight="2.25pt">
              <v:stroke endarrow="open" joinstyle="miter"/>
            </v:shape>
            <v:shape id="Straight Arrow Connector 67" o:spid="_x0000_s1057" type="#_x0000_t32" style="position:absolute;left:30861;top:35433;width:5334;height:4572;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gSPcEAAADbAAAADwAAAGRycy9kb3ducmV2LnhtbESPQYvCMBSE74L/ITzBm6buoa7VKCII&#10;giDUFc+P5plWm5faZG3995uFhT0OM/MNs9r0thYvan3lWMFsmoAgLpyu2Ci4fO0nnyB8QNZYOyYF&#10;b/KwWQ8HK8y06zin1zkYESHsM1RQhtBkUvqiJIt+6hri6N1cazFE2RqpW+wi3NbyI0lSabHiuFBi&#10;Q7uSisf52yro7v6u58+jWaTIp1Mw1zzJrVLjUb9dggjUh//wX/ugFaRz+P0Sf4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BI9wQAAANsAAAAPAAAAAAAAAAAAAAAA&#10;AKECAABkcnMvZG93bnJldi54bWxQSwUGAAAAAAQABAD5AAAAjwMAAAAA&#10;" strokecolor="black [3213]" strokeweight="2.25pt">
              <v:stroke endarrow="open" joinstyle="miter"/>
            </v:shape>
            <v:shape id="Straight Arrow Connector 68" o:spid="_x0000_s1058" type="#_x0000_t32" style="position:absolute;left:27432;top:26670;width:6096;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kesAAAADbAAAADwAAAGRycy9kb3ducmV2LnhtbERPy4rCMBTdC/5DuII7TXUY0WoUZwZh&#10;VoqvhbtLc22rzU1pYq1+vVkILg/nPVs0phA1VS63rGDQj0AQJ1bnnCo47Fe9MQjnkTUWlknBgxws&#10;5u3WDGNt77yleudTEULYxagg876MpXRJRgZd35bEgTvbyqAPsEqlrvAewk0hh1E0kgZzDg0ZlvSb&#10;UXLd3YwCqjfrr+Y2+Tl9b70d6uPf5jJ+KtXtNMspCE+N/4jf7n+tYBT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UZHrAAAAA2wAAAA8AAAAAAAAAAAAAAAAA&#10;oQIAAGRycy9kb3ducmV2LnhtbFBLBQYAAAAABAAEAPkAAACOAwAAAAA=&#10;" strokecolor="black [3213]" strokeweight="2.25pt">
              <v:stroke endarrow="open" joinstyle="miter"/>
            </v:shape>
            <v:shape id="Straight Arrow Connector 69" o:spid="_x0000_s1059" type="#_x0000_t32" style="position:absolute;left:33528;top:19812;width:4572;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B4cQAAADbAAAADwAAAGRycy9kb3ducmV2LnhtbESPT4vCMBTE78J+h/AWvGmqsqLVKP5B&#10;8LSiqwdvj+bZVpuX0sTa9dNvBGGPw8z8hpnOG1OImiqXW1bQ60YgiBOrc04VHH82nREI55E1FpZJ&#10;wS85mM8+WlOMtX3wnuqDT0WAsItRQeZ9GUvpkowMuq4tiYN3sZVBH2SVSl3hI8BNIftRNJQGcw4L&#10;GZa0yii5He5GAdW770FzHy/PX3tv+/q03l1HT6Xan81iAsJT4//D7/ZWKxiO4fUl/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HhxAAAANsAAAAPAAAAAAAAAAAA&#10;AAAAAKECAABkcnMvZG93bnJldi54bWxQSwUGAAAAAAQABAD5AAAAkgMAAAAA&#10;" strokecolor="black [3213]" strokeweight="2.25pt">
              <v:stroke endarrow="open" joinstyle="miter"/>
            </v:shape>
            <w10:wrap type="none"/>
            <w10:anchorlock/>
          </v:group>
        </w:pict>
      </w:r>
    </w:p>
    <w:p w:rsidR="00EC20AC" w:rsidRPr="00BE6D6E" w:rsidRDefault="00CC316D" w:rsidP="00066CAB">
      <w:pPr>
        <w:jc w:val="both"/>
        <w:rPr>
          <w:rFonts w:ascii="Times New Roman" w:hAnsi="Times New Roman" w:cs="Times New Roman"/>
          <w:b/>
          <w:bCs/>
          <w:sz w:val="28"/>
          <w:szCs w:val="28"/>
        </w:rPr>
      </w:pPr>
      <w:r w:rsidRPr="00BE6D6E">
        <w:rPr>
          <w:rFonts w:ascii="Times New Roman" w:hAnsi="Times New Roman" w:cs="Times New Roman"/>
          <w:b/>
          <w:bCs/>
          <w:sz w:val="28"/>
          <w:szCs w:val="28"/>
        </w:rPr>
        <w:t xml:space="preserve">Fig </w:t>
      </w:r>
      <w:r w:rsidR="00FD565A">
        <w:rPr>
          <w:rFonts w:ascii="Times New Roman" w:hAnsi="Times New Roman" w:cs="Times New Roman"/>
          <w:b/>
          <w:bCs/>
          <w:sz w:val="28"/>
          <w:szCs w:val="28"/>
        </w:rPr>
        <w:t>5</w:t>
      </w:r>
      <w:r w:rsidRPr="00BE6D6E">
        <w:rPr>
          <w:rFonts w:ascii="Times New Roman" w:hAnsi="Times New Roman" w:cs="Times New Roman"/>
          <w:b/>
          <w:bCs/>
          <w:sz w:val="28"/>
          <w:szCs w:val="28"/>
        </w:rPr>
        <w:t>: Uses of agricultural waste</w:t>
      </w:r>
    </w:p>
    <w:p w:rsidR="00AF4B8F" w:rsidRDefault="00AF4B8F" w:rsidP="00066CAB">
      <w:pPr>
        <w:jc w:val="both"/>
        <w:rPr>
          <w:rFonts w:ascii="Times New Roman" w:hAnsi="Times New Roman" w:cs="Times New Roman"/>
          <w:b/>
          <w:bCs/>
          <w:sz w:val="32"/>
          <w:szCs w:val="32"/>
        </w:rPr>
      </w:pPr>
    </w:p>
    <w:p w:rsidR="00667F2B" w:rsidRDefault="00BE6D6E" w:rsidP="00066CAB">
      <w:pPr>
        <w:jc w:val="both"/>
        <w:rPr>
          <w:rFonts w:ascii="Times New Roman" w:hAnsi="Times New Roman" w:cs="Times New Roman"/>
          <w:b/>
          <w:bCs/>
          <w:sz w:val="32"/>
          <w:szCs w:val="32"/>
        </w:rPr>
      </w:pPr>
      <w:r w:rsidRPr="009117EE">
        <w:rPr>
          <w:rFonts w:ascii="Times New Roman" w:hAnsi="Times New Roman" w:cs="Times New Roman"/>
          <w:b/>
          <w:bCs/>
          <w:sz w:val="32"/>
          <w:szCs w:val="32"/>
        </w:rPr>
        <w:t>Agricultural Waste In India</w:t>
      </w:r>
      <w:r w:rsidR="00AF4B8F">
        <w:rPr>
          <w:rFonts w:ascii="Times New Roman" w:hAnsi="Times New Roman" w:cs="Times New Roman"/>
          <w:b/>
          <w:bCs/>
          <w:sz w:val="32"/>
          <w:szCs w:val="32"/>
        </w:rPr>
        <w:t xml:space="preserve"> under Public Private Partnership</w:t>
      </w:r>
    </w:p>
    <w:p w:rsidR="00E23118" w:rsidRDefault="007724C5" w:rsidP="00066CAB">
      <w:pPr>
        <w:jc w:val="both"/>
        <w:rPr>
          <w:rFonts w:ascii="Times New Roman" w:hAnsi="Times New Roman" w:cs="Times New Roman"/>
          <w:sz w:val="24"/>
          <w:szCs w:val="24"/>
        </w:rPr>
      </w:pPr>
      <w:r w:rsidRPr="007724C5">
        <w:rPr>
          <w:rFonts w:ascii="Times New Roman" w:hAnsi="Times New Roman" w:cs="Times New Roman"/>
          <w:sz w:val="24"/>
          <w:szCs w:val="24"/>
        </w:rPr>
        <w:t>As India enters a new era of creating wealth from waste, all sectors of the Indian economy are coming together such as start-ups, and public-private companies are implementing new technologies and creating new useful products.</w:t>
      </w:r>
      <w:r w:rsidR="00694833">
        <w:rPr>
          <w:rFonts w:ascii="Times New Roman" w:hAnsi="Times New Roman" w:cs="Times New Roman"/>
          <w:sz w:val="24"/>
          <w:szCs w:val="24"/>
        </w:rPr>
        <w:t xml:space="preserve"> </w:t>
      </w:r>
      <w:r w:rsidRPr="007724C5">
        <w:rPr>
          <w:rFonts w:ascii="Times New Roman" w:hAnsi="Times New Roman" w:cs="Times New Roman"/>
          <w:sz w:val="24"/>
          <w:szCs w:val="24"/>
        </w:rPr>
        <w:t>Some examples are as follows –</w:t>
      </w:r>
    </w:p>
    <w:p w:rsidR="00C30D2F" w:rsidRDefault="00C30D2F" w:rsidP="00066CAB">
      <w:pPr>
        <w:pStyle w:val="gmail-msolistparagraph"/>
        <w:numPr>
          <w:ilvl w:val="0"/>
          <w:numId w:val="3"/>
        </w:numPr>
        <w:spacing w:before="0" w:beforeAutospacing="0" w:after="0" w:afterAutospacing="0" w:line="256" w:lineRule="auto"/>
        <w:jc w:val="both"/>
        <w:rPr>
          <w:rFonts w:ascii="Calibri" w:hAnsi="Calibri" w:cs="Calibri"/>
          <w:sz w:val="22"/>
          <w:szCs w:val="22"/>
        </w:rPr>
      </w:pPr>
      <w:r>
        <w:t>A Bangalore-based company called carbon masters working on converting food and agriculture waste meant for landfill through the process of bio-methanation creating a carbon neutral fuel called Carbonlites – Bio CNG which can be used for power generation, cooking, and heating. It has proven to have better fuel quality and less cost than LPG.</w:t>
      </w:r>
    </w:p>
    <w:p w:rsidR="00C30D2F" w:rsidRDefault="00C30D2F" w:rsidP="00066CAB">
      <w:pPr>
        <w:pStyle w:val="gmail-msolistparagraph"/>
        <w:spacing w:before="0" w:beforeAutospacing="0" w:after="0" w:afterAutospacing="0" w:line="256" w:lineRule="auto"/>
        <w:ind w:left="720"/>
        <w:jc w:val="both"/>
        <w:rPr>
          <w:rFonts w:ascii="Calibri" w:hAnsi="Calibri" w:cs="Calibri"/>
          <w:sz w:val="22"/>
          <w:szCs w:val="22"/>
        </w:rPr>
      </w:pPr>
      <w:r>
        <w:t>With the use of digest slurry, they are also making Carbonlites Bio enriched organic manure. It helps farmers reduce the use of chemical fertilizers and pesticides improving soil health, the water holding capacity of the soil, and increasing the soil carbon.</w:t>
      </w:r>
    </w:p>
    <w:p w:rsidR="007930FE" w:rsidRPr="00CC1187" w:rsidRDefault="00C30D2F" w:rsidP="00066CAB">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lastRenderedPageBreak/>
        <w:t>A Tamil Nadu-based company called crysops biocontrol provides pest management and agricultural waste management through insects.</w:t>
      </w:r>
    </w:p>
    <w:p w:rsidR="00CC1187" w:rsidRDefault="00C30D2F" w:rsidP="00066CAB">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t>Using soil biotechnology to minimize nitrogen emissions, with only green biomass, and bio-mineral fertilizer, as byproducts, Life connections, provides cost-effective and pollution-free treatment to natural soil plant approaches.</w:t>
      </w:r>
    </w:p>
    <w:p w:rsidR="004956CC" w:rsidRDefault="00C30D2F" w:rsidP="00066CAB">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t>Manufacturing bricks and blocks from foundry sand and bio-gas from food waste, The Mahindra group is working on reducing waste and using by-products to create en</w:t>
      </w:r>
      <w:r w:rsidR="00E20A50">
        <w:rPr>
          <w:rFonts w:ascii="Times New Roman" w:hAnsi="Times New Roman" w:cs="Times New Roman"/>
          <w:sz w:val="24"/>
          <w:szCs w:val="24"/>
        </w:rPr>
        <w:t>vironmentally friendly products</w:t>
      </w:r>
      <w:r w:rsidRPr="00C30D2F">
        <w:rPr>
          <w:rFonts w:ascii="Times New Roman" w:hAnsi="Times New Roman" w:cs="Times New Roman"/>
          <w:sz w:val="24"/>
          <w:szCs w:val="24"/>
        </w:rPr>
        <w:t>.</w:t>
      </w:r>
    </w:p>
    <w:p w:rsidR="00595635" w:rsidRDefault="00E20A50" w:rsidP="00066CAB">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Fermentech Labs Pvt Ltd, a Roorke-based company provides circular bio-economy solutions by producing enzymes that find a wide range of applications in the pulp and paper industry, bio</w:t>
      </w:r>
      <w:r w:rsidR="00694833">
        <w:rPr>
          <w:rFonts w:ascii="Times New Roman" w:hAnsi="Times New Roman" w:cs="Times New Roman"/>
          <w:sz w:val="24"/>
          <w:szCs w:val="24"/>
        </w:rPr>
        <w:t>-</w:t>
      </w:r>
      <w:r w:rsidRPr="00E20A50">
        <w:rPr>
          <w:rFonts w:ascii="Times New Roman" w:hAnsi="Times New Roman" w:cs="Times New Roman"/>
          <w:sz w:val="24"/>
          <w:szCs w:val="24"/>
        </w:rPr>
        <w:t>fuel production, textile industry, pharmaceuticals and animal feed etc.</w:t>
      </w:r>
    </w:p>
    <w:p w:rsidR="005E75CD" w:rsidRDefault="00E20A50" w:rsidP="00066CAB">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A Chennai-based startup, de</w:t>
      </w:r>
      <w:r w:rsidR="00694833">
        <w:rPr>
          <w:rFonts w:ascii="Times New Roman" w:hAnsi="Times New Roman" w:cs="Times New Roman"/>
          <w:sz w:val="24"/>
          <w:szCs w:val="24"/>
        </w:rPr>
        <w:t xml:space="preserve">veloping mycelium bio-composites </w:t>
      </w:r>
      <w:r w:rsidRPr="00E20A50">
        <w:rPr>
          <w:rFonts w:ascii="Times New Roman" w:hAnsi="Times New Roman" w:cs="Times New Roman"/>
          <w:sz w:val="24"/>
          <w:szCs w:val="24"/>
        </w:rPr>
        <w:t>based protective packaging that can replace Styrofoam using mushroom waste, with the help of farmers, such that it also helps farmers boost their income.</w:t>
      </w:r>
    </w:p>
    <w:p w:rsidR="00667F2B" w:rsidRDefault="00E20A50" w:rsidP="00066CAB">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In 2020, the Andhra Pradesh government signed an MOU with the Netherlands, naming the program Waste to worth and establishing agricultural biomass-based industries to generat</w:t>
      </w:r>
      <w:r w:rsidR="007A370D">
        <w:rPr>
          <w:rFonts w:ascii="Times New Roman" w:hAnsi="Times New Roman" w:cs="Times New Roman"/>
          <w:sz w:val="24"/>
          <w:szCs w:val="24"/>
        </w:rPr>
        <w:t xml:space="preserve">e income for farmers and reduces the </w:t>
      </w:r>
      <w:r w:rsidRPr="00E20A50">
        <w:rPr>
          <w:rFonts w:ascii="Times New Roman" w:hAnsi="Times New Roman" w:cs="Times New Roman"/>
          <w:sz w:val="24"/>
          <w:szCs w:val="24"/>
        </w:rPr>
        <w:t xml:space="preserve">environmental pollution </w:t>
      </w:r>
      <w:r w:rsidR="007A370D">
        <w:rPr>
          <w:rFonts w:ascii="Times New Roman" w:hAnsi="Times New Roman" w:cs="Times New Roman"/>
          <w:sz w:val="24"/>
          <w:szCs w:val="24"/>
        </w:rPr>
        <w:t xml:space="preserve">which is </w:t>
      </w:r>
      <w:r w:rsidRPr="00E20A50">
        <w:rPr>
          <w:rFonts w:ascii="Times New Roman" w:hAnsi="Times New Roman" w:cs="Times New Roman"/>
          <w:sz w:val="24"/>
          <w:szCs w:val="24"/>
        </w:rPr>
        <w:t>caused</w:t>
      </w:r>
      <w:r w:rsidR="007A370D">
        <w:rPr>
          <w:rFonts w:ascii="Times New Roman" w:hAnsi="Times New Roman" w:cs="Times New Roman"/>
          <w:sz w:val="24"/>
          <w:szCs w:val="24"/>
        </w:rPr>
        <w:t xml:space="preserve"> basically</w:t>
      </w:r>
      <w:r w:rsidRPr="00E20A50">
        <w:rPr>
          <w:rFonts w:ascii="Times New Roman" w:hAnsi="Times New Roman" w:cs="Times New Roman"/>
          <w:sz w:val="24"/>
          <w:szCs w:val="24"/>
        </w:rPr>
        <w:t xml:space="preserve"> by </w:t>
      </w:r>
      <w:r w:rsidR="007A370D">
        <w:rPr>
          <w:rFonts w:ascii="Times New Roman" w:hAnsi="Times New Roman" w:cs="Times New Roman"/>
          <w:sz w:val="24"/>
          <w:szCs w:val="24"/>
        </w:rPr>
        <w:t>the burning of agricultural biomass</w:t>
      </w:r>
      <w:r w:rsidRPr="00E20A50">
        <w:rPr>
          <w:rFonts w:ascii="Times New Roman" w:hAnsi="Times New Roman" w:cs="Times New Roman"/>
          <w:sz w:val="24"/>
          <w:szCs w:val="24"/>
        </w:rPr>
        <w:t>.</w:t>
      </w:r>
    </w:p>
    <w:p w:rsidR="00031297" w:rsidRDefault="00031297" w:rsidP="00066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BIO-LUTIONS India , a Hamburg based company in Bangalore is utilizing the agricultural waste and converting it into biodegradable packaging and tableware providing farmers with not only an extra source of income but also an eco-friendly way of reducing agricultural waste and plastic pollution.</w:t>
      </w:r>
    </w:p>
    <w:p w:rsidR="00031297" w:rsidRDefault="00031297" w:rsidP="00066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Kriya labs is using agro waste such as rice straw which does not have market as big as compared to wheat straw. It utilized rice straw and convert it into pulp which can be used as an intermediary product for paper industry , bio-fuel ,  fabric etc.</w:t>
      </w:r>
    </w:p>
    <w:p w:rsidR="00046726" w:rsidRPr="00156C0D" w:rsidRDefault="00046726" w:rsidP="00066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Farm2Energy , a punjab based startup , processes paddy straw, sugarcane trash , corn strover etc and make and supplies products such as bio-pellets , bio-char and torrefied pellet such that in the coming time they become a sustainable replacement of fossil fuels.</w:t>
      </w:r>
    </w:p>
    <w:p w:rsidR="00667F2B" w:rsidRDefault="00667F2B" w:rsidP="00066CAB">
      <w:pPr>
        <w:jc w:val="both"/>
        <w:rPr>
          <w:rFonts w:ascii="Times New Roman" w:hAnsi="Times New Roman" w:cs="Times New Roman"/>
          <w:b/>
          <w:bCs/>
          <w:sz w:val="32"/>
          <w:szCs w:val="32"/>
        </w:rPr>
      </w:pPr>
      <w:r w:rsidRPr="009117EE">
        <w:rPr>
          <w:rFonts w:ascii="Times New Roman" w:hAnsi="Times New Roman" w:cs="Times New Roman"/>
          <w:b/>
          <w:bCs/>
          <w:sz w:val="32"/>
          <w:szCs w:val="32"/>
        </w:rPr>
        <w:t xml:space="preserve">AGRICULTURAL WASTE MANAGEMENT SYSTEM </w:t>
      </w:r>
      <w:r>
        <w:rPr>
          <w:rFonts w:ascii="Times New Roman" w:hAnsi="Times New Roman" w:cs="Times New Roman"/>
          <w:b/>
          <w:bCs/>
          <w:sz w:val="32"/>
          <w:szCs w:val="32"/>
        </w:rPr>
        <w:t>(AWMS)</w:t>
      </w:r>
    </w:p>
    <w:p w:rsidR="00667F2B" w:rsidRPr="00574CEE" w:rsidRDefault="00441755" w:rsidP="00066CAB">
      <w:pPr>
        <w:jc w:val="both"/>
        <w:rPr>
          <w:rFonts w:ascii="Times New Roman" w:hAnsi="Times New Roman" w:cs="Times New Roman"/>
          <w:sz w:val="24"/>
          <w:szCs w:val="24"/>
        </w:rPr>
      </w:pPr>
      <w:r w:rsidRPr="00574CEE">
        <w:rPr>
          <w:rFonts w:ascii="Times New Roman" w:hAnsi="Times New Roman" w:cs="Times New Roman"/>
          <w:sz w:val="24"/>
          <w:szCs w:val="24"/>
        </w:rPr>
        <w:t>S</w:t>
      </w:r>
      <w:r w:rsidR="00667F2B" w:rsidRPr="00574CEE">
        <w:rPr>
          <w:rFonts w:ascii="Times New Roman" w:hAnsi="Times New Roman" w:cs="Times New Roman"/>
          <w:sz w:val="24"/>
          <w:szCs w:val="24"/>
        </w:rPr>
        <w:t>ix</w:t>
      </w:r>
      <w:r>
        <w:rPr>
          <w:rFonts w:ascii="Times New Roman" w:hAnsi="Times New Roman" w:cs="Times New Roman"/>
          <w:sz w:val="24"/>
          <w:szCs w:val="24"/>
        </w:rPr>
        <w:t xml:space="preserve"> </w:t>
      </w:r>
      <w:r w:rsidR="00667F2B" w:rsidRPr="00574CEE">
        <w:rPr>
          <w:rFonts w:ascii="Times New Roman" w:hAnsi="Times New Roman" w:cs="Times New Roman"/>
          <w:sz w:val="24"/>
          <w:szCs w:val="24"/>
        </w:rPr>
        <w:t>basic functions :</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Production</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Collection</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Transfer</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Storage</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Treatment</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Utilization</w:t>
      </w:r>
    </w:p>
    <w:p w:rsidR="00667F2B"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lastRenderedPageBreak/>
        <w:t>For a specific system, these functions may be combined, repeated, eliminated, or rearranged as necessary.</w:t>
      </w:r>
      <w:r w:rsidR="00E10467">
        <w:rPr>
          <w:rFonts w:ascii="Times New Roman" w:hAnsi="Times New Roman" w:cs="Times New Roman"/>
          <w:sz w:val="24"/>
          <w:szCs w:val="24"/>
        </w:rPr>
        <w:t xml:space="preserve"> One ot</w:t>
      </w:r>
      <w:r w:rsidR="008C3CB2">
        <w:rPr>
          <w:rFonts w:ascii="Times New Roman" w:hAnsi="Times New Roman" w:cs="Times New Roman"/>
          <w:sz w:val="24"/>
          <w:szCs w:val="24"/>
        </w:rPr>
        <w:t>her way of waste management is I</w:t>
      </w:r>
      <w:r w:rsidR="00E10467">
        <w:rPr>
          <w:rFonts w:ascii="Times New Roman" w:hAnsi="Times New Roman" w:cs="Times New Roman"/>
          <w:sz w:val="24"/>
          <w:szCs w:val="24"/>
        </w:rPr>
        <w:t xml:space="preserve">ntegrated </w:t>
      </w:r>
      <w:r w:rsidR="008C3CB2">
        <w:rPr>
          <w:rFonts w:ascii="Times New Roman" w:hAnsi="Times New Roman" w:cs="Times New Roman"/>
          <w:sz w:val="24"/>
          <w:szCs w:val="24"/>
        </w:rPr>
        <w:t>Agricultural Waste Management S</w:t>
      </w:r>
      <w:r w:rsidR="00E10467">
        <w:rPr>
          <w:rFonts w:ascii="Times New Roman" w:hAnsi="Times New Roman" w:cs="Times New Roman"/>
          <w:sz w:val="24"/>
          <w:szCs w:val="24"/>
        </w:rPr>
        <w:t>ystem.</w:t>
      </w:r>
    </w:p>
    <w:p w:rsidR="00E10467" w:rsidRPr="00FC1C03" w:rsidRDefault="008C3CB2" w:rsidP="00066CAB">
      <w:pPr>
        <w:jc w:val="both"/>
        <w:rPr>
          <w:rFonts w:ascii="Times New Roman" w:hAnsi="Times New Roman" w:cs="Times New Roman"/>
          <w:b/>
          <w:bCs/>
          <w:sz w:val="28"/>
          <w:szCs w:val="28"/>
        </w:rPr>
      </w:pPr>
      <w:r w:rsidRPr="00FC1C03">
        <w:rPr>
          <w:rFonts w:ascii="Times New Roman" w:hAnsi="Times New Roman" w:cs="Times New Roman"/>
          <w:b/>
          <w:bCs/>
          <w:sz w:val="28"/>
          <w:szCs w:val="28"/>
        </w:rPr>
        <w:t xml:space="preserve">INTEGRATED AGRICULTURAL </w:t>
      </w:r>
      <w:r w:rsidR="00E10467" w:rsidRPr="00FC1C03">
        <w:rPr>
          <w:rFonts w:ascii="Times New Roman" w:hAnsi="Times New Roman" w:cs="Times New Roman"/>
          <w:b/>
          <w:bCs/>
          <w:sz w:val="28"/>
          <w:szCs w:val="28"/>
        </w:rPr>
        <w:t>WASTE MANAGEMENT  (IAWM)</w:t>
      </w:r>
    </w:p>
    <w:p w:rsidR="00E20A50" w:rsidRDefault="00E20A50" w:rsidP="00066CAB">
      <w:pPr>
        <w:pStyle w:val="gmail-msolistparagraph"/>
        <w:spacing w:before="0" w:beforeAutospacing="0" w:after="0" w:afterAutospacing="0" w:line="213" w:lineRule="atLeast"/>
        <w:ind w:left="720"/>
        <w:jc w:val="both"/>
        <w:rPr>
          <w:rFonts w:ascii="Calibri" w:hAnsi="Calibri" w:cs="Calibri"/>
          <w:color w:val="222222"/>
          <w:sz w:val="22"/>
          <w:szCs w:val="22"/>
        </w:rPr>
      </w:pPr>
      <w:r>
        <w:rPr>
          <w:color w:val="222222"/>
          <w:lang w:val="en-IN"/>
        </w:rPr>
        <w:t>IWMS is a combination of several processes such as waste collection, treatment, and disposal, creating a method of practical waste management. IWMS combines both the management and reduction of waste strategies that aim to provide sustainability, a pollution-free environment, and economic affordability.</w:t>
      </w:r>
    </w:p>
    <w:p w:rsidR="00E20A50" w:rsidRDefault="00E20A50" w:rsidP="00066CAB">
      <w:pPr>
        <w:pStyle w:val="gmail-msolistparagraph"/>
        <w:spacing w:before="0" w:beforeAutospacing="0" w:after="0" w:afterAutospacing="0" w:line="213" w:lineRule="atLeast"/>
        <w:ind w:left="720"/>
        <w:jc w:val="both"/>
        <w:rPr>
          <w:rFonts w:ascii="Calibri" w:hAnsi="Calibri" w:cs="Calibri"/>
          <w:color w:val="222222"/>
          <w:sz w:val="22"/>
          <w:szCs w:val="22"/>
        </w:rPr>
      </w:pPr>
      <w:r>
        <w:rPr>
          <w:color w:val="222222"/>
          <w:lang w:val="en-IN"/>
        </w:rPr>
        <w:t> </w:t>
      </w:r>
    </w:p>
    <w:p w:rsidR="00E20A50" w:rsidRDefault="00E20A50" w:rsidP="00066CAB">
      <w:pPr>
        <w:pStyle w:val="gmail-msolistparagraph"/>
        <w:spacing w:before="0" w:beforeAutospacing="0" w:after="0" w:afterAutospacing="0" w:line="213" w:lineRule="atLeast"/>
        <w:ind w:left="720"/>
        <w:jc w:val="both"/>
        <w:rPr>
          <w:rFonts w:ascii="Calibri" w:hAnsi="Calibri" w:cs="Calibri"/>
          <w:color w:val="222222"/>
          <w:sz w:val="22"/>
          <w:szCs w:val="22"/>
        </w:rPr>
      </w:pPr>
      <w:r>
        <w:rPr>
          <w:color w:val="222222"/>
        </w:rPr>
        <w:t>The main objective of the integrated waste management system is the minimum waste production, the creation of new products from waste, a sustainable environment, and providing income to farmers with many employment opportunities.</w:t>
      </w:r>
    </w:p>
    <w:p w:rsidR="00E10467" w:rsidRDefault="00E10467" w:rsidP="00066CAB">
      <w:pPr>
        <w:pStyle w:val="ListParagraph"/>
        <w:jc w:val="both"/>
        <w:rPr>
          <w:rFonts w:ascii="Times New Roman" w:hAnsi="Times New Roman" w:cs="Times New Roman"/>
          <w:sz w:val="24"/>
          <w:szCs w:val="24"/>
        </w:rPr>
      </w:pPr>
    </w:p>
    <w:p w:rsidR="00E10467" w:rsidRPr="00427370" w:rsidRDefault="00E10467" w:rsidP="00066CAB">
      <w:pPr>
        <w:pStyle w:val="ListParagraph"/>
        <w:jc w:val="both"/>
        <w:rPr>
          <w:rFonts w:ascii="Times New Roman" w:hAnsi="Times New Roman" w:cs="Times New Roman"/>
          <w:b/>
          <w:sz w:val="24"/>
          <w:szCs w:val="24"/>
        </w:rPr>
      </w:pPr>
      <w:r w:rsidRPr="00427370">
        <w:rPr>
          <w:rFonts w:ascii="Times New Roman" w:hAnsi="Times New Roman" w:cs="Times New Roman"/>
          <w:b/>
          <w:sz w:val="24"/>
          <w:szCs w:val="24"/>
        </w:rPr>
        <w:t>ADVANTAGES OF IAWM</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Minimum use of fertilizers</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Reducing the waste</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Improved soil fertility</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Improved income</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Recycling of resources</w:t>
      </w:r>
    </w:p>
    <w:p w:rsidR="00E10467" w:rsidRPr="00441755"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Environmental friendly</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Even though we study the management of agricultural waste but many developing countries are not able to manage it due to various issues. Waste management differs from one country to another and one typical solution will not solve the problem of waste management. As waste management is a localized problem, it requires a multidimensional solution sustainably with a combination of different aspects assessed together to reach a solution.</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We need to combine all the different aspects as per the requirement of the particular place. For example, a developing nation like India is not technologically developed and we as a country are not aware of waste management.</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Technology plays an important part in waste management as well-developed nations like Japan have access to world-class technology and the developing nations still follow the conventional method of waste management which has less scope in today’s world. New age technologies can sort out waste and the country as a whole need to be made aware of the benefits of recycling and reusing,  by making them aware of the waste collection system. With adequate education and training programs, we can learn the importance of waste management.</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One of the main issues with waste management is economic feasibility. All the new age technologies and techniques of waste management are not economically viable to a developing nation unless they are subsidized by the government, which is the reason that most countries are still opting for the landfill as a method of waste management. The technologies need to be made cost-effective so that companies could expand.</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lastRenderedPageBreak/>
        <w:t>Policies and government support are the key drivers for any management to work. For  Sustainable development to work, besides policies, other aspects such as transparency, reduced corruption, etc are also important factors for it. For example, the Indian government has National Mission for Sustainable Development (NMSD).</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As much as all the other factors are important for the system to work, waste management is a societal issue. In developed nations, children from a very young are made aware of waste segregation and management, such that when they become adults they pass on these values to the younger generation, but this is not the case in developing nations, the waste management knowledge and awareness is minimal and require am adequate roadman to overcome the barrier of lack of awareness.</w:t>
      </w:r>
    </w:p>
    <w:p w:rsidR="00CA21AD" w:rsidRDefault="00CA21AD" w:rsidP="00066CAB">
      <w:pPr>
        <w:jc w:val="both"/>
        <w:rPr>
          <w:rFonts w:ascii="Times New Roman" w:hAnsi="Times New Roman" w:cs="Times New Roman"/>
          <w:sz w:val="24"/>
          <w:szCs w:val="24"/>
        </w:rPr>
      </w:pPr>
    </w:p>
    <w:p w:rsidR="00CA21AD" w:rsidRPr="001700C5" w:rsidRDefault="00CA21AD" w:rsidP="00066CAB">
      <w:pPr>
        <w:jc w:val="both"/>
        <w:rPr>
          <w:rFonts w:ascii="Times New Roman" w:hAnsi="Times New Roman" w:cs="Times New Roman"/>
          <w:sz w:val="24"/>
          <w:szCs w:val="24"/>
          <w:lang w:val="en-IN"/>
        </w:rPr>
      </w:pPr>
    </w:p>
    <w:p w:rsidR="003E07B6" w:rsidRPr="003E07B6" w:rsidRDefault="003B793E" w:rsidP="00066CAB">
      <w:pPr>
        <w:jc w:val="both"/>
        <w:rPr>
          <w:rFonts w:ascii="Times New Roman" w:hAnsi="Times New Roman" w:cs="Times New Roman"/>
          <w:sz w:val="24"/>
          <w:szCs w:val="24"/>
        </w:rPr>
      </w:pPr>
      <w:r w:rsidRPr="00865AD1">
        <w:rPr>
          <w:rFonts w:ascii="Times New Roman" w:hAnsi="Times New Roman" w:cs="Times New Roman"/>
          <w:b/>
          <w:bCs/>
          <w:sz w:val="28"/>
          <w:szCs w:val="28"/>
        </w:rPr>
        <w:t>C</w:t>
      </w:r>
      <w:r w:rsidR="00EC20AC" w:rsidRPr="00865AD1">
        <w:rPr>
          <w:rFonts w:ascii="Times New Roman" w:hAnsi="Times New Roman" w:cs="Times New Roman"/>
          <w:b/>
          <w:bCs/>
          <w:sz w:val="28"/>
          <w:szCs w:val="28"/>
        </w:rPr>
        <w:t>onclusion</w:t>
      </w:r>
      <w:r w:rsidR="00EC20AC">
        <w:rPr>
          <w:rFonts w:ascii="Times New Roman" w:hAnsi="Times New Roman" w:cs="Times New Roman"/>
          <w:b/>
          <w:bCs/>
          <w:sz w:val="28"/>
          <w:szCs w:val="28"/>
        </w:rPr>
        <w:t>:</w:t>
      </w:r>
    </w:p>
    <w:p w:rsidR="0033312C" w:rsidRPr="0033312C" w:rsidRDefault="0033312C" w:rsidP="00066CAB">
      <w:pPr>
        <w:jc w:val="both"/>
        <w:rPr>
          <w:rFonts w:ascii="Times New Roman" w:eastAsia="Times New Roman" w:hAnsi="Times New Roman" w:cs="Times New Roman"/>
          <w:sz w:val="24"/>
          <w:szCs w:val="24"/>
          <w:lang w:bidi="ar-SA"/>
        </w:rPr>
      </w:pPr>
      <w:r w:rsidRPr="0033312C">
        <w:rPr>
          <w:rFonts w:ascii="Times New Roman" w:eastAsia="Times New Roman" w:hAnsi="Times New Roman" w:cs="Times New Roman"/>
          <w:sz w:val="24"/>
          <w:szCs w:val="24"/>
          <w:lang w:bidi="ar-SA"/>
        </w:rPr>
        <w:t>The true meaning of the phrase waste to wealth can only be realized if we are aware of every one of the 5R principles of waste management. Agricultural waste is a value whose utilization can be maximized if we are aware of its uses. It is a promising solution for the world as it will help in creating more opportunities for humans. It will help in the development of agriculture and also bring out environmentally friendly methods to meet our fuel and energy needs. With the help of new technologies, we can find new ways to maximize the utilizati</w:t>
      </w:r>
      <w:r w:rsidR="00424A69">
        <w:rPr>
          <w:rFonts w:ascii="Times New Roman" w:eastAsia="Times New Roman" w:hAnsi="Times New Roman" w:cs="Times New Roman"/>
          <w:sz w:val="24"/>
          <w:szCs w:val="24"/>
          <w:lang w:bidi="ar-SA"/>
        </w:rPr>
        <w:t xml:space="preserve">on of agricultural waste and </w:t>
      </w:r>
      <w:r w:rsidRPr="0033312C">
        <w:rPr>
          <w:rFonts w:ascii="Times New Roman" w:eastAsia="Times New Roman" w:hAnsi="Times New Roman" w:cs="Times New Roman"/>
          <w:sz w:val="24"/>
          <w:szCs w:val="24"/>
          <w:lang w:bidi="ar-SA"/>
        </w:rPr>
        <w:t xml:space="preserve"> create a new world based on proper waste management</w:t>
      </w:r>
      <w:r w:rsidR="00424A69">
        <w:rPr>
          <w:rFonts w:ascii="Times New Roman" w:eastAsia="Times New Roman" w:hAnsi="Times New Roman" w:cs="Times New Roman"/>
          <w:sz w:val="24"/>
          <w:szCs w:val="24"/>
          <w:lang w:bidi="ar-SA"/>
        </w:rPr>
        <w:t xml:space="preserve"> techniques</w:t>
      </w:r>
      <w:r w:rsidRPr="0033312C">
        <w:rPr>
          <w:rFonts w:ascii="Times New Roman" w:eastAsia="Times New Roman" w:hAnsi="Times New Roman" w:cs="Times New Roman"/>
          <w:sz w:val="24"/>
          <w:szCs w:val="24"/>
          <w:lang w:bidi="ar-SA"/>
        </w:rPr>
        <w:t>. Not only will it be environmentally friendly but will also generate income, especially for the farmers.</w:t>
      </w:r>
    </w:p>
    <w:p w:rsidR="00667F2B" w:rsidRPr="00865AD1" w:rsidRDefault="00472971" w:rsidP="00066CAB">
      <w:pPr>
        <w:jc w:val="both"/>
        <w:rPr>
          <w:rFonts w:ascii="Times New Roman" w:hAnsi="Times New Roman" w:cs="Times New Roman"/>
          <w:b/>
          <w:bCs/>
          <w:sz w:val="28"/>
          <w:szCs w:val="28"/>
        </w:rPr>
      </w:pPr>
      <w:r w:rsidRPr="00865AD1">
        <w:rPr>
          <w:rFonts w:ascii="Times New Roman" w:hAnsi="Times New Roman" w:cs="Times New Roman"/>
          <w:b/>
          <w:bCs/>
          <w:sz w:val="28"/>
          <w:szCs w:val="28"/>
        </w:rPr>
        <w:t>5R PRINCIPLE OF WASTE MANAGEMENT</w:t>
      </w:r>
    </w:p>
    <w:p w:rsidR="0079537C" w:rsidRPr="00865AD1" w:rsidRDefault="00472971" w:rsidP="00066CAB">
      <w:pPr>
        <w:jc w:val="both"/>
        <w:rPr>
          <w:rFonts w:ascii="Times New Roman" w:hAnsi="Times New Roman" w:cs="Times New Roman"/>
          <w:b/>
          <w:bCs/>
          <w:sz w:val="24"/>
          <w:szCs w:val="24"/>
        </w:rPr>
      </w:pPr>
      <w:r w:rsidRPr="00865AD1">
        <w:rPr>
          <w:rFonts w:ascii="Times New Roman" w:hAnsi="Times New Roman" w:cs="Times New Roman"/>
          <w:b/>
          <w:bCs/>
          <w:sz w:val="24"/>
          <w:szCs w:val="24"/>
        </w:rPr>
        <w:t xml:space="preserve">To reduce the waste generated and </w:t>
      </w:r>
      <w:r w:rsidR="0079537C" w:rsidRPr="00865AD1">
        <w:rPr>
          <w:rFonts w:ascii="Times New Roman" w:hAnsi="Times New Roman" w:cs="Times New Roman"/>
          <w:b/>
          <w:bCs/>
          <w:sz w:val="24"/>
          <w:szCs w:val="24"/>
        </w:rPr>
        <w:t>c</w:t>
      </w:r>
      <w:r w:rsidR="0033312C">
        <w:rPr>
          <w:rFonts w:ascii="Times New Roman" w:hAnsi="Times New Roman" w:cs="Times New Roman"/>
          <w:b/>
          <w:bCs/>
          <w:sz w:val="24"/>
          <w:szCs w:val="24"/>
        </w:rPr>
        <w:t>reate a sustainable environment</w:t>
      </w:r>
      <w:r w:rsidR="0079537C" w:rsidRPr="00865AD1">
        <w:rPr>
          <w:rFonts w:ascii="Times New Roman" w:hAnsi="Times New Roman" w:cs="Times New Roman"/>
          <w:b/>
          <w:bCs/>
          <w:sz w:val="24"/>
          <w:szCs w:val="24"/>
        </w:rPr>
        <w:t xml:space="preserve">, there is a need to make people aware of the 5R’s and </w:t>
      </w:r>
      <w:r w:rsidR="0033312C" w:rsidRPr="0033312C">
        <w:rPr>
          <w:rFonts w:ascii="Times New Roman" w:hAnsi="Times New Roman" w:cs="Times New Roman"/>
          <w:b/>
          <w:bCs/>
          <w:sz w:val="24"/>
          <w:szCs w:val="24"/>
        </w:rPr>
        <w:t>implement</w:t>
      </w:r>
      <w:r w:rsidR="0079537C" w:rsidRPr="00865AD1">
        <w:rPr>
          <w:rFonts w:ascii="Times New Roman" w:hAnsi="Times New Roman" w:cs="Times New Roman"/>
          <w:b/>
          <w:bCs/>
          <w:sz w:val="24"/>
          <w:szCs w:val="24"/>
        </w:rPr>
        <w:t xml:space="preserve"> them</w:t>
      </w:r>
    </w:p>
    <w:p w:rsidR="0079537C" w:rsidRPr="00441755" w:rsidRDefault="0079537C" w:rsidP="00066CAB">
      <w:pPr>
        <w:pStyle w:val="ListParagraph"/>
        <w:numPr>
          <w:ilvl w:val="0"/>
          <w:numId w:val="13"/>
        </w:numPr>
        <w:jc w:val="both"/>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REFUSE</w:t>
      </w:r>
    </w:p>
    <w:p w:rsidR="0079537C" w:rsidRPr="00441755" w:rsidRDefault="00865AD1" w:rsidP="00066CAB">
      <w:pPr>
        <w:pStyle w:val="ListParagraph"/>
        <w:jc w:val="both"/>
        <w:rPr>
          <w:rFonts w:ascii="Times New Roman" w:eastAsia="Times New Roman" w:hAnsi="Times New Roman" w:cs="Times New Roman"/>
          <w:sz w:val="24"/>
          <w:szCs w:val="24"/>
          <w:lang w:bidi="ar-SA"/>
        </w:rPr>
      </w:pPr>
      <w:r w:rsidRPr="00441755">
        <w:rPr>
          <w:rFonts w:ascii="Times New Roman" w:eastAsia="Times New Roman" w:hAnsi="Times New Roman" w:cs="Times New Roman"/>
          <w:sz w:val="24"/>
          <w:szCs w:val="24"/>
          <w:lang w:bidi="ar-SA"/>
        </w:rPr>
        <w:t xml:space="preserve">The first </w:t>
      </w:r>
      <w:r w:rsidR="0079537C" w:rsidRPr="00441755">
        <w:rPr>
          <w:rFonts w:ascii="Times New Roman" w:eastAsia="Times New Roman" w:hAnsi="Times New Roman" w:cs="Times New Roman"/>
          <w:sz w:val="24"/>
          <w:szCs w:val="24"/>
          <w:lang w:bidi="ar-SA"/>
        </w:rPr>
        <w:t>element of the 5 R's hierarchy. Learning to refuse waste can take some practice, but incorporating this s</w:t>
      </w:r>
      <w:r w:rsidR="007C0B63" w:rsidRPr="00441755">
        <w:rPr>
          <w:rFonts w:ascii="Times New Roman" w:eastAsia="Times New Roman" w:hAnsi="Times New Roman" w:cs="Times New Roman"/>
          <w:sz w:val="24"/>
          <w:szCs w:val="24"/>
          <w:lang w:bidi="ar-SA"/>
        </w:rPr>
        <w:t>tep</w:t>
      </w:r>
      <w:r w:rsidR="0079537C" w:rsidRPr="00441755">
        <w:rPr>
          <w:rFonts w:ascii="Times New Roman" w:eastAsia="Times New Roman" w:hAnsi="Times New Roman" w:cs="Times New Roman"/>
          <w:sz w:val="24"/>
          <w:szCs w:val="24"/>
          <w:lang w:bidi="ar-SA"/>
        </w:rPr>
        <w:t xml:space="preserve"> is the most effective way to minimize waste.</w:t>
      </w:r>
    </w:p>
    <w:p w:rsidR="0079537C" w:rsidRPr="00441755" w:rsidRDefault="0079537C" w:rsidP="00066CAB">
      <w:pPr>
        <w:pStyle w:val="ListParagraph"/>
        <w:numPr>
          <w:ilvl w:val="0"/>
          <w:numId w:val="13"/>
        </w:numPr>
        <w:jc w:val="both"/>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REDUCE</w:t>
      </w:r>
    </w:p>
    <w:p w:rsidR="0079537C" w:rsidRPr="00441755" w:rsidRDefault="007C0B63" w:rsidP="00066CAB">
      <w:pPr>
        <w:pStyle w:val="ListParagraph"/>
        <w:jc w:val="both"/>
        <w:rPr>
          <w:rFonts w:ascii="Times New Roman" w:eastAsia="Times New Roman" w:hAnsi="Times New Roman" w:cs="Times New Roman"/>
          <w:sz w:val="24"/>
          <w:szCs w:val="24"/>
          <w:lang w:bidi="ar-SA"/>
        </w:rPr>
      </w:pPr>
      <w:r w:rsidRPr="00441755">
        <w:rPr>
          <w:rFonts w:ascii="Times New Roman" w:eastAsia="Times New Roman" w:hAnsi="Times New Roman" w:cs="Times New Roman"/>
          <w:sz w:val="24"/>
          <w:szCs w:val="24"/>
          <w:lang w:bidi="ar-SA"/>
        </w:rPr>
        <w:t>Reduce the use of harmful, wasteful, and non-recyclable products, so that less waste is produced.</w:t>
      </w:r>
    </w:p>
    <w:p w:rsidR="0079537C" w:rsidRPr="00441755" w:rsidRDefault="0079537C" w:rsidP="00066CAB">
      <w:pPr>
        <w:pStyle w:val="ListParagraph"/>
        <w:numPr>
          <w:ilvl w:val="0"/>
          <w:numId w:val="13"/>
        </w:numPr>
        <w:jc w:val="both"/>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REUSE</w:t>
      </w:r>
    </w:p>
    <w:p w:rsidR="0079537C" w:rsidRPr="00865AD1" w:rsidRDefault="007C0B63" w:rsidP="00066CAB">
      <w:pPr>
        <w:pStyle w:val="ListParagraph"/>
        <w:jc w:val="both"/>
        <w:rPr>
          <w:rFonts w:ascii="Times New Roman" w:hAnsi="Times New Roman" w:cs="Times New Roman"/>
          <w:color w:val="000000" w:themeColor="text1"/>
          <w:sz w:val="24"/>
          <w:szCs w:val="24"/>
        </w:rPr>
      </w:pPr>
      <w:r w:rsidRPr="00A528E0">
        <w:rPr>
          <w:rFonts w:ascii="Times New Roman" w:hAnsi="Times New Roman" w:cs="Times New Roman"/>
          <w:color w:val="000000" w:themeColor="text1"/>
          <w:sz w:val="24"/>
          <w:szCs w:val="24"/>
        </w:rPr>
        <w:t>It involves usage of al</w:t>
      </w:r>
      <w:r w:rsidR="00ED2B46">
        <w:rPr>
          <w:rFonts w:ascii="Times New Roman" w:hAnsi="Times New Roman" w:cs="Times New Roman"/>
          <w:color w:val="000000" w:themeColor="text1"/>
          <w:sz w:val="24"/>
          <w:szCs w:val="24"/>
        </w:rPr>
        <w:t>ready produced material over an</w:t>
      </w:r>
      <w:r w:rsidRPr="00A528E0">
        <w:rPr>
          <w:rFonts w:ascii="Times New Roman" w:hAnsi="Times New Roman" w:cs="Times New Roman"/>
          <w:color w:val="000000" w:themeColor="text1"/>
          <w:sz w:val="24"/>
          <w:szCs w:val="24"/>
        </w:rPr>
        <w:t>d over again such that n</w:t>
      </w:r>
      <w:r w:rsidR="00A528E0">
        <w:rPr>
          <w:rFonts w:ascii="Times New Roman" w:hAnsi="Times New Roman" w:cs="Times New Roman"/>
          <w:color w:val="000000" w:themeColor="text1"/>
          <w:sz w:val="24"/>
          <w:szCs w:val="24"/>
        </w:rPr>
        <w:t xml:space="preserve">o new cost </w:t>
      </w:r>
      <w:r w:rsidR="00ED2B46">
        <w:rPr>
          <w:rFonts w:ascii="Times New Roman" w:hAnsi="Times New Roman" w:cs="Times New Roman"/>
          <w:color w:val="000000" w:themeColor="text1"/>
          <w:sz w:val="24"/>
          <w:szCs w:val="24"/>
        </w:rPr>
        <w:t>o</w:t>
      </w:r>
      <w:r w:rsidR="00441755">
        <w:rPr>
          <w:rFonts w:ascii="Times New Roman" w:hAnsi="Times New Roman" w:cs="Times New Roman"/>
          <w:color w:val="000000" w:themeColor="text1"/>
          <w:sz w:val="24"/>
          <w:szCs w:val="24"/>
        </w:rPr>
        <w:t>f labor</w:t>
      </w:r>
      <w:r w:rsidR="00ED2B46">
        <w:rPr>
          <w:rFonts w:ascii="Times New Roman" w:hAnsi="Times New Roman" w:cs="Times New Roman"/>
          <w:color w:val="000000" w:themeColor="text1"/>
          <w:sz w:val="24"/>
          <w:szCs w:val="24"/>
        </w:rPr>
        <w:t>, raw material or machinery is required.</w:t>
      </w:r>
    </w:p>
    <w:p w:rsidR="00865AD1" w:rsidRPr="00441755" w:rsidRDefault="0079537C" w:rsidP="00066CAB">
      <w:pPr>
        <w:pStyle w:val="ListParagraph"/>
        <w:numPr>
          <w:ilvl w:val="0"/>
          <w:numId w:val="13"/>
        </w:numPr>
        <w:jc w:val="both"/>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REPURPOSE</w:t>
      </w:r>
    </w:p>
    <w:p w:rsidR="0079537C" w:rsidRPr="00441755" w:rsidRDefault="00A528E0" w:rsidP="00066CAB">
      <w:pPr>
        <w:pStyle w:val="ListParagraph"/>
        <w:jc w:val="both"/>
        <w:rPr>
          <w:rFonts w:ascii="Times New Roman" w:eastAsia="Times New Roman" w:hAnsi="Times New Roman" w:cs="Times New Roman"/>
          <w:sz w:val="24"/>
          <w:szCs w:val="24"/>
          <w:lang w:bidi="ar-SA"/>
        </w:rPr>
      </w:pPr>
      <w:r w:rsidRPr="00441755">
        <w:rPr>
          <w:rFonts w:ascii="Times New Roman" w:eastAsia="Times New Roman" w:hAnsi="Times New Roman" w:cs="Times New Roman"/>
          <w:sz w:val="24"/>
          <w:szCs w:val="24"/>
          <w:lang w:bidi="ar-SA"/>
        </w:rPr>
        <w:t>For every item that can't be refused</w:t>
      </w:r>
      <w:r w:rsidR="00441755">
        <w:rPr>
          <w:rFonts w:ascii="Times New Roman" w:eastAsia="Times New Roman" w:hAnsi="Times New Roman" w:cs="Times New Roman"/>
          <w:sz w:val="24"/>
          <w:szCs w:val="24"/>
          <w:lang w:bidi="ar-SA"/>
        </w:rPr>
        <w:t>, reduced, or reused, repurpose</w:t>
      </w:r>
      <w:r w:rsidRPr="00441755">
        <w:rPr>
          <w:rFonts w:ascii="Times New Roman" w:eastAsia="Times New Roman" w:hAnsi="Times New Roman" w:cs="Times New Roman"/>
          <w:sz w:val="24"/>
          <w:szCs w:val="24"/>
          <w:lang w:bidi="ar-SA"/>
        </w:rPr>
        <w:t>, also called upcycling. It is the use of a product that cannot serve its purpose can be utilized as common/other use for something else.</w:t>
      </w:r>
    </w:p>
    <w:p w:rsidR="00865AD1" w:rsidRPr="00441755" w:rsidRDefault="0079537C" w:rsidP="00066CAB">
      <w:pPr>
        <w:pStyle w:val="ListParagraph"/>
        <w:numPr>
          <w:ilvl w:val="0"/>
          <w:numId w:val="13"/>
        </w:numPr>
        <w:jc w:val="both"/>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RECYCLE</w:t>
      </w:r>
    </w:p>
    <w:p w:rsidR="001B1F61" w:rsidRPr="00441755" w:rsidRDefault="007A370D" w:rsidP="00066CAB">
      <w:pPr>
        <w:pStyle w:val="ListParagraph"/>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lastRenderedPageBreak/>
        <w:t xml:space="preserve">It is the most friendly waste disposal method. </w:t>
      </w:r>
      <w:r w:rsidR="00E9068F" w:rsidRPr="00441755">
        <w:rPr>
          <w:rFonts w:ascii="Times New Roman" w:eastAsia="Times New Roman" w:hAnsi="Times New Roman" w:cs="Times New Roman"/>
          <w:sz w:val="24"/>
          <w:szCs w:val="24"/>
          <w:lang w:bidi="ar-SA"/>
        </w:rPr>
        <w:t>It is the transformation of used product as an input to form a new product.</w:t>
      </w:r>
    </w:p>
    <w:p w:rsidR="00441755" w:rsidRDefault="00446322" w:rsidP="00066CAB">
      <w:pPr>
        <w:spacing w:line="256" w:lineRule="auto"/>
        <w:jc w:val="both"/>
        <w:rPr>
          <w:rFonts w:ascii="Calibri" w:eastAsia="Times New Roman" w:hAnsi="Calibri" w:cs="Calibri"/>
          <w:szCs w:val="22"/>
          <w:lang w:bidi="ar-SA"/>
        </w:rPr>
      </w:pPr>
      <w:r>
        <w:rPr>
          <w:rFonts w:ascii="Times New Roman" w:eastAsia="Times New Roman" w:hAnsi="Times New Roman" w:cs="Times New Roman"/>
          <w:sz w:val="24"/>
          <w:szCs w:val="24"/>
          <w:lang w:bidi="ar-SA"/>
        </w:rPr>
        <w:t>To develop smart</w:t>
      </w:r>
      <w:r w:rsidR="00441755" w:rsidRPr="00441755">
        <w:rPr>
          <w:rFonts w:ascii="Times New Roman" w:eastAsia="Times New Roman" w:hAnsi="Times New Roman" w:cs="Times New Roman"/>
          <w:sz w:val="24"/>
          <w:szCs w:val="24"/>
          <w:lang w:bidi="ar-SA"/>
        </w:rPr>
        <w:t xml:space="preserve"> m</w:t>
      </w:r>
      <w:r>
        <w:rPr>
          <w:rFonts w:ascii="Times New Roman" w:eastAsia="Times New Roman" w:hAnsi="Times New Roman" w:cs="Times New Roman"/>
          <w:sz w:val="24"/>
          <w:szCs w:val="24"/>
          <w:lang w:bidi="ar-SA"/>
        </w:rPr>
        <w:t>anagement of agricultural waste</w:t>
      </w:r>
      <w:r w:rsidR="00441755" w:rsidRPr="00441755">
        <w:rPr>
          <w:rFonts w:ascii="Times New Roman" w:eastAsia="Times New Roman" w:hAnsi="Times New Roman" w:cs="Times New Roman"/>
          <w:sz w:val="24"/>
          <w:szCs w:val="24"/>
          <w:lang w:bidi="ar-SA"/>
        </w:rPr>
        <w:t xml:space="preserve">, farmers and the public at large should be made aware of </w:t>
      </w:r>
      <w:r w:rsidR="00517A8E">
        <w:rPr>
          <w:rFonts w:ascii="Times New Roman" w:eastAsia="Times New Roman" w:hAnsi="Times New Roman" w:cs="Times New Roman"/>
          <w:sz w:val="24"/>
          <w:szCs w:val="24"/>
          <w:lang w:bidi="ar-SA"/>
        </w:rPr>
        <w:t xml:space="preserve">various practices of waste </w:t>
      </w:r>
      <w:r w:rsidR="00441755" w:rsidRPr="00441755">
        <w:rPr>
          <w:rFonts w:ascii="Times New Roman" w:eastAsia="Times New Roman" w:hAnsi="Times New Roman" w:cs="Times New Roman"/>
          <w:sz w:val="24"/>
          <w:szCs w:val="24"/>
          <w:lang w:bidi="ar-SA"/>
        </w:rPr>
        <w:t xml:space="preserve"> management. With th</w:t>
      </w:r>
      <w:r w:rsidR="00C53375">
        <w:rPr>
          <w:rFonts w:ascii="Times New Roman" w:eastAsia="Times New Roman" w:hAnsi="Times New Roman" w:cs="Times New Roman"/>
          <w:sz w:val="24"/>
          <w:szCs w:val="24"/>
          <w:lang w:bidi="ar-SA"/>
        </w:rPr>
        <w:t>e help of NGOs, and government</w:t>
      </w:r>
      <w:r>
        <w:rPr>
          <w:rFonts w:ascii="Times New Roman" w:eastAsia="Times New Roman" w:hAnsi="Times New Roman" w:cs="Times New Roman"/>
          <w:sz w:val="24"/>
          <w:szCs w:val="24"/>
          <w:lang w:bidi="ar-SA"/>
        </w:rPr>
        <w:t xml:space="preserve"> policies</w:t>
      </w:r>
      <w:r w:rsidR="00441755" w:rsidRPr="00441755">
        <w:rPr>
          <w:rFonts w:ascii="Times New Roman" w:eastAsia="Times New Roman" w:hAnsi="Times New Roman" w:cs="Times New Roman"/>
          <w:sz w:val="24"/>
          <w:szCs w:val="24"/>
          <w:lang w:bidi="ar-SA"/>
        </w:rPr>
        <w:t xml:space="preserve"> creating new campaigns</w:t>
      </w:r>
      <w:r>
        <w:rPr>
          <w:rFonts w:ascii="Times New Roman" w:eastAsia="Times New Roman" w:hAnsi="Times New Roman" w:cs="Times New Roman"/>
          <w:sz w:val="24"/>
          <w:szCs w:val="24"/>
          <w:lang w:bidi="ar-SA"/>
        </w:rPr>
        <w:t xml:space="preserve"> and generating awareness </w:t>
      </w:r>
      <w:r w:rsidR="00441755" w:rsidRPr="00441755">
        <w:rPr>
          <w:rFonts w:ascii="Times New Roman" w:eastAsia="Times New Roman" w:hAnsi="Times New Roman" w:cs="Times New Roman"/>
          <w:sz w:val="24"/>
          <w:szCs w:val="24"/>
          <w:lang w:bidi="ar-SA"/>
        </w:rPr>
        <w:t>and wakefulness of agro-waste uses and recycling</w:t>
      </w:r>
      <w:r w:rsidR="00C53375">
        <w:rPr>
          <w:rFonts w:ascii="Times New Roman" w:eastAsia="Times New Roman" w:hAnsi="Times New Roman" w:cs="Times New Roman"/>
          <w:sz w:val="24"/>
          <w:szCs w:val="24"/>
          <w:lang w:bidi="ar-SA"/>
        </w:rPr>
        <w:t xml:space="preserve"> the waste</w:t>
      </w:r>
      <w:r>
        <w:rPr>
          <w:rFonts w:ascii="Times New Roman" w:eastAsia="Times New Roman" w:hAnsi="Times New Roman" w:cs="Times New Roman"/>
          <w:sz w:val="24"/>
          <w:szCs w:val="24"/>
          <w:lang w:bidi="ar-SA"/>
        </w:rPr>
        <w:t xml:space="preserve"> into a </w:t>
      </w:r>
      <w:r w:rsidR="00441755" w:rsidRPr="00441755">
        <w:rPr>
          <w:rFonts w:ascii="Times New Roman" w:eastAsia="Times New Roman" w:hAnsi="Times New Roman" w:cs="Times New Roman"/>
          <w:sz w:val="24"/>
          <w:szCs w:val="24"/>
          <w:lang w:bidi="ar-SA"/>
        </w:rPr>
        <w:t>useful produc</w:t>
      </w:r>
      <w:r w:rsidR="00174500">
        <w:rPr>
          <w:rFonts w:ascii="Times New Roman" w:eastAsia="Times New Roman" w:hAnsi="Times New Roman" w:cs="Times New Roman"/>
          <w:sz w:val="24"/>
          <w:szCs w:val="24"/>
          <w:lang w:bidi="ar-SA"/>
        </w:rPr>
        <w:t>t will provide</w:t>
      </w:r>
      <w:r w:rsidR="001E079E">
        <w:rPr>
          <w:rFonts w:ascii="Times New Roman" w:eastAsia="Times New Roman" w:hAnsi="Times New Roman" w:cs="Times New Roman"/>
          <w:sz w:val="24"/>
          <w:szCs w:val="24"/>
          <w:lang w:bidi="ar-SA"/>
        </w:rPr>
        <w:t xml:space="preserve"> us with </w:t>
      </w:r>
      <w:r w:rsidR="00174500">
        <w:rPr>
          <w:rFonts w:ascii="Times New Roman" w:eastAsia="Times New Roman" w:hAnsi="Times New Roman" w:cs="Times New Roman"/>
          <w:sz w:val="24"/>
          <w:szCs w:val="24"/>
          <w:lang w:bidi="ar-SA"/>
        </w:rPr>
        <w:t xml:space="preserve"> </w:t>
      </w:r>
      <w:r w:rsidR="007A370D">
        <w:rPr>
          <w:rFonts w:ascii="Times New Roman" w:eastAsia="Times New Roman" w:hAnsi="Times New Roman" w:cs="Times New Roman"/>
          <w:sz w:val="24"/>
          <w:szCs w:val="24"/>
          <w:lang w:bidi="ar-SA"/>
        </w:rPr>
        <w:t>a great start by</w:t>
      </w:r>
      <w:r w:rsidR="00441755" w:rsidRPr="00441755">
        <w:rPr>
          <w:rFonts w:ascii="Times New Roman" w:eastAsia="Times New Roman" w:hAnsi="Times New Roman" w:cs="Times New Roman"/>
          <w:sz w:val="24"/>
          <w:szCs w:val="24"/>
          <w:lang w:bidi="ar-SA"/>
        </w:rPr>
        <w:t xml:space="preserve"> </w:t>
      </w:r>
      <w:r w:rsidR="00174500">
        <w:rPr>
          <w:rFonts w:ascii="Times New Roman" w:eastAsia="Times New Roman" w:hAnsi="Times New Roman" w:cs="Times New Roman"/>
          <w:sz w:val="24"/>
          <w:szCs w:val="24"/>
          <w:lang w:bidi="ar-SA"/>
        </w:rPr>
        <w:t xml:space="preserve">bringing </w:t>
      </w:r>
      <w:r w:rsidR="00441755" w:rsidRPr="00441755">
        <w:rPr>
          <w:rFonts w:ascii="Times New Roman" w:eastAsia="Times New Roman" w:hAnsi="Times New Roman" w:cs="Times New Roman"/>
          <w:sz w:val="24"/>
          <w:szCs w:val="24"/>
          <w:lang w:bidi="ar-SA"/>
        </w:rPr>
        <w:t>us into a new era of development. A proper framework where policy, technology, and society go hand in hand makes way for new ideas and education of old and new ways of waste management. A healthy and sustainable environment can only be developed if reduce agricultural waste and find new ways for a cleaner and brighter India with a holistic approach to the whole situation.</w:t>
      </w:r>
    </w:p>
    <w:p w:rsidR="00DE46D5" w:rsidRDefault="00DE46D5" w:rsidP="00066CAB">
      <w:pPr>
        <w:spacing w:line="256" w:lineRule="auto"/>
        <w:jc w:val="both"/>
        <w:rPr>
          <w:rFonts w:ascii="Calibri" w:eastAsia="Times New Roman" w:hAnsi="Calibri" w:cs="Calibri"/>
          <w:szCs w:val="22"/>
          <w:lang w:bidi="ar-SA"/>
        </w:rPr>
      </w:pPr>
    </w:p>
    <w:p w:rsidR="00DE46D5" w:rsidRDefault="00DE46D5" w:rsidP="00066CAB">
      <w:pPr>
        <w:spacing w:line="256" w:lineRule="auto"/>
        <w:jc w:val="both"/>
        <w:rPr>
          <w:rFonts w:ascii="Calibri" w:eastAsia="Times New Roman" w:hAnsi="Calibri" w:cs="Calibri"/>
          <w:szCs w:val="22"/>
          <w:lang w:bidi="ar-SA"/>
        </w:rPr>
      </w:pPr>
    </w:p>
    <w:p w:rsidR="00DE46D5" w:rsidRPr="00441755" w:rsidRDefault="00DE46D5" w:rsidP="00066CAB">
      <w:pPr>
        <w:spacing w:line="256" w:lineRule="auto"/>
        <w:jc w:val="both"/>
        <w:rPr>
          <w:rFonts w:ascii="Calibri" w:eastAsia="Times New Roman" w:hAnsi="Calibri" w:cs="Calibri"/>
          <w:szCs w:val="22"/>
          <w:lang w:bidi="ar-SA"/>
        </w:rPr>
      </w:pPr>
    </w:p>
    <w:p w:rsidR="00A5086C" w:rsidRDefault="00A5086C" w:rsidP="00066CAB">
      <w:pPr>
        <w:jc w:val="both"/>
        <w:rPr>
          <w:rFonts w:ascii="Times New Roman" w:hAnsi="Times New Roman" w:cs="Times New Roman"/>
          <w:b/>
          <w:sz w:val="24"/>
          <w:szCs w:val="24"/>
        </w:rPr>
      </w:pPr>
    </w:p>
    <w:p w:rsidR="00A5086C" w:rsidRDefault="00A5086C" w:rsidP="00066CAB">
      <w:pPr>
        <w:jc w:val="both"/>
        <w:rPr>
          <w:rFonts w:ascii="Times New Roman" w:hAnsi="Times New Roman" w:cs="Times New Roman"/>
          <w:b/>
          <w:sz w:val="24"/>
          <w:szCs w:val="24"/>
        </w:rPr>
      </w:pPr>
    </w:p>
    <w:p w:rsidR="00BF4A73" w:rsidRPr="00865AD1" w:rsidRDefault="00BF4A73" w:rsidP="00066CAB">
      <w:pPr>
        <w:jc w:val="both"/>
        <w:rPr>
          <w:rFonts w:ascii="Times New Roman" w:hAnsi="Times New Roman" w:cs="Times New Roman"/>
          <w:b/>
          <w:sz w:val="24"/>
          <w:szCs w:val="24"/>
        </w:rPr>
      </w:pPr>
      <w:r w:rsidRPr="00865AD1">
        <w:rPr>
          <w:rFonts w:ascii="Times New Roman" w:hAnsi="Times New Roman" w:cs="Times New Roman"/>
          <w:b/>
          <w:sz w:val="24"/>
          <w:szCs w:val="24"/>
        </w:rPr>
        <w:t>REFERENCES</w:t>
      </w:r>
    </w:p>
    <w:p w:rsidR="00665239" w:rsidRPr="00665239" w:rsidRDefault="00665239" w:rsidP="00066CAB">
      <w:pPr>
        <w:jc w:val="both"/>
        <w:rPr>
          <w:rFonts w:ascii="Times New Roman" w:hAnsi="Times New Roman" w:cs="Times New Roman"/>
          <w:sz w:val="24"/>
          <w:szCs w:val="24"/>
        </w:rPr>
      </w:pP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sz w:val="24"/>
          <w:szCs w:val="24"/>
        </w:rPr>
        <w:t>A.Meenakshi, R. Kumaresan, “Ethanol Production from Corn, Potato Peel Waste and its Process Development”, International Journal of ChemTech Research, Vol.6, No.5, pp 2843-2853, Aug-Sept 2014</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Ajmal M, Rao RAK, Siddiqui BA (1996) Studies on removal and recovery of Cr (VI) from electroplating wastes. Water Res 30(6):1478–1482</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Alidadi H, Hosseinzadeh A, Najafpoor AA, Esmaili H, Zanganeh J, Takabi MD, Piranloo FG. Waste recycling by vermicomposting: maturity and quality assessment via dehydrogenase enzyme activity, lignin, water soluble carbon, nitrogen, phosphorous and other indicators. Journal of Environmental Management 2016;182: 134e40.</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Anon (2015). https://en.wikipedia.org/wiki/Food_waste</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Anonymous (2000). Environmental Standards for Ambient Air, Automobiles, Fuels, Industries and Noise. Central pollution control board ministry of environment &amp; forests .</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 xml:space="preserve">BMTPC (2005) Home page. </w:t>
      </w:r>
      <w:hyperlink r:id="rId18" w:history="1">
        <w:r w:rsidRPr="00665239">
          <w:rPr>
            <w:rStyle w:val="Hyperlink"/>
            <w:rFonts w:ascii="Times New Roman" w:hAnsi="Times New Roman" w:cs="Times New Roman"/>
            <w:color w:val="000000" w:themeColor="text1"/>
            <w:sz w:val="24"/>
            <w:szCs w:val="24"/>
            <w:u w:val="none"/>
          </w:rPr>
          <w:t>http://www.bmtpc.org/fibre.pdf</w:t>
        </w:r>
      </w:hyperlink>
    </w:p>
    <w:p w:rsidR="005219C0"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Chattopadhyay, S. C. &amp; Chattopadhyay, D. B. (2010). Waste from Food Industry and their Disposal: Some Facts. Proc. of Int. Conf. on Advances in Civil Engineering.</w:t>
      </w:r>
    </w:p>
    <w:p w:rsidR="00AF6C7F" w:rsidRPr="00AF6C7F" w:rsidRDefault="00AF6C7F" w:rsidP="00066CAB">
      <w:pPr>
        <w:jc w:val="both"/>
        <w:rPr>
          <w:rFonts w:ascii="Times New Roman" w:hAnsi="Times New Roman" w:cs="Times New Roman"/>
          <w:color w:val="000000" w:themeColor="text1"/>
          <w:sz w:val="24"/>
          <w:szCs w:val="24"/>
        </w:rPr>
      </w:pPr>
      <w:r w:rsidRPr="00AF6C7F">
        <w:rPr>
          <w:rFonts w:ascii="Times New Roman" w:hAnsi="Times New Roman" w:cs="Times New Roman"/>
          <w:sz w:val="24"/>
          <w:szCs w:val="24"/>
        </w:rPr>
        <w:t>Elahe KJ, Mehrdad J, Shahin E (2016) King oyster mushroom production using various sources of agricultural wastes in Iran. International J Rec Org Waste Agr, 5: 17-24.</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lastRenderedPageBreak/>
        <w:t xml:space="preserve">FAO(2015). The potential use of wood residues for energy generation. </w:t>
      </w:r>
      <w:hyperlink r:id="rId19" w:history="1">
        <w:r w:rsidRPr="00665239">
          <w:rPr>
            <w:rStyle w:val="Hyperlink"/>
            <w:rFonts w:ascii="Times New Roman" w:hAnsi="Times New Roman" w:cs="Times New Roman"/>
            <w:color w:val="000000" w:themeColor="text1"/>
            <w:sz w:val="24"/>
            <w:szCs w:val="24"/>
            <w:u w:val="none"/>
          </w:rPr>
          <w:t>http://www.fao.org/docrep/t0269e/t0269e08.htm</w:t>
        </w:r>
      </w:hyperlink>
    </w:p>
    <w:p w:rsidR="00AF6C7F"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 xml:space="preserve">Gustavson, Jenny; Cederberg, Christel; Sonesson, Ulf; van Otterdijk, Robert; Meybeck, Alexandre (2011). Global Food Losses and Food Waste (PDF). FAO. [7]. </w:t>
      </w:r>
    </w:p>
    <w:p w:rsidR="005219C0" w:rsidRPr="00665239" w:rsidRDefault="005219C0" w:rsidP="00066CAB">
      <w:pPr>
        <w:jc w:val="both"/>
        <w:rPr>
          <w:rFonts w:ascii="Times New Roman" w:hAnsi="Times New Roman" w:cs="Times New Roman"/>
          <w:color w:val="000000" w:themeColor="text1"/>
          <w:sz w:val="24"/>
          <w:szCs w:val="24"/>
          <w:lang w:val="en-IN"/>
        </w:rPr>
      </w:pPr>
      <w:r w:rsidRPr="00665239">
        <w:rPr>
          <w:rFonts w:ascii="Times New Roman" w:hAnsi="Times New Roman" w:cs="Times New Roman"/>
          <w:color w:val="000000" w:themeColor="text1"/>
          <w:sz w:val="24"/>
          <w:szCs w:val="24"/>
        </w:rPr>
        <w:t>Joshi, V. K. &amp; Sharma, S.K. (2011). Food Processing Waste Management: Treatment and Utilization Technology, 11-15.</w:t>
      </w:r>
    </w:p>
    <w:p w:rsidR="005219C0" w:rsidRPr="00665239" w:rsidRDefault="0078240D" w:rsidP="00066CAB">
      <w:pPr>
        <w:jc w:val="both"/>
        <w:rPr>
          <w:rFonts w:ascii="Times New Roman" w:hAnsi="Times New Roman" w:cs="Times New Roman"/>
          <w:color w:val="000000" w:themeColor="text1"/>
          <w:sz w:val="24"/>
          <w:szCs w:val="24"/>
        </w:rPr>
      </w:pPr>
      <w:hyperlink r:id="rId20" w:history="1">
        <w:r w:rsidR="005219C0" w:rsidRPr="00665239">
          <w:rPr>
            <w:rFonts w:ascii="Times New Roman" w:hAnsi="Times New Roman" w:cs="Times New Roman"/>
            <w:color w:val="000000" w:themeColor="text1"/>
            <w:sz w:val="24"/>
            <w:szCs w:val="24"/>
          </w:rPr>
          <w:t>How Much of India's Agricultural Produce Is Wasted Annually?</w:t>
        </w:r>
      </w:hyperlink>
      <w:r w:rsidR="005219C0" w:rsidRPr="00665239">
        <w:rPr>
          <w:rFonts w:ascii="Times New Roman" w:hAnsi="Times New Roman" w:cs="Times New Roman"/>
          <w:color w:val="000000" w:themeColor="text1"/>
          <w:sz w:val="24"/>
          <w:szCs w:val="24"/>
        </w:rPr>
        <w:t xml:space="preserve"> The wire article.</w:t>
      </w:r>
    </w:p>
    <w:p w:rsidR="005219C0" w:rsidRPr="00665239" w:rsidRDefault="0078240D" w:rsidP="00066CAB">
      <w:pPr>
        <w:jc w:val="both"/>
        <w:rPr>
          <w:rFonts w:ascii="Times New Roman" w:hAnsi="Times New Roman" w:cs="Times New Roman"/>
          <w:color w:val="000000" w:themeColor="text1"/>
          <w:sz w:val="24"/>
          <w:szCs w:val="24"/>
        </w:rPr>
      </w:pPr>
      <w:hyperlink r:id="rId21" w:history="1">
        <w:r w:rsidR="005219C0" w:rsidRPr="00665239">
          <w:rPr>
            <w:rStyle w:val="Hyperlink"/>
            <w:rFonts w:ascii="Times New Roman" w:hAnsi="Times New Roman" w:cs="Times New Roman"/>
            <w:color w:val="000000" w:themeColor="text1"/>
            <w:sz w:val="24"/>
            <w:szCs w:val="24"/>
            <w:u w:val="none"/>
          </w:rPr>
          <w:t>http://kvkernakulam.org.in/uploads_en/files/KVK%20Newsletter%202017%20APril%20to%20March%202018.pdf</w:t>
        </w:r>
      </w:hyperlink>
    </w:p>
    <w:p w:rsidR="005219C0" w:rsidRPr="00665239" w:rsidRDefault="0078240D" w:rsidP="00066CAB">
      <w:pPr>
        <w:jc w:val="both"/>
        <w:rPr>
          <w:rFonts w:ascii="Times New Roman" w:hAnsi="Times New Roman" w:cs="Times New Roman"/>
          <w:color w:val="000000" w:themeColor="text1"/>
          <w:sz w:val="24"/>
          <w:szCs w:val="24"/>
        </w:rPr>
      </w:pPr>
      <w:hyperlink r:id="rId22" w:history="1">
        <w:r w:rsidR="005219C0" w:rsidRPr="00665239">
          <w:rPr>
            <w:rStyle w:val="Hyperlink"/>
            <w:rFonts w:ascii="Times New Roman" w:hAnsi="Times New Roman" w:cs="Times New Roman"/>
            <w:color w:val="000000" w:themeColor="text1"/>
            <w:sz w:val="24"/>
            <w:szCs w:val="24"/>
            <w:u w:val="none"/>
          </w:rPr>
          <w:t>http://www.nirjaft.res.in/admin/uploads/Publication/219118303293438_publication_pdf_NINFETAR2020compressedpdf.pdf</w:t>
        </w:r>
      </w:hyperlink>
    </w:p>
    <w:p w:rsidR="005219C0" w:rsidRPr="00665239" w:rsidRDefault="0078240D" w:rsidP="00066CAB">
      <w:pPr>
        <w:jc w:val="both"/>
        <w:rPr>
          <w:rFonts w:ascii="Times New Roman" w:hAnsi="Times New Roman" w:cs="Times New Roman"/>
          <w:sz w:val="24"/>
          <w:szCs w:val="24"/>
        </w:rPr>
      </w:pPr>
      <w:hyperlink r:id="rId23" w:history="1">
        <w:r w:rsidR="005219C0" w:rsidRPr="00665239">
          <w:rPr>
            <w:rStyle w:val="Hyperlink"/>
            <w:rFonts w:ascii="Times New Roman" w:hAnsi="Times New Roman" w:cs="Times New Roman"/>
            <w:color w:val="000000" w:themeColor="text1"/>
            <w:sz w:val="24"/>
            <w:szCs w:val="24"/>
            <w:u w:val="none"/>
          </w:rPr>
          <w:t>https://cdn.cseindia.org/attachments/0.89229900_1635734110_jalopchar.pdf</w:t>
        </w:r>
      </w:hyperlink>
      <w:r w:rsidR="005219C0" w:rsidRPr="00665239">
        <w:rPr>
          <w:rFonts w:ascii="Times New Roman" w:hAnsi="Times New Roman" w:cs="Times New Roman"/>
          <w:sz w:val="24"/>
          <w:szCs w:val="24"/>
        </w:rPr>
        <w:t xml:space="preserve"> https://naip.icar.gov.in/download/c2-209001.pdf</w:t>
      </w:r>
    </w:p>
    <w:p w:rsidR="005219C0" w:rsidRPr="00665239" w:rsidRDefault="0078240D" w:rsidP="00066CAB">
      <w:pPr>
        <w:jc w:val="both"/>
        <w:rPr>
          <w:rFonts w:ascii="Times New Roman" w:hAnsi="Times New Roman" w:cs="Times New Roman"/>
          <w:color w:val="000000" w:themeColor="text1"/>
          <w:sz w:val="24"/>
          <w:szCs w:val="24"/>
        </w:rPr>
      </w:pPr>
      <w:hyperlink r:id="rId24" w:history="1">
        <w:r w:rsidR="005219C0" w:rsidRPr="00665239">
          <w:rPr>
            <w:rStyle w:val="Hyperlink"/>
            <w:rFonts w:ascii="Times New Roman" w:hAnsi="Times New Roman" w:cs="Times New Roman"/>
            <w:color w:val="000000" w:themeColor="text1"/>
            <w:sz w:val="24"/>
            <w:szCs w:val="24"/>
            <w:u w:val="none"/>
          </w:rPr>
          <w:t>https://cift.res.in/annual_reports/english/2014-15/Annual-Report_2014-15.pdf</w:t>
        </w:r>
      </w:hyperlink>
    </w:p>
    <w:p w:rsidR="005219C0" w:rsidRPr="00665239" w:rsidRDefault="0078240D" w:rsidP="00066CAB">
      <w:pPr>
        <w:jc w:val="both"/>
        <w:rPr>
          <w:rFonts w:ascii="Times New Roman" w:hAnsi="Times New Roman" w:cs="Times New Roman"/>
          <w:color w:val="000000" w:themeColor="text1"/>
          <w:sz w:val="24"/>
          <w:szCs w:val="24"/>
        </w:rPr>
      </w:pPr>
      <w:hyperlink r:id="rId25" w:history="1">
        <w:r w:rsidR="005219C0" w:rsidRPr="00665239">
          <w:rPr>
            <w:rStyle w:val="Hyperlink"/>
            <w:rFonts w:ascii="Times New Roman" w:hAnsi="Times New Roman" w:cs="Times New Roman"/>
            <w:color w:val="000000" w:themeColor="text1"/>
            <w:sz w:val="24"/>
            <w:szCs w:val="24"/>
            <w:u w:val="none"/>
          </w:rPr>
          <w:t>https://directives.sc.egov.usda.gov/OpenNonWebContent.aspx?content=31493.wba</w:t>
        </w:r>
      </w:hyperlink>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https://ediary.foe.org.in/index.php/2019/04/15/agricultural-waste-to-wealth-approaches-forvaluation-of-agricultural-waste/</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 xml:space="preserve">https://fptaindia.in/paper-is green .            </w:t>
      </w:r>
    </w:p>
    <w:p w:rsidR="005219C0" w:rsidRPr="00DC6114" w:rsidRDefault="0078240D" w:rsidP="00066CAB">
      <w:pPr>
        <w:jc w:val="both"/>
        <w:rPr>
          <w:rFonts w:ascii="Times New Roman" w:hAnsi="Times New Roman" w:cs="Times New Roman"/>
          <w:color w:val="000000" w:themeColor="text1"/>
          <w:sz w:val="24"/>
          <w:szCs w:val="24"/>
        </w:rPr>
      </w:pPr>
      <w:hyperlink r:id="rId26" w:history="1">
        <w:r w:rsidR="005219C0" w:rsidRPr="00DC6114">
          <w:rPr>
            <w:rStyle w:val="Hyperlink"/>
            <w:rFonts w:ascii="Times New Roman" w:hAnsi="Times New Roman" w:cs="Times New Roman"/>
            <w:color w:val="000000" w:themeColor="text1"/>
            <w:sz w:val="24"/>
            <w:szCs w:val="24"/>
            <w:u w:val="none"/>
          </w:rPr>
          <w:t>https://www.f6s.com/companies/agricultural-waste-management/india/co</w:t>
        </w:r>
      </w:hyperlink>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https://www.roadrunnerwm.com/blog/the-5-rs-of-waste-recycling</w:t>
      </w:r>
    </w:p>
    <w:p w:rsidR="005219C0" w:rsidRPr="00DC6114" w:rsidRDefault="0078240D" w:rsidP="00066CAB">
      <w:pPr>
        <w:jc w:val="both"/>
        <w:rPr>
          <w:color w:val="000000" w:themeColor="text1"/>
        </w:rPr>
      </w:pPr>
      <w:hyperlink r:id="rId27" w:history="1">
        <w:r w:rsidR="005219C0" w:rsidRPr="00DC6114">
          <w:rPr>
            <w:rStyle w:val="Hyperlink"/>
            <w:rFonts w:ascii="Times New Roman" w:hAnsi="Times New Roman" w:cs="Times New Roman"/>
            <w:color w:val="000000" w:themeColor="text1"/>
            <w:sz w:val="24"/>
            <w:szCs w:val="24"/>
            <w:u w:val="none"/>
          </w:rPr>
          <w:t>https://www.thehindu.com/news/national/andhra-pradesh/turning-waste-into-wealth-by-salvaging-crop-residue/article32538011.ece</w:t>
        </w:r>
      </w:hyperlink>
    </w:p>
    <w:p w:rsidR="00DC6114" w:rsidRPr="00665239" w:rsidRDefault="00DC6114" w:rsidP="00066CAB">
      <w:pPr>
        <w:jc w:val="both"/>
        <w:rPr>
          <w:rFonts w:ascii="Times New Roman" w:hAnsi="Times New Roman" w:cs="Times New Roman"/>
          <w:color w:val="000000" w:themeColor="text1"/>
          <w:sz w:val="24"/>
          <w:szCs w:val="24"/>
        </w:rPr>
      </w:pPr>
      <w:r w:rsidRPr="00DC6114">
        <w:rPr>
          <w:rFonts w:ascii="Times New Roman" w:hAnsi="Times New Roman" w:cs="Times New Roman"/>
          <w:color w:val="000000" w:themeColor="text1"/>
          <w:sz w:val="24"/>
          <w:szCs w:val="24"/>
        </w:rPr>
        <w:t>https://scroll.in/article/909699/startups-are-helping-north-indias-farmers-to-dispose-of-crop-residue-cleanly-and-reduce-pollution</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Joshi, B., Bhatt, M. R., Sharma, D., Joshi, J., Malla, R., &amp; Sreerama, L. (2011). Lignocellulosic ethanol production: Current practices and recent developments. Biotechnology &amp; Molecular Biology Review, 6(8), 172–182.</w:t>
      </w:r>
    </w:p>
    <w:p w:rsidR="005219C0" w:rsidRPr="00665239" w:rsidRDefault="005219C0" w:rsidP="00066CAB">
      <w:pPr>
        <w:jc w:val="both"/>
        <w:rPr>
          <w:rFonts w:ascii="Times New Roman" w:hAnsi="Times New Roman" w:cs="Times New Roman"/>
          <w:sz w:val="24"/>
          <w:szCs w:val="24"/>
        </w:rPr>
      </w:pPr>
      <w:r w:rsidRPr="00796189">
        <w:rPr>
          <w:rFonts w:ascii="Times New Roman" w:hAnsi="Times New Roman" w:cs="Times New Roman"/>
          <w:sz w:val="24"/>
          <w:szCs w:val="24"/>
        </w:rPr>
        <w:t>KARTHIK RAJENDRAN, PHD • RICHEN LIN, PHD • DAVID M. WALL, PHD • JERRY D. MURPHY, PHD , Influential Aspects in Waste Management PracticesSustainable Resource Recovery and Zero Waste Approaches. https://doi.org/10.1016/B978-0-444-64200-4.00005-0 Copyright © 2019 Elsevier B.V. All rights reserved</w:t>
      </w:r>
      <w:r>
        <w:t>.</w:t>
      </w:r>
    </w:p>
    <w:p w:rsidR="005219C0" w:rsidRPr="00A83430" w:rsidRDefault="005219C0" w:rsidP="00066CAB">
      <w:pPr>
        <w:jc w:val="both"/>
        <w:rPr>
          <w:rFonts w:ascii="Times New Roman" w:hAnsi="Times New Roman" w:cs="Times New Roman"/>
          <w:color w:val="000000" w:themeColor="text1"/>
          <w:sz w:val="24"/>
          <w:szCs w:val="24"/>
        </w:rPr>
      </w:pPr>
      <w:r w:rsidRPr="00A83430">
        <w:rPr>
          <w:rFonts w:ascii="Times New Roman" w:hAnsi="Times New Roman" w:cs="Times New Roman"/>
          <w:sz w:val="24"/>
          <w:szCs w:val="24"/>
        </w:rPr>
        <w:t xml:space="preserve">KAVITA SHARMA, PHD • V.K. GARG, PHD Vermicomposting of Waste: A Zero-Waste Approach for Waste Management Sustainable Resource Recovery and Zero Waste Approaches. </w:t>
      </w:r>
      <w:r w:rsidRPr="00A83430">
        <w:rPr>
          <w:rFonts w:ascii="Times New Roman" w:hAnsi="Times New Roman" w:cs="Times New Roman"/>
          <w:sz w:val="24"/>
          <w:szCs w:val="24"/>
        </w:rPr>
        <w:lastRenderedPageBreak/>
        <w:t>https://doi.org/10.1016/B978-0-444-64200-4.00010-4 Copyright © 2019 Elsevier B.V. All rights reserved.</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Khan NA, Shaaban MG, Hassan MH (2003) Removal of heavy metal using an inexpensive adsorbent. In: Proceedings of UM research seminar 2003 organized by Institute of Research Management and Consultancy (IPPP), University of Malaya, Kuala Lumpur</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Komnitsas K (2012) Best practices for agricultural wastes (AW) treatment and reuse in the Mediterranean countries, Project Number: LIFE10 ENV/GR/594</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Lim SF, Matu SU (2015) Utilization of agro-wastes to produce biofertilizer. Int J Energy Environ Eng 6(1):31–35</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 xml:space="preserve">Mishra, Surabhi (2013). Value addition and processing of agri-products. </w:t>
      </w:r>
      <w:hyperlink r:id="rId28" w:history="1">
        <w:r w:rsidRPr="00665239">
          <w:rPr>
            <w:rStyle w:val="Hyperlink"/>
            <w:rFonts w:ascii="Times New Roman" w:hAnsi="Times New Roman" w:cs="Times New Roman"/>
            <w:color w:val="000000" w:themeColor="text1"/>
            <w:sz w:val="24"/>
            <w:szCs w:val="24"/>
            <w:u w:val="none"/>
          </w:rPr>
          <w:t>http://www.slideshare.net/surabhimishra1/value-addition-and-processing-of-agriproducts</w:t>
        </w:r>
      </w:hyperlink>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Mohan D, Singh KP (2002) Single and multi-component adsorption of cadmium and zinc using activated carbon derived from bagasse – an agricultural waste. Water Res 36:2304–2318</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Obil FO, Ugwuishiwu BO, Nwakaire JN (2016) Agricultural waste concept, generation, utilization and management. Niger J Technol 35(4):957–964</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Pappu, M. Saxena, and S. R. Asolekar, “Solid wastes generation in India and their recycling potential in building materials,” Build. Environ., 2007, doi: 10.1016/j.buildenv.2006.04.015.</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Pappua A, Saxenaa M, Asolekar SR (2007) Solid wastes generation in India and their recycling potential in building materials. Build Environ 42:2311–2320</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Paulson, L.D. (2014). How Is Waste Converted to Energy? https://www.rwlwater.com/wasteconverted-energy.</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Petit-Boix A, Leipold S. Circular economy in cities: reviewing how environmental research aligns with local practices. Journal of Cleaner Production 2018;195: 1270e81.</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Pramanik P, Chung YR. Changes in fungal population of fly ash and vinasse mixture during vermicomposting by Eudrilus eugeniae and Eisenia fetida: documentation of cellulase isozymes in vermicompost. Waste Management 2011;31:1169e75</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Prasad, Mrinalini &amp; Ranjan, Rajiv &amp; Ali, Dr. Akbar &amp; Goyal, Deepika &amp; Yadav, Arti &amp; Singh, Teg &amp; Shrivastav, Preksha &amp; Dantu, Prem. (2020). Efficient Transformation of Agricultural Waste in India. 10.1007/978-3-030-41552-5_13.</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Pratt PF CAST Report (1975) Utilization of animal manures and sewage sludges in food and fiber production. Report No. 41 of the Council for Agricultural Science and Technology. Ames, Iowa: Headquarters Office: Department of Agronomy, Iowa State University. 50010</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Sarmah, A.K., 2009. Agricultural Wastes, Chapter 1. Potential risk and environmental benefits of waste derived from animal agriculture; Editors: G. S. Ashworth and P. Azevedo Nova Publishers, p.p. 1-17.</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lastRenderedPageBreak/>
        <w:t>Sengupta J (2002) Recycling of agro-industrial wastes for manufacturing of building materials and components in India. An over view. Civil Eng Constr Rev 15(2):23–33</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Sheelendra Mangal Bhatt and Shilpa, “Bioethanol Production from Economical Agro Waste (Groundnut Shell) in SSF Mode”, Research Journal of Pharmaceutical, Biological and Chemical Sciences, Vol.5, No.6, pp.1210-1219, 2014.</w:t>
      </w:r>
    </w:p>
    <w:p w:rsidR="005219C0"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Sindhu NP, Seharawat SP, Malik JS (2015) Strategies of agricultural waste management for better employment and environment. Int J Curr Res 7(12):24604–24608</w:t>
      </w:r>
    </w:p>
    <w:p w:rsidR="00AF6C7F" w:rsidRPr="00665239" w:rsidRDefault="00AF6C7F" w:rsidP="00066CAB">
      <w:pPr>
        <w:jc w:val="both"/>
        <w:rPr>
          <w:rFonts w:ascii="Times New Roman" w:hAnsi="Times New Roman" w:cs="Times New Roman"/>
          <w:color w:val="000000" w:themeColor="text1"/>
          <w:sz w:val="24"/>
          <w:szCs w:val="24"/>
        </w:rPr>
      </w:pPr>
      <w:r w:rsidRPr="00AF6C7F">
        <w:rPr>
          <w:rFonts w:ascii="Times New Roman" w:hAnsi="Times New Roman" w:cs="Times New Roman"/>
          <w:color w:val="000000" w:themeColor="text1"/>
          <w:sz w:val="24"/>
          <w:szCs w:val="24"/>
        </w:rPr>
        <w:t>Sow, Sumit &amp; Ranjan, Shivani. (2021). Bioconversion of Agricultural Wastes for Mushroom Production.</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SS Parihar, KPS Saini, GP Lakhani, A Jain, B Roy, S Ghosh and Bhavna Aharwal “Livestock waste management: A review” Journal of Entomology and Zoology Studies 2019; 7(3): 384-393</w:t>
      </w:r>
    </w:p>
    <w:p w:rsidR="005219C0"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Sudkolai ST, Nourbakhsh F. Urease activity as an index for assessing the maturity of cow manure and wheat residue vermicomposts. Waste Management 2017;64: 63e6</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Sun, Y., &amp; Cheng, J. (2002). Hydrolysis of lignocellulosic materials for ethanol production: A review. Bioresource Technology, 83(1). doi:10.1016/S0960-8524(01)00212-7 PMID:12058826</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Swarnam TP, Velmurugan A, Pandey SK, Roy SD. Enhancing nutrient recovery and compost maturity of coconut husk by vermicomposting technology. Bioresource Technology 2016;207:76e84</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Taherzadeh, M. J., &amp; Karimi, K. (2008). Pretreatment of lignocellulosic wastes to improve ethanol and biogas production: A review. International Journal of Molecular Sciences, 9(9), 1621–1651. doi:10.3390/ ijms9091621 PMID:19325822</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Tan WT, Ooi ST, Lee CK (1993) Removal of chromium (VI) from solution by coconut husk and palm pressed fibre. Environ Technol 1</w:t>
      </w:r>
      <w:bookmarkStart w:id="0" w:name="_GoBack"/>
      <w:bookmarkEnd w:id="0"/>
      <w:r w:rsidRPr="00665239">
        <w:rPr>
          <w:rFonts w:ascii="Times New Roman" w:hAnsi="Times New Roman" w:cs="Times New Roman"/>
          <w:color w:val="000000" w:themeColor="text1"/>
          <w:sz w:val="24"/>
          <w:szCs w:val="24"/>
        </w:rPr>
        <w:t>4:277–282</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Ungureanu G, Ignat G, Vintu CR, Diaconu CD, Sandu IG (2017) Study of utilization of agricultural waste as environmental issue in Romania. Rev Chim 1(3):570–575</w:t>
      </w:r>
    </w:p>
    <w:p w:rsidR="005219C0" w:rsidRPr="00665239"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Vodounnou DSJV, Kpogue DNS, Tossavi CE, Mennsah GA, Fiogbe ED. Effect of animal waste and vegetable compost on production and growth of earthworm (Eisenia fetida) during vermiculture. International Journal of Recycling of Organic Waste in Agriculture 2016;5:87e92.</w:t>
      </w:r>
    </w:p>
    <w:p w:rsidR="005219C0" w:rsidRPr="00665239" w:rsidRDefault="005219C0" w:rsidP="00066CAB">
      <w:pPr>
        <w:jc w:val="both"/>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Zhang F, Gu W, Xu P, Tang S, Xie K, Huang X, Huang Q (2011) Effects of alkyl polyglycoside (APG) on composting of agricultural wastes. Waste Manag 31:1333–1338</w:t>
      </w:r>
    </w:p>
    <w:p w:rsidR="005219C0" w:rsidRDefault="005219C0" w:rsidP="00066CAB">
      <w:pPr>
        <w:jc w:val="both"/>
        <w:rPr>
          <w:rFonts w:ascii="Times New Roman" w:hAnsi="Times New Roman" w:cs="Times New Roman"/>
          <w:sz w:val="24"/>
          <w:szCs w:val="24"/>
        </w:rPr>
      </w:pPr>
      <w:r w:rsidRPr="00665239">
        <w:rPr>
          <w:rFonts w:ascii="Times New Roman" w:hAnsi="Times New Roman" w:cs="Times New Roman"/>
          <w:sz w:val="24"/>
          <w:szCs w:val="24"/>
        </w:rPr>
        <w:t>Zhu W, Yao W, Shen X, Zhang W, Xu H. Heavy metal and d 13 C value variations and characterization of dissolved organic matter (DOM) during vermicomposting of pig manure amended with 13C-labeled rice straw. Environmental Science and Pollution Research 2018: 1e10</w:t>
      </w:r>
    </w:p>
    <w:sectPr w:rsidR="005219C0" w:rsidSect="00D44ED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075" w:rsidRDefault="00F72075">
      <w:pPr>
        <w:spacing w:after="0" w:line="240" w:lineRule="auto"/>
      </w:pPr>
      <w:r>
        <w:separator/>
      </w:r>
    </w:p>
  </w:endnote>
  <w:endnote w:type="continuationSeparator" w:id="1">
    <w:p w:rsidR="00F72075" w:rsidRDefault="00F720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075" w:rsidRDefault="00F72075">
      <w:pPr>
        <w:spacing w:after="0" w:line="240" w:lineRule="auto"/>
      </w:pPr>
      <w:r>
        <w:separator/>
      </w:r>
    </w:p>
  </w:footnote>
  <w:footnote w:type="continuationSeparator" w:id="1">
    <w:p w:rsidR="00F72075" w:rsidRDefault="00F720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7E1"/>
    <w:multiLevelType w:val="hybridMultilevel"/>
    <w:tmpl w:val="ECF894D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02502B0"/>
    <w:multiLevelType w:val="hybridMultilevel"/>
    <w:tmpl w:val="C51C41A2"/>
    <w:lvl w:ilvl="0" w:tplc="C83C329A">
      <w:start w:val="3"/>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42EC1"/>
    <w:multiLevelType w:val="hybridMultilevel"/>
    <w:tmpl w:val="AFAAB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4530C0"/>
    <w:multiLevelType w:val="hybridMultilevel"/>
    <w:tmpl w:val="D772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019E3"/>
    <w:multiLevelType w:val="hybridMultilevel"/>
    <w:tmpl w:val="BF709FB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169D29E1"/>
    <w:multiLevelType w:val="hybridMultilevel"/>
    <w:tmpl w:val="D4927C9E"/>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18FF2DC3"/>
    <w:multiLevelType w:val="hybridMultilevel"/>
    <w:tmpl w:val="4298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841B7"/>
    <w:multiLevelType w:val="hybridMultilevel"/>
    <w:tmpl w:val="94DC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FF20F8"/>
    <w:multiLevelType w:val="hybridMultilevel"/>
    <w:tmpl w:val="02968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26FE5"/>
    <w:multiLevelType w:val="hybridMultilevel"/>
    <w:tmpl w:val="01440C50"/>
    <w:lvl w:ilvl="0" w:tplc="A7BEAE4E">
      <w:start w:val="1"/>
      <w:numFmt w:val="bullet"/>
      <w:lvlText w:val="•"/>
      <w:lvlJc w:val="left"/>
      <w:pPr>
        <w:tabs>
          <w:tab w:val="num" w:pos="720"/>
        </w:tabs>
        <w:ind w:left="720" w:hanging="360"/>
      </w:pPr>
      <w:rPr>
        <w:rFonts w:ascii="Arial" w:hAnsi="Arial" w:hint="default"/>
      </w:rPr>
    </w:lvl>
    <w:lvl w:ilvl="1" w:tplc="886E8A96" w:tentative="1">
      <w:start w:val="1"/>
      <w:numFmt w:val="bullet"/>
      <w:lvlText w:val="•"/>
      <w:lvlJc w:val="left"/>
      <w:pPr>
        <w:tabs>
          <w:tab w:val="num" w:pos="1440"/>
        </w:tabs>
        <w:ind w:left="1440" w:hanging="360"/>
      </w:pPr>
      <w:rPr>
        <w:rFonts w:ascii="Arial" w:hAnsi="Arial" w:hint="default"/>
      </w:rPr>
    </w:lvl>
    <w:lvl w:ilvl="2" w:tplc="3446C9C4" w:tentative="1">
      <w:start w:val="1"/>
      <w:numFmt w:val="bullet"/>
      <w:lvlText w:val="•"/>
      <w:lvlJc w:val="left"/>
      <w:pPr>
        <w:tabs>
          <w:tab w:val="num" w:pos="2160"/>
        </w:tabs>
        <w:ind w:left="2160" w:hanging="360"/>
      </w:pPr>
      <w:rPr>
        <w:rFonts w:ascii="Arial" w:hAnsi="Arial" w:hint="default"/>
      </w:rPr>
    </w:lvl>
    <w:lvl w:ilvl="3" w:tplc="1FA8F004" w:tentative="1">
      <w:start w:val="1"/>
      <w:numFmt w:val="bullet"/>
      <w:lvlText w:val="•"/>
      <w:lvlJc w:val="left"/>
      <w:pPr>
        <w:tabs>
          <w:tab w:val="num" w:pos="2880"/>
        </w:tabs>
        <w:ind w:left="2880" w:hanging="360"/>
      </w:pPr>
      <w:rPr>
        <w:rFonts w:ascii="Arial" w:hAnsi="Arial" w:hint="default"/>
      </w:rPr>
    </w:lvl>
    <w:lvl w:ilvl="4" w:tplc="5100064A" w:tentative="1">
      <w:start w:val="1"/>
      <w:numFmt w:val="bullet"/>
      <w:lvlText w:val="•"/>
      <w:lvlJc w:val="left"/>
      <w:pPr>
        <w:tabs>
          <w:tab w:val="num" w:pos="3600"/>
        </w:tabs>
        <w:ind w:left="3600" w:hanging="360"/>
      </w:pPr>
      <w:rPr>
        <w:rFonts w:ascii="Arial" w:hAnsi="Arial" w:hint="default"/>
      </w:rPr>
    </w:lvl>
    <w:lvl w:ilvl="5" w:tplc="B4EE96DC" w:tentative="1">
      <w:start w:val="1"/>
      <w:numFmt w:val="bullet"/>
      <w:lvlText w:val="•"/>
      <w:lvlJc w:val="left"/>
      <w:pPr>
        <w:tabs>
          <w:tab w:val="num" w:pos="4320"/>
        </w:tabs>
        <w:ind w:left="4320" w:hanging="360"/>
      </w:pPr>
      <w:rPr>
        <w:rFonts w:ascii="Arial" w:hAnsi="Arial" w:hint="default"/>
      </w:rPr>
    </w:lvl>
    <w:lvl w:ilvl="6" w:tplc="E020DFFE" w:tentative="1">
      <w:start w:val="1"/>
      <w:numFmt w:val="bullet"/>
      <w:lvlText w:val="•"/>
      <w:lvlJc w:val="left"/>
      <w:pPr>
        <w:tabs>
          <w:tab w:val="num" w:pos="5040"/>
        </w:tabs>
        <w:ind w:left="5040" w:hanging="360"/>
      </w:pPr>
      <w:rPr>
        <w:rFonts w:ascii="Arial" w:hAnsi="Arial" w:hint="default"/>
      </w:rPr>
    </w:lvl>
    <w:lvl w:ilvl="7" w:tplc="9E8006FE" w:tentative="1">
      <w:start w:val="1"/>
      <w:numFmt w:val="bullet"/>
      <w:lvlText w:val="•"/>
      <w:lvlJc w:val="left"/>
      <w:pPr>
        <w:tabs>
          <w:tab w:val="num" w:pos="5760"/>
        </w:tabs>
        <w:ind w:left="5760" w:hanging="360"/>
      </w:pPr>
      <w:rPr>
        <w:rFonts w:ascii="Arial" w:hAnsi="Arial" w:hint="default"/>
      </w:rPr>
    </w:lvl>
    <w:lvl w:ilvl="8" w:tplc="8C2034C8" w:tentative="1">
      <w:start w:val="1"/>
      <w:numFmt w:val="bullet"/>
      <w:lvlText w:val="•"/>
      <w:lvlJc w:val="left"/>
      <w:pPr>
        <w:tabs>
          <w:tab w:val="num" w:pos="6480"/>
        </w:tabs>
        <w:ind w:left="6480" w:hanging="360"/>
      </w:pPr>
      <w:rPr>
        <w:rFonts w:ascii="Arial" w:hAnsi="Arial" w:hint="default"/>
      </w:rPr>
    </w:lvl>
  </w:abstractNum>
  <w:abstractNum w:abstractNumId="10">
    <w:nsid w:val="261C3D0D"/>
    <w:multiLevelType w:val="hybridMultilevel"/>
    <w:tmpl w:val="4BDE12B0"/>
    <w:lvl w:ilvl="0" w:tplc="B082DF9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0510B"/>
    <w:multiLevelType w:val="hybridMultilevel"/>
    <w:tmpl w:val="CC0C6016"/>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3B696AA2"/>
    <w:multiLevelType w:val="hybridMultilevel"/>
    <w:tmpl w:val="353A407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3">
    <w:nsid w:val="3E017483"/>
    <w:multiLevelType w:val="hybridMultilevel"/>
    <w:tmpl w:val="60D441B8"/>
    <w:lvl w:ilvl="0" w:tplc="192042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D4C27"/>
    <w:multiLevelType w:val="hybridMultilevel"/>
    <w:tmpl w:val="23141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50394"/>
    <w:multiLevelType w:val="hybridMultilevel"/>
    <w:tmpl w:val="2C9A701A"/>
    <w:lvl w:ilvl="0" w:tplc="F21829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C384C"/>
    <w:multiLevelType w:val="hybridMultilevel"/>
    <w:tmpl w:val="576409E8"/>
    <w:lvl w:ilvl="0" w:tplc="13BEDD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E57339"/>
    <w:multiLevelType w:val="hybridMultilevel"/>
    <w:tmpl w:val="36A83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C4A87"/>
    <w:multiLevelType w:val="hybridMultilevel"/>
    <w:tmpl w:val="AAAAEE8E"/>
    <w:lvl w:ilvl="0" w:tplc="524230BA">
      <w:start w:val="1"/>
      <w:numFmt w:val="bullet"/>
      <w:lvlText w:val="•"/>
      <w:lvlJc w:val="left"/>
      <w:pPr>
        <w:tabs>
          <w:tab w:val="num" w:pos="720"/>
        </w:tabs>
        <w:ind w:left="720" w:hanging="360"/>
      </w:pPr>
      <w:rPr>
        <w:rFonts w:ascii="Arial" w:hAnsi="Arial" w:hint="default"/>
      </w:rPr>
    </w:lvl>
    <w:lvl w:ilvl="1" w:tplc="CFBE2B82" w:tentative="1">
      <w:start w:val="1"/>
      <w:numFmt w:val="bullet"/>
      <w:lvlText w:val="•"/>
      <w:lvlJc w:val="left"/>
      <w:pPr>
        <w:tabs>
          <w:tab w:val="num" w:pos="1440"/>
        </w:tabs>
        <w:ind w:left="1440" w:hanging="360"/>
      </w:pPr>
      <w:rPr>
        <w:rFonts w:ascii="Arial" w:hAnsi="Arial" w:hint="default"/>
      </w:rPr>
    </w:lvl>
    <w:lvl w:ilvl="2" w:tplc="5DCA6D9A" w:tentative="1">
      <w:start w:val="1"/>
      <w:numFmt w:val="bullet"/>
      <w:lvlText w:val="•"/>
      <w:lvlJc w:val="left"/>
      <w:pPr>
        <w:tabs>
          <w:tab w:val="num" w:pos="2160"/>
        </w:tabs>
        <w:ind w:left="2160" w:hanging="360"/>
      </w:pPr>
      <w:rPr>
        <w:rFonts w:ascii="Arial" w:hAnsi="Arial" w:hint="default"/>
      </w:rPr>
    </w:lvl>
    <w:lvl w:ilvl="3" w:tplc="29DAE1A8" w:tentative="1">
      <w:start w:val="1"/>
      <w:numFmt w:val="bullet"/>
      <w:lvlText w:val="•"/>
      <w:lvlJc w:val="left"/>
      <w:pPr>
        <w:tabs>
          <w:tab w:val="num" w:pos="2880"/>
        </w:tabs>
        <w:ind w:left="2880" w:hanging="360"/>
      </w:pPr>
      <w:rPr>
        <w:rFonts w:ascii="Arial" w:hAnsi="Arial" w:hint="default"/>
      </w:rPr>
    </w:lvl>
    <w:lvl w:ilvl="4" w:tplc="7A6875D4" w:tentative="1">
      <w:start w:val="1"/>
      <w:numFmt w:val="bullet"/>
      <w:lvlText w:val="•"/>
      <w:lvlJc w:val="left"/>
      <w:pPr>
        <w:tabs>
          <w:tab w:val="num" w:pos="3600"/>
        </w:tabs>
        <w:ind w:left="3600" w:hanging="360"/>
      </w:pPr>
      <w:rPr>
        <w:rFonts w:ascii="Arial" w:hAnsi="Arial" w:hint="default"/>
      </w:rPr>
    </w:lvl>
    <w:lvl w:ilvl="5" w:tplc="E64C8362" w:tentative="1">
      <w:start w:val="1"/>
      <w:numFmt w:val="bullet"/>
      <w:lvlText w:val="•"/>
      <w:lvlJc w:val="left"/>
      <w:pPr>
        <w:tabs>
          <w:tab w:val="num" w:pos="4320"/>
        </w:tabs>
        <w:ind w:left="4320" w:hanging="360"/>
      </w:pPr>
      <w:rPr>
        <w:rFonts w:ascii="Arial" w:hAnsi="Arial" w:hint="default"/>
      </w:rPr>
    </w:lvl>
    <w:lvl w:ilvl="6" w:tplc="B05AE5B4" w:tentative="1">
      <w:start w:val="1"/>
      <w:numFmt w:val="bullet"/>
      <w:lvlText w:val="•"/>
      <w:lvlJc w:val="left"/>
      <w:pPr>
        <w:tabs>
          <w:tab w:val="num" w:pos="5040"/>
        </w:tabs>
        <w:ind w:left="5040" w:hanging="360"/>
      </w:pPr>
      <w:rPr>
        <w:rFonts w:ascii="Arial" w:hAnsi="Arial" w:hint="default"/>
      </w:rPr>
    </w:lvl>
    <w:lvl w:ilvl="7" w:tplc="C46CFE48" w:tentative="1">
      <w:start w:val="1"/>
      <w:numFmt w:val="bullet"/>
      <w:lvlText w:val="•"/>
      <w:lvlJc w:val="left"/>
      <w:pPr>
        <w:tabs>
          <w:tab w:val="num" w:pos="5760"/>
        </w:tabs>
        <w:ind w:left="5760" w:hanging="360"/>
      </w:pPr>
      <w:rPr>
        <w:rFonts w:ascii="Arial" w:hAnsi="Arial" w:hint="default"/>
      </w:rPr>
    </w:lvl>
    <w:lvl w:ilvl="8" w:tplc="C3C61562" w:tentative="1">
      <w:start w:val="1"/>
      <w:numFmt w:val="bullet"/>
      <w:lvlText w:val="•"/>
      <w:lvlJc w:val="left"/>
      <w:pPr>
        <w:tabs>
          <w:tab w:val="num" w:pos="6480"/>
        </w:tabs>
        <w:ind w:left="6480" w:hanging="360"/>
      </w:pPr>
      <w:rPr>
        <w:rFonts w:ascii="Arial" w:hAnsi="Arial" w:hint="default"/>
      </w:rPr>
    </w:lvl>
  </w:abstractNum>
  <w:abstractNum w:abstractNumId="19">
    <w:nsid w:val="59061170"/>
    <w:multiLevelType w:val="hybridMultilevel"/>
    <w:tmpl w:val="4550A5A4"/>
    <w:lvl w:ilvl="0" w:tplc="F67A3492">
      <w:start w:val="1"/>
      <w:numFmt w:val="bullet"/>
      <w:lvlText w:val="•"/>
      <w:lvlJc w:val="left"/>
      <w:pPr>
        <w:tabs>
          <w:tab w:val="num" w:pos="720"/>
        </w:tabs>
        <w:ind w:left="720" w:hanging="360"/>
      </w:pPr>
      <w:rPr>
        <w:rFonts w:ascii="Arial" w:hAnsi="Arial" w:hint="default"/>
      </w:rPr>
    </w:lvl>
    <w:lvl w:ilvl="1" w:tplc="506CCEA4" w:tentative="1">
      <w:start w:val="1"/>
      <w:numFmt w:val="bullet"/>
      <w:lvlText w:val="•"/>
      <w:lvlJc w:val="left"/>
      <w:pPr>
        <w:tabs>
          <w:tab w:val="num" w:pos="1440"/>
        </w:tabs>
        <w:ind w:left="1440" w:hanging="360"/>
      </w:pPr>
      <w:rPr>
        <w:rFonts w:ascii="Arial" w:hAnsi="Arial" w:hint="default"/>
      </w:rPr>
    </w:lvl>
    <w:lvl w:ilvl="2" w:tplc="1D6ACC54" w:tentative="1">
      <w:start w:val="1"/>
      <w:numFmt w:val="bullet"/>
      <w:lvlText w:val="•"/>
      <w:lvlJc w:val="left"/>
      <w:pPr>
        <w:tabs>
          <w:tab w:val="num" w:pos="2160"/>
        </w:tabs>
        <w:ind w:left="2160" w:hanging="360"/>
      </w:pPr>
      <w:rPr>
        <w:rFonts w:ascii="Arial" w:hAnsi="Arial" w:hint="default"/>
      </w:rPr>
    </w:lvl>
    <w:lvl w:ilvl="3" w:tplc="4738BB28" w:tentative="1">
      <w:start w:val="1"/>
      <w:numFmt w:val="bullet"/>
      <w:lvlText w:val="•"/>
      <w:lvlJc w:val="left"/>
      <w:pPr>
        <w:tabs>
          <w:tab w:val="num" w:pos="2880"/>
        </w:tabs>
        <w:ind w:left="2880" w:hanging="360"/>
      </w:pPr>
      <w:rPr>
        <w:rFonts w:ascii="Arial" w:hAnsi="Arial" w:hint="default"/>
      </w:rPr>
    </w:lvl>
    <w:lvl w:ilvl="4" w:tplc="7896901A" w:tentative="1">
      <w:start w:val="1"/>
      <w:numFmt w:val="bullet"/>
      <w:lvlText w:val="•"/>
      <w:lvlJc w:val="left"/>
      <w:pPr>
        <w:tabs>
          <w:tab w:val="num" w:pos="3600"/>
        </w:tabs>
        <w:ind w:left="3600" w:hanging="360"/>
      </w:pPr>
      <w:rPr>
        <w:rFonts w:ascii="Arial" w:hAnsi="Arial" w:hint="default"/>
      </w:rPr>
    </w:lvl>
    <w:lvl w:ilvl="5" w:tplc="A7783172" w:tentative="1">
      <w:start w:val="1"/>
      <w:numFmt w:val="bullet"/>
      <w:lvlText w:val="•"/>
      <w:lvlJc w:val="left"/>
      <w:pPr>
        <w:tabs>
          <w:tab w:val="num" w:pos="4320"/>
        </w:tabs>
        <w:ind w:left="4320" w:hanging="360"/>
      </w:pPr>
      <w:rPr>
        <w:rFonts w:ascii="Arial" w:hAnsi="Arial" w:hint="default"/>
      </w:rPr>
    </w:lvl>
    <w:lvl w:ilvl="6" w:tplc="313C541A" w:tentative="1">
      <w:start w:val="1"/>
      <w:numFmt w:val="bullet"/>
      <w:lvlText w:val="•"/>
      <w:lvlJc w:val="left"/>
      <w:pPr>
        <w:tabs>
          <w:tab w:val="num" w:pos="5040"/>
        </w:tabs>
        <w:ind w:left="5040" w:hanging="360"/>
      </w:pPr>
      <w:rPr>
        <w:rFonts w:ascii="Arial" w:hAnsi="Arial" w:hint="default"/>
      </w:rPr>
    </w:lvl>
    <w:lvl w:ilvl="7" w:tplc="C172D200" w:tentative="1">
      <w:start w:val="1"/>
      <w:numFmt w:val="bullet"/>
      <w:lvlText w:val="•"/>
      <w:lvlJc w:val="left"/>
      <w:pPr>
        <w:tabs>
          <w:tab w:val="num" w:pos="5760"/>
        </w:tabs>
        <w:ind w:left="5760" w:hanging="360"/>
      </w:pPr>
      <w:rPr>
        <w:rFonts w:ascii="Arial" w:hAnsi="Arial" w:hint="default"/>
      </w:rPr>
    </w:lvl>
    <w:lvl w:ilvl="8" w:tplc="FE629F68" w:tentative="1">
      <w:start w:val="1"/>
      <w:numFmt w:val="bullet"/>
      <w:lvlText w:val="•"/>
      <w:lvlJc w:val="left"/>
      <w:pPr>
        <w:tabs>
          <w:tab w:val="num" w:pos="6480"/>
        </w:tabs>
        <w:ind w:left="6480" w:hanging="360"/>
      </w:pPr>
      <w:rPr>
        <w:rFonts w:ascii="Arial" w:hAnsi="Arial" w:hint="default"/>
      </w:rPr>
    </w:lvl>
  </w:abstractNum>
  <w:abstractNum w:abstractNumId="20">
    <w:nsid w:val="5A1E7149"/>
    <w:multiLevelType w:val="hybridMultilevel"/>
    <w:tmpl w:val="C11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90ED7"/>
    <w:multiLevelType w:val="hybridMultilevel"/>
    <w:tmpl w:val="50482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0E28"/>
    <w:multiLevelType w:val="hybridMultilevel"/>
    <w:tmpl w:val="9A74F232"/>
    <w:lvl w:ilvl="0" w:tplc="29F4DBD2">
      <w:start w:val="1"/>
      <w:numFmt w:val="bullet"/>
      <w:lvlText w:val="•"/>
      <w:lvlJc w:val="left"/>
      <w:pPr>
        <w:tabs>
          <w:tab w:val="num" w:pos="720"/>
        </w:tabs>
        <w:ind w:left="720" w:hanging="360"/>
      </w:pPr>
      <w:rPr>
        <w:rFonts w:ascii="Arial" w:hAnsi="Arial" w:hint="default"/>
      </w:rPr>
    </w:lvl>
    <w:lvl w:ilvl="1" w:tplc="B8E6D6EA" w:tentative="1">
      <w:start w:val="1"/>
      <w:numFmt w:val="bullet"/>
      <w:lvlText w:val="•"/>
      <w:lvlJc w:val="left"/>
      <w:pPr>
        <w:tabs>
          <w:tab w:val="num" w:pos="1440"/>
        </w:tabs>
        <w:ind w:left="1440" w:hanging="360"/>
      </w:pPr>
      <w:rPr>
        <w:rFonts w:ascii="Arial" w:hAnsi="Arial" w:hint="default"/>
      </w:rPr>
    </w:lvl>
    <w:lvl w:ilvl="2" w:tplc="5D5E65CE" w:tentative="1">
      <w:start w:val="1"/>
      <w:numFmt w:val="bullet"/>
      <w:lvlText w:val="•"/>
      <w:lvlJc w:val="left"/>
      <w:pPr>
        <w:tabs>
          <w:tab w:val="num" w:pos="2160"/>
        </w:tabs>
        <w:ind w:left="2160" w:hanging="360"/>
      </w:pPr>
      <w:rPr>
        <w:rFonts w:ascii="Arial" w:hAnsi="Arial" w:hint="default"/>
      </w:rPr>
    </w:lvl>
    <w:lvl w:ilvl="3" w:tplc="2E0E2E12" w:tentative="1">
      <w:start w:val="1"/>
      <w:numFmt w:val="bullet"/>
      <w:lvlText w:val="•"/>
      <w:lvlJc w:val="left"/>
      <w:pPr>
        <w:tabs>
          <w:tab w:val="num" w:pos="2880"/>
        </w:tabs>
        <w:ind w:left="2880" w:hanging="360"/>
      </w:pPr>
      <w:rPr>
        <w:rFonts w:ascii="Arial" w:hAnsi="Arial" w:hint="default"/>
      </w:rPr>
    </w:lvl>
    <w:lvl w:ilvl="4" w:tplc="E9B44AB0" w:tentative="1">
      <w:start w:val="1"/>
      <w:numFmt w:val="bullet"/>
      <w:lvlText w:val="•"/>
      <w:lvlJc w:val="left"/>
      <w:pPr>
        <w:tabs>
          <w:tab w:val="num" w:pos="3600"/>
        </w:tabs>
        <w:ind w:left="3600" w:hanging="360"/>
      </w:pPr>
      <w:rPr>
        <w:rFonts w:ascii="Arial" w:hAnsi="Arial" w:hint="default"/>
      </w:rPr>
    </w:lvl>
    <w:lvl w:ilvl="5" w:tplc="C2245762" w:tentative="1">
      <w:start w:val="1"/>
      <w:numFmt w:val="bullet"/>
      <w:lvlText w:val="•"/>
      <w:lvlJc w:val="left"/>
      <w:pPr>
        <w:tabs>
          <w:tab w:val="num" w:pos="4320"/>
        </w:tabs>
        <w:ind w:left="4320" w:hanging="360"/>
      </w:pPr>
      <w:rPr>
        <w:rFonts w:ascii="Arial" w:hAnsi="Arial" w:hint="default"/>
      </w:rPr>
    </w:lvl>
    <w:lvl w:ilvl="6" w:tplc="D1DC80E2" w:tentative="1">
      <w:start w:val="1"/>
      <w:numFmt w:val="bullet"/>
      <w:lvlText w:val="•"/>
      <w:lvlJc w:val="left"/>
      <w:pPr>
        <w:tabs>
          <w:tab w:val="num" w:pos="5040"/>
        </w:tabs>
        <w:ind w:left="5040" w:hanging="360"/>
      </w:pPr>
      <w:rPr>
        <w:rFonts w:ascii="Arial" w:hAnsi="Arial" w:hint="default"/>
      </w:rPr>
    </w:lvl>
    <w:lvl w:ilvl="7" w:tplc="0210A1D2" w:tentative="1">
      <w:start w:val="1"/>
      <w:numFmt w:val="bullet"/>
      <w:lvlText w:val="•"/>
      <w:lvlJc w:val="left"/>
      <w:pPr>
        <w:tabs>
          <w:tab w:val="num" w:pos="5760"/>
        </w:tabs>
        <w:ind w:left="5760" w:hanging="360"/>
      </w:pPr>
      <w:rPr>
        <w:rFonts w:ascii="Arial" w:hAnsi="Arial" w:hint="default"/>
      </w:rPr>
    </w:lvl>
    <w:lvl w:ilvl="8" w:tplc="9B523E14" w:tentative="1">
      <w:start w:val="1"/>
      <w:numFmt w:val="bullet"/>
      <w:lvlText w:val="•"/>
      <w:lvlJc w:val="left"/>
      <w:pPr>
        <w:tabs>
          <w:tab w:val="num" w:pos="6480"/>
        </w:tabs>
        <w:ind w:left="6480" w:hanging="360"/>
      </w:pPr>
      <w:rPr>
        <w:rFonts w:ascii="Arial" w:hAnsi="Arial" w:hint="default"/>
      </w:rPr>
    </w:lvl>
  </w:abstractNum>
  <w:abstractNum w:abstractNumId="23">
    <w:nsid w:val="66A347C8"/>
    <w:multiLevelType w:val="hybridMultilevel"/>
    <w:tmpl w:val="F7004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D433F"/>
    <w:multiLevelType w:val="hybridMultilevel"/>
    <w:tmpl w:val="0C0440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B91BB6"/>
    <w:multiLevelType w:val="hybridMultilevel"/>
    <w:tmpl w:val="7D2698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29641D"/>
    <w:multiLevelType w:val="hybridMultilevel"/>
    <w:tmpl w:val="E60C1F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DA5632"/>
    <w:multiLevelType w:val="hybridMultilevel"/>
    <w:tmpl w:val="149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193C6B"/>
    <w:multiLevelType w:val="hybridMultilevel"/>
    <w:tmpl w:val="361E8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B5889"/>
    <w:multiLevelType w:val="hybridMultilevel"/>
    <w:tmpl w:val="6C56A6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3"/>
  </w:num>
  <w:num w:numId="4">
    <w:abstractNumId w:val="17"/>
  </w:num>
  <w:num w:numId="5">
    <w:abstractNumId w:val="0"/>
  </w:num>
  <w:num w:numId="6">
    <w:abstractNumId w:val="29"/>
  </w:num>
  <w:num w:numId="7">
    <w:abstractNumId w:val="4"/>
  </w:num>
  <w:num w:numId="8">
    <w:abstractNumId w:val="5"/>
  </w:num>
  <w:num w:numId="9">
    <w:abstractNumId w:val="11"/>
  </w:num>
  <w:num w:numId="10">
    <w:abstractNumId w:val="21"/>
  </w:num>
  <w:num w:numId="11">
    <w:abstractNumId w:val="6"/>
  </w:num>
  <w:num w:numId="12">
    <w:abstractNumId w:val="24"/>
  </w:num>
  <w:num w:numId="13">
    <w:abstractNumId w:val="23"/>
  </w:num>
  <w:num w:numId="14">
    <w:abstractNumId w:val="19"/>
  </w:num>
  <w:num w:numId="15">
    <w:abstractNumId w:val="9"/>
  </w:num>
  <w:num w:numId="16">
    <w:abstractNumId w:val="22"/>
  </w:num>
  <w:num w:numId="17">
    <w:abstractNumId w:val="18"/>
  </w:num>
  <w:num w:numId="18">
    <w:abstractNumId w:val="8"/>
  </w:num>
  <w:num w:numId="19">
    <w:abstractNumId w:val="16"/>
  </w:num>
  <w:num w:numId="20">
    <w:abstractNumId w:val="3"/>
  </w:num>
  <w:num w:numId="21">
    <w:abstractNumId w:val="20"/>
  </w:num>
  <w:num w:numId="22">
    <w:abstractNumId w:val="27"/>
  </w:num>
  <w:num w:numId="23">
    <w:abstractNumId w:val="28"/>
  </w:num>
  <w:num w:numId="24">
    <w:abstractNumId w:val="10"/>
  </w:num>
  <w:num w:numId="25">
    <w:abstractNumId w:val="26"/>
  </w:num>
  <w:num w:numId="26">
    <w:abstractNumId w:val="25"/>
  </w:num>
  <w:num w:numId="27">
    <w:abstractNumId w:val="2"/>
  </w:num>
  <w:num w:numId="28">
    <w:abstractNumId w:val="1"/>
  </w:num>
  <w:num w:numId="29">
    <w:abstractNumId w:val="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2956"/>
    <w:rsid w:val="00001CD9"/>
    <w:rsid w:val="000179D6"/>
    <w:rsid w:val="000205B1"/>
    <w:rsid w:val="000254A3"/>
    <w:rsid w:val="000276E9"/>
    <w:rsid w:val="00031297"/>
    <w:rsid w:val="00042258"/>
    <w:rsid w:val="00046726"/>
    <w:rsid w:val="000548C9"/>
    <w:rsid w:val="00055635"/>
    <w:rsid w:val="00066CAB"/>
    <w:rsid w:val="000744F0"/>
    <w:rsid w:val="0007471A"/>
    <w:rsid w:val="000856C3"/>
    <w:rsid w:val="00085E84"/>
    <w:rsid w:val="000A0906"/>
    <w:rsid w:val="000A3C5A"/>
    <w:rsid w:val="000A7813"/>
    <w:rsid w:val="000A7C7A"/>
    <w:rsid w:val="000B7617"/>
    <w:rsid w:val="000B77AE"/>
    <w:rsid w:val="000C4B42"/>
    <w:rsid w:val="000D3816"/>
    <w:rsid w:val="000D76BE"/>
    <w:rsid w:val="000E0C9E"/>
    <w:rsid w:val="000E16B7"/>
    <w:rsid w:val="000E189B"/>
    <w:rsid w:val="000E7C01"/>
    <w:rsid w:val="00105044"/>
    <w:rsid w:val="00107706"/>
    <w:rsid w:val="00111479"/>
    <w:rsid w:val="001136D0"/>
    <w:rsid w:val="00113CAC"/>
    <w:rsid w:val="00122537"/>
    <w:rsid w:val="0012405D"/>
    <w:rsid w:val="00145F5D"/>
    <w:rsid w:val="00150F1F"/>
    <w:rsid w:val="001564F1"/>
    <w:rsid w:val="00156C0D"/>
    <w:rsid w:val="00157F70"/>
    <w:rsid w:val="00162CEB"/>
    <w:rsid w:val="001700C5"/>
    <w:rsid w:val="00174500"/>
    <w:rsid w:val="00181640"/>
    <w:rsid w:val="00187E0F"/>
    <w:rsid w:val="001B1F61"/>
    <w:rsid w:val="001B7387"/>
    <w:rsid w:val="001B7E58"/>
    <w:rsid w:val="001C61E2"/>
    <w:rsid w:val="001D3E1D"/>
    <w:rsid w:val="001E079E"/>
    <w:rsid w:val="001E2995"/>
    <w:rsid w:val="001E35E6"/>
    <w:rsid w:val="00203705"/>
    <w:rsid w:val="00203DDC"/>
    <w:rsid w:val="002165E1"/>
    <w:rsid w:val="00224296"/>
    <w:rsid w:val="00225878"/>
    <w:rsid w:val="0023376B"/>
    <w:rsid w:val="002362B5"/>
    <w:rsid w:val="002367DD"/>
    <w:rsid w:val="00247349"/>
    <w:rsid w:val="00253ED4"/>
    <w:rsid w:val="00266DB9"/>
    <w:rsid w:val="00273F00"/>
    <w:rsid w:val="0027628D"/>
    <w:rsid w:val="0028464F"/>
    <w:rsid w:val="00292172"/>
    <w:rsid w:val="00292600"/>
    <w:rsid w:val="00292D81"/>
    <w:rsid w:val="002A0517"/>
    <w:rsid w:val="002A0A02"/>
    <w:rsid w:val="002A4FA4"/>
    <w:rsid w:val="002B4188"/>
    <w:rsid w:val="002C0C5A"/>
    <w:rsid w:val="002C0F5B"/>
    <w:rsid w:val="002C221A"/>
    <w:rsid w:val="002C3AD3"/>
    <w:rsid w:val="002D2783"/>
    <w:rsid w:val="002D3BD3"/>
    <w:rsid w:val="002D5AB1"/>
    <w:rsid w:val="002E2061"/>
    <w:rsid w:val="00305E4F"/>
    <w:rsid w:val="00327ADB"/>
    <w:rsid w:val="0033312C"/>
    <w:rsid w:val="003363EB"/>
    <w:rsid w:val="003510FA"/>
    <w:rsid w:val="00365BC3"/>
    <w:rsid w:val="00371D43"/>
    <w:rsid w:val="00377B0B"/>
    <w:rsid w:val="00384DBC"/>
    <w:rsid w:val="00393B01"/>
    <w:rsid w:val="003B025D"/>
    <w:rsid w:val="003B793E"/>
    <w:rsid w:val="003C0865"/>
    <w:rsid w:val="003D227D"/>
    <w:rsid w:val="003D4050"/>
    <w:rsid w:val="003D634C"/>
    <w:rsid w:val="003E07B6"/>
    <w:rsid w:val="003E28AD"/>
    <w:rsid w:val="003E755F"/>
    <w:rsid w:val="0041534E"/>
    <w:rsid w:val="00424A69"/>
    <w:rsid w:val="00426AA7"/>
    <w:rsid w:val="00426E4F"/>
    <w:rsid w:val="00427370"/>
    <w:rsid w:val="00427569"/>
    <w:rsid w:val="00437C29"/>
    <w:rsid w:val="00441515"/>
    <w:rsid w:val="00441755"/>
    <w:rsid w:val="0044627B"/>
    <w:rsid w:val="00446322"/>
    <w:rsid w:val="00447079"/>
    <w:rsid w:val="004479EE"/>
    <w:rsid w:val="0045051B"/>
    <w:rsid w:val="00454543"/>
    <w:rsid w:val="004571FA"/>
    <w:rsid w:val="00460D57"/>
    <w:rsid w:val="00461030"/>
    <w:rsid w:val="004678A4"/>
    <w:rsid w:val="00471B50"/>
    <w:rsid w:val="00472971"/>
    <w:rsid w:val="004744AE"/>
    <w:rsid w:val="00480225"/>
    <w:rsid w:val="00486D1B"/>
    <w:rsid w:val="004956CC"/>
    <w:rsid w:val="004A7633"/>
    <w:rsid w:val="004B1343"/>
    <w:rsid w:val="004C3121"/>
    <w:rsid w:val="004E126E"/>
    <w:rsid w:val="00514C11"/>
    <w:rsid w:val="00517A8E"/>
    <w:rsid w:val="005219C0"/>
    <w:rsid w:val="005336A7"/>
    <w:rsid w:val="0056451F"/>
    <w:rsid w:val="00583BCE"/>
    <w:rsid w:val="005847FC"/>
    <w:rsid w:val="00586BC7"/>
    <w:rsid w:val="00595635"/>
    <w:rsid w:val="005A6AA8"/>
    <w:rsid w:val="005A7238"/>
    <w:rsid w:val="005C5E87"/>
    <w:rsid w:val="005D6940"/>
    <w:rsid w:val="005E7288"/>
    <w:rsid w:val="005E75CD"/>
    <w:rsid w:val="00602549"/>
    <w:rsid w:val="00612AD4"/>
    <w:rsid w:val="0062039C"/>
    <w:rsid w:val="0063107C"/>
    <w:rsid w:val="00631F84"/>
    <w:rsid w:val="00642ABD"/>
    <w:rsid w:val="00644ECF"/>
    <w:rsid w:val="00665239"/>
    <w:rsid w:val="00667F2B"/>
    <w:rsid w:val="00671685"/>
    <w:rsid w:val="006753DA"/>
    <w:rsid w:val="00675B14"/>
    <w:rsid w:val="006804FE"/>
    <w:rsid w:val="00694833"/>
    <w:rsid w:val="006A3EF9"/>
    <w:rsid w:val="006B07B4"/>
    <w:rsid w:val="006B0ADA"/>
    <w:rsid w:val="006B6A7F"/>
    <w:rsid w:val="006C2F7C"/>
    <w:rsid w:val="006E1D74"/>
    <w:rsid w:val="006E6317"/>
    <w:rsid w:val="00701541"/>
    <w:rsid w:val="007054F5"/>
    <w:rsid w:val="00711790"/>
    <w:rsid w:val="00722E7C"/>
    <w:rsid w:val="00731A47"/>
    <w:rsid w:val="0074310A"/>
    <w:rsid w:val="00750014"/>
    <w:rsid w:val="00760574"/>
    <w:rsid w:val="00770D0B"/>
    <w:rsid w:val="0077234E"/>
    <w:rsid w:val="007724C5"/>
    <w:rsid w:val="0078240D"/>
    <w:rsid w:val="0078414C"/>
    <w:rsid w:val="00791DFE"/>
    <w:rsid w:val="007930FE"/>
    <w:rsid w:val="00793E82"/>
    <w:rsid w:val="0079537C"/>
    <w:rsid w:val="00796189"/>
    <w:rsid w:val="00796856"/>
    <w:rsid w:val="007A18EB"/>
    <w:rsid w:val="007A370D"/>
    <w:rsid w:val="007A7CAD"/>
    <w:rsid w:val="007B0CFC"/>
    <w:rsid w:val="007B2314"/>
    <w:rsid w:val="007B4A00"/>
    <w:rsid w:val="007C0B63"/>
    <w:rsid w:val="007C0C35"/>
    <w:rsid w:val="007C3444"/>
    <w:rsid w:val="007D068C"/>
    <w:rsid w:val="007F4475"/>
    <w:rsid w:val="007F6053"/>
    <w:rsid w:val="00806B54"/>
    <w:rsid w:val="00815160"/>
    <w:rsid w:val="00816D5B"/>
    <w:rsid w:val="00821F8B"/>
    <w:rsid w:val="008221A6"/>
    <w:rsid w:val="00823FAC"/>
    <w:rsid w:val="00834AE3"/>
    <w:rsid w:val="00840F86"/>
    <w:rsid w:val="00842D7F"/>
    <w:rsid w:val="00847CD0"/>
    <w:rsid w:val="0085147B"/>
    <w:rsid w:val="0086176A"/>
    <w:rsid w:val="00865AD1"/>
    <w:rsid w:val="00875CD4"/>
    <w:rsid w:val="008774E5"/>
    <w:rsid w:val="008A00EC"/>
    <w:rsid w:val="008A0350"/>
    <w:rsid w:val="008C0953"/>
    <w:rsid w:val="008C3CB2"/>
    <w:rsid w:val="008E0AFD"/>
    <w:rsid w:val="008E580A"/>
    <w:rsid w:val="008F0FC0"/>
    <w:rsid w:val="009049E4"/>
    <w:rsid w:val="00904BF5"/>
    <w:rsid w:val="00914285"/>
    <w:rsid w:val="00924263"/>
    <w:rsid w:val="00931318"/>
    <w:rsid w:val="009404A9"/>
    <w:rsid w:val="00940FE3"/>
    <w:rsid w:val="0094322E"/>
    <w:rsid w:val="0096717B"/>
    <w:rsid w:val="00993E40"/>
    <w:rsid w:val="00995F36"/>
    <w:rsid w:val="00997E85"/>
    <w:rsid w:val="009A6B74"/>
    <w:rsid w:val="009C0259"/>
    <w:rsid w:val="009C44A8"/>
    <w:rsid w:val="009D17D5"/>
    <w:rsid w:val="009E2646"/>
    <w:rsid w:val="009E2A0B"/>
    <w:rsid w:val="009E4976"/>
    <w:rsid w:val="00A06E59"/>
    <w:rsid w:val="00A175E0"/>
    <w:rsid w:val="00A25542"/>
    <w:rsid w:val="00A25C9D"/>
    <w:rsid w:val="00A2647E"/>
    <w:rsid w:val="00A34B8C"/>
    <w:rsid w:val="00A41FBE"/>
    <w:rsid w:val="00A4406C"/>
    <w:rsid w:val="00A5086C"/>
    <w:rsid w:val="00A5180A"/>
    <w:rsid w:val="00A528E0"/>
    <w:rsid w:val="00A5369B"/>
    <w:rsid w:val="00A66B10"/>
    <w:rsid w:val="00A72740"/>
    <w:rsid w:val="00A72B52"/>
    <w:rsid w:val="00A83430"/>
    <w:rsid w:val="00A9357C"/>
    <w:rsid w:val="00AB02EE"/>
    <w:rsid w:val="00AB1A90"/>
    <w:rsid w:val="00AB1F2F"/>
    <w:rsid w:val="00AB78C0"/>
    <w:rsid w:val="00AD3EC2"/>
    <w:rsid w:val="00AD6665"/>
    <w:rsid w:val="00AF4B8F"/>
    <w:rsid w:val="00AF5F72"/>
    <w:rsid w:val="00AF6C7F"/>
    <w:rsid w:val="00B03C50"/>
    <w:rsid w:val="00B05573"/>
    <w:rsid w:val="00B071CB"/>
    <w:rsid w:val="00B229E7"/>
    <w:rsid w:val="00B44940"/>
    <w:rsid w:val="00B517D0"/>
    <w:rsid w:val="00B80FE2"/>
    <w:rsid w:val="00B833B2"/>
    <w:rsid w:val="00B93E79"/>
    <w:rsid w:val="00BA29D7"/>
    <w:rsid w:val="00BA7FAC"/>
    <w:rsid w:val="00BB06E3"/>
    <w:rsid w:val="00BB27B9"/>
    <w:rsid w:val="00BB3528"/>
    <w:rsid w:val="00BB61AB"/>
    <w:rsid w:val="00BD6AE0"/>
    <w:rsid w:val="00BD6E7D"/>
    <w:rsid w:val="00BE0F2A"/>
    <w:rsid w:val="00BE5589"/>
    <w:rsid w:val="00BE5D80"/>
    <w:rsid w:val="00BE6D6E"/>
    <w:rsid w:val="00BF00A8"/>
    <w:rsid w:val="00BF394D"/>
    <w:rsid w:val="00BF4A73"/>
    <w:rsid w:val="00BF57EC"/>
    <w:rsid w:val="00C067EB"/>
    <w:rsid w:val="00C14F96"/>
    <w:rsid w:val="00C15B59"/>
    <w:rsid w:val="00C23975"/>
    <w:rsid w:val="00C30156"/>
    <w:rsid w:val="00C30D2F"/>
    <w:rsid w:val="00C4135B"/>
    <w:rsid w:val="00C52602"/>
    <w:rsid w:val="00C53375"/>
    <w:rsid w:val="00C751FD"/>
    <w:rsid w:val="00C8427E"/>
    <w:rsid w:val="00C86E44"/>
    <w:rsid w:val="00C931DF"/>
    <w:rsid w:val="00C94E56"/>
    <w:rsid w:val="00CA0486"/>
    <w:rsid w:val="00CA21AD"/>
    <w:rsid w:val="00CA7CD0"/>
    <w:rsid w:val="00CB3186"/>
    <w:rsid w:val="00CB7C12"/>
    <w:rsid w:val="00CB7C6D"/>
    <w:rsid w:val="00CC1187"/>
    <w:rsid w:val="00CC304C"/>
    <w:rsid w:val="00CC316D"/>
    <w:rsid w:val="00CD330D"/>
    <w:rsid w:val="00CD7BAE"/>
    <w:rsid w:val="00CE4679"/>
    <w:rsid w:val="00CE7645"/>
    <w:rsid w:val="00D04EED"/>
    <w:rsid w:val="00D06EC7"/>
    <w:rsid w:val="00D1755D"/>
    <w:rsid w:val="00D2137F"/>
    <w:rsid w:val="00D42D73"/>
    <w:rsid w:val="00D44EDF"/>
    <w:rsid w:val="00D47620"/>
    <w:rsid w:val="00D47AAA"/>
    <w:rsid w:val="00D55EC6"/>
    <w:rsid w:val="00D66B43"/>
    <w:rsid w:val="00D816A8"/>
    <w:rsid w:val="00D918A4"/>
    <w:rsid w:val="00D92EB1"/>
    <w:rsid w:val="00DC3551"/>
    <w:rsid w:val="00DC6114"/>
    <w:rsid w:val="00DC6CEF"/>
    <w:rsid w:val="00DE46D5"/>
    <w:rsid w:val="00DF19BB"/>
    <w:rsid w:val="00DF414F"/>
    <w:rsid w:val="00DF7698"/>
    <w:rsid w:val="00E011C6"/>
    <w:rsid w:val="00E03020"/>
    <w:rsid w:val="00E10467"/>
    <w:rsid w:val="00E20A50"/>
    <w:rsid w:val="00E23118"/>
    <w:rsid w:val="00E2393E"/>
    <w:rsid w:val="00E30D5C"/>
    <w:rsid w:val="00E319A6"/>
    <w:rsid w:val="00E41A7D"/>
    <w:rsid w:val="00E513CD"/>
    <w:rsid w:val="00E55E8D"/>
    <w:rsid w:val="00E65AEA"/>
    <w:rsid w:val="00E70575"/>
    <w:rsid w:val="00E7705B"/>
    <w:rsid w:val="00E80D57"/>
    <w:rsid w:val="00E8475C"/>
    <w:rsid w:val="00E87792"/>
    <w:rsid w:val="00E9068F"/>
    <w:rsid w:val="00E91B20"/>
    <w:rsid w:val="00E93CD9"/>
    <w:rsid w:val="00E958DA"/>
    <w:rsid w:val="00E9693C"/>
    <w:rsid w:val="00EC20AC"/>
    <w:rsid w:val="00EC6F1D"/>
    <w:rsid w:val="00ED2B46"/>
    <w:rsid w:val="00EE0F25"/>
    <w:rsid w:val="00EE235F"/>
    <w:rsid w:val="00EE2748"/>
    <w:rsid w:val="00EE33FF"/>
    <w:rsid w:val="00EE4E93"/>
    <w:rsid w:val="00EF05BF"/>
    <w:rsid w:val="00EF1DF4"/>
    <w:rsid w:val="00EF4DD0"/>
    <w:rsid w:val="00EF5FBC"/>
    <w:rsid w:val="00F01190"/>
    <w:rsid w:val="00F046D7"/>
    <w:rsid w:val="00F26AC8"/>
    <w:rsid w:val="00F42B92"/>
    <w:rsid w:val="00F42F30"/>
    <w:rsid w:val="00F45F7F"/>
    <w:rsid w:val="00F63CEF"/>
    <w:rsid w:val="00F72075"/>
    <w:rsid w:val="00F839D5"/>
    <w:rsid w:val="00F963EE"/>
    <w:rsid w:val="00F968DA"/>
    <w:rsid w:val="00FA2956"/>
    <w:rsid w:val="00FA36C1"/>
    <w:rsid w:val="00FB78EB"/>
    <w:rsid w:val="00FC1C03"/>
    <w:rsid w:val="00FC3156"/>
    <w:rsid w:val="00FC6D96"/>
    <w:rsid w:val="00FD03B7"/>
    <w:rsid w:val="00FD4DA5"/>
    <w:rsid w:val="00FD565A"/>
    <w:rsid w:val="00FD5EAF"/>
    <w:rsid w:val="00FE23CB"/>
    <w:rsid w:val="00FE458E"/>
    <w:rsid w:val="00FE6DCA"/>
    <w:rsid w:val="00FE7DAC"/>
    <w:rsid w:val="00FF350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19" type="connector" idref="#_x0000_s1072"/>
        <o:r id="V:Rule20" type="connector" idref="#_x0000_s1073"/>
        <o:r id="V:Rule21" type="connector" idref="#_x0000_s1074"/>
        <o:r id="V:Rule22" type="connector" idref="#Straight Arrow Connector 62"/>
        <o:r id="V:Rule23" type="connector" idref="#Straight Arrow Connector 67"/>
        <o:r id="V:Rule24" type="connector" idref="#Straight Arrow Connector 68"/>
        <o:r id="V:Rule25" type="connector" idref="#Straight Arrow Connector 64"/>
        <o:r id="V:Rule26" type="connector" idref="#Straight Arrow Connector 63"/>
        <o:r id="V:Rule27" type="connector" idref="#_x0000_s1063"/>
        <o:r id="V:Rule28" type="connector" idref="#Straight Arrow Connector 65"/>
        <o:r id="V:Rule29" type="connector" idref="#_x0000_s1071"/>
        <o:r id="V:Rule30" type="connector" idref="#_x0000_s1075"/>
        <o:r id="V:Rule31" type="connector" idref="#Straight Arrow Connector 24"/>
        <o:r id="V:Rule32" type="connector" idref="#Straight Arrow Connector 20"/>
        <o:r id="V:Rule33" type="connector" idref="#Straight Arrow Connector 66"/>
        <o:r id="V:Rule34" type="connector" idref="#Straight Arrow Connector 30"/>
        <o:r id="V:Rule35" type="connector" idref="#Straight Arrow Connector 25"/>
        <o:r id="V:Rule36" type="connector" idref="#Straight Arrow Connector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tidone">
    <w:name w:val="_yeti_done"/>
    <w:basedOn w:val="Normal"/>
    <w:rsid w:val="00667F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7F2B"/>
    <w:rPr>
      <w:color w:val="0000FF"/>
      <w:u w:val="single"/>
    </w:rPr>
  </w:style>
  <w:style w:type="table" w:styleId="TableGrid">
    <w:name w:val="Table Grid"/>
    <w:basedOn w:val="TableNormal"/>
    <w:uiPriority w:val="39"/>
    <w:rsid w:val="00667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F2B"/>
    <w:pPr>
      <w:ind w:left="720"/>
      <w:contextualSpacing/>
    </w:pPr>
  </w:style>
  <w:style w:type="paragraph" w:customStyle="1" w:styleId="gmail-yetidone">
    <w:name w:val="gmail-yetidone"/>
    <w:basedOn w:val="Normal"/>
    <w:rsid w:val="00162C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B1F2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B1F2F"/>
    <w:rPr>
      <w:rFonts w:ascii="Tahoma" w:hAnsi="Tahoma" w:cs="Mangal"/>
      <w:sz w:val="16"/>
      <w:szCs w:val="14"/>
    </w:rPr>
  </w:style>
  <w:style w:type="paragraph" w:customStyle="1" w:styleId="gmail-msolistparagraph">
    <w:name w:val="gmail-msolistparagraph"/>
    <w:basedOn w:val="Normal"/>
    <w:rsid w:val="005847F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9C4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4A8"/>
  </w:style>
  <w:style w:type="paragraph" w:styleId="Footer">
    <w:name w:val="footer"/>
    <w:basedOn w:val="Normal"/>
    <w:link w:val="FooterChar"/>
    <w:uiPriority w:val="99"/>
    <w:semiHidden/>
    <w:unhideWhenUsed/>
    <w:rsid w:val="009C44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4A8"/>
  </w:style>
</w:styles>
</file>

<file path=word/webSettings.xml><?xml version="1.0" encoding="utf-8"?>
<w:webSettings xmlns:r="http://schemas.openxmlformats.org/officeDocument/2006/relationships" xmlns:w="http://schemas.openxmlformats.org/wordprocessingml/2006/main">
  <w:divs>
    <w:div w:id="296374571">
      <w:bodyDiv w:val="1"/>
      <w:marLeft w:val="0"/>
      <w:marRight w:val="0"/>
      <w:marTop w:val="0"/>
      <w:marBottom w:val="0"/>
      <w:divBdr>
        <w:top w:val="none" w:sz="0" w:space="0" w:color="auto"/>
        <w:left w:val="none" w:sz="0" w:space="0" w:color="auto"/>
        <w:bottom w:val="none" w:sz="0" w:space="0" w:color="auto"/>
        <w:right w:val="none" w:sz="0" w:space="0" w:color="auto"/>
      </w:divBdr>
    </w:div>
    <w:div w:id="304817532">
      <w:bodyDiv w:val="1"/>
      <w:marLeft w:val="0"/>
      <w:marRight w:val="0"/>
      <w:marTop w:val="0"/>
      <w:marBottom w:val="0"/>
      <w:divBdr>
        <w:top w:val="none" w:sz="0" w:space="0" w:color="auto"/>
        <w:left w:val="none" w:sz="0" w:space="0" w:color="auto"/>
        <w:bottom w:val="none" w:sz="0" w:space="0" w:color="auto"/>
        <w:right w:val="none" w:sz="0" w:space="0" w:color="auto"/>
      </w:divBdr>
    </w:div>
    <w:div w:id="400561932">
      <w:bodyDiv w:val="1"/>
      <w:marLeft w:val="0"/>
      <w:marRight w:val="0"/>
      <w:marTop w:val="0"/>
      <w:marBottom w:val="0"/>
      <w:divBdr>
        <w:top w:val="none" w:sz="0" w:space="0" w:color="auto"/>
        <w:left w:val="none" w:sz="0" w:space="0" w:color="auto"/>
        <w:bottom w:val="none" w:sz="0" w:space="0" w:color="auto"/>
        <w:right w:val="none" w:sz="0" w:space="0" w:color="auto"/>
      </w:divBdr>
    </w:div>
    <w:div w:id="416638815">
      <w:bodyDiv w:val="1"/>
      <w:marLeft w:val="0"/>
      <w:marRight w:val="0"/>
      <w:marTop w:val="0"/>
      <w:marBottom w:val="0"/>
      <w:divBdr>
        <w:top w:val="none" w:sz="0" w:space="0" w:color="auto"/>
        <w:left w:val="none" w:sz="0" w:space="0" w:color="auto"/>
        <w:bottom w:val="none" w:sz="0" w:space="0" w:color="auto"/>
        <w:right w:val="none" w:sz="0" w:space="0" w:color="auto"/>
      </w:divBdr>
    </w:div>
    <w:div w:id="545216508">
      <w:bodyDiv w:val="1"/>
      <w:marLeft w:val="0"/>
      <w:marRight w:val="0"/>
      <w:marTop w:val="0"/>
      <w:marBottom w:val="0"/>
      <w:divBdr>
        <w:top w:val="none" w:sz="0" w:space="0" w:color="auto"/>
        <w:left w:val="none" w:sz="0" w:space="0" w:color="auto"/>
        <w:bottom w:val="none" w:sz="0" w:space="0" w:color="auto"/>
        <w:right w:val="none" w:sz="0" w:space="0" w:color="auto"/>
      </w:divBdr>
      <w:divsChild>
        <w:div w:id="1558203918">
          <w:marLeft w:val="0"/>
          <w:marRight w:val="0"/>
          <w:marTop w:val="0"/>
          <w:marBottom w:val="0"/>
          <w:divBdr>
            <w:top w:val="none" w:sz="0" w:space="0" w:color="auto"/>
            <w:left w:val="none" w:sz="0" w:space="0" w:color="auto"/>
            <w:bottom w:val="none" w:sz="0" w:space="0" w:color="auto"/>
            <w:right w:val="none" w:sz="0" w:space="0" w:color="auto"/>
          </w:divBdr>
          <w:divsChild>
            <w:div w:id="14667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7137">
      <w:bodyDiv w:val="1"/>
      <w:marLeft w:val="0"/>
      <w:marRight w:val="0"/>
      <w:marTop w:val="0"/>
      <w:marBottom w:val="0"/>
      <w:divBdr>
        <w:top w:val="none" w:sz="0" w:space="0" w:color="auto"/>
        <w:left w:val="none" w:sz="0" w:space="0" w:color="auto"/>
        <w:bottom w:val="none" w:sz="0" w:space="0" w:color="auto"/>
        <w:right w:val="none" w:sz="0" w:space="0" w:color="auto"/>
      </w:divBdr>
      <w:divsChild>
        <w:div w:id="1132140249">
          <w:marLeft w:val="0"/>
          <w:marRight w:val="0"/>
          <w:marTop w:val="0"/>
          <w:marBottom w:val="0"/>
          <w:divBdr>
            <w:top w:val="none" w:sz="0" w:space="0" w:color="auto"/>
            <w:left w:val="none" w:sz="0" w:space="0" w:color="auto"/>
            <w:bottom w:val="none" w:sz="0" w:space="0" w:color="auto"/>
            <w:right w:val="none" w:sz="0" w:space="0" w:color="auto"/>
          </w:divBdr>
          <w:divsChild>
            <w:div w:id="2696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346">
      <w:bodyDiv w:val="1"/>
      <w:marLeft w:val="0"/>
      <w:marRight w:val="0"/>
      <w:marTop w:val="0"/>
      <w:marBottom w:val="0"/>
      <w:divBdr>
        <w:top w:val="none" w:sz="0" w:space="0" w:color="auto"/>
        <w:left w:val="none" w:sz="0" w:space="0" w:color="auto"/>
        <w:bottom w:val="none" w:sz="0" w:space="0" w:color="auto"/>
        <w:right w:val="none" w:sz="0" w:space="0" w:color="auto"/>
      </w:divBdr>
    </w:div>
    <w:div w:id="1699311396">
      <w:bodyDiv w:val="1"/>
      <w:marLeft w:val="0"/>
      <w:marRight w:val="0"/>
      <w:marTop w:val="0"/>
      <w:marBottom w:val="0"/>
      <w:divBdr>
        <w:top w:val="none" w:sz="0" w:space="0" w:color="auto"/>
        <w:left w:val="none" w:sz="0" w:space="0" w:color="auto"/>
        <w:bottom w:val="none" w:sz="0" w:space="0" w:color="auto"/>
        <w:right w:val="none" w:sz="0" w:space="0" w:color="auto"/>
      </w:divBdr>
    </w:div>
    <w:div w:id="1703896958">
      <w:bodyDiv w:val="1"/>
      <w:marLeft w:val="0"/>
      <w:marRight w:val="0"/>
      <w:marTop w:val="0"/>
      <w:marBottom w:val="0"/>
      <w:divBdr>
        <w:top w:val="none" w:sz="0" w:space="0" w:color="auto"/>
        <w:left w:val="none" w:sz="0" w:space="0" w:color="auto"/>
        <w:bottom w:val="none" w:sz="0" w:space="0" w:color="auto"/>
        <w:right w:val="none" w:sz="0" w:space="0" w:color="auto"/>
      </w:divBdr>
    </w:div>
    <w:div w:id="1791364484">
      <w:bodyDiv w:val="1"/>
      <w:marLeft w:val="0"/>
      <w:marRight w:val="0"/>
      <w:marTop w:val="0"/>
      <w:marBottom w:val="0"/>
      <w:divBdr>
        <w:top w:val="none" w:sz="0" w:space="0" w:color="auto"/>
        <w:left w:val="none" w:sz="0" w:space="0" w:color="auto"/>
        <w:bottom w:val="none" w:sz="0" w:space="0" w:color="auto"/>
        <w:right w:val="none" w:sz="0" w:space="0" w:color="auto"/>
      </w:divBdr>
    </w:div>
    <w:div w:id="1820027870">
      <w:bodyDiv w:val="1"/>
      <w:marLeft w:val="0"/>
      <w:marRight w:val="0"/>
      <w:marTop w:val="0"/>
      <w:marBottom w:val="0"/>
      <w:divBdr>
        <w:top w:val="none" w:sz="0" w:space="0" w:color="auto"/>
        <w:left w:val="none" w:sz="0" w:space="0" w:color="auto"/>
        <w:bottom w:val="none" w:sz="0" w:space="0" w:color="auto"/>
        <w:right w:val="none" w:sz="0" w:space="0" w:color="auto"/>
      </w:divBdr>
    </w:div>
    <w:div w:id="1932817221">
      <w:bodyDiv w:val="1"/>
      <w:marLeft w:val="0"/>
      <w:marRight w:val="0"/>
      <w:marTop w:val="0"/>
      <w:marBottom w:val="0"/>
      <w:divBdr>
        <w:top w:val="none" w:sz="0" w:space="0" w:color="auto"/>
        <w:left w:val="none" w:sz="0" w:space="0" w:color="auto"/>
        <w:bottom w:val="none" w:sz="0" w:space="0" w:color="auto"/>
        <w:right w:val="none" w:sz="0" w:space="0" w:color="auto"/>
      </w:divBdr>
    </w:div>
    <w:div w:id="19796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tneha1993a@gmail.com" TargetMode="External"/><Relationship Id="rId13" Type="http://schemas.openxmlformats.org/officeDocument/2006/relationships/diagramColors" Target="diagrams/colors1.xml"/><Relationship Id="rId18" Type="http://schemas.openxmlformats.org/officeDocument/2006/relationships/hyperlink" Target="http://www.bmtpc.org/fibre.pdf" TargetMode="External"/><Relationship Id="rId26" Type="http://schemas.openxmlformats.org/officeDocument/2006/relationships/hyperlink" Target="https://www.f6s.com/companies/agricultural-waste-management/india/co" TargetMode="External"/><Relationship Id="rId3" Type="http://schemas.openxmlformats.org/officeDocument/2006/relationships/settings" Target="settings.xml"/><Relationship Id="rId21" Type="http://schemas.openxmlformats.org/officeDocument/2006/relationships/hyperlink" Target="http://kvkernakulam.org.in/uploads_en/files/KVK%20Newsletter%202017%20APril%20to%20March%202018.pdf" TargetMode="External"/><Relationship Id="rId7" Type="http://schemas.openxmlformats.org/officeDocument/2006/relationships/hyperlink" Target="mailto:monika.lm1020@gmail.com" TargetMode="Externa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hyperlink" Target="https://directives.sc.egov.usda.gov/OpenNonWebContent.aspx?content=31493.wba"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thewire.in/agriculture/india-agricultural-produce-waste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s://cift.res.in/annual_reports/english/2014-15/Annual-Report_2014-15.pdf" TargetMode="Externa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cdn.cseindia.org/attachments/0.89229900_1635734110_jalopchar.pdf" TargetMode="External"/><Relationship Id="rId28" Type="http://schemas.openxmlformats.org/officeDocument/2006/relationships/hyperlink" Target="http://www.slideshare.net/surabhimishra1/value-addition-and-processing-of-agriproducts" TargetMode="External"/><Relationship Id="rId10" Type="http://schemas.openxmlformats.org/officeDocument/2006/relationships/diagramData" Target="diagrams/data1.xml"/><Relationship Id="rId19" Type="http://schemas.openxmlformats.org/officeDocument/2006/relationships/hyperlink" Target="http://www.fao.org/docrep/t0269e/t0269e08.htm" TargetMode="External"/><Relationship Id="rId4" Type="http://schemas.openxmlformats.org/officeDocument/2006/relationships/webSettings" Target="webSettings.xml"/><Relationship Id="rId9" Type="http://schemas.openxmlformats.org/officeDocument/2006/relationships/hyperlink" Target="mailto:amarprakashgarg@yahoo.com*" TargetMode="External"/><Relationship Id="rId14" Type="http://schemas.openxmlformats.org/officeDocument/2006/relationships/diagramData" Target="diagrams/data2.xml"/><Relationship Id="rId22" Type="http://schemas.openxmlformats.org/officeDocument/2006/relationships/hyperlink" Target="http://www.nirjaft.res.in/admin/uploads/Publication/219118303293438_publication_pdf_NINFETAR2020compressedpdf.pdf" TargetMode="External"/><Relationship Id="rId27" Type="http://schemas.openxmlformats.org/officeDocument/2006/relationships/hyperlink" Target="https://www.thehindu.com/news/national/andhra-pradesh/turning-waste-into-wealth-by-salvaging-crop-residue/article32538011.ece"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2F180-24D4-4FFD-B46A-5AE4D30203D6}" type="doc">
      <dgm:prSet loTypeId="urn:microsoft.com/office/officeart/2005/8/layout/funnel1" loCatId="relationship" qsTypeId="urn:microsoft.com/office/officeart/2005/8/quickstyle/simple1" qsCatId="simple" csTypeId="urn:microsoft.com/office/officeart/2005/8/colors/colorful4" csCatId="colorful" phldr="1"/>
      <dgm:spPr/>
      <dgm:t>
        <a:bodyPr/>
        <a:lstStyle/>
        <a:p>
          <a:endParaRPr lang="en-US"/>
        </a:p>
      </dgm:t>
    </dgm:pt>
    <dgm:pt modelId="{5E0AAF23-2F40-4706-A81B-BD4DAC4D68E6}">
      <dgm:prSet phldrT="[Text]" custT="1"/>
      <dgm:spPr/>
      <dgm:t>
        <a:bodyPr/>
        <a:lstStyle/>
        <a:p>
          <a:r>
            <a:rPr lang="en-US" sz="1000">
              <a:solidFill>
                <a:schemeClr val="tx1"/>
              </a:solidFill>
              <a:latin typeface="Arial Black" pitchFamily="34" charset="0"/>
            </a:rPr>
            <a:t>Agro</a:t>
          </a:r>
        </a:p>
        <a:p>
          <a:r>
            <a:rPr lang="en-US" sz="1000">
              <a:solidFill>
                <a:schemeClr val="tx1"/>
              </a:solidFill>
              <a:latin typeface="Arial Black" pitchFamily="34" charset="0"/>
            </a:rPr>
            <a:t>Residue Based 22%</a:t>
          </a:r>
        </a:p>
      </dgm:t>
    </dgm:pt>
    <dgm:pt modelId="{2256E890-28A1-4603-B17F-E46A846A4C52}" type="parTrans" cxnId="{F5DD72D8-F709-4C20-AFEF-C3FE9778B460}">
      <dgm:prSet/>
      <dgm:spPr/>
      <dgm:t>
        <a:bodyPr/>
        <a:lstStyle/>
        <a:p>
          <a:endParaRPr lang="en-US"/>
        </a:p>
      </dgm:t>
    </dgm:pt>
    <dgm:pt modelId="{AC0F6947-787A-449C-B1FF-93D650D317AD}" type="sibTrans" cxnId="{F5DD72D8-F709-4C20-AFEF-C3FE9778B460}">
      <dgm:prSet/>
      <dgm:spPr/>
      <dgm:t>
        <a:bodyPr/>
        <a:lstStyle/>
        <a:p>
          <a:endParaRPr lang="en-US"/>
        </a:p>
      </dgm:t>
    </dgm:pt>
    <dgm:pt modelId="{9499D748-A6E9-4723-AECA-494525972A37}">
      <dgm:prSet phldrT="[Text]" custT="1"/>
      <dgm:spPr/>
      <dgm:t>
        <a:bodyPr/>
        <a:lstStyle/>
        <a:p>
          <a:r>
            <a:rPr lang="en-US" sz="1000">
              <a:solidFill>
                <a:schemeClr val="tx1"/>
              </a:solidFill>
              <a:latin typeface="Arial Black" pitchFamily="34" charset="0"/>
            </a:rPr>
            <a:t>Wood Based 32%</a:t>
          </a:r>
        </a:p>
      </dgm:t>
    </dgm:pt>
    <dgm:pt modelId="{C962D278-C939-4356-B403-402D0D327FB1}" type="parTrans" cxnId="{4C319196-D2E6-4B71-A479-6270F882FF18}">
      <dgm:prSet/>
      <dgm:spPr/>
      <dgm:t>
        <a:bodyPr/>
        <a:lstStyle/>
        <a:p>
          <a:endParaRPr lang="en-US"/>
        </a:p>
      </dgm:t>
    </dgm:pt>
    <dgm:pt modelId="{2CCAFEE9-29AD-48B1-BFD9-CAF3C698F73E}" type="sibTrans" cxnId="{4C319196-D2E6-4B71-A479-6270F882FF18}">
      <dgm:prSet/>
      <dgm:spPr/>
      <dgm:t>
        <a:bodyPr/>
        <a:lstStyle/>
        <a:p>
          <a:endParaRPr lang="en-US"/>
        </a:p>
      </dgm:t>
    </dgm:pt>
    <dgm:pt modelId="{DAF1FD32-5E02-4F27-BA3C-DCEBA217F1DA}">
      <dgm:prSet phldrT="[Text]" custT="1"/>
      <dgm:spPr/>
      <dgm:t>
        <a:bodyPr/>
        <a:lstStyle/>
        <a:p>
          <a:r>
            <a:rPr lang="en-US" sz="1000">
              <a:solidFill>
                <a:schemeClr val="tx1"/>
              </a:solidFill>
              <a:latin typeface="Arial Black" pitchFamily="34" charset="0"/>
            </a:rPr>
            <a:t>Waste Paper Based</a:t>
          </a:r>
        </a:p>
        <a:p>
          <a:r>
            <a:rPr lang="en-US" sz="1000">
              <a:solidFill>
                <a:schemeClr val="tx1"/>
              </a:solidFill>
              <a:latin typeface="Arial Black" pitchFamily="34" charset="0"/>
            </a:rPr>
            <a:t>46%</a:t>
          </a:r>
        </a:p>
      </dgm:t>
    </dgm:pt>
    <dgm:pt modelId="{1FA5269D-54D3-4406-AE88-920128B0BA46}" type="parTrans" cxnId="{3DE29799-236B-4E47-8921-03100AF7544D}">
      <dgm:prSet/>
      <dgm:spPr/>
      <dgm:t>
        <a:bodyPr/>
        <a:lstStyle/>
        <a:p>
          <a:endParaRPr lang="en-US"/>
        </a:p>
      </dgm:t>
    </dgm:pt>
    <dgm:pt modelId="{7318B1D3-3C29-48A8-81BA-25997BFC26DA}" type="sibTrans" cxnId="{3DE29799-236B-4E47-8921-03100AF7544D}">
      <dgm:prSet/>
      <dgm:spPr/>
      <dgm:t>
        <a:bodyPr/>
        <a:lstStyle/>
        <a:p>
          <a:endParaRPr lang="en-US"/>
        </a:p>
      </dgm:t>
    </dgm:pt>
    <dgm:pt modelId="{8B74A488-FDFD-4A28-8A7D-29E86178C9A4}">
      <dgm:prSet phldrT="[Text]"/>
      <dgm:spPr/>
      <dgm:t>
        <a:bodyPr/>
        <a:lstStyle/>
        <a:p>
          <a:r>
            <a:rPr lang="en-US"/>
            <a:t>Raw Materials</a:t>
          </a:r>
        </a:p>
      </dgm:t>
    </dgm:pt>
    <dgm:pt modelId="{28281779-7E74-43BD-BB73-02E603CCEE0D}" type="parTrans" cxnId="{E45393D7-A3C3-4387-902C-8267196032F1}">
      <dgm:prSet/>
      <dgm:spPr/>
      <dgm:t>
        <a:bodyPr/>
        <a:lstStyle/>
        <a:p>
          <a:endParaRPr lang="en-US"/>
        </a:p>
      </dgm:t>
    </dgm:pt>
    <dgm:pt modelId="{CCE9D1CF-96AD-410D-B07A-1511A311D41D}" type="sibTrans" cxnId="{E45393D7-A3C3-4387-902C-8267196032F1}">
      <dgm:prSet/>
      <dgm:spPr/>
      <dgm:t>
        <a:bodyPr/>
        <a:lstStyle/>
        <a:p>
          <a:endParaRPr lang="en-US"/>
        </a:p>
      </dgm:t>
    </dgm:pt>
    <dgm:pt modelId="{168E342E-43A4-45CF-B384-C69C04F901E1}" type="pres">
      <dgm:prSet presAssocID="{CAF2F180-24D4-4FFD-B46A-5AE4D30203D6}" presName="Name0" presStyleCnt="0">
        <dgm:presLayoutVars>
          <dgm:chMax val="4"/>
          <dgm:resizeHandles val="exact"/>
        </dgm:presLayoutVars>
      </dgm:prSet>
      <dgm:spPr/>
      <dgm:t>
        <a:bodyPr/>
        <a:lstStyle/>
        <a:p>
          <a:endParaRPr lang="en-US"/>
        </a:p>
      </dgm:t>
    </dgm:pt>
    <dgm:pt modelId="{69B090D8-04E5-4102-8D16-51FA2B98572E}" type="pres">
      <dgm:prSet presAssocID="{CAF2F180-24D4-4FFD-B46A-5AE4D30203D6}" presName="ellipse" presStyleLbl="trBgShp" presStyleIdx="0" presStyleCnt="1"/>
      <dgm:spPr/>
    </dgm:pt>
    <dgm:pt modelId="{2E3A0104-1788-461C-A651-AF26D592F144}" type="pres">
      <dgm:prSet presAssocID="{CAF2F180-24D4-4FFD-B46A-5AE4D30203D6}" presName="arrow1" presStyleLbl="fgShp" presStyleIdx="0" presStyleCnt="1"/>
      <dgm:spPr/>
    </dgm:pt>
    <dgm:pt modelId="{1CD30BC1-B84C-461E-A90B-44A10E1F6004}" type="pres">
      <dgm:prSet presAssocID="{CAF2F180-24D4-4FFD-B46A-5AE4D30203D6}" presName="rectangle" presStyleLbl="revTx" presStyleIdx="0" presStyleCnt="1">
        <dgm:presLayoutVars>
          <dgm:bulletEnabled val="1"/>
        </dgm:presLayoutVars>
      </dgm:prSet>
      <dgm:spPr/>
      <dgm:t>
        <a:bodyPr/>
        <a:lstStyle/>
        <a:p>
          <a:endParaRPr lang="en-US"/>
        </a:p>
      </dgm:t>
    </dgm:pt>
    <dgm:pt modelId="{942118A1-0337-44A2-AF8C-4B561627ABF8}" type="pres">
      <dgm:prSet presAssocID="{9499D748-A6E9-4723-AECA-494525972A37}" presName="item1" presStyleLbl="node1" presStyleIdx="0" presStyleCnt="3">
        <dgm:presLayoutVars>
          <dgm:bulletEnabled val="1"/>
        </dgm:presLayoutVars>
      </dgm:prSet>
      <dgm:spPr/>
      <dgm:t>
        <a:bodyPr/>
        <a:lstStyle/>
        <a:p>
          <a:endParaRPr lang="en-US"/>
        </a:p>
      </dgm:t>
    </dgm:pt>
    <dgm:pt modelId="{429D29BA-4EA6-4D6F-ABDF-0B308767A381}" type="pres">
      <dgm:prSet presAssocID="{DAF1FD32-5E02-4F27-BA3C-DCEBA217F1DA}" presName="item2" presStyleLbl="node1" presStyleIdx="1" presStyleCnt="3" custLinFactNeighborX="-2283" custLinFactNeighborY="-25112">
        <dgm:presLayoutVars>
          <dgm:bulletEnabled val="1"/>
        </dgm:presLayoutVars>
      </dgm:prSet>
      <dgm:spPr/>
      <dgm:t>
        <a:bodyPr/>
        <a:lstStyle/>
        <a:p>
          <a:endParaRPr lang="en-US"/>
        </a:p>
      </dgm:t>
    </dgm:pt>
    <dgm:pt modelId="{D147DF24-1F8A-4B02-8D3D-2AD0AE59B5F0}" type="pres">
      <dgm:prSet presAssocID="{8B74A488-FDFD-4A28-8A7D-29E86178C9A4}" presName="item3" presStyleLbl="node1" presStyleIdx="2" presStyleCnt="3">
        <dgm:presLayoutVars>
          <dgm:bulletEnabled val="1"/>
        </dgm:presLayoutVars>
      </dgm:prSet>
      <dgm:spPr/>
      <dgm:t>
        <a:bodyPr/>
        <a:lstStyle/>
        <a:p>
          <a:endParaRPr lang="en-US"/>
        </a:p>
      </dgm:t>
    </dgm:pt>
    <dgm:pt modelId="{8BEB9E6B-DFEE-4B94-B072-3CB7E5F35050}" type="pres">
      <dgm:prSet presAssocID="{CAF2F180-24D4-4FFD-B46A-5AE4D30203D6}" presName="funnel" presStyleLbl="trAlignAcc1" presStyleIdx="0" presStyleCnt="1" custLinFactNeighborX="1364" custLinFactNeighborY="3235"/>
      <dgm:spPr/>
    </dgm:pt>
  </dgm:ptLst>
  <dgm:cxnLst>
    <dgm:cxn modelId="{8D7F1C62-571E-489F-9688-9C591A6037D3}" type="presOf" srcId="{9499D748-A6E9-4723-AECA-494525972A37}" destId="{429D29BA-4EA6-4D6F-ABDF-0B308767A381}" srcOrd="0" destOrd="0" presId="urn:microsoft.com/office/officeart/2005/8/layout/funnel1"/>
    <dgm:cxn modelId="{A1DD90E7-9804-43FA-89AB-E5F516675D77}" type="presOf" srcId="{5E0AAF23-2F40-4706-A81B-BD4DAC4D68E6}" destId="{D147DF24-1F8A-4B02-8D3D-2AD0AE59B5F0}" srcOrd="0" destOrd="0" presId="urn:microsoft.com/office/officeart/2005/8/layout/funnel1"/>
    <dgm:cxn modelId="{F5DD72D8-F709-4C20-AFEF-C3FE9778B460}" srcId="{CAF2F180-24D4-4FFD-B46A-5AE4D30203D6}" destId="{5E0AAF23-2F40-4706-A81B-BD4DAC4D68E6}" srcOrd="0" destOrd="0" parTransId="{2256E890-28A1-4603-B17F-E46A846A4C52}" sibTransId="{AC0F6947-787A-449C-B1FF-93D650D317AD}"/>
    <dgm:cxn modelId="{3306F3D9-32CC-4938-B0F8-C3B06373FA49}" type="presOf" srcId="{CAF2F180-24D4-4FFD-B46A-5AE4D30203D6}" destId="{168E342E-43A4-45CF-B384-C69C04F901E1}" srcOrd="0" destOrd="0" presId="urn:microsoft.com/office/officeart/2005/8/layout/funnel1"/>
    <dgm:cxn modelId="{3DE29799-236B-4E47-8921-03100AF7544D}" srcId="{CAF2F180-24D4-4FFD-B46A-5AE4D30203D6}" destId="{DAF1FD32-5E02-4F27-BA3C-DCEBA217F1DA}" srcOrd="2" destOrd="0" parTransId="{1FA5269D-54D3-4406-AE88-920128B0BA46}" sibTransId="{7318B1D3-3C29-48A8-81BA-25997BFC26DA}"/>
    <dgm:cxn modelId="{3EB645C4-8502-48D2-8A5A-CC46818164C9}" type="presOf" srcId="{8B74A488-FDFD-4A28-8A7D-29E86178C9A4}" destId="{1CD30BC1-B84C-461E-A90B-44A10E1F6004}" srcOrd="0" destOrd="0" presId="urn:microsoft.com/office/officeart/2005/8/layout/funnel1"/>
    <dgm:cxn modelId="{E45393D7-A3C3-4387-902C-8267196032F1}" srcId="{CAF2F180-24D4-4FFD-B46A-5AE4D30203D6}" destId="{8B74A488-FDFD-4A28-8A7D-29E86178C9A4}" srcOrd="3" destOrd="0" parTransId="{28281779-7E74-43BD-BB73-02E603CCEE0D}" sibTransId="{CCE9D1CF-96AD-410D-B07A-1511A311D41D}"/>
    <dgm:cxn modelId="{431FF826-CA42-409F-930E-E1F7779BAD55}" type="presOf" srcId="{DAF1FD32-5E02-4F27-BA3C-DCEBA217F1DA}" destId="{942118A1-0337-44A2-AF8C-4B561627ABF8}" srcOrd="0" destOrd="0" presId="urn:microsoft.com/office/officeart/2005/8/layout/funnel1"/>
    <dgm:cxn modelId="{4C319196-D2E6-4B71-A479-6270F882FF18}" srcId="{CAF2F180-24D4-4FFD-B46A-5AE4D30203D6}" destId="{9499D748-A6E9-4723-AECA-494525972A37}" srcOrd="1" destOrd="0" parTransId="{C962D278-C939-4356-B403-402D0D327FB1}" sibTransId="{2CCAFEE9-29AD-48B1-BFD9-CAF3C698F73E}"/>
    <dgm:cxn modelId="{016D3571-6A18-4ACF-9029-EC83E1C63BB9}" type="presParOf" srcId="{168E342E-43A4-45CF-B384-C69C04F901E1}" destId="{69B090D8-04E5-4102-8D16-51FA2B98572E}" srcOrd="0" destOrd="0" presId="urn:microsoft.com/office/officeart/2005/8/layout/funnel1"/>
    <dgm:cxn modelId="{0ADB4C83-622C-4175-9C16-EB9C1B7F9526}" type="presParOf" srcId="{168E342E-43A4-45CF-B384-C69C04F901E1}" destId="{2E3A0104-1788-461C-A651-AF26D592F144}" srcOrd="1" destOrd="0" presId="urn:microsoft.com/office/officeart/2005/8/layout/funnel1"/>
    <dgm:cxn modelId="{7FABBE93-5915-4BCB-8BC8-7B2F6F047B63}" type="presParOf" srcId="{168E342E-43A4-45CF-B384-C69C04F901E1}" destId="{1CD30BC1-B84C-461E-A90B-44A10E1F6004}" srcOrd="2" destOrd="0" presId="urn:microsoft.com/office/officeart/2005/8/layout/funnel1"/>
    <dgm:cxn modelId="{3D291C1B-1F4A-4417-94F2-1D72EA061FA1}" type="presParOf" srcId="{168E342E-43A4-45CF-B384-C69C04F901E1}" destId="{942118A1-0337-44A2-AF8C-4B561627ABF8}" srcOrd="3" destOrd="0" presId="urn:microsoft.com/office/officeart/2005/8/layout/funnel1"/>
    <dgm:cxn modelId="{BE58781E-9EBE-4A24-BE81-8F19F57F4B34}" type="presParOf" srcId="{168E342E-43A4-45CF-B384-C69C04F901E1}" destId="{429D29BA-4EA6-4D6F-ABDF-0B308767A381}" srcOrd="4" destOrd="0" presId="urn:microsoft.com/office/officeart/2005/8/layout/funnel1"/>
    <dgm:cxn modelId="{052224D3-EB24-4BE9-AD52-6ADBCCD114B4}" type="presParOf" srcId="{168E342E-43A4-45CF-B384-C69C04F901E1}" destId="{D147DF24-1F8A-4B02-8D3D-2AD0AE59B5F0}" srcOrd="5" destOrd="0" presId="urn:microsoft.com/office/officeart/2005/8/layout/funnel1"/>
    <dgm:cxn modelId="{94FA6820-3F9A-4E26-A886-F26219AFCF06}" type="presParOf" srcId="{168E342E-43A4-45CF-B384-C69C04F901E1}" destId="{8BEB9E6B-DFEE-4B94-B072-3CB7E5F35050}" srcOrd="6" destOrd="0" presId="urn:microsoft.com/office/officeart/2005/8/layout/funnel1"/>
  </dgm:cxnLst>
  <dgm:bg/>
  <dgm:whole/>
</dgm:dataModel>
</file>

<file path=word/diagrams/data2.xml><?xml version="1.0" encoding="utf-8"?>
<dgm:dataModel xmlns:dgm="http://schemas.openxmlformats.org/drawingml/2006/diagram" xmlns:a="http://schemas.openxmlformats.org/drawingml/2006/main">
  <dgm:ptLst>
    <dgm:pt modelId="{12E4BC7B-2AAB-4DEA-9529-70E44019CE98}"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US"/>
        </a:p>
      </dgm:t>
    </dgm:pt>
    <dgm:pt modelId="{19C884B1-4DB2-4BED-8AA6-7531CC41F5DD}">
      <dgm:prSet phldrT="[Text]"/>
      <dgm:spPr/>
      <dgm:t>
        <a:bodyPr/>
        <a:lstStyle/>
        <a:p>
          <a:r>
            <a:rPr lang="en-US"/>
            <a:t>Animal Dung</a:t>
          </a:r>
        </a:p>
      </dgm:t>
    </dgm:pt>
    <dgm:pt modelId="{D859140F-4569-476A-AD67-F575EB18375E}" type="parTrans" cxnId="{D9E0022D-5351-4630-A23D-BCBFAA56E964}">
      <dgm:prSet/>
      <dgm:spPr/>
      <dgm:t>
        <a:bodyPr/>
        <a:lstStyle/>
        <a:p>
          <a:endParaRPr lang="en-US"/>
        </a:p>
      </dgm:t>
    </dgm:pt>
    <dgm:pt modelId="{46D042B8-7485-4FDD-BD66-086380924F95}" type="sibTrans" cxnId="{D9E0022D-5351-4630-A23D-BCBFAA56E964}">
      <dgm:prSet/>
      <dgm:spPr/>
      <dgm:t>
        <a:bodyPr/>
        <a:lstStyle/>
        <a:p>
          <a:endParaRPr lang="en-US"/>
        </a:p>
      </dgm:t>
    </dgm:pt>
    <dgm:pt modelId="{07F66E3E-FA22-4705-B134-BB444AFD6A9A}" type="asst">
      <dgm:prSet phldrT="[Text]"/>
      <dgm:spPr/>
      <dgm:t>
        <a:bodyPr/>
        <a:lstStyle/>
        <a:p>
          <a:r>
            <a:rPr lang="en-US"/>
            <a:t>Biogas</a:t>
          </a:r>
        </a:p>
      </dgm:t>
    </dgm:pt>
    <dgm:pt modelId="{2E8AD6CB-AF9F-4BD8-B296-20D4D97ED34C}" type="parTrans" cxnId="{3833B060-0E60-449D-AD3F-6EE56E8E7CAA}">
      <dgm:prSet/>
      <dgm:spPr/>
      <dgm:t>
        <a:bodyPr/>
        <a:lstStyle/>
        <a:p>
          <a:endParaRPr lang="en-US"/>
        </a:p>
      </dgm:t>
    </dgm:pt>
    <dgm:pt modelId="{0D77D3FA-8082-4928-9A1C-B8ED3A562673}" type="sibTrans" cxnId="{3833B060-0E60-449D-AD3F-6EE56E8E7CAA}">
      <dgm:prSet/>
      <dgm:spPr/>
      <dgm:t>
        <a:bodyPr/>
        <a:lstStyle/>
        <a:p>
          <a:endParaRPr lang="en-US"/>
        </a:p>
      </dgm:t>
    </dgm:pt>
    <dgm:pt modelId="{F78FACA7-B4FA-4802-8153-F6A003E10EC1}">
      <dgm:prSet phldrT="[Text]"/>
      <dgm:spPr/>
      <dgm:t>
        <a:bodyPr/>
        <a:lstStyle/>
        <a:p>
          <a:r>
            <a:rPr lang="en-US"/>
            <a:t>Bio-fuel</a:t>
          </a:r>
        </a:p>
      </dgm:t>
    </dgm:pt>
    <dgm:pt modelId="{31AD3A9E-9AAB-4602-A754-BDD468D06A44}" type="parTrans" cxnId="{2C98A098-D258-4269-95FA-333C7F73D61B}">
      <dgm:prSet/>
      <dgm:spPr/>
      <dgm:t>
        <a:bodyPr/>
        <a:lstStyle/>
        <a:p>
          <a:endParaRPr lang="en-US"/>
        </a:p>
      </dgm:t>
    </dgm:pt>
    <dgm:pt modelId="{85C7E6CF-8031-4313-9761-188C14B86B2C}" type="sibTrans" cxnId="{2C98A098-D258-4269-95FA-333C7F73D61B}">
      <dgm:prSet/>
      <dgm:spPr/>
      <dgm:t>
        <a:bodyPr/>
        <a:lstStyle/>
        <a:p>
          <a:endParaRPr lang="en-US"/>
        </a:p>
      </dgm:t>
    </dgm:pt>
    <dgm:pt modelId="{9BDC8C39-C0B4-4336-A1CD-BD8D19848029}">
      <dgm:prSet phldrT="[Text]"/>
      <dgm:spPr/>
      <dgm:t>
        <a:bodyPr/>
        <a:lstStyle/>
        <a:p>
          <a:r>
            <a:rPr lang="en-US"/>
            <a:t>Bio Fertilizer</a:t>
          </a:r>
        </a:p>
      </dgm:t>
    </dgm:pt>
    <dgm:pt modelId="{38A0D36C-9B80-4F7D-9830-6AB6423E5D6B}" type="parTrans" cxnId="{40A68AAA-FBC3-4107-8F89-CC6E26CE280F}">
      <dgm:prSet/>
      <dgm:spPr/>
      <dgm:t>
        <a:bodyPr/>
        <a:lstStyle/>
        <a:p>
          <a:endParaRPr lang="en-US"/>
        </a:p>
      </dgm:t>
    </dgm:pt>
    <dgm:pt modelId="{60A09CE9-06D8-4D3C-89AB-320A93C989B4}" type="sibTrans" cxnId="{40A68AAA-FBC3-4107-8F89-CC6E26CE280F}">
      <dgm:prSet/>
      <dgm:spPr/>
      <dgm:t>
        <a:bodyPr/>
        <a:lstStyle/>
        <a:p>
          <a:endParaRPr lang="en-US"/>
        </a:p>
      </dgm:t>
    </dgm:pt>
    <dgm:pt modelId="{7110157C-7B60-42FA-8990-775101D2BB90}">
      <dgm:prSet phldrT="[Text]"/>
      <dgm:spPr/>
      <dgm:t>
        <a:bodyPr/>
        <a:lstStyle/>
        <a:p>
          <a:r>
            <a:rPr lang="en-US"/>
            <a:t>Light</a:t>
          </a:r>
        </a:p>
      </dgm:t>
    </dgm:pt>
    <dgm:pt modelId="{DE5FA18D-6641-4266-9D73-A349D0BCB571}" type="parTrans" cxnId="{1B125920-7A9F-4E61-A61F-B2F10CEB63C5}">
      <dgm:prSet/>
      <dgm:spPr/>
      <dgm:t>
        <a:bodyPr/>
        <a:lstStyle/>
        <a:p>
          <a:endParaRPr lang="en-US"/>
        </a:p>
      </dgm:t>
    </dgm:pt>
    <dgm:pt modelId="{39612F59-937A-4D7F-A7C0-DE13E31478D8}" type="sibTrans" cxnId="{1B125920-7A9F-4E61-A61F-B2F10CEB63C5}">
      <dgm:prSet/>
      <dgm:spPr/>
      <dgm:t>
        <a:bodyPr/>
        <a:lstStyle/>
        <a:p>
          <a:endParaRPr lang="en-US"/>
        </a:p>
      </dgm:t>
    </dgm:pt>
    <dgm:pt modelId="{07ACFD74-C106-4E86-9529-2AD58A2D1404}" type="pres">
      <dgm:prSet presAssocID="{12E4BC7B-2AAB-4DEA-9529-70E44019CE98}" presName="hierChild1" presStyleCnt="0">
        <dgm:presLayoutVars>
          <dgm:orgChart val="1"/>
          <dgm:chPref val="1"/>
          <dgm:dir/>
          <dgm:animOne val="branch"/>
          <dgm:animLvl val="lvl"/>
          <dgm:resizeHandles/>
        </dgm:presLayoutVars>
      </dgm:prSet>
      <dgm:spPr/>
      <dgm:t>
        <a:bodyPr/>
        <a:lstStyle/>
        <a:p>
          <a:endParaRPr lang="en-US"/>
        </a:p>
      </dgm:t>
    </dgm:pt>
    <dgm:pt modelId="{3935513D-2545-4C69-93F6-DA6BF14C2E57}" type="pres">
      <dgm:prSet presAssocID="{19C884B1-4DB2-4BED-8AA6-7531CC41F5DD}" presName="hierRoot1" presStyleCnt="0">
        <dgm:presLayoutVars>
          <dgm:hierBranch val="init"/>
        </dgm:presLayoutVars>
      </dgm:prSet>
      <dgm:spPr/>
    </dgm:pt>
    <dgm:pt modelId="{29FE476B-46E1-4D84-AB93-8E3769BEE843}" type="pres">
      <dgm:prSet presAssocID="{19C884B1-4DB2-4BED-8AA6-7531CC41F5DD}" presName="rootComposite1" presStyleCnt="0"/>
      <dgm:spPr/>
    </dgm:pt>
    <dgm:pt modelId="{C8894E7B-2B46-4A6D-AA5D-2EC3A4B7F50B}" type="pres">
      <dgm:prSet presAssocID="{19C884B1-4DB2-4BED-8AA6-7531CC41F5DD}" presName="rootText1" presStyleLbl="node0" presStyleIdx="0" presStyleCnt="1">
        <dgm:presLayoutVars>
          <dgm:chPref val="3"/>
        </dgm:presLayoutVars>
      </dgm:prSet>
      <dgm:spPr/>
      <dgm:t>
        <a:bodyPr/>
        <a:lstStyle/>
        <a:p>
          <a:endParaRPr lang="en-US"/>
        </a:p>
      </dgm:t>
    </dgm:pt>
    <dgm:pt modelId="{6E72906F-E417-4EA1-9764-2BFF50E09D1E}" type="pres">
      <dgm:prSet presAssocID="{19C884B1-4DB2-4BED-8AA6-7531CC41F5DD}" presName="rootConnector1" presStyleLbl="node1" presStyleIdx="0" presStyleCnt="0"/>
      <dgm:spPr/>
      <dgm:t>
        <a:bodyPr/>
        <a:lstStyle/>
        <a:p>
          <a:endParaRPr lang="en-US"/>
        </a:p>
      </dgm:t>
    </dgm:pt>
    <dgm:pt modelId="{5702E807-ED77-4290-9639-6BCB41D6E870}" type="pres">
      <dgm:prSet presAssocID="{19C884B1-4DB2-4BED-8AA6-7531CC41F5DD}" presName="hierChild2" presStyleCnt="0"/>
      <dgm:spPr/>
    </dgm:pt>
    <dgm:pt modelId="{A3F0957F-8472-4344-9165-DDA3DEF4DAB4}" type="pres">
      <dgm:prSet presAssocID="{31AD3A9E-9AAB-4602-A754-BDD468D06A44}" presName="Name37" presStyleLbl="parChTrans1D2" presStyleIdx="0" presStyleCnt="4"/>
      <dgm:spPr/>
      <dgm:t>
        <a:bodyPr/>
        <a:lstStyle/>
        <a:p>
          <a:endParaRPr lang="en-US"/>
        </a:p>
      </dgm:t>
    </dgm:pt>
    <dgm:pt modelId="{722C1FD9-4D50-4F7D-BDDC-121AD9A473AC}" type="pres">
      <dgm:prSet presAssocID="{F78FACA7-B4FA-4802-8153-F6A003E10EC1}" presName="hierRoot2" presStyleCnt="0">
        <dgm:presLayoutVars>
          <dgm:hierBranch val="init"/>
        </dgm:presLayoutVars>
      </dgm:prSet>
      <dgm:spPr/>
    </dgm:pt>
    <dgm:pt modelId="{67145AA7-75B1-4D59-B5D1-05430B1D87C1}" type="pres">
      <dgm:prSet presAssocID="{F78FACA7-B4FA-4802-8153-F6A003E10EC1}" presName="rootComposite" presStyleCnt="0"/>
      <dgm:spPr/>
    </dgm:pt>
    <dgm:pt modelId="{7B596DC5-45D7-4A0B-BAF7-F880D244BC6F}" type="pres">
      <dgm:prSet presAssocID="{F78FACA7-B4FA-4802-8153-F6A003E10EC1}" presName="rootText" presStyleLbl="node2" presStyleIdx="0" presStyleCnt="3">
        <dgm:presLayoutVars>
          <dgm:chPref val="3"/>
        </dgm:presLayoutVars>
      </dgm:prSet>
      <dgm:spPr/>
      <dgm:t>
        <a:bodyPr/>
        <a:lstStyle/>
        <a:p>
          <a:endParaRPr lang="en-US"/>
        </a:p>
      </dgm:t>
    </dgm:pt>
    <dgm:pt modelId="{86A8A1E6-3A1E-4DF0-B826-D418C69F66EB}" type="pres">
      <dgm:prSet presAssocID="{F78FACA7-B4FA-4802-8153-F6A003E10EC1}" presName="rootConnector" presStyleLbl="node2" presStyleIdx="0" presStyleCnt="3"/>
      <dgm:spPr/>
      <dgm:t>
        <a:bodyPr/>
        <a:lstStyle/>
        <a:p>
          <a:endParaRPr lang="en-US"/>
        </a:p>
      </dgm:t>
    </dgm:pt>
    <dgm:pt modelId="{096F2020-A699-4872-B858-B8E10E95C326}" type="pres">
      <dgm:prSet presAssocID="{F78FACA7-B4FA-4802-8153-F6A003E10EC1}" presName="hierChild4" presStyleCnt="0"/>
      <dgm:spPr/>
    </dgm:pt>
    <dgm:pt modelId="{2756141D-292D-47EA-BEE3-1D32B2256824}" type="pres">
      <dgm:prSet presAssocID="{F78FACA7-B4FA-4802-8153-F6A003E10EC1}" presName="hierChild5" presStyleCnt="0"/>
      <dgm:spPr/>
    </dgm:pt>
    <dgm:pt modelId="{A05E1849-7B54-4591-898F-880FA24268F9}" type="pres">
      <dgm:prSet presAssocID="{38A0D36C-9B80-4F7D-9830-6AB6423E5D6B}" presName="Name37" presStyleLbl="parChTrans1D2" presStyleIdx="1" presStyleCnt="4"/>
      <dgm:spPr/>
      <dgm:t>
        <a:bodyPr/>
        <a:lstStyle/>
        <a:p>
          <a:endParaRPr lang="en-US"/>
        </a:p>
      </dgm:t>
    </dgm:pt>
    <dgm:pt modelId="{8A126CFC-9706-4C61-A472-6A7203DE223A}" type="pres">
      <dgm:prSet presAssocID="{9BDC8C39-C0B4-4336-A1CD-BD8D19848029}" presName="hierRoot2" presStyleCnt="0">
        <dgm:presLayoutVars>
          <dgm:hierBranch val="init"/>
        </dgm:presLayoutVars>
      </dgm:prSet>
      <dgm:spPr/>
    </dgm:pt>
    <dgm:pt modelId="{4F7AE698-FF96-4FC0-9EA2-8BB96F430B6C}" type="pres">
      <dgm:prSet presAssocID="{9BDC8C39-C0B4-4336-A1CD-BD8D19848029}" presName="rootComposite" presStyleCnt="0"/>
      <dgm:spPr/>
    </dgm:pt>
    <dgm:pt modelId="{5A986484-4FE4-4917-8013-EA28EBC9D624}" type="pres">
      <dgm:prSet presAssocID="{9BDC8C39-C0B4-4336-A1CD-BD8D19848029}" presName="rootText" presStyleLbl="node2" presStyleIdx="1" presStyleCnt="3">
        <dgm:presLayoutVars>
          <dgm:chPref val="3"/>
        </dgm:presLayoutVars>
      </dgm:prSet>
      <dgm:spPr/>
      <dgm:t>
        <a:bodyPr/>
        <a:lstStyle/>
        <a:p>
          <a:endParaRPr lang="en-US"/>
        </a:p>
      </dgm:t>
    </dgm:pt>
    <dgm:pt modelId="{72D8B67A-32A0-491B-A268-EA3F8194F382}" type="pres">
      <dgm:prSet presAssocID="{9BDC8C39-C0B4-4336-A1CD-BD8D19848029}" presName="rootConnector" presStyleLbl="node2" presStyleIdx="1" presStyleCnt="3"/>
      <dgm:spPr/>
      <dgm:t>
        <a:bodyPr/>
        <a:lstStyle/>
        <a:p>
          <a:endParaRPr lang="en-US"/>
        </a:p>
      </dgm:t>
    </dgm:pt>
    <dgm:pt modelId="{21097F58-E392-4D5F-A9BD-CA9AA3AF0EA3}" type="pres">
      <dgm:prSet presAssocID="{9BDC8C39-C0B4-4336-A1CD-BD8D19848029}" presName="hierChild4" presStyleCnt="0"/>
      <dgm:spPr/>
    </dgm:pt>
    <dgm:pt modelId="{01372F7E-35C4-4849-A1DA-4ACA30CA2A32}" type="pres">
      <dgm:prSet presAssocID="{9BDC8C39-C0B4-4336-A1CD-BD8D19848029}" presName="hierChild5" presStyleCnt="0"/>
      <dgm:spPr/>
    </dgm:pt>
    <dgm:pt modelId="{211AB893-BCD2-40FD-B933-25BB5D46724E}" type="pres">
      <dgm:prSet presAssocID="{DE5FA18D-6641-4266-9D73-A349D0BCB571}" presName="Name37" presStyleLbl="parChTrans1D2" presStyleIdx="2" presStyleCnt="4"/>
      <dgm:spPr/>
      <dgm:t>
        <a:bodyPr/>
        <a:lstStyle/>
        <a:p>
          <a:endParaRPr lang="en-US"/>
        </a:p>
      </dgm:t>
    </dgm:pt>
    <dgm:pt modelId="{9468351D-08B8-44F6-A37B-03071F7C6974}" type="pres">
      <dgm:prSet presAssocID="{7110157C-7B60-42FA-8990-775101D2BB90}" presName="hierRoot2" presStyleCnt="0">
        <dgm:presLayoutVars>
          <dgm:hierBranch val="init"/>
        </dgm:presLayoutVars>
      </dgm:prSet>
      <dgm:spPr/>
    </dgm:pt>
    <dgm:pt modelId="{DCE821E6-226A-4E79-8486-B7B6F2341FA3}" type="pres">
      <dgm:prSet presAssocID="{7110157C-7B60-42FA-8990-775101D2BB90}" presName="rootComposite" presStyleCnt="0"/>
      <dgm:spPr/>
    </dgm:pt>
    <dgm:pt modelId="{205D9280-523D-4B48-9A82-14BB470BF149}" type="pres">
      <dgm:prSet presAssocID="{7110157C-7B60-42FA-8990-775101D2BB90}" presName="rootText" presStyleLbl="node2" presStyleIdx="2" presStyleCnt="3">
        <dgm:presLayoutVars>
          <dgm:chPref val="3"/>
        </dgm:presLayoutVars>
      </dgm:prSet>
      <dgm:spPr/>
      <dgm:t>
        <a:bodyPr/>
        <a:lstStyle/>
        <a:p>
          <a:endParaRPr lang="en-US"/>
        </a:p>
      </dgm:t>
    </dgm:pt>
    <dgm:pt modelId="{850686FB-3385-4204-B82C-5DEE123B0313}" type="pres">
      <dgm:prSet presAssocID="{7110157C-7B60-42FA-8990-775101D2BB90}" presName="rootConnector" presStyleLbl="node2" presStyleIdx="2" presStyleCnt="3"/>
      <dgm:spPr/>
      <dgm:t>
        <a:bodyPr/>
        <a:lstStyle/>
        <a:p>
          <a:endParaRPr lang="en-US"/>
        </a:p>
      </dgm:t>
    </dgm:pt>
    <dgm:pt modelId="{16BDD3BB-4A66-463C-AB6A-FD51B9E5ACE3}" type="pres">
      <dgm:prSet presAssocID="{7110157C-7B60-42FA-8990-775101D2BB90}" presName="hierChild4" presStyleCnt="0"/>
      <dgm:spPr/>
    </dgm:pt>
    <dgm:pt modelId="{C43E5552-6A32-4DD0-A80F-F5756933E197}" type="pres">
      <dgm:prSet presAssocID="{7110157C-7B60-42FA-8990-775101D2BB90}" presName="hierChild5" presStyleCnt="0"/>
      <dgm:spPr/>
    </dgm:pt>
    <dgm:pt modelId="{0B229E6D-16E4-4146-872D-B81DEA237497}" type="pres">
      <dgm:prSet presAssocID="{19C884B1-4DB2-4BED-8AA6-7531CC41F5DD}" presName="hierChild3" presStyleCnt="0"/>
      <dgm:spPr/>
    </dgm:pt>
    <dgm:pt modelId="{C9C30A63-AC09-4E8C-810E-49098DD1B842}" type="pres">
      <dgm:prSet presAssocID="{2E8AD6CB-AF9F-4BD8-B296-20D4D97ED34C}" presName="Name111" presStyleLbl="parChTrans1D2" presStyleIdx="3" presStyleCnt="4"/>
      <dgm:spPr/>
      <dgm:t>
        <a:bodyPr/>
        <a:lstStyle/>
        <a:p>
          <a:endParaRPr lang="en-US"/>
        </a:p>
      </dgm:t>
    </dgm:pt>
    <dgm:pt modelId="{9FB6CF7E-EA2E-4C65-A9BF-E62424E9F91B}" type="pres">
      <dgm:prSet presAssocID="{07F66E3E-FA22-4705-B134-BB444AFD6A9A}" presName="hierRoot3" presStyleCnt="0">
        <dgm:presLayoutVars>
          <dgm:hierBranch val="init"/>
        </dgm:presLayoutVars>
      </dgm:prSet>
      <dgm:spPr/>
    </dgm:pt>
    <dgm:pt modelId="{96E77F4D-25C4-408E-86B2-57D12AC49F39}" type="pres">
      <dgm:prSet presAssocID="{07F66E3E-FA22-4705-B134-BB444AFD6A9A}" presName="rootComposite3" presStyleCnt="0"/>
      <dgm:spPr/>
    </dgm:pt>
    <dgm:pt modelId="{700D2359-5F29-4F41-ABF7-62103D499235}" type="pres">
      <dgm:prSet presAssocID="{07F66E3E-FA22-4705-B134-BB444AFD6A9A}" presName="rootText3" presStyleLbl="asst1" presStyleIdx="0" presStyleCnt="1">
        <dgm:presLayoutVars>
          <dgm:chPref val="3"/>
        </dgm:presLayoutVars>
      </dgm:prSet>
      <dgm:spPr/>
      <dgm:t>
        <a:bodyPr/>
        <a:lstStyle/>
        <a:p>
          <a:endParaRPr lang="en-US"/>
        </a:p>
      </dgm:t>
    </dgm:pt>
    <dgm:pt modelId="{8369C71D-35F5-4F40-A17A-6BD6EDF97E01}" type="pres">
      <dgm:prSet presAssocID="{07F66E3E-FA22-4705-B134-BB444AFD6A9A}" presName="rootConnector3" presStyleLbl="asst1" presStyleIdx="0" presStyleCnt="1"/>
      <dgm:spPr/>
      <dgm:t>
        <a:bodyPr/>
        <a:lstStyle/>
        <a:p>
          <a:endParaRPr lang="en-US"/>
        </a:p>
      </dgm:t>
    </dgm:pt>
    <dgm:pt modelId="{9706B6C4-D607-4211-9B33-4C40733A88D9}" type="pres">
      <dgm:prSet presAssocID="{07F66E3E-FA22-4705-B134-BB444AFD6A9A}" presName="hierChild6" presStyleCnt="0"/>
      <dgm:spPr/>
    </dgm:pt>
    <dgm:pt modelId="{1D0E0C28-544A-413B-A79C-471E83F8D54D}" type="pres">
      <dgm:prSet presAssocID="{07F66E3E-FA22-4705-B134-BB444AFD6A9A}" presName="hierChild7" presStyleCnt="0"/>
      <dgm:spPr/>
    </dgm:pt>
  </dgm:ptLst>
  <dgm:cxnLst>
    <dgm:cxn modelId="{82ADE33E-68FF-40A3-8F0A-56E47893F7F2}" type="presOf" srcId="{9BDC8C39-C0B4-4336-A1CD-BD8D19848029}" destId="{72D8B67A-32A0-491B-A268-EA3F8194F382}" srcOrd="1" destOrd="0" presId="urn:microsoft.com/office/officeart/2005/8/layout/orgChart1"/>
    <dgm:cxn modelId="{40A68AAA-FBC3-4107-8F89-CC6E26CE280F}" srcId="{19C884B1-4DB2-4BED-8AA6-7531CC41F5DD}" destId="{9BDC8C39-C0B4-4336-A1CD-BD8D19848029}" srcOrd="2" destOrd="0" parTransId="{38A0D36C-9B80-4F7D-9830-6AB6423E5D6B}" sibTransId="{60A09CE9-06D8-4D3C-89AB-320A93C989B4}"/>
    <dgm:cxn modelId="{020228A6-A235-47F0-AC0F-24EFCC6FD3E2}" type="presOf" srcId="{DE5FA18D-6641-4266-9D73-A349D0BCB571}" destId="{211AB893-BCD2-40FD-B933-25BB5D46724E}" srcOrd="0" destOrd="0" presId="urn:microsoft.com/office/officeart/2005/8/layout/orgChart1"/>
    <dgm:cxn modelId="{69C0178B-4F2C-423A-9712-1BA4B712B892}" type="presOf" srcId="{07F66E3E-FA22-4705-B134-BB444AFD6A9A}" destId="{8369C71D-35F5-4F40-A17A-6BD6EDF97E01}" srcOrd="1" destOrd="0" presId="urn:microsoft.com/office/officeart/2005/8/layout/orgChart1"/>
    <dgm:cxn modelId="{3833B060-0E60-449D-AD3F-6EE56E8E7CAA}" srcId="{19C884B1-4DB2-4BED-8AA6-7531CC41F5DD}" destId="{07F66E3E-FA22-4705-B134-BB444AFD6A9A}" srcOrd="0" destOrd="0" parTransId="{2E8AD6CB-AF9F-4BD8-B296-20D4D97ED34C}" sibTransId="{0D77D3FA-8082-4928-9A1C-B8ED3A562673}"/>
    <dgm:cxn modelId="{D2DE1B1E-05E6-43C7-A97C-751E898E0E08}" type="presOf" srcId="{12E4BC7B-2AAB-4DEA-9529-70E44019CE98}" destId="{07ACFD74-C106-4E86-9529-2AD58A2D1404}" srcOrd="0" destOrd="0" presId="urn:microsoft.com/office/officeart/2005/8/layout/orgChart1"/>
    <dgm:cxn modelId="{2C98A098-D258-4269-95FA-333C7F73D61B}" srcId="{19C884B1-4DB2-4BED-8AA6-7531CC41F5DD}" destId="{F78FACA7-B4FA-4802-8153-F6A003E10EC1}" srcOrd="1" destOrd="0" parTransId="{31AD3A9E-9AAB-4602-A754-BDD468D06A44}" sibTransId="{85C7E6CF-8031-4313-9761-188C14B86B2C}"/>
    <dgm:cxn modelId="{909C3EC6-1946-4075-B98C-73D04368702B}" type="presOf" srcId="{38A0D36C-9B80-4F7D-9830-6AB6423E5D6B}" destId="{A05E1849-7B54-4591-898F-880FA24268F9}" srcOrd="0" destOrd="0" presId="urn:microsoft.com/office/officeart/2005/8/layout/orgChart1"/>
    <dgm:cxn modelId="{5F9FFAC8-B5A6-4CCE-8072-1DE191CAA3C7}" type="presOf" srcId="{F78FACA7-B4FA-4802-8153-F6A003E10EC1}" destId="{7B596DC5-45D7-4A0B-BAF7-F880D244BC6F}" srcOrd="0" destOrd="0" presId="urn:microsoft.com/office/officeart/2005/8/layout/orgChart1"/>
    <dgm:cxn modelId="{5F76BF8E-38A2-4C08-B314-80A8127836C8}" type="presOf" srcId="{2E8AD6CB-AF9F-4BD8-B296-20D4D97ED34C}" destId="{C9C30A63-AC09-4E8C-810E-49098DD1B842}" srcOrd="0" destOrd="0" presId="urn:microsoft.com/office/officeart/2005/8/layout/orgChart1"/>
    <dgm:cxn modelId="{2874F6AF-15B6-43EE-8290-F93AA03755C1}" type="presOf" srcId="{9BDC8C39-C0B4-4336-A1CD-BD8D19848029}" destId="{5A986484-4FE4-4917-8013-EA28EBC9D624}" srcOrd="0" destOrd="0" presId="urn:microsoft.com/office/officeart/2005/8/layout/orgChart1"/>
    <dgm:cxn modelId="{BE9D06CD-97B3-43CF-A7E1-3B40743F67C6}" type="presOf" srcId="{19C884B1-4DB2-4BED-8AA6-7531CC41F5DD}" destId="{6E72906F-E417-4EA1-9764-2BFF50E09D1E}" srcOrd="1" destOrd="0" presId="urn:microsoft.com/office/officeart/2005/8/layout/orgChart1"/>
    <dgm:cxn modelId="{21769439-BB89-4B30-8A08-D2D81C281D0E}" type="presOf" srcId="{31AD3A9E-9AAB-4602-A754-BDD468D06A44}" destId="{A3F0957F-8472-4344-9165-DDA3DEF4DAB4}" srcOrd="0" destOrd="0" presId="urn:microsoft.com/office/officeart/2005/8/layout/orgChart1"/>
    <dgm:cxn modelId="{884B3E20-B669-4F1B-8EF4-FCDF4544BFBB}" type="presOf" srcId="{19C884B1-4DB2-4BED-8AA6-7531CC41F5DD}" destId="{C8894E7B-2B46-4A6D-AA5D-2EC3A4B7F50B}" srcOrd="0" destOrd="0" presId="urn:microsoft.com/office/officeart/2005/8/layout/orgChart1"/>
    <dgm:cxn modelId="{1B125920-7A9F-4E61-A61F-B2F10CEB63C5}" srcId="{19C884B1-4DB2-4BED-8AA6-7531CC41F5DD}" destId="{7110157C-7B60-42FA-8990-775101D2BB90}" srcOrd="3" destOrd="0" parTransId="{DE5FA18D-6641-4266-9D73-A349D0BCB571}" sibTransId="{39612F59-937A-4D7F-A7C0-DE13E31478D8}"/>
    <dgm:cxn modelId="{66507D5A-B771-4D21-8892-DD7C255D310C}" type="presOf" srcId="{7110157C-7B60-42FA-8990-775101D2BB90}" destId="{850686FB-3385-4204-B82C-5DEE123B0313}" srcOrd="1" destOrd="0" presId="urn:microsoft.com/office/officeart/2005/8/layout/orgChart1"/>
    <dgm:cxn modelId="{D9E0022D-5351-4630-A23D-BCBFAA56E964}" srcId="{12E4BC7B-2AAB-4DEA-9529-70E44019CE98}" destId="{19C884B1-4DB2-4BED-8AA6-7531CC41F5DD}" srcOrd="0" destOrd="0" parTransId="{D859140F-4569-476A-AD67-F575EB18375E}" sibTransId="{46D042B8-7485-4FDD-BD66-086380924F95}"/>
    <dgm:cxn modelId="{2FC0FEB9-7E0E-40E2-BFD9-85297D9A7B12}" type="presOf" srcId="{07F66E3E-FA22-4705-B134-BB444AFD6A9A}" destId="{700D2359-5F29-4F41-ABF7-62103D499235}" srcOrd="0" destOrd="0" presId="urn:microsoft.com/office/officeart/2005/8/layout/orgChart1"/>
    <dgm:cxn modelId="{0E667C3B-3D7D-47B1-A4D7-E6E2BDEDC882}" type="presOf" srcId="{7110157C-7B60-42FA-8990-775101D2BB90}" destId="{205D9280-523D-4B48-9A82-14BB470BF149}" srcOrd="0" destOrd="0" presId="urn:microsoft.com/office/officeart/2005/8/layout/orgChart1"/>
    <dgm:cxn modelId="{70B72DCF-5C78-4430-AA58-D6BAE923CF6D}" type="presOf" srcId="{F78FACA7-B4FA-4802-8153-F6A003E10EC1}" destId="{86A8A1E6-3A1E-4DF0-B826-D418C69F66EB}" srcOrd="1" destOrd="0" presId="urn:microsoft.com/office/officeart/2005/8/layout/orgChart1"/>
    <dgm:cxn modelId="{BCAA7ABF-308E-4C42-9BE8-6F85F3D611D6}" type="presParOf" srcId="{07ACFD74-C106-4E86-9529-2AD58A2D1404}" destId="{3935513D-2545-4C69-93F6-DA6BF14C2E57}" srcOrd="0" destOrd="0" presId="urn:microsoft.com/office/officeart/2005/8/layout/orgChart1"/>
    <dgm:cxn modelId="{8C33B946-2A93-4B34-957B-D1B5F3036B98}" type="presParOf" srcId="{3935513D-2545-4C69-93F6-DA6BF14C2E57}" destId="{29FE476B-46E1-4D84-AB93-8E3769BEE843}" srcOrd="0" destOrd="0" presId="urn:microsoft.com/office/officeart/2005/8/layout/orgChart1"/>
    <dgm:cxn modelId="{0C91D84F-E6CE-4FBE-B44E-87B90C0059C8}" type="presParOf" srcId="{29FE476B-46E1-4D84-AB93-8E3769BEE843}" destId="{C8894E7B-2B46-4A6D-AA5D-2EC3A4B7F50B}" srcOrd="0" destOrd="0" presId="urn:microsoft.com/office/officeart/2005/8/layout/orgChart1"/>
    <dgm:cxn modelId="{078E115C-FF51-4C82-8A9A-9C60031FDD68}" type="presParOf" srcId="{29FE476B-46E1-4D84-AB93-8E3769BEE843}" destId="{6E72906F-E417-4EA1-9764-2BFF50E09D1E}" srcOrd="1" destOrd="0" presId="urn:microsoft.com/office/officeart/2005/8/layout/orgChart1"/>
    <dgm:cxn modelId="{8BFD50DB-8782-46C9-AA38-0D7D1C0DF920}" type="presParOf" srcId="{3935513D-2545-4C69-93F6-DA6BF14C2E57}" destId="{5702E807-ED77-4290-9639-6BCB41D6E870}" srcOrd="1" destOrd="0" presId="urn:microsoft.com/office/officeart/2005/8/layout/orgChart1"/>
    <dgm:cxn modelId="{D4C3A90F-BB7A-4D6A-8978-B50DE587EF53}" type="presParOf" srcId="{5702E807-ED77-4290-9639-6BCB41D6E870}" destId="{A3F0957F-8472-4344-9165-DDA3DEF4DAB4}" srcOrd="0" destOrd="0" presId="urn:microsoft.com/office/officeart/2005/8/layout/orgChart1"/>
    <dgm:cxn modelId="{24B77726-B5BC-4E71-9899-A493F0092425}" type="presParOf" srcId="{5702E807-ED77-4290-9639-6BCB41D6E870}" destId="{722C1FD9-4D50-4F7D-BDDC-121AD9A473AC}" srcOrd="1" destOrd="0" presId="urn:microsoft.com/office/officeart/2005/8/layout/orgChart1"/>
    <dgm:cxn modelId="{829E83CA-6206-4002-A68A-458154602134}" type="presParOf" srcId="{722C1FD9-4D50-4F7D-BDDC-121AD9A473AC}" destId="{67145AA7-75B1-4D59-B5D1-05430B1D87C1}" srcOrd="0" destOrd="0" presId="urn:microsoft.com/office/officeart/2005/8/layout/orgChart1"/>
    <dgm:cxn modelId="{063ADCB8-4930-442E-B3D9-78F0BA135C29}" type="presParOf" srcId="{67145AA7-75B1-4D59-B5D1-05430B1D87C1}" destId="{7B596DC5-45D7-4A0B-BAF7-F880D244BC6F}" srcOrd="0" destOrd="0" presId="urn:microsoft.com/office/officeart/2005/8/layout/orgChart1"/>
    <dgm:cxn modelId="{41BC909C-9096-4979-BB3C-9A849DAE6D8B}" type="presParOf" srcId="{67145AA7-75B1-4D59-B5D1-05430B1D87C1}" destId="{86A8A1E6-3A1E-4DF0-B826-D418C69F66EB}" srcOrd="1" destOrd="0" presId="urn:microsoft.com/office/officeart/2005/8/layout/orgChart1"/>
    <dgm:cxn modelId="{6783EC6D-5E29-4BE8-8D2E-0339C9A6ECBC}" type="presParOf" srcId="{722C1FD9-4D50-4F7D-BDDC-121AD9A473AC}" destId="{096F2020-A699-4872-B858-B8E10E95C326}" srcOrd="1" destOrd="0" presId="urn:microsoft.com/office/officeart/2005/8/layout/orgChart1"/>
    <dgm:cxn modelId="{BBBA65F8-5080-48B8-94FD-EBDB47F290D8}" type="presParOf" srcId="{722C1FD9-4D50-4F7D-BDDC-121AD9A473AC}" destId="{2756141D-292D-47EA-BEE3-1D32B2256824}" srcOrd="2" destOrd="0" presId="urn:microsoft.com/office/officeart/2005/8/layout/orgChart1"/>
    <dgm:cxn modelId="{7822F518-F231-49C3-9A9B-26775A75082D}" type="presParOf" srcId="{5702E807-ED77-4290-9639-6BCB41D6E870}" destId="{A05E1849-7B54-4591-898F-880FA24268F9}" srcOrd="2" destOrd="0" presId="urn:microsoft.com/office/officeart/2005/8/layout/orgChart1"/>
    <dgm:cxn modelId="{41C2DC97-CBED-483B-B5F5-729DDEB32AE1}" type="presParOf" srcId="{5702E807-ED77-4290-9639-6BCB41D6E870}" destId="{8A126CFC-9706-4C61-A472-6A7203DE223A}" srcOrd="3" destOrd="0" presId="urn:microsoft.com/office/officeart/2005/8/layout/orgChart1"/>
    <dgm:cxn modelId="{B3D88547-4134-4B51-AC1E-C5DE2A60A2AC}" type="presParOf" srcId="{8A126CFC-9706-4C61-A472-6A7203DE223A}" destId="{4F7AE698-FF96-4FC0-9EA2-8BB96F430B6C}" srcOrd="0" destOrd="0" presId="urn:microsoft.com/office/officeart/2005/8/layout/orgChart1"/>
    <dgm:cxn modelId="{FD423343-586B-410B-8650-31B62DDEDDA4}" type="presParOf" srcId="{4F7AE698-FF96-4FC0-9EA2-8BB96F430B6C}" destId="{5A986484-4FE4-4917-8013-EA28EBC9D624}" srcOrd="0" destOrd="0" presId="urn:microsoft.com/office/officeart/2005/8/layout/orgChart1"/>
    <dgm:cxn modelId="{31E65805-8747-4D81-B001-66C5D1289E12}" type="presParOf" srcId="{4F7AE698-FF96-4FC0-9EA2-8BB96F430B6C}" destId="{72D8B67A-32A0-491B-A268-EA3F8194F382}" srcOrd="1" destOrd="0" presId="urn:microsoft.com/office/officeart/2005/8/layout/orgChart1"/>
    <dgm:cxn modelId="{CFB0621E-0D1E-44B6-9BB2-906E689FD3F9}" type="presParOf" srcId="{8A126CFC-9706-4C61-A472-6A7203DE223A}" destId="{21097F58-E392-4D5F-A9BD-CA9AA3AF0EA3}" srcOrd="1" destOrd="0" presId="urn:microsoft.com/office/officeart/2005/8/layout/orgChart1"/>
    <dgm:cxn modelId="{18F7AF52-6021-4DCA-ABD6-5BB664FB70BE}" type="presParOf" srcId="{8A126CFC-9706-4C61-A472-6A7203DE223A}" destId="{01372F7E-35C4-4849-A1DA-4ACA30CA2A32}" srcOrd="2" destOrd="0" presId="urn:microsoft.com/office/officeart/2005/8/layout/orgChart1"/>
    <dgm:cxn modelId="{BD498797-BD68-4BF6-84CA-D0A9CD13A559}" type="presParOf" srcId="{5702E807-ED77-4290-9639-6BCB41D6E870}" destId="{211AB893-BCD2-40FD-B933-25BB5D46724E}" srcOrd="4" destOrd="0" presId="urn:microsoft.com/office/officeart/2005/8/layout/orgChart1"/>
    <dgm:cxn modelId="{DBDB2C7E-85FF-4835-B608-3E0797BEBC92}" type="presParOf" srcId="{5702E807-ED77-4290-9639-6BCB41D6E870}" destId="{9468351D-08B8-44F6-A37B-03071F7C6974}" srcOrd="5" destOrd="0" presId="urn:microsoft.com/office/officeart/2005/8/layout/orgChart1"/>
    <dgm:cxn modelId="{2B02D6C3-7BAC-4F27-86B7-70FA87F3628B}" type="presParOf" srcId="{9468351D-08B8-44F6-A37B-03071F7C6974}" destId="{DCE821E6-226A-4E79-8486-B7B6F2341FA3}" srcOrd="0" destOrd="0" presId="urn:microsoft.com/office/officeart/2005/8/layout/orgChart1"/>
    <dgm:cxn modelId="{23CDFE5C-C5B5-4D23-9C7C-765964D53F11}" type="presParOf" srcId="{DCE821E6-226A-4E79-8486-B7B6F2341FA3}" destId="{205D9280-523D-4B48-9A82-14BB470BF149}" srcOrd="0" destOrd="0" presId="urn:microsoft.com/office/officeart/2005/8/layout/orgChart1"/>
    <dgm:cxn modelId="{05960077-33C4-4E30-99F4-11C90C2BFFBF}" type="presParOf" srcId="{DCE821E6-226A-4E79-8486-B7B6F2341FA3}" destId="{850686FB-3385-4204-B82C-5DEE123B0313}" srcOrd="1" destOrd="0" presId="urn:microsoft.com/office/officeart/2005/8/layout/orgChart1"/>
    <dgm:cxn modelId="{EFF53798-072D-4214-8E76-BB66BD4325EA}" type="presParOf" srcId="{9468351D-08B8-44F6-A37B-03071F7C6974}" destId="{16BDD3BB-4A66-463C-AB6A-FD51B9E5ACE3}" srcOrd="1" destOrd="0" presId="urn:microsoft.com/office/officeart/2005/8/layout/orgChart1"/>
    <dgm:cxn modelId="{7DF4F910-42A4-46A9-947A-91181A6A4536}" type="presParOf" srcId="{9468351D-08B8-44F6-A37B-03071F7C6974}" destId="{C43E5552-6A32-4DD0-A80F-F5756933E197}" srcOrd="2" destOrd="0" presId="urn:microsoft.com/office/officeart/2005/8/layout/orgChart1"/>
    <dgm:cxn modelId="{7EE394F4-72B6-490F-944B-3091C7ED0926}" type="presParOf" srcId="{3935513D-2545-4C69-93F6-DA6BF14C2E57}" destId="{0B229E6D-16E4-4146-872D-B81DEA237497}" srcOrd="2" destOrd="0" presId="urn:microsoft.com/office/officeart/2005/8/layout/orgChart1"/>
    <dgm:cxn modelId="{97FD4BB6-6FFE-4045-90AD-64848CB4CD66}" type="presParOf" srcId="{0B229E6D-16E4-4146-872D-B81DEA237497}" destId="{C9C30A63-AC09-4E8C-810E-49098DD1B842}" srcOrd="0" destOrd="0" presId="urn:microsoft.com/office/officeart/2005/8/layout/orgChart1"/>
    <dgm:cxn modelId="{BEC0B2B1-7B93-47E0-8DAF-13610CA6CFDC}" type="presParOf" srcId="{0B229E6D-16E4-4146-872D-B81DEA237497}" destId="{9FB6CF7E-EA2E-4C65-A9BF-E62424E9F91B}" srcOrd="1" destOrd="0" presId="urn:microsoft.com/office/officeart/2005/8/layout/orgChart1"/>
    <dgm:cxn modelId="{705B2974-06E1-4B6B-8301-4F9659F20E13}" type="presParOf" srcId="{9FB6CF7E-EA2E-4C65-A9BF-E62424E9F91B}" destId="{96E77F4D-25C4-408E-86B2-57D12AC49F39}" srcOrd="0" destOrd="0" presId="urn:microsoft.com/office/officeart/2005/8/layout/orgChart1"/>
    <dgm:cxn modelId="{FC511A73-E405-4B12-8301-8CF96FFF5F70}" type="presParOf" srcId="{96E77F4D-25C4-408E-86B2-57D12AC49F39}" destId="{700D2359-5F29-4F41-ABF7-62103D499235}" srcOrd="0" destOrd="0" presId="urn:microsoft.com/office/officeart/2005/8/layout/orgChart1"/>
    <dgm:cxn modelId="{01E14A47-BBEA-49BE-9EE8-FC5C9FCE7F51}" type="presParOf" srcId="{96E77F4D-25C4-408E-86B2-57D12AC49F39}" destId="{8369C71D-35F5-4F40-A17A-6BD6EDF97E01}" srcOrd="1" destOrd="0" presId="urn:microsoft.com/office/officeart/2005/8/layout/orgChart1"/>
    <dgm:cxn modelId="{179F5C27-46EB-4EB7-ACCC-080305B5C732}" type="presParOf" srcId="{9FB6CF7E-EA2E-4C65-A9BF-E62424E9F91B}" destId="{9706B6C4-D607-4211-9B33-4C40733A88D9}" srcOrd="1" destOrd="0" presId="urn:microsoft.com/office/officeart/2005/8/layout/orgChart1"/>
    <dgm:cxn modelId="{7E34A6D4-40A0-4641-B214-F9062A6A814F}" type="presParOf" srcId="{9FB6CF7E-EA2E-4C65-A9BF-E62424E9F91B}" destId="{1D0E0C28-544A-413B-A79C-471E83F8D54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6097</TotalTime>
  <Pages>19</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Chaudhary</dc:creator>
  <cp:keywords/>
  <dc:description/>
  <cp:lastModifiedBy>hp</cp:lastModifiedBy>
  <cp:revision>267</cp:revision>
  <dcterms:created xsi:type="dcterms:W3CDTF">2022-08-20T09:47:00Z</dcterms:created>
  <dcterms:modified xsi:type="dcterms:W3CDTF">2022-10-03T10:42:00Z</dcterms:modified>
</cp:coreProperties>
</file>