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4F" w:rsidRDefault="00B22C2D" w:rsidP="00FC6B4F">
      <w:pPr>
        <w:shd w:val="clear" w:color="auto" w:fill="FFFFFF"/>
        <w:spacing w:after="230" w:line="240" w:lineRule="auto"/>
        <w:jc w:val="center"/>
        <w:outlineLvl w:val="0"/>
        <w:rPr>
          <w:rFonts w:ascii="Times New Roman" w:hAnsi="Times New Roman" w:cs="Times New Roman"/>
          <w:b/>
          <w:sz w:val="32"/>
          <w:shd w:val="clear" w:color="auto" w:fill="FFFFFF"/>
        </w:rPr>
      </w:pPr>
      <w:r w:rsidRPr="00FD2A7E">
        <w:rPr>
          <w:rFonts w:ascii="Times New Roman" w:hAnsi="Times New Roman" w:cs="Times New Roman"/>
          <w:b/>
          <w:sz w:val="32"/>
          <w:shd w:val="clear" w:color="auto" w:fill="FFFFFF"/>
        </w:rPr>
        <w:t>Chapter -</w:t>
      </w:r>
      <w:r w:rsidR="00FC6B4F">
        <w:rPr>
          <w:rFonts w:ascii="Times New Roman" w:hAnsi="Times New Roman" w:cs="Times New Roman"/>
          <w:b/>
          <w:sz w:val="32"/>
          <w:shd w:val="clear" w:color="auto" w:fill="FFFFFF"/>
        </w:rPr>
        <w:t>16</w:t>
      </w:r>
    </w:p>
    <w:p w:rsidR="00B22C2D" w:rsidRPr="00FD2A7E" w:rsidRDefault="00B22C2D" w:rsidP="00FC6B4F">
      <w:pPr>
        <w:shd w:val="clear" w:color="auto" w:fill="FFFFFF"/>
        <w:spacing w:after="230" w:line="240" w:lineRule="auto"/>
        <w:jc w:val="center"/>
        <w:outlineLvl w:val="0"/>
        <w:rPr>
          <w:rFonts w:ascii="Times New Roman" w:hAnsi="Times New Roman" w:cs="Times New Roman"/>
          <w:b/>
          <w:sz w:val="32"/>
          <w:shd w:val="clear" w:color="auto" w:fill="FFFFFF"/>
        </w:rPr>
      </w:pPr>
      <w:r w:rsidRPr="00FD2A7E">
        <w:rPr>
          <w:rFonts w:ascii="Times New Roman" w:hAnsi="Times New Roman" w:cs="Times New Roman"/>
          <w:b/>
          <w:sz w:val="32"/>
          <w:shd w:val="clear" w:color="auto" w:fill="FFFFFF"/>
        </w:rPr>
        <w:t xml:space="preserve">Futuristic trends in </w:t>
      </w:r>
      <w:r w:rsidR="00B12C8C">
        <w:rPr>
          <w:rFonts w:ascii="Times New Roman" w:hAnsi="Times New Roman" w:cs="Times New Roman"/>
          <w:b/>
          <w:sz w:val="32"/>
          <w:shd w:val="clear" w:color="auto" w:fill="FFFFFF"/>
        </w:rPr>
        <w:t>N</w:t>
      </w:r>
      <w:r w:rsidRPr="00FD2A7E">
        <w:rPr>
          <w:rFonts w:ascii="Times New Roman" w:hAnsi="Times New Roman" w:cs="Times New Roman"/>
          <w:b/>
          <w:sz w:val="32"/>
          <w:shd w:val="clear" w:color="auto" w:fill="FFFFFF"/>
        </w:rPr>
        <w:t>ursing</w:t>
      </w:r>
    </w:p>
    <w:p w:rsidR="00B22C2D"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b/>
          <w:shd w:val="clear" w:color="auto" w:fill="FFFFFF"/>
        </w:rPr>
        <w:t xml:space="preserve">Introduction </w:t>
      </w:r>
      <w:r w:rsidRPr="00E46F48">
        <w:rPr>
          <w:rFonts w:ascii="Times New Roman" w:hAnsi="Times New Roman" w:cs="Times New Roman"/>
          <w:b/>
          <w:shd w:val="clear" w:color="auto" w:fill="FFFFFF"/>
        </w:rPr>
        <w:sym w:font="Symbol" w:char="F0A2"/>
      </w:r>
      <w:r w:rsidRPr="00E46F48">
        <w:rPr>
          <w:rFonts w:ascii="Times New Roman" w:hAnsi="Times New Roman" w:cs="Times New Roman"/>
          <w:shd w:val="clear" w:color="auto" w:fill="FFFFFF"/>
        </w:rPr>
        <w:t xml:space="preserve"> Nursing is a  global profession with good career opportunities and more wanted services an technical skills base , more compassion and dedication of services  that changes and reflect the society  in national and international  which nurse live.</w:t>
      </w:r>
    </w:p>
    <w:p w:rsidR="00B22C2D" w:rsidRPr="00E46F48"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Futuristic nursing means nurses are became nursing officer instead of staff nurses, when name designated as nursing officer lead to dedication, serving, monitoring , supervision and resilience in those life became difficulty in normal</w:t>
      </w:r>
      <w:r>
        <w:rPr>
          <w:rFonts w:ascii="Times New Roman" w:hAnsi="Times New Roman" w:cs="Times New Roman"/>
          <w:shd w:val="clear" w:color="auto" w:fill="FFFFFF"/>
        </w:rPr>
        <w:t xml:space="preserve"> life of people . I</w:t>
      </w:r>
      <w:r w:rsidRPr="00E46F48">
        <w:rPr>
          <w:rFonts w:ascii="Times New Roman" w:hAnsi="Times New Roman" w:cs="Times New Roman"/>
          <w:shd w:val="clear" w:color="auto" w:fill="FFFFFF"/>
        </w:rPr>
        <w:t xml:space="preserve">t represent the futuristic nursing like past , present and future of nursing profession involvement in updated knowledge , technology and robotic services. </w:t>
      </w:r>
    </w:p>
    <w:p w:rsidR="00B22C2D" w:rsidRPr="00E526C1" w:rsidRDefault="00B22C2D" w:rsidP="00B22C2D">
      <w:pPr>
        <w:shd w:val="clear" w:color="auto" w:fill="FFFFFF"/>
        <w:spacing w:after="230" w:line="240" w:lineRule="auto"/>
        <w:outlineLvl w:val="0"/>
        <w:rPr>
          <w:rFonts w:ascii="Times New Roman" w:hAnsi="Times New Roman" w:cs="Times New Roman"/>
          <w:color w:val="000000" w:themeColor="text1"/>
          <w:shd w:val="clear" w:color="auto" w:fill="FFFFFF"/>
        </w:rPr>
      </w:pPr>
      <w:r w:rsidRPr="00E46F48">
        <w:rPr>
          <w:rFonts w:ascii="Times New Roman" w:hAnsi="Times New Roman" w:cs="Times New Roman"/>
          <w:b/>
          <w:shd w:val="clear" w:color="auto" w:fill="FFFFFF"/>
        </w:rPr>
        <w:t xml:space="preserve">Definition </w:t>
      </w:r>
      <w:r>
        <w:rPr>
          <w:rFonts w:ascii="Times New Roman" w:hAnsi="Times New Roman" w:cs="Times New Roman"/>
          <w:shd w:val="clear" w:color="auto" w:fill="FFFFFF"/>
        </w:rPr>
        <w:t>/</w:t>
      </w:r>
      <w:r w:rsidRPr="00032752">
        <w:rPr>
          <w:rFonts w:ascii="Times New Roman" w:hAnsi="Times New Roman" w:cs="Times New Roman"/>
          <w:b/>
          <w:shd w:val="clear" w:color="auto" w:fill="FFFFFF"/>
        </w:rPr>
        <w:t xml:space="preserve">meaning  </w:t>
      </w:r>
      <w:r w:rsidRPr="00E526C1">
        <w:rPr>
          <w:rFonts w:ascii="Times New Roman" w:hAnsi="Times New Roman" w:cs="Times New Roman"/>
          <w:b/>
          <w:shd w:val="clear" w:color="auto" w:fill="FFFFFF"/>
        </w:rPr>
        <w:t>:</w:t>
      </w:r>
      <w:r>
        <w:rPr>
          <w:rFonts w:ascii="Times New Roman" w:hAnsi="Times New Roman" w:cs="Times New Roman"/>
          <w:b/>
          <w:shd w:val="clear" w:color="auto" w:fill="FFFFFF"/>
        </w:rPr>
        <w:t xml:space="preserve">Futuristic in </w:t>
      </w:r>
      <w:r w:rsidRPr="00E526C1">
        <w:rPr>
          <w:rFonts w:ascii="Times New Roman" w:hAnsi="Times New Roman" w:cs="Times New Roman"/>
          <w:b/>
          <w:shd w:val="clear" w:color="auto" w:fill="FFFFFF"/>
        </w:rPr>
        <w:t xml:space="preserve"> </w:t>
      </w:r>
      <w:r w:rsidRPr="00E526C1">
        <w:rPr>
          <w:rFonts w:ascii="Times New Roman" w:hAnsi="Times New Roman" w:cs="Times New Roman"/>
          <w:color w:val="000000" w:themeColor="text1"/>
          <w:shd w:val="clear" w:color="auto" w:fill="FFFFFF"/>
        </w:rPr>
        <w:t>N</w:t>
      </w:r>
      <w:r>
        <w:rPr>
          <w:rFonts w:ascii="Times New Roman" w:hAnsi="Times New Roman" w:cs="Times New Roman"/>
          <w:color w:val="000000" w:themeColor="text1"/>
          <w:shd w:val="clear" w:color="auto" w:fill="FFFFFF"/>
        </w:rPr>
        <w:t xml:space="preserve">ursing is </w:t>
      </w:r>
      <w:r w:rsidRPr="00E526C1">
        <w:rPr>
          <w:rFonts w:ascii="Times New Roman" w:hAnsi="Times New Roman" w:cs="Times New Roman"/>
          <w:color w:val="000000" w:themeColor="text1"/>
          <w:shd w:val="clear" w:color="auto" w:fill="FFFFFF"/>
        </w:rPr>
        <w:t xml:space="preserve"> (Innovative/ Revolutionary)</w:t>
      </w:r>
      <w:r>
        <w:rPr>
          <w:rFonts w:ascii="Times New Roman" w:hAnsi="Times New Roman" w:cs="Times New Roman"/>
          <w:color w:val="000000" w:themeColor="text1"/>
          <w:shd w:val="clear" w:color="auto" w:fill="FFFFFF"/>
        </w:rPr>
        <w:t>.</w:t>
      </w:r>
      <w:r w:rsidRPr="00E526C1">
        <w:rPr>
          <w:rFonts w:ascii="Times New Roman" w:hAnsi="Times New Roman" w:cs="Times New Roman"/>
          <w:color w:val="000000" w:themeColor="text1"/>
          <w:shd w:val="clear" w:color="auto" w:fill="FFFFFF"/>
        </w:rPr>
        <w:t xml:space="preserve"> Innovation is the action of introducing a new </w:t>
      </w:r>
      <w:r>
        <w:rPr>
          <w:rFonts w:ascii="Times New Roman" w:hAnsi="Times New Roman" w:cs="Times New Roman"/>
          <w:color w:val="000000" w:themeColor="text1"/>
          <w:shd w:val="clear" w:color="auto" w:fill="FFFFFF"/>
        </w:rPr>
        <w:t xml:space="preserve"> techniques /method , idea or thought apply to create new skills or techniques which one reduce the exist one methods  </w:t>
      </w:r>
      <w:r w:rsidRPr="00E526C1">
        <w:rPr>
          <w:rFonts w:ascii="Times New Roman" w:hAnsi="Times New Roman" w:cs="Times New Roman"/>
          <w:color w:val="000000" w:themeColor="text1"/>
          <w:shd w:val="clear" w:color="auto" w:fill="FFFFFF"/>
        </w:rPr>
        <w:t xml:space="preserve">. It is time for nursing to </w:t>
      </w:r>
      <w:r>
        <w:rPr>
          <w:rFonts w:ascii="Times New Roman" w:hAnsi="Times New Roman" w:cs="Times New Roman"/>
          <w:color w:val="000000" w:themeColor="text1"/>
          <w:shd w:val="clear" w:color="auto" w:fill="FFFFFF"/>
        </w:rPr>
        <w:t xml:space="preserve">discover, re-evoluate  </w:t>
      </w:r>
      <w:r w:rsidRPr="00E526C1">
        <w:rPr>
          <w:rFonts w:ascii="Times New Roman" w:hAnsi="Times New Roman" w:cs="Times New Roman"/>
          <w:color w:val="000000" w:themeColor="text1"/>
          <w:shd w:val="clear" w:color="auto" w:fill="FFFFFF"/>
        </w:rPr>
        <w:t xml:space="preserve">question and redefine its role within </w:t>
      </w:r>
      <w:r>
        <w:rPr>
          <w:rFonts w:ascii="Times New Roman" w:hAnsi="Times New Roman" w:cs="Times New Roman"/>
          <w:color w:val="000000" w:themeColor="text1"/>
          <w:shd w:val="clear" w:color="auto" w:fill="FFFFFF"/>
        </w:rPr>
        <w:t xml:space="preserve">health care </w:t>
      </w:r>
      <w:r w:rsidRPr="00E526C1">
        <w:rPr>
          <w:rFonts w:ascii="Times New Roman" w:hAnsi="Times New Roman" w:cs="Times New Roman"/>
          <w:color w:val="000000" w:themeColor="text1"/>
          <w:shd w:val="clear" w:color="auto" w:fill="FFFFFF"/>
        </w:rPr>
        <w:t>sy</w:t>
      </w:r>
      <w:r>
        <w:rPr>
          <w:rFonts w:ascii="Times New Roman" w:hAnsi="Times New Roman" w:cs="Times New Roman"/>
          <w:color w:val="000000" w:themeColor="text1"/>
          <w:shd w:val="clear" w:color="auto" w:fill="FFFFFF"/>
        </w:rPr>
        <w:t xml:space="preserve">stem. Futuristic nursing will </w:t>
      </w:r>
      <w:r w:rsidRPr="00E526C1">
        <w:rPr>
          <w:rFonts w:ascii="Times New Roman" w:hAnsi="Times New Roman" w:cs="Times New Roman"/>
          <w:color w:val="000000" w:themeColor="text1"/>
          <w:shd w:val="clear" w:color="auto" w:fill="FFFFFF"/>
        </w:rPr>
        <w:t xml:space="preserve"> take steps to bring about the future that the nursing profession is to achieve</w:t>
      </w:r>
      <w:r>
        <w:rPr>
          <w:rFonts w:ascii="Times New Roman" w:hAnsi="Times New Roman" w:cs="Times New Roman"/>
          <w:color w:val="000000" w:themeColor="text1"/>
          <w:shd w:val="clear" w:color="auto" w:fill="FFFFFF"/>
        </w:rPr>
        <w:t xml:space="preserve"> better than before skills and techniques by evidence base practices with help of research articles </w:t>
      </w:r>
      <w:r w:rsidRPr="00E526C1">
        <w:rPr>
          <w:rFonts w:ascii="Times New Roman" w:hAnsi="Times New Roman" w:cs="Times New Roman"/>
          <w:color w:val="000000" w:themeColor="text1"/>
          <w:shd w:val="clear" w:color="auto" w:fill="FFFFFF"/>
        </w:rPr>
        <w:t>.</w:t>
      </w:r>
    </w:p>
    <w:p w:rsidR="00B22C2D" w:rsidRPr="00E46F48" w:rsidRDefault="00B22C2D" w:rsidP="00B22C2D">
      <w:pPr>
        <w:shd w:val="clear" w:color="auto" w:fill="FFFFFF"/>
        <w:spacing w:after="230" w:line="240" w:lineRule="auto"/>
        <w:outlineLvl w:val="0"/>
        <w:rPr>
          <w:rFonts w:ascii="Times New Roman" w:hAnsi="Times New Roman" w:cs="Times New Roman"/>
          <w:b/>
          <w:shd w:val="clear" w:color="auto" w:fill="FFFFFF"/>
        </w:rPr>
      </w:pPr>
      <w:r w:rsidRPr="00E46F48">
        <w:rPr>
          <w:rFonts w:ascii="Times New Roman" w:hAnsi="Times New Roman" w:cs="Times New Roman"/>
          <w:shd w:val="clear" w:color="auto" w:fill="FFFFFF"/>
        </w:rPr>
        <w:t>We are in a new place, we are not on the edge of old place we are not pushing the envelope, we are in totally a new envelope. So the rules have changed. Ever fundamental premise of the old way of thinking is no longer applies.</w:t>
      </w:r>
      <w:r w:rsidRPr="00E46F48">
        <w:rPr>
          <w:rFonts w:ascii="Times New Roman" w:hAnsi="Times New Roman" w:cs="Times New Roman"/>
          <w:b/>
          <w:shd w:val="clear" w:color="auto" w:fill="FFFFFF"/>
        </w:rPr>
        <w:t xml:space="preserve"> Sister Elizabeth Davis.</w:t>
      </w: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Vision of The Future Of Nursing</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 1. Addition new diseases and the threat of bio- terrorism.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2. New treatment and technologies.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3. Patients are moved out of hospital rapidly those that remain are more acutely ill.</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 4. Those discharged patients need more assistance at home.</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5. I</w:t>
      </w:r>
      <w:r w:rsidRPr="00E46F48">
        <w:rPr>
          <w:rFonts w:ascii="Times New Roman" w:eastAsia="Times New Roman" w:hAnsi="Times New Roman" w:cs="Times New Roman"/>
        </w:rPr>
        <w:t xml:space="preserve">nvolvement in health promotion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6. I</w:t>
      </w:r>
      <w:r w:rsidRPr="00E46F48">
        <w:rPr>
          <w:rFonts w:ascii="Times New Roman" w:eastAsia="Times New Roman" w:hAnsi="Times New Roman" w:cs="Times New Roman"/>
        </w:rPr>
        <w:t xml:space="preserve">nvolvement in electronic base data updating knowledge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7. using of advance technology in nursing field for direct patient care services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b/>
        </w:rPr>
        <w:t>Nursing in the 21st Century:-</w:t>
      </w:r>
      <w:r w:rsidRPr="00E46F48">
        <w:rPr>
          <w:rFonts w:ascii="Times New Roman" w:eastAsia="Times New Roman" w:hAnsi="Times New Roman" w:cs="Times New Roman"/>
        </w:rPr>
        <w:t xml:space="preserve"> </w:t>
      </w:r>
      <w:r w:rsidRPr="00E46F48">
        <w:rPr>
          <w:rFonts w:ascii="Times New Roman" w:eastAsia="Times New Roman" w:hAnsi="Times New Roman" w:cs="Times New Roman"/>
        </w:rPr>
        <w:sym w:font="Symbol" w:char="F0A2"/>
      </w:r>
      <w:r w:rsidRPr="00E46F48">
        <w:rPr>
          <w:rFonts w:ascii="Times New Roman" w:eastAsia="Times New Roman" w:hAnsi="Times New Roman" w:cs="Times New Roman"/>
        </w:rPr>
        <w:t xml:space="preserve">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For the nursing graduate, the future holds numerous social, political and technological changes. </w:t>
      </w:r>
      <w:r w:rsidRPr="00E46F48">
        <w:rPr>
          <w:rFonts w:ascii="Times New Roman" w:eastAsia="Times New Roman" w:hAnsi="Times New Roman" w:cs="Times New Roman"/>
        </w:rPr>
        <w:sym w:font="Symbol" w:char="F0A2"/>
      </w:r>
      <w:r w:rsidRPr="00E46F48">
        <w:rPr>
          <w:rFonts w:ascii="Times New Roman" w:eastAsia="Times New Roman" w:hAnsi="Times New Roman" w:cs="Times New Roman"/>
        </w:rPr>
        <w:t xml:space="preserve"> During the 21st century, societies will continue to move towards globalization. With an increased sharing of products, attitudes </w:t>
      </w:r>
      <w:r>
        <w:rPr>
          <w:rFonts w:ascii="Times New Roman" w:eastAsia="Times New Roman" w:hAnsi="Times New Roman" w:cs="Times New Roman"/>
        </w:rPr>
        <w:t xml:space="preserve"> </w:t>
      </w:r>
      <w:r w:rsidRPr="00E46F48">
        <w:rPr>
          <w:rFonts w:ascii="Times New Roman" w:eastAsia="Times New Roman" w:hAnsi="Times New Roman" w:cs="Times New Roman"/>
        </w:rPr>
        <w:t xml:space="preserve">and financial investments. </w:t>
      </w:r>
      <w:r w:rsidRPr="00E46F48">
        <w:rPr>
          <w:rFonts w:ascii="Times New Roman" w:eastAsia="Times New Roman" w:hAnsi="Times New Roman" w:cs="Times New Roman"/>
        </w:rPr>
        <w:sym w:font="Symbol" w:char="F0A2"/>
      </w:r>
      <w:r w:rsidRPr="00E46F48">
        <w:rPr>
          <w:rFonts w:ascii="Times New Roman" w:eastAsia="Times New Roman" w:hAnsi="Times New Roman" w:cs="Times New Roman"/>
        </w:rPr>
        <w:t xml:space="preserve"> The clients may be more likely to combine conventional therapies with complementary healing techniques, such as homeopathy, neuropathy, therapeutic touch, reflexology, acupressure, aromatherapy, and nutritional therapy.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b/>
        </w:rPr>
        <w:t>Sibbold and other experts</w:t>
      </w:r>
      <w:r w:rsidRPr="00E46F48">
        <w:rPr>
          <w:rFonts w:ascii="Times New Roman" w:eastAsia="Times New Roman" w:hAnsi="Times New Roman" w:cs="Times New Roman"/>
        </w:rPr>
        <w:t xml:space="preserve"> on nursing and health care also predict the following:- </w:t>
      </w:r>
      <w:r w:rsidRPr="00E46F48">
        <w:rPr>
          <w:rFonts w:ascii="Times New Roman" w:eastAsia="Times New Roman" w:hAnsi="Times New Roman" w:cs="Times New Roman"/>
        </w:rPr>
        <w:sym w:font="Symbol" w:char="F0A2"/>
      </w:r>
    </w:p>
    <w:p w:rsidR="00B22C2D" w:rsidRPr="00E46F48" w:rsidRDefault="00B22C2D" w:rsidP="00B22C2D">
      <w:pPr>
        <w:pStyle w:val="ListParagraph"/>
        <w:numPr>
          <w:ilvl w:val="0"/>
          <w:numId w:val="1"/>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Neighborhood will employ nurses who will work in 24 hour nurse managed clinics.</w:t>
      </w:r>
    </w:p>
    <w:p w:rsidR="00B22C2D" w:rsidRPr="00E46F48" w:rsidRDefault="00B22C2D" w:rsidP="00B22C2D">
      <w:pPr>
        <w:pStyle w:val="ListParagraph"/>
        <w:numPr>
          <w:ilvl w:val="0"/>
          <w:numId w:val="1"/>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Nurse Practitioners will cross medical threshold to provide services usually provided by physicians. </w:t>
      </w:r>
      <w:r w:rsidRPr="00E46F48">
        <w:rPr>
          <w:rFonts w:ascii="Times New Roman" w:hAnsi="Times New Roman" w:cs="Times New Roman"/>
          <w:shd w:val="clear" w:color="auto" w:fill="FFFFFF"/>
        </w:rPr>
        <w:sym w:font="Symbol" w:char="F0A2"/>
      </w:r>
      <w:r w:rsidRPr="00E46F48">
        <w:rPr>
          <w:rFonts w:ascii="Times New Roman" w:hAnsi="Times New Roman" w:cs="Times New Roman"/>
          <w:shd w:val="clear" w:color="auto" w:fill="FFFFFF"/>
        </w:rPr>
        <w:t xml:space="preserve"> Nurse therapists will provide numerous services to the clients and their families.</w:t>
      </w:r>
    </w:p>
    <w:p w:rsidR="00B22C2D" w:rsidRPr="00E46F48" w:rsidRDefault="00B22C2D" w:rsidP="00B22C2D">
      <w:pPr>
        <w:pStyle w:val="ListParagraph"/>
        <w:numPr>
          <w:ilvl w:val="0"/>
          <w:numId w:val="1"/>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Hospital stays will be exceedingly short and early discharge will become more important.</w:t>
      </w:r>
    </w:p>
    <w:p w:rsidR="00B22C2D" w:rsidRPr="00E46F48" w:rsidRDefault="00B22C2D" w:rsidP="00B22C2D">
      <w:pPr>
        <w:pStyle w:val="ListParagraph"/>
        <w:numPr>
          <w:ilvl w:val="0"/>
          <w:numId w:val="1"/>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Nurses will be strong and autonomous practitioners whose practice and care delivery focuses much more on health than illness.</w:t>
      </w:r>
    </w:p>
    <w:p w:rsidR="00B22C2D" w:rsidRPr="00E46F48" w:rsidRDefault="00B22C2D" w:rsidP="00B22C2D">
      <w:pPr>
        <w:shd w:val="clear" w:color="auto" w:fill="FFFFFF"/>
        <w:spacing w:after="230" w:line="240" w:lineRule="auto"/>
        <w:outlineLvl w:val="0"/>
        <w:rPr>
          <w:rFonts w:ascii="Times New Roman" w:hAnsi="Times New Roman" w:cs="Times New Roman"/>
          <w:b/>
          <w:shd w:val="clear" w:color="auto" w:fill="FFFFFF"/>
        </w:rPr>
      </w:pPr>
      <w:r w:rsidRPr="00E46F48">
        <w:rPr>
          <w:rFonts w:ascii="Times New Roman" w:hAnsi="Times New Roman" w:cs="Times New Roman"/>
          <w:b/>
          <w:shd w:val="clear" w:color="auto" w:fill="FFFFFF"/>
        </w:rPr>
        <w:t xml:space="preserve">Future Trends In Nursing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lastRenderedPageBreak/>
        <w:t xml:space="preserve">Service(practice) education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Practice (nursing care)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Research Administration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Clinical nurse specialist {C.N.S}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Nurse practitioner {N.P}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academic administration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Adult nurse practitioner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Family nurse practitioner Master’s education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Acute care nurse practitioner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Doctoral programs in nursing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Geriatric nurse practitioner</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eastAsia="Times New Roman" w:hAnsi="Times New Roman" w:cs="Times New Roman"/>
        </w:rPr>
        <w:t xml:space="preserve">Bachelor of Science in management/ Pediatric nurse practitioner health care.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eastAsia="Times New Roman" w:hAnsi="Times New Roman" w:cs="Times New Roman"/>
        </w:rPr>
        <w:t xml:space="preserve">Women’s health nurse practitioner Certificate in Forensic Nursing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eastAsia="Times New Roman" w:hAnsi="Times New Roman" w:cs="Times New Roman"/>
        </w:rPr>
        <w:t xml:space="preserve">Certificate in legal nurse consulting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eastAsia="Times New Roman" w:hAnsi="Times New Roman" w:cs="Times New Roman"/>
        </w:rPr>
        <w:t xml:space="preserve">Certified nurse midwife (C.N.M.)  </w:t>
      </w:r>
    </w:p>
    <w:p w:rsidR="00B22C2D" w:rsidRPr="00E46F48" w:rsidRDefault="00B22C2D" w:rsidP="00B22C2D">
      <w:pPr>
        <w:pStyle w:val="ListParagraph"/>
        <w:numPr>
          <w:ilvl w:val="0"/>
          <w:numId w:val="2"/>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eastAsia="Times New Roman" w:hAnsi="Times New Roman" w:cs="Times New Roman"/>
        </w:rPr>
        <w:t>Certified registered nurse anesthetist (C.R.N.A.) administration</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Other areas for practice in S</w:t>
      </w:r>
      <w:r w:rsidRPr="00E46F48">
        <w:rPr>
          <w:rFonts w:ascii="Times New Roman" w:eastAsia="Times New Roman" w:hAnsi="Times New Roman" w:cs="Times New Roman"/>
          <w:b/>
        </w:rPr>
        <w:t xml:space="preserve">ervice: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 1. Mobile nursing / Health care Education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2. Space nursing certified nurse practitioner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 3. Licensed practical nurse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4. Arrow nursing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5. Master’s of science in nursing/ Master are of health administration.</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De</w:t>
      </w:r>
      <w:r>
        <w:rPr>
          <w:rFonts w:ascii="Times New Roman" w:eastAsia="Times New Roman" w:hAnsi="Times New Roman" w:cs="Times New Roman"/>
          <w:b/>
        </w:rPr>
        <w:t>scription about the futuristic N</w:t>
      </w:r>
      <w:r w:rsidRPr="00E46F48">
        <w:rPr>
          <w:rFonts w:ascii="Times New Roman" w:eastAsia="Times New Roman" w:hAnsi="Times New Roman" w:cs="Times New Roman"/>
          <w:b/>
        </w:rPr>
        <w:t>ursing:</w:t>
      </w:r>
    </w:p>
    <w:p w:rsidR="00B22C2D" w:rsidRDefault="00B22C2D" w:rsidP="00B22C2D">
      <w:pPr>
        <w:shd w:val="clear" w:color="auto" w:fill="FFFFFF"/>
        <w:spacing w:after="0" w:line="240" w:lineRule="auto"/>
        <w:rPr>
          <w:rFonts w:ascii="Times New Roman" w:eastAsia="Times New Roman" w:hAnsi="Times New Roman" w:cs="Times New Roman"/>
          <w:b/>
        </w:rPr>
      </w:pPr>
    </w:p>
    <w:p w:rsidR="00B22C2D" w:rsidRPr="0010595C" w:rsidRDefault="00B22C2D" w:rsidP="00B22C2D">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t>1.</w:t>
      </w:r>
      <w:r w:rsidRPr="0010595C">
        <w:rPr>
          <w:rFonts w:ascii="Times New Roman" w:eastAsia="Times New Roman" w:hAnsi="Times New Roman" w:cs="Times New Roman"/>
          <w:b/>
        </w:rPr>
        <w:t xml:space="preserve"> Service Education Service {Practice} Education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Because of increasing educational opportunities for nurses, the growth of nursing as a profession, and a greater concern for job enrichment. It includes three broader areas:- </w:t>
      </w:r>
      <w:r w:rsidRPr="00E46F48">
        <w:rPr>
          <w:rFonts w:ascii="Times New Roman" w:eastAsia="Times New Roman" w:hAnsi="Times New Roman" w:cs="Times New Roman"/>
        </w:rPr>
        <w:sym w:font="Symbol" w:char="F0A2"/>
      </w:r>
      <w:r w:rsidRPr="00E46F48">
        <w:rPr>
          <w:rFonts w:ascii="Times New Roman" w:eastAsia="Times New Roman" w:hAnsi="Times New Roman" w:cs="Times New Roman"/>
        </w:rPr>
        <w:t xml:space="preserve"> Practice (nursing care) </w:t>
      </w:r>
      <w:r w:rsidRPr="00E46F48">
        <w:rPr>
          <w:rFonts w:ascii="Times New Roman" w:eastAsia="Times New Roman" w:hAnsi="Times New Roman" w:cs="Times New Roman"/>
        </w:rPr>
        <w:sym w:font="Symbol" w:char="F0A2"/>
      </w:r>
      <w:r w:rsidRPr="00E46F48">
        <w:rPr>
          <w:rFonts w:ascii="Times New Roman" w:eastAsia="Times New Roman" w:hAnsi="Times New Roman" w:cs="Times New Roman"/>
        </w:rPr>
        <w:t xml:space="preserve"> Research </w:t>
      </w:r>
      <w:r w:rsidRPr="00E46F48">
        <w:rPr>
          <w:rFonts w:ascii="Times New Roman" w:eastAsia="Times New Roman" w:hAnsi="Times New Roman" w:cs="Times New Roman"/>
        </w:rPr>
        <w:sym w:font="Symbol" w:char="F0A2"/>
      </w:r>
      <w:r w:rsidRPr="00E46F48">
        <w:rPr>
          <w:rFonts w:ascii="Times New Roman" w:eastAsia="Times New Roman" w:hAnsi="Times New Roman" w:cs="Times New Roman"/>
        </w:rPr>
        <w:t xml:space="preserve"> Administration</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2.</w:t>
      </w:r>
      <w:r w:rsidRPr="00E46F48">
        <w:rPr>
          <w:rFonts w:ascii="Times New Roman" w:eastAsia="Times New Roman" w:hAnsi="Times New Roman" w:cs="Times New Roman"/>
          <w:b/>
        </w:rPr>
        <w:t xml:space="preserve"> Practice (Nursing Care)</w:t>
      </w:r>
      <w:r w:rsidRPr="00E46F48">
        <w:rPr>
          <w:rFonts w:ascii="Times New Roman" w:eastAsia="Times New Roman" w:hAnsi="Times New Roman" w:cs="Times New Roman"/>
        </w:rPr>
        <w:t xml:space="preserve">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Graduate education prepares nurses for advanced practice in a variety of specialized roles in primary, secondary and tertiary settings. This covers four principle types of APN’s.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3.</w:t>
      </w:r>
      <w:r w:rsidRPr="00E46F48">
        <w:rPr>
          <w:rFonts w:ascii="Times New Roman" w:eastAsia="Times New Roman" w:hAnsi="Times New Roman" w:cs="Times New Roman"/>
          <w:b/>
        </w:rPr>
        <w:t xml:space="preserve"> Clinical Nurse Specialist</w:t>
      </w:r>
      <w:r w:rsidRPr="00E46F48">
        <w:rPr>
          <w:rFonts w:ascii="Times New Roman" w:eastAsia="Times New Roman" w:hAnsi="Times New Roman" w:cs="Times New Roman"/>
        </w:rPr>
        <w:t xml:space="preserve">:- The C.N.S is an Advanced Practice Nurse with nursing expertise in a specialized area of practice and may work in any practice setting.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The C.N.S. may also assume administrative and management roles. The C.N.S. functions as an expert clinician, educator, case manager, consultant and researcher to plan and improve quality of care provided to the client and family.</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hAnsi="Times New Roman" w:cs="Times New Roman"/>
          <w:b/>
          <w:shd w:val="clear" w:color="auto" w:fill="FFFFFF"/>
        </w:rPr>
      </w:pPr>
      <w:r w:rsidRPr="00E46F48">
        <w:rPr>
          <w:rFonts w:ascii="Times New Roman" w:hAnsi="Times New Roman" w:cs="Times New Roman"/>
          <w:b/>
          <w:shd w:val="clear" w:color="auto" w:fill="FFFFFF"/>
        </w:rPr>
        <w:t xml:space="preserve">The C.N.S. should have following eight characteristics:- </w:t>
      </w:r>
    </w:p>
    <w:p w:rsidR="00B22C2D" w:rsidRPr="00E46F48" w:rsidRDefault="00B22C2D" w:rsidP="00B22C2D">
      <w:pPr>
        <w:pStyle w:val="ListParagraph"/>
        <w:numPr>
          <w:ilvl w:val="0"/>
          <w:numId w:val="12"/>
        </w:numPr>
        <w:shd w:val="clear" w:color="auto" w:fill="FFFFFF"/>
        <w:spacing w:after="0" w:line="240" w:lineRule="auto"/>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Clinical judgment </w:t>
      </w:r>
    </w:p>
    <w:p w:rsidR="00B22C2D" w:rsidRPr="00E46F48" w:rsidRDefault="00B22C2D" w:rsidP="00B22C2D">
      <w:pPr>
        <w:pStyle w:val="ListParagraph"/>
        <w:numPr>
          <w:ilvl w:val="0"/>
          <w:numId w:val="12"/>
        </w:numPr>
        <w:shd w:val="clear" w:color="auto" w:fill="FFFFFF"/>
        <w:spacing w:after="0" w:line="240" w:lineRule="auto"/>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Clinical enquiry </w:t>
      </w:r>
    </w:p>
    <w:p w:rsidR="00B22C2D" w:rsidRPr="00E46F48" w:rsidRDefault="00B22C2D" w:rsidP="00B22C2D">
      <w:pPr>
        <w:pStyle w:val="ListParagraph"/>
        <w:numPr>
          <w:ilvl w:val="0"/>
          <w:numId w:val="12"/>
        </w:numPr>
        <w:shd w:val="clear" w:color="auto" w:fill="FFFFFF"/>
        <w:spacing w:after="0" w:line="240" w:lineRule="auto"/>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Facilitator of learning </w:t>
      </w:r>
    </w:p>
    <w:p w:rsidR="00B22C2D" w:rsidRPr="00E46F48" w:rsidRDefault="00B22C2D" w:rsidP="00B22C2D">
      <w:pPr>
        <w:pStyle w:val="ListParagraph"/>
        <w:numPr>
          <w:ilvl w:val="0"/>
          <w:numId w:val="12"/>
        </w:numPr>
        <w:shd w:val="clear" w:color="auto" w:fill="FFFFFF"/>
        <w:spacing w:after="0" w:line="240" w:lineRule="auto"/>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Collaboration </w:t>
      </w:r>
    </w:p>
    <w:p w:rsidR="00B22C2D" w:rsidRPr="00E46F48" w:rsidRDefault="00B22C2D" w:rsidP="00B22C2D">
      <w:pPr>
        <w:pStyle w:val="ListParagraph"/>
        <w:numPr>
          <w:ilvl w:val="0"/>
          <w:numId w:val="12"/>
        </w:numPr>
        <w:shd w:val="clear" w:color="auto" w:fill="FFFFFF"/>
        <w:spacing w:after="0" w:line="240" w:lineRule="auto"/>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Systems thinking </w:t>
      </w:r>
    </w:p>
    <w:p w:rsidR="00B22C2D" w:rsidRPr="00E46F48" w:rsidRDefault="00B22C2D" w:rsidP="00B22C2D">
      <w:pPr>
        <w:pStyle w:val="ListParagraph"/>
        <w:numPr>
          <w:ilvl w:val="0"/>
          <w:numId w:val="12"/>
        </w:numPr>
        <w:shd w:val="clear" w:color="auto" w:fill="FFFFFF"/>
        <w:spacing w:after="0" w:line="240" w:lineRule="auto"/>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Advocacy or moral agency </w:t>
      </w:r>
    </w:p>
    <w:p w:rsidR="00B22C2D" w:rsidRPr="00E46F48" w:rsidRDefault="00B22C2D" w:rsidP="00B22C2D">
      <w:pPr>
        <w:pStyle w:val="ListParagraph"/>
        <w:numPr>
          <w:ilvl w:val="0"/>
          <w:numId w:val="12"/>
        </w:numPr>
        <w:shd w:val="clear" w:color="auto" w:fill="FFFFFF"/>
        <w:spacing w:after="0" w:line="240" w:lineRule="auto"/>
        <w:rPr>
          <w:rFonts w:ascii="Times New Roman" w:hAnsi="Times New Roman" w:cs="Times New Roman"/>
          <w:shd w:val="clear" w:color="auto" w:fill="FFFFFF"/>
        </w:rPr>
      </w:pPr>
      <w:r w:rsidRPr="00E46F48">
        <w:rPr>
          <w:rFonts w:ascii="Times New Roman" w:hAnsi="Times New Roman" w:cs="Times New Roman"/>
          <w:shd w:val="clear" w:color="auto" w:fill="FFFFFF"/>
        </w:rPr>
        <w:t>Caring practices Response to diversity</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230" w:line="240" w:lineRule="auto"/>
        <w:outlineLvl w:val="0"/>
        <w:rPr>
          <w:rFonts w:ascii="Times New Roman" w:hAnsi="Times New Roman" w:cs="Times New Roman"/>
          <w:b/>
          <w:shd w:val="clear" w:color="auto" w:fill="FFFFFF"/>
        </w:rPr>
      </w:pPr>
      <w:r>
        <w:rPr>
          <w:rFonts w:ascii="Times New Roman" w:hAnsi="Times New Roman" w:cs="Times New Roman"/>
          <w:b/>
          <w:shd w:val="clear" w:color="auto" w:fill="FFFFFF"/>
        </w:rPr>
        <w:lastRenderedPageBreak/>
        <w:t>4.</w:t>
      </w:r>
      <w:r w:rsidRPr="00E46F48">
        <w:rPr>
          <w:rFonts w:ascii="Times New Roman" w:hAnsi="Times New Roman" w:cs="Times New Roman"/>
          <w:b/>
          <w:shd w:val="clear" w:color="auto" w:fill="FFFFFF"/>
        </w:rPr>
        <w:t xml:space="preserve"> Nurse Practitioner </w:t>
      </w:r>
      <w:r w:rsidRPr="00E46F48">
        <w:rPr>
          <w:rFonts w:ascii="Times New Roman" w:hAnsi="Times New Roman" w:cs="Times New Roman"/>
          <w:b/>
          <w:shd w:val="clear" w:color="auto" w:fill="FFFFFF"/>
        </w:rPr>
        <w:sym w:font="Symbol" w:char="F0A2"/>
      </w:r>
      <w:r w:rsidRPr="00E46F48">
        <w:rPr>
          <w:rFonts w:ascii="Times New Roman" w:hAnsi="Times New Roman" w:cs="Times New Roman"/>
          <w:b/>
          <w:shd w:val="clear" w:color="auto" w:fill="FFFFFF"/>
        </w:rPr>
        <w:t xml:space="preserve"> </w:t>
      </w:r>
    </w:p>
    <w:p w:rsidR="00B22C2D" w:rsidRPr="00E46F48"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Nurse Practitioner provides health care to clients usually in an outpatient, ambulatory care, or community based setting. </w:t>
      </w:r>
      <w:r w:rsidRPr="00E46F48">
        <w:rPr>
          <w:rFonts w:ascii="Times New Roman" w:hAnsi="Times New Roman" w:cs="Times New Roman"/>
          <w:shd w:val="clear" w:color="auto" w:fill="FFFFFF"/>
        </w:rPr>
        <w:sym w:font="Symbol" w:char="F0A2"/>
      </w:r>
      <w:r w:rsidRPr="00E46F48">
        <w:rPr>
          <w:rFonts w:ascii="Times New Roman" w:hAnsi="Times New Roman" w:cs="Times New Roman"/>
          <w:shd w:val="clear" w:color="auto" w:fill="FFFFFF"/>
        </w:rPr>
        <w:t xml:space="preserve"> Nurse Practitioner Nurse provides care to the clients with complex problems and provides a more holistic approach, attending to symptoms of non-pathologic conditions, comfort and comprehensiveness of care. </w:t>
      </w:r>
      <w:r w:rsidRPr="00E46F48">
        <w:rPr>
          <w:rFonts w:ascii="Times New Roman" w:hAnsi="Times New Roman" w:cs="Times New Roman"/>
          <w:shd w:val="clear" w:color="auto" w:fill="FFFFFF"/>
        </w:rPr>
        <w:sym w:font="Symbol" w:char="F0A2"/>
      </w:r>
      <w:r w:rsidRPr="00E46F48">
        <w:rPr>
          <w:rFonts w:ascii="Times New Roman" w:hAnsi="Times New Roman" w:cs="Times New Roman"/>
          <w:shd w:val="clear" w:color="auto" w:fill="FFFFFF"/>
        </w:rPr>
        <w:t xml:space="preserve"> Nurse Practitioner have legal authority to implement patient management by ordering diagnostic tests and treatments and prescribing medications.</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a</w:t>
      </w:r>
      <w:r w:rsidRPr="00E46F48">
        <w:rPr>
          <w:rFonts w:ascii="Times New Roman" w:eastAsia="Times New Roman" w:hAnsi="Times New Roman" w:cs="Times New Roman"/>
          <w:b/>
        </w:rPr>
        <w:t>) Adult nurse practitioner</w:t>
      </w:r>
      <w:r w:rsidRPr="00E46F48">
        <w:rPr>
          <w:rFonts w:ascii="Times New Roman" w:eastAsia="Times New Roman" w:hAnsi="Times New Roman" w:cs="Times New Roman"/>
        </w:rPr>
        <w:t xml:space="preserve"> (A.N.P.):- provides primary, ambulatory care to adults with a non emergent acute or chronic illness and in some settings tertiary care. The role includes case management, consultation, leadership, education, and research and health policy development.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b/>
        </w:rPr>
        <w:t>b) Family Nurse Practitioner (F.N.P):-</w:t>
      </w:r>
      <w:r w:rsidRPr="00E46F48">
        <w:rPr>
          <w:rFonts w:ascii="Times New Roman" w:eastAsia="Times New Roman" w:hAnsi="Times New Roman" w:cs="Times New Roman"/>
        </w:rPr>
        <w:t xml:space="preserve"> provides primary ambulatory care for families, usually in collaboration with a family care physician. The F.N.P. meets the families’ health care needs, manages some illness by providing direct care, and guides or counsels the family as needed.</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b/>
        </w:rPr>
        <w:t>c) Acute Care Nurse Practitioner (A.C.N.P</w:t>
      </w:r>
      <w:r w:rsidRPr="00E46F48">
        <w:rPr>
          <w:rFonts w:ascii="Times New Roman" w:eastAsia="Times New Roman" w:hAnsi="Times New Roman" w:cs="Times New Roman"/>
        </w:rPr>
        <w:t>):- is a registered nurse with a graduate degree in nursing who is prepared for advanced practice using a collaborative model to provide direct services to adult patients who are acutely or critically ill in a variety of setting such as hospital or specialty clinic. The A.C.N.P. is a generalist, usually based in internal medicine, focusing on the care of the hospitalized patient.</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b/>
          <w:shd w:val="clear" w:color="auto" w:fill="FFFFFF"/>
        </w:rPr>
        <w:t>d) Geriatric Nurse Practitioner (G.N.P.):-</w:t>
      </w:r>
      <w:r w:rsidRPr="00E46F48">
        <w:rPr>
          <w:rFonts w:ascii="Times New Roman" w:hAnsi="Times New Roman" w:cs="Times New Roman"/>
          <w:shd w:val="clear" w:color="auto" w:fill="FFFFFF"/>
        </w:rPr>
        <w:t xml:space="preserve"> G.N.P’s are trained in the specialized needs of the ageing adults, with emphasis on health promotion, health maintenance and functional status. Age of the client is usually 65 and older.</w:t>
      </w:r>
    </w:p>
    <w:p w:rsidR="00B22C2D" w:rsidRPr="00E46F48"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b/>
          <w:shd w:val="clear" w:color="auto" w:fill="FFFFFF"/>
        </w:rPr>
        <w:t xml:space="preserve"> e) Pediatric Nurse Practitioner (P.N.P.):-</w:t>
      </w:r>
      <w:r w:rsidRPr="00E46F48">
        <w:rPr>
          <w:rFonts w:ascii="Times New Roman" w:hAnsi="Times New Roman" w:cs="Times New Roman"/>
          <w:shd w:val="clear" w:color="auto" w:fill="FFFFFF"/>
        </w:rPr>
        <w:t xml:space="preserve"> P.N.P. provides specialty care for children from birth to 21 years of age. P.N.P’s practice in hospital ambulatory care, emergency care and physicians offices. </w:t>
      </w:r>
    </w:p>
    <w:p w:rsidR="00B22C2D" w:rsidRPr="00E46F48"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f</w:t>
      </w:r>
      <w:r w:rsidRPr="00E46F48">
        <w:rPr>
          <w:rFonts w:ascii="Times New Roman" w:hAnsi="Times New Roman" w:cs="Times New Roman"/>
          <w:b/>
          <w:shd w:val="clear" w:color="auto" w:fill="FFFFFF"/>
        </w:rPr>
        <w:t>) Women’s Health Nurse Practitioner (W.H.N.P.):</w:t>
      </w:r>
      <w:r w:rsidRPr="00E46F48">
        <w:rPr>
          <w:rFonts w:ascii="Times New Roman" w:hAnsi="Times New Roman" w:cs="Times New Roman"/>
          <w:shd w:val="clear" w:color="auto" w:fill="FFFFFF"/>
        </w:rPr>
        <w:t>- provides ambulatory care to womb.</w:t>
      </w:r>
    </w:p>
    <w:p w:rsidR="00B22C2D" w:rsidRPr="00E46F48"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4. </w:t>
      </w:r>
      <w:r w:rsidRPr="00E46F48">
        <w:rPr>
          <w:rFonts w:ascii="Times New Roman" w:hAnsi="Times New Roman" w:cs="Times New Roman"/>
          <w:b/>
          <w:shd w:val="clear" w:color="auto" w:fill="FFFFFF"/>
        </w:rPr>
        <w:t xml:space="preserve">Certified Nurse Midwife </w:t>
      </w:r>
      <w:r w:rsidRPr="00E46F48">
        <w:rPr>
          <w:rFonts w:ascii="Times New Roman" w:hAnsi="Times New Roman" w:cs="Times New Roman"/>
          <w:b/>
          <w:shd w:val="clear" w:color="auto" w:fill="FFFFFF"/>
        </w:rPr>
        <w:sym w:font="Symbol" w:char="F0A2"/>
      </w:r>
      <w:r w:rsidRPr="00E46F48">
        <w:rPr>
          <w:rFonts w:ascii="Times New Roman" w:hAnsi="Times New Roman" w:cs="Times New Roman"/>
          <w:shd w:val="clear" w:color="auto" w:fill="FFFFFF"/>
        </w:rPr>
        <w:t xml:space="preserve"> C.N.M. is a registered nurse who has advanced educational preparation in midwifery which includes theory and extensive supervised clinical experiences in prenatal care, management of labor and delivery, postpartum care of the mother and the infant, family planning, pap smears and treatment for vaginal infections.  C.N.M. practices with a health care agency that provides medical consultation, collaborative management and referral. C.N.M. practices in all 50 states in the United States, Great Britain, Canada in hospitals and in birthing centers and in the home, but it has not yet started in India.</w:t>
      </w: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5. Certified Registered Nurse Anesthetist (C.R.N.A)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 C.R.N.A. is a registered nurse who has advanced educational preparation, including classroom and Laboratory instruction and supervised clinical practice in the delivery of anesthesia to client in a variety of practice settings, including hospitals, ambulatory surgical centers, birthing centers and clinics. C.R.N.A. takes care of patient’s anesthesia needs before, during and after surgery.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C90BFC">
        <w:rPr>
          <w:rFonts w:ascii="Times New Roman" w:eastAsia="Times New Roman" w:hAnsi="Times New Roman" w:cs="Times New Roman"/>
          <w:b/>
        </w:rPr>
        <w:t>The role includes</w:t>
      </w:r>
      <w:r w:rsidRPr="00E46F48">
        <w:rPr>
          <w:rFonts w:ascii="Times New Roman" w:eastAsia="Times New Roman" w:hAnsi="Times New Roman" w:cs="Times New Roman"/>
        </w:rPr>
        <w:t xml:space="preserve">:- </w:t>
      </w:r>
    </w:p>
    <w:p w:rsidR="00B22C2D" w:rsidRPr="00E46F48" w:rsidRDefault="00B22C2D" w:rsidP="00B22C2D">
      <w:pPr>
        <w:pStyle w:val="ListParagraph"/>
        <w:numPr>
          <w:ilvl w:val="1"/>
          <w:numId w:val="14"/>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Performing physical assessment </w:t>
      </w:r>
    </w:p>
    <w:p w:rsidR="00B22C2D" w:rsidRPr="00E46F48" w:rsidRDefault="00B22C2D" w:rsidP="00B22C2D">
      <w:pPr>
        <w:pStyle w:val="ListParagraph"/>
        <w:numPr>
          <w:ilvl w:val="1"/>
          <w:numId w:val="14"/>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Participating in pre-operative teaching </w:t>
      </w:r>
    </w:p>
    <w:p w:rsidR="00B22C2D" w:rsidRPr="00E46F48" w:rsidRDefault="00B22C2D" w:rsidP="00B22C2D">
      <w:pPr>
        <w:pStyle w:val="ListParagraph"/>
        <w:numPr>
          <w:ilvl w:val="1"/>
          <w:numId w:val="14"/>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Preparing for anesthetic management</w:t>
      </w:r>
    </w:p>
    <w:p w:rsidR="00B22C2D" w:rsidRPr="00E46F48" w:rsidRDefault="00B22C2D" w:rsidP="00B22C2D">
      <w:pPr>
        <w:pStyle w:val="ListParagraph"/>
        <w:numPr>
          <w:ilvl w:val="1"/>
          <w:numId w:val="14"/>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Maintaining anesthesia intra operatively</w:t>
      </w:r>
    </w:p>
    <w:p w:rsidR="00B22C2D" w:rsidRPr="00E46F48" w:rsidRDefault="00B22C2D" w:rsidP="00B22C2D">
      <w:pPr>
        <w:pStyle w:val="ListParagraph"/>
        <w:numPr>
          <w:ilvl w:val="1"/>
          <w:numId w:val="14"/>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Overseeing recovery from anesthesia </w:t>
      </w:r>
    </w:p>
    <w:p w:rsidR="00B22C2D" w:rsidRPr="00E46F48" w:rsidRDefault="00B22C2D" w:rsidP="00B22C2D">
      <w:pPr>
        <w:pStyle w:val="ListParagraph"/>
        <w:numPr>
          <w:ilvl w:val="1"/>
          <w:numId w:val="14"/>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lastRenderedPageBreak/>
        <w:t xml:space="preserve">Following the patient’s post-operative course from recovery room to patient care unit.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Other Areas For Practice In Service </w:t>
      </w: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Mobile Nursing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b/>
        </w:rPr>
        <w:t>Mobile N</w:t>
      </w:r>
      <w:r w:rsidRPr="00E46F48">
        <w:rPr>
          <w:rFonts w:ascii="Times New Roman" w:eastAsia="Times New Roman" w:hAnsi="Times New Roman" w:cs="Times New Roman"/>
          <w:b/>
        </w:rPr>
        <w:t>ursing</w:t>
      </w:r>
      <w:r w:rsidRPr="00E46F48">
        <w:rPr>
          <w:rFonts w:ascii="Times New Roman" w:eastAsia="Times New Roman" w:hAnsi="Times New Roman" w:cs="Times New Roman"/>
        </w:rPr>
        <w:t xml:space="preserve"> :- It  is a service agency that provides home teaching and care for patients with varied needs and health problems of individual , family and society through home care agency .</w:t>
      </w:r>
    </w:p>
    <w:p w:rsidR="00B22C2D" w:rsidRPr="00E46F48"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b/>
          <w:shd w:val="clear" w:color="auto" w:fill="FFFFFF"/>
        </w:rPr>
        <w:t>Beneficiaries of Mobile Nursing:-</w:t>
      </w:r>
      <w:r w:rsidRPr="00E46F48">
        <w:rPr>
          <w:rFonts w:ascii="Times New Roman" w:hAnsi="Times New Roman" w:cs="Times New Roman"/>
          <w:shd w:val="clear" w:color="auto" w:fill="FFFFFF"/>
        </w:rPr>
        <w:t xml:space="preserve"> </w:t>
      </w:r>
      <w:r w:rsidRPr="00E46F48">
        <w:rPr>
          <w:rFonts w:ascii="Times New Roman" w:hAnsi="Times New Roman" w:cs="Times New Roman"/>
          <w:shd w:val="clear" w:color="auto" w:fill="FFFFFF"/>
        </w:rPr>
        <w:sym w:font="Symbol" w:char="F0A2"/>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Patients discharged early from hospitals.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Patients suffering from chronic and acute medical problems.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Surgical patients.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Patients requiring I.V. therapy.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The elderly Respiratory patients.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The seriously ill.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Patients in need of medication management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Hospice concept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Ventilator dependent  </w:t>
      </w:r>
    </w:p>
    <w:p w:rsidR="00B22C2D" w:rsidRPr="00E46F48" w:rsidRDefault="00B22C2D" w:rsidP="00B22C2D">
      <w:pPr>
        <w:pStyle w:val="ListParagraph"/>
        <w:numPr>
          <w:ilvl w:val="0"/>
          <w:numId w:val="1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Assistance with bathing, dressing, meals, transportation, light housekeeping</w:t>
      </w:r>
    </w:p>
    <w:p w:rsidR="00B22C2D" w:rsidRPr="00E46F48" w:rsidRDefault="00B22C2D" w:rsidP="00B22C2D">
      <w:pPr>
        <w:shd w:val="clear" w:color="auto" w:fill="FFFFFF"/>
        <w:spacing w:after="230" w:line="240" w:lineRule="auto"/>
        <w:outlineLvl w:val="0"/>
        <w:rPr>
          <w:rFonts w:ascii="Times New Roman" w:hAnsi="Times New Roman" w:cs="Times New Roman"/>
          <w:b/>
          <w:shd w:val="clear" w:color="auto" w:fill="FFFFFF"/>
        </w:rPr>
      </w:pPr>
      <w:r w:rsidRPr="00E46F48">
        <w:rPr>
          <w:rFonts w:ascii="Times New Roman" w:hAnsi="Times New Roman" w:cs="Times New Roman"/>
          <w:b/>
          <w:shd w:val="clear" w:color="auto" w:fill="FFFFFF"/>
        </w:rPr>
        <w:t xml:space="preserve">6. Space Nursing </w:t>
      </w:r>
    </w:p>
    <w:p w:rsidR="00B22C2D" w:rsidRPr="00E46F48" w:rsidRDefault="00B22C2D" w:rsidP="00B22C2D">
      <w:pPr>
        <w:pStyle w:val="ListParagraph"/>
        <w:numPr>
          <w:ilvl w:val="0"/>
          <w:numId w:val="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Space Nursing Society (SNS) Founded in 1991, over 400 members from around the world. </w:t>
      </w:r>
    </w:p>
    <w:p w:rsidR="00B22C2D" w:rsidRPr="00E46F48" w:rsidRDefault="00B22C2D" w:rsidP="00B22C2D">
      <w:pPr>
        <w:pStyle w:val="ListParagraph"/>
        <w:numPr>
          <w:ilvl w:val="0"/>
          <w:numId w:val="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Space Nursing provides a forum for the discussion and exploration of issues related to nursing in space and its impact upon the understanding of earth bound nursing through conference participation. </w:t>
      </w:r>
    </w:p>
    <w:p w:rsidR="00B22C2D" w:rsidRPr="00E46F48" w:rsidRDefault="00B22C2D" w:rsidP="00B22C2D">
      <w:pPr>
        <w:pStyle w:val="ListParagraph"/>
        <w:numPr>
          <w:ilvl w:val="0"/>
          <w:numId w:val="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Cardiac monitors originated with space program. </w:t>
      </w:r>
    </w:p>
    <w:p w:rsidR="00B22C2D" w:rsidRPr="00E46F48" w:rsidRDefault="00B22C2D" w:rsidP="00B22C2D">
      <w:pPr>
        <w:pStyle w:val="ListParagraph"/>
        <w:numPr>
          <w:ilvl w:val="0"/>
          <w:numId w:val="3"/>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Ultrasound studies assessing bone loss in astronauts abroad the space station could help nurse’s better care for patients with osteoporosis.</w:t>
      </w:r>
    </w:p>
    <w:p w:rsidR="00B22C2D" w:rsidRPr="00E46F48" w:rsidRDefault="00B22C2D" w:rsidP="00B22C2D">
      <w:pPr>
        <w:shd w:val="clear" w:color="auto" w:fill="FFFFFF"/>
        <w:spacing w:after="230" w:line="240" w:lineRule="auto"/>
        <w:outlineLvl w:val="0"/>
        <w:rPr>
          <w:rFonts w:ascii="Times New Roman" w:hAnsi="Times New Roman" w:cs="Times New Roman"/>
          <w:b/>
          <w:shd w:val="clear" w:color="auto" w:fill="FFFFFF"/>
        </w:rPr>
      </w:pPr>
      <w:r w:rsidRPr="00E46F48">
        <w:rPr>
          <w:rFonts w:ascii="Times New Roman" w:hAnsi="Times New Roman" w:cs="Times New Roman"/>
          <w:b/>
          <w:shd w:val="clear" w:color="auto" w:fill="FFFFFF"/>
        </w:rPr>
        <w:t xml:space="preserve">     Functions Of Space Nursing:- </w:t>
      </w:r>
    </w:p>
    <w:p w:rsidR="00B22C2D" w:rsidRPr="00E46F48" w:rsidRDefault="00B22C2D" w:rsidP="00B22C2D">
      <w:pPr>
        <w:pStyle w:val="ListParagraph"/>
        <w:numPr>
          <w:ilvl w:val="0"/>
          <w:numId w:val="4"/>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Evaluate emergency plans. </w:t>
      </w:r>
    </w:p>
    <w:p w:rsidR="00B22C2D" w:rsidRPr="00E46F48" w:rsidRDefault="00B22C2D" w:rsidP="00B22C2D">
      <w:pPr>
        <w:pStyle w:val="ListParagraph"/>
        <w:numPr>
          <w:ilvl w:val="0"/>
          <w:numId w:val="4"/>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Use of medications in space.  </w:t>
      </w:r>
    </w:p>
    <w:p w:rsidR="00B22C2D" w:rsidRPr="00E46F48" w:rsidRDefault="00B22C2D" w:rsidP="00B22C2D">
      <w:pPr>
        <w:pStyle w:val="ListParagraph"/>
        <w:numPr>
          <w:ilvl w:val="0"/>
          <w:numId w:val="4"/>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Telemedicine opportunities. </w:t>
      </w:r>
    </w:p>
    <w:p w:rsidR="00B22C2D" w:rsidRPr="00E46F48" w:rsidRDefault="00B22C2D" w:rsidP="00B22C2D">
      <w:pPr>
        <w:pStyle w:val="ListParagraph"/>
        <w:numPr>
          <w:ilvl w:val="0"/>
          <w:numId w:val="4"/>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Performing surgery in space. </w:t>
      </w:r>
    </w:p>
    <w:p w:rsidR="00B22C2D" w:rsidRPr="00E46F48" w:rsidRDefault="00B22C2D" w:rsidP="00B22C2D">
      <w:pPr>
        <w:pStyle w:val="ListParagraph"/>
        <w:numPr>
          <w:ilvl w:val="0"/>
          <w:numId w:val="4"/>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Developing a condition database to evaluate the risk of certain accidents or illness during a flight.</w:t>
      </w:r>
    </w:p>
    <w:p w:rsidR="00B22C2D" w:rsidRPr="00E46F48" w:rsidRDefault="00B22C2D" w:rsidP="00B22C2D">
      <w:pPr>
        <w:shd w:val="clear" w:color="auto" w:fill="FFFFFF"/>
        <w:spacing w:after="230" w:line="240" w:lineRule="auto"/>
        <w:outlineLvl w:val="0"/>
        <w:rPr>
          <w:rFonts w:ascii="Times New Roman" w:hAnsi="Times New Roman" w:cs="Times New Roman"/>
          <w:b/>
          <w:shd w:val="clear" w:color="auto" w:fill="FFFFFF"/>
        </w:rPr>
      </w:pPr>
      <w:r w:rsidRPr="00E46F48">
        <w:rPr>
          <w:rFonts w:ascii="Times New Roman" w:hAnsi="Times New Roman" w:cs="Times New Roman"/>
          <w:b/>
          <w:shd w:val="clear" w:color="auto" w:fill="FFFFFF"/>
        </w:rPr>
        <w:t xml:space="preserve">7. Forensic Nursing </w:t>
      </w:r>
    </w:p>
    <w:p w:rsidR="00B22C2D" w:rsidRPr="00E46F48" w:rsidRDefault="00B22C2D" w:rsidP="00B22C2D">
      <w:pPr>
        <w:pStyle w:val="ListParagraph"/>
        <w:numPr>
          <w:ilvl w:val="0"/>
          <w:numId w:val="15"/>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Nurse should be Specialized training in forensic evidence collection, </w:t>
      </w:r>
    </w:p>
    <w:p w:rsidR="00B22C2D" w:rsidRPr="00E46F48" w:rsidRDefault="00B22C2D" w:rsidP="00B22C2D">
      <w:pPr>
        <w:pStyle w:val="ListParagraph"/>
        <w:numPr>
          <w:ilvl w:val="0"/>
          <w:numId w:val="15"/>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criminal procedures, </w:t>
      </w:r>
    </w:p>
    <w:p w:rsidR="00B22C2D" w:rsidRPr="00E46F48" w:rsidRDefault="00B22C2D" w:rsidP="00B22C2D">
      <w:pPr>
        <w:pStyle w:val="ListParagraph"/>
        <w:numPr>
          <w:ilvl w:val="0"/>
          <w:numId w:val="15"/>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legal testimony expertise. </w:t>
      </w:r>
    </w:p>
    <w:p w:rsidR="00B22C2D" w:rsidRPr="00E46F48" w:rsidRDefault="00B22C2D" w:rsidP="00B22C2D">
      <w:pPr>
        <w:pStyle w:val="ListParagraph"/>
        <w:numPr>
          <w:ilvl w:val="0"/>
          <w:numId w:val="15"/>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Liaison between the medical profession and that of the criminal justice system.  </w:t>
      </w:r>
    </w:p>
    <w:p w:rsidR="00B22C2D" w:rsidRPr="00E46F48" w:rsidRDefault="00B22C2D" w:rsidP="00B22C2D">
      <w:pPr>
        <w:pStyle w:val="ListParagraph"/>
        <w:numPr>
          <w:ilvl w:val="0"/>
          <w:numId w:val="15"/>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Came about in 1992 during the first ever national convention of sexual assault nurses.</w:t>
      </w: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8. Arrow Nursing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Services provided by arrow nursing are :-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Administration and stoppage of blood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Clinical laboratory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Activities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lastRenderedPageBreak/>
        <w:t xml:space="preserve">Dental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House-</w:t>
      </w:r>
      <w:r w:rsidRPr="00E46F48">
        <w:rPr>
          <w:rFonts w:ascii="Times New Roman" w:eastAsia="Times New Roman" w:hAnsi="Times New Roman" w:cs="Times New Roman"/>
        </w:rPr>
        <w:t xml:space="preserve">keeping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Mental health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Nursing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Occupational therapy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Pharmacy services</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Physical therapy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Physician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Social work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Speech/ language pathology services </w:t>
      </w:r>
    </w:p>
    <w:p w:rsidR="00B22C2D" w:rsidRPr="00E46F48" w:rsidRDefault="00B22C2D" w:rsidP="00B22C2D">
      <w:pPr>
        <w:pStyle w:val="ListParagraph"/>
        <w:numPr>
          <w:ilvl w:val="0"/>
          <w:numId w:val="8"/>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Diagnostic X-ray services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9. Disaster Nursing </w:t>
      </w:r>
      <w:r w:rsidRPr="00E46F48">
        <w:rPr>
          <w:rFonts w:ascii="Times New Roman" w:eastAsia="Times New Roman" w:hAnsi="Times New Roman" w:cs="Times New Roman"/>
          <w:b/>
        </w:rPr>
        <w:sym w:font="Symbol" w:char="F0A2"/>
      </w:r>
    </w:p>
    <w:p w:rsidR="00B22C2D" w:rsidRPr="00E46F48" w:rsidRDefault="00B22C2D" w:rsidP="00B22C2D">
      <w:pPr>
        <w:pStyle w:val="ListParagraph"/>
        <w:numPr>
          <w:ilvl w:val="0"/>
          <w:numId w:val="10"/>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Readiness and preparedness in responding to immediate community needs during and after a catastrophic event. </w:t>
      </w:r>
      <w:r w:rsidRPr="00E46F48">
        <w:rPr>
          <w:rFonts w:ascii="Times New Roman" w:hAnsi="Times New Roman" w:cs="Times New Roman"/>
        </w:rPr>
        <w:sym w:font="Symbol" w:char="F0A2"/>
      </w:r>
      <w:r w:rsidRPr="00E46F48">
        <w:rPr>
          <w:rFonts w:ascii="Times New Roman" w:eastAsia="Times New Roman" w:hAnsi="Times New Roman" w:cs="Times New Roman"/>
        </w:rPr>
        <w:t xml:space="preserve"> </w:t>
      </w:r>
    </w:p>
    <w:p w:rsidR="00B22C2D" w:rsidRPr="00E46F48" w:rsidRDefault="00B22C2D" w:rsidP="00B22C2D">
      <w:pPr>
        <w:pStyle w:val="ListParagraph"/>
        <w:numPr>
          <w:ilvl w:val="0"/>
          <w:numId w:val="10"/>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Medical history and physical assessment, </w:t>
      </w:r>
    </w:p>
    <w:p w:rsidR="00B22C2D" w:rsidRPr="00E46F48" w:rsidRDefault="00B22C2D" w:rsidP="00B22C2D">
      <w:pPr>
        <w:pStyle w:val="ListParagraph"/>
        <w:numPr>
          <w:ilvl w:val="0"/>
          <w:numId w:val="10"/>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psychosocial assessment and referral to mental health services</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10. Hospice Nursing </w:t>
      </w:r>
      <w:r w:rsidRPr="00E46F48">
        <w:rPr>
          <w:rFonts w:ascii="Times New Roman" w:eastAsia="Times New Roman" w:hAnsi="Times New Roman" w:cs="Times New Roman"/>
          <w:b/>
        </w:rPr>
        <w:sym w:font="Symbol" w:char="F0A2"/>
      </w:r>
      <w:r w:rsidRPr="00E46F48">
        <w:rPr>
          <w:rFonts w:ascii="Times New Roman" w:eastAsia="Times New Roman" w:hAnsi="Times New Roman" w:cs="Times New Roman"/>
          <w:b/>
        </w:rPr>
        <w:t xml:space="preserve"> </w:t>
      </w:r>
    </w:p>
    <w:p w:rsidR="00B22C2D" w:rsidRPr="00E46F48" w:rsidRDefault="00B22C2D" w:rsidP="00B22C2D">
      <w:pPr>
        <w:pStyle w:val="ListParagraph"/>
        <w:numPr>
          <w:ilvl w:val="0"/>
          <w:numId w:val="9"/>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Observing, assessing, and recording symptoms for terminally ill patients. </w:t>
      </w:r>
      <w:r w:rsidRPr="00E46F48">
        <w:rPr>
          <w:rFonts w:ascii="Times New Roman" w:hAnsi="Times New Roman" w:cs="Times New Roman"/>
        </w:rPr>
        <w:sym w:font="Symbol" w:char="F0A2"/>
      </w:r>
      <w:r w:rsidRPr="00E46F48">
        <w:rPr>
          <w:rFonts w:ascii="Times New Roman" w:eastAsia="Times New Roman" w:hAnsi="Times New Roman" w:cs="Times New Roman"/>
        </w:rPr>
        <w:t xml:space="preserve"> </w:t>
      </w:r>
    </w:p>
    <w:p w:rsidR="00B22C2D" w:rsidRPr="00E46F48" w:rsidRDefault="00B22C2D" w:rsidP="00B22C2D">
      <w:pPr>
        <w:pStyle w:val="ListParagraph"/>
        <w:numPr>
          <w:ilvl w:val="0"/>
          <w:numId w:val="9"/>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social worker, </w:t>
      </w:r>
    </w:p>
    <w:p w:rsidR="00B22C2D" w:rsidRPr="00E46F48" w:rsidRDefault="00B22C2D" w:rsidP="00B22C2D">
      <w:pPr>
        <w:pStyle w:val="ListParagraph"/>
        <w:numPr>
          <w:ilvl w:val="0"/>
          <w:numId w:val="9"/>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home-care aide and physical,</w:t>
      </w:r>
    </w:p>
    <w:p w:rsidR="00B22C2D" w:rsidRPr="00E46F48" w:rsidRDefault="00B22C2D" w:rsidP="00B22C2D">
      <w:pPr>
        <w:pStyle w:val="ListParagraph"/>
        <w:numPr>
          <w:ilvl w:val="0"/>
          <w:numId w:val="9"/>
        </w:num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O</w:t>
      </w:r>
      <w:r w:rsidRPr="00E46F48">
        <w:rPr>
          <w:rFonts w:ascii="Times New Roman" w:eastAsia="Times New Roman" w:hAnsi="Times New Roman" w:cs="Times New Roman"/>
        </w:rPr>
        <w:t>ccupational, or speech therapist.</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11. Research Nursing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Research is directed towards building a body of nursing knowledge about “human responses to actual or potential health problems”.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pStyle w:val="ListParagraph"/>
        <w:numPr>
          <w:ilvl w:val="0"/>
          <w:numId w:val="16"/>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The vision for nursing in the 21st century is the development of scientific knowledge base that enables nurses to implement on evidence based practice.</w:t>
      </w:r>
    </w:p>
    <w:p w:rsidR="00B22C2D" w:rsidRPr="00E46F48" w:rsidRDefault="00B22C2D" w:rsidP="00B22C2D">
      <w:pPr>
        <w:pStyle w:val="ListParagraph"/>
        <w:numPr>
          <w:ilvl w:val="0"/>
          <w:numId w:val="16"/>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Evidence Based Practice incorporates critical thinking and research utilization competencies.</w:t>
      </w:r>
    </w:p>
    <w:p w:rsidR="00B22C2D" w:rsidRPr="00E46F48" w:rsidRDefault="00B22C2D" w:rsidP="00B22C2D">
      <w:pPr>
        <w:pStyle w:val="ListParagraph"/>
        <w:numPr>
          <w:ilvl w:val="0"/>
          <w:numId w:val="16"/>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It stresses the use of research findings, and as appropriate, quality improvement data and affirmed experiences to support a specific</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Aim Of Research In Future:- </w:t>
      </w:r>
    </w:p>
    <w:p w:rsidR="00B22C2D" w:rsidRPr="00E46F48" w:rsidRDefault="00B22C2D" w:rsidP="00B22C2D">
      <w:pPr>
        <w:pStyle w:val="ListParagraph"/>
        <w:numPr>
          <w:ilvl w:val="0"/>
          <w:numId w:val="5"/>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To create a research culture. </w:t>
      </w:r>
    </w:p>
    <w:p w:rsidR="00B22C2D" w:rsidRPr="00E46F48" w:rsidRDefault="00B22C2D" w:rsidP="00B22C2D">
      <w:pPr>
        <w:pStyle w:val="ListParagraph"/>
        <w:numPr>
          <w:ilvl w:val="0"/>
          <w:numId w:val="5"/>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To  Provide high quality educational program </w:t>
      </w:r>
    </w:p>
    <w:p w:rsidR="00B22C2D" w:rsidRPr="00E46F48" w:rsidRDefault="00B22C2D" w:rsidP="00B22C2D">
      <w:pPr>
        <w:pStyle w:val="ListParagraph"/>
        <w:numPr>
          <w:ilvl w:val="0"/>
          <w:numId w:val="5"/>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To prepare a workforce of nurse scientist. </w:t>
      </w:r>
    </w:p>
    <w:p w:rsidR="00B22C2D" w:rsidRPr="00E46F48" w:rsidRDefault="00B22C2D" w:rsidP="00B22C2D">
      <w:pPr>
        <w:pStyle w:val="ListParagraph"/>
        <w:numPr>
          <w:ilvl w:val="0"/>
          <w:numId w:val="5"/>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To  Develop a sound research infrastructure. </w:t>
      </w:r>
    </w:p>
    <w:p w:rsidR="00B22C2D" w:rsidRPr="00E46F48" w:rsidRDefault="00B22C2D" w:rsidP="00B22C2D">
      <w:pPr>
        <w:pStyle w:val="ListParagraph"/>
        <w:numPr>
          <w:ilvl w:val="0"/>
          <w:numId w:val="5"/>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To Obtain sufficient funding for essential research</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Evidence Based Practice </w:t>
      </w:r>
      <w:r w:rsidRPr="00E46F48">
        <w:rPr>
          <w:rFonts w:ascii="Times New Roman" w:eastAsia="Times New Roman" w:hAnsi="Times New Roman" w:cs="Times New Roman"/>
          <w:b/>
        </w:rPr>
        <w:sym w:font="Symbol" w:char="F0A2"/>
      </w:r>
      <w:r w:rsidRPr="00E46F48">
        <w:rPr>
          <w:rFonts w:ascii="Times New Roman" w:eastAsia="Times New Roman" w:hAnsi="Times New Roman" w:cs="Times New Roman"/>
          <w:b/>
        </w:rPr>
        <w:t xml:space="preserve"> </w:t>
      </w:r>
    </w:p>
    <w:p w:rsidR="00B22C2D" w:rsidRPr="00E46F48" w:rsidRDefault="00B22C2D" w:rsidP="00B22C2D">
      <w:pPr>
        <w:pStyle w:val="ListParagraph"/>
        <w:numPr>
          <w:ilvl w:val="0"/>
          <w:numId w:val="17"/>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Goal is to achieve cost-effective, high quality patient care based on scientific inquiry. </w:t>
      </w:r>
    </w:p>
    <w:p w:rsidR="00B22C2D" w:rsidRPr="00E46F48" w:rsidRDefault="00B22C2D" w:rsidP="00B22C2D">
      <w:pPr>
        <w:pStyle w:val="ListParagraph"/>
        <w:numPr>
          <w:ilvl w:val="0"/>
          <w:numId w:val="17"/>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Nurses need to understand research process involved </w:t>
      </w:r>
    </w:p>
    <w:p w:rsidR="00B22C2D" w:rsidRPr="00E46F48" w:rsidRDefault="00B22C2D" w:rsidP="00B22C2D">
      <w:pPr>
        <w:pStyle w:val="ListParagraph"/>
        <w:numPr>
          <w:ilvl w:val="0"/>
          <w:numId w:val="17"/>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Nursing care should not be based on opinions, past practices, but on the results of scientific research</w:t>
      </w:r>
    </w:p>
    <w:p w:rsidR="00B22C2D" w:rsidRPr="00E46F48" w:rsidRDefault="00B22C2D" w:rsidP="00B22C2D">
      <w:p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b/>
          <w:shd w:val="clear" w:color="auto" w:fill="FFFFFF"/>
        </w:rPr>
        <w:t>Future Of Nursing Career</w:t>
      </w:r>
      <w:r w:rsidRPr="00E46F48">
        <w:rPr>
          <w:rFonts w:ascii="Times New Roman" w:hAnsi="Times New Roman" w:cs="Times New Roman"/>
          <w:shd w:val="clear" w:color="auto" w:fill="FFFFFF"/>
        </w:rPr>
        <w:t xml:space="preserve"> </w:t>
      </w:r>
    </w:p>
    <w:p w:rsidR="00B22C2D" w:rsidRPr="00E46F48" w:rsidRDefault="00B22C2D" w:rsidP="00B22C2D">
      <w:pPr>
        <w:pStyle w:val="ListParagraph"/>
        <w:numPr>
          <w:ilvl w:val="0"/>
          <w:numId w:val="18"/>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The Many nursing functions will be automated. Result of nursing shortages, healthcare facilities will be forced to use their nurses judiciously. </w:t>
      </w:r>
    </w:p>
    <w:p w:rsidR="00B22C2D" w:rsidRPr="00E46F48" w:rsidRDefault="00B22C2D" w:rsidP="00B22C2D">
      <w:pPr>
        <w:pStyle w:val="ListParagraph"/>
        <w:numPr>
          <w:ilvl w:val="0"/>
          <w:numId w:val="18"/>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lastRenderedPageBreak/>
        <w:t xml:space="preserve">The Changes in technology will possibly attract more men and minorities into the profession. </w:t>
      </w:r>
    </w:p>
    <w:p w:rsidR="00B22C2D" w:rsidRPr="00E46F48" w:rsidRDefault="00B22C2D" w:rsidP="00B22C2D">
      <w:pPr>
        <w:pStyle w:val="ListParagraph"/>
        <w:numPr>
          <w:ilvl w:val="0"/>
          <w:numId w:val="18"/>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The number of outpatient care will increase, as will the need for Home health care nurses services. </w:t>
      </w:r>
    </w:p>
    <w:p w:rsidR="00B22C2D" w:rsidRPr="00E46F48" w:rsidRDefault="00B22C2D" w:rsidP="00B22C2D">
      <w:pPr>
        <w:pStyle w:val="ListParagraph"/>
        <w:numPr>
          <w:ilvl w:val="0"/>
          <w:numId w:val="18"/>
        </w:numPr>
        <w:shd w:val="clear" w:color="auto" w:fill="FFFFFF"/>
        <w:spacing w:after="230" w:line="240" w:lineRule="auto"/>
        <w:outlineLvl w:val="0"/>
        <w:rPr>
          <w:rFonts w:ascii="Times New Roman" w:hAnsi="Times New Roman" w:cs="Times New Roman"/>
          <w:shd w:val="clear" w:color="auto" w:fill="FFFFFF"/>
        </w:rPr>
      </w:pPr>
      <w:r w:rsidRPr="00E46F48">
        <w:rPr>
          <w:rFonts w:ascii="Times New Roman" w:hAnsi="Times New Roman" w:cs="Times New Roman"/>
          <w:shd w:val="clear" w:color="auto" w:fill="FFFFFF"/>
        </w:rPr>
        <w:t xml:space="preserve">The Community health care involved comprehensive base that  </w:t>
      </w:r>
      <w:r>
        <w:rPr>
          <w:rFonts w:ascii="Times New Roman" w:hAnsi="Times New Roman" w:cs="Times New Roman"/>
          <w:shd w:val="clear" w:color="auto" w:fill="FFFFFF"/>
        </w:rPr>
        <w:t xml:space="preserve"> </w:t>
      </w:r>
      <w:r w:rsidRPr="00E46F48">
        <w:rPr>
          <w:rFonts w:ascii="Times New Roman" w:hAnsi="Times New Roman" w:cs="Times New Roman"/>
          <w:shd w:val="clear" w:color="auto" w:fill="FFFFFF"/>
        </w:rPr>
        <w:t>Focus more on preventing the illnesses rather than treatment.</w:t>
      </w: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Changing Roles Of Nurse </w:t>
      </w:r>
    </w:p>
    <w:p w:rsidR="00B22C2D" w:rsidRPr="00E46F48" w:rsidRDefault="00B22C2D" w:rsidP="00B22C2D">
      <w:pPr>
        <w:pStyle w:val="ListParagraph"/>
        <w:numPr>
          <w:ilvl w:val="0"/>
          <w:numId w:val="7"/>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Educator </w:t>
      </w:r>
    </w:p>
    <w:p w:rsidR="00B22C2D" w:rsidRPr="00E46F48" w:rsidRDefault="00B22C2D" w:rsidP="00B22C2D">
      <w:pPr>
        <w:pStyle w:val="ListParagraph"/>
        <w:numPr>
          <w:ilvl w:val="0"/>
          <w:numId w:val="6"/>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Administrator </w:t>
      </w:r>
    </w:p>
    <w:p w:rsidR="00B22C2D" w:rsidRPr="00E46F48" w:rsidRDefault="00B22C2D" w:rsidP="00B22C2D">
      <w:pPr>
        <w:pStyle w:val="ListParagraph"/>
        <w:numPr>
          <w:ilvl w:val="0"/>
          <w:numId w:val="6"/>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Practitioner </w:t>
      </w:r>
    </w:p>
    <w:p w:rsidR="00B22C2D" w:rsidRPr="00E46F48" w:rsidRDefault="00B22C2D" w:rsidP="00B22C2D">
      <w:pPr>
        <w:pStyle w:val="ListParagraph"/>
        <w:numPr>
          <w:ilvl w:val="0"/>
          <w:numId w:val="6"/>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Researcher</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b/>
        </w:rPr>
        <w:t>Client advocate</w:t>
      </w:r>
      <w:r w:rsidRPr="00E46F48">
        <w:rPr>
          <w:rFonts w:ascii="Times New Roman" w:eastAsia="Times New Roman" w:hAnsi="Times New Roman" w:cs="Times New Roman"/>
        </w:rPr>
        <w:t xml:space="preserve"> :- </w:t>
      </w:r>
    </w:p>
    <w:p w:rsidR="00B22C2D" w:rsidRPr="00F91889" w:rsidRDefault="00B22C2D" w:rsidP="00B22C2D">
      <w:pPr>
        <w:pStyle w:val="ListParagraph"/>
        <w:numPr>
          <w:ilvl w:val="0"/>
          <w:numId w:val="20"/>
        </w:numPr>
        <w:shd w:val="clear" w:color="auto" w:fill="FFFFFF"/>
        <w:spacing w:after="0" w:line="240" w:lineRule="auto"/>
        <w:rPr>
          <w:rFonts w:ascii="Times New Roman" w:eastAsia="Times New Roman" w:hAnsi="Times New Roman" w:cs="Times New Roman"/>
        </w:rPr>
      </w:pPr>
      <w:r w:rsidRPr="00F91889">
        <w:rPr>
          <w:rFonts w:ascii="Times New Roman" w:eastAsia="Times New Roman" w:hAnsi="Times New Roman" w:cs="Times New Roman"/>
        </w:rPr>
        <w:t xml:space="preserve">Nurse protects the clients human and legal rights. </w:t>
      </w:r>
    </w:p>
    <w:p w:rsidR="00B22C2D" w:rsidRPr="00F91889" w:rsidRDefault="00B22C2D" w:rsidP="00B22C2D">
      <w:pPr>
        <w:pStyle w:val="ListParagraph"/>
        <w:numPr>
          <w:ilvl w:val="0"/>
          <w:numId w:val="20"/>
        </w:numPr>
        <w:shd w:val="clear" w:color="auto" w:fill="FFFFFF"/>
        <w:spacing w:after="0" w:line="240" w:lineRule="auto"/>
        <w:rPr>
          <w:rFonts w:ascii="Times New Roman" w:eastAsia="Times New Roman" w:hAnsi="Times New Roman" w:cs="Times New Roman"/>
        </w:rPr>
      </w:pPr>
      <w:r w:rsidRPr="00F91889">
        <w:rPr>
          <w:rFonts w:ascii="Times New Roman" w:eastAsia="Times New Roman" w:hAnsi="Times New Roman" w:cs="Times New Roman"/>
        </w:rPr>
        <w:t xml:space="preserve">Providing information to assist in decision making </w:t>
      </w:r>
    </w:p>
    <w:p w:rsidR="00B22C2D" w:rsidRPr="00F91889" w:rsidRDefault="00B22C2D" w:rsidP="00B22C2D">
      <w:pPr>
        <w:pStyle w:val="ListParagraph"/>
        <w:numPr>
          <w:ilvl w:val="0"/>
          <w:numId w:val="20"/>
        </w:numPr>
        <w:shd w:val="clear" w:color="auto" w:fill="FFFFFF"/>
        <w:spacing w:after="0" w:line="240" w:lineRule="auto"/>
        <w:rPr>
          <w:rFonts w:ascii="Times New Roman" w:eastAsia="Times New Roman" w:hAnsi="Times New Roman" w:cs="Times New Roman"/>
        </w:rPr>
      </w:pPr>
      <w:r w:rsidRPr="00F91889">
        <w:rPr>
          <w:rFonts w:ascii="Times New Roman" w:eastAsia="Times New Roman" w:hAnsi="Times New Roman" w:cs="Times New Roman"/>
        </w:rPr>
        <w:t xml:space="preserve">Patient Bill of Rights. </w:t>
      </w:r>
    </w:p>
    <w:p w:rsidR="00B22C2D" w:rsidRPr="00E46F48" w:rsidRDefault="00B22C2D" w:rsidP="00B22C2D">
      <w:pPr>
        <w:shd w:val="clear" w:color="auto" w:fill="FFFFFF"/>
        <w:spacing w:after="0" w:line="240" w:lineRule="auto"/>
        <w:rPr>
          <w:rFonts w:ascii="Times New Roman" w:eastAsia="Times New Roman" w:hAnsi="Times New Roman" w:cs="Times New Roman"/>
          <w:b/>
        </w:rPr>
      </w:pPr>
    </w:p>
    <w:p w:rsidR="00B22C2D"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b/>
        </w:rPr>
        <w:t>Comforter Role</w:t>
      </w:r>
      <w:r w:rsidRPr="00E46F48">
        <w:rPr>
          <w:rFonts w:ascii="Times New Roman" w:eastAsia="Times New Roman" w:hAnsi="Times New Roman" w:cs="Times New Roman"/>
        </w:rPr>
        <w:t xml:space="preserve"> :- </w:t>
      </w:r>
    </w:p>
    <w:p w:rsidR="00B22C2D" w:rsidRPr="00F91889" w:rsidRDefault="00B22C2D" w:rsidP="00B22C2D">
      <w:pPr>
        <w:pStyle w:val="ListParagraph"/>
        <w:numPr>
          <w:ilvl w:val="0"/>
          <w:numId w:val="21"/>
        </w:numPr>
        <w:shd w:val="clear" w:color="auto" w:fill="FFFFFF"/>
        <w:spacing w:after="0" w:line="240" w:lineRule="auto"/>
        <w:rPr>
          <w:rFonts w:ascii="Times New Roman" w:eastAsia="Times New Roman" w:hAnsi="Times New Roman" w:cs="Times New Roman"/>
        </w:rPr>
      </w:pPr>
      <w:r w:rsidRPr="00F91889">
        <w:rPr>
          <w:rFonts w:ascii="Times New Roman" w:eastAsia="Times New Roman" w:hAnsi="Times New Roman" w:cs="Times New Roman"/>
        </w:rPr>
        <w:t xml:space="preserve">Caring for client as a human being </w:t>
      </w:r>
    </w:p>
    <w:p w:rsidR="00B22C2D" w:rsidRPr="00F91889" w:rsidRDefault="00B22C2D" w:rsidP="00B22C2D">
      <w:pPr>
        <w:pStyle w:val="ListParagraph"/>
        <w:numPr>
          <w:ilvl w:val="0"/>
          <w:numId w:val="21"/>
        </w:numPr>
        <w:shd w:val="clear" w:color="auto" w:fill="FFFFFF"/>
        <w:spacing w:after="0" w:line="240" w:lineRule="auto"/>
        <w:rPr>
          <w:rFonts w:ascii="Times New Roman" w:eastAsia="Times New Roman" w:hAnsi="Times New Roman" w:cs="Times New Roman"/>
        </w:rPr>
      </w:pPr>
      <w:r w:rsidRPr="00F91889">
        <w:rPr>
          <w:rFonts w:ascii="Times New Roman" w:eastAsia="Times New Roman" w:hAnsi="Times New Roman" w:cs="Times New Roman"/>
        </w:rPr>
        <w:t xml:space="preserve">Role is traditional to nursing </w:t>
      </w:r>
    </w:p>
    <w:p w:rsidR="00B22C2D" w:rsidRPr="00F91889" w:rsidRDefault="00B22C2D" w:rsidP="00B22C2D">
      <w:pPr>
        <w:pStyle w:val="ListParagraph"/>
        <w:numPr>
          <w:ilvl w:val="0"/>
          <w:numId w:val="21"/>
        </w:numPr>
        <w:shd w:val="clear" w:color="auto" w:fill="FFFFFF"/>
        <w:spacing w:after="0" w:line="240" w:lineRule="auto"/>
        <w:rPr>
          <w:rFonts w:ascii="Times New Roman" w:eastAsia="Times New Roman" w:hAnsi="Times New Roman" w:cs="Times New Roman"/>
        </w:rPr>
      </w:pPr>
      <w:r w:rsidRPr="00F91889">
        <w:rPr>
          <w:rFonts w:ascii="Times New Roman" w:eastAsia="Times New Roman" w:hAnsi="Times New Roman" w:cs="Times New Roman"/>
        </w:rPr>
        <w:t>Care is directed to whole person, not just a body part</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 xml:space="preserve">Rehabilitator Role :- </w:t>
      </w:r>
    </w:p>
    <w:p w:rsidR="00B22C2D" w:rsidRPr="00F91889" w:rsidRDefault="00B22C2D" w:rsidP="00B22C2D">
      <w:pPr>
        <w:pStyle w:val="ListParagraph"/>
        <w:numPr>
          <w:ilvl w:val="0"/>
          <w:numId w:val="22"/>
        </w:numPr>
        <w:shd w:val="clear" w:color="auto" w:fill="FFFFFF"/>
        <w:spacing w:after="0" w:line="240" w:lineRule="auto"/>
        <w:rPr>
          <w:rFonts w:ascii="Times New Roman" w:eastAsia="Times New Roman" w:hAnsi="Times New Roman" w:cs="Times New Roman"/>
        </w:rPr>
      </w:pPr>
      <w:r w:rsidRPr="00F91889">
        <w:rPr>
          <w:rFonts w:ascii="Times New Roman" w:eastAsia="Times New Roman" w:hAnsi="Times New Roman" w:cs="Times New Roman"/>
        </w:rPr>
        <w:t xml:space="preserve">Assist client to return to optimal level of functioning  </w:t>
      </w:r>
    </w:p>
    <w:p w:rsidR="00B22C2D" w:rsidRPr="00F91889" w:rsidRDefault="00B22C2D" w:rsidP="00B22C2D">
      <w:pPr>
        <w:pStyle w:val="ListParagraph"/>
        <w:numPr>
          <w:ilvl w:val="0"/>
          <w:numId w:val="22"/>
        </w:numPr>
        <w:shd w:val="clear" w:color="auto" w:fill="FFFFFF"/>
        <w:spacing w:after="0" w:line="240" w:lineRule="auto"/>
        <w:rPr>
          <w:rFonts w:ascii="Times New Roman" w:eastAsia="Times New Roman" w:hAnsi="Times New Roman" w:cs="Times New Roman"/>
        </w:rPr>
      </w:pPr>
      <w:r w:rsidRPr="00F91889">
        <w:rPr>
          <w:rFonts w:ascii="Times New Roman" w:eastAsia="Times New Roman" w:hAnsi="Times New Roman" w:cs="Times New Roman"/>
        </w:rPr>
        <w:t xml:space="preserve">Nurse helps client to adapt physically and emotionally to changes in lifestyle, body image.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b/>
        </w:rPr>
        <w:t>Communicator Role</w:t>
      </w:r>
      <w:r w:rsidRPr="00E46F48">
        <w:rPr>
          <w:rFonts w:ascii="Times New Roman" w:eastAsia="Times New Roman" w:hAnsi="Times New Roman" w:cs="Times New Roman"/>
        </w:rPr>
        <w:t xml:space="preserve"> :-  Role is central to all other roles .It  Involves communication with client, family, healthcare team members, resource people etc . The community Without clear, concise communication of health task or information . they  never understand the communication in effective way to implementation of goal  . It will be difficult to give effective communication towards the society when the communicator message not clear and understandable way.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Teacher/Educator Role :-</w:t>
      </w:r>
    </w:p>
    <w:p w:rsidR="00B22C2D" w:rsidRPr="00E46F48" w:rsidRDefault="00B22C2D" w:rsidP="00B22C2D">
      <w:p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 Explains concepts and facts about health, demonstrates procedures, reinforces learning, determines understanding, and evaluates progress of learning </w:t>
      </w:r>
      <w:r w:rsidRPr="00E46F48">
        <w:rPr>
          <w:rFonts w:ascii="Times New Roman" w:eastAsia="Times New Roman" w:hAnsi="Times New Roman" w:cs="Times New Roman"/>
        </w:rPr>
        <w:sym w:font="Symbol" w:char="F0A2"/>
      </w:r>
      <w:r w:rsidRPr="00E46F48">
        <w:rPr>
          <w:rFonts w:ascii="Times New Roman" w:eastAsia="Times New Roman" w:hAnsi="Times New Roman" w:cs="Times New Roman"/>
        </w:rPr>
        <w:t xml:space="preserve"> Unplanned or informal education. The</w:t>
      </w:r>
      <w:r>
        <w:rPr>
          <w:rFonts w:ascii="Times New Roman" w:eastAsia="Times New Roman" w:hAnsi="Times New Roman" w:cs="Times New Roman"/>
        </w:rPr>
        <w:t xml:space="preserve"> </w:t>
      </w:r>
      <w:r w:rsidRPr="00E46F48">
        <w:rPr>
          <w:rFonts w:ascii="Times New Roman" w:eastAsia="Times New Roman" w:hAnsi="Times New Roman" w:cs="Times New Roman"/>
        </w:rPr>
        <w:t>Planned or formal education must for each and every activity of patient care and repeat the information as per their need then only effective for health care system.</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shd w:val="clear" w:color="auto" w:fill="FFFFFF"/>
        <w:spacing w:after="0" w:line="240" w:lineRule="auto"/>
        <w:rPr>
          <w:rFonts w:ascii="Times New Roman" w:eastAsia="Times New Roman" w:hAnsi="Times New Roman" w:cs="Times New Roman"/>
          <w:b/>
        </w:rPr>
      </w:pPr>
      <w:r w:rsidRPr="00E46F48">
        <w:rPr>
          <w:rFonts w:ascii="Times New Roman" w:eastAsia="Times New Roman" w:hAnsi="Times New Roman" w:cs="Times New Roman"/>
          <w:b/>
        </w:rPr>
        <w:t>Robotic Nursing</w:t>
      </w:r>
    </w:p>
    <w:p w:rsidR="00B22C2D" w:rsidRPr="00E46F48" w:rsidRDefault="00B22C2D" w:rsidP="00B22C2D">
      <w:pPr>
        <w:pStyle w:val="ListParagraph"/>
        <w:numPr>
          <w:ilvl w:val="0"/>
          <w:numId w:val="11"/>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The reliance on robotic technology in surgical fields has been a reality for decades, but recent trends and developments indicate that the emergence of technology and even robotic technology in the delivery of primary healthcare is a growing phenomenon.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pStyle w:val="ListParagraph"/>
        <w:numPr>
          <w:ilvl w:val="0"/>
          <w:numId w:val="11"/>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Lifting Robot – is intended to assist nurses particularly in the aged care setting to lift or move patients. The obvious benefit being that there is no need for nurses to compromise their own back-health in the process of assisting their patients</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pStyle w:val="ListParagraph"/>
        <w:numPr>
          <w:ilvl w:val="0"/>
          <w:numId w:val="11"/>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t xml:space="preserve">The use of a robot, as opposed to a mini-lifting machine is intended to make the process a bit less intimidating for the patient. </w:t>
      </w:r>
    </w:p>
    <w:p w:rsidR="00B22C2D" w:rsidRPr="00E46F48" w:rsidRDefault="00B22C2D" w:rsidP="00B22C2D">
      <w:pPr>
        <w:shd w:val="clear" w:color="auto" w:fill="FFFFFF"/>
        <w:spacing w:after="0" w:line="240" w:lineRule="auto"/>
        <w:rPr>
          <w:rFonts w:ascii="Times New Roman" w:eastAsia="Times New Roman" w:hAnsi="Times New Roman" w:cs="Times New Roman"/>
        </w:rPr>
      </w:pPr>
    </w:p>
    <w:p w:rsidR="00B22C2D" w:rsidRPr="00E46F48" w:rsidRDefault="00B22C2D" w:rsidP="00B22C2D">
      <w:pPr>
        <w:pStyle w:val="ListParagraph"/>
        <w:numPr>
          <w:ilvl w:val="0"/>
          <w:numId w:val="11"/>
        </w:numPr>
        <w:shd w:val="clear" w:color="auto" w:fill="FFFFFF"/>
        <w:spacing w:after="0" w:line="240" w:lineRule="auto"/>
        <w:rPr>
          <w:rFonts w:ascii="Times New Roman" w:eastAsia="Times New Roman" w:hAnsi="Times New Roman" w:cs="Times New Roman"/>
        </w:rPr>
      </w:pPr>
      <w:r w:rsidRPr="00E46F48">
        <w:rPr>
          <w:rFonts w:ascii="Times New Roman" w:eastAsia="Times New Roman" w:hAnsi="Times New Roman" w:cs="Times New Roman"/>
        </w:rPr>
        <w:lastRenderedPageBreak/>
        <w:t>‘Stan the Man’ – which is used to train nurses and health professionals. The robot is designed to respond to various treatments applied by the trainee nurse.</w:t>
      </w:r>
    </w:p>
    <w:p w:rsidR="00B22C2D" w:rsidRPr="00E46F48" w:rsidRDefault="00B22C2D" w:rsidP="00B22C2D">
      <w:pPr>
        <w:pStyle w:val="Heading1"/>
        <w:shd w:val="clear" w:color="auto" w:fill="FFFFFF"/>
        <w:rPr>
          <w:rStyle w:val="field"/>
          <w:sz w:val="22"/>
          <w:szCs w:val="22"/>
        </w:rPr>
      </w:pPr>
      <w:r w:rsidRPr="00E46F48">
        <w:rPr>
          <w:rStyle w:val="field"/>
          <w:sz w:val="22"/>
          <w:szCs w:val="22"/>
        </w:rPr>
        <w:t>The Future Of Nursing trends in various area observed:</w:t>
      </w:r>
    </w:p>
    <w:p w:rsidR="00B22C2D" w:rsidRPr="00AE4D0F" w:rsidRDefault="00B22C2D" w:rsidP="00B22C2D">
      <w:pPr>
        <w:pStyle w:val="Heading1"/>
        <w:shd w:val="clear" w:color="auto" w:fill="FFFFFF"/>
        <w:rPr>
          <w:b w:val="0"/>
          <w:sz w:val="22"/>
          <w:szCs w:val="22"/>
        </w:rPr>
      </w:pPr>
      <w:r w:rsidRPr="00AE4D0F">
        <w:rPr>
          <w:b w:val="0"/>
          <w:sz w:val="22"/>
          <w:szCs w:val="22"/>
          <w:shd w:val="clear" w:color="auto" w:fill="FFFFFF"/>
        </w:rPr>
        <w:t>According to the World Health Organization (WHO), there are 28 million nurses worldwide. Yet that number still isn't high enough for patient numbers and needs. As a result, there is a global shortage of nurses, and 6 million more jobs are needed to be filled by 2030 to meet healthcare requirements for everyone.</w:t>
      </w:r>
    </w:p>
    <w:p w:rsidR="00B22C2D" w:rsidRPr="00D33FC2" w:rsidRDefault="00B22C2D" w:rsidP="00B22C2D">
      <w:pPr>
        <w:pStyle w:val="Heading2"/>
        <w:shd w:val="clear" w:color="auto" w:fill="FFFFFF"/>
        <w:spacing w:before="0" w:after="120"/>
        <w:rPr>
          <w:rFonts w:ascii="Times New Roman" w:hAnsi="Times New Roman" w:cs="Times New Roman"/>
          <w:bCs w:val="0"/>
          <w:color w:val="auto"/>
          <w:sz w:val="22"/>
          <w:szCs w:val="22"/>
        </w:rPr>
      </w:pPr>
      <w:r w:rsidRPr="00D33FC2">
        <w:rPr>
          <w:rFonts w:ascii="Times New Roman" w:hAnsi="Times New Roman" w:cs="Times New Roman"/>
          <w:bCs w:val="0"/>
          <w:color w:val="auto"/>
          <w:sz w:val="22"/>
          <w:szCs w:val="22"/>
        </w:rPr>
        <w:t>Facts and Figures</w:t>
      </w:r>
    </w:p>
    <w:p w:rsidR="00B22C2D" w:rsidRPr="00E46F48" w:rsidRDefault="00B22C2D" w:rsidP="00B22C2D">
      <w:pPr>
        <w:pStyle w:val="NormalWeb"/>
        <w:numPr>
          <w:ilvl w:val="0"/>
          <w:numId w:val="19"/>
        </w:numPr>
        <w:shd w:val="clear" w:color="auto" w:fill="FFFFFF"/>
        <w:rPr>
          <w:sz w:val="22"/>
          <w:szCs w:val="22"/>
        </w:rPr>
      </w:pPr>
      <w:r w:rsidRPr="00E46F48">
        <w:rPr>
          <w:sz w:val="22"/>
          <w:szCs w:val="22"/>
        </w:rPr>
        <w:t>By 2030, the world needs </w:t>
      </w:r>
      <w:hyperlink r:id="rId5" w:tgtFrame="_blank" w:history="1">
        <w:r w:rsidRPr="00E46F48">
          <w:rPr>
            <w:rStyle w:val="Hyperlink"/>
            <w:color w:val="auto"/>
            <w:sz w:val="22"/>
            <w:szCs w:val="22"/>
          </w:rPr>
          <w:t>18 million more healthcare</w:t>
        </w:r>
      </w:hyperlink>
      <w:r w:rsidRPr="00E46F48">
        <w:rPr>
          <w:sz w:val="22"/>
          <w:szCs w:val="22"/>
        </w:rPr>
        <w:t> workers to meet the requirements of universal health coverage.</w:t>
      </w:r>
    </w:p>
    <w:p w:rsidR="00B22C2D" w:rsidRPr="00E46F48" w:rsidRDefault="00B22C2D" w:rsidP="00B22C2D">
      <w:pPr>
        <w:pStyle w:val="NormalWeb"/>
        <w:numPr>
          <w:ilvl w:val="0"/>
          <w:numId w:val="19"/>
        </w:numPr>
        <w:shd w:val="clear" w:color="auto" w:fill="FFFFFF"/>
        <w:rPr>
          <w:sz w:val="22"/>
          <w:szCs w:val="22"/>
        </w:rPr>
      </w:pPr>
      <w:hyperlink r:id="rId6" w:tgtFrame="_blank" w:history="1">
        <w:r w:rsidRPr="00E46F48">
          <w:rPr>
            <w:rStyle w:val="Hyperlink"/>
            <w:color w:val="auto"/>
            <w:sz w:val="22"/>
            <w:szCs w:val="22"/>
          </w:rPr>
          <w:t>Six million of the healthcare workers</w:t>
        </w:r>
      </w:hyperlink>
      <w:r w:rsidRPr="00E46F48">
        <w:rPr>
          <w:sz w:val="22"/>
          <w:szCs w:val="22"/>
        </w:rPr>
        <w:t> needed by 2030 are nurses and midwives.</w:t>
      </w:r>
    </w:p>
    <w:p w:rsidR="00B22C2D" w:rsidRPr="00E46F48" w:rsidRDefault="00B22C2D" w:rsidP="00B22C2D">
      <w:pPr>
        <w:pStyle w:val="NormalWeb"/>
        <w:numPr>
          <w:ilvl w:val="0"/>
          <w:numId w:val="19"/>
        </w:numPr>
        <w:shd w:val="clear" w:color="auto" w:fill="FFFFFF"/>
        <w:rPr>
          <w:sz w:val="22"/>
          <w:szCs w:val="22"/>
        </w:rPr>
      </w:pPr>
      <w:r w:rsidRPr="00E46F48">
        <w:rPr>
          <w:sz w:val="22"/>
          <w:szCs w:val="22"/>
        </w:rPr>
        <w:t>Globally, 70% of healthcare and social workers are women.</w:t>
      </w:r>
    </w:p>
    <w:p w:rsidR="00B22C2D" w:rsidRPr="00E46F48" w:rsidRDefault="00B22C2D" w:rsidP="00B22C2D">
      <w:pPr>
        <w:pStyle w:val="NormalWeb"/>
        <w:numPr>
          <w:ilvl w:val="0"/>
          <w:numId w:val="19"/>
        </w:numPr>
        <w:shd w:val="clear" w:color="auto" w:fill="FFFFFF"/>
        <w:rPr>
          <w:sz w:val="22"/>
          <w:szCs w:val="22"/>
        </w:rPr>
      </w:pPr>
      <w:r w:rsidRPr="00E46F48">
        <w:rPr>
          <w:sz w:val="22"/>
          <w:szCs w:val="22"/>
        </w:rPr>
        <w:t>2020 marked the 200th birth anniversary of Florence Nightingale, a British woman who shaped the nursing profession. In her career, she changed the way nurses were educated and how society viewed the nursing profession.</w:t>
      </w:r>
    </w:p>
    <w:p w:rsidR="00B22C2D" w:rsidRPr="00E46F48" w:rsidRDefault="00B22C2D" w:rsidP="00B22C2D">
      <w:pPr>
        <w:pStyle w:val="NormalWeb"/>
        <w:numPr>
          <w:ilvl w:val="0"/>
          <w:numId w:val="19"/>
        </w:numPr>
        <w:shd w:val="clear" w:color="auto" w:fill="FFFFFF"/>
        <w:rPr>
          <w:sz w:val="22"/>
          <w:szCs w:val="22"/>
        </w:rPr>
      </w:pPr>
      <w:r w:rsidRPr="00E46F48">
        <w:rPr>
          <w:sz w:val="22"/>
          <w:szCs w:val="22"/>
        </w:rPr>
        <w:t>April 2020, the first-ever </w:t>
      </w:r>
      <w:hyperlink r:id="rId7" w:tgtFrame="_blank" w:history="1">
        <w:r w:rsidRPr="00E46F48">
          <w:rPr>
            <w:rStyle w:val="Hyperlink"/>
            <w:color w:val="auto"/>
            <w:sz w:val="22"/>
            <w:szCs w:val="22"/>
          </w:rPr>
          <w:t>State of the World's Nursing Report</w:t>
        </w:r>
      </w:hyperlink>
      <w:r w:rsidRPr="00E46F48">
        <w:rPr>
          <w:sz w:val="22"/>
          <w:szCs w:val="22"/>
        </w:rPr>
        <w:t> put together by WHO was released.</w:t>
      </w:r>
    </w:p>
    <w:p w:rsidR="00B22C2D" w:rsidRPr="00E46F48" w:rsidRDefault="00B22C2D" w:rsidP="00B22C2D">
      <w:pPr>
        <w:pStyle w:val="NormalWeb"/>
        <w:numPr>
          <w:ilvl w:val="0"/>
          <w:numId w:val="19"/>
        </w:numPr>
        <w:shd w:val="clear" w:color="auto" w:fill="FFFFFF"/>
        <w:rPr>
          <w:sz w:val="22"/>
          <w:szCs w:val="22"/>
        </w:rPr>
      </w:pPr>
      <w:r w:rsidRPr="00E46F48">
        <w:rPr>
          <w:sz w:val="22"/>
          <w:szCs w:val="22"/>
        </w:rPr>
        <w:t>In 2022, nursing positions will become more attractive, and patient experience will play a significant role in decision-making.</w:t>
      </w:r>
    </w:p>
    <w:p w:rsidR="00B22C2D" w:rsidRPr="00E46F48" w:rsidRDefault="00B22C2D" w:rsidP="00B22C2D">
      <w:pPr>
        <w:pStyle w:val="NormalWeb"/>
        <w:numPr>
          <w:ilvl w:val="0"/>
          <w:numId w:val="19"/>
        </w:numPr>
        <w:shd w:val="clear" w:color="auto" w:fill="FFFFFF"/>
        <w:rPr>
          <w:sz w:val="22"/>
          <w:szCs w:val="22"/>
        </w:rPr>
      </w:pPr>
      <w:r w:rsidRPr="00E46F48">
        <w:rPr>
          <w:sz w:val="22"/>
          <w:szCs w:val="22"/>
        </w:rPr>
        <w:t>Although rewarding, nursing can be labor-intensive and stressful with many challenges. It will take the world to come together to address these issues. However, many initiatives are already in place to make nursing professions more attractive and retain current talent.</w:t>
      </w:r>
    </w:p>
    <w:p w:rsidR="00B22C2D" w:rsidRPr="00E46F48" w:rsidRDefault="00B22C2D" w:rsidP="00B22C2D">
      <w:pPr>
        <w:pStyle w:val="NormalWeb"/>
        <w:numPr>
          <w:ilvl w:val="0"/>
          <w:numId w:val="19"/>
        </w:numPr>
        <w:shd w:val="clear" w:color="auto" w:fill="FFFFFF"/>
        <w:rPr>
          <w:sz w:val="22"/>
          <w:szCs w:val="22"/>
        </w:rPr>
      </w:pPr>
      <w:r w:rsidRPr="00E46F48">
        <w:rPr>
          <w:sz w:val="22"/>
          <w:szCs w:val="22"/>
        </w:rPr>
        <w:t>Similarly, patient satisfaction will also play a role in 2022 decisions. Payment and delivery models are now based on value and not volume to benefit the patient. Health care providers are pressured to make decisions around the patient experience to maintain their public patient experience scores.</w:t>
      </w:r>
    </w:p>
    <w:p w:rsidR="00B22C2D" w:rsidRPr="00E46F48" w:rsidRDefault="00B22C2D" w:rsidP="00B22C2D">
      <w:pPr>
        <w:pStyle w:val="NormalWeb"/>
        <w:numPr>
          <w:ilvl w:val="0"/>
          <w:numId w:val="19"/>
        </w:numPr>
        <w:shd w:val="clear" w:color="auto" w:fill="FFFFFF"/>
        <w:rPr>
          <w:sz w:val="22"/>
          <w:szCs w:val="22"/>
        </w:rPr>
      </w:pPr>
      <w:r w:rsidRPr="00E46F48">
        <w:rPr>
          <w:sz w:val="22"/>
          <w:szCs w:val="22"/>
        </w:rPr>
        <w:t>This decade will change the landscape of not only nursing but the healthcare industry as a whole.</w:t>
      </w:r>
    </w:p>
    <w:p w:rsidR="004F32F1" w:rsidRDefault="00FA724A"/>
    <w:p w:rsidR="003C6AE8" w:rsidRDefault="003C6AE8">
      <w:r>
        <w:t xml:space="preserve">Author detail : dr.Anjalatchi Muthukumaran </w:t>
      </w:r>
    </w:p>
    <w:p w:rsidR="003C6AE8" w:rsidRDefault="003C6AE8">
      <w:r>
        <w:t>Qualification : M.sc (N)Ph.D (N) MBA(HA), MA (Soc)</w:t>
      </w:r>
    </w:p>
    <w:p w:rsidR="003C6AE8" w:rsidRDefault="003C6AE8">
      <w:r>
        <w:t xml:space="preserve">Designation : Vice principal </w:t>
      </w:r>
    </w:p>
    <w:p w:rsidR="003C6AE8" w:rsidRDefault="003C6AE8">
      <w:r>
        <w:t xml:space="preserve">Mail id : </w:t>
      </w:r>
      <w:hyperlink r:id="rId8" w:history="1">
        <w:r w:rsidRPr="00DB2271">
          <w:rPr>
            <w:rStyle w:val="Hyperlink"/>
          </w:rPr>
          <w:t>anjalatchidm@gmail.com</w:t>
        </w:r>
      </w:hyperlink>
      <w:r>
        <w:t xml:space="preserve"> </w:t>
      </w:r>
    </w:p>
    <w:p w:rsidR="003C6AE8" w:rsidRDefault="003C6AE8">
      <w:r>
        <w:t xml:space="preserve">Phone No: 7518794142 </w:t>
      </w:r>
    </w:p>
    <w:p w:rsidR="003C6AE8" w:rsidRDefault="003C6AE8">
      <w:r>
        <w:t xml:space="preserve">Address : Era college of Nursing , sarfrazganj, hardoi road , safrazganj </w:t>
      </w:r>
      <w:r w:rsidR="00FA724A">
        <w:t>,Lucknow-226003</w:t>
      </w:r>
    </w:p>
    <w:p w:rsidR="003C6AE8" w:rsidRDefault="003C6AE8"/>
    <w:sectPr w:rsidR="003C6AE8" w:rsidSect="0069373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5" type="#_x0000_t75" style="width:11.25pt;height:11.25pt" o:bullet="t">
        <v:imagedata r:id="rId1" o:title="BD14513_"/>
      </v:shape>
    </w:pict>
  </w:numPicBullet>
  <w:abstractNum w:abstractNumId="0">
    <w:nsid w:val="043934FC"/>
    <w:multiLevelType w:val="hybridMultilevel"/>
    <w:tmpl w:val="B4326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5E7611"/>
    <w:multiLevelType w:val="hybridMultilevel"/>
    <w:tmpl w:val="96CEF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F7C22"/>
    <w:multiLevelType w:val="hybridMultilevel"/>
    <w:tmpl w:val="F76C72BE"/>
    <w:lvl w:ilvl="0" w:tplc="04090009">
      <w:start w:val="1"/>
      <w:numFmt w:val="bullet"/>
      <w:lvlText w:val=""/>
      <w:lvlJc w:val="left"/>
      <w:pPr>
        <w:ind w:left="720" w:hanging="360"/>
      </w:pPr>
      <w:rPr>
        <w:rFonts w:ascii="Wingdings" w:hAnsi="Wingdings" w:hint="default"/>
      </w:rPr>
    </w:lvl>
    <w:lvl w:ilvl="1" w:tplc="4386D0A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A10CC0"/>
    <w:multiLevelType w:val="hybridMultilevel"/>
    <w:tmpl w:val="82F683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614E2A"/>
    <w:multiLevelType w:val="hybridMultilevel"/>
    <w:tmpl w:val="D3446E44"/>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311828"/>
    <w:multiLevelType w:val="hybridMultilevel"/>
    <w:tmpl w:val="F78C6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D676A"/>
    <w:multiLevelType w:val="hybridMultilevel"/>
    <w:tmpl w:val="4C3C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0C4156"/>
    <w:multiLevelType w:val="hybridMultilevel"/>
    <w:tmpl w:val="A5FAE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514909"/>
    <w:multiLevelType w:val="hybridMultilevel"/>
    <w:tmpl w:val="2200B4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D777BE"/>
    <w:multiLevelType w:val="hybridMultilevel"/>
    <w:tmpl w:val="17F8F9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9B3678"/>
    <w:multiLevelType w:val="hybridMultilevel"/>
    <w:tmpl w:val="3788B08C"/>
    <w:lvl w:ilvl="0" w:tplc="04090009">
      <w:start w:val="1"/>
      <w:numFmt w:val="bullet"/>
      <w:lvlText w:val=""/>
      <w:lvlJc w:val="left"/>
      <w:pPr>
        <w:ind w:left="720" w:hanging="360"/>
      </w:pPr>
      <w:rPr>
        <w:rFonts w:ascii="Wingdings" w:hAnsi="Wingdings" w:hint="default"/>
      </w:rPr>
    </w:lvl>
    <w:lvl w:ilvl="1" w:tplc="972C091A">
      <w:numFmt w:val="bullet"/>
      <w:lvlText w:val=""/>
      <w:lvlJc w:val="left"/>
      <w:pPr>
        <w:ind w:left="1440" w:hanging="360"/>
      </w:pPr>
      <w:rPr>
        <w:rFonts w:ascii="Symbol" w:eastAsia="Times New Roman"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D223E7"/>
    <w:multiLevelType w:val="multilevel"/>
    <w:tmpl w:val="093C9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37F2060"/>
    <w:multiLevelType w:val="hybridMultilevel"/>
    <w:tmpl w:val="89B2ED4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D60429"/>
    <w:multiLevelType w:val="hybridMultilevel"/>
    <w:tmpl w:val="76D2CEC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3D2247"/>
    <w:multiLevelType w:val="hybridMultilevel"/>
    <w:tmpl w:val="7BEC6C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9D3536"/>
    <w:multiLevelType w:val="hybridMultilevel"/>
    <w:tmpl w:val="4ED48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BB7344"/>
    <w:multiLevelType w:val="hybridMultilevel"/>
    <w:tmpl w:val="9F505F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61205C"/>
    <w:multiLevelType w:val="hybridMultilevel"/>
    <w:tmpl w:val="520E43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C807AF"/>
    <w:multiLevelType w:val="hybridMultilevel"/>
    <w:tmpl w:val="05F296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2E7480"/>
    <w:multiLevelType w:val="hybridMultilevel"/>
    <w:tmpl w:val="5A12D9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4953B0"/>
    <w:multiLevelType w:val="hybridMultilevel"/>
    <w:tmpl w:val="C0D2B018"/>
    <w:lvl w:ilvl="0" w:tplc="2E9C75C2">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6B3E12"/>
    <w:multiLevelType w:val="hybridMultilevel"/>
    <w:tmpl w:val="DEDAC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0"/>
  </w:num>
  <w:num w:numId="4">
    <w:abstractNumId w:val="5"/>
  </w:num>
  <w:num w:numId="5">
    <w:abstractNumId w:val="21"/>
  </w:num>
  <w:num w:numId="6">
    <w:abstractNumId w:val="12"/>
  </w:num>
  <w:num w:numId="7">
    <w:abstractNumId w:val="9"/>
  </w:num>
  <w:num w:numId="8">
    <w:abstractNumId w:val="1"/>
  </w:num>
  <w:num w:numId="9">
    <w:abstractNumId w:val="15"/>
  </w:num>
  <w:num w:numId="10">
    <w:abstractNumId w:val="14"/>
  </w:num>
  <w:num w:numId="11">
    <w:abstractNumId w:val="20"/>
  </w:num>
  <w:num w:numId="12">
    <w:abstractNumId w:val="6"/>
  </w:num>
  <w:num w:numId="13">
    <w:abstractNumId w:val="8"/>
  </w:num>
  <w:num w:numId="14">
    <w:abstractNumId w:val="4"/>
  </w:num>
  <w:num w:numId="15">
    <w:abstractNumId w:val="17"/>
  </w:num>
  <w:num w:numId="16">
    <w:abstractNumId w:val="16"/>
  </w:num>
  <w:num w:numId="17">
    <w:abstractNumId w:val="0"/>
  </w:num>
  <w:num w:numId="18">
    <w:abstractNumId w:val="13"/>
  </w:num>
  <w:num w:numId="19">
    <w:abstractNumId w:val="11"/>
  </w:num>
  <w:num w:numId="20">
    <w:abstractNumId w:val="19"/>
  </w:num>
  <w:num w:numId="21">
    <w:abstractNumId w:val="3"/>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2C2D"/>
    <w:rsid w:val="003C6AE8"/>
    <w:rsid w:val="004F2C3C"/>
    <w:rsid w:val="00693739"/>
    <w:rsid w:val="00842F73"/>
    <w:rsid w:val="00B12C8C"/>
    <w:rsid w:val="00B22C2D"/>
    <w:rsid w:val="00C60720"/>
    <w:rsid w:val="00E17AD9"/>
    <w:rsid w:val="00FA724A"/>
    <w:rsid w:val="00FC6B4F"/>
    <w:rsid w:val="00FE57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C2D"/>
  </w:style>
  <w:style w:type="paragraph" w:styleId="Heading1">
    <w:name w:val="heading 1"/>
    <w:basedOn w:val="Normal"/>
    <w:link w:val="Heading1Char"/>
    <w:uiPriority w:val="9"/>
    <w:qFormat/>
    <w:rsid w:val="00B22C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22C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2C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22C2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B22C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2C2D"/>
    <w:rPr>
      <w:color w:val="0000FF"/>
      <w:u w:val="single"/>
    </w:rPr>
  </w:style>
  <w:style w:type="character" w:customStyle="1" w:styleId="field">
    <w:name w:val="field"/>
    <w:basedOn w:val="DefaultParagraphFont"/>
    <w:rsid w:val="00B22C2D"/>
  </w:style>
  <w:style w:type="paragraph" w:styleId="ListParagraph">
    <w:name w:val="List Paragraph"/>
    <w:basedOn w:val="Normal"/>
    <w:uiPriority w:val="34"/>
    <w:qFormat/>
    <w:rsid w:val="00B22C2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jalatchidm@gmail.com" TargetMode="External"/><Relationship Id="rId3" Type="http://schemas.openxmlformats.org/officeDocument/2006/relationships/settings" Target="settings.xml"/><Relationship Id="rId7" Type="http://schemas.openxmlformats.org/officeDocument/2006/relationships/hyperlink" Target="https://www.who.int/publications/i/item/97892400032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bc.com/2020/04/06/who-says-theres-a-global-shortfall-of-5point9-million-nurses-as-world-battles-coronavirus-pandemic.html" TargetMode="External"/><Relationship Id="rId5" Type="http://schemas.openxmlformats.org/officeDocument/2006/relationships/hyperlink" Target="https://www.who.int/news-room/fact-sheets/detail/nursing-and-midwifer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2567</Words>
  <Characters>14632</Characters>
  <Application>Microsoft Office Word</Application>
  <DocSecurity>0</DocSecurity>
  <Lines>121</Lines>
  <Paragraphs>34</Paragraphs>
  <ScaleCrop>false</ScaleCrop>
  <Company/>
  <LinksUpToDate>false</LinksUpToDate>
  <CharactersWithSpaces>17165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anjalatchi</dc:creator>
  <cp:lastModifiedBy>anjalatchi</cp:lastModifiedBy>
  <cp:revision>10</cp:revision>
  <dcterms:created xsi:type="dcterms:W3CDTF">2022-07-21T12:12:00Z</dcterms:created>
  <dcterms:modified xsi:type="dcterms:W3CDTF">2022-07-21T12:29:00Z</dcterms:modified>
</cp:coreProperties>
</file>