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F8" w:rsidRPr="000E1E0D" w:rsidRDefault="00B73E1D" w:rsidP="000E1E0D">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val="en-IN" w:eastAsia="en-IN"/>
        </w:rPr>
      </w:pPr>
      <w:r w:rsidRPr="000E1E0D">
        <w:rPr>
          <w:rFonts w:ascii="Times New Roman" w:eastAsia="Times New Roman" w:hAnsi="Times New Roman" w:cs="Times New Roman"/>
          <w:b/>
          <w:color w:val="000000"/>
          <w:kern w:val="36"/>
          <w:sz w:val="24"/>
          <w:szCs w:val="24"/>
          <w:lang w:val="en-IN" w:eastAsia="en-IN"/>
        </w:rPr>
        <w:t xml:space="preserve">TEACHERS PERSPECTIVES </w:t>
      </w:r>
      <w:r>
        <w:rPr>
          <w:rFonts w:ascii="Times New Roman" w:eastAsia="Times New Roman" w:hAnsi="Times New Roman" w:cs="Times New Roman"/>
          <w:b/>
          <w:color w:val="000000"/>
          <w:kern w:val="36"/>
          <w:sz w:val="24"/>
          <w:szCs w:val="24"/>
          <w:lang w:val="en-IN" w:eastAsia="en-IN"/>
        </w:rPr>
        <w:t xml:space="preserve">ON </w:t>
      </w:r>
      <w:r w:rsidRPr="000E1E0D">
        <w:rPr>
          <w:rFonts w:ascii="Times New Roman" w:eastAsia="Times New Roman" w:hAnsi="Times New Roman" w:cs="Times New Roman"/>
          <w:b/>
          <w:color w:val="000000"/>
          <w:kern w:val="36"/>
          <w:sz w:val="24"/>
          <w:szCs w:val="24"/>
          <w:lang w:val="en-IN" w:eastAsia="en-IN"/>
        </w:rPr>
        <w:t>EMOTIONAL</w:t>
      </w:r>
      <w:r w:rsidR="000E1E0D" w:rsidRPr="000E1E0D">
        <w:rPr>
          <w:rFonts w:ascii="Times New Roman" w:eastAsia="Times New Roman" w:hAnsi="Times New Roman" w:cs="Times New Roman"/>
          <w:b/>
          <w:color w:val="000000"/>
          <w:kern w:val="36"/>
          <w:sz w:val="24"/>
          <w:szCs w:val="24"/>
          <w:lang w:val="en-IN" w:eastAsia="en-IN"/>
        </w:rPr>
        <w:t xml:space="preserve"> QUOTIENT, SPIRITUAL QUOTIENT, HAPPINESS QUOTIENT </w:t>
      </w:r>
      <w:r>
        <w:rPr>
          <w:rFonts w:ascii="Times New Roman" w:eastAsia="Times New Roman" w:hAnsi="Times New Roman" w:cs="Times New Roman"/>
          <w:b/>
          <w:color w:val="000000"/>
          <w:kern w:val="36"/>
          <w:sz w:val="24"/>
          <w:szCs w:val="24"/>
          <w:lang w:val="en-IN" w:eastAsia="en-IN"/>
        </w:rPr>
        <w:t xml:space="preserve">- </w:t>
      </w:r>
      <w:r w:rsidR="000E1E0D" w:rsidRPr="000E1E0D">
        <w:rPr>
          <w:rFonts w:ascii="Times New Roman" w:eastAsiaTheme="minorHAnsi" w:hAnsi="Times New Roman" w:cs="Times New Roman"/>
          <w:b/>
          <w:sz w:val="24"/>
          <w:szCs w:val="24"/>
          <w:lang w:val="en-IN"/>
        </w:rPr>
        <w:t>EXCELLENCE</w:t>
      </w:r>
      <w:r w:rsidR="000E1E0D" w:rsidRPr="000E1E0D">
        <w:rPr>
          <w:rFonts w:ascii="Times New Roman" w:eastAsia="Times New Roman" w:hAnsi="Times New Roman" w:cs="Times New Roman"/>
          <w:b/>
          <w:color w:val="000000"/>
          <w:kern w:val="36"/>
          <w:sz w:val="24"/>
          <w:szCs w:val="24"/>
          <w:lang w:val="en-IN" w:eastAsia="en-IN"/>
        </w:rPr>
        <w:t xml:space="preserve"> </w:t>
      </w:r>
      <w:r w:rsidR="000E1E0D">
        <w:rPr>
          <w:rFonts w:ascii="Times New Roman" w:eastAsia="Times New Roman" w:hAnsi="Times New Roman" w:cs="Times New Roman"/>
          <w:b/>
          <w:color w:val="000000"/>
          <w:kern w:val="36"/>
          <w:sz w:val="24"/>
          <w:szCs w:val="24"/>
          <w:lang w:val="en-IN" w:eastAsia="en-IN"/>
        </w:rPr>
        <w:t xml:space="preserve">IN HIGHER </w:t>
      </w:r>
      <w:r w:rsidR="00F42C3F" w:rsidRPr="000E1E0D">
        <w:rPr>
          <w:rFonts w:ascii="Times New Roman" w:eastAsia="Times New Roman" w:hAnsi="Times New Roman" w:cs="Times New Roman"/>
          <w:b/>
          <w:color w:val="000000"/>
          <w:kern w:val="36"/>
          <w:sz w:val="24"/>
          <w:szCs w:val="24"/>
          <w:lang w:val="en-IN" w:eastAsia="en-IN"/>
        </w:rPr>
        <w:t>EDUCATION</w:t>
      </w:r>
    </w:p>
    <w:p w:rsidR="000E72F8" w:rsidRPr="000E1E0D" w:rsidRDefault="000E72F8" w:rsidP="000E1E0D">
      <w:pPr>
        <w:pStyle w:val="NoSpacing"/>
        <w:jc w:val="center"/>
        <w:rPr>
          <w:rFonts w:ascii="Times New Roman" w:hAnsi="Times New Roman"/>
          <w:b/>
          <w:sz w:val="24"/>
          <w:szCs w:val="24"/>
        </w:rPr>
      </w:pPr>
    </w:p>
    <w:p w:rsidR="000E72F8" w:rsidRPr="000E1E0D" w:rsidRDefault="000E72F8" w:rsidP="000E72F8">
      <w:pPr>
        <w:pStyle w:val="NoSpacing"/>
        <w:spacing w:line="360" w:lineRule="auto"/>
        <w:jc w:val="center"/>
        <w:rPr>
          <w:rFonts w:ascii="Times New Roman" w:hAnsi="Times New Roman"/>
          <w:b/>
          <w:sz w:val="24"/>
          <w:szCs w:val="24"/>
        </w:rPr>
      </w:pPr>
    </w:p>
    <w:p w:rsidR="000E72F8" w:rsidRDefault="000E72F8" w:rsidP="000E72F8">
      <w:pPr>
        <w:pStyle w:val="NoSpacing"/>
        <w:spacing w:line="360" w:lineRule="auto"/>
        <w:jc w:val="center"/>
        <w:rPr>
          <w:rFonts w:ascii="Times New Roman" w:hAnsi="Times New Roman"/>
          <w:b/>
          <w:sz w:val="24"/>
          <w:szCs w:val="24"/>
        </w:rPr>
      </w:pPr>
    </w:p>
    <w:p w:rsidR="000E72F8" w:rsidRPr="00A6751E" w:rsidRDefault="00DB05CA" w:rsidP="000E1E0D">
      <w:pPr>
        <w:pStyle w:val="NoSpacing"/>
        <w:spacing w:line="360" w:lineRule="auto"/>
        <w:jc w:val="center"/>
        <w:rPr>
          <w:rFonts w:ascii="Times New Roman" w:hAnsi="Times New Roman"/>
          <w:b/>
          <w:sz w:val="24"/>
          <w:szCs w:val="24"/>
        </w:rPr>
      </w:pPr>
      <w:r>
        <w:rPr>
          <w:rFonts w:ascii="Times New Roman" w:hAnsi="Times New Roman"/>
          <w:b/>
          <w:sz w:val="24"/>
          <w:szCs w:val="24"/>
        </w:rPr>
        <w:t>Dr.</w:t>
      </w:r>
      <w:r w:rsidR="000E72F8" w:rsidRPr="00A6751E">
        <w:rPr>
          <w:rFonts w:ascii="Times New Roman" w:hAnsi="Times New Roman"/>
          <w:b/>
          <w:sz w:val="24"/>
          <w:szCs w:val="24"/>
        </w:rPr>
        <w:t>G.SASIKALA</w:t>
      </w:r>
    </w:p>
    <w:p w:rsidR="000E72F8" w:rsidRDefault="000E1E0D" w:rsidP="000E1E0D">
      <w:pPr>
        <w:pStyle w:val="NoSpacing"/>
        <w:spacing w:line="360" w:lineRule="auto"/>
        <w:jc w:val="center"/>
        <w:rPr>
          <w:rFonts w:ascii="Times New Roman" w:hAnsi="Times New Roman"/>
          <w:b/>
          <w:sz w:val="24"/>
          <w:szCs w:val="24"/>
        </w:rPr>
      </w:pPr>
      <w:r>
        <w:rPr>
          <w:rFonts w:ascii="Times New Roman" w:hAnsi="Times New Roman"/>
          <w:b/>
          <w:sz w:val="24"/>
          <w:szCs w:val="24"/>
        </w:rPr>
        <w:t>ASSISTANT PROFESSOR</w:t>
      </w:r>
    </w:p>
    <w:p w:rsidR="00E554C9"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PG &amp; RESEARCH DEPARTEMENT OF REHABILITATION SCIENCE</w:t>
      </w:r>
    </w:p>
    <w:p w:rsidR="000E1E0D"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HOLY CROSS COLLEGE</w:t>
      </w:r>
    </w:p>
    <w:p w:rsidR="000E1E0D"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TRICHIRAPPALLI</w:t>
      </w:r>
    </w:p>
    <w:p w:rsidR="000E1E0D"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TAMILNADU</w:t>
      </w: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Default="000E72F8" w:rsidP="000E72F8">
      <w:pPr>
        <w:pStyle w:val="NoSpacing"/>
        <w:shd w:val="clear" w:color="auto" w:fill="FFFFFF"/>
        <w:spacing w:line="360" w:lineRule="auto"/>
        <w:jc w:val="center"/>
        <w:rPr>
          <w:rStyle w:val="Hyperlink"/>
          <w:b/>
        </w:rPr>
      </w:pPr>
      <w:proofErr w:type="spellStart"/>
      <w:r>
        <w:rPr>
          <w:rFonts w:ascii="Times New Roman" w:hAnsi="Times New Roman"/>
          <w:b/>
          <w:sz w:val="24"/>
          <w:szCs w:val="24"/>
        </w:rPr>
        <w:t>E.mail</w:t>
      </w:r>
      <w:proofErr w:type="spellEnd"/>
      <w:r>
        <w:rPr>
          <w:rFonts w:ascii="Times New Roman" w:hAnsi="Times New Roman"/>
          <w:b/>
          <w:sz w:val="24"/>
          <w:szCs w:val="24"/>
        </w:rPr>
        <w:t xml:space="preserve">: </w:t>
      </w:r>
      <w:hyperlink r:id="rId9" w:history="1">
        <w:r>
          <w:rPr>
            <w:rStyle w:val="Hyperlink"/>
            <w:rFonts w:ascii="Times New Roman" w:hAnsi="Times New Roman"/>
            <w:b/>
            <w:sz w:val="24"/>
            <w:szCs w:val="24"/>
          </w:rPr>
          <w:t>sasimano2003@gmail.com</w:t>
        </w:r>
      </w:hyperlink>
      <w:bookmarkStart w:id="0" w:name="_Hlt532196853"/>
      <w:bookmarkStart w:id="1" w:name="_Hlt532196854"/>
      <w:bookmarkStart w:id="2" w:name="_Hlt532196858"/>
      <w:bookmarkStart w:id="3" w:name="_Hlt532196865"/>
      <w:bookmarkStart w:id="4" w:name="_Hlt532196869"/>
      <w:bookmarkEnd w:id="0"/>
      <w:bookmarkEnd w:id="1"/>
      <w:bookmarkEnd w:id="2"/>
      <w:bookmarkEnd w:id="3"/>
      <w:bookmarkEnd w:id="4"/>
    </w:p>
    <w:p w:rsidR="000E72F8" w:rsidRDefault="00567208" w:rsidP="000E72F8">
      <w:pPr>
        <w:pStyle w:val="NoSpacing"/>
        <w:shd w:val="clear" w:color="auto" w:fill="FFFFFF"/>
        <w:spacing w:line="360" w:lineRule="auto"/>
        <w:jc w:val="center"/>
      </w:pPr>
      <w:hyperlink r:id="rId10" w:history="1">
        <w:proofErr w:type="gramStart"/>
        <w:r w:rsidR="000E72F8">
          <w:rPr>
            <w:rStyle w:val="Hyperlink"/>
            <w:rFonts w:ascii="Times New Roman" w:hAnsi="Times New Roman"/>
            <w:b/>
            <w:sz w:val="24"/>
            <w:szCs w:val="24"/>
          </w:rPr>
          <w:t>Mob.</w:t>
        </w:r>
        <w:proofErr w:type="gramEnd"/>
        <w:r w:rsidR="000E72F8">
          <w:rPr>
            <w:rStyle w:val="Hyperlink"/>
            <w:rFonts w:ascii="Times New Roman" w:hAnsi="Times New Roman"/>
            <w:b/>
            <w:sz w:val="24"/>
            <w:szCs w:val="24"/>
          </w:rPr>
          <w:t xml:space="preserve"> No. </w:t>
        </w:r>
        <w:bookmarkStart w:id="5" w:name="_Hlt2004334"/>
        <w:bookmarkEnd w:id="5"/>
      </w:hyperlink>
      <w:r w:rsidR="000E72F8">
        <w:t>8903400923</w:t>
      </w: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DB05CA" w:rsidRDefault="00DB05CA" w:rsidP="000E72F8">
      <w:pPr>
        <w:rPr>
          <w:rFonts w:ascii="Times New Roman" w:hAnsi="Times New Roman" w:cs="Times New Roman"/>
          <w:sz w:val="24"/>
          <w:szCs w:val="24"/>
        </w:rPr>
      </w:pPr>
    </w:p>
    <w:p w:rsidR="00DB05CA" w:rsidRDefault="00DB05CA" w:rsidP="000E72F8">
      <w:pPr>
        <w:rPr>
          <w:rFonts w:ascii="Times New Roman" w:hAnsi="Times New Roman" w:cs="Times New Roman"/>
          <w:sz w:val="24"/>
          <w:szCs w:val="24"/>
        </w:rPr>
      </w:pPr>
    </w:p>
    <w:p w:rsidR="00DB05CA" w:rsidRDefault="00DB05CA" w:rsidP="000E72F8">
      <w:pPr>
        <w:rPr>
          <w:rFonts w:ascii="Times New Roman" w:hAnsi="Times New Roman" w:cs="Times New Roman"/>
          <w:sz w:val="24"/>
          <w:szCs w:val="24"/>
        </w:rPr>
      </w:pPr>
    </w:p>
    <w:p w:rsidR="00DB05CA" w:rsidRDefault="00DB05CA" w:rsidP="000E72F8">
      <w:pPr>
        <w:rPr>
          <w:rFonts w:ascii="Times New Roman" w:hAnsi="Times New Roman" w:cs="Times New Roman"/>
          <w:sz w:val="24"/>
          <w:szCs w:val="24"/>
        </w:rPr>
      </w:pPr>
    </w:p>
    <w:p w:rsidR="00DB05CA" w:rsidRDefault="00DB05CA" w:rsidP="000E72F8">
      <w:pPr>
        <w:rPr>
          <w:rFonts w:ascii="Times New Roman" w:hAnsi="Times New Roman" w:cs="Times New Roman"/>
          <w:sz w:val="24"/>
          <w:szCs w:val="24"/>
        </w:rPr>
      </w:pPr>
    </w:p>
    <w:p w:rsidR="00DB05CA" w:rsidRDefault="00DB05CA" w:rsidP="000E72F8">
      <w:pPr>
        <w:rPr>
          <w:rFonts w:ascii="Times New Roman" w:hAnsi="Times New Roman" w:cs="Times New Roman"/>
          <w:sz w:val="24"/>
          <w:szCs w:val="24"/>
        </w:rPr>
      </w:pPr>
    </w:p>
    <w:p w:rsidR="00DB05CA" w:rsidRDefault="00DB05CA" w:rsidP="000E72F8">
      <w:pPr>
        <w:rPr>
          <w:rFonts w:ascii="Times New Roman" w:hAnsi="Times New Roman" w:cs="Times New Roman"/>
          <w:sz w:val="24"/>
          <w:szCs w:val="24"/>
        </w:rPr>
      </w:pPr>
    </w:p>
    <w:p w:rsidR="000E72F8" w:rsidRDefault="000E72F8" w:rsidP="000E72F8">
      <w:pPr>
        <w:rPr>
          <w:rFonts w:ascii="Times New Roman" w:hAnsi="Times New Roman" w:cs="Times New Roman"/>
          <w:sz w:val="24"/>
          <w:szCs w:val="24"/>
        </w:rPr>
      </w:pPr>
    </w:p>
    <w:p w:rsidR="000E72F8" w:rsidRPr="008B08CD" w:rsidRDefault="000E72F8" w:rsidP="00B15A87">
      <w:pPr>
        <w:spacing w:after="0" w:line="360" w:lineRule="auto"/>
        <w:jc w:val="center"/>
        <w:rPr>
          <w:rFonts w:ascii="Times New Roman" w:hAnsi="Times New Roman" w:cs="Times New Roman"/>
          <w:b/>
          <w:sz w:val="28"/>
          <w:szCs w:val="28"/>
        </w:rPr>
      </w:pPr>
      <w:r w:rsidRPr="008B08CD">
        <w:rPr>
          <w:rFonts w:ascii="Times New Roman" w:hAnsi="Times New Roman" w:cs="Times New Roman"/>
          <w:b/>
          <w:sz w:val="28"/>
          <w:szCs w:val="28"/>
        </w:rPr>
        <w:t>ABSTRACT</w:t>
      </w:r>
    </w:p>
    <w:p w:rsidR="00266384" w:rsidRPr="00B15A87" w:rsidRDefault="00266384"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Education plays an important role in the overall development of personality. The main goals of the educational system to adapt the students to life as individuals having emotional, spiritual, happiness qualities, to help them in gaining an outlook to see the world with higher self-confidence, self- awareness. To achieve all the above mentioned goals, it is of great importance for the </w:t>
      </w:r>
      <w:r>
        <w:rPr>
          <w:rFonts w:ascii="Times New Roman" w:eastAsiaTheme="minorHAnsi" w:hAnsi="Times New Roman" w:cs="Times New Roman"/>
          <w:sz w:val="24"/>
          <w:szCs w:val="24"/>
          <w:lang w:val="en-IN"/>
        </w:rPr>
        <w:t>teachers</w:t>
      </w:r>
      <w:r w:rsidRPr="00B15A87">
        <w:rPr>
          <w:rFonts w:ascii="Times New Roman" w:eastAsiaTheme="minorHAnsi" w:hAnsi="Times New Roman" w:cs="Times New Roman"/>
          <w:sz w:val="24"/>
          <w:szCs w:val="24"/>
          <w:lang w:val="en-IN"/>
        </w:rPr>
        <w:t xml:space="preserve"> who have to supply the needed background to their students, to integrate their Emotional Quotient (EQ), Spiritual Quotient (SQ) and Happiness Quotient (HQ) in order to create inner synergy and expose a powerful modelling role.</w:t>
      </w:r>
    </w:p>
    <w:p w:rsidR="00266384" w:rsidRPr="00B15A87" w:rsidRDefault="00266384"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Pr="00B15A87" w:rsidRDefault="00266384"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Teacher’s wealth of opportunities to extend their influence beyond their own classrooms to their students </w:t>
      </w:r>
      <w:r>
        <w:rPr>
          <w:rFonts w:ascii="Times New Roman" w:eastAsiaTheme="minorHAnsi" w:hAnsi="Times New Roman" w:cs="Times New Roman"/>
          <w:sz w:val="24"/>
          <w:szCs w:val="24"/>
          <w:lang w:val="en-IN"/>
        </w:rPr>
        <w:t>excellence</w:t>
      </w:r>
      <w:r w:rsidRPr="00B15A87">
        <w:rPr>
          <w:rFonts w:ascii="Times New Roman" w:eastAsiaTheme="minorHAnsi" w:hAnsi="Times New Roman" w:cs="Times New Roman"/>
          <w:sz w:val="24"/>
          <w:szCs w:val="24"/>
          <w:lang w:val="en-IN"/>
        </w:rPr>
        <w:t xml:space="preserve">, </w:t>
      </w:r>
      <w:proofErr w:type="gramStart"/>
      <w:r w:rsidRPr="00B15A87">
        <w:rPr>
          <w:rFonts w:ascii="Times New Roman" w:eastAsiaTheme="minorHAnsi" w:hAnsi="Times New Roman" w:cs="Times New Roman"/>
          <w:sz w:val="24"/>
          <w:szCs w:val="24"/>
          <w:lang w:val="en-IN"/>
        </w:rPr>
        <w:t xml:space="preserve">develop </w:t>
      </w:r>
      <w:r>
        <w:rPr>
          <w:rFonts w:ascii="Times New Roman" w:eastAsiaTheme="minorHAnsi" w:hAnsi="Times New Roman" w:cs="Times New Roman"/>
          <w:sz w:val="24"/>
          <w:szCs w:val="24"/>
          <w:lang w:val="en-IN"/>
        </w:rPr>
        <w:t>,</w:t>
      </w:r>
      <w:r w:rsidRPr="00B15A87">
        <w:rPr>
          <w:rFonts w:ascii="Times New Roman" w:eastAsiaTheme="minorHAnsi" w:hAnsi="Times New Roman" w:cs="Times New Roman"/>
          <w:sz w:val="24"/>
          <w:szCs w:val="24"/>
          <w:lang w:val="en-IN"/>
        </w:rPr>
        <w:t>release</w:t>
      </w:r>
      <w:proofErr w:type="gramEnd"/>
      <w:r w:rsidRPr="00B15A87">
        <w:rPr>
          <w:rFonts w:ascii="Times New Roman" w:eastAsiaTheme="minorHAnsi" w:hAnsi="Times New Roman" w:cs="Times New Roman"/>
          <w:sz w:val="24"/>
          <w:szCs w:val="24"/>
          <w:lang w:val="en-IN"/>
        </w:rPr>
        <w:t xml:space="preserve"> the full potential of their students at an individual level. They promote fairness, equality, involvement to empower their </w:t>
      </w:r>
      <w:r>
        <w:rPr>
          <w:rFonts w:ascii="Times New Roman" w:eastAsiaTheme="minorHAnsi" w:hAnsi="Times New Roman" w:cs="Times New Roman"/>
          <w:sz w:val="24"/>
          <w:szCs w:val="24"/>
          <w:lang w:val="en-IN"/>
        </w:rPr>
        <w:t>students,</w:t>
      </w:r>
      <w:r w:rsidRPr="00B15A87">
        <w:rPr>
          <w:rFonts w:ascii="Times New Roman" w:eastAsiaTheme="minorHAnsi" w:hAnsi="Times New Roman" w:cs="Times New Roman"/>
          <w:sz w:val="24"/>
          <w:szCs w:val="24"/>
          <w:lang w:val="en-IN"/>
        </w:rPr>
        <w:t xml:space="preserve"> communicate, reward, recognise in a way that motivates students and builds commitment to use their skills, knowledge for the benefit of society.</w:t>
      </w:r>
    </w:p>
    <w:p w:rsidR="00266384" w:rsidRPr="00B15A87" w:rsidRDefault="00266384"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Pr="00B15A87" w:rsidRDefault="00266384"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This concept paper dwells on the excellence in higher education depends on the skills of </w:t>
      </w:r>
      <w:r>
        <w:rPr>
          <w:rFonts w:ascii="Times New Roman" w:eastAsiaTheme="minorHAnsi" w:hAnsi="Times New Roman" w:cs="Times New Roman"/>
          <w:sz w:val="24"/>
          <w:szCs w:val="24"/>
          <w:lang w:val="en-IN"/>
        </w:rPr>
        <w:t>teachers</w:t>
      </w:r>
      <w:r w:rsidRPr="00B15A87">
        <w:rPr>
          <w:rFonts w:ascii="Times New Roman" w:eastAsiaTheme="minorHAnsi" w:hAnsi="Times New Roman" w:cs="Times New Roman"/>
          <w:sz w:val="24"/>
          <w:szCs w:val="24"/>
          <w:lang w:val="en-IN"/>
        </w:rPr>
        <w:t xml:space="preserve">. The author intends to discuss EQ, SQ and HQ altogether from the perspective of teacher to point the significant role they play in improving </w:t>
      </w:r>
      <w:r>
        <w:rPr>
          <w:rFonts w:ascii="Times New Roman" w:eastAsiaTheme="minorHAnsi" w:hAnsi="Times New Roman" w:cs="Times New Roman"/>
          <w:sz w:val="24"/>
          <w:szCs w:val="24"/>
          <w:lang w:val="en-IN"/>
        </w:rPr>
        <w:t>excellence in higher education</w:t>
      </w:r>
      <w:r w:rsidRPr="00B15A87">
        <w:rPr>
          <w:rFonts w:ascii="Times New Roman" w:eastAsiaTheme="minorHAnsi" w:hAnsi="Times New Roman" w:cs="Times New Roman"/>
          <w:sz w:val="24"/>
          <w:szCs w:val="24"/>
          <w:lang w:val="en-IN"/>
        </w:rPr>
        <w:t>.</w:t>
      </w:r>
    </w:p>
    <w:p w:rsidR="00266384" w:rsidRDefault="00266384" w:rsidP="00266384"/>
    <w:p w:rsidR="002E1179" w:rsidRPr="00B15A87" w:rsidRDefault="002E1179" w:rsidP="00B15A87">
      <w:pPr>
        <w:shd w:val="clear" w:color="auto" w:fill="FFFFFF"/>
        <w:spacing w:after="0" w:line="360" w:lineRule="auto"/>
        <w:jc w:val="both"/>
        <w:outlineLvl w:val="0"/>
        <w:rPr>
          <w:rFonts w:ascii="Times New Roman" w:eastAsia="Times New Roman" w:hAnsi="Times New Roman" w:cs="Times New Roman"/>
          <w:b/>
          <w:color w:val="000000"/>
          <w:kern w:val="36"/>
          <w:sz w:val="24"/>
          <w:szCs w:val="24"/>
          <w:lang w:val="en-IN" w:eastAsia="en-IN"/>
        </w:rPr>
      </w:pPr>
      <w:r w:rsidRPr="00B15A87">
        <w:rPr>
          <w:rFonts w:ascii="Times New Roman" w:eastAsiaTheme="minorHAnsi" w:hAnsi="Times New Roman" w:cs="Times New Roman"/>
          <w:b/>
          <w:sz w:val="24"/>
          <w:szCs w:val="24"/>
          <w:lang w:val="en-IN"/>
        </w:rPr>
        <w:t>Key words:</w:t>
      </w:r>
      <w:r w:rsidRPr="00B15A87">
        <w:rPr>
          <w:rFonts w:ascii="Times New Roman" w:eastAsia="Times New Roman" w:hAnsi="Times New Roman" w:cs="Times New Roman"/>
          <w:b/>
          <w:color w:val="000000"/>
          <w:kern w:val="36"/>
          <w:sz w:val="24"/>
          <w:szCs w:val="24"/>
          <w:lang w:val="en-IN" w:eastAsia="en-IN"/>
        </w:rPr>
        <w:t xml:space="preserve"> Emotional Quotient, Spiritual Quotient, Happiness Quotient, Teachers Perspectives,</w:t>
      </w:r>
      <w:r w:rsidRPr="00B15A87">
        <w:rPr>
          <w:rFonts w:ascii="Times New Roman" w:eastAsiaTheme="minorHAnsi" w:hAnsi="Times New Roman" w:cs="Times New Roman"/>
          <w:b/>
          <w:sz w:val="24"/>
          <w:szCs w:val="24"/>
          <w:lang w:val="en-IN"/>
        </w:rPr>
        <w:t xml:space="preserve"> Excellence</w:t>
      </w:r>
      <w:r w:rsidRPr="00B15A87">
        <w:rPr>
          <w:rFonts w:ascii="Times New Roman" w:eastAsia="Times New Roman" w:hAnsi="Times New Roman" w:cs="Times New Roman"/>
          <w:b/>
          <w:color w:val="000000"/>
          <w:kern w:val="36"/>
          <w:sz w:val="24"/>
          <w:szCs w:val="24"/>
          <w:lang w:val="en-IN" w:eastAsia="en-IN"/>
        </w:rPr>
        <w:t>, Higher Education</w:t>
      </w:r>
    </w:p>
    <w:p w:rsidR="002E1179" w:rsidRPr="00B15A87" w:rsidRDefault="002E1179" w:rsidP="00B15A87">
      <w:pPr>
        <w:pStyle w:val="NoSpacing"/>
        <w:spacing w:line="360" w:lineRule="auto"/>
        <w:jc w:val="both"/>
        <w:rPr>
          <w:rFonts w:ascii="Times New Roman" w:hAnsi="Times New Roman"/>
          <w:b/>
          <w:sz w:val="24"/>
          <w:szCs w:val="24"/>
        </w:rPr>
      </w:pPr>
    </w:p>
    <w:p w:rsidR="009F5C15" w:rsidRPr="00B15A87" w:rsidRDefault="009F5C15" w:rsidP="00B15A87">
      <w:pPr>
        <w:autoSpaceDE w:val="0"/>
        <w:autoSpaceDN w:val="0"/>
        <w:adjustRightInd w:val="0"/>
        <w:spacing w:after="0" w:line="360" w:lineRule="auto"/>
        <w:jc w:val="both"/>
        <w:rPr>
          <w:rFonts w:ascii="Times New Roman" w:eastAsiaTheme="minorHAnsi" w:hAnsi="Times New Roman" w:cs="Times New Roman"/>
          <w:b/>
          <w:sz w:val="24"/>
          <w:szCs w:val="24"/>
          <w:lang w:val="en-IN"/>
        </w:rPr>
      </w:pPr>
    </w:p>
    <w:p w:rsidR="009F5C15" w:rsidRPr="00B15A87" w:rsidRDefault="009F5C1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9F5C15" w:rsidRDefault="009F5C1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266384" w:rsidRPr="00B15A87"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9F5C15" w:rsidRPr="00B15A87" w:rsidRDefault="009F5C1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72F8" w:rsidRPr="008B08CD" w:rsidRDefault="00B15A87" w:rsidP="00B15A87">
      <w:pPr>
        <w:autoSpaceDE w:val="0"/>
        <w:autoSpaceDN w:val="0"/>
        <w:adjustRightInd w:val="0"/>
        <w:spacing w:after="0" w:line="360" w:lineRule="auto"/>
        <w:jc w:val="both"/>
        <w:rPr>
          <w:rFonts w:ascii="Times New Roman" w:eastAsiaTheme="minorHAnsi" w:hAnsi="Times New Roman" w:cs="Times New Roman"/>
          <w:b/>
          <w:iCs/>
          <w:sz w:val="28"/>
          <w:szCs w:val="28"/>
          <w:lang w:val="en-IN"/>
        </w:rPr>
      </w:pPr>
      <w:bookmarkStart w:id="6" w:name="_GoBack"/>
      <w:bookmarkEnd w:id="6"/>
      <w:r w:rsidRPr="008B08CD">
        <w:rPr>
          <w:rFonts w:ascii="Times New Roman" w:eastAsiaTheme="minorHAnsi" w:hAnsi="Times New Roman" w:cs="Times New Roman"/>
          <w:b/>
          <w:iCs/>
          <w:sz w:val="28"/>
          <w:szCs w:val="28"/>
          <w:lang w:val="en-IN"/>
        </w:rPr>
        <w:lastRenderedPageBreak/>
        <w:t xml:space="preserve">INTRODUCTION </w:t>
      </w:r>
    </w:p>
    <w:p w:rsidR="00FB08F9" w:rsidRPr="00B15A87" w:rsidRDefault="00FB08F9" w:rsidP="00B15A87">
      <w:pPr>
        <w:pStyle w:val="Default"/>
        <w:spacing w:line="360" w:lineRule="auto"/>
        <w:jc w:val="both"/>
        <w:rPr>
          <w:rFonts w:ascii="Times New Roman" w:hAnsi="Times New Roman" w:cs="Times New Roman"/>
        </w:rPr>
      </w:pP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The rapid global changes, tough competition and globalization</w:t>
      </w:r>
      <w:r w:rsidR="00EA6B7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in the educational industry have caused tremendous impact in the life</w:t>
      </w:r>
      <w:r w:rsidR="00EA6B7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of students from all over the world. Education plays an important role</w:t>
      </w:r>
      <w:r w:rsidR="00EA6B7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in the overall development of personality. Educated children are</w:t>
      </w:r>
      <w:r w:rsidR="00EA6B7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empowered, motivated and skilled enough to take up challenges of</w:t>
      </w:r>
      <w:r w:rsidR="00EA6B7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life. They are asset to the family, society and the nation.</w:t>
      </w: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“Education should contribute to every person’s complete development </w:t>
      </w:r>
      <w:r w:rsidR="00B15A87">
        <w:rPr>
          <w:rFonts w:ascii="Times New Roman" w:eastAsiaTheme="minorHAnsi" w:hAnsi="Times New Roman" w:cs="Times New Roman"/>
          <w:sz w:val="24"/>
          <w:szCs w:val="24"/>
          <w:lang w:val="en-IN"/>
        </w:rPr>
        <w:t>–</w:t>
      </w:r>
      <w:r w:rsidRPr="00B15A87">
        <w:rPr>
          <w:rFonts w:ascii="Times New Roman" w:eastAsiaTheme="minorHAnsi" w:hAnsi="Times New Roman" w:cs="Times New Roman"/>
          <w:sz w:val="24"/>
          <w:szCs w:val="24"/>
          <w:lang w:val="en-IN"/>
        </w:rPr>
        <w:t xml:space="preserve"> mind</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and body, intelligence, sensitivity, aesthetics, appreciation and spirituality” -This fundamental principle has been forcefully reasserted by the International</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Commission on Education for Twenty-first Century (UNESCO, 1996). Most of</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 educators, especially from the 20th century onwards, lay stress on the social</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aspects of education in addition to the academic areas. They uphold that</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education is a life-long process by which an individual adapts herself/himself</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gradually and gracefully to the available physical, intellectual, emotional, social</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and spiritual environments. </w:t>
      </w:r>
    </w:p>
    <w:p w:rsidR="00566FE9" w:rsidRPr="00B15A87" w:rsidRDefault="00566FE9"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C01581"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The ‘teacher’ is the most powerful ‘environment’ for the child especially in</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schools. It is the personality of the teacher that has the most permanent influence on the child. The teacher has to select and present to the learner, the</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experiences which may lead him to the fulfilment of his needs and his obligation</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to the society. An ideal teacher has to be ‘heavy enough’ to take care of her / his</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students’ not only intellectual environment, but also the emotional / social and</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 spiritual environments and lead them in the right direction - this makes a</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teacher – a’ preceptor’</w:t>
      </w:r>
      <w:r w:rsidR="00C01581">
        <w:rPr>
          <w:rFonts w:ascii="Times New Roman" w:eastAsiaTheme="minorHAnsi" w:hAnsi="Times New Roman" w:cs="Times New Roman"/>
          <w:sz w:val="24"/>
          <w:szCs w:val="24"/>
          <w:lang w:val="en-IN"/>
        </w:rPr>
        <w:t>.</w:t>
      </w: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The recent ‘National Curriculum Frame work’</w:t>
      </w:r>
      <w:r w:rsidR="000E6621" w:rsidRPr="00B15A87">
        <w:rPr>
          <w:rFonts w:ascii="Times New Roman" w:eastAsiaTheme="minorHAnsi" w:hAnsi="Times New Roman" w:cs="Times New Roman"/>
          <w:sz w:val="24"/>
          <w:szCs w:val="24"/>
          <w:lang w:val="en-IN"/>
        </w:rPr>
        <w:t xml:space="preserve"> (NCF</w:t>
      </w:r>
      <w:proofErr w:type="gramStart"/>
      <w:r w:rsidR="000E6621" w:rsidRPr="00B15A87">
        <w:rPr>
          <w:rFonts w:ascii="Times New Roman" w:eastAsiaTheme="minorHAnsi" w:hAnsi="Times New Roman" w:cs="Times New Roman"/>
          <w:sz w:val="24"/>
          <w:szCs w:val="24"/>
          <w:lang w:val="en-IN"/>
        </w:rPr>
        <w:t>,2000</w:t>
      </w:r>
      <w:proofErr w:type="gramEnd"/>
      <w:r w:rsidR="000E6621" w:rsidRPr="00B15A87">
        <w:rPr>
          <w:rFonts w:ascii="Times New Roman" w:eastAsiaTheme="minorHAnsi" w:hAnsi="Times New Roman" w:cs="Times New Roman"/>
          <w:sz w:val="24"/>
          <w:szCs w:val="24"/>
          <w:lang w:val="en-IN"/>
        </w:rPr>
        <w:t xml:space="preserve"> as well as NCF,2005 </w:t>
      </w:r>
      <w:r w:rsidRPr="00B15A87">
        <w:rPr>
          <w:rFonts w:ascii="Times New Roman" w:eastAsiaTheme="minorHAnsi" w:hAnsi="Times New Roman" w:cs="Times New Roman"/>
          <w:sz w:val="24"/>
          <w:szCs w:val="24"/>
          <w:lang w:val="en-IN"/>
        </w:rPr>
        <w:t>for School Education by NCERT, apart from broad based general education to all</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learners, emphasizes very much on acquiring basic life skills and development of</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high standards of IQ as well as Emotional Intelligence Quotient (EQ) and</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Spiritual Intelligence Quo</w:t>
      </w:r>
      <w:r w:rsidR="00187359">
        <w:rPr>
          <w:rFonts w:ascii="Times New Roman" w:eastAsiaTheme="minorHAnsi" w:hAnsi="Times New Roman" w:cs="Times New Roman"/>
          <w:sz w:val="24"/>
          <w:szCs w:val="24"/>
          <w:lang w:val="en-IN"/>
        </w:rPr>
        <w:t>tient (SQ).</w:t>
      </w:r>
      <w:r w:rsidRPr="00B15A87">
        <w:rPr>
          <w:rFonts w:ascii="Times New Roman" w:eastAsiaTheme="minorHAnsi" w:hAnsi="Times New Roman" w:cs="Times New Roman"/>
          <w:sz w:val="24"/>
          <w:szCs w:val="24"/>
          <w:lang w:val="en-IN"/>
        </w:rPr>
        <w:t>NCF (2000) even stresses on assessment</w:t>
      </w:r>
      <w:r w:rsidR="000E6621"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of EQ &amp; SQ in addition to IQ.</w:t>
      </w:r>
    </w:p>
    <w:p w:rsidR="00566FE9" w:rsidRPr="00B15A87" w:rsidRDefault="00566FE9"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The Teachers are the flywheel of the whole lively educational machine. If</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students have to develop </w:t>
      </w:r>
      <w:r w:rsidR="00FF4F63" w:rsidRPr="00B15A87">
        <w:rPr>
          <w:rFonts w:ascii="Times New Roman" w:eastAsiaTheme="minorHAnsi" w:hAnsi="Times New Roman" w:cs="Times New Roman"/>
          <w:sz w:val="24"/>
          <w:szCs w:val="24"/>
          <w:lang w:val="en-IN"/>
        </w:rPr>
        <w:t>H</w:t>
      </w:r>
      <w:r w:rsidRPr="00B15A87">
        <w:rPr>
          <w:rFonts w:ascii="Times New Roman" w:eastAsiaTheme="minorHAnsi" w:hAnsi="Times New Roman" w:cs="Times New Roman"/>
          <w:sz w:val="24"/>
          <w:szCs w:val="24"/>
          <w:lang w:val="en-IN"/>
        </w:rPr>
        <w:t>Q, EQ &amp; SQ, their teachers should not only be</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intelligent enough (of high IQ) so as </w:t>
      </w:r>
      <w:r w:rsidRPr="00B15A87">
        <w:rPr>
          <w:rFonts w:ascii="Times New Roman" w:eastAsiaTheme="minorHAnsi" w:hAnsi="Times New Roman" w:cs="Times New Roman"/>
          <w:sz w:val="24"/>
          <w:szCs w:val="24"/>
          <w:lang w:val="en-IN"/>
        </w:rPr>
        <w:lastRenderedPageBreak/>
        <w:t>to work as sea of knowledge and skills but</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also have highly developed affective domain (with high </w:t>
      </w:r>
      <w:proofErr w:type="gramStart"/>
      <w:r w:rsidRPr="00B15A87">
        <w:rPr>
          <w:rFonts w:ascii="Times New Roman" w:eastAsiaTheme="minorHAnsi" w:hAnsi="Times New Roman" w:cs="Times New Roman"/>
          <w:sz w:val="24"/>
          <w:szCs w:val="24"/>
          <w:lang w:val="en-IN"/>
        </w:rPr>
        <w:t xml:space="preserve">EQ </w:t>
      </w:r>
      <w:r w:rsidR="00FF4F63" w:rsidRPr="00B15A87">
        <w:rPr>
          <w:rFonts w:ascii="Times New Roman" w:eastAsiaTheme="minorHAnsi" w:hAnsi="Times New Roman" w:cs="Times New Roman"/>
          <w:sz w:val="24"/>
          <w:szCs w:val="24"/>
          <w:lang w:val="en-IN"/>
        </w:rPr>
        <w:t>,</w:t>
      </w:r>
      <w:r w:rsidRPr="00B15A87">
        <w:rPr>
          <w:rFonts w:ascii="Times New Roman" w:eastAsiaTheme="minorHAnsi" w:hAnsi="Times New Roman" w:cs="Times New Roman"/>
          <w:sz w:val="24"/>
          <w:szCs w:val="24"/>
          <w:lang w:val="en-IN"/>
        </w:rPr>
        <w:t>SQ</w:t>
      </w:r>
      <w:proofErr w:type="gramEnd"/>
      <w:r w:rsidR="00FF4F63" w:rsidRPr="00B15A87">
        <w:rPr>
          <w:rFonts w:ascii="Times New Roman" w:eastAsiaTheme="minorHAnsi" w:hAnsi="Times New Roman" w:cs="Times New Roman"/>
          <w:sz w:val="24"/>
          <w:szCs w:val="24"/>
          <w:lang w:val="en-IN"/>
        </w:rPr>
        <w:t xml:space="preserve"> &amp; HQ</w:t>
      </w:r>
      <w:r w:rsidRPr="00B15A87">
        <w:rPr>
          <w:rFonts w:ascii="Times New Roman" w:eastAsiaTheme="minorHAnsi" w:hAnsi="Times New Roman" w:cs="Times New Roman"/>
          <w:sz w:val="24"/>
          <w:szCs w:val="24"/>
          <w:lang w:val="en-IN"/>
        </w:rPr>
        <w:t>). In these demanding times which are full of challenges, conflicts and contradictions, only</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‘emotionally and spiritually</w:t>
      </w:r>
      <w:r w:rsidR="00FF4F63" w:rsidRPr="00B15A87">
        <w:rPr>
          <w:rFonts w:ascii="Times New Roman" w:eastAsiaTheme="minorHAnsi" w:hAnsi="Times New Roman" w:cs="Times New Roman"/>
          <w:sz w:val="24"/>
          <w:szCs w:val="24"/>
          <w:lang w:val="en-IN"/>
        </w:rPr>
        <w:t xml:space="preserve"> &amp; happiness</w:t>
      </w:r>
      <w:r w:rsidRPr="00B15A87">
        <w:rPr>
          <w:rFonts w:ascii="Times New Roman" w:eastAsiaTheme="minorHAnsi" w:hAnsi="Times New Roman" w:cs="Times New Roman"/>
          <w:sz w:val="24"/>
          <w:szCs w:val="24"/>
          <w:lang w:val="en-IN"/>
        </w:rPr>
        <w:t xml:space="preserve"> intelligent teachers’ are able to tune their</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students’ world around, read their situations and connect them with others, of</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course while taking charge of their own emotional life with their inner being</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illuminated by </w:t>
      </w:r>
      <w:r w:rsidR="00FF4F63" w:rsidRPr="00B15A87">
        <w:rPr>
          <w:rFonts w:ascii="Times New Roman" w:eastAsiaTheme="minorHAnsi" w:hAnsi="Times New Roman" w:cs="Times New Roman"/>
          <w:sz w:val="24"/>
          <w:szCs w:val="24"/>
          <w:lang w:val="en-IN"/>
        </w:rPr>
        <w:t xml:space="preserve">happiness </w:t>
      </w:r>
      <w:r w:rsidRPr="00B15A87">
        <w:rPr>
          <w:rFonts w:ascii="Times New Roman" w:eastAsiaTheme="minorHAnsi" w:hAnsi="Times New Roman" w:cs="Times New Roman"/>
          <w:sz w:val="24"/>
          <w:szCs w:val="24"/>
          <w:lang w:val="en-IN"/>
        </w:rPr>
        <w:t>and spirituality.</w:t>
      </w: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566FE9" w:rsidRPr="008B08CD" w:rsidRDefault="00B15A87" w:rsidP="00B15A87">
      <w:pPr>
        <w:autoSpaceDE w:val="0"/>
        <w:autoSpaceDN w:val="0"/>
        <w:adjustRightInd w:val="0"/>
        <w:spacing w:after="0" w:line="360" w:lineRule="auto"/>
        <w:rPr>
          <w:rFonts w:ascii="Times New Roman" w:eastAsiaTheme="minorHAnsi" w:hAnsi="Times New Roman" w:cs="Times New Roman"/>
          <w:b/>
          <w:bCs/>
          <w:color w:val="000000"/>
          <w:sz w:val="28"/>
          <w:szCs w:val="28"/>
          <w:lang w:val="en-IN"/>
        </w:rPr>
      </w:pPr>
      <w:r w:rsidRPr="008B08CD">
        <w:rPr>
          <w:rFonts w:ascii="Times New Roman" w:eastAsiaTheme="minorHAnsi" w:hAnsi="Times New Roman" w:cs="Times New Roman"/>
          <w:b/>
          <w:bCs/>
          <w:color w:val="000000"/>
          <w:sz w:val="28"/>
          <w:szCs w:val="28"/>
          <w:lang w:val="en-IN"/>
        </w:rPr>
        <w:t>EXCELLENCE IN TEACHING</w:t>
      </w:r>
    </w:p>
    <w:p w:rsidR="001038B6" w:rsidRPr="00B15A87" w:rsidRDefault="001038B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FF4F63" w:rsidRPr="00B15A87" w:rsidRDefault="000E04A3"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concept of “</w:t>
      </w:r>
      <w:r w:rsidR="00FF4F63" w:rsidRPr="00B15A87">
        <w:rPr>
          <w:rFonts w:ascii="Times New Roman" w:eastAsiaTheme="minorHAnsi" w:hAnsi="Times New Roman" w:cs="Times New Roman"/>
          <w:sz w:val="24"/>
          <w:szCs w:val="24"/>
          <w:lang w:val="en-IN"/>
        </w:rPr>
        <w:t>excellence‟ is well established in many fields of activity, and the term is used</w:t>
      </w:r>
      <w:r w:rsidR="001038B6" w:rsidRPr="00B15A87">
        <w:rPr>
          <w:rFonts w:ascii="Times New Roman" w:eastAsiaTheme="minorHAnsi" w:hAnsi="Times New Roman" w:cs="Times New Roman"/>
          <w:sz w:val="24"/>
          <w:szCs w:val="24"/>
          <w:lang w:val="en-IN"/>
        </w:rPr>
        <w:t xml:space="preserve"> </w:t>
      </w:r>
      <w:r w:rsidR="00FF4F63" w:rsidRPr="00B15A87">
        <w:rPr>
          <w:rFonts w:ascii="Times New Roman" w:eastAsiaTheme="minorHAnsi" w:hAnsi="Times New Roman" w:cs="Times New Roman"/>
          <w:sz w:val="24"/>
          <w:szCs w:val="24"/>
          <w:lang w:val="en-IN"/>
        </w:rPr>
        <w:t xml:space="preserve">frequently to refer to </w:t>
      </w:r>
      <w:r w:rsidR="001038B6" w:rsidRPr="00B15A87">
        <w:rPr>
          <w:rFonts w:ascii="Times New Roman" w:eastAsiaTheme="minorHAnsi" w:hAnsi="Times New Roman" w:cs="Times New Roman"/>
          <w:sz w:val="24"/>
          <w:szCs w:val="24"/>
          <w:lang w:val="en-IN"/>
        </w:rPr>
        <w:t>an</w:t>
      </w:r>
      <w:r w:rsidR="00FF4F63" w:rsidRPr="00B15A87">
        <w:rPr>
          <w:rFonts w:ascii="Times New Roman" w:eastAsiaTheme="minorHAnsi" w:hAnsi="Times New Roman" w:cs="Times New Roman"/>
          <w:sz w:val="24"/>
          <w:szCs w:val="24"/>
          <w:lang w:val="en-IN"/>
        </w:rPr>
        <w:t xml:space="preserve"> outstanding performance. In higher education it means</w:t>
      </w:r>
      <w:r w:rsidR="001038B6" w:rsidRPr="00B15A87">
        <w:rPr>
          <w:rFonts w:ascii="Times New Roman" w:eastAsiaTheme="minorHAnsi" w:hAnsi="Times New Roman" w:cs="Times New Roman"/>
          <w:sz w:val="24"/>
          <w:szCs w:val="24"/>
          <w:lang w:val="en-IN"/>
        </w:rPr>
        <w:t xml:space="preserve"> </w:t>
      </w:r>
      <w:r w:rsidR="00FF4F63" w:rsidRPr="00B15A87">
        <w:rPr>
          <w:rFonts w:ascii="Times New Roman" w:eastAsiaTheme="minorHAnsi" w:hAnsi="Times New Roman" w:cs="Times New Roman"/>
          <w:sz w:val="24"/>
          <w:szCs w:val="24"/>
          <w:lang w:val="en-IN"/>
        </w:rPr>
        <w:t>different things in different contexts. Educative practices and curriculum that dynamizes</w:t>
      </w:r>
      <w:r w:rsidR="001038B6" w:rsidRPr="00B15A87">
        <w:rPr>
          <w:rFonts w:ascii="Times New Roman" w:eastAsiaTheme="minorHAnsi" w:hAnsi="Times New Roman" w:cs="Times New Roman"/>
          <w:sz w:val="24"/>
          <w:szCs w:val="24"/>
          <w:lang w:val="en-IN"/>
        </w:rPr>
        <w:t xml:space="preserve"> </w:t>
      </w:r>
      <w:r w:rsidR="00FF4F63" w:rsidRPr="00B15A87">
        <w:rPr>
          <w:rFonts w:ascii="Times New Roman" w:eastAsiaTheme="minorHAnsi" w:hAnsi="Times New Roman" w:cs="Times New Roman"/>
          <w:sz w:val="24"/>
          <w:szCs w:val="24"/>
          <w:lang w:val="en-IN"/>
        </w:rPr>
        <w:t>personal and systems transformation, holistic education is a must. Transpersonal practices of</w:t>
      </w:r>
      <w:r w:rsidR="001038B6" w:rsidRPr="00B15A87">
        <w:rPr>
          <w:rFonts w:ascii="Times New Roman" w:eastAsiaTheme="minorHAnsi" w:hAnsi="Times New Roman" w:cs="Times New Roman"/>
          <w:sz w:val="24"/>
          <w:szCs w:val="24"/>
          <w:lang w:val="en-IN"/>
        </w:rPr>
        <w:t xml:space="preserve"> </w:t>
      </w:r>
      <w:r w:rsidR="00FF4F63" w:rsidRPr="00B15A87">
        <w:rPr>
          <w:rFonts w:ascii="Times New Roman" w:eastAsiaTheme="minorHAnsi" w:hAnsi="Times New Roman" w:cs="Times New Roman"/>
          <w:sz w:val="24"/>
          <w:szCs w:val="24"/>
          <w:lang w:val="en-IN"/>
        </w:rPr>
        <w:t xml:space="preserve">holistic education nurture levels of wholeness through personal transformation. </w:t>
      </w:r>
    </w:p>
    <w:p w:rsidR="001038B6" w:rsidRPr="00B15A87" w:rsidRDefault="001038B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FF4F63" w:rsidRPr="00B15A87" w:rsidRDefault="00FF4F63"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Excellence may be equated with the reputation and standing of institutions, but much depends</w:t>
      </w:r>
      <w:r w:rsidR="001038B6"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on the perception of student experience and the varying missions of institutions. There are</w:t>
      </w:r>
      <w:r w:rsidR="001038B6"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numerous definitions suiting different purposes and different areas of quality assurance and</w:t>
      </w:r>
      <w:r w:rsidR="001038B6"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stakeholders‟ involvement. The concept is vague enough to offer plentiful grounds for both</w:t>
      </w:r>
      <w:r w:rsidR="001038B6"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theoretical and practical research.</w:t>
      </w:r>
    </w:p>
    <w:p w:rsidR="00FF4F63" w:rsidRPr="00B15A87" w:rsidRDefault="00FF4F63"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566FE9" w:rsidRPr="00B15A87" w:rsidRDefault="001038B6" w:rsidP="00B15A87">
      <w:pPr>
        <w:autoSpaceDE w:val="0"/>
        <w:autoSpaceDN w:val="0"/>
        <w:adjustRightInd w:val="0"/>
        <w:spacing w:after="0" w:line="360" w:lineRule="auto"/>
        <w:rPr>
          <w:rFonts w:ascii="Times New Roman" w:eastAsiaTheme="minorHAnsi" w:hAnsi="Times New Roman" w:cs="Times New Roman"/>
          <w:color w:val="000000"/>
          <w:sz w:val="24"/>
          <w:szCs w:val="24"/>
          <w:lang w:val="en-IN"/>
        </w:rPr>
      </w:pPr>
      <w:r w:rsidRPr="00B15A87">
        <w:rPr>
          <w:rFonts w:ascii="Times New Roman" w:eastAsiaTheme="minorHAnsi" w:hAnsi="Times New Roman" w:cs="Times New Roman"/>
          <w:color w:val="000000"/>
          <w:sz w:val="24"/>
          <w:szCs w:val="24"/>
          <w:lang w:val="en-IN"/>
        </w:rPr>
        <w:t xml:space="preserve">Excellence in teaching can </w:t>
      </w:r>
      <w:r w:rsidR="00566FE9" w:rsidRPr="00B15A87">
        <w:rPr>
          <w:rFonts w:ascii="Times New Roman" w:eastAsiaTheme="minorHAnsi" w:hAnsi="Times New Roman" w:cs="Times New Roman"/>
          <w:color w:val="000000"/>
          <w:sz w:val="24"/>
          <w:szCs w:val="24"/>
          <w:lang w:val="en-IN"/>
        </w:rPr>
        <w:t>be achieved by</w:t>
      </w:r>
    </w:p>
    <w:p w:rsidR="001038B6" w:rsidRPr="00B15A87" w:rsidRDefault="001038B6" w:rsidP="00B15A87">
      <w:pPr>
        <w:autoSpaceDE w:val="0"/>
        <w:autoSpaceDN w:val="0"/>
        <w:adjustRightInd w:val="0"/>
        <w:spacing w:after="0" w:line="360" w:lineRule="auto"/>
        <w:rPr>
          <w:rFonts w:ascii="Times New Roman" w:eastAsiaTheme="minorHAnsi" w:hAnsi="Times New Roman" w:cs="Times New Roman"/>
          <w:color w:val="000000"/>
          <w:sz w:val="24"/>
          <w:szCs w:val="24"/>
          <w:lang w:val="en-IN"/>
        </w:rPr>
      </w:pP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B15A87">
        <w:rPr>
          <w:rFonts w:ascii="Times New Roman" w:eastAsiaTheme="minorHAnsi" w:hAnsi="Times New Roman" w:cs="Times New Roman"/>
          <w:color w:val="000000"/>
          <w:sz w:val="24"/>
          <w:szCs w:val="24"/>
          <w:lang w:val="en-IN"/>
        </w:rPr>
        <w:t>i) Creating an engaging, motivating, and intellectually stimulating learning experience</w:t>
      </w: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B15A87">
        <w:rPr>
          <w:rFonts w:ascii="Times New Roman" w:eastAsiaTheme="minorHAnsi" w:hAnsi="Times New Roman" w:cs="Times New Roman"/>
          <w:color w:val="000000"/>
          <w:sz w:val="24"/>
          <w:szCs w:val="24"/>
          <w:lang w:val="en-IN"/>
        </w:rPr>
        <w:t>ii) Encouraging the spirit of critical analysis and creative innovation informed by current</w:t>
      </w:r>
      <w:r w:rsidR="001038B6"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research.</w:t>
      </w:r>
    </w:p>
    <w:p w:rsidR="001038B6" w:rsidRPr="00B15A87" w:rsidRDefault="00566FE9"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B15A87">
        <w:rPr>
          <w:rFonts w:ascii="Times New Roman" w:eastAsiaTheme="minorHAnsi" w:hAnsi="Times New Roman" w:cs="Times New Roman"/>
          <w:color w:val="000000"/>
          <w:sz w:val="24"/>
          <w:szCs w:val="24"/>
          <w:lang w:val="en-IN"/>
        </w:rPr>
        <w:t>iii) Emphasizing the importance, relevance, and integration of theory and knowledge with</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 xml:space="preserve">professional practice to develop solutions to real world issues </w:t>
      </w:r>
    </w:p>
    <w:p w:rsidR="001038B6" w:rsidRPr="00B15A87" w:rsidRDefault="001038B6"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p>
    <w:p w:rsidR="001038B6" w:rsidRPr="00B15A87" w:rsidRDefault="00566FE9"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B15A87">
        <w:rPr>
          <w:rFonts w:ascii="Times New Roman" w:eastAsiaTheme="minorHAnsi" w:hAnsi="Times New Roman" w:cs="Times New Roman"/>
          <w:color w:val="000000"/>
          <w:sz w:val="24"/>
          <w:szCs w:val="24"/>
          <w:lang w:val="en-IN"/>
        </w:rPr>
        <w:t>Teaching excellence‟ is a contested concept. There are different definitions of what it means</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to be an `excellent‟ teacher and these are located within a shifting social, economic and</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political context. Assessing the quality of teaching has been a long-standing issue for higher</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education. Excellence in teaching is determined by factors such as the inspirational nature of</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lastRenderedPageBreak/>
        <w:t>individual lecturers, the organisation of presentations, the interaction with students as</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participants and how well the information provided meets the learning objectives of the</w:t>
      </w:r>
      <w:r w:rsidR="001038B6"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 xml:space="preserve">course. </w:t>
      </w:r>
    </w:p>
    <w:p w:rsidR="001038B6" w:rsidRPr="00B15A87" w:rsidRDefault="001038B6"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B15A87">
        <w:rPr>
          <w:rFonts w:ascii="Times New Roman" w:eastAsiaTheme="minorHAnsi" w:hAnsi="Times New Roman" w:cs="Times New Roman"/>
          <w:color w:val="000000"/>
          <w:sz w:val="24"/>
          <w:szCs w:val="24"/>
          <w:lang w:val="en-IN"/>
        </w:rPr>
        <w:t>Excellence can be identified both in terms of student satisfaction and also in terms of</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the performance of students in assessment. There are differences between deep and surface</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learning. Excellent teaching may be seen as the efficient presentation of information which</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maximises the students‟ opportunities to gain the highest marks from the course.</w:t>
      </w:r>
    </w:p>
    <w:p w:rsidR="001038B6" w:rsidRPr="00B15A87" w:rsidRDefault="001038B6"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lang w:val="en-IN"/>
        </w:rPr>
      </w:pPr>
      <w:r w:rsidRPr="00B15A87">
        <w:rPr>
          <w:rFonts w:ascii="Times New Roman" w:eastAsiaTheme="minorHAnsi" w:hAnsi="Times New Roman" w:cs="Times New Roman"/>
          <w:color w:val="000000"/>
          <w:sz w:val="24"/>
          <w:szCs w:val="24"/>
          <w:lang w:val="en-IN"/>
        </w:rPr>
        <w:t>Alternatively, excellence could be recognised as the stimulus for students to engage with the</w:t>
      </w:r>
      <w:r w:rsidR="000E6621" w:rsidRPr="00B15A87">
        <w:rPr>
          <w:rFonts w:ascii="Times New Roman" w:eastAsiaTheme="minorHAnsi" w:hAnsi="Times New Roman" w:cs="Times New Roman"/>
          <w:color w:val="000000"/>
          <w:sz w:val="24"/>
          <w:szCs w:val="24"/>
          <w:lang w:val="en-IN"/>
        </w:rPr>
        <w:t xml:space="preserve"> </w:t>
      </w:r>
      <w:r w:rsidRPr="00B15A87">
        <w:rPr>
          <w:rFonts w:ascii="Times New Roman" w:eastAsiaTheme="minorHAnsi" w:hAnsi="Times New Roman" w:cs="Times New Roman"/>
          <w:color w:val="000000"/>
          <w:sz w:val="24"/>
          <w:szCs w:val="24"/>
          <w:lang w:val="en-IN"/>
        </w:rPr>
        <w:t xml:space="preserve">subject and to enhance their understanding and </w:t>
      </w:r>
      <w:r w:rsidR="00187359" w:rsidRPr="00B15A87">
        <w:rPr>
          <w:rFonts w:ascii="Times New Roman" w:eastAsiaTheme="minorHAnsi" w:hAnsi="Times New Roman" w:cs="Times New Roman"/>
          <w:color w:val="000000"/>
          <w:sz w:val="24"/>
          <w:szCs w:val="24"/>
          <w:lang w:val="en-IN"/>
        </w:rPr>
        <w:t>knowledge.</w:t>
      </w:r>
      <w:r w:rsidR="00187359" w:rsidRPr="00B15A87">
        <w:rPr>
          <w:rFonts w:ascii="Times New Roman" w:eastAsiaTheme="minorHAnsi" w:hAnsi="Times New Roman" w:cs="Times New Roman"/>
          <w:color w:val="000000" w:themeColor="text1"/>
          <w:sz w:val="24"/>
          <w:szCs w:val="24"/>
          <w:lang w:val="en-IN"/>
        </w:rPr>
        <w:t xml:space="preserve"> The</w:t>
      </w:r>
      <w:r w:rsidRPr="00B15A87">
        <w:rPr>
          <w:rFonts w:ascii="Times New Roman" w:eastAsiaTheme="minorHAnsi" w:hAnsi="Times New Roman" w:cs="Times New Roman"/>
          <w:color w:val="000000" w:themeColor="text1"/>
          <w:sz w:val="24"/>
          <w:szCs w:val="24"/>
          <w:lang w:val="en-IN"/>
        </w:rPr>
        <w:t xml:space="preserve"> ultimate goal of Education is all round development of pupil. All round development</w:t>
      </w:r>
      <w:r w:rsidR="000E6621" w:rsidRPr="00B15A87">
        <w:rPr>
          <w:rFonts w:ascii="Times New Roman" w:eastAsiaTheme="minorHAnsi" w:hAnsi="Times New Roman" w:cs="Times New Roman"/>
          <w:color w:val="000000" w:themeColor="text1"/>
          <w:sz w:val="24"/>
          <w:szCs w:val="24"/>
          <w:lang w:val="en-IN"/>
        </w:rPr>
        <w:t xml:space="preserve"> </w:t>
      </w:r>
      <w:r w:rsidRPr="00B15A87">
        <w:rPr>
          <w:rFonts w:ascii="Times New Roman" w:eastAsiaTheme="minorHAnsi" w:hAnsi="Times New Roman" w:cs="Times New Roman"/>
          <w:color w:val="000000" w:themeColor="text1"/>
          <w:sz w:val="24"/>
          <w:szCs w:val="24"/>
          <w:lang w:val="en-IN"/>
        </w:rPr>
        <w:t>means person must be physically fit, mentally balanced, emotionally strong, socially adjusted</w:t>
      </w:r>
      <w:r w:rsidR="001038B6" w:rsidRPr="00B15A87">
        <w:rPr>
          <w:rFonts w:ascii="Times New Roman" w:eastAsiaTheme="minorHAnsi" w:hAnsi="Times New Roman" w:cs="Times New Roman"/>
          <w:color w:val="000000" w:themeColor="text1"/>
          <w:sz w:val="24"/>
          <w:szCs w:val="24"/>
          <w:lang w:val="en-IN"/>
        </w:rPr>
        <w:t>.</w:t>
      </w: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lang w:val="en-IN"/>
        </w:rPr>
      </w:pPr>
    </w:p>
    <w:p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1038B6" w:rsidRPr="008B08CD" w:rsidRDefault="00B15A87" w:rsidP="00B15A87">
      <w:pPr>
        <w:autoSpaceDE w:val="0"/>
        <w:autoSpaceDN w:val="0"/>
        <w:adjustRightInd w:val="0"/>
        <w:spacing w:after="0" w:line="360" w:lineRule="auto"/>
        <w:rPr>
          <w:rFonts w:ascii="Times New Roman" w:hAnsi="Times New Roman" w:cs="Times New Roman"/>
          <w:b/>
          <w:sz w:val="28"/>
          <w:szCs w:val="28"/>
        </w:rPr>
      </w:pPr>
      <w:r w:rsidRPr="008B08CD">
        <w:rPr>
          <w:rFonts w:ascii="Times New Roman" w:hAnsi="Times New Roman" w:cs="Times New Roman"/>
          <w:b/>
          <w:sz w:val="28"/>
          <w:szCs w:val="28"/>
        </w:rPr>
        <w:t>EMOTIONAL QUOTIENT</w:t>
      </w:r>
    </w:p>
    <w:p w:rsidR="001038B6" w:rsidRPr="00B15A87" w:rsidRDefault="001038B6" w:rsidP="00B15A87">
      <w:pPr>
        <w:autoSpaceDE w:val="0"/>
        <w:autoSpaceDN w:val="0"/>
        <w:adjustRightInd w:val="0"/>
        <w:spacing w:after="0" w:line="360" w:lineRule="auto"/>
        <w:rPr>
          <w:rFonts w:ascii="Times New Roman" w:hAnsi="Times New Roman" w:cs="Times New Roman"/>
          <w:sz w:val="24"/>
          <w:szCs w:val="24"/>
        </w:rPr>
      </w:pPr>
    </w:p>
    <w:p w:rsidR="001038B6" w:rsidRPr="00B15A87" w:rsidRDefault="002A626D"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hAnsi="Times New Roman" w:cs="Times New Roman"/>
          <w:sz w:val="24"/>
          <w:szCs w:val="24"/>
        </w:rPr>
        <w:t xml:space="preserve">Emotional Intelligence </w:t>
      </w:r>
      <w:r w:rsidR="001038B6" w:rsidRPr="00B15A87">
        <w:rPr>
          <w:rFonts w:ascii="Times New Roman" w:hAnsi="Times New Roman" w:cs="Times New Roman"/>
          <w:sz w:val="24"/>
          <w:szCs w:val="24"/>
        </w:rPr>
        <w:t>also known as Emotional Quotient</w:t>
      </w:r>
      <w:r w:rsidRPr="00B15A87">
        <w:rPr>
          <w:rFonts w:ascii="Times New Roman" w:hAnsi="Times New Roman" w:cs="Times New Roman"/>
          <w:sz w:val="24"/>
          <w:szCs w:val="24"/>
        </w:rPr>
        <w:t>.</w:t>
      </w:r>
      <w:r w:rsidR="001038B6" w:rsidRPr="00B15A87">
        <w:rPr>
          <w:rFonts w:ascii="Times New Roman" w:hAnsi="Times New Roman" w:cs="Times New Roman"/>
          <w:sz w:val="24"/>
          <w:szCs w:val="24"/>
        </w:rPr>
        <w:t xml:space="preserve"> </w:t>
      </w:r>
      <w:r w:rsidR="00155903" w:rsidRPr="00B15A87">
        <w:rPr>
          <w:rFonts w:ascii="Times New Roman" w:eastAsiaTheme="minorHAnsi" w:hAnsi="Times New Roman" w:cs="Times New Roman"/>
          <w:sz w:val="24"/>
          <w:szCs w:val="24"/>
          <w:lang w:val="en-IN"/>
        </w:rPr>
        <w:t>Emotional Quotient is a key factor in the growing process of the college students. The EQ level of contemporary college students will not only affect their learning, life and body and mental health, but also affect the quality of the whole nation and national prosperity. Therefore, strengthening the</w:t>
      </w:r>
      <w:r w:rsidRPr="00B15A87">
        <w:rPr>
          <w:rFonts w:ascii="Times New Roman" w:eastAsiaTheme="minorHAnsi" w:hAnsi="Times New Roman" w:cs="Times New Roman"/>
          <w:sz w:val="24"/>
          <w:szCs w:val="24"/>
          <w:lang w:val="en-IN"/>
        </w:rPr>
        <w:t xml:space="preserve"> </w:t>
      </w:r>
      <w:r w:rsidR="00155903" w:rsidRPr="00B15A87">
        <w:rPr>
          <w:rFonts w:ascii="Times New Roman" w:eastAsiaTheme="minorHAnsi" w:hAnsi="Times New Roman" w:cs="Times New Roman"/>
          <w:sz w:val="24"/>
          <w:szCs w:val="24"/>
          <w:lang w:val="en-IN"/>
        </w:rPr>
        <w:t>college students' EQ education, improving college students' EQ level, is an important subject of higher education, which should be the concern of the whole society.</w:t>
      </w:r>
    </w:p>
    <w:p w:rsidR="001038B6" w:rsidRPr="00B15A87" w:rsidRDefault="001038B6"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1038B6" w:rsidRPr="00B15A87" w:rsidRDefault="001038B6" w:rsidP="00B15A87">
      <w:pPr>
        <w:shd w:val="clear" w:color="auto" w:fill="FFFFFF"/>
        <w:spacing w:after="0" w:line="360" w:lineRule="auto"/>
        <w:jc w:val="center"/>
        <w:rPr>
          <w:rFonts w:ascii="Times New Roman" w:eastAsia="Times New Roman" w:hAnsi="Times New Roman" w:cs="Times New Roman"/>
          <w:color w:val="0A0101"/>
          <w:sz w:val="24"/>
          <w:szCs w:val="24"/>
          <w:lang w:val="en-IN" w:eastAsia="en-IN"/>
        </w:rPr>
      </w:pPr>
      <w:r w:rsidRPr="00B15A87">
        <w:rPr>
          <w:rFonts w:ascii="Times New Roman" w:hAnsi="Times New Roman" w:cs="Times New Roman"/>
          <w:noProof/>
          <w:sz w:val="24"/>
          <w:szCs w:val="24"/>
          <w:lang w:val="en-IN" w:eastAsia="en-IN"/>
        </w:rPr>
        <w:drawing>
          <wp:inline distT="0" distB="0" distL="0" distR="0" wp14:anchorId="1F9E7C6F" wp14:editId="1E1867F2">
            <wp:extent cx="4111145" cy="2476500"/>
            <wp:effectExtent l="0" t="0" r="3810" b="0"/>
            <wp:docPr id="4" name="Picture 4" descr="emotional intelligence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otional intelligence l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16197" cy="2479543"/>
                    </a:xfrm>
                    <a:prstGeom prst="rect">
                      <a:avLst/>
                    </a:prstGeom>
                    <a:noFill/>
                    <a:ln>
                      <a:noFill/>
                    </a:ln>
                  </pic:spPr>
                </pic:pic>
              </a:graphicData>
            </a:graphic>
          </wp:inline>
        </w:drawing>
      </w:r>
    </w:p>
    <w:p w:rsidR="001038B6" w:rsidRPr="00B15A87" w:rsidRDefault="001038B6"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rsidR="002A626D" w:rsidRPr="00B15A87" w:rsidRDefault="002A626D"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In 1995, American psychologist Daniel </w:t>
      </w:r>
      <w:proofErr w:type="spellStart"/>
      <w:r w:rsidRPr="00B15A87">
        <w:rPr>
          <w:rFonts w:ascii="Times New Roman" w:eastAsiaTheme="minorHAnsi" w:hAnsi="Times New Roman" w:cs="Times New Roman"/>
          <w:sz w:val="24"/>
          <w:szCs w:val="24"/>
          <w:lang w:val="en-IN"/>
        </w:rPr>
        <w:t>Goleman</w:t>
      </w:r>
      <w:proofErr w:type="spellEnd"/>
      <w:r w:rsidRPr="00B15A87">
        <w:rPr>
          <w:rFonts w:ascii="Times New Roman" w:eastAsiaTheme="minorHAnsi" w:hAnsi="Times New Roman" w:cs="Times New Roman"/>
          <w:sz w:val="24"/>
          <w:szCs w:val="24"/>
          <w:lang w:val="en-IN"/>
        </w:rPr>
        <w:t xml:space="preserve"> proposed the concept of “Emotional Quotient (EQ</w:t>
      </w:r>
      <w:r w:rsidRPr="00F81649">
        <w:rPr>
          <w:rFonts w:ascii="Times New Roman" w:eastAsiaTheme="minorHAnsi" w:hAnsi="Times New Roman" w:cs="Times New Roman"/>
          <w:sz w:val="24"/>
          <w:szCs w:val="24"/>
          <w:lang w:val="en-IN"/>
        </w:rPr>
        <w:t xml:space="preserve">)” in </w:t>
      </w:r>
      <w:r w:rsidRPr="00F81649">
        <w:rPr>
          <w:rFonts w:ascii="Times New Roman" w:eastAsiaTheme="minorHAnsi" w:hAnsi="Times New Roman" w:cs="Times New Roman"/>
          <w:iCs/>
          <w:sz w:val="24"/>
          <w:szCs w:val="24"/>
          <w:lang w:val="en-IN"/>
        </w:rPr>
        <w:t>Emotional Intelligence</w:t>
      </w:r>
      <w:r w:rsidRPr="00F81649">
        <w:rPr>
          <w:rFonts w:ascii="Times New Roman" w:eastAsiaTheme="minorHAnsi" w:hAnsi="Times New Roman" w:cs="Times New Roman"/>
          <w:sz w:val="24"/>
          <w:szCs w:val="24"/>
          <w:lang w:val="en-IN"/>
        </w:rPr>
        <w:t>. It is thought that Emotional Quotient is an important individual ability for survival; it is</w:t>
      </w:r>
      <w:r w:rsidRPr="00B15A87">
        <w:rPr>
          <w:rFonts w:ascii="Times New Roman" w:eastAsiaTheme="minorHAnsi" w:hAnsi="Times New Roman" w:cs="Times New Roman"/>
          <w:sz w:val="24"/>
          <w:szCs w:val="24"/>
          <w:lang w:val="en-IN"/>
        </w:rPr>
        <w:t xml:space="preserve"> a key factor that could dig the emotional potential, affect the life of each level and the future life through the ability to use emotional intelligence. In the elements of one’s success, mental factors are important, but more important one is emotional factors. Emotional Quotient includes the ability in five aspects: the ability for understanding their own emotions, the ability to manage emotions properly, </w:t>
      </w:r>
      <w:proofErr w:type="gramStart"/>
      <w:r w:rsidRPr="00B15A87">
        <w:rPr>
          <w:rFonts w:ascii="Times New Roman" w:eastAsiaTheme="minorHAnsi" w:hAnsi="Times New Roman" w:cs="Times New Roman"/>
          <w:sz w:val="24"/>
          <w:szCs w:val="24"/>
          <w:lang w:val="en-IN"/>
        </w:rPr>
        <w:t>the</w:t>
      </w:r>
      <w:proofErr w:type="gramEnd"/>
      <w:r w:rsidRPr="00B15A87">
        <w:rPr>
          <w:rFonts w:ascii="Times New Roman" w:eastAsiaTheme="minorHAnsi" w:hAnsi="Times New Roman" w:cs="Times New Roman"/>
          <w:sz w:val="24"/>
          <w:szCs w:val="24"/>
          <w:lang w:val="en-IN"/>
        </w:rPr>
        <w:t xml:space="preserve"> ability of </w:t>
      </w:r>
      <w:r w:rsidR="00187359" w:rsidRPr="00B15A87">
        <w:rPr>
          <w:rFonts w:ascii="Times New Roman" w:eastAsiaTheme="minorHAnsi" w:hAnsi="Times New Roman" w:cs="Times New Roman"/>
          <w:sz w:val="24"/>
          <w:szCs w:val="24"/>
          <w:lang w:val="en-IN"/>
        </w:rPr>
        <w:t>self-motivated</w:t>
      </w:r>
      <w:r w:rsidRPr="00B15A87">
        <w:rPr>
          <w:rFonts w:ascii="Times New Roman" w:eastAsiaTheme="minorHAnsi" w:hAnsi="Times New Roman" w:cs="Times New Roman"/>
          <w:sz w:val="24"/>
          <w:szCs w:val="24"/>
          <w:lang w:val="en-IN"/>
        </w:rPr>
        <w:t xml:space="preserve"> the ability of cognitive emotion, and the ability on interpersonal communication.</w:t>
      </w:r>
    </w:p>
    <w:p w:rsidR="002A626D" w:rsidRPr="00B15A87" w:rsidRDefault="002A626D"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E6621" w:rsidRPr="00B15A87" w:rsidRDefault="002A626D"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Emotional Quotient, as a kind of non-intelligence factors, is of great importance to one's career success. The research result of psychologist Daniel </w:t>
      </w:r>
      <w:proofErr w:type="spellStart"/>
      <w:r w:rsidRPr="00B15A87">
        <w:rPr>
          <w:rFonts w:ascii="Times New Roman" w:eastAsiaTheme="minorHAnsi" w:hAnsi="Times New Roman" w:cs="Times New Roman"/>
          <w:sz w:val="24"/>
          <w:szCs w:val="24"/>
          <w:lang w:val="en-IN"/>
        </w:rPr>
        <w:t>Goleman</w:t>
      </w:r>
      <w:proofErr w:type="spellEnd"/>
      <w:r w:rsidRPr="00B15A87">
        <w:rPr>
          <w:rFonts w:ascii="Times New Roman" w:eastAsiaTheme="minorHAnsi" w:hAnsi="Times New Roman" w:cs="Times New Roman"/>
          <w:sz w:val="24"/>
          <w:szCs w:val="24"/>
          <w:lang w:val="en-IN"/>
        </w:rPr>
        <w:t xml:space="preserve"> shows that, Intelligence Quotient accounted only for 20% in the affecting</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factors in the personnel success, while the 80% is attribu</w:t>
      </w:r>
      <w:r w:rsidR="004F76A4">
        <w:rPr>
          <w:rFonts w:ascii="Times New Roman" w:eastAsiaTheme="minorHAnsi" w:hAnsi="Times New Roman" w:cs="Times New Roman"/>
          <w:sz w:val="24"/>
          <w:szCs w:val="24"/>
          <w:lang w:val="en-IN"/>
        </w:rPr>
        <w:t>ted to the Emotional Quotient.</w:t>
      </w:r>
    </w:p>
    <w:p w:rsidR="003711F5" w:rsidRPr="00B15A87" w:rsidRDefault="003711F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85709C" w:rsidRPr="00B15A87" w:rsidRDefault="0085709C"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A degree of E.Q. is awareness of one's own and other people's feeling such as</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sympathy, comparison motivation and the ability to respond to pain and pleasure appropriately (</w:t>
      </w:r>
      <w:proofErr w:type="spellStart"/>
      <w:r w:rsidRPr="00B15A87">
        <w:rPr>
          <w:rFonts w:ascii="Times New Roman" w:eastAsiaTheme="minorHAnsi" w:hAnsi="Times New Roman" w:cs="Times New Roman"/>
          <w:sz w:val="24"/>
          <w:szCs w:val="24"/>
          <w:lang w:val="en-IN"/>
        </w:rPr>
        <w:t>Goleman</w:t>
      </w:r>
      <w:proofErr w:type="spellEnd"/>
      <w:r w:rsidRPr="00B15A87">
        <w:rPr>
          <w:rFonts w:ascii="Times New Roman" w:eastAsiaTheme="minorHAnsi" w:hAnsi="Times New Roman" w:cs="Times New Roman"/>
          <w:sz w:val="24"/>
          <w:szCs w:val="24"/>
          <w:lang w:val="en-IN"/>
        </w:rPr>
        <w:t>, 1995). In other words, we can describe E.Q. in such of way that "intelligence with emotions" is called emotional intelligence.</w:t>
      </w: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Teaching adolescents about their emotions and how they deal with others as well as their own actions can be very helpful in their struggles. Furthermore, in order to encourage a smooth transition from adolescence to adulthood, a good understanding of emotions of adolescents is important in determining their psychological wellbeing. Here, the concept of 'personal meaning' in life of adolescents can play a major role in relation to the emotional intelligence of adolescent. Wong (1998) defines meaning in life as it refers "to making </w:t>
      </w:r>
      <w:proofErr w:type="spellStart"/>
      <w:r w:rsidRPr="00B15A87">
        <w:rPr>
          <w:rFonts w:ascii="Times New Roman" w:eastAsiaTheme="minorHAnsi" w:hAnsi="Times New Roman" w:cs="Times New Roman"/>
          <w:sz w:val="24"/>
          <w:szCs w:val="24"/>
          <w:lang w:val="en-IN"/>
        </w:rPr>
        <w:t>sense</w:t>
      </w:r>
      <w:proofErr w:type="gramStart"/>
      <w:r w:rsidRPr="00B15A87">
        <w:rPr>
          <w:rFonts w:ascii="Times New Roman" w:eastAsiaTheme="minorHAnsi" w:hAnsi="Times New Roman" w:cs="Times New Roman"/>
          <w:sz w:val="24"/>
          <w:szCs w:val="24"/>
          <w:lang w:val="en-IN"/>
        </w:rPr>
        <w:t>,order</w:t>
      </w:r>
      <w:proofErr w:type="spellEnd"/>
      <w:proofErr w:type="gramEnd"/>
      <w:r w:rsidRPr="00B15A87">
        <w:rPr>
          <w:rFonts w:ascii="Times New Roman" w:eastAsiaTheme="minorHAnsi" w:hAnsi="Times New Roman" w:cs="Times New Roman"/>
          <w:sz w:val="24"/>
          <w:szCs w:val="24"/>
          <w:lang w:val="en-IN"/>
        </w:rPr>
        <w:t xml:space="preserve"> or coherence out of one's existence and having a purpose and striving towards a goal or goals."</w:t>
      </w:r>
    </w:p>
    <w:p w:rsidR="0085709C" w:rsidRPr="00B15A87" w:rsidRDefault="0085709C" w:rsidP="00B15A87">
      <w:pPr>
        <w:autoSpaceDE w:val="0"/>
        <w:autoSpaceDN w:val="0"/>
        <w:adjustRightInd w:val="0"/>
        <w:spacing w:after="0" w:line="360" w:lineRule="auto"/>
        <w:rPr>
          <w:rFonts w:ascii="Times New Roman" w:eastAsiaTheme="minorHAnsi" w:hAnsi="Times New Roman" w:cs="Times New Roman"/>
          <w:b/>
          <w:bCs/>
          <w:sz w:val="24"/>
          <w:szCs w:val="24"/>
          <w:lang w:val="en-IN"/>
        </w:rPr>
      </w:pPr>
    </w:p>
    <w:p w:rsidR="00317AAF" w:rsidRDefault="00317AAF"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p>
    <w:p w:rsidR="00317AAF" w:rsidRDefault="00317AAF"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p>
    <w:p w:rsidR="00317AAF" w:rsidRDefault="00317AAF"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p>
    <w:p w:rsidR="00566FE9" w:rsidRPr="008B08CD" w:rsidRDefault="00F81649"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r w:rsidRPr="008B08CD">
        <w:rPr>
          <w:rFonts w:ascii="Times New Roman" w:eastAsiaTheme="minorHAnsi" w:hAnsi="Times New Roman" w:cs="Times New Roman"/>
          <w:b/>
          <w:bCs/>
          <w:sz w:val="28"/>
          <w:szCs w:val="28"/>
          <w:lang w:val="en-IN"/>
        </w:rPr>
        <w:lastRenderedPageBreak/>
        <w:t>SPIRITUAL QUOTIENT</w:t>
      </w:r>
    </w:p>
    <w:p w:rsidR="003551D9" w:rsidRPr="00B15A87" w:rsidRDefault="003551D9"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3711F5" w:rsidRPr="00B15A87" w:rsidRDefault="003711F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Emotional Quotient (EQ) is as important as Intelligence Quotient (IQ). EQ gives awareness of our own and other people’s feelings. Experts say EQ is basic requirement for IQ. If the person is emotionally intelligent, he thinks effectively in every situation and that automatically contributes to better decision making. Researchers have found out that IQ and EQ are not the whole human intelligence, there is more to it. Hence the “third Q” came into existence and that is “Spiritual Quotient- SQ”</w:t>
      </w:r>
    </w:p>
    <w:p w:rsidR="003711F5" w:rsidRPr="00B15A87" w:rsidRDefault="003711F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711F5" w:rsidRPr="00B15A87" w:rsidRDefault="003711F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711F5" w:rsidRPr="00B15A87" w:rsidRDefault="003711F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Spiritual intelligence or SQ is a coined term. It sounds familiar, yet most people have never heard the term, never read about it, and never discussed it with anyone else. Some may think they know its meaning, but they may be confusing spiritual intelligence with spiritual knowledge. Spiritual intelligence is a way of thinking. We are all born with it, live with it, and use it. It can never be taken from us. As Dana Zohar describes in her joint book </w:t>
      </w:r>
      <w:r w:rsidRPr="00B15A87">
        <w:rPr>
          <w:rFonts w:ascii="Times New Roman" w:eastAsiaTheme="minorHAnsi" w:hAnsi="Times New Roman" w:cs="Times New Roman"/>
          <w:iCs/>
          <w:sz w:val="24"/>
          <w:szCs w:val="24"/>
          <w:lang w:val="en-IN"/>
        </w:rPr>
        <w:t>SQ Spiritual Intelligence, the Ultimate Intelligence</w:t>
      </w:r>
      <w:r w:rsidRPr="00B15A87">
        <w:rPr>
          <w:rFonts w:ascii="Times New Roman" w:eastAsiaTheme="minorHAnsi" w:hAnsi="Times New Roman" w:cs="Times New Roman"/>
          <w:sz w:val="24"/>
          <w:szCs w:val="24"/>
          <w:lang w:val="en-IN"/>
        </w:rPr>
        <w:t>; “SQ is what we use to</w:t>
      </w:r>
      <w:r w:rsidR="00B73E1D" w:rsidRPr="00B15A87">
        <w:rPr>
          <w:rFonts w:ascii="Times New Roman" w:eastAsiaTheme="minorHAnsi" w:hAnsi="Times New Roman" w:cs="Times New Roman"/>
          <w:sz w:val="24"/>
          <w:szCs w:val="24"/>
          <w:lang w:val="en-IN"/>
        </w:rPr>
        <w:t xml:space="preserve"> develop our longing and capacity for meaning, vision and value. It facilitates a dialogue between reason and emotion, between mind and body. </w:t>
      </w:r>
    </w:p>
    <w:p w:rsidR="003711F5" w:rsidRPr="00B15A87" w:rsidRDefault="003711F5"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3711F5" w:rsidRPr="00B15A87" w:rsidRDefault="003711F5"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0E6621" w:rsidRPr="00B15A87" w:rsidRDefault="000E6621"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3551D9" w:rsidRPr="00B15A87" w:rsidRDefault="003551D9" w:rsidP="00B15A87">
      <w:pPr>
        <w:autoSpaceDE w:val="0"/>
        <w:autoSpaceDN w:val="0"/>
        <w:adjustRightInd w:val="0"/>
        <w:spacing w:after="0" w:line="360" w:lineRule="auto"/>
        <w:jc w:val="center"/>
        <w:rPr>
          <w:rFonts w:ascii="Times New Roman" w:hAnsi="Times New Roman" w:cs="Times New Roman"/>
          <w:sz w:val="24"/>
          <w:szCs w:val="24"/>
        </w:rPr>
      </w:pPr>
      <w:r w:rsidRPr="00B15A87">
        <w:rPr>
          <w:rFonts w:ascii="Times New Roman" w:hAnsi="Times New Roman" w:cs="Times New Roman"/>
          <w:noProof/>
          <w:sz w:val="24"/>
          <w:szCs w:val="24"/>
          <w:lang w:val="en-IN" w:eastAsia="en-IN"/>
        </w:rPr>
        <w:drawing>
          <wp:inline distT="0" distB="0" distL="0" distR="0" wp14:anchorId="29587C8B" wp14:editId="42AE9ADE">
            <wp:extent cx="5731510" cy="2212839"/>
            <wp:effectExtent l="0" t="0" r="0" b="0"/>
            <wp:docPr id="3" name="Picture 3" descr="IQ,EQ and 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Q,EQ and SQ"/>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212839"/>
                    </a:xfrm>
                    <a:prstGeom prst="rect">
                      <a:avLst/>
                    </a:prstGeom>
                    <a:noFill/>
                    <a:ln>
                      <a:noFill/>
                    </a:ln>
                  </pic:spPr>
                </pic:pic>
              </a:graphicData>
            </a:graphic>
          </wp:inline>
        </w:drawing>
      </w:r>
    </w:p>
    <w:p w:rsidR="003551D9" w:rsidRPr="00B15A87" w:rsidRDefault="003551D9"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rsidR="003551D9" w:rsidRPr="00B15A87" w:rsidRDefault="003551D9"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rsidR="004F76A4" w:rsidRDefault="004F76A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4F76A4" w:rsidRDefault="004F76A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spellStart"/>
      <w:r w:rsidRPr="00B15A87">
        <w:rPr>
          <w:rFonts w:ascii="Times New Roman" w:eastAsiaTheme="minorHAnsi" w:hAnsi="Times New Roman" w:cs="Times New Roman"/>
          <w:sz w:val="24"/>
          <w:szCs w:val="24"/>
          <w:lang w:val="en-IN"/>
        </w:rPr>
        <w:lastRenderedPageBreak/>
        <w:t>Danah</w:t>
      </w:r>
      <w:proofErr w:type="spellEnd"/>
      <w:r w:rsidRPr="00B15A87">
        <w:rPr>
          <w:rFonts w:ascii="Times New Roman" w:eastAsiaTheme="minorHAnsi" w:hAnsi="Times New Roman" w:cs="Times New Roman"/>
          <w:sz w:val="24"/>
          <w:szCs w:val="24"/>
          <w:lang w:val="en-IN"/>
        </w:rPr>
        <w:t xml:space="preserve"> Zohar, a researcher in the field of Spirituality and Leadership offers a framework for</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gramStart"/>
      <w:r w:rsidRPr="00B15A87">
        <w:rPr>
          <w:rFonts w:ascii="Times New Roman" w:eastAsiaTheme="minorHAnsi" w:hAnsi="Times New Roman" w:cs="Times New Roman"/>
          <w:sz w:val="24"/>
          <w:szCs w:val="24"/>
          <w:lang w:val="en-IN"/>
        </w:rPr>
        <w:t>fostering</w:t>
      </w:r>
      <w:proofErr w:type="gramEnd"/>
      <w:r w:rsidRPr="00B15A87">
        <w:rPr>
          <w:rFonts w:ascii="Times New Roman" w:eastAsiaTheme="minorHAnsi" w:hAnsi="Times New Roman" w:cs="Times New Roman"/>
          <w:sz w:val="24"/>
          <w:szCs w:val="24"/>
          <w:lang w:val="en-IN"/>
        </w:rPr>
        <w:t xml:space="preserve"> spiritually intelligent leadership by nurturing the following traits:</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Self-awareness</w:t>
      </w:r>
      <w:r w:rsidRPr="00B15A87">
        <w:rPr>
          <w:rFonts w:ascii="Times New Roman" w:eastAsiaTheme="minorHAnsi" w:hAnsi="Times New Roman" w:cs="Times New Roman"/>
          <w:sz w:val="24"/>
          <w:szCs w:val="24"/>
          <w:lang w:val="en-IN"/>
        </w:rPr>
        <w:t>: knowing what I believe in and value, and what deeply motivates me</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Spontaneity</w:t>
      </w:r>
      <w:r w:rsidRPr="00B15A87">
        <w:rPr>
          <w:rFonts w:ascii="Times New Roman" w:eastAsiaTheme="minorHAnsi" w:hAnsi="Times New Roman" w:cs="Times New Roman"/>
          <w:sz w:val="24"/>
          <w:szCs w:val="24"/>
          <w:lang w:val="en-IN"/>
        </w:rPr>
        <w:t>: living in and being responsive to the moment</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Being vision- and value-led</w:t>
      </w:r>
      <w:r w:rsidRPr="00B15A87">
        <w:rPr>
          <w:rFonts w:ascii="Times New Roman" w:eastAsiaTheme="minorHAnsi" w:hAnsi="Times New Roman" w:cs="Times New Roman"/>
          <w:sz w:val="24"/>
          <w:szCs w:val="24"/>
          <w:lang w:val="en-IN"/>
        </w:rPr>
        <w:t>: acting from principles and deep beliefs, and living accordingly</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Holism</w:t>
      </w:r>
      <w:r w:rsidRPr="00B15A87">
        <w:rPr>
          <w:rFonts w:ascii="Times New Roman" w:eastAsiaTheme="minorHAnsi" w:hAnsi="Times New Roman" w:cs="Times New Roman"/>
          <w:sz w:val="24"/>
          <w:szCs w:val="24"/>
          <w:lang w:val="en-IN"/>
        </w:rPr>
        <w:t>: seeing larger patterns, relationships, and connections; having a sense of belonging</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Compassion</w:t>
      </w:r>
      <w:r w:rsidRPr="00B15A87">
        <w:rPr>
          <w:rFonts w:ascii="Times New Roman" w:eastAsiaTheme="minorHAnsi" w:hAnsi="Times New Roman" w:cs="Times New Roman"/>
          <w:sz w:val="24"/>
          <w:szCs w:val="24"/>
          <w:lang w:val="en-IN"/>
        </w:rPr>
        <w:t>: having the quality of “feeling-with” and deep empathy</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Celebration of diversity</w:t>
      </w:r>
      <w:r w:rsidRPr="00B15A87">
        <w:rPr>
          <w:rFonts w:ascii="Times New Roman" w:eastAsiaTheme="minorHAnsi" w:hAnsi="Times New Roman" w:cs="Times New Roman"/>
          <w:sz w:val="24"/>
          <w:szCs w:val="24"/>
          <w:lang w:val="en-IN"/>
        </w:rPr>
        <w:t>: valuing other people for their differences, not despite them</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Field independence</w:t>
      </w:r>
      <w:r w:rsidRPr="00B15A87">
        <w:rPr>
          <w:rFonts w:ascii="Times New Roman" w:eastAsiaTheme="minorHAnsi" w:hAnsi="Times New Roman" w:cs="Times New Roman"/>
          <w:sz w:val="24"/>
          <w:szCs w:val="24"/>
          <w:lang w:val="en-IN"/>
        </w:rPr>
        <w:t xml:space="preserve">: standing against the crowd and having </w:t>
      </w:r>
      <w:r w:rsidR="00F81649" w:rsidRPr="00B15A87">
        <w:rPr>
          <w:rFonts w:ascii="Times New Roman" w:eastAsiaTheme="minorHAnsi" w:hAnsi="Times New Roman" w:cs="Times New Roman"/>
          <w:sz w:val="24"/>
          <w:szCs w:val="24"/>
          <w:lang w:val="en-IN"/>
        </w:rPr>
        <w:t>one’s</w:t>
      </w:r>
      <w:r w:rsidRPr="00B15A87">
        <w:rPr>
          <w:rFonts w:ascii="Times New Roman" w:eastAsiaTheme="minorHAnsi" w:hAnsi="Times New Roman" w:cs="Times New Roman"/>
          <w:sz w:val="24"/>
          <w:szCs w:val="24"/>
          <w:lang w:val="en-IN"/>
        </w:rPr>
        <w:t xml:space="preserve"> convictions</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Humility</w:t>
      </w:r>
      <w:r w:rsidRPr="00B15A87">
        <w:rPr>
          <w:rFonts w:ascii="Times New Roman" w:eastAsiaTheme="minorHAnsi" w:hAnsi="Times New Roman" w:cs="Times New Roman"/>
          <w:sz w:val="24"/>
          <w:szCs w:val="24"/>
          <w:lang w:val="en-IN"/>
        </w:rPr>
        <w:t xml:space="preserve">: having the sense of being a player in a larger drama, of </w:t>
      </w:r>
      <w:r w:rsidR="00F81649" w:rsidRPr="00B15A87">
        <w:rPr>
          <w:rFonts w:ascii="Times New Roman" w:eastAsiaTheme="minorHAnsi" w:hAnsi="Times New Roman" w:cs="Times New Roman"/>
          <w:sz w:val="24"/>
          <w:szCs w:val="24"/>
          <w:lang w:val="en-IN"/>
        </w:rPr>
        <w:t>one’s</w:t>
      </w:r>
      <w:r w:rsidRPr="00B15A87">
        <w:rPr>
          <w:rFonts w:ascii="Times New Roman" w:eastAsiaTheme="minorHAnsi" w:hAnsi="Times New Roman" w:cs="Times New Roman"/>
          <w:sz w:val="24"/>
          <w:szCs w:val="24"/>
          <w:lang w:val="en-IN"/>
        </w:rPr>
        <w:t xml:space="preserve"> true place in the</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gramStart"/>
      <w:r w:rsidRPr="00B15A87">
        <w:rPr>
          <w:rFonts w:ascii="Times New Roman" w:eastAsiaTheme="minorHAnsi" w:hAnsi="Times New Roman" w:cs="Times New Roman"/>
          <w:sz w:val="24"/>
          <w:szCs w:val="24"/>
          <w:lang w:val="en-IN"/>
        </w:rPr>
        <w:t>world</w:t>
      </w:r>
      <w:proofErr w:type="gramEnd"/>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Urge to ask fundamental ‘Why?’ questions</w:t>
      </w:r>
      <w:r w:rsidRPr="00B15A87">
        <w:rPr>
          <w:rFonts w:ascii="Times New Roman" w:eastAsiaTheme="minorHAnsi" w:hAnsi="Times New Roman" w:cs="Times New Roman"/>
          <w:sz w:val="24"/>
          <w:szCs w:val="24"/>
          <w:lang w:val="en-IN"/>
        </w:rPr>
        <w:t>: need to understand things in depth, not just</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gramStart"/>
      <w:r w:rsidRPr="00B15A87">
        <w:rPr>
          <w:rFonts w:ascii="Times New Roman" w:eastAsiaTheme="minorHAnsi" w:hAnsi="Times New Roman" w:cs="Times New Roman"/>
          <w:sz w:val="24"/>
          <w:szCs w:val="24"/>
          <w:lang w:val="en-IN"/>
        </w:rPr>
        <w:t>superficially</w:t>
      </w:r>
      <w:proofErr w:type="gramEnd"/>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Ability to reframe</w:t>
      </w:r>
      <w:r w:rsidRPr="00B15A87">
        <w:rPr>
          <w:rFonts w:ascii="Times New Roman" w:eastAsiaTheme="minorHAnsi" w:hAnsi="Times New Roman" w:cs="Times New Roman"/>
          <w:sz w:val="24"/>
          <w:szCs w:val="24"/>
          <w:lang w:val="en-IN"/>
        </w:rPr>
        <w:t>: to stand back from a situation or problem and see the bigger picture</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Positive use of adversity</w:t>
      </w:r>
      <w:r w:rsidRPr="00B15A87">
        <w:rPr>
          <w:rFonts w:ascii="Times New Roman" w:eastAsiaTheme="minorHAnsi" w:hAnsi="Times New Roman" w:cs="Times New Roman"/>
          <w:sz w:val="24"/>
          <w:szCs w:val="24"/>
          <w:lang w:val="en-IN"/>
        </w:rPr>
        <w:t>: Learning and growing from mistakes, setbacks, and suffering</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Sense of vocation</w:t>
      </w:r>
      <w:r w:rsidRPr="00B15A87">
        <w:rPr>
          <w:rFonts w:ascii="Times New Roman" w:eastAsiaTheme="minorHAnsi" w:hAnsi="Times New Roman" w:cs="Times New Roman"/>
          <w:sz w:val="24"/>
          <w:szCs w:val="24"/>
          <w:lang w:val="en-IN"/>
        </w:rPr>
        <w:t>: feeling called upon to serve, to give something back</w:t>
      </w:r>
    </w:p>
    <w:p w:rsidR="00A767B0" w:rsidRPr="00B15A87" w:rsidRDefault="00A767B0" w:rsidP="00B15A87">
      <w:pPr>
        <w:autoSpaceDE w:val="0"/>
        <w:autoSpaceDN w:val="0"/>
        <w:adjustRightInd w:val="0"/>
        <w:spacing w:after="0" w:line="360" w:lineRule="auto"/>
        <w:rPr>
          <w:rFonts w:ascii="Times New Roman" w:eastAsiaTheme="minorHAnsi" w:hAnsi="Times New Roman" w:cs="Times New Roman"/>
          <w:b/>
          <w:bCs/>
          <w:sz w:val="24"/>
          <w:szCs w:val="24"/>
          <w:lang w:val="en-IN"/>
        </w:rPr>
      </w:pPr>
    </w:p>
    <w:p w:rsidR="00A767B0" w:rsidRPr="00B15A87" w:rsidRDefault="00A767B0" w:rsidP="00B15A87">
      <w:pPr>
        <w:autoSpaceDE w:val="0"/>
        <w:autoSpaceDN w:val="0"/>
        <w:adjustRightInd w:val="0"/>
        <w:spacing w:after="0" w:line="360" w:lineRule="auto"/>
        <w:rPr>
          <w:rFonts w:ascii="Times New Roman" w:eastAsiaTheme="minorHAnsi" w:hAnsi="Times New Roman" w:cs="Times New Roman"/>
          <w:b/>
          <w:bCs/>
          <w:sz w:val="24"/>
          <w:szCs w:val="24"/>
          <w:lang w:val="en-IN"/>
        </w:rPr>
      </w:pPr>
    </w:p>
    <w:p w:rsidR="00A767B0" w:rsidRPr="00B15A87" w:rsidRDefault="0085709C"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A person may be very high in SQ but have no religious faith or belief of any kind. Equally a person may be religious but low in SQ. Spiritual intelligence could function as the guidelines in our differentiating to the good and bad. Spiritual intelligence on the other hand is the ultimate intelligence with which we address and solve problems of meaning and value</w:t>
      </w:r>
      <w:r w:rsidR="00F81649" w:rsidRPr="00B15A87">
        <w:rPr>
          <w:rFonts w:ascii="Times New Roman" w:eastAsiaTheme="minorHAnsi" w:hAnsi="Times New Roman" w:cs="Times New Roman"/>
          <w:sz w:val="24"/>
          <w:szCs w:val="24"/>
          <w:lang w:val="en-IN"/>
        </w:rPr>
        <w:t>, our</w:t>
      </w:r>
      <w:r w:rsidRPr="00B15A87">
        <w:rPr>
          <w:rFonts w:ascii="Times New Roman" w:eastAsiaTheme="minorHAnsi" w:hAnsi="Times New Roman" w:cs="Times New Roman"/>
          <w:sz w:val="24"/>
          <w:szCs w:val="24"/>
          <w:lang w:val="en-IN"/>
        </w:rPr>
        <w:t xml:space="preserve"> lives in a wide richer meaning giving context to the intelligence with which we can assess that one's course of action or one's life path is more meaningful than the others (Zohar and Marshall, 2001).</w:t>
      </w: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rsidR="00B73E1D" w:rsidRPr="008B08CD" w:rsidRDefault="00F81649" w:rsidP="00B15A87">
      <w:pPr>
        <w:autoSpaceDE w:val="0"/>
        <w:autoSpaceDN w:val="0"/>
        <w:adjustRightInd w:val="0"/>
        <w:spacing w:after="0" w:line="360" w:lineRule="auto"/>
        <w:jc w:val="both"/>
        <w:rPr>
          <w:rFonts w:ascii="Times New Roman" w:eastAsiaTheme="minorHAnsi" w:hAnsi="Times New Roman" w:cs="Times New Roman"/>
          <w:b/>
          <w:bCs/>
          <w:sz w:val="28"/>
          <w:szCs w:val="28"/>
          <w:lang w:val="en-IN"/>
        </w:rPr>
      </w:pPr>
      <w:r w:rsidRPr="008B08CD">
        <w:rPr>
          <w:rFonts w:ascii="Times New Roman" w:eastAsiaTheme="minorHAnsi" w:hAnsi="Times New Roman" w:cs="Times New Roman"/>
          <w:b/>
          <w:bCs/>
          <w:sz w:val="28"/>
          <w:szCs w:val="28"/>
          <w:lang w:val="en-IN"/>
        </w:rPr>
        <w:t>HAPPINESS QUOTIENT</w:t>
      </w:r>
    </w:p>
    <w:p w:rsidR="00B73E1D" w:rsidRPr="00B15A87" w:rsidRDefault="00B73E1D" w:rsidP="00B15A87">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rsidR="003551D9" w:rsidRDefault="003551D9" w:rsidP="00B15A87">
      <w:pPr>
        <w:shd w:val="clear" w:color="auto" w:fill="FFFFFF"/>
        <w:spacing w:after="0" w:line="360" w:lineRule="auto"/>
        <w:jc w:val="both"/>
        <w:rPr>
          <w:rFonts w:ascii="Times New Roman" w:eastAsia="Times New Roman" w:hAnsi="Times New Roman" w:cs="Times New Roman"/>
          <w:color w:val="000000" w:themeColor="text1"/>
          <w:sz w:val="24"/>
          <w:szCs w:val="24"/>
          <w:lang w:val="en-IN" w:eastAsia="en-IN"/>
        </w:rPr>
      </w:pPr>
      <w:r w:rsidRPr="00B15A87">
        <w:rPr>
          <w:rFonts w:ascii="Times New Roman" w:hAnsi="Times New Roman" w:cs="Times New Roman"/>
          <w:color w:val="000000" w:themeColor="text1"/>
          <w:sz w:val="24"/>
          <w:szCs w:val="24"/>
          <w:shd w:val="clear" w:color="auto" w:fill="FFFFFF"/>
        </w:rPr>
        <w:t>The </w:t>
      </w:r>
      <w:r w:rsidRPr="00B15A87">
        <w:rPr>
          <w:rFonts w:ascii="Times New Roman" w:hAnsi="Times New Roman" w:cs="Times New Roman"/>
          <w:bCs/>
          <w:color w:val="000000" w:themeColor="text1"/>
          <w:sz w:val="24"/>
          <w:szCs w:val="24"/>
          <w:shd w:val="clear" w:color="auto" w:fill="FFFFFF"/>
        </w:rPr>
        <w:t>Happiness quotient</w:t>
      </w:r>
      <w:r w:rsidRPr="00B15A87">
        <w:rPr>
          <w:rFonts w:ascii="Times New Roman" w:hAnsi="Times New Roman" w:cs="Times New Roman"/>
          <w:color w:val="000000" w:themeColor="text1"/>
          <w:sz w:val="24"/>
          <w:szCs w:val="24"/>
          <w:shd w:val="clear" w:color="auto" w:fill="FFFFFF"/>
        </w:rPr>
        <w:t> (HQ) is a concept that measures approximately, the measure of </w:t>
      </w:r>
      <w:r w:rsidRPr="00B15A87">
        <w:rPr>
          <w:rFonts w:ascii="Times New Roman" w:hAnsi="Times New Roman" w:cs="Times New Roman"/>
          <w:bCs/>
          <w:color w:val="000000" w:themeColor="text1"/>
          <w:sz w:val="24"/>
          <w:szCs w:val="24"/>
          <w:shd w:val="clear" w:color="auto" w:fill="FFFFFF"/>
        </w:rPr>
        <w:t>happiness</w:t>
      </w:r>
      <w:r w:rsidRPr="00B15A87">
        <w:rPr>
          <w:rFonts w:ascii="Times New Roman" w:hAnsi="Times New Roman" w:cs="Times New Roman"/>
          <w:color w:val="000000" w:themeColor="text1"/>
          <w:sz w:val="24"/>
          <w:szCs w:val="24"/>
          <w:shd w:val="clear" w:color="auto" w:fill="FFFFFF"/>
        </w:rPr>
        <w:t> each person has achieved in his life.</w:t>
      </w:r>
      <w:r w:rsidRPr="00B15A87">
        <w:rPr>
          <w:rFonts w:ascii="Times New Roman" w:eastAsia="Times New Roman" w:hAnsi="Times New Roman" w:cs="Times New Roman"/>
          <w:color w:val="000000" w:themeColor="text1"/>
          <w:sz w:val="24"/>
          <w:szCs w:val="24"/>
          <w:lang w:val="en-IN" w:eastAsia="en-IN"/>
        </w:rPr>
        <w:t xml:space="preserve">The happiness quotient is a model that makes it easier for people to objectively judge their own happiness on multiple aspects. These </w:t>
      </w:r>
      <w:r w:rsidRPr="00B15A87">
        <w:rPr>
          <w:rFonts w:ascii="Times New Roman" w:eastAsia="Times New Roman" w:hAnsi="Times New Roman" w:cs="Times New Roman"/>
          <w:color w:val="000000" w:themeColor="text1"/>
          <w:sz w:val="24"/>
          <w:szCs w:val="24"/>
          <w:lang w:val="en-IN" w:eastAsia="en-IN"/>
        </w:rPr>
        <w:lastRenderedPageBreak/>
        <w:t>aspects are called happiness quotients. In total, there are 7 quotients which together form the happiness quotient:</w:t>
      </w:r>
    </w:p>
    <w:p w:rsidR="00E513B3" w:rsidRPr="00B15A87" w:rsidRDefault="00E513B3" w:rsidP="00B15A87">
      <w:pPr>
        <w:shd w:val="clear" w:color="auto" w:fill="FFFFFF"/>
        <w:spacing w:after="0" w:line="360" w:lineRule="auto"/>
        <w:jc w:val="both"/>
        <w:rPr>
          <w:rFonts w:ascii="Times New Roman" w:eastAsia="Times New Roman" w:hAnsi="Times New Roman" w:cs="Times New Roman"/>
          <w:color w:val="000000" w:themeColor="text1"/>
          <w:sz w:val="24"/>
          <w:szCs w:val="24"/>
          <w:lang w:val="en-IN" w:eastAsia="en-IN"/>
        </w:rPr>
      </w:pPr>
    </w:p>
    <w:p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Emotional happiness</w:t>
      </w:r>
    </w:p>
    <w:p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Physical happiness</w:t>
      </w:r>
    </w:p>
    <w:p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Social happiness</w:t>
      </w:r>
    </w:p>
    <w:p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Occupational happiness</w:t>
      </w:r>
    </w:p>
    <w:p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Intellectual happiness</w:t>
      </w:r>
    </w:p>
    <w:p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Environmental happiness</w:t>
      </w:r>
    </w:p>
    <w:p w:rsidR="003551D9" w:rsidRPr="00B15A87" w:rsidRDefault="00B73E1D"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Spiritual happiness</w:t>
      </w:r>
    </w:p>
    <w:p w:rsidR="00B73E1D" w:rsidRPr="00B15A87" w:rsidRDefault="00B73E1D"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rsidR="003551D9" w:rsidRPr="00B15A87" w:rsidRDefault="003551D9" w:rsidP="00B15A87">
      <w:pPr>
        <w:pStyle w:val="ListParagraph"/>
        <w:shd w:val="clear" w:color="auto" w:fill="FFFFFF"/>
        <w:spacing w:after="0" w:line="360" w:lineRule="auto"/>
        <w:ind w:left="0"/>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noProof/>
          <w:sz w:val="24"/>
          <w:szCs w:val="24"/>
          <w:lang w:val="en-IN" w:eastAsia="en-IN"/>
        </w:rPr>
        <w:drawing>
          <wp:inline distT="0" distB="0" distL="0" distR="0" wp14:anchorId="3F77FD3B" wp14:editId="793A9E51">
            <wp:extent cx="4991100" cy="3487472"/>
            <wp:effectExtent l="0" t="0" r="0" b="0"/>
            <wp:docPr id="1" name="Picture 1" descr="happiness quoti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iness quotient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1100" cy="3487472"/>
                    </a:xfrm>
                    <a:prstGeom prst="rect">
                      <a:avLst/>
                    </a:prstGeom>
                    <a:noFill/>
                    <a:ln>
                      <a:noFill/>
                    </a:ln>
                  </pic:spPr>
                </pic:pic>
              </a:graphicData>
            </a:graphic>
          </wp:inline>
        </w:drawing>
      </w:r>
    </w:p>
    <w:p w:rsidR="003551D9" w:rsidRPr="00B15A87" w:rsidRDefault="003551D9"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3551D9" w:rsidRPr="008B08CD" w:rsidRDefault="00F81649" w:rsidP="00B15A87">
      <w:pPr>
        <w:autoSpaceDE w:val="0"/>
        <w:autoSpaceDN w:val="0"/>
        <w:adjustRightInd w:val="0"/>
        <w:spacing w:after="0" w:line="360" w:lineRule="auto"/>
        <w:rPr>
          <w:rFonts w:ascii="Times New Roman" w:eastAsiaTheme="minorHAnsi" w:hAnsi="Times New Roman" w:cs="Times New Roman"/>
          <w:b/>
          <w:sz w:val="28"/>
          <w:szCs w:val="28"/>
          <w:lang w:val="en-IN"/>
        </w:rPr>
      </w:pPr>
      <w:r w:rsidRPr="008B08CD">
        <w:rPr>
          <w:rFonts w:ascii="Times New Roman" w:eastAsiaTheme="minorHAnsi" w:hAnsi="Times New Roman" w:cs="Times New Roman"/>
          <w:b/>
          <w:sz w:val="28"/>
          <w:szCs w:val="28"/>
          <w:lang w:val="en-IN"/>
        </w:rPr>
        <w:t>THE CONNECTION BETWEEN EQ, SQ AND HQ</w:t>
      </w:r>
    </w:p>
    <w:p w:rsidR="00A767B0" w:rsidRPr="00B15A87" w:rsidRDefault="00A767B0"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000E8E" w:rsidRPr="00B15A87"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Man lives in society, which is an association of individuals &amp; created by individuals for their own good. In present scenario the condition of the society is pathetic and compels us to think various aspects like loss of moral values, lack of emotional control, no regard for each other etc. These problems arise from lack of EQ, SQ</w:t>
      </w:r>
      <w:r w:rsidR="00F81649" w:rsidRPr="00B15A87">
        <w:rPr>
          <w:rFonts w:ascii="Times New Roman" w:eastAsiaTheme="minorHAnsi" w:hAnsi="Times New Roman" w:cs="Times New Roman"/>
          <w:sz w:val="24"/>
          <w:szCs w:val="24"/>
          <w:lang w:val="en-IN"/>
        </w:rPr>
        <w:t xml:space="preserve">, </w:t>
      </w:r>
      <w:proofErr w:type="gramStart"/>
      <w:r w:rsidR="00F81649" w:rsidRPr="00B15A87">
        <w:rPr>
          <w:rFonts w:ascii="Times New Roman" w:eastAsiaTheme="minorHAnsi" w:hAnsi="Times New Roman" w:cs="Times New Roman"/>
          <w:sz w:val="24"/>
          <w:szCs w:val="24"/>
          <w:lang w:val="en-IN"/>
        </w:rPr>
        <w:t>HQ</w:t>
      </w:r>
      <w:proofErr w:type="gramEnd"/>
      <w:r w:rsidRPr="00B15A87">
        <w:rPr>
          <w:rFonts w:ascii="Times New Roman" w:eastAsiaTheme="minorHAnsi" w:hAnsi="Times New Roman" w:cs="Times New Roman"/>
          <w:sz w:val="24"/>
          <w:szCs w:val="24"/>
          <w:lang w:val="en-IN"/>
        </w:rPr>
        <w:t xml:space="preserve"> &amp; Values. Inorder to overcome their problems knowledge about EQ, SQ, </w:t>
      </w:r>
      <w:proofErr w:type="gramStart"/>
      <w:r w:rsidRPr="00B15A87">
        <w:rPr>
          <w:rFonts w:ascii="Times New Roman" w:eastAsiaTheme="minorHAnsi" w:hAnsi="Times New Roman" w:cs="Times New Roman"/>
          <w:sz w:val="24"/>
          <w:szCs w:val="24"/>
          <w:lang w:val="en-IN"/>
        </w:rPr>
        <w:t>HQ</w:t>
      </w:r>
      <w:proofErr w:type="gramEnd"/>
      <w:r w:rsidRPr="00B15A87">
        <w:rPr>
          <w:rFonts w:ascii="Times New Roman" w:eastAsiaTheme="minorHAnsi" w:hAnsi="Times New Roman" w:cs="Times New Roman"/>
          <w:sz w:val="24"/>
          <w:szCs w:val="24"/>
          <w:lang w:val="en-IN"/>
        </w:rPr>
        <w:t xml:space="preserve"> &amp; Values </w:t>
      </w:r>
      <w:r w:rsidR="00144F97">
        <w:rPr>
          <w:rFonts w:ascii="Times New Roman" w:eastAsiaTheme="minorHAnsi" w:hAnsi="Times New Roman" w:cs="Times New Roman"/>
          <w:sz w:val="24"/>
          <w:szCs w:val="24"/>
          <w:lang w:val="en-IN"/>
        </w:rPr>
        <w:t>must be taught to</w:t>
      </w:r>
      <w:r w:rsidRPr="00B15A87">
        <w:rPr>
          <w:rFonts w:ascii="Times New Roman" w:eastAsiaTheme="minorHAnsi" w:hAnsi="Times New Roman" w:cs="Times New Roman"/>
          <w:sz w:val="24"/>
          <w:szCs w:val="24"/>
          <w:lang w:val="en-IN"/>
        </w:rPr>
        <w:t xml:space="preserve"> the students. Students </w:t>
      </w:r>
      <w:r w:rsidRPr="00B15A87">
        <w:rPr>
          <w:rFonts w:ascii="Times New Roman" w:eastAsiaTheme="minorHAnsi" w:hAnsi="Times New Roman" w:cs="Times New Roman"/>
          <w:sz w:val="24"/>
          <w:szCs w:val="24"/>
          <w:lang w:val="en-IN"/>
        </w:rPr>
        <w:lastRenderedPageBreak/>
        <w:t xml:space="preserve">are the foundation of the society, who comes from the schools. The connections between spirituality and education are often not in schools. </w:t>
      </w:r>
    </w:p>
    <w:p w:rsidR="00000E8E" w:rsidRPr="00B15A87"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000E8E"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To make these possible changes in attitudes, behaviour &amp; Values are required.  Besides improving all aspects of quality of education &amp;ensuring excellence, the measurable learning outcomes are to be achieved by all, especially in literacy, numeracy &amp; essential life skills. In brief the quality education is one that satisfies basic learning needs &amp; enriches the lives of learners &amp; their overall experience of life. </w:t>
      </w:r>
    </w:p>
    <w:p w:rsidR="002C5A48" w:rsidRPr="00B15A87" w:rsidRDefault="002C5A48" w:rsidP="00B15A87">
      <w:pPr>
        <w:autoSpaceDE w:val="0"/>
        <w:autoSpaceDN w:val="0"/>
        <w:adjustRightInd w:val="0"/>
        <w:spacing w:after="0" w:line="360" w:lineRule="auto"/>
        <w:jc w:val="both"/>
        <w:rPr>
          <w:rFonts w:ascii="Times New Roman" w:hAnsi="Times New Roman" w:cs="Times New Roman"/>
          <w:sz w:val="24"/>
          <w:szCs w:val="24"/>
          <w:lang w:val="en-IN"/>
        </w:rPr>
      </w:pPr>
    </w:p>
    <w:p w:rsidR="00000E8E" w:rsidRPr="00B15A87"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By teaching emotional, spiritual &amp;happiness skills the students can be developed with </w:t>
      </w:r>
      <w:r w:rsidR="00187359" w:rsidRPr="00B15A87">
        <w:rPr>
          <w:rFonts w:ascii="Times New Roman" w:eastAsiaTheme="minorHAnsi" w:hAnsi="Times New Roman" w:cs="Times New Roman"/>
          <w:sz w:val="24"/>
          <w:szCs w:val="24"/>
          <w:lang w:val="en-IN"/>
        </w:rPr>
        <w:t>self-acceptance</w:t>
      </w:r>
      <w:r w:rsidRPr="00B15A87">
        <w:rPr>
          <w:rFonts w:ascii="Times New Roman" w:eastAsiaTheme="minorHAnsi" w:hAnsi="Times New Roman" w:cs="Times New Roman"/>
          <w:sz w:val="24"/>
          <w:szCs w:val="24"/>
          <w:lang w:val="en-IN"/>
        </w:rPr>
        <w:t>, anger management ability to make and keep friends, ability to resolve conflict, motivation to cooperate and power to express. Fisher (1998) pointed out that recent research has shown attention to the importance of spirituality in human health and wellbeing. Spiritually wellbeing people manifest a positive energy that helps them to manage</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challenges, have a commitment to truth and are often a source of inspiration to others (</w:t>
      </w:r>
      <w:proofErr w:type="spellStart"/>
      <w:r w:rsidRPr="00B15A87">
        <w:rPr>
          <w:rFonts w:ascii="Times New Roman" w:eastAsiaTheme="minorHAnsi" w:hAnsi="Times New Roman" w:cs="Times New Roman"/>
          <w:sz w:val="24"/>
          <w:szCs w:val="24"/>
          <w:lang w:val="en-IN"/>
        </w:rPr>
        <w:t>Ingerson</w:t>
      </w:r>
      <w:proofErr w:type="spellEnd"/>
      <w:r w:rsidRPr="00B15A87">
        <w:rPr>
          <w:rFonts w:ascii="Times New Roman" w:eastAsiaTheme="minorHAnsi" w:hAnsi="Times New Roman" w:cs="Times New Roman"/>
          <w:sz w:val="24"/>
          <w:szCs w:val="24"/>
          <w:lang w:val="en-IN"/>
        </w:rPr>
        <w:t>, 1998).</w:t>
      </w:r>
    </w:p>
    <w:p w:rsidR="00000E8E" w:rsidRPr="00B15A87"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A767B0"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Human Intelligence is highly complex. Neither IQ alone nor EI (and IQ) of a</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person would represent the totality of his/her intelligences. Computers have high</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(of course artificial) IQ but not EI. E</w:t>
      </w:r>
      <w:r w:rsidR="00F450EF" w:rsidRPr="00B15A87">
        <w:rPr>
          <w:rFonts w:ascii="Times New Roman" w:eastAsiaTheme="minorHAnsi" w:hAnsi="Times New Roman" w:cs="Times New Roman"/>
          <w:sz w:val="24"/>
          <w:szCs w:val="24"/>
          <w:lang w:val="en-IN"/>
        </w:rPr>
        <w:t>Q</w:t>
      </w:r>
      <w:r w:rsidRPr="00B15A87">
        <w:rPr>
          <w:rFonts w:ascii="Times New Roman" w:eastAsiaTheme="minorHAnsi" w:hAnsi="Times New Roman" w:cs="Times New Roman"/>
          <w:sz w:val="24"/>
          <w:szCs w:val="24"/>
          <w:lang w:val="en-IN"/>
        </w:rPr>
        <w:t xml:space="preserve"> enables a person to judge what</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situation he is in and then to behave appropriately within it; i.e., he is working</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within the boundaries of the situation, allowing the situation to guide him; but</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one’s S</w:t>
      </w:r>
      <w:r w:rsidR="00F450EF" w:rsidRPr="00B15A87">
        <w:rPr>
          <w:rFonts w:ascii="Times New Roman" w:eastAsiaTheme="minorHAnsi" w:hAnsi="Times New Roman" w:cs="Times New Roman"/>
          <w:sz w:val="24"/>
          <w:szCs w:val="24"/>
          <w:lang w:val="en-IN"/>
        </w:rPr>
        <w:t>Q</w:t>
      </w:r>
      <w:r w:rsidRPr="00B15A87">
        <w:rPr>
          <w:rFonts w:ascii="Times New Roman" w:eastAsiaTheme="minorHAnsi" w:hAnsi="Times New Roman" w:cs="Times New Roman"/>
          <w:sz w:val="24"/>
          <w:szCs w:val="24"/>
          <w:lang w:val="en-IN"/>
        </w:rPr>
        <w:t xml:space="preserve"> enables him to ask the question “why should he be there in that particular</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situation</w:t>
      </w:r>
      <w:r w:rsidR="00F450EF" w:rsidRPr="00B15A87">
        <w:rPr>
          <w:rFonts w:ascii="Times New Roman" w:eastAsiaTheme="minorHAnsi" w:hAnsi="Times New Roman" w:cs="Times New Roman"/>
          <w:sz w:val="24"/>
          <w:szCs w:val="24"/>
          <w:lang w:val="en-IN"/>
        </w:rPr>
        <w:t xml:space="preserve"> in the first place?”. Unlike EQ, SQ</w:t>
      </w:r>
      <w:r w:rsidRPr="00B15A87">
        <w:rPr>
          <w:rFonts w:ascii="Times New Roman" w:eastAsiaTheme="minorHAnsi" w:hAnsi="Times New Roman" w:cs="Times New Roman"/>
          <w:sz w:val="24"/>
          <w:szCs w:val="24"/>
          <w:lang w:val="en-IN"/>
        </w:rPr>
        <w:t xml:space="preserve"> can give him transformative power,</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power to change the situation by creating a better one; i.e. one’s S</w:t>
      </w:r>
      <w:r w:rsidR="00F450EF" w:rsidRPr="00B15A87">
        <w:rPr>
          <w:rFonts w:ascii="Times New Roman" w:eastAsiaTheme="minorHAnsi" w:hAnsi="Times New Roman" w:cs="Times New Roman"/>
          <w:sz w:val="24"/>
          <w:szCs w:val="24"/>
          <w:lang w:val="en-IN"/>
        </w:rPr>
        <w:t>Q</w:t>
      </w:r>
      <w:r w:rsidRPr="00B15A87">
        <w:rPr>
          <w:rFonts w:ascii="Times New Roman" w:eastAsiaTheme="minorHAnsi" w:hAnsi="Times New Roman" w:cs="Times New Roman"/>
          <w:sz w:val="24"/>
          <w:szCs w:val="24"/>
          <w:lang w:val="en-IN"/>
        </w:rPr>
        <w:t xml:space="preserve"> can help</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him/her in dealing with the situation by allowing him to guide the situation, to</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create new values by understanding existing situational values, </w:t>
      </w:r>
      <w:proofErr w:type="spellStart"/>
      <w:r w:rsidRPr="00B15A87">
        <w:rPr>
          <w:rFonts w:ascii="Times New Roman" w:eastAsiaTheme="minorHAnsi" w:hAnsi="Times New Roman" w:cs="Times New Roman"/>
          <w:sz w:val="24"/>
          <w:szCs w:val="24"/>
          <w:lang w:val="en-IN"/>
        </w:rPr>
        <w:t>etc</w:t>
      </w:r>
      <w:proofErr w:type="spellEnd"/>
    </w:p>
    <w:p w:rsidR="00A767B0" w:rsidRPr="00B15A87" w:rsidRDefault="00A767B0"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A767B0"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In an ideal case, these three intelligences should work together by supporting each</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other; human brain is designed to coordinate these three; as each one has its own</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area of strengths, they can function separately too. Human being in general, need</w:t>
      </w:r>
      <w:r w:rsidR="00761757" w:rsidRPr="00B15A87">
        <w:rPr>
          <w:rFonts w:ascii="Times New Roman" w:eastAsiaTheme="minorHAnsi" w:hAnsi="Times New Roman" w:cs="Times New Roman"/>
          <w:sz w:val="24"/>
          <w:szCs w:val="24"/>
          <w:lang w:val="en-IN"/>
        </w:rPr>
        <w:t xml:space="preserve"> </w:t>
      </w:r>
      <w:r w:rsidR="00F450EF" w:rsidRPr="00B15A87">
        <w:rPr>
          <w:rFonts w:ascii="Times New Roman" w:eastAsiaTheme="minorHAnsi" w:hAnsi="Times New Roman" w:cs="Times New Roman"/>
          <w:sz w:val="24"/>
          <w:szCs w:val="24"/>
          <w:lang w:val="en-IN"/>
        </w:rPr>
        <w:t xml:space="preserve">not be high or low in IQ, EQ, </w:t>
      </w:r>
      <w:proofErr w:type="gramStart"/>
      <w:r w:rsidR="00F450EF" w:rsidRPr="00B15A87">
        <w:rPr>
          <w:rFonts w:ascii="Times New Roman" w:eastAsiaTheme="minorHAnsi" w:hAnsi="Times New Roman" w:cs="Times New Roman"/>
          <w:sz w:val="24"/>
          <w:szCs w:val="24"/>
          <w:lang w:val="en-IN"/>
        </w:rPr>
        <w:t>SQ</w:t>
      </w:r>
      <w:proofErr w:type="gramEnd"/>
      <w:r w:rsidR="00F450EF" w:rsidRPr="00B15A87">
        <w:rPr>
          <w:rFonts w:ascii="Times New Roman" w:eastAsiaTheme="minorHAnsi" w:hAnsi="Times New Roman" w:cs="Times New Roman"/>
          <w:sz w:val="24"/>
          <w:szCs w:val="24"/>
          <w:lang w:val="en-IN"/>
        </w:rPr>
        <w:t xml:space="preserve"> &amp;HQ</w:t>
      </w:r>
      <w:r w:rsidRPr="00B15A87">
        <w:rPr>
          <w:rFonts w:ascii="Times New Roman" w:eastAsiaTheme="minorHAnsi" w:hAnsi="Times New Roman" w:cs="Times New Roman"/>
          <w:sz w:val="24"/>
          <w:szCs w:val="24"/>
          <w:lang w:val="en-IN"/>
        </w:rPr>
        <w:t xml:space="preserve"> simultaneously. All variations are possible i.e.</w:t>
      </w:r>
      <w:r w:rsidR="00761757" w:rsidRPr="00B15A87">
        <w:rPr>
          <w:rFonts w:ascii="Times New Roman" w:eastAsiaTheme="minorHAnsi" w:hAnsi="Times New Roman" w:cs="Times New Roman"/>
          <w:sz w:val="24"/>
          <w:szCs w:val="24"/>
          <w:lang w:val="en-IN"/>
        </w:rPr>
        <w:t xml:space="preserve"> </w:t>
      </w:r>
      <w:r w:rsidR="00F450EF" w:rsidRPr="00B15A87">
        <w:rPr>
          <w:rFonts w:ascii="Times New Roman" w:eastAsiaTheme="minorHAnsi" w:hAnsi="Times New Roman" w:cs="Times New Roman"/>
          <w:sz w:val="24"/>
          <w:szCs w:val="24"/>
          <w:lang w:val="en-IN"/>
        </w:rPr>
        <w:t>high IQ &amp; lower EQ, SQ &amp;HQ</w:t>
      </w:r>
      <w:r w:rsidRPr="00B15A87">
        <w:rPr>
          <w:rFonts w:ascii="Times New Roman" w:eastAsiaTheme="minorHAnsi" w:hAnsi="Times New Roman" w:cs="Times New Roman"/>
          <w:sz w:val="24"/>
          <w:szCs w:val="24"/>
          <w:lang w:val="en-IN"/>
        </w:rPr>
        <w:t xml:space="preserve"> is possible; one need not have higher IQ to possess higher</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w:t>
      </w:r>
      <w:r w:rsidR="00F450EF" w:rsidRPr="00B15A87">
        <w:rPr>
          <w:rFonts w:ascii="Times New Roman" w:eastAsiaTheme="minorHAnsi" w:hAnsi="Times New Roman" w:cs="Times New Roman"/>
          <w:sz w:val="24"/>
          <w:szCs w:val="24"/>
          <w:lang w:val="en-IN"/>
        </w:rPr>
        <w:t>Q</w:t>
      </w:r>
      <w:r w:rsidRPr="00B15A87">
        <w:rPr>
          <w:rFonts w:ascii="Times New Roman" w:eastAsiaTheme="minorHAnsi" w:hAnsi="Times New Roman" w:cs="Times New Roman"/>
          <w:sz w:val="24"/>
          <w:szCs w:val="24"/>
          <w:lang w:val="en-IN"/>
        </w:rPr>
        <w:t>/S</w:t>
      </w:r>
      <w:r w:rsidR="00F450EF" w:rsidRPr="00B15A87">
        <w:rPr>
          <w:rFonts w:ascii="Times New Roman" w:eastAsiaTheme="minorHAnsi" w:hAnsi="Times New Roman" w:cs="Times New Roman"/>
          <w:sz w:val="24"/>
          <w:szCs w:val="24"/>
          <w:lang w:val="en-IN"/>
        </w:rPr>
        <w:t>Q/HQ</w:t>
      </w:r>
      <w:r w:rsidRPr="00B15A87">
        <w:rPr>
          <w:rFonts w:ascii="Times New Roman" w:eastAsiaTheme="minorHAnsi" w:hAnsi="Times New Roman" w:cs="Times New Roman"/>
          <w:sz w:val="24"/>
          <w:szCs w:val="24"/>
          <w:lang w:val="en-IN"/>
        </w:rPr>
        <w:t>. Ideally, all the three intelligences should be well developed to succeed in</w:t>
      </w:r>
      <w:r w:rsidR="00761757"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life.</w:t>
      </w:r>
    </w:p>
    <w:p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17AAF" w:rsidRDefault="00317AAF" w:rsidP="00B15A87">
      <w:pPr>
        <w:autoSpaceDE w:val="0"/>
        <w:autoSpaceDN w:val="0"/>
        <w:adjustRightInd w:val="0"/>
        <w:spacing w:after="0" w:line="360" w:lineRule="auto"/>
        <w:rPr>
          <w:rFonts w:ascii="Times New Roman" w:hAnsi="Times New Roman" w:cs="Times New Roman"/>
          <w:b/>
          <w:bCs/>
          <w:sz w:val="28"/>
          <w:szCs w:val="28"/>
          <w:lang w:val="en-IN"/>
        </w:rPr>
      </w:pPr>
    </w:p>
    <w:p w:rsidR="00317AAF" w:rsidRDefault="00317AAF" w:rsidP="00B15A87">
      <w:pPr>
        <w:autoSpaceDE w:val="0"/>
        <w:autoSpaceDN w:val="0"/>
        <w:adjustRightInd w:val="0"/>
        <w:spacing w:after="0" w:line="360" w:lineRule="auto"/>
        <w:rPr>
          <w:rFonts w:ascii="Times New Roman" w:hAnsi="Times New Roman" w:cs="Times New Roman"/>
          <w:b/>
          <w:bCs/>
          <w:sz w:val="28"/>
          <w:szCs w:val="28"/>
          <w:lang w:val="en-IN"/>
        </w:rPr>
      </w:pPr>
    </w:p>
    <w:p w:rsidR="00C4639F" w:rsidRPr="008B08CD" w:rsidRDefault="00F85B93" w:rsidP="00B15A87">
      <w:pPr>
        <w:autoSpaceDE w:val="0"/>
        <w:autoSpaceDN w:val="0"/>
        <w:adjustRightInd w:val="0"/>
        <w:spacing w:after="0" w:line="360" w:lineRule="auto"/>
        <w:rPr>
          <w:rFonts w:ascii="Times New Roman" w:hAnsi="Times New Roman" w:cs="Times New Roman"/>
          <w:b/>
          <w:bCs/>
          <w:sz w:val="28"/>
          <w:szCs w:val="28"/>
          <w:lang w:val="en-IN"/>
        </w:rPr>
      </w:pPr>
      <w:r w:rsidRPr="008B08CD">
        <w:rPr>
          <w:rFonts w:ascii="Times New Roman" w:hAnsi="Times New Roman" w:cs="Times New Roman"/>
          <w:b/>
          <w:bCs/>
          <w:sz w:val="28"/>
          <w:szCs w:val="28"/>
          <w:lang w:val="en-IN"/>
        </w:rPr>
        <w:t>EXCELLENCE IN HIGHER EDUCATION</w:t>
      </w:r>
    </w:p>
    <w:p w:rsidR="0085709C" w:rsidRPr="00B15A87" w:rsidRDefault="0085709C" w:rsidP="00B15A87">
      <w:pPr>
        <w:autoSpaceDE w:val="0"/>
        <w:autoSpaceDN w:val="0"/>
        <w:adjustRightInd w:val="0"/>
        <w:spacing w:after="0" w:line="360" w:lineRule="auto"/>
        <w:rPr>
          <w:rFonts w:ascii="Times New Roman" w:eastAsiaTheme="minorHAnsi" w:hAnsi="Times New Roman" w:cs="Times New Roman"/>
          <w:sz w:val="24"/>
          <w:szCs w:val="24"/>
          <w:lang w:val="en-IN"/>
        </w:rPr>
      </w:pPr>
    </w:p>
    <w:p w:rsidR="00C4639F"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A fundamental need of an institution is to imbibe certain values and principles among students to shape up their personality according to the present need, but this is missing from academic institutions. For the development of good personality of students we have to provide emotional, spiritual, happiness &amp; value education, so that the students can enhance their self-concept and self-esteem. Emotional Quotient, Spiritual Quotient, Happiness Quotient &amp; values influence our life in most of the areas like family, society and schools etc. </w:t>
      </w:r>
    </w:p>
    <w:p w:rsidR="00F74589" w:rsidRPr="00B15A87" w:rsidRDefault="00F74589" w:rsidP="00B15A87">
      <w:pPr>
        <w:autoSpaceDE w:val="0"/>
        <w:autoSpaceDN w:val="0"/>
        <w:adjustRightInd w:val="0"/>
        <w:spacing w:after="0" w:line="360" w:lineRule="auto"/>
        <w:jc w:val="both"/>
        <w:rPr>
          <w:rFonts w:ascii="Times New Roman" w:hAnsi="Times New Roman" w:cs="Times New Roman"/>
          <w:b/>
          <w:sz w:val="24"/>
          <w:szCs w:val="24"/>
        </w:rPr>
      </w:pP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During the adolescence students suffer from stress &amp; tension. It is a period of</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emotionality and stage of development of thoughts &amp; ideas in their mind. During this period they feel various negative feelings such as anger, grief, blame and fear etc. There are some emotions which are toxic to learning and some are helpful in improving learning. Education regarding emotional, spiritual and values would be beneficial to control negative emotions.</w:t>
      </w: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85709C" w:rsidRPr="00B15A87" w:rsidRDefault="002C5A4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Singh </w:t>
      </w:r>
      <w:r w:rsidR="0085709C" w:rsidRPr="00B15A87">
        <w:rPr>
          <w:rFonts w:ascii="Times New Roman" w:eastAsiaTheme="minorHAnsi" w:hAnsi="Times New Roman" w:cs="Times New Roman"/>
          <w:sz w:val="24"/>
          <w:szCs w:val="24"/>
          <w:lang w:val="en-IN"/>
        </w:rPr>
        <w:t xml:space="preserve">(2001) suggest that emotions can be positive and negative because they react to specific condition or situations. Hence, the Education has to be carefully given by keeping in mind the chief issues of emotionality, </w:t>
      </w:r>
      <w:r w:rsidR="00F74589" w:rsidRPr="00B15A87">
        <w:rPr>
          <w:rFonts w:ascii="Times New Roman" w:eastAsiaTheme="minorHAnsi" w:hAnsi="Times New Roman" w:cs="Times New Roman"/>
          <w:sz w:val="24"/>
          <w:szCs w:val="24"/>
          <w:lang w:val="en-IN"/>
        </w:rPr>
        <w:t>spirituality, happiness</w:t>
      </w:r>
      <w:r w:rsidR="0085709C" w:rsidRPr="00B15A87">
        <w:rPr>
          <w:rFonts w:ascii="Times New Roman" w:eastAsiaTheme="minorHAnsi" w:hAnsi="Times New Roman" w:cs="Times New Roman"/>
          <w:sz w:val="24"/>
          <w:szCs w:val="24"/>
          <w:lang w:val="en-IN"/>
        </w:rPr>
        <w:t xml:space="preserve">. Due to negligence of chief issues in today's </w:t>
      </w:r>
      <w:r w:rsidR="00F74589" w:rsidRPr="00B15A87">
        <w:rPr>
          <w:rFonts w:ascii="Times New Roman" w:eastAsiaTheme="minorHAnsi" w:hAnsi="Times New Roman" w:cs="Times New Roman"/>
          <w:sz w:val="24"/>
          <w:szCs w:val="24"/>
          <w:lang w:val="en-IN"/>
        </w:rPr>
        <w:t>education</w:t>
      </w:r>
      <w:r w:rsidR="0085709C" w:rsidRPr="00B15A87">
        <w:rPr>
          <w:rFonts w:ascii="Times New Roman" w:eastAsiaTheme="minorHAnsi" w:hAnsi="Times New Roman" w:cs="Times New Roman"/>
          <w:sz w:val="24"/>
          <w:szCs w:val="24"/>
          <w:lang w:val="en-IN"/>
        </w:rPr>
        <w:t xml:space="preserve">, incidents such as shooting in the classroom, using abusive language, suicidal cases etc., do occur in our </w:t>
      </w:r>
      <w:r w:rsidR="00F74589" w:rsidRPr="00B15A87">
        <w:rPr>
          <w:rFonts w:ascii="Times New Roman" w:eastAsiaTheme="minorHAnsi" w:hAnsi="Times New Roman" w:cs="Times New Roman"/>
          <w:sz w:val="24"/>
          <w:szCs w:val="24"/>
          <w:lang w:val="en-IN"/>
        </w:rPr>
        <w:t>colleges, school</w:t>
      </w:r>
      <w:r w:rsidR="0085709C" w:rsidRPr="00B15A87">
        <w:rPr>
          <w:rFonts w:ascii="Times New Roman" w:eastAsiaTheme="minorHAnsi" w:hAnsi="Times New Roman" w:cs="Times New Roman"/>
          <w:sz w:val="24"/>
          <w:szCs w:val="24"/>
          <w:lang w:val="en-IN"/>
        </w:rPr>
        <w:t xml:space="preserve">/society. Hence, emotional, </w:t>
      </w:r>
      <w:r w:rsidR="00F74589" w:rsidRPr="00B15A87">
        <w:rPr>
          <w:rFonts w:ascii="Times New Roman" w:eastAsiaTheme="minorHAnsi" w:hAnsi="Times New Roman" w:cs="Times New Roman"/>
          <w:sz w:val="24"/>
          <w:szCs w:val="24"/>
          <w:lang w:val="en-IN"/>
        </w:rPr>
        <w:t>spiritual, happiness</w:t>
      </w:r>
      <w:r w:rsidR="0085709C" w:rsidRPr="00B15A87">
        <w:rPr>
          <w:rFonts w:ascii="Times New Roman" w:eastAsiaTheme="minorHAnsi" w:hAnsi="Times New Roman" w:cs="Times New Roman"/>
          <w:sz w:val="24"/>
          <w:szCs w:val="24"/>
          <w:lang w:val="en-IN"/>
        </w:rPr>
        <w:t>&amp; values aspects should also</w:t>
      </w:r>
      <w:r w:rsidR="00F74589" w:rsidRPr="00B15A87">
        <w:rPr>
          <w:rFonts w:ascii="Times New Roman" w:eastAsiaTheme="minorHAnsi" w:hAnsi="Times New Roman" w:cs="Times New Roman"/>
          <w:sz w:val="24"/>
          <w:szCs w:val="24"/>
          <w:lang w:val="en-IN"/>
        </w:rPr>
        <w:t xml:space="preserve"> </w:t>
      </w:r>
      <w:r w:rsidR="0085709C" w:rsidRPr="00B15A87">
        <w:rPr>
          <w:rFonts w:ascii="Times New Roman" w:eastAsiaTheme="minorHAnsi" w:hAnsi="Times New Roman" w:cs="Times New Roman"/>
          <w:sz w:val="24"/>
          <w:szCs w:val="24"/>
          <w:lang w:val="en-IN"/>
        </w:rPr>
        <w:t xml:space="preserve">be stressed for the complete development of an individual. Such a vision should enlighten and guide future educational reforms and policies in relation to content methods. </w:t>
      </w:r>
      <w:r w:rsidR="00F74589" w:rsidRPr="00B15A87">
        <w:rPr>
          <w:rFonts w:ascii="Times New Roman" w:eastAsiaTheme="minorHAnsi" w:hAnsi="Times New Roman" w:cs="Times New Roman"/>
          <w:sz w:val="24"/>
          <w:szCs w:val="24"/>
          <w:lang w:val="en-IN"/>
        </w:rPr>
        <w:t>Emotional,</w:t>
      </w:r>
      <w:r w:rsidR="0085709C" w:rsidRPr="00B15A87">
        <w:rPr>
          <w:rFonts w:ascii="Times New Roman" w:eastAsiaTheme="minorHAnsi" w:hAnsi="Times New Roman" w:cs="Times New Roman"/>
          <w:sz w:val="24"/>
          <w:szCs w:val="24"/>
          <w:lang w:val="en-IN"/>
        </w:rPr>
        <w:t xml:space="preserve"> spiritual </w:t>
      </w:r>
      <w:r w:rsidR="00F74589" w:rsidRPr="00B15A87">
        <w:rPr>
          <w:rFonts w:ascii="Times New Roman" w:eastAsiaTheme="minorHAnsi" w:hAnsi="Times New Roman" w:cs="Times New Roman"/>
          <w:sz w:val="24"/>
          <w:szCs w:val="24"/>
          <w:lang w:val="en-IN"/>
        </w:rPr>
        <w:t>&amp; happiness quotient</w:t>
      </w:r>
      <w:r w:rsidR="0085709C" w:rsidRPr="00B15A87">
        <w:rPr>
          <w:rFonts w:ascii="Times New Roman" w:eastAsiaTheme="minorHAnsi" w:hAnsi="Times New Roman" w:cs="Times New Roman"/>
          <w:sz w:val="24"/>
          <w:szCs w:val="24"/>
          <w:lang w:val="en-IN"/>
        </w:rPr>
        <w:t xml:space="preserve"> are observed to be essential for dealing with students in their learning environment, a</w:t>
      </w:r>
      <w:r w:rsidR="00F74589" w:rsidRPr="00B15A87">
        <w:rPr>
          <w:rFonts w:ascii="Times New Roman" w:eastAsiaTheme="minorHAnsi" w:hAnsi="Times New Roman" w:cs="Times New Roman"/>
          <w:sz w:val="24"/>
          <w:szCs w:val="24"/>
          <w:lang w:val="en-IN"/>
        </w:rPr>
        <w:t>nd to make proper decisions. EQ, SQ, HQ</w:t>
      </w:r>
      <w:r w:rsidR="0085709C" w:rsidRPr="00B15A87">
        <w:rPr>
          <w:rFonts w:ascii="Times New Roman" w:eastAsiaTheme="minorHAnsi" w:hAnsi="Times New Roman" w:cs="Times New Roman"/>
          <w:sz w:val="24"/>
          <w:szCs w:val="24"/>
          <w:lang w:val="en-IN"/>
        </w:rPr>
        <w:t xml:space="preserve"> &amp; values are therefore becoming an important area of study.</w:t>
      </w: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Spiritual intelligence put our individual lives in large context. It provides meaning and purpose to life. With high spiritual intelligence students are able to understand the importance of human nature and are able to improve and modify their behaviour. In NCERT curriculum framework of secondary education (2000), one of the objectives was to provide – "Broad </w:t>
      </w:r>
      <w:r w:rsidRPr="00B15A87">
        <w:rPr>
          <w:rFonts w:ascii="Times New Roman" w:eastAsiaTheme="minorHAnsi" w:hAnsi="Times New Roman" w:cs="Times New Roman"/>
          <w:sz w:val="24"/>
          <w:szCs w:val="24"/>
          <w:lang w:val="en-IN"/>
        </w:rPr>
        <w:lastRenderedPageBreak/>
        <w:t xml:space="preserve">based general education to all learners up to the end of the secondary stage to help them to become </w:t>
      </w:r>
      <w:r w:rsidR="00187359" w:rsidRPr="00B15A87">
        <w:rPr>
          <w:rFonts w:ascii="Times New Roman" w:eastAsiaTheme="minorHAnsi" w:hAnsi="Times New Roman" w:cs="Times New Roman"/>
          <w:sz w:val="24"/>
          <w:szCs w:val="24"/>
          <w:lang w:val="en-IN"/>
        </w:rPr>
        <w:t>lifelong</w:t>
      </w:r>
      <w:r w:rsidRPr="00B15A87">
        <w:rPr>
          <w:rFonts w:ascii="Times New Roman" w:eastAsiaTheme="minorHAnsi" w:hAnsi="Times New Roman" w:cs="Times New Roman"/>
          <w:sz w:val="24"/>
          <w:szCs w:val="24"/>
          <w:lang w:val="en-IN"/>
        </w:rPr>
        <w:t xml:space="preserve"> learners and acquire basic life skills and high standards of Intelligence Quotient (IQ), Emotional Intelligence (EQ) and Spiritual intelligence (S.Q.)."The connections between spirituality and education are often not found in schools.</w:t>
      </w:r>
    </w:p>
    <w:p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85709C" w:rsidRPr="00B15A87" w:rsidRDefault="0085709C" w:rsidP="00B15A87">
      <w:pPr>
        <w:autoSpaceDE w:val="0"/>
        <w:autoSpaceDN w:val="0"/>
        <w:adjustRightInd w:val="0"/>
        <w:spacing w:after="0" w:line="360" w:lineRule="auto"/>
        <w:jc w:val="both"/>
        <w:rPr>
          <w:rFonts w:ascii="Times New Roman" w:hAnsi="Times New Roman" w:cs="Times New Roman"/>
          <w:b/>
          <w:sz w:val="24"/>
          <w:szCs w:val="24"/>
        </w:rPr>
      </w:pPr>
      <w:r w:rsidRPr="00B15A87">
        <w:rPr>
          <w:rFonts w:ascii="Times New Roman" w:eastAsiaTheme="minorHAnsi" w:hAnsi="Times New Roman" w:cs="Times New Roman"/>
          <w:sz w:val="24"/>
          <w:szCs w:val="24"/>
          <w:lang w:val="en-IN"/>
        </w:rPr>
        <w:t xml:space="preserve">Education systems do affect the </w:t>
      </w:r>
      <w:r w:rsidR="00F74589" w:rsidRPr="00B15A87">
        <w:rPr>
          <w:rFonts w:ascii="Times New Roman" w:eastAsiaTheme="minorHAnsi" w:hAnsi="Times New Roman" w:cs="Times New Roman"/>
          <w:sz w:val="24"/>
          <w:szCs w:val="24"/>
          <w:lang w:val="en-IN"/>
        </w:rPr>
        <w:t>behaviour</w:t>
      </w:r>
      <w:r w:rsidRPr="00B15A87">
        <w:rPr>
          <w:rFonts w:ascii="Times New Roman" w:eastAsiaTheme="minorHAnsi" w:hAnsi="Times New Roman" w:cs="Times New Roman"/>
          <w:sz w:val="24"/>
          <w:szCs w:val="24"/>
          <w:lang w:val="en-IN"/>
        </w:rPr>
        <w:t>, thoughts and beliefs of students. An</w:t>
      </w:r>
      <w:r w:rsidR="00F81649">
        <w:rPr>
          <w:rFonts w:ascii="Times New Roman" w:eastAsiaTheme="minorHAnsi" w:hAnsi="Times New Roman" w:cs="Times New Roman"/>
          <w:sz w:val="24"/>
          <w:szCs w:val="24"/>
          <w:lang w:val="en-IN"/>
        </w:rPr>
        <w:t xml:space="preserve"> </w:t>
      </w:r>
      <w:r w:rsidR="00F74589" w:rsidRPr="00B15A87">
        <w:rPr>
          <w:rFonts w:ascii="Times New Roman" w:eastAsiaTheme="minorHAnsi" w:hAnsi="Times New Roman" w:cs="Times New Roman"/>
          <w:sz w:val="24"/>
          <w:szCs w:val="24"/>
          <w:lang w:val="en-IN"/>
        </w:rPr>
        <w:t>Education</w:t>
      </w:r>
      <w:r w:rsidRPr="00B15A87">
        <w:rPr>
          <w:rFonts w:ascii="Times New Roman" w:eastAsiaTheme="minorHAnsi" w:hAnsi="Times New Roman" w:cs="Times New Roman"/>
          <w:sz w:val="24"/>
          <w:szCs w:val="24"/>
          <w:lang w:val="en-IN"/>
        </w:rPr>
        <w:t xml:space="preserve"> system (curriculum planners and administrator) </w:t>
      </w:r>
      <w:r w:rsidR="00F74589" w:rsidRPr="00B15A87">
        <w:rPr>
          <w:rFonts w:ascii="Times New Roman" w:eastAsiaTheme="minorHAnsi" w:hAnsi="Times New Roman" w:cs="Times New Roman"/>
          <w:sz w:val="24"/>
          <w:szCs w:val="24"/>
          <w:lang w:val="en-IN"/>
        </w:rPr>
        <w:t>must be</w:t>
      </w:r>
      <w:r w:rsidRPr="00B15A87">
        <w:rPr>
          <w:rFonts w:ascii="Times New Roman" w:eastAsiaTheme="minorHAnsi" w:hAnsi="Times New Roman" w:cs="Times New Roman"/>
          <w:sz w:val="24"/>
          <w:szCs w:val="24"/>
          <w:lang w:val="en-IN"/>
        </w:rPr>
        <w:t xml:space="preserve"> aware of the </w:t>
      </w:r>
      <w:r w:rsidR="00F74589" w:rsidRPr="00B15A87">
        <w:rPr>
          <w:rFonts w:ascii="Times New Roman" w:eastAsiaTheme="minorHAnsi" w:hAnsi="Times New Roman" w:cs="Times New Roman"/>
          <w:sz w:val="24"/>
          <w:szCs w:val="24"/>
          <w:lang w:val="en-IN"/>
        </w:rPr>
        <w:t>EQ, SQ, HQ &amp;</w:t>
      </w:r>
      <w:r w:rsidRPr="00B15A87">
        <w:rPr>
          <w:rFonts w:ascii="Times New Roman" w:eastAsiaTheme="minorHAnsi" w:hAnsi="Times New Roman" w:cs="Times New Roman"/>
          <w:sz w:val="24"/>
          <w:szCs w:val="24"/>
          <w:lang w:val="en-IN"/>
        </w:rPr>
        <w:t xml:space="preserve"> values help their students for meaningful and valuable life that's why the education system must be focused </w:t>
      </w:r>
      <w:r w:rsidR="00F74589" w:rsidRPr="00B15A87">
        <w:rPr>
          <w:rFonts w:ascii="Times New Roman" w:eastAsiaTheme="minorHAnsi" w:hAnsi="Times New Roman" w:cs="Times New Roman"/>
          <w:sz w:val="24"/>
          <w:szCs w:val="24"/>
          <w:lang w:val="en-IN"/>
        </w:rPr>
        <w:t xml:space="preserve">on EQ, SQ, HQ </w:t>
      </w:r>
      <w:r w:rsidRPr="00B15A87">
        <w:rPr>
          <w:rFonts w:ascii="Times New Roman" w:eastAsiaTheme="minorHAnsi" w:hAnsi="Times New Roman" w:cs="Times New Roman"/>
          <w:sz w:val="24"/>
          <w:szCs w:val="24"/>
          <w:lang w:val="en-IN"/>
        </w:rPr>
        <w:t>&amp; values.</w:t>
      </w:r>
    </w:p>
    <w:p w:rsidR="0085709C" w:rsidRPr="00B15A87" w:rsidRDefault="0085709C" w:rsidP="00B15A87">
      <w:pPr>
        <w:spacing w:after="0" w:line="360" w:lineRule="auto"/>
        <w:jc w:val="both"/>
        <w:rPr>
          <w:rFonts w:ascii="Times New Roman" w:hAnsi="Times New Roman" w:cs="Times New Roman"/>
          <w:b/>
          <w:sz w:val="24"/>
          <w:szCs w:val="24"/>
        </w:rPr>
      </w:pPr>
    </w:p>
    <w:p w:rsidR="0085709C" w:rsidRDefault="0085709C" w:rsidP="00B15A87">
      <w:pPr>
        <w:spacing w:after="0" w:line="360" w:lineRule="auto"/>
        <w:jc w:val="both"/>
        <w:rPr>
          <w:rFonts w:ascii="Times New Roman" w:hAnsi="Times New Roman" w:cs="Times New Roman"/>
          <w:b/>
          <w:sz w:val="24"/>
          <w:szCs w:val="24"/>
        </w:rPr>
      </w:pPr>
    </w:p>
    <w:p w:rsidR="008B08CD" w:rsidRPr="00B15A87" w:rsidRDefault="008B08CD" w:rsidP="00B15A87">
      <w:pPr>
        <w:spacing w:after="0" w:line="360" w:lineRule="auto"/>
        <w:jc w:val="both"/>
        <w:rPr>
          <w:rFonts w:ascii="Times New Roman" w:hAnsi="Times New Roman" w:cs="Times New Roman"/>
          <w:b/>
          <w:sz w:val="24"/>
          <w:szCs w:val="24"/>
        </w:rPr>
      </w:pPr>
    </w:p>
    <w:p w:rsidR="006A1B3A" w:rsidRPr="008B08CD" w:rsidRDefault="00F81649" w:rsidP="00B15A87">
      <w:pPr>
        <w:autoSpaceDE w:val="0"/>
        <w:autoSpaceDN w:val="0"/>
        <w:adjustRightInd w:val="0"/>
        <w:spacing w:after="0" w:line="360" w:lineRule="auto"/>
        <w:jc w:val="both"/>
        <w:rPr>
          <w:rFonts w:ascii="Times New Roman" w:eastAsiaTheme="minorHAnsi" w:hAnsi="Times New Roman" w:cs="Times New Roman"/>
          <w:b/>
          <w:bCs/>
          <w:sz w:val="28"/>
          <w:szCs w:val="28"/>
          <w:lang w:val="en-IN"/>
        </w:rPr>
      </w:pPr>
      <w:r w:rsidRPr="008B08CD">
        <w:rPr>
          <w:rFonts w:ascii="Times New Roman" w:eastAsiaTheme="minorHAnsi" w:hAnsi="Times New Roman" w:cs="Times New Roman"/>
          <w:b/>
          <w:sz w:val="28"/>
          <w:szCs w:val="28"/>
          <w:lang w:val="en-IN"/>
        </w:rPr>
        <w:t>TEACHER’S PERSPECTIVES ON EQ, SQ &amp;HQ THROUGHOUT THE EDUCATIONAL PROCESS</w:t>
      </w:r>
    </w:p>
    <w:p w:rsidR="006A1B3A" w:rsidRPr="00B15A87" w:rsidRDefault="006A1B3A"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rsidR="006A1B3A" w:rsidRPr="00B15A87" w:rsidRDefault="00A238B0"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Teaching is a creative and adventurous profession where passion cannot be an</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option. Teachers with a passion for teaching are those, who are committed,</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enthusiastic, and intellectually, emotionally &amp; spiritually energetic in their work</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with children, as well as with their colleagues, parents and the members of the</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society at large. This passion is essential to achieve high quality in teaching. As</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such teachers are the torch bearers in creating and enhancing social </w:t>
      </w:r>
      <w:r w:rsidR="00187359" w:rsidRPr="00B15A87">
        <w:rPr>
          <w:rFonts w:ascii="Times New Roman" w:eastAsiaTheme="minorHAnsi" w:hAnsi="Times New Roman" w:cs="Times New Roman"/>
          <w:sz w:val="24"/>
          <w:szCs w:val="24"/>
          <w:lang w:val="en-IN"/>
        </w:rPr>
        <w:t>cohesion, national</w:t>
      </w:r>
      <w:r w:rsidRPr="00B15A87">
        <w:rPr>
          <w:rFonts w:ascii="Times New Roman" w:eastAsiaTheme="minorHAnsi" w:hAnsi="Times New Roman" w:cs="Times New Roman"/>
          <w:sz w:val="24"/>
          <w:szCs w:val="24"/>
          <w:lang w:val="en-IN"/>
        </w:rPr>
        <w:t xml:space="preserve"> integration, global understanding and a learned society. Even the best of a social / educational system is bound to fail unless, good teachers are available; even some serious defects of the system can be largely overcome, once we have good teachers.</w:t>
      </w:r>
    </w:p>
    <w:p w:rsidR="00C32E9E" w:rsidRDefault="00C32E9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6A1B3A" w:rsidRPr="00B15A87" w:rsidRDefault="00A238B0"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Most of</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 educators, especially from the 20th century onwards, lay stress on the social</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aspects of education in addition to the academic areas. They uphold that</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education is a life-long process by which an individual adapts herself/himself</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gradually and gracefully to the available physical, intellectual, emotional, social</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and spiritual environments. Hence, to carry out the process of education,</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teachers’ all round development should also be considered seriously at the </w:t>
      </w:r>
      <w:r w:rsidR="00F61385" w:rsidRPr="00B15A87">
        <w:rPr>
          <w:rFonts w:ascii="Times New Roman" w:eastAsiaTheme="minorHAnsi" w:hAnsi="Times New Roman" w:cs="Times New Roman"/>
          <w:sz w:val="24"/>
          <w:szCs w:val="24"/>
          <w:lang w:val="en-IN"/>
        </w:rPr>
        <w:t>perspectives of EQ</w:t>
      </w:r>
      <w:r w:rsidR="00187359" w:rsidRPr="00B15A87">
        <w:rPr>
          <w:rFonts w:ascii="Times New Roman" w:eastAsiaTheme="minorHAnsi" w:hAnsi="Times New Roman" w:cs="Times New Roman"/>
          <w:sz w:val="24"/>
          <w:szCs w:val="24"/>
          <w:lang w:val="en-IN"/>
        </w:rPr>
        <w:t>, SQ</w:t>
      </w:r>
      <w:r w:rsidR="00F61385" w:rsidRPr="00B15A87">
        <w:rPr>
          <w:rFonts w:ascii="Times New Roman" w:eastAsiaTheme="minorHAnsi" w:hAnsi="Times New Roman" w:cs="Times New Roman"/>
          <w:sz w:val="24"/>
          <w:szCs w:val="24"/>
          <w:lang w:val="en-IN"/>
        </w:rPr>
        <w:t xml:space="preserve"> &amp; HQ </w:t>
      </w:r>
      <w:r w:rsidRPr="00B15A87">
        <w:rPr>
          <w:rFonts w:ascii="Times New Roman" w:eastAsiaTheme="minorHAnsi" w:hAnsi="Times New Roman" w:cs="Times New Roman"/>
          <w:sz w:val="24"/>
          <w:szCs w:val="24"/>
          <w:lang w:val="en-IN"/>
        </w:rPr>
        <w:t>throughout her/his career</w:t>
      </w:r>
      <w:r w:rsidR="00F355E0">
        <w:rPr>
          <w:rFonts w:ascii="Times New Roman" w:eastAsiaTheme="minorHAnsi" w:hAnsi="Times New Roman" w:cs="Times New Roman"/>
          <w:sz w:val="24"/>
          <w:szCs w:val="24"/>
          <w:lang w:val="en-IN"/>
        </w:rPr>
        <w:t>.</w:t>
      </w:r>
    </w:p>
    <w:p w:rsidR="006A1B3A" w:rsidRPr="00B15A87" w:rsidRDefault="006A1B3A"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rsidR="006A1B3A" w:rsidRDefault="006A1B3A"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rsidR="00C32E9E" w:rsidRPr="00B15A87" w:rsidRDefault="00C32E9E"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rsidR="006A1B3A" w:rsidRPr="00B15A87" w:rsidRDefault="00357B96"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 xml:space="preserve">Teachers do influence the personality of a student. Their emotional, </w:t>
      </w:r>
      <w:r w:rsidR="00187359" w:rsidRPr="00B15A87">
        <w:rPr>
          <w:rFonts w:ascii="Times New Roman" w:eastAsiaTheme="minorHAnsi" w:hAnsi="Times New Roman" w:cs="Times New Roman"/>
          <w:sz w:val="24"/>
          <w:szCs w:val="24"/>
          <w:lang w:val="en-IN"/>
        </w:rPr>
        <w:t>intellectual, moral</w:t>
      </w:r>
      <w:r w:rsidRPr="00B15A87">
        <w:rPr>
          <w:rFonts w:ascii="Times New Roman" w:eastAsiaTheme="minorHAnsi" w:hAnsi="Times New Roman" w:cs="Times New Roman"/>
          <w:sz w:val="24"/>
          <w:szCs w:val="24"/>
          <w:lang w:val="en-IN"/>
        </w:rPr>
        <w:t>, ethical and spiritual realms have profound influence on the development of</w:t>
      </w:r>
      <w:r w:rsidR="00F61385" w:rsidRPr="00B15A87">
        <w:rPr>
          <w:rFonts w:ascii="Times New Roman" w:eastAsiaTheme="minorHAnsi" w:hAnsi="Times New Roman" w:cs="Times New Roman"/>
          <w:sz w:val="24"/>
          <w:szCs w:val="24"/>
          <w:lang w:val="en-IN"/>
        </w:rPr>
        <w:t xml:space="preserve"> children. If</w:t>
      </w:r>
      <w:r w:rsidRPr="00B15A87">
        <w:rPr>
          <w:rFonts w:ascii="Times New Roman" w:eastAsiaTheme="minorHAnsi" w:hAnsi="Times New Roman" w:cs="Times New Roman"/>
          <w:sz w:val="24"/>
          <w:szCs w:val="24"/>
          <w:lang w:val="en-IN"/>
        </w:rPr>
        <w:t xml:space="preserve"> the teacher is emotionally and spiritually intelligent</w:t>
      </w:r>
      <w:r w:rsidR="00F61385" w:rsidRPr="00B15A87">
        <w:rPr>
          <w:rFonts w:ascii="Times New Roman" w:eastAsiaTheme="minorHAnsi" w:hAnsi="Times New Roman" w:cs="Times New Roman"/>
          <w:sz w:val="24"/>
          <w:szCs w:val="24"/>
          <w:lang w:val="en-IN"/>
        </w:rPr>
        <w:t xml:space="preserve"> &amp; happy</w:t>
      </w:r>
      <w:r w:rsidRPr="00B15A87">
        <w:rPr>
          <w:rFonts w:ascii="Times New Roman" w:eastAsiaTheme="minorHAnsi" w:hAnsi="Times New Roman" w:cs="Times New Roman"/>
          <w:sz w:val="24"/>
          <w:szCs w:val="24"/>
          <w:lang w:val="en-IN"/>
        </w:rPr>
        <w:t>, s/he can manage the</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emotional and spiritual traits of her/his students in order to provide balanced</w:t>
      </w:r>
      <w:r w:rsidR="00F61385"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environment in the classroom. </w:t>
      </w:r>
      <w:r w:rsidR="00F61385" w:rsidRPr="00B15A87">
        <w:rPr>
          <w:rFonts w:ascii="Times New Roman" w:eastAsiaTheme="minorHAnsi" w:hAnsi="Times New Roman" w:cs="Times New Roman"/>
          <w:sz w:val="24"/>
          <w:szCs w:val="24"/>
          <w:lang w:val="en-IN"/>
        </w:rPr>
        <w:t xml:space="preserve">Sense of self, empathy, kindness, intuition, motivation, awareness, social skills, forgiveness, reconciliation, dedication is </w:t>
      </w:r>
      <w:r w:rsidRPr="00B15A87">
        <w:rPr>
          <w:rFonts w:ascii="Times New Roman" w:eastAsiaTheme="minorHAnsi" w:hAnsi="Times New Roman" w:cs="Times New Roman"/>
          <w:sz w:val="24"/>
          <w:szCs w:val="24"/>
          <w:lang w:val="en-IN"/>
        </w:rPr>
        <w:t xml:space="preserve">some of the major components of emotional / spiritual </w:t>
      </w:r>
      <w:r w:rsidR="00F61385" w:rsidRPr="00B15A87">
        <w:rPr>
          <w:rFonts w:ascii="Times New Roman" w:eastAsiaTheme="minorHAnsi" w:hAnsi="Times New Roman" w:cs="Times New Roman"/>
          <w:sz w:val="24"/>
          <w:szCs w:val="24"/>
          <w:lang w:val="en-IN"/>
        </w:rPr>
        <w:t>&amp; happiness quotient</w:t>
      </w:r>
      <w:r w:rsidRPr="00B15A87">
        <w:rPr>
          <w:rFonts w:ascii="Times New Roman" w:eastAsiaTheme="minorHAnsi" w:hAnsi="Times New Roman" w:cs="Times New Roman"/>
          <w:sz w:val="24"/>
          <w:szCs w:val="24"/>
          <w:lang w:val="en-IN"/>
        </w:rPr>
        <w:t xml:space="preserve">. </w:t>
      </w:r>
    </w:p>
    <w:p w:rsidR="000E38AB" w:rsidRPr="00B15A87" w:rsidRDefault="000E38AB" w:rsidP="00B15A87">
      <w:pPr>
        <w:autoSpaceDE w:val="0"/>
        <w:autoSpaceDN w:val="0"/>
        <w:adjustRightInd w:val="0"/>
        <w:spacing w:after="0" w:line="360" w:lineRule="auto"/>
        <w:jc w:val="both"/>
        <w:rPr>
          <w:rFonts w:ascii="Times New Roman" w:hAnsi="Times New Roman" w:cs="Times New Roman"/>
          <w:sz w:val="24"/>
          <w:szCs w:val="24"/>
          <w:lang w:val="en-IN"/>
        </w:rPr>
      </w:pPr>
    </w:p>
    <w:p w:rsidR="0085709C" w:rsidRPr="00B15A87" w:rsidRDefault="00F6138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Educators</w:t>
      </w:r>
      <w:r w:rsidR="00357B96" w:rsidRPr="00B15A87">
        <w:rPr>
          <w:rFonts w:ascii="Times New Roman" w:eastAsiaTheme="minorHAnsi" w:hAnsi="Times New Roman" w:cs="Times New Roman"/>
          <w:sz w:val="24"/>
          <w:szCs w:val="24"/>
          <w:lang w:val="en-IN"/>
        </w:rPr>
        <w:t xml:space="preserve"> have to find suitable ways to solve the problems of their students as much as</w:t>
      </w:r>
      <w:r w:rsidRPr="00B15A87">
        <w:rPr>
          <w:rFonts w:ascii="Times New Roman" w:eastAsiaTheme="minorHAnsi" w:hAnsi="Times New Roman" w:cs="Times New Roman"/>
          <w:sz w:val="24"/>
          <w:szCs w:val="24"/>
          <w:lang w:val="en-IN"/>
        </w:rPr>
        <w:t xml:space="preserve"> </w:t>
      </w:r>
      <w:r w:rsidR="00357B96" w:rsidRPr="00B15A87">
        <w:rPr>
          <w:rFonts w:ascii="Times New Roman" w:eastAsiaTheme="minorHAnsi" w:hAnsi="Times New Roman" w:cs="Times New Roman"/>
          <w:sz w:val="24"/>
          <w:szCs w:val="24"/>
          <w:lang w:val="en-IN"/>
        </w:rPr>
        <w:t>possible. And to achieve this, educators should be well trained in areas such</w:t>
      </w:r>
      <w:r w:rsidRPr="00B15A87">
        <w:rPr>
          <w:rFonts w:ascii="Times New Roman" w:eastAsiaTheme="minorHAnsi" w:hAnsi="Times New Roman" w:cs="Times New Roman"/>
          <w:sz w:val="24"/>
          <w:szCs w:val="24"/>
          <w:lang w:val="en-IN"/>
        </w:rPr>
        <w:t xml:space="preserve"> </w:t>
      </w:r>
      <w:r w:rsidR="00357B96" w:rsidRPr="00B15A87">
        <w:rPr>
          <w:rFonts w:ascii="Times New Roman" w:eastAsiaTheme="minorHAnsi" w:hAnsi="Times New Roman" w:cs="Times New Roman"/>
          <w:sz w:val="24"/>
          <w:szCs w:val="24"/>
          <w:lang w:val="en-IN"/>
        </w:rPr>
        <w:t>as class management, educational communication and psychology because</w:t>
      </w:r>
      <w:r w:rsidR="00F81649">
        <w:rPr>
          <w:rFonts w:ascii="Times New Roman" w:eastAsiaTheme="minorHAnsi" w:hAnsi="Times New Roman" w:cs="Times New Roman"/>
          <w:sz w:val="24"/>
          <w:szCs w:val="24"/>
          <w:lang w:val="en-IN"/>
        </w:rPr>
        <w:t xml:space="preserve"> </w:t>
      </w:r>
      <w:r w:rsidR="00357B96" w:rsidRPr="00B15A87">
        <w:rPr>
          <w:rFonts w:ascii="Times New Roman" w:eastAsiaTheme="minorHAnsi" w:hAnsi="Times New Roman" w:cs="Times New Roman"/>
          <w:sz w:val="24"/>
          <w:szCs w:val="24"/>
          <w:lang w:val="en-IN"/>
        </w:rPr>
        <w:t>education also has a meaning of sharing “love” and knowledge passing from</w:t>
      </w:r>
      <w:r w:rsidR="00F81649">
        <w:rPr>
          <w:rFonts w:ascii="Times New Roman" w:eastAsiaTheme="minorHAnsi" w:hAnsi="Times New Roman" w:cs="Times New Roman"/>
          <w:sz w:val="24"/>
          <w:szCs w:val="24"/>
          <w:lang w:val="en-IN"/>
        </w:rPr>
        <w:t xml:space="preserve"> </w:t>
      </w:r>
      <w:r w:rsidR="00357B96" w:rsidRPr="00B15A87">
        <w:rPr>
          <w:rFonts w:ascii="Times New Roman" w:eastAsiaTheme="minorHAnsi" w:hAnsi="Times New Roman" w:cs="Times New Roman"/>
          <w:sz w:val="24"/>
          <w:szCs w:val="24"/>
          <w:lang w:val="en-IN"/>
        </w:rPr>
        <w:t>the individual to the family and then to the whole humanity. The final goal is</w:t>
      </w:r>
      <w:r w:rsidR="00F81649">
        <w:rPr>
          <w:rFonts w:ascii="Times New Roman" w:eastAsiaTheme="minorHAnsi" w:hAnsi="Times New Roman" w:cs="Times New Roman"/>
          <w:sz w:val="24"/>
          <w:szCs w:val="24"/>
          <w:lang w:val="en-IN"/>
        </w:rPr>
        <w:t xml:space="preserve"> </w:t>
      </w:r>
      <w:r w:rsidR="00357B96" w:rsidRPr="00B15A87">
        <w:rPr>
          <w:rFonts w:ascii="Times New Roman" w:eastAsiaTheme="minorHAnsi" w:hAnsi="Times New Roman" w:cs="Times New Roman"/>
          <w:sz w:val="24"/>
          <w:szCs w:val="24"/>
          <w:lang w:val="en-IN"/>
        </w:rPr>
        <w:t xml:space="preserve">to train loving, respecting, responsible, successful, self-confident, </w:t>
      </w:r>
      <w:r w:rsidR="00F81649" w:rsidRPr="00B15A87">
        <w:rPr>
          <w:rFonts w:ascii="Times New Roman" w:eastAsiaTheme="minorHAnsi" w:hAnsi="Times New Roman" w:cs="Times New Roman"/>
          <w:sz w:val="24"/>
          <w:szCs w:val="24"/>
          <w:lang w:val="en-IN"/>
        </w:rPr>
        <w:t>virtuous, assertive</w:t>
      </w:r>
      <w:r w:rsidR="00357B96" w:rsidRPr="00B15A87">
        <w:rPr>
          <w:rFonts w:ascii="Times New Roman" w:eastAsiaTheme="minorHAnsi" w:hAnsi="Times New Roman" w:cs="Times New Roman"/>
          <w:sz w:val="24"/>
          <w:szCs w:val="24"/>
          <w:lang w:val="en-IN"/>
        </w:rPr>
        <w:t xml:space="preserve"> etc. individuals. As seen, the main goal of education is also the goal</w:t>
      </w:r>
      <w:r w:rsidR="00F81649">
        <w:rPr>
          <w:rFonts w:ascii="Times New Roman" w:eastAsiaTheme="minorHAnsi" w:hAnsi="Times New Roman" w:cs="Times New Roman"/>
          <w:sz w:val="24"/>
          <w:szCs w:val="24"/>
          <w:lang w:val="en-IN"/>
        </w:rPr>
        <w:t xml:space="preserve"> </w:t>
      </w:r>
      <w:r w:rsidR="00357B96" w:rsidRPr="00B15A87">
        <w:rPr>
          <w:rFonts w:ascii="Times New Roman" w:eastAsiaTheme="minorHAnsi" w:hAnsi="Times New Roman" w:cs="Times New Roman"/>
          <w:sz w:val="24"/>
          <w:szCs w:val="24"/>
          <w:lang w:val="en-IN"/>
        </w:rPr>
        <w:t>of psychological health (</w:t>
      </w:r>
      <w:proofErr w:type="spellStart"/>
      <w:r w:rsidR="00357B96" w:rsidRPr="00B15A87">
        <w:rPr>
          <w:rFonts w:ascii="Times New Roman" w:eastAsiaTheme="minorHAnsi" w:hAnsi="Times New Roman" w:cs="Times New Roman"/>
          <w:sz w:val="24"/>
          <w:szCs w:val="24"/>
          <w:lang w:val="en-IN"/>
        </w:rPr>
        <w:t>Yavuzer</w:t>
      </w:r>
      <w:proofErr w:type="spellEnd"/>
      <w:r w:rsidR="00357B96" w:rsidRPr="00B15A87">
        <w:rPr>
          <w:rFonts w:ascii="Times New Roman" w:eastAsiaTheme="minorHAnsi" w:hAnsi="Times New Roman" w:cs="Times New Roman"/>
          <w:sz w:val="24"/>
          <w:szCs w:val="24"/>
          <w:lang w:val="en-IN"/>
        </w:rPr>
        <w:t xml:space="preserve"> 1999: 215)</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187359" w:rsidRDefault="0018735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Educators can train their students according to the above mentioned</w:t>
      </w:r>
      <w:r w:rsidR="005F6A42"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competencies. But to develop self-awareness is a prerequisite of this process. In</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other words, educators should ask questions to </w:t>
      </w:r>
      <w:proofErr w:type="gramStart"/>
      <w:r w:rsidRPr="00B15A87">
        <w:rPr>
          <w:rFonts w:ascii="Times New Roman" w:eastAsiaTheme="minorHAnsi" w:hAnsi="Times New Roman" w:cs="Times New Roman"/>
          <w:sz w:val="24"/>
          <w:szCs w:val="24"/>
          <w:lang w:val="en-IN"/>
        </w:rPr>
        <w:t>themselves</w:t>
      </w:r>
      <w:proofErr w:type="gramEnd"/>
      <w:r w:rsidRPr="00B15A87">
        <w:rPr>
          <w:rFonts w:ascii="Times New Roman" w:eastAsiaTheme="minorHAnsi" w:hAnsi="Times New Roman" w:cs="Times New Roman"/>
          <w:sz w:val="24"/>
          <w:szCs w:val="24"/>
          <w:lang w:val="en-IN"/>
        </w:rPr>
        <w:t>, considering the</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meaning of knowledge, feelings and life itself and be able to assimilate these</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answers within themselves. In order to understand whether an educator has an</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integrated EQ</w:t>
      </w:r>
      <w:proofErr w:type="gramStart"/>
      <w:r w:rsidR="005F6A42" w:rsidRPr="00B15A87">
        <w:rPr>
          <w:rFonts w:ascii="Times New Roman" w:eastAsiaTheme="minorHAnsi" w:hAnsi="Times New Roman" w:cs="Times New Roman"/>
          <w:sz w:val="24"/>
          <w:szCs w:val="24"/>
          <w:lang w:val="en-IN"/>
        </w:rPr>
        <w:t>,</w:t>
      </w:r>
      <w:r w:rsidRPr="00B15A87">
        <w:rPr>
          <w:rFonts w:ascii="Times New Roman" w:eastAsiaTheme="minorHAnsi" w:hAnsi="Times New Roman" w:cs="Times New Roman"/>
          <w:sz w:val="24"/>
          <w:szCs w:val="24"/>
          <w:lang w:val="en-IN"/>
        </w:rPr>
        <w:t>SQ</w:t>
      </w:r>
      <w:proofErr w:type="gramEnd"/>
      <w:r w:rsidRPr="00B15A87">
        <w:rPr>
          <w:rFonts w:ascii="Times New Roman" w:eastAsiaTheme="minorHAnsi" w:hAnsi="Times New Roman" w:cs="Times New Roman"/>
          <w:sz w:val="24"/>
          <w:szCs w:val="24"/>
          <w:lang w:val="en-IN"/>
        </w:rPr>
        <w:t xml:space="preserve"> </w:t>
      </w:r>
      <w:r w:rsidR="005F6A42" w:rsidRPr="00B15A87">
        <w:rPr>
          <w:rFonts w:ascii="Times New Roman" w:eastAsiaTheme="minorHAnsi" w:hAnsi="Times New Roman" w:cs="Times New Roman"/>
          <w:sz w:val="24"/>
          <w:szCs w:val="24"/>
          <w:lang w:val="en-IN"/>
        </w:rPr>
        <w:t xml:space="preserve">&amp;HQ </w:t>
      </w:r>
      <w:r w:rsidRPr="00B15A87">
        <w:rPr>
          <w:rFonts w:ascii="Times New Roman" w:eastAsiaTheme="minorHAnsi" w:hAnsi="Times New Roman" w:cs="Times New Roman"/>
          <w:sz w:val="24"/>
          <w:szCs w:val="24"/>
          <w:lang w:val="en-IN"/>
        </w:rPr>
        <w:t>competency, it is possible to interrogate his/her way</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gramStart"/>
      <w:r w:rsidRPr="00B15A87">
        <w:rPr>
          <w:rFonts w:ascii="Times New Roman" w:eastAsiaTheme="minorHAnsi" w:hAnsi="Times New Roman" w:cs="Times New Roman"/>
          <w:sz w:val="24"/>
          <w:szCs w:val="24"/>
          <w:lang w:val="en-IN"/>
        </w:rPr>
        <w:t>of</w:t>
      </w:r>
      <w:proofErr w:type="gramEnd"/>
      <w:r w:rsidRPr="00B15A87">
        <w:rPr>
          <w:rFonts w:ascii="Times New Roman" w:eastAsiaTheme="minorHAnsi" w:hAnsi="Times New Roman" w:cs="Times New Roman"/>
          <w:sz w:val="24"/>
          <w:szCs w:val="24"/>
          <w:lang w:val="en-IN"/>
        </w:rPr>
        <w:t xml:space="preserve"> approaching life, knowledge, love, nature, and observe his/her</w:t>
      </w:r>
      <w:r w:rsidR="005F6A42"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comprehension, tolerance and compassion. To develop and integrate these</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competencies, below are the </w:t>
      </w:r>
      <w:r w:rsidR="0056142E" w:rsidRPr="00B15A87">
        <w:rPr>
          <w:rFonts w:ascii="Times New Roman" w:eastAsiaTheme="minorHAnsi" w:hAnsi="Times New Roman" w:cs="Times New Roman"/>
          <w:sz w:val="24"/>
          <w:szCs w:val="24"/>
          <w:lang w:val="en-IN"/>
        </w:rPr>
        <w:t>behavioural</w:t>
      </w:r>
      <w:r w:rsidRPr="00B15A87">
        <w:rPr>
          <w:rFonts w:ascii="Times New Roman" w:eastAsiaTheme="minorHAnsi" w:hAnsi="Times New Roman" w:cs="Times New Roman"/>
          <w:sz w:val="24"/>
          <w:szCs w:val="24"/>
          <w:lang w:val="en-IN"/>
        </w:rPr>
        <w:t xml:space="preserve"> types that educators should consider:</w:t>
      </w:r>
    </w:p>
    <w:p w:rsidR="005F6A42" w:rsidRPr="00B15A87" w:rsidRDefault="005F6A42"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1. The attitude of the educators at the very beginning of the academic term</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is important from the perspective of students. Positive attitudes, </w:t>
      </w:r>
      <w:proofErr w:type="spellStart"/>
      <w:r w:rsidRPr="00B15A87">
        <w:rPr>
          <w:rFonts w:ascii="Times New Roman" w:eastAsiaTheme="minorHAnsi" w:hAnsi="Times New Roman" w:cs="Times New Roman"/>
          <w:sz w:val="24"/>
          <w:szCs w:val="24"/>
          <w:lang w:val="en-IN"/>
        </w:rPr>
        <w:t>behaviors</w:t>
      </w:r>
      <w:proofErr w:type="spellEnd"/>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and approaches shape the first impressions of students.</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2. Educators should be well educated in their own professional topics and</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transmit what they know persuasively.</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3. Active and empathic listening is of great importance both from the point</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of educators and students.</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lastRenderedPageBreak/>
        <w:t>4. Educators should pay attention to their students’ psychology and emotions.</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In this way, they can help their students to develop their emphatic skills, and</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overcome fear, anger, sorrow and such negative feelings more easily.</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5. Educators should also help their students on how to manage </w:t>
      </w:r>
      <w:r w:rsidR="00F81649" w:rsidRPr="00B15A87">
        <w:rPr>
          <w:rFonts w:ascii="Times New Roman" w:eastAsiaTheme="minorHAnsi" w:hAnsi="Times New Roman" w:cs="Times New Roman"/>
          <w:sz w:val="24"/>
          <w:szCs w:val="24"/>
          <w:lang w:val="en-IN"/>
        </w:rPr>
        <w:t>themselves, what</w:t>
      </w:r>
      <w:r w:rsidRPr="00B15A87">
        <w:rPr>
          <w:rFonts w:ascii="Times New Roman" w:eastAsiaTheme="minorHAnsi" w:hAnsi="Times New Roman" w:cs="Times New Roman"/>
          <w:sz w:val="24"/>
          <w:szCs w:val="24"/>
          <w:lang w:val="en-IN"/>
        </w:rPr>
        <w:t xml:space="preserve"> to consider in social relations, how to motivate themselves and how</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to improve team work etc.</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6. They should also encourage their students to engage in various activities</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in order to increase their general knowledge, which in turn would support</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 students’ EQ, SQ</w:t>
      </w:r>
      <w:r w:rsidR="001F1B93" w:rsidRPr="00B15A87">
        <w:rPr>
          <w:rFonts w:ascii="Times New Roman" w:eastAsiaTheme="minorHAnsi" w:hAnsi="Times New Roman" w:cs="Times New Roman"/>
          <w:sz w:val="24"/>
          <w:szCs w:val="24"/>
          <w:lang w:val="en-IN"/>
        </w:rPr>
        <w:t xml:space="preserve"> &amp;</w:t>
      </w:r>
      <w:r w:rsidR="00F81649" w:rsidRPr="00B15A87">
        <w:rPr>
          <w:rFonts w:ascii="Times New Roman" w:eastAsiaTheme="minorHAnsi" w:hAnsi="Times New Roman" w:cs="Times New Roman"/>
          <w:sz w:val="24"/>
          <w:szCs w:val="24"/>
          <w:lang w:val="en-IN"/>
        </w:rPr>
        <w:t>HQ.</w:t>
      </w: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7. Educators can also use </w:t>
      </w:r>
      <w:proofErr w:type="spellStart"/>
      <w:r w:rsidRPr="00B15A87">
        <w:rPr>
          <w:rFonts w:ascii="Times New Roman" w:eastAsiaTheme="minorHAnsi" w:hAnsi="Times New Roman" w:cs="Times New Roman"/>
          <w:sz w:val="24"/>
          <w:szCs w:val="24"/>
          <w:lang w:val="en-IN"/>
        </w:rPr>
        <w:t>humor</w:t>
      </w:r>
      <w:proofErr w:type="spellEnd"/>
      <w:r w:rsidRPr="00B15A87">
        <w:rPr>
          <w:rFonts w:ascii="Times New Roman" w:eastAsiaTheme="minorHAnsi" w:hAnsi="Times New Roman" w:cs="Times New Roman"/>
          <w:sz w:val="24"/>
          <w:szCs w:val="24"/>
          <w:lang w:val="en-IN"/>
        </w:rPr>
        <w:t xml:space="preserve"> and real life stories throughout the educational</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communication process, which would enlighten both their own and their</w:t>
      </w:r>
      <w:r w:rsidR="00F81649">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students’ lives.</w:t>
      </w:r>
    </w:p>
    <w:p w:rsidR="0056142E" w:rsidRPr="00B15A87" w:rsidRDefault="0056142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57B96" w:rsidRPr="008B08CD" w:rsidRDefault="00000E8E" w:rsidP="00B15A87">
      <w:pPr>
        <w:autoSpaceDE w:val="0"/>
        <w:autoSpaceDN w:val="0"/>
        <w:adjustRightInd w:val="0"/>
        <w:spacing w:after="0" w:line="360" w:lineRule="auto"/>
        <w:jc w:val="both"/>
        <w:rPr>
          <w:rFonts w:ascii="Times New Roman" w:eastAsiaTheme="minorHAnsi" w:hAnsi="Times New Roman" w:cs="Times New Roman"/>
          <w:b/>
          <w:sz w:val="28"/>
          <w:szCs w:val="28"/>
          <w:lang w:val="en-IN"/>
        </w:rPr>
      </w:pPr>
      <w:r w:rsidRPr="008B08CD">
        <w:rPr>
          <w:rFonts w:ascii="Times New Roman" w:eastAsiaTheme="minorHAnsi" w:hAnsi="Times New Roman" w:cs="Times New Roman"/>
          <w:b/>
          <w:sz w:val="28"/>
          <w:szCs w:val="28"/>
          <w:lang w:val="en-IN"/>
        </w:rPr>
        <w:t>CONCLUSION</w:t>
      </w:r>
    </w:p>
    <w:p w:rsidR="00584335" w:rsidRPr="00B15A87" w:rsidRDefault="00584335" w:rsidP="00B15A87">
      <w:pPr>
        <w:autoSpaceDE w:val="0"/>
        <w:autoSpaceDN w:val="0"/>
        <w:adjustRightInd w:val="0"/>
        <w:spacing w:after="0" w:line="360" w:lineRule="auto"/>
        <w:jc w:val="both"/>
        <w:rPr>
          <w:rFonts w:ascii="Times New Roman" w:eastAsiaTheme="minorHAnsi" w:hAnsi="Times New Roman" w:cs="Times New Roman"/>
          <w:b/>
          <w:sz w:val="24"/>
          <w:szCs w:val="24"/>
          <w:lang w:val="en-IN"/>
        </w:rPr>
      </w:pPr>
    </w:p>
    <w:p w:rsidR="00000E8E" w:rsidRPr="00B15A87"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Recent studies show that high IQ is not a guarantee for a successful,</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prestigious and happy life. However, in most educational institutions</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academic achievement and high grades are still valued. Unfortunately,</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developing social and emotional abilities, paying attention to the ‘other voice</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of mind’ are underestimated in educational communication. Usually</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socializing students in the current curriculum, supplying them with a strong</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infrastructure by improving their interpersonal communication skills are</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taken as secondary items through this process.</w:t>
      </w:r>
    </w:p>
    <w:p w:rsidR="009865BF" w:rsidRPr="00B15A87" w:rsidRDefault="009865BF"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5538A3" w:rsidRPr="00B15A87"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Recent </w:t>
      </w:r>
      <w:r w:rsidR="00187359" w:rsidRPr="00B15A87">
        <w:rPr>
          <w:rFonts w:ascii="Times New Roman" w:eastAsiaTheme="minorHAnsi" w:hAnsi="Times New Roman" w:cs="Times New Roman"/>
          <w:sz w:val="24"/>
          <w:szCs w:val="24"/>
          <w:lang w:val="en-IN"/>
        </w:rPr>
        <w:t>researches on EQ points out individuals with high emotional and social skills have</w:t>
      </w:r>
      <w:r w:rsidRPr="00B15A87">
        <w:rPr>
          <w:rFonts w:ascii="Times New Roman" w:eastAsiaTheme="minorHAnsi" w:hAnsi="Times New Roman" w:cs="Times New Roman"/>
          <w:sz w:val="24"/>
          <w:szCs w:val="24"/>
          <w:lang w:val="en-IN"/>
        </w:rPr>
        <w:t xml:space="preserve"> more happy and productive lives. The </w:t>
      </w:r>
      <w:r w:rsidR="009F21E1" w:rsidRPr="00B15A87">
        <w:rPr>
          <w:rFonts w:ascii="Times New Roman" w:eastAsiaTheme="minorHAnsi" w:hAnsi="Times New Roman" w:cs="Times New Roman"/>
          <w:sz w:val="24"/>
          <w:szCs w:val="24"/>
          <w:lang w:val="en-IN"/>
        </w:rPr>
        <w:t>people who</w:t>
      </w:r>
      <w:r w:rsidRPr="00B15A87">
        <w:rPr>
          <w:rFonts w:ascii="Times New Roman" w:eastAsiaTheme="minorHAnsi" w:hAnsi="Times New Roman" w:cs="Times New Roman"/>
          <w:sz w:val="24"/>
          <w:szCs w:val="24"/>
          <w:lang w:val="en-IN"/>
        </w:rPr>
        <w:t xml:space="preserve"> cannot control</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their emotions are usually found to be in a troubled spirit and in an internal</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struggle which hinder their clear thinking and concentration. However, the</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ones with high EQ and SQ seem to have more advantageous positions both in</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their private and professional lives. People with high SQ level have the ability</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to give inspiration to others. So especially the educators whose mission is to</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train their students mentally, emotionally, and spiritually have to learn to</w:t>
      </w:r>
      <w:r w:rsidR="009865BF"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integrate their IQ, EQ, SQ</w:t>
      </w:r>
      <w:r w:rsidR="00436F3F" w:rsidRPr="00B15A87">
        <w:rPr>
          <w:rFonts w:ascii="Times New Roman" w:eastAsiaTheme="minorHAnsi" w:hAnsi="Times New Roman" w:cs="Times New Roman"/>
          <w:sz w:val="24"/>
          <w:szCs w:val="24"/>
          <w:lang w:val="en-IN"/>
        </w:rPr>
        <w:t xml:space="preserve"> &amp;HQ</w:t>
      </w:r>
      <w:r w:rsidRPr="00B15A87">
        <w:rPr>
          <w:rFonts w:ascii="Times New Roman" w:eastAsiaTheme="minorHAnsi" w:hAnsi="Times New Roman" w:cs="Times New Roman"/>
          <w:sz w:val="24"/>
          <w:szCs w:val="24"/>
          <w:lang w:val="en-IN"/>
        </w:rPr>
        <w:t xml:space="preserve"> in the first place. </w:t>
      </w:r>
    </w:p>
    <w:p w:rsidR="005538A3" w:rsidRPr="00B15A87" w:rsidRDefault="005538A3"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rsidR="00357B96" w:rsidRPr="00B15A87" w:rsidRDefault="00000E8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In conclusion, it is very important to integrate EQ</w:t>
      </w:r>
      <w:r w:rsidR="009F21E1" w:rsidRPr="00B15A87">
        <w:rPr>
          <w:rFonts w:ascii="Times New Roman" w:eastAsiaTheme="minorHAnsi" w:hAnsi="Times New Roman" w:cs="Times New Roman"/>
          <w:sz w:val="24"/>
          <w:szCs w:val="24"/>
          <w:lang w:val="en-IN"/>
        </w:rPr>
        <w:t>, SQ &amp;HQ</w:t>
      </w:r>
      <w:r w:rsidRPr="00B15A87">
        <w:rPr>
          <w:rFonts w:ascii="Times New Roman" w:eastAsiaTheme="minorHAnsi" w:hAnsi="Times New Roman" w:cs="Times New Roman"/>
          <w:sz w:val="24"/>
          <w:szCs w:val="24"/>
          <w:lang w:val="en-IN"/>
        </w:rPr>
        <w:t xml:space="preserve"> competencies</w:t>
      </w:r>
      <w:r w:rsidR="009F21E1" w:rsidRPr="00B15A87">
        <w:rPr>
          <w:rFonts w:ascii="Times New Roman" w:eastAsiaTheme="minorHAnsi" w:hAnsi="Times New Roman" w:cs="Times New Roman"/>
          <w:sz w:val="24"/>
          <w:szCs w:val="24"/>
          <w:lang w:val="en-IN"/>
        </w:rPr>
        <w:t xml:space="preserve"> in</w:t>
      </w:r>
      <w:r w:rsidRPr="00B15A87">
        <w:rPr>
          <w:rFonts w:ascii="Times New Roman" w:eastAsiaTheme="minorHAnsi" w:hAnsi="Times New Roman" w:cs="Times New Roman"/>
          <w:sz w:val="24"/>
          <w:szCs w:val="24"/>
          <w:lang w:val="en-IN"/>
        </w:rPr>
        <w:t xml:space="preserve"> </w:t>
      </w:r>
      <w:r w:rsidR="009F21E1" w:rsidRPr="00B15A87">
        <w:rPr>
          <w:rFonts w:ascii="Times New Roman" w:eastAsiaTheme="minorHAnsi" w:hAnsi="Times New Roman" w:cs="Times New Roman"/>
          <w:sz w:val="24"/>
          <w:szCs w:val="24"/>
          <w:lang w:val="en-IN"/>
        </w:rPr>
        <w:t xml:space="preserve">higher </w:t>
      </w:r>
      <w:r w:rsidR="00187359" w:rsidRPr="00B15A87">
        <w:rPr>
          <w:rFonts w:ascii="Times New Roman" w:eastAsiaTheme="minorHAnsi" w:hAnsi="Times New Roman" w:cs="Times New Roman"/>
          <w:sz w:val="24"/>
          <w:szCs w:val="24"/>
          <w:lang w:val="en-IN"/>
        </w:rPr>
        <w:t xml:space="preserve">education. </w:t>
      </w:r>
      <w:r w:rsidRPr="00B15A87">
        <w:rPr>
          <w:rFonts w:ascii="Times New Roman" w:eastAsiaTheme="minorHAnsi" w:hAnsi="Times New Roman" w:cs="Times New Roman"/>
          <w:sz w:val="24"/>
          <w:szCs w:val="24"/>
          <w:lang w:val="en-IN"/>
        </w:rPr>
        <w:t>That is why this process should be</w:t>
      </w:r>
      <w:r w:rsidR="005538A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strategically planned, managed and evaluated by educators and by the</w:t>
      </w:r>
      <w:r w:rsidR="005538A3" w:rsidRPr="00B15A87">
        <w:rPr>
          <w:rFonts w:ascii="Times New Roman" w:eastAsiaTheme="minorHAnsi" w:hAnsi="Times New Roman" w:cs="Times New Roman"/>
          <w:sz w:val="24"/>
          <w:szCs w:val="24"/>
          <w:lang w:val="en-IN"/>
        </w:rPr>
        <w:t xml:space="preserve"> </w:t>
      </w:r>
      <w:r w:rsidR="00187359">
        <w:rPr>
          <w:rFonts w:ascii="Times New Roman" w:eastAsiaTheme="minorHAnsi" w:hAnsi="Times New Roman" w:cs="Times New Roman"/>
          <w:sz w:val="24"/>
          <w:szCs w:val="24"/>
          <w:lang w:val="en-IN"/>
        </w:rPr>
        <w:t>educational institutions</w:t>
      </w:r>
      <w:r w:rsidRPr="00B15A87">
        <w:rPr>
          <w:rFonts w:ascii="Times New Roman" w:eastAsiaTheme="minorHAnsi" w:hAnsi="Times New Roman" w:cs="Times New Roman"/>
          <w:sz w:val="24"/>
          <w:szCs w:val="24"/>
          <w:lang w:val="en-IN"/>
        </w:rPr>
        <w:t>, and in order to accomplish this, it is a prerequisite to</w:t>
      </w:r>
      <w:r w:rsidR="005538A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supply the needed training courses to educators on EQ</w:t>
      </w:r>
      <w:proofErr w:type="gramStart"/>
      <w:r w:rsidR="009F21E1" w:rsidRPr="00B15A87">
        <w:rPr>
          <w:rFonts w:ascii="Times New Roman" w:eastAsiaTheme="minorHAnsi" w:hAnsi="Times New Roman" w:cs="Times New Roman"/>
          <w:sz w:val="24"/>
          <w:szCs w:val="24"/>
          <w:lang w:val="en-IN"/>
        </w:rPr>
        <w:t>,</w:t>
      </w:r>
      <w:r w:rsidRPr="00B15A87">
        <w:rPr>
          <w:rFonts w:ascii="Times New Roman" w:eastAsiaTheme="minorHAnsi" w:hAnsi="Times New Roman" w:cs="Times New Roman"/>
          <w:sz w:val="24"/>
          <w:szCs w:val="24"/>
          <w:lang w:val="en-IN"/>
        </w:rPr>
        <w:t>SQ</w:t>
      </w:r>
      <w:proofErr w:type="gramEnd"/>
      <w:r w:rsidR="009F21E1" w:rsidRPr="00B15A87">
        <w:rPr>
          <w:rFonts w:ascii="Times New Roman" w:eastAsiaTheme="minorHAnsi" w:hAnsi="Times New Roman" w:cs="Times New Roman"/>
          <w:sz w:val="24"/>
          <w:szCs w:val="24"/>
          <w:lang w:val="en-IN"/>
        </w:rPr>
        <w:t xml:space="preserve"> &amp;HQ</w:t>
      </w:r>
      <w:r w:rsidRPr="00B15A87">
        <w:rPr>
          <w:rFonts w:ascii="Times New Roman" w:eastAsiaTheme="minorHAnsi" w:hAnsi="Times New Roman" w:cs="Times New Roman"/>
          <w:sz w:val="24"/>
          <w:szCs w:val="24"/>
          <w:lang w:val="en-IN"/>
        </w:rPr>
        <w:t xml:space="preserve"> literacy.</w:t>
      </w:r>
    </w:p>
    <w:p w:rsidR="00357B96" w:rsidRPr="00B15A87" w:rsidRDefault="00357B96" w:rsidP="00B15A87">
      <w:pPr>
        <w:autoSpaceDE w:val="0"/>
        <w:autoSpaceDN w:val="0"/>
        <w:adjustRightInd w:val="0"/>
        <w:spacing w:after="0" w:line="360" w:lineRule="auto"/>
        <w:jc w:val="both"/>
        <w:rPr>
          <w:rFonts w:ascii="Times New Roman" w:hAnsi="Times New Roman" w:cs="Times New Roman"/>
          <w:sz w:val="24"/>
          <w:szCs w:val="24"/>
          <w:lang w:val="en-IN"/>
        </w:rPr>
      </w:pPr>
    </w:p>
    <w:p w:rsidR="0085709C" w:rsidRPr="008B08CD" w:rsidRDefault="009F21E1" w:rsidP="00B15A87">
      <w:pPr>
        <w:autoSpaceDE w:val="0"/>
        <w:autoSpaceDN w:val="0"/>
        <w:adjustRightInd w:val="0"/>
        <w:spacing w:after="0" w:line="360" w:lineRule="auto"/>
        <w:jc w:val="both"/>
        <w:rPr>
          <w:rFonts w:ascii="Times New Roman" w:hAnsi="Times New Roman" w:cs="Times New Roman"/>
          <w:b/>
          <w:sz w:val="28"/>
          <w:szCs w:val="28"/>
          <w:lang w:val="en-IN"/>
        </w:rPr>
      </w:pPr>
      <w:r w:rsidRPr="008B08CD">
        <w:rPr>
          <w:rFonts w:ascii="Times New Roman" w:hAnsi="Times New Roman" w:cs="Times New Roman"/>
          <w:b/>
          <w:sz w:val="28"/>
          <w:szCs w:val="28"/>
          <w:lang w:val="en-IN"/>
        </w:rPr>
        <w:t>REFERENCES</w:t>
      </w:r>
    </w:p>
    <w:p w:rsidR="008B08CD" w:rsidRPr="00B15A87" w:rsidRDefault="008B08CD" w:rsidP="00B15A87">
      <w:pPr>
        <w:autoSpaceDE w:val="0"/>
        <w:autoSpaceDN w:val="0"/>
        <w:adjustRightInd w:val="0"/>
        <w:spacing w:after="0" w:line="360" w:lineRule="auto"/>
        <w:jc w:val="both"/>
        <w:rPr>
          <w:rFonts w:ascii="Times New Roman" w:hAnsi="Times New Roman" w:cs="Times New Roman"/>
          <w:b/>
          <w:sz w:val="24"/>
          <w:szCs w:val="24"/>
          <w:lang w:val="en-IN"/>
        </w:rPr>
      </w:pPr>
    </w:p>
    <w:p w:rsidR="009F21E1" w:rsidRPr="00187359" w:rsidRDefault="009F21E1"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spellStart"/>
      <w:r w:rsidRPr="00187359">
        <w:rPr>
          <w:rFonts w:ascii="Times New Roman" w:eastAsiaTheme="minorHAnsi" w:hAnsi="Times New Roman" w:cs="Times New Roman"/>
          <w:sz w:val="24"/>
          <w:szCs w:val="24"/>
          <w:lang w:val="en-IN"/>
        </w:rPr>
        <w:t>Alam</w:t>
      </w:r>
      <w:proofErr w:type="spellEnd"/>
      <w:r w:rsidRPr="00187359">
        <w:rPr>
          <w:rFonts w:ascii="Times New Roman" w:eastAsiaTheme="minorHAnsi" w:hAnsi="Times New Roman" w:cs="Times New Roman"/>
          <w:sz w:val="24"/>
          <w:szCs w:val="24"/>
          <w:lang w:val="en-IN"/>
        </w:rPr>
        <w:t xml:space="preserve">, Md. </w:t>
      </w:r>
      <w:r w:rsidR="00B15A87" w:rsidRPr="00187359">
        <w:rPr>
          <w:rFonts w:ascii="Times New Roman" w:eastAsiaTheme="minorHAnsi" w:hAnsi="Times New Roman" w:cs="Times New Roman"/>
          <w:sz w:val="24"/>
          <w:szCs w:val="24"/>
          <w:lang w:val="en-IN"/>
        </w:rPr>
        <w:t>Mahmoud</w:t>
      </w:r>
      <w:r w:rsidRPr="00187359">
        <w:rPr>
          <w:rFonts w:ascii="Times New Roman" w:eastAsiaTheme="minorHAnsi" w:hAnsi="Times New Roman" w:cs="Times New Roman"/>
          <w:sz w:val="24"/>
          <w:szCs w:val="24"/>
          <w:lang w:val="en-IN"/>
        </w:rPr>
        <w:t>. (2012). Emotional Intelligence, Self efficacy and career maturity</w:t>
      </w:r>
      <w:r w:rsidR="00B15A87" w:rsidRPr="00187359">
        <w:rPr>
          <w:rFonts w:ascii="Times New Roman" w:eastAsiaTheme="minorHAnsi" w:hAnsi="Times New Roman" w:cs="Times New Roman"/>
          <w:sz w:val="24"/>
          <w:szCs w:val="24"/>
          <w:lang w:val="en-IN"/>
        </w:rPr>
        <w:t xml:space="preserve"> </w:t>
      </w:r>
      <w:r w:rsidRPr="00187359">
        <w:rPr>
          <w:rFonts w:ascii="Times New Roman" w:eastAsiaTheme="minorHAnsi" w:hAnsi="Times New Roman" w:cs="Times New Roman"/>
          <w:sz w:val="24"/>
          <w:szCs w:val="24"/>
          <w:lang w:val="en-IN"/>
        </w:rPr>
        <w:t xml:space="preserve">among the students of Hyderabad city. Journal of Community </w:t>
      </w:r>
      <w:r w:rsidR="00F81649" w:rsidRPr="00187359">
        <w:rPr>
          <w:rFonts w:ascii="Times New Roman" w:eastAsiaTheme="minorHAnsi" w:hAnsi="Times New Roman" w:cs="Times New Roman"/>
          <w:sz w:val="24"/>
          <w:szCs w:val="24"/>
          <w:lang w:val="en-IN"/>
        </w:rPr>
        <w:t>Guidance</w:t>
      </w:r>
      <w:r w:rsidRPr="00187359">
        <w:rPr>
          <w:rFonts w:ascii="Times New Roman" w:eastAsiaTheme="minorHAnsi" w:hAnsi="Times New Roman" w:cs="Times New Roman"/>
          <w:sz w:val="24"/>
          <w:szCs w:val="24"/>
          <w:lang w:val="en-IN"/>
        </w:rPr>
        <w:t xml:space="preserve"> and Research, 29(2),</w:t>
      </w:r>
      <w:r w:rsidR="00B15A87" w:rsidRPr="00187359">
        <w:rPr>
          <w:rFonts w:ascii="Times New Roman" w:eastAsiaTheme="minorHAnsi" w:hAnsi="Times New Roman" w:cs="Times New Roman"/>
          <w:sz w:val="24"/>
          <w:szCs w:val="24"/>
          <w:lang w:val="en-IN"/>
        </w:rPr>
        <w:t xml:space="preserve"> </w:t>
      </w:r>
      <w:r w:rsidRPr="00187359">
        <w:rPr>
          <w:rFonts w:ascii="Times New Roman" w:eastAsiaTheme="minorHAnsi" w:hAnsi="Times New Roman" w:cs="Times New Roman"/>
          <w:sz w:val="24"/>
          <w:szCs w:val="24"/>
          <w:lang w:val="en-IN"/>
        </w:rPr>
        <w:t>Pp. 272-283.</w:t>
      </w:r>
    </w:p>
    <w:p w:rsidR="00B15A87" w:rsidRPr="00187359" w:rsidRDefault="00B15A87"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spellStart"/>
      <w:r w:rsidRPr="00187359">
        <w:rPr>
          <w:rFonts w:ascii="Times New Roman" w:hAnsi="Times New Roman" w:cs="Times New Roman"/>
          <w:sz w:val="24"/>
          <w:szCs w:val="24"/>
        </w:rPr>
        <w:t>Bhangale</w:t>
      </w:r>
      <w:proofErr w:type="spellEnd"/>
      <w:r w:rsidRPr="00187359">
        <w:rPr>
          <w:rFonts w:ascii="Times New Roman" w:hAnsi="Times New Roman" w:cs="Times New Roman"/>
          <w:sz w:val="24"/>
          <w:szCs w:val="24"/>
        </w:rPr>
        <w:t xml:space="preserve">, S. and </w:t>
      </w:r>
      <w:proofErr w:type="spellStart"/>
      <w:r w:rsidRPr="00187359">
        <w:rPr>
          <w:rFonts w:ascii="Times New Roman" w:hAnsi="Times New Roman" w:cs="Times New Roman"/>
          <w:sz w:val="24"/>
          <w:szCs w:val="24"/>
        </w:rPr>
        <w:t>Mahajan</w:t>
      </w:r>
      <w:proofErr w:type="spellEnd"/>
      <w:r w:rsidRPr="00187359">
        <w:rPr>
          <w:rFonts w:ascii="Times New Roman" w:hAnsi="Times New Roman" w:cs="Times New Roman"/>
          <w:sz w:val="24"/>
          <w:szCs w:val="24"/>
        </w:rPr>
        <w:t xml:space="preserve"> P., S. (2013).Spiritual Intelligence - Emerging Issue in Education. Retrieved September 7, 2015</w:t>
      </w:r>
    </w:p>
    <w:p w:rsidR="0085709C" w:rsidRPr="00187359" w:rsidRDefault="009F21E1"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187359">
        <w:rPr>
          <w:rFonts w:ascii="Times New Roman" w:eastAsiaTheme="minorHAnsi" w:hAnsi="Times New Roman" w:cs="Times New Roman"/>
          <w:sz w:val="24"/>
          <w:szCs w:val="24"/>
          <w:lang w:val="en-IN"/>
        </w:rPr>
        <w:t xml:space="preserve">Daniel </w:t>
      </w:r>
      <w:proofErr w:type="spellStart"/>
      <w:r w:rsidRPr="00187359">
        <w:rPr>
          <w:rFonts w:ascii="Times New Roman" w:eastAsiaTheme="minorHAnsi" w:hAnsi="Times New Roman" w:cs="Times New Roman"/>
          <w:sz w:val="24"/>
          <w:szCs w:val="24"/>
          <w:lang w:val="en-IN"/>
        </w:rPr>
        <w:t>Goleman</w:t>
      </w:r>
      <w:proofErr w:type="spellEnd"/>
      <w:r w:rsidRPr="00187359">
        <w:rPr>
          <w:rFonts w:ascii="Times New Roman" w:eastAsiaTheme="minorHAnsi" w:hAnsi="Times New Roman" w:cs="Times New Roman"/>
          <w:sz w:val="24"/>
          <w:szCs w:val="24"/>
          <w:lang w:val="en-IN"/>
        </w:rPr>
        <w:t xml:space="preserve">. (1997). </w:t>
      </w:r>
      <w:r w:rsidRPr="00187359">
        <w:rPr>
          <w:rFonts w:ascii="Times New Roman" w:eastAsiaTheme="minorHAnsi" w:hAnsi="Times New Roman" w:cs="Times New Roman"/>
          <w:iCs/>
          <w:sz w:val="24"/>
          <w:szCs w:val="24"/>
          <w:lang w:val="en-IN"/>
        </w:rPr>
        <w:t>Emotional Quotient</w:t>
      </w:r>
      <w:r w:rsidRPr="00187359">
        <w:rPr>
          <w:rFonts w:ascii="Times New Roman" w:eastAsiaTheme="minorHAnsi" w:hAnsi="Times New Roman" w:cs="Times New Roman"/>
          <w:sz w:val="24"/>
          <w:szCs w:val="24"/>
          <w:lang w:val="en-IN"/>
        </w:rPr>
        <w:t>. Shanghai: Shanghai science and Technology Press.</w:t>
      </w:r>
    </w:p>
    <w:p w:rsidR="00B15A87" w:rsidRPr="00187359" w:rsidRDefault="00B15A87"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187359">
        <w:rPr>
          <w:rFonts w:ascii="Times New Roman" w:eastAsiaTheme="minorHAnsi" w:hAnsi="Times New Roman" w:cs="Times New Roman"/>
          <w:color w:val="000000"/>
          <w:sz w:val="24"/>
          <w:szCs w:val="24"/>
          <w:lang w:val="en-IN"/>
        </w:rPr>
        <w:t xml:space="preserve">Daniel </w:t>
      </w:r>
      <w:proofErr w:type="spellStart"/>
      <w:r w:rsidRPr="00187359">
        <w:rPr>
          <w:rFonts w:ascii="Times New Roman" w:eastAsiaTheme="minorHAnsi" w:hAnsi="Times New Roman" w:cs="Times New Roman"/>
          <w:color w:val="000000"/>
          <w:sz w:val="24"/>
          <w:szCs w:val="24"/>
          <w:lang w:val="en-IN"/>
        </w:rPr>
        <w:t>Goleman</w:t>
      </w:r>
      <w:proofErr w:type="spellEnd"/>
      <w:r w:rsidRPr="00187359">
        <w:rPr>
          <w:rFonts w:ascii="Times New Roman" w:eastAsiaTheme="minorHAnsi" w:hAnsi="Times New Roman" w:cs="Times New Roman"/>
          <w:color w:val="000000"/>
          <w:sz w:val="24"/>
          <w:szCs w:val="24"/>
          <w:lang w:val="en-IN"/>
        </w:rPr>
        <w:t xml:space="preserve"> (1995) Emotional Intelligence: Why It Can Matter More Than IQ </w:t>
      </w:r>
    </w:p>
    <w:p w:rsidR="00B15A87" w:rsidRPr="00187359" w:rsidRDefault="00B15A87" w:rsidP="0018735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187359">
        <w:rPr>
          <w:rFonts w:ascii="Times New Roman" w:eastAsiaTheme="minorHAnsi" w:hAnsi="Times New Roman" w:cs="Times New Roman"/>
          <w:sz w:val="24"/>
          <w:szCs w:val="24"/>
          <w:lang w:val="en-IN"/>
        </w:rPr>
        <w:t>E-book on IQ-EQ-SQ by Basic Foundation, www.folknet.in</w:t>
      </w:r>
    </w:p>
    <w:p w:rsidR="0085709C" w:rsidRPr="00187359" w:rsidRDefault="009F21E1" w:rsidP="0018735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187359">
        <w:rPr>
          <w:rFonts w:ascii="Times New Roman" w:eastAsiaTheme="minorHAnsi" w:hAnsi="Times New Roman" w:cs="Times New Roman"/>
          <w:sz w:val="24"/>
          <w:szCs w:val="24"/>
          <w:lang w:val="en-IN"/>
        </w:rPr>
        <w:t xml:space="preserve">GOLEMAN, Daniel (1995), </w:t>
      </w:r>
      <w:r w:rsidRPr="00187359">
        <w:rPr>
          <w:rFonts w:ascii="Times New Roman" w:eastAsiaTheme="minorHAnsi" w:hAnsi="Times New Roman" w:cs="Times New Roman"/>
          <w:iCs/>
          <w:sz w:val="24"/>
          <w:szCs w:val="24"/>
          <w:lang w:val="en-IN"/>
        </w:rPr>
        <w:t xml:space="preserve">Emotional Intelligence; Why It Can Matter More </w:t>
      </w:r>
      <w:proofErr w:type="spellStart"/>
      <w:r w:rsidRPr="00187359">
        <w:rPr>
          <w:rFonts w:ascii="Times New Roman" w:eastAsiaTheme="minorHAnsi" w:hAnsi="Times New Roman" w:cs="Times New Roman"/>
          <w:iCs/>
          <w:sz w:val="24"/>
          <w:szCs w:val="24"/>
          <w:lang w:val="en-IN"/>
        </w:rPr>
        <w:t>ThanIQ</w:t>
      </w:r>
      <w:proofErr w:type="spellEnd"/>
      <w:r w:rsidRPr="00187359">
        <w:rPr>
          <w:rFonts w:ascii="Times New Roman" w:eastAsiaTheme="minorHAnsi" w:hAnsi="Times New Roman" w:cs="Times New Roman"/>
          <w:iCs/>
          <w:sz w:val="24"/>
          <w:szCs w:val="24"/>
          <w:lang w:val="en-IN"/>
        </w:rPr>
        <w:t xml:space="preserve">, </w:t>
      </w:r>
      <w:r w:rsidRPr="00187359">
        <w:rPr>
          <w:rFonts w:ascii="Times New Roman" w:eastAsiaTheme="minorHAnsi" w:hAnsi="Times New Roman" w:cs="Times New Roman"/>
          <w:sz w:val="24"/>
          <w:szCs w:val="24"/>
          <w:lang w:val="en-IN"/>
        </w:rPr>
        <w:t>NY: Bantam Books.</w:t>
      </w:r>
    </w:p>
    <w:p w:rsidR="0085709C" w:rsidRPr="00187359" w:rsidRDefault="009F21E1" w:rsidP="0018735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187359">
        <w:rPr>
          <w:rFonts w:ascii="Times New Roman" w:eastAsiaTheme="minorHAnsi" w:hAnsi="Times New Roman" w:cs="Times New Roman"/>
          <w:sz w:val="24"/>
          <w:szCs w:val="24"/>
          <w:lang w:val="en-IN"/>
        </w:rPr>
        <w:t xml:space="preserve">Yun Ming, </w:t>
      </w:r>
      <w:proofErr w:type="spellStart"/>
      <w:r w:rsidRPr="00187359">
        <w:rPr>
          <w:rFonts w:ascii="Times New Roman" w:eastAsiaTheme="minorHAnsi" w:hAnsi="Times New Roman" w:cs="Times New Roman"/>
          <w:sz w:val="24"/>
          <w:szCs w:val="24"/>
          <w:lang w:val="en-IN"/>
        </w:rPr>
        <w:t>Hai</w:t>
      </w:r>
      <w:proofErr w:type="spellEnd"/>
      <w:r w:rsidRPr="00187359">
        <w:rPr>
          <w:rFonts w:ascii="Times New Roman" w:eastAsiaTheme="minorHAnsi" w:hAnsi="Times New Roman" w:cs="Times New Roman"/>
          <w:sz w:val="24"/>
          <w:szCs w:val="24"/>
          <w:lang w:val="en-IN"/>
        </w:rPr>
        <w:t xml:space="preserve">. (1997). </w:t>
      </w:r>
      <w:r w:rsidRPr="00187359">
        <w:rPr>
          <w:rFonts w:ascii="Times New Roman" w:eastAsiaTheme="minorHAnsi" w:hAnsi="Times New Roman" w:cs="Times New Roman"/>
          <w:iCs/>
          <w:sz w:val="24"/>
          <w:szCs w:val="24"/>
          <w:lang w:val="en-IN"/>
        </w:rPr>
        <w:t>Emotional intelligence</w:t>
      </w:r>
      <w:r w:rsidRPr="00187359">
        <w:rPr>
          <w:rFonts w:ascii="Times New Roman" w:eastAsiaTheme="minorHAnsi" w:hAnsi="Times New Roman" w:cs="Times New Roman"/>
          <w:sz w:val="24"/>
          <w:szCs w:val="24"/>
          <w:lang w:val="en-IN"/>
        </w:rPr>
        <w:t>. Beijing: China City Publishing House.</w:t>
      </w:r>
    </w:p>
    <w:p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p w:rsidR="0085709C" w:rsidRPr="00B15A87" w:rsidRDefault="00E35E70" w:rsidP="00B15A87">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-----------------------x---------------------------------x----------------------------------</w:t>
      </w:r>
      <w:proofErr w:type="spellStart"/>
      <w:r>
        <w:rPr>
          <w:rFonts w:ascii="Times New Roman" w:hAnsi="Times New Roman" w:cs="Times New Roman"/>
          <w:sz w:val="24"/>
          <w:szCs w:val="24"/>
          <w:lang w:val="en-IN"/>
        </w:rPr>
        <w:t>x</w:t>
      </w:r>
      <w:proofErr w:type="spellEnd"/>
      <w:r>
        <w:rPr>
          <w:rFonts w:ascii="Times New Roman" w:hAnsi="Times New Roman" w:cs="Times New Roman"/>
          <w:sz w:val="24"/>
          <w:szCs w:val="24"/>
          <w:lang w:val="en-IN"/>
        </w:rPr>
        <w:t>----</w:t>
      </w:r>
      <w:r w:rsidR="003C5BE6">
        <w:rPr>
          <w:rFonts w:ascii="Times New Roman" w:hAnsi="Times New Roman" w:cs="Times New Roman"/>
          <w:sz w:val="24"/>
          <w:szCs w:val="24"/>
          <w:lang w:val="en-IN"/>
        </w:rPr>
        <w:t>--------------</w:t>
      </w:r>
    </w:p>
    <w:p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p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p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sectPr w:rsidR="0085709C" w:rsidRPr="00B15A8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208" w:rsidRDefault="00567208" w:rsidP="00F81649">
      <w:pPr>
        <w:spacing w:after="0" w:line="240" w:lineRule="auto"/>
      </w:pPr>
      <w:r>
        <w:separator/>
      </w:r>
    </w:p>
  </w:endnote>
  <w:endnote w:type="continuationSeparator" w:id="0">
    <w:p w:rsidR="00567208" w:rsidRDefault="00567208" w:rsidP="00F8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erif">
    <w:altName w:val="PT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87845"/>
      <w:docPartObj>
        <w:docPartGallery w:val="Page Numbers (Bottom of Page)"/>
        <w:docPartUnique/>
      </w:docPartObj>
    </w:sdtPr>
    <w:sdtEndPr>
      <w:rPr>
        <w:noProof/>
      </w:rPr>
    </w:sdtEndPr>
    <w:sdtContent>
      <w:p w:rsidR="00754C27" w:rsidRDefault="00754C27">
        <w:pPr>
          <w:pStyle w:val="Footer"/>
          <w:jc w:val="center"/>
        </w:pPr>
        <w:r>
          <w:fldChar w:fldCharType="begin"/>
        </w:r>
        <w:r>
          <w:instrText xml:space="preserve"> PAGE   \* MERGEFORMAT </w:instrText>
        </w:r>
        <w:r>
          <w:fldChar w:fldCharType="separate"/>
        </w:r>
        <w:r w:rsidR="00266384">
          <w:rPr>
            <w:noProof/>
          </w:rPr>
          <w:t>15</w:t>
        </w:r>
        <w:r>
          <w:rPr>
            <w:noProof/>
          </w:rPr>
          <w:fldChar w:fldCharType="end"/>
        </w:r>
      </w:p>
    </w:sdtContent>
  </w:sdt>
  <w:p w:rsidR="00187359" w:rsidRDefault="00187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208" w:rsidRDefault="00567208" w:rsidP="00F81649">
      <w:pPr>
        <w:spacing w:after="0" w:line="240" w:lineRule="auto"/>
      </w:pPr>
      <w:r>
        <w:separator/>
      </w:r>
    </w:p>
  </w:footnote>
  <w:footnote w:type="continuationSeparator" w:id="0">
    <w:p w:rsidR="00567208" w:rsidRDefault="00567208" w:rsidP="00F81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D155F"/>
    <w:multiLevelType w:val="multilevel"/>
    <w:tmpl w:val="08F0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C6293"/>
    <w:multiLevelType w:val="hybridMultilevel"/>
    <w:tmpl w:val="F924A734"/>
    <w:lvl w:ilvl="0" w:tplc="26FE44C2">
      <w:start w:val="1"/>
      <w:numFmt w:val="bullet"/>
      <w:lvlText w:val=""/>
      <w:lvlJc w:val="left"/>
      <w:pPr>
        <w:tabs>
          <w:tab w:val="num" w:pos="720"/>
        </w:tabs>
        <w:ind w:left="720" w:hanging="360"/>
      </w:pPr>
      <w:rPr>
        <w:rFonts w:ascii="Wingdings" w:hAnsi="Wingdings" w:hint="default"/>
      </w:rPr>
    </w:lvl>
    <w:lvl w:ilvl="1" w:tplc="45C63FEC" w:tentative="1">
      <w:start w:val="1"/>
      <w:numFmt w:val="bullet"/>
      <w:lvlText w:val=""/>
      <w:lvlJc w:val="left"/>
      <w:pPr>
        <w:tabs>
          <w:tab w:val="num" w:pos="1440"/>
        </w:tabs>
        <w:ind w:left="1440" w:hanging="360"/>
      </w:pPr>
      <w:rPr>
        <w:rFonts w:ascii="Wingdings" w:hAnsi="Wingdings" w:hint="default"/>
      </w:rPr>
    </w:lvl>
    <w:lvl w:ilvl="2" w:tplc="8C8C46C4" w:tentative="1">
      <w:start w:val="1"/>
      <w:numFmt w:val="bullet"/>
      <w:lvlText w:val=""/>
      <w:lvlJc w:val="left"/>
      <w:pPr>
        <w:tabs>
          <w:tab w:val="num" w:pos="2160"/>
        </w:tabs>
        <w:ind w:left="2160" w:hanging="360"/>
      </w:pPr>
      <w:rPr>
        <w:rFonts w:ascii="Wingdings" w:hAnsi="Wingdings" w:hint="default"/>
      </w:rPr>
    </w:lvl>
    <w:lvl w:ilvl="3" w:tplc="3E7EB25C" w:tentative="1">
      <w:start w:val="1"/>
      <w:numFmt w:val="bullet"/>
      <w:lvlText w:val=""/>
      <w:lvlJc w:val="left"/>
      <w:pPr>
        <w:tabs>
          <w:tab w:val="num" w:pos="2880"/>
        </w:tabs>
        <w:ind w:left="2880" w:hanging="360"/>
      </w:pPr>
      <w:rPr>
        <w:rFonts w:ascii="Wingdings" w:hAnsi="Wingdings" w:hint="default"/>
      </w:rPr>
    </w:lvl>
    <w:lvl w:ilvl="4" w:tplc="E3F0F9BE" w:tentative="1">
      <w:start w:val="1"/>
      <w:numFmt w:val="bullet"/>
      <w:lvlText w:val=""/>
      <w:lvlJc w:val="left"/>
      <w:pPr>
        <w:tabs>
          <w:tab w:val="num" w:pos="3600"/>
        </w:tabs>
        <w:ind w:left="3600" w:hanging="360"/>
      </w:pPr>
      <w:rPr>
        <w:rFonts w:ascii="Wingdings" w:hAnsi="Wingdings" w:hint="default"/>
      </w:rPr>
    </w:lvl>
    <w:lvl w:ilvl="5" w:tplc="B7AE3606" w:tentative="1">
      <w:start w:val="1"/>
      <w:numFmt w:val="bullet"/>
      <w:lvlText w:val=""/>
      <w:lvlJc w:val="left"/>
      <w:pPr>
        <w:tabs>
          <w:tab w:val="num" w:pos="4320"/>
        </w:tabs>
        <w:ind w:left="4320" w:hanging="360"/>
      </w:pPr>
      <w:rPr>
        <w:rFonts w:ascii="Wingdings" w:hAnsi="Wingdings" w:hint="default"/>
      </w:rPr>
    </w:lvl>
    <w:lvl w:ilvl="6" w:tplc="14EE34D0" w:tentative="1">
      <w:start w:val="1"/>
      <w:numFmt w:val="bullet"/>
      <w:lvlText w:val=""/>
      <w:lvlJc w:val="left"/>
      <w:pPr>
        <w:tabs>
          <w:tab w:val="num" w:pos="5040"/>
        </w:tabs>
        <w:ind w:left="5040" w:hanging="360"/>
      </w:pPr>
      <w:rPr>
        <w:rFonts w:ascii="Wingdings" w:hAnsi="Wingdings" w:hint="default"/>
      </w:rPr>
    </w:lvl>
    <w:lvl w:ilvl="7" w:tplc="776CD3FA" w:tentative="1">
      <w:start w:val="1"/>
      <w:numFmt w:val="bullet"/>
      <w:lvlText w:val=""/>
      <w:lvlJc w:val="left"/>
      <w:pPr>
        <w:tabs>
          <w:tab w:val="num" w:pos="5760"/>
        </w:tabs>
        <w:ind w:left="5760" w:hanging="360"/>
      </w:pPr>
      <w:rPr>
        <w:rFonts w:ascii="Wingdings" w:hAnsi="Wingdings" w:hint="default"/>
      </w:rPr>
    </w:lvl>
    <w:lvl w:ilvl="8" w:tplc="C4127D5E" w:tentative="1">
      <w:start w:val="1"/>
      <w:numFmt w:val="bullet"/>
      <w:lvlText w:val=""/>
      <w:lvlJc w:val="left"/>
      <w:pPr>
        <w:tabs>
          <w:tab w:val="num" w:pos="6480"/>
        </w:tabs>
        <w:ind w:left="6480" w:hanging="360"/>
      </w:pPr>
      <w:rPr>
        <w:rFonts w:ascii="Wingdings" w:hAnsi="Wingdings" w:hint="default"/>
      </w:rPr>
    </w:lvl>
  </w:abstractNum>
  <w:abstractNum w:abstractNumId="2">
    <w:nsid w:val="5C2B2991"/>
    <w:multiLevelType w:val="hybridMultilevel"/>
    <w:tmpl w:val="BCAEF3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3A876DB"/>
    <w:multiLevelType w:val="hybridMultilevel"/>
    <w:tmpl w:val="F92A4B00"/>
    <w:lvl w:ilvl="0" w:tplc="CF56A490">
      <w:start w:val="1"/>
      <w:numFmt w:val="bullet"/>
      <w:lvlText w:val=""/>
      <w:lvlJc w:val="left"/>
      <w:pPr>
        <w:tabs>
          <w:tab w:val="num" w:pos="720"/>
        </w:tabs>
        <w:ind w:left="720" w:hanging="360"/>
      </w:pPr>
      <w:rPr>
        <w:rFonts w:ascii="Wingdings" w:hAnsi="Wingdings" w:hint="default"/>
      </w:rPr>
    </w:lvl>
    <w:lvl w:ilvl="1" w:tplc="A21A5770" w:tentative="1">
      <w:start w:val="1"/>
      <w:numFmt w:val="bullet"/>
      <w:lvlText w:val=""/>
      <w:lvlJc w:val="left"/>
      <w:pPr>
        <w:tabs>
          <w:tab w:val="num" w:pos="1440"/>
        </w:tabs>
        <w:ind w:left="1440" w:hanging="360"/>
      </w:pPr>
      <w:rPr>
        <w:rFonts w:ascii="Wingdings" w:hAnsi="Wingdings" w:hint="default"/>
      </w:rPr>
    </w:lvl>
    <w:lvl w:ilvl="2" w:tplc="CAACDE74" w:tentative="1">
      <w:start w:val="1"/>
      <w:numFmt w:val="bullet"/>
      <w:lvlText w:val=""/>
      <w:lvlJc w:val="left"/>
      <w:pPr>
        <w:tabs>
          <w:tab w:val="num" w:pos="2160"/>
        </w:tabs>
        <w:ind w:left="2160" w:hanging="360"/>
      </w:pPr>
      <w:rPr>
        <w:rFonts w:ascii="Wingdings" w:hAnsi="Wingdings" w:hint="default"/>
      </w:rPr>
    </w:lvl>
    <w:lvl w:ilvl="3" w:tplc="990CD71C" w:tentative="1">
      <w:start w:val="1"/>
      <w:numFmt w:val="bullet"/>
      <w:lvlText w:val=""/>
      <w:lvlJc w:val="left"/>
      <w:pPr>
        <w:tabs>
          <w:tab w:val="num" w:pos="2880"/>
        </w:tabs>
        <w:ind w:left="2880" w:hanging="360"/>
      </w:pPr>
      <w:rPr>
        <w:rFonts w:ascii="Wingdings" w:hAnsi="Wingdings" w:hint="default"/>
      </w:rPr>
    </w:lvl>
    <w:lvl w:ilvl="4" w:tplc="04C08448" w:tentative="1">
      <w:start w:val="1"/>
      <w:numFmt w:val="bullet"/>
      <w:lvlText w:val=""/>
      <w:lvlJc w:val="left"/>
      <w:pPr>
        <w:tabs>
          <w:tab w:val="num" w:pos="3600"/>
        </w:tabs>
        <w:ind w:left="3600" w:hanging="360"/>
      </w:pPr>
      <w:rPr>
        <w:rFonts w:ascii="Wingdings" w:hAnsi="Wingdings" w:hint="default"/>
      </w:rPr>
    </w:lvl>
    <w:lvl w:ilvl="5" w:tplc="493E6378" w:tentative="1">
      <w:start w:val="1"/>
      <w:numFmt w:val="bullet"/>
      <w:lvlText w:val=""/>
      <w:lvlJc w:val="left"/>
      <w:pPr>
        <w:tabs>
          <w:tab w:val="num" w:pos="4320"/>
        </w:tabs>
        <w:ind w:left="4320" w:hanging="360"/>
      </w:pPr>
      <w:rPr>
        <w:rFonts w:ascii="Wingdings" w:hAnsi="Wingdings" w:hint="default"/>
      </w:rPr>
    </w:lvl>
    <w:lvl w:ilvl="6" w:tplc="691A844C" w:tentative="1">
      <w:start w:val="1"/>
      <w:numFmt w:val="bullet"/>
      <w:lvlText w:val=""/>
      <w:lvlJc w:val="left"/>
      <w:pPr>
        <w:tabs>
          <w:tab w:val="num" w:pos="5040"/>
        </w:tabs>
        <w:ind w:left="5040" w:hanging="360"/>
      </w:pPr>
      <w:rPr>
        <w:rFonts w:ascii="Wingdings" w:hAnsi="Wingdings" w:hint="default"/>
      </w:rPr>
    </w:lvl>
    <w:lvl w:ilvl="7" w:tplc="FF806EE8" w:tentative="1">
      <w:start w:val="1"/>
      <w:numFmt w:val="bullet"/>
      <w:lvlText w:val=""/>
      <w:lvlJc w:val="left"/>
      <w:pPr>
        <w:tabs>
          <w:tab w:val="num" w:pos="5760"/>
        </w:tabs>
        <w:ind w:left="5760" w:hanging="360"/>
      </w:pPr>
      <w:rPr>
        <w:rFonts w:ascii="Wingdings" w:hAnsi="Wingdings" w:hint="default"/>
      </w:rPr>
    </w:lvl>
    <w:lvl w:ilvl="8" w:tplc="5D18F45A" w:tentative="1">
      <w:start w:val="1"/>
      <w:numFmt w:val="bullet"/>
      <w:lvlText w:val=""/>
      <w:lvlJc w:val="left"/>
      <w:pPr>
        <w:tabs>
          <w:tab w:val="num" w:pos="6480"/>
        </w:tabs>
        <w:ind w:left="6480" w:hanging="360"/>
      </w:pPr>
      <w:rPr>
        <w:rFonts w:ascii="Wingdings" w:hAnsi="Wingdings" w:hint="default"/>
      </w:rPr>
    </w:lvl>
  </w:abstractNum>
  <w:abstractNum w:abstractNumId="4">
    <w:nsid w:val="72E91815"/>
    <w:multiLevelType w:val="hybridMultilevel"/>
    <w:tmpl w:val="205A6ECE"/>
    <w:lvl w:ilvl="0" w:tplc="60EEEF5E">
      <w:start w:val="1"/>
      <w:numFmt w:val="bullet"/>
      <w:lvlText w:val=""/>
      <w:lvlJc w:val="left"/>
      <w:pPr>
        <w:tabs>
          <w:tab w:val="num" w:pos="720"/>
        </w:tabs>
        <w:ind w:left="720" w:hanging="360"/>
      </w:pPr>
      <w:rPr>
        <w:rFonts w:ascii="Wingdings" w:hAnsi="Wingdings" w:hint="default"/>
      </w:rPr>
    </w:lvl>
    <w:lvl w:ilvl="1" w:tplc="8166C31A" w:tentative="1">
      <w:start w:val="1"/>
      <w:numFmt w:val="bullet"/>
      <w:lvlText w:val=""/>
      <w:lvlJc w:val="left"/>
      <w:pPr>
        <w:tabs>
          <w:tab w:val="num" w:pos="1440"/>
        </w:tabs>
        <w:ind w:left="1440" w:hanging="360"/>
      </w:pPr>
      <w:rPr>
        <w:rFonts w:ascii="Wingdings" w:hAnsi="Wingdings" w:hint="default"/>
      </w:rPr>
    </w:lvl>
    <w:lvl w:ilvl="2" w:tplc="48520740" w:tentative="1">
      <w:start w:val="1"/>
      <w:numFmt w:val="bullet"/>
      <w:lvlText w:val=""/>
      <w:lvlJc w:val="left"/>
      <w:pPr>
        <w:tabs>
          <w:tab w:val="num" w:pos="2160"/>
        </w:tabs>
        <w:ind w:left="2160" w:hanging="360"/>
      </w:pPr>
      <w:rPr>
        <w:rFonts w:ascii="Wingdings" w:hAnsi="Wingdings" w:hint="default"/>
      </w:rPr>
    </w:lvl>
    <w:lvl w:ilvl="3" w:tplc="7646ECE2" w:tentative="1">
      <w:start w:val="1"/>
      <w:numFmt w:val="bullet"/>
      <w:lvlText w:val=""/>
      <w:lvlJc w:val="left"/>
      <w:pPr>
        <w:tabs>
          <w:tab w:val="num" w:pos="2880"/>
        </w:tabs>
        <w:ind w:left="2880" w:hanging="360"/>
      </w:pPr>
      <w:rPr>
        <w:rFonts w:ascii="Wingdings" w:hAnsi="Wingdings" w:hint="default"/>
      </w:rPr>
    </w:lvl>
    <w:lvl w:ilvl="4" w:tplc="395CE8FE" w:tentative="1">
      <w:start w:val="1"/>
      <w:numFmt w:val="bullet"/>
      <w:lvlText w:val=""/>
      <w:lvlJc w:val="left"/>
      <w:pPr>
        <w:tabs>
          <w:tab w:val="num" w:pos="3600"/>
        </w:tabs>
        <w:ind w:left="3600" w:hanging="360"/>
      </w:pPr>
      <w:rPr>
        <w:rFonts w:ascii="Wingdings" w:hAnsi="Wingdings" w:hint="default"/>
      </w:rPr>
    </w:lvl>
    <w:lvl w:ilvl="5" w:tplc="0DCE17B6" w:tentative="1">
      <w:start w:val="1"/>
      <w:numFmt w:val="bullet"/>
      <w:lvlText w:val=""/>
      <w:lvlJc w:val="left"/>
      <w:pPr>
        <w:tabs>
          <w:tab w:val="num" w:pos="4320"/>
        </w:tabs>
        <w:ind w:left="4320" w:hanging="360"/>
      </w:pPr>
      <w:rPr>
        <w:rFonts w:ascii="Wingdings" w:hAnsi="Wingdings" w:hint="default"/>
      </w:rPr>
    </w:lvl>
    <w:lvl w:ilvl="6" w:tplc="19E6125E" w:tentative="1">
      <w:start w:val="1"/>
      <w:numFmt w:val="bullet"/>
      <w:lvlText w:val=""/>
      <w:lvlJc w:val="left"/>
      <w:pPr>
        <w:tabs>
          <w:tab w:val="num" w:pos="5040"/>
        </w:tabs>
        <w:ind w:left="5040" w:hanging="360"/>
      </w:pPr>
      <w:rPr>
        <w:rFonts w:ascii="Wingdings" w:hAnsi="Wingdings" w:hint="default"/>
      </w:rPr>
    </w:lvl>
    <w:lvl w:ilvl="7" w:tplc="0256FCD4" w:tentative="1">
      <w:start w:val="1"/>
      <w:numFmt w:val="bullet"/>
      <w:lvlText w:val=""/>
      <w:lvlJc w:val="left"/>
      <w:pPr>
        <w:tabs>
          <w:tab w:val="num" w:pos="5760"/>
        </w:tabs>
        <w:ind w:left="5760" w:hanging="360"/>
      </w:pPr>
      <w:rPr>
        <w:rFonts w:ascii="Wingdings" w:hAnsi="Wingdings" w:hint="default"/>
      </w:rPr>
    </w:lvl>
    <w:lvl w:ilvl="8" w:tplc="0E5E8B4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2F8"/>
    <w:rsid w:val="00000E8E"/>
    <w:rsid w:val="00032658"/>
    <w:rsid w:val="000E04A3"/>
    <w:rsid w:val="000E119A"/>
    <w:rsid w:val="000E1E0D"/>
    <w:rsid w:val="000E38AB"/>
    <w:rsid w:val="000E6621"/>
    <w:rsid w:val="000E72F8"/>
    <w:rsid w:val="000F3D88"/>
    <w:rsid w:val="001038B6"/>
    <w:rsid w:val="00144F97"/>
    <w:rsid w:val="00155903"/>
    <w:rsid w:val="00187359"/>
    <w:rsid w:val="001B0FEC"/>
    <w:rsid w:val="001F1B93"/>
    <w:rsid w:val="00266384"/>
    <w:rsid w:val="002A626D"/>
    <w:rsid w:val="002C5A48"/>
    <w:rsid w:val="002D0A5F"/>
    <w:rsid w:val="002E1179"/>
    <w:rsid w:val="00317AAF"/>
    <w:rsid w:val="00324366"/>
    <w:rsid w:val="00340651"/>
    <w:rsid w:val="003551D9"/>
    <w:rsid w:val="00357B96"/>
    <w:rsid w:val="003711F5"/>
    <w:rsid w:val="003C5BE6"/>
    <w:rsid w:val="003E6F86"/>
    <w:rsid w:val="00413AEE"/>
    <w:rsid w:val="00436F3F"/>
    <w:rsid w:val="004D6C45"/>
    <w:rsid w:val="004F76A4"/>
    <w:rsid w:val="005139D0"/>
    <w:rsid w:val="005538A3"/>
    <w:rsid w:val="0056142E"/>
    <w:rsid w:val="00566FE9"/>
    <w:rsid w:val="00567208"/>
    <w:rsid w:val="0057154B"/>
    <w:rsid w:val="00584335"/>
    <w:rsid w:val="005B4A9B"/>
    <w:rsid w:val="005F6A42"/>
    <w:rsid w:val="00600AD1"/>
    <w:rsid w:val="006057F1"/>
    <w:rsid w:val="00653579"/>
    <w:rsid w:val="0066420B"/>
    <w:rsid w:val="006A1B3A"/>
    <w:rsid w:val="006E61D6"/>
    <w:rsid w:val="006E65BB"/>
    <w:rsid w:val="007028ED"/>
    <w:rsid w:val="00754C27"/>
    <w:rsid w:val="00761757"/>
    <w:rsid w:val="0085709C"/>
    <w:rsid w:val="00892D62"/>
    <w:rsid w:val="008B08CD"/>
    <w:rsid w:val="008C1BE6"/>
    <w:rsid w:val="008E7C48"/>
    <w:rsid w:val="008F42CE"/>
    <w:rsid w:val="009865BF"/>
    <w:rsid w:val="00991C23"/>
    <w:rsid w:val="009E3CEC"/>
    <w:rsid w:val="009F21E1"/>
    <w:rsid w:val="009F5C15"/>
    <w:rsid w:val="00A238B0"/>
    <w:rsid w:val="00A23CB2"/>
    <w:rsid w:val="00A767B0"/>
    <w:rsid w:val="00AF4196"/>
    <w:rsid w:val="00B05FCB"/>
    <w:rsid w:val="00B15A87"/>
    <w:rsid w:val="00B63774"/>
    <w:rsid w:val="00B73E1D"/>
    <w:rsid w:val="00BB20A8"/>
    <w:rsid w:val="00BF2381"/>
    <w:rsid w:val="00C01581"/>
    <w:rsid w:val="00C32E9E"/>
    <w:rsid w:val="00C4639F"/>
    <w:rsid w:val="00C97902"/>
    <w:rsid w:val="00CD23CD"/>
    <w:rsid w:val="00DB05CA"/>
    <w:rsid w:val="00DD3BC3"/>
    <w:rsid w:val="00DE1CD7"/>
    <w:rsid w:val="00DE4E4F"/>
    <w:rsid w:val="00DF27A6"/>
    <w:rsid w:val="00E35E70"/>
    <w:rsid w:val="00E513B3"/>
    <w:rsid w:val="00E554C9"/>
    <w:rsid w:val="00EA6B7F"/>
    <w:rsid w:val="00F355E0"/>
    <w:rsid w:val="00F42C3F"/>
    <w:rsid w:val="00F450EF"/>
    <w:rsid w:val="00F61385"/>
    <w:rsid w:val="00F74589"/>
    <w:rsid w:val="00F81649"/>
    <w:rsid w:val="00F85B93"/>
    <w:rsid w:val="00FB08F9"/>
    <w:rsid w:val="00FF4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2F8"/>
    <w:rPr>
      <w:color w:val="0000FF"/>
      <w:u w:val="single"/>
    </w:rPr>
  </w:style>
  <w:style w:type="paragraph" w:styleId="NoSpacing">
    <w:name w:val="No Spacing"/>
    <w:uiPriority w:val="1"/>
    <w:qFormat/>
    <w:rsid w:val="000E72F8"/>
    <w:pPr>
      <w:spacing w:after="0" w:line="240" w:lineRule="auto"/>
    </w:pPr>
    <w:rPr>
      <w:rFonts w:ascii="Calibri" w:eastAsia="Calibri" w:hAnsi="Calibri" w:cs="Times New Roman"/>
      <w:lang w:val="en-US"/>
    </w:rPr>
  </w:style>
  <w:style w:type="paragraph" w:customStyle="1" w:styleId="Default">
    <w:name w:val="Default"/>
    <w:rsid w:val="00FB08F9"/>
    <w:pPr>
      <w:autoSpaceDE w:val="0"/>
      <w:autoSpaceDN w:val="0"/>
      <w:adjustRightInd w:val="0"/>
      <w:spacing w:after="0" w:line="240" w:lineRule="auto"/>
    </w:pPr>
    <w:rPr>
      <w:rFonts w:ascii="PT Serif" w:hAnsi="PT Serif" w:cs="PT Serif"/>
      <w:color w:val="000000"/>
      <w:sz w:val="24"/>
      <w:szCs w:val="24"/>
    </w:rPr>
  </w:style>
  <w:style w:type="paragraph" w:styleId="BodyText">
    <w:name w:val="Body Text"/>
    <w:basedOn w:val="Normal"/>
    <w:link w:val="BodyTextChar"/>
    <w:semiHidden/>
    <w:unhideWhenUsed/>
    <w:rsid w:val="00C4639F"/>
    <w:pPr>
      <w:spacing w:before="240" w:after="240" w:line="360" w:lineRule="auto"/>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4639F"/>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3551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3551D9"/>
    <w:pPr>
      <w:ind w:left="720"/>
      <w:contextualSpacing/>
    </w:pPr>
  </w:style>
  <w:style w:type="paragraph" w:styleId="BalloonText">
    <w:name w:val="Balloon Text"/>
    <w:basedOn w:val="Normal"/>
    <w:link w:val="BalloonTextChar"/>
    <w:uiPriority w:val="99"/>
    <w:semiHidden/>
    <w:unhideWhenUsed/>
    <w:rsid w:val="00355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D9"/>
    <w:rPr>
      <w:rFonts w:ascii="Tahoma" w:eastAsiaTheme="minorEastAsia" w:hAnsi="Tahoma" w:cs="Tahoma"/>
      <w:sz w:val="16"/>
      <w:szCs w:val="16"/>
      <w:lang w:val="en-US"/>
    </w:rPr>
  </w:style>
  <w:style w:type="character" w:customStyle="1" w:styleId="owner">
    <w:name w:val="owner"/>
    <w:basedOn w:val="DefaultParagraphFont"/>
    <w:rsid w:val="008E7C48"/>
  </w:style>
  <w:style w:type="character" w:customStyle="1" w:styleId="style-scope">
    <w:name w:val="style-scope"/>
    <w:basedOn w:val="DefaultParagraphFont"/>
    <w:rsid w:val="008E7C48"/>
  </w:style>
  <w:style w:type="paragraph" w:styleId="Header">
    <w:name w:val="header"/>
    <w:basedOn w:val="Normal"/>
    <w:link w:val="HeaderChar"/>
    <w:uiPriority w:val="99"/>
    <w:unhideWhenUsed/>
    <w:rsid w:val="00F8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49"/>
    <w:rPr>
      <w:rFonts w:eastAsiaTheme="minorEastAsia"/>
      <w:lang w:val="en-US"/>
    </w:rPr>
  </w:style>
  <w:style w:type="paragraph" w:styleId="Footer">
    <w:name w:val="footer"/>
    <w:basedOn w:val="Normal"/>
    <w:link w:val="FooterChar"/>
    <w:uiPriority w:val="99"/>
    <w:unhideWhenUsed/>
    <w:rsid w:val="00F8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49"/>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2F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2F8"/>
    <w:rPr>
      <w:color w:val="0000FF"/>
      <w:u w:val="single"/>
    </w:rPr>
  </w:style>
  <w:style w:type="paragraph" w:styleId="NoSpacing">
    <w:name w:val="No Spacing"/>
    <w:uiPriority w:val="1"/>
    <w:qFormat/>
    <w:rsid w:val="000E72F8"/>
    <w:pPr>
      <w:spacing w:after="0" w:line="240" w:lineRule="auto"/>
    </w:pPr>
    <w:rPr>
      <w:rFonts w:ascii="Calibri" w:eastAsia="Calibri" w:hAnsi="Calibri" w:cs="Times New Roman"/>
      <w:lang w:val="en-US"/>
    </w:rPr>
  </w:style>
  <w:style w:type="paragraph" w:customStyle="1" w:styleId="Default">
    <w:name w:val="Default"/>
    <w:rsid w:val="00FB08F9"/>
    <w:pPr>
      <w:autoSpaceDE w:val="0"/>
      <w:autoSpaceDN w:val="0"/>
      <w:adjustRightInd w:val="0"/>
      <w:spacing w:after="0" w:line="240" w:lineRule="auto"/>
    </w:pPr>
    <w:rPr>
      <w:rFonts w:ascii="PT Serif" w:hAnsi="PT Serif" w:cs="PT Serif"/>
      <w:color w:val="000000"/>
      <w:sz w:val="24"/>
      <w:szCs w:val="24"/>
    </w:rPr>
  </w:style>
  <w:style w:type="paragraph" w:styleId="BodyText">
    <w:name w:val="Body Text"/>
    <w:basedOn w:val="Normal"/>
    <w:link w:val="BodyTextChar"/>
    <w:semiHidden/>
    <w:unhideWhenUsed/>
    <w:rsid w:val="00C4639F"/>
    <w:pPr>
      <w:spacing w:before="240" w:after="240" w:line="360" w:lineRule="auto"/>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4639F"/>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3551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3551D9"/>
    <w:pPr>
      <w:ind w:left="720"/>
      <w:contextualSpacing/>
    </w:pPr>
  </w:style>
  <w:style w:type="paragraph" w:styleId="BalloonText">
    <w:name w:val="Balloon Text"/>
    <w:basedOn w:val="Normal"/>
    <w:link w:val="BalloonTextChar"/>
    <w:uiPriority w:val="99"/>
    <w:semiHidden/>
    <w:unhideWhenUsed/>
    <w:rsid w:val="00355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D9"/>
    <w:rPr>
      <w:rFonts w:ascii="Tahoma" w:eastAsiaTheme="minorEastAsia" w:hAnsi="Tahoma" w:cs="Tahoma"/>
      <w:sz w:val="16"/>
      <w:szCs w:val="16"/>
      <w:lang w:val="en-US"/>
    </w:rPr>
  </w:style>
  <w:style w:type="character" w:customStyle="1" w:styleId="owner">
    <w:name w:val="owner"/>
    <w:basedOn w:val="DefaultParagraphFont"/>
    <w:rsid w:val="008E7C48"/>
  </w:style>
  <w:style w:type="character" w:customStyle="1" w:styleId="style-scope">
    <w:name w:val="style-scope"/>
    <w:basedOn w:val="DefaultParagraphFont"/>
    <w:rsid w:val="008E7C48"/>
  </w:style>
  <w:style w:type="paragraph" w:styleId="Header">
    <w:name w:val="header"/>
    <w:basedOn w:val="Normal"/>
    <w:link w:val="HeaderChar"/>
    <w:uiPriority w:val="99"/>
    <w:unhideWhenUsed/>
    <w:rsid w:val="00F8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49"/>
    <w:rPr>
      <w:rFonts w:eastAsiaTheme="minorEastAsia"/>
      <w:lang w:val="en-US"/>
    </w:rPr>
  </w:style>
  <w:style w:type="paragraph" w:styleId="Footer">
    <w:name w:val="footer"/>
    <w:basedOn w:val="Normal"/>
    <w:link w:val="FooterChar"/>
    <w:uiPriority w:val="99"/>
    <w:unhideWhenUsed/>
    <w:rsid w:val="00F8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4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23193">
      <w:bodyDiv w:val="1"/>
      <w:marLeft w:val="0"/>
      <w:marRight w:val="0"/>
      <w:marTop w:val="0"/>
      <w:marBottom w:val="0"/>
      <w:divBdr>
        <w:top w:val="none" w:sz="0" w:space="0" w:color="auto"/>
        <w:left w:val="none" w:sz="0" w:space="0" w:color="auto"/>
        <w:bottom w:val="none" w:sz="0" w:space="0" w:color="auto"/>
        <w:right w:val="none" w:sz="0" w:space="0" w:color="auto"/>
      </w:divBdr>
      <w:divsChild>
        <w:div w:id="352535511">
          <w:marLeft w:val="0"/>
          <w:marRight w:val="0"/>
          <w:marTop w:val="0"/>
          <w:marBottom w:val="360"/>
          <w:divBdr>
            <w:top w:val="none" w:sz="0" w:space="0" w:color="auto"/>
            <w:left w:val="none" w:sz="0" w:space="0" w:color="auto"/>
            <w:bottom w:val="none" w:sz="0" w:space="0" w:color="auto"/>
            <w:right w:val="none" w:sz="0" w:space="0" w:color="auto"/>
          </w:divBdr>
        </w:div>
      </w:divsChild>
    </w:div>
    <w:div w:id="1192887802">
      <w:bodyDiv w:val="1"/>
      <w:marLeft w:val="0"/>
      <w:marRight w:val="0"/>
      <w:marTop w:val="0"/>
      <w:marBottom w:val="0"/>
      <w:divBdr>
        <w:top w:val="none" w:sz="0" w:space="0" w:color="auto"/>
        <w:left w:val="none" w:sz="0" w:space="0" w:color="auto"/>
        <w:bottom w:val="none" w:sz="0" w:space="0" w:color="auto"/>
        <w:right w:val="none" w:sz="0" w:space="0" w:color="auto"/>
      </w:divBdr>
      <w:divsChild>
        <w:div w:id="450511461">
          <w:marLeft w:val="547"/>
          <w:marRight w:val="0"/>
          <w:marTop w:val="0"/>
          <w:marBottom w:val="0"/>
          <w:divBdr>
            <w:top w:val="none" w:sz="0" w:space="0" w:color="auto"/>
            <w:left w:val="none" w:sz="0" w:space="0" w:color="auto"/>
            <w:bottom w:val="none" w:sz="0" w:space="0" w:color="auto"/>
            <w:right w:val="none" w:sz="0" w:space="0" w:color="auto"/>
          </w:divBdr>
        </w:div>
        <w:div w:id="1282956337">
          <w:marLeft w:val="547"/>
          <w:marRight w:val="0"/>
          <w:marTop w:val="0"/>
          <w:marBottom w:val="0"/>
          <w:divBdr>
            <w:top w:val="none" w:sz="0" w:space="0" w:color="auto"/>
            <w:left w:val="none" w:sz="0" w:space="0" w:color="auto"/>
            <w:bottom w:val="none" w:sz="0" w:space="0" w:color="auto"/>
            <w:right w:val="none" w:sz="0" w:space="0" w:color="auto"/>
          </w:divBdr>
        </w:div>
        <w:div w:id="679046113">
          <w:marLeft w:val="547"/>
          <w:marRight w:val="0"/>
          <w:marTop w:val="0"/>
          <w:marBottom w:val="0"/>
          <w:divBdr>
            <w:top w:val="none" w:sz="0" w:space="0" w:color="auto"/>
            <w:left w:val="none" w:sz="0" w:space="0" w:color="auto"/>
            <w:bottom w:val="none" w:sz="0" w:space="0" w:color="auto"/>
            <w:right w:val="none" w:sz="0" w:space="0" w:color="auto"/>
          </w:divBdr>
        </w:div>
      </w:divsChild>
    </w:div>
    <w:div w:id="1314869059">
      <w:bodyDiv w:val="1"/>
      <w:marLeft w:val="0"/>
      <w:marRight w:val="0"/>
      <w:marTop w:val="0"/>
      <w:marBottom w:val="0"/>
      <w:divBdr>
        <w:top w:val="none" w:sz="0" w:space="0" w:color="auto"/>
        <w:left w:val="none" w:sz="0" w:space="0" w:color="auto"/>
        <w:bottom w:val="none" w:sz="0" w:space="0" w:color="auto"/>
        <w:right w:val="none" w:sz="0" w:space="0" w:color="auto"/>
      </w:divBdr>
    </w:div>
    <w:div w:id="1599871186">
      <w:bodyDiv w:val="1"/>
      <w:marLeft w:val="0"/>
      <w:marRight w:val="0"/>
      <w:marTop w:val="0"/>
      <w:marBottom w:val="0"/>
      <w:divBdr>
        <w:top w:val="none" w:sz="0" w:space="0" w:color="auto"/>
        <w:left w:val="none" w:sz="0" w:space="0" w:color="auto"/>
        <w:bottom w:val="none" w:sz="0" w:space="0" w:color="auto"/>
        <w:right w:val="none" w:sz="0" w:space="0" w:color="auto"/>
      </w:divBdr>
      <w:divsChild>
        <w:div w:id="511647812">
          <w:marLeft w:val="0"/>
          <w:marRight w:val="0"/>
          <w:marTop w:val="0"/>
          <w:marBottom w:val="0"/>
          <w:divBdr>
            <w:top w:val="none" w:sz="0" w:space="0" w:color="auto"/>
            <w:left w:val="none" w:sz="0" w:space="0" w:color="auto"/>
            <w:bottom w:val="none" w:sz="0" w:space="0" w:color="auto"/>
            <w:right w:val="none" w:sz="0" w:space="0" w:color="auto"/>
          </w:divBdr>
        </w:div>
        <w:div w:id="1672096349">
          <w:marLeft w:val="0"/>
          <w:marRight w:val="0"/>
          <w:marTop w:val="0"/>
          <w:marBottom w:val="0"/>
          <w:divBdr>
            <w:top w:val="none" w:sz="0" w:space="0" w:color="auto"/>
            <w:left w:val="none" w:sz="0" w:space="0" w:color="auto"/>
            <w:bottom w:val="none" w:sz="0" w:space="0" w:color="auto"/>
            <w:right w:val="none" w:sz="0" w:space="0" w:color="auto"/>
          </w:divBdr>
        </w:div>
        <w:div w:id="902639101">
          <w:marLeft w:val="0"/>
          <w:marRight w:val="0"/>
          <w:marTop w:val="0"/>
          <w:marBottom w:val="0"/>
          <w:divBdr>
            <w:top w:val="none" w:sz="0" w:space="0" w:color="auto"/>
            <w:left w:val="none" w:sz="0" w:space="0" w:color="auto"/>
            <w:bottom w:val="none" w:sz="0" w:space="0" w:color="auto"/>
            <w:right w:val="none" w:sz="0" w:space="0" w:color="auto"/>
          </w:divBdr>
        </w:div>
      </w:divsChild>
    </w:div>
    <w:div w:id="1702170244">
      <w:bodyDiv w:val="1"/>
      <w:marLeft w:val="0"/>
      <w:marRight w:val="0"/>
      <w:marTop w:val="0"/>
      <w:marBottom w:val="0"/>
      <w:divBdr>
        <w:top w:val="none" w:sz="0" w:space="0" w:color="auto"/>
        <w:left w:val="none" w:sz="0" w:space="0" w:color="auto"/>
        <w:bottom w:val="none" w:sz="0" w:space="0" w:color="auto"/>
        <w:right w:val="none" w:sz="0" w:space="0" w:color="auto"/>
      </w:divBdr>
      <w:divsChild>
        <w:div w:id="1242835168">
          <w:marLeft w:val="720"/>
          <w:marRight w:val="0"/>
          <w:marTop w:val="0"/>
          <w:marBottom w:val="0"/>
          <w:divBdr>
            <w:top w:val="none" w:sz="0" w:space="0" w:color="auto"/>
            <w:left w:val="none" w:sz="0" w:space="0" w:color="auto"/>
            <w:bottom w:val="none" w:sz="0" w:space="0" w:color="auto"/>
            <w:right w:val="none" w:sz="0" w:space="0" w:color="auto"/>
          </w:divBdr>
        </w:div>
        <w:div w:id="1555852718">
          <w:marLeft w:val="720"/>
          <w:marRight w:val="0"/>
          <w:marTop w:val="0"/>
          <w:marBottom w:val="0"/>
          <w:divBdr>
            <w:top w:val="none" w:sz="0" w:space="0" w:color="auto"/>
            <w:left w:val="none" w:sz="0" w:space="0" w:color="auto"/>
            <w:bottom w:val="none" w:sz="0" w:space="0" w:color="auto"/>
            <w:right w:val="none" w:sz="0" w:space="0" w:color="auto"/>
          </w:divBdr>
        </w:div>
      </w:divsChild>
    </w:div>
    <w:div w:id="2022857161">
      <w:bodyDiv w:val="1"/>
      <w:marLeft w:val="0"/>
      <w:marRight w:val="0"/>
      <w:marTop w:val="0"/>
      <w:marBottom w:val="0"/>
      <w:divBdr>
        <w:top w:val="none" w:sz="0" w:space="0" w:color="auto"/>
        <w:left w:val="none" w:sz="0" w:space="0" w:color="auto"/>
        <w:bottom w:val="none" w:sz="0" w:space="0" w:color="auto"/>
        <w:right w:val="none" w:sz="0" w:space="0" w:color="auto"/>
      </w:divBdr>
    </w:div>
    <w:div w:id="2034721759">
      <w:bodyDiv w:val="1"/>
      <w:marLeft w:val="0"/>
      <w:marRight w:val="0"/>
      <w:marTop w:val="0"/>
      <w:marBottom w:val="0"/>
      <w:divBdr>
        <w:top w:val="none" w:sz="0" w:space="0" w:color="auto"/>
        <w:left w:val="none" w:sz="0" w:space="0" w:color="auto"/>
        <w:bottom w:val="none" w:sz="0" w:space="0" w:color="auto"/>
        <w:right w:val="none" w:sz="0" w:space="0" w:color="auto"/>
      </w:divBdr>
      <w:divsChild>
        <w:div w:id="443155341">
          <w:marLeft w:val="547"/>
          <w:marRight w:val="0"/>
          <w:marTop w:val="0"/>
          <w:marBottom w:val="0"/>
          <w:divBdr>
            <w:top w:val="none" w:sz="0" w:space="0" w:color="auto"/>
            <w:left w:val="none" w:sz="0" w:space="0" w:color="auto"/>
            <w:bottom w:val="none" w:sz="0" w:space="0" w:color="auto"/>
            <w:right w:val="none" w:sz="0" w:space="0" w:color="auto"/>
          </w:divBdr>
        </w:div>
        <w:div w:id="1711219156">
          <w:marLeft w:val="547"/>
          <w:marRight w:val="0"/>
          <w:marTop w:val="0"/>
          <w:marBottom w:val="0"/>
          <w:divBdr>
            <w:top w:val="none" w:sz="0" w:space="0" w:color="auto"/>
            <w:left w:val="none" w:sz="0" w:space="0" w:color="auto"/>
            <w:bottom w:val="none" w:sz="0" w:space="0" w:color="auto"/>
            <w:right w:val="none" w:sz="0" w:space="0" w:color="auto"/>
          </w:divBdr>
        </w:div>
        <w:div w:id="568423985">
          <w:marLeft w:val="547"/>
          <w:marRight w:val="0"/>
          <w:marTop w:val="0"/>
          <w:marBottom w:val="0"/>
          <w:divBdr>
            <w:top w:val="none" w:sz="0" w:space="0" w:color="auto"/>
            <w:left w:val="none" w:sz="0" w:space="0" w:color="auto"/>
            <w:bottom w:val="none" w:sz="0" w:space="0" w:color="auto"/>
            <w:right w:val="none" w:sz="0" w:space="0" w:color="auto"/>
          </w:divBdr>
        </w:div>
        <w:div w:id="12075989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heila627@gmail.com%0dMob.%20No.%209345601774%0d%0d%0cIntroduction" TargetMode="External"/><Relationship Id="rId4" Type="http://schemas.microsoft.com/office/2007/relationships/stylesWithEffects" Target="stylesWithEffects.xml"/><Relationship Id="rId9" Type="http://schemas.openxmlformats.org/officeDocument/2006/relationships/hyperlink" Target="mailto:sasimano2003@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E76F-5826-4777-8CBB-EAFBEE95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15</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c:creator>
  <cp:lastModifiedBy>God</cp:lastModifiedBy>
  <cp:revision>62</cp:revision>
  <dcterms:created xsi:type="dcterms:W3CDTF">2020-06-20T01:24:00Z</dcterms:created>
  <dcterms:modified xsi:type="dcterms:W3CDTF">2022-06-09T14:58:00Z</dcterms:modified>
</cp:coreProperties>
</file>