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1EA" w:rsidRPr="00D731C1" w:rsidRDefault="00D731C1" w:rsidP="00DB46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                                                 </w:t>
      </w:r>
      <w:r w:rsidRPr="00D731C1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u w:val="single"/>
        </w:rPr>
        <w:t xml:space="preserve"> </w:t>
      </w:r>
      <w:r w:rsidR="00EA71EA" w:rsidRPr="00EA71EA">
        <w:rPr>
          <w:rFonts w:ascii="Times New Roman" w:eastAsia="Times New Roman" w:hAnsi="Times New Roman" w:cs="Times New Roman"/>
          <w:b/>
          <w:bCs/>
          <w:kern w:val="36"/>
          <w:sz w:val="48"/>
          <w:szCs w:val="24"/>
          <w:u w:val="single"/>
        </w:rPr>
        <w:t>Psychotherapy</w:t>
      </w:r>
    </w:p>
    <w:p w:rsidR="00D731C1" w:rsidRDefault="00D731C1" w:rsidP="00DB46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</w:pPr>
    </w:p>
    <w:p w:rsidR="00D731C1" w:rsidRPr="00D731C1" w:rsidRDefault="00D731C1" w:rsidP="00D731C1">
      <w:pPr>
        <w:spacing w:after="0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vertAlign w:val="subscript"/>
        </w:rPr>
      </w:pPr>
      <w:r w:rsidRPr="00D731C1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>Shabnam Ara</w:t>
      </w:r>
      <w:r w:rsidRPr="00D731C1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vertAlign w:val="superscript"/>
        </w:rPr>
        <w:t>1</w:t>
      </w:r>
    </w:p>
    <w:p w:rsidR="00D731C1" w:rsidRPr="00D731C1" w:rsidRDefault="00D731C1" w:rsidP="00D731C1">
      <w:pPr>
        <w:spacing w:after="0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Sr.nursing Officer (Msc</w:t>
      </w:r>
      <w:r w:rsidR="009B6D1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mental health</w:t>
      </w:r>
      <w:r w:rsidRPr="00D731C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Nursing</w:t>
      </w:r>
      <w:r w:rsidR="009B6D1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&amp; psychology </w:t>
      </w:r>
      <w:r w:rsidRPr="00D731C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) </w:t>
      </w:r>
    </w:p>
    <w:p w:rsidR="00D731C1" w:rsidRDefault="00D731C1" w:rsidP="00D731C1">
      <w:pPr>
        <w:spacing w:after="0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currently working</w:t>
      </w:r>
      <w:r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 xml:space="preserve"> </w:t>
      </w:r>
      <w:r w:rsidR="00B33756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as tutor college of N</w:t>
      </w:r>
      <w:r w:rsidRPr="00D731C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ursing ,GMC Srinagar</w:t>
      </w:r>
    </w:p>
    <w:p w:rsidR="007D07FC" w:rsidRPr="00EA71EA" w:rsidRDefault="007D07FC" w:rsidP="00D731C1">
      <w:pPr>
        <w:spacing w:after="0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shabnamrashid24@gmail.com</w:t>
      </w:r>
    </w:p>
    <w:p w:rsidR="00D731C1" w:rsidRDefault="00D731C1" w:rsidP="00DB46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</w:pPr>
    </w:p>
    <w:p w:rsidR="00D731C1" w:rsidRPr="00EA71EA" w:rsidRDefault="00D731C1" w:rsidP="00DB4615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>Yasmeen Akhter</w:t>
      </w:r>
      <w:r w:rsidRPr="00D731C1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vertAlign w:val="superscript"/>
        </w:rPr>
        <w:t>2</w:t>
      </w:r>
    </w:p>
    <w:p w:rsidR="00D731C1" w:rsidRPr="00D731C1" w:rsidRDefault="00D731C1" w:rsidP="00D731C1">
      <w:pPr>
        <w:spacing w:after="0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Sr.nursing Officer (Msc </w:t>
      </w:r>
      <w:r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medical surgical </w:t>
      </w:r>
      <w:r w:rsidRPr="00D731C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Nursing) </w:t>
      </w:r>
    </w:p>
    <w:p w:rsidR="00D731C1" w:rsidRDefault="00D731C1" w:rsidP="00D731C1">
      <w:pPr>
        <w:spacing w:after="0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  <w:r w:rsidRPr="00D731C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current</w:t>
      </w:r>
      <w:r w:rsidR="00B33756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ly working as tutor college of N</w:t>
      </w:r>
      <w:r w:rsidRPr="00D731C1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ursing ,GMC Srinagar</w:t>
      </w:r>
      <w:r w:rsidR="00B33756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.</w:t>
      </w:r>
    </w:p>
    <w:p w:rsidR="00B33756" w:rsidRDefault="00B33756" w:rsidP="00D731C1">
      <w:pPr>
        <w:spacing w:after="0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</w:p>
    <w:p w:rsidR="00B33756" w:rsidRPr="002F6460" w:rsidRDefault="00B33756" w:rsidP="00D731C1">
      <w:pPr>
        <w:spacing w:after="0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32"/>
          <w:szCs w:val="24"/>
          <w:vertAlign w:val="subscript"/>
        </w:rPr>
      </w:pPr>
      <w:r w:rsidRPr="002F6460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>Rais Ahmad</w:t>
      </w:r>
      <w:r w:rsidRPr="002F6460">
        <w:rPr>
          <w:rFonts w:ascii="Times New Roman" w:eastAsia="Times New Roman" w:hAnsi="Times New Roman" w:cs="Times New Roman"/>
          <w:b/>
          <w:color w:val="343434"/>
          <w:kern w:val="36"/>
          <w:sz w:val="32"/>
          <w:szCs w:val="24"/>
          <w:vertAlign w:val="superscript"/>
        </w:rPr>
        <w:t>3</w:t>
      </w:r>
    </w:p>
    <w:p w:rsidR="00B33756" w:rsidRPr="00B33756" w:rsidRDefault="00B33756" w:rsidP="00B33756">
      <w:pPr>
        <w:spacing w:after="0"/>
        <w:outlineLvl w:val="0"/>
        <w:rPr>
          <w:rFonts w:ascii="Times New Roman" w:eastAsia="Times New Roman" w:hAnsi="Times New Roman" w:cs="Times New Roman"/>
          <w:color w:val="343434"/>
          <w:kern w:val="36"/>
          <w:sz w:val="32"/>
          <w:szCs w:val="24"/>
        </w:rPr>
      </w:pPr>
      <w:r w:rsidRPr="00B33756">
        <w:rPr>
          <w:rFonts w:ascii="Times New Roman" w:eastAsia="Times New Roman" w:hAnsi="Times New Roman" w:cs="Times New Roman"/>
          <w:color w:val="343434"/>
          <w:kern w:val="36"/>
          <w:sz w:val="32"/>
          <w:szCs w:val="24"/>
        </w:rPr>
        <w:t>Tutor (Msc community Health nursing)</w:t>
      </w:r>
    </w:p>
    <w:p w:rsidR="00B33756" w:rsidRPr="00B33756" w:rsidRDefault="00B33756" w:rsidP="00B33756">
      <w:pPr>
        <w:spacing w:after="0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  <w:r w:rsidRPr="00B33756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College of </w:t>
      </w:r>
      <w:r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N</w:t>
      </w:r>
      <w:r w:rsidRPr="00B33756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ursing, GMC Srinagar.</w:t>
      </w:r>
    </w:p>
    <w:p w:rsidR="00B33756" w:rsidRDefault="00B33756" w:rsidP="00B33756">
      <w:pPr>
        <w:spacing w:after="0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</w:p>
    <w:p w:rsidR="00B33756" w:rsidRPr="00B33756" w:rsidRDefault="00B33756" w:rsidP="00D731C1">
      <w:pPr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7D07FC" w:rsidRPr="00CE6395" w:rsidRDefault="007D07FC" w:rsidP="007D07FC">
      <w:pPr>
        <w:pStyle w:val="NormalWeb"/>
        <w:shd w:val="clear" w:color="auto" w:fill="FFFFFF"/>
        <w:tabs>
          <w:tab w:val="left" w:pos="261"/>
        </w:tabs>
        <w:spacing w:before="166" w:beforeAutospacing="0" w:after="166" w:afterAutospacing="0"/>
        <w:rPr>
          <w:b/>
          <w:color w:val="000000"/>
          <w:sz w:val="20"/>
          <w:szCs w:val="20"/>
        </w:rPr>
      </w:pPr>
      <w:r w:rsidRPr="00CE6395">
        <w:rPr>
          <w:b/>
          <w:color w:val="000000"/>
          <w:sz w:val="20"/>
          <w:szCs w:val="20"/>
        </w:rPr>
        <w:t>ABSTRACT:</w:t>
      </w:r>
    </w:p>
    <w:p w:rsidR="007D07FC" w:rsidRPr="007D07FC" w:rsidRDefault="007D07FC" w:rsidP="007D07FC">
      <w:pPr>
        <w:spacing w:before="240"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07FC">
        <w:rPr>
          <w:rFonts w:ascii="Times New Roman" w:hAnsi="Times New Roman" w:cs="Times New Roman"/>
          <w:color w:val="000000"/>
          <w:sz w:val="24"/>
          <w:szCs w:val="24"/>
        </w:rPr>
        <w:t xml:space="preserve">In present chapter we have discussed on different psychological therapies based on various psychological theories. Objectives of this chapter is to understand various types, techniques and goals of psychotherapy </w:t>
      </w:r>
      <w:r w:rsidRPr="007D0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.How psychotherapy helps to improve in signs and symptoms of mental illness .It is non pharmacological intervention used to treat victimized thoughts or behavior </w:t>
      </w:r>
      <w:r w:rsidRPr="007D07FC">
        <w:rPr>
          <w:rFonts w:ascii="Times New Roman" w:hAnsi="Times New Roman" w:cs="Times New Roman"/>
          <w:sz w:val="24"/>
          <w:szCs w:val="24"/>
        </w:rPr>
        <w:t>of a client</w:t>
      </w:r>
      <w:r w:rsidRPr="007D07F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07FC">
        <w:rPr>
          <w:rFonts w:ascii="Times New Roman" w:hAnsi="Times New Roman" w:cs="Times New Roman"/>
          <w:sz w:val="24"/>
          <w:szCs w:val="24"/>
        </w:rPr>
        <w:t xml:space="preserve">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According to the American Psychological Association, about 75% of people </w:t>
      </w:r>
      <w:r w:rsidRPr="007D07FC">
        <w:rPr>
          <w:rFonts w:ascii="Times New Roman" w:eastAsia="Times New Roman" w:hAnsi="Times New Roman" w:cs="Times New Roman"/>
          <w:sz w:val="24"/>
          <w:szCs w:val="24"/>
        </w:rPr>
        <w:t xml:space="preserve">are benefited by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psychotherapy </w:t>
      </w:r>
      <w:r w:rsidRPr="007D07FC">
        <w:rPr>
          <w:rFonts w:ascii="Times New Roman" w:eastAsia="Times New Roman" w:hAnsi="Times New Roman" w:cs="Times New Roman"/>
          <w:sz w:val="24"/>
          <w:szCs w:val="24"/>
        </w:rPr>
        <w:t>it also reve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D07FC">
        <w:rPr>
          <w:rFonts w:ascii="Times New Roman" w:eastAsia="Times New Roman" w:hAnsi="Times New Roman" w:cs="Times New Roman"/>
          <w:sz w:val="24"/>
          <w:szCs w:val="24"/>
        </w:rPr>
        <w:t xml:space="preserve">ls that psychotherapy causes change in their brain as that of same as observed in clients taking medication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(Karlsson, 2011).</w:t>
      </w:r>
      <w:r w:rsidRPr="007D07FC">
        <w:rPr>
          <w:rFonts w:ascii="Times New Roman" w:eastAsia="Times New Roman" w:hAnsi="Times New Roman" w:cs="Times New Roman"/>
          <w:sz w:val="24"/>
          <w:szCs w:val="24"/>
        </w:rPr>
        <w:t>From all studies related to psychotherapy, mental illness are recovered and help the client  to improve in their thought, impulses and behavior.</w:t>
      </w:r>
    </w:p>
    <w:p w:rsidR="007D07FC" w:rsidRPr="00EA71EA" w:rsidRDefault="007D07FC" w:rsidP="007D07FC">
      <w:pPr>
        <w:spacing w:before="240"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Key words:</w:t>
      </w:r>
      <w:r w:rsidRPr="007D07FC">
        <w:rPr>
          <w:rFonts w:ascii="Times New Roman" w:hAnsi="Times New Roman" w:cs="Times New Roman"/>
          <w:color w:val="000000"/>
          <w:sz w:val="24"/>
          <w:szCs w:val="24"/>
        </w:rPr>
        <w:t xml:space="preserve"> psychotherapy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07FC">
        <w:rPr>
          <w:rFonts w:ascii="Times New Roman" w:hAnsi="Times New Roman" w:cs="Times New Roman"/>
          <w:color w:val="000000"/>
          <w:sz w:val="24"/>
          <w:szCs w:val="24"/>
        </w:rPr>
        <w:t xml:space="preserve"> psychological therapies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D07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signs and symptoms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Pr="007D07FC">
        <w:rPr>
          <w:rFonts w:ascii="Times New Roman" w:eastAsia="Times New Roman" w:hAnsi="Times New Roman" w:cs="Times New Roman"/>
          <w:sz w:val="24"/>
          <w:szCs w:val="24"/>
        </w:rPr>
        <w:t xml:space="preserve"> thought</w:t>
      </w:r>
    </w:p>
    <w:p w:rsidR="00285866" w:rsidRPr="00285866" w:rsidRDefault="00285866" w:rsidP="00DB4615">
      <w:pPr>
        <w:spacing w:after="365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85866">
        <w:rPr>
          <w:rFonts w:ascii="Times New Roman" w:eastAsia="Times New Roman" w:hAnsi="Times New Roman" w:cs="Times New Roman"/>
          <w:b/>
          <w:sz w:val="28"/>
          <w:szCs w:val="24"/>
        </w:rPr>
        <w:t>Introduction</w:t>
      </w:r>
    </w:p>
    <w:p w:rsidR="00EA71EA" w:rsidRPr="00EA71EA" w:rsidRDefault="00EA71EA" w:rsidP="00DB4615">
      <w:p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Psychotherapy is the 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non pharmacological intervention used to treat mental illness with the application of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verbal and psychological techniques.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 Psychotherapy is also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known as talk therapy, c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ounseling, psychosocial therapy. There are various types of psychotherapies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based on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different psychological theories.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 All therapies require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therape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utic relationship, communication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, and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 working to overcome victimized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thoughts or behaviors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 of an individual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A71EA" w:rsidRPr="00EA71EA" w:rsidRDefault="00EA71EA" w:rsidP="00DB4615">
      <w:p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EA71EA" w:rsidRPr="00EA71EA" w:rsidRDefault="00EA71EA" w:rsidP="00DB4615">
      <w:pPr>
        <w:spacing w:after="273"/>
        <w:jc w:val="both"/>
        <w:outlineLvl w:val="0"/>
        <w:rPr>
          <w:rFonts w:ascii="Times New Roman" w:eastAsia="Times New Roman" w:hAnsi="Times New Roman" w:cs="Times New Roman"/>
          <w:b/>
          <w:bCs/>
          <w:color w:val="282828"/>
          <w:kern w:val="36"/>
          <w:sz w:val="24"/>
          <w:szCs w:val="24"/>
        </w:rPr>
      </w:pPr>
      <w:r w:rsidRPr="00DB4615">
        <w:rPr>
          <w:rFonts w:ascii="Times New Roman" w:eastAsia="Times New Roman" w:hAnsi="Times New Roman" w:cs="Times New Roman"/>
          <w:b/>
          <w:bCs/>
          <w:noProof/>
          <w:color w:val="282828"/>
          <w:kern w:val="36"/>
          <w:sz w:val="24"/>
          <w:szCs w:val="24"/>
        </w:rPr>
        <w:t xml:space="preserve">              </w:t>
      </w:r>
      <w:r w:rsidRPr="00DB4615">
        <w:rPr>
          <w:rFonts w:ascii="Times New Roman" w:eastAsia="Times New Roman" w:hAnsi="Times New Roman" w:cs="Times New Roman"/>
          <w:b/>
          <w:bCs/>
          <w:noProof/>
          <w:color w:val="282828"/>
          <w:kern w:val="36"/>
          <w:sz w:val="24"/>
          <w:szCs w:val="24"/>
        </w:rPr>
        <w:drawing>
          <wp:inline distT="0" distB="0" distL="0" distR="0">
            <wp:extent cx="4883150" cy="1744133"/>
            <wp:effectExtent l="19050" t="0" r="0" b="0"/>
            <wp:docPr id="1" name="Picture 1" descr="Psychotherapy concept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ychotherapy concept illustratio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217" cy="1745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A63" w:rsidRDefault="00B45C80" w:rsidP="00DB4615">
      <w:p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615">
        <w:rPr>
          <w:rFonts w:ascii="Times New Roman" w:eastAsia="Times New Roman" w:hAnsi="Times New Roman" w:cs="Times New Roman"/>
          <w:sz w:val="24"/>
          <w:szCs w:val="24"/>
        </w:rPr>
        <w:t>Professionals who can provide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 psychotherapy include clinical psychologists, 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psychiatric nurse’s 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>psychotherapists, psychiatrists, counselors, social workers, and mental health counselors.</w:t>
      </w:r>
      <w:r w:rsidR="007D07FC">
        <w:rPr>
          <w:rFonts w:ascii="Times New Roman" w:eastAsia="Times New Roman" w:hAnsi="Times New Roman" w:cs="Times New Roman"/>
          <w:sz w:val="24"/>
          <w:szCs w:val="24"/>
        </w:rPr>
        <w:t xml:space="preserve"> The trained professional 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help the client to overcome with the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 specifi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c or general problems, like examination stress, family problems etc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>Psychother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apy is a collaborative intervention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 based on the rel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ationship between the client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 and a therapist, 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within a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 su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pportive environment that allow the client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 to talk openly 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without judging them. 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Psychotherapy 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helps to understand &amp;learn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 about one’s moods, feelings, thoughts, and behaviors. 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>Client learn skills to tackle their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 challenging situations</w:t>
      </w:r>
      <w:r w:rsidRPr="00DB4615">
        <w:rPr>
          <w:rFonts w:ascii="Times New Roman" w:eastAsia="Times New Roman" w:hAnsi="Times New Roman" w:cs="Times New Roman"/>
          <w:sz w:val="24"/>
          <w:szCs w:val="24"/>
        </w:rPr>
        <w:t xml:space="preserve"> with healthy coping strategies and can enjoy their life happily, healthy, productive &amp;</w:t>
      </w:r>
      <w:r w:rsidR="00EA71EA" w:rsidRPr="00EA71EA">
        <w:rPr>
          <w:rFonts w:ascii="Times New Roman" w:eastAsia="Times New Roman" w:hAnsi="Times New Roman" w:cs="Times New Roman"/>
          <w:sz w:val="24"/>
          <w:szCs w:val="24"/>
        </w:rPr>
        <w:t xml:space="preserve"> equipped to face new challenges in the present and the future.</w:t>
      </w:r>
    </w:p>
    <w:p w:rsidR="00B45C80" w:rsidRPr="005B21B1" w:rsidRDefault="00B45C80" w:rsidP="00DB4615">
      <w:pPr>
        <w:spacing w:after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1B1">
        <w:rPr>
          <w:rFonts w:ascii="Times New Roman" w:eastAsia="Times New Roman" w:hAnsi="Times New Roman" w:cs="Times New Roman"/>
          <w:b/>
          <w:sz w:val="24"/>
          <w:szCs w:val="24"/>
        </w:rPr>
        <w:t>Indication of psychotherap</w:t>
      </w:r>
      <w:r w:rsidR="009A2A63" w:rsidRPr="005B21B1">
        <w:rPr>
          <w:rFonts w:ascii="Times New Roman" w:eastAsia="Times New Roman" w:hAnsi="Times New Roman" w:cs="Times New Roman"/>
          <w:b/>
          <w:sz w:val="24"/>
          <w:szCs w:val="24"/>
        </w:rPr>
        <w:t>y</w:t>
      </w:r>
    </w:p>
    <w:tbl>
      <w:tblPr>
        <w:tblStyle w:val="TableGrid"/>
        <w:tblW w:w="0" w:type="auto"/>
        <w:tblInd w:w="720" w:type="dxa"/>
        <w:tblLook w:val="04A0"/>
      </w:tblPr>
      <w:tblGrid>
        <w:gridCol w:w="1940"/>
        <w:gridCol w:w="6916"/>
      </w:tblGrid>
      <w:tr w:rsidR="00B45C80" w:rsidRPr="00DB4615" w:rsidTr="00B45C80">
        <w:tc>
          <w:tcPr>
            <w:tcW w:w="1940" w:type="dxa"/>
          </w:tcPr>
          <w:p w:rsidR="00B45C80" w:rsidRPr="00DB4615" w:rsidRDefault="00B45C80" w:rsidP="00DB4615">
            <w:pPr>
              <w:pStyle w:val="ListParagraph"/>
              <w:spacing w:after="36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C80" w:rsidRPr="00DB4615" w:rsidRDefault="00B45C80" w:rsidP="00DB4615">
            <w:pPr>
              <w:pStyle w:val="ListParagraph"/>
              <w:spacing w:after="36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5C80" w:rsidRPr="00DB4615" w:rsidRDefault="003F3257" w:rsidP="00DB4615">
            <w:pPr>
              <w:pStyle w:val="ListParagraph"/>
              <w:spacing w:after="36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B45C80" w:rsidRPr="00DB4615">
                <w:rPr>
                  <w:rFonts w:ascii="Times New Roman" w:eastAsia="Times New Roman" w:hAnsi="Times New Roman" w:cs="Times New Roman"/>
                  <w:color w:val="02838D"/>
                  <w:sz w:val="24"/>
                  <w:szCs w:val="24"/>
                </w:rPr>
                <w:t>Anxiety disorder</w:t>
              </w:r>
              <w:r w:rsidR="00B45C80" w:rsidRPr="00DB4615">
                <w:rPr>
                  <w:rFonts w:ascii="Times New Roman" w:eastAsia="Times New Roman" w:hAnsi="Times New Roman" w:cs="Times New Roman"/>
                  <w:color w:val="02838D"/>
                  <w:sz w:val="24"/>
                  <w:szCs w:val="24"/>
                  <w:u w:val="single"/>
                </w:rPr>
                <w:t>s</w:t>
              </w:r>
            </w:hyperlink>
          </w:p>
        </w:tc>
        <w:tc>
          <w:tcPr>
            <w:tcW w:w="6916" w:type="dxa"/>
          </w:tcPr>
          <w:p w:rsidR="00B45C80" w:rsidRPr="00DB4615" w:rsidRDefault="00B45C80" w:rsidP="00DB46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Obsessive-Compulsive Disorder (</w:t>
            </w:r>
            <w:hyperlink r:id="rId9" w:history="1">
              <w:r w:rsidRPr="00DB461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Ocd</w:t>
              </w:r>
            </w:hyperlink>
            <w:r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A2A63"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Phobias, </w:t>
            </w:r>
            <w:hyperlink r:id="rId10" w:history="1">
              <w:r w:rsidRPr="00DB461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Panic Disorder</w:t>
              </w:r>
            </w:hyperlink>
            <w:r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45C80" w:rsidRPr="00DB4615" w:rsidRDefault="00B45C80" w:rsidP="00DB46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Posttraumatic Stress Disorder (Ptsd), </w:t>
            </w:r>
            <w:hyperlink r:id="rId11" w:history="1">
              <w:r w:rsidRPr="00DB461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Social Anxiety Disorder</w:t>
              </w:r>
            </w:hyperlink>
            <w:r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B45C80" w:rsidRPr="00DB4615" w:rsidRDefault="00B45C80" w:rsidP="00DB46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Generalized Anxiety Disorder (</w:t>
            </w:r>
            <w:hyperlink r:id="rId12" w:history="1">
              <w:r w:rsidRPr="00DB4615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Gad</w:t>
              </w:r>
            </w:hyperlink>
            <w:r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  <w:p w:rsidR="00B45C80" w:rsidRPr="00DB4615" w:rsidRDefault="00B45C80" w:rsidP="00DB4615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C80" w:rsidRPr="00DB4615" w:rsidTr="009A2A63">
        <w:trPr>
          <w:trHeight w:val="526"/>
        </w:trPr>
        <w:tc>
          <w:tcPr>
            <w:tcW w:w="1940" w:type="dxa"/>
          </w:tcPr>
          <w:p w:rsidR="00B45C80" w:rsidRPr="00DB4615" w:rsidRDefault="003F3257" w:rsidP="00DB4615">
            <w:pPr>
              <w:pStyle w:val="ListParagraph"/>
              <w:spacing w:after="36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B45C80" w:rsidRPr="00DB4615">
                <w:rPr>
                  <w:rFonts w:ascii="Times New Roman" w:eastAsia="Times New Roman" w:hAnsi="Times New Roman" w:cs="Times New Roman"/>
                  <w:color w:val="02838D"/>
                  <w:sz w:val="24"/>
                  <w:szCs w:val="24"/>
                </w:rPr>
                <w:t>Mood disorders</w:t>
              </w:r>
            </w:hyperlink>
          </w:p>
        </w:tc>
        <w:tc>
          <w:tcPr>
            <w:tcW w:w="6916" w:type="dxa"/>
          </w:tcPr>
          <w:p w:rsidR="00B45C80" w:rsidRPr="00DB4615" w:rsidRDefault="003F3257" w:rsidP="00DB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9A2A63" w:rsidRPr="00DB4615">
                <w:rPr>
                  <w:rFonts w:ascii="Times New Roman" w:eastAsia="Times New Roman" w:hAnsi="Times New Roman" w:cs="Times New Roman"/>
                  <w:color w:val="02838D"/>
                  <w:sz w:val="24"/>
                  <w:szCs w:val="24"/>
                </w:rPr>
                <w:t>Depression</w:t>
              </w:r>
            </w:hyperlink>
            <w:r w:rsidR="009A2A63"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 ,bipolar disorder.</w:t>
            </w:r>
          </w:p>
        </w:tc>
      </w:tr>
      <w:tr w:rsidR="00B45C80" w:rsidRPr="00DB4615" w:rsidTr="00B45C80">
        <w:tc>
          <w:tcPr>
            <w:tcW w:w="1940" w:type="dxa"/>
          </w:tcPr>
          <w:p w:rsidR="00B45C80" w:rsidRPr="00DB4615" w:rsidRDefault="00B45C80" w:rsidP="00DB4615">
            <w:pPr>
              <w:pStyle w:val="ListParagraph"/>
              <w:spacing w:after="36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Eating disorders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916" w:type="dxa"/>
          </w:tcPr>
          <w:p w:rsidR="00B45C80" w:rsidRPr="00DB4615" w:rsidRDefault="009A2A63" w:rsidP="00DB4615">
            <w:pPr>
              <w:pStyle w:val="ListParagraph"/>
              <w:spacing w:after="36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anorexia or bulimia</w:t>
            </w:r>
          </w:p>
        </w:tc>
      </w:tr>
      <w:tr w:rsidR="00B45C80" w:rsidRPr="00DB4615" w:rsidTr="00B45C80">
        <w:tc>
          <w:tcPr>
            <w:tcW w:w="1940" w:type="dxa"/>
          </w:tcPr>
          <w:p w:rsidR="00B45C80" w:rsidRPr="00DB4615" w:rsidRDefault="00B45C80" w:rsidP="00DB4615">
            <w:pPr>
              <w:pStyle w:val="ListParagraph"/>
              <w:spacing w:after="36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Addictions</w:t>
            </w:r>
          </w:p>
        </w:tc>
        <w:tc>
          <w:tcPr>
            <w:tcW w:w="6916" w:type="dxa"/>
          </w:tcPr>
          <w:p w:rsidR="00B45C80" w:rsidRPr="00DB4615" w:rsidRDefault="009A2A63" w:rsidP="00DB4615">
            <w:pPr>
              <w:pStyle w:val="ListParagraph"/>
              <w:spacing w:after="36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substance-use disorder or compulsive gambling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, smart addiction</w:t>
            </w:r>
          </w:p>
        </w:tc>
      </w:tr>
      <w:tr w:rsidR="00B45C80" w:rsidRPr="00DB4615" w:rsidTr="009A2A63">
        <w:trPr>
          <w:trHeight w:val="965"/>
        </w:trPr>
        <w:tc>
          <w:tcPr>
            <w:tcW w:w="1940" w:type="dxa"/>
          </w:tcPr>
          <w:p w:rsidR="00B45C80" w:rsidRPr="00DB4615" w:rsidRDefault="00B45C80" w:rsidP="00DB4615">
            <w:pPr>
              <w:pStyle w:val="ListParagraph"/>
              <w:spacing w:after="36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Personality disorders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916" w:type="dxa"/>
          </w:tcPr>
          <w:p w:rsidR="009A2A63" w:rsidRPr="00DB4615" w:rsidRDefault="009A2A63" w:rsidP="00DB46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Personality Disorder Or Dependent Personality Disorder.</w:t>
            </w:r>
          </w:p>
          <w:p w:rsidR="00B45C80" w:rsidRPr="00DB4615" w:rsidRDefault="009A2A63" w:rsidP="00DB46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Schizophrenia Or Other Disorders </w:t>
            </w:r>
          </w:p>
        </w:tc>
      </w:tr>
      <w:tr w:rsidR="009A2A63" w:rsidRPr="00DB4615" w:rsidTr="009A2A63">
        <w:trPr>
          <w:trHeight w:val="965"/>
        </w:trPr>
        <w:tc>
          <w:tcPr>
            <w:tcW w:w="1940" w:type="dxa"/>
          </w:tcPr>
          <w:p w:rsidR="009A2A63" w:rsidRPr="00DB4615" w:rsidRDefault="009A2A63" w:rsidP="00DB4615">
            <w:pPr>
              <w:spacing w:after="365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Others</w:t>
            </w:r>
          </w:p>
        </w:tc>
        <w:tc>
          <w:tcPr>
            <w:tcW w:w="6916" w:type="dxa"/>
          </w:tcPr>
          <w:p w:rsidR="009A2A63" w:rsidRPr="00DB4615" w:rsidRDefault="009A2A63" w:rsidP="00DB461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Divorce, psychosocial stressor, financial problems ,death of loved ones</w:t>
            </w:r>
          </w:p>
        </w:tc>
      </w:tr>
    </w:tbl>
    <w:p w:rsidR="009A2A63" w:rsidRPr="00DB4615" w:rsidRDefault="009A2A63" w:rsidP="00DB4615">
      <w:pPr>
        <w:spacing w:before="264" w:after="492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lastRenderedPageBreak/>
        <w:t xml:space="preserve">Types </w:t>
      </w:r>
      <w:r w:rsidRPr="00DB461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of</w:t>
      </w:r>
      <w:r w:rsidRPr="00EA71E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Psychotherap</w:t>
      </w:r>
      <w:r w:rsidRPr="00DB461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y</w:t>
      </w:r>
    </w:p>
    <w:p w:rsidR="00EA71EA" w:rsidRPr="00EA71EA" w:rsidRDefault="009A2A63" w:rsidP="00DB4615">
      <w:pPr>
        <w:spacing w:before="264" w:after="492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r w:rsidRPr="00DB4615">
        <w:rPr>
          <w:rFonts w:ascii="Times New Roman" w:eastAsia="Times New Roman" w:hAnsi="Times New Roman" w:cs="Times New Roman"/>
          <w:sz w:val="24"/>
          <w:szCs w:val="24"/>
        </w:rPr>
        <w:t>There are different types of psychotherapy depends on patients condition and need of the client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9A2A63" w:rsidRPr="00DB4615" w:rsidTr="009A2A63">
        <w:trPr>
          <w:trHeight w:val="2967"/>
        </w:trPr>
        <w:tc>
          <w:tcPr>
            <w:tcW w:w="4788" w:type="dxa"/>
          </w:tcPr>
          <w:p w:rsidR="009A2A63" w:rsidRPr="00DB4615" w:rsidRDefault="009A2A63" w:rsidP="00DB4615">
            <w:pPr>
              <w:spacing w:before="360" w:after="456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  <w:p w:rsidR="009A2A63" w:rsidRPr="00DB4615" w:rsidRDefault="009A2A63" w:rsidP="00DB4615">
            <w:pPr>
              <w:spacing w:before="360" w:after="456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  <w:p w:rsidR="009A2A63" w:rsidRPr="00EA71EA" w:rsidRDefault="009A2A63" w:rsidP="00DB4615">
            <w:pPr>
              <w:spacing w:before="360" w:after="456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 xml:space="preserve">                   </w:t>
            </w:r>
            <w:r w:rsidRPr="00EA71EA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Individual therapy</w:t>
            </w:r>
          </w:p>
          <w:p w:rsidR="009A2A63" w:rsidRPr="00DB4615" w:rsidRDefault="009A2A63" w:rsidP="00DB4615">
            <w:pPr>
              <w:spacing w:before="360" w:after="45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  <w:p w:rsidR="009A2A63" w:rsidRPr="00DB4615" w:rsidRDefault="009A2A63" w:rsidP="00DB4615">
            <w:pPr>
              <w:spacing w:before="360" w:after="45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  <w:p w:rsidR="009A2A63" w:rsidRPr="00DB4615" w:rsidRDefault="009A2A63" w:rsidP="00DB4615">
            <w:pPr>
              <w:spacing w:before="360" w:after="45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  <w:p w:rsidR="009A2A63" w:rsidRPr="00DB4615" w:rsidRDefault="009A2A63" w:rsidP="00DB4615">
            <w:pPr>
              <w:spacing w:before="360" w:after="45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  <w:p w:rsidR="009A2A63" w:rsidRPr="00EA71EA" w:rsidRDefault="009A2A63" w:rsidP="00DB4615">
            <w:pPr>
              <w:spacing w:before="360" w:after="456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 xml:space="preserve">               </w:t>
            </w:r>
            <w:r w:rsidRPr="00EA71EA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Couples therapy</w:t>
            </w:r>
          </w:p>
          <w:p w:rsidR="009A2A63" w:rsidRPr="00DB4615" w:rsidRDefault="009A2A63" w:rsidP="00DB4615">
            <w:pPr>
              <w:spacing w:before="360" w:after="45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  <w:tc>
          <w:tcPr>
            <w:tcW w:w="4788" w:type="dxa"/>
          </w:tcPr>
          <w:p w:rsidR="009A2A63" w:rsidRPr="00DB4615" w:rsidRDefault="009A2A63" w:rsidP="00DB4615">
            <w:pPr>
              <w:spacing w:after="36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A63" w:rsidRPr="00EA71EA" w:rsidRDefault="009A2A63" w:rsidP="00DB4615">
            <w:pPr>
              <w:spacing w:after="36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It is most common involves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one-on-one 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session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with the therapist in a safe, caring, and confidential environment.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encourages in-depth discussions between client and therapist.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This is best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for people who do not like group environments and feel they can be more open and honest one-on-one.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 therapy allows the therapist and client to focus on each other, build a strong rapport, and work together to solve the client’s issues.</w:t>
            </w:r>
          </w:p>
          <w:p w:rsidR="009A2A63" w:rsidRPr="00DB4615" w:rsidRDefault="009A2A63" w:rsidP="00DB4615">
            <w:pPr>
              <w:spacing w:after="36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A63" w:rsidRPr="00DB4615" w:rsidRDefault="009A2A63" w:rsidP="00DB4615">
            <w:pPr>
              <w:spacing w:after="36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A2A63" w:rsidRPr="00DB4615" w:rsidRDefault="009A2A63" w:rsidP="00DB4615">
            <w:pPr>
              <w:spacing w:after="36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Couples therapy involves 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interaction between therapist and couple as to improve their relationship and function .Here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the couples explore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their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issues 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with the therapist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and resolve conflict.</w:t>
            </w:r>
          </w:p>
        </w:tc>
      </w:tr>
      <w:tr w:rsidR="009A2A63" w:rsidRPr="00DB4615" w:rsidTr="009A2A63">
        <w:tc>
          <w:tcPr>
            <w:tcW w:w="4788" w:type="dxa"/>
          </w:tcPr>
          <w:p w:rsidR="009A2A63" w:rsidRPr="00DB4615" w:rsidRDefault="009A2A63" w:rsidP="00DB4615">
            <w:pPr>
              <w:spacing w:before="360" w:after="45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 xml:space="preserve">               Family therapy</w:t>
            </w:r>
          </w:p>
        </w:tc>
        <w:tc>
          <w:tcPr>
            <w:tcW w:w="4788" w:type="dxa"/>
          </w:tcPr>
          <w:p w:rsidR="009A2A63" w:rsidRPr="00DB4615" w:rsidRDefault="009A2A63" w:rsidP="00DB4615">
            <w:pPr>
              <w:spacing w:after="36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therapy centers on improving the family dynamic include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multiple individuals within a family unit.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The therapist may provide premarital counseling, child counseling, and separation and divorce counseling.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Family thera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py may help the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clients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develop new interpersonal communication skills, help 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family members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understand each other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change negative behaviors, resolve conflicts, and create a better-functioning home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environment.</w:t>
            </w:r>
          </w:p>
        </w:tc>
      </w:tr>
      <w:tr w:rsidR="009A2A63" w:rsidRPr="00DB4615" w:rsidTr="009A2A63">
        <w:tc>
          <w:tcPr>
            <w:tcW w:w="4788" w:type="dxa"/>
          </w:tcPr>
          <w:p w:rsidR="009A2A63" w:rsidRPr="00EA71EA" w:rsidRDefault="009A2A63" w:rsidP="00DB4615">
            <w:pPr>
              <w:spacing w:before="360" w:after="456"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lastRenderedPageBreak/>
              <w:t xml:space="preserve">                  </w:t>
            </w:r>
            <w:r w:rsidRPr="00EA71EA"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  <w:t>Group therapy</w:t>
            </w:r>
          </w:p>
          <w:p w:rsidR="009A2A63" w:rsidRPr="00DB4615" w:rsidRDefault="009A2A63" w:rsidP="00DB4615">
            <w:pPr>
              <w:spacing w:before="360" w:after="45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  <w:tc>
          <w:tcPr>
            <w:tcW w:w="4788" w:type="dxa"/>
          </w:tcPr>
          <w:p w:rsidR="009A2A63" w:rsidRPr="00EA71EA" w:rsidRDefault="009A2A63" w:rsidP="00DB4615">
            <w:pPr>
              <w:spacing w:after="365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therapy involves a small group of individuals who usually share a common goal. This allows members of the group to practice new skills and behaviors within a supportive group.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It may be homogenous or heterogeneous group with a definite goal. It includes 6-12 members lasting for one hour twice in a week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>Group therapy help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client</w:t>
            </w:r>
            <w:r w:rsidRPr="00EA71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develop communication skills, learn to express their issues, and accept criticism from others</w:t>
            </w:r>
          </w:p>
          <w:p w:rsidR="009A2A63" w:rsidRPr="00DB4615" w:rsidRDefault="009A2A63" w:rsidP="00DB4615">
            <w:pPr>
              <w:spacing w:before="360" w:after="456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282828"/>
                <w:sz w:val="24"/>
                <w:szCs w:val="24"/>
              </w:rPr>
            </w:pPr>
          </w:p>
        </w:tc>
      </w:tr>
    </w:tbl>
    <w:p w:rsidR="009A2A63" w:rsidRPr="00DB4615" w:rsidRDefault="009A2A63" w:rsidP="00DB4615">
      <w:pPr>
        <w:spacing w:before="264" w:after="492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9A2A63" w:rsidRPr="00DB4615" w:rsidRDefault="009A2A63" w:rsidP="00DB4615">
      <w:pPr>
        <w:spacing w:before="264" w:after="492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</w:p>
    <w:p w:rsidR="00EA71EA" w:rsidRPr="00EA71EA" w:rsidRDefault="00EA71EA" w:rsidP="00DB4615">
      <w:pPr>
        <w:spacing w:before="264" w:after="492"/>
        <w:jc w:val="both"/>
        <w:outlineLvl w:val="1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Techniques</w:t>
      </w:r>
      <w:r w:rsidR="009A2A63" w:rsidRPr="00DB461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of Psychotherapy</w:t>
      </w:r>
    </w:p>
    <w:p w:rsidR="00EA71EA" w:rsidRPr="00EA71EA" w:rsidRDefault="009A2A63" w:rsidP="00DB461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61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             </w:t>
      </w:r>
      <w:r w:rsidR="00EA71EA" w:rsidRPr="00DB461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60240" cy="1536192"/>
            <wp:effectExtent l="19050" t="0" r="0" b="0"/>
            <wp:docPr id="2" name="Picture 2" descr="an image outlining some of the types of psychothera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image outlining some of the types of psychotherapy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430" cy="153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1EA" w:rsidRPr="00EA71EA" w:rsidRDefault="00EA71EA" w:rsidP="00DB4615">
      <w:pPr>
        <w:spacing w:before="360" w:after="456"/>
        <w:jc w:val="both"/>
        <w:outlineLvl w:val="2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Behavior therapy</w:t>
      </w:r>
      <w:r w:rsidR="00B52436" w:rsidRPr="00DB461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 :</w:t>
      </w:r>
      <w:r w:rsidR="00B52436" w:rsidRPr="00DB4615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is an umbrella term </w:t>
      </w:r>
      <w:r w:rsidR="00B52436" w:rsidRPr="00DB4615">
        <w:rPr>
          <w:rFonts w:ascii="Times New Roman" w:eastAsia="Times New Roman" w:hAnsi="Times New Roman" w:cs="Times New Roman"/>
          <w:sz w:val="24"/>
          <w:szCs w:val="24"/>
        </w:rPr>
        <w:t xml:space="preserve"> used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for many techniques based on behaviorist theories such as </w:t>
      </w:r>
      <w:hyperlink r:id="rId16" w:history="1">
        <w:r w:rsidRPr="00DB4615">
          <w:rPr>
            <w:rFonts w:ascii="Times New Roman" w:eastAsia="Times New Roman" w:hAnsi="Times New Roman" w:cs="Times New Roman"/>
            <w:color w:val="02838D"/>
            <w:sz w:val="24"/>
            <w:szCs w:val="24"/>
            <w:u w:val="single"/>
          </w:rPr>
          <w:t>classical conditioning</w:t>
        </w:r>
      </w:hyperlink>
      <w:r w:rsidRPr="00EA71EA">
        <w:rPr>
          <w:rFonts w:ascii="Times New Roman" w:eastAsia="Times New Roman" w:hAnsi="Times New Roman" w:cs="Times New Roman"/>
          <w:sz w:val="24"/>
          <w:szCs w:val="24"/>
        </w:rPr>
        <w:t>, </w:t>
      </w:r>
      <w:hyperlink r:id="rId17" w:history="1">
        <w:r w:rsidRPr="00DB4615">
          <w:rPr>
            <w:rFonts w:ascii="Times New Roman" w:eastAsia="Times New Roman" w:hAnsi="Times New Roman" w:cs="Times New Roman"/>
            <w:color w:val="02838D"/>
            <w:sz w:val="24"/>
            <w:szCs w:val="24"/>
            <w:u w:val="single"/>
          </w:rPr>
          <w:t>operant conditioning</w:t>
        </w:r>
      </w:hyperlink>
      <w:r w:rsidRPr="00EA71EA">
        <w:rPr>
          <w:rFonts w:ascii="Times New Roman" w:eastAsia="Times New Roman" w:hAnsi="Times New Roman" w:cs="Times New Roman"/>
          <w:sz w:val="24"/>
          <w:szCs w:val="24"/>
        </w:rPr>
        <w:t>, and </w:t>
      </w:r>
      <w:hyperlink r:id="rId18" w:history="1">
        <w:r w:rsidRPr="00DB4615">
          <w:rPr>
            <w:rFonts w:ascii="Times New Roman" w:eastAsia="Times New Roman" w:hAnsi="Times New Roman" w:cs="Times New Roman"/>
            <w:color w:val="02838D"/>
            <w:sz w:val="24"/>
            <w:szCs w:val="24"/>
            <w:u w:val="single"/>
          </w:rPr>
          <w:t>social learning theory</w:t>
        </w:r>
      </w:hyperlink>
      <w:r w:rsidRPr="00EA71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436" w:rsidRPr="00DB4615">
        <w:rPr>
          <w:rFonts w:ascii="Times New Roman" w:eastAsia="Times New Roman" w:hAnsi="Times New Roman" w:cs="Times New Roman"/>
          <w:sz w:val="24"/>
          <w:szCs w:val="24"/>
        </w:rPr>
        <w:t xml:space="preserve"> This helps to identify &amp; seek change in self-destructive or unhealthy behaviors. Behavior therapy emphasizes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on the idea that all behaviors are learned, </w:t>
      </w:r>
      <w:r w:rsidR="00B52436" w:rsidRPr="00DB4615">
        <w:rPr>
          <w:rFonts w:ascii="Times New Roman" w:eastAsia="Times New Roman" w:hAnsi="Times New Roman" w:cs="Times New Roman"/>
          <w:sz w:val="24"/>
          <w:szCs w:val="24"/>
        </w:rPr>
        <w:t>and can be modified for healthy functioning</w:t>
      </w:r>
      <w:r w:rsidR="00B52436" w:rsidRPr="00DB461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   </w:t>
      </w:r>
      <w:hyperlink r:id="rId19" w:history="1">
        <w:r w:rsidRPr="00DB4615">
          <w:rPr>
            <w:rFonts w:ascii="Times New Roman" w:eastAsia="Times New Roman" w:hAnsi="Times New Roman" w:cs="Times New Roman"/>
            <w:color w:val="02838D"/>
            <w:sz w:val="24"/>
            <w:szCs w:val="24"/>
            <w:u w:val="single"/>
          </w:rPr>
          <w:t>Exposure therapy</w:t>
        </w:r>
      </w:hyperlink>
      <w:r w:rsidRPr="00EA71EA">
        <w:rPr>
          <w:rFonts w:ascii="Times New Roman" w:eastAsia="Times New Roman" w:hAnsi="Times New Roman" w:cs="Times New Roman"/>
          <w:sz w:val="24"/>
          <w:szCs w:val="24"/>
        </w:rPr>
        <w:t> is a type of behavior the</w:t>
      </w:r>
      <w:r w:rsidR="00B52436" w:rsidRPr="00DB4615">
        <w:rPr>
          <w:rFonts w:ascii="Times New Roman" w:eastAsia="Times New Roman" w:hAnsi="Times New Roman" w:cs="Times New Roman"/>
          <w:sz w:val="24"/>
          <w:szCs w:val="24"/>
        </w:rPr>
        <w:t>rapy  where client is  exposure of their fear, incorporating relaxation strategies among them.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2436" w:rsidRPr="00DB461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 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Another type of behavior therapy,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lastRenderedPageBreak/>
        <w:t>called </w:t>
      </w:r>
      <w:hyperlink r:id="rId20" w:tgtFrame="_blank" w:history="1">
        <w:r w:rsidRPr="00DB4615">
          <w:rPr>
            <w:rFonts w:ascii="Times New Roman" w:eastAsia="Times New Roman" w:hAnsi="Times New Roman" w:cs="Times New Roman"/>
            <w:color w:val="02838D"/>
            <w:sz w:val="24"/>
            <w:szCs w:val="24"/>
            <w:u w:val="single"/>
          </w:rPr>
          <w:t>systematic desensitization</w:t>
        </w:r>
      </w:hyperlink>
      <w:r w:rsidRPr="00EA71EA">
        <w:rPr>
          <w:rFonts w:ascii="Times New Roman" w:eastAsia="Times New Roman" w:hAnsi="Times New Roman" w:cs="Times New Roman"/>
          <w:sz w:val="24"/>
          <w:szCs w:val="24"/>
        </w:rPr>
        <w:t>, involves learning ways to relax (e.g., through visualization or progressive muscle relaxation), then making a list of fears and ranking them based on intensity.</w:t>
      </w:r>
      <w:r w:rsidR="00B52436" w:rsidRPr="00DB4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After this, the therapist encourages the individual to start exposing themselves to these fears in stages so that they get increasingly more comfortable dealing with them..</w:t>
      </w:r>
    </w:p>
    <w:p w:rsidR="00EA71EA" w:rsidRPr="00A2321D" w:rsidRDefault="00EA71EA" w:rsidP="00DB4615">
      <w:pPr>
        <w:spacing w:before="360" w:after="45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>Cognitive behavioral therapy (CBT)</w:t>
      </w:r>
      <w:r w:rsidR="00B52436" w:rsidRPr="00DB461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436" w:rsidRPr="00DB461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</w:t>
      </w:r>
      <w:r w:rsidR="00B52436" w:rsidRPr="00DB4615">
        <w:rPr>
          <w:rFonts w:ascii="Times New Roman" w:eastAsia="Times New Roman" w:hAnsi="Times New Roman" w:cs="Times New Roman"/>
          <w:sz w:val="24"/>
          <w:szCs w:val="24"/>
        </w:rPr>
        <w:t>Its aim is to correct cognition along behavior of a client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2436" w:rsidRPr="00DB4615">
        <w:rPr>
          <w:rFonts w:ascii="Times New Roman" w:eastAsia="Times New Roman" w:hAnsi="Times New Roman" w:cs="Times New Roman"/>
          <w:sz w:val="24"/>
          <w:szCs w:val="24"/>
        </w:rPr>
        <w:t xml:space="preserve"> In CBT, client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set goals that they want to work on, problem-solve, and practice new skills with the therapist.</w:t>
      </w:r>
      <w:r w:rsidR="00B52436" w:rsidRPr="00DB4615"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  <w:t xml:space="preserve">    </w:t>
      </w:r>
      <w:hyperlink r:id="rId21" w:history="1">
        <w:r w:rsidRPr="00A232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Rational emotive behavior therapy</w:t>
        </w:r>
      </w:hyperlink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(REBT) is a type of CBT that focuses on identifying negative or destructive t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houghts and feelings. Here the client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actively challenge 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their thought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replace them with more rational, realistic ones.</w:t>
      </w:r>
      <w:r w:rsidR="00B52436" w:rsidRPr="00A23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Another type of CBT is </w:t>
      </w:r>
      <w:hyperlink r:id="rId22" w:history="1">
        <w:r w:rsidRPr="00A232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mindfulness-based cognitive therapy</w:t>
        </w:r>
      </w:hyperlink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which combines CBT with meditation. This type of therapy helps 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cultivate a non-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judgmental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approach .</w:t>
      </w:r>
    </w:p>
    <w:p w:rsidR="00EA71EA" w:rsidRPr="00A2321D" w:rsidRDefault="00EA71EA" w:rsidP="00DB4615">
      <w:pPr>
        <w:spacing w:before="360" w:after="45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Dialectical behavior therapy (DBT)</w:t>
      </w:r>
      <w:r w:rsidR="00B52436" w:rsidRPr="00A23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It is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intended to treat bor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derline personality disorder and other conditions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who have difficulty with emotio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nal regulation or exhibit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self-destructive behaviors such as eating disorders or substance-use disorders..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DBT focuses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 teach people how to develop healthy 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coping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regulate their emotions, and improve relationships with others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This therapy emphasizes on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mindfulness, distress tolerance, and interpersonal effectiveness. </w:t>
      </w:r>
    </w:p>
    <w:p w:rsidR="00EA71EA" w:rsidRPr="00A2321D" w:rsidRDefault="00EA71EA" w:rsidP="00DB4615">
      <w:pPr>
        <w:spacing w:before="360" w:after="456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Humanistic therapy</w:t>
      </w:r>
      <w:r w:rsidR="00B52436" w:rsidRPr="00A23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: This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emphasizes on the principle that everyone has their own unique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philosophy of life &amp; world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that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impact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choices and actions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a client/individual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52436" w:rsidRPr="00A23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humanist psychologist </w:t>
      </w:r>
      <w:hyperlink r:id="rId23" w:history="1">
        <w:r w:rsidRPr="00A232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Carl Rogers</w:t>
        </w:r>
      </w:hyperlink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developed an approach known as </w:t>
      </w:r>
      <w:hyperlink r:id="rId24" w:history="1">
        <w:r w:rsidRPr="00A232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client-centered therapy</w:t>
        </w:r>
      </w:hyperlink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According to this therapy people absorb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criticism or disapproval from others 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that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distort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 once thought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blocking personal growth, </w:t>
      </w:r>
      <w:r w:rsidR="00B52436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ultimately leads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mental distress.</w:t>
      </w:r>
      <w:r w:rsidR="00DE5FB4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therapy helps the client to know themselves in order to  maximize their potential and stresses the importance of self-exploration, free will, and self-actualization</w:t>
      </w:r>
    </w:p>
    <w:p w:rsidR="00EA71EA" w:rsidRPr="00EA71EA" w:rsidRDefault="00EA71EA" w:rsidP="00DB4615">
      <w:pPr>
        <w:spacing w:before="360" w:after="456"/>
        <w:jc w:val="both"/>
        <w:outlineLvl w:val="2"/>
        <w:rPr>
          <w:rFonts w:ascii="Times New Roman" w:eastAsia="Times New Roman" w:hAnsi="Times New Roman" w:cs="Times New Roman"/>
          <w:b/>
          <w:bCs/>
          <w:color w:val="282828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Psychodynamic </w:t>
      </w:r>
      <w:r w:rsidR="00DE5FB4" w:rsidRPr="00A2321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therapy: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Based on Sigmund Freud’s theory of </w:t>
      </w:r>
      <w:hyperlink r:id="rId25" w:history="1">
        <w:r w:rsidRPr="00A2321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psychoanalysis</w:t>
        </w:r>
      </w:hyperlink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E5FB4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it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explores how the unconscious mind influences</w:t>
      </w:r>
      <w:r w:rsidR="00DE5FB4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our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thoughts, feelings, and behaviors.</w:t>
      </w:r>
      <w:r w:rsidR="00DE5FB4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This </w:t>
      </w:r>
      <w:r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therapy examines how a person’s experiences</w:t>
      </w:r>
      <w:r w:rsidR="00DE5FB4" w:rsidRPr="00A2321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from childhood to old age .</w:t>
      </w:r>
      <w:r w:rsidR="00DE5FB4" w:rsidRPr="00DB4615">
        <w:rPr>
          <w:rFonts w:ascii="Times New Roman" w:eastAsia="Times New Roman" w:hAnsi="Times New Roman" w:cs="Times New Roman"/>
          <w:sz w:val="24"/>
          <w:szCs w:val="24"/>
        </w:rPr>
        <w:t>Freud believed that there are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uncons</w:t>
      </w:r>
      <w:r w:rsidR="00DE5FB4" w:rsidRPr="00DB4615">
        <w:rPr>
          <w:rFonts w:ascii="Times New Roman" w:eastAsia="Times New Roman" w:hAnsi="Times New Roman" w:cs="Times New Roman"/>
          <w:sz w:val="24"/>
          <w:szCs w:val="24"/>
        </w:rPr>
        <w:t>cious influences that results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to psychological distress</w:t>
      </w:r>
      <w:r w:rsidR="00DE5FB4" w:rsidRPr="00DB46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5866" w:rsidRDefault="00285866" w:rsidP="00DB4615">
      <w:pPr>
        <w:spacing w:after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866" w:rsidRDefault="00285866" w:rsidP="00DB4615">
      <w:pPr>
        <w:spacing w:after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866" w:rsidRDefault="00285866" w:rsidP="00DB4615">
      <w:pPr>
        <w:spacing w:after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866" w:rsidRDefault="00285866" w:rsidP="00DB4615">
      <w:pPr>
        <w:spacing w:after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1EA" w:rsidRPr="00EA71EA" w:rsidRDefault="00EA71EA" w:rsidP="00DB4615">
      <w:p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b/>
          <w:sz w:val="24"/>
          <w:szCs w:val="24"/>
        </w:rPr>
        <w:t>Some techniques of psychoanalysts include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534" w:type="dxa"/>
        <w:tblLook w:val="04A0"/>
      </w:tblPr>
      <w:tblGrid>
        <w:gridCol w:w="8221"/>
      </w:tblGrid>
      <w:tr w:rsidR="00DE5FB4" w:rsidRPr="00DB4615" w:rsidTr="00DE5FB4">
        <w:tc>
          <w:tcPr>
            <w:tcW w:w="8221" w:type="dxa"/>
          </w:tcPr>
          <w:p w:rsidR="00DE5FB4" w:rsidRPr="00DB4615" w:rsidRDefault="00DE5FB4" w:rsidP="00DB4615">
            <w:pPr>
              <w:spacing w:after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5FB4" w:rsidRPr="00DB4615" w:rsidRDefault="00DE5FB4" w:rsidP="00DB4615">
            <w:pPr>
              <w:spacing w:after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DREAM INTERPRETATION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5FB4" w:rsidRPr="00DB4615" w:rsidTr="00DE5FB4">
        <w:tc>
          <w:tcPr>
            <w:tcW w:w="8221" w:type="dxa"/>
          </w:tcPr>
          <w:p w:rsidR="00DE5FB4" w:rsidRPr="00DB4615" w:rsidRDefault="00DE5FB4" w:rsidP="00DB4615">
            <w:pPr>
              <w:spacing w:after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E5FB4" w:rsidRPr="00DB4615" w:rsidRDefault="00DE5FB4" w:rsidP="00DB4615">
            <w:pPr>
              <w:spacing w:after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Pr="00DB46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FREE ASSOCIATION</w:t>
            </w: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E5FB4" w:rsidRPr="00DB4615" w:rsidTr="00DE5FB4">
        <w:trPr>
          <w:trHeight w:val="1222"/>
        </w:trPr>
        <w:tc>
          <w:tcPr>
            <w:tcW w:w="8221" w:type="dxa"/>
          </w:tcPr>
          <w:p w:rsidR="00DE5FB4" w:rsidRPr="00DB4615" w:rsidRDefault="00DE5FB4" w:rsidP="00DB4615">
            <w:pPr>
              <w:spacing w:after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DE5FB4" w:rsidRPr="00DB4615" w:rsidRDefault="00DE5FB4" w:rsidP="00DB4615">
            <w:pPr>
              <w:spacing w:after="3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hyperlink r:id="rId26" w:history="1">
              <w:r w:rsidRPr="00DB4615">
                <w:rPr>
                  <w:rFonts w:ascii="Times New Roman" w:eastAsia="Times New Roman" w:hAnsi="Times New Roman" w:cs="Times New Roman"/>
                  <w:b/>
                  <w:bCs/>
                  <w:color w:val="02838D"/>
                  <w:sz w:val="24"/>
                  <w:szCs w:val="24"/>
                </w:rPr>
                <w:t>TRANSFERENCE</w:t>
              </w:r>
            </w:hyperlink>
            <w:r w:rsidRPr="00DB461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E5FB4" w:rsidRPr="00DB4615" w:rsidRDefault="00DE5FB4" w:rsidP="00DB461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C2D30"/>
          <w:kern w:val="36"/>
          <w:sz w:val="24"/>
          <w:szCs w:val="24"/>
        </w:rPr>
      </w:pPr>
    </w:p>
    <w:p w:rsidR="00DE5FB4" w:rsidRPr="00DE5FB4" w:rsidRDefault="00DE5FB4" w:rsidP="00DB461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C2D30"/>
          <w:kern w:val="36"/>
          <w:sz w:val="24"/>
          <w:szCs w:val="24"/>
        </w:rPr>
      </w:pPr>
      <w:r w:rsidRPr="00DE5FB4">
        <w:rPr>
          <w:rFonts w:ascii="Times New Roman" w:eastAsia="Times New Roman" w:hAnsi="Times New Roman" w:cs="Times New Roman"/>
          <w:b/>
          <w:color w:val="2C2D30"/>
          <w:kern w:val="36"/>
          <w:sz w:val="24"/>
          <w:szCs w:val="24"/>
        </w:rPr>
        <w:t>Goals of Psychotherapy</w:t>
      </w:r>
    </w:p>
    <w:p w:rsidR="00DE5FB4" w:rsidRPr="00DE5FB4" w:rsidRDefault="00DE5FB4" w:rsidP="00DB461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</w:p>
    <w:p w:rsidR="00DE5FB4" w:rsidRPr="00DE5FB4" w:rsidRDefault="00DE5FB4" w:rsidP="00DB4615">
      <w:pPr>
        <w:shd w:val="clear" w:color="auto" w:fill="F5F7F9"/>
        <w:spacing w:after="103" w:line="240" w:lineRule="auto"/>
        <w:jc w:val="both"/>
        <w:rPr>
          <w:rFonts w:ascii="Times New Roman" w:eastAsia="Times New Roman" w:hAnsi="Times New Roman" w:cs="Times New Roman"/>
          <w:color w:val="8A8D96"/>
          <w:sz w:val="24"/>
          <w:szCs w:val="24"/>
        </w:rPr>
      </w:pPr>
      <w:r w:rsidRPr="00DB4615">
        <w:rPr>
          <w:rFonts w:ascii="Times New Roman" w:eastAsia="Times New Roman" w:hAnsi="Times New Roman" w:cs="Times New Roman"/>
          <w:noProof/>
          <w:color w:val="8A8D96"/>
          <w:sz w:val="24"/>
          <w:szCs w:val="24"/>
        </w:rPr>
        <w:drawing>
          <wp:inline distT="0" distB="0" distL="0" distR="0">
            <wp:extent cx="5915219" cy="2575248"/>
            <wp:effectExtent l="19050" t="0" r="9331" b="0"/>
            <wp:docPr id="25" name="Picture 25" descr="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xabay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901" cy="257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FB4" w:rsidRPr="00DE5FB4" w:rsidRDefault="00DE5FB4" w:rsidP="00DB4615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>1. Response</w:t>
      </w:r>
    </w:p>
    <w:p w:rsidR="00DE5FB4" w:rsidRPr="00DE5FB4" w:rsidRDefault="00DE5FB4" w:rsidP="00DB4615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>2. Remission</w:t>
      </w:r>
    </w:p>
    <w:p w:rsidR="00DE5FB4" w:rsidRPr="00DE5FB4" w:rsidRDefault="00DE5FB4" w:rsidP="00DB4615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>3. Recovery</w:t>
      </w:r>
    </w:p>
    <w:p w:rsidR="00674FFE" w:rsidRPr="00DB4615" w:rsidRDefault="00DE5FB4" w:rsidP="00DB4615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  <w:r w:rsidRPr="00DB4615">
        <w:rPr>
          <w:rFonts w:ascii="Times New Roman" w:eastAsia="Times New Roman" w:hAnsi="Times New Roman" w:cs="Times New Roman"/>
          <w:b/>
          <w:color w:val="2C2D30"/>
          <w:sz w:val="24"/>
          <w:szCs w:val="24"/>
        </w:rPr>
        <w:lastRenderedPageBreak/>
        <w:t>Response</w:t>
      </w:r>
      <w:r w:rsidR="00674FFE" w:rsidRPr="00DB4615">
        <w:rPr>
          <w:rFonts w:ascii="Times New Roman" w:eastAsia="Times New Roman" w:hAnsi="Times New Roman" w:cs="Times New Roman"/>
          <w:color w:val="2C2D30"/>
          <w:sz w:val="24"/>
          <w:szCs w:val="24"/>
        </w:rPr>
        <w:t xml:space="preserve"> is defined as an improvement in illness after psychotherapy begins.eg client feels better after few sessions of psychotherapy.</w:t>
      </w:r>
    </w:p>
    <w:p w:rsidR="00DE5FB4" w:rsidRPr="00DE5FB4" w:rsidRDefault="00DE5FB4" w:rsidP="00DB4615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  <w:r w:rsidRPr="00DB4615">
        <w:rPr>
          <w:rFonts w:ascii="Times New Roman" w:eastAsia="Times New Roman" w:hAnsi="Times New Roman" w:cs="Times New Roman"/>
          <w:b/>
          <w:color w:val="2C2D30"/>
          <w:sz w:val="24"/>
          <w:szCs w:val="24"/>
        </w:rPr>
        <w:t>Remission</w:t>
      </w:r>
      <w:r w:rsidR="00674FFE" w:rsidRPr="00DB4615">
        <w:rPr>
          <w:rFonts w:ascii="Times New Roman" w:eastAsia="Times New Roman" w:hAnsi="Times New Roman" w:cs="Times New Roman"/>
          <w:color w:val="2C2D30"/>
          <w:sz w:val="24"/>
          <w:szCs w:val="24"/>
        </w:rPr>
        <w:t xml:space="preserve"> is</w:t>
      </w:r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 xml:space="preserve"> defined as the experience of being symptom-free from illness. </w:t>
      </w:r>
      <w:r w:rsidR="00674FFE" w:rsidRPr="00DB4615">
        <w:rPr>
          <w:rFonts w:ascii="Times New Roman" w:eastAsia="Times New Roman" w:hAnsi="Times New Roman" w:cs="Times New Roman"/>
          <w:color w:val="2C2D30"/>
          <w:sz w:val="24"/>
          <w:szCs w:val="24"/>
        </w:rPr>
        <w:t xml:space="preserve">When a client gains </w:t>
      </w:r>
      <w:hyperlink r:id="rId28" w:tooltip="Psychology Today looks at optimism" w:history="1">
        <w:r w:rsidRPr="00DB4615">
          <w:rPr>
            <w:rFonts w:ascii="Times New Roman" w:eastAsia="Times New Roman" w:hAnsi="Times New Roman" w:cs="Times New Roman"/>
            <w:color w:val="2C2D30"/>
            <w:sz w:val="24"/>
            <w:szCs w:val="24"/>
          </w:rPr>
          <w:t>optimism</w:t>
        </w:r>
      </w:hyperlink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>, </w:t>
      </w:r>
      <w:hyperlink r:id="rId29" w:tooltip="Psychology Today looks at self-confidence" w:history="1">
        <w:r w:rsidRPr="00DB4615">
          <w:rPr>
            <w:rFonts w:ascii="Times New Roman" w:eastAsia="Times New Roman" w:hAnsi="Times New Roman" w:cs="Times New Roman"/>
            <w:color w:val="2C2D30"/>
            <w:sz w:val="24"/>
            <w:szCs w:val="24"/>
          </w:rPr>
          <w:t>self-confidence</w:t>
        </w:r>
      </w:hyperlink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> and a return</w:t>
      </w:r>
      <w:r w:rsidR="00674FFE" w:rsidRPr="00DB4615">
        <w:rPr>
          <w:rFonts w:ascii="Times New Roman" w:eastAsia="Times New Roman" w:hAnsi="Times New Roman" w:cs="Times New Roman"/>
          <w:color w:val="2C2D30"/>
          <w:sz w:val="24"/>
          <w:szCs w:val="24"/>
        </w:rPr>
        <w:t>s to</w:t>
      </w:r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 xml:space="preserve"> healthy state of </w:t>
      </w:r>
      <w:r w:rsidR="00674FFE" w:rsidRPr="00DB4615">
        <w:rPr>
          <w:rFonts w:ascii="Times New Roman" w:eastAsia="Times New Roman" w:hAnsi="Times New Roman" w:cs="Times New Roman"/>
          <w:color w:val="2C2D30"/>
          <w:sz w:val="24"/>
          <w:szCs w:val="24"/>
        </w:rPr>
        <w:t>living.</w:t>
      </w:r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>..</w:t>
      </w:r>
    </w:p>
    <w:p w:rsidR="00DE5FB4" w:rsidRDefault="00DE5FB4" w:rsidP="00DB4615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  <w:r w:rsidRPr="00DE5FB4">
        <w:rPr>
          <w:rFonts w:ascii="Times New Roman" w:eastAsia="Times New Roman" w:hAnsi="Times New Roman" w:cs="Times New Roman"/>
          <w:b/>
          <w:color w:val="2C2D30"/>
          <w:sz w:val="24"/>
          <w:szCs w:val="24"/>
        </w:rPr>
        <w:t>Recovery</w:t>
      </w:r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 xml:space="preserve"> is defined as the </w:t>
      </w:r>
      <w:r w:rsidRPr="00DB4615">
        <w:rPr>
          <w:rFonts w:ascii="Times New Roman" w:eastAsia="Times New Roman" w:hAnsi="Times New Roman" w:cs="Times New Roman"/>
          <w:iCs/>
          <w:color w:val="2C2D30"/>
          <w:sz w:val="24"/>
          <w:szCs w:val="24"/>
        </w:rPr>
        <w:t>absence of symptoms</w:t>
      </w:r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> for at least 4 months following the onset of remission</w:t>
      </w:r>
      <w:r w:rsidR="00DB4615" w:rsidRPr="00DB4615">
        <w:rPr>
          <w:rFonts w:ascii="Times New Roman" w:eastAsia="Times New Roman" w:hAnsi="Times New Roman" w:cs="Times New Roman"/>
          <w:color w:val="2C2D30"/>
          <w:sz w:val="24"/>
          <w:szCs w:val="24"/>
        </w:rPr>
        <w:t xml:space="preserve"> </w:t>
      </w:r>
      <w:r w:rsidR="00674FFE" w:rsidRPr="00DB4615">
        <w:rPr>
          <w:rFonts w:ascii="Times New Roman" w:eastAsia="Times New Roman" w:hAnsi="Times New Roman" w:cs="Times New Roman"/>
          <w:color w:val="2C2D30"/>
          <w:sz w:val="24"/>
          <w:szCs w:val="24"/>
        </w:rPr>
        <w:t>.It</w:t>
      </w:r>
      <w:r w:rsidRPr="00DE5FB4">
        <w:rPr>
          <w:rFonts w:ascii="Times New Roman" w:eastAsia="Times New Roman" w:hAnsi="Times New Roman" w:cs="Times New Roman"/>
          <w:color w:val="2C2D30"/>
          <w:sz w:val="24"/>
          <w:szCs w:val="24"/>
        </w:rPr>
        <w:t xml:space="preserve"> presents with periods of improvement and growth as well as with setbacks and stumbling blocks. </w:t>
      </w:r>
    </w:p>
    <w:p w:rsidR="005B21B1" w:rsidRPr="005B21B1" w:rsidRDefault="005B21B1" w:rsidP="005B21B1">
      <w:pPr>
        <w:spacing w:after="36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21B1">
        <w:rPr>
          <w:rFonts w:ascii="Times New Roman" w:eastAsia="Times New Roman" w:hAnsi="Times New Roman" w:cs="Times New Roman"/>
          <w:b/>
          <w:sz w:val="24"/>
          <w:szCs w:val="24"/>
        </w:rPr>
        <w:t>Evidences on psychotherapies</w:t>
      </w:r>
    </w:p>
    <w:p w:rsidR="005B21B1" w:rsidRDefault="005B21B1" w:rsidP="005B21B1">
      <w:p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sz w:val="24"/>
          <w:szCs w:val="24"/>
        </w:rPr>
        <w:t>Karlsson, 2011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study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id</w:t>
      </w:r>
      <w:r>
        <w:rPr>
          <w:rFonts w:ascii="Times New Roman" w:eastAsia="Times New Roman" w:hAnsi="Times New Roman" w:cs="Times New Roman"/>
          <w:sz w:val="24"/>
          <w:szCs w:val="24"/>
        </w:rPr>
        <w:t>entified that there is change in brain of clients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with mental health disorders (including depression, panic disorder, PTSD, etc.) </w:t>
      </w:r>
      <w:r>
        <w:rPr>
          <w:rFonts w:ascii="Times New Roman" w:eastAsia="Times New Roman" w:hAnsi="Times New Roman" w:cs="Times New Roman"/>
          <w:sz w:val="24"/>
          <w:szCs w:val="24"/>
        </w:rPr>
        <w:t>after psychotherapy similar to that of pharmacological treatment.</w:t>
      </w:r>
    </w:p>
    <w:p w:rsidR="005B21B1" w:rsidRDefault="005B21B1" w:rsidP="005B21B1">
      <w:p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sz w:val="24"/>
          <w:szCs w:val="24"/>
        </w:rPr>
        <w:t>Hofmann et al., 2012; NIDA, 2018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meta-analyses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 psychotherapy is effective in improving the symptoms of client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with anxiety-related disorders, including OCD and PTSD, as well as in anger problems, drug abuse, and general stress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1B1" w:rsidRDefault="005B21B1" w:rsidP="005B21B1">
      <w:p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Oud et al., 2019 reveals that CBT is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effective in treating symptoms of depression and anxiety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among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children and </w:t>
      </w:r>
      <w:r>
        <w:rPr>
          <w:rFonts w:ascii="Times New Roman" w:eastAsia="Times New Roman" w:hAnsi="Times New Roman" w:cs="Times New Roman"/>
          <w:sz w:val="24"/>
          <w:szCs w:val="24"/>
        </w:rPr>
        <w:t>an adolescent.</w:t>
      </w:r>
    </w:p>
    <w:p w:rsidR="005B21B1" w:rsidRDefault="005B21B1" w:rsidP="005B21B1">
      <w:p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1EA">
        <w:rPr>
          <w:rFonts w:ascii="Times New Roman" w:eastAsia="Times New Roman" w:hAnsi="Times New Roman" w:cs="Times New Roman"/>
          <w:sz w:val="24"/>
          <w:szCs w:val="24"/>
        </w:rPr>
        <w:t>Elliott, 2002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states that a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eastAsia="Times New Roman" w:hAnsi="Times New Roman" w:cs="Times New Roman"/>
          <w:sz w:val="24"/>
          <w:szCs w:val="24"/>
        </w:rPr>
        <w:t>view of 86 studies finds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 humanistic therapies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effective in client improvement in mental health issue .In 2016 Elliott suggests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that client-centered approaches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are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helpful for trauma, relationship difficulties, psychosis, and coping with chronic health issues.</w:t>
      </w:r>
    </w:p>
    <w:p w:rsidR="005B21B1" w:rsidRDefault="005B21B1" w:rsidP="005B21B1">
      <w:p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Abbass et al., 2021</w:t>
      </w:r>
      <w:r w:rsidRPr="005B21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has reviewed studies related to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 xml:space="preserve">psychoanalytic therapy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emphasized on </w:t>
      </w:r>
      <w:r w:rsidRPr="00EA71EA">
        <w:rPr>
          <w:rFonts w:ascii="Times New Roman" w:eastAsia="Times New Roman" w:hAnsi="Times New Roman" w:cs="Times New Roman"/>
          <w:sz w:val="24"/>
          <w:szCs w:val="24"/>
        </w:rPr>
        <w:t>improvements in somatic symptoms, depressive symptoms, and anxiety symptoms.</w:t>
      </w:r>
    </w:p>
    <w:p w:rsidR="00285866" w:rsidRDefault="005B21B1" w:rsidP="00285866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  <w:r w:rsidRPr="005B21B1">
        <w:rPr>
          <w:rFonts w:ascii="Times New Roman" w:eastAsia="Times New Roman" w:hAnsi="Times New Roman" w:cs="Times New Roman"/>
          <w:b/>
          <w:sz w:val="24"/>
          <w:szCs w:val="24"/>
        </w:rPr>
        <w:t>Conclusion: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psychotherapies are effective intervention as evidenced by various studies with the help of different techniques and application of psychological theories</w:t>
      </w:r>
    </w:p>
    <w:p w:rsidR="00285866" w:rsidRDefault="00285866" w:rsidP="00285866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</w:p>
    <w:p w:rsidR="00285866" w:rsidRDefault="00285866" w:rsidP="00285866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</w:p>
    <w:p w:rsidR="00285866" w:rsidRDefault="00285866" w:rsidP="00285866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</w:p>
    <w:p w:rsidR="00285866" w:rsidRDefault="00285866" w:rsidP="00285866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</w:p>
    <w:p w:rsidR="00285866" w:rsidRDefault="00285866" w:rsidP="00285866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</w:p>
    <w:p w:rsidR="0069165D" w:rsidRPr="00285866" w:rsidRDefault="0069165D" w:rsidP="00285866">
      <w:pPr>
        <w:spacing w:after="353" w:line="240" w:lineRule="auto"/>
        <w:jc w:val="both"/>
        <w:rPr>
          <w:rFonts w:ascii="Times New Roman" w:eastAsia="Times New Roman" w:hAnsi="Times New Roman" w:cs="Times New Roman"/>
          <w:color w:val="2C2D30"/>
          <w:sz w:val="24"/>
          <w:szCs w:val="24"/>
        </w:rPr>
      </w:pPr>
      <w:r w:rsidRPr="0074383C">
        <w:rPr>
          <w:rFonts w:ascii="Times New Roman" w:hAnsi="Times New Roman" w:cs="Times New Roman"/>
          <w:sz w:val="24"/>
          <w:szCs w:val="24"/>
        </w:rPr>
        <w:t>References:</w:t>
      </w:r>
    </w:p>
    <w:p w:rsidR="0069165D" w:rsidRDefault="0069165D" w:rsidP="0069165D">
      <w:pPr>
        <w:pStyle w:val="ListParagraph"/>
        <w:numPr>
          <w:ilvl w:val="0"/>
          <w:numId w:val="14"/>
        </w:numPr>
        <w:shd w:val="clear" w:color="auto" w:fill="FFFFFF"/>
        <w:spacing w:before="264" w:after="492"/>
        <w:ind w:right="-27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165D">
        <w:rPr>
          <w:rFonts w:ascii="Times New Roman" w:hAnsi="Times New Roman" w:cs="Times New Roman"/>
          <w:b/>
          <w:sz w:val="24"/>
          <w:szCs w:val="24"/>
        </w:rPr>
        <w:t>KAPLAN &amp; SADOCK”S</w:t>
      </w:r>
      <w:r w:rsidRPr="0069165D">
        <w:rPr>
          <w:rFonts w:ascii="Times New Roman" w:hAnsi="Times New Roman" w:cs="Times New Roman"/>
          <w:sz w:val="24"/>
          <w:szCs w:val="24"/>
        </w:rPr>
        <w:t xml:space="preserve"> Synopsis of psychiatry 11</w:t>
      </w:r>
      <w:r w:rsidRPr="0069165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69165D">
        <w:rPr>
          <w:rFonts w:ascii="Times New Roman" w:hAnsi="Times New Roman" w:cs="Times New Roman"/>
          <w:sz w:val="24"/>
          <w:szCs w:val="24"/>
        </w:rPr>
        <w:t xml:space="preserve"> edition updated with DSM-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9165D" w:rsidRDefault="0069165D" w:rsidP="0069165D">
      <w:pPr>
        <w:pStyle w:val="ListParagraph"/>
        <w:numPr>
          <w:ilvl w:val="0"/>
          <w:numId w:val="14"/>
        </w:numPr>
        <w:shd w:val="clear" w:color="auto" w:fill="FFFFFF"/>
        <w:spacing w:before="264" w:after="492"/>
        <w:ind w:right="-27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9165D">
        <w:rPr>
          <w:rFonts w:ascii="Times New Roman" w:hAnsi="Times New Roman" w:cs="Times New Roman"/>
          <w:b/>
          <w:sz w:val="24"/>
          <w:szCs w:val="24"/>
        </w:rPr>
        <w:t>P.Prakash</w:t>
      </w:r>
      <w:r w:rsidRPr="0069165D">
        <w:rPr>
          <w:rFonts w:ascii="Times New Roman" w:hAnsi="Times New Roman" w:cs="Times New Roman"/>
          <w:sz w:val="24"/>
          <w:szCs w:val="24"/>
        </w:rPr>
        <w:t xml:space="preserve"> ,Text book of Mental Health &amp; Psychiatric Nursing ,</w:t>
      </w:r>
    </w:p>
    <w:p w:rsidR="005B21B1" w:rsidRPr="005B21B1" w:rsidRDefault="00397FC7" w:rsidP="005B21B1">
      <w:pPr>
        <w:pStyle w:val="ListParagraph"/>
        <w:numPr>
          <w:ilvl w:val="0"/>
          <w:numId w:val="14"/>
        </w:num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FC7">
        <w:rPr>
          <w:rFonts w:ascii="Times New Roman" w:eastAsia="Times New Roman" w:hAnsi="Times New Roman" w:cs="Times New Roman"/>
          <w:sz w:val="24"/>
          <w:szCs w:val="24"/>
        </w:rPr>
        <w:t>American Psychological Association. (2020, July 31). Understanding psychotherapy and how it works. </w:t>
      </w:r>
      <w:hyperlink r:id="rId30" w:tgtFrame="_blank" w:history="1">
        <w:r w:rsidRPr="00397FC7">
          <w:rPr>
            <w:rFonts w:ascii="Times New Roman" w:eastAsia="Times New Roman" w:hAnsi="Times New Roman" w:cs="Times New Roman"/>
            <w:color w:val="02838D"/>
            <w:sz w:val="24"/>
            <w:szCs w:val="24"/>
            <w:u w:val="single"/>
          </w:rPr>
          <w:t>https://www.apa.org/topics/psychotherapy/understanding</w:t>
        </w:r>
      </w:hyperlink>
    </w:p>
    <w:p w:rsidR="005B21B1" w:rsidRDefault="005B21B1" w:rsidP="005B21B1">
      <w:pPr>
        <w:pStyle w:val="ListParagraph"/>
        <w:numPr>
          <w:ilvl w:val="0"/>
          <w:numId w:val="14"/>
        </w:num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B1">
        <w:rPr>
          <w:rFonts w:ascii="Times New Roman" w:eastAsia="Times New Roman" w:hAnsi="Times New Roman" w:cs="Times New Roman"/>
          <w:sz w:val="24"/>
          <w:szCs w:val="24"/>
        </w:rPr>
        <w:t>Elliott, R. (2002). The effectiveness of humanistic therapies: A meta-analysis.</w:t>
      </w:r>
    </w:p>
    <w:p w:rsidR="005B21B1" w:rsidRDefault="005B21B1" w:rsidP="005B21B1">
      <w:pPr>
        <w:pStyle w:val="ListParagraph"/>
        <w:numPr>
          <w:ilvl w:val="0"/>
          <w:numId w:val="14"/>
        </w:num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B1">
        <w:rPr>
          <w:rFonts w:ascii="Times New Roman" w:eastAsia="Times New Roman" w:hAnsi="Times New Roman" w:cs="Times New Roman"/>
          <w:sz w:val="24"/>
          <w:szCs w:val="24"/>
        </w:rPr>
        <w:t>Elliott, R. (2016). Research on person-centred/experiential psychotherapy and counselling: summary of the main findings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321D" w:rsidRDefault="005B21B1" w:rsidP="00A2321D">
      <w:pPr>
        <w:pStyle w:val="ListParagraph"/>
        <w:numPr>
          <w:ilvl w:val="0"/>
          <w:numId w:val="14"/>
        </w:num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21B1">
        <w:rPr>
          <w:rFonts w:ascii="Times New Roman" w:eastAsia="Times New Roman" w:hAnsi="Times New Roman" w:cs="Times New Roman"/>
          <w:sz w:val="24"/>
          <w:szCs w:val="24"/>
        </w:rPr>
        <w:t>Hofmann, S. G., Asnaani, A., Vonk, I. J., Sawyer, A. T., &amp; Fang, A. (2012). The efficacy of cognitive behavioral therapy: A review of meta-analyses. Cognitive therapy and research, 36(5), 427-440.</w:t>
      </w:r>
    </w:p>
    <w:p w:rsidR="00A2321D" w:rsidRPr="00A2321D" w:rsidRDefault="00A2321D" w:rsidP="00A2321D">
      <w:pPr>
        <w:pStyle w:val="ListParagraph"/>
        <w:numPr>
          <w:ilvl w:val="0"/>
          <w:numId w:val="14"/>
        </w:numPr>
        <w:spacing w:after="36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321D">
        <w:rPr>
          <w:rFonts w:ascii="Times New Roman" w:eastAsia="Times New Roman" w:hAnsi="Times New Roman" w:cs="Times New Roman"/>
          <w:sz w:val="24"/>
          <w:szCs w:val="24"/>
        </w:rPr>
        <w:t>Karlsson, 2011,</w:t>
      </w:r>
      <w:r w:rsidRPr="00A2321D">
        <w:rPr>
          <w:rFonts w:ascii="Arial" w:hAnsi="Arial" w:cs="Arial"/>
          <w:color w:val="111111"/>
        </w:rPr>
        <w:t xml:space="preserve"> </w:t>
      </w:r>
      <w:r w:rsidRPr="00A2321D">
        <w:rPr>
          <w:rFonts w:ascii="Times New Roman" w:hAnsi="Times New Roman" w:cs="Times New Roman"/>
          <w:color w:val="111111"/>
          <w:sz w:val="24"/>
        </w:rPr>
        <w:t>How psychotherapy changes the brain: Understanding the mechanisms,</w:t>
      </w:r>
      <w:r w:rsidRPr="00A2321D">
        <w:rPr>
          <w:rFonts w:ascii="Arial" w:hAnsi="Arial" w:cs="Arial"/>
          <w:color w:val="555555"/>
          <w:sz w:val="34"/>
          <w:szCs w:val="34"/>
        </w:rPr>
        <w:t xml:space="preserve"> </w:t>
      </w:r>
      <w:r w:rsidRPr="00A2321D">
        <w:rPr>
          <w:rFonts w:ascii="Times New Roman" w:hAnsi="Times New Roman" w:cs="Times New Roman"/>
          <w:color w:val="555555"/>
          <w:sz w:val="24"/>
          <w:szCs w:val="24"/>
        </w:rPr>
        <w:t>August 2011 ,</w:t>
      </w:r>
      <w:hyperlink r:id="rId31" w:history="1">
        <w:r w:rsidRPr="00A2321D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Psychiatric Times</w:t>
        </w:r>
      </w:hyperlink>
      <w:r w:rsidRPr="00A2321D">
        <w:rPr>
          <w:rFonts w:ascii="Times New Roman" w:hAnsi="Times New Roman" w:cs="Times New Roman"/>
          <w:color w:val="555555"/>
          <w:sz w:val="24"/>
          <w:szCs w:val="24"/>
        </w:rPr>
        <w:t> 28(8):21-23</w:t>
      </w:r>
    </w:p>
    <w:p w:rsidR="00A2321D" w:rsidRPr="00A2321D" w:rsidRDefault="00A2321D" w:rsidP="00A2321D">
      <w:pPr>
        <w:spacing w:after="365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321D" w:rsidRPr="00A2321D" w:rsidRDefault="00A2321D" w:rsidP="005B21B1">
      <w:pPr>
        <w:pStyle w:val="ListParagraph"/>
        <w:numPr>
          <w:ilvl w:val="0"/>
          <w:numId w:val="14"/>
        </w:numPr>
        <w:spacing w:after="365"/>
        <w:jc w:val="both"/>
        <w:rPr>
          <w:rFonts w:ascii="Times New Roman" w:eastAsia="Times New Roman" w:hAnsi="Times New Roman" w:cs="Times New Roman"/>
          <w:sz w:val="12"/>
          <w:szCs w:val="24"/>
        </w:rPr>
      </w:pPr>
    </w:p>
    <w:p w:rsidR="005B21B1" w:rsidRPr="005B21B1" w:rsidRDefault="005B21B1" w:rsidP="005B21B1">
      <w:pPr>
        <w:pStyle w:val="ListParagraph"/>
        <w:spacing w:after="365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97FC7" w:rsidRPr="00397FC7" w:rsidRDefault="00397FC7" w:rsidP="00397FC7">
      <w:pPr>
        <w:shd w:val="clear" w:color="auto" w:fill="FFFFFF"/>
        <w:spacing w:before="264" w:after="492"/>
        <w:ind w:left="284" w:right="-27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397FC7" w:rsidRPr="00397FC7" w:rsidSect="00DB4615">
      <w:footerReference w:type="default" r:id="rId32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4531" w:rsidRDefault="00EF4531" w:rsidP="00DB4615">
      <w:pPr>
        <w:spacing w:after="0" w:line="240" w:lineRule="auto"/>
      </w:pPr>
      <w:r>
        <w:separator/>
      </w:r>
    </w:p>
  </w:endnote>
  <w:endnote w:type="continuationSeparator" w:id="1">
    <w:p w:rsidR="00EF4531" w:rsidRDefault="00EF4531" w:rsidP="00DB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06282"/>
      <w:docPartObj>
        <w:docPartGallery w:val="Page Numbers (Bottom of Page)"/>
        <w:docPartUnique/>
      </w:docPartObj>
    </w:sdtPr>
    <w:sdtContent>
      <w:p w:rsidR="00DB4615" w:rsidRDefault="003F3257">
        <w:pPr>
          <w:pStyle w:val="Footer"/>
          <w:jc w:val="center"/>
        </w:pPr>
        <w:fldSimple w:instr=" PAGE   \* MERGEFORMAT ">
          <w:r w:rsidR="002F6460">
            <w:rPr>
              <w:noProof/>
            </w:rPr>
            <w:t>8</w:t>
          </w:r>
        </w:fldSimple>
      </w:p>
    </w:sdtContent>
  </w:sdt>
  <w:p w:rsidR="00DB4615" w:rsidRDefault="00DB46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4531" w:rsidRDefault="00EF4531" w:rsidP="00DB4615">
      <w:pPr>
        <w:spacing w:after="0" w:line="240" w:lineRule="auto"/>
      </w:pPr>
      <w:r>
        <w:separator/>
      </w:r>
    </w:p>
  </w:footnote>
  <w:footnote w:type="continuationSeparator" w:id="1">
    <w:p w:rsidR="00EF4531" w:rsidRDefault="00EF4531" w:rsidP="00DB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381"/>
    <w:multiLevelType w:val="multilevel"/>
    <w:tmpl w:val="2760E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10A4FCF"/>
    <w:multiLevelType w:val="multilevel"/>
    <w:tmpl w:val="FB7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626573"/>
    <w:multiLevelType w:val="multilevel"/>
    <w:tmpl w:val="DD76A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87A4D26"/>
    <w:multiLevelType w:val="hybridMultilevel"/>
    <w:tmpl w:val="4152734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F154B41"/>
    <w:multiLevelType w:val="multilevel"/>
    <w:tmpl w:val="689E1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E951BA"/>
    <w:multiLevelType w:val="hybridMultilevel"/>
    <w:tmpl w:val="4336C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B56D1"/>
    <w:multiLevelType w:val="hybridMultilevel"/>
    <w:tmpl w:val="96441D2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97574"/>
    <w:multiLevelType w:val="multilevel"/>
    <w:tmpl w:val="68FE7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533896"/>
    <w:multiLevelType w:val="hybridMultilevel"/>
    <w:tmpl w:val="4152734A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2B828F3"/>
    <w:multiLevelType w:val="hybridMultilevel"/>
    <w:tmpl w:val="75EC7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11218"/>
    <w:multiLevelType w:val="multilevel"/>
    <w:tmpl w:val="BF862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8B77819"/>
    <w:multiLevelType w:val="multilevel"/>
    <w:tmpl w:val="628A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AA1626B"/>
    <w:multiLevelType w:val="multilevel"/>
    <w:tmpl w:val="BB680C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73CA5A90"/>
    <w:multiLevelType w:val="multilevel"/>
    <w:tmpl w:val="2CD20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6AA1B7B"/>
    <w:multiLevelType w:val="multilevel"/>
    <w:tmpl w:val="FF809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360FDC"/>
    <w:multiLevelType w:val="hybridMultilevel"/>
    <w:tmpl w:val="90D6E492"/>
    <w:lvl w:ilvl="0" w:tplc="FF0402BE">
      <w:numFmt w:val="bullet"/>
      <w:lvlText w:val="﷐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13"/>
  </w:num>
  <w:num w:numId="7">
    <w:abstractNumId w:val="7"/>
  </w:num>
  <w:num w:numId="8">
    <w:abstractNumId w:val="14"/>
  </w:num>
  <w:num w:numId="9">
    <w:abstractNumId w:val="6"/>
  </w:num>
  <w:num w:numId="10">
    <w:abstractNumId w:val="9"/>
  </w:num>
  <w:num w:numId="11">
    <w:abstractNumId w:val="5"/>
  </w:num>
  <w:num w:numId="12">
    <w:abstractNumId w:val="15"/>
  </w:num>
  <w:num w:numId="13">
    <w:abstractNumId w:val="12"/>
  </w:num>
  <w:num w:numId="14">
    <w:abstractNumId w:val="8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1EA"/>
    <w:rsid w:val="00246773"/>
    <w:rsid w:val="00285866"/>
    <w:rsid w:val="002F6460"/>
    <w:rsid w:val="00397FC7"/>
    <w:rsid w:val="003F3257"/>
    <w:rsid w:val="00464288"/>
    <w:rsid w:val="00474889"/>
    <w:rsid w:val="005B21B1"/>
    <w:rsid w:val="00605A0D"/>
    <w:rsid w:val="00674FFE"/>
    <w:rsid w:val="0069165D"/>
    <w:rsid w:val="007D07FC"/>
    <w:rsid w:val="009A2A63"/>
    <w:rsid w:val="009B6D11"/>
    <w:rsid w:val="00A2321D"/>
    <w:rsid w:val="00AB5B15"/>
    <w:rsid w:val="00B33756"/>
    <w:rsid w:val="00B45C80"/>
    <w:rsid w:val="00B52436"/>
    <w:rsid w:val="00D731C1"/>
    <w:rsid w:val="00D87D3A"/>
    <w:rsid w:val="00DB4615"/>
    <w:rsid w:val="00DE5FB4"/>
    <w:rsid w:val="00EA71EA"/>
    <w:rsid w:val="00EF4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3A"/>
  </w:style>
  <w:style w:type="paragraph" w:styleId="Heading1">
    <w:name w:val="heading 1"/>
    <w:basedOn w:val="Normal"/>
    <w:link w:val="Heading1Char"/>
    <w:uiPriority w:val="9"/>
    <w:qFormat/>
    <w:rsid w:val="00EA71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A71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A71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1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A71E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71EA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EA71E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A71E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z-toc-title">
    <w:name w:val="ez-toc-title"/>
    <w:basedOn w:val="Normal"/>
    <w:rsid w:val="00EA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z-toc-title-toggle">
    <w:name w:val="ez-toc-title-toggle"/>
    <w:basedOn w:val="DefaultParagraphFont"/>
    <w:rsid w:val="00EA71EA"/>
  </w:style>
  <w:style w:type="character" w:customStyle="1" w:styleId="dpsp-network-label">
    <w:name w:val="dpsp-network-label"/>
    <w:basedOn w:val="DefaultParagraphFont"/>
    <w:rsid w:val="00EA71EA"/>
  </w:style>
  <w:style w:type="paragraph" w:customStyle="1" w:styleId="gb-headline">
    <w:name w:val="gb-headline"/>
    <w:basedOn w:val="Normal"/>
    <w:rsid w:val="00EA7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7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1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5C80"/>
    <w:pPr>
      <w:ind w:left="720"/>
      <w:contextualSpacing/>
    </w:pPr>
  </w:style>
  <w:style w:type="table" w:styleId="TableGrid">
    <w:name w:val="Table Grid"/>
    <w:basedOn w:val="TableNormal"/>
    <w:uiPriority w:val="59"/>
    <w:rsid w:val="00B45C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log-entrydate--full">
    <w:name w:val="blog-entry__date--full"/>
    <w:basedOn w:val="Normal"/>
    <w:rsid w:val="00DE5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ogentry--date">
    <w:name w:val="blog_entry--date"/>
    <w:basedOn w:val="DefaultParagraphFont"/>
    <w:rsid w:val="00DE5FB4"/>
  </w:style>
  <w:style w:type="character" w:customStyle="1" w:styleId="blogentry--fullreview-info">
    <w:name w:val="blog_entry--full__review-info"/>
    <w:basedOn w:val="DefaultParagraphFont"/>
    <w:rsid w:val="00DE5FB4"/>
  </w:style>
  <w:style w:type="character" w:customStyle="1" w:styleId="blogentry--fullreview-info-bar">
    <w:name w:val="blog_entry--full__review-info-bar"/>
    <w:basedOn w:val="DefaultParagraphFont"/>
    <w:rsid w:val="00DE5FB4"/>
  </w:style>
  <w:style w:type="character" w:customStyle="1" w:styleId="blogentry--fullreview-info-text">
    <w:name w:val="blog_entry--full__review-info-text"/>
    <w:basedOn w:val="DefaultParagraphFont"/>
    <w:rsid w:val="00DE5FB4"/>
  </w:style>
  <w:style w:type="character" w:customStyle="1" w:styleId="visually-hidden">
    <w:name w:val="visually-hidden"/>
    <w:basedOn w:val="DefaultParagraphFont"/>
    <w:rsid w:val="00DE5FB4"/>
  </w:style>
  <w:style w:type="character" w:styleId="Emphasis">
    <w:name w:val="Emphasis"/>
    <w:basedOn w:val="DefaultParagraphFont"/>
    <w:uiPriority w:val="20"/>
    <w:qFormat/>
    <w:rsid w:val="00DE5FB4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DB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B4615"/>
  </w:style>
  <w:style w:type="paragraph" w:styleId="Footer">
    <w:name w:val="footer"/>
    <w:basedOn w:val="Normal"/>
    <w:link w:val="FooterChar"/>
    <w:uiPriority w:val="99"/>
    <w:unhideWhenUsed/>
    <w:rsid w:val="00DB46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55813">
          <w:marLeft w:val="0"/>
          <w:marRight w:val="0"/>
          <w:marTop w:val="1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7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05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7335">
                      <w:marLeft w:val="7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9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6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812306">
              <w:marLeft w:val="0"/>
              <w:marRight w:val="0"/>
              <w:marTop w:val="182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379184">
                      <w:marLeft w:val="0"/>
                      <w:marRight w:val="7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50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2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9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7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871868">
                              <w:blockQuote w:val="1"/>
                              <w:marLeft w:val="0"/>
                              <w:marRight w:val="0"/>
                              <w:marTop w:val="365"/>
                              <w:marBottom w:val="365"/>
                              <w:divBdr>
                                <w:top w:val="none" w:sz="0" w:space="18" w:color="0085F1"/>
                                <w:left w:val="single" w:sz="36" w:space="18" w:color="0085F1"/>
                                <w:bottom w:val="none" w:sz="0" w:space="18" w:color="0085F1"/>
                                <w:right w:val="none" w:sz="0" w:space="18" w:color="0085F1"/>
                              </w:divBdr>
                            </w:div>
                          </w:divsChild>
                        </w:div>
                        <w:div w:id="7899356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9" w:color="AAAAAA"/>
                            <w:left w:val="single" w:sz="6" w:space="9" w:color="AAAAAA"/>
                            <w:bottom w:val="single" w:sz="6" w:space="9" w:color="AAAAAA"/>
                            <w:right w:val="single" w:sz="6" w:space="18" w:color="AAAAAA"/>
                          </w:divBdr>
                          <w:divsChild>
                            <w:div w:id="63807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11815">
                          <w:blockQuote w:val="1"/>
                          <w:marLeft w:val="0"/>
                          <w:marRight w:val="0"/>
                          <w:marTop w:val="365"/>
                          <w:marBottom w:val="365"/>
                          <w:divBdr>
                            <w:top w:val="none" w:sz="0" w:space="18" w:color="0085F1"/>
                            <w:left w:val="single" w:sz="36" w:space="18" w:color="0085F1"/>
                            <w:bottom w:val="none" w:sz="0" w:space="18" w:color="0085F1"/>
                            <w:right w:val="none" w:sz="0" w:space="18" w:color="0085F1"/>
                          </w:divBdr>
                        </w:div>
                        <w:div w:id="1711608714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791474">
                          <w:marLeft w:val="0"/>
                          <w:marRight w:val="0"/>
                          <w:marTop w:val="0"/>
                          <w:marBottom w:val="18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33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572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4745">
              <w:blockQuote w:val="1"/>
              <w:marLeft w:val="0"/>
              <w:marRight w:val="0"/>
              <w:marTop w:val="365"/>
              <w:marBottom w:val="365"/>
              <w:divBdr>
                <w:top w:val="none" w:sz="0" w:space="18" w:color="0085F1"/>
                <w:left w:val="single" w:sz="36" w:space="18" w:color="0085F1"/>
                <w:bottom w:val="none" w:sz="0" w:space="18" w:color="0085F1"/>
                <w:right w:val="none" w:sz="0" w:space="18" w:color="0085F1"/>
              </w:divBdr>
            </w:div>
            <w:div w:id="872960240">
              <w:blockQuote w:val="1"/>
              <w:marLeft w:val="0"/>
              <w:marRight w:val="0"/>
              <w:marTop w:val="365"/>
              <w:marBottom w:val="365"/>
              <w:divBdr>
                <w:top w:val="none" w:sz="0" w:space="18" w:color="0085F1"/>
                <w:left w:val="single" w:sz="36" w:space="18" w:color="0085F1"/>
                <w:bottom w:val="none" w:sz="0" w:space="18" w:color="0085F1"/>
                <w:right w:val="none" w:sz="0" w:space="18" w:color="0085F1"/>
              </w:divBdr>
            </w:div>
            <w:div w:id="711803151">
              <w:blockQuote w:val="1"/>
              <w:marLeft w:val="0"/>
              <w:marRight w:val="0"/>
              <w:marTop w:val="365"/>
              <w:marBottom w:val="365"/>
              <w:divBdr>
                <w:top w:val="none" w:sz="0" w:space="18" w:color="0085F1"/>
                <w:left w:val="single" w:sz="36" w:space="18" w:color="0085F1"/>
                <w:bottom w:val="none" w:sz="0" w:space="18" w:color="0085F1"/>
                <w:right w:val="none" w:sz="0" w:space="18" w:color="0085F1"/>
              </w:divBdr>
            </w:div>
            <w:div w:id="193150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403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213">
              <w:marLeft w:val="0"/>
              <w:marRight w:val="0"/>
              <w:marTop w:val="2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8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9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45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81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9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577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52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1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9" w:color="DDDDDD"/>
                    <w:right w:val="none" w:sz="0" w:space="0" w:color="auto"/>
                  </w:divBdr>
                  <w:divsChild>
                    <w:div w:id="187356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66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24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1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1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56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7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8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891">
                          <w:marLeft w:val="0"/>
                          <w:marRight w:val="456"/>
                          <w:marTop w:val="0"/>
                          <w:marBottom w:val="44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9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478913">
                                  <w:marLeft w:val="0"/>
                                  <w:marRight w:val="0"/>
                                  <w:marTop w:val="0"/>
                                  <w:marBottom w:val="10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54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453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8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466069">
                              <w:marLeft w:val="0"/>
                              <w:marRight w:val="0"/>
                              <w:marTop w:val="0"/>
                              <w:marBottom w:val="1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ypsychology.org/anxiety-disorders.html" TargetMode="External"/><Relationship Id="rId13" Type="http://schemas.openxmlformats.org/officeDocument/2006/relationships/hyperlink" Target="https://www.simplypsychology.org/mood-disorder.html" TargetMode="External"/><Relationship Id="rId18" Type="http://schemas.openxmlformats.org/officeDocument/2006/relationships/hyperlink" Target="https://www.simplypsychology.org/bandura.html" TargetMode="External"/><Relationship Id="rId26" Type="http://schemas.openxmlformats.org/officeDocument/2006/relationships/hyperlink" Target="https://www.simplypsychology.org/psychoanalytic-theory-of-transferenc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implypsychology.org/rational-emotive-behavior-therapy.html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simplypsychology.org/generalized-anxiety-disorder.html" TargetMode="External"/><Relationship Id="rId17" Type="http://schemas.openxmlformats.org/officeDocument/2006/relationships/hyperlink" Target="https://www.simplypsychology.org/operant-conditioning.html" TargetMode="External"/><Relationship Id="rId25" Type="http://schemas.openxmlformats.org/officeDocument/2006/relationships/hyperlink" Target="https://www.simplypsychology.org/psychoanalysis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implypsychology.org/classical-conditioning.html" TargetMode="External"/><Relationship Id="rId20" Type="http://schemas.openxmlformats.org/officeDocument/2006/relationships/hyperlink" Target="http://systematic-desensitisation.html/" TargetMode="External"/><Relationship Id="rId29" Type="http://schemas.openxmlformats.org/officeDocument/2006/relationships/hyperlink" Target="https://www.psychologytoday.com/us/basics/confiden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implypsychology.org/social-anxiety-disorder.html" TargetMode="External"/><Relationship Id="rId24" Type="http://schemas.openxmlformats.org/officeDocument/2006/relationships/hyperlink" Target="https://www.simplypsychology.org/client-centred-therapy.html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23" Type="http://schemas.openxmlformats.org/officeDocument/2006/relationships/hyperlink" Target="https://www.simplypsychology.org/carl-rogers.html" TargetMode="External"/><Relationship Id="rId28" Type="http://schemas.openxmlformats.org/officeDocument/2006/relationships/hyperlink" Target="https://www.psychologytoday.com/us/basics/optimism" TargetMode="External"/><Relationship Id="rId10" Type="http://schemas.openxmlformats.org/officeDocument/2006/relationships/hyperlink" Target="https://www.simplypsychology.org/panic-disorder.html" TargetMode="External"/><Relationship Id="rId19" Type="http://schemas.openxmlformats.org/officeDocument/2006/relationships/hyperlink" Target="https://www.simplypsychology.org/exposure-therapy.html" TargetMode="External"/><Relationship Id="rId31" Type="http://schemas.openxmlformats.org/officeDocument/2006/relationships/hyperlink" Target="https://www.researchgate.net/journal/Psychiatric-Times-0893-29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implypsychology.org/ocd.html" TargetMode="External"/><Relationship Id="rId14" Type="http://schemas.openxmlformats.org/officeDocument/2006/relationships/hyperlink" Target="https://www.simplypsychology.org/am-i-depressed-or-just-sad.html" TargetMode="External"/><Relationship Id="rId22" Type="http://schemas.openxmlformats.org/officeDocument/2006/relationships/hyperlink" Target="https://www.simplypsychology.org/mindfulness-based-cognitive-therapy.html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www.apa.org/topics/psychotherapy/understan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1859</Words>
  <Characters>10598</Characters>
  <Application>Microsoft Office Word</Application>
  <DocSecurity>0</DocSecurity>
  <Lines>88</Lines>
  <Paragraphs>24</Paragraphs>
  <ScaleCrop>false</ScaleCrop>
  <Company/>
  <LinksUpToDate>false</LinksUpToDate>
  <CharactersWithSpaces>12433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2023-07-29T09:33:00Z</dcterms:created>
  <dcterms:modified xsi:type="dcterms:W3CDTF">2023-07-29T13:33:00Z</dcterms:modified>
</cp:coreProperties>
</file>