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6004B" w14:textId="4A4D2BA4" w:rsidR="00CB2333" w:rsidRDefault="003C5626" w:rsidP="00081B1F">
      <w:pPr>
        <w:spacing w:line="240" w:lineRule="auto"/>
        <w:ind w:left="-284" w:right="-478" w:hanging="283"/>
        <w:jc w:val="center"/>
        <w:rPr>
          <w:rFonts w:ascii="Times New Roman" w:hAnsi="Times New Roman" w:cs="Times New Roman"/>
          <w:b/>
          <w:sz w:val="48"/>
          <w:szCs w:val="48"/>
        </w:rPr>
      </w:pPr>
      <w:r w:rsidRPr="003C5626">
        <w:rPr>
          <w:rFonts w:ascii="Times New Roman" w:hAnsi="Times New Roman" w:cs="Times New Roman"/>
          <w:b/>
          <w:sz w:val="48"/>
          <w:szCs w:val="48"/>
        </w:rPr>
        <w:t>Methicillin Resistant Staphylococcus aureus (MRSA)</w:t>
      </w:r>
    </w:p>
    <w:p w14:paraId="0D900F6B" w14:textId="09B01F3D" w:rsidR="00081B1F" w:rsidRPr="000D3FD0" w:rsidRDefault="00081B1F" w:rsidP="000D3FD0">
      <w:pPr>
        <w:spacing w:after="0" w:line="240" w:lineRule="auto"/>
        <w:ind w:left="-284" w:right="-476" w:hanging="283"/>
        <w:contextualSpacing/>
        <w:rPr>
          <w:rFonts w:ascii="Times New Roman" w:hAnsi="Times New Roman" w:cs="Times New Roman"/>
          <w:sz w:val="20"/>
          <w:szCs w:val="20"/>
        </w:rPr>
      </w:pPr>
      <w:r>
        <w:rPr>
          <w:rFonts w:ascii="Times New Roman" w:hAnsi="Times New Roman" w:cs="Times New Roman"/>
          <w:b/>
          <w:sz w:val="20"/>
          <w:szCs w:val="20"/>
        </w:rPr>
        <w:t xml:space="preserve">           </w:t>
      </w:r>
      <w:r w:rsidRPr="000D3FD0">
        <w:rPr>
          <w:rFonts w:ascii="Times New Roman" w:hAnsi="Times New Roman" w:cs="Times New Roman"/>
          <w:sz w:val="20"/>
          <w:szCs w:val="20"/>
        </w:rPr>
        <w:t>1. Mr. B. Vignesh Kanna</w:t>
      </w:r>
    </w:p>
    <w:p w14:paraId="66626387" w14:textId="02B48170" w:rsidR="00081B1F" w:rsidRPr="000D3FD0" w:rsidRDefault="00081B1F"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Assistant Professor</w:t>
      </w:r>
    </w:p>
    <w:p w14:paraId="61D65BB6" w14:textId="6E17211C" w:rsidR="00081B1F" w:rsidRPr="000D3FD0" w:rsidRDefault="00081B1F"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085E2171" w14:textId="359EE275" w:rsidR="00081B1F" w:rsidRPr="000D3FD0" w:rsidRDefault="00081B1F"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w:t>
      </w:r>
      <w:r w:rsidR="000D3FD0" w:rsidRPr="000D3FD0">
        <w:rPr>
          <w:rFonts w:ascii="Times New Roman" w:hAnsi="Times New Roman" w:cs="Times New Roman"/>
          <w:sz w:val="20"/>
          <w:szCs w:val="20"/>
        </w:rPr>
        <w:t xml:space="preserve"> Sri Balaji Vidyapeeth Deemed to be university, Chennai</w:t>
      </w:r>
      <w:r w:rsidR="00E849E4">
        <w:rPr>
          <w:rFonts w:ascii="Times New Roman" w:hAnsi="Times New Roman" w:cs="Times New Roman"/>
          <w:sz w:val="20"/>
          <w:szCs w:val="20"/>
        </w:rPr>
        <w:t xml:space="preserve">, India. E.Mail: </w:t>
      </w:r>
      <w:r w:rsidR="00E74583">
        <w:rPr>
          <w:rFonts w:ascii="Times New Roman" w:hAnsi="Times New Roman" w:cs="Times New Roman"/>
          <w:sz w:val="20"/>
          <w:szCs w:val="20"/>
        </w:rPr>
        <w:t>kannavignesh26@gmail.com</w:t>
      </w:r>
      <w:bookmarkStart w:id="0" w:name="_GoBack"/>
      <w:bookmarkEnd w:id="0"/>
    </w:p>
    <w:p w14:paraId="4F1A4C14" w14:textId="011BF205"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 xml:space="preserve">2. Mr. P V </w:t>
      </w:r>
      <w:proofErr w:type="spellStart"/>
      <w:r w:rsidRPr="000D3FD0">
        <w:rPr>
          <w:rFonts w:ascii="Times New Roman" w:hAnsi="Times New Roman" w:cs="Times New Roman"/>
          <w:sz w:val="20"/>
          <w:szCs w:val="20"/>
        </w:rPr>
        <w:t>Anto</w:t>
      </w:r>
      <w:proofErr w:type="spellEnd"/>
    </w:p>
    <w:p w14:paraId="282060AA" w14:textId="2BAF8DEF"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Tutor</w:t>
      </w:r>
    </w:p>
    <w:p w14:paraId="5F886F31"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101E999F"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6FA9E30A" w14:textId="4C80CAA6"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 xml:space="preserve">3. Dr S </w:t>
      </w:r>
      <w:proofErr w:type="spellStart"/>
      <w:r w:rsidRPr="000D3FD0">
        <w:rPr>
          <w:rFonts w:ascii="Times New Roman" w:hAnsi="Times New Roman" w:cs="Times New Roman"/>
          <w:sz w:val="20"/>
          <w:szCs w:val="20"/>
        </w:rPr>
        <w:t>Vidya</w:t>
      </w:r>
      <w:r>
        <w:rPr>
          <w:rFonts w:ascii="Times New Roman" w:hAnsi="Times New Roman" w:cs="Times New Roman"/>
          <w:sz w:val="20"/>
          <w:szCs w:val="20"/>
        </w:rPr>
        <w:t>a</w:t>
      </w:r>
      <w:proofErr w:type="spellEnd"/>
      <w:r w:rsidRPr="000D3FD0">
        <w:rPr>
          <w:rFonts w:ascii="Times New Roman" w:hAnsi="Times New Roman" w:cs="Times New Roman"/>
          <w:sz w:val="20"/>
          <w:szCs w:val="20"/>
        </w:rPr>
        <w:t xml:space="preserve"> </w:t>
      </w:r>
      <w:proofErr w:type="spellStart"/>
      <w:r w:rsidRPr="000D3FD0">
        <w:rPr>
          <w:rFonts w:ascii="Times New Roman" w:hAnsi="Times New Roman" w:cs="Times New Roman"/>
          <w:sz w:val="20"/>
          <w:szCs w:val="20"/>
        </w:rPr>
        <w:t>Nayaki</w:t>
      </w:r>
      <w:proofErr w:type="spellEnd"/>
    </w:p>
    <w:p w14:paraId="53C52E0E"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Assistant Professor</w:t>
      </w:r>
    </w:p>
    <w:p w14:paraId="4E84B85C"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54A18321"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409D93EC" w14:textId="1A2BC26A"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 xml:space="preserve">4. Dr </w:t>
      </w:r>
      <w:proofErr w:type="spellStart"/>
      <w:r w:rsidRPr="000D3FD0">
        <w:rPr>
          <w:rFonts w:ascii="Times New Roman" w:hAnsi="Times New Roman" w:cs="Times New Roman"/>
          <w:sz w:val="20"/>
          <w:szCs w:val="20"/>
        </w:rPr>
        <w:t>Karthika</w:t>
      </w:r>
      <w:proofErr w:type="spellEnd"/>
      <w:r w:rsidRPr="000D3FD0">
        <w:rPr>
          <w:rFonts w:ascii="Times New Roman" w:hAnsi="Times New Roman" w:cs="Times New Roman"/>
          <w:sz w:val="20"/>
          <w:szCs w:val="20"/>
        </w:rPr>
        <w:t xml:space="preserve"> Jayakumar</w:t>
      </w:r>
    </w:p>
    <w:p w14:paraId="1BCE09D8" w14:textId="17B8E588"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Professor and Head</w:t>
      </w:r>
    </w:p>
    <w:p w14:paraId="603DFD03" w14:textId="77777777" w:rsidR="000D3FD0" w:rsidRPr="000D3FD0" w:rsidRDefault="000D3FD0" w:rsidP="000D3FD0">
      <w:pPr>
        <w:spacing w:after="0" w:line="240" w:lineRule="auto"/>
        <w:ind w:left="-284" w:right="-476" w:firstLine="284"/>
        <w:contextualSpacing/>
        <w:rPr>
          <w:rFonts w:ascii="Times New Roman" w:hAnsi="Times New Roman" w:cs="Times New Roman"/>
          <w:sz w:val="20"/>
          <w:szCs w:val="20"/>
        </w:rPr>
      </w:pPr>
      <w:r w:rsidRPr="000D3FD0">
        <w:rPr>
          <w:rFonts w:ascii="Times New Roman" w:hAnsi="Times New Roman" w:cs="Times New Roman"/>
          <w:sz w:val="20"/>
          <w:szCs w:val="20"/>
        </w:rPr>
        <w:t>Department of Microbiology</w:t>
      </w:r>
    </w:p>
    <w:p w14:paraId="45204464" w14:textId="77777777" w:rsidR="000D3FD0" w:rsidRPr="000D3FD0" w:rsidRDefault="000D3FD0" w:rsidP="000D3FD0">
      <w:pPr>
        <w:spacing w:after="0" w:line="240" w:lineRule="auto"/>
        <w:ind w:right="-476"/>
        <w:contextualSpacing/>
        <w:rPr>
          <w:rFonts w:ascii="Times New Roman" w:hAnsi="Times New Roman" w:cs="Times New Roman"/>
          <w:sz w:val="20"/>
          <w:szCs w:val="20"/>
        </w:rPr>
      </w:pPr>
      <w:r w:rsidRPr="000D3FD0">
        <w:rPr>
          <w:rFonts w:ascii="Times New Roman" w:hAnsi="Times New Roman" w:cs="Times New Roman"/>
          <w:sz w:val="20"/>
          <w:szCs w:val="20"/>
        </w:rPr>
        <w:t>Shri Sathya Sai Medical College and Research Institute, Sri Balaji Vidyapeeth Deemed to be university, Chennai.</w:t>
      </w:r>
    </w:p>
    <w:p w14:paraId="2B4A5801" w14:textId="69976FA3" w:rsidR="000D3FD0" w:rsidRDefault="000D3FD0" w:rsidP="000D3FD0">
      <w:pPr>
        <w:spacing w:after="0" w:line="240" w:lineRule="auto"/>
        <w:ind w:left="-284" w:right="-476" w:firstLine="284"/>
        <w:contextualSpacing/>
        <w:rPr>
          <w:rFonts w:ascii="Times New Roman" w:hAnsi="Times New Roman" w:cs="Times New Roman"/>
          <w:sz w:val="20"/>
          <w:szCs w:val="20"/>
        </w:rPr>
      </w:pPr>
    </w:p>
    <w:p w14:paraId="71A2B062" w14:textId="09558D3A" w:rsidR="000D3FD0" w:rsidRDefault="000D3FD0" w:rsidP="000D3FD0">
      <w:pPr>
        <w:spacing w:after="0" w:line="240" w:lineRule="auto"/>
        <w:ind w:left="-284" w:right="-476" w:firstLine="284"/>
        <w:contextualSpacing/>
        <w:rPr>
          <w:rFonts w:ascii="Times New Roman" w:hAnsi="Times New Roman" w:cs="Times New Roman"/>
          <w:sz w:val="20"/>
          <w:szCs w:val="20"/>
        </w:rPr>
      </w:pPr>
    </w:p>
    <w:p w14:paraId="321793A8" w14:textId="61592009" w:rsidR="000D3FD0" w:rsidRPr="000D3FD0" w:rsidRDefault="000D3FD0" w:rsidP="000D3FD0">
      <w:pPr>
        <w:spacing w:after="0" w:line="240" w:lineRule="auto"/>
        <w:ind w:left="-284" w:right="-476" w:firstLine="284"/>
        <w:contextualSpacing/>
        <w:jc w:val="center"/>
        <w:rPr>
          <w:rFonts w:ascii="Times New Roman" w:hAnsi="Times New Roman" w:cs="Times New Roman"/>
          <w:sz w:val="20"/>
          <w:szCs w:val="20"/>
        </w:rPr>
      </w:pPr>
      <w:r w:rsidRPr="00CB2333">
        <w:rPr>
          <w:rFonts w:ascii="Times New Roman" w:hAnsi="Times New Roman" w:cs="Times New Roman"/>
          <w:b/>
          <w:sz w:val="21"/>
          <w:szCs w:val="24"/>
        </w:rPr>
        <w:t>Abstract</w:t>
      </w:r>
    </w:p>
    <w:p w14:paraId="5B0F745D" w14:textId="332EF667" w:rsidR="002B61E0" w:rsidRDefault="000D3FD0" w:rsidP="002B61E0">
      <w:pPr>
        <w:tabs>
          <w:tab w:val="left" w:pos="810"/>
        </w:tabs>
        <w:spacing w:line="240" w:lineRule="auto"/>
        <w:ind w:left="90" w:right="-154" w:hanging="90"/>
        <w:jc w:val="both"/>
        <w:rPr>
          <w:rFonts w:ascii="Times New Roman" w:hAnsi="Times New Roman" w:cs="Times New Roman"/>
          <w:sz w:val="20"/>
          <w:szCs w:val="20"/>
        </w:rPr>
      </w:pPr>
      <w:r>
        <w:rPr>
          <w:rFonts w:ascii="Times New Roman" w:hAnsi="Times New Roman" w:cs="Times New Roman"/>
          <w:i/>
          <w:sz w:val="20"/>
          <w:szCs w:val="20"/>
        </w:rPr>
        <w:t xml:space="preserve"> </w:t>
      </w:r>
      <w:r w:rsidR="002B61E0" w:rsidRPr="002B61E0">
        <w:rPr>
          <w:rFonts w:ascii="Times New Roman" w:hAnsi="Times New Roman" w:cs="Times New Roman"/>
          <w:i/>
          <w:sz w:val="20"/>
          <w:szCs w:val="20"/>
        </w:rPr>
        <w:t xml:space="preserve">Staphylococcus aureus </w:t>
      </w:r>
      <w:r w:rsidR="002B61E0" w:rsidRPr="002B61E0">
        <w:rPr>
          <w:rFonts w:ascii="Times New Roman" w:hAnsi="Times New Roman" w:cs="Times New Roman"/>
          <w:sz w:val="20"/>
          <w:szCs w:val="20"/>
        </w:rPr>
        <w:t xml:space="preserve">is a Gram positive cocci arranged in clusters and is ubiquitous in nature. Penicillin was the drug of choice, to which </w:t>
      </w:r>
      <w:r w:rsidR="002B61E0" w:rsidRPr="002B61E0">
        <w:rPr>
          <w:rFonts w:ascii="Times New Roman" w:hAnsi="Times New Roman" w:cs="Times New Roman"/>
          <w:i/>
          <w:sz w:val="20"/>
          <w:szCs w:val="20"/>
        </w:rPr>
        <w:t>Staphylococcus aureus</w:t>
      </w:r>
      <w:r w:rsidR="002B61E0" w:rsidRPr="002B61E0">
        <w:rPr>
          <w:rFonts w:ascii="Times New Roman" w:hAnsi="Times New Roman" w:cs="Times New Roman"/>
          <w:sz w:val="20"/>
          <w:szCs w:val="20"/>
        </w:rPr>
        <w:t xml:space="preserve"> developed resistance by producing enzyme beta lactamase. So, Methicillin was introduced in 1959. But, resistance to Methicillin emerged rapidly and in 1961 Methicillin resistant Staphylococcus aureus (MRSA) cases were reported</w:t>
      </w:r>
      <w:r w:rsidR="002B61E0" w:rsidRPr="002B61E0">
        <w:rPr>
          <w:rFonts w:ascii="Times New Roman" w:hAnsi="Times New Roman" w:cs="Times New Roman"/>
          <w:sz w:val="20"/>
          <w:szCs w:val="20"/>
          <w:vertAlign w:val="superscript"/>
        </w:rPr>
        <w:t>3</w:t>
      </w:r>
      <w:r w:rsidR="002B61E0" w:rsidRPr="002B61E0">
        <w:rPr>
          <w:rFonts w:ascii="Times New Roman" w:hAnsi="Times New Roman" w:cs="Times New Roman"/>
          <w:sz w:val="20"/>
          <w:szCs w:val="20"/>
        </w:rPr>
        <w:t>. Methicillin Resistant Staphylococcus aureus (MRSA) strains represent a worldwide threat because of their virulence and broad distribution in the hospital settings and community</w:t>
      </w:r>
      <w:r w:rsidR="002B61E0" w:rsidRPr="002B61E0">
        <w:rPr>
          <w:rFonts w:ascii="Times New Roman" w:hAnsi="Times New Roman" w:cs="Times New Roman"/>
          <w:sz w:val="20"/>
          <w:szCs w:val="20"/>
          <w:vertAlign w:val="superscript"/>
        </w:rPr>
        <w:t>5</w:t>
      </w:r>
      <w:r w:rsidR="002B61E0" w:rsidRPr="002B61E0">
        <w:rPr>
          <w:rFonts w:ascii="Times New Roman" w:hAnsi="Times New Roman" w:cs="Times New Roman"/>
          <w:sz w:val="20"/>
          <w:szCs w:val="20"/>
        </w:rPr>
        <w:t xml:space="preserve">. MRSA strains are often resistant to beta lactam antibiotics and also to Fluoroquinolones, Chloramphenicol, Clindamycin, Tetracycline and Aminoglycosides. In addition, resistance is also shown by the recently developed anti-staphylococcal agents including the </w:t>
      </w:r>
      <w:proofErr w:type="spellStart"/>
      <w:r w:rsidR="002B61E0" w:rsidRPr="002B61E0">
        <w:rPr>
          <w:rFonts w:ascii="Times New Roman" w:hAnsi="Times New Roman" w:cs="Times New Roman"/>
          <w:sz w:val="20"/>
          <w:szCs w:val="20"/>
        </w:rPr>
        <w:t>Oxazolidione</w:t>
      </w:r>
      <w:proofErr w:type="spellEnd"/>
      <w:r w:rsidR="002B61E0" w:rsidRPr="002B61E0">
        <w:rPr>
          <w:rFonts w:ascii="Times New Roman" w:hAnsi="Times New Roman" w:cs="Times New Roman"/>
          <w:sz w:val="20"/>
          <w:szCs w:val="20"/>
        </w:rPr>
        <w:t xml:space="preserve"> and Streptogramin</w:t>
      </w:r>
      <w:r w:rsidR="002B61E0" w:rsidRPr="002B61E0">
        <w:rPr>
          <w:rFonts w:ascii="Times New Roman" w:hAnsi="Times New Roman" w:cs="Times New Roman"/>
          <w:sz w:val="20"/>
          <w:szCs w:val="20"/>
          <w:vertAlign w:val="superscript"/>
        </w:rPr>
        <w:t>6</w:t>
      </w:r>
      <w:r w:rsidR="002B61E0" w:rsidRPr="002B61E0">
        <w:rPr>
          <w:rFonts w:ascii="Times New Roman" w:hAnsi="Times New Roman" w:cs="Times New Roman"/>
          <w:sz w:val="20"/>
          <w:szCs w:val="20"/>
        </w:rPr>
        <w:t>. MRSA is an emerging threat to the community owing its antibiotic resistance.</w:t>
      </w:r>
    </w:p>
    <w:p w14:paraId="4E19CF9E" w14:textId="28610C2B" w:rsidR="00CB2333" w:rsidRPr="002B61E0" w:rsidRDefault="002B61E0" w:rsidP="00CB2333">
      <w:pPr>
        <w:spacing w:line="240" w:lineRule="auto"/>
        <w:rPr>
          <w:rFonts w:ascii="Times New Roman" w:hAnsi="Times New Roman" w:cs="Times New Roman"/>
          <w:b/>
          <w:sz w:val="20"/>
          <w:szCs w:val="20"/>
        </w:rPr>
      </w:pPr>
      <w:r w:rsidRPr="002B61E0">
        <w:rPr>
          <w:rFonts w:ascii="Times New Roman" w:hAnsi="Times New Roman" w:cs="Times New Roman"/>
          <w:b/>
          <w:sz w:val="20"/>
          <w:szCs w:val="20"/>
        </w:rPr>
        <w:t>Key words:</w:t>
      </w:r>
      <w:r w:rsidRPr="002B61E0">
        <w:rPr>
          <w:rFonts w:ascii="Times New Roman" w:hAnsi="Times New Roman" w:cs="Times New Roman"/>
          <w:sz w:val="20"/>
          <w:szCs w:val="20"/>
        </w:rPr>
        <w:t xml:space="preserve"> MRSA, drug resistance, nosocomial infection, virulent</w:t>
      </w:r>
    </w:p>
    <w:p w14:paraId="4F6973FF" w14:textId="2E6A47E8"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INTRODUCTION </w:t>
      </w:r>
    </w:p>
    <w:p w14:paraId="1B93D1C9" w14:textId="77777777" w:rsidR="0062428E" w:rsidRPr="003C5626" w:rsidRDefault="0062428E" w:rsidP="00CB2333">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Cocci were first observed in the diseased tissues and in pus. It was isolated from human abscess around 150 years ago. Von Recklinghausen in 1871 named these organisms as “Micrococci”. In 1871, </w:t>
      </w:r>
      <w:proofErr w:type="spellStart"/>
      <w:r w:rsidRPr="003C5626">
        <w:rPr>
          <w:rFonts w:ascii="Times New Roman" w:hAnsi="Times New Roman" w:cs="Times New Roman"/>
          <w:sz w:val="20"/>
          <w:szCs w:val="20"/>
        </w:rPr>
        <w:t>Billroth</w:t>
      </w:r>
      <w:proofErr w:type="spellEnd"/>
      <w:r w:rsidRPr="003C5626">
        <w:rPr>
          <w:rFonts w:ascii="Times New Roman" w:hAnsi="Times New Roman" w:cs="Times New Roman"/>
          <w:sz w:val="20"/>
          <w:szCs w:val="20"/>
        </w:rPr>
        <w:t xml:space="preserve"> classified these organisms on the basis of their cell arrangements into </w:t>
      </w:r>
      <w:proofErr w:type="spellStart"/>
      <w:r w:rsidRPr="003C5626">
        <w:rPr>
          <w:rFonts w:ascii="Times New Roman" w:hAnsi="Times New Roman" w:cs="Times New Roman"/>
          <w:i/>
          <w:sz w:val="20"/>
          <w:szCs w:val="20"/>
        </w:rPr>
        <w:t>Monococcus</w:t>
      </w:r>
      <w:proofErr w:type="spellEnd"/>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Diplococcus</w:t>
      </w:r>
      <w:r w:rsidRPr="003C5626">
        <w:rPr>
          <w:rFonts w:ascii="Times New Roman" w:hAnsi="Times New Roman" w:cs="Times New Roman"/>
          <w:sz w:val="20"/>
          <w:szCs w:val="20"/>
        </w:rPr>
        <w:t>,</w:t>
      </w:r>
      <w:r w:rsidRPr="003C5626">
        <w:rPr>
          <w:rFonts w:ascii="Times New Roman" w:hAnsi="Times New Roman" w:cs="Times New Roman"/>
          <w:i/>
          <w:sz w:val="20"/>
          <w:szCs w:val="20"/>
        </w:rPr>
        <w:t xml:space="preserve"> Streptococcus</w:t>
      </w:r>
      <w:r w:rsidRPr="003C5626">
        <w:rPr>
          <w:rFonts w:ascii="Times New Roman" w:hAnsi="Times New Roman" w:cs="Times New Roman"/>
          <w:sz w:val="20"/>
          <w:szCs w:val="20"/>
        </w:rPr>
        <w:t xml:space="preserve">, and </w:t>
      </w:r>
      <w:proofErr w:type="spellStart"/>
      <w:r w:rsidRPr="003C5626">
        <w:rPr>
          <w:rFonts w:ascii="Times New Roman" w:hAnsi="Times New Roman" w:cs="Times New Roman"/>
          <w:i/>
          <w:sz w:val="20"/>
          <w:szCs w:val="20"/>
        </w:rPr>
        <w:t>Gliococcus</w:t>
      </w:r>
      <w:proofErr w:type="spellEnd"/>
      <w:r w:rsidRPr="003C5626">
        <w:rPr>
          <w:rFonts w:ascii="Times New Roman" w:hAnsi="Times New Roman" w:cs="Times New Roman"/>
          <w:sz w:val="20"/>
          <w:szCs w:val="20"/>
        </w:rPr>
        <w:t>.</w:t>
      </w:r>
    </w:p>
    <w:p w14:paraId="10E3BED3" w14:textId="77BBC4AC"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w:t>
      </w:r>
      <w:proofErr w:type="spellStart"/>
      <w:r w:rsidRPr="003C5626">
        <w:rPr>
          <w:rFonts w:ascii="Times New Roman" w:hAnsi="Times New Roman" w:cs="Times New Roman"/>
          <w:sz w:val="20"/>
          <w:szCs w:val="20"/>
        </w:rPr>
        <w:t>Bergy’s</w:t>
      </w:r>
      <w:proofErr w:type="spellEnd"/>
      <w:r w:rsidRPr="003C5626">
        <w:rPr>
          <w:rFonts w:ascii="Times New Roman" w:hAnsi="Times New Roman" w:cs="Times New Roman"/>
          <w:sz w:val="20"/>
          <w:szCs w:val="20"/>
        </w:rPr>
        <w:t xml:space="preserve"> Manual of Determinative Bacteriology includes (1923) ten numbers of species listed under genus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In the sixth edition (1948), the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genus was deleted and all staphylococci were regulated to the genus </w:t>
      </w:r>
      <w:r w:rsidRPr="003C5626">
        <w:rPr>
          <w:rFonts w:ascii="Times New Roman" w:hAnsi="Times New Roman" w:cs="Times New Roman"/>
          <w:i/>
          <w:sz w:val="20"/>
          <w:szCs w:val="20"/>
        </w:rPr>
        <w:t>Micrococcus</w:t>
      </w:r>
      <w:r w:rsidRPr="003C5626">
        <w:rPr>
          <w:rFonts w:ascii="Times New Roman" w:hAnsi="Times New Roman" w:cs="Times New Roman"/>
          <w:sz w:val="20"/>
          <w:szCs w:val="20"/>
        </w:rPr>
        <w:t xml:space="preserve">. In the seventh edition (1957), the genus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was reintroduced. In addition, two species,</w:t>
      </w:r>
      <w:r w:rsidRPr="003C5626">
        <w:rPr>
          <w:rFonts w:ascii="Times New Roman" w:hAnsi="Times New Roman" w:cs="Times New Roman"/>
          <w:i/>
          <w:sz w:val="20"/>
          <w:szCs w:val="20"/>
        </w:rPr>
        <w:t xml:space="preserve"> </w:t>
      </w:r>
      <w:proofErr w:type="spellStart"/>
      <w:r w:rsidRPr="003C5626">
        <w:rPr>
          <w:rFonts w:ascii="Times New Roman" w:hAnsi="Times New Roman" w:cs="Times New Roman"/>
          <w:i/>
          <w:sz w:val="20"/>
          <w:szCs w:val="20"/>
        </w:rPr>
        <w:t>S.aureus</w:t>
      </w:r>
      <w:proofErr w:type="spellEnd"/>
      <w:r w:rsidRPr="003C5626">
        <w:rPr>
          <w:rFonts w:ascii="Times New Roman" w:hAnsi="Times New Roman" w:cs="Times New Roman"/>
          <w:sz w:val="20"/>
          <w:szCs w:val="20"/>
        </w:rPr>
        <w:t xml:space="preserve"> and </w:t>
      </w:r>
      <w:proofErr w:type="spellStart"/>
      <w:r w:rsidRPr="003C5626">
        <w:rPr>
          <w:rFonts w:ascii="Times New Roman" w:hAnsi="Times New Roman" w:cs="Times New Roman"/>
          <w:i/>
          <w:sz w:val="20"/>
          <w:szCs w:val="20"/>
        </w:rPr>
        <w:t>S.epidermidis</w:t>
      </w:r>
      <w:proofErr w:type="spellEnd"/>
      <w:r w:rsidRPr="003C5626">
        <w:rPr>
          <w:rFonts w:ascii="Times New Roman" w:hAnsi="Times New Roman" w:cs="Times New Roman"/>
          <w:sz w:val="20"/>
          <w:szCs w:val="20"/>
        </w:rPr>
        <w:t xml:space="preserve">, were recognized on the basis of anaerobic utilization of mannitol and the production of coagulase by the former. In the eighth edition (1974), the genera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Micrococcus</w:t>
      </w:r>
      <w:r w:rsidRPr="003C5626">
        <w:rPr>
          <w:rFonts w:ascii="Times New Roman" w:hAnsi="Times New Roman" w:cs="Times New Roman"/>
          <w:sz w:val="20"/>
          <w:szCs w:val="20"/>
        </w:rPr>
        <w:t xml:space="preserve">, and </w:t>
      </w:r>
      <w:proofErr w:type="spellStart"/>
      <w:r w:rsidRPr="003C5626">
        <w:rPr>
          <w:rFonts w:ascii="Times New Roman" w:hAnsi="Times New Roman" w:cs="Times New Roman"/>
          <w:i/>
          <w:sz w:val="20"/>
          <w:szCs w:val="20"/>
        </w:rPr>
        <w:t>Planococcus</w:t>
      </w:r>
      <w:proofErr w:type="spellEnd"/>
      <w:r w:rsidRPr="003C5626">
        <w:rPr>
          <w:rFonts w:ascii="Times New Roman" w:hAnsi="Times New Roman" w:cs="Times New Roman"/>
          <w:sz w:val="20"/>
          <w:szCs w:val="20"/>
        </w:rPr>
        <w:t xml:space="preserve"> were included in the family </w:t>
      </w:r>
      <w:proofErr w:type="spellStart"/>
      <w:r w:rsidRPr="003C5626">
        <w:rPr>
          <w:rFonts w:ascii="Times New Roman" w:hAnsi="Times New Roman" w:cs="Times New Roman"/>
          <w:i/>
          <w:sz w:val="20"/>
          <w:szCs w:val="20"/>
        </w:rPr>
        <w:t>Micrococcaeceae</w:t>
      </w:r>
      <w:proofErr w:type="spellEnd"/>
      <w:r w:rsidRPr="003C5626">
        <w:rPr>
          <w:rFonts w:ascii="Times New Roman" w:hAnsi="Times New Roman" w:cs="Times New Roman"/>
          <w:sz w:val="20"/>
          <w:szCs w:val="20"/>
        </w:rPr>
        <w:t>, and the genus</w:t>
      </w:r>
      <w:r w:rsidRPr="003C5626">
        <w:rPr>
          <w:rFonts w:ascii="Times New Roman" w:hAnsi="Times New Roman" w:cs="Times New Roman"/>
          <w:i/>
          <w:sz w:val="20"/>
          <w:szCs w:val="20"/>
        </w:rPr>
        <w:t xml:space="preserve"> </w:t>
      </w:r>
      <w:proofErr w:type="spellStart"/>
      <w:r w:rsidRPr="003C5626">
        <w:rPr>
          <w:rFonts w:ascii="Times New Roman" w:hAnsi="Times New Roman" w:cs="Times New Roman"/>
          <w:i/>
          <w:sz w:val="20"/>
          <w:szCs w:val="20"/>
        </w:rPr>
        <w:t>Aerococcus</w:t>
      </w:r>
      <w:proofErr w:type="spellEnd"/>
      <w:r w:rsidRPr="003C5626">
        <w:rPr>
          <w:rFonts w:ascii="Times New Roman" w:hAnsi="Times New Roman" w:cs="Times New Roman"/>
          <w:sz w:val="20"/>
          <w:szCs w:val="20"/>
        </w:rPr>
        <w:t xml:space="preserve"> was placed in </w:t>
      </w:r>
      <w:r w:rsidRPr="003C5626">
        <w:rPr>
          <w:rFonts w:ascii="Times New Roman" w:hAnsi="Times New Roman" w:cs="Times New Roman"/>
          <w:i/>
          <w:sz w:val="20"/>
          <w:szCs w:val="20"/>
        </w:rPr>
        <w:t>Streptococcaceae</w:t>
      </w:r>
      <w:r w:rsidRPr="003C5626">
        <w:rPr>
          <w:rFonts w:ascii="Times New Roman" w:hAnsi="Times New Roman" w:cs="Times New Roman"/>
          <w:sz w:val="20"/>
          <w:szCs w:val="20"/>
          <w:vertAlign w:val="superscript"/>
        </w:rPr>
        <w:t>1</w:t>
      </w:r>
      <w:r w:rsidRPr="003C5626">
        <w:rPr>
          <w:rFonts w:ascii="Times New Roman" w:hAnsi="Times New Roman" w:cs="Times New Roman"/>
          <w:sz w:val="20"/>
          <w:szCs w:val="20"/>
        </w:rPr>
        <w:t xml:space="preserve">. In the </w:t>
      </w:r>
      <w:proofErr w:type="spellStart"/>
      <w:r w:rsidRPr="003C5626">
        <w:rPr>
          <w:rFonts w:ascii="Times New Roman" w:hAnsi="Times New Roman" w:cs="Times New Roman"/>
          <w:sz w:val="20"/>
          <w:szCs w:val="20"/>
        </w:rPr>
        <w:t>nineth</w:t>
      </w:r>
      <w:proofErr w:type="spellEnd"/>
      <w:r w:rsidRPr="003C5626">
        <w:rPr>
          <w:rFonts w:ascii="Times New Roman" w:hAnsi="Times New Roman" w:cs="Times New Roman"/>
          <w:sz w:val="20"/>
          <w:szCs w:val="20"/>
        </w:rPr>
        <w:t xml:space="preserve"> edition (1986), of </w:t>
      </w:r>
      <w:proofErr w:type="spellStart"/>
      <w:r w:rsidRPr="003C5626">
        <w:rPr>
          <w:rFonts w:ascii="Times New Roman" w:hAnsi="Times New Roman" w:cs="Times New Roman"/>
          <w:sz w:val="20"/>
          <w:szCs w:val="20"/>
        </w:rPr>
        <w:t>Bergy’s</w:t>
      </w:r>
      <w:proofErr w:type="spellEnd"/>
      <w:r w:rsidRPr="003C5626">
        <w:rPr>
          <w:rFonts w:ascii="Times New Roman" w:hAnsi="Times New Roman" w:cs="Times New Roman"/>
          <w:sz w:val="20"/>
          <w:szCs w:val="20"/>
        </w:rPr>
        <w:t xml:space="preserve"> Manual of Systematic bacteriology, the family</w:t>
      </w:r>
      <w:r w:rsidRPr="003C5626">
        <w:rPr>
          <w:rFonts w:ascii="Times New Roman" w:hAnsi="Times New Roman" w:cs="Times New Roman"/>
          <w:i/>
          <w:sz w:val="20"/>
          <w:szCs w:val="20"/>
        </w:rPr>
        <w:t xml:space="preserve"> </w:t>
      </w:r>
      <w:proofErr w:type="spellStart"/>
      <w:r w:rsidRPr="003C5626">
        <w:rPr>
          <w:rFonts w:ascii="Times New Roman" w:hAnsi="Times New Roman" w:cs="Times New Roman"/>
          <w:i/>
          <w:sz w:val="20"/>
          <w:szCs w:val="20"/>
        </w:rPr>
        <w:t>Micrococcaeceae</w:t>
      </w:r>
      <w:proofErr w:type="spellEnd"/>
      <w:r w:rsidRPr="003C5626">
        <w:rPr>
          <w:rFonts w:ascii="Times New Roman" w:hAnsi="Times New Roman" w:cs="Times New Roman"/>
          <w:sz w:val="20"/>
          <w:szCs w:val="20"/>
        </w:rPr>
        <w:t xml:space="preserve"> included four genera:</w:t>
      </w:r>
      <w:r w:rsidRPr="003C5626">
        <w:rPr>
          <w:rFonts w:ascii="Times New Roman" w:hAnsi="Times New Roman" w:cs="Times New Roman"/>
          <w:i/>
          <w:sz w:val="20"/>
          <w:szCs w:val="20"/>
        </w:rPr>
        <w:t xml:space="preserve"> </w:t>
      </w:r>
      <w:proofErr w:type="spellStart"/>
      <w:r w:rsidRPr="003C5626">
        <w:rPr>
          <w:rFonts w:ascii="Times New Roman" w:hAnsi="Times New Roman" w:cs="Times New Roman"/>
          <w:i/>
          <w:sz w:val="20"/>
          <w:szCs w:val="20"/>
        </w:rPr>
        <w:t>Planococcus</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i/>
          <w:sz w:val="20"/>
          <w:szCs w:val="20"/>
        </w:rPr>
        <w:t>Somatococcus</w:t>
      </w:r>
      <w:proofErr w:type="spellEnd"/>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Micrococcus</w:t>
      </w:r>
      <w:r w:rsidRPr="003C5626">
        <w:rPr>
          <w:rFonts w:ascii="Times New Roman" w:hAnsi="Times New Roman" w:cs="Times New Roman"/>
          <w:sz w:val="20"/>
          <w:szCs w:val="20"/>
        </w:rPr>
        <w:t>, and</w:t>
      </w:r>
      <w:r w:rsidRPr="003C5626">
        <w:rPr>
          <w:rFonts w:ascii="Times New Roman" w:hAnsi="Times New Roman" w:cs="Times New Roman"/>
          <w:i/>
          <w:sz w:val="20"/>
          <w:szCs w:val="20"/>
        </w:rPr>
        <w:t xml:space="preserve"> Staphylococcus</w:t>
      </w:r>
      <w:r w:rsidR="0047000D">
        <w:rPr>
          <w:rFonts w:ascii="Times New Roman" w:hAnsi="Times New Roman" w:cs="Times New Roman"/>
          <w:sz w:val="20"/>
          <w:szCs w:val="20"/>
        </w:rPr>
        <w:t>[14].</w:t>
      </w:r>
      <w:r w:rsidRPr="003C5626">
        <w:rPr>
          <w:rFonts w:ascii="Times New Roman" w:hAnsi="Times New Roman" w:cs="Times New Roman"/>
          <w:sz w:val="20"/>
          <w:szCs w:val="20"/>
        </w:rPr>
        <w:t xml:space="preserve"> In the road map of the latest edition of </w:t>
      </w:r>
      <w:proofErr w:type="spellStart"/>
      <w:r w:rsidRPr="003C5626">
        <w:rPr>
          <w:rFonts w:ascii="Times New Roman" w:hAnsi="Times New Roman" w:cs="Times New Roman"/>
          <w:sz w:val="20"/>
          <w:szCs w:val="20"/>
        </w:rPr>
        <w:t>Bergy’s</w:t>
      </w:r>
      <w:proofErr w:type="spellEnd"/>
      <w:r w:rsidRPr="003C5626">
        <w:rPr>
          <w:rFonts w:ascii="Times New Roman" w:hAnsi="Times New Roman" w:cs="Times New Roman"/>
          <w:sz w:val="20"/>
          <w:szCs w:val="20"/>
        </w:rPr>
        <w:t xml:space="preserve"> Manual of Systematic bacteriology, the genus </w:t>
      </w:r>
      <w:r w:rsidRPr="003C5626">
        <w:rPr>
          <w:rFonts w:ascii="Times New Roman" w:hAnsi="Times New Roman" w:cs="Times New Roman"/>
          <w:i/>
          <w:sz w:val="20"/>
          <w:szCs w:val="20"/>
        </w:rPr>
        <w:t>Staphylococci</w:t>
      </w:r>
      <w:r w:rsidRPr="003C5626">
        <w:rPr>
          <w:rFonts w:ascii="Times New Roman" w:hAnsi="Times New Roman" w:cs="Times New Roman"/>
          <w:sz w:val="20"/>
          <w:szCs w:val="20"/>
        </w:rPr>
        <w:t xml:space="preserve"> is placed in the family </w:t>
      </w:r>
      <w:proofErr w:type="spellStart"/>
      <w:r w:rsidRPr="003C5626">
        <w:rPr>
          <w:rFonts w:ascii="Times New Roman" w:hAnsi="Times New Roman" w:cs="Times New Roman"/>
          <w:sz w:val="20"/>
          <w:szCs w:val="20"/>
        </w:rPr>
        <w:t>Staphylococcaceae</w:t>
      </w:r>
      <w:proofErr w:type="spellEnd"/>
      <w:r w:rsidRPr="003C5626">
        <w:rPr>
          <w:rFonts w:ascii="Times New Roman" w:hAnsi="Times New Roman" w:cs="Times New Roman"/>
          <w:sz w:val="20"/>
          <w:szCs w:val="20"/>
        </w:rPr>
        <w:t xml:space="preserve">, genus </w:t>
      </w:r>
      <w:proofErr w:type="spellStart"/>
      <w:r w:rsidRPr="003C5626">
        <w:rPr>
          <w:rFonts w:ascii="Times New Roman" w:hAnsi="Times New Roman" w:cs="Times New Roman"/>
          <w:i/>
          <w:sz w:val="20"/>
          <w:szCs w:val="20"/>
        </w:rPr>
        <w:t>Planococci</w:t>
      </w:r>
      <w:proofErr w:type="spellEnd"/>
      <w:r w:rsidRPr="003C5626">
        <w:rPr>
          <w:rFonts w:ascii="Times New Roman" w:hAnsi="Times New Roman" w:cs="Times New Roman"/>
          <w:sz w:val="20"/>
          <w:szCs w:val="20"/>
        </w:rPr>
        <w:t xml:space="preserve"> in family </w:t>
      </w:r>
      <w:proofErr w:type="spellStart"/>
      <w:r w:rsidRPr="003C5626">
        <w:rPr>
          <w:rFonts w:ascii="Times New Roman" w:hAnsi="Times New Roman" w:cs="Times New Roman"/>
          <w:i/>
          <w:sz w:val="20"/>
          <w:szCs w:val="20"/>
        </w:rPr>
        <w:t>Planococcaceae</w:t>
      </w:r>
      <w:proofErr w:type="spellEnd"/>
      <w:r w:rsidRPr="003C5626">
        <w:rPr>
          <w:rFonts w:ascii="Times New Roman" w:hAnsi="Times New Roman" w:cs="Times New Roman"/>
          <w:sz w:val="20"/>
          <w:szCs w:val="20"/>
        </w:rPr>
        <w:t xml:space="preserve">, genus </w:t>
      </w:r>
      <w:r w:rsidRPr="003C5626">
        <w:rPr>
          <w:rFonts w:ascii="Times New Roman" w:hAnsi="Times New Roman" w:cs="Times New Roman"/>
          <w:i/>
          <w:sz w:val="20"/>
          <w:szCs w:val="20"/>
        </w:rPr>
        <w:t>Micrococci</w:t>
      </w:r>
      <w:r w:rsidRPr="003C5626">
        <w:rPr>
          <w:rFonts w:ascii="Times New Roman" w:hAnsi="Times New Roman" w:cs="Times New Roman"/>
          <w:sz w:val="20"/>
          <w:szCs w:val="20"/>
        </w:rPr>
        <w:t xml:space="preserve"> in family </w:t>
      </w:r>
      <w:proofErr w:type="spellStart"/>
      <w:r w:rsidRPr="003C5626">
        <w:rPr>
          <w:rFonts w:ascii="Times New Roman" w:hAnsi="Times New Roman" w:cs="Times New Roman"/>
          <w:sz w:val="20"/>
          <w:szCs w:val="20"/>
        </w:rPr>
        <w:t>Micrococcaeceae</w:t>
      </w:r>
      <w:proofErr w:type="spellEnd"/>
      <w:r w:rsidRPr="003C5626">
        <w:rPr>
          <w:rFonts w:ascii="Times New Roman" w:hAnsi="Times New Roman" w:cs="Times New Roman"/>
          <w:sz w:val="20"/>
          <w:szCs w:val="20"/>
        </w:rPr>
        <w:t xml:space="preserve">, and the only member of genus </w:t>
      </w:r>
      <w:proofErr w:type="spellStart"/>
      <w:r w:rsidRPr="003C5626">
        <w:rPr>
          <w:rFonts w:ascii="Times New Roman" w:hAnsi="Times New Roman" w:cs="Times New Roman"/>
          <w:i/>
          <w:sz w:val="20"/>
          <w:szCs w:val="20"/>
        </w:rPr>
        <w:t>Stomatococci</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i/>
          <w:sz w:val="20"/>
          <w:szCs w:val="20"/>
        </w:rPr>
        <w:t>Stomatococcus</w:t>
      </w:r>
      <w:proofErr w:type="spellEnd"/>
      <w:r w:rsidRPr="003C5626">
        <w:rPr>
          <w:rFonts w:ascii="Times New Roman" w:hAnsi="Times New Roman" w:cs="Times New Roman"/>
          <w:i/>
          <w:sz w:val="20"/>
          <w:szCs w:val="20"/>
        </w:rPr>
        <w:t xml:space="preserve"> mucilaginous</w:t>
      </w:r>
      <w:r w:rsidRPr="003C5626">
        <w:rPr>
          <w:rFonts w:ascii="Times New Roman" w:hAnsi="Times New Roman" w:cs="Times New Roman"/>
          <w:sz w:val="20"/>
          <w:szCs w:val="20"/>
        </w:rPr>
        <w:t xml:space="preserve">, is placed in genus </w:t>
      </w:r>
      <w:proofErr w:type="spellStart"/>
      <w:r w:rsidRPr="003C5626">
        <w:rPr>
          <w:rFonts w:ascii="Times New Roman" w:hAnsi="Times New Roman" w:cs="Times New Roman"/>
          <w:i/>
          <w:sz w:val="20"/>
          <w:szCs w:val="20"/>
        </w:rPr>
        <w:t>Rothia</w:t>
      </w:r>
      <w:proofErr w:type="spellEnd"/>
      <w:r w:rsidR="0047000D">
        <w:rPr>
          <w:rFonts w:ascii="Times New Roman" w:hAnsi="Times New Roman" w:cs="Times New Roman"/>
          <w:sz w:val="20"/>
          <w:szCs w:val="20"/>
        </w:rPr>
        <w:t>[2,3].</w:t>
      </w:r>
    </w:p>
    <w:p w14:paraId="0C1C5DFA" w14:textId="73890902"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In 1881, Sir Alexander </w:t>
      </w:r>
      <w:proofErr w:type="spellStart"/>
      <w:r w:rsidRPr="003C5626">
        <w:rPr>
          <w:rFonts w:ascii="Times New Roman" w:hAnsi="Times New Roman" w:cs="Times New Roman"/>
          <w:sz w:val="20"/>
          <w:szCs w:val="20"/>
        </w:rPr>
        <w:t>Ogeston</w:t>
      </w:r>
      <w:proofErr w:type="spellEnd"/>
      <w:r w:rsidRPr="003C5626">
        <w:rPr>
          <w:rFonts w:ascii="Times New Roman" w:hAnsi="Times New Roman" w:cs="Times New Roman"/>
          <w:sz w:val="20"/>
          <w:szCs w:val="20"/>
        </w:rPr>
        <w:t xml:space="preserve">, a Scottish surgeon was the first to publish the observation of </w:t>
      </w:r>
      <w:r w:rsidRPr="003C5626">
        <w:rPr>
          <w:rFonts w:ascii="Times New Roman" w:hAnsi="Times New Roman" w:cs="Times New Roman"/>
          <w:i/>
          <w:sz w:val="20"/>
          <w:szCs w:val="20"/>
        </w:rPr>
        <w:t>Staphylococci</w:t>
      </w:r>
      <w:r w:rsidRPr="003C5626">
        <w:rPr>
          <w:rFonts w:ascii="Times New Roman" w:hAnsi="Times New Roman" w:cs="Times New Roman"/>
          <w:sz w:val="20"/>
          <w:szCs w:val="20"/>
        </w:rPr>
        <w:t xml:space="preserve"> in abscess. He named it due to its typical occurrence of the cocci in grape-like clusters in pus and in culture (‘</w:t>
      </w:r>
      <w:proofErr w:type="spellStart"/>
      <w:r w:rsidRPr="003C5626">
        <w:rPr>
          <w:rFonts w:ascii="Times New Roman" w:hAnsi="Times New Roman" w:cs="Times New Roman"/>
          <w:i/>
          <w:sz w:val="20"/>
          <w:szCs w:val="20"/>
        </w:rPr>
        <w:t>Staphyle</w:t>
      </w:r>
      <w:proofErr w:type="spellEnd"/>
      <w:r w:rsidRPr="003C5626">
        <w:rPr>
          <w:rFonts w:ascii="Times New Roman" w:hAnsi="Times New Roman" w:cs="Times New Roman"/>
          <w:i/>
          <w:sz w:val="20"/>
          <w:szCs w:val="20"/>
        </w:rPr>
        <w:t>’</w:t>
      </w:r>
      <w:r w:rsidRPr="003C5626">
        <w:rPr>
          <w:rFonts w:ascii="Times New Roman" w:hAnsi="Times New Roman" w:cs="Times New Roman"/>
          <w:sz w:val="20"/>
          <w:szCs w:val="20"/>
        </w:rPr>
        <w:t xml:space="preserve"> in Greek, meaning ‘bunch of grapes’; ‘</w:t>
      </w:r>
      <w:proofErr w:type="spellStart"/>
      <w:r w:rsidRPr="003C5626">
        <w:rPr>
          <w:rFonts w:ascii="Times New Roman" w:hAnsi="Times New Roman" w:cs="Times New Roman"/>
          <w:i/>
          <w:sz w:val="20"/>
          <w:szCs w:val="20"/>
        </w:rPr>
        <w:t>kokkos</w:t>
      </w:r>
      <w:proofErr w:type="spellEnd"/>
      <w:r w:rsidRPr="003C5626">
        <w:rPr>
          <w:rFonts w:ascii="Times New Roman" w:hAnsi="Times New Roman" w:cs="Times New Roman"/>
          <w:i/>
          <w:sz w:val="20"/>
          <w:szCs w:val="20"/>
        </w:rPr>
        <w:t>’</w:t>
      </w:r>
      <w:r w:rsidRPr="003C5626">
        <w:rPr>
          <w:rFonts w:ascii="Times New Roman" w:hAnsi="Times New Roman" w:cs="Times New Roman"/>
          <w:sz w:val="20"/>
          <w:szCs w:val="20"/>
        </w:rPr>
        <w:t xml:space="preserve"> meaning a berry)</w:t>
      </w:r>
      <w:r w:rsidR="0047000D">
        <w:rPr>
          <w:rFonts w:ascii="Times New Roman" w:hAnsi="Times New Roman" w:cs="Times New Roman"/>
          <w:sz w:val="20"/>
          <w:szCs w:val="20"/>
        </w:rPr>
        <w:t>[4].</w:t>
      </w:r>
    </w:p>
    <w:p w14:paraId="374DF193"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lastRenderedPageBreak/>
        <w:t xml:space="preserve">                In 1884, German scientist Anton </w:t>
      </w:r>
      <w:proofErr w:type="spellStart"/>
      <w:r w:rsidRPr="003C5626">
        <w:rPr>
          <w:rFonts w:ascii="Times New Roman" w:hAnsi="Times New Roman" w:cs="Times New Roman"/>
          <w:sz w:val="20"/>
          <w:szCs w:val="20"/>
        </w:rPr>
        <w:t>Rosenbach</w:t>
      </w:r>
      <w:proofErr w:type="spellEnd"/>
      <w:r w:rsidRPr="003C5626">
        <w:rPr>
          <w:rFonts w:ascii="Times New Roman" w:hAnsi="Times New Roman" w:cs="Times New Roman"/>
          <w:sz w:val="20"/>
          <w:szCs w:val="20"/>
        </w:rPr>
        <w:t xml:space="preserve">, grew the two strains,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(“golden staph,” for the golden colonies) and </w:t>
      </w:r>
      <w:r w:rsidRPr="003C5626">
        <w:rPr>
          <w:rFonts w:ascii="Times New Roman" w:hAnsi="Times New Roman" w:cs="Times New Roman"/>
          <w:i/>
          <w:sz w:val="20"/>
          <w:szCs w:val="20"/>
        </w:rPr>
        <w:t xml:space="preserve">S. </w:t>
      </w:r>
      <w:proofErr w:type="spellStart"/>
      <w:r w:rsidRPr="003C5626">
        <w:rPr>
          <w:rFonts w:ascii="Times New Roman" w:hAnsi="Times New Roman" w:cs="Times New Roman"/>
          <w:i/>
          <w:sz w:val="20"/>
          <w:szCs w:val="20"/>
        </w:rPr>
        <w:t>albus</w:t>
      </w:r>
      <w:proofErr w:type="spellEnd"/>
      <w:r w:rsidRPr="003C5626">
        <w:rPr>
          <w:rFonts w:ascii="Times New Roman" w:hAnsi="Times New Roman" w:cs="Times New Roman"/>
          <w:i/>
          <w:sz w:val="20"/>
          <w:szCs w:val="20"/>
        </w:rPr>
        <w:t xml:space="preserve"> </w:t>
      </w:r>
      <w:r w:rsidRPr="003C5626">
        <w:rPr>
          <w:rFonts w:ascii="Times New Roman" w:hAnsi="Times New Roman" w:cs="Times New Roman"/>
          <w:sz w:val="20"/>
          <w:szCs w:val="20"/>
        </w:rPr>
        <w:t>(white colonies), in pure culture.</w:t>
      </w:r>
    </w:p>
    <w:p w14:paraId="44395F41" w14:textId="77777777" w:rsidR="0062428E" w:rsidRPr="003C5626" w:rsidRDefault="0062428E" w:rsidP="003C5626">
      <w:pPr>
        <w:spacing w:line="240" w:lineRule="auto"/>
        <w:jc w:val="both"/>
        <w:rPr>
          <w:rFonts w:ascii="Times New Roman" w:hAnsi="Times New Roman" w:cs="Times New Roman"/>
          <w:i/>
          <w:sz w:val="20"/>
          <w:szCs w:val="20"/>
        </w:rPr>
      </w:pPr>
      <w:r w:rsidRPr="003C5626">
        <w:rPr>
          <w:rFonts w:ascii="Times New Roman" w:hAnsi="Times New Roman" w:cs="Times New Roman"/>
          <w:sz w:val="20"/>
          <w:szCs w:val="20"/>
        </w:rPr>
        <w:t xml:space="preserve">                A French medical student, Ernst Duchesne, in 1886 accidentally found that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colonies could be lysed by the </w:t>
      </w:r>
      <w:proofErr w:type="spellStart"/>
      <w:r w:rsidRPr="003C5626">
        <w:rPr>
          <w:rFonts w:ascii="Times New Roman" w:hAnsi="Times New Roman" w:cs="Times New Roman"/>
          <w:sz w:val="20"/>
          <w:szCs w:val="20"/>
        </w:rPr>
        <w:t>mold</w:t>
      </w:r>
      <w:proofErr w:type="spellEnd"/>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Penicillium notatum.</w:t>
      </w:r>
    </w:p>
    <w:p w14:paraId="0BB056D2" w14:textId="43C0819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Alexander Fleming in 1929 published his observation on lysis of </w:t>
      </w:r>
      <w:r w:rsidRPr="003C5626">
        <w:rPr>
          <w:rFonts w:ascii="Times New Roman" w:hAnsi="Times New Roman" w:cs="Times New Roman"/>
          <w:i/>
          <w:sz w:val="20"/>
          <w:szCs w:val="20"/>
        </w:rPr>
        <w:t>Staphylococci</w:t>
      </w:r>
      <w:r w:rsidRPr="003C5626">
        <w:rPr>
          <w:rFonts w:ascii="Times New Roman" w:hAnsi="Times New Roman" w:cs="Times New Roman"/>
          <w:sz w:val="20"/>
          <w:szCs w:val="20"/>
        </w:rPr>
        <w:t xml:space="preserve"> in the vicinity of Penicillium </w:t>
      </w:r>
      <w:proofErr w:type="spellStart"/>
      <w:r w:rsidRPr="003C5626">
        <w:rPr>
          <w:rFonts w:ascii="Times New Roman" w:hAnsi="Times New Roman" w:cs="Times New Roman"/>
          <w:sz w:val="20"/>
          <w:szCs w:val="20"/>
        </w:rPr>
        <w:t>mold</w:t>
      </w:r>
      <w:proofErr w:type="spellEnd"/>
      <w:r w:rsidRPr="003C5626">
        <w:rPr>
          <w:rFonts w:ascii="Times New Roman" w:hAnsi="Times New Roman" w:cs="Times New Roman"/>
          <w:sz w:val="20"/>
          <w:szCs w:val="20"/>
        </w:rPr>
        <w:t xml:space="preserve"> which contaminated his culture at St. Mary’s hospital laboratory</w:t>
      </w:r>
      <w:r w:rsidR="0047000D">
        <w:rPr>
          <w:rFonts w:ascii="Times New Roman" w:hAnsi="Times New Roman" w:cs="Times New Roman"/>
          <w:sz w:val="20"/>
          <w:szCs w:val="20"/>
        </w:rPr>
        <w:t>[5].</w:t>
      </w:r>
    </w:p>
    <w:p w14:paraId="447ACE22"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Penicillin was manufactured in large scale in 1943.</w:t>
      </w:r>
    </w:p>
    <w:p w14:paraId="3AE82A42" w14:textId="41DAB5B8"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Penicillin resistant staphylococcus was first described by Kirby in 1944</w:t>
      </w:r>
      <w:r w:rsidR="0047000D">
        <w:rPr>
          <w:rFonts w:ascii="Times New Roman" w:hAnsi="Times New Roman" w:cs="Times New Roman"/>
          <w:sz w:val="20"/>
          <w:szCs w:val="20"/>
        </w:rPr>
        <w:t>[6].</w:t>
      </w:r>
    </w:p>
    <w:p w14:paraId="77A9FF83" w14:textId="2E00AC91" w:rsidR="0062428E" w:rsidRPr="003C5626" w:rsidRDefault="0062428E" w:rsidP="003C5626">
      <w:pPr>
        <w:spacing w:line="240" w:lineRule="auto"/>
        <w:jc w:val="both"/>
        <w:rPr>
          <w:rFonts w:ascii="Times New Roman" w:hAnsi="Times New Roman" w:cs="Times New Roman"/>
          <w:sz w:val="20"/>
          <w:szCs w:val="20"/>
          <w:vertAlign w:val="superscript"/>
        </w:rPr>
      </w:pPr>
      <w:r w:rsidRPr="003C5626">
        <w:rPr>
          <w:rFonts w:ascii="Times New Roman" w:hAnsi="Times New Roman" w:cs="Times New Roman"/>
          <w:sz w:val="20"/>
          <w:szCs w:val="20"/>
        </w:rPr>
        <w:t>In 1956 Erythromycin resistance came into existence</w:t>
      </w:r>
      <w:r w:rsidR="0047000D">
        <w:rPr>
          <w:rFonts w:ascii="Times New Roman" w:hAnsi="Times New Roman" w:cs="Times New Roman"/>
          <w:sz w:val="20"/>
          <w:szCs w:val="20"/>
        </w:rPr>
        <w:t>[7].</w:t>
      </w:r>
    </w:p>
    <w:p w14:paraId="4FBC471D"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1959, Methicillin was introduced into clinical practices.</w:t>
      </w:r>
    </w:p>
    <w:p w14:paraId="05010D90" w14:textId="2C50E47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Detection of Methicillin Resistant staphylococcus aureus was described immediately in 1961 by Jevons</w:t>
      </w:r>
      <w:r w:rsidR="0047000D">
        <w:rPr>
          <w:rFonts w:ascii="Times New Roman" w:hAnsi="Times New Roman" w:cs="Times New Roman"/>
          <w:sz w:val="20"/>
          <w:szCs w:val="20"/>
        </w:rPr>
        <w:t>[8,9].</w:t>
      </w:r>
    </w:p>
    <w:p w14:paraId="1472019E"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Vancomycin was introduced in 1958 for the treatment of MRSA.</w:t>
      </w:r>
    </w:p>
    <w:p w14:paraId="74B4B5A1"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1985, first case of community acquired MRSA was noticed.</w:t>
      </w:r>
    </w:p>
    <w:p w14:paraId="53A8DA46"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1999, </w:t>
      </w:r>
      <w:proofErr w:type="spellStart"/>
      <w:r w:rsidRPr="003C5626">
        <w:rPr>
          <w:rFonts w:ascii="Times New Roman" w:hAnsi="Times New Roman" w:cs="Times New Roman"/>
          <w:sz w:val="20"/>
          <w:szCs w:val="20"/>
        </w:rPr>
        <w:t>Quinipristin-dalfopristin</w:t>
      </w:r>
      <w:proofErr w:type="spellEnd"/>
      <w:r w:rsidRPr="003C5626">
        <w:rPr>
          <w:rFonts w:ascii="Times New Roman" w:hAnsi="Times New Roman" w:cs="Times New Roman"/>
          <w:sz w:val="20"/>
          <w:szCs w:val="20"/>
        </w:rPr>
        <w:t xml:space="preserve"> was approved by FDA for MRSA treatment.</w:t>
      </w:r>
    </w:p>
    <w:p w14:paraId="0FCA81C7"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2000, Linezolid, the first oxazolidinone was approved by FDA.</w:t>
      </w:r>
    </w:p>
    <w:p w14:paraId="66E17AA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In 2003, Daptomycin was the first lipopeptide approved by FDA.</w:t>
      </w:r>
    </w:p>
    <w:p w14:paraId="732BE7F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2010, </w:t>
      </w:r>
      <w:proofErr w:type="spellStart"/>
      <w:r w:rsidRPr="003C5626">
        <w:rPr>
          <w:rFonts w:ascii="Times New Roman" w:hAnsi="Times New Roman" w:cs="Times New Roman"/>
          <w:sz w:val="20"/>
          <w:szCs w:val="20"/>
        </w:rPr>
        <w:t>Ceftroline</w:t>
      </w:r>
      <w:proofErr w:type="spellEnd"/>
      <w:r w:rsidRPr="003C5626">
        <w:rPr>
          <w:rFonts w:ascii="Times New Roman" w:hAnsi="Times New Roman" w:cs="Times New Roman"/>
          <w:sz w:val="20"/>
          <w:szCs w:val="20"/>
        </w:rPr>
        <w:t xml:space="preserve"> and Ceftobiprole was introduced and approved by FDA for treatment of MRSA.</w:t>
      </w:r>
    </w:p>
    <w:p w14:paraId="2E350222" w14:textId="3642CA5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In 2014, </w:t>
      </w:r>
      <w:proofErr w:type="spellStart"/>
      <w:r w:rsidRPr="003C5626">
        <w:rPr>
          <w:rFonts w:ascii="Times New Roman" w:hAnsi="Times New Roman" w:cs="Times New Roman"/>
          <w:sz w:val="20"/>
          <w:szCs w:val="20"/>
        </w:rPr>
        <w:t>Oritavancin</w:t>
      </w:r>
      <w:proofErr w:type="spellEnd"/>
      <w:r w:rsidRPr="003C5626">
        <w:rPr>
          <w:rFonts w:ascii="Times New Roman" w:hAnsi="Times New Roman" w:cs="Times New Roman"/>
          <w:sz w:val="20"/>
          <w:szCs w:val="20"/>
        </w:rPr>
        <w:t xml:space="preserve"> was introduced and approved by FDA.</w:t>
      </w:r>
    </w:p>
    <w:p w14:paraId="429F9351" w14:textId="369C17CE" w:rsidR="0062428E" w:rsidRPr="0047000D"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62428E" w:rsidRPr="003C5626">
        <w:rPr>
          <w:rFonts w:ascii="Times New Roman" w:hAnsi="Times New Roman" w:cs="Times New Roman"/>
          <w:b/>
          <w:sz w:val="20"/>
          <w:szCs w:val="20"/>
        </w:rPr>
        <w:t>TAXANOMICAL CLASSIFICATION</w:t>
      </w:r>
    </w:p>
    <w:p w14:paraId="7EE3506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Domain   :   Bacterium</w:t>
      </w:r>
    </w:p>
    <w:p w14:paraId="719098A5"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Kingdom   :  Eubacteria</w:t>
      </w:r>
    </w:p>
    <w:p w14:paraId="533CDD50"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Phylum    :   Firmicutes</w:t>
      </w:r>
    </w:p>
    <w:p w14:paraId="61032B2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Class       :   Bacilli</w:t>
      </w:r>
    </w:p>
    <w:p w14:paraId="519ADF31"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Order      :   </w:t>
      </w:r>
      <w:proofErr w:type="spellStart"/>
      <w:r w:rsidRPr="003C5626">
        <w:rPr>
          <w:rFonts w:ascii="Times New Roman" w:hAnsi="Times New Roman" w:cs="Times New Roman"/>
          <w:sz w:val="20"/>
          <w:szCs w:val="20"/>
        </w:rPr>
        <w:t>Bacillales</w:t>
      </w:r>
      <w:proofErr w:type="spellEnd"/>
    </w:p>
    <w:p w14:paraId="3D712FD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Family    :   </w:t>
      </w:r>
      <w:proofErr w:type="spellStart"/>
      <w:r w:rsidRPr="003C5626">
        <w:rPr>
          <w:rFonts w:ascii="Times New Roman" w:hAnsi="Times New Roman" w:cs="Times New Roman"/>
          <w:sz w:val="20"/>
          <w:szCs w:val="20"/>
        </w:rPr>
        <w:t>Staphylococcaceae</w:t>
      </w:r>
      <w:proofErr w:type="spellEnd"/>
    </w:p>
    <w:p w14:paraId="3A455187" w14:textId="77777777" w:rsidR="0062428E" w:rsidRPr="003C5626" w:rsidRDefault="0062428E" w:rsidP="003C5626">
      <w:pPr>
        <w:spacing w:line="240" w:lineRule="auto"/>
        <w:jc w:val="both"/>
        <w:rPr>
          <w:rFonts w:ascii="Times New Roman" w:hAnsi="Times New Roman" w:cs="Times New Roman"/>
          <w:i/>
          <w:sz w:val="20"/>
          <w:szCs w:val="20"/>
        </w:rPr>
      </w:pPr>
      <w:r w:rsidRPr="003C5626">
        <w:rPr>
          <w:rFonts w:ascii="Times New Roman" w:hAnsi="Times New Roman" w:cs="Times New Roman"/>
          <w:sz w:val="20"/>
          <w:szCs w:val="20"/>
        </w:rPr>
        <w:t xml:space="preserve">Genus     :  </w:t>
      </w:r>
      <w:r w:rsidRPr="003C5626">
        <w:rPr>
          <w:rFonts w:ascii="Times New Roman" w:hAnsi="Times New Roman" w:cs="Times New Roman"/>
          <w:i/>
          <w:sz w:val="20"/>
          <w:szCs w:val="20"/>
        </w:rPr>
        <w:t>Staphylococcus</w:t>
      </w:r>
    </w:p>
    <w:p w14:paraId="10557CA4" w14:textId="77777777" w:rsidR="0062428E" w:rsidRPr="003C5626" w:rsidRDefault="0062428E" w:rsidP="003C5626">
      <w:pPr>
        <w:spacing w:line="240" w:lineRule="auto"/>
        <w:jc w:val="both"/>
        <w:rPr>
          <w:rFonts w:ascii="Times New Roman" w:hAnsi="Times New Roman" w:cs="Times New Roman"/>
          <w:i/>
          <w:sz w:val="20"/>
          <w:szCs w:val="20"/>
        </w:rPr>
      </w:pPr>
      <w:r w:rsidRPr="003C5626">
        <w:rPr>
          <w:rFonts w:ascii="Times New Roman" w:hAnsi="Times New Roman" w:cs="Times New Roman"/>
          <w:sz w:val="20"/>
          <w:szCs w:val="20"/>
        </w:rPr>
        <w:t xml:space="preserve">Species   :  </w:t>
      </w:r>
      <w:r w:rsidRPr="003C5626">
        <w:rPr>
          <w:rFonts w:ascii="Times New Roman" w:hAnsi="Times New Roman" w:cs="Times New Roman"/>
          <w:i/>
          <w:sz w:val="20"/>
          <w:szCs w:val="20"/>
        </w:rPr>
        <w:t>aureus</w:t>
      </w:r>
    </w:p>
    <w:p w14:paraId="74386CF8" w14:textId="7B24935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The genus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has at least 30 species</w:t>
      </w:r>
      <w:r w:rsidR="0047000D">
        <w:rPr>
          <w:rFonts w:ascii="Times New Roman" w:hAnsi="Times New Roman" w:cs="Times New Roman"/>
          <w:sz w:val="20"/>
          <w:szCs w:val="20"/>
        </w:rPr>
        <w:t>[1].</w:t>
      </w:r>
      <w:r w:rsidRPr="003C5626">
        <w:rPr>
          <w:rFonts w:ascii="Times New Roman" w:hAnsi="Times New Roman" w:cs="Times New Roman"/>
          <w:sz w:val="20"/>
          <w:szCs w:val="20"/>
        </w:rPr>
        <w:t xml:space="preserve"> The three main species are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S. epidermidis</w:t>
      </w:r>
      <w:r w:rsidRPr="003C5626">
        <w:rPr>
          <w:rFonts w:ascii="Times New Roman" w:hAnsi="Times New Roman" w:cs="Times New Roman"/>
          <w:sz w:val="20"/>
          <w:szCs w:val="20"/>
        </w:rPr>
        <w:t xml:space="preserve">, </w:t>
      </w:r>
      <w:r w:rsidRPr="003C5626">
        <w:rPr>
          <w:rFonts w:ascii="Times New Roman" w:hAnsi="Times New Roman" w:cs="Times New Roman"/>
          <w:i/>
          <w:sz w:val="20"/>
          <w:szCs w:val="20"/>
        </w:rPr>
        <w:t>and S. saprophyticus</w:t>
      </w:r>
      <w:r w:rsidRPr="003C5626">
        <w:rPr>
          <w:rFonts w:ascii="Times New Roman" w:hAnsi="Times New Roman" w:cs="Times New Roman"/>
          <w:sz w:val="20"/>
          <w:szCs w:val="20"/>
        </w:rPr>
        <w:t>.</w:t>
      </w:r>
    </w:p>
    <w:p w14:paraId="33B966D2" w14:textId="191FC4D9"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62428E" w:rsidRPr="003C5626">
        <w:rPr>
          <w:rFonts w:ascii="Times New Roman" w:hAnsi="Times New Roman" w:cs="Times New Roman"/>
          <w:b/>
          <w:sz w:val="20"/>
          <w:szCs w:val="20"/>
        </w:rPr>
        <w:t>MORPHOLOGY</w:t>
      </w:r>
    </w:p>
    <w:p w14:paraId="25929F86" w14:textId="0D98E72E"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 </w:t>
      </w:r>
      <w:r w:rsidRPr="003C5626">
        <w:rPr>
          <w:rFonts w:ascii="Times New Roman" w:hAnsi="Times New Roman" w:cs="Times New Roman"/>
          <w:sz w:val="20"/>
          <w:szCs w:val="20"/>
        </w:rPr>
        <w:t xml:space="preserve">is a Gram positive cocci measuring 0.7 to 1.2µm in diameter. They divide randomly at three plane and the daughter cells do not separate completely giving them grape - like clusters in light microscope. </w:t>
      </w:r>
    </w:p>
    <w:p w14:paraId="04FEA04A" w14:textId="2BB5F1D8"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62428E" w:rsidRPr="003C5626">
        <w:rPr>
          <w:rFonts w:ascii="Times New Roman" w:hAnsi="Times New Roman" w:cs="Times New Roman"/>
          <w:b/>
          <w:sz w:val="20"/>
          <w:szCs w:val="20"/>
        </w:rPr>
        <w:t>CULTURAL CHARACTERISTICS</w:t>
      </w:r>
    </w:p>
    <w:p w14:paraId="244E406A" w14:textId="0A22656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They are aerobes and facultative anaerobes. They readily grow on ordinary medium with a temperature range varying  from 10ºC to 42ºC, the optimum temperature being 37ºC, and a pH of 7.4- 7.6. On nutrient agar </w:t>
      </w:r>
      <w:r w:rsidRPr="003C5626">
        <w:rPr>
          <w:rFonts w:ascii="Times New Roman" w:hAnsi="Times New Roman" w:cs="Times New Roman"/>
          <w:sz w:val="20"/>
          <w:szCs w:val="20"/>
        </w:rPr>
        <w:lastRenderedPageBreak/>
        <w:t xml:space="preserve">plate the colonies are large about 2-4mm in diameter which are circular, convex, smooth, shiny, opaque and easily </w:t>
      </w:r>
      <w:proofErr w:type="spellStart"/>
      <w:r w:rsidRPr="003C5626">
        <w:rPr>
          <w:rFonts w:ascii="Times New Roman" w:hAnsi="Times New Roman" w:cs="Times New Roman"/>
          <w:sz w:val="20"/>
          <w:szCs w:val="20"/>
        </w:rPr>
        <w:t>emulsifiable</w:t>
      </w:r>
      <w:proofErr w:type="spellEnd"/>
      <w:r w:rsidRPr="003C5626">
        <w:rPr>
          <w:rFonts w:ascii="Times New Roman" w:hAnsi="Times New Roman" w:cs="Times New Roman"/>
          <w:sz w:val="20"/>
          <w:szCs w:val="20"/>
        </w:rPr>
        <w:t xml:space="preserve">. They shows characteristic Oil-Paint appearance on nutrient agar slope. On Blood agar, some strains show zone of haemolysis, especially when incubated under 20-25% carbon dioxide. Some capsulated strains show large, convex, glistening colonies. On MacConkey or CLED agar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show similar colony morphology. The colonies are small and pink in colour due to lactose fermentation. The selective media available are Mannitol Salt Agar, Salt-milk agar, Ludlam’s medium, liquid salt mannitol agar, Phenyl ethyl alcohol agar and Baird Parker agar base</w:t>
      </w:r>
      <w:r w:rsidR="0047000D">
        <w:rPr>
          <w:rFonts w:ascii="Times New Roman" w:hAnsi="Times New Roman" w:cs="Times New Roman"/>
          <w:sz w:val="20"/>
          <w:szCs w:val="20"/>
        </w:rPr>
        <w:t>[10,11].</w:t>
      </w:r>
      <w:r w:rsidRPr="003C5626">
        <w:rPr>
          <w:rFonts w:ascii="Times New Roman" w:hAnsi="Times New Roman" w:cs="Times New Roman"/>
          <w:sz w:val="20"/>
          <w:szCs w:val="20"/>
        </w:rPr>
        <w:t>In Mannitol salt agar, colonies are of 1mm in diameter surrounded by yellow zone due to acid production from mannitol. Pigmentation is a characteristic of some species when grown aerobically at optimum temperature 22ºC. Pigment production is enhanced by addition of 1% glycerol monoacetate or milk in the medium.</w:t>
      </w:r>
    </w:p>
    <w:p w14:paraId="6909DCBA" w14:textId="621889B0"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62428E" w:rsidRPr="003C5626">
        <w:rPr>
          <w:rFonts w:ascii="Times New Roman" w:hAnsi="Times New Roman" w:cs="Times New Roman"/>
          <w:b/>
          <w:sz w:val="20"/>
          <w:szCs w:val="20"/>
        </w:rPr>
        <w:t>BIOCHEMICAL REACTIONS</w:t>
      </w:r>
    </w:p>
    <w:p w14:paraId="694DD5E4" w14:textId="2CBB2FE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Slide catalase test and Tube catalase test is positive for </w:t>
      </w:r>
      <w:r w:rsidRPr="003C5626">
        <w:rPr>
          <w:rFonts w:ascii="Times New Roman" w:hAnsi="Times New Roman" w:cs="Times New Roman"/>
          <w:i/>
          <w:sz w:val="20"/>
          <w:szCs w:val="20"/>
        </w:rPr>
        <w:t>Staphylococci</w:t>
      </w:r>
      <w:r w:rsidRPr="003C5626">
        <w:rPr>
          <w:rFonts w:ascii="Times New Roman" w:hAnsi="Times New Roman" w:cs="Times New Roman"/>
          <w:sz w:val="20"/>
          <w:szCs w:val="20"/>
        </w:rPr>
        <w:t xml:space="preserve">. Modified oxidase test is negative and nitrates are reduced to nitrite by nitrate reductase enzyme. It ferments wide range of sugars including mannitol. Indole is negative, Methyl red and Voges Proskauer are positive. Urea is hydrolysed and gelatine is liquefied. It reduces tellurite to form black colour colonies in Potassium Tellurite agar.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hydrolyses DNA and produces phosphatase</w:t>
      </w:r>
      <w:r w:rsidR="0047000D">
        <w:rPr>
          <w:rFonts w:ascii="Times New Roman" w:hAnsi="Times New Roman" w:cs="Times New Roman"/>
          <w:sz w:val="20"/>
          <w:szCs w:val="20"/>
        </w:rPr>
        <w:t>[12].</w:t>
      </w:r>
    </w:p>
    <w:p w14:paraId="6A137BC5" w14:textId="6F728362"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62428E" w:rsidRPr="003C5626">
        <w:rPr>
          <w:rFonts w:ascii="Times New Roman" w:hAnsi="Times New Roman" w:cs="Times New Roman"/>
          <w:b/>
          <w:sz w:val="20"/>
          <w:szCs w:val="20"/>
        </w:rPr>
        <w:t>HABITAT</w:t>
      </w:r>
    </w:p>
    <w:p w14:paraId="35D7A4E2" w14:textId="771D3EC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 </w:t>
      </w:r>
      <w:r w:rsidRPr="003C5626">
        <w:rPr>
          <w:rFonts w:ascii="Times New Roman" w:hAnsi="Times New Roman" w:cs="Times New Roman"/>
          <w:sz w:val="20"/>
          <w:szCs w:val="20"/>
        </w:rPr>
        <w:t>is ubiquitous in nature. This bacterium is the normal microbial flora of the skin, throat, gastrointestinal tract, and urogenital tract of approximately 25 to 50% of humans and lower animals</w:t>
      </w:r>
      <w:r w:rsidR="0047000D" w:rsidRPr="0047000D">
        <w:rPr>
          <w:rFonts w:ascii="Times New Roman" w:hAnsi="Times New Roman" w:cs="Times New Roman"/>
          <w:sz w:val="20"/>
          <w:szCs w:val="20"/>
        </w:rPr>
        <w:t>[31].</w:t>
      </w:r>
      <w:r w:rsidRPr="0047000D">
        <w:rPr>
          <w:rFonts w:ascii="Times New Roman" w:hAnsi="Times New Roman" w:cs="Times New Roman"/>
          <w:sz w:val="20"/>
          <w:szCs w:val="20"/>
        </w:rPr>
        <w:t xml:space="preserve">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is commonly expelled into the air and onto the objects from infected persons and carriers.  </w:t>
      </w:r>
    </w:p>
    <w:p w14:paraId="2CDD3BC2" w14:textId="2E7529F2" w:rsidR="0062428E" w:rsidRPr="003C5626" w:rsidRDefault="00C06735" w:rsidP="00C06735">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62428E" w:rsidRPr="003C5626">
        <w:rPr>
          <w:rFonts w:ascii="Times New Roman" w:hAnsi="Times New Roman" w:cs="Times New Roman"/>
          <w:b/>
          <w:sz w:val="20"/>
          <w:szCs w:val="20"/>
        </w:rPr>
        <w:t>COLONIZATION</w:t>
      </w:r>
    </w:p>
    <w:p w14:paraId="430BC1B7" w14:textId="39CF2983"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Staphylococcus aureus</w:t>
      </w:r>
      <w:r w:rsidRPr="003C5626">
        <w:rPr>
          <w:rFonts w:ascii="Times New Roman" w:hAnsi="Times New Roman" w:cs="Times New Roman"/>
          <w:sz w:val="20"/>
          <w:szCs w:val="20"/>
        </w:rPr>
        <w:t xml:space="preserve"> strains have been found to be commonly occupying certain anatomical body locations. Such colonization sites includes the anus, axillae, nares, pharynx, vagina, and vulva of healthy adults.</w:t>
      </w:r>
    </w:p>
    <w:p w14:paraId="55F07F07" w14:textId="77777777" w:rsidR="00C06735" w:rsidRDefault="00C06735" w:rsidP="001F70EA">
      <w:pPr>
        <w:autoSpaceDE w:val="0"/>
        <w:autoSpaceDN w:val="0"/>
        <w:adjustRightInd w:val="0"/>
        <w:spacing w:after="0" w:line="240" w:lineRule="auto"/>
        <w:jc w:val="center"/>
        <w:rPr>
          <w:rFonts w:ascii="Times New Roman" w:hAnsi="Times New Roman" w:cs="Times New Roman"/>
          <w:b/>
          <w:sz w:val="20"/>
          <w:szCs w:val="20"/>
        </w:rPr>
      </w:pPr>
    </w:p>
    <w:p w14:paraId="41778DC0" w14:textId="6E7F228B" w:rsidR="0062428E" w:rsidRPr="003C5626" w:rsidRDefault="00C06735" w:rsidP="001F70EA">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62428E" w:rsidRPr="003C5626">
        <w:rPr>
          <w:rFonts w:ascii="Times New Roman" w:hAnsi="Times New Roman" w:cs="Times New Roman"/>
          <w:b/>
          <w:sz w:val="20"/>
          <w:szCs w:val="20"/>
        </w:rPr>
        <w:t>VIRULENCE FACTORS</w:t>
      </w:r>
    </w:p>
    <w:p w14:paraId="2285CB54"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 xml:space="preserve">Clumping factor (bound coagulase) –converts </w:t>
      </w:r>
      <w:proofErr w:type="spellStart"/>
      <w:r w:rsidRPr="003C5626">
        <w:rPr>
          <w:rFonts w:ascii="Times New Roman" w:hAnsi="Times New Roman" w:cs="Times New Roman"/>
          <w:sz w:val="20"/>
          <w:szCs w:val="20"/>
          <w:lang w:val="en-US"/>
        </w:rPr>
        <w:t>fibrogen</w:t>
      </w:r>
      <w:proofErr w:type="spellEnd"/>
      <w:r w:rsidRPr="003C5626">
        <w:rPr>
          <w:rFonts w:ascii="Times New Roman" w:hAnsi="Times New Roman" w:cs="Times New Roman"/>
          <w:sz w:val="20"/>
          <w:szCs w:val="20"/>
          <w:lang w:val="en-US"/>
        </w:rPr>
        <w:t xml:space="preserve"> to fibrin</w:t>
      </w:r>
    </w:p>
    <w:p w14:paraId="01D6216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Collagen binding protein</w:t>
      </w:r>
    </w:p>
    <w:p w14:paraId="0ECCDFCA"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Fibronectin binding protein</w:t>
      </w:r>
    </w:p>
    <w:p w14:paraId="64B1FAA9"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Capsular polysaccharide adhesin</w:t>
      </w:r>
    </w:p>
    <w:p w14:paraId="1AEA11AB"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Protein A – bind to antibodies to prevent opsonization</w:t>
      </w:r>
    </w:p>
    <w:p w14:paraId="20B492A8"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α-toxin – membrane pore-forming hemolysin</w:t>
      </w:r>
    </w:p>
    <w:p w14:paraId="4A6B0016"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Β-toxin (sphingomyelinase C) – hydrolysis of cell wall lipids</w:t>
      </w:r>
    </w:p>
    <w:p w14:paraId="05EF29A8"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Gamma-toxin – wide spectrum of cytolytic activity</w:t>
      </w:r>
    </w:p>
    <w:p w14:paraId="431DC775"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Delta-toxin – wide spectrum of cytolytic activity</w:t>
      </w:r>
    </w:p>
    <w:p w14:paraId="68799A89"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 xml:space="preserve">Panton-Valentine </w:t>
      </w:r>
      <w:proofErr w:type="spellStart"/>
      <w:r w:rsidRPr="003C5626">
        <w:rPr>
          <w:rFonts w:ascii="Times New Roman" w:hAnsi="Times New Roman" w:cs="Times New Roman"/>
          <w:sz w:val="20"/>
          <w:szCs w:val="20"/>
          <w:lang w:val="en-US"/>
        </w:rPr>
        <w:t>leukocidin</w:t>
      </w:r>
      <w:proofErr w:type="spellEnd"/>
      <w:r w:rsidRPr="003C5626">
        <w:rPr>
          <w:rFonts w:ascii="Times New Roman" w:hAnsi="Times New Roman" w:cs="Times New Roman"/>
          <w:sz w:val="20"/>
          <w:szCs w:val="20"/>
          <w:lang w:val="en-US"/>
        </w:rPr>
        <w:t xml:space="preserve"> – membrane pore-forming</w:t>
      </w:r>
    </w:p>
    <w:p w14:paraId="1C2A5B1B"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Exfoliate toxins – ETA and ETB – causes sloughing off of epidermis</w:t>
      </w:r>
    </w:p>
    <w:p w14:paraId="1FF5CC6A"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Staphylococcal enterotoxins – SE-A, B, C1-3, D, E, G, H, I – gastrointestinal toxins</w:t>
      </w:r>
    </w:p>
    <w:p w14:paraId="33AFBB6D"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Toxic shock syndrome toxin – TSST-1 – causes leakage of endothelial cells</w:t>
      </w:r>
    </w:p>
    <w:p w14:paraId="77B611E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Coagulase – reacts with thrombin-like molecule to indirectly convert fibrinogen to fibrin</w:t>
      </w:r>
    </w:p>
    <w:p w14:paraId="1EDA75F6"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Deoxyribonuclease – hydrolyzes DNA</w:t>
      </w:r>
    </w:p>
    <w:p w14:paraId="3DEC0F25"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Hyaluronidase – hydrolyzes connective tissue</w:t>
      </w:r>
    </w:p>
    <w:p w14:paraId="240DE1CC" w14:textId="77777777"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r w:rsidRPr="003C5626">
        <w:rPr>
          <w:rFonts w:ascii="Times New Roman" w:hAnsi="Times New Roman" w:cs="Times New Roman"/>
          <w:sz w:val="20"/>
          <w:szCs w:val="20"/>
          <w:lang w:val="en-US"/>
        </w:rPr>
        <w:t>Lipases – hydrolyze lipids</w:t>
      </w:r>
    </w:p>
    <w:p w14:paraId="58070D85" w14:textId="31830B61" w:rsidR="0062428E" w:rsidRPr="003C5626" w:rsidRDefault="0062428E" w:rsidP="003C5626">
      <w:pPr>
        <w:autoSpaceDE w:val="0"/>
        <w:autoSpaceDN w:val="0"/>
        <w:adjustRightInd w:val="0"/>
        <w:spacing w:after="0" w:line="240" w:lineRule="auto"/>
        <w:jc w:val="both"/>
        <w:rPr>
          <w:rFonts w:ascii="Times New Roman" w:hAnsi="Times New Roman" w:cs="Times New Roman"/>
          <w:sz w:val="20"/>
          <w:szCs w:val="20"/>
          <w:lang w:val="en-US"/>
        </w:rPr>
      </w:pPr>
      <w:proofErr w:type="spellStart"/>
      <w:r w:rsidRPr="003C5626">
        <w:rPr>
          <w:rFonts w:ascii="Times New Roman" w:hAnsi="Times New Roman" w:cs="Times New Roman"/>
          <w:sz w:val="20"/>
          <w:szCs w:val="20"/>
          <w:lang w:val="en-US"/>
        </w:rPr>
        <w:t>Staphylokinase</w:t>
      </w:r>
      <w:proofErr w:type="spellEnd"/>
      <w:r w:rsidRPr="003C5626">
        <w:rPr>
          <w:rFonts w:ascii="Times New Roman" w:hAnsi="Times New Roman" w:cs="Times New Roman"/>
          <w:sz w:val="20"/>
          <w:szCs w:val="20"/>
          <w:lang w:val="en-US"/>
        </w:rPr>
        <w:t xml:space="preserve"> – lyses fibrin</w:t>
      </w:r>
    </w:p>
    <w:p w14:paraId="219E7EC3" w14:textId="68C3224C"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0062428E" w:rsidRPr="003C5626">
        <w:rPr>
          <w:rFonts w:ascii="Times New Roman" w:hAnsi="Times New Roman" w:cs="Times New Roman"/>
          <w:b/>
          <w:sz w:val="20"/>
          <w:szCs w:val="20"/>
        </w:rPr>
        <w:t>SUPERANTIGENS</w:t>
      </w:r>
    </w:p>
    <w:p w14:paraId="1CAD40C8" w14:textId="3DCAABC0"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A large array of </w:t>
      </w:r>
      <w:proofErr w:type="spellStart"/>
      <w:r w:rsidRPr="003C5626">
        <w:rPr>
          <w:rFonts w:ascii="Times New Roman" w:hAnsi="Times New Roman" w:cs="Times New Roman"/>
          <w:sz w:val="20"/>
          <w:szCs w:val="20"/>
        </w:rPr>
        <w:t>Superantigens</w:t>
      </w:r>
      <w:proofErr w:type="spellEnd"/>
      <w:r w:rsidRPr="003C5626">
        <w:rPr>
          <w:rFonts w:ascii="Times New Roman" w:hAnsi="Times New Roman" w:cs="Times New Roman"/>
          <w:sz w:val="20"/>
          <w:szCs w:val="20"/>
        </w:rPr>
        <w:t xml:space="preserve"> can be found among different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strains. These factors play important roles in the disease process and in a host’s immune responses to an invading microorganism.  </w:t>
      </w:r>
      <w:proofErr w:type="spellStart"/>
      <w:r w:rsidRPr="003C5626">
        <w:rPr>
          <w:rFonts w:ascii="Times New Roman" w:hAnsi="Times New Roman" w:cs="Times New Roman"/>
          <w:sz w:val="20"/>
          <w:szCs w:val="20"/>
        </w:rPr>
        <w:t>Superantigen</w:t>
      </w:r>
      <w:proofErr w:type="spellEnd"/>
      <w:r w:rsidRPr="003C5626">
        <w:rPr>
          <w:rFonts w:ascii="Times New Roman" w:hAnsi="Times New Roman" w:cs="Times New Roman"/>
          <w:sz w:val="20"/>
          <w:szCs w:val="20"/>
        </w:rPr>
        <w:t xml:space="preserve"> is defined by their ability to stimulate the release of small proteins called cytokines from various host defence cells such as T-lymphocytes and macrophages.  Massive releases of cytokines by such host cells accounts for the most-severe effects of </w:t>
      </w:r>
      <w:proofErr w:type="spellStart"/>
      <w:r w:rsidRPr="003C5626">
        <w:rPr>
          <w:rFonts w:ascii="Times New Roman" w:hAnsi="Times New Roman" w:cs="Times New Roman"/>
          <w:sz w:val="20"/>
          <w:szCs w:val="20"/>
        </w:rPr>
        <w:t>superantigen</w:t>
      </w:r>
      <w:proofErr w:type="spellEnd"/>
      <w:r w:rsidRPr="003C5626">
        <w:rPr>
          <w:rFonts w:ascii="Times New Roman" w:hAnsi="Times New Roman" w:cs="Times New Roman"/>
          <w:sz w:val="20"/>
          <w:szCs w:val="20"/>
        </w:rPr>
        <w:t xml:space="preserve">-associated illnesses.  Staphylococcal </w:t>
      </w:r>
      <w:proofErr w:type="spellStart"/>
      <w:r w:rsidRPr="003C5626">
        <w:rPr>
          <w:rFonts w:ascii="Times New Roman" w:hAnsi="Times New Roman" w:cs="Times New Roman"/>
          <w:sz w:val="20"/>
          <w:szCs w:val="20"/>
        </w:rPr>
        <w:t>superantigens</w:t>
      </w:r>
      <w:proofErr w:type="spellEnd"/>
      <w:r w:rsidRPr="003C5626">
        <w:rPr>
          <w:rFonts w:ascii="Times New Roman" w:hAnsi="Times New Roman" w:cs="Times New Roman"/>
          <w:sz w:val="20"/>
          <w:szCs w:val="20"/>
        </w:rPr>
        <w:t xml:space="preserve"> include Staphylococcal enterotoxins (SEA-SEE), Staphylococcal enterotoxin-like toxins (SEG-SEQ) and </w:t>
      </w:r>
      <w:proofErr w:type="spellStart"/>
      <w:r w:rsidRPr="003C5626">
        <w:rPr>
          <w:rFonts w:ascii="Times New Roman" w:hAnsi="Times New Roman" w:cs="Times New Roman"/>
          <w:sz w:val="20"/>
          <w:szCs w:val="20"/>
        </w:rPr>
        <w:t>nonmenstrual</w:t>
      </w:r>
      <w:proofErr w:type="spellEnd"/>
      <w:r w:rsidRPr="003C5626">
        <w:rPr>
          <w:rFonts w:ascii="Times New Roman" w:hAnsi="Times New Roman" w:cs="Times New Roman"/>
          <w:sz w:val="20"/>
          <w:szCs w:val="20"/>
        </w:rPr>
        <w:t xml:space="preserve"> and menstrual toxic shock syndromes</w:t>
      </w:r>
      <w:r w:rsidR="0047000D">
        <w:rPr>
          <w:rFonts w:ascii="Times New Roman" w:hAnsi="Times New Roman" w:cs="Times New Roman"/>
          <w:sz w:val="20"/>
          <w:szCs w:val="20"/>
        </w:rPr>
        <w:t>[10].</w:t>
      </w:r>
    </w:p>
    <w:p w14:paraId="3D9AFAE5" w14:textId="65990822"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 </w:t>
      </w:r>
      <w:r w:rsidR="0062428E" w:rsidRPr="003C5626">
        <w:rPr>
          <w:rFonts w:ascii="Times New Roman" w:hAnsi="Times New Roman" w:cs="Times New Roman"/>
          <w:b/>
          <w:sz w:val="20"/>
          <w:szCs w:val="20"/>
        </w:rPr>
        <w:t>PATHOGENESIS</w:t>
      </w:r>
    </w:p>
    <w:p w14:paraId="7D97EC8B"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Steps involved are:</w:t>
      </w:r>
    </w:p>
    <w:p w14:paraId="485A8A08"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lastRenderedPageBreak/>
        <w:t xml:space="preserve">1.  Colonization  </w:t>
      </w:r>
    </w:p>
    <w:p w14:paraId="546E205C"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2.  Local infection  </w:t>
      </w:r>
    </w:p>
    <w:p w14:paraId="1FDC3FE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3.  Systemic dissemination and/or sepsis  </w:t>
      </w:r>
    </w:p>
    <w:p w14:paraId="5F8BD8D4"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4.  Metastatic infection   </w:t>
      </w:r>
    </w:p>
    <w:p w14:paraId="130A3667"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5.  </w:t>
      </w:r>
      <w:proofErr w:type="spellStart"/>
      <w:r w:rsidRPr="003C5626">
        <w:rPr>
          <w:rFonts w:ascii="Times New Roman" w:hAnsi="Times New Roman" w:cs="Times New Roman"/>
          <w:sz w:val="20"/>
          <w:szCs w:val="20"/>
        </w:rPr>
        <w:t>Toxinosis</w:t>
      </w:r>
      <w:proofErr w:type="spellEnd"/>
      <w:r w:rsidRPr="003C5626">
        <w:rPr>
          <w:rFonts w:ascii="Times New Roman" w:hAnsi="Times New Roman" w:cs="Times New Roman"/>
          <w:sz w:val="20"/>
          <w:szCs w:val="20"/>
        </w:rPr>
        <w:t xml:space="preserve"> (toxin-caused disease)  </w:t>
      </w:r>
    </w:p>
    <w:p w14:paraId="09D5CACA" w14:textId="36E5EC6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It is quite evident that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can involve any organ system and the number of diseases that it causes is matched by no other single pathogen.</w:t>
      </w:r>
      <w:r w:rsidRPr="003C5626">
        <w:rPr>
          <w:rFonts w:ascii="Times New Roman" w:hAnsi="Times New Roman" w:cs="Times New Roman"/>
          <w:i/>
          <w:sz w:val="20"/>
          <w:szCs w:val="20"/>
        </w:rPr>
        <w:t xml:space="preserve"> S. aureus </w:t>
      </w:r>
      <w:r w:rsidRPr="003C5626">
        <w:rPr>
          <w:rFonts w:ascii="Times New Roman" w:hAnsi="Times New Roman" w:cs="Times New Roman"/>
          <w:sz w:val="20"/>
          <w:szCs w:val="20"/>
        </w:rPr>
        <w:t xml:space="preserve">is a dynamic bacterial species, endowed with a wide array of adhesions and virulence factors that enables it to adapt to a variety of environments.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causes a variety of diseases with clinical manifestations ranging from a single pus-containing lesion (pustule) to sepsis, and unfortunately death</w:t>
      </w:r>
      <w:r w:rsidR="0047000D">
        <w:rPr>
          <w:rFonts w:ascii="Times New Roman" w:hAnsi="Times New Roman" w:cs="Times New Roman"/>
          <w:sz w:val="20"/>
          <w:szCs w:val="20"/>
          <w:vertAlign w:val="superscript"/>
        </w:rPr>
        <w:t xml:space="preserve"> </w:t>
      </w:r>
      <w:r w:rsidR="0047000D">
        <w:rPr>
          <w:rFonts w:ascii="Times New Roman" w:hAnsi="Times New Roman" w:cs="Times New Roman"/>
          <w:sz w:val="20"/>
          <w:szCs w:val="20"/>
        </w:rPr>
        <w:t>[10]</w:t>
      </w:r>
      <w:r w:rsidRPr="003C5626">
        <w:rPr>
          <w:rFonts w:ascii="Times New Roman" w:hAnsi="Times New Roman" w:cs="Times New Roman"/>
          <w:sz w:val="20"/>
          <w:szCs w:val="20"/>
        </w:rPr>
        <w:t xml:space="preserve"> The pathogen causes disease by a series of steps that include tissue invasion and the production of a number of exotoxins.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exotoxins are referred as “</w:t>
      </w:r>
      <w:proofErr w:type="spellStart"/>
      <w:r w:rsidRPr="003C5626">
        <w:rPr>
          <w:rFonts w:ascii="Times New Roman" w:hAnsi="Times New Roman" w:cs="Times New Roman"/>
          <w:sz w:val="20"/>
          <w:szCs w:val="20"/>
        </w:rPr>
        <w:t>superantigens</w:t>
      </w:r>
      <w:proofErr w:type="spellEnd"/>
      <w:r w:rsidRPr="003C5626">
        <w:rPr>
          <w:rFonts w:ascii="Times New Roman" w:hAnsi="Times New Roman" w:cs="Times New Roman"/>
          <w:sz w:val="20"/>
          <w:szCs w:val="20"/>
        </w:rPr>
        <w:t xml:space="preserve">.” These poisons are grouped together on the basis of their unusual non-specific antigen activation of T-lymphocytes.  Activated T-lymphocytes together with macrophages release massive quantities of cellular products that are responsible for causing staphylococcal toxic shock syndrome. </w:t>
      </w:r>
    </w:p>
    <w:p w14:paraId="1E3BAB3F" w14:textId="26920320"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It should be noted that 90% of </w:t>
      </w:r>
      <w:r w:rsidRPr="003C5626">
        <w:rPr>
          <w:rFonts w:ascii="Times New Roman" w:hAnsi="Times New Roman" w:cs="Times New Roman"/>
          <w:i/>
          <w:sz w:val="20"/>
          <w:szCs w:val="20"/>
        </w:rPr>
        <w:t xml:space="preserve">S. aureus </w:t>
      </w:r>
      <w:r w:rsidRPr="003C5626">
        <w:rPr>
          <w:rFonts w:ascii="Times New Roman" w:hAnsi="Times New Roman" w:cs="Times New Roman"/>
          <w:sz w:val="20"/>
          <w:szCs w:val="20"/>
        </w:rPr>
        <w:t>strains isolated from patients in the U.S. are resistant to penicillin due to the production of the enzyme penicillinase (beta-lactamase). The greater majority of isolates from both hospital and the community exhibit multiple resistances to antibiotics</w:t>
      </w:r>
      <w:r w:rsidR="0047000D">
        <w:rPr>
          <w:rFonts w:ascii="Times New Roman" w:hAnsi="Times New Roman" w:cs="Times New Roman"/>
          <w:sz w:val="20"/>
          <w:szCs w:val="20"/>
        </w:rPr>
        <w:t>[46]</w:t>
      </w:r>
      <w:r w:rsidRPr="003C5626">
        <w:rPr>
          <w:rFonts w:ascii="Times New Roman" w:hAnsi="Times New Roman" w:cs="Times New Roman"/>
          <w:sz w:val="20"/>
          <w:szCs w:val="20"/>
        </w:rPr>
        <w:t xml:space="preserve"> </w:t>
      </w:r>
    </w:p>
    <w:p w14:paraId="722542D6" w14:textId="074D399F" w:rsidR="0062428E" w:rsidRPr="003C5626" w:rsidRDefault="00C06735" w:rsidP="001F70E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 </w:t>
      </w:r>
      <w:r w:rsidR="0062428E" w:rsidRPr="003C5626">
        <w:rPr>
          <w:rFonts w:ascii="Times New Roman" w:hAnsi="Times New Roman" w:cs="Times New Roman"/>
          <w:b/>
          <w:sz w:val="20"/>
          <w:szCs w:val="20"/>
        </w:rPr>
        <w:t>METHICILLIN-RESISTANT STAPHYLOCOCCUS AUREUS (MSRA)</w:t>
      </w:r>
    </w:p>
    <w:p w14:paraId="1A81F95D" w14:textId="1524792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The dawn of the antimicrobial era in the late 1930’s dramatically changed the focus of clinical medicine for the next several decades.  With the introduction of the </w:t>
      </w:r>
      <w:proofErr w:type="spellStart"/>
      <w:r w:rsidRPr="003C5626">
        <w:rPr>
          <w:rFonts w:ascii="Times New Roman" w:hAnsi="Times New Roman" w:cs="Times New Roman"/>
          <w:sz w:val="20"/>
          <w:szCs w:val="20"/>
        </w:rPr>
        <w:t>Sulfonamides</w:t>
      </w:r>
      <w:proofErr w:type="spellEnd"/>
      <w:r w:rsidRPr="003C5626">
        <w:rPr>
          <w:rFonts w:ascii="Times New Roman" w:hAnsi="Times New Roman" w:cs="Times New Roman"/>
          <w:sz w:val="20"/>
          <w:szCs w:val="20"/>
        </w:rPr>
        <w:t xml:space="preserve"> and Penicillin, practicing physicians could effectively treat and cure many cases of infectious diseases.  The early success of anti-infective treatment in the minds of many was taken as evidence that the battle against infectious diseases had been won.  This ultimately proved to be misleading, largely because bacteria such as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developed resistance to Penicillin soon after its introduction in the early 1940’s</w:t>
      </w:r>
      <w:r w:rsidR="0047000D">
        <w:rPr>
          <w:rFonts w:ascii="Times New Roman" w:hAnsi="Times New Roman" w:cs="Times New Roman"/>
          <w:sz w:val="20"/>
          <w:szCs w:val="20"/>
        </w:rPr>
        <w:t>[13].</w:t>
      </w:r>
      <w:r w:rsidRPr="003C5626">
        <w:rPr>
          <w:rFonts w:ascii="Times New Roman" w:hAnsi="Times New Roman" w:cs="Times New Roman"/>
          <w:sz w:val="20"/>
          <w:szCs w:val="20"/>
        </w:rPr>
        <w:t xml:space="preserve">  The resistance was due to the bacterium’s ability to produce the enzyme beta-lactamase also known as penicillinase.  This enzyme converts the beta-lactam ring (chemical group central to all penicillin antibiotics) into harmless penicilloic acid.  That led to the emergence of Methicillin Resistant Staphylococcus aureus. Methicillin, a penicillinase-stable beta-lactam antibiotic came onto the scene in 1961 to counter the problem of increasing penicillin resistance by </w:t>
      </w:r>
      <w:r w:rsidRPr="003C5626">
        <w:rPr>
          <w:rFonts w:ascii="Times New Roman" w:hAnsi="Times New Roman" w:cs="Times New Roman"/>
          <w:i/>
          <w:sz w:val="20"/>
          <w:szCs w:val="20"/>
        </w:rPr>
        <w:t>S. aureus</w:t>
      </w:r>
      <w:r w:rsidR="0047000D">
        <w:rPr>
          <w:rFonts w:ascii="Times New Roman" w:hAnsi="Times New Roman" w:cs="Times New Roman"/>
          <w:sz w:val="20"/>
          <w:szCs w:val="20"/>
        </w:rPr>
        <w:t>[8,9]</w:t>
      </w:r>
      <w:r w:rsidRPr="003C5626">
        <w:rPr>
          <w:rFonts w:ascii="Times New Roman" w:hAnsi="Times New Roman" w:cs="Times New Roman"/>
          <w:sz w:val="20"/>
          <w:szCs w:val="20"/>
        </w:rPr>
        <w:t xml:space="preserve"> </w:t>
      </w:r>
    </w:p>
    <w:p w14:paraId="60DB3EEE" w14:textId="17A74EB6"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MRSA is defined as the strains of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resistant to the </w:t>
      </w:r>
      <w:proofErr w:type="spellStart"/>
      <w:r w:rsidRPr="003C5626">
        <w:rPr>
          <w:rFonts w:ascii="Times New Roman" w:hAnsi="Times New Roman" w:cs="Times New Roman"/>
          <w:sz w:val="20"/>
          <w:szCs w:val="20"/>
        </w:rPr>
        <w:t>isoxazoyl</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sz w:val="20"/>
          <w:szCs w:val="20"/>
        </w:rPr>
        <w:t>penicillins</w:t>
      </w:r>
      <w:proofErr w:type="spellEnd"/>
      <w:r w:rsidRPr="003C5626">
        <w:rPr>
          <w:rFonts w:ascii="Times New Roman" w:hAnsi="Times New Roman" w:cs="Times New Roman"/>
          <w:sz w:val="20"/>
          <w:szCs w:val="20"/>
        </w:rPr>
        <w:t xml:space="preserve"> such as methicillin, oxacillin, </w:t>
      </w:r>
      <w:proofErr w:type="spellStart"/>
      <w:r w:rsidRPr="003C5626">
        <w:rPr>
          <w:rFonts w:ascii="Times New Roman" w:hAnsi="Times New Roman" w:cs="Times New Roman"/>
          <w:sz w:val="20"/>
          <w:szCs w:val="20"/>
        </w:rPr>
        <w:t>nafacillin</w:t>
      </w:r>
      <w:proofErr w:type="spellEnd"/>
      <w:r w:rsidRPr="003C5626">
        <w:rPr>
          <w:rFonts w:ascii="Times New Roman" w:hAnsi="Times New Roman" w:cs="Times New Roman"/>
          <w:sz w:val="20"/>
          <w:szCs w:val="20"/>
        </w:rPr>
        <w:t xml:space="preserve"> and flucloxacillin. It was initially found in the nosocomial settings which then became widespread in the community. MRSA infection is therefore classified into Hospital acquired Methicillin resistant Staphylococcus aureus (HA-MRSA) and Community acquired Methicillin resistant Staphylococcus (CA-MRSA).HA-MRSA infection is defined as infection occurring in a patient from whom MRSA was cultured 48 hours after admission or who has a history of hospitalization, surgery, dialysis or residence in a long term health care facility with six months prior to the culture date or had an indwelling intravenous line, catheter or any other percutaneous medical device present at the time of culture.</w:t>
      </w:r>
    </w:p>
    <w:p w14:paraId="560A1A09" w14:textId="390CC608"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CA-MRSA infection is defined as an MRSA infection in a patient who lacks specific risk factor for healthcare. CA-MRSA secrets a toxin Panton-Valentine </w:t>
      </w:r>
      <w:proofErr w:type="spellStart"/>
      <w:r w:rsidRPr="003C5626">
        <w:rPr>
          <w:rFonts w:ascii="Times New Roman" w:hAnsi="Times New Roman" w:cs="Times New Roman"/>
          <w:sz w:val="20"/>
          <w:szCs w:val="20"/>
        </w:rPr>
        <w:t>leukocidin</w:t>
      </w:r>
      <w:proofErr w:type="spellEnd"/>
      <w:r w:rsidRPr="003C5626">
        <w:rPr>
          <w:rFonts w:ascii="Times New Roman" w:hAnsi="Times New Roman" w:cs="Times New Roman"/>
          <w:sz w:val="20"/>
          <w:szCs w:val="20"/>
        </w:rPr>
        <w:t>, which cause infection in healthy individuals. According to Centre for Disease Control and Prevention people who satisfy the following criteria, are said to be infected with CA-MRSA</w:t>
      </w:r>
      <w:r w:rsidR="0047000D">
        <w:rPr>
          <w:rFonts w:ascii="Times New Roman" w:hAnsi="Times New Roman" w:cs="Times New Roman"/>
          <w:sz w:val="20"/>
          <w:szCs w:val="20"/>
        </w:rPr>
        <w:t>[14].</w:t>
      </w:r>
    </w:p>
    <w:p w14:paraId="5C95A27C" w14:textId="77777777" w:rsidR="0062428E" w:rsidRPr="003C5626" w:rsidRDefault="0062428E" w:rsidP="003C5626">
      <w:pPr>
        <w:pStyle w:val="ListParagraph"/>
        <w:numPr>
          <w:ilvl w:val="0"/>
          <w:numId w:val="1"/>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Diagnosed in the outpatient setting as MRSA infected.</w:t>
      </w:r>
    </w:p>
    <w:p w14:paraId="7387595E" w14:textId="77777777" w:rsidR="0062428E" w:rsidRPr="003C5626" w:rsidRDefault="0062428E" w:rsidP="003C5626">
      <w:pPr>
        <w:pStyle w:val="ListParagraph"/>
        <w:numPr>
          <w:ilvl w:val="0"/>
          <w:numId w:val="1"/>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Culture for MRSA must be positive within 48 hours of admission in the hospital.</w:t>
      </w:r>
    </w:p>
    <w:p w14:paraId="2A7C61B0" w14:textId="77777777" w:rsidR="0062428E" w:rsidRPr="003C5626" w:rsidRDefault="0062428E" w:rsidP="003C5626">
      <w:pPr>
        <w:pStyle w:val="ListParagraph"/>
        <w:numPr>
          <w:ilvl w:val="0"/>
          <w:numId w:val="1"/>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No medical history of colonization, hospitalization, surgery, or dialysis.</w:t>
      </w:r>
    </w:p>
    <w:p w14:paraId="00BC5E34" w14:textId="77777777" w:rsidR="0062428E" w:rsidRPr="003C5626" w:rsidRDefault="0062428E" w:rsidP="003C5626">
      <w:pPr>
        <w:pStyle w:val="ListParagraph"/>
        <w:numPr>
          <w:ilvl w:val="0"/>
          <w:numId w:val="1"/>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No permanent indwelling catheters or medical devices passing into the body through the skin.</w:t>
      </w:r>
    </w:p>
    <w:p w14:paraId="44C00DFC" w14:textId="6AF449E4" w:rsidR="0062428E" w:rsidRPr="003C5626" w:rsidRDefault="0062428E" w:rsidP="00C06735">
      <w:pPr>
        <w:spacing w:line="240" w:lineRule="auto"/>
        <w:ind w:left="360"/>
        <w:jc w:val="both"/>
        <w:rPr>
          <w:rFonts w:ascii="Times New Roman" w:hAnsi="Times New Roman" w:cs="Times New Roman"/>
          <w:sz w:val="20"/>
          <w:szCs w:val="20"/>
        </w:rPr>
      </w:pPr>
      <w:r w:rsidRPr="003C5626">
        <w:rPr>
          <w:rFonts w:ascii="Times New Roman" w:hAnsi="Times New Roman" w:cs="Times New Roman"/>
          <w:sz w:val="20"/>
          <w:szCs w:val="20"/>
        </w:rPr>
        <w:t xml:space="preserve">                  Individuals who may be at greater risk of CA-MRSA infection include athletes, day-care attendees, those living in close quarters such as dormitories, military barracks and correctional facilities. Transmission of CA-MRSA occurs mainly by person to person spread but may also occur by contact with contaminated surfaces or items.</w:t>
      </w:r>
      <w:r w:rsidR="00C06735">
        <w:rPr>
          <w:rFonts w:ascii="Times New Roman" w:hAnsi="Times New Roman" w:cs="Times New Roman"/>
          <w:sz w:val="20"/>
          <w:szCs w:val="20"/>
        </w:rPr>
        <w:t xml:space="preserve"> </w:t>
      </w:r>
      <w:r w:rsidRPr="003C5626">
        <w:rPr>
          <w:rFonts w:ascii="Times New Roman" w:hAnsi="Times New Roman" w:cs="Times New Roman"/>
          <w:sz w:val="20"/>
          <w:szCs w:val="20"/>
        </w:rPr>
        <w:t xml:space="preserve">CA-MRSA infection occurs both in healthy person and in those with known risk factors. The most frequent infections caused by CA-MRSA include skin and soft tissue infections (SSTIs) that typically present as boils, abscesses or purulent cellulitis. Early lesions are often described as appearing </w:t>
      </w:r>
      <w:r w:rsidRPr="003C5626">
        <w:rPr>
          <w:rFonts w:ascii="Times New Roman" w:hAnsi="Times New Roman" w:cs="Times New Roman"/>
          <w:sz w:val="20"/>
          <w:szCs w:val="20"/>
        </w:rPr>
        <w:lastRenderedPageBreak/>
        <w:t>like spider bites. Less commonly, CA-MRSA can cause invasive infection such as bacteraemia, surgical site infections and pneumonia</w:t>
      </w:r>
      <w:r w:rsidR="0047000D">
        <w:rPr>
          <w:rFonts w:ascii="Times New Roman" w:hAnsi="Times New Roman" w:cs="Times New Roman"/>
          <w:sz w:val="20"/>
          <w:szCs w:val="20"/>
        </w:rPr>
        <w:t>[44].</w:t>
      </w:r>
    </w:p>
    <w:p w14:paraId="16E54E72" w14:textId="3FFA3AB1" w:rsidR="0062428E" w:rsidRPr="003C5626" w:rsidRDefault="00C06735" w:rsidP="001F70EA">
      <w:pPr>
        <w:spacing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XII. </w:t>
      </w:r>
      <w:r w:rsidR="0062428E" w:rsidRPr="003C5626">
        <w:rPr>
          <w:rFonts w:ascii="Times New Roman" w:hAnsi="Times New Roman" w:cs="Times New Roman"/>
          <w:b/>
          <w:sz w:val="20"/>
          <w:szCs w:val="20"/>
        </w:rPr>
        <w:t>CARRIERS FOR MRSA</w:t>
      </w:r>
    </w:p>
    <w:p w14:paraId="6E250E1D" w14:textId="743F45C0" w:rsidR="0062428E" w:rsidRPr="003C5626" w:rsidRDefault="0062428E" w:rsidP="00C06735">
      <w:pPr>
        <w:spacing w:line="240" w:lineRule="auto"/>
        <w:ind w:left="360"/>
        <w:jc w:val="both"/>
        <w:rPr>
          <w:rFonts w:ascii="Times New Roman" w:hAnsi="Times New Roman" w:cs="Times New Roman"/>
          <w:sz w:val="20"/>
          <w:szCs w:val="20"/>
        </w:rPr>
      </w:pPr>
      <w:r w:rsidRPr="003C5626">
        <w:rPr>
          <w:rFonts w:ascii="Times New Roman" w:hAnsi="Times New Roman" w:cs="Times New Roman"/>
          <w:sz w:val="20"/>
          <w:szCs w:val="20"/>
        </w:rPr>
        <w:t xml:space="preserve">                  The spread of MRSA is also through healthy carriers who harbour MRSA in anterior nares, nasopharynx, throat, perineum and skin. It has been shown that in most cases the sources of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causing bacteraemia is the patient’s nose, and colonization with MRSA leads to autoinfection at a higher rate than colonization with methicillin susceptible isolates. It is estimated that about 30% patients colonize MRSA in nose</w:t>
      </w:r>
      <w:r w:rsidR="0047000D">
        <w:rPr>
          <w:rFonts w:ascii="Times New Roman" w:hAnsi="Times New Roman" w:cs="Times New Roman"/>
          <w:sz w:val="20"/>
          <w:szCs w:val="20"/>
        </w:rPr>
        <w:t>[15]</w:t>
      </w:r>
      <w:r w:rsidRPr="003C5626">
        <w:rPr>
          <w:rFonts w:ascii="Times New Roman" w:hAnsi="Times New Roman" w:cs="Times New Roman"/>
          <w:sz w:val="20"/>
          <w:szCs w:val="20"/>
        </w:rPr>
        <w:t>According to studies, 6-50% of health workers working in burns and intensive care units are nasal carriers</w:t>
      </w:r>
      <w:r w:rsidR="0047000D">
        <w:rPr>
          <w:rFonts w:ascii="Times New Roman" w:hAnsi="Times New Roman" w:cs="Times New Roman"/>
          <w:sz w:val="20"/>
          <w:szCs w:val="20"/>
        </w:rPr>
        <w:t>[16].</w:t>
      </w:r>
      <w:r w:rsidRPr="003C5626">
        <w:rPr>
          <w:rFonts w:ascii="Times New Roman" w:hAnsi="Times New Roman" w:cs="Times New Roman"/>
          <w:sz w:val="20"/>
          <w:szCs w:val="20"/>
        </w:rPr>
        <w:t xml:space="preserve"> Screening of carrier should be done as a part of MRSA surveillance protocols.</w:t>
      </w:r>
    </w:p>
    <w:p w14:paraId="188F8A32" w14:textId="2846AFBA" w:rsidR="0062428E" w:rsidRPr="003C5626" w:rsidRDefault="00C06735" w:rsidP="00AE36B8">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XIII. </w:t>
      </w:r>
      <w:r w:rsidR="0062428E" w:rsidRPr="003C5626">
        <w:rPr>
          <w:rFonts w:ascii="Times New Roman" w:hAnsi="Times New Roman" w:cs="Times New Roman"/>
          <w:b/>
          <w:sz w:val="20"/>
          <w:szCs w:val="20"/>
        </w:rPr>
        <w:t>GENETIC BASIS OF METHICILLIN RESISTANCE</w:t>
      </w:r>
    </w:p>
    <w:p w14:paraId="55B55151" w14:textId="70F1C698"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proofErr w:type="spellStart"/>
      <w:r w:rsidR="0062428E" w:rsidRPr="003C5626">
        <w:rPr>
          <w:rFonts w:ascii="Times New Roman" w:hAnsi="Times New Roman" w:cs="Times New Roman"/>
          <w:b/>
          <w:sz w:val="20"/>
          <w:szCs w:val="20"/>
        </w:rPr>
        <w:t>mec</w:t>
      </w:r>
      <w:proofErr w:type="spellEnd"/>
      <w:r w:rsidR="0062428E" w:rsidRPr="003C5626">
        <w:rPr>
          <w:rFonts w:ascii="Times New Roman" w:hAnsi="Times New Roman" w:cs="Times New Roman"/>
          <w:b/>
          <w:sz w:val="20"/>
          <w:szCs w:val="20"/>
        </w:rPr>
        <w:t>-A gene:</w:t>
      </w:r>
    </w:p>
    <w:p w14:paraId="55B9B53E" w14:textId="2E7318C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The </w:t>
      </w:r>
      <w:r w:rsidRPr="003C5626">
        <w:rPr>
          <w:rFonts w:ascii="Times New Roman" w:hAnsi="Times New Roman" w:cs="Times New Roman"/>
          <w:i/>
          <w:sz w:val="20"/>
          <w:szCs w:val="20"/>
        </w:rPr>
        <w:t>Staphylococcus</w:t>
      </w:r>
      <w:r w:rsidRPr="003C5626">
        <w:rPr>
          <w:rFonts w:ascii="Times New Roman" w:hAnsi="Times New Roman" w:cs="Times New Roman"/>
          <w:sz w:val="20"/>
          <w:szCs w:val="20"/>
        </w:rPr>
        <w:t xml:space="preserve"> genome consists of circular chromosome with prophage, plasmids, and transposons. Genes responsible for virulence and antibiotic resistance is found on the chromosome, as well as on extra chromosomal elements. These genes are transferred between staphylococcal strain, species or other Gram positive bacteria through extra chromosomal </w:t>
      </w:r>
      <w:proofErr w:type="spellStart"/>
      <w:r w:rsidRPr="003C5626">
        <w:rPr>
          <w:rFonts w:ascii="Times New Roman" w:hAnsi="Times New Roman" w:cs="Times New Roman"/>
          <w:sz w:val="20"/>
          <w:szCs w:val="20"/>
        </w:rPr>
        <w:t>elements.The</w:t>
      </w:r>
      <w:proofErr w:type="spellEnd"/>
      <w:r w:rsidRPr="003C5626">
        <w:rPr>
          <w:rFonts w:ascii="Times New Roman" w:hAnsi="Times New Roman" w:cs="Times New Roman"/>
          <w:sz w:val="20"/>
          <w:szCs w:val="20"/>
        </w:rPr>
        <w:t xml:space="preserve"> expression of methicillin resistance in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is due to acquired </w:t>
      </w:r>
      <w:proofErr w:type="spellStart"/>
      <w:r w:rsidRPr="003C5626">
        <w:rPr>
          <w:rFonts w:ascii="Times New Roman" w:hAnsi="Times New Roman" w:cs="Times New Roman"/>
          <w:i/>
          <w:sz w:val="20"/>
          <w:szCs w:val="20"/>
        </w:rPr>
        <w:t>mec</w:t>
      </w:r>
      <w:r w:rsidRPr="003C5626">
        <w:rPr>
          <w:rFonts w:ascii="Times New Roman" w:hAnsi="Times New Roman" w:cs="Times New Roman"/>
          <w:sz w:val="20"/>
          <w:szCs w:val="20"/>
        </w:rPr>
        <w:t>A</w:t>
      </w:r>
      <w:proofErr w:type="spellEnd"/>
      <w:r w:rsidRPr="003C5626">
        <w:rPr>
          <w:rFonts w:ascii="Times New Roman" w:hAnsi="Times New Roman" w:cs="Times New Roman"/>
          <w:sz w:val="20"/>
          <w:szCs w:val="20"/>
        </w:rPr>
        <w:t xml:space="preserve"> gene which encodes for altered penicillin binding protein called PBP2a. It is 78 K Da with 668 amino acids possessing both </w:t>
      </w:r>
      <w:proofErr w:type="spellStart"/>
      <w:r w:rsidRPr="003C5626">
        <w:rPr>
          <w:rFonts w:ascii="Times New Roman" w:hAnsi="Times New Roman" w:cs="Times New Roman"/>
          <w:sz w:val="20"/>
          <w:szCs w:val="20"/>
        </w:rPr>
        <w:t>transglycosylase</w:t>
      </w:r>
      <w:proofErr w:type="spellEnd"/>
      <w:r w:rsidRPr="003C5626">
        <w:rPr>
          <w:rFonts w:ascii="Times New Roman" w:hAnsi="Times New Roman" w:cs="Times New Roman"/>
          <w:sz w:val="20"/>
          <w:szCs w:val="20"/>
        </w:rPr>
        <w:t>, transpeptidase enzymes involved in disruption of final steps of peptidoglycan synthesis of bacterial cell wall</w:t>
      </w:r>
      <w:r w:rsidR="0047000D">
        <w:rPr>
          <w:rFonts w:ascii="Times New Roman" w:hAnsi="Times New Roman" w:cs="Times New Roman"/>
          <w:sz w:val="20"/>
          <w:szCs w:val="20"/>
        </w:rPr>
        <w:t>[17]</w:t>
      </w:r>
      <w:r w:rsidR="00C06735">
        <w:rPr>
          <w:rFonts w:ascii="Times New Roman" w:hAnsi="Times New Roman" w:cs="Times New Roman"/>
          <w:sz w:val="20"/>
          <w:szCs w:val="20"/>
        </w:rPr>
        <w:t>.</w:t>
      </w:r>
      <w:r w:rsidRPr="003C5626">
        <w:rPr>
          <w:rFonts w:ascii="Times New Roman" w:hAnsi="Times New Roman" w:cs="Times New Roman"/>
          <w:sz w:val="20"/>
          <w:szCs w:val="20"/>
        </w:rPr>
        <w:t xml:space="preserve"> The gene </w:t>
      </w:r>
      <w:proofErr w:type="spellStart"/>
      <w:r w:rsidRPr="003C5626">
        <w:rPr>
          <w:rFonts w:ascii="Times New Roman" w:hAnsi="Times New Roman" w:cs="Times New Roman"/>
          <w:sz w:val="20"/>
          <w:szCs w:val="20"/>
        </w:rPr>
        <w:t>mec</w:t>
      </w:r>
      <w:proofErr w:type="spellEnd"/>
      <w:r w:rsidRPr="003C5626">
        <w:rPr>
          <w:rFonts w:ascii="Times New Roman" w:hAnsi="Times New Roman" w:cs="Times New Roman"/>
          <w:sz w:val="20"/>
          <w:szCs w:val="20"/>
        </w:rPr>
        <w:t xml:space="preserve"> A is carried on mobile genetic elements called Staphylococcal Cassette Chromosome (</w:t>
      </w:r>
      <w:proofErr w:type="spellStart"/>
      <w:r w:rsidRPr="003C5626">
        <w:rPr>
          <w:rFonts w:ascii="Times New Roman" w:hAnsi="Times New Roman" w:cs="Times New Roman"/>
          <w:sz w:val="20"/>
          <w:szCs w:val="20"/>
        </w:rPr>
        <w:t>SCCmec</w:t>
      </w:r>
      <w:proofErr w:type="spellEnd"/>
      <w:r w:rsidRPr="003C5626">
        <w:rPr>
          <w:rFonts w:ascii="Times New Roman" w:hAnsi="Times New Roman" w:cs="Times New Roman"/>
          <w:sz w:val="20"/>
          <w:szCs w:val="20"/>
        </w:rPr>
        <w:t xml:space="preserve">), whose integration into and excision from the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chromosome, are mediated by a unique set of recombinase genes cassette chromosome complex (</w:t>
      </w:r>
      <w:proofErr w:type="spellStart"/>
      <w:r w:rsidRPr="003C5626">
        <w:rPr>
          <w:rFonts w:ascii="Times New Roman" w:hAnsi="Times New Roman" w:cs="Times New Roman"/>
          <w:sz w:val="20"/>
          <w:szCs w:val="20"/>
        </w:rPr>
        <w:t>ccrAabdccrB</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sz w:val="20"/>
          <w:szCs w:val="20"/>
        </w:rPr>
        <w:t>SCCmec</w:t>
      </w:r>
      <w:proofErr w:type="spellEnd"/>
      <w:r w:rsidRPr="003C5626">
        <w:rPr>
          <w:rFonts w:ascii="Times New Roman" w:hAnsi="Times New Roman" w:cs="Times New Roman"/>
          <w:sz w:val="20"/>
          <w:szCs w:val="20"/>
        </w:rPr>
        <w:t xml:space="preserve"> is classified into types I, II, III, </w:t>
      </w:r>
      <w:proofErr w:type="spellStart"/>
      <w:r w:rsidRPr="003C5626">
        <w:rPr>
          <w:rFonts w:ascii="Times New Roman" w:hAnsi="Times New Roman" w:cs="Times New Roman"/>
          <w:sz w:val="20"/>
          <w:szCs w:val="20"/>
        </w:rPr>
        <w:t>IVa</w:t>
      </w:r>
      <w:proofErr w:type="spellEnd"/>
      <w:r w:rsidRPr="003C5626">
        <w:rPr>
          <w:rFonts w:ascii="Times New Roman" w:hAnsi="Times New Roman" w:cs="Times New Roman"/>
          <w:sz w:val="20"/>
          <w:szCs w:val="20"/>
        </w:rPr>
        <w:t xml:space="preserve">, </w:t>
      </w:r>
      <w:proofErr w:type="spellStart"/>
      <w:r w:rsidRPr="003C5626">
        <w:rPr>
          <w:rFonts w:ascii="Times New Roman" w:hAnsi="Times New Roman" w:cs="Times New Roman"/>
          <w:sz w:val="20"/>
          <w:szCs w:val="20"/>
        </w:rPr>
        <w:t>IVb</w:t>
      </w:r>
      <w:proofErr w:type="spellEnd"/>
      <w:r w:rsidRPr="003C5626">
        <w:rPr>
          <w:rFonts w:ascii="Times New Roman" w:hAnsi="Times New Roman" w:cs="Times New Roman"/>
          <w:sz w:val="20"/>
          <w:szCs w:val="20"/>
        </w:rPr>
        <w:t xml:space="preserve"> and V. Type I, II, III are found in nosocomial infections. Type IV is found in CA-MRSA. Additional type VI, VII are also found rarely. The </w:t>
      </w:r>
      <w:proofErr w:type="spellStart"/>
      <w:r w:rsidRPr="003C5626">
        <w:rPr>
          <w:rFonts w:ascii="Times New Roman" w:hAnsi="Times New Roman" w:cs="Times New Roman"/>
          <w:i/>
          <w:sz w:val="20"/>
          <w:szCs w:val="20"/>
        </w:rPr>
        <w:t>mec</w:t>
      </w:r>
      <w:r w:rsidRPr="003C5626">
        <w:rPr>
          <w:rFonts w:ascii="Times New Roman" w:hAnsi="Times New Roman" w:cs="Times New Roman"/>
          <w:sz w:val="20"/>
          <w:szCs w:val="20"/>
        </w:rPr>
        <w:t>A</w:t>
      </w:r>
      <w:proofErr w:type="spellEnd"/>
      <w:r w:rsidRPr="003C5626">
        <w:rPr>
          <w:rFonts w:ascii="Times New Roman" w:hAnsi="Times New Roman" w:cs="Times New Roman"/>
          <w:sz w:val="20"/>
          <w:szCs w:val="20"/>
        </w:rPr>
        <w:t xml:space="preserve"> gene complex, cassette chromosome recombinases complex and junkyard variation results in characterization of </w:t>
      </w:r>
      <w:proofErr w:type="spellStart"/>
      <w:r w:rsidRPr="003C5626">
        <w:rPr>
          <w:rFonts w:ascii="Times New Roman" w:hAnsi="Times New Roman" w:cs="Times New Roman"/>
          <w:sz w:val="20"/>
          <w:szCs w:val="20"/>
        </w:rPr>
        <w:t>SCCmec</w:t>
      </w:r>
      <w:proofErr w:type="spellEnd"/>
      <w:r w:rsidRPr="003C5626">
        <w:rPr>
          <w:rFonts w:ascii="Times New Roman" w:hAnsi="Times New Roman" w:cs="Times New Roman"/>
          <w:sz w:val="20"/>
          <w:szCs w:val="20"/>
        </w:rPr>
        <w:t xml:space="preserve"> element</w:t>
      </w:r>
      <w:r w:rsidR="0047000D">
        <w:rPr>
          <w:rFonts w:ascii="Times New Roman" w:hAnsi="Times New Roman" w:cs="Times New Roman"/>
          <w:sz w:val="20"/>
          <w:szCs w:val="20"/>
        </w:rPr>
        <w:t>[37].</w:t>
      </w:r>
      <w:r w:rsidRPr="003C5626">
        <w:rPr>
          <w:rFonts w:ascii="Times New Roman" w:hAnsi="Times New Roman" w:cs="Times New Roman"/>
          <w:sz w:val="20"/>
          <w:szCs w:val="20"/>
        </w:rPr>
        <w:t>There are about 20 accessory determinants (fem ABC, fem B etc.) which are required for the expression of methicillin resistance. Any alteration in these elements decreases the expression of methicillin resistance in spite of the fact that PBP2a is present</w:t>
      </w:r>
      <w:r w:rsidR="00C06735">
        <w:rPr>
          <w:rFonts w:ascii="Times New Roman" w:hAnsi="Times New Roman" w:cs="Times New Roman"/>
          <w:sz w:val="20"/>
          <w:szCs w:val="20"/>
        </w:rPr>
        <w:t>[18].</w:t>
      </w:r>
    </w:p>
    <w:p w14:paraId="506AEAD5" w14:textId="590E351D"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XIV. </w:t>
      </w:r>
      <w:r w:rsidR="0062428E" w:rsidRPr="003C5626">
        <w:rPr>
          <w:rFonts w:ascii="Times New Roman" w:hAnsi="Times New Roman" w:cs="Times New Roman"/>
          <w:b/>
          <w:sz w:val="20"/>
          <w:szCs w:val="20"/>
        </w:rPr>
        <w:t>DETECTION OF MRSA</w:t>
      </w:r>
    </w:p>
    <w:p w14:paraId="30BFC904" w14:textId="52A0E076"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62428E" w:rsidRPr="003C5626">
        <w:rPr>
          <w:rFonts w:ascii="Times New Roman" w:hAnsi="Times New Roman" w:cs="Times New Roman"/>
          <w:b/>
          <w:sz w:val="20"/>
          <w:szCs w:val="20"/>
        </w:rPr>
        <w:t>Phenotypic detection:</w:t>
      </w:r>
    </w:p>
    <w:p w14:paraId="488F7DE9"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Phenotypic expression of resistance can vary depending on the growth conditions, such as temperature, osmolarity and culture medium supplements with </w:t>
      </w:r>
      <w:proofErr w:type="spellStart"/>
      <w:r w:rsidRPr="003C5626">
        <w:rPr>
          <w:rFonts w:ascii="Times New Roman" w:hAnsi="Times New Roman" w:cs="Times New Roman"/>
          <w:sz w:val="20"/>
          <w:szCs w:val="20"/>
        </w:rPr>
        <w:t>NaCl</w:t>
      </w:r>
      <w:proofErr w:type="spellEnd"/>
      <w:r w:rsidRPr="003C5626">
        <w:rPr>
          <w:rFonts w:ascii="Times New Roman" w:hAnsi="Times New Roman" w:cs="Times New Roman"/>
          <w:sz w:val="20"/>
          <w:szCs w:val="20"/>
        </w:rPr>
        <w:t xml:space="preserve"> or sucrose.</w:t>
      </w:r>
    </w:p>
    <w:p w14:paraId="43DE3D38" w14:textId="50AE4CA7"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62428E" w:rsidRPr="003C5626">
        <w:rPr>
          <w:rFonts w:ascii="Times New Roman" w:hAnsi="Times New Roman" w:cs="Times New Roman"/>
          <w:b/>
          <w:sz w:val="20"/>
          <w:szCs w:val="20"/>
        </w:rPr>
        <w:t>Agar dilution test:</w:t>
      </w:r>
    </w:p>
    <w:p w14:paraId="3FDF6490" w14:textId="50B2420F"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A minimum of four to five colonies isolated from an overnight growth are transferred to sterile saline. The suspension is adjusted to a 0.5 McFarland standard (10</w:t>
      </w:r>
      <w:r w:rsidRPr="003C5626">
        <w:rPr>
          <w:rFonts w:ascii="Times New Roman" w:hAnsi="Times New Roman" w:cs="Times New Roman"/>
          <w:sz w:val="20"/>
          <w:szCs w:val="20"/>
          <w:vertAlign w:val="superscript"/>
        </w:rPr>
        <w:t>8</w:t>
      </w:r>
      <w:r w:rsidRPr="003C5626">
        <w:rPr>
          <w:rFonts w:ascii="Times New Roman" w:hAnsi="Times New Roman" w:cs="Times New Roman"/>
          <w:sz w:val="20"/>
          <w:szCs w:val="20"/>
        </w:rPr>
        <w:t xml:space="preserve">cfu/ml). Spot inoculate on Mueller-Hinton agar plate supplemented with 2% </w:t>
      </w:r>
      <w:proofErr w:type="spellStart"/>
      <w:r w:rsidRPr="003C5626">
        <w:rPr>
          <w:rFonts w:ascii="Times New Roman" w:hAnsi="Times New Roman" w:cs="Times New Roman"/>
          <w:sz w:val="20"/>
          <w:szCs w:val="20"/>
        </w:rPr>
        <w:t>NaCl</w:t>
      </w:r>
      <w:proofErr w:type="spellEnd"/>
      <w:r w:rsidRPr="003C5626">
        <w:rPr>
          <w:rFonts w:ascii="Times New Roman" w:hAnsi="Times New Roman" w:cs="Times New Roman"/>
          <w:sz w:val="20"/>
          <w:szCs w:val="20"/>
        </w:rPr>
        <w:t xml:space="preserve"> and containing 0.125-256µg oxacillin/ml in serial doubling dilution. The oxacillin Mueller-Hinton plates are incubated at 35ºC for 24 hours. MIC of ≥2 µg/ml is considered resistant and MIC of ≤4 is considered susceptible</w:t>
      </w:r>
      <w:r w:rsidR="00C06735">
        <w:rPr>
          <w:rFonts w:ascii="Times New Roman" w:hAnsi="Times New Roman" w:cs="Times New Roman"/>
          <w:sz w:val="20"/>
          <w:szCs w:val="20"/>
        </w:rPr>
        <w:t>[19].</w:t>
      </w:r>
    </w:p>
    <w:p w14:paraId="7821AC45" w14:textId="08B3F075" w:rsidR="0062428E" w:rsidRPr="003C5626" w:rsidRDefault="00C06735" w:rsidP="003C5626">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 </w:t>
      </w:r>
      <w:r w:rsidR="0062428E" w:rsidRPr="003C5626">
        <w:rPr>
          <w:rFonts w:ascii="Times New Roman" w:hAnsi="Times New Roman" w:cs="Times New Roman"/>
          <w:b/>
          <w:sz w:val="20"/>
          <w:szCs w:val="20"/>
        </w:rPr>
        <w:t>Disc diffusion test:</w:t>
      </w:r>
    </w:p>
    <w:p w14:paraId="3EDAC99A" w14:textId="610B2E06"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Cefoxitin disc diffusion test and Oxacillin disc diffusion test are used. 0.5 McFarland standard suspension of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isolates is made and lawn culture done on Muller Hinton Agar plate. A 30µg of cefoxitin and1µg of oxacillin disc are placed and plates are incubated at 37°C for 24 hours and zone size is measured. Oxacillin disc diffusion test must be read in transmitted light</w:t>
      </w:r>
      <w:r w:rsidR="00C06735">
        <w:rPr>
          <w:rFonts w:ascii="Times New Roman" w:hAnsi="Times New Roman" w:cs="Times New Roman"/>
          <w:sz w:val="20"/>
          <w:szCs w:val="20"/>
        </w:rPr>
        <w:t>[32].</w:t>
      </w:r>
    </w:p>
    <w:p w14:paraId="6A750092" w14:textId="7230417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According to CLSI guidelines January 2007, Cefoxitin Zone diameter of ≥22mm is reported as methicillin sensitive and ≤21mm is reported as methicillin resistant and for oxacillin of ≥13mm is reported methicillin susceptible and ≤10mm is reported methicillin resistant</w:t>
      </w:r>
      <w:r w:rsidR="00C06735">
        <w:rPr>
          <w:rFonts w:ascii="Times New Roman" w:hAnsi="Times New Roman" w:cs="Times New Roman"/>
          <w:sz w:val="20"/>
          <w:szCs w:val="20"/>
        </w:rPr>
        <w:t>[40].</w:t>
      </w:r>
      <w:r w:rsidRPr="003C5626">
        <w:rPr>
          <w:rFonts w:ascii="Times New Roman" w:hAnsi="Times New Roman" w:cs="Times New Roman"/>
          <w:sz w:val="20"/>
          <w:szCs w:val="20"/>
        </w:rPr>
        <w:t xml:space="preserve"> Oxacillin is frequently misinterpreted as susceptible due to haziness. False susceptibility of 4.4% has been reported with oxacillin disc diffusion test</w:t>
      </w:r>
      <w:r w:rsidR="00C06735">
        <w:rPr>
          <w:rFonts w:ascii="Times New Roman" w:hAnsi="Times New Roman" w:cs="Times New Roman"/>
          <w:sz w:val="20"/>
          <w:szCs w:val="20"/>
        </w:rPr>
        <w:t>[20].</w:t>
      </w:r>
    </w:p>
    <w:p w14:paraId="25A3C2E6" w14:textId="1F8A3A4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Environmental conditions like pH, temperature and salt concentration also decides the expression of methicillin resistance</w:t>
      </w:r>
      <w:r w:rsidR="00C06735">
        <w:rPr>
          <w:rFonts w:ascii="Times New Roman" w:hAnsi="Times New Roman" w:cs="Times New Roman"/>
          <w:sz w:val="20"/>
          <w:szCs w:val="20"/>
        </w:rPr>
        <w:t>[41,42].</w:t>
      </w:r>
      <w:r w:rsidRPr="003C5626">
        <w:rPr>
          <w:rFonts w:ascii="Times New Roman" w:hAnsi="Times New Roman" w:cs="Times New Roman"/>
          <w:sz w:val="20"/>
          <w:szCs w:val="20"/>
        </w:rPr>
        <w:t xml:space="preserve"> For detecting MRSA by both cefoxitin and oxacillin disc, the AST plated should be incubated between 35ºC-37ºC, but the temperature should not exceed more than 37˚C. Increasing the duration of </w:t>
      </w:r>
      <w:r w:rsidRPr="003C5626">
        <w:rPr>
          <w:rFonts w:ascii="Times New Roman" w:hAnsi="Times New Roman" w:cs="Times New Roman"/>
          <w:sz w:val="20"/>
          <w:szCs w:val="20"/>
        </w:rPr>
        <w:lastRenderedPageBreak/>
        <w:t>incubation from 18 hours to 24 hours did not improve accuracy</w:t>
      </w:r>
      <w:r w:rsidR="00C06735">
        <w:rPr>
          <w:rFonts w:ascii="Times New Roman" w:hAnsi="Times New Roman" w:cs="Times New Roman"/>
          <w:sz w:val="20"/>
          <w:szCs w:val="20"/>
        </w:rPr>
        <w:t>[32].</w:t>
      </w:r>
      <w:r w:rsidRPr="003C5626">
        <w:rPr>
          <w:rFonts w:ascii="Times New Roman" w:hAnsi="Times New Roman" w:cs="Times New Roman"/>
          <w:sz w:val="20"/>
          <w:szCs w:val="20"/>
        </w:rPr>
        <w:t xml:space="preserve"> Incubation temperature of 37º C for 24 hours in disc diffusion is trustworthy</w:t>
      </w:r>
      <w:r w:rsidR="00C06735">
        <w:rPr>
          <w:rFonts w:ascii="Times New Roman" w:hAnsi="Times New Roman" w:cs="Times New Roman"/>
          <w:sz w:val="20"/>
          <w:szCs w:val="20"/>
        </w:rPr>
        <w:t>[43].</w:t>
      </w:r>
    </w:p>
    <w:p w14:paraId="1678AD93" w14:textId="457768DA"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Cefoxitin is superior to oxacillin in disc diffusion method as it has higher sensitivity and specificity</w:t>
      </w:r>
      <w:r w:rsidRPr="003C5626">
        <w:rPr>
          <w:rFonts w:ascii="Times New Roman" w:hAnsi="Times New Roman" w:cs="Times New Roman"/>
          <w:sz w:val="20"/>
          <w:szCs w:val="20"/>
          <w:vertAlign w:val="superscript"/>
        </w:rPr>
        <w:t xml:space="preserve">. </w:t>
      </w:r>
      <w:r w:rsidRPr="003C5626">
        <w:rPr>
          <w:rFonts w:ascii="Times New Roman" w:hAnsi="Times New Roman" w:cs="Times New Roman"/>
          <w:sz w:val="20"/>
          <w:szCs w:val="20"/>
        </w:rPr>
        <w:t>Susceptibility or resistance to beta lactam antibiotics may be deduced from testing only penicillin and either cefoxitin or oxacillin</w:t>
      </w:r>
      <w:r w:rsidRPr="003C5626">
        <w:rPr>
          <w:rFonts w:ascii="Times New Roman" w:hAnsi="Times New Roman" w:cs="Times New Roman"/>
          <w:sz w:val="20"/>
          <w:szCs w:val="20"/>
          <w:vertAlign w:val="superscript"/>
        </w:rPr>
        <w:t xml:space="preserve"> </w:t>
      </w:r>
      <w:r w:rsidR="00C06735">
        <w:rPr>
          <w:rFonts w:ascii="Times New Roman" w:hAnsi="Times New Roman" w:cs="Times New Roman"/>
          <w:sz w:val="20"/>
          <w:szCs w:val="20"/>
        </w:rPr>
        <w:t>[39,44].</w:t>
      </w:r>
    </w:p>
    <w:p w14:paraId="650A6BDF" w14:textId="300334A8"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Oxacillin resistant strains are resistant to all </w:t>
      </w:r>
      <w:proofErr w:type="spellStart"/>
      <w:r w:rsidRPr="003C5626">
        <w:rPr>
          <w:rFonts w:ascii="Times New Roman" w:hAnsi="Times New Roman" w:cs="Times New Roman"/>
          <w:sz w:val="20"/>
          <w:szCs w:val="20"/>
        </w:rPr>
        <w:t>penicillins</w:t>
      </w:r>
      <w:proofErr w:type="spellEnd"/>
      <w:r w:rsidRPr="003C5626">
        <w:rPr>
          <w:rFonts w:ascii="Times New Roman" w:hAnsi="Times New Roman" w:cs="Times New Roman"/>
          <w:sz w:val="20"/>
          <w:szCs w:val="20"/>
        </w:rPr>
        <w:t xml:space="preserve">, cephalosporins, monobactam other beta lactams/ </w:t>
      </w:r>
      <w:proofErr w:type="spellStart"/>
      <w:r w:rsidRPr="003C5626">
        <w:rPr>
          <w:rFonts w:ascii="Times New Roman" w:hAnsi="Times New Roman" w:cs="Times New Roman"/>
          <w:sz w:val="20"/>
          <w:szCs w:val="20"/>
        </w:rPr>
        <w:t>betalactamase</w:t>
      </w:r>
      <w:proofErr w:type="spellEnd"/>
      <w:r w:rsidRPr="003C5626">
        <w:rPr>
          <w:rFonts w:ascii="Times New Roman" w:hAnsi="Times New Roman" w:cs="Times New Roman"/>
          <w:sz w:val="20"/>
          <w:szCs w:val="20"/>
        </w:rPr>
        <w:t xml:space="preserve"> inhibitor combinations, and </w:t>
      </w:r>
      <w:proofErr w:type="spellStart"/>
      <w:r w:rsidRPr="003C5626">
        <w:rPr>
          <w:rFonts w:ascii="Times New Roman" w:hAnsi="Times New Roman" w:cs="Times New Roman"/>
          <w:sz w:val="20"/>
          <w:szCs w:val="20"/>
        </w:rPr>
        <w:t>carbapenams</w:t>
      </w:r>
      <w:proofErr w:type="spellEnd"/>
      <w:r w:rsidRPr="003C5626">
        <w:rPr>
          <w:rFonts w:ascii="Times New Roman" w:hAnsi="Times New Roman" w:cs="Times New Roman"/>
          <w:sz w:val="20"/>
          <w:szCs w:val="20"/>
        </w:rPr>
        <w:t xml:space="preserve">. Penicillin Susceptible Staphylococcus is also susceptible to other </w:t>
      </w:r>
      <w:proofErr w:type="spellStart"/>
      <w:r w:rsidRPr="003C5626">
        <w:rPr>
          <w:rFonts w:ascii="Times New Roman" w:hAnsi="Times New Roman" w:cs="Times New Roman"/>
          <w:sz w:val="20"/>
          <w:szCs w:val="20"/>
        </w:rPr>
        <w:t>penicillins</w:t>
      </w:r>
      <w:proofErr w:type="spellEnd"/>
      <w:r w:rsidRPr="003C5626">
        <w:rPr>
          <w:rFonts w:ascii="Times New Roman" w:hAnsi="Times New Roman" w:cs="Times New Roman"/>
          <w:sz w:val="20"/>
          <w:szCs w:val="20"/>
        </w:rPr>
        <w:t>, beta lactam/</w:t>
      </w:r>
      <w:proofErr w:type="spellStart"/>
      <w:r w:rsidRPr="003C5626">
        <w:rPr>
          <w:rFonts w:ascii="Times New Roman" w:hAnsi="Times New Roman" w:cs="Times New Roman"/>
          <w:sz w:val="20"/>
          <w:szCs w:val="20"/>
        </w:rPr>
        <w:t>betalactam</w:t>
      </w:r>
      <w:proofErr w:type="spellEnd"/>
      <w:r w:rsidRPr="003C5626">
        <w:rPr>
          <w:rFonts w:ascii="Times New Roman" w:hAnsi="Times New Roman" w:cs="Times New Roman"/>
          <w:sz w:val="20"/>
          <w:szCs w:val="20"/>
        </w:rPr>
        <w:t xml:space="preserve"> inhibitor combinations and carbapenem. Oxacillin Resistant Staphylococci is resistant to all currently available beta lactam antibiotics with exception of newer cephalosporins with anti-MRSA activity like </w:t>
      </w:r>
      <w:proofErr w:type="spellStart"/>
      <w:r w:rsidRPr="003C5626">
        <w:rPr>
          <w:rFonts w:ascii="Times New Roman" w:hAnsi="Times New Roman" w:cs="Times New Roman"/>
          <w:sz w:val="20"/>
          <w:szCs w:val="20"/>
        </w:rPr>
        <w:t>Ceftaroline</w:t>
      </w:r>
      <w:proofErr w:type="spellEnd"/>
      <w:r w:rsidR="00C06735">
        <w:rPr>
          <w:rFonts w:ascii="Times New Roman" w:hAnsi="Times New Roman" w:cs="Times New Roman"/>
          <w:sz w:val="20"/>
          <w:szCs w:val="20"/>
        </w:rPr>
        <w:t>[44,45,46].</w:t>
      </w:r>
    </w:p>
    <w:p w14:paraId="5BD92A71" w14:textId="3EE83C79"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0062428E" w:rsidRPr="003C5626">
        <w:rPr>
          <w:rFonts w:ascii="Times New Roman" w:hAnsi="Times New Roman" w:cs="Times New Roman"/>
          <w:b/>
          <w:sz w:val="20"/>
          <w:szCs w:val="20"/>
        </w:rPr>
        <w:t>E test oxacillin MIC test:</w:t>
      </w:r>
    </w:p>
    <w:p w14:paraId="353E287D" w14:textId="4645B811"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The inoculum is standardized to 0.5 McFarland turbidity and plated on Mueller-Hinton agar supplemented with 2%NaCl. E-test strips are placed and incubation at 35º C for 24 hours</w:t>
      </w:r>
      <w:r w:rsidR="00C06735">
        <w:rPr>
          <w:rFonts w:ascii="Times New Roman" w:hAnsi="Times New Roman" w:cs="Times New Roman"/>
          <w:sz w:val="20"/>
          <w:szCs w:val="20"/>
        </w:rPr>
        <w:t>[39].</w:t>
      </w:r>
    </w:p>
    <w:p w14:paraId="2CA40B6B" w14:textId="3C4D252D"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f. </w:t>
      </w:r>
      <w:r w:rsidR="0062428E" w:rsidRPr="003C5626">
        <w:rPr>
          <w:rFonts w:ascii="Times New Roman" w:hAnsi="Times New Roman" w:cs="Times New Roman"/>
          <w:b/>
          <w:sz w:val="20"/>
          <w:szCs w:val="20"/>
        </w:rPr>
        <w:t>Oxacillin screen agar:</w:t>
      </w:r>
    </w:p>
    <w:p w14:paraId="2C56D0B4" w14:textId="1771C0CC"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Mueller-Hinton agar plate containing 4% </w:t>
      </w:r>
      <w:proofErr w:type="spellStart"/>
      <w:r w:rsidRPr="003C5626">
        <w:rPr>
          <w:rFonts w:ascii="Times New Roman" w:hAnsi="Times New Roman" w:cs="Times New Roman"/>
          <w:sz w:val="20"/>
          <w:szCs w:val="20"/>
        </w:rPr>
        <w:t>NaCl</w:t>
      </w:r>
      <w:proofErr w:type="spellEnd"/>
      <w:r w:rsidRPr="003C5626">
        <w:rPr>
          <w:rFonts w:ascii="Times New Roman" w:hAnsi="Times New Roman" w:cs="Times New Roman"/>
          <w:sz w:val="20"/>
          <w:szCs w:val="20"/>
        </w:rPr>
        <w:t xml:space="preserve"> and 6µg/ml of oxacillin are inoculated with 10µl of 0.5 McFarland suspension of the isolated by streaking in one quadrant and incubated at 35º C for 24 hours. Plates are observed carefully in transmitted light for any growth. Any growth after 24 hrs is considered oxacillin resistant. Induction with oxacillin requires an extended period for full expression. Hence, oxacillin-containing media achieve sufficiently high sensitivities only after 48 hours of incubation</w:t>
      </w:r>
      <w:r w:rsidR="00C06735">
        <w:rPr>
          <w:rFonts w:ascii="Times New Roman" w:hAnsi="Times New Roman" w:cs="Times New Roman"/>
          <w:sz w:val="20"/>
          <w:szCs w:val="20"/>
        </w:rPr>
        <w:t>[21].</w:t>
      </w:r>
    </w:p>
    <w:p w14:paraId="19915226" w14:textId="05418FA5" w:rsidR="0062428E" w:rsidRPr="003C5626" w:rsidRDefault="00C06735" w:rsidP="003C5626">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g. </w:t>
      </w:r>
      <w:r w:rsidR="0062428E" w:rsidRPr="003C5626">
        <w:rPr>
          <w:rFonts w:ascii="Times New Roman" w:hAnsi="Times New Roman" w:cs="Times New Roman"/>
          <w:b/>
          <w:sz w:val="20"/>
          <w:szCs w:val="20"/>
        </w:rPr>
        <w:t>Mannitol salt agar screening:</w:t>
      </w:r>
    </w:p>
    <w:p w14:paraId="77093D97" w14:textId="6BAF03A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Mannitol salt agar medium supplemented with 6µg/ml of oxacillin is used to detect MRSA. The presence of yellow colonies are suspected as MRSA and further confirmation of </w:t>
      </w:r>
      <w:r w:rsidRPr="003C5626">
        <w:rPr>
          <w:rFonts w:ascii="Times New Roman" w:hAnsi="Times New Roman" w:cs="Times New Roman"/>
          <w:i/>
          <w:sz w:val="20"/>
          <w:szCs w:val="20"/>
        </w:rPr>
        <w:t>Staphylococcus aureus</w:t>
      </w:r>
      <w:r w:rsidRPr="003C5626">
        <w:rPr>
          <w:rFonts w:ascii="Times New Roman" w:hAnsi="Times New Roman" w:cs="Times New Roman"/>
          <w:sz w:val="20"/>
          <w:szCs w:val="20"/>
        </w:rPr>
        <w:t xml:space="preserve"> is done by repeating tube coagulase from yellow colonies</w:t>
      </w:r>
      <w:r w:rsidR="00C06735">
        <w:rPr>
          <w:rFonts w:ascii="Times New Roman" w:hAnsi="Times New Roman" w:cs="Times New Roman"/>
          <w:sz w:val="20"/>
          <w:szCs w:val="20"/>
        </w:rPr>
        <w:t>[47,48].</w:t>
      </w:r>
    </w:p>
    <w:p w14:paraId="388CB621" w14:textId="4C8CBEBE" w:rsidR="0062428E" w:rsidRPr="003C5626" w:rsidRDefault="00C06735" w:rsidP="003C5626">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h. </w:t>
      </w:r>
      <w:r w:rsidR="0062428E" w:rsidRPr="003C5626">
        <w:rPr>
          <w:rFonts w:ascii="Times New Roman" w:hAnsi="Times New Roman" w:cs="Times New Roman"/>
          <w:b/>
          <w:sz w:val="20"/>
          <w:szCs w:val="20"/>
        </w:rPr>
        <w:t>Chromogenic media for MRSA:</w:t>
      </w:r>
    </w:p>
    <w:p w14:paraId="0DA75B27" w14:textId="75686234"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Media includes, </w:t>
      </w:r>
      <w:proofErr w:type="spellStart"/>
      <w:r w:rsidRPr="003C5626">
        <w:rPr>
          <w:rFonts w:ascii="Times New Roman" w:hAnsi="Times New Roman" w:cs="Times New Roman"/>
          <w:sz w:val="20"/>
          <w:szCs w:val="20"/>
        </w:rPr>
        <w:t>ChromID</w:t>
      </w:r>
      <w:proofErr w:type="spellEnd"/>
      <w:r w:rsidRPr="003C5626">
        <w:rPr>
          <w:rFonts w:ascii="Times New Roman" w:hAnsi="Times New Roman" w:cs="Times New Roman"/>
          <w:sz w:val="20"/>
          <w:szCs w:val="20"/>
        </w:rPr>
        <w:t>, MRSA select, CHROM</w:t>
      </w:r>
      <w:r w:rsidR="00C06735">
        <w:rPr>
          <w:rFonts w:ascii="Times New Roman" w:hAnsi="Times New Roman" w:cs="Times New Roman"/>
          <w:sz w:val="20"/>
          <w:szCs w:val="20"/>
        </w:rPr>
        <w:t xml:space="preserve"> </w:t>
      </w:r>
      <w:r w:rsidRPr="003C5626">
        <w:rPr>
          <w:rFonts w:ascii="Times New Roman" w:hAnsi="Times New Roman" w:cs="Times New Roman"/>
          <w:sz w:val="20"/>
          <w:szCs w:val="20"/>
        </w:rPr>
        <w:t xml:space="preserve">agar MRSA, Chromogenic MRSA/Denim Blue agar, ORSAB (oxacillin resistance screening agar base), MRSA Ident agar and Chromogen oxacillin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medium.</w:t>
      </w:r>
      <w:r w:rsidR="00C06735">
        <w:rPr>
          <w:rFonts w:ascii="Times New Roman" w:hAnsi="Times New Roman" w:cs="Times New Roman"/>
          <w:sz w:val="20"/>
          <w:szCs w:val="20"/>
        </w:rPr>
        <w:t xml:space="preserve"> </w:t>
      </w:r>
      <w:r w:rsidRPr="003C5626">
        <w:rPr>
          <w:rFonts w:ascii="Times New Roman" w:hAnsi="Times New Roman" w:cs="Times New Roman"/>
          <w:sz w:val="20"/>
          <w:szCs w:val="20"/>
        </w:rPr>
        <w:t xml:space="preserve">The chromogen in </w:t>
      </w:r>
      <w:proofErr w:type="spellStart"/>
      <w:r w:rsidRPr="003C5626">
        <w:rPr>
          <w:rFonts w:ascii="Times New Roman" w:hAnsi="Times New Roman" w:cs="Times New Roman"/>
          <w:sz w:val="20"/>
          <w:szCs w:val="20"/>
        </w:rPr>
        <w:t>ChromID</w:t>
      </w:r>
      <w:proofErr w:type="spellEnd"/>
      <w:r w:rsidRPr="003C5626">
        <w:rPr>
          <w:rFonts w:ascii="Times New Roman" w:hAnsi="Times New Roman" w:cs="Times New Roman"/>
          <w:sz w:val="20"/>
          <w:szCs w:val="20"/>
        </w:rPr>
        <w:t xml:space="preserve"> targets the α-glucosidase enzyme of S. aureus. Inhibition of competing flora is brought about by the incorporation of cefoxitin (4mg/litre), resulting in green coloured colonies of MRSA</w:t>
      </w:r>
      <w:r w:rsidR="00C06735">
        <w:rPr>
          <w:rFonts w:ascii="Times New Roman" w:hAnsi="Times New Roman" w:cs="Times New Roman"/>
          <w:sz w:val="20"/>
          <w:szCs w:val="20"/>
        </w:rPr>
        <w:t xml:space="preserve">.  </w:t>
      </w:r>
      <w:r w:rsidRPr="003C5626">
        <w:rPr>
          <w:rFonts w:ascii="Times New Roman" w:hAnsi="Times New Roman" w:cs="Times New Roman"/>
          <w:sz w:val="20"/>
          <w:szCs w:val="20"/>
        </w:rPr>
        <w:t xml:space="preserve">ORSAB, a modified version of mannitol salt agar, is made selective by the addition of oxacillin (2mg/ml) to inhibit MSSA and polymyxin to suppress gram negative bacteria. This medium incorporates aniline blue as a pH indicator, giving MRSA colonies a characteristic blue </w:t>
      </w:r>
      <w:proofErr w:type="spellStart"/>
      <w:r w:rsidRPr="003C5626">
        <w:rPr>
          <w:rFonts w:ascii="Times New Roman" w:hAnsi="Times New Roman" w:cs="Times New Roman"/>
          <w:sz w:val="20"/>
          <w:szCs w:val="20"/>
        </w:rPr>
        <w:t>colour.Colonies</w:t>
      </w:r>
      <w:proofErr w:type="spellEnd"/>
      <w:r w:rsidRPr="003C5626">
        <w:rPr>
          <w:rFonts w:ascii="Times New Roman" w:hAnsi="Times New Roman" w:cs="Times New Roman"/>
          <w:sz w:val="20"/>
          <w:szCs w:val="20"/>
        </w:rPr>
        <w:t xml:space="preserve"> of MRSA on MRSA Ident agar are dusky pink or ruby colour due to a chromogenic phosphatase substrate and an antibiotic supplement including cefoxitin</w:t>
      </w:r>
      <w:r w:rsidR="00C06735">
        <w:rPr>
          <w:rFonts w:ascii="Times New Roman" w:hAnsi="Times New Roman" w:cs="Times New Roman"/>
          <w:sz w:val="20"/>
          <w:szCs w:val="20"/>
        </w:rPr>
        <w:t>[38].</w:t>
      </w:r>
      <w:r w:rsidRPr="003C5626">
        <w:rPr>
          <w:rFonts w:ascii="Times New Roman" w:hAnsi="Times New Roman" w:cs="Times New Roman"/>
          <w:sz w:val="20"/>
          <w:szCs w:val="20"/>
        </w:rPr>
        <w:t xml:space="preserve"> The chromogen in Chromogenic MRSA or Denim Blue agar detects phosphatase activity in </w:t>
      </w:r>
      <w:r w:rsidRPr="003C5626">
        <w:rPr>
          <w:rFonts w:ascii="Times New Roman" w:hAnsi="Times New Roman" w:cs="Times New Roman"/>
          <w:i/>
          <w:sz w:val="20"/>
          <w:szCs w:val="20"/>
        </w:rPr>
        <w:t>S. aureus</w:t>
      </w:r>
      <w:r w:rsidRPr="003C5626">
        <w:rPr>
          <w:rFonts w:ascii="Times New Roman" w:hAnsi="Times New Roman" w:cs="Times New Roman"/>
          <w:sz w:val="20"/>
          <w:szCs w:val="20"/>
        </w:rPr>
        <w:t>. The MRSA colonies will be in denim blue colour</w:t>
      </w:r>
      <w:r w:rsidR="00C06735">
        <w:rPr>
          <w:rFonts w:ascii="Times New Roman" w:hAnsi="Times New Roman" w:cs="Times New Roman"/>
          <w:sz w:val="20"/>
          <w:szCs w:val="20"/>
        </w:rPr>
        <w:t>[40].</w:t>
      </w:r>
    </w:p>
    <w:p w14:paraId="5B22743E" w14:textId="43FCFA3F"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 </w:t>
      </w:r>
      <w:r w:rsidR="0062428E" w:rsidRPr="003C5626">
        <w:rPr>
          <w:rFonts w:ascii="Times New Roman" w:hAnsi="Times New Roman" w:cs="Times New Roman"/>
          <w:b/>
          <w:sz w:val="20"/>
          <w:szCs w:val="20"/>
        </w:rPr>
        <w:t>MOLECULAR METHODS</w:t>
      </w:r>
    </w:p>
    <w:p w14:paraId="49B55557" w14:textId="1E08B76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Detection of </w:t>
      </w:r>
      <w:proofErr w:type="spellStart"/>
      <w:r w:rsidRPr="003C5626">
        <w:rPr>
          <w:rFonts w:ascii="Times New Roman" w:hAnsi="Times New Roman" w:cs="Times New Roman"/>
          <w:sz w:val="20"/>
          <w:szCs w:val="20"/>
        </w:rPr>
        <w:t>mecA</w:t>
      </w:r>
      <w:proofErr w:type="spellEnd"/>
      <w:r w:rsidRPr="003C5626">
        <w:rPr>
          <w:rFonts w:ascii="Times New Roman" w:hAnsi="Times New Roman" w:cs="Times New Roman"/>
          <w:sz w:val="20"/>
          <w:szCs w:val="20"/>
        </w:rPr>
        <w:t xml:space="preserve"> gene by PCR is considered as the gold standard. DNA extraction is performed on the isolate and </w:t>
      </w:r>
      <w:proofErr w:type="spellStart"/>
      <w:r w:rsidRPr="003C5626">
        <w:rPr>
          <w:rFonts w:ascii="Times New Roman" w:hAnsi="Times New Roman" w:cs="Times New Roman"/>
          <w:sz w:val="20"/>
          <w:szCs w:val="20"/>
        </w:rPr>
        <w:t>mecA</w:t>
      </w:r>
      <w:proofErr w:type="spellEnd"/>
      <w:r w:rsidRPr="003C5626">
        <w:rPr>
          <w:rFonts w:ascii="Times New Roman" w:hAnsi="Times New Roman" w:cs="Times New Roman"/>
          <w:sz w:val="20"/>
          <w:szCs w:val="20"/>
        </w:rPr>
        <w:t xml:space="preserve"> gene is amplified using specific primers. The master mix containing PCR buffer, dNTP mix, </w:t>
      </w:r>
      <w:proofErr w:type="spellStart"/>
      <w:r w:rsidRPr="003C5626">
        <w:rPr>
          <w:rFonts w:ascii="Times New Roman" w:hAnsi="Times New Roman" w:cs="Times New Roman"/>
          <w:sz w:val="20"/>
          <w:szCs w:val="20"/>
        </w:rPr>
        <w:t>Taq</w:t>
      </w:r>
      <w:proofErr w:type="spellEnd"/>
      <w:r w:rsidRPr="003C5626">
        <w:rPr>
          <w:rFonts w:ascii="Times New Roman" w:hAnsi="Times New Roman" w:cs="Times New Roman"/>
          <w:sz w:val="20"/>
          <w:szCs w:val="20"/>
        </w:rPr>
        <w:t xml:space="preserve"> DNA polymerase, and MgCl</w:t>
      </w:r>
      <w:r w:rsidRPr="003C5626">
        <w:rPr>
          <w:rFonts w:ascii="Times New Roman" w:hAnsi="Times New Roman" w:cs="Times New Roman"/>
          <w:sz w:val="20"/>
          <w:szCs w:val="20"/>
          <w:vertAlign w:val="subscript"/>
        </w:rPr>
        <w:t>2</w:t>
      </w:r>
      <w:r w:rsidRPr="003C5626">
        <w:rPr>
          <w:rFonts w:ascii="Times New Roman" w:hAnsi="Times New Roman" w:cs="Times New Roman"/>
          <w:sz w:val="20"/>
          <w:szCs w:val="20"/>
        </w:rPr>
        <w:t xml:space="preserve"> and template DNA is subjected to hot start PCR. This is followed by 30 cycles of denaturation at 94ºC for 45seconds, annealing at 50ºC for 45 seconds, and extension at 72ºC for 1 minute and final extension step at 72ºC for 3 minutes. PCR products are visualized on 2% agarose gel with ethidium bromide dye under UV transilluminator</w:t>
      </w:r>
      <w:r w:rsidR="00C06735">
        <w:rPr>
          <w:rFonts w:ascii="Times New Roman" w:hAnsi="Times New Roman" w:cs="Times New Roman"/>
          <w:sz w:val="20"/>
          <w:szCs w:val="20"/>
        </w:rPr>
        <w:t>[22].</w:t>
      </w:r>
    </w:p>
    <w:p w14:paraId="4C97B8D5" w14:textId="0696D221"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XVI. </w:t>
      </w:r>
      <w:r w:rsidR="0062428E" w:rsidRPr="003C5626">
        <w:rPr>
          <w:rFonts w:ascii="Times New Roman" w:hAnsi="Times New Roman" w:cs="Times New Roman"/>
          <w:b/>
          <w:sz w:val="20"/>
          <w:szCs w:val="20"/>
        </w:rPr>
        <w:t>OTHER METHODS FOR MRSA DETECTION</w:t>
      </w:r>
    </w:p>
    <w:p w14:paraId="0B71D755" w14:textId="72422AAA" w:rsidR="0062428E" w:rsidRPr="003C5626" w:rsidRDefault="0062428E" w:rsidP="003C5626">
      <w:pPr>
        <w:spacing w:line="240" w:lineRule="auto"/>
        <w:jc w:val="both"/>
        <w:rPr>
          <w:rFonts w:ascii="Times New Roman" w:hAnsi="Times New Roman" w:cs="Times New Roman"/>
          <w:b/>
          <w:sz w:val="20"/>
          <w:szCs w:val="20"/>
        </w:rPr>
      </w:pPr>
      <w:r w:rsidRPr="003C5626">
        <w:rPr>
          <w:rFonts w:ascii="Times New Roman" w:hAnsi="Times New Roman" w:cs="Times New Roman"/>
          <w:sz w:val="20"/>
          <w:szCs w:val="20"/>
        </w:rPr>
        <w:t xml:space="preserve">                Latex agglutination test is a commercially available rapid test for the detection of MRSA. It makes use of monoclonal antibodies directed towards the PBP 2a antigen. Immunochromatographic test and DNA hybridization are other methods used in MRSA detection</w:t>
      </w:r>
      <w:r w:rsidR="00C06735">
        <w:rPr>
          <w:rFonts w:ascii="Times New Roman" w:hAnsi="Times New Roman" w:cs="Times New Roman"/>
          <w:sz w:val="20"/>
          <w:szCs w:val="20"/>
        </w:rPr>
        <w:t>[36,41].</w:t>
      </w:r>
    </w:p>
    <w:p w14:paraId="295E928D" w14:textId="60BE7933"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XVII. </w:t>
      </w:r>
      <w:r w:rsidR="0062428E" w:rsidRPr="003C5626">
        <w:rPr>
          <w:rFonts w:ascii="Times New Roman" w:hAnsi="Times New Roman" w:cs="Times New Roman"/>
          <w:b/>
          <w:sz w:val="20"/>
          <w:szCs w:val="20"/>
        </w:rPr>
        <w:t>RECENT DRUGS FOR MRSA</w:t>
      </w:r>
    </w:p>
    <w:p w14:paraId="5E841FD7" w14:textId="4051AD3E"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lastRenderedPageBreak/>
        <w:t xml:space="preserve">              Ceftobiprole is effective against Vancomycin resistant MRSA. This new cephalosporin is the active form of the prodrug Ceftobiprole, </w:t>
      </w:r>
      <w:proofErr w:type="spellStart"/>
      <w:r w:rsidRPr="003C5626">
        <w:rPr>
          <w:rFonts w:ascii="Times New Roman" w:hAnsi="Times New Roman" w:cs="Times New Roman"/>
          <w:sz w:val="20"/>
          <w:szCs w:val="20"/>
        </w:rPr>
        <w:t>emedocaril</w:t>
      </w:r>
      <w:proofErr w:type="spellEnd"/>
      <w:r w:rsidRPr="003C5626">
        <w:rPr>
          <w:rFonts w:ascii="Times New Roman" w:hAnsi="Times New Roman" w:cs="Times New Roman"/>
          <w:sz w:val="20"/>
          <w:szCs w:val="20"/>
        </w:rPr>
        <w:t>. It has been approved by FDA in 2010 in the treatment of MRSA</w:t>
      </w:r>
      <w:r w:rsidR="00C06735">
        <w:rPr>
          <w:rFonts w:ascii="Times New Roman" w:hAnsi="Times New Roman" w:cs="Times New Roman"/>
          <w:sz w:val="20"/>
          <w:szCs w:val="20"/>
        </w:rPr>
        <w:t>[23].</w:t>
      </w:r>
      <w:r w:rsidRPr="003C5626">
        <w:rPr>
          <w:rFonts w:ascii="Times New Roman" w:hAnsi="Times New Roman" w:cs="Times New Roman"/>
          <w:sz w:val="20"/>
          <w:szCs w:val="20"/>
        </w:rPr>
        <w:t xml:space="preserve">FDA has recommended Tedizolid phosphate and </w:t>
      </w:r>
      <w:proofErr w:type="spellStart"/>
      <w:r w:rsidRPr="003C5626">
        <w:rPr>
          <w:rFonts w:ascii="Times New Roman" w:hAnsi="Times New Roman" w:cs="Times New Roman"/>
          <w:sz w:val="20"/>
          <w:szCs w:val="20"/>
        </w:rPr>
        <w:t>Dalbavan</w:t>
      </w:r>
      <w:proofErr w:type="spellEnd"/>
      <w:r w:rsidRPr="003C5626">
        <w:rPr>
          <w:rFonts w:ascii="Times New Roman" w:hAnsi="Times New Roman" w:cs="Times New Roman"/>
          <w:sz w:val="20"/>
          <w:szCs w:val="20"/>
        </w:rPr>
        <w:t xml:space="preserve">. Other upcoming antibiotics proposed to be active against MRSA are Telavancin, </w:t>
      </w:r>
      <w:proofErr w:type="spellStart"/>
      <w:r w:rsidRPr="003C5626">
        <w:rPr>
          <w:rFonts w:ascii="Times New Roman" w:hAnsi="Times New Roman" w:cs="Times New Roman"/>
          <w:sz w:val="20"/>
          <w:szCs w:val="20"/>
        </w:rPr>
        <w:t>Oritavancin</w:t>
      </w:r>
      <w:proofErr w:type="spellEnd"/>
      <w:r w:rsidRPr="003C5626">
        <w:rPr>
          <w:rFonts w:ascii="Times New Roman" w:hAnsi="Times New Roman" w:cs="Times New Roman"/>
          <w:sz w:val="20"/>
          <w:szCs w:val="20"/>
        </w:rPr>
        <w:t xml:space="preserve"> and </w:t>
      </w:r>
      <w:proofErr w:type="spellStart"/>
      <w:r w:rsidRPr="003C5626">
        <w:rPr>
          <w:rFonts w:ascii="Times New Roman" w:hAnsi="Times New Roman" w:cs="Times New Roman"/>
          <w:sz w:val="20"/>
          <w:szCs w:val="20"/>
        </w:rPr>
        <w:t>Iclaprim</w:t>
      </w:r>
      <w:proofErr w:type="spellEnd"/>
      <w:r w:rsidRPr="003C5626">
        <w:rPr>
          <w:rFonts w:ascii="Times New Roman" w:hAnsi="Times New Roman" w:cs="Times New Roman"/>
          <w:sz w:val="20"/>
          <w:szCs w:val="20"/>
        </w:rPr>
        <w:t xml:space="preserve"> are under development.</w:t>
      </w:r>
    </w:p>
    <w:p w14:paraId="0DC6746B" w14:textId="519EC3E7"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XVIII. </w:t>
      </w:r>
      <w:r w:rsidR="0062428E" w:rsidRPr="003C5626">
        <w:rPr>
          <w:rFonts w:ascii="Times New Roman" w:hAnsi="Times New Roman" w:cs="Times New Roman"/>
          <w:b/>
          <w:sz w:val="20"/>
          <w:szCs w:val="20"/>
        </w:rPr>
        <w:t>APPROCHES TO TREATMENT</w:t>
      </w:r>
    </w:p>
    <w:p w14:paraId="1957A2F6" w14:textId="792F9609"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Intravenous vancomycin is the mainstay of therapy for hospitalized patients with serious MRSA infections.  Unfortunately, vancomycin can produce adverse side effects including allergic reactions such as anaphylaxis and “red man syndrome.”  The incidence of red man syndrome varies from approximately 4 to 47%, with the more severe reactions occurring in patients more than 40 years of age</w:t>
      </w:r>
      <w:r w:rsidR="00C06735">
        <w:rPr>
          <w:rFonts w:ascii="Times New Roman" w:hAnsi="Times New Roman" w:cs="Times New Roman"/>
          <w:sz w:val="20"/>
          <w:szCs w:val="20"/>
        </w:rPr>
        <w:t>[34].</w:t>
      </w:r>
      <w:r w:rsidRPr="003C5626">
        <w:rPr>
          <w:rFonts w:ascii="Times New Roman" w:hAnsi="Times New Roman" w:cs="Times New Roman"/>
          <w:sz w:val="20"/>
          <w:szCs w:val="20"/>
        </w:rPr>
        <w:t xml:space="preserve"> The syndrome is infusion related and is characterized by severe itching and the presence of an erythematous rash. Treatment for patients with less severe infections or for those who can be treated with or switched to oral therapy is often complicated by a co-resistance on the part of the pathogen to other classes of antibiotics. The long-acting tetracycline derivatives, doxycycline, minocycline, and tigecycline, are considered to be reasonable oral treatment alternatives for patients with specific types of MRSA infections, especially those involving the skin and skin structures</w:t>
      </w:r>
      <w:r w:rsidR="00C06735">
        <w:rPr>
          <w:rFonts w:ascii="Times New Roman" w:hAnsi="Times New Roman" w:cs="Times New Roman"/>
          <w:sz w:val="20"/>
          <w:szCs w:val="20"/>
        </w:rPr>
        <w:t>[24].</w:t>
      </w:r>
    </w:p>
    <w:p w14:paraId="3A9C15C0" w14:textId="1C6B425D"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 xml:space="preserve">               Alternate for vancomycin in the treatment of MRSA infection includes linezolid and daptomycin for bacteraemia and dalbavancin for catheter-related blood stream infections.  Linezolid, a member of the oxazolidinone family of antimicrobial agents, is active against almost all CA-MRSA isolates, as well as group A streptococci.  The disadvantage of this agent includes the potential for the development of resistance among </w:t>
      </w:r>
      <w:r w:rsidRPr="003C5626">
        <w:rPr>
          <w:rFonts w:ascii="Times New Roman" w:hAnsi="Times New Roman" w:cs="Times New Roman"/>
          <w:i/>
          <w:sz w:val="20"/>
          <w:szCs w:val="20"/>
        </w:rPr>
        <w:t xml:space="preserve">S. aureus </w:t>
      </w:r>
      <w:r w:rsidRPr="003C5626">
        <w:rPr>
          <w:rFonts w:ascii="Times New Roman" w:hAnsi="Times New Roman" w:cs="Times New Roman"/>
          <w:sz w:val="20"/>
          <w:szCs w:val="20"/>
        </w:rPr>
        <w:t>strains</w:t>
      </w:r>
      <w:r w:rsidR="00C06735">
        <w:rPr>
          <w:rFonts w:ascii="Times New Roman" w:hAnsi="Times New Roman" w:cs="Times New Roman"/>
          <w:sz w:val="20"/>
          <w:szCs w:val="20"/>
        </w:rPr>
        <w:t>[25].</w:t>
      </w:r>
      <w:r w:rsidRPr="003C5626">
        <w:rPr>
          <w:rFonts w:ascii="Times New Roman" w:hAnsi="Times New Roman" w:cs="Times New Roman"/>
          <w:sz w:val="20"/>
          <w:szCs w:val="20"/>
        </w:rPr>
        <w:t xml:space="preserve">  Other combinations of antimicrobial agents also have been reported as promising treatment of patients with deep-seated infections.  These include the oral administration of fluoroquinolone plus rifampicin.  Fluoroquinolones should not be used for the treatment of skin and soft-tissue infections caused by CA-MRSA. Hence, resistance develops readily with </w:t>
      </w:r>
      <w:r w:rsidRPr="003C5626">
        <w:rPr>
          <w:rFonts w:ascii="Times New Roman" w:hAnsi="Times New Roman" w:cs="Times New Roman"/>
          <w:i/>
          <w:sz w:val="20"/>
          <w:szCs w:val="20"/>
        </w:rPr>
        <w:t>S. aureus</w:t>
      </w:r>
      <w:r w:rsidRPr="003C5626">
        <w:rPr>
          <w:rFonts w:ascii="Times New Roman" w:hAnsi="Times New Roman" w:cs="Times New Roman"/>
          <w:sz w:val="20"/>
          <w:szCs w:val="20"/>
        </w:rPr>
        <w:t>. Rifampicin is highly active against susceptible CA-MRSA isolates</w:t>
      </w:r>
      <w:r w:rsidR="00C06735">
        <w:rPr>
          <w:rFonts w:ascii="Times New Roman" w:hAnsi="Times New Roman" w:cs="Times New Roman"/>
          <w:sz w:val="20"/>
          <w:szCs w:val="20"/>
        </w:rPr>
        <w:t>[35].</w:t>
      </w:r>
      <w:r w:rsidRPr="003C5626">
        <w:rPr>
          <w:rFonts w:ascii="Times New Roman" w:hAnsi="Times New Roman" w:cs="Times New Roman"/>
          <w:sz w:val="20"/>
          <w:szCs w:val="20"/>
        </w:rPr>
        <w:t>There is need for new antimicrobial agents for MRSA. To be effective, must meet the therapeutic challenge.  Along these lines, one promising drug is the investigational drug, telavancin.  In 2008, the drug was found to be active against virtually all gram-positive bacteria including drug-resistant organisms such as MRSA, VISA and VRSA</w:t>
      </w:r>
      <w:r w:rsidR="00C06735">
        <w:rPr>
          <w:rFonts w:ascii="Times New Roman" w:hAnsi="Times New Roman" w:cs="Times New Roman"/>
          <w:sz w:val="20"/>
          <w:szCs w:val="20"/>
        </w:rPr>
        <w:t>[26,27,28].</w:t>
      </w:r>
      <w:r w:rsidRPr="003C5626">
        <w:rPr>
          <w:rFonts w:ascii="Times New Roman" w:hAnsi="Times New Roman" w:cs="Times New Roman"/>
          <w:sz w:val="20"/>
          <w:szCs w:val="20"/>
        </w:rPr>
        <w:t xml:space="preserve"> Telavancin has a multifunctional mechanism of action and includes inhibiting bacterial cell formation and disrupting bacterial cell membrane function.  The drug is bactericidal in nature.</w:t>
      </w:r>
    </w:p>
    <w:p w14:paraId="10FB34C1" w14:textId="5F99EE2A"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XIX. </w:t>
      </w:r>
      <w:r w:rsidR="0062428E" w:rsidRPr="003C5626">
        <w:rPr>
          <w:rFonts w:ascii="Times New Roman" w:hAnsi="Times New Roman" w:cs="Times New Roman"/>
          <w:b/>
          <w:sz w:val="20"/>
          <w:szCs w:val="20"/>
        </w:rPr>
        <w:t>VACCINES</w:t>
      </w:r>
    </w:p>
    <w:p w14:paraId="3CE6F683" w14:textId="003DF425"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i/>
          <w:sz w:val="20"/>
          <w:szCs w:val="20"/>
        </w:rPr>
        <w:t xml:space="preserve">                    S. aureus</w:t>
      </w:r>
      <w:r w:rsidRPr="003C5626">
        <w:rPr>
          <w:rFonts w:ascii="Times New Roman" w:hAnsi="Times New Roman" w:cs="Times New Roman"/>
          <w:sz w:val="20"/>
          <w:szCs w:val="20"/>
        </w:rPr>
        <w:t xml:space="preserve"> exerts a significant economic impact on health care.  The emergence of antibiotic resistance has made treatment of staphylococcal disease difficult.  The pressure to develop vaccines against </w:t>
      </w:r>
      <w:r w:rsidRPr="003C5626">
        <w:rPr>
          <w:rFonts w:ascii="Times New Roman" w:hAnsi="Times New Roman" w:cs="Times New Roman"/>
          <w:i/>
          <w:sz w:val="20"/>
          <w:szCs w:val="20"/>
        </w:rPr>
        <w:t>S. aureus</w:t>
      </w:r>
      <w:r w:rsidRPr="003C5626">
        <w:rPr>
          <w:rFonts w:ascii="Times New Roman" w:hAnsi="Times New Roman" w:cs="Times New Roman"/>
          <w:sz w:val="20"/>
          <w:szCs w:val="20"/>
        </w:rPr>
        <w:t xml:space="preserve"> has been driven by the increasing spread of such antibiotic resistance.  A variety of whole cell preparations, including live, heat-killed, and formalin-fixed of S. aureus has been studied as vaccines to prevent infections in clinical and veterinary trials.  None of these experimental preparations produced an adequate immune response in animal models, or farm animals</w:t>
      </w:r>
      <w:r w:rsidR="00C06735">
        <w:rPr>
          <w:rFonts w:ascii="Times New Roman" w:hAnsi="Times New Roman" w:cs="Times New Roman"/>
          <w:sz w:val="20"/>
          <w:szCs w:val="20"/>
        </w:rPr>
        <w:t>[29,30].</w:t>
      </w:r>
      <w:r w:rsidRPr="003C5626">
        <w:rPr>
          <w:rFonts w:ascii="Times New Roman" w:hAnsi="Times New Roman" w:cs="Times New Roman"/>
          <w:sz w:val="20"/>
          <w:szCs w:val="20"/>
        </w:rPr>
        <w:t xml:space="preserve"> In 2003, D.L. Hu </w:t>
      </w:r>
      <w:r w:rsidR="00C06735">
        <w:rPr>
          <w:rFonts w:ascii="Times New Roman" w:hAnsi="Times New Roman" w:cs="Times New Roman"/>
          <w:sz w:val="20"/>
          <w:szCs w:val="20"/>
        </w:rPr>
        <w:t xml:space="preserve">[36] </w:t>
      </w:r>
      <w:r w:rsidRPr="003C5626">
        <w:rPr>
          <w:rFonts w:ascii="Times New Roman" w:hAnsi="Times New Roman" w:cs="Times New Roman"/>
          <w:sz w:val="20"/>
          <w:szCs w:val="20"/>
        </w:rPr>
        <w:t xml:space="preserve">and associates reported that immunization of laboratory mice with a mutant form of toxic shock syndrome toxin (toxoid).The immunized animals were protected against </w:t>
      </w:r>
      <w:r w:rsidRPr="003C5626">
        <w:rPr>
          <w:rFonts w:ascii="Times New Roman" w:hAnsi="Times New Roman" w:cs="Times New Roman"/>
          <w:i/>
          <w:sz w:val="20"/>
          <w:szCs w:val="20"/>
        </w:rPr>
        <w:t xml:space="preserve">S. aureus </w:t>
      </w:r>
      <w:r w:rsidRPr="003C5626">
        <w:rPr>
          <w:rFonts w:ascii="Times New Roman" w:hAnsi="Times New Roman" w:cs="Times New Roman"/>
          <w:sz w:val="20"/>
          <w:szCs w:val="20"/>
        </w:rPr>
        <w:t xml:space="preserve">infection. Pooled immunoglobulin preparation neutralises the number of staphylococcal toxins, and are commonly used in the therapy of patients with toxic shock syndrome.  </w:t>
      </w:r>
    </w:p>
    <w:p w14:paraId="038BDEAE" w14:textId="73B920C2" w:rsidR="0062428E" w:rsidRPr="003C5626" w:rsidRDefault="00C06735" w:rsidP="00AE36B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XX. </w:t>
      </w:r>
      <w:r w:rsidR="0062428E" w:rsidRPr="003C5626">
        <w:rPr>
          <w:rFonts w:ascii="Times New Roman" w:hAnsi="Times New Roman" w:cs="Times New Roman"/>
          <w:b/>
          <w:sz w:val="20"/>
          <w:szCs w:val="20"/>
        </w:rPr>
        <w:t>PREVENTION STRATEGY FOR MRSA</w:t>
      </w:r>
    </w:p>
    <w:p w14:paraId="27EA5995" w14:textId="77777777" w:rsidR="0062428E" w:rsidRPr="003C5626" w:rsidRDefault="0062428E" w:rsidP="003C5626">
      <w:p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Hand hygiene is recommended particularly in intensive care units.</w:t>
      </w:r>
    </w:p>
    <w:p w14:paraId="647B6E96"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Active surveillance of colonization for patients</w:t>
      </w:r>
    </w:p>
    <w:p w14:paraId="6E4E58F1"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Active surveillance culture for healthcare workers.</w:t>
      </w:r>
    </w:p>
    <w:p w14:paraId="4EB6F755"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Decolonization</w:t>
      </w:r>
    </w:p>
    <w:p w14:paraId="5C3B535D"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Environmental cleaning.</w:t>
      </w:r>
    </w:p>
    <w:p w14:paraId="6AFA0EAB" w14:textId="77777777" w:rsidR="0062428E"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Control of hospital overcrowding and understaffing.</w:t>
      </w:r>
    </w:p>
    <w:p w14:paraId="496A874E" w14:textId="77777777" w:rsidR="003C5626" w:rsidRPr="003C5626" w:rsidRDefault="0062428E" w:rsidP="003C5626">
      <w:pPr>
        <w:pStyle w:val="ListParagraph"/>
        <w:numPr>
          <w:ilvl w:val="0"/>
          <w:numId w:val="2"/>
        </w:numPr>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Early detection and appropriate treatment</w:t>
      </w:r>
    </w:p>
    <w:p w14:paraId="08DCFE7E" w14:textId="3AD19C24" w:rsidR="003C5626" w:rsidRPr="003C5626" w:rsidRDefault="00C06735" w:rsidP="00AE36B8">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XXI. </w:t>
      </w:r>
      <w:r w:rsidR="003C5626" w:rsidRPr="003C5626">
        <w:rPr>
          <w:rFonts w:ascii="Times New Roman" w:hAnsi="Times New Roman" w:cs="Times New Roman"/>
          <w:b/>
          <w:sz w:val="20"/>
          <w:szCs w:val="20"/>
        </w:rPr>
        <w:t>CONCLUSION</w:t>
      </w:r>
    </w:p>
    <w:p w14:paraId="76547E0B" w14:textId="57165F47" w:rsidR="00EB3DE6" w:rsidRPr="003C5626" w:rsidRDefault="003C5626" w:rsidP="003C5626">
      <w:pPr>
        <w:tabs>
          <w:tab w:val="left" w:pos="2309"/>
        </w:tabs>
        <w:spacing w:line="240" w:lineRule="auto"/>
        <w:jc w:val="both"/>
        <w:rPr>
          <w:rFonts w:ascii="Times New Roman" w:hAnsi="Times New Roman" w:cs="Times New Roman"/>
          <w:sz w:val="20"/>
          <w:szCs w:val="20"/>
        </w:rPr>
      </w:pPr>
      <w:r w:rsidRPr="003C5626">
        <w:rPr>
          <w:rFonts w:ascii="Times New Roman" w:hAnsi="Times New Roman" w:cs="Times New Roman"/>
          <w:sz w:val="20"/>
          <w:szCs w:val="20"/>
        </w:rPr>
        <w:t>Methicillin resistant Staphylococcus aureus has been recognized as an important and universal hospital acquired pathogen causing epidemic and endemic infections in the health care centres. These organism became resistant to antibiotics because of unnecessary uses of antibiotics by humans, Antibiotics in food and water and Germ mutation. MRSA is resistant to all the groups of antimicrobial agents. So we in need of newer antibiotics to treat the MRSA. This chapter explained about the overview of MRSA and its detection methods.</w:t>
      </w:r>
    </w:p>
    <w:p w14:paraId="7E8A0B57" w14:textId="77777777" w:rsidR="003C5626" w:rsidRDefault="003C5626" w:rsidP="00081B1F">
      <w:pPr>
        <w:spacing w:line="240" w:lineRule="auto"/>
        <w:jc w:val="both"/>
        <w:rPr>
          <w:rFonts w:ascii="Times New Roman" w:hAnsi="Times New Roman" w:cs="Times New Roman"/>
          <w:sz w:val="16"/>
          <w:szCs w:val="16"/>
        </w:rPr>
      </w:pPr>
    </w:p>
    <w:p w14:paraId="0C25AD9F" w14:textId="1FA7AC4F" w:rsidR="0062428E" w:rsidRPr="003C5626" w:rsidRDefault="003C5626" w:rsidP="003C5626">
      <w:pPr>
        <w:spacing w:line="240" w:lineRule="auto"/>
        <w:ind w:left="-284" w:firstLine="284"/>
        <w:jc w:val="both"/>
        <w:rPr>
          <w:rFonts w:ascii="Times New Roman" w:hAnsi="Times New Roman" w:cs="Times New Roman"/>
          <w:sz w:val="16"/>
          <w:szCs w:val="16"/>
        </w:rPr>
      </w:pPr>
      <w:r w:rsidRPr="003C5626">
        <w:rPr>
          <w:rFonts w:ascii="Times New Roman" w:hAnsi="Times New Roman" w:cs="Times New Roman"/>
          <w:sz w:val="16"/>
          <w:szCs w:val="16"/>
        </w:rPr>
        <w:t xml:space="preserve">References: </w:t>
      </w:r>
    </w:p>
    <w:p w14:paraId="30514183" w14:textId="45E7E27C" w:rsidR="0062428E" w:rsidRPr="003C5626" w:rsidRDefault="0062428E" w:rsidP="003C5626">
      <w:pPr>
        <w:pStyle w:val="ListParagraph"/>
        <w:numPr>
          <w:ilvl w:val="0"/>
          <w:numId w:val="3"/>
        </w:numPr>
        <w:tabs>
          <w:tab w:val="left" w:pos="2309"/>
        </w:tabs>
        <w:spacing w:line="240" w:lineRule="auto"/>
        <w:ind w:hanging="371"/>
        <w:jc w:val="both"/>
        <w:rPr>
          <w:rFonts w:ascii="Times New Roman" w:hAnsi="Times New Roman" w:cs="Times New Roman"/>
          <w:sz w:val="16"/>
          <w:szCs w:val="16"/>
        </w:rPr>
      </w:pPr>
      <w:r w:rsidRPr="003C5626">
        <w:rPr>
          <w:rFonts w:ascii="Times New Roman" w:hAnsi="Times New Roman" w:cs="Times New Roman"/>
          <w:sz w:val="16"/>
          <w:szCs w:val="16"/>
        </w:rPr>
        <w:t>A.C. Baird – Parker. Chapter 1, Classification and Identification of Staphylococci and their resistance to physical agents.</w:t>
      </w:r>
    </w:p>
    <w:p w14:paraId="31B05FC2" w14:textId="7D1B2C8C"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Koneman</w:t>
      </w:r>
      <w:proofErr w:type="spellEnd"/>
      <w:r w:rsidRPr="003C5626">
        <w:rPr>
          <w:rFonts w:ascii="Times New Roman" w:hAnsi="Times New Roman" w:cs="Times New Roman"/>
          <w:sz w:val="16"/>
          <w:szCs w:val="16"/>
        </w:rPr>
        <w:t xml:space="preserve"> EW, Allen SD, </w:t>
      </w:r>
      <w:proofErr w:type="spellStart"/>
      <w:r w:rsidRPr="003C5626">
        <w:rPr>
          <w:rFonts w:ascii="Times New Roman" w:hAnsi="Times New Roman" w:cs="Times New Roman"/>
          <w:sz w:val="16"/>
          <w:szCs w:val="16"/>
        </w:rPr>
        <w:t>Janda</w:t>
      </w:r>
      <w:proofErr w:type="spellEnd"/>
      <w:r w:rsidRPr="003C5626">
        <w:rPr>
          <w:rFonts w:ascii="Times New Roman" w:hAnsi="Times New Roman" w:cs="Times New Roman"/>
          <w:sz w:val="16"/>
          <w:szCs w:val="16"/>
        </w:rPr>
        <w:t xml:space="preserve"> WM, </w:t>
      </w:r>
      <w:proofErr w:type="spellStart"/>
      <w:r w:rsidRPr="003C5626">
        <w:rPr>
          <w:rFonts w:ascii="Times New Roman" w:hAnsi="Times New Roman" w:cs="Times New Roman"/>
          <w:sz w:val="16"/>
          <w:szCs w:val="16"/>
        </w:rPr>
        <w:t>Schreckenberger</w:t>
      </w:r>
      <w:proofErr w:type="spellEnd"/>
      <w:r w:rsidRPr="003C5626">
        <w:rPr>
          <w:rFonts w:ascii="Times New Roman" w:hAnsi="Times New Roman" w:cs="Times New Roman"/>
          <w:sz w:val="16"/>
          <w:szCs w:val="16"/>
        </w:rPr>
        <w:t xml:space="preserve"> PC. Colour Atlas and textbook of diagnostic microbiology 5th ed. San Francisco </w:t>
      </w:r>
      <w:proofErr w:type="spellStart"/>
      <w:r w:rsidRPr="003C5626">
        <w:rPr>
          <w:rFonts w:ascii="Times New Roman" w:hAnsi="Times New Roman" w:cs="Times New Roman"/>
          <w:sz w:val="16"/>
          <w:szCs w:val="16"/>
        </w:rPr>
        <w:t>Lippen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Cott</w:t>
      </w:r>
      <w:proofErr w:type="spellEnd"/>
      <w:r w:rsidRPr="003C5626">
        <w:rPr>
          <w:rFonts w:ascii="Times New Roman" w:hAnsi="Times New Roman" w:cs="Times New Roman"/>
          <w:sz w:val="16"/>
          <w:szCs w:val="16"/>
        </w:rPr>
        <w:t>. P 624-671.</w:t>
      </w:r>
    </w:p>
    <w:p w14:paraId="4B2D5CCA" w14:textId="2A92D2E3"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Bodonaik</w:t>
      </w:r>
      <w:proofErr w:type="spellEnd"/>
      <w:r w:rsidRPr="003C5626">
        <w:rPr>
          <w:rFonts w:ascii="Times New Roman" w:hAnsi="Times New Roman" w:cs="Times New Roman"/>
          <w:sz w:val="16"/>
          <w:szCs w:val="16"/>
        </w:rPr>
        <w:t xml:space="preserve"> NC,  </w:t>
      </w:r>
      <w:proofErr w:type="spellStart"/>
      <w:r w:rsidRPr="003C5626">
        <w:rPr>
          <w:rFonts w:ascii="Times New Roman" w:hAnsi="Times New Roman" w:cs="Times New Roman"/>
          <w:sz w:val="16"/>
          <w:szCs w:val="16"/>
        </w:rPr>
        <w:t>Moonah</w:t>
      </w:r>
      <w:proofErr w:type="spellEnd"/>
      <w:r w:rsidRPr="003C5626">
        <w:rPr>
          <w:rFonts w:ascii="Times New Roman" w:hAnsi="Times New Roman" w:cs="Times New Roman"/>
          <w:sz w:val="16"/>
          <w:szCs w:val="16"/>
        </w:rPr>
        <w:t xml:space="preserve"> S. Coagulase Negative Staphylococci from blood culture, Contaminants or pathogens. West Indian Med J 2006; 55 (3): 174.</w:t>
      </w:r>
    </w:p>
    <w:p w14:paraId="08E58FBE" w14:textId="71AC45B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Ogston</w:t>
      </w:r>
      <w:proofErr w:type="spellEnd"/>
      <w:r w:rsidRPr="003C5626">
        <w:rPr>
          <w:rFonts w:ascii="Times New Roman" w:hAnsi="Times New Roman" w:cs="Times New Roman"/>
          <w:sz w:val="16"/>
          <w:szCs w:val="16"/>
        </w:rPr>
        <w:t xml:space="preserve"> A. Uber, </w:t>
      </w:r>
      <w:proofErr w:type="spellStart"/>
      <w:r w:rsidRPr="003C5626">
        <w:rPr>
          <w:rFonts w:ascii="Times New Roman" w:hAnsi="Times New Roman" w:cs="Times New Roman"/>
          <w:sz w:val="16"/>
          <w:szCs w:val="16"/>
        </w:rPr>
        <w:t>Abscesse</w:t>
      </w:r>
      <w:proofErr w:type="spellEnd"/>
      <w:r w:rsidRPr="003C5626">
        <w:rPr>
          <w:rFonts w:ascii="Times New Roman" w:hAnsi="Times New Roman" w:cs="Times New Roman"/>
          <w:sz w:val="16"/>
          <w:szCs w:val="16"/>
        </w:rPr>
        <w:t xml:space="preserve">. Arch </w:t>
      </w:r>
      <w:proofErr w:type="spellStart"/>
      <w:r w:rsidRPr="003C5626">
        <w:rPr>
          <w:rFonts w:ascii="Times New Roman" w:hAnsi="Times New Roman" w:cs="Times New Roman"/>
          <w:sz w:val="16"/>
          <w:szCs w:val="16"/>
        </w:rPr>
        <w:t>klin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Chir</w:t>
      </w:r>
      <w:proofErr w:type="spellEnd"/>
      <w:r w:rsidRPr="003C5626">
        <w:rPr>
          <w:rFonts w:ascii="Times New Roman" w:hAnsi="Times New Roman" w:cs="Times New Roman"/>
          <w:sz w:val="16"/>
          <w:szCs w:val="16"/>
        </w:rPr>
        <w:t xml:space="preserve"> 1880; 25:588-600.</w:t>
      </w:r>
    </w:p>
    <w:p w14:paraId="3F44ADF6" w14:textId="7F9FCDCA"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Goodman Gillman. Text Book of the Pharmacological basis of therapeutics. 12thed. P1477.</w:t>
      </w:r>
    </w:p>
    <w:p w14:paraId="53153A5A" w14:textId="5D8D547B"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Preston Howard Blomquist. Methicillin resistant Staphylococcus aureus infection of the eye and orbit. Trans Am </w:t>
      </w:r>
      <w:proofErr w:type="spellStart"/>
      <w:r w:rsidRPr="003C5626">
        <w:rPr>
          <w:rFonts w:ascii="Times New Roman" w:hAnsi="Times New Roman" w:cs="Times New Roman"/>
          <w:sz w:val="16"/>
          <w:szCs w:val="16"/>
        </w:rPr>
        <w:t>Opthalmol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Soc</w:t>
      </w:r>
      <w:proofErr w:type="spellEnd"/>
      <w:r w:rsidRPr="003C5626">
        <w:rPr>
          <w:rFonts w:ascii="Times New Roman" w:hAnsi="Times New Roman" w:cs="Times New Roman"/>
          <w:sz w:val="16"/>
          <w:szCs w:val="16"/>
        </w:rPr>
        <w:t xml:space="preserve"> 2006; 104: 322-345.</w:t>
      </w:r>
    </w:p>
    <w:p w14:paraId="0D45FB2A" w14:textId="71517730"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Roland </w:t>
      </w:r>
      <w:proofErr w:type="spellStart"/>
      <w:r w:rsidRPr="003C5626">
        <w:rPr>
          <w:rFonts w:ascii="Times New Roman" w:hAnsi="Times New Roman" w:cs="Times New Roman"/>
          <w:sz w:val="16"/>
          <w:szCs w:val="16"/>
        </w:rPr>
        <w:t>Leclerq</w:t>
      </w:r>
      <w:proofErr w:type="spellEnd"/>
      <w:r w:rsidRPr="003C5626">
        <w:rPr>
          <w:rFonts w:ascii="Times New Roman" w:hAnsi="Times New Roman" w:cs="Times New Roman"/>
          <w:sz w:val="16"/>
          <w:szCs w:val="16"/>
        </w:rPr>
        <w:t xml:space="preserve">. Mechanism of resistance to macrolides and </w:t>
      </w:r>
      <w:proofErr w:type="spellStart"/>
      <w:r w:rsidRPr="003C5626">
        <w:rPr>
          <w:rFonts w:ascii="Times New Roman" w:hAnsi="Times New Roman" w:cs="Times New Roman"/>
          <w:sz w:val="16"/>
          <w:szCs w:val="16"/>
        </w:rPr>
        <w:t>lincosamides</w:t>
      </w:r>
      <w:proofErr w:type="spellEnd"/>
      <w:r w:rsidRPr="003C5626">
        <w:rPr>
          <w:rFonts w:ascii="Times New Roman" w:hAnsi="Times New Roman" w:cs="Times New Roman"/>
          <w:sz w:val="16"/>
          <w:szCs w:val="16"/>
        </w:rPr>
        <w:t>. Nature of the resistance elements and their clinical implications. Clinical infectious disease 2002; 34: 482-492.</w:t>
      </w:r>
    </w:p>
    <w:p w14:paraId="1F23CA0A" w14:textId="34E2D051"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Abdullah </w:t>
      </w:r>
      <w:proofErr w:type="spellStart"/>
      <w:r w:rsidRPr="003C5626">
        <w:rPr>
          <w:rFonts w:ascii="Times New Roman" w:hAnsi="Times New Roman" w:cs="Times New Roman"/>
          <w:sz w:val="16"/>
          <w:szCs w:val="16"/>
        </w:rPr>
        <w:t>Kilic</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Haijing</w:t>
      </w:r>
      <w:proofErr w:type="spellEnd"/>
      <w:r w:rsidRPr="003C5626">
        <w:rPr>
          <w:rFonts w:ascii="Times New Roman" w:hAnsi="Times New Roman" w:cs="Times New Roman"/>
          <w:sz w:val="16"/>
          <w:szCs w:val="16"/>
        </w:rPr>
        <w:t xml:space="preserve"> Li, Charles W, Stratton, Yi-Wei Tang. Antimicrobial susceptibility patterns and Staphylococcus Cassette Chromosomes </w:t>
      </w:r>
      <w:proofErr w:type="spellStart"/>
      <w:r w:rsidRPr="003C5626">
        <w:rPr>
          <w:rFonts w:ascii="Times New Roman" w:hAnsi="Times New Roman" w:cs="Times New Roman"/>
          <w:sz w:val="16"/>
          <w:szCs w:val="16"/>
        </w:rPr>
        <w:t>mec</w:t>
      </w:r>
      <w:proofErr w:type="spellEnd"/>
      <w:r w:rsidRPr="003C5626">
        <w:rPr>
          <w:rFonts w:ascii="Times New Roman" w:hAnsi="Times New Roman" w:cs="Times New Roman"/>
          <w:sz w:val="16"/>
          <w:szCs w:val="16"/>
        </w:rPr>
        <w:t xml:space="preserve"> type, as well as Panton Valentine leucocidin </w:t>
      </w:r>
      <w:proofErr w:type="spellStart"/>
      <w:r w:rsidRPr="003C5626">
        <w:rPr>
          <w:rFonts w:ascii="Times New Roman" w:hAnsi="Times New Roman" w:cs="Times New Roman"/>
          <w:sz w:val="16"/>
          <w:szCs w:val="16"/>
        </w:rPr>
        <w:t>occurance</w:t>
      </w:r>
      <w:proofErr w:type="spellEnd"/>
      <w:r w:rsidRPr="003C5626">
        <w:rPr>
          <w:rFonts w:ascii="Times New Roman" w:hAnsi="Times New Roman" w:cs="Times New Roman"/>
          <w:sz w:val="16"/>
          <w:szCs w:val="16"/>
        </w:rPr>
        <w:t xml:space="preserve"> among Methicillin resistant staphylococcus aureus isolates from </w:t>
      </w:r>
      <w:proofErr w:type="spellStart"/>
      <w:r w:rsidRPr="003C5626">
        <w:rPr>
          <w:rFonts w:ascii="Times New Roman" w:hAnsi="Times New Roman" w:cs="Times New Roman"/>
          <w:sz w:val="16"/>
          <w:szCs w:val="16"/>
        </w:rPr>
        <w:t>childrens</w:t>
      </w:r>
      <w:proofErr w:type="spellEnd"/>
      <w:r w:rsidRPr="003C5626">
        <w:rPr>
          <w:rFonts w:ascii="Times New Roman" w:hAnsi="Times New Roman" w:cs="Times New Roman"/>
          <w:sz w:val="16"/>
          <w:szCs w:val="16"/>
        </w:rPr>
        <w:t xml:space="preserve"> and adults in middle </w:t>
      </w:r>
      <w:proofErr w:type="spellStart"/>
      <w:r w:rsidRPr="003C5626">
        <w:rPr>
          <w:rFonts w:ascii="Times New Roman" w:hAnsi="Times New Roman" w:cs="Times New Roman"/>
          <w:sz w:val="16"/>
          <w:szCs w:val="16"/>
        </w:rPr>
        <w:t>Tennesse</w:t>
      </w:r>
      <w:proofErr w:type="spellEnd"/>
      <w:r w:rsidRPr="003C5626">
        <w:rPr>
          <w:rFonts w:ascii="Times New Roman" w:hAnsi="Times New Roman" w:cs="Times New Roman"/>
          <w:sz w:val="16"/>
          <w:szCs w:val="16"/>
        </w:rPr>
        <w:t>. J clinical microbiology 2006; 44: 4436-4440.</w:t>
      </w:r>
    </w:p>
    <w:p w14:paraId="2171548D" w14:textId="1CEFF17B"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Waness</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A.Revisiting</w:t>
      </w:r>
      <w:proofErr w:type="spellEnd"/>
      <w:r w:rsidRPr="003C5626">
        <w:rPr>
          <w:rFonts w:ascii="Times New Roman" w:hAnsi="Times New Roman" w:cs="Times New Roman"/>
          <w:sz w:val="16"/>
          <w:szCs w:val="16"/>
        </w:rPr>
        <w:t xml:space="preserve"> Methicillin Resistant Staphylococcus aureus infections. J Global infect Dis 2010; 2(1): 49-56.</w:t>
      </w:r>
    </w:p>
    <w:p w14:paraId="17837EB3" w14:textId="4A61A23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Koneman</w:t>
      </w:r>
      <w:proofErr w:type="spellEnd"/>
      <w:r w:rsidRPr="003C5626">
        <w:rPr>
          <w:rFonts w:ascii="Times New Roman" w:hAnsi="Times New Roman" w:cs="Times New Roman"/>
          <w:sz w:val="16"/>
          <w:szCs w:val="16"/>
        </w:rPr>
        <w:t xml:space="preserve"> EW, Allen S, </w:t>
      </w:r>
      <w:proofErr w:type="spellStart"/>
      <w:r w:rsidRPr="003C5626">
        <w:rPr>
          <w:rFonts w:ascii="Times New Roman" w:hAnsi="Times New Roman" w:cs="Times New Roman"/>
          <w:sz w:val="16"/>
          <w:szCs w:val="16"/>
        </w:rPr>
        <w:t>Janda</w:t>
      </w:r>
      <w:proofErr w:type="spellEnd"/>
      <w:r w:rsidRPr="003C5626">
        <w:rPr>
          <w:rFonts w:ascii="Times New Roman" w:hAnsi="Times New Roman" w:cs="Times New Roman"/>
          <w:sz w:val="16"/>
          <w:szCs w:val="16"/>
        </w:rPr>
        <w:t xml:space="preserve"> W, </w:t>
      </w:r>
      <w:proofErr w:type="spellStart"/>
      <w:r w:rsidRPr="003C5626">
        <w:rPr>
          <w:rFonts w:ascii="Times New Roman" w:hAnsi="Times New Roman" w:cs="Times New Roman"/>
          <w:sz w:val="16"/>
          <w:szCs w:val="16"/>
        </w:rPr>
        <w:t>Schreckenberger</w:t>
      </w:r>
      <w:proofErr w:type="spellEnd"/>
      <w:r w:rsidRPr="003C5626">
        <w:rPr>
          <w:rFonts w:ascii="Times New Roman" w:hAnsi="Times New Roman" w:cs="Times New Roman"/>
          <w:sz w:val="16"/>
          <w:szCs w:val="16"/>
        </w:rPr>
        <w:t xml:space="preserve"> P, Winn WC. The gram positive cocci part I; Staphylococci and related organisms. </w:t>
      </w:r>
      <w:proofErr w:type="spellStart"/>
      <w:r w:rsidRPr="003C5626">
        <w:rPr>
          <w:rFonts w:ascii="Times New Roman" w:hAnsi="Times New Roman" w:cs="Times New Roman"/>
          <w:sz w:val="16"/>
          <w:szCs w:val="16"/>
        </w:rPr>
        <w:t>Color</w:t>
      </w:r>
      <w:proofErr w:type="spellEnd"/>
      <w:r w:rsidRPr="003C5626">
        <w:rPr>
          <w:rFonts w:ascii="Times New Roman" w:hAnsi="Times New Roman" w:cs="Times New Roman"/>
          <w:sz w:val="16"/>
          <w:szCs w:val="16"/>
        </w:rPr>
        <w:t xml:space="preserve"> Atlas and text book of Diagnostic Microbiology, 6th edition. New York: Lippincott; 2006:624-679.</w:t>
      </w:r>
    </w:p>
    <w:p w14:paraId="63057E23" w14:textId="4D3F68EC"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Mackie and Mc </w:t>
      </w:r>
      <w:proofErr w:type="spellStart"/>
      <w:r w:rsidRPr="003C5626">
        <w:rPr>
          <w:rFonts w:ascii="Times New Roman" w:hAnsi="Times New Roman" w:cs="Times New Roman"/>
          <w:sz w:val="16"/>
          <w:szCs w:val="16"/>
        </w:rPr>
        <w:t>Cartany</w:t>
      </w:r>
      <w:proofErr w:type="spellEnd"/>
      <w:r w:rsidRPr="003C5626">
        <w:rPr>
          <w:rFonts w:ascii="Times New Roman" w:hAnsi="Times New Roman" w:cs="Times New Roman"/>
          <w:sz w:val="16"/>
          <w:szCs w:val="16"/>
        </w:rPr>
        <w:t>. Practical Medical Microbiology. 14thedition:p246.</w:t>
      </w:r>
    </w:p>
    <w:p w14:paraId="35F74590" w14:textId="34DFD352"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Topley Wilson. Microbiology and Microbial infections. 10th edition: p779.</w:t>
      </w:r>
    </w:p>
    <w:p w14:paraId="776CB5F6" w14:textId="2C7A294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Collee J, Fraser A.G, </w:t>
      </w:r>
      <w:proofErr w:type="spellStart"/>
      <w:r w:rsidRPr="003C5626">
        <w:rPr>
          <w:rFonts w:ascii="Times New Roman" w:hAnsi="Times New Roman" w:cs="Times New Roman"/>
          <w:sz w:val="16"/>
          <w:szCs w:val="16"/>
        </w:rPr>
        <w:t>Marimon</w:t>
      </w:r>
      <w:proofErr w:type="spellEnd"/>
      <w:r w:rsidRPr="003C5626">
        <w:rPr>
          <w:rFonts w:ascii="Times New Roman" w:hAnsi="Times New Roman" w:cs="Times New Roman"/>
          <w:sz w:val="16"/>
          <w:szCs w:val="16"/>
        </w:rPr>
        <w:t xml:space="preserve"> B.P, Simmons A. Mackie and Mc </w:t>
      </w:r>
      <w:proofErr w:type="spellStart"/>
      <w:r w:rsidRPr="003C5626">
        <w:rPr>
          <w:rFonts w:ascii="Times New Roman" w:hAnsi="Times New Roman" w:cs="Times New Roman"/>
          <w:sz w:val="16"/>
          <w:szCs w:val="16"/>
        </w:rPr>
        <w:t>Cartney</w:t>
      </w:r>
      <w:proofErr w:type="spellEnd"/>
      <w:r w:rsidRPr="003C5626">
        <w:rPr>
          <w:rFonts w:ascii="Times New Roman" w:hAnsi="Times New Roman" w:cs="Times New Roman"/>
          <w:sz w:val="16"/>
          <w:szCs w:val="16"/>
        </w:rPr>
        <w:t xml:space="preserve"> Practical Medical Microbiology. 14th edition. Elsevier 2012. P247.</w:t>
      </w:r>
    </w:p>
    <w:p w14:paraId="74E38EF4" w14:textId="3F3083E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Willian J </w:t>
      </w:r>
      <w:proofErr w:type="spellStart"/>
      <w:r w:rsidRPr="003C5626">
        <w:rPr>
          <w:rFonts w:ascii="Times New Roman" w:hAnsi="Times New Roman" w:cs="Times New Roman"/>
          <w:sz w:val="16"/>
          <w:szCs w:val="16"/>
        </w:rPr>
        <w:t>Peppard</w:t>
      </w:r>
      <w:proofErr w:type="spellEnd"/>
      <w:r w:rsidRPr="003C5626">
        <w:rPr>
          <w:rFonts w:ascii="Times New Roman" w:hAnsi="Times New Roman" w:cs="Times New Roman"/>
          <w:sz w:val="16"/>
          <w:szCs w:val="16"/>
        </w:rPr>
        <w:t xml:space="preserve">, Anne Daniels, Lynne </w:t>
      </w:r>
      <w:proofErr w:type="spellStart"/>
      <w:r w:rsidRPr="003C5626">
        <w:rPr>
          <w:rFonts w:ascii="Times New Roman" w:hAnsi="Times New Roman" w:cs="Times New Roman"/>
          <w:sz w:val="16"/>
          <w:szCs w:val="16"/>
        </w:rPr>
        <w:t>Fehrenbacher</w:t>
      </w:r>
      <w:proofErr w:type="spellEnd"/>
      <w:r w:rsidRPr="003C5626">
        <w:rPr>
          <w:rFonts w:ascii="Times New Roman" w:hAnsi="Times New Roman" w:cs="Times New Roman"/>
          <w:sz w:val="16"/>
          <w:szCs w:val="16"/>
        </w:rPr>
        <w:t>, Jamie Winner. Evidence based approach to the treatment of community associated Methicillin resistant Staphylococcus aureus. Infection and Drug resistance 2009; 2: 27-40.</w:t>
      </w:r>
    </w:p>
    <w:p w14:paraId="10179DE8" w14:textId="4D3532A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Murder RR, Brenner C, </w:t>
      </w:r>
      <w:proofErr w:type="spellStart"/>
      <w:r w:rsidRPr="003C5626">
        <w:rPr>
          <w:rFonts w:ascii="Times New Roman" w:hAnsi="Times New Roman" w:cs="Times New Roman"/>
          <w:sz w:val="16"/>
          <w:szCs w:val="16"/>
        </w:rPr>
        <w:t>Wagna</w:t>
      </w:r>
      <w:proofErr w:type="spellEnd"/>
      <w:r w:rsidRPr="003C5626">
        <w:rPr>
          <w:rFonts w:ascii="Times New Roman" w:hAnsi="Times New Roman" w:cs="Times New Roman"/>
          <w:sz w:val="16"/>
          <w:szCs w:val="16"/>
        </w:rPr>
        <w:t xml:space="preserve"> MM, Vickers RM, Ribs JD, Hancock GA. Methicillin resistant Staphylococcus aureus colonization and infection in long term care facility. J Ann Intl Med 1991; 114: 107-112.</w:t>
      </w:r>
    </w:p>
    <w:p w14:paraId="3BB08236" w14:textId="309FE99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Matharaj</w:t>
      </w:r>
      <w:proofErr w:type="spellEnd"/>
      <w:r w:rsidRPr="003C5626">
        <w:rPr>
          <w:rFonts w:ascii="Times New Roman" w:hAnsi="Times New Roman" w:cs="Times New Roman"/>
          <w:sz w:val="16"/>
          <w:szCs w:val="16"/>
        </w:rPr>
        <w:t xml:space="preserve"> S, Sujatha S, </w:t>
      </w:r>
      <w:proofErr w:type="spellStart"/>
      <w:r w:rsidRPr="003C5626">
        <w:rPr>
          <w:rFonts w:ascii="Times New Roman" w:hAnsi="Times New Roman" w:cs="Times New Roman"/>
          <w:sz w:val="16"/>
          <w:szCs w:val="16"/>
        </w:rPr>
        <w:t>Sivasangeetha</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Parija</w:t>
      </w:r>
      <w:proofErr w:type="spellEnd"/>
      <w:r w:rsidRPr="003C5626">
        <w:rPr>
          <w:rFonts w:ascii="Times New Roman" w:hAnsi="Times New Roman" w:cs="Times New Roman"/>
          <w:sz w:val="16"/>
          <w:szCs w:val="16"/>
        </w:rPr>
        <w:t xml:space="preserve"> SC. Screening for                                                       methicillin resistant Staphylococcus aureus carriers among patients and health care workers of a tertiary care hospital in South India. Indian Journal of medical microbiology 2009; 27: 62-64.</w:t>
      </w:r>
    </w:p>
    <w:p w14:paraId="357DE24D" w14:textId="745BF45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Sangeetha Joshi, </w:t>
      </w:r>
      <w:proofErr w:type="spellStart"/>
      <w:r w:rsidRPr="003C5626">
        <w:rPr>
          <w:rFonts w:ascii="Times New Roman" w:hAnsi="Times New Roman" w:cs="Times New Roman"/>
          <w:sz w:val="16"/>
          <w:szCs w:val="16"/>
        </w:rPr>
        <w:t>Pallab</w:t>
      </w:r>
      <w:proofErr w:type="spellEnd"/>
      <w:r w:rsidRPr="003C5626">
        <w:rPr>
          <w:rFonts w:ascii="Times New Roman" w:hAnsi="Times New Roman" w:cs="Times New Roman"/>
          <w:sz w:val="16"/>
          <w:szCs w:val="16"/>
        </w:rPr>
        <w:t xml:space="preserve"> Ray, </w:t>
      </w:r>
      <w:proofErr w:type="spellStart"/>
      <w:r w:rsidRPr="003C5626">
        <w:rPr>
          <w:rFonts w:ascii="Times New Roman" w:hAnsi="Times New Roman" w:cs="Times New Roman"/>
          <w:sz w:val="16"/>
          <w:szCs w:val="16"/>
        </w:rPr>
        <w:t>Vikas</w:t>
      </w:r>
      <w:proofErr w:type="spellEnd"/>
      <w:r w:rsidRPr="003C5626">
        <w:rPr>
          <w:rFonts w:ascii="Times New Roman" w:hAnsi="Times New Roman" w:cs="Times New Roman"/>
          <w:sz w:val="16"/>
          <w:szCs w:val="16"/>
        </w:rPr>
        <w:t xml:space="preserve"> Manchanda, Jyoti  Bajaj et al. Methicillin resistant Staphylococcus aureus(MRSA) in India; </w:t>
      </w:r>
      <w:proofErr w:type="spellStart"/>
      <w:r w:rsidRPr="003C5626">
        <w:rPr>
          <w:rFonts w:ascii="Times New Roman" w:hAnsi="Times New Roman" w:cs="Times New Roman"/>
          <w:sz w:val="16"/>
          <w:szCs w:val="16"/>
        </w:rPr>
        <w:t>Prevalance</w:t>
      </w:r>
      <w:proofErr w:type="spellEnd"/>
      <w:r w:rsidRPr="003C5626">
        <w:rPr>
          <w:rFonts w:ascii="Times New Roman" w:hAnsi="Times New Roman" w:cs="Times New Roman"/>
          <w:sz w:val="16"/>
          <w:szCs w:val="16"/>
        </w:rPr>
        <w:t xml:space="preserve"> and Susceptibility pattern. Indian J Med Res 2013; 137: 363-369.</w:t>
      </w:r>
    </w:p>
    <w:p w14:paraId="2044DC68" w14:textId="1895816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S Kumar, N Joseph, J </w:t>
      </w:r>
      <w:proofErr w:type="spellStart"/>
      <w:r w:rsidRPr="003C5626">
        <w:rPr>
          <w:rFonts w:ascii="Times New Roman" w:hAnsi="Times New Roman" w:cs="Times New Roman"/>
          <w:sz w:val="16"/>
          <w:szCs w:val="16"/>
        </w:rPr>
        <w:t>Easow</w:t>
      </w:r>
      <w:proofErr w:type="spellEnd"/>
      <w:r w:rsidRPr="003C5626">
        <w:rPr>
          <w:rFonts w:ascii="Times New Roman" w:hAnsi="Times New Roman" w:cs="Times New Roman"/>
          <w:sz w:val="16"/>
          <w:szCs w:val="16"/>
        </w:rPr>
        <w:t xml:space="preserve">, R Singh, S </w:t>
      </w:r>
      <w:proofErr w:type="spellStart"/>
      <w:r w:rsidRPr="003C5626">
        <w:rPr>
          <w:rFonts w:ascii="Times New Roman" w:hAnsi="Times New Roman" w:cs="Times New Roman"/>
          <w:sz w:val="16"/>
          <w:szCs w:val="16"/>
        </w:rPr>
        <w:t>Umadevi</w:t>
      </w:r>
      <w:proofErr w:type="spellEnd"/>
      <w:r w:rsidRPr="003C5626">
        <w:rPr>
          <w:rFonts w:ascii="Times New Roman" w:hAnsi="Times New Roman" w:cs="Times New Roman"/>
          <w:sz w:val="16"/>
          <w:szCs w:val="16"/>
        </w:rPr>
        <w:t xml:space="preserve">, S </w:t>
      </w:r>
      <w:proofErr w:type="spellStart"/>
      <w:r w:rsidRPr="003C5626">
        <w:rPr>
          <w:rFonts w:ascii="Times New Roman" w:hAnsi="Times New Roman" w:cs="Times New Roman"/>
          <w:sz w:val="16"/>
          <w:szCs w:val="16"/>
        </w:rPr>
        <w:t>Parmodhini</w:t>
      </w:r>
      <w:proofErr w:type="spellEnd"/>
      <w:r w:rsidRPr="003C5626">
        <w:rPr>
          <w:rFonts w:ascii="Times New Roman" w:hAnsi="Times New Roman" w:cs="Times New Roman"/>
          <w:sz w:val="16"/>
          <w:szCs w:val="16"/>
        </w:rPr>
        <w:t xml:space="preserve">, S </w:t>
      </w:r>
      <w:proofErr w:type="spellStart"/>
      <w:r w:rsidRPr="003C5626">
        <w:rPr>
          <w:rFonts w:ascii="Times New Roman" w:hAnsi="Times New Roman" w:cs="Times New Roman"/>
          <w:sz w:val="16"/>
          <w:szCs w:val="16"/>
        </w:rPr>
        <w:t>Srirangaraj</w:t>
      </w:r>
      <w:proofErr w:type="spellEnd"/>
      <w:r w:rsidRPr="003C5626">
        <w:rPr>
          <w:rFonts w:ascii="Times New Roman" w:hAnsi="Times New Roman" w:cs="Times New Roman"/>
          <w:sz w:val="16"/>
          <w:szCs w:val="16"/>
        </w:rPr>
        <w:t xml:space="preserve">, G </w:t>
      </w:r>
      <w:proofErr w:type="spellStart"/>
      <w:r w:rsidRPr="003C5626">
        <w:rPr>
          <w:rFonts w:ascii="Times New Roman" w:hAnsi="Times New Roman" w:cs="Times New Roman"/>
          <w:sz w:val="16"/>
          <w:szCs w:val="16"/>
        </w:rPr>
        <w:t>Kumari</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Prevelance</w:t>
      </w:r>
      <w:proofErr w:type="spellEnd"/>
      <w:r w:rsidRPr="003C5626">
        <w:rPr>
          <w:rFonts w:ascii="Times New Roman" w:hAnsi="Times New Roman" w:cs="Times New Roman"/>
          <w:sz w:val="16"/>
          <w:szCs w:val="16"/>
        </w:rPr>
        <w:t xml:space="preserve"> and current antibiogram of Staphylococci isolated from various clinical specimens in a tertiary care hospital in Pondicherry. The Internet Journal of Microbiology 2012; 10(1).</w:t>
      </w:r>
    </w:p>
    <w:p w14:paraId="7CA8A58D" w14:textId="1649E47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Prakash </w:t>
      </w:r>
      <w:proofErr w:type="spellStart"/>
      <w:r w:rsidRPr="003C5626">
        <w:rPr>
          <w:rFonts w:ascii="Times New Roman" w:hAnsi="Times New Roman" w:cs="Times New Roman"/>
          <w:sz w:val="16"/>
          <w:szCs w:val="16"/>
        </w:rPr>
        <w:t>Sah</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Komal</w:t>
      </w:r>
      <w:proofErr w:type="spellEnd"/>
      <w:r w:rsidRPr="003C5626">
        <w:rPr>
          <w:rFonts w:ascii="Times New Roman" w:hAnsi="Times New Roman" w:cs="Times New Roman"/>
          <w:sz w:val="16"/>
          <w:szCs w:val="16"/>
        </w:rPr>
        <w:t xml:space="preserve"> Raj </w:t>
      </w:r>
      <w:proofErr w:type="spellStart"/>
      <w:r w:rsidRPr="003C5626">
        <w:rPr>
          <w:rFonts w:ascii="Times New Roman" w:hAnsi="Times New Roman" w:cs="Times New Roman"/>
          <w:sz w:val="16"/>
          <w:szCs w:val="16"/>
        </w:rPr>
        <w:t>Rijal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Bikash</w:t>
      </w:r>
      <w:proofErr w:type="spellEnd"/>
      <w:r w:rsidRPr="003C5626">
        <w:rPr>
          <w:rFonts w:ascii="Times New Roman" w:hAnsi="Times New Roman" w:cs="Times New Roman"/>
          <w:sz w:val="16"/>
          <w:szCs w:val="16"/>
        </w:rPr>
        <w:t xml:space="preserve"> Shakya, </w:t>
      </w:r>
      <w:proofErr w:type="spellStart"/>
      <w:r w:rsidRPr="003C5626">
        <w:rPr>
          <w:rFonts w:ascii="Times New Roman" w:hAnsi="Times New Roman" w:cs="Times New Roman"/>
          <w:sz w:val="16"/>
          <w:szCs w:val="16"/>
        </w:rPr>
        <w:t>Bishnu</w:t>
      </w:r>
      <w:proofErr w:type="spellEnd"/>
      <w:r w:rsidRPr="003C5626">
        <w:rPr>
          <w:rFonts w:ascii="Times New Roman" w:hAnsi="Times New Roman" w:cs="Times New Roman"/>
          <w:sz w:val="16"/>
          <w:szCs w:val="16"/>
        </w:rPr>
        <w:t xml:space="preserve"> Raj Tiwari, </w:t>
      </w:r>
      <w:proofErr w:type="spellStart"/>
      <w:r w:rsidRPr="003C5626">
        <w:rPr>
          <w:rFonts w:ascii="Times New Roman" w:hAnsi="Times New Roman" w:cs="Times New Roman"/>
          <w:sz w:val="16"/>
          <w:szCs w:val="16"/>
        </w:rPr>
        <w:t>Prakesh</w:t>
      </w:r>
      <w:proofErr w:type="spellEnd"/>
      <w:r w:rsidRPr="003C5626">
        <w:rPr>
          <w:rFonts w:ascii="Times New Roman" w:hAnsi="Times New Roman" w:cs="Times New Roman"/>
          <w:sz w:val="16"/>
          <w:szCs w:val="16"/>
        </w:rPr>
        <w:t xml:space="preserve"> Ghimire. Nasal carriage rate of Staphylococcus aureus in hospital personnel of National Medical College and Teaching Hospital and their Antibiotic susceptibility Pattern. JHAS 2013; 3: 21-23.</w:t>
      </w:r>
    </w:p>
    <w:p w14:paraId="039B3D3F" w14:textId="71DA815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Tripathi K.D. Beta Lactam Antibiotics. Essentials of Medical Pharmacology 5th edition. New Delhi: Japanese 2001; 653-658.</w:t>
      </w:r>
    </w:p>
    <w:p w14:paraId="2FBA36D6" w14:textId="69BA9A42"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Chambers HF. </w:t>
      </w:r>
      <w:proofErr w:type="spellStart"/>
      <w:r w:rsidRPr="003C5626">
        <w:rPr>
          <w:rFonts w:ascii="Times New Roman" w:hAnsi="Times New Roman" w:cs="Times New Roman"/>
          <w:sz w:val="16"/>
          <w:szCs w:val="16"/>
        </w:rPr>
        <w:t>Penicillins</w:t>
      </w:r>
      <w:proofErr w:type="spellEnd"/>
      <w:r w:rsidRPr="003C5626">
        <w:rPr>
          <w:rFonts w:ascii="Times New Roman" w:hAnsi="Times New Roman" w:cs="Times New Roman"/>
          <w:sz w:val="16"/>
          <w:szCs w:val="16"/>
        </w:rPr>
        <w:t>. Mandell GL, Bennett JE, Dolin R, editors. Principles and practice of infectious disease. 5th edition. Vol I Philadelphia Churchill Living Stone; 2000: p261-274.</w:t>
      </w:r>
    </w:p>
    <w:p w14:paraId="6251EBD5" w14:textId="14C349DE"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Sutherland R. Beta-Lactams: Penicillin. In O Grady F, Finch RG, Lambert HP, Greenwood D, editors. Antibiotic and Chemotherapy: Anti-Infective agents and their use in therapy. 7thedition. Edinburg: </w:t>
      </w:r>
      <w:proofErr w:type="spellStart"/>
      <w:r w:rsidRPr="003C5626">
        <w:rPr>
          <w:rFonts w:ascii="Times New Roman" w:hAnsi="Times New Roman" w:cs="Times New Roman"/>
          <w:sz w:val="16"/>
          <w:szCs w:val="16"/>
        </w:rPr>
        <w:t>Churchchill</w:t>
      </w:r>
      <w:proofErr w:type="spellEnd"/>
      <w:r w:rsidRPr="003C5626">
        <w:rPr>
          <w:rFonts w:ascii="Times New Roman" w:hAnsi="Times New Roman" w:cs="Times New Roman"/>
          <w:sz w:val="16"/>
          <w:szCs w:val="16"/>
        </w:rPr>
        <w:t xml:space="preserve"> Living Stone; 1997; 257-258.</w:t>
      </w:r>
    </w:p>
    <w:p w14:paraId="2646D1E4" w14:textId="3CD23C3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Dyke K, Gregory P. Resistance to Beta- lactam Antibiotics. In: Crossley KB, Archer GL, editors. The Staphylococci in human disease. 1st edition. New York: </w:t>
      </w:r>
      <w:proofErr w:type="spellStart"/>
      <w:r w:rsidRPr="003C5626">
        <w:rPr>
          <w:rFonts w:ascii="Times New Roman" w:hAnsi="Times New Roman" w:cs="Times New Roman"/>
          <w:sz w:val="16"/>
          <w:szCs w:val="16"/>
        </w:rPr>
        <w:t>Chruchchill</w:t>
      </w:r>
      <w:proofErr w:type="spellEnd"/>
      <w:r w:rsidRPr="003C5626">
        <w:rPr>
          <w:rFonts w:ascii="Times New Roman" w:hAnsi="Times New Roman" w:cs="Times New Roman"/>
          <w:sz w:val="16"/>
          <w:szCs w:val="16"/>
        </w:rPr>
        <w:t xml:space="preserve"> Living Stone; 1997; p.1315.</w:t>
      </w:r>
    </w:p>
    <w:p w14:paraId="3716A8B2" w14:textId="7FC8668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Hidehito Matsui, Hideaki </w:t>
      </w:r>
      <w:proofErr w:type="spellStart"/>
      <w:r w:rsidRPr="003C5626">
        <w:rPr>
          <w:rFonts w:ascii="Times New Roman" w:hAnsi="Times New Roman" w:cs="Times New Roman"/>
          <w:sz w:val="16"/>
          <w:szCs w:val="16"/>
        </w:rPr>
        <w:t>Hanaki</w:t>
      </w:r>
      <w:proofErr w:type="spellEnd"/>
      <w:r w:rsidRPr="003C5626">
        <w:rPr>
          <w:rFonts w:ascii="Times New Roman" w:hAnsi="Times New Roman" w:cs="Times New Roman"/>
          <w:sz w:val="16"/>
          <w:szCs w:val="16"/>
        </w:rPr>
        <w:t xml:space="preserve">, Megumi Inoue Hiroyuki, </w:t>
      </w:r>
      <w:proofErr w:type="spellStart"/>
      <w:r w:rsidRPr="003C5626">
        <w:rPr>
          <w:rFonts w:ascii="Times New Roman" w:hAnsi="Times New Roman" w:cs="Times New Roman"/>
          <w:sz w:val="16"/>
          <w:szCs w:val="16"/>
        </w:rPr>
        <w:t>Akama</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Taji</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Nakae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Ksisuke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Sunakawa</w:t>
      </w:r>
      <w:proofErr w:type="spellEnd"/>
      <w:r w:rsidRPr="003C5626">
        <w:rPr>
          <w:rFonts w:ascii="Times New Roman" w:hAnsi="Times New Roman" w:cs="Times New Roman"/>
          <w:sz w:val="16"/>
          <w:szCs w:val="16"/>
        </w:rPr>
        <w:t xml:space="preserve">, Satoshi </w:t>
      </w:r>
      <w:proofErr w:type="spellStart"/>
      <w:r w:rsidRPr="003C5626">
        <w:rPr>
          <w:rFonts w:ascii="Times New Roman" w:hAnsi="Times New Roman" w:cs="Times New Roman"/>
          <w:sz w:val="16"/>
          <w:szCs w:val="16"/>
        </w:rPr>
        <w:t>Omura</w:t>
      </w:r>
      <w:proofErr w:type="spellEnd"/>
      <w:r w:rsidRPr="003C5626">
        <w:rPr>
          <w:rFonts w:ascii="Times New Roman" w:hAnsi="Times New Roman" w:cs="Times New Roman"/>
          <w:sz w:val="16"/>
          <w:szCs w:val="16"/>
        </w:rPr>
        <w:t>. Development of Immunochromatographic strip for simple Detection of Penicillin-Binding protein 2. Clinical and Vaccine Immunology 2011; 18(2): 248-253.</w:t>
      </w:r>
    </w:p>
    <w:p w14:paraId="28010A3F" w14:textId="48D125C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Namita D’Souza, Camilla Rodrigues, </w:t>
      </w:r>
      <w:proofErr w:type="spellStart"/>
      <w:r w:rsidRPr="003C5626">
        <w:rPr>
          <w:rFonts w:ascii="Times New Roman" w:hAnsi="Times New Roman" w:cs="Times New Roman"/>
          <w:sz w:val="16"/>
          <w:szCs w:val="16"/>
        </w:rPr>
        <w:t>Ajita</w:t>
      </w:r>
      <w:proofErr w:type="spellEnd"/>
      <w:r w:rsidRPr="003C5626">
        <w:rPr>
          <w:rFonts w:ascii="Times New Roman" w:hAnsi="Times New Roman" w:cs="Times New Roman"/>
          <w:sz w:val="16"/>
          <w:szCs w:val="16"/>
        </w:rPr>
        <w:t xml:space="preserve"> Mehta. Molecular Characterization of Methicillin resistant Staphylococcus with emergence of epidemic clones of sequence type (ST) 22 and ST 772 in Mumbai, India. Journal of clinical microbiology 2010; 48(5): 1806-1811.</w:t>
      </w:r>
    </w:p>
    <w:p w14:paraId="60D896A0" w14:textId="00DBADF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Berger-</w:t>
      </w:r>
      <w:proofErr w:type="spellStart"/>
      <w:r w:rsidRPr="003C5626">
        <w:rPr>
          <w:rFonts w:ascii="Times New Roman" w:hAnsi="Times New Roman" w:cs="Times New Roman"/>
          <w:sz w:val="16"/>
          <w:szCs w:val="16"/>
        </w:rPr>
        <w:t>Bachi</w:t>
      </w:r>
      <w:proofErr w:type="spellEnd"/>
      <w:r w:rsidRPr="003C5626">
        <w:rPr>
          <w:rFonts w:ascii="Times New Roman" w:hAnsi="Times New Roman" w:cs="Times New Roman"/>
          <w:sz w:val="16"/>
          <w:szCs w:val="16"/>
        </w:rPr>
        <w:t xml:space="preserve"> B. Expression of resistance to Methicillin. Trends Microbial 1994; 2: 389-393.</w:t>
      </w:r>
    </w:p>
    <w:p w14:paraId="4BC6EA59" w14:textId="156365C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Nicole, M </w:t>
      </w:r>
      <w:proofErr w:type="spellStart"/>
      <w:r w:rsidRPr="003C5626">
        <w:rPr>
          <w:rFonts w:ascii="Times New Roman" w:hAnsi="Times New Roman" w:cs="Times New Roman"/>
          <w:sz w:val="16"/>
          <w:szCs w:val="16"/>
        </w:rPr>
        <w:t>Broekma</w:t>
      </w:r>
      <w:proofErr w:type="spellEnd"/>
      <w:r w:rsidRPr="003C5626">
        <w:rPr>
          <w:rFonts w:ascii="Times New Roman" w:hAnsi="Times New Roman" w:cs="Times New Roman"/>
          <w:sz w:val="16"/>
          <w:szCs w:val="16"/>
        </w:rPr>
        <w:t xml:space="preserve"> Tam, T Van Timothy, A Monson Steven, A Marshall, David M. </w:t>
      </w:r>
      <w:proofErr w:type="spellStart"/>
      <w:r w:rsidRPr="003C5626">
        <w:rPr>
          <w:rFonts w:ascii="Times New Roman" w:hAnsi="Times New Roman" w:cs="Times New Roman"/>
          <w:sz w:val="16"/>
          <w:szCs w:val="16"/>
        </w:rPr>
        <w:t>Warshauer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Comparasion</w:t>
      </w:r>
      <w:proofErr w:type="spellEnd"/>
      <w:r w:rsidRPr="003C5626">
        <w:rPr>
          <w:rFonts w:ascii="Times New Roman" w:hAnsi="Times New Roman" w:cs="Times New Roman"/>
          <w:sz w:val="16"/>
          <w:szCs w:val="16"/>
        </w:rPr>
        <w:t xml:space="preserve"> of cefoxitin and oxacillin </w:t>
      </w:r>
      <w:proofErr w:type="spellStart"/>
      <w:r w:rsidRPr="003C5626">
        <w:rPr>
          <w:rFonts w:ascii="Times New Roman" w:hAnsi="Times New Roman" w:cs="Times New Roman"/>
          <w:sz w:val="16"/>
          <w:szCs w:val="16"/>
        </w:rPr>
        <w:t>disck</w:t>
      </w:r>
      <w:proofErr w:type="spellEnd"/>
      <w:r w:rsidRPr="003C5626">
        <w:rPr>
          <w:rFonts w:ascii="Times New Roman" w:hAnsi="Times New Roman" w:cs="Times New Roman"/>
          <w:sz w:val="16"/>
          <w:szCs w:val="16"/>
        </w:rPr>
        <w:t xml:space="preserve"> diffusion methods for detection of </w:t>
      </w:r>
      <w:proofErr w:type="spellStart"/>
      <w:r w:rsidRPr="003C5626">
        <w:rPr>
          <w:rFonts w:ascii="Times New Roman" w:hAnsi="Times New Roman" w:cs="Times New Roman"/>
          <w:sz w:val="16"/>
          <w:szCs w:val="16"/>
        </w:rPr>
        <w:t>mec</w:t>
      </w:r>
      <w:proofErr w:type="spellEnd"/>
      <w:r w:rsidRPr="003C5626">
        <w:rPr>
          <w:rFonts w:ascii="Times New Roman" w:hAnsi="Times New Roman" w:cs="Times New Roman"/>
          <w:sz w:val="16"/>
          <w:szCs w:val="16"/>
        </w:rPr>
        <w:t xml:space="preserve"> A mediated resistance in Staphylococcus aureus in a large scale study. Journal of clinical microbiology 2009; 47(1): 217-219.</w:t>
      </w:r>
    </w:p>
    <w:p w14:paraId="46B21324" w14:textId="2D173FC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Goodman </w:t>
      </w:r>
      <w:proofErr w:type="spellStart"/>
      <w:r w:rsidRPr="003C5626">
        <w:rPr>
          <w:rFonts w:ascii="Times New Roman" w:hAnsi="Times New Roman" w:cs="Times New Roman"/>
          <w:sz w:val="16"/>
          <w:szCs w:val="16"/>
        </w:rPr>
        <w:t>gillman</w:t>
      </w:r>
      <w:proofErr w:type="spellEnd"/>
      <w:r w:rsidRPr="003C5626">
        <w:rPr>
          <w:rFonts w:ascii="Times New Roman" w:hAnsi="Times New Roman" w:cs="Times New Roman"/>
          <w:sz w:val="16"/>
          <w:szCs w:val="16"/>
        </w:rPr>
        <w:t>. Text Book of the Pharmacological basis of therapeutics. 12thed. P1497.</w:t>
      </w:r>
    </w:p>
    <w:p w14:paraId="4A52D745" w14:textId="4176A6A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proofErr w:type="spellStart"/>
      <w:r w:rsidRPr="003C5626">
        <w:rPr>
          <w:rFonts w:ascii="Times New Roman" w:hAnsi="Times New Roman" w:cs="Times New Roman"/>
          <w:sz w:val="16"/>
          <w:szCs w:val="16"/>
        </w:rPr>
        <w:t>Serhat</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Unal</w:t>
      </w:r>
      <w:proofErr w:type="spellEnd"/>
      <w:r w:rsidRPr="003C5626">
        <w:rPr>
          <w:rFonts w:ascii="Times New Roman" w:hAnsi="Times New Roman" w:cs="Times New Roman"/>
          <w:sz w:val="16"/>
          <w:szCs w:val="16"/>
        </w:rPr>
        <w:t xml:space="preserve">, Jonan Hoskins, Jane E. </w:t>
      </w:r>
      <w:proofErr w:type="spellStart"/>
      <w:r w:rsidRPr="003C5626">
        <w:rPr>
          <w:rFonts w:ascii="Times New Roman" w:hAnsi="Times New Roman" w:cs="Times New Roman"/>
          <w:sz w:val="16"/>
          <w:szCs w:val="16"/>
        </w:rPr>
        <w:t>Flokowitch</w:t>
      </w:r>
      <w:proofErr w:type="spellEnd"/>
      <w:r w:rsidRPr="003C5626">
        <w:rPr>
          <w:rFonts w:ascii="Times New Roman" w:hAnsi="Times New Roman" w:cs="Times New Roman"/>
          <w:sz w:val="16"/>
          <w:szCs w:val="16"/>
        </w:rPr>
        <w:t xml:space="preserve">, C.Y. Ernie, David A. Preston, Paul L. </w:t>
      </w:r>
      <w:proofErr w:type="spellStart"/>
      <w:r w:rsidRPr="003C5626">
        <w:rPr>
          <w:rFonts w:ascii="Times New Roman" w:hAnsi="Times New Roman" w:cs="Times New Roman"/>
          <w:sz w:val="16"/>
          <w:szCs w:val="16"/>
        </w:rPr>
        <w:t>Skaturd</w:t>
      </w:r>
      <w:proofErr w:type="spellEnd"/>
      <w:r w:rsidRPr="003C5626">
        <w:rPr>
          <w:rFonts w:ascii="Times New Roman" w:hAnsi="Times New Roman" w:cs="Times New Roman"/>
          <w:sz w:val="16"/>
          <w:szCs w:val="16"/>
        </w:rPr>
        <w:t>. Detection of Methicillin resistant Staphylococci by using the polymerase chain reaction. Journal of clinical microbiology 1992; 30(7): 1685-1691.</w:t>
      </w:r>
    </w:p>
    <w:p w14:paraId="5208C35D" w14:textId="60A6D5F3"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Hindler</w:t>
      </w:r>
      <w:proofErr w:type="spellEnd"/>
      <w:r w:rsidRPr="003C5626">
        <w:rPr>
          <w:rFonts w:ascii="Times New Roman" w:hAnsi="Times New Roman" w:cs="Times New Roman"/>
          <w:sz w:val="16"/>
          <w:szCs w:val="16"/>
        </w:rPr>
        <w:t xml:space="preserve"> J.A, Warner N.L. Effect of Mueller Hinton agar on detection of Oxacillin resistance in Staphylococcus aureus using a screening methodology. Journal of clinical microbiology 1987; 25(4): 734,735.</w:t>
      </w:r>
    </w:p>
    <w:p w14:paraId="4DBB92B5" w14:textId="73227CCE"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Skov</w:t>
      </w:r>
      <w:proofErr w:type="spellEnd"/>
      <w:r w:rsidRPr="003C5626">
        <w:rPr>
          <w:rFonts w:ascii="Times New Roman" w:hAnsi="Times New Roman" w:cs="Times New Roman"/>
          <w:sz w:val="16"/>
          <w:szCs w:val="16"/>
        </w:rPr>
        <w:t xml:space="preserve"> R, Smyth R, Larsen A.R, </w:t>
      </w:r>
      <w:proofErr w:type="spellStart"/>
      <w:r w:rsidRPr="003C5626">
        <w:rPr>
          <w:rFonts w:ascii="Times New Roman" w:hAnsi="Times New Roman" w:cs="Times New Roman"/>
          <w:sz w:val="16"/>
          <w:szCs w:val="16"/>
        </w:rPr>
        <w:t>Bolmstrom</w:t>
      </w:r>
      <w:proofErr w:type="spellEnd"/>
      <w:r w:rsidRPr="003C5626">
        <w:rPr>
          <w:rFonts w:ascii="Times New Roman" w:hAnsi="Times New Roman" w:cs="Times New Roman"/>
          <w:sz w:val="16"/>
          <w:szCs w:val="16"/>
        </w:rPr>
        <w:t xml:space="preserve"> A, Karlsson A, Mills K, </w:t>
      </w:r>
      <w:proofErr w:type="spellStart"/>
      <w:r w:rsidRPr="003C5626">
        <w:rPr>
          <w:rFonts w:ascii="Times New Roman" w:hAnsi="Times New Roman" w:cs="Times New Roman"/>
          <w:sz w:val="16"/>
          <w:szCs w:val="16"/>
        </w:rPr>
        <w:t>Frimodt</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Molter</w:t>
      </w:r>
      <w:proofErr w:type="spellEnd"/>
      <w:r w:rsidRPr="003C5626">
        <w:rPr>
          <w:rFonts w:ascii="Times New Roman" w:hAnsi="Times New Roman" w:cs="Times New Roman"/>
          <w:sz w:val="16"/>
          <w:szCs w:val="16"/>
        </w:rPr>
        <w:t xml:space="preserve"> N, </w:t>
      </w:r>
      <w:proofErr w:type="spellStart"/>
      <w:r w:rsidRPr="003C5626">
        <w:rPr>
          <w:rFonts w:ascii="Times New Roman" w:hAnsi="Times New Roman" w:cs="Times New Roman"/>
          <w:sz w:val="16"/>
          <w:szCs w:val="16"/>
        </w:rPr>
        <w:t>Kahlmeter</w:t>
      </w:r>
      <w:proofErr w:type="spellEnd"/>
      <w:r w:rsidRPr="003C5626">
        <w:rPr>
          <w:rFonts w:ascii="Times New Roman" w:hAnsi="Times New Roman" w:cs="Times New Roman"/>
          <w:sz w:val="16"/>
          <w:szCs w:val="16"/>
        </w:rPr>
        <w:t xml:space="preserve"> G. Phenotypic Detection of Methicillin resistance in Staphylococcus aureus by Disk diffusion testing and E-test on Mueller-Hinton Agar. Journal of clinical microbiology 2006; 44(12): 4395-4399.</w:t>
      </w:r>
    </w:p>
    <w:p w14:paraId="59892610" w14:textId="4E653A0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Clinical Laboratory Standard Institute Performance standards for antimicrobial susceptibility testing. 17th information supplement. Jan 2007; M100-S17: vol27, No.1.</w:t>
      </w:r>
    </w:p>
    <w:p w14:paraId="0A0155D7" w14:textId="0C927D4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Olivier Denis, Ariane </w:t>
      </w:r>
      <w:proofErr w:type="spellStart"/>
      <w:r w:rsidRPr="003C5626">
        <w:rPr>
          <w:rFonts w:ascii="Times New Roman" w:hAnsi="Times New Roman" w:cs="Times New Roman"/>
          <w:sz w:val="16"/>
          <w:szCs w:val="16"/>
        </w:rPr>
        <w:t>Deplano</w:t>
      </w:r>
      <w:proofErr w:type="spellEnd"/>
      <w:r w:rsidRPr="003C5626">
        <w:rPr>
          <w:rFonts w:ascii="Times New Roman" w:hAnsi="Times New Roman" w:cs="Times New Roman"/>
          <w:sz w:val="16"/>
          <w:szCs w:val="16"/>
        </w:rPr>
        <w:t xml:space="preserve">, Claire </w:t>
      </w:r>
      <w:proofErr w:type="spellStart"/>
      <w:r w:rsidRPr="003C5626">
        <w:rPr>
          <w:rFonts w:ascii="Times New Roman" w:hAnsi="Times New Roman" w:cs="Times New Roman"/>
          <w:sz w:val="16"/>
          <w:szCs w:val="16"/>
        </w:rPr>
        <w:t>Nonhoff</w:t>
      </w:r>
      <w:proofErr w:type="spellEnd"/>
      <w:r w:rsidRPr="003C5626">
        <w:rPr>
          <w:rFonts w:ascii="Times New Roman" w:hAnsi="Times New Roman" w:cs="Times New Roman"/>
          <w:sz w:val="16"/>
          <w:szCs w:val="16"/>
        </w:rPr>
        <w:t xml:space="preserve">, Marie </w:t>
      </w:r>
      <w:proofErr w:type="spellStart"/>
      <w:r w:rsidRPr="003C5626">
        <w:rPr>
          <w:rFonts w:ascii="Times New Roman" w:hAnsi="Times New Roman" w:cs="Times New Roman"/>
          <w:sz w:val="16"/>
          <w:szCs w:val="16"/>
        </w:rPr>
        <w:t>Hallin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Raf</w:t>
      </w:r>
      <w:proofErr w:type="spellEnd"/>
      <w:r w:rsidRPr="003C5626">
        <w:rPr>
          <w:rFonts w:ascii="Times New Roman" w:hAnsi="Times New Roman" w:cs="Times New Roman"/>
          <w:sz w:val="16"/>
          <w:szCs w:val="16"/>
        </w:rPr>
        <w:t xml:space="preserve"> De </w:t>
      </w:r>
      <w:proofErr w:type="spellStart"/>
      <w:r w:rsidRPr="003C5626">
        <w:rPr>
          <w:rFonts w:ascii="Times New Roman" w:hAnsi="Times New Roman" w:cs="Times New Roman"/>
          <w:sz w:val="16"/>
          <w:szCs w:val="16"/>
        </w:rPr>
        <w:t>Ryck</w:t>
      </w:r>
      <w:proofErr w:type="spellEnd"/>
      <w:r w:rsidRPr="003C5626">
        <w:rPr>
          <w:rFonts w:ascii="Times New Roman" w:hAnsi="Times New Roman" w:cs="Times New Roman"/>
          <w:sz w:val="16"/>
          <w:szCs w:val="16"/>
        </w:rPr>
        <w:t xml:space="preserve">, Raymond </w:t>
      </w:r>
      <w:proofErr w:type="spellStart"/>
      <w:r w:rsidRPr="003C5626">
        <w:rPr>
          <w:rFonts w:ascii="Times New Roman" w:hAnsi="Times New Roman" w:cs="Times New Roman"/>
          <w:sz w:val="16"/>
          <w:szCs w:val="16"/>
        </w:rPr>
        <w:t>Vanhoof</w:t>
      </w:r>
      <w:proofErr w:type="spellEnd"/>
      <w:r w:rsidRPr="003C5626">
        <w:rPr>
          <w:rFonts w:ascii="Times New Roman" w:hAnsi="Times New Roman" w:cs="Times New Roman"/>
          <w:sz w:val="16"/>
          <w:szCs w:val="16"/>
        </w:rPr>
        <w:t>, et al. In Vitro activities of Ceftobiprole, Tigecycline, Daptomycin and 19 other Antimicrobials against Methicillin Resistant Staphylococcus aureus strain from a National Survey of Belgian Hospitals. Antimicrobial agents and chemotherapy 2006; 50(8): 2680-2685.</w:t>
      </w:r>
    </w:p>
    <w:p w14:paraId="6617EDD3" w14:textId="4F4F87B5"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Christopher </w:t>
      </w:r>
      <w:proofErr w:type="spellStart"/>
      <w:r w:rsidRPr="003C5626">
        <w:rPr>
          <w:rFonts w:ascii="Times New Roman" w:hAnsi="Times New Roman" w:cs="Times New Roman"/>
          <w:sz w:val="16"/>
          <w:szCs w:val="16"/>
        </w:rPr>
        <w:t>Duplessis</w:t>
      </w:r>
      <w:proofErr w:type="spellEnd"/>
      <w:r w:rsidRPr="003C5626">
        <w:rPr>
          <w:rFonts w:ascii="Times New Roman" w:hAnsi="Times New Roman" w:cs="Times New Roman"/>
          <w:sz w:val="16"/>
          <w:szCs w:val="16"/>
        </w:rPr>
        <w:t xml:space="preserve"> and Nancy F. Crum </w:t>
      </w:r>
      <w:proofErr w:type="spellStart"/>
      <w:r w:rsidRPr="003C5626">
        <w:rPr>
          <w:rFonts w:ascii="Times New Roman" w:hAnsi="Times New Roman" w:cs="Times New Roman"/>
          <w:sz w:val="16"/>
          <w:szCs w:val="16"/>
        </w:rPr>
        <w:t>Cianflone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Ceftaroline</w:t>
      </w:r>
      <w:proofErr w:type="spellEnd"/>
      <w:r w:rsidRPr="003C5626">
        <w:rPr>
          <w:rFonts w:ascii="Times New Roman" w:hAnsi="Times New Roman" w:cs="Times New Roman"/>
          <w:sz w:val="16"/>
          <w:szCs w:val="16"/>
        </w:rPr>
        <w:t xml:space="preserve">: A New Cephalosporin with activity against Methicillin resistant Staphylococcus aureus.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Med Rev </w:t>
      </w:r>
      <w:proofErr w:type="spellStart"/>
      <w:r w:rsidRPr="003C5626">
        <w:rPr>
          <w:rFonts w:ascii="Times New Roman" w:hAnsi="Times New Roman" w:cs="Times New Roman"/>
          <w:sz w:val="16"/>
          <w:szCs w:val="16"/>
        </w:rPr>
        <w:t>Ther</w:t>
      </w:r>
      <w:proofErr w:type="spellEnd"/>
      <w:r w:rsidRPr="003C5626">
        <w:rPr>
          <w:rFonts w:ascii="Times New Roman" w:hAnsi="Times New Roman" w:cs="Times New Roman"/>
          <w:sz w:val="16"/>
          <w:szCs w:val="16"/>
        </w:rPr>
        <w:t xml:space="preserve"> 2011; 10(3): 4137-4156.</w:t>
      </w:r>
    </w:p>
    <w:p w14:paraId="3F7C5F86" w14:textId="1184515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Gunter </w:t>
      </w:r>
      <w:proofErr w:type="spellStart"/>
      <w:r w:rsidRPr="003C5626">
        <w:rPr>
          <w:rFonts w:ascii="Times New Roman" w:hAnsi="Times New Roman" w:cs="Times New Roman"/>
          <w:sz w:val="16"/>
          <w:szCs w:val="16"/>
        </w:rPr>
        <w:t>Kampf</w:t>
      </w:r>
      <w:proofErr w:type="spellEnd"/>
      <w:r w:rsidRPr="003C5626">
        <w:rPr>
          <w:rFonts w:ascii="Times New Roman" w:hAnsi="Times New Roman" w:cs="Times New Roman"/>
          <w:sz w:val="16"/>
          <w:szCs w:val="16"/>
        </w:rPr>
        <w:t xml:space="preserve">, Christopher </w:t>
      </w:r>
      <w:proofErr w:type="spellStart"/>
      <w:r w:rsidRPr="003C5626">
        <w:rPr>
          <w:rFonts w:ascii="Times New Roman" w:hAnsi="Times New Roman" w:cs="Times New Roman"/>
          <w:sz w:val="16"/>
          <w:szCs w:val="16"/>
        </w:rPr>
        <w:t>Lecke</w:t>
      </w:r>
      <w:proofErr w:type="spellEnd"/>
      <w:r w:rsidRPr="003C5626">
        <w:rPr>
          <w:rFonts w:ascii="Times New Roman" w:hAnsi="Times New Roman" w:cs="Times New Roman"/>
          <w:sz w:val="16"/>
          <w:szCs w:val="16"/>
        </w:rPr>
        <w:t xml:space="preserve">, Ann Katrin </w:t>
      </w:r>
      <w:proofErr w:type="spellStart"/>
      <w:r w:rsidRPr="003C5626">
        <w:rPr>
          <w:rFonts w:ascii="Times New Roman" w:hAnsi="Times New Roman" w:cs="Times New Roman"/>
          <w:sz w:val="16"/>
          <w:szCs w:val="16"/>
        </w:rPr>
        <w:t>Cimbal</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Klause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Weist</w:t>
      </w:r>
      <w:proofErr w:type="spellEnd"/>
      <w:r w:rsidRPr="003C5626">
        <w:rPr>
          <w:rFonts w:ascii="Times New Roman" w:hAnsi="Times New Roman" w:cs="Times New Roman"/>
          <w:sz w:val="16"/>
          <w:szCs w:val="16"/>
        </w:rPr>
        <w:t xml:space="preserve">, Henning </w:t>
      </w:r>
      <w:proofErr w:type="spellStart"/>
      <w:r w:rsidRPr="003C5626">
        <w:rPr>
          <w:rFonts w:ascii="Times New Roman" w:hAnsi="Times New Roman" w:cs="Times New Roman"/>
          <w:sz w:val="16"/>
          <w:szCs w:val="16"/>
        </w:rPr>
        <w:t>Ruden</w:t>
      </w:r>
      <w:proofErr w:type="spellEnd"/>
      <w:r w:rsidRPr="003C5626">
        <w:rPr>
          <w:rFonts w:ascii="Times New Roman" w:hAnsi="Times New Roman" w:cs="Times New Roman"/>
          <w:sz w:val="16"/>
          <w:szCs w:val="16"/>
        </w:rPr>
        <w:t>. Evaluation of mannitol salt agar for detection of oxacillin resistance in Staphylococcus aureus by disc diffusion and agar screening. Journal of Clinical microbiology 1998; 36(8): 2254-2257.</w:t>
      </w:r>
    </w:p>
    <w:p w14:paraId="6590C8D9" w14:textId="374357F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lastRenderedPageBreak/>
        <w:t xml:space="preserve"> Philippe R.S </w:t>
      </w:r>
      <w:proofErr w:type="spellStart"/>
      <w:r w:rsidRPr="003C5626">
        <w:rPr>
          <w:rFonts w:ascii="Times New Roman" w:hAnsi="Times New Roman" w:cs="Times New Roman"/>
          <w:sz w:val="16"/>
          <w:szCs w:val="16"/>
        </w:rPr>
        <w:t>Lagace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wiens</w:t>
      </w:r>
      <w:proofErr w:type="spellEnd"/>
      <w:r w:rsidRPr="003C5626">
        <w:rPr>
          <w:rFonts w:ascii="Times New Roman" w:hAnsi="Times New Roman" w:cs="Times New Roman"/>
          <w:sz w:val="16"/>
          <w:szCs w:val="16"/>
        </w:rPr>
        <w:t>, Michelle J. Alfa, Kanchana Manickam, Godfrey K.M. Harding. Reduction in workload and Reporting time by use of Methicillin Resistant staphylococcus aureus screening with MRSA select medium compared</w:t>
      </w:r>
      <w:r w:rsidR="00570536" w:rsidRPr="003C5626">
        <w:rPr>
          <w:rFonts w:ascii="Times New Roman" w:hAnsi="Times New Roman" w:cs="Times New Roman"/>
          <w:sz w:val="16"/>
          <w:szCs w:val="16"/>
        </w:rPr>
        <w:t xml:space="preserve"> </w:t>
      </w:r>
      <w:r w:rsidRPr="003C5626">
        <w:rPr>
          <w:rFonts w:ascii="Times New Roman" w:hAnsi="Times New Roman" w:cs="Times New Roman"/>
          <w:sz w:val="16"/>
          <w:szCs w:val="16"/>
        </w:rPr>
        <w:t>to Mannitol salt medium supplemented with Oxacillin. Journal of Clinical microbiology 2008; 46(4): 1174-1177.</w:t>
      </w:r>
    </w:p>
    <w:p w14:paraId="141561B0" w14:textId="6A9BDEC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Marilyn Chung, Aude </w:t>
      </w:r>
      <w:proofErr w:type="spellStart"/>
      <w:r w:rsidRPr="003C5626">
        <w:rPr>
          <w:rFonts w:ascii="Times New Roman" w:hAnsi="Times New Roman" w:cs="Times New Roman"/>
          <w:sz w:val="16"/>
          <w:szCs w:val="16"/>
        </w:rPr>
        <w:t>Antignac</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Choonkeun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kim</w:t>
      </w:r>
      <w:proofErr w:type="spellEnd"/>
      <w:r w:rsidRPr="003C5626">
        <w:rPr>
          <w:rFonts w:ascii="Times New Roman" w:hAnsi="Times New Roman" w:cs="Times New Roman"/>
          <w:sz w:val="16"/>
          <w:szCs w:val="16"/>
        </w:rPr>
        <w:t>, Alexander Tomasz. Comparative study of the susceptibilities of major clones at Methicillin resistant Staphylococcus aureus to Oxacillin and to the new broad spectrum Cephalosporin Ceftobiprole. Antimicrobial agents and chemotherapy 2008; 52(8): 2709-2717.</w:t>
      </w:r>
    </w:p>
    <w:p w14:paraId="35861624" w14:textId="704B68D8"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Carlos Alvarez. Prevention strategies for MRSA in </w:t>
      </w:r>
      <w:proofErr w:type="spellStart"/>
      <w:r w:rsidRPr="003C5626">
        <w:rPr>
          <w:rFonts w:ascii="Times New Roman" w:hAnsi="Times New Roman" w:cs="Times New Roman"/>
          <w:sz w:val="16"/>
          <w:szCs w:val="16"/>
        </w:rPr>
        <w:t>latin</w:t>
      </w:r>
      <w:proofErr w:type="spellEnd"/>
      <w:r w:rsidRPr="003C5626">
        <w:rPr>
          <w:rFonts w:ascii="Times New Roman" w:hAnsi="Times New Roman" w:cs="Times New Roman"/>
          <w:sz w:val="16"/>
          <w:szCs w:val="16"/>
        </w:rPr>
        <w:t xml:space="preserve"> America. </w:t>
      </w:r>
      <w:proofErr w:type="spellStart"/>
      <w:r w:rsidRPr="003C5626">
        <w:rPr>
          <w:rFonts w:ascii="Times New Roman" w:hAnsi="Times New Roman" w:cs="Times New Roman"/>
          <w:sz w:val="16"/>
          <w:szCs w:val="16"/>
        </w:rPr>
        <w:t>Braz</w:t>
      </w:r>
      <w:proofErr w:type="spellEnd"/>
      <w:r w:rsidRPr="003C5626">
        <w:rPr>
          <w:rFonts w:ascii="Times New Roman" w:hAnsi="Times New Roman" w:cs="Times New Roman"/>
          <w:sz w:val="16"/>
          <w:szCs w:val="16"/>
        </w:rPr>
        <w:t xml:space="preserve"> J Infect Dis 2010. 14(2).</w:t>
      </w:r>
    </w:p>
    <w:p w14:paraId="06FD1A9A" w14:textId="5F07C4C6"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proofErr w:type="spellStart"/>
      <w:r w:rsidRPr="003C5626">
        <w:rPr>
          <w:rFonts w:ascii="Times New Roman" w:hAnsi="Times New Roman" w:cs="Times New Roman"/>
          <w:sz w:val="16"/>
          <w:szCs w:val="16"/>
        </w:rPr>
        <w:t>Reygaert</w:t>
      </w:r>
      <w:proofErr w:type="spellEnd"/>
      <w:r w:rsidRPr="003C5626">
        <w:rPr>
          <w:rFonts w:ascii="Times New Roman" w:hAnsi="Times New Roman" w:cs="Times New Roman"/>
          <w:sz w:val="16"/>
          <w:szCs w:val="16"/>
        </w:rPr>
        <w:t xml:space="preserve"> W. C. Antimicrobial resistance mechanisms of Staphylococcus aureus. Clinical Medical Insight and chemotherapy 2013; 6: 419-430.</w:t>
      </w:r>
    </w:p>
    <w:p w14:paraId="08073996" w14:textId="2F670E04"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Franklin D </w:t>
      </w:r>
      <w:proofErr w:type="spellStart"/>
      <w:r w:rsidRPr="003C5626">
        <w:rPr>
          <w:rFonts w:ascii="Times New Roman" w:hAnsi="Times New Roman" w:cs="Times New Roman"/>
          <w:sz w:val="16"/>
          <w:szCs w:val="16"/>
        </w:rPr>
        <w:t>Lowy.Antimicrobial</w:t>
      </w:r>
      <w:proofErr w:type="spellEnd"/>
      <w:r w:rsidRPr="003C5626">
        <w:rPr>
          <w:rFonts w:ascii="Times New Roman" w:hAnsi="Times New Roman" w:cs="Times New Roman"/>
          <w:sz w:val="16"/>
          <w:szCs w:val="16"/>
        </w:rPr>
        <w:t xml:space="preserve"> resistance: the example of staphylococcus aureus.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Invest 2003; 11(9): 1265-1273.</w:t>
      </w:r>
    </w:p>
    <w:p w14:paraId="5C11571D" w14:textId="35195F71"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Deresinski</w:t>
      </w:r>
      <w:proofErr w:type="spellEnd"/>
      <w:r w:rsidRPr="003C5626">
        <w:rPr>
          <w:rFonts w:ascii="Times New Roman" w:hAnsi="Times New Roman" w:cs="Times New Roman"/>
          <w:sz w:val="16"/>
          <w:szCs w:val="16"/>
        </w:rPr>
        <w:t xml:space="preserve"> S. Methicillin-resistant Staphylococcus aureus: an evolutionary, epidemiologic, and therapeutic odyssey.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Infect Dis 2005; 40: 562-573</w:t>
      </w:r>
    </w:p>
    <w:p w14:paraId="00A9AA81" w14:textId="75F7F25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Klevens</w:t>
      </w:r>
      <w:proofErr w:type="spellEnd"/>
      <w:r w:rsidRPr="003C5626">
        <w:rPr>
          <w:rFonts w:ascii="Times New Roman" w:hAnsi="Times New Roman" w:cs="Times New Roman"/>
          <w:sz w:val="16"/>
          <w:szCs w:val="16"/>
        </w:rPr>
        <w:t xml:space="preserve"> R.M, Morrison M.A, </w:t>
      </w:r>
      <w:proofErr w:type="spellStart"/>
      <w:r w:rsidRPr="003C5626">
        <w:rPr>
          <w:rFonts w:ascii="Times New Roman" w:hAnsi="Times New Roman" w:cs="Times New Roman"/>
          <w:sz w:val="16"/>
          <w:szCs w:val="16"/>
        </w:rPr>
        <w:t>Nadle</w:t>
      </w:r>
      <w:proofErr w:type="spellEnd"/>
      <w:r w:rsidRPr="003C5626">
        <w:rPr>
          <w:rFonts w:ascii="Times New Roman" w:hAnsi="Times New Roman" w:cs="Times New Roman"/>
          <w:sz w:val="16"/>
          <w:szCs w:val="16"/>
        </w:rPr>
        <w:t xml:space="preserve"> J, et al. Invasive </w:t>
      </w:r>
      <w:proofErr w:type="spellStart"/>
      <w:r w:rsidRPr="003C5626">
        <w:rPr>
          <w:rFonts w:ascii="Times New Roman" w:hAnsi="Times New Roman" w:cs="Times New Roman"/>
          <w:sz w:val="16"/>
          <w:szCs w:val="16"/>
        </w:rPr>
        <w:t>methcillin</w:t>
      </w:r>
      <w:proofErr w:type="spellEnd"/>
      <w:r w:rsidRPr="003C5626">
        <w:rPr>
          <w:rFonts w:ascii="Times New Roman" w:hAnsi="Times New Roman" w:cs="Times New Roman"/>
          <w:sz w:val="16"/>
          <w:szCs w:val="16"/>
        </w:rPr>
        <w:t>-resistant Staphylococcal aureus infections in the United States. JAMA 2007; 298: 1763-1771.</w:t>
      </w:r>
    </w:p>
    <w:p w14:paraId="17E1A6A4" w14:textId="1EB45E9F"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Mantri Rupali S, </w:t>
      </w:r>
      <w:proofErr w:type="spellStart"/>
      <w:r w:rsidRPr="003C5626">
        <w:rPr>
          <w:rFonts w:ascii="Times New Roman" w:hAnsi="Times New Roman" w:cs="Times New Roman"/>
          <w:sz w:val="16"/>
          <w:szCs w:val="16"/>
        </w:rPr>
        <w:t>Karayakarte</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Akshya</w:t>
      </w:r>
      <w:proofErr w:type="spellEnd"/>
      <w:r w:rsidRPr="003C5626">
        <w:rPr>
          <w:rFonts w:ascii="Times New Roman" w:hAnsi="Times New Roman" w:cs="Times New Roman"/>
          <w:sz w:val="16"/>
          <w:szCs w:val="16"/>
        </w:rPr>
        <w:t xml:space="preserve"> R, </w:t>
      </w:r>
      <w:proofErr w:type="spellStart"/>
      <w:r w:rsidRPr="003C5626">
        <w:rPr>
          <w:rFonts w:ascii="Times New Roman" w:hAnsi="Times New Roman" w:cs="Times New Roman"/>
          <w:sz w:val="16"/>
          <w:szCs w:val="16"/>
        </w:rPr>
        <w:t>Ambhor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nitin</w:t>
      </w:r>
      <w:proofErr w:type="spellEnd"/>
      <w:r w:rsidRPr="003C5626">
        <w:rPr>
          <w:rFonts w:ascii="Times New Roman" w:hAnsi="Times New Roman" w:cs="Times New Roman"/>
          <w:sz w:val="16"/>
          <w:szCs w:val="16"/>
        </w:rPr>
        <w:t xml:space="preserve"> A, </w:t>
      </w:r>
      <w:proofErr w:type="spellStart"/>
      <w:r w:rsidRPr="003C5626">
        <w:rPr>
          <w:rFonts w:ascii="Times New Roman" w:hAnsi="Times New Roman" w:cs="Times New Roman"/>
          <w:sz w:val="16"/>
          <w:szCs w:val="16"/>
        </w:rPr>
        <w:t>Kombade</w:t>
      </w:r>
      <w:proofErr w:type="spellEnd"/>
      <w:r w:rsidRPr="003C5626">
        <w:rPr>
          <w:rFonts w:ascii="Times New Roman" w:hAnsi="Times New Roman" w:cs="Times New Roman"/>
          <w:sz w:val="16"/>
          <w:szCs w:val="16"/>
        </w:rPr>
        <w:t xml:space="preserve"> Sarika P. </w:t>
      </w:r>
      <w:proofErr w:type="spellStart"/>
      <w:r w:rsidRPr="003C5626">
        <w:rPr>
          <w:rFonts w:ascii="Times New Roman" w:hAnsi="Times New Roman" w:cs="Times New Roman"/>
          <w:sz w:val="16"/>
          <w:szCs w:val="16"/>
        </w:rPr>
        <w:t>Prevelance</w:t>
      </w:r>
      <w:proofErr w:type="spellEnd"/>
      <w:r w:rsidRPr="003C5626">
        <w:rPr>
          <w:rFonts w:ascii="Times New Roman" w:hAnsi="Times New Roman" w:cs="Times New Roman"/>
          <w:sz w:val="16"/>
          <w:szCs w:val="16"/>
        </w:rPr>
        <w:t xml:space="preserve"> of Methicillin Resistant Staphylococcus aureus in tertiary care hospital in central India. Intl J </w:t>
      </w:r>
      <w:proofErr w:type="spellStart"/>
      <w:r w:rsidRPr="003C5626">
        <w:rPr>
          <w:rFonts w:ascii="Times New Roman" w:hAnsi="Times New Roman" w:cs="Times New Roman"/>
          <w:sz w:val="16"/>
          <w:szCs w:val="16"/>
        </w:rPr>
        <w:t>Curr</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App Sci 2014; 3(10): 582-586.</w:t>
      </w:r>
    </w:p>
    <w:p w14:paraId="30EB969F" w14:textId="302935CD"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Nicole M. </w:t>
      </w:r>
      <w:proofErr w:type="spellStart"/>
      <w:r w:rsidRPr="003C5626">
        <w:rPr>
          <w:rFonts w:ascii="Times New Roman" w:hAnsi="Times New Roman" w:cs="Times New Roman"/>
          <w:sz w:val="16"/>
          <w:szCs w:val="16"/>
        </w:rPr>
        <w:t>Broekema</w:t>
      </w:r>
      <w:proofErr w:type="spellEnd"/>
      <w:r w:rsidRPr="003C5626">
        <w:rPr>
          <w:rFonts w:ascii="Times New Roman" w:hAnsi="Times New Roman" w:cs="Times New Roman"/>
          <w:sz w:val="16"/>
          <w:szCs w:val="16"/>
        </w:rPr>
        <w:t xml:space="preserve">, Tam T. Van, Timothy A. Monson, Steven A. Marshall, and David M. </w:t>
      </w:r>
      <w:proofErr w:type="spellStart"/>
      <w:r w:rsidRPr="003C5626">
        <w:rPr>
          <w:rFonts w:ascii="Times New Roman" w:hAnsi="Times New Roman" w:cs="Times New Roman"/>
          <w:sz w:val="16"/>
          <w:szCs w:val="16"/>
        </w:rPr>
        <w:t>Warshauer</w:t>
      </w:r>
      <w:proofErr w:type="spellEnd"/>
      <w:r w:rsidRPr="003C5626">
        <w:rPr>
          <w:rFonts w:ascii="Times New Roman" w:hAnsi="Times New Roman" w:cs="Times New Roman"/>
          <w:sz w:val="16"/>
          <w:szCs w:val="16"/>
        </w:rPr>
        <w:t xml:space="preserve">. Comparison of Cefoxitin and Oxacillin Disk Diffusion Methods for Detection of </w:t>
      </w:r>
      <w:proofErr w:type="spellStart"/>
      <w:r w:rsidRPr="003C5626">
        <w:rPr>
          <w:rFonts w:ascii="Times New Roman" w:hAnsi="Times New Roman" w:cs="Times New Roman"/>
          <w:sz w:val="16"/>
          <w:szCs w:val="16"/>
        </w:rPr>
        <w:t>mecA</w:t>
      </w:r>
      <w:proofErr w:type="spellEnd"/>
      <w:r w:rsidRPr="003C5626">
        <w:rPr>
          <w:rFonts w:ascii="Times New Roman" w:hAnsi="Times New Roman" w:cs="Times New Roman"/>
          <w:sz w:val="16"/>
          <w:szCs w:val="16"/>
        </w:rPr>
        <w:t xml:space="preserve">-Mediated Resistance in Staphylococcus aureus in a Large-Scale Study.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2009 ; 47(1): 217–219</w:t>
      </w:r>
    </w:p>
    <w:p w14:paraId="60EC46D3" w14:textId="5BA45EA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Go¨ran</w:t>
      </w:r>
      <w:proofErr w:type="spellEnd"/>
      <w:r w:rsidRPr="003C5626">
        <w:rPr>
          <w:rFonts w:ascii="Times New Roman" w:hAnsi="Times New Roman" w:cs="Times New Roman"/>
          <w:sz w:val="16"/>
          <w:szCs w:val="16"/>
        </w:rPr>
        <w:t xml:space="preserve"> Hedin and Hong Fang. Evaluation of Two New Chromogenic Media, </w:t>
      </w:r>
      <w:proofErr w:type="spellStart"/>
      <w:r w:rsidRPr="003C5626">
        <w:rPr>
          <w:rFonts w:ascii="Times New Roman" w:hAnsi="Times New Roman" w:cs="Times New Roman"/>
          <w:sz w:val="16"/>
          <w:szCs w:val="16"/>
        </w:rPr>
        <w:t>CHROMagar</w:t>
      </w:r>
      <w:proofErr w:type="spellEnd"/>
      <w:r w:rsidRPr="003C5626">
        <w:rPr>
          <w:rFonts w:ascii="Times New Roman" w:hAnsi="Times New Roman" w:cs="Times New Roman"/>
          <w:sz w:val="16"/>
          <w:szCs w:val="16"/>
        </w:rPr>
        <w:t xml:space="preserve"> MRSA and S. aureus ID, for Identifying Staphylococcus aureus and Screening Methicillin-Resistant S. aureus. J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2005; 43(8): 4242–4244.</w:t>
      </w:r>
    </w:p>
    <w:p w14:paraId="6365E9C9" w14:textId="77777777" w:rsidR="0062428E" w:rsidRPr="003C5626" w:rsidRDefault="0062428E" w:rsidP="003C5626">
      <w:pPr>
        <w:pStyle w:val="ListParagraph"/>
        <w:numPr>
          <w:ilvl w:val="0"/>
          <w:numId w:val="3"/>
        </w:numPr>
        <w:tabs>
          <w:tab w:val="left" w:pos="2309"/>
        </w:tabs>
        <w:spacing w:line="240" w:lineRule="auto"/>
        <w:jc w:val="both"/>
        <w:rPr>
          <w:rFonts w:ascii="Times New Roman" w:hAnsi="Times New Roman" w:cs="Times New Roman"/>
          <w:sz w:val="16"/>
          <w:szCs w:val="16"/>
        </w:rPr>
      </w:pPr>
      <w:r w:rsidRPr="003C5626">
        <w:rPr>
          <w:rFonts w:ascii="Times New Roman" w:hAnsi="Times New Roman" w:cs="Times New Roman"/>
          <w:sz w:val="16"/>
          <w:szCs w:val="16"/>
        </w:rPr>
        <w:t xml:space="preserve"> Graeme N. Forrest and Kimberly Tamura. </w:t>
      </w:r>
      <w:proofErr w:type="spellStart"/>
      <w:r w:rsidRPr="003C5626">
        <w:rPr>
          <w:rFonts w:ascii="Times New Roman" w:hAnsi="Times New Roman" w:cs="Times New Roman"/>
          <w:sz w:val="16"/>
          <w:szCs w:val="16"/>
        </w:rPr>
        <w:t>Rifampin</w:t>
      </w:r>
      <w:proofErr w:type="spellEnd"/>
      <w:r w:rsidRPr="003C5626">
        <w:rPr>
          <w:rFonts w:ascii="Times New Roman" w:hAnsi="Times New Roman" w:cs="Times New Roman"/>
          <w:sz w:val="16"/>
          <w:szCs w:val="16"/>
        </w:rPr>
        <w:t xml:space="preserve"> Combination Therapy for </w:t>
      </w:r>
      <w:proofErr w:type="spellStart"/>
      <w:r w:rsidRPr="003C5626">
        <w:rPr>
          <w:rFonts w:ascii="Times New Roman" w:hAnsi="Times New Roman" w:cs="Times New Roman"/>
          <w:sz w:val="16"/>
          <w:szCs w:val="16"/>
        </w:rPr>
        <w:t>Nonmycobacterial</w:t>
      </w:r>
      <w:proofErr w:type="spellEnd"/>
      <w:r w:rsidRPr="003C5626">
        <w:rPr>
          <w:rFonts w:ascii="Times New Roman" w:hAnsi="Times New Roman" w:cs="Times New Roman"/>
          <w:sz w:val="16"/>
          <w:szCs w:val="16"/>
        </w:rPr>
        <w:t xml:space="preserve"> Infections. </w:t>
      </w:r>
      <w:proofErr w:type="spellStart"/>
      <w:r w:rsidRPr="003C5626">
        <w:rPr>
          <w:rFonts w:ascii="Times New Roman" w:hAnsi="Times New Roman" w:cs="Times New Roman"/>
          <w:sz w:val="16"/>
          <w:szCs w:val="16"/>
        </w:rPr>
        <w:t>Clin</w:t>
      </w:r>
      <w:proofErr w:type="spellEnd"/>
      <w:r w:rsidRPr="003C5626">
        <w:rPr>
          <w:rFonts w:ascii="Times New Roman" w:hAnsi="Times New Roman" w:cs="Times New Roman"/>
          <w:sz w:val="16"/>
          <w:szCs w:val="16"/>
        </w:rPr>
        <w:t xml:space="preserve"> </w:t>
      </w:r>
      <w:proofErr w:type="spellStart"/>
      <w:r w:rsidRPr="003C5626">
        <w:rPr>
          <w:rFonts w:ascii="Times New Roman" w:hAnsi="Times New Roman" w:cs="Times New Roman"/>
          <w:sz w:val="16"/>
          <w:szCs w:val="16"/>
        </w:rPr>
        <w:t>Microbiol</w:t>
      </w:r>
      <w:proofErr w:type="spellEnd"/>
      <w:r w:rsidRPr="003C5626">
        <w:rPr>
          <w:rFonts w:ascii="Times New Roman" w:hAnsi="Times New Roman" w:cs="Times New Roman"/>
          <w:sz w:val="16"/>
          <w:szCs w:val="16"/>
        </w:rPr>
        <w:t xml:space="preserve"> Rev 2010; 23(1): 14–34.</w:t>
      </w:r>
    </w:p>
    <w:p w14:paraId="4EBEAC56" w14:textId="77777777" w:rsidR="0062428E" w:rsidRDefault="0062428E" w:rsidP="003C5626">
      <w:pPr>
        <w:spacing w:line="240" w:lineRule="auto"/>
        <w:jc w:val="both"/>
      </w:pPr>
    </w:p>
    <w:sectPr w:rsidR="0062428E" w:rsidSect="00486F3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264C"/>
    <w:multiLevelType w:val="hybridMultilevel"/>
    <w:tmpl w:val="FB4AF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B2781"/>
    <w:multiLevelType w:val="multilevel"/>
    <w:tmpl w:val="059A5444"/>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FE46A6"/>
    <w:multiLevelType w:val="hybridMultilevel"/>
    <w:tmpl w:val="54D850CC"/>
    <w:lvl w:ilvl="0" w:tplc="FB441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2807B4"/>
    <w:multiLevelType w:val="hybridMultilevel"/>
    <w:tmpl w:val="AE6CE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28E"/>
    <w:rsid w:val="00081B1F"/>
    <w:rsid w:val="000D3FD0"/>
    <w:rsid w:val="001F70EA"/>
    <w:rsid w:val="002B61E0"/>
    <w:rsid w:val="0030477B"/>
    <w:rsid w:val="00366FBA"/>
    <w:rsid w:val="003C5626"/>
    <w:rsid w:val="004315ED"/>
    <w:rsid w:val="0047000D"/>
    <w:rsid w:val="004830D7"/>
    <w:rsid w:val="00486F32"/>
    <w:rsid w:val="00490849"/>
    <w:rsid w:val="00570536"/>
    <w:rsid w:val="0062428E"/>
    <w:rsid w:val="007D4007"/>
    <w:rsid w:val="00AE36B8"/>
    <w:rsid w:val="00C06735"/>
    <w:rsid w:val="00C667A3"/>
    <w:rsid w:val="00CB2333"/>
    <w:rsid w:val="00D21125"/>
    <w:rsid w:val="00E74583"/>
    <w:rsid w:val="00E84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DFED"/>
  <w15:chartTrackingRefBased/>
  <w15:docId w15:val="{88F29136-076F-C844-8014-4C78B558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28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4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9</Pages>
  <Words>5491</Words>
  <Characters>31305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kanna</dc:creator>
  <cp:keywords/>
  <dc:description/>
  <cp:lastModifiedBy>vignesh kanna</cp:lastModifiedBy>
  <cp:revision>5</cp:revision>
  <dcterms:created xsi:type="dcterms:W3CDTF">2023-06-22T03:41:00Z</dcterms:created>
  <dcterms:modified xsi:type="dcterms:W3CDTF">2023-06-23T04:41:00Z</dcterms:modified>
</cp:coreProperties>
</file>