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240" w:after="240" w:lineRule="auto" w:line="259"/>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RELATIONSHIP</w:t>
      </w:r>
      <w:r>
        <w:rPr>
          <w:rFonts w:ascii="Times New Roman" w:cs="Times New Roman" w:eastAsia="Times New Roman" w:hAnsi="Times New Roman"/>
          <w:b/>
          <w:color w:val="000000"/>
          <w:sz w:val="24"/>
          <w:szCs w:val="24"/>
        </w:rPr>
        <w:t xml:space="preserve"> BETWEEN PERCEIVED PARENTING STYLES AND SOCIAL ANXIETY AMONG ADOLESCENTS”</w:t>
      </w:r>
    </w:p>
    <w:p>
      <w:pPr>
        <w:pStyle w:val="style0"/>
        <w:spacing w:after="294" w:lineRule="auto" w:line="480"/>
        <w:ind w:left="33" w:right="1" w:hanging="10"/>
        <w:jc w:val="center"/>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Shalini Roychaudhary &amp; </w:t>
      </w:r>
      <w:r>
        <w:rPr>
          <w:rFonts w:ascii="Times New Roman" w:cs="Times New Roman" w:eastAsia="Times New Roman" w:hAnsi="Times New Roman"/>
          <w:b/>
          <w:color w:val="000000"/>
          <w:sz w:val="24"/>
          <w:szCs w:val="24"/>
        </w:rPr>
        <w:t>Dr.</w:t>
      </w:r>
      <w:r>
        <w:rPr>
          <w:rFonts w:ascii="Times New Roman" w:cs="Times New Roman" w:eastAsia="Times New Roman" w:hAnsi="Times New Roman"/>
          <w:b/>
          <w:color w:val="000000"/>
          <w:sz w:val="24"/>
          <w:szCs w:val="24"/>
        </w:rPr>
        <w:t xml:space="preserve"> </w:t>
      </w:r>
      <w:r>
        <w:rPr>
          <w:rFonts w:ascii="Times New Roman" w:cs="Times New Roman" w:eastAsia="Times New Roman" w:hAnsi="Times New Roman"/>
          <w:b/>
          <w:color w:val="000000"/>
          <w:sz w:val="24"/>
          <w:szCs w:val="24"/>
        </w:rPr>
        <w:t>Suchismita</w:t>
      </w:r>
      <w:r>
        <w:rPr>
          <w:rFonts w:ascii="Times New Roman" w:cs="Times New Roman" w:eastAsia="Times New Roman" w:hAnsi="Times New Roman"/>
          <w:b/>
          <w:color w:val="000000"/>
          <w:sz w:val="24"/>
          <w:szCs w:val="24"/>
        </w:rPr>
        <w:t xml:space="preserve"> Sinha</w:t>
      </w:r>
    </w:p>
    <w:p>
      <w:pPr>
        <w:pStyle w:val="style157"/>
        <w:spacing w:lineRule="auto" w:line="276"/>
        <w:jc w:val="center"/>
        <w:rPr>
          <w:rFonts w:ascii="Times New Roman" w:cs="Times New Roman" w:hAnsi="Times New Roman"/>
          <w:color w:val="000000"/>
          <w:sz w:val="24"/>
          <w:szCs w:val="24"/>
        </w:rPr>
      </w:pPr>
      <w:r>
        <w:rPr>
          <w:rFonts w:ascii="Times New Roman" w:cs="Times New Roman" w:hAnsi="Times New Roman"/>
          <w:i/>
          <w:iCs/>
          <w:color w:val="000000"/>
          <w:sz w:val="24"/>
          <w:szCs w:val="24"/>
        </w:rPr>
        <w:t xml:space="preserve">a. M.A. </w:t>
      </w:r>
      <w:r>
        <w:rPr>
          <w:rFonts w:ascii="Times New Roman" w:cs="Times New Roman" w:hAnsi="Times New Roman"/>
          <w:i/>
          <w:iCs/>
          <w:color w:val="000000"/>
          <w:sz w:val="24"/>
          <w:szCs w:val="24"/>
        </w:rPr>
        <w:t>student(</w:t>
      </w:r>
      <w:r>
        <w:rPr>
          <w:rFonts w:ascii="Times New Roman" w:cs="Times New Roman" w:hAnsi="Times New Roman"/>
          <w:i/>
          <w:iCs/>
          <w:color w:val="000000"/>
          <w:sz w:val="24"/>
          <w:szCs w:val="24"/>
        </w:rPr>
        <w:t>session: 2020 –’22),</w:t>
      </w:r>
      <w:r>
        <w:rPr>
          <w:rFonts w:ascii="Times New Roman" w:cs="Times New Roman" w:hAnsi="Times New Roman"/>
          <w:color w:val="000000"/>
          <w:sz w:val="24"/>
          <w:szCs w:val="24"/>
        </w:rPr>
        <w:t xml:space="preserve"> School of Social Sciences,</w:t>
      </w:r>
      <w:r>
        <w:rPr>
          <w:rFonts w:ascii="Times New Roman" w:cs="Times New Roman" w:hAnsi="Times New Roman"/>
          <w:color w:val="000000"/>
          <w:sz w:val="24"/>
          <w:szCs w:val="24"/>
        </w:rPr>
        <w:t xml:space="preserve"> Indira Gandhi National Open University (IGNOU), New Delhi</w:t>
      </w:r>
      <w:r>
        <w:rPr>
          <w:rFonts w:ascii="Times New Roman" w:cs="Times New Roman" w:hAnsi="Times New Roman"/>
          <w:color w:val="000000"/>
          <w:sz w:val="24"/>
          <w:szCs w:val="24"/>
          <w:lang w:val="en-US"/>
        </w:rPr>
        <w:t xml:space="preserve">; </w:t>
      </w:r>
      <w:r>
        <w:rPr>
          <w:rFonts w:ascii="Times New Roman" w:cs="Times New Roman" w:hAnsi="Times New Roman"/>
          <w:i/>
          <w:iCs/>
          <w:color w:val="000000"/>
          <w:sz w:val="24"/>
          <w:szCs w:val="24"/>
          <w:lang w:val="en-US"/>
        </w:rPr>
        <w:t>UGC NET</w:t>
      </w:r>
      <w:r>
        <w:rPr>
          <w:rFonts w:ascii="Times New Roman" w:cs="Times New Roman" w:hAnsi="Times New Roman"/>
          <w:color w:val="000000"/>
          <w:sz w:val="24"/>
          <w:szCs w:val="24"/>
          <w:lang w:val="en-US"/>
        </w:rPr>
        <w:t xml:space="preserve"> Psychology'23</w:t>
      </w:r>
    </w:p>
    <w:p>
      <w:pPr>
        <w:pStyle w:val="style157"/>
        <w:spacing w:lineRule="auto" w:line="276"/>
        <w:jc w:val="center"/>
        <w:rPr>
          <w:rFonts w:ascii="Times New Roman" w:cs="Times New Roman" w:hAnsi="Times New Roman"/>
          <w:i/>
          <w:iCs/>
          <w:color w:val="000000"/>
          <w:sz w:val="24"/>
          <w:szCs w:val="24"/>
          <w:shd w:val="clear" w:color="auto" w:fill="ffffff"/>
        </w:rPr>
      </w:pPr>
      <w:r>
        <w:rPr>
          <w:rFonts w:ascii="Times New Roman" w:cs="Times New Roman" w:hAnsi="Times New Roman"/>
          <w:i/>
          <w:iCs/>
          <w:color w:val="000000"/>
          <w:sz w:val="24"/>
          <w:szCs w:val="24"/>
        </w:rPr>
        <w:t xml:space="preserve"> E-mail:</w:t>
      </w:r>
      <w:r>
        <w:rPr>
          <w:rFonts w:ascii="Times New Roman" w:cs="Times New Roman" w:hAnsi="Times New Roman"/>
          <w:color w:val="000000"/>
          <w:sz w:val="24"/>
          <w:szCs w:val="24"/>
          <w:shd w:val="clear" w:color="auto" w:fill="ffffff"/>
        </w:rPr>
        <w:t xml:space="preserve"> </w:t>
      </w:r>
      <w:r>
        <w:rPr/>
        <w:fldChar w:fldCharType="begin"/>
      </w:r>
      <w:r>
        <w:instrText xml:space="preserve"> HYPERLINK "mailto:roychaudharyshalini@gmail.com" </w:instrText>
      </w:r>
      <w:r>
        <w:rPr/>
        <w:fldChar w:fldCharType="separate"/>
      </w:r>
      <w:r>
        <w:rPr>
          <w:rStyle w:val="style85"/>
          <w:rFonts w:ascii="Times New Roman" w:cs="Times New Roman" w:hAnsi="Times New Roman"/>
          <w:i/>
          <w:iCs/>
          <w:sz w:val="24"/>
          <w:szCs w:val="24"/>
          <w:shd w:val="clear" w:color="auto" w:fill="ffffff"/>
        </w:rPr>
        <w:t>roychaudharyshalini@gmail.com</w:t>
      </w:r>
      <w:r>
        <w:rPr/>
        <w:fldChar w:fldCharType="end"/>
      </w:r>
    </w:p>
    <w:p>
      <w:pPr>
        <w:pStyle w:val="style157"/>
        <w:spacing w:lineRule="auto" w:line="276"/>
        <w:jc w:val="center"/>
        <w:rPr>
          <w:rFonts w:ascii="Times New Roman" w:cs="Times New Roman" w:hAnsi="Times New Roman"/>
          <w:i/>
          <w:iCs/>
          <w:color w:val="000000"/>
          <w:sz w:val="24"/>
          <w:szCs w:val="24"/>
          <w:shd w:val="clear" w:color="auto" w:fill="ffffff"/>
        </w:rPr>
      </w:pPr>
    </w:p>
    <w:p>
      <w:pPr>
        <w:pStyle w:val="style0"/>
        <w:autoSpaceDE w:val="false"/>
        <w:autoSpaceDN w:val="false"/>
        <w:adjustRightInd w:val="false"/>
        <w:spacing w:lineRule="auto" w:line="240"/>
        <w:jc w:val="center"/>
        <w:rPr>
          <w:rFonts w:ascii="Times New Roman" w:cs="Times New Roman" w:hAnsi="Times New Roman"/>
          <w:color w:val="000000"/>
          <w:sz w:val="24"/>
          <w:szCs w:val="24"/>
        </w:rPr>
      </w:pPr>
      <w:r>
        <w:rPr>
          <w:rFonts w:ascii="Times New Roman" w:cs="Times New Roman" w:hAnsi="Times New Roman"/>
          <w:i/>
          <w:iCs/>
          <w:color w:val="000000"/>
          <w:sz w:val="24"/>
          <w:szCs w:val="24"/>
        </w:rPr>
        <w:t xml:space="preserve">   </w:t>
      </w:r>
      <w:r>
        <w:rPr>
          <w:rFonts w:ascii="Times New Roman" w:cs="Times New Roman" w:hAnsi="Times New Roman"/>
          <w:i/>
          <w:iCs/>
          <w:color w:val="000000"/>
          <w:sz w:val="24"/>
          <w:szCs w:val="24"/>
        </w:rPr>
        <w:t>b.</w:t>
      </w:r>
      <w:r>
        <w:rPr>
          <w:rFonts w:ascii="Times New Roman" w:cs="Times New Roman" w:hAnsi="Times New Roman"/>
          <w:color w:val="000000"/>
          <w:sz w:val="24"/>
          <w:szCs w:val="24"/>
        </w:rPr>
        <w:t xml:space="preserve"> Present Faculty and Former HOD, Sarojini Naidu College for Women</w:t>
      </w:r>
      <w:r>
        <w:rPr>
          <w:rFonts w:ascii="Times New Roman" w:cs="Times New Roman" w:hAnsi="Times New Roman"/>
          <w:color w:val="000000"/>
          <w:sz w:val="24"/>
          <w:szCs w:val="24"/>
        </w:rPr>
        <w:t>:</w:t>
      </w:r>
      <w:r>
        <w:rPr>
          <w:rFonts w:ascii="Times New Roman" w:cs="Times New Roman" w:hAnsi="Times New Roman"/>
          <w:color w:val="000000"/>
          <w:sz w:val="24"/>
          <w:szCs w:val="24"/>
        </w:rPr>
        <w:t>30,</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Jessore Road,</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Kolkata</w:t>
      </w:r>
      <w:r>
        <w:rPr>
          <w:rFonts w:ascii="Times New Roman" w:cs="Times New Roman" w:hAnsi="Times New Roman"/>
          <w:color w:val="000000"/>
          <w:sz w:val="24"/>
          <w:szCs w:val="24"/>
        </w:rPr>
        <w:t>, West Bengal</w:t>
      </w:r>
    </w:p>
    <w:p>
      <w:pPr>
        <w:pStyle w:val="style0"/>
        <w:autoSpaceDE w:val="false"/>
        <w:autoSpaceDN w:val="false"/>
        <w:adjustRightInd w:val="false"/>
        <w:spacing w:lineRule="auto" w:line="168"/>
        <w:jc w:val="center"/>
        <w:rPr>
          <w:rFonts w:ascii="Times New Roman" w:cs="Times New Roman" w:hAnsi="Times New Roman"/>
          <w:i/>
          <w:iCs/>
          <w:color w:val="000000"/>
          <w:sz w:val="24"/>
          <w:szCs w:val="24"/>
        </w:rPr>
      </w:pPr>
      <w:r>
        <w:rPr>
          <w:rFonts w:ascii="Times New Roman" w:cs="Times New Roman" w:hAnsi="Times New Roman"/>
          <w:i/>
          <w:color w:val="000000"/>
          <w:sz w:val="24"/>
          <w:szCs w:val="24"/>
        </w:rPr>
        <w:t xml:space="preserve">E-mail: </w:t>
      </w:r>
      <w:r>
        <w:rPr/>
        <w:fldChar w:fldCharType="begin"/>
      </w:r>
      <w:r>
        <w:instrText xml:space="preserve"> HYPERLINK "mailto:drsuchismitasinha@gmail.com" </w:instrText>
      </w:r>
      <w:r>
        <w:rPr/>
        <w:fldChar w:fldCharType="separate"/>
      </w:r>
      <w:r>
        <w:rPr>
          <w:rStyle w:val="style85"/>
          <w:rFonts w:ascii="Times New Roman" w:cs="Times New Roman" w:hAnsi="Times New Roman"/>
          <w:i/>
          <w:iCs/>
          <w:sz w:val="24"/>
          <w:szCs w:val="24"/>
        </w:rPr>
        <w:t>drsuchismitasinha@gmail.com</w:t>
      </w:r>
      <w:r>
        <w:rPr/>
        <w:fldChar w:fldCharType="end"/>
      </w:r>
    </w:p>
    <w:p>
      <w:pPr>
        <w:pStyle w:val="style0"/>
        <w:autoSpaceDE w:val="false"/>
        <w:autoSpaceDN w:val="false"/>
        <w:adjustRightInd w:val="false"/>
        <w:spacing w:lineRule="auto" w:line="276"/>
        <w:jc w:val="center"/>
        <w:rPr>
          <w:rFonts w:ascii="Times New Roman" w:cs="Times New Roman" w:hAnsi="Times New Roman"/>
          <w:i/>
          <w:iCs/>
          <w:color w:val="000000"/>
          <w:sz w:val="24"/>
          <w:szCs w:val="24"/>
        </w:rPr>
      </w:pPr>
    </w:p>
    <w:p>
      <w:pPr>
        <w:pStyle w:val="style1"/>
        <w:spacing w:after="97"/>
        <w:ind w:left="-5" w:firstLine="0"/>
        <w:jc w:val="center"/>
        <w:rPr>
          <w:u w:val="single"/>
        </w:rPr>
      </w:pPr>
      <w:r>
        <w:rPr>
          <w:u w:val="single"/>
        </w:rPr>
        <w:t>ABSTRACT</w:t>
      </w: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rPr>
        <w:t>The current study investigated on the relationship between perceived methods of parenting and social anxiety in teenagers aged 14 to 16. The overall sample size was 114 people (56 men and 58 women), and purposive random sampling was used. The data was looked at using the SPSS (Statistical Package for the Social Sciences) version, which includes both descriptive and inferential statistics. The study found that two of the six hypotheses developed were rejected. The findings showed that perceived parenting styles have an influence on an adolescent's degree of social anxiety, and that an authoritarian father was a strong and significant predictor of social anxiety. In the study, two scales were utilised for statistical analysis: SPSS and SIAS (which were positive correlated with other social anxiety scales, which shows construct validity and measure accuracy). Cronbach's alpha reliability range, where reliability signifies consistency. The following statistics were used in the research: descriptive statistics (tables and graphs); and inferential statistics (t-tests, correlation).</w:t>
      </w:r>
    </w:p>
    <w:p>
      <w:pPr>
        <w:pStyle w:val="style0"/>
        <w:spacing w:after="0" w:lineRule="auto" w:line="240"/>
        <w:rPr>
          <w:rFonts w:ascii="Calibri" w:cs="Calibri" w:eastAsia="Times New Roman" w:hAnsi="Calibri"/>
          <w:sz w:val="24"/>
          <w:szCs w:val="24"/>
        </w:rPr>
      </w:pPr>
    </w:p>
    <w:p>
      <w:pPr>
        <w:pStyle w:val="style0"/>
        <w:spacing w:after="0" w:lineRule="auto" w:line="240"/>
        <w:rPr>
          <w:rFonts w:ascii="Calibri" w:cs="Calibri" w:eastAsia="Times New Roman" w:hAnsi="Calibri"/>
          <w:sz w:val="24"/>
          <w:szCs w:val="24"/>
        </w:rPr>
      </w:pPr>
    </w:p>
    <w:p>
      <w:pPr>
        <w:pStyle w:val="style179"/>
        <w:numPr>
          <w:ilvl w:val="0"/>
          <w:numId w:val="1"/>
        </w:numPr>
        <w:spacing w:after="0" w:lineRule="auto" w:line="240"/>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INTRODUCTION</w:t>
      </w:r>
    </w:p>
    <w:p>
      <w:pPr>
        <w:pStyle w:val="style0"/>
        <w:spacing w:after="0" w:lineRule="auto" w:line="240"/>
        <w:rPr>
          <w:rFonts w:ascii="Times New Roman" w:cs="Times New Roman" w:eastAsia="Times New Roman" w:hAnsi="Times New Roman"/>
          <w:b/>
          <w:bCs/>
          <w:sz w:val="24"/>
          <w:szCs w:val="24"/>
        </w:rPr>
      </w:pPr>
    </w:p>
    <w:p>
      <w:pPr>
        <w:pStyle w:val="style0"/>
        <w:spacing w:after="0" w:lineRule="auto" w:line="240"/>
        <w:rPr>
          <w:rFonts w:ascii="Calibri" w:cs="Calibri" w:eastAsia="Times New Roman" w:hAnsi="Calibri"/>
          <w:b/>
          <w:bCs/>
          <w:sz w:val="24"/>
          <w:szCs w:val="24"/>
        </w:rPr>
      </w:pPr>
      <w:r>
        <w:rPr>
          <w:rFonts w:ascii="Calibri" w:cs="Calibri" w:eastAsia="Times New Roman" w:hAnsi="Calibri"/>
          <w:b/>
          <w:bCs/>
          <w:sz w:val="24"/>
          <w:szCs w:val="24"/>
        </w:rPr>
        <w:t>Meaning of the topic:</w:t>
      </w:r>
    </w:p>
    <w:p>
      <w:pPr>
        <w:pStyle w:val="style0"/>
        <w:spacing w:after="0" w:lineRule="auto" w:line="240"/>
        <w:rPr>
          <w:rFonts w:ascii="Calibri" w:cs="Calibri" w:eastAsia="Times New Roman" w:hAnsi="Calibri"/>
          <w:sz w:val="24"/>
          <w:szCs w:val="24"/>
        </w:rPr>
      </w:pPr>
      <w:r>
        <w:rPr>
          <w:rFonts w:ascii="Calibri" w:cs="Calibri" w:eastAsia="Times New Roman" w:hAnsi="Calibri"/>
          <w:i/>
          <w:iCs/>
          <w:sz w:val="24"/>
          <w:szCs w:val="24"/>
        </w:rPr>
        <w:t>Perceive</w:t>
      </w:r>
      <w:r>
        <w:rPr>
          <w:rFonts w:ascii="Calibri" w:cs="Calibri" w:eastAsia="Times New Roman" w:hAnsi="Calibri"/>
          <w:sz w:val="24"/>
          <w:szCs w:val="24"/>
        </w:rPr>
        <w:t>- to notice or r</w:t>
      </w:r>
      <w:r>
        <w:rPr>
          <w:rFonts w:ascii="Calibri" w:cs="Calibri" w:eastAsia="Times New Roman" w:hAnsi="Calibri"/>
          <w:sz w:val="24"/>
          <w:szCs w:val="24"/>
          <w:lang w:val="en-US"/>
        </w:rPr>
        <w:t xml:space="preserve">ealise </w:t>
      </w:r>
      <w:r>
        <w:rPr>
          <w:rFonts w:ascii="Calibri" w:cs="Calibri" w:eastAsia="Times New Roman" w:hAnsi="Calibri"/>
          <w:sz w:val="24"/>
          <w:szCs w:val="24"/>
        </w:rPr>
        <w:t>something.</w:t>
      </w:r>
    </w:p>
    <w:p>
      <w:pPr>
        <w:pStyle w:val="style0"/>
        <w:spacing w:after="0" w:lineRule="auto" w:line="240"/>
        <w:rPr>
          <w:rFonts w:ascii="Calibri" w:cs="Calibri" w:eastAsia="Times New Roman" w:hAnsi="Calibri"/>
          <w:sz w:val="24"/>
          <w:szCs w:val="24"/>
        </w:rPr>
      </w:pPr>
      <w:r>
        <w:rPr>
          <w:rFonts w:ascii="Calibri" w:cs="Calibri" w:eastAsia="Times New Roman" w:hAnsi="Calibri"/>
          <w:i/>
          <w:iCs/>
          <w:sz w:val="24"/>
          <w:szCs w:val="24"/>
        </w:rPr>
        <w:t>Parenting-</w:t>
      </w:r>
      <w:r>
        <w:rPr>
          <w:rFonts w:ascii="Calibri" w:cs="Calibri" w:eastAsia="Times New Roman" w:hAnsi="Calibri"/>
          <w:sz w:val="24"/>
          <w:szCs w:val="24"/>
        </w:rPr>
        <w:t xml:space="preserve"> t</w:t>
      </w:r>
      <w:r>
        <w:rPr>
          <w:rFonts w:ascii="Calibri" w:cs="Calibri" w:eastAsia="Times New Roman" w:hAnsi="Calibri"/>
          <w:sz w:val="24"/>
          <w:szCs w:val="24"/>
          <w:lang w:val="en-US"/>
        </w:rPr>
        <w:t>he upbringing of a child as a parent, birth to independent adulthood.</w:t>
      </w: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lang w:val="en-US"/>
        </w:rPr>
        <w:t xml:space="preserve">  </w:t>
      </w:r>
    </w:p>
    <w:p>
      <w:pPr>
        <w:pStyle w:val="style0"/>
        <w:spacing w:after="0" w:lineRule="auto" w:line="240"/>
        <w:rPr>
          <w:rFonts w:ascii="Calibri" w:cs="Calibri" w:eastAsia="Times New Roman" w:hAnsi="Calibri"/>
          <w:sz w:val="24"/>
          <w:szCs w:val="24"/>
        </w:rPr>
      </w:pPr>
    </w:p>
    <w:p>
      <w:pPr>
        <w:pStyle w:val="style0"/>
        <w:spacing w:after="0" w:lineRule="auto" w:line="240"/>
        <w:rPr>
          <w:rFonts w:ascii="Calibri" w:cs="Calibri" w:eastAsia="Times New Roman" w:hAnsi="Calibri"/>
          <w:sz w:val="24"/>
          <w:szCs w:val="24"/>
        </w:rPr>
      </w:pPr>
      <w:r>
        <w:rPr>
          <w:rFonts w:ascii="Calibri" w:cs="Calibri" w:eastAsia="Times New Roman" w:hAnsi="Calibri"/>
          <w:i/>
          <w:iCs/>
          <w:sz w:val="24"/>
          <w:szCs w:val="24"/>
        </w:rPr>
        <w:t>Parenting styles</w:t>
      </w:r>
      <w:r>
        <w:rPr>
          <w:rFonts w:ascii="Calibri" w:cs="Calibri" w:eastAsia="Times New Roman" w:hAnsi="Calibri"/>
          <w:sz w:val="24"/>
          <w:szCs w:val="24"/>
        </w:rPr>
        <w:t xml:space="preserve"> are classified as follows:</w:t>
      </w:r>
    </w:p>
    <w:p>
      <w:pPr>
        <w:pStyle w:val="style0"/>
        <w:spacing w:after="0" w:lineRule="auto" w:line="240"/>
        <w:rPr>
          <w:rFonts w:ascii="Calibri" w:cs="Calibri" w:eastAsia="Times New Roman" w:hAnsi="Calibri"/>
          <w:sz w:val="24"/>
          <w:szCs w:val="24"/>
        </w:rPr>
      </w:pPr>
      <w:r>
        <w:rPr>
          <w:rFonts w:ascii="Segoe UI Symbol" w:cs="Segoe UI Symbol" w:eastAsia="Times New Roman" w:hAnsi="Segoe UI Symbol"/>
          <w:sz w:val="24"/>
          <w:szCs w:val="24"/>
        </w:rPr>
        <w:t>❖</w:t>
      </w:r>
      <w:r>
        <w:rPr>
          <w:rFonts w:ascii="Calibri" w:cs="Calibri" w:eastAsia="Times New Roman" w:hAnsi="Calibri"/>
          <w:sz w:val="24"/>
          <w:szCs w:val="24"/>
        </w:rPr>
        <w:t xml:space="preserve"> Authoritarian- enforcing and freedom given</w:t>
      </w:r>
    </w:p>
    <w:p>
      <w:pPr>
        <w:pStyle w:val="style0"/>
        <w:spacing w:after="0" w:lineRule="auto" w:line="240"/>
        <w:rPr>
          <w:rFonts w:ascii="Calibri" w:cs="Calibri" w:eastAsia="Times New Roman" w:hAnsi="Calibri"/>
          <w:sz w:val="24"/>
          <w:szCs w:val="24"/>
        </w:rPr>
      </w:pPr>
      <w:r>
        <w:rPr>
          <w:rFonts w:ascii="Segoe UI Symbol" w:cs="Segoe UI Symbol" w:eastAsia="Times New Roman" w:hAnsi="Segoe UI Symbol"/>
          <w:sz w:val="24"/>
          <w:szCs w:val="24"/>
        </w:rPr>
        <w:t>❖</w:t>
      </w:r>
      <w:r>
        <w:rPr>
          <w:rFonts w:ascii="Calibri" w:cs="Calibri" w:eastAsia="Times New Roman" w:hAnsi="Calibri"/>
          <w:sz w:val="24"/>
          <w:szCs w:val="24"/>
        </w:rPr>
        <w:t xml:space="preserve"> Authoritative- power, obeyed, warmth</w:t>
      </w:r>
    </w:p>
    <w:p>
      <w:pPr>
        <w:pStyle w:val="style0"/>
        <w:spacing w:after="0" w:lineRule="auto" w:line="240"/>
        <w:rPr>
          <w:rFonts w:ascii="Calibri" w:cs="Calibri" w:eastAsia="Times New Roman" w:hAnsi="Calibri"/>
          <w:sz w:val="24"/>
          <w:szCs w:val="24"/>
        </w:rPr>
      </w:pPr>
      <w:r>
        <w:rPr>
          <w:rFonts w:ascii="Segoe UI Symbol" w:cs="Segoe UI Symbol" w:eastAsia="Times New Roman" w:hAnsi="Segoe UI Symbol"/>
          <w:sz w:val="24"/>
          <w:szCs w:val="24"/>
        </w:rPr>
        <w:t>❖</w:t>
      </w:r>
      <w:r>
        <w:rPr>
          <w:rFonts w:ascii="Calibri" w:cs="Calibri" w:eastAsia="Times New Roman" w:hAnsi="Calibri"/>
          <w:sz w:val="24"/>
          <w:szCs w:val="24"/>
        </w:rPr>
        <w:t xml:space="preserve"> </w:t>
      </w:r>
      <w:r>
        <w:rPr>
          <w:rFonts w:ascii="Calibri" w:cs="Calibri" w:eastAsia="Times New Roman" w:hAnsi="Calibri"/>
          <w:sz w:val="24"/>
          <w:szCs w:val="24"/>
        </w:rPr>
        <w:t>Pessimissive</w:t>
      </w:r>
      <w:r>
        <w:rPr>
          <w:rFonts w:ascii="Calibri" w:cs="Calibri" w:eastAsia="Times New Roman" w:hAnsi="Calibri"/>
          <w:sz w:val="24"/>
          <w:szCs w:val="24"/>
        </w:rPr>
        <w:t>- allowing great freedom, uninvolved/neglectfu</w:t>
      </w:r>
      <w:r>
        <w:rPr>
          <w:rFonts w:ascii="Calibri" w:cs="Calibri" w:eastAsia="Times New Roman" w:hAnsi="Calibri"/>
          <w:sz w:val="24"/>
          <w:szCs w:val="24"/>
          <w:lang w:val="en-US"/>
        </w:rPr>
        <w:t xml:space="preserve">l </w:t>
      </w:r>
    </w:p>
    <w:p>
      <w:pPr>
        <w:pStyle w:val="style0"/>
        <w:spacing w:after="0" w:lineRule="auto" w:line="240"/>
        <w:rPr>
          <w:rFonts w:ascii="Calibri" w:cs="Calibri" w:eastAsia="Times New Roman" w:hAnsi="Calibri"/>
          <w:sz w:val="24"/>
          <w:szCs w:val="24"/>
        </w:rPr>
      </w:pP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lang w:val="en-US"/>
        </w:rPr>
        <w:t>Parenting style- constellation of parent’s attitudes and behaviors towards children and an emotional climate in which the parent’s behaviors are expressed. (Sternberg)</w:t>
      </w: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lang w:val="en-US"/>
        </w:rPr>
        <w:t>Social anxiety- Social interactions cause irrational anxiety.</w:t>
      </w: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lang w:val="en-US"/>
        </w:rPr>
        <w:t>Adolescent- Children of 10-19years of age: (10-13),(14-17),(18-19).</w:t>
      </w:r>
    </w:p>
    <w:p>
      <w:pPr>
        <w:pStyle w:val="style0"/>
        <w:spacing w:after="0" w:lineRule="auto" w:line="240"/>
        <w:rPr>
          <w:rFonts w:ascii="Calibri" w:cs="Calibri" w:eastAsia="Times New Roman" w:hAnsi="Calibri"/>
          <w:sz w:val="24"/>
          <w:szCs w:val="24"/>
        </w:rPr>
      </w:pP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lang w:val="en-US"/>
        </w:rPr>
        <w:t>Stages of development: By Jean Piaget:-</w:t>
      </w: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lang w:val="en-US"/>
        </w:rPr>
        <w:t>Sensorimotor: Birth to 2 years- difference between themselves and environment</w:t>
      </w: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lang w:val="en-US"/>
        </w:rPr>
        <w:t>Preoperational : 2 to 7 years- child built on object permanence and continue to develop abstract mental processes, past events</w:t>
      </w: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lang w:val="en-US"/>
        </w:rPr>
        <w:t xml:space="preserve">Concrete operational: 7 to 11 years- measurement organized, restored </w:t>
      </w: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lang w:val="en-US"/>
        </w:rPr>
        <w:t>Formal operation: 12 years and above- scientific thinking</w:t>
      </w: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lang w:val="en-US"/>
        </w:rPr>
        <w:t># Oedipus complex (Freudian): Child sexual desire for the parent off opposite sex and a sense of rivalry with the parent of the same sex. Oedipus complex is termed for boy’s attraction towards their mothers.</w:t>
      </w: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lang w:val="en-US"/>
        </w:rPr>
        <w:t># Electra complex (Neo-Freudian): Girls’ adoration and attraction to their fathers and resentment, hostility, rivalry.</w:t>
      </w:r>
    </w:p>
    <w:p>
      <w:pPr>
        <w:pStyle w:val="style0"/>
        <w:spacing w:after="0" w:lineRule="auto" w:line="240"/>
        <w:rPr>
          <w:rFonts w:ascii="Calibri" w:cs="Calibri" w:eastAsia="Times New Roman" w:hAnsi="Calibri"/>
          <w:sz w:val="24"/>
          <w:szCs w:val="24"/>
        </w:rPr>
      </w:pPr>
    </w:p>
    <w:p>
      <w:pPr>
        <w:pStyle w:val="style0"/>
        <w:spacing w:after="0" w:lineRule="auto" w:line="240"/>
        <w:rPr>
          <w:rFonts w:ascii="Calibri" w:cs="Calibri" w:eastAsia="Times New Roman" w:hAnsi="Calibri"/>
          <w:b/>
          <w:bCs/>
          <w:sz w:val="24"/>
          <w:szCs w:val="24"/>
        </w:rPr>
      </w:pPr>
      <w:r>
        <w:rPr>
          <w:rFonts w:ascii="Calibri" w:cs="Calibri" w:eastAsia="Times New Roman" w:hAnsi="Calibri"/>
          <w:b/>
          <w:bCs/>
          <w:sz w:val="24"/>
          <w:szCs w:val="24"/>
        </w:rPr>
        <w:t>Parenting Style:</w:t>
      </w: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rPr>
        <w:t xml:space="preserve">The role of parents is very significant in the life of children and especially in their earlier years of development which are critical for the child’s physical, social, and emotional </w:t>
      </w:r>
      <w:r>
        <w:rPr>
          <w:rFonts w:ascii="Calibri" w:cs="Calibri" w:eastAsia="Times New Roman" w:hAnsi="Calibri"/>
          <w:sz w:val="24"/>
          <w:szCs w:val="24"/>
        </w:rPr>
        <w:t>growth. Parenting is the process of urging and aiding a child's physical, emotional, social, and intellectual growth from infancy to maturity. Parenting refers to the parts of parenting a kid that are not related to the biological bond. The biological parent of the kid in issue is the most common participant in parenting, but others may include an older sibling, a grandmother, a legal guardian, aunt, uncle, or other family member, or a family friend (Lytton, &amp; Romney, 1991).</w:t>
      </w:r>
    </w:p>
    <w:p>
      <w:pPr>
        <w:pStyle w:val="style0"/>
        <w:spacing w:after="0" w:lineRule="auto" w:line="240"/>
        <w:rPr>
          <w:rFonts w:ascii="Calibri" w:cs="Calibri" w:eastAsia="Times New Roman" w:hAnsi="Calibri"/>
          <w:sz w:val="24"/>
          <w:szCs w:val="24"/>
        </w:rPr>
      </w:pP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rPr>
        <w:t xml:space="preserve">Parenting styles often lie on a spectrum between being lenient and being extremely punishing, with extremes in either way labelled as bad. </w:t>
      </w: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rPr>
        <w:t>Baumrind (1971) defined parenting style as parental practises that impact the developing kid, and this parenting style was classified into three sorts, namely authoritarian, authoritative, or lenient. Later, another parenting style called as "uninvolved parenting style" was found.</w:t>
      </w:r>
    </w:p>
    <w:p>
      <w:pPr>
        <w:pStyle w:val="style0"/>
        <w:spacing w:after="0" w:lineRule="auto" w:line="240"/>
        <w:rPr>
          <w:rFonts w:ascii="Calibri" w:cs="Calibri" w:eastAsia="Times New Roman" w:hAnsi="Calibri"/>
          <w:sz w:val="24"/>
          <w:szCs w:val="24"/>
        </w:rPr>
      </w:pPr>
    </w:p>
    <w:p>
      <w:pPr>
        <w:pStyle w:val="style0"/>
        <w:spacing w:after="0" w:lineRule="auto" w:line="240"/>
        <w:rPr>
          <w:rFonts w:ascii="Calibri" w:cs="Calibri" w:eastAsia="Times New Roman" w:hAnsi="Calibri"/>
          <w:sz w:val="24"/>
          <w:szCs w:val="24"/>
        </w:rPr>
      </w:pPr>
      <w:r>
        <w:rPr>
          <w:rFonts w:ascii="Calibri" w:cs="Calibri" w:eastAsia="Times New Roman" w:hAnsi="Calibri"/>
          <w:b/>
          <w:bCs/>
          <w:sz w:val="24"/>
          <w:szCs w:val="24"/>
        </w:rPr>
        <w:t xml:space="preserve">Authoritarian parents </w:t>
      </w:r>
      <w:r>
        <w:rPr>
          <w:rFonts w:ascii="Calibri" w:cs="Calibri" w:eastAsia="Times New Roman" w:hAnsi="Calibri"/>
          <w:sz w:val="24"/>
          <w:szCs w:val="24"/>
        </w:rPr>
        <w:t xml:space="preserve">want their children to submit to strict rules and regulations. In response to acts of terrorism, I advocate penalising legislation (Kang &amp; Moore, 2011). They are frequently observed enforcing strict regulations in order to tolerate and supervise their child's time. Their behaviour during the day and night. They </w:t>
      </w:r>
      <w:r>
        <w:rPr>
          <w:rFonts w:ascii="Calibri" w:cs="Calibri" w:eastAsia="Times New Roman" w:hAnsi="Calibri"/>
          <w:sz w:val="24"/>
          <w:szCs w:val="24"/>
        </w:rPr>
        <w:t>instill</w:t>
      </w:r>
      <w:r>
        <w:rPr>
          <w:rFonts w:ascii="Calibri" w:cs="Calibri" w:eastAsia="Times New Roman" w:hAnsi="Calibri"/>
          <w:sz w:val="24"/>
          <w:szCs w:val="24"/>
        </w:rPr>
        <w:t xml:space="preserve"> particular values in their children, such as respecting authority and obeying commands, and they reinforce these values through threats and corporal punishment without</w:t>
      </w:r>
      <w:r>
        <w:rPr>
          <w:rFonts w:ascii="Calibri" w:cs="Calibri" w:eastAsia="Times New Roman" w:hAnsi="Calibri"/>
          <w:sz w:val="24"/>
          <w:szCs w:val="24"/>
        </w:rPr>
        <w:t xml:space="preserve"> </w:t>
      </w:r>
      <w:r>
        <w:rPr>
          <w:rFonts w:ascii="Calibri" w:cs="Calibri" w:eastAsia="Times New Roman" w:hAnsi="Calibri"/>
          <w:sz w:val="24"/>
          <w:szCs w:val="24"/>
        </w:rPr>
        <w:t>giving children with an explanation for the punishment (Berk, 2000). Parents attempt to mould, organise, and appraise their child's behaviour and attitude in accordance with their highest values, and children are occasionally verbally and physically mistreated. Authoritarian parents adopt emotional deprivation and forcible suppression of viewpoints (</w:t>
      </w:r>
      <w:r>
        <w:rPr>
          <w:rFonts w:ascii="Calibri" w:cs="Calibri" w:eastAsia="Times New Roman" w:hAnsi="Calibri"/>
          <w:sz w:val="24"/>
          <w:szCs w:val="24"/>
        </w:rPr>
        <w:t>Baddareen</w:t>
      </w:r>
      <w:r>
        <w:rPr>
          <w:rFonts w:ascii="Calibri" w:cs="Calibri" w:eastAsia="Times New Roman" w:hAnsi="Calibri"/>
          <w:sz w:val="24"/>
          <w:szCs w:val="24"/>
        </w:rPr>
        <w:t xml:space="preserve"> &amp; </w:t>
      </w:r>
      <w:r>
        <w:rPr>
          <w:rFonts w:ascii="Calibri" w:cs="Calibri" w:eastAsia="Times New Roman" w:hAnsi="Calibri"/>
          <w:sz w:val="24"/>
          <w:szCs w:val="24"/>
        </w:rPr>
        <w:t>Ghaith</w:t>
      </w:r>
      <w:r>
        <w:rPr>
          <w:rFonts w:ascii="Calibri" w:cs="Calibri" w:eastAsia="Times New Roman" w:hAnsi="Calibri"/>
          <w:sz w:val="24"/>
          <w:szCs w:val="24"/>
        </w:rPr>
        <w:t>, 2013). Baumrind states these parents "are obedience- and status-oriented, and expect their orders to be obeyed without explanation." They are frequently regarded as bossy and tyrannical. Their philosophy is "spare the rod, spoil the child." While these parents have great expectations, they are not very receptive to their children. They want their children to behave exceedingly well and to make no mistakes, but they give very little guidance on what their children should do or avoid in the future.</w:t>
      </w:r>
    </w:p>
    <w:p>
      <w:pPr>
        <w:pStyle w:val="style0"/>
        <w:spacing w:after="0" w:lineRule="auto" w:line="240"/>
        <w:rPr>
          <w:rFonts w:ascii="Calibri" w:cs="Calibri" w:eastAsia="Times New Roman" w:hAnsi="Calibri"/>
          <w:sz w:val="24"/>
          <w:szCs w:val="24"/>
        </w:rPr>
      </w:pP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rPr>
        <w:t xml:space="preserve">Parents that are uninvolved expect their children to raise themselves. </w:t>
      </w:r>
      <w:r>
        <w:rPr>
          <w:rFonts w:ascii="Calibri" w:cs="Calibri" w:eastAsia="Times New Roman" w:hAnsi="Calibri"/>
          <w:b/>
          <w:bCs/>
          <w:sz w:val="24"/>
          <w:szCs w:val="24"/>
        </w:rPr>
        <w:t>Uninvolved parenting</w:t>
      </w:r>
      <w:r>
        <w:rPr>
          <w:rFonts w:ascii="Calibri" w:cs="Calibri" w:eastAsia="Times New Roman" w:hAnsi="Calibri"/>
          <w:sz w:val="24"/>
          <w:szCs w:val="24"/>
        </w:rPr>
        <w:t xml:space="preserve"> is defined by minimal demands, little attentiveness, and limited communication. This parenting style, often known as neglectful, indifferent, or dismissive parenting, is both unresponsive and contemptuous; undemanding towards the youngster. They do not invest much time or attention to satisfying the basic requirements of children. And sometimes they're just overloaded with other issues, such as employment, money, and household management. These parents are also not supportive and emotionally linked, have little warmth, and place little emphasis on the child's feelings and opinions, resulting in social isolation, loneliness, fear, and anxiety among teenagers (Maccoby &amp; Martin, 1983).</w:t>
      </w:r>
    </w:p>
    <w:p>
      <w:pPr>
        <w:pStyle w:val="style0"/>
        <w:spacing w:after="0" w:lineRule="auto" w:line="240"/>
        <w:rPr>
          <w:rFonts w:ascii="Calibri" w:cs="Calibri" w:eastAsia="Times New Roman" w:hAnsi="Calibri"/>
          <w:sz w:val="24"/>
          <w:szCs w:val="24"/>
        </w:rPr>
      </w:pPr>
    </w:p>
    <w:p>
      <w:pPr>
        <w:pStyle w:val="style0"/>
        <w:spacing w:after="0" w:lineRule="auto" w:line="240"/>
        <w:rPr>
          <w:rFonts w:ascii="Calibri" w:cs="Calibri" w:eastAsia="Times New Roman" w:hAnsi="Calibri"/>
          <w:sz w:val="24"/>
          <w:szCs w:val="24"/>
        </w:rPr>
      </w:pP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rPr>
        <w:t xml:space="preserve">Baumrind pioneered the notion of </w:t>
      </w:r>
      <w:r>
        <w:rPr>
          <w:rFonts w:ascii="Calibri" w:cs="Calibri" w:eastAsia="Times New Roman" w:hAnsi="Calibri"/>
          <w:b/>
          <w:bCs/>
          <w:sz w:val="24"/>
          <w:szCs w:val="24"/>
        </w:rPr>
        <w:t>authoritative</w:t>
      </w:r>
      <w:r>
        <w:rPr>
          <w:rFonts w:ascii="Calibri" w:cs="Calibri" w:eastAsia="Times New Roman" w:hAnsi="Calibri"/>
          <w:sz w:val="24"/>
          <w:szCs w:val="24"/>
        </w:rPr>
        <w:t xml:space="preserve"> </w:t>
      </w:r>
      <w:r>
        <w:rPr>
          <w:rFonts w:ascii="Calibri" w:cs="Calibri" w:eastAsia="Times New Roman" w:hAnsi="Calibri"/>
          <w:b/>
          <w:bCs/>
          <w:sz w:val="24"/>
          <w:szCs w:val="24"/>
        </w:rPr>
        <w:t xml:space="preserve">parenting </w:t>
      </w:r>
      <w:r>
        <w:rPr>
          <w:rFonts w:ascii="Calibri" w:cs="Calibri" w:eastAsia="Times New Roman" w:hAnsi="Calibri"/>
          <w:sz w:val="24"/>
          <w:szCs w:val="24"/>
        </w:rPr>
        <w:t>style. According to Baumrind (1966), authoritative parents give issue-oriented and reasonable direction to their children. Because this parenting style is more demanding, parents typically appreciate excellent communication as well as successful interactions between them (</w:t>
      </w:r>
      <w:r>
        <w:rPr>
          <w:rFonts w:ascii="Calibri" w:cs="Calibri" w:eastAsia="Times New Roman" w:hAnsi="Calibri"/>
          <w:sz w:val="24"/>
          <w:szCs w:val="24"/>
        </w:rPr>
        <w:t>Piko</w:t>
      </w:r>
      <w:r>
        <w:rPr>
          <w:rFonts w:ascii="Calibri" w:cs="Calibri" w:eastAsia="Times New Roman" w:hAnsi="Calibri"/>
          <w:sz w:val="24"/>
          <w:szCs w:val="24"/>
        </w:rPr>
        <w:t xml:space="preserve"> &amp; </w:t>
      </w:r>
      <w:r>
        <w:rPr>
          <w:rFonts w:ascii="Calibri" w:cs="Calibri" w:eastAsia="Times New Roman" w:hAnsi="Calibri"/>
          <w:sz w:val="24"/>
          <w:szCs w:val="24"/>
        </w:rPr>
        <w:t>Balazs</w:t>
      </w:r>
      <w:r>
        <w:rPr>
          <w:rFonts w:ascii="Calibri" w:cs="Calibri" w:eastAsia="Times New Roman" w:hAnsi="Calibri"/>
          <w:sz w:val="24"/>
          <w:szCs w:val="24"/>
        </w:rPr>
        <w:t xml:space="preserve">, 2012). According to Hoskins (2014), authoritative parents demonstrate greater demandingness and responsiveness by demonstrating more supporting behaviour towards severe behaviour. These parents promote verbal give and take, communicate the reasons behind laws, and utilise power, reason, and shape to enhance goals. This parenting approach is related with better teenage outcomes. To be categorised as authoritative, parents must meet Baumrind's criterion; yet, they must have a low score in terms of passive acceptant. According to </w:t>
      </w:r>
      <w:r>
        <w:rPr>
          <w:rFonts w:ascii="Calibri" w:cs="Calibri" w:eastAsia="Times New Roman" w:hAnsi="Calibri"/>
          <w:sz w:val="24"/>
          <w:szCs w:val="24"/>
        </w:rPr>
        <w:t>Nijhof</w:t>
      </w:r>
      <w:r>
        <w:rPr>
          <w:rFonts w:ascii="Calibri" w:cs="Calibri" w:eastAsia="Times New Roman" w:hAnsi="Calibri"/>
          <w:sz w:val="24"/>
          <w:szCs w:val="24"/>
        </w:rPr>
        <w:t xml:space="preserve"> and Engels (2007), authoritative parenting styles have an important influence in the psychological and social development of healthy adolescents. This is especially true since authoritative parenting styles assist children develop higher levels of self-reliance, self-esteem, and the capacity to adopt effective coping methods while establishing positive self-image (Parker &amp; Benson, 2004).</w:t>
      </w:r>
    </w:p>
    <w:p>
      <w:pPr>
        <w:pStyle w:val="style0"/>
        <w:spacing w:after="0" w:lineRule="auto" w:line="240"/>
        <w:rPr>
          <w:rFonts w:ascii="Calibri" w:cs="Calibri" w:eastAsia="Times New Roman" w:hAnsi="Calibri"/>
          <w:sz w:val="24"/>
          <w:szCs w:val="24"/>
        </w:rPr>
      </w:pPr>
    </w:p>
    <w:p>
      <w:pPr>
        <w:pStyle w:val="style0"/>
        <w:spacing w:after="0" w:lineRule="auto" w:line="240"/>
        <w:rPr>
          <w:rFonts w:ascii="Calibri" w:cs="Calibri" w:eastAsia="Times New Roman" w:hAnsi="Calibri"/>
          <w:sz w:val="24"/>
          <w:szCs w:val="24"/>
        </w:rPr>
      </w:pPr>
      <w:r>
        <w:rPr>
          <w:rFonts w:ascii="Calibri" w:cs="Calibri" w:eastAsia="Times New Roman" w:hAnsi="Calibri"/>
          <w:b/>
          <w:bCs/>
          <w:sz w:val="24"/>
          <w:szCs w:val="24"/>
        </w:rPr>
        <w:t>Permissive parenting</w:t>
      </w:r>
      <w:r>
        <w:rPr>
          <w:rFonts w:ascii="Calibri" w:cs="Calibri" w:eastAsia="Times New Roman" w:hAnsi="Calibri"/>
          <w:sz w:val="24"/>
          <w:szCs w:val="24"/>
        </w:rPr>
        <w:t xml:space="preserve"> style is also known as indulgent or laissez-faire parenting since it gives children a lot of leeway to behave whatever they want (Lee et al., 2019). The responsiveness that is typically present in liberal parenting can help youngsters have more favourable self-perceptions (Lamborn et al., 1991). Children with permissive parents had worse academic achievement (Baumrind and Black, 1967), in part owing to a lack of self-reliance and task perseverance (Ginsburg and Bronstein, 1993).</w:t>
      </w:r>
    </w:p>
    <w:p>
      <w:pPr>
        <w:pStyle w:val="style0"/>
        <w:spacing w:after="0" w:lineRule="auto" w:line="240"/>
        <w:rPr>
          <w:rFonts w:ascii="Calibri" w:cs="Calibri" w:eastAsia="Times New Roman" w:hAnsi="Calibri"/>
          <w:sz w:val="24"/>
          <w:szCs w:val="24"/>
        </w:rPr>
      </w:pPr>
    </w:p>
    <w:p>
      <w:pPr>
        <w:pStyle w:val="style0"/>
        <w:spacing w:after="0" w:lineRule="auto" w:line="240"/>
        <w:rPr>
          <w:rFonts w:ascii="Calibri" w:cs="Calibri" w:eastAsia="Times New Roman" w:hAnsi="Calibri"/>
          <w:sz w:val="24"/>
          <w:szCs w:val="24"/>
        </w:rPr>
      </w:pPr>
    </w:p>
    <w:p>
      <w:pPr>
        <w:pStyle w:val="style0"/>
        <w:spacing w:after="0" w:lineRule="auto" w:line="240"/>
        <w:rPr>
          <w:rFonts w:ascii="Calibri" w:cs="Calibri" w:eastAsia="Times New Roman" w:hAnsi="Calibri"/>
          <w:b/>
          <w:bCs/>
          <w:sz w:val="24"/>
          <w:szCs w:val="24"/>
        </w:rPr>
      </w:pPr>
      <w:r>
        <w:rPr>
          <w:rFonts w:ascii="Calibri" w:cs="Calibri" w:eastAsia="Times New Roman" w:hAnsi="Calibri"/>
          <w:b/>
          <w:bCs/>
          <w:sz w:val="24"/>
          <w:szCs w:val="24"/>
        </w:rPr>
        <w:t>Social anxiety in Adolescents:</w:t>
      </w:r>
    </w:p>
    <w:p>
      <w:pPr>
        <w:pStyle w:val="style0"/>
        <w:spacing w:after="0" w:lineRule="auto" w:line="240"/>
        <w:rPr>
          <w:rFonts w:ascii="Calibri" w:cs="Calibri" w:eastAsia="Times New Roman" w:hAnsi="Calibri"/>
          <w:b/>
          <w:bCs/>
          <w:sz w:val="4"/>
          <w:szCs w:val="4"/>
        </w:rPr>
      </w:pP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rPr>
        <w:t xml:space="preserve"> According to Mallet and Rodriguez-Tomé (1999), acute awareness of the self as a social object may also give sensitivity to heightened social anxiety, and public self-consciousness has been linked to social anxiety in teenagers.</w:t>
      </w:r>
    </w:p>
    <w:p>
      <w:pPr>
        <w:pStyle w:val="style0"/>
        <w:spacing w:after="0" w:lineRule="auto" w:line="240"/>
        <w:rPr>
          <w:rFonts w:ascii="Calibri" w:cs="Calibri" w:eastAsia="Times New Roman" w:hAnsi="Calibri"/>
          <w:sz w:val="24"/>
          <w:szCs w:val="24"/>
        </w:rPr>
      </w:pP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rPr>
        <w:t xml:space="preserve">Social anxiety is a psychological illness caused by the fear of giving an unpleasant impression, and it is more common in females than boys in male-dominated settings. Females experience social anxiety as a result of how they are regarded and appraised by </w:t>
      </w:r>
      <w:r>
        <w:rPr>
          <w:rFonts w:ascii="Calibri" w:cs="Calibri" w:eastAsia="Times New Roman" w:hAnsi="Calibri"/>
          <w:sz w:val="24"/>
          <w:szCs w:val="24"/>
        </w:rPr>
        <w:t>others(</w:t>
      </w:r>
      <w:r>
        <w:rPr>
          <w:rFonts w:ascii="Calibri" w:cs="Calibri" w:eastAsia="Times New Roman" w:hAnsi="Calibri"/>
          <w:sz w:val="24"/>
          <w:szCs w:val="24"/>
        </w:rPr>
        <w:t>Azuma et al., 1981).</w:t>
      </w:r>
    </w:p>
    <w:p>
      <w:pPr>
        <w:pStyle w:val="style0"/>
        <w:spacing w:after="0" w:lineRule="auto" w:line="240"/>
        <w:rPr>
          <w:rFonts w:ascii="Calibri" w:cs="Calibri" w:eastAsia="Times New Roman" w:hAnsi="Calibri"/>
          <w:sz w:val="24"/>
          <w:szCs w:val="24"/>
        </w:rPr>
      </w:pP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rPr>
        <w:t xml:space="preserve">Anxiety in social circumstances develops when an individual observes or anticipates one's own appraisal and is apprehensive about receiving good evaluation from others, according to </w:t>
      </w:r>
      <w:r>
        <w:rPr>
          <w:rFonts w:ascii="Calibri" w:cs="Calibri" w:eastAsia="Times New Roman" w:hAnsi="Calibri"/>
          <w:sz w:val="24"/>
          <w:szCs w:val="24"/>
        </w:rPr>
        <w:t>Schkenkar</w:t>
      </w:r>
      <w:r>
        <w:rPr>
          <w:rFonts w:ascii="Calibri" w:cs="Calibri" w:eastAsia="Times New Roman" w:hAnsi="Calibri"/>
          <w:sz w:val="24"/>
          <w:szCs w:val="24"/>
        </w:rPr>
        <w:t xml:space="preserve"> and Leary (1982). Doubts about making a good impression in actual or imagined social assessment circumstances cause such anxiety, which lead to emotions of trepidation, self-consciousness, or </w:t>
      </w:r>
      <w:r>
        <w:rPr>
          <w:rFonts w:ascii="Calibri" w:cs="Calibri" w:eastAsia="Times New Roman" w:hAnsi="Calibri"/>
          <w:sz w:val="24"/>
          <w:szCs w:val="24"/>
        </w:rPr>
        <w:t>sadness.Social</w:t>
      </w:r>
      <w:r>
        <w:rPr>
          <w:rFonts w:ascii="Calibri" w:cs="Calibri" w:eastAsia="Times New Roman" w:hAnsi="Calibri"/>
          <w:sz w:val="24"/>
          <w:szCs w:val="24"/>
        </w:rPr>
        <w:t xml:space="preserve"> anxiety develops when a person perceives that others' perceptions of them differ from their own (Loudin et al., 2003).</w:t>
      </w:r>
    </w:p>
    <w:p>
      <w:pPr>
        <w:pStyle w:val="style0"/>
        <w:spacing w:after="0" w:lineRule="auto" w:line="240"/>
        <w:rPr>
          <w:rFonts w:ascii="Calibri" w:cs="Calibri" w:eastAsia="Times New Roman" w:hAnsi="Calibri"/>
          <w:sz w:val="24"/>
          <w:szCs w:val="24"/>
        </w:rPr>
      </w:pPr>
    </w:p>
    <w:p>
      <w:pPr>
        <w:pStyle w:val="style0"/>
        <w:spacing w:after="0" w:lineRule="auto" w:line="240"/>
        <w:rPr>
          <w:rFonts w:ascii="Calibri" w:cs="Calibri" w:eastAsia="Times New Roman" w:hAnsi="Calibri"/>
          <w:sz w:val="24"/>
          <w:szCs w:val="24"/>
        </w:rPr>
      </w:pPr>
    </w:p>
    <w:p>
      <w:pPr>
        <w:pStyle w:val="style0"/>
        <w:spacing w:after="0" w:lineRule="auto" w:line="240"/>
        <w:rPr>
          <w:rFonts w:ascii="Calibri" w:cs="Calibri" w:eastAsia="Times New Roman" w:hAnsi="Calibri"/>
          <w:sz w:val="24"/>
          <w:szCs w:val="24"/>
        </w:rPr>
      </w:pPr>
    </w:p>
    <w:p>
      <w:pPr>
        <w:pStyle w:val="style0"/>
        <w:spacing w:after="111" w:lineRule="auto" w:line="265"/>
        <w:ind w:left="-5"/>
        <w:rPr>
          <w:rFonts w:ascii="Times New Roman" w:cs="Times New Roman" w:eastAsia="Times New Roman" w:hAnsi="Times New Roman"/>
          <w:b/>
          <w:sz w:val="24"/>
          <w:szCs w:val="24"/>
        </w:rPr>
      </w:pPr>
      <w:r>
        <w:rPr>
          <w:rFonts w:ascii="Times New Roman" w:cs="Times New Roman" w:eastAsia="Times New Roman" w:hAnsi="Times New Roman"/>
          <w:b/>
          <w:sz w:val="24"/>
          <w:szCs w:val="24"/>
        </w:rPr>
        <w:t xml:space="preserve">Relationship between parenting styles and social </w:t>
      </w:r>
      <w:r>
        <w:rPr>
          <w:rFonts w:ascii="Times New Roman" w:cs="Times New Roman" w:eastAsia="Times New Roman" w:hAnsi="Times New Roman"/>
          <w:b/>
          <w:sz w:val="24"/>
          <w:szCs w:val="24"/>
        </w:rPr>
        <w:t>anxiety :</w:t>
      </w: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rPr>
        <w:t>Perceived parenting styles are defined as the parenting style in which adolescents or youngsters acquire their parents' opinions during their childhood/adolescence. As a result, parenting approaches may have an important impact in the development of social anxiety in teenagers. Social anxiety disorder is a persistent mental illness in which social interactions induce illogical worry.</w:t>
      </w: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rPr>
        <w:t xml:space="preserve">Parenting style and beliefs have a significant impact on children's psychological and behavioural development. Parents tended to adopt some negative parenting techniques </w:t>
      </w:r>
      <w:r>
        <w:rPr>
          <w:rFonts w:ascii="Calibri" w:cs="Calibri" w:eastAsia="Times New Roman" w:hAnsi="Calibri"/>
          <w:sz w:val="24"/>
          <w:szCs w:val="24"/>
        </w:rPr>
        <w:t>( (</w:t>
      </w:r>
      <w:r>
        <w:rPr>
          <w:rFonts w:ascii="Calibri" w:cs="Calibri" w:eastAsia="Times New Roman" w:hAnsi="Calibri"/>
          <w:sz w:val="24"/>
          <w:szCs w:val="24"/>
        </w:rPr>
        <w:t>e.g., punishment and authoritarian) in studies of children's parenting styles in Chinese migrant homes. </w:t>
      </w: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rPr>
        <w:t>and dictatorial and seldom use good parenting approaches (for example, emotional warmth and empathy). Poor parenting style would increase the incidence rate of children’s</w:t>
      </w: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rPr>
        <w:t>psychological problems, and the negative parenting styles, such as overprotection and</w:t>
      </w: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rPr>
        <w:t>excessive interference, were more likely to increase children’s social anxiety.</w:t>
      </w:r>
    </w:p>
    <w:p>
      <w:pPr>
        <w:pStyle w:val="style0"/>
        <w:spacing w:after="0" w:lineRule="auto" w:line="240"/>
        <w:rPr>
          <w:rFonts w:ascii="Calibri" w:cs="Calibri" w:eastAsia="Times New Roman" w:hAnsi="Calibri"/>
          <w:sz w:val="24"/>
          <w:szCs w:val="24"/>
        </w:rPr>
      </w:pP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rPr>
        <w:t xml:space="preserve">Researchers have demonstrated a link between parental stress and current issues in child parent functions, and data has lately been published about the deleterious impacts of parental stress on children's behaviour. </w:t>
      </w:r>
      <w:r>
        <w:rPr>
          <w:rFonts w:ascii="Calibri" w:cs="Calibri" w:eastAsia="Times New Roman" w:hAnsi="Calibri"/>
          <w:sz w:val="24"/>
          <w:szCs w:val="24"/>
        </w:rPr>
        <w:t>Crnic</w:t>
      </w:r>
      <w:r>
        <w:rPr>
          <w:rFonts w:ascii="Calibri" w:cs="Calibri" w:eastAsia="Times New Roman" w:hAnsi="Calibri"/>
          <w:sz w:val="24"/>
          <w:szCs w:val="24"/>
        </w:rPr>
        <w:t xml:space="preserve">, Gaze, and Hoffman (2005) predicted extremely stressful life events as well as the difficulty of parenting in pre-school children over a biannual period in their study. </w:t>
      </w:r>
      <w:r>
        <w:rPr>
          <w:rFonts w:ascii="Calibri" w:cs="Calibri" w:eastAsia="Times New Roman" w:hAnsi="Calibri"/>
          <w:sz w:val="24"/>
          <w:szCs w:val="24"/>
        </w:rPr>
        <w:t>Farzadfard</w:t>
      </w:r>
      <w:r>
        <w:rPr>
          <w:rFonts w:ascii="Calibri" w:cs="Calibri" w:eastAsia="Times New Roman" w:hAnsi="Calibri"/>
          <w:sz w:val="24"/>
          <w:szCs w:val="24"/>
        </w:rPr>
        <w:t xml:space="preserve"> </w:t>
      </w:r>
      <w:r>
        <w:rPr>
          <w:rFonts w:ascii="Calibri" w:cs="Calibri" w:eastAsia="Times New Roman" w:hAnsi="Calibri"/>
          <w:sz w:val="24"/>
          <w:szCs w:val="24"/>
        </w:rPr>
        <w:t>Houman's</w:t>
      </w:r>
      <w:r>
        <w:rPr>
          <w:rFonts w:ascii="Calibri" w:cs="Calibri" w:eastAsia="Times New Roman" w:hAnsi="Calibri"/>
          <w:sz w:val="24"/>
          <w:szCs w:val="24"/>
        </w:rPr>
        <w:t xml:space="preserve"> (2008) study confirmed the aforementioned findings about the association between parenting style and mother anxiety and discovered that parenting skills training resulted in a substantial decrease in mothers' stress. Van </w:t>
      </w:r>
      <w:r>
        <w:rPr>
          <w:rFonts w:ascii="Calibri" w:cs="Calibri" w:eastAsia="Times New Roman" w:hAnsi="Calibri"/>
          <w:sz w:val="24"/>
          <w:szCs w:val="24"/>
        </w:rPr>
        <w:t>Gastel</w:t>
      </w:r>
      <w:r>
        <w:rPr>
          <w:rFonts w:ascii="Calibri" w:cs="Calibri" w:eastAsia="Times New Roman" w:hAnsi="Calibri"/>
          <w:sz w:val="24"/>
          <w:szCs w:val="24"/>
        </w:rPr>
        <w:t xml:space="preserve">, </w:t>
      </w:r>
      <w:r>
        <w:rPr>
          <w:rFonts w:ascii="Calibri" w:cs="Calibri" w:eastAsia="Times New Roman" w:hAnsi="Calibri"/>
          <w:sz w:val="24"/>
          <w:szCs w:val="24"/>
        </w:rPr>
        <w:t>Legerstee</w:t>
      </w:r>
      <w:r>
        <w:rPr>
          <w:rFonts w:ascii="Calibri" w:cs="Calibri" w:eastAsia="Times New Roman" w:hAnsi="Calibri"/>
          <w:sz w:val="24"/>
          <w:szCs w:val="24"/>
        </w:rPr>
        <w:t>, and others Ferdinand (2009) has demonstrated that high stress levels and present anxiety in parents are connected to children's anxiety. However, only the two components were capable of anticipating children's anxiousness. Furthermore, overprotective parenting is associated with children's anxiousness. </w:t>
      </w: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rPr>
        <w:t xml:space="preserve">According to research, incorrect parenting methods have a variety of implications for both children and parents; for example, children with permissive parents have much more violent and law-breaking behaviours. </w:t>
      </w:r>
      <w:r>
        <w:rPr>
          <w:rFonts w:ascii="Calibri" w:cs="Calibri" w:eastAsia="Times New Roman" w:hAnsi="Calibri"/>
          <w:sz w:val="24"/>
          <w:szCs w:val="24"/>
        </w:rPr>
        <w:t>Yousefi</w:t>
      </w:r>
      <w:r>
        <w:rPr>
          <w:rFonts w:ascii="Calibri" w:cs="Calibri" w:eastAsia="Times New Roman" w:hAnsi="Calibri"/>
          <w:sz w:val="24"/>
          <w:szCs w:val="24"/>
        </w:rPr>
        <w:t xml:space="preserve"> (2007) obtained comparable findings while using the Authoritarian approach. Students with non-authoritarian parenting styles have a variety of behavioural issues.</w:t>
      </w:r>
    </w:p>
    <w:p>
      <w:pPr>
        <w:pStyle w:val="style0"/>
        <w:spacing w:after="0" w:lineRule="auto" w:line="240"/>
        <w:rPr>
          <w:rFonts w:ascii="Calibri" w:cs="Calibri" w:eastAsia="Times New Roman" w:hAnsi="Calibri"/>
          <w:sz w:val="24"/>
          <w:szCs w:val="24"/>
        </w:rPr>
      </w:pPr>
    </w:p>
    <w:p>
      <w:pPr>
        <w:pStyle w:val="style0"/>
        <w:spacing w:after="0" w:lineRule="auto" w:line="240"/>
        <w:rPr>
          <w:rFonts w:ascii="Calibri" w:cs="Calibri" w:eastAsia="Times New Roman" w:hAnsi="Calibri"/>
          <w:sz w:val="24"/>
          <w:szCs w:val="24"/>
        </w:rPr>
      </w:pPr>
      <w:r>
        <w:rPr>
          <w:rFonts w:ascii="Calibri" w:cs="Calibri" w:eastAsia="Times New Roman" w:hAnsi="Calibri"/>
          <w:sz w:val="24"/>
          <w:szCs w:val="24"/>
        </w:rPr>
        <w:t>Furthermore, parents with high anxiety sensitivity may intervene more frequently when they notice indicators of distress in their children, interpreting these symptoms as detrimental. Parenting styles characterised by overprotection and low warmth, or noncontingent parental responsiveness, may be significant influences in the development of psychopathology (anxiety, depression, anxiety sensitivity, and so on). Anxiety sensitivity is defined as the fear of anxiety symptoms due to the perception that they would have negative effects.</w:t>
      </w:r>
    </w:p>
    <w:p>
      <w:pPr>
        <w:pStyle w:val="style0"/>
        <w:spacing w:after="0" w:lineRule="auto" w:line="240"/>
        <w:rPr>
          <w:rFonts w:ascii="Times New Roman" w:cs="Times New Roman" w:eastAsia="Times New Roman" w:hAnsi="Times New Roman"/>
          <w:sz w:val="24"/>
          <w:szCs w:val="24"/>
        </w:rPr>
      </w:pPr>
    </w:p>
    <w:p>
      <w:pPr>
        <w:pStyle w:val="style0"/>
        <w:spacing w:after="120" w:lineRule="auto" w:line="240"/>
        <w:rPr>
          <w:rFonts w:ascii="Times New Roman" w:cs="Times New Roman" w:eastAsia="Times New Roman" w:hAnsi="Times New Roman"/>
          <w:sz w:val="24"/>
          <w:szCs w:val="24"/>
        </w:rPr>
      </w:pPr>
    </w:p>
    <w:p>
      <w:pPr>
        <w:pStyle w:val="style0"/>
        <w:spacing w:after="120" w:lineRule="auto" w:line="240"/>
        <w:ind w:left="-5"/>
        <w:rPr>
          <w:rFonts w:ascii="Times New Roman" w:cs="Times New Roman" w:eastAsia="Times New Roman" w:hAnsi="Times New Roman"/>
          <w:sz w:val="24"/>
          <w:szCs w:val="24"/>
        </w:rPr>
      </w:pPr>
      <w:r>
        <w:rPr>
          <w:rFonts w:ascii="Times New Roman" w:cs="Times New Roman" w:eastAsia="Times New Roman" w:hAnsi="Times New Roman"/>
          <w:b/>
          <w:color w:val="000000"/>
          <w:sz w:val="24"/>
          <w:szCs w:val="24"/>
          <w:u w:val="single"/>
        </w:rPr>
        <w:t xml:space="preserve">2. </w:t>
      </w:r>
      <w:r>
        <w:rPr>
          <w:rFonts w:ascii="Times New Roman" w:cs="Times New Roman" w:eastAsia="Times New Roman" w:hAnsi="Times New Roman"/>
          <w:b/>
          <w:color w:val="000000"/>
          <w:sz w:val="24"/>
          <w:szCs w:val="24"/>
          <w:u w:val="single"/>
        </w:rPr>
        <w:t>OBJECTIVES</w:t>
      </w:r>
    </w:p>
    <w:p>
      <w:pPr>
        <w:pStyle w:val="style157"/>
        <w:spacing w:lineRule="auto" w:line="276"/>
        <w:ind w:left="355"/>
        <w:jc w:val="both"/>
        <w:rPr>
          <w:rFonts w:ascii="Times New Roman" w:cs="Times New Roman" w:hAnsi="Times New Roman"/>
          <w:color w:val="000000"/>
          <w:sz w:val="24"/>
          <w:szCs w:val="24"/>
        </w:rPr>
      </w:pPr>
      <w:r>
        <w:rPr>
          <w:rFonts w:ascii="Times New Roman" w:cs="Times New Roman" w:hAnsi="Times New Roman"/>
          <w:color w:val="000000"/>
          <w:sz w:val="24"/>
          <w:szCs w:val="24"/>
        </w:rPr>
        <w:t>The principal objectives of the present study were as follows:</w:t>
      </w:r>
    </w:p>
    <w:p>
      <w:pPr>
        <w:pStyle w:val="style0"/>
        <w:pBdr>
          <w:left w:val="nil"/>
          <w:right w:val="nil"/>
          <w:top w:val="nil"/>
          <w:bottom w:val="nil"/>
          <w:between w:val="nil"/>
        </w:pBdr>
        <w:spacing w:after="149" w:lineRule="auto" w:line="259"/>
        <w:ind w:left="593"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i</w:t>
      </w:r>
      <w:r>
        <w:rPr>
          <w:rFonts w:ascii="Times New Roman" w:cs="Times New Roman" w:eastAsia="Times New Roman" w:hAnsi="Times New Roman"/>
          <w:color w:val="000000"/>
          <w:sz w:val="24"/>
          <w:szCs w:val="24"/>
        </w:rPr>
        <w:t>) To study the impact of perceived parenting style on social anxiety</w:t>
      </w:r>
    </w:p>
    <w:p>
      <w:pPr>
        <w:pStyle w:val="style0"/>
        <w:spacing w:after="149" w:lineRule="auto" w:line="259"/>
        <w:ind w:left="593"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(ii)To compare adolescent boys and girls with respect to their social anxiety levels.</w:t>
      </w:r>
    </w:p>
    <w:p>
      <w:pPr>
        <w:pStyle w:val="style0"/>
        <w:spacing w:after="17"/>
        <w:ind w:left="593"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(iii)To study the impact of the perceived parenting style of mothers among </w:t>
      </w:r>
      <w:r>
        <w:rPr>
          <w:rFonts w:ascii="Times New Roman" w:cs="Times New Roman" w:eastAsia="Times New Roman" w:hAnsi="Times New Roman"/>
          <w:color w:val="000000"/>
          <w:sz w:val="24"/>
          <w:szCs w:val="24"/>
        </w:rPr>
        <w:t>adolescent  boys</w:t>
      </w:r>
      <w:r>
        <w:rPr>
          <w:rFonts w:ascii="Times New Roman" w:cs="Times New Roman" w:eastAsia="Times New Roman" w:hAnsi="Times New Roman"/>
          <w:color w:val="000000"/>
          <w:sz w:val="24"/>
          <w:szCs w:val="24"/>
        </w:rPr>
        <w:t xml:space="preserve"> and girls.</w:t>
      </w:r>
    </w:p>
    <w:p>
      <w:pPr>
        <w:pStyle w:val="style0"/>
        <w:ind w:left="593"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(iv)To study the impact of the perceived parenting style of fathers among adolescent boys and girls.</w:t>
      </w:r>
    </w:p>
    <w:p>
      <w:pPr>
        <w:pStyle w:val="style2"/>
        <w:jc w:val="both"/>
        <w:rPr>
          <w:rFonts w:ascii="Times New Roman" w:cs="Times New Roman" w:eastAsia="Times New Roman" w:hAnsi="Times New Roman"/>
          <w:b/>
          <w:color w:val="000000"/>
          <w:sz w:val="24"/>
          <w:szCs w:val="24"/>
          <w:u w:val="single"/>
        </w:rPr>
      </w:pPr>
    </w:p>
    <w:p>
      <w:pPr>
        <w:pStyle w:val="style2"/>
        <w:numPr>
          <w:ilvl w:val="0"/>
          <w:numId w:val="21"/>
        </w:numPr>
        <w:jc w:val="both"/>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u w:val="single"/>
        </w:rPr>
        <w:t>HYPOTHES</w:t>
      </w:r>
      <w:r>
        <w:rPr>
          <w:rFonts w:ascii="Times New Roman" w:cs="Times New Roman" w:eastAsia="Times New Roman" w:hAnsi="Times New Roman"/>
          <w:b/>
          <w:color w:val="000000"/>
          <w:sz w:val="24"/>
          <w:szCs w:val="24"/>
          <w:u w:val="single"/>
        </w:rPr>
        <w:t>I</w:t>
      </w:r>
      <w:r>
        <w:rPr>
          <w:rFonts w:ascii="Times New Roman" w:cs="Times New Roman" w:eastAsia="Times New Roman" w:hAnsi="Times New Roman"/>
          <w:b/>
          <w:color w:val="000000"/>
          <w:sz w:val="24"/>
          <w:szCs w:val="24"/>
          <w:u w:val="single"/>
        </w:rPr>
        <w:t>S</w:t>
      </w:r>
    </w:p>
    <w:p>
      <w:pPr>
        <w:pStyle w:val="style157"/>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On the basis of the stated objectives above, the following research hypotheses were formulated</w:t>
      </w:r>
      <w:r>
        <w:rPr>
          <w:rFonts w:ascii="Times New Roman" w:cs="Times New Roman" w:hAnsi="Times New Roman"/>
          <w:color w:val="000000"/>
          <w:sz w:val="24"/>
          <w:szCs w:val="24"/>
        </w:rPr>
        <w:t xml:space="preserve"> for this study:</w:t>
      </w:r>
    </w:p>
    <w:p>
      <w:pPr>
        <w:pStyle w:val="style0"/>
        <w:pBdr>
          <w:left w:val="nil"/>
          <w:right w:val="nil"/>
          <w:top w:val="nil"/>
          <w:bottom w:val="nil"/>
          <w:between w:val="nil"/>
        </w:pBdr>
        <w:spacing w:after="0" w:lineRule="auto" w:line="369"/>
        <w:ind w:left="345"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H1: There will be a significant relationship between perceived parenting style of mother and social anxiety.</w:t>
      </w:r>
    </w:p>
    <w:p>
      <w:pPr>
        <w:pStyle w:val="style0"/>
        <w:pBdr>
          <w:left w:val="nil"/>
          <w:right w:val="nil"/>
          <w:top w:val="nil"/>
          <w:bottom w:val="nil"/>
          <w:between w:val="nil"/>
        </w:pBdr>
        <w:spacing w:after="0" w:lineRule="auto" w:line="369"/>
        <w:ind w:left="345"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H2: There will be a significant relationship between perceived parenting style of father and social anxiety.</w:t>
      </w:r>
    </w:p>
    <w:p>
      <w:pPr>
        <w:pStyle w:val="style0"/>
        <w:pBdr>
          <w:left w:val="nil"/>
          <w:right w:val="nil"/>
          <w:top w:val="nil"/>
          <w:bottom w:val="nil"/>
          <w:between w:val="nil"/>
        </w:pBdr>
        <w:spacing w:after="0" w:lineRule="auto" w:line="369"/>
        <w:ind w:left="345"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H3: There will be a significant impact of perceived parenting style on social anxiety.</w:t>
      </w:r>
    </w:p>
    <w:p>
      <w:pPr>
        <w:pStyle w:val="style0"/>
        <w:pBdr>
          <w:left w:val="nil"/>
          <w:right w:val="nil"/>
          <w:top w:val="nil"/>
          <w:bottom w:val="nil"/>
          <w:between w:val="nil"/>
        </w:pBdr>
        <w:spacing w:after="0" w:lineRule="auto" w:line="369"/>
        <w:ind w:left="345"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H4: There will be significant differences between adolescent girls and boys on the measure of social anxiety.</w:t>
      </w:r>
    </w:p>
    <w:p>
      <w:pPr>
        <w:pStyle w:val="style0"/>
        <w:pBdr>
          <w:left w:val="nil"/>
          <w:right w:val="nil"/>
          <w:top w:val="nil"/>
          <w:bottom w:val="nil"/>
          <w:between w:val="nil"/>
        </w:pBdr>
        <w:spacing w:after="0" w:lineRule="auto" w:line="369"/>
        <w:ind w:left="345" w:right="15"/>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369"/>
        <w:ind w:left="345" w:right="15"/>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369"/>
        <w:ind w:left="345" w:right="15"/>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369"/>
        <w:ind w:left="345" w:right="15"/>
        <w:jc w:val="both"/>
        <w:rPr>
          <w:rFonts w:ascii="Times New Roman" w:cs="Times New Roman" w:eastAsia="Times New Roman" w:hAnsi="Times New Roman"/>
          <w:color w:val="000000"/>
          <w:sz w:val="24"/>
          <w:szCs w:val="24"/>
        </w:rPr>
      </w:pPr>
    </w:p>
    <w:p>
      <w:pPr>
        <w:pStyle w:val="style0"/>
        <w:pBdr>
          <w:left w:val="nil"/>
          <w:right w:val="nil"/>
          <w:top w:val="nil"/>
          <w:bottom w:val="nil"/>
          <w:between w:val="nil"/>
        </w:pBdr>
        <w:spacing w:after="0" w:lineRule="auto" w:line="369"/>
        <w:ind w:right="15"/>
        <w:jc w:val="both"/>
        <w:rPr>
          <w:rFonts w:ascii="Times New Roman" w:cs="Times New Roman" w:eastAsia="Times New Roman" w:hAnsi="Times New Roman"/>
          <w:color w:val="000000"/>
          <w:sz w:val="24"/>
          <w:szCs w:val="24"/>
        </w:rPr>
      </w:pPr>
    </w:p>
    <w:p>
      <w:pPr>
        <w:pStyle w:val="style179"/>
        <w:numPr>
          <w:ilvl w:val="0"/>
          <w:numId w:val="21"/>
        </w:numPr>
        <w:spacing w:after="114"/>
        <w:ind w:right="15"/>
        <w:jc w:val="both"/>
        <w:rPr>
          <w:rFonts w:ascii="Times New Roman" w:cs="Times New Roman" w:eastAsia="Times New Roman" w:hAnsi="Times New Roman"/>
          <w:b/>
          <w:u w:val="single"/>
        </w:rPr>
      </w:pPr>
      <w:r>
        <w:rPr>
          <w:rFonts w:ascii="Times New Roman" w:cs="Times New Roman" w:eastAsia="Times New Roman" w:hAnsi="Times New Roman"/>
          <w:b/>
          <w:u w:val="single"/>
        </w:rPr>
        <w:t>RATIONALE OF THE STUDY</w:t>
      </w:r>
    </w:p>
    <w:p>
      <w:pPr>
        <w:pStyle w:val="style179"/>
        <w:spacing w:after="114"/>
        <w:ind w:left="355" w:right="15"/>
        <w:rPr>
          <w:rFonts w:ascii="Times New Roman" w:cs="Times New Roman" w:eastAsia="Times New Roman" w:hAnsi="Times New Roman"/>
          <w:sz w:val="24"/>
          <w:szCs w:val="24"/>
        </w:rPr>
      </w:pPr>
      <w:r>
        <w:rPr>
          <w:rFonts w:ascii="Times New Roman" w:cs="Times New Roman" w:eastAsia="Times New Roman" w:hAnsi="Times New Roman"/>
          <w:sz w:val="24"/>
          <w:szCs w:val="24"/>
        </w:rPr>
        <w:t>Parenting styles have a crucial impact on the psychological development of the</w:t>
      </w:r>
    </w:p>
    <w:p>
      <w:pPr>
        <w:pStyle w:val="style179"/>
        <w:ind w:left="355" w:right="15"/>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adolescents/children (the pop. Of study that </w:t>
      </w:r>
      <w:r>
        <w:rPr>
          <w:rFonts w:ascii="Times New Roman" w:cs="Times New Roman" w:eastAsia="Times New Roman" w:hAnsi="Times New Roman"/>
          <w:sz w:val="24"/>
          <w:szCs w:val="24"/>
        </w:rPr>
        <w:t>was</w:t>
      </w:r>
      <w:r>
        <w:rPr>
          <w:rFonts w:ascii="Times New Roman" w:cs="Times New Roman" w:eastAsia="Times New Roman" w:hAnsi="Times New Roman"/>
          <w:sz w:val="24"/>
          <w:szCs w:val="24"/>
        </w:rPr>
        <w:t xml:space="preserve"> taken) and their future. Any failure in the parents’ role may induce unwanted damaging results on children’s growth and may lead to psychological problems. The parental rearing pattern has an effect on social anxiety for Pop. (</w:t>
      </w:r>
      <w:r>
        <w:rPr>
          <w:rFonts w:ascii="Times New Roman" w:cs="Times New Roman" w:eastAsia="Times New Roman" w:hAnsi="Times New Roman"/>
          <w:sz w:val="24"/>
          <w:szCs w:val="24"/>
        </w:rPr>
        <w:t>the</w:t>
      </w:r>
      <w:r>
        <w:rPr>
          <w:rFonts w:ascii="Times New Roman" w:cs="Times New Roman" w:eastAsia="Times New Roman" w:hAnsi="Times New Roman"/>
          <w:sz w:val="24"/>
          <w:szCs w:val="24"/>
        </w:rPr>
        <w:t xml:space="preserve"> population Of study that I have taken). This study shall promote a better understanding of the relationship between perceived parenting styles and social anxiety. While it is acknowledged that other factors including genetic influences and peer relationships may also be important, they are simply not the focus of this study. Although previous studies have examined the relationship between the latter and social anxiety, the </w:t>
      </w:r>
      <w:r>
        <w:rPr>
          <w:rFonts w:ascii="Times New Roman" w:cs="Times New Roman" w:eastAsia="Times New Roman" w:hAnsi="Times New Roman"/>
          <w:sz w:val="24"/>
          <w:szCs w:val="24"/>
        </w:rPr>
        <w:t>possible  relationship</w:t>
      </w:r>
      <w:r>
        <w:rPr>
          <w:rFonts w:ascii="Times New Roman" w:cs="Times New Roman" w:eastAsia="Times New Roman" w:hAnsi="Times New Roman"/>
          <w:sz w:val="24"/>
          <w:szCs w:val="24"/>
        </w:rPr>
        <w:t xml:space="preserve"> between parental styles(</w:t>
      </w:r>
      <w:r>
        <w:rPr>
          <w:rFonts w:ascii="Times New Roman" w:cs="Times New Roman" w:eastAsia="Times New Roman" w:hAnsi="Times New Roman"/>
          <w:i/>
          <w:sz w:val="24"/>
          <w:szCs w:val="24"/>
        </w:rPr>
        <w:t>specifically perceived parenting style)</w:t>
      </w:r>
      <w:r>
        <w:rPr>
          <w:rFonts w:ascii="Times New Roman" w:cs="Times New Roman" w:eastAsia="Times New Roman" w:hAnsi="Times New Roman"/>
          <w:sz w:val="24"/>
          <w:szCs w:val="24"/>
        </w:rPr>
        <w:t xml:space="preserve"> and anxiety, mediated by mother and father differently, </w:t>
      </w:r>
      <w:r>
        <w:rPr>
          <w:rFonts w:ascii="Times New Roman" w:cs="Times New Roman" w:eastAsia="Times New Roman" w:hAnsi="Times New Roman"/>
          <w:i/>
          <w:sz w:val="24"/>
          <w:szCs w:val="24"/>
        </w:rPr>
        <w:t>has not been explored so far</w:t>
      </w:r>
      <w:r>
        <w:rPr>
          <w:rFonts w:ascii="Times New Roman" w:cs="Times New Roman" w:eastAsia="Times New Roman" w:hAnsi="Times New Roman"/>
          <w:sz w:val="24"/>
          <w:szCs w:val="24"/>
        </w:rPr>
        <w:t xml:space="preserve">. I shall convey by this study that, to improve children’s mental health, it is very necessary to improve their parents’ weaving styles and cultivate positive social interaction </w:t>
      </w:r>
      <w:r>
        <w:rPr>
          <w:rFonts w:ascii="Times New Roman" w:cs="Times New Roman" w:eastAsia="Times New Roman" w:hAnsi="Times New Roman"/>
          <w:sz w:val="24"/>
          <w:szCs w:val="24"/>
        </w:rPr>
        <w:t>behavior</w:t>
      </w:r>
      <w:r>
        <w:rPr>
          <w:rFonts w:ascii="Times New Roman" w:cs="Times New Roman" w:eastAsia="Times New Roman" w:hAnsi="Times New Roman"/>
          <w:sz w:val="24"/>
          <w:szCs w:val="24"/>
        </w:rPr>
        <w:t>.</w:t>
      </w:r>
    </w:p>
    <w:p>
      <w:pPr>
        <w:pStyle w:val="style179"/>
        <w:spacing w:after="817"/>
        <w:ind w:left="355" w:right="15"/>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Therefore, we </w:t>
      </w:r>
      <w:r>
        <w:rPr>
          <w:rFonts w:ascii="Times New Roman" w:cs="Times New Roman" w:eastAsia="Times New Roman" w:hAnsi="Times New Roman"/>
          <w:b/>
          <w:sz w:val="24"/>
          <w:szCs w:val="24"/>
        </w:rPr>
        <w:t xml:space="preserve">aim </w:t>
      </w:r>
      <w:r>
        <w:rPr>
          <w:rFonts w:ascii="Times New Roman" w:cs="Times New Roman" w:eastAsia="Times New Roman" w:hAnsi="Times New Roman"/>
          <w:sz w:val="24"/>
          <w:szCs w:val="24"/>
        </w:rPr>
        <w:t>is to study the relationship between Perceived Parenting Styles and Social Anxiety among adolescents/college students</w:t>
      </w:r>
      <w:r>
        <w:rPr>
          <w:rFonts w:ascii="Times New Roman" w:cs="Times New Roman" w:eastAsia="Times New Roman" w:hAnsi="Times New Roman"/>
          <w:sz w:val="24"/>
          <w:szCs w:val="24"/>
        </w:rPr>
        <w:t>.</w:t>
      </w:r>
    </w:p>
    <w:p>
      <w:pPr>
        <w:pStyle w:val="style157"/>
        <w:numPr>
          <w:ilvl w:val="0"/>
          <w:numId w:val="21"/>
        </w:numPr>
        <w:spacing w:lineRule="auto" w:line="276"/>
        <w:ind w:right="-114"/>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u w:val="single"/>
        </w:rPr>
        <w:t>DE</w:t>
      </w:r>
      <w:r>
        <w:rPr>
          <w:rFonts w:ascii="Times New Roman" w:cs="Times New Roman" w:hAnsi="Times New Roman"/>
          <w:b/>
          <w:bCs/>
          <w:color w:val="000000"/>
          <w:sz w:val="24"/>
          <w:szCs w:val="24"/>
          <w:u w:val="single"/>
        </w:rPr>
        <w:t>LIMITATIONS</w:t>
      </w:r>
      <w:r>
        <w:rPr>
          <w:rFonts w:ascii="Times New Roman" w:cs="Times New Roman" w:hAnsi="Times New Roman"/>
          <w:b/>
          <w:bCs/>
          <w:color w:val="000000"/>
          <w:sz w:val="24"/>
          <w:szCs w:val="24"/>
        </w:rPr>
        <w:t>:</w:t>
      </w:r>
    </w:p>
    <w:bookmarkStart w:id="0" w:name="_Hlk135053508"/>
    <w:p>
      <w:pPr>
        <w:pStyle w:val="style179"/>
        <w:ind w:left="355"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The data was collected through self-report measures. One general limitation attributed to these kinds of measures is the oversimplification of social reality. The arbitrary design of questionnaires and multiple - choice questions with pre - conceived categories represents a biased and overly simple view of reality. Individual responses to questions lead to the arithmetic manipulation of figures, creating frequencies, averages and rates that represent “average replies' ', ratios or proportions that carry no real significance on their own, and rather mystify reality. The use of closed questionnaires and pre-coded forms often elicit an incorrect, evasive or deliberately wrong answer. There are few references to the occurrence and importance of lying informants in survey research and most agree that respondents do not lie without good reason. Often, lies are resorted to as a mechanism of escape from an embarrassing situation, created by the subject the question evokes that could be the case with the participants of this research.</w:t>
      </w:r>
    </w:p>
    <w:p>
      <w:pPr>
        <w:pStyle w:val="style179"/>
        <w:ind w:left="355"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Another limitation is the data was only conducted online hence rapport formation couldn’t take place properly on one and one basis making participants possibly less accountable. Moreover, the age range selected for this study was narrow which is a limitation to the generalisability of the results.</w:t>
      </w:r>
    </w:p>
    <w:bookmarkEnd w:id="0"/>
    <w:p>
      <w:pPr>
        <w:pStyle w:val="style157"/>
        <w:spacing w:lineRule="auto" w:line="276"/>
        <w:ind w:right="-114"/>
        <w:jc w:val="both"/>
        <w:rPr>
          <w:rFonts w:ascii="Times New Roman" w:cs="Times New Roman" w:hAnsi="Times New Roman"/>
          <w:color w:val="000000"/>
          <w:sz w:val="24"/>
          <w:szCs w:val="24"/>
        </w:rPr>
      </w:pPr>
    </w:p>
    <w:p>
      <w:pPr>
        <w:pStyle w:val="style179"/>
        <w:numPr>
          <w:ilvl w:val="0"/>
          <w:numId w:val="21"/>
        </w:numPr>
        <w:pBdr>
          <w:left w:val="nil"/>
          <w:right w:val="nil"/>
          <w:top w:val="nil"/>
          <w:bottom w:val="nil"/>
          <w:between w:val="nil"/>
        </w:pBdr>
        <w:spacing w:after="0" w:lineRule="auto" w:line="369"/>
        <w:ind w:right="15"/>
        <w:jc w:val="both"/>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u w:val="single"/>
        </w:rPr>
        <w:t>SIGNIFICANCE O</w:t>
      </w:r>
      <w:r>
        <w:rPr>
          <w:rFonts w:ascii="Times New Roman" w:cs="Times New Roman" w:eastAsia="Times New Roman" w:hAnsi="Times New Roman"/>
          <w:b/>
          <w:bCs/>
          <w:color w:val="000000"/>
          <w:sz w:val="24"/>
          <w:szCs w:val="24"/>
          <w:u w:val="single"/>
        </w:rPr>
        <w:t>F</w:t>
      </w:r>
      <w:r>
        <w:rPr>
          <w:rFonts w:ascii="Times New Roman" w:cs="Times New Roman" w:eastAsia="Times New Roman" w:hAnsi="Times New Roman"/>
          <w:b/>
          <w:bCs/>
          <w:color w:val="000000"/>
          <w:sz w:val="24"/>
          <w:szCs w:val="24"/>
          <w:u w:val="single"/>
        </w:rPr>
        <w:t xml:space="preserve"> The STUDY</w:t>
      </w:r>
      <w:r>
        <w:rPr>
          <w:rFonts w:ascii="Times New Roman" w:cs="Times New Roman" w:eastAsia="Times New Roman" w:hAnsi="Times New Roman"/>
          <w:b/>
          <w:bCs/>
          <w:color w:val="000000"/>
          <w:sz w:val="24"/>
          <w:szCs w:val="24"/>
        </w:rPr>
        <w:t>:</w:t>
      </w:r>
    </w:p>
    <w:p>
      <w:pPr>
        <w:pStyle w:val="style0"/>
        <w:spacing w:after="0"/>
        <w:ind w:left="-5"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bookmarkStart w:id="1" w:name="_Hlk135053641"/>
      <w:r>
        <w:rPr>
          <w:rFonts w:ascii="Times New Roman" w:cs="Times New Roman" w:eastAsia="Times New Roman" w:hAnsi="Times New Roman"/>
          <w:sz w:val="24"/>
          <w:szCs w:val="24"/>
        </w:rPr>
        <w:t xml:space="preserve">The study promotes a better understanding of the relationship between parenting styles and social anxiety. Parents who are warmer, less rejecting and less likely to resort to punishment bring up more sociable and emotionally stable children, yet more rigorous evidence is welcomed in future studies. In addition, people should show more concern for social anxiety and try to improve the </w:t>
      </w:r>
      <w:r>
        <w:rPr>
          <w:rFonts w:ascii="Times New Roman" w:cs="Times New Roman" w:eastAsia="Times New Roman" w:hAnsi="Times New Roman"/>
          <w:sz w:val="24"/>
          <w:szCs w:val="24"/>
        </w:rPr>
        <w:t>patterns  of</w:t>
      </w:r>
      <w:r>
        <w:rPr>
          <w:rFonts w:ascii="Times New Roman" w:cs="Times New Roman" w:eastAsia="Times New Roman" w:hAnsi="Times New Roman"/>
          <w:sz w:val="24"/>
          <w:szCs w:val="24"/>
        </w:rPr>
        <w:t xml:space="preserve"> rearing in families. Social resources should be provided to help parents in families receive more education and parental rearing training to benefit the population's physical and psychological development because parenting style is one of the important factors in family education. It is firmly believed that to improve children's mental </w:t>
      </w:r>
      <w:r>
        <w:rPr>
          <w:rFonts w:ascii="Times New Roman" w:cs="Times New Roman" w:eastAsia="Times New Roman" w:hAnsi="Times New Roman"/>
          <w:sz w:val="24"/>
          <w:szCs w:val="24"/>
        </w:rPr>
        <w:t>health in families, it is very crucial to improve their parents' rearing styles and cultivate positive social interaction behaviour. To combat the development of social anxiety in children, certain measures can be implemented. Specific intervention programs should be promoted to address social anxiety with parents and population (adolescents), a problem that, as highlighted, is associated with parental socialization practices. Therefore, it can be emphasized that there is a need for parents to provide support, love and appropriate parenting styles from early childhood because that might affect their child's social anxiety and interaction in social situations in later stages of life.</w:t>
      </w:r>
    </w:p>
    <w:p>
      <w:pPr>
        <w:pStyle w:val="style0"/>
        <w:spacing w:lineRule="auto" w:line="276"/>
        <w:rPr>
          <w:rFonts w:ascii="Times New Roman" w:cs="Times New Roman" w:eastAsia="Times New Roman" w:hAnsi="Times New Roman"/>
          <w:bCs/>
          <w:sz w:val="24"/>
          <w:szCs w:val="24"/>
        </w:rPr>
      </w:pPr>
      <w:r>
        <w:rPr>
          <w:rFonts w:ascii="Times New Roman" w:cs="Times New Roman" w:eastAsia="Times New Roman" w:hAnsi="Times New Roman"/>
          <w:sz w:val="24"/>
          <w:szCs w:val="24"/>
        </w:rPr>
        <w:t xml:space="preserve">Moreover, the emotional warmth that s child receives from parents can make a great impact on social anxiety of the child, several studies had proved that it would reduce social anxiety. So, it is possible to design a parenting program that encourages emotional warmth from the parent's side. Also, the parenting styles like rejection and over protection will facilitate the social anxiety, it will negatively affect the child's life. </w:t>
      </w:r>
      <w:r>
        <w:rPr>
          <w:rFonts w:ascii="Times New Roman" w:cs="Times New Roman" w:eastAsia="Times New Roman" w:hAnsi="Times New Roman"/>
          <w:sz w:val="24"/>
          <w:szCs w:val="24"/>
        </w:rPr>
        <w:t>So</w:t>
      </w:r>
      <w:r>
        <w:rPr>
          <w:rFonts w:ascii="Times New Roman" w:cs="Times New Roman" w:eastAsia="Times New Roman" w:hAnsi="Times New Roman"/>
          <w:sz w:val="24"/>
          <w:szCs w:val="24"/>
        </w:rPr>
        <w:t xml:space="preserve"> these parenting styles should be </w:t>
      </w:r>
      <w:r>
        <w:rPr>
          <w:rFonts w:ascii="Times New Roman" w:cs="Times New Roman" w:eastAsia="Times New Roman" w:hAnsi="Times New Roman"/>
          <w:bCs/>
          <w:sz w:val="24"/>
          <w:szCs w:val="24"/>
        </w:rPr>
        <w:t>discouraged and unmotivated among parents to provide a good social life to the child.</w:t>
      </w:r>
      <w:bookmarkEnd w:id="1"/>
    </w:p>
    <w:p>
      <w:pPr>
        <w:pStyle w:val="style0"/>
        <w:spacing w:lineRule="auto" w:line="276"/>
        <w:rPr>
          <w:rFonts w:ascii="Times New Roman" w:cs="Times New Roman" w:eastAsia="Times New Roman" w:hAnsi="Times New Roman"/>
          <w:bCs/>
          <w:sz w:val="24"/>
          <w:szCs w:val="24"/>
        </w:rPr>
      </w:pPr>
    </w:p>
    <w:p>
      <w:pPr>
        <w:pStyle w:val="style1"/>
        <w:numPr>
          <w:ilvl w:val="0"/>
          <w:numId w:val="21"/>
        </w:numPr>
        <w:spacing w:after="551"/>
        <w:rPr>
          <w:u w:val="single"/>
        </w:rPr>
      </w:pPr>
      <w:r>
        <w:rPr>
          <w:u w:val="single"/>
        </w:rPr>
        <w:t>METHODOLOGY</w:t>
      </w:r>
    </w:p>
    <w:p>
      <w:pPr>
        <w:pStyle w:val="style0"/>
        <w:numPr>
          <w:ilvl w:val="0"/>
          <w:numId w:val="6"/>
        </w:numPr>
        <w:pBdr>
          <w:left w:val="nil"/>
          <w:right w:val="nil"/>
          <w:top w:val="nil"/>
          <w:bottom w:val="nil"/>
          <w:between w:val="nil"/>
        </w:pBdr>
        <w:spacing w:after="406" w:lineRule="auto" w:line="276"/>
        <w:ind w:right="15"/>
        <w:rPr>
          <w:sz w:val="24"/>
          <w:szCs w:val="24"/>
        </w:rPr>
      </w:pPr>
      <w:r>
        <w:rPr>
          <w:rFonts w:ascii="Times New Roman" w:cs="Times New Roman" w:eastAsia="Times New Roman" w:hAnsi="Times New Roman"/>
          <w:b/>
          <w:sz w:val="24"/>
          <w:szCs w:val="24"/>
          <w:u w:val="single"/>
        </w:rPr>
        <w:t>Research Problem:</w:t>
      </w:r>
      <w:r>
        <w:rPr>
          <w:rFonts w:ascii="Times New Roman" w:cs="Times New Roman" w:eastAsia="Times New Roman" w:hAnsi="Times New Roman"/>
          <w:sz w:val="24"/>
          <w:szCs w:val="24"/>
        </w:rPr>
        <w:t xml:space="preserve"> To study the relationship of perceived parenting style on social anxiety of adolescents.</w:t>
      </w:r>
    </w:p>
    <w:p>
      <w:pPr>
        <w:pStyle w:val="style179"/>
        <w:numPr>
          <w:ilvl w:val="0"/>
          <w:numId w:val="17"/>
        </w:numPr>
        <w:pBdr>
          <w:left w:val="nil"/>
          <w:right w:val="nil"/>
          <w:top w:val="nil"/>
          <w:bottom w:val="nil"/>
          <w:between w:val="nil"/>
        </w:pBdr>
        <w:spacing w:after="0" w:lineRule="auto" w:line="240"/>
        <w:ind w:right="15"/>
        <w:rPr>
          <w:rFonts w:ascii="Times New Roman" w:cs="Times New Roman" w:eastAsia="Times New Roman" w:hAnsi="Times New Roman"/>
          <w:b/>
          <w:sz w:val="24"/>
          <w:szCs w:val="24"/>
        </w:rPr>
      </w:pPr>
      <w:r>
        <w:rPr>
          <w:rFonts w:ascii="Times New Roman" w:cs="Times New Roman" w:eastAsia="Times New Roman" w:hAnsi="Times New Roman"/>
          <w:b/>
          <w:sz w:val="24"/>
          <w:szCs w:val="24"/>
          <w:u w:val="single"/>
        </w:rPr>
        <w:t xml:space="preserve">Operational Definition: </w:t>
      </w:r>
    </w:p>
    <w:p>
      <w:pPr>
        <w:pStyle w:val="style0"/>
        <w:pBdr>
          <w:left w:val="nil"/>
          <w:right w:val="nil"/>
          <w:top w:val="nil"/>
          <w:bottom w:val="nil"/>
          <w:between w:val="nil"/>
        </w:pBdr>
        <w:spacing w:after="0"/>
        <w:ind w:left="360" w:right="15"/>
        <w:rPr>
          <w:rFonts w:ascii="Times New Roman" w:cs="Times New Roman" w:eastAsia="Times New Roman" w:hAnsi="Times New Roman"/>
          <w:sz w:val="24"/>
          <w:szCs w:val="24"/>
        </w:rPr>
      </w:pPr>
      <w:r>
        <w:rPr>
          <w:rFonts w:ascii="Times New Roman" w:cs="Times New Roman" w:eastAsia="Times New Roman" w:hAnsi="Times New Roman"/>
          <w:sz w:val="24"/>
          <w:szCs w:val="24"/>
        </w:rPr>
        <w:t>Comparison will be done among adolescent boys and girls with respect to their social anxiety levels. It also looked into the impact of the perceived parenting style of mothers among adolescent boys and girls as well as the perceived parenting style of fathers among adolescent boys and girls.</w:t>
      </w:r>
    </w:p>
    <w:p>
      <w:pPr>
        <w:pStyle w:val="style0"/>
        <w:pBdr>
          <w:left w:val="nil"/>
          <w:right w:val="nil"/>
          <w:top w:val="nil"/>
          <w:bottom w:val="nil"/>
          <w:between w:val="nil"/>
        </w:pBdr>
        <w:spacing w:after="0"/>
        <w:ind w:left="360" w:right="15"/>
        <w:rPr>
          <w:rFonts w:ascii="Times New Roman" w:cs="Times New Roman" w:eastAsia="Times New Roman" w:hAnsi="Times New Roman"/>
          <w:sz w:val="24"/>
          <w:szCs w:val="24"/>
        </w:rPr>
      </w:pPr>
    </w:p>
    <w:p>
      <w:pPr>
        <w:pStyle w:val="style179"/>
        <w:numPr>
          <w:ilvl w:val="0"/>
          <w:numId w:val="17"/>
        </w:numPr>
        <w:pBdr>
          <w:left w:val="nil"/>
          <w:right w:val="nil"/>
          <w:top w:val="nil"/>
          <w:bottom w:val="nil"/>
          <w:between w:val="nil"/>
        </w:pBdr>
        <w:spacing w:after="0" w:lineRule="auto" w:line="369"/>
        <w:ind w:right="15"/>
        <w:rPr>
          <w:sz w:val="24"/>
          <w:szCs w:val="24"/>
        </w:rPr>
      </w:pPr>
      <w:r>
        <w:rPr>
          <w:rFonts w:ascii="Times New Roman" w:cs="Times New Roman" w:eastAsia="Times New Roman" w:hAnsi="Times New Roman"/>
          <w:b/>
          <w:sz w:val="24"/>
          <w:szCs w:val="24"/>
          <w:u w:val="single"/>
        </w:rPr>
        <w:t>Sample</w:t>
      </w:r>
      <w:r>
        <w:rPr>
          <w:rFonts w:ascii="Times New Roman" w:cs="Times New Roman" w:eastAsia="Times New Roman" w:hAnsi="Times New Roman"/>
          <w:b/>
          <w:sz w:val="24"/>
          <w:szCs w:val="24"/>
        </w:rPr>
        <w:t xml:space="preserve">:                                                                                                                            </w:t>
      </w:r>
      <w:r>
        <w:rPr>
          <w:rFonts w:ascii="Times New Roman" w:cs="Times New Roman" w:eastAsia="Times New Roman" w:hAnsi="Times New Roman"/>
          <w:sz w:val="24"/>
          <w:szCs w:val="24"/>
        </w:rPr>
        <w:t xml:space="preserve">The </w:t>
      </w:r>
      <w:r>
        <w:rPr>
          <w:rFonts w:ascii="Times New Roman" w:cs="Times New Roman" w:eastAsia="Times New Roman" w:hAnsi="Times New Roman"/>
          <w:sz w:val="24"/>
          <w:szCs w:val="24"/>
        </w:rPr>
        <w:t>S</w:t>
      </w:r>
      <w:r>
        <w:rPr>
          <w:rFonts w:ascii="Times New Roman" w:cs="Times New Roman" w:eastAsia="Times New Roman" w:hAnsi="Times New Roman"/>
          <w:sz w:val="24"/>
          <w:szCs w:val="24"/>
        </w:rPr>
        <w:t>ample consist</w:t>
      </w:r>
      <w:r>
        <w:rPr>
          <w:rFonts w:ascii="Times New Roman" w:cs="Times New Roman" w:eastAsia="Times New Roman" w:hAnsi="Times New Roman"/>
          <w:sz w:val="24"/>
          <w:szCs w:val="24"/>
        </w:rPr>
        <w:t>ed</w:t>
      </w:r>
      <w:r>
        <w:rPr>
          <w:rFonts w:ascii="Times New Roman" w:cs="Times New Roman" w:eastAsia="Times New Roman" w:hAnsi="Times New Roman"/>
          <w:sz w:val="24"/>
          <w:szCs w:val="24"/>
        </w:rPr>
        <w:t xml:space="preserve"> of more than 100 participants, a combination of male and females. The age range would be between 14-16 years. Adolescents, currently in classes 9th, 10th or 11th. In the present study, a purposive sampling method will be employed.</w:t>
      </w:r>
    </w:p>
    <w:p>
      <w:pPr>
        <w:pStyle w:val="style0"/>
        <w:pBdr>
          <w:left w:val="nil"/>
          <w:right w:val="nil"/>
          <w:top w:val="nil"/>
          <w:bottom w:val="nil"/>
          <w:between w:val="nil"/>
        </w:pBdr>
        <w:spacing w:after="108" w:lineRule="auto" w:line="265"/>
        <w:rPr>
          <w:rFonts w:ascii="Times New Roman" w:cs="Times New Roman" w:eastAsia="Times New Roman" w:hAnsi="Times New Roman"/>
          <w:b/>
          <w:sz w:val="24"/>
          <w:szCs w:val="24"/>
        </w:rPr>
      </w:pPr>
    </w:p>
    <w:p>
      <w:pPr>
        <w:pStyle w:val="style179"/>
        <w:numPr>
          <w:ilvl w:val="0"/>
          <w:numId w:val="17"/>
        </w:numPr>
        <w:pBdr>
          <w:left w:val="nil"/>
          <w:right w:val="nil"/>
          <w:top w:val="nil"/>
          <w:bottom w:val="nil"/>
          <w:between w:val="nil"/>
        </w:pBdr>
        <w:spacing w:after="108" w:lineRule="auto" w:line="265"/>
        <w:rPr>
          <w:rFonts w:ascii="Times New Roman" w:cs="Times New Roman" w:eastAsia="Times New Roman" w:hAnsi="Times New Roman"/>
          <w:b/>
          <w:sz w:val="24"/>
          <w:szCs w:val="24"/>
        </w:rPr>
      </w:pPr>
      <w:r>
        <w:rPr>
          <w:rFonts w:ascii="Times New Roman" w:cs="Times New Roman" w:eastAsia="Times New Roman" w:hAnsi="Times New Roman"/>
          <w:b/>
          <w:sz w:val="24"/>
          <w:szCs w:val="24"/>
          <w:u w:val="single"/>
        </w:rPr>
        <w:t>Research design</w:t>
      </w:r>
      <w:r>
        <w:rPr>
          <w:rFonts w:ascii="Times New Roman" w:cs="Times New Roman" w:eastAsia="Times New Roman" w:hAnsi="Times New Roman"/>
          <w:b/>
          <w:sz w:val="24"/>
          <w:szCs w:val="24"/>
        </w:rPr>
        <w:t>:</w:t>
      </w:r>
    </w:p>
    <w:p>
      <w:pPr>
        <w:pStyle w:val="style0"/>
        <w:ind w:left="-5" w:right="15"/>
        <w:rPr>
          <w:rFonts w:ascii="Times New Roman" w:cs="Times New Roman" w:eastAsia="Times New Roman" w:hAnsi="Times New Roman"/>
          <w:sz w:val="24"/>
          <w:szCs w:val="24"/>
        </w:rPr>
      </w:pPr>
      <w:r>
        <w:rPr>
          <w:rFonts w:ascii="Times New Roman" w:cs="Times New Roman" w:eastAsia="Times New Roman" w:hAnsi="Times New Roman"/>
          <w:sz w:val="24"/>
          <w:szCs w:val="24"/>
        </w:rPr>
        <w:t>This study is a quantitative, correlational research design.</w:t>
      </w:r>
    </w:p>
    <w:p>
      <w:pPr>
        <w:pStyle w:val="style0"/>
        <w:ind w:left="-5" w:right="15"/>
        <w:rPr>
          <w:rFonts w:ascii="Times New Roman" w:cs="Times New Roman" w:eastAsia="Times New Roman" w:hAnsi="Times New Roman"/>
          <w:sz w:val="24"/>
          <w:szCs w:val="24"/>
        </w:rPr>
      </w:pPr>
    </w:p>
    <w:p>
      <w:pPr>
        <w:pStyle w:val="style179"/>
        <w:numPr>
          <w:ilvl w:val="0"/>
          <w:numId w:val="16"/>
        </w:numPr>
        <w:ind w:right="15"/>
        <w:rPr>
          <w:rFonts w:ascii="Times New Roman" w:cs="Times New Roman" w:eastAsia="Times New Roman" w:hAnsi="Times New Roman"/>
          <w:sz w:val="24"/>
          <w:szCs w:val="24"/>
        </w:rPr>
      </w:pPr>
      <w:r>
        <w:rPr>
          <w:rFonts w:ascii="Times New Roman" w:cs="Times New Roman" w:eastAsia="Times New Roman" w:hAnsi="Times New Roman"/>
          <w:b/>
          <w:color w:val="000000"/>
          <w:sz w:val="24"/>
          <w:szCs w:val="24"/>
        </w:rPr>
        <w:t>Tests/Tools:</w:t>
      </w:r>
    </w:p>
    <w:p>
      <w:pPr>
        <w:pStyle w:val="style0"/>
        <w:spacing w:after="0"/>
        <w:ind w:left="-5" w:right="15"/>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Perceived parenting styles scales (PPSS) - </w:t>
      </w:r>
      <w:r>
        <w:rPr>
          <w:rFonts w:ascii="Times New Roman" w:cs="Times New Roman" w:eastAsia="Times New Roman" w:hAnsi="Times New Roman"/>
          <w:sz w:val="24"/>
          <w:szCs w:val="24"/>
        </w:rPr>
        <w:t xml:space="preserve">The Perceived Parenting Style Scale developed by </w:t>
      </w:r>
      <w:r>
        <w:rPr>
          <w:rFonts w:ascii="Times New Roman" w:cs="Times New Roman" w:eastAsia="Times New Roman" w:hAnsi="Times New Roman"/>
          <w:sz w:val="24"/>
          <w:szCs w:val="24"/>
        </w:rPr>
        <w:t>Divya</w:t>
      </w:r>
      <w:r>
        <w:rPr>
          <w:rFonts w:ascii="Times New Roman" w:cs="Times New Roman" w:eastAsia="Times New Roman" w:hAnsi="Times New Roman"/>
          <w:sz w:val="24"/>
          <w:szCs w:val="24"/>
        </w:rPr>
        <w:t xml:space="preserve"> and Manikandan (2013) measures the perception of the children about their parent’s behaviour. It measures perceived parenting style of the subject with regard to three dimensions such as authoritarian, authoritative and permissive. It consists of 30 items in which responses were elicited in a </w:t>
      </w:r>
      <w:r>
        <w:rPr>
          <w:rFonts w:ascii="Times New Roman" w:cs="Times New Roman" w:eastAsia="Times New Roman" w:hAnsi="Times New Roman"/>
          <w:sz w:val="24"/>
          <w:szCs w:val="24"/>
        </w:rPr>
        <w:t>five point</w:t>
      </w:r>
      <w:r>
        <w:rPr>
          <w:rFonts w:ascii="Times New Roman" w:cs="Times New Roman" w:eastAsia="Times New Roman" w:hAnsi="Times New Roman"/>
          <w:sz w:val="24"/>
          <w:szCs w:val="24"/>
        </w:rPr>
        <w:t xml:space="preserve"> Likert scale.</w:t>
      </w:r>
    </w:p>
    <w:p>
      <w:pPr>
        <w:pStyle w:val="style0"/>
        <w:spacing w:after="0"/>
        <w:ind w:left="-5" w:right="15"/>
        <w:rPr>
          <w:rFonts w:ascii="Times New Roman" w:cs="Times New Roman" w:eastAsia="Times New Roman" w:hAnsi="Times New Roman"/>
          <w:sz w:val="24"/>
          <w:szCs w:val="24"/>
        </w:rPr>
      </w:pPr>
      <w:r>
        <w:rPr>
          <w:rFonts w:ascii="Times New Roman" w:cs="Times New Roman" w:eastAsia="Times New Roman" w:hAnsi="Times New Roman"/>
          <w:sz w:val="24"/>
          <w:szCs w:val="24"/>
        </w:rPr>
        <w:t>Reliability and validity. To find out the reliability of the scale Cronbach Alpha coefficient will be computed for each style.</w:t>
      </w:r>
    </w:p>
    <w:p>
      <w:pPr>
        <w:pStyle w:val="style0"/>
        <w:spacing w:after="432"/>
        <w:ind w:left="-5" w:right="15"/>
        <w:rPr>
          <w:rFonts w:ascii="Times New Roman" w:cs="Times New Roman" w:eastAsia="Times New Roman" w:hAnsi="Times New Roman"/>
          <w:sz w:val="24"/>
          <w:szCs w:val="24"/>
        </w:rPr>
      </w:pPr>
      <w:r>
        <w:rPr>
          <w:rFonts w:ascii="Times New Roman" w:cs="Times New Roman" w:eastAsia="Times New Roman" w:hAnsi="Times New Roman"/>
          <w:b/>
          <w:sz w:val="24"/>
          <w:szCs w:val="24"/>
        </w:rPr>
        <w:t xml:space="preserve">Social interaction anxiety scale (SIAS) - </w:t>
      </w:r>
      <w:r>
        <w:rPr>
          <w:rFonts w:ascii="Times New Roman" w:cs="Times New Roman" w:eastAsia="Times New Roman" w:hAnsi="Times New Roman"/>
          <w:sz w:val="24"/>
          <w:szCs w:val="24"/>
        </w:rPr>
        <w:t xml:space="preserve">The social interaction anxiety scale was developed by </w:t>
      </w:r>
      <w:r>
        <w:rPr>
          <w:rFonts w:ascii="Times New Roman" w:cs="Times New Roman" w:eastAsia="Times New Roman" w:hAnsi="Times New Roman"/>
          <w:sz w:val="24"/>
          <w:szCs w:val="24"/>
        </w:rPr>
        <w:t>Mattick</w:t>
      </w:r>
      <w:r>
        <w:rPr>
          <w:rFonts w:ascii="Times New Roman" w:cs="Times New Roman" w:eastAsia="Times New Roman" w:hAnsi="Times New Roman"/>
          <w:sz w:val="24"/>
          <w:szCs w:val="24"/>
        </w:rPr>
        <w:t xml:space="preserve"> &amp; Clarke (1998). SIAS is a 20-item instrument rated on a 5-point Likert-type scale ranging from 0 (</w:t>
      </w:r>
      <w:r>
        <w:rPr>
          <w:rFonts w:ascii="Times New Roman" w:cs="Times New Roman" w:eastAsia="Times New Roman" w:hAnsi="Times New Roman"/>
          <w:sz w:val="24"/>
          <w:szCs w:val="24"/>
        </w:rPr>
        <w:t>i.e.</w:t>
      </w:r>
      <w:r>
        <w:rPr>
          <w:rFonts w:ascii="Times New Roman" w:cs="Times New Roman" w:eastAsia="Times New Roman" w:hAnsi="Times New Roman"/>
          <w:sz w:val="24"/>
          <w:szCs w:val="24"/>
        </w:rPr>
        <w:t xml:space="preserve"> not at all characteristic of me) to 4 (i.e. extremely characteristic of me).</w:t>
      </w:r>
    </w:p>
    <w:p>
      <w:pPr>
        <w:pStyle w:val="style179"/>
        <w:numPr>
          <w:ilvl w:val="0"/>
          <w:numId w:val="16"/>
        </w:numPr>
        <w:spacing w:after="432"/>
        <w:ind w:right="15"/>
        <w:rPr>
          <w:rFonts w:ascii="Times New Roman" w:cs="Times New Roman" w:eastAsia="Times New Roman" w:hAnsi="Times New Roman"/>
          <w:sz w:val="24"/>
          <w:szCs w:val="24"/>
        </w:rPr>
      </w:pPr>
      <w:r>
        <w:rPr>
          <w:rFonts w:ascii="Times New Roman" w:cs="Times New Roman" w:eastAsia="Times New Roman" w:hAnsi="Times New Roman"/>
          <w:b/>
          <w:sz w:val="24"/>
          <w:szCs w:val="24"/>
        </w:rPr>
        <w:t>Reliability and validity:</w:t>
      </w:r>
      <w:r>
        <w:rPr>
          <w:rFonts w:ascii="Times New Roman" w:cs="Times New Roman" w:eastAsia="Times New Roman" w:hAnsi="Times New Roman"/>
          <w:sz w:val="24"/>
          <w:szCs w:val="24"/>
        </w:rPr>
        <w:t xml:space="preserve"> The internal consistency (Cronbach's alpha) of SIAS range is crucial. SIAS found to be positively correlated with other social anxiety scales, which shows its construct validity, generally.</w:t>
      </w:r>
    </w:p>
    <w:p>
      <w:pPr>
        <w:pStyle w:val="style179"/>
        <w:spacing w:after="432"/>
        <w:ind w:left="360" w:right="15"/>
        <w:rPr>
          <w:rFonts w:ascii="Times New Roman" w:cs="Times New Roman" w:eastAsia="Times New Roman" w:hAnsi="Times New Roman"/>
          <w:sz w:val="24"/>
          <w:szCs w:val="24"/>
        </w:rPr>
      </w:pPr>
    </w:p>
    <w:p>
      <w:pPr>
        <w:pStyle w:val="style179"/>
        <w:numPr>
          <w:ilvl w:val="0"/>
          <w:numId w:val="16"/>
        </w:numPr>
        <w:spacing w:after="432"/>
        <w:ind w:right="15"/>
        <w:rPr>
          <w:rFonts w:ascii="Times New Roman" w:cs="Times New Roman" w:eastAsia="Times New Roman" w:hAnsi="Times New Roman"/>
          <w:sz w:val="24"/>
          <w:szCs w:val="24"/>
        </w:rPr>
      </w:pPr>
      <w:r>
        <w:rPr>
          <w:b/>
          <w:bCs/>
          <w:sz w:val="24"/>
          <w:szCs w:val="24"/>
          <w:u w:val="single"/>
        </w:rPr>
        <w:t>Data Analysis Techniques</w:t>
      </w:r>
      <w:r>
        <w:rPr>
          <w:b/>
          <w:bCs/>
          <w:sz w:val="24"/>
          <w:szCs w:val="24"/>
        </w:rPr>
        <w:t>:</w:t>
      </w:r>
      <w:r>
        <w:rPr>
          <w:sz w:val="24"/>
          <w:szCs w:val="24"/>
        </w:rPr>
        <w:t xml:space="preserve"> Scoring will be done by referring to the respective manuals, Data was entered in forms and later entered in excel sheet. Both descriptive (correlation) and inferential (regression) analysis needs to be undergone in this study</w:t>
      </w:r>
      <w:r>
        <w:t>.</w:t>
      </w:r>
    </w:p>
    <w:p>
      <w:pPr>
        <w:pStyle w:val="style179"/>
        <w:rPr>
          <w:rFonts w:ascii="Times New Roman" w:cs="Times New Roman" w:eastAsia="Times New Roman" w:hAnsi="Times New Roman"/>
          <w:sz w:val="24"/>
          <w:szCs w:val="24"/>
        </w:rPr>
      </w:pPr>
    </w:p>
    <w:p>
      <w:pPr>
        <w:pStyle w:val="style179"/>
        <w:spacing w:after="432"/>
        <w:ind w:left="360" w:right="15"/>
        <w:rPr>
          <w:rFonts w:ascii="Times New Roman" w:cs="Times New Roman" w:eastAsia="Times New Roman" w:hAnsi="Times New Roman"/>
          <w:sz w:val="24"/>
          <w:szCs w:val="24"/>
        </w:rPr>
      </w:pPr>
    </w:p>
    <w:p>
      <w:pPr>
        <w:pStyle w:val="style179"/>
        <w:numPr>
          <w:ilvl w:val="0"/>
          <w:numId w:val="16"/>
        </w:numPr>
        <w:spacing w:after="406" w:lineRule="auto" w:line="369"/>
        <w:ind w:right="32"/>
        <w:rPr>
          <w:rFonts w:ascii="Times New Roman" w:cs="Times New Roman" w:eastAsia="Times New Roman" w:hAnsi="Times New Roman"/>
          <w:sz w:val="24"/>
          <w:szCs w:val="24"/>
        </w:rPr>
      </w:pPr>
      <w:r>
        <w:rPr>
          <w:rFonts w:ascii="Times New Roman" w:cs="Times New Roman" w:eastAsia="Times New Roman" w:hAnsi="Times New Roman"/>
          <w:b/>
          <w:sz w:val="24"/>
          <w:szCs w:val="24"/>
          <w:u w:val="single"/>
        </w:rPr>
        <w:t>Statistical Techniques</w:t>
      </w:r>
      <w:r>
        <w:rPr>
          <w:rFonts w:ascii="Times New Roman" w:cs="Times New Roman" w:eastAsia="Times New Roman" w:hAnsi="Times New Roman"/>
          <w:b/>
          <w:sz w:val="24"/>
          <w:szCs w:val="24"/>
        </w:rPr>
        <w:t xml:space="preserve">: </w:t>
      </w:r>
      <w:r>
        <w:rPr>
          <w:rFonts w:ascii="Times New Roman" w:cs="Times New Roman" w:eastAsia="Times New Roman" w:hAnsi="Times New Roman"/>
          <w:sz w:val="24"/>
          <w:szCs w:val="24"/>
        </w:rPr>
        <w:t xml:space="preserve">The data will be analysed by using descriptive statistics and inferential statistic i.e., t’ </w:t>
      </w:r>
      <w:r>
        <w:rPr>
          <w:rFonts w:ascii="Times New Roman" w:cs="Times New Roman" w:eastAsia="Times New Roman" w:hAnsi="Times New Roman"/>
          <w:sz w:val="24"/>
          <w:szCs w:val="24"/>
        </w:rPr>
        <w:t>test,  using</w:t>
      </w:r>
      <w:r>
        <w:rPr>
          <w:rFonts w:ascii="Times New Roman" w:cs="Times New Roman" w:eastAsia="Times New Roman" w:hAnsi="Times New Roman"/>
          <w:sz w:val="24"/>
          <w:szCs w:val="24"/>
        </w:rPr>
        <w:t xml:space="preserve"> SPSS software.                                          </w:t>
      </w:r>
      <w:r>
        <w:rPr>
          <w:rFonts w:ascii="Times New Roman" w:cs="Times New Roman" w:eastAsia="Times New Roman" w:hAnsi="Times New Roman"/>
          <w:b/>
          <w:sz w:val="24"/>
          <w:szCs w:val="24"/>
        </w:rPr>
        <w:t>Descriptive statistics</w:t>
      </w:r>
      <w:r>
        <w:rPr>
          <w:rFonts w:ascii="Times New Roman" w:cs="Times New Roman" w:eastAsia="Times New Roman" w:hAnsi="Times New Roman"/>
          <w:sz w:val="24"/>
          <w:szCs w:val="24"/>
        </w:rPr>
        <w:t xml:space="preserve"> will be used to arrange the data in the form of tables, graphs, and figures, by using mean, standard deviation, frequency, and percentage.               </w:t>
      </w:r>
      <w:r>
        <w:rPr>
          <w:rFonts w:ascii="Times New Roman" w:cs="Times New Roman" w:eastAsia="Times New Roman" w:hAnsi="Times New Roman"/>
          <w:b/>
          <w:sz w:val="24"/>
          <w:szCs w:val="24"/>
        </w:rPr>
        <w:t>Inferential statistics</w:t>
      </w:r>
      <w:r>
        <w:rPr>
          <w:rFonts w:ascii="Times New Roman" w:cs="Times New Roman" w:eastAsia="Times New Roman" w:hAnsi="Times New Roman"/>
          <w:sz w:val="24"/>
          <w:szCs w:val="24"/>
        </w:rPr>
        <w:t xml:space="preserve"> will be used to test the hypothesis by using, t-test and Correlation.</w:t>
      </w:r>
    </w:p>
    <w:p>
      <w:pPr>
        <w:pStyle w:val="style0"/>
        <w:spacing w:after="406" w:lineRule="auto" w:line="369"/>
        <w:ind w:right="32"/>
        <w:rPr>
          <w:rFonts w:ascii="Times New Roman" w:cs="Times New Roman" w:eastAsia="Times New Roman" w:hAnsi="Times New Roman"/>
          <w:sz w:val="24"/>
          <w:szCs w:val="24"/>
        </w:rPr>
      </w:pPr>
    </w:p>
    <w:p>
      <w:pPr>
        <w:pStyle w:val="style0"/>
        <w:spacing w:after="406" w:lineRule="auto" w:line="369"/>
        <w:ind w:right="32"/>
        <w:rPr>
          <w:rFonts w:ascii="Times New Roman" w:cs="Times New Roman" w:eastAsia="Times New Roman" w:hAnsi="Times New Roman"/>
          <w:sz w:val="24"/>
          <w:szCs w:val="24"/>
        </w:rPr>
      </w:pPr>
    </w:p>
    <w:p>
      <w:pPr>
        <w:pStyle w:val="style0"/>
        <w:spacing w:after="406" w:lineRule="auto" w:line="369"/>
        <w:ind w:right="32"/>
        <w:rPr>
          <w:rFonts w:ascii="Times New Roman" w:cs="Times New Roman" w:eastAsia="Times New Roman" w:hAnsi="Times New Roman"/>
          <w:sz w:val="24"/>
          <w:szCs w:val="24"/>
        </w:rPr>
      </w:pPr>
    </w:p>
    <w:p>
      <w:pPr>
        <w:pStyle w:val="style0"/>
        <w:spacing w:after="406" w:lineRule="auto" w:line="369"/>
        <w:ind w:right="32"/>
        <w:rPr>
          <w:rFonts w:ascii="Times New Roman" w:cs="Times New Roman" w:eastAsia="Times New Roman" w:hAnsi="Times New Roman"/>
          <w:sz w:val="24"/>
          <w:szCs w:val="24"/>
        </w:rPr>
      </w:pPr>
    </w:p>
    <w:p>
      <w:pPr>
        <w:pStyle w:val="style0"/>
        <w:spacing w:after="406" w:lineRule="auto" w:line="369"/>
        <w:ind w:right="32"/>
        <w:rPr>
          <w:rFonts w:ascii="Times New Roman" w:cs="Times New Roman" w:eastAsia="Times New Roman" w:hAnsi="Times New Roman"/>
          <w:sz w:val="24"/>
          <w:szCs w:val="24"/>
        </w:rPr>
      </w:pPr>
    </w:p>
    <w:p>
      <w:pPr>
        <w:pStyle w:val="style0"/>
        <w:spacing w:after="406" w:lineRule="auto" w:line="369"/>
        <w:ind w:right="32"/>
        <w:rPr>
          <w:rFonts w:ascii="Times New Roman" w:cs="Times New Roman" w:eastAsia="Times New Roman" w:hAnsi="Times New Roman"/>
          <w:sz w:val="24"/>
          <w:szCs w:val="24"/>
        </w:rPr>
      </w:pPr>
    </w:p>
    <w:p>
      <w:pPr>
        <w:pStyle w:val="style0"/>
        <w:spacing w:after="406" w:lineRule="auto" w:line="369"/>
        <w:ind w:right="32"/>
        <w:rPr>
          <w:rFonts w:ascii="Times New Roman" w:cs="Times New Roman" w:eastAsia="Times New Roman" w:hAnsi="Times New Roman"/>
          <w:sz w:val="24"/>
          <w:szCs w:val="24"/>
        </w:rPr>
      </w:pPr>
    </w:p>
    <w:p>
      <w:pPr>
        <w:pStyle w:val="style0"/>
        <w:spacing w:after="406" w:lineRule="auto" w:line="369"/>
        <w:ind w:right="32"/>
        <w:rPr>
          <w:rFonts w:ascii="Times New Roman" w:cs="Times New Roman" w:eastAsia="Times New Roman" w:hAnsi="Times New Roman"/>
          <w:sz w:val="24"/>
          <w:szCs w:val="24"/>
        </w:rPr>
      </w:pPr>
    </w:p>
    <w:p>
      <w:pPr>
        <w:pStyle w:val="style0"/>
        <w:spacing w:after="406" w:lineRule="auto" w:line="369"/>
        <w:ind w:right="32"/>
        <w:rPr>
          <w:rFonts w:ascii="Times New Roman" w:cs="Times New Roman" w:eastAsia="Times New Roman" w:hAnsi="Times New Roman"/>
          <w:sz w:val="24"/>
          <w:szCs w:val="24"/>
        </w:rPr>
      </w:pPr>
    </w:p>
    <w:p>
      <w:pPr>
        <w:pStyle w:val="style179"/>
        <w:numPr>
          <w:ilvl w:val="0"/>
          <w:numId w:val="21"/>
        </w:numPr>
        <w:rPr>
          <w:rFonts w:ascii="Times New Roman" w:cs="Times New Roman" w:eastAsia="Times New Roman" w:hAnsi="Times New Roman"/>
          <w:b/>
          <w:sz w:val="24"/>
          <w:szCs w:val="24"/>
        </w:rPr>
      </w:pPr>
      <w:r>
        <w:rPr>
          <w:rFonts w:ascii="Times New Roman" w:cs="Times New Roman" w:eastAsia="Times New Roman" w:hAnsi="Times New Roman"/>
          <w:b/>
          <w:sz w:val="24"/>
          <w:szCs w:val="24"/>
          <w:u w:val="single"/>
        </w:rPr>
        <w:t>RESULTS</w:t>
      </w:r>
      <w:r>
        <w:rPr>
          <w:rFonts w:ascii="Times New Roman" w:cs="Times New Roman" w:eastAsia="Times New Roman" w:hAnsi="Times New Roman"/>
          <w:b/>
          <w:sz w:val="24"/>
          <w:szCs w:val="24"/>
        </w:rPr>
        <w:t>-</w:t>
      </w:r>
    </w:p>
    <w:p>
      <w:pPr>
        <w:pStyle w:val="style157"/>
        <w:spacing w:lineRule="auto" w:line="276"/>
        <w:jc w:val="lowKashida"/>
        <w:rPr>
          <w:rFonts w:ascii="Times New Roman" w:cs="Times New Roman" w:hAnsi="Times New Roman"/>
          <w:color w:val="000000"/>
          <w:sz w:val="24"/>
          <w:szCs w:val="24"/>
          <w:lang w:bidi="ur-PK"/>
        </w:rPr>
      </w:pPr>
      <w:r>
        <w:rPr>
          <w:rFonts w:ascii="Times New Roman" w:cs="Times New Roman" w:hAnsi="Times New Roman"/>
          <w:color w:val="000000"/>
          <w:sz w:val="24"/>
          <w:szCs w:val="24"/>
        </w:rPr>
        <w:t>SPSS</w:t>
      </w:r>
      <w:r>
        <w:rPr>
          <w:rFonts w:ascii="Times New Roman" w:cs="Times New Roman" w:hAnsi="Times New Roman"/>
          <w:color w:val="000000"/>
          <w:sz w:val="24"/>
          <w:szCs w:val="24"/>
        </w:rPr>
        <w:t xml:space="preserve"> was used to evaluate the data that had been gathered. The study's findings and broad trends are presented using descriptive statistics, which involves tabulating, charting, and explaining the data. Results for the current study were reported under the following headings based on data analysis and interpretation: </w:t>
      </w:r>
      <w:r>
        <w:rPr>
          <w:rFonts w:ascii="Times New Roman" w:cs="Times New Roman" w:hAnsi="Times New Roman"/>
          <w:color w:val="000000"/>
          <w:sz w:val="24"/>
          <w:szCs w:val="24"/>
          <w:cs/>
        </w:rPr>
        <w:t>‎‎</w:t>
      </w:r>
    </w:p>
    <w:p>
      <w:pPr>
        <w:pStyle w:val="style0"/>
        <w:spacing w:after="251" w:lineRule="auto" w:line="265"/>
        <w:ind w:left="130"/>
        <w:rPr>
          <w:rFonts w:ascii="Times New Roman" w:cs="Times New Roman" w:eastAsia="Times New Roman" w:hAnsi="Times New Roman"/>
        </w:rPr>
      </w:pPr>
      <w:r>
        <w:rPr>
          <w:rFonts w:ascii="Times New Roman" w:cs="Times New Roman" w:eastAsia="Times New Roman" w:hAnsi="Times New Roman"/>
          <w:b/>
        </w:rPr>
        <w:t>Table 1:</w:t>
      </w:r>
    </w:p>
    <w:p>
      <w:pPr>
        <w:pStyle w:val="style0"/>
        <w:spacing w:after="104" w:lineRule="auto" w:line="259"/>
        <w:ind w:left="130" w:right="15"/>
        <w:rPr>
          <w:rFonts w:ascii="Times New Roman" w:cs="Times New Roman" w:eastAsia="Times New Roman" w:hAnsi="Times New Roman"/>
          <w:sz w:val="24"/>
          <w:szCs w:val="24"/>
        </w:rPr>
      </w:pPr>
      <w:r>
        <w:rPr>
          <w:rFonts w:ascii="Times New Roman" w:cs="Times New Roman" w:eastAsia="Times New Roman" w:hAnsi="Times New Roman"/>
          <w:sz w:val="24"/>
          <w:szCs w:val="24"/>
        </w:rPr>
        <w:t>Mean, Standard Deviation (SD), Correlation Coefficients among the variables (N=114)</w:t>
      </w:r>
    </w:p>
    <w:p>
      <w:pPr>
        <w:pStyle w:val="style0"/>
        <w:spacing w:after="424" w:lineRule="auto" w:line="259"/>
        <w:ind w:right="-76"/>
        <w:rPr>
          <w:rFonts w:ascii="Times New Roman" w:cs="Times New Roman" w:eastAsia="Times New Roman" w:hAnsi="Times New Roman"/>
        </w:rPr>
      </w:pPr>
      <w:r>
        <w:rPr>
          <w:rFonts w:ascii="Times New Roman" w:cs="Times New Roman" w:eastAsia="Times New Roman" w:hAnsi="Times New Roman"/>
          <w:noProof/>
        </w:rPr>
      </w:r>
      <w:r>
        <w:rPr>
          <w:rFonts w:ascii="Times New Roman" w:cs="Times New Roman" w:eastAsia="Times New Roman" w:hAnsi="Times New Roman"/>
          <w:noProof/>
        </w:rPr>
      </w:r>
      <w:r>
        <w:rPr>
          <w:rFonts w:ascii="Times New Roman" w:cs="Times New Roman" w:eastAsia="Times New Roman" w:hAnsi="Times New Roman"/>
          <w:noProof/>
        </w:rPr>
      </w:r>
      <w:r>
        <w:rPr>
          <w:rFonts w:ascii="Times New Roman" w:cs="Times New Roman" w:eastAsia="Times New Roman" w:hAnsi="Times New Roman"/>
          <w:noProof/>
        </w:rPr>
        <mc:AlternateContent>
          <mc:Choice Requires="wpg">
            <w:drawing>
              <wp:inline distL="0" distT="0" distB="0" distR="0">
                <wp:extent cx="5778500" cy="25400"/>
                <wp:effectExtent l="0" t="0" r="0" b="0"/>
                <wp:docPr id="1026" name="Group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5778500" cy="25400"/>
                          <a:chOff x="2456750" y="3767300"/>
                          <a:chExt cx="5778500" cy="25400"/>
                        </a:xfrm>
                      </wpg:grpSpPr>
                      <wpg:grpSp>
                        <wpg:cNvGrpSpPr/>
                        <wpg:grpSpPr>
                          <a:xfrm>
                            <a:off x="2456750" y="3767300"/>
                            <a:ext cx="5778500" cy="25400"/>
                            <a:chOff x="0" y="0"/>
                            <a:chExt cx="5778500" cy="25400"/>
                          </a:xfrm>
                        </wpg:grpSpPr>
                        <wps:wsp>
                          <wps:cNvSpPr/>
                          <wps:spPr>
                            <a:xfrm rot="0">
                              <a:off x="0" y="0"/>
                              <a:ext cx="5778500" cy="25400"/>
                            </a:xfrm>
                            <a:prstGeom prst="rect"/>
                            <a:ln>
                              <a:noFill/>
                            </a:ln>
                          </wps:spPr>
                          <wps:txbx id="1028">
                            <w:txbxContent>
                              <w:p>
                                <w:pPr>
                                  <w:pStyle w:val="style0"/>
                                  <w:spacing w:after="0" w:lineRule="auto" w:line="240"/>
                                  <w:textDirection w:val="btLr"/>
                                  <w:rPr/>
                                </w:pPr>
                              </w:p>
                            </w:txbxContent>
                          </wps:txbx>
                          <wps:bodyPr lIns="91425" rIns="91425" tIns="91425" bIns="91425" anchor="ctr" wrap="square">
                            <a:prstTxWarp prst="textNoShape"/>
                            <a:noAutofit/>
                          </wps:bodyPr>
                        </wps:wsp>
                        <wps:wsp>
                          <wps:cNvSpPr/>
                          <wps:spPr>
                            <a:xfrm rot="0">
                              <a:off x="0" y="0"/>
                              <a:ext cx="5778500" cy="0"/>
                            </a:xfrm>
                            <a:custGeom>
                              <a:avLst/>
                              <a:gdLst/>
                              <a:ahLst/>
                              <a:rect l="l" t="t" r="r" b="b"/>
                              <a:pathLst>
                                <a:path w="5778500" h="120000" stroke="1">
                                  <a:moveTo>
                                    <a:pt x="0" y="0"/>
                                  </a:moveTo>
                                  <a:lnTo>
                                    <a:pt x="5778500" y="0"/>
                                  </a:lnTo>
                                </a:path>
                              </a:pathLst>
                            </a:custGeom>
                            <a:ln cmpd="sng" cap="flat" w="25400">
                              <a:solidFill>
                                <a:srgbClr val="000000"/>
                              </a:solidFill>
                              <a:prstDash val="solid"/>
                              <a:miter/>
                              <a:headEnd len="sm" w="sm" type="none"/>
                              <a:tailEnd len="sm" w="sm" type="none"/>
                            </a:ln>
                          </wps:spPr>
                          <wps:bodyPr>
                            <a:prstTxWarp prst="textNoShape"/>
                          </wps:bodyPr>
                        </wps:wsp>
                      </wpg:grpSp>
                    </wpg:wgp>
                  </a:graphicData>
                </a:graphic>
              </wp:inline>
            </w:drawing>
          </mc:Choice>
          <mc:Fallback>
            <w:pict>
              <v:group id="1026" filled="f" stroked="f" style="margin-left:0.0pt;margin-top:0.0pt;width:455.0pt;height:2.0pt;mso-wrap-distance-left:0.0pt;mso-wrap-distance-right:0.0pt;visibility:visible;" coordsize="5778500,25400" coordorigin="2456750,3767300">
                <v:group id="1027" filled="f" stroked="f" style="position:absolute;left:2456750;top:3767300;width:5778500;height:25400;z-index:2;mso-position-horizontal-relative:page;mso-position-vertical-relative:page;mso-width-relative:page;mso-height-relative:page;visibility:visible;" coordsize="5778500,25400">
                  <v:rect id="1028" filled="f" stroked="f" style="position:absolute;left:0;top:0;width:5778500;height:25400;z-index:2;mso-position-horizontal-relative:page;mso-position-vertical-relative:page;mso-width-relative:page;mso-height-relative:page;visibility:visible;v-text-anchor:middle;">
                    <v:stroke on="f"/>
                    <v:fill/>
                    <v:textbox inset="7.2pt,7.2pt,7.2pt,7.2pt">
                      <w:txbxContent>
                        <w:p>
                          <w:pPr>
                            <w:pStyle w:val="style0"/>
                            <w:spacing w:after="0" w:lineRule="auto" w:line="240"/>
                            <w:textDirection w:val="btLr"/>
                            <w:rPr/>
                          </w:pPr>
                        </w:p>
                      </w:txbxContent>
                    </v:textbox>
                  </v:rect>
                  <v:shape id="1029" coordsize="5778500,120000" path="m0,0l5778500,0e" filled="f" stroked="t" style="position:absolute;left:0;top:0;width:5778500;height:0;z-index:3;mso-position-horizontal-relative:page;mso-position-vertical-relative:page;mso-width-relative:page;mso-height-relative:page;visibility:visible;">
                    <v:stroke startarrowwidth="narrow" startarrowlength="short" endarrowwidth="narrow" endarrowlength="short" joinstyle="miter" weight="2.0pt"/>
                    <v:fill/>
                    <v:path textboxrect="0,0,5778500,120000"/>
                  </v:shape>
                  <v:fill/>
                </v:group>
                <w10:anchorlock/>
                <v:fill rotate="true"/>
              </v:group>
            </w:pict>
          </mc:Fallback>
        </mc:AlternateContent>
      </w:r>
      <w:r>
        <w:rPr>
          <w:rFonts w:ascii="Times New Roman" w:cs="Times New Roman" w:eastAsia="Times New Roman" w:hAnsi="Times New Roman"/>
          <w:noProof/>
        </w:rPr>
      </w:r>
      <w:r>
        <w:rPr>
          <w:rFonts w:ascii="Times New Roman" w:cs="Times New Roman" w:eastAsia="Times New Roman" w:hAnsi="Times New Roman"/>
          <w:noProof/>
        </w:rPr>
      </w:r>
    </w:p>
    <w:p>
      <w:pPr>
        <w:pStyle w:val="style0"/>
        <w:tabs>
          <w:tab w:val="center" w:leader="none" w:pos="998"/>
          <w:tab w:val="center" w:leader="none" w:pos="2393"/>
          <w:tab w:val="center" w:leader="none" w:pos="3165"/>
          <w:tab w:val="center" w:leader="none" w:pos="3945"/>
          <w:tab w:val="center" w:leader="none" w:pos="4838"/>
          <w:tab w:val="center" w:leader="none" w:pos="5730"/>
          <w:tab w:val="center" w:leader="none" w:pos="6510"/>
          <w:tab w:val="center" w:leader="none" w:pos="7290"/>
          <w:tab w:val="center" w:leader="none" w:pos="8070"/>
          <w:tab w:val="right" w:leader="none" w:pos="9024"/>
        </w:tabs>
        <w:spacing w:after="0" w:lineRule="auto" w:line="259"/>
        <w:rPr>
          <w:rFonts w:ascii="Times New Roman" w:cs="Times New Roman" w:eastAsia="Times New Roman" w:hAnsi="Times New Roman"/>
        </w:rPr>
      </w:pPr>
      <w:r>
        <w:rPr>
          <w:rFonts w:ascii="Times New Roman" w:cs="Times New Roman" w:eastAsia="Times New Roman" w:hAnsi="Times New Roman"/>
        </w:rPr>
        <w:tab/>
      </w:r>
      <w:r>
        <w:rPr>
          <w:rFonts w:ascii="Times New Roman" w:cs="Times New Roman" w:eastAsia="Times New Roman" w:hAnsi="Times New Roman"/>
        </w:rPr>
        <w:t>Variables</w:t>
      </w:r>
      <w:r>
        <w:rPr>
          <w:rFonts w:ascii="Times New Roman" w:cs="Times New Roman" w:eastAsia="Times New Roman" w:hAnsi="Times New Roman"/>
        </w:rPr>
        <w:tab/>
      </w:r>
      <w:r>
        <w:rPr>
          <w:rFonts w:ascii="Times New Roman" w:cs="Times New Roman" w:eastAsia="Times New Roman" w:hAnsi="Times New Roman"/>
        </w:rPr>
        <w:t>Mean</w:t>
      </w:r>
      <w:r>
        <w:rPr>
          <w:rFonts w:ascii="Times New Roman" w:cs="Times New Roman" w:eastAsia="Times New Roman" w:hAnsi="Times New Roman"/>
        </w:rPr>
        <w:tab/>
      </w:r>
      <w:r>
        <w:rPr>
          <w:rFonts w:ascii="Times New Roman" w:cs="Times New Roman" w:eastAsia="Times New Roman" w:hAnsi="Times New Roman"/>
        </w:rPr>
        <w:t>SD</w:t>
      </w:r>
      <w:r>
        <w:rPr>
          <w:rFonts w:ascii="Times New Roman" w:cs="Times New Roman" w:eastAsia="Times New Roman" w:hAnsi="Times New Roman"/>
        </w:rPr>
        <w:tab/>
      </w:r>
      <w:r>
        <w:rPr>
          <w:rFonts w:ascii="Times New Roman" w:cs="Times New Roman" w:eastAsia="Times New Roman" w:hAnsi="Times New Roman"/>
        </w:rPr>
        <w:t>1</w:t>
      </w:r>
      <w:r>
        <w:rPr>
          <w:rFonts w:ascii="Times New Roman" w:cs="Times New Roman" w:eastAsia="Times New Roman" w:hAnsi="Times New Roman"/>
        </w:rPr>
        <w:tab/>
      </w:r>
      <w:r>
        <w:rPr>
          <w:rFonts w:ascii="Times New Roman" w:cs="Times New Roman" w:eastAsia="Times New Roman" w:hAnsi="Times New Roman"/>
        </w:rPr>
        <w:t>2</w:t>
      </w:r>
      <w:r>
        <w:rPr>
          <w:rFonts w:ascii="Times New Roman" w:cs="Times New Roman" w:eastAsia="Times New Roman" w:hAnsi="Times New Roman"/>
        </w:rPr>
        <w:tab/>
      </w:r>
      <w:r>
        <w:rPr>
          <w:rFonts w:ascii="Times New Roman" w:cs="Times New Roman" w:eastAsia="Times New Roman" w:hAnsi="Times New Roman"/>
        </w:rPr>
        <w:t>3</w:t>
      </w:r>
      <w:r>
        <w:rPr>
          <w:rFonts w:ascii="Times New Roman" w:cs="Times New Roman" w:eastAsia="Times New Roman" w:hAnsi="Times New Roman"/>
        </w:rPr>
        <w:tab/>
      </w:r>
      <w:r>
        <w:rPr>
          <w:rFonts w:ascii="Times New Roman" w:cs="Times New Roman" w:eastAsia="Times New Roman" w:hAnsi="Times New Roman"/>
        </w:rPr>
        <w:t>4</w:t>
      </w:r>
      <w:r>
        <w:rPr>
          <w:rFonts w:ascii="Times New Roman" w:cs="Times New Roman" w:eastAsia="Times New Roman" w:hAnsi="Times New Roman"/>
        </w:rPr>
        <w:tab/>
      </w:r>
      <w:r>
        <w:rPr>
          <w:rFonts w:ascii="Times New Roman" w:cs="Times New Roman" w:eastAsia="Times New Roman" w:hAnsi="Times New Roman"/>
        </w:rPr>
        <w:t>5</w:t>
      </w:r>
      <w:r>
        <w:rPr>
          <w:rFonts w:ascii="Times New Roman" w:cs="Times New Roman" w:eastAsia="Times New Roman" w:hAnsi="Times New Roman"/>
        </w:rPr>
        <w:tab/>
      </w:r>
      <w:r>
        <w:rPr>
          <w:rFonts w:ascii="Times New Roman" w:cs="Times New Roman" w:eastAsia="Times New Roman" w:hAnsi="Times New Roman"/>
        </w:rPr>
        <w:t>6</w:t>
      </w:r>
      <w:r>
        <w:rPr>
          <w:rFonts w:ascii="Times New Roman" w:cs="Times New Roman" w:eastAsia="Times New Roman" w:hAnsi="Times New Roman"/>
        </w:rPr>
        <w:tab/>
      </w:r>
      <w:r>
        <w:rPr>
          <w:rFonts w:ascii="Times New Roman" w:cs="Times New Roman" w:eastAsia="Times New Roman" w:hAnsi="Times New Roman"/>
        </w:rPr>
        <w:t>7</w:t>
      </w:r>
    </w:p>
    <w:tbl>
      <w:tblPr>
        <w:tblW w:w="9099" w:type="dxa"/>
        <w:tblLayout w:type="fixed"/>
        <w:tblLook w:val="0400" w:firstRow="0" w:lastRow="0" w:firstColumn="0" w:lastColumn="0" w:noHBand="0" w:noVBand="1"/>
      </w:tblPr>
      <w:tblGrid>
        <w:gridCol w:w="2117"/>
        <w:gridCol w:w="836"/>
        <w:gridCol w:w="720"/>
        <w:gridCol w:w="853"/>
        <w:gridCol w:w="932"/>
        <w:gridCol w:w="800"/>
        <w:gridCol w:w="780"/>
        <w:gridCol w:w="820"/>
        <w:gridCol w:w="848"/>
        <w:gridCol w:w="393"/>
      </w:tblGrid>
      <w:tr>
        <w:trPr>
          <w:trHeight w:val="1244" w:hRule="atLeast"/>
        </w:trPr>
        <w:tc>
          <w:tcPr>
            <w:tcW w:w="2118" w:type="dxa"/>
            <w:tcBorders>
              <w:top w:val="single" w:sz="16" w:space="0" w:color="000000"/>
              <w:left w:val="nil"/>
              <w:bottom w:val="nil"/>
              <w:right w:val="nil"/>
            </w:tcBorders>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1.Social anxiety</w:t>
            </w:r>
          </w:p>
        </w:tc>
        <w:tc>
          <w:tcPr>
            <w:tcW w:w="836" w:type="dxa"/>
            <w:tcBorders>
              <w:top w:val="single" w:sz="16" w:space="0" w:color="000000"/>
              <w:left w:val="nil"/>
              <w:bottom w:val="nil"/>
              <w:right w:val="nil"/>
            </w:tcBorders>
          </w:tcPr>
          <w:p>
            <w:pPr>
              <w:pStyle w:val="style0"/>
              <w:spacing w:lineRule="auto" w:line="259"/>
              <w:ind w:left="3"/>
              <w:rPr>
                <w:rFonts w:ascii="Times New Roman" w:cs="Times New Roman" w:eastAsia="Times New Roman" w:hAnsi="Times New Roman"/>
              </w:rPr>
            </w:pPr>
            <w:r>
              <w:rPr>
                <w:rFonts w:ascii="Times New Roman" w:cs="Times New Roman" w:eastAsia="Times New Roman" w:hAnsi="Times New Roman"/>
              </w:rPr>
              <w:t>29.79</w:t>
            </w:r>
          </w:p>
        </w:tc>
        <w:tc>
          <w:tcPr>
            <w:tcW w:w="720" w:type="dxa"/>
            <w:tcBorders>
              <w:top w:val="single" w:sz="16" w:space="0" w:color="000000"/>
              <w:left w:val="nil"/>
              <w:bottom w:val="nil"/>
              <w:right w:val="nil"/>
            </w:tcBorders>
            <w:vAlign w:val="bottom"/>
          </w:tcPr>
          <w:p>
            <w:pPr>
              <w:pStyle w:val="style0"/>
              <w:spacing w:after="17" w:lineRule="auto" w:line="259"/>
              <w:rPr>
                <w:rFonts w:ascii="Times New Roman" w:cs="Times New Roman" w:eastAsia="Times New Roman" w:hAnsi="Times New Roman"/>
              </w:rPr>
            </w:pPr>
            <w:r>
              <w:rPr>
                <w:rFonts w:ascii="Times New Roman" w:cs="Times New Roman" w:eastAsia="Times New Roman" w:hAnsi="Times New Roman"/>
              </w:rPr>
              <w:t>13.6</w:t>
            </w:r>
          </w:p>
          <w:p>
            <w:pPr>
              <w:pStyle w:val="style0"/>
              <w:spacing w:lineRule="auto" w:line="259"/>
              <w:ind w:left="150"/>
              <w:rPr>
                <w:rFonts w:ascii="Times New Roman" w:cs="Times New Roman" w:eastAsia="Times New Roman" w:hAnsi="Times New Roman"/>
              </w:rPr>
            </w:pPr>
            <w:r>
              <w:rPr>
                <w:rFonts w:ascii="Times New Roman" w:cs="Times New Roman" w:eastAsia="Times New Roman" w:hAnsi="Times New Roman"/>
              </w:rPr>
              <w:t>1</w:t>
            </w:r>
          </w:p>
        </w:tc>
        <w:tc>
          <w:tcPr>
            <w:tcW w:w="853" w:type="dxa"/>
            <w:tcBorders>
              <w:top w:val="single" w:sz="16" w:space="0" w:color="000000"/>
              <w:left w:val="nil"/>
              <w:bottom w:val="nil"/>
              <w:right w:val="nil"/>
            </w:tcBorders>
          </w:tcPr>
          <w:p>
            <w:pPr>
              <w:pStyle w:val="style0"/>
              <w:spacing w:lineRule="auto" w:line="259"/>
              <w:ind w:left="210"/>
              <w:rPr>
                <w:rFonts w:ascii="Times New Roman" w:cs="Times New Roman" w:eastAsia="Times New Roman" w:hAnsi="Times New Roman"/>
              </w:rPr>
            </w:pPr>
            <w:r>
              <w:rPr>
                <w:rFonts w:ascii="Times New Roman" w:cs="Times New Roman" w:eastAsia="Times New Roman" w:hAnsi="Times New Roman"/>
              </w:rPr>
              <w:t>1</w:t>
            </w:r>
          </w:p>
        </w:tc>
        <w:tc>
          <w:tcPr>
            <w:tcW w:w="932" w:type="dxa"/>
            <w:tcBorders>
              <w:top w:val="single" w:sz="16" w:space="0" w:color="000000"/>
              <w:left w:val="nil"/>
              <w:bottom w:val="nil"/>
              <w:right w:val="nil"/>
            </w:tcBorders>
          </w:tcPr>
          <w:p>
            <w:pPr>
              <w:pStyle w:val="style0"/>
              <w:spacing w:lineRule="auto" w:line="259"/>
              <w:rPr>
                <w:rFonts w:ascii="Times New Roman" w:cs="Times New Roman" w:eastAsia="Times New Roman" w:hAnsi="Times New Roman"/>
              </w:rPr>
            </w:pPr>
          </w:p>
        </w:tc>
        <w:tc>
          <w:tcPr>
            <w:tcW w:w="800" w:type="dxa"/>
            <w:tcBorders>
              <w:top w:val="single" w:sz="16" w:space="0" w:color="000000"/>
              <w:left w:val="nil"/>
              <w:bottom w:val="nil"/>
              <w:right w:val="nil"/>
            </w:tcBorders>
          </w:tcPr>
          <w:p>
            <w:pPr>
              <w:pStyle w:val="style0"/>
              <w:spacing w:lineRule="auto" w:line="259"/>
              <w:rPr>
                <w:rFonts w:ascii="Times New Roman" w:cs="Times New Roman" w:eastAsia="Times New Roman" w:hAnsi="Times New Roman"/>
              </w:rPr>
            </w:pPr>
          </w:p>
        </w:tc>
        <w:tc>
          <w:tcPr>
            <w:tcW w:w="780" w:type="dxa"/>
            <w:tcBorders>
              <w:top w:val="single" w:sz="16" w:space="0" w:color="000000"/>
              <w:left w:val="nil"/>
              <w:bottom w:val="nil"/>
              <w:right w:val="nil"/>
            </w:tcBorders>
          </w:tcPr>
          <w:p>
            <w:pPr>
              <w:pStyle w:val="style0"/>
              <w:spacing w:lineRule="auto" w:line="259"/>
              <w:rPr>
                <w:rFonts w:ascii="Times New Roman" w:cs="Times New Roman" w:eastAsia="Times New Roman" w:hAnsi="Times New Roman"/>
              </w:rPr>
            </w:pPr>
          </w:p>
        </w:tc>
        <w:tc>
          <w:tcPr>
            <w:tcW w:w="820" w:type="dxa"/>
            <w:tcBorders>
              <w:top w:val="single" w:sz="16" w:space="0" w:color="000000"/>
              <w:left w:val="nil"/>
              <w:bottom w:val="nil"/>
              <w:right w:val="nil"/>
            </w:tcBorders>
          </w:tcPr>
          <w:p>
            <w:pPr>
              <w:pStyle w:val="style0"/>
              <w:spacing w:lineRule="auto" w:line="259"/>
              <w:rPr>
                <w:rFonts w:ascii="Times New Roman" w:cs="Times New Roman" w:eastAsia="Times New Roman" w:hAnsi="Times New Roman"/>
              </w:rPr>
            </w:pPr>
          </w:p>
        </w:tc>
        <w:tc>
          <w:tcPr>
            <w:tcW w:w="848" w:type="dxa"/>
            <w:tcBorders>
              <w:top w:val="single" w:sz="16" w:space="0" w:color="000000"/>
              <w:left w:val="nil"/>
              <w:bottom w:val="nil"/>
              <w:right w:val="nil"/>
            </w:tcBorders>
          </w:tcPr>
          <w:p>
            <w:pPr>
              <w:pStyle w:val="style0"/>
              <w:spacing w:lineRule="auto" w:line="259"/>
              <w:rPr>
                <w:rFonts w:ascii="Times New Roman" w:cs="Times New Roman" w:eastAsia="Times New Roman" w:hAnsi="Times New Roman"/>
              </w:rPr>
            </w:pPr>
          </w:p>
        </w:tc>
        <w:tc>
          <w:tcPr>
            <w:tcW w:w="393" w:type="dxa"/>
            <w:tcBorders>
              <w:top w:val="single" w:sz="8" w:space="0" w:color="000000"/>
              <w:left w:val="nil"/>
              <w:bottom w:val="nil"/>
              <w:right w:val="nil"/>
            </w:tcBorders>
          </w:tcPr>
          <w:p>
            <w:pPr>
              <w:pStyle w:val="style0"/>
              <w:spacing w:lineRule="auto" w:line="259"/>
              <w:rPr>
                <w:rFonts w:ascii="Times New Roman" w:cs="Times New Roman" w:eastAsia="Times New Roman" w:hAnsi="Times New Roman"/>
              </w:rPr>
            </w:pPr>
          </w:p>
        </w:tc>
      </w:tr>
      <w:tr>
        <w:tblPrEx/>
        <w:trPr>
          <w:trHeight w:val="1085" w:hRule="atLeast"/>
        </w:trPr>
        <w:tc>
          <w:tcPr>
            <w:tcW w:w="2118" w:type="dxa"/>
            <w:tcBorders>
              <w:top w:val="nil"/>
              <w:left w:val="nil"/>
              <w:bottom w:val="nil"/>
              <w:right w:val="nil"/>
            </w:tcBorders>
            <w:vAlign w:val="center"/>
          </w:tcPr>
          <w:p>
            <w:pPr>
              <w:pStyle w:val="style0"/>
              <w:spacing w:after="17" w:lineRule="auto" w:line="259"/>
              <w:rPr>
                <w:rFonts w:ascii="Times New Roman" w:cs="Times New Roman" w:eastAsia="Times New Roman" w:hAnsi="Times New Roman"/>
              </w:rPr>
            </w:pPr>
            <w:r>
              <w:rPr>
                <w:rFonts w:ascii="Times New Roman" w:cs="Times New Roman" w:eastAsia="Times New Roman" w:hAnsi="Times New Roman"/>
              </w:rPr>
              <w:t>2.Authoritative</w:t>
            </w:r>
          </w:p>
          <w:p>
            <w:pPr>
              <w:pStyle w:val="style0"/>
              <w:spacing w:lineRule="auto" w:line="259"/>
              <w:ind w:right="9"/>
              <w:jc w:val="center"/>
              <w:rPr>
                <w:rFonts w:ascii="Times New Roman" w:cs="Times New Roman" w:eastAsia="Times New Roman" w:hAnsi="Times New Roman"/>
              </w:rPr>
            </w:pPr>
            <w:r>
              <w:rPr>
                <w:rFonts w:ascii="Times New Roman" w:cs="Times New Roman" w:eastAsia="Times New Roman" w:hAnsi="Times New Roman"/>
              </w:rPr>
              <w:t>Mother</w:t>
            </w:r>
          </w:p>
        </w:tc>
        <w:tc>
          <w:tcPr>
            <w:tcW w:w="836" w:type="dxa"/>
            <w:tcBorders>
              <w:top w:val="nil"/>
              <w:left w:val="nil"/>
              <w:bottom w:val="nil"/>
              <w:right w:val="nil"/>
            </w:tcBorders>
          </w:tcPr>
          <w:p>
            <w:pPr>
              <w:pStyle w:val="style0"/>
              <w:spacing w:lineRule="auto" w:line="259"/>
              <w:ind w:left="3"/>
              <w:rPr>
                <w:rFonts w:ascii="Times New Roman" w:cs="Times New Roman" w:eastAsia="Times New Roman" w:hAnsi="Times New Roman"/>
              </w:rPr>
            </w:pPr>
            <w:r>
              <w:rPr>
                <w:rFonts w:ascii="Times New Roman" w:cs="Times New Roman" w:eastAsia="Times New Roman" w:hAnsi="Times New Roman"/>
              </w:rPr>
              <w:t>39.03</w:t>
            </w:r>
          </w:p>
        </w:tc>
        <w:tc>
          <w:tcPr>
            <w:tcW w:w="720" w:type="dxa"/>
            <w:tcBorders>
              <w:top w:val="nil"/>
              <w:left w:val="nil"/>
              <w:bottom w:val="nil"/>
              <w:right w:val="nil"/>
            </w:tcBorders>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7.16</w:t>
            </w:r>
          </w:p>
        </w:tc>
        <w:tc>
          <w:tcPr>
            <w:tcW w:w="853" w:type="dxa"/>
            <w:tcBorders>
              <w:top w:val="nil"/>
              <w:left w:val="nil"/>
              <w:bottom w:val="nil"/>
              <w:right w:val="nil"/>
            </w:tcBorders>
            <w:vAlign w:val="center"/>
          </w:tcPr>
          <w:p>
            <w:pPr>
              <w:pStyle w:val="style0"/>
              <w:spacing w:after="17" w:lineRule="auto" w:line="259"/>
              <w:ind w:left="20"/>
              <w:rPr>
                <w:rFonts w:ascii="Times New Roman" w:cs="Times New Roman" w:eastAsia="Times New Roman" w:hAnsi="Times New Roman"/>
              </w:rPr>
            </w:pPr>
            <w:r>
              <w:rPr>
                <w:rFonts w:ascii="Times New Roman" w:cs="Times New Roman" w:eastAsia="Times New Roman" w:hAnsi="Times New Roman"/>
              </w:rPr>
              <w:t>-.35*</w:t>
            </w:r>
          </w:p>
          <w:p>
            <w:pPr>
              <w:pStyle w:val="style0"/>
              <w:spacing w:lineRule="auto" w:line="259"/>
              <w:ind w:left="210"/>
              <w:rPr>
                <w:rFonts w:ascii="Times New Roman" w:cs="Times New Roman" w:eastAsia="Times New Roman" w:hAnsi="Times New Roman"/>
              </w:rPr>
            </w:pPr>
            <w:r>
              <w:rPr>
                <w:rFonts w:ascii="Times New Roman" w:cs="Times New Roman" w:eastAsia="Times New Roman" w:hAnsi="Times New Roman"/>
              </w:rPr>
              <w:t>*</w:t>
            </w:r>
          </w:p>
        </w:tc>
        <w:tc>
          <w:tcPr>
            <w:tcW w:w="932" w:type="dxa"/>
            <w:tcBorders>
              <w:top w:val="nil"/>
              <w:left w:val="nil"/>
              <w:bottom w:val="nil"/>
              <w:right w:val="nil"/>
            </w:tcBorders>
          </w:tcPr>
          <w:p>
            <w:pPr>
              <w:pStyle w:val="style0"/>
              <w:spacing w:lineRule="auto" w:line="259"/>
              <w:ind w:left="250"/>
              <w:rPr>
                <w:rFonts w:ascii="Times New Roman" w:cs="Times New Roman" w:eastAsia="Times New Roman" w:hAnsi="Times New Roman"/>
              </w:rPr>
            </w:pPr>
            <w:r>
              <w:rPr>
                <w:rFonts w:ascii="Times New Roman" w:cs="Times New Roman" w:eastAsia="Times New Roman" w:hAnsi="Times New Roman"/>
              </w:rPr>
              <w:t>1</w:t>
            </w:r>
          </w:p>
        </w:tc>
        <w:tc>
          <w:tcPr>
            <w:tcW w:w="800" w:type="dxa"/>
            <w:tcBorders>
              <w:top w:val="nil"/>
              <w:left w:val="nil"/>
              <w:bottom w:val="nil"/>
              <w:right w:val="nil"/>
            </w:tcBorders>
          </w:tcPr>
          <w:p>
            <w:pPr>
              <w:pStyle w:val="style0"/>
              <w:spacing w:lineRule="auto" w:line="259"/>
              <w:rPr>
                <w:rFonts w:ascii="Times New Roman" w:cs="Times New Roman" w:eastAsia="Times New Roman" w:hAnsi="Times New Roman"/>
              </w:rPr>
            </w:pPr>
          </w:p>
        </w:tc>
        <w:tc>
          <w:tcPr>
            <w:tcW w:w="780" w:type="dxa"/>
            <w:tcBorders>
              <w:top w:val="nil"/>
              <w:left w:val="nil"/>
              <w:bottom w:val="nil"/>
              <w:right w:val="nil"/>
            </w:tcBorders>
          </w:tcPr>
          <w:p>
            <w:pPr>
              <w:pStyle w:val="style0"/>
              <w:spacing w:lineRule="auto" w:line="259"/>
              <w:rPr>
                <w:rFonts w:ascii="Times New Roman" w:cs="Times New Roman" w:eastAsia="Times New Roman" w:hAnsi="Times New Roman"/>
              </w:rPr>
            </w:pPr>
          </w:p>
        </w:tc>
        <w:tc>
          <w:tcPr>
            <w:tcW w:w="820" w:type="dxa"/>
            <w:tcBorders>
              <w:top w:val="nil"/>
              <w:left w:val="nil"/>
              <w:bottom w:val="nil"/>
              <w:right w:val="nil"/>
            </w:tcBorders>
          </w:tcPr>
          <w:p>
            <w:pPr>
              <w:pStyle w:val="style0"/>
              <w:spacing w:lineRule="auto" w:line="259"/>
              <w:rPr>
                <w:rFonts w:ascii="Times New Roman" w:cs="Times New Roman" w:eastAsia="Times New Roman" w:hAnsi="Times New Roman"/>
              </w:rPr>
            </w:pPr>
          </w:p>
        </w:tc>
        <w:tc>
          <w:tcPr>
            <w:tcW w:w="848" w:type="dxa"/>
            <w:tcBorders>
              <w:top w:val="nil"/>
              <w:left w:val="nil"/>
              <w:bottom w:val="nil"/>
              <w:right w:val="nil"/>
            </w:tcBorders>
          </w:tcPr>
          <w:p>
            <w:pPr>
              <w:pStyle w:val="style0"/>
              <w:spacing w:lineRule="auto" w:line="259"/>
              <w:rPr>
                <w:rFonts w:ascii="Times New Roman" w:cs="Times New Roman" w:eastAsia="Times New Roman" w:hAnsi="Times New Roman"/>
              </w:rPr>
            </w:pPr>
          </w:p>
        </w:tc>
        <w:tc>
          <w:tcPr>
            <w:tcW w:w="393" w:type="dxa"/>
            <w:tcBorders>
              <w:top w:val="nil"/>
              <w:left w:val="nil"/>
              <w:bottom w:val="nil"/>
              <w:right w:val="nil"/>
            </w:tcBorders>
          </w:tcPr>
          <w:p>
            <w:pPr>
              <w:pStyle w:val="style0"/>
              <w:spacing w:lineRule="auto" w:line="259"/>
              <w:rPr>
                <w:rFonts w:ascii="Times New Roman" w:cs="Times New Roman" w:eastAsia="Times New Roman" w:hAnsi="Times New Roman"/>
              </w:rPr>
            </w:pPr>
          </w:p>
        </w:tc>
      </w:tr>
      <w:tr>
        <w:tblPrEx/>
        <w:trPr>
          <w:trHeight w:val="1085" w:hRule="atLeast"/>
        </w:trPr>
        <w:tc>
          <w:tcPr>
            <w:tcW w:w="2118" w:type="dxa"/>
            <w:tcBorders>
              <w:top w:val="nil"/>
              <w:left w:val="nil"/>
              <w:bottom w:val="nil"/>
              <w:right w:val="nil"/>
            </w:tcBorders>
            <w:vAlign w:val="center"/>
          </w:tcPr>
          <w:p>
            <w:pPr>
              <w:pStyle w:val="style0"/>
              <w:spacing w:after="17" w:lineRule="auto" w:line="259"/>
              <w:rPr>
                <w:rFonts w:ascii="Times New Roman" w:cs="Times New Roman" w:eastAsia="Times New Roman" w:hAnsi="Times New Roman"/>
              </w:rPr>
            </w:pPr>
            <w:r>
              <w:rPr>
                <w:rFonts w:ascii="Times New Roman" w:cs="Times New Roman" w:eastAsia="Times New Roman" w:hAnsi="Times New Roman"/>
              </w:rPr>
              <w:t>3.Authoritarian</w:t>
            </w:r>
          </w:p>
          <w:p>
            <w:pPr>
              <w:pStyle w:val="style0"/>
              <w:spacing w:lineRule="auto" w:line="259"/>
              <w:ind w:right="9"/>
              <w:jc w:val="center"/>
              <w:rPr>
                <w:rFonts w:ascii="Times New Roman" w:cs="Times New Roman" w:eastAsia="Times New Roman" w:hAnsi="Times New Roman"/>
              </w:rPr>
            </w:pPr>
            <w:r>
              <w:rPr>
                <w:rFonts w:ascii="Times New Roman" w:cs="Times New Roman" w:eastAsia="Times New Roman" w:hAnsi="Times New Roman"/>
              </w:rPr>
              <w:t>Mother</w:t>
            </w:r>
          </w:p>
        </w:tc>
        <w:tc>
          <w:tcPr>
            <w:tcW w:w="836" w:type="dxa"/>
            <w:tcBorders>
              <w:top w:val="nil"/>
              <w:left w:val="nil"/>
              <w:bottom w:val="nil"/>
              <w:right w:val="nil"/>
            </w:tcBorders>
          </w:tcPr>
          <w:p>
            <w:pPr>
              <w:pStyle w:val="style0"/>
              <w:spacing w:lineRule="auto" w:line="259"/>
              <w:ind w:left="3"/>
              <w:rPr>
                <w:rFonts w:ascii="Times New Roman" w:cs="Times New Roman" w:eastAsia="Times New Roman" w:hAnsi="Times New Roman"/>
              </w:rPr>
            </w:pPr>
            <w:r>
              <w:rPr>
                <w:rFonts w:ascii="Times New Roman" w:cs="Times New Roman" w:eastAsia="Times New Roman" w:hAnsi="Times New Roman"/>
              </w:rPr>
              <w:t>25.29</w:t>
            </w:r>
          </w:p>
        </w:tc>
        <w:tc>
          <w:tcPr>
            <w:tcW w:w="720" w:type="dxa"/>
            <w:tcBorders>
              <w:top w:val="nil"/>
              <w:left w:val="nil"/>
              <w:bottom w:val="nil"/>
              <w:right w:val="nil"/>
            </w:tcBorders>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7.16</w:t>
            </w:r>
          </w:p>
        </w:tc>
        <w:tc>
          <w:tcPr>
            <w:tcW w:w="853" w:type="dxa"/>
            <w:tcBorders>
              <w:top w:val="nil"/>
              <w:left w:val="nil"/>
              <w:bottom w:val="nil"/>
              <w:right w:val="nil"/>
            </w:tcBorders>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.39**</w:t>
            </w:r>
          </w:p>
        </w:tc>
        <w:tc>
          <w:tcPr>
            <w:tcW w:w="932" w:type="dxa"/>
            <w:tcBorders>
              <w:top w:val="nil"/>
              <w:left w:val="nil"/>
              <w:bottom w:val="nil"/>
              <w:right w:val="nil"/>
            </w:tcBorders>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-.56**</w:t>
            </w:r>
          </w:p>
        </w:tc>
        <w:tc>
          <w:tcPr>
            <w:tcW w:w="800" w:type="dxa"/>
            <w:tcBorders>
              <w:top w:val="nil"/>
              <w:left w:val="nil"/>
              <w:bottom w:val="nil"/>
              <w:right w:val="nil"/>
            </w:tcBorders>
          </w:tcPr>
          <w:p>
            <w:pPr>
              <w:pStyle w:val="style0"/>
              <w:spacing w:lineRule="auto" w:line="259"/>
              <w:ind w:left="210"/>
              <w:rPr>
                <w:rFonts w:ascii="Times New Roman" w:cs="Times New Roman" w:eastAsia="Times New Roman" w:hAnsi="Times New Roman"/>
              </w:rPr>
            </w:pPr>
            <w:r>
              <w:rPr>
                <w:rFonts w:ascii="Times New Roman" w:cs="Times New Roman" w:eastAsia="Times New Roman" w:hAnsi="Times New Roman"/>
              </w:rPr>
              <w:t>1</w:t>
            </w:r>
          </w:p>
        </w:tc>
        <w:tc>
          <w:tcPr>
            <w:tcW w:w="780" w:type="dxa"/>
            <w:tcBorders>
              <w:top w:val="nil"/>
              <w:left w:val="nil"/>
              <w:bottom w:val="nil"/>
              <w:right w:val="nil"/>
            </w:tcBorders>
          </w:tcPr>
          <w:p>
            <w:pPr>
              <w:pStyle w:val="style0"/>
              <w:spacing w:lineRule="auto" w:line="259"/>
              <w:rPr>
                <w:rFonts w:ascii="Times New Roman" w:cs="Times New Roman" w:eastAsia="Times New Roman" w:hAnsi="Times New Roman"/>
              </w:rPr>
            </w:pPr>
          </w:p>
        </w:tc>
        <w:tc>
          <w:tcPr>
            <w:tcW w:w="820" w:type="dxa"/>
            <w:tcBorders>
              <w:top w:val="nil"/>
              <w:left w:val="nil"/>
              <w:bottom w:val="nil"/>
              <w:right w:val="nil"/>
            </w:tcBorders>
          </w:tcPr>
          <w:p>
            <w:pPr>
              <w:pStyle w:val="style0"/>
              <w:spacing w:lineRule="auto" w:line="259"/>
              <w:rPr>
                <w:rFonts w:ascii="Times New Roman" w:cs="Times New Roman" w:eastAsia="Times New Roman" w:hAnsi="Times New Roman"/>
              </w:rPr>
            </w:pPr>
          </w:p>
        </w:tc>
        <w:tc>
          <w:tcPr>
            <w:tcW w:w="848" w:type="dxa"/>
            <w:tcBorders>
              <w:top w:val="nil"/>
              <w:left w:val="nil"/>
              <w:bottom w:val="nil"/>
              <w:right w:val="nil"/>
            </w:tcBorders>
          </w:tcPr>
          <w:p>
            <w:pPr>
              <w:pStyle w:val="style0"/>
              <w:spacing w:lineRule="auto" w:line="259"/>
              <w:rPr>
                <w:rFonts w:ascii="Times New Roman" w:cs="Times New Roman" w:eastAsia="Times New Roman" w:hAnsi="Times New Roman"/>
              </w:rPr>
            </w:pPr>
          </w:p>
        </w:tc>
        <w:tc>
          <w:tcPr>
            <w:tcW w:w="393" w:type="dxa"/>
            <w:tcBorders>
              <w:top w:val="nil"/>
              <w:left w:val="nil"/>
              <w:bottom w:val="nil"/>
              <w:right w:val="nil"/>
            </w:tcBorders>
          </w:tcPr>
          <w:p>
            <w:pPr>
              <w:pStyle w:val="style0"/>
              <w:spacing w:lineRule="auto" w:line="259"/>
              <w:rPr>
                <w:rFonts w:ascii="Times New Roman" w:cs="Times New Roman" w:eastAsia="Times New Roman" w:hAnsi="Times New Roman"/>
              </w:rPr>
            </w:pPr>
          </w:p>
        </w:tc>
      </w:tr>
      <w:tr>
        <w:tblPrEx/>
        <w:trPr>
          <w:trHeight w:val="1085" w:hRule="atLeast"/>
        </w:trPr>
        <w:tc>
          <w:tcPr>
            <w:tcW w:w="2118" w:type="dxa"/>
            <w:tcBorders>
              <w:top w:val="nil"/>
              <w:left w:val="nil"/>
              <w:bottom w:val="nil"/>
              <w:right w:val="nil"/>
            </w:tcBorders>
            <w:vAlign w:val="center"/>
          </w:tcPr>
          <w:p>
            <w:pPr>
              <w:pStyle w:val="style0"/>
              <w:spacing w:after="17" w:lineRule="auto" w:line="259"/>
              <w:rPr>
                <w:rFonts w:ascii="Times New Roman" w:cs="Times New Roman" w:eastAsia="Times New Roman" w:hAnsi="Times New Roman"/>
              </w:rPr>
            </w:pPr>
            <w:r>
              <w:rPr>
                <w:rFonts w:ascii="Times New Roman" w:cs="Times New Roman" w:eastAsia="Times New Roman" w:hAnsi="Times New Roman"/>
              </w:rPr>
              <w:t>4.Permissive</w:t>
            </w:r>
          </w:p>
          <w:p>
            <w:pPr>
              <w:pStyle w:val="style0"/>
              <w:spacing w:lineRule="auto" w:line="259"/>
              <w:ind w:left="120"/>
              <w:rPr>
                <w:rFonts w:ascii="Times New Roman" w:cs="Times New Roman" w:eastAsia="Times New Roman" w:hAnsi="Times New Roman"/>
              </w:rPr>
            </w:pPr>
            <w:r>
              <w:rPr>
                <w:rFonts w:ascii="Times New Roman" w:cs="Times New Roman" w:eastAsia="Times New Roman" w:hAnsi="Times New Roman"/>
              </w:rPr>
              <w:t>Mother</w:t>
            </w:r>
          </w:p>
        </w:tc>
        <w:tc>
          <w:tcPr>
            <w:tcW w:w="836" w:type="dxa"/>
            <w:tcBorders>
              <w:top w:val="nil"/>
              <w:left w:val="nil"/>
              <w:bottom w:val="nil"/>
              <w:right w:val="nil"/>
            </w:tcBorders>
          </w:tcPr>
          <w:p>
            <w:pPr>
              <w:pStyle w:val="style0"/>
              <w:spacing w:lineRule="auto" w:line="259"/>
              <w:ind w:left="3"/>
              <w:rPr>
                <w:rFonts w:ascii="Times New Roman" w:cs="Times New Roman" w:eastAsia="Times New Roman" w:hAnsi="Times New Roman"/>
              </w:rPr>
            </w:pPr>
            <w:r>
              <w:rPr>
                <w:rFonts w:ascii="Times New Roman" w:cs="Times New Roman" w:eastAsia="Times New Roman" w:hAnsi="Times New Roman"/>
              </w:rPr>
              <w:t>24.16</w:t>
            </w:r>
          </w:p>
        </w:tc>
        <w:tc>
          <w:tcPr>
            <w:tcW w:w="720" w:type="dxa"/>
            <w:tcBorders>
              <w:top w:val="nil"/>
              <w:left w:val="nil"/>
              <w:bottom w:val="nil"/>
              <w:right w:val="nil"/>
            </w:tcBorders>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9.05</w:t>
            </w:r>
          </w:p>
        </w:tc>
        <w:tc>
          <w:tcPr>
            <w:tcW w:w="853" w:type="dxa"/>
            <w:tcBorders>
              <w:top w:val="nil"/>
              <w:left w:val="nil"/>
              <w:bottom w:val="nil"/>
              <w:right w:val="nil"/>
            </w:tcBorders>
          </w:tcPr>
          <w:p>
            <w:pPr>
              <w:pStyle w:val="style0"/>
              <w:spacing w:lineRule="auto" w:line="259"/>
              <w:ind w:left="120"/>
              <w:rPr>
                <w:rFonts w:ascii="Times New Roman" w:cs="Times New Roman" w:eastAsia="Times New Roman" w:hAnsi="Times New Roman"/>
              </w:rPr>
            </w:pPr>
            <w:r>
              <w:rPr>
                <w:rFonts w:ascii="Times New Roman" w:cs="Times New Roman" w:eastAsia="Times New Roman" w:hAnsi="Times New Roman"/>
              </w:rPr>
              <w:t>.14</w:t>
            </w:r>
          </w:p>
        </w:tc>
        <w:tc>
          <w:tcPr>
            <w:tcW w:w="932" w:type="dxa"/>
            <w:tcBorders>
              <w:top w:val="nil"/>
              <w:left w:val="nil"/>
              <w:bottom w:val="nil"/>
              <w:right w:val="nil"/>
            </w:tcBorders>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-.17**</w:t>
            </w:r>
          </w:p>
        </w:tc>
        <w:tc>
          <w:tcPr>
            <w:tcW w:w="800" w:type="dxa"/>
            <w:tcBorders>
              <w:top w:val="nil"/>
              <w:left w:val="nil"/>
              <w:bottom w:val="nil"/>
              <w:right w:val="nil"/>
            </w:tcBorders>
          </w:tcPr>
          <w:p>
            <w:pPr>
              <w:pStyle w:val="style0"/>
              <w:spacing w:lineRule="auto" w:line="259"/>
              <w:ind w:left="60"/>
              <w:rPr>
                <w:rFonts w:ascii="Times New Roman" w:cs="Times New Roman" w:eastAsia="Times New Roman" w:hAnsi="Times New Roman"/>
              </w:rPr>
            </w:pPr>
            <w:r>
              <w:rPr>
                <w:rFonts w:ascii="Times New Roman" w:cs="Times New Roman" w:eastAsia="Times New Roman" w:hAnsi="Times New Roman"/>
              </w:rPr>
              <w:t>.32*</w:t>
            </w:r>
          </w:p>
        </w:tc>
        <w:tc>
          <w:tcPr>
            <w:tcW w:w="780" w:type="dxa"/>
            <w:tcBorders>
              <w:top w:val="nil"/>
              <w:left w:val="nil"/>
              <w:bottom w:val="nil"/>
              <w:right w:val="nil"/>
            </w:tcBorders>
          </w:tcPr>
          <w:p>
            <w:pPr>
              <w:pStyle w:val="style0"/>
              <w:spacing w:lineRule="auto" w:line="259"/>
              <w:ind w:left="190"/>
              <w:rPr>
                <w:rFonts w:ascii="Times New Roman" w:cs="Times New Roman" w:eastAsia="Times New Roman" w:hAnsi="Times New Roman"/>
              </w:rPr>
            </w:pPr>
            <w:r>
              <w:rPr>
                <w:rFonts w:ascii="Times New Roman" w:cs="Times New Roman" w:eastAsia="Times New Roman" w:hAnsi="Times New Roman"/>
              </w:rPr>
              <w:t>1</w:t>
            </w:r>
          </w:p>
        </w:tc>
        <w:tc>
          <w:tcPr>
            <w:tcW w:w="820" w:type="dxa"/>
            <w:tcBorders>
              <w:top w:val="nil"/>
              <w:left w:val="nil"/>
              <w:bottom w:val="nil"/>
              <w:right w:val="nil"/>
            </w:tcBorders>
          </w:tcPr>
          <w:p>
            <w:pPr>
              <w:pStyle w:val="style0"/>
              <w:spacing w:lineRule="auto" w:line="259"/>
              <w:rPr>
                <w:rFonts w:ascii="Times New Roman" w:cs="Times New Roman" w:eastAsia="Times New Roman" w:hAnsi="Times New Roman"/>
              </w:rPr>
            </w:pPr>
          </w:p>
        </w:tc>
        <w:tc>
          <w:tcPr>
            <w:tcW w:w="848" w:type="dxa"/>
            <w:tcBorders>
              <w:top w:val="nil"/>
              <w:left w:val="nil"/>
              <w:bottom w:val="nil"/>
              <w:right w:val="nil"/>
            </w:tcBorders>
          </w:tcPr>
          <w:p>
            <w:pPr>
              <w:pStyle w:val="style0"/>
              <w:spacing w:lineRule="auto" w:line="259"/>
              <w:rPr>
                <w:rFonts w:ascii="Times New Roman" w:cs="Times New Roman" w:eastAsia="Times New Roman" w:hAnsi="Times New Roman"/>
              </w:rPr>
            </w:pPr>
          </w:p>
        </w:tc>
        <w:tc>
          <w:tcPr>
            <w:tcW w:w="393" w:type="dxa"/>
            <w:tcBorders>
              <w:top w:val="nil"/>
              <w:left w:val="nil"/>
              <w:bottom w:val="nil"/>
              <w:right w:val="nil"/>
            </w:tcBorders>
          </w:tcPr>
          <w:p>
            <w:pPr>
              <w:pStyle w:val="style0"/>
              <w:spacing w:lineRule="auto" w:line="259"/>
              <w:rPr>
                <w:rFonts w:ascii="Times New Roman" w:cs="Times New Roman" w:eastAsia="Times New Roman" w:hAnsi="Times New Roman"/>
              </w:rPr>
            </w:pPr>
          </w:p>
        </w:tc>
      </w:tr>
      <w:tr>
        <w:tblPrEx/>
        <w:trPr>
          <w:trHeight w:val="1085" w:hRule="atLeast"/>
        </w:trPr>
        <w:tc>
          <w:tcPr>
            <w:tcW w:w="2118" w:type="dxa"/>
            <w:tcBorders>
              <w:top w:val="nil"/>
              <w:left w:val="nil"/>
              <w:bottom w:val="nil"/>
              <w:right w:val="nil"/>
            </w:tcBorders>
            <w:vAlign w:val="center"/>
          </w:tcPr>
          <w:p>
            <w:pPr>
              <w:pStyle w:val="style0"/>
              <w:spacing w:after="17" w:lineRule="auto" w:line="259"/>
              <w:rPr>
                <w:rFonts w:ascii="Times New Roman" w:cs="Times New Roman" w:eastAsia="Times New Roman" w:hAnsi="Times New Roman"/>
              </w:rPr>
            </w:pPr>
            <w:r>
              <w:rPr>
                <w:rFonts w:ascii="Times New Roman" w:cs="Times New Roman" w:eastAsia="Times New Roman" w:hAnsi="Times New Roman"/>
              </w:rPr>
              <w:t>5.Authoritative</w:t>
            </w:r>
          </w:p>
          <w:p>
            <w:pPr>
              <w:pStyle w:val="style0"/>
              <w:spacing w:lineRule="auto" w:line="259"/>
              <w:ind w:left="120"/>
              <w:rPr>
                <w:rFonts w:ascii="Times New Roman" w:cs="Times New Roman" w:eastAsia="Times New Roman" w:hAnsi="Times New Roman"/>
              </w:rPr>
            </w:pPr>
            <w:r>
              <w:rPr>
                <w:rFonts w:ascii="Times New Roman" w:cs="Times New Roman" w:eastAsia="Times New Roman" w:hAnsi="Times New Roman"/>
              </w:rPr>
              <w:t>Father</w:t>
            </w:r>
          </w:p>
        </w:tc>
        <w:tc>
          <w:tcPr>
            <w:tcW w:w="836" w:type="dxa"/>
            <w:tcBorders>
              <w:top w:val="nil"/>
              <w:left w:val="nil"/>
              <w:bottom w:val="nil"/>
              <w:right w:val="nil"/>
            </w:tcBorders>
          </w:tcPr>
          <w:p>
            <w:pPr>
              <w:pStyle w:val="style0"/>
              <w:spacing w:lineRule="auto" w:line="259"/>
              <w:ind w:left="3"/>
              <w:rPr>
                <w:rFonts w:ascii="Times New Roman" w:cs="Times New Roman" w:eastAsia="Times New Roman" w:hAnsi="Times New Roman"/>
              </w:rPr>
            </w:pPr>
            <w:r>
              <w:rPr>
                <w:rFonts w:ascii="Times New Roman" w:cs="Times New Roman" w:eastAsia="Times New Roman" w:hAnsi="Times New Roman"/>
              </w:rPr>
              <w:t>36.72</w:t>
            </w:r>
          </w:p>
        </w:tc>
        <w:tc>
          <w:tcPr>
            <w:tcW w:w="720" w:type="dxa"/>
            <w:tcBorders>
              <w:top w:val="nil"/>
              <w:left w:val="nil"/>
              <w:bottom w:val="nil"/>
              <w:right w:val="nil"/>
            </w:tcBorders>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7.57</w:t>
            </w:r>
          </w:p>
        </w:tc>
        <w:tc>
          <w:tcPr>
            <w:tcW w:w="853" w:type="dxa"/>
            <w:tcBorders>
              <w:top w:val="nil"/>
              <w:left w:val="nil"/>
              <w:bottom w:val="nil"/>
              <w:right w:val="nil"/>
            </w:tcBorders>
            <w:vAlign w:val="center"/>
          </w:tcPr>
          <w:p>
            <w:pPr>
              <w:pStyle w:val="style0"/>
              <w:spacing w:after="17" w:lineRule="auto" w:line="259"/>
              <w:ind w:left="20"/>
              <w:rPr>
                <w:rFonts w:ascii="Times New Roman" w:cs="Times New Roman" w:eastAsia="Times New Roman" w:hAnsi="Times New Roman"/>
              </w:rPr>
            </w:pPr>
            <w:r>
              <w:rPr>
                <w:rFonts w:ascii="Times New Roman" w:cs="Times New Roman" w:eastAsia="Times New Roman" w:hAnsi="Times New Roman"/>
              </w:rPr>
              <w:t>-.36*</w:t>
            </w:r>
          </w:p>
          <w:p>
            <w:pPr>
              <w:pStyle w:val="style0"/>
              <w:spacing w:lineRule="auto" w:line="259"/>
              <w:ind w:left="210"/>
              <w:rPr>
                <w:rFonts w:ascii="Times New Roman" w:cs="Times New Roman" w:eastAsia="Times New Roman" w:hAnsi="Times New Roman"/>
              </w:rPr>
            </w:pPr>
            <w:r>
              <w:rPr>
                <w:rFonts w:ascii="Times New Roman" w:cs="Times New Roman" w:eastAsia="Times New Roman" w:hAnsi="Times New Roman"/>
              </w:rPr>
              <w:t>*</w:t>
            </w:r>
          </w:p>
        </w:tc>
        <w:tc>
          <w:tcPr>
            <w:tcW w:w="932" w:type="dxa"/>
            <w:tcBorders>
              <w:top w:val="nil"/>
              <w:left w:val="nil"/>
              <w:bottom w:val="nil"/>
              <w:right w:val="nil"/>
            </w:tcBorders>
          </w:tcPr>
          <w:p>
            <w:pPr>
              <w:pStyle w:val="style0"/>
              <w:spacing w:lineRule="auto" w:line="259"/>
              <w:ind w:left="40"/>
              <w:rPr>
                <w:rFonts w:ascii="Times New Roman" w:cs="Times New Roman" w:eastAsia="Times New Roman" w:hAnsi="Times New Roman"/>
              </w:rPr>
            </w:pPr>
            <w:r>
              <w:rPr>
                <w:rFonts w:ascii="Times New Roman" w:cs="Times New Roman" w:eastAsia="Times New Roman" w:hAnsi="Times New Roman"/>
              </w:rPr>
              <w:t>.82**</w:t>
            </w:r>
          </w:p>
        </w:tc>
        <w:tc>
          <w:tcPr>
            <w:tcW w:w="800" w:type="dxa"/>
            <w:tcBorders>
              <w:top w:val="nil"/>
              <w:left w:val="nil"/>
              <w:bottom w:val="nil"/>
              <w:right w:val="nil"/>
            </w:tcBorders>
            <w:vAlign w:val="center"/>
          </w:tcPr>
          <w:p>
            <w:pPr>
              <w:pStyle w:val="style0"/>
              <w:spacing w:after="17" w:lineRule="auto" w:line="259"/>
              <w:ind w:left="20"/>
              <w:rPr>
                <w:rFonts w:ascii="Times New Roman" w:cs="Times New Roman" w:eastAsia="Times New Roman" w:hAnsi="Times New Roman"/>
              </w:rPr>
            </w:pPr>
            <w:r>
              <w:rPr>
                <w:rFonts w:ascii="Times New Roman" w:cs="Times New Roman" w:eastAsia="Times New Roman" w:hAnsi="Times New Roman"/>
              </w:rPr>
              <w:t>-.51*</w:t>
            </w:r>
          </w:p>
          <w:p>
            <w:pPr>
              <w:pStyle w:val="style0"/>
              <w:spacing w:lineRule="auto" w:line="259"/>
              <w:ind w:left="210"/>
              <w:rPr>
                <w:rFonts w:ascii="Times New Roman" w:cs="Times New Roman" w:eastAsia="Times New Roman" w:hAnsi="Times New Roman"/>
              </w:rPr>
            </w:pPr>
            <w:r>
              <w:rPr>
                <w:rFonts w:ascii="Times New Roman" w:cs="Times New Roman" w:eastAsia="Times New Roman" w:hAnsi="Times New Roman"/>
              </w:rPr>
              <w:t>*</w:t>
            </w:r>
          </w:p>
        </w:tc>
        <w:tc>
          <w:tcPr>
            <w:tcW w:w="780" w:type="dxa"/>
            <w:tcBorders>
              <w:top w:val="nil"/>
              <w:left w:val="nil"/>
              <w:bottom w:val="nil"/>
              <w:right w:val="nil"/>
            </w:tcBorders>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-.18*</w:t>
            </w:r>
          </w:p>
        </w:tc>
        <w:tc>
          <w:tcPr>
            <w:tcW w:w="820" w:type="dxa"/>
            <w:tcBorders>
              <w:top w:val="nil"/>
              <w:left w:val="nil"/>
              <w:bottom w:val="nil"/>
              <w:right w:val="nil"/>
            </w:tcBorders>
          </w:tcPr>
          <w:p>
            <w:pPr>
              <w:pStyle w:val="style0"/>
              <w:spacing w:lineRule="auto" w:line="259"/>
              <w:ind w:left="190"/>
              <w:rPr>
                <w:rFonts w:ascii="Times New Roman" w:cs="Times New Roman" w:eastAsia="Times New Roman" w:hAnsi="Times New Roman"/>
              </w:rPr>
            </w:pPr>
            <w:r>
              <w:rPr>
                <w:rFonts w:ascii="Times New Roman" w:cs="Times New Roman" w:eastAsia="Times New Roman" w:hAnsi="Times New Roman"/>
              </w:rPr>
              <w:t>1</w:t>
            </w:r>
          </w:p>
        </w:tc>
        <w:tc>
          <w:tcPr>
            <w:tcW w:w="848" w:type="dxa"/>
            <w:tcBorders>
              <w:top w:val="nil"/>
              <w:left w:val="nil"/>
              <w:bottom w:val="nil"/>
              <w:right w:val="nil"/>
            </w:tcBorders>
          </w:tcPr>
          <w:p>
            <w:pPr>
              <w:pStyle w:val="style0"/>
              <w:spacing w:lineRule="auto" w:line="259"/>
              <w:rPr>
                <w:rFonts w:ascii="Times New Roman" w:cs="Times New Roman" w:eastAsia="Times New Roman" w:hAnsi="Times New Roman"/>
              </w:rPr>
            </w:pPr>
          </w:p>
        </w:tc>
        <w:tc>
          <w:tcPr>
            <w:tcW w:w="393" w:type="dxa"/>
            <w:tcBorders>
              <w:top w:val="nil"/>
              <w:left w:val="nil"/>
              <w:bottom w:val="nil"/>
              <w:right w:val="nil"/>
            </w:tcBorders>
          </w:tcPr>
          <w:p>
            <w:pPr>
              <w:pStyle w:val="style0"/>
              <w:spacing w:lineRule="auto" w:line="259"/>
              <w:rPr>
                <w:rFonts w:ascii="Times New Roman" w:cs="Times New Roman" w:eastAsia="Times New Roman" w:hAnsi="Times New Roman"/>
              </w:rPr>
            </w:pPr>
          </w:p>
        </w:tc>
      </w:tr>
      <w:tr>
        <w:tblPrEx/>
        <w:trPr>
          <w:trHeight w:val="1085" w:hRule="atLeast"/>
        </w:trPr>
        <w:tc>
          <w:tcPr>
            <w:tcW w:w="2118" w:type="dxa"/>
            <w:tcBorders>
              <w:top w:val="nil"/>
              <w:left w:val="nil"/>
              <w:bottom w:val="nil"/>
              <w:right w:val="nil"/>
            </w:tcBorders>
            <w:vAlign w:val="center"/>
          </w:tcPr>
          <w:p>
            <w:pPr>
              <w:pStyle w:val="style0"/>
              <w:spacing w:after="17" w:lineRule="auto" w:line="259"/>
              <w:rPr>
                <w:rFonts w:ascii="Times New Roman" w:cs="Times New Roman" w:eastAsia="Times New Roman" w:hAnsi="Times New Roman"/>
              </w:rPr>
            </w:pPr>
            <w:r>
              <w:rPr>
                <w:rFonts w:ascii="Times New Roman" w:cs="Times New Roman" w:eastAsia="Times New Roman" w:hAnsi="Times New Roman"/>
              </w:rPr>
              <w:t>6.Authoritarian</w:t>
            </w:r>
          </w:p>
          <w:p>
            <w:pPr>
              <w:pStyle w:val="style0"/>
              <w:spacing w:lineRule="auto" w:line="259"/>
              <w:ind w:left="120"/>
              <w:rPr>
                <w:rFonts w:ascii="Times New Roman" w:cs="Times New Roman" w:eastAsia="Times New Roman" w:hAnsi="Times New Roman"/>
              </w:rPr>
            </w:pPr>
            <w:r>
              <w:rPr>
                <w:rFonts w:ascii="Times New Roman" w:cs="Times New Roman" w:eastAsia="Times New Roman" w:hAnsi="Times New Roman"/>
              </w:rPr>
              <w:t>Father</w:t>
            </w:r>
          </w:p>
        </w:tc>
        <w:tc>
          <w:tcPr>
            <w:tcW w:w="836" w:type="dxa"/>
            <w:tcBorders>
              <w:top w:val="nil"/>
              <w:left w:val="nil"/>
              <w:bottom w:val="nil"/>
              <w:right w:val="nil"/>
            </w:tcBorders>
          </w:tcPr>
          <w:p>
            <w:pPr>
              <w:pStyle w:val="style0"/>
              <w:spacing w:lineRule="auto" w:line="259"/>
              <w:ind w:left="3"/>
              <w:rPr>
                <w:rFonts w:ascii="Times New Roman" w:cs="Times New Roman" w:eastAsia="Times New Roman" w:hAnsi="Times New Roman"/>
              </w:rPr>
            </w:pPr>
            <w:r>
              <w:rPr>
                <w:rFonts w:ascii="Times New Roman" w:cs="Times New Roman" w:eastAsia="Times New Roman" w:hAnsi="Times New Roman"/>
              </w:rPr>
              <w:t>24.80</w:t>
            </w:r>
          </w:p>
        </w:tc>
        <w:tc>
          <w:tcPr>
            <w:tcW w:w="720" w:type="dxa"/>
            <w:tcBorders>
              <w:top w:val="nil"/>
              <w:left w:val="nil"/>
              <w:bottom w:val="nil"/>
              <w:right w:val="nil"/>
            </w:tcBorders>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7.97</w:t>
            </w:r>
          </w:p>
        </w:tc>
        <w:tc>
          <w:tcPr>
            <w:tcW w:w="853" w:type="dxa"/>
            <w:tcBorders>
              <w:top w:val="nil"/>
              <w:left w:val="nil"/>
              <w:bottom w:val="nil"/>
              <w:right w:val="nil"/>
            </w:tcBorders>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.42**</w:t>
            </w:r>
          </w:p>
        </w:tc>
        <w:tc>
          <w:tcPr>
            <w:tcW w:w="932" w:type="dxa"/>
            <w:tcBorders>
              <w:top w:val="nil"/>
              <w:left w:val="nil"/>
              <w:bottom w:val="nil"/>
              <w:right w:val="nil"/>
            </w:tcBorders>
          </w:tcPr>
          <w:p>
            <w:pPr>
              <w:pStyle w:val="style0"/>
              <w:spacing w:lineRule="auto" w:line="259"/>
              <w:ind w:left="30"/>
              <w:rPr>
                <w:rFonts w:ascii="Times New Roman" w:cs="Times New Roman" w:eastAsia="Times New Roman" w:hAnsi="Times New Roman"/>
              </w:rPr>
            </w:pPr>
            <w:r>
              <w:rPr>
                <w:rFonts w:ascii="Times New Roman" w:cs="Times New Roman" w:eastAsia="Times New Roman" w:hAnsi="Times New Roman"/>
              </w:rPr>
              <w:t>-52**</w:t>
            </w:r>
          </w:p>
        </w:tc>
        <w:tc>
          <w:tcPr>
            <w:tcW w:w="800" w:type="dxa"/>
            <w:tcBorders>
              <w:top w:val="nil"/>
              <w:left w:val="nil"/>
              <w:bottom w:val="nil"/>
              <w:right w:val="nil"/>
            </w:tcBorders>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.79**</w:t>
            </w:r>
          </w:p>
        </w:tc>
        <w:tc>
          <w:tcPr>
            <w:tcW w:w="780" w:type="dxa"/>
            <w:tcBorders>
              <w:top w:val="nil"/>
              <w:left w:val="nil"/>
              <w:bottom w:val="nil"/>
              <w:right w:val="nil"/>
            </w:tcBorders>
            <w:vAlign w:val="center"/>
          </w:tcPr>
          <w:p>
            <w:pPr>
              <w:pStyle w:val="style0"/>
              <w:spacing w:after="17" w:lineRule="auto" w:line="259"/>
              <w:ind w:left="40"/>
              <w:rPr>
                <w:rFonts w:ascii="Times New Roman" w:cs="Times New Roman" w:eastAsia="Times New Roman" w:hAnsi="Times New Roman"/>
              </w:rPr>
            </w:pPr>
            <w:r>
              <w:rPr>
                <w:rFonts w:ascii="Times New Roman" w:cs="Times New Roman" w:eastAsia="Times New Roman" w:hAnsi="Times New Roman"/>
              </w:rPr>
              <w:t>.35*</w:t>
            </w:r>
          </w:p>
          <w:p>
            <w:pPr>
              <w:pStyle w:val="style0"/>
              <w:spacing w:lineRule="auto" w:line="259"/>
              <w:ind w:left="190"/>
              <w:rPr>
                <w:rFonts w:ascii="Times New Roman" w:cs="Times New Roman" w:eastAsia="Times New Roman" w:hAnsi="Times New Roman"/>
              </w:rPr>
            </w:pPr>
            <w:r>
              <w:rPr>
                <w:rFonts w:ascii="Times New Roman" w:cs="Times New Roman" w:eastAsia="Times New Roman" w:hAnsi="Times New Roman"/>
              </w:rPr>
              <w:t>*</w:t>
            </w:r>
          </w:p>
        </w:tc>
        <w:tc>
          <w:tcPr>
            <w:tcW w:w="820" w:type="dxa"/>
            <w:tcBorders>
              <w:top w:val="nil"/>
              <w:left w:val="nil"/>
              <w:bottom w:val="nil"/>
              <w:right w:val="nil"/>
            </w:tcBorders>
            <w:vAlign w:val="center"/>
          </w:tcPr>
          <w:p>
            <w:pPr>
              <w:pStyle w:val="style0"/>
              <w:spacing w:after="17" w:lineRule="auto" w:line="259"/>
              <w:rPr>
                <w:rFonts w:ascii="Times New Roman" w:cs="Times New Roman" w:eastAsia="Times New Roman" w:hAnsi="Times New Roman"/>
              </w:rPr>
            </w:pPr>
            <w:r>
              <w:rPr>
                <w:rFonts w:ascii="Times New Roman" w:cs="Times New Roman" w:eastAsia="Times New Roman" w:hAnsi="Times New Roman"/>
              </w:rPr>
              <w:t>-.60*</w:t>
            </w:r>
          </w:p>
          <w:p>
            <w:pPr>
              <w:pStyle w:val="style0"/>
              <w:spacing w:lineRule="auto" w:line="259"/>
              <w:ind w:left="190"/>
              <w:rPr>
                <w:rFonts w:ascii="Times New Roman" w:cs="Times New Roman" w:eastAsia="Times New Roman" w:hAnsi="Times New Roman"/>
              </w:rPr>
            </w:pPr>
            <w:r>
              <w:rPr>
                <w:rFonts w:ascii="Times New Roman" w:cs="Times New Roman" w:eastAsia="Times New Roman" w:hAnsi="Times New Roman"/>
              </w:rPr>
              <w:t>*</w:t>
            </w:r>
          </w:p>
        </w:tc>
        <w:tc>
          <w:tcPr>
            <w:tcW w:w="848" w:type="dxa"/>
            <w:tcBorders>
              <w:top w:val="nil"/>
              <w:left w:val="nil"/>
              <w:bottom w:val="nil"/>
              <w:right w:val="nil"/>
            </w:tcBorders>
          </w:tcPr>
          <w:p>
            <w:pPr>
              <w:pStyle w:val="style0"/>
              <w:spacing w:lineRule="auto" w:line="259"/>
              <w:ind w:left="150"/>
              <w:rPr>
                <w:rFonts w:ascii="Times New Roman" w:cs="Times New Roman" w:eastAsia="Times New Roman" w:hAnsi="Times New Roman"/>
              </w:rPr>
            </w:pPr>
            <w:r>
              <w:rPr>
                <w:rFonts w:ascii="Times New Roman" w:cs="Times New Roman" w:eastAsia="Times New Roman" w:hAnsi="Times New Roman"/>
              </w:rPr>
              <w:t>1</w:t>
            </w:r>
          </w:p>
        </w:tc>
        <w:tc>
          <w:tcPr>
            <w:tcW w:w="393" w:type="dxa"/>
            <w:tcBorders>
              <w:top w:val="nil"/>
              <w:left w:val="nil"/>
              <w:bottom w:val="nil"/>
              <w:right w:val="nil"/>
            </w:tcBorders>
          </w:tcPr>
          <w:p>
            <w:pPr>
              <w:pStyle w:val="style0"/>
              <w:spacing w:lineRule="auto" w:line="259"/>
              <w:rPr>
                <w:rFonts w:ascii="Times New Roman" w:cs="Times New Roman" w:eastAsia="Times New Roman" w:hAnsi="Times New Roman"/>
              </w:rPr>
            </w:pPr>
          </w:p>
        </w:tc>
      </w:tr>
      <w:tr>
        <w:tblPrEx/>
        <w:trPr>
          <w:trHeight w:val="969" w:hRule="atLeast"/>
        </w:trPr>
        <w:tc>
          <w:tcPr>
            <w:tcW w:w="2118" w:type="dxa"/>
            <w:tcBorders>
              <w:top w:val="nil"/>
              <w:left w:val="nil"/>
              <w:bottom w:val="single" w:sz="16" w:space="0" w:color="000000"/>
              <w:right w:val="nil"/>
            </w:tcBorders>
            <w:vAlign w:val="bottom"/>
          </w:tcPr>
          <w:p>
            <w:pPr>
              <w:pStyle w:val="style0"/>
              <w:spacing w:after="17" w:lineRule="auto" w:line="259"/>
              <w:rPr>
                <w:rFonts w:ascii="Times New Roman" w:cs="Times New Roman" w:eastAsia="Times New Roman" w:hAnsi="Times New Roman"/>
              </w:rPr>
            </w:pPr>
            <w:r>
              <w:rPr>
                <w:rFonts w:ascii="Times New Roman" w:cs="Times New Roman" w:eastAsia="Times New Roman" w:hAnsi="Times New Roman"/>
              </w:rPr>
              <w:t>7.Permissive</w:t>
            </w:r>
          </w:p>
          <w:p>
            <w:pPr>
              <w:pStyle w:val="style0"/>
              <w:spacing w:lineRule="auto" w:line="259"/>
              <w:ind w:left="120"/>
              <w:rPr>
                <w:rFonts w:ascii="Times New Roman" w:cs="Times New Roman" w:eastAsia="Times New Roman" w:hAnsi="Times New Roman"/>
              </w:rPr>
            </w:pPr>
            <w:r>
              <w:rPr>
                <w:rFonts w:ascii="Times New Roman" w:cs="Times New Roman" w:eastAsia="Times New Roman" w:hAnsi="Times New Roman"/>
              </w:rPr>
              <w:t>Father</w:t>
            </w:r>
          </w:p>
        </w:tc>
        <w:tc>
          <w:tcPr>
            <w:tcW w:w="836" w:type="dxa"/>
            <w:tcBorders>
              <w:top w:val="nil"/>
              <w:left w:val="nil"/>
              <w:bottom w:val="single" w:sz="16" w:space="0" w:color="000000"/>
              <w:right w:val="nil"/>
            </w:tcBorders>
          </w:tcPr>
          <w:p>
            <w:pPr>
              <w:pStyle w:val="style0"/>
              <w:spacing w:lineRule="auto" w:line="259"/>
              <w:ind w:left="3"/>
              <w:rPr>
                <w:rFonts w:ascii="Times New Roman" w:cs="Times New Roman" w:eastAsia="Times New Roman" w:hAnsi="Times New Roman"/>
              </w:rPr>
            </w:pPr>
            <w:r>
              <w:rPr>
                <w:rFonts w:ascii="Times New Roman" w:cs="Times New Roman" w:eastAsia="Times New Roman" w:hAnsi="Times New Roman"/>
              </w:rPr>
              <w:t>23.89</w:t>
            </w:r>
          </w:p>
        </w:tc>
        <w:tc>
          <w:tcPr>
            <w:tcW w:w="720" w:type="dxa"/>
            <w:tcBorders>
              <w:top w:val="nil"/>
              <w:left w:val="nil"/>
              <w:bottom w:val="single" w:sz="16" w:space="0" w:color="000000"/>
              <w:right w:val="nil"/>
            </w:tcBorders>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8.64</w:t>
            </w:r>
          </w:p>
        </w:tc>
        <w:tc>
          <w:tcPr>
            <w:tcW w:w="853" w:type="dxa"/>
            <w:tcBorders>
              <w:top w:val="nil"/>
              <w:left w:val="nil"/>
              <w:bottom w:val="single" w:sz="16" w:space="0" w:color="000000"/>
              <w:right w:val="nil"/>
            </w:tcBorders>
          </w:tcPr>
          <w:p>
            <w:pPr>
              <w:pStyle w:val="style0"/>
              <w:spacing w:lineRule="auto" w:line="259"/>
              <w:ind w:left="120"/>
              <w:rPr>
                <w:rFonts w:ascii="Times New Roman" w:cs="Times New Roman" w:eastAsia="Times New Roman" w:hAnsi="Times New Roman"/>
              </w:rPr>
            </w:pPr>
            <w:r>
              <w:rPr>
                <w:rFonts w:ascii="Times New Roman" w:cs="Times New Roman" w:eastAsia="Times New Roman" w:hAnsi="Times New Roman"/>
              </w:rPr>
              <w:t>.15</w:t>
            </w:r>
          </w:p>
        </w:tc>
        <w:tc>
          <w:tcPr>
            <w:tcW w:w="932" w:type="dxa"/>
            <w:tcBorders>
              <w:top w:val="nil"/>
              <w:left w:val="nil"/>
              <w:bottom w:val="single" w:sz="16" w:space="0" w:color="000000"/>
              <w:right w:val="nil"/>
            </w:tcBorders>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-.19**</w:t>
            </w:r>
          </w:p>
        </w:tc>
        <w:tc>
          <w:tcPr>
            <w:tcW w:w="800" w:type="dxa"/>
            <w:tcBorders>
              <w:top w:val="nil"/>
              <w:left w:val="nil"/>
              <w:bottom w:val="single" w:sz="16" w:space="0" w:color="000000"/>
              <w:right w:val="nil"/>
            </w:tcBorders>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.33**</w:t>
            </w:r>
          </w:p>
        </w:tc>
        <w:tc>
          <w:tcPr>
            <w:tcW w:w="780" w:type="dxa"/>
            <w:tcBorders>
              <w:top w:val="nil"/>
              <w:left w:val="nil"/>
              <w:bottom w:val="single" w:sz="16" w:space="0" w:color="000000"/>
              <w:right w:val="nil"/>
            </w:tcBorders>
            <w:vAlign w:val="bottom"/>
          </w:tcPr>
          <w:p>
            <w:pPr>
              <w:pStyle w:val="style0"/>
              <w:spacing w:after="17" w:lineRule="auto" w:line="259"/>
              <w:ind w:left="40"/>
              <w:rPr>
                <w:rFonts w:ascii="Times New Roman" w:cs="Times New Roman" w:eastAsia="Times New Roman" w:hAnsi="Times New Roman"/>
              </w:rPr>
            </w:pPr>
            <w:r>
              <w:rPr>
                <w:rFonts w:ascii="Times New Roman" w:cs="Times New Roman" w:eastAsia="Times New Roman" w:hAnsi="Times New Roman"/>
              </w:rPr>
              <w:t>.92*</w:t>
            </w:r>
          </w:p>
          <w:p>
            <w:pPr>
              <w:pStyle w:val="style0"/>
              <w:spacing w:lineRule="auto" w:line="259"/>
              <w:ind w:left="190"/>
              <w:rPr>
                <w:rFonts w:ascii="Times New Roman" w:cs="Times New Roman" w:eastAsia="Times New Roman" w:hAnsi="Times New Roman"/>
              </w:rPr>
            </w:pPr>
            <w:r>
              <w:rPr>
                <w:rFonts w:ascii="Times New Roman" w:cs="Times New Roman" w:eastAsia="Times New Roman" w:hAnsi="Times New Roman"/>
              </w:rPr>
              <w:t>*</w:t>
            </w:r>
          </w:p>
        </w:tc>
        <w:tc>
          <w:tcPr>
            <w:tcW w:w="820" w:type="dxa"/>
            <w:tcBorders>
              <w:top w:val="nil"/>
              <w:left w:val="nil"/>
              <w:bottom w:val="single" w:sz="16" w:space="0" w:color="000000"/>
              <w:right w:val="nil"/>
            </w:tcBorders>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-.18*</w:t>
            </w:r>
          </w:p>
        </w:tc>
        <w:tc>
          <w:tcPr>
            <w:tcW w:w="848" w:type="dxa"/>
            <w:tcBorders>
              <w:top w:val="nil"/>
              <w:left w:val="nil"/>
              <w:bottom w:val="single" w:sz="16" w:space="0" w:color="000000"/>
              <w:right w:val="nil"/>
            </w:tcBorders>
            <w:vAlign w:val="bottom"/>
          </w:tcPr>
          <w:p>
            <w:pPr>
              <w:pStyle w:val="style0"/>
              <w:spacing w:after="17" w:lineRule="auto" w:line="259"/>
              <w:rPr>
                <w:rFonts w:ascii="Times New Roman" w:cs="Times New Roman" w:eastAsia="Times New Roman" w:hAnsi="Times New Roman"/>
              </w:rPr>
            </w:pPr>
            <w:r>
              <w:rPr>
                <w:rFonts w:ascii="Times New Roman" w:cs="Times New Roman" w:eastAsia="Times New Roman" w:hAnsi="Times New Roman"/>
              </w:rPr>
              <w:t>.35*</w:t>
            </w:r>
          </w:p>
          <w:p>
            <w:pPr>
              <w:pStyle w:val="style0"/>
              <w:spacing w:lineRule="auto" w:line="259"/>
              <w:ind w:left="150"/>
              <w:rPr>
                <w:rFonts w:ascii="Times New Roman" w:cs="Times New Roman" w:eastAsia="Times New Roman" w:hAnsi="Times New Roman"/>
              </w:rPr>
            </w:pPr>
            <w:r>
              <w:rPr>
                <w:rFonts w:ascii="Times New Roman" w:cs="Times New Roman" w:eastAsia="Times New Roman" w:hAnsi="Times New Roman"/>
              </w:rPr>
              <w:t>*</w:t>
            </w:r>
          </w:p>
        </w:tc>
        <w:tc>
          <w:tcPr>
            <w:tcW w:w="393" w:type="dxa"/>
            <w:tcBorders>
              <w:top w:val="nil"/>
              <w:left w:val="nil"/>
              <w:bottom w:val="single" w:sz="16" w:space="0" w:color="000000"/>
              <w:right w:val="nil"/>
            </w:tcBorders>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1</w:t>
            </w:r>
          </w:p>
        </w:tc>
      </w:tr>
    </w:tbl>
    <w:p>
      <w:pPr>
        <w:pStyle w:val="style0"/>
        <w:spacing w:after="257" w:lineRule="auto" w:line="259"/>
        <w:ind w:right="15"/>
        <w:rPr>
          <w:rFonts w:ascii="Times New Roman" w:cs="Times New Roman" w:eastAsia="Times New Roman" w:hAnsi="Times New Roman"/>
        </w:rPr>
      </w:pPr>
      <w:r>
        <w:rPr>
          <w:rFonts w:ascii="Times New Roman" w:cs="Times New Roman" w:eastAsia="Times New Roman" w:hAnsi="Times New Roman"/>
        </w:rPr>
        <w:t>**Correlation is significant at 0.01level</w:t>
      </w:r>
    </w:p>
    <w:p>
      <w:pPr>
        <w:pStyle w:val="style0"/>
        <w:spacing w:after="257" w:lineRule="auto" w:line="259"/>
        <w:ind w:right="15"/>
        <w:rPr>
          <w:rFonts w:ascii="Times New Roman" w:cs="Times New Roman" w:eastAsia="Times New Roman" w:hAnsi="Times New Roman"/>
        </w:rPr>
      </w:pPr>
      <w:r>
        <w:rPr>
          <w:rFonts w:ascii="Times New Roman" w:cs="Times New Roman" w:eastAsia="Times New Roman" w:hAnsi="Times New Roman"/>
        </w:rPr>
        <w:t>*Correlation is significant at 0.05 level</w:t>
      </w:r>
    </w:p>
    <w:p>
      <w:pPr>
        <w:pStyle w:val="style0"/>
        <w:spacing w:after="0"/>
        <w:ind w:left="-5"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The table show</w:t>
      </w:r>
      <w:r>
        <w:rPr>
          <w:rFonts w:ascii="Times New Roman" w:cs="Times New Roman" w:eastAsia="Times New Roman" w:hAnsi="Times New Roman"/>
          <w:sz w:val="24"/>
          <w:szCs w:val="24"/>
          <w:lang w:val="en-US"/>
        </w:rPr>
        <w:t>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lang w:val="en-US"/>
        </w:rPr>
        <w:t xml:space="preserve">that </w:t>
      </w:r>
      <w:r>
        <w:rPr>
          <w:rFonts w:ascii="Times New Roman" w:cs="Times New Roman" w:eastAsia="Times New Roman" w:hAnsi="Times New Roman"/>
          <w:sz w:val="24"/>
          <w:szCs w:val="24"/>
        </w:rPr>
        <w:t xml:space="preserve">the mean and standard deviation </w:t>
      </w:r>
      <w:r>
        <w:rPr>
          <w:rFonts w:ascii="Times New Roman" w:cs="Times New Roman" w:eastAsia="Times New Roman" w:hAnsi="Times New Roman"/>
          <w:sz w:val="24"/>
          <w:szCs w:val="24"/>
        </w:rPr>
        <w:t>of 114</w:t>
      </w:r>
      <w:r>
        <w:rPr>
          <w:rFonts w:ascii="Times New Roman" w:cs="Times New Roman" w:eastAsia="Times New Roman" w:hAnsi="Times New Roman"/>
          <w:sz w:val="24"/>
          <w:szCs w:val="24"/>
        </w:rPr>
        <w:t xml:space="preserve"> participants and also reveals the correlation analysis between our predictor variables- Authoritative Mother, Authoritarian</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Mother ,</w:t>
      </w:r>
      <w:r>
        <w:rPr>
          <w:rFonts w:ascii="Times New Roman" w:cs="Times New Roman" w:eastAsia="Times New Roman" w:hAnsi="Times New Roman"/>
          <w:sz w:val="24"/>
          <w:szCs w:val="24"/>
        </w:rPr>
        <w:t xml:space="preserve"> Permissive Mother , Authoritative Father, Authoritarian Father , Permissive Father with the outcome variable </w:t>
      </w:r>
      <w:r>
        <w:rPr>
          <w:rFonts w:ascii="Times New Roman" w:cs="Times New Roman" w:eastAsia="Times New Roman" w:hAnsi="Times New Roman"/>
          <w:sz w:val="24"/>
          <w:szCs w:val="24"/>
        </w:rPr>
        <w:t>i.e</w:t>
      </w:r>
      <w:r>
        <w:rPr>
          <w:rFonts w:ascii="Times New Roman" w:cs="Times New Roman" w:eastAsia="Times New Roman" w:hAnsi="Times New Roman"/>
          <w:sz w:val="24"/>
          <w:szCs w:val="24"/>
        </w:rPr>
        <w:t xml:space="preserve"> Social Anxiety. </w:t>
      </w:r>
      <w:r>
        <w:rPr>
          <w:rFonts w:ascii="Times New Roman" w:cs="Times New Roman" w:eastAsia="Times New Roman" w:hAnsi="Times New Roman"/>
          <w:sz w:val="24"/>
          <w:szCs w:val="24"/>
        </w:rPr>
        <w:t>.For</w:t>
      </w:r>
      <w:r>
        <w:rPr>
          <w:rFonts w:ascii="Times New Roman" w:cs="Times New Roman" w:eastAsia="Times New Roman" w:hAnsi="Times New Roman"/>
          <w:sz w:val="24"/>
          <w:szCs w:val="24"/>
        </w:rPr>
        <w:t xml:space="preserve"> Social Anxiety the mean is 29.79 and the standard deviation is 13.61 respectively. Similarly, for Authoritative Mother the mean it is </w:t>
      </w:r>
      <w:r>
        <w:rPr>
          <w:rFonts w:ascii="Times New Roman" w:cs="Times New Roman" w:eastAsia="Times New Roman" w:hAnsi="Times New Roman"/>
          <w:sz w:val="24"/>
          <w:szCs w:val="24"/>
        </w:rPr>
        <w:t>39.03 and 7.16 respectively. For Authoritarian Mother, it is 25.29. and 7.16 respectively.  For Permissive Mother the mean score is 24.16 and standard deviation is 9.05.</w:t>
      </w:r>
    </w:p>
    <w:p>
      <w:pPr>
        <w:pStyle w:val="style0"/>
        <w:spacing w:after="114" w:lineRule="auto" w:line="259"/>
        <w:ind w:left="-5"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On the other hand, it can also be seen that the mean and standard deviation of Authoritative</w:t>
      </w:r>
    </w:p>
    <w:p>
      <w:pPr>
        <w:pStyle w:val="style0"/>
        <w:spacing w:after="262"/>
        <w:ind w:left="-5"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Father is 36.72 and 7.57 respectively. Similarly, for an Authoritarian Father it is 24.80 and 7.97 respectively. Last but not the least, for Permissive Father, the mean is 23.89, whereas the standard deviation is 8.64.</w:t>
      </w:r>
    </w:p>
    <w:p>
      <w:pPr>
        <w:pStyle w:val="style1"/>
        <w:spacing w:after="207" w:lineRule="auto" w:line="391"/>
        <w:ind w:left="-5" w:firstLine="0"/>
        <w:jc w:val="both"/>
        <w:rPr>
          <w:sz w:val="26"/>
          <w:szCs w:val="26"/>
        </w:rPr>
      </w:pPr>
      <w:r>
        <w:rPr>
          <w:b w:val="false"/>
          <w:sz w:val="26"/>
          <w:szCs w:val="26"/>
        </w:rPr>
        <w:t xml:space="preserve">H1: </w:t>
      </w:r>
      <w:r>
        <w:rPr>
          <w:sz w:val="26"/>
          <w:szCs w:val="26"/>
        </w:rPr>
        <w:t xml:space="preserve">There will be significant relationship between perceived parenting style of mother and social anxiety </w:t>
      </w:r>
      <w:r>
        <w:rPr>
          <w:b w:val="false"/>
          <w:sz w:val="26"/>
          <w:szCs w:val="26"/>
        </w:rPr>
        <w:t>-</w:t>
      </w:r>
    </w:p>
    <w:p>
      <w:pPr>
        <w:pStyle w:val="style0"/>
        <w:spacing w:after="259"/>
        <w:ind w:left="-5"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Table no. 1 shows the correlation analysis which was used to measure the relationship between all the predictor variables and social anxiety. It can be observed that there is a significant negative correlation between Authoritative Mother and Social Anxiety (r =-.35, p&lt; .01). It can also be observed that there is a significant positive correlation between the variable Authoritarian Mother and Social Anxiety (r =.39, p&lt; .01). However, no significant relationship can be seen between Permissive Mother and Social Anxiety. Thus, our </w:t>
      </w:r>
      <w:r>
        <w:rPr>
          <w:rFonts w:ascii="Times New Roman" w:cs="Times New Roman" w:eastAsia="Times New Roman" w:hAnsi="Times New Roman"/>
          <w:b/>
          <w:sz w:val="24"/>
          <w:szCs w:val="24"/>
        </w:rPr>
        <w:t xml:space="preserve">H1 is accepted </w:t>
      </w:r>
      <w:r>
        <w:rPr>
          <w:rFonts w:ascii="Times New Roman" w:cs="Times New Roman" w:eastAsia="Times New Roman" w:hAnsi="Times New Roman"/>
          <w:sz w:val="24"/>
          <w:szCs w:val="24"/>
        </w:rPr>
        <w:t>as the parenting style of Authoritative Mother and Authoritarian Mother has a significant relationship with social anxiety.</w:t>
      </w:r>
    </w:p>
    <w:p>
      <w:pPr>
        <w:pStyle w:val="style0"/>
        <w:spacing w:after="0"/>
        <w:ind w:left="-5"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On the other hand, H2 suggests that ‘</w:t>
      </w:r>
      <w:r>
        <w:rPr>
          <w:rFonts w:ascii="Times New Roman" w:cs="Times New Roman" w:eastAsia="Times New Roman" w:hAnsi="Times New Roman"/>
          <w:b/>
          <w:sz w:val="24"/>
          <w:szCs w:val="24"/>
        </w:rPr>
        <w:t>There will be a significant relationship between perceived parenting style of father and social anxiety</w:t>
      </w:r>
      <w:r>
        <w:rPr>
          <w:rFonts w:ascii="Times New Roman" w:cs="Times New Roman" w:eastAsia="Times New Roman" w:hAnsi="Times New Roman"/>
          <w:sz w:val="24"/>
          <w:szCs w:val="24"/>
        </w:rPr>
        <w:t>’. From the table it can be observed that a significant negative correlation can be seen between Authoritative Father and Social Anxiety (r = -.36, p &lt; .01). It can also be seen from the table that there is a significant positive correlation between Authoritarian Father and Social Anxiety (r = .42, p &lt; .01).</w:t>
      </w:r>
    </w:p>
    <w:p>
      <w:pPr>
        <w:pStyle w:val="style0"/>
        <w:spacing w:after="144" w:lineRule="auto" w:line="259"/>
        <w:ind w:left="-5"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Lastly, there is no significant relationship between Permissive Father and Social Anxiety.</w:t>
      </w:r>
    </w:p>
    <w:p>
      <w:pPr>
        <w:pStyle w:val="style0"/>
        <w:spacing w:after="258"/>
        <w:ind w:left="-5"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Thus, </w:t>
      </w:r>
      <w:r>
        <w:rPr>
          <w:rFonts w:ascii="Times New Roman" w:cs="Times New Roman" w:eastAsia="Times New Roman" w:hAnsi="Times New Roman"/>
          <w:b/>
          <w:sz w:val="24"/>
          <w:szCs w:val="24"/>
        </w:rPr>
        <w:t xml:space="preserve">our H2 is accepted </w:t>
      </w:r>
      <w:r>
        <w:rPr>
          <w:rFonts w:ascii="Times New Roman" w:cs="Times New Roman" w:eastAsia="Times New Roman" w:hAnsi="Times New Roman"/>
          <w:sz w:val="24"/>
          <w:szCs w:val="24"/>
        </w:rPr>
        <w:t>as the parenting style of an Authoritative Father and the Authoritarian Father had a significant relationship with social anxiety.</w:t>
      </w:r>
    </w:p>
    <w:p>
      <w:pPr>
        <w:pStyle w:val="style0"/>
        <w:spacing w:after="258"/>
        <w:ind w:left="-5" w:right="15"/>
        <w:jc w:val="both"/>
        <w:rPr>
          <w:rFonts w:ascii="Times New Roman" w:cs="Times New Roman" w:eastAsia="Times New Roman" w:hAnsi="Times New Roman"/>
          <w:sz w:val="24"/>
          <w:szCs w:val="24"/>
        </w:rPr>
      </w:pPr>
    </w:p>
    <w:p>
      <w:pPr>
        <w:pStyle w:val="style0"/>
        <w:spacing w:after="258"/>
        <w:ind w:left="-5" w:right="15"/>
        <w:jc w:val="both"/>
        <w:rPr>
          <w:rFonts w:ascii="Times New Roman" w:cs="Times New Roman" w:eastAsia="Times New Roman" w:hAnsi="Times New Roman"/>
          <w:sz w:val="24"/>
          <w:szCs w:val="24"/>
        </w:rPr>
      </w:pPr>
    </w:p>
    <w:p>
      <w:pPr>
        <w:pStyle w:val="style0"/>
        <w:spacing w:after="258"/>
        <w:ind w:left="-5" w:right="15"/>
        <w:jc w:val="both"/>
        <w:rPr>
          <w:rFonts w:ascii="Times New Roman" w:cs="Times New Roman" w:eastAsia="Times New Roman" w:hAnsi="Times New Roman"/>
          <w:sz w:val="24"/>
          <w:szCs w:val="24"/>
        </w:rPr>
      </w:pPr>
    </w:p>
    <w:p>
      <w:pPr>
        <w:pStyle w:val="style0"/>
        <w:spacing w:after="258"/>
        <w:ind w:left="-5" w:right="15"/>
        <w:jc w:val="both"/>
        <w:rPr>
          <w:rFonts w:ascii="Times New Roman" w:cs="Times New Roman" w:eastAsia="Times New Roman" w:hAnsi="Times New Roman"/>
          <w:sz w:val="24"/>
          <w:szCs w:val="24"/>
        </w:rPr>
      </w:pPr>
    </w:p>
    <w:p>
      <w:pPr>
        <w:pStyle w:val="style0"/>
        <w:spacing w:after="258"/>
        <w:ind w:left="-5" w:right="15"/>
        <w:jc w:val="both"/>
        <w:rPr>
          <w:rFonts w:ascii="Times New Roman" w:cs="Times New Roman" w:eastAsia="Times New Roman" w:hAnsi="Times New Roman"/>
          <w:sz w:val="24"/>
          <w:szCs w:val="24"/>
        </w:rPr>
      </w:pPr>
    </w:p>
    <w:p>
      <w:pPr>
        <w:pStyle w:val="style0"/>
        <w:spacing w:after="258"/>
        <w:ind w:left="-5" w:right="15"/>
        <w:jc w:val="both"/>
        <w:rPr>
          <w:rFonts w:ascii="Times New Roman" w:cs="Times New Roman" w:eastAsia="Times New Roman" w:hAnsi="Times New Roman"/>
          <w:sz w:val="24"/>
          <w:szCs w:val="24"/>
        </w:rPr>
      </w:pPr>
    </w:p>
    <w:p>
      <w:pPr>
        <w:pStyle w:val="style0"/>
        <w:spacing w:after="258" w:lineRule="auto" w:line="369"/>
        <w:ind w:right="15"/>
        <w:rPr>
          <w:rFonts w:ascii="Times New Roman" w:cs="Times New Roman" w:eastAsia="Times New Roman" w:hAnsi="Times New Roman"/>
        </w:rPr>
      </w:pPr>
      <w:r>
        <w:rPr>
          <w:rFonts w:ascii="Times New Roman" w:cs="Times New Roman" w:eastAsia="Times New Roman" w:hAnsi="Times New Roman"/>
          <w:b/>
        </w:rPr>
        <w:t xml:space="preserve">Table 2: </w:t>
      </w:r>
      <w:r>
        <w:rPr>
          <w:rFonts w:ascii="Times New Roman" w:cs="Times New Roman" w:eastAsia="Times New Roman" w:hAnsi="Times New Roman"/>
          <w:i/>
        </w:rPr>
        <w:t>Group statistic (Parenting style of Father)</w:t>
      </w:r>
    </w:p>
    <w:p>
      <w:pPr>
        <w:pStyle w:val="style0"/>
        <w:spacing w:after="0" w:lineRule="auto" w:line="259"/>
        <w:ind w:left="-1440" w:right="1064"/>
        <w:rPr>
          <w:rFonts w:ascii="Times New Roman" w:cs="Times New Roman" w:eastAsia="Times New Roman" w:hAnsi="Times New Roman"/>
        </w:rPr>
      </w:pPr>
    </w:p>
    <w:tbl>
      <w:tblPr>
        <w:tblW w:w="7960" w:type="dxa"/>
        <w:tblLayout w:type="fixed"/>
        <w:tblLook w:val="0400" w:firstRow="0" w:lastRow="0" w:firstColumn="0" w:lastColumn="0" w:noHBand="0" w:noVBand="1"/>
      </w:tblPr>
      <w:tblGrid>
        <w:gridCol w:w="2550"/>
        <w:gridCol w:w="1170"/>
        <w:gridCol w:w="45"/>
        <w:gridCol w:w="870"/>
        <w:gridCol w:w="1050"/>
        <w:gridCol w:w="1275"/>
        <w:gridCol w:w="1000"/>
      </w:tblGrid>
      <w:tr>
        <w:trPr>
          <w:trHeight w:val="83" w:hRule="atLeast"/>
        </w:trPr>
        <w:tc>
          <w:tcPr>
            <w:tcW w:w="2550" w:type="dxa"/>
            <w:tcBorders>
              <w:top w:val="single" w:sz="8" w:space="0" w:color="000000"/>
              <w:left w:val="nil"/>
              <w:bottom w:val="single" w:sz="8" w:space="0" w:color="000000"/>
              <w:right w:val="nil"/>
            </w:tcBorders>
          </w:tcPr>
          <w:p>
            <w:pPr>
              <w:pStyle w:val="style0"/>
              <w:spacing w:lineRule="auto" w:line="259"/>
              <w:rPr>
                <w:rFonts w:ascii="Times New Roman" w:cs="Times New Roman" w:eastAsia="Times New Roman" w:hAnsi="Times New Roman"/>
              </w:rPr>
            </w:pPr>
          </w:p>
        </w:tc>
        <w:tc>
          <w:tcPr>
            <w:tcW w:w="1215" w:type="dxa"/>
            <w:gridSpan w:val="2"/>
            <w:tcBorders>
              <w:top w:val="single" w:sz="8" w:space="0" w:color="000000"/>
              <w:left w:val="nil"/>
              <w:bottom w:val="single" w:sz="8" w:space="0" w:color="000000"/>
              <w:right w:val="nil"/>
            </w:tcBorders>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b/>
              </w:rPr>
              <w:t>Gender</w:t>
            </w:r>
          </w:p>
        </w:tc>
        <w:tc>
          <w:tcPr>
            <w:tcW w:w="870" w:type="dxa"/>
            <w:tcBorders>
              <w:top w:val="single" w:sz="8" w:space="0" w:color="000000"/>
              <w:left w:val="nil"/>
              <w:bottom w:val="single" w:sz="8" w:space="0" w:color="000000"/>
              <w:right w:val="nil"/>
            </w:tcBorders>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b/>
              </w:rPr>
              <w:t>N</w:t>
            </w:r>
          </w:p>
        </w:tc>
        <w:tc>
          <w:tcPr>
            <w:tcW w:w="1050" w:type="dxa"/>
            <w:tcBorders>
              <w:top w:val="single" w:sz="8" w:space="0" w:color="000000"/>
              <w:left w:val="nil"/>
              <w:bottom w:val="single" w:sz="8" w:space="0" w:color="000000"/>
              <w:right w:val="nil"/>
            </w:tcBorders>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b/>
              </w:rPr>
              <w:t>Mean</w:t>
            </w:r>
          </w:p>
        </w:tc>
        <w:tc>
          <w:tcPr>
            <w:tcW w:w="1275" w:type="dxa"/>
            <w:tcBorders>
              <w:top w:val="single" w:sz="8" w:space="0" w:color="000000"/>
              <w:left w:val="nil"/>
              <w:bottom w:val="single" w:sz="8" w:space="0" w:color="000000"/>
              <w:right w:val="nil"/>
            </w:tcBorders>
          </w:tcPr>
          <w:p>
            <w:pPr>
              <w:pStyle w:val="style0"/>
              <w:spacing w:after="114" w:lineRule="auto" w:line="259"/>
              <w:rPr>
                <w:rFonts w:ascii="Times New Roman" w:cs="Times New Roman" w:eastAsia="Times New Roman" w:hAnsi="Times New Roman"/>
              </w:rPr>
            </w:pPr>
            <w:r>
              <w:rPr>
                <w:rFonts w:ascii="Times New Roman" w:cs="Times New Roman" w:eastAsia="Times New Roman" w:hAnsi="Times New Roman"/>
                <w:b/>
              </w:rPr>
              <w:t>Std.</w:t>
            </w:r>
          </w:p>
          <w:p>
            <w:pPr>
              <w:pStyle w:val="style0"/>
              <w:spacing w:lineRule="auto" w:line="259"/>
              <w:rPr>
                <w:rFonts w:ascii="Times New Roman" w:cs="Times New Roman" w:eastAsia="Times New Roman" w:hAnsi="Times New Roman"/>
              </w:rPr>
            </w:pPr>
            <w:r>
              <w:rPr>
                <w:rFonts w:ascii="Times New Roman" w:cs="Times New Roman" w:eastAsia="Times New Roman" w:hAnsi="Times New Roman"/>
                <w:b/>
              </w:rPr>
              <w:t>Deviation</w:t>
            </w:r>
          </w:p>
        </w:tc>
        <w:tc>
          <w:tcPr>
            <w:tcW w:w="100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b/>
              </w:rPr>
              <w:t>Std. Error mean</w:t>
            </w:r>
          </w:p>
        </w:tc>
      </w:tr>
      <w:tr>
        <w:tblPrEx/>
        <w:trPr>
          <w:trHeight w:val="800" w:hRule="atLeast"/>
        </w:trPr>
        <w:tc>
          <w:tcPr>
            <w:tcW w:w="2550" w:type="dxa"/>
            <w:vMerge w:val="restart"/>
            <w:tcBorders>
              <w:top w:val="single" w:sz="8" w:space="0" w:color="000000"/>
              <w:left w:val="nil"/>
              <w:bottom w:val="single" w:sz="8" w:space="0" w:color="000000"/>
              <w:right w:val="nil"/>
            </w:tcBorders>
          </w:tcPr>
          <w:p>
            <w:pPr>
              <w:pStyle w:val="style0"/>
              <w:spacing w:after="114" w:lineRule="auto" w:line="259"/>
              <w:ind w:left="300"/>
              <w:rPr>
                <w:rFonts w:ascii="Times New Roman" w:cs="Times New Roman" w:eastAsia="Times New Roman" w:hAnsi="Times New Roman"/>
              </w:rPr>
            </w:pPr>
            <w:r>
              <w:rPr>
                <w:rFonts w:ascii="Times New Roman" w:cs="Times New Roman" w:eastAsia="Times New Roman" w:hAnsi="Times New Roman"/>
              </w:rPr>
              <w:t>Authoritative</w:t>
            </w:r>
          </w:p>
          <w:p>
            <w:pPr>
              <w:pStyle w:val="style0"/>
              <w:spacing w:lineRule="auto" w:line="259"/>
              <w:ind w:left="300"/>
              <w:rPr>
                <w:rFonts w:ascii="Times New Roman" w:cs="Times New Roman" w:eastAsia="Times New Roman" w:hAnsi="Times New Roman"/>
              </w:rPr>
            </w:pPr>
            <w:r>
              <w:rPr>
                <w:rFonts w:ascii="Times New Roman" w:cs="Times New Roman" w:eastAsia="Times New Roman" w:hAnsi="Times New Roman"/>
              </w:rPr>
              <w:t>Father</w:t>
            </w:r>
          </w:p>
        </w:tc>
        <w:tc>
          <w:tcPr>
            <w:tcW w:w="1215" w:type="dxa"/>
            <w:gridSpan w:val="2"/>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Female</w:t>
            </w:r>
          </w:p>
        </w:tc>
        <w:tc>
          <w:tcPr>
            <w:tcW w:w="87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58</w:t>
            </w:r>
          </w:p>
        </w:tc>
        <w:tc>
          <w:tcPr>
            <w:tcW w:w="105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37.14</w:t>
            </w:r>
          </w:p>
        </w:tc>
        <w:tc>
          <w:tcPr>
            <w:tcW w:w="1275"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6.97</w:t>
            </w:r>
          </w:p>
        </w:tc>
        <w:tc>
          <w:tcPr>
            <w:tcW w:w="1000" w:type="dxa"/>
            <w:tcBorders>
              <w:top w:val="single" w:sz="8" w:space="0" w:color="000000"/>
              <w:left w:val="nil"/>
              <w:bottom w:val="single" w:sz="8" w:space="0" w:color="000000"/>
              <w:right w:val="nil"/>
            </w:tcBorders>
            <w:vAlign w:val="bottom"/>
          </w:tcPr>
          <w:p>
            <w:pPr>
              <w:pStyle w:val="style0"/>
              <w:spacing w:lineRule="auto" w:line="259"/>
              <w:ind w:left="90"/>
              <w:rPr>
                <w:rFonts w:ascii="Times New Roman" w:cs="Times New Roman" w:eastAsia="Times New Roman" w:hAnsi="Times New Roman"/>
              </w:rPr>
            </w:pPr>
            <w:r>
              <w:rPr>
                <w:rFonts w:ascii="Times New Roman" w:cs="Times New Roman" w:eastAsia="Times New Roman" w:hAnsi="Times New Roman"/>
              </w:rPr>
              <w:t>.915</w:t>
            </w:r>
          </w:p>
        </w:tc>
      </w:tr>
      <w:tr>
        <w:tblPrEx/>
        <w:trPr>
          <w:trHeight w:val="776" w:hRule="atLeast"/>
        </w:trPr>
        <w:tc>
          <w:tcPr>
            <w:tcW w:w="2550" w:type="dxa"/>
            <w:vMerge w:val="continue"/>
            <w:tcBorders>
              <w:top w:val="single" w:sz="8" w:space="0" w:color="000000"/>
              <w:left w:val="nil"/>
              <w:bottom w:val="single" w:sz="8" w:space="0" w:color="000000"/>
              <w:right w:val="nil"/>
            </w:tcBorders>
          </w:tcPr>
          <w:p>
            <w:pPr>
              <w:pStyle w:val="style0"/>
              <w:widowControl w:val="false"/>
              <w:pBdr>
                <w:left w:val="nil"/>
                <w:right w:val="nil"/>
                <w:top w:val="nil"/>
                <w:bottom w:val="nil"/>
                <w:between w:val="nil"/>
              </w:pBdr>
              <w:spacing w:lineRule="auto" w:line="276"/>
              <w:rPr>
                <w:rFonts w:ascii="Times New Roman" w:cs="Times New Roman" w:eastAsia="Times New Roman" w:hAnsi="Times New Roman"/>
              </w:rPr>
            </w:pPr>
          </w:p>
        </w:tc>
        <w:tc>
          <w:tcPr>
            <w:tcW w:w="1215" w:type="dxa"/>
            <w:gridSpan w:val="2"/>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Male</w:t>
            </w:r>
          </w:p>
        </w:tc>
        <w:tc>
          <w:tcPr>
            <w:tcW w:w="87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56</w:t>
            </w:r>
          </w:p>
        </w:tc>
        <w:tc>
          <w:tcPr>
            <w:tcW w:w="105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36.29</w:t>
            </w:r>
          </w:p>
        </w:tc>
        <w:tc>
          <w:tcPr>
            <w:tcW w:w="1275"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8.19</w:t>
            </w:r>
          </w:p>
        </w:tc>
        <w:tc>
          <w:tcPr>
            <w:tcW w:w="1000" w:type="dxa"/>
            <w:tcBorders>
              <w:top w:val="single" w:sz="8" w:space="0" w:color="000000"/>
              <w:left w:val="nil"/>
              <w:bottom w:val="single" w:sz="8" w:space="0" w:color="000000"/>
              <w:right w:val="nil"/>
            </w:tcBorders>
            <w:vAlign w:val="bottom"/>
          </w:tcPr>
          <w:p>
            <w:pPr>
              <w:pStyle w:val="style0"/>
              <w:spacing w:lineRule="auto" w:line="259"/>
              <w:ind w:left="90"/>
              <w:rPr>
                <w:rFonts w:ascii="Times New Roman" w:cs="Times New Roman" w:eastAsia="Times New Roman" w:hAnsi="Times New Roman"/>
              </w:rPr>
            </w:pPr>
            <w:r>
              <w:rPr>
                <w:rFonts w:ascii="Times New Roman" w:cs="Times New Roman" w:eastAsia="Times New Roman" w:hAnsi="Times New Roman"/>
              </w:rPr>
              <w:t>1.095</w:t>
            </w:r>
          </w:p>
        </w:tc>
      </w:tr>
      <w:tr>
        <w:tblPrEx/>
        <w:trPr>
          <w:trHeight w:val="709" w:hRule="atLeast"/>
        </w:trPr>
        <w:tc>
          <w:tcPr>
            <w:tcW w:w="2550" w:type="dxa"/>
            <w:vMerge w:val="restart"/>
            <w:tcBorders>
              <w:top w:val="single" w:sz="8" w:space="0" w:color="000000"/>
              <w:left w:val="nil"/>
              <w:bottom w:val="single" w:sz="8" w:space="0" w:color="000000"/>
              <w:right w:val="nil"/>
            </w:tcBorders>
          </w:tcPr>
          <w:p>
            <w:pPr>
              <w:pStyle w:val="style0"/>
              <w:spacing w:after="114" w:lineRule="auto" w:line="259"/>
              <w:ind w:left="300"/>
              <w:rPr>
                <w:rFonts w:ascii="Times New Roman" w:cs="Times New Roman" w:eastAsia="Times New Roman" w:hAnsi="Times New Roman"/>
              </w:rPr>
            </w:pPr>
            <w:r>
              <w:rPr>
                <w:rFonts w:ascii="Times New Roman" w:cs="Times New Roman" w:eastAsia="Times New Roman" w:hAnsi="Times New Roman"/>
              </w:rPr>
              <w:t>Authoritarian</w:t>
            </w:r>
          </w:p>
          <w:p>
            <w:pPr>
              <w:pStyle w:val="style0"/>
              <w:spacing w:lineRule="auto" w:line="259"/>
              <w:ind w:left="300"/>
              <w:rPr>
                <w:rFonts w:ascii="Times New Roman" w:cs="Times New Roman" w:eastAsia="Times New Roman" w:hAnsi="Times New Roman"/>
              </w:rPr>
            </w:pPr>
            <w:r>
              <w:rPr>
                <w:rFonts w:ascii="Times New Roman" w:cs="Times New Roman" w:eastAsia="Times New Roman" w:hAnsi="Times New Roman"/>
              </w:rPr>
              <w:t>Father</w:t>
            </w:r>
          </w:p>
        </w:tc>
        <w:tc>
          <w:tcPr>
            <w:tcW w:w="1215" w:type="dxa"/>
            <w:gridSpan w:val="2"/>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Female</w:t>
            </w:r>
          </w:p>
        </w:tc>
        <w:tc>
          <w:tcPr>
            <w:tcW w:w="87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58</w:t>
            </w:r>
          </w:p>
        </w:tc>
        <w:tc>
          <w:tcPr>
            <w:tcW w:w="105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23.50</w:t>
            </w:r>
          </w:p>
        </w:tc>
        <w:tc>
          <w:tcPr>
            <w:tcW w:w="1275"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7.84</w:t>
            </w:r>
          </w:p>
        </w:tc>
        <w:tc>
          <w:tcPr>
            <w:tcW w:w="1000" w:type="dxa"/>
            <w:tcBorders>
              <w:top w:val="single" w:sz="8" w:space="0" w:color="000000"/>
              <w:left w:val="nil"/>
              <w:bottom w:val="single" w:sz="8" w:space="0" w:color="000000"/>
              <w:right w:val="nil"/>
            </w:tcBorders>
            <w:vAlign w:val="bottom"/>
          </w:tcPr>
          <w:p>
            <w:pPr>
              <w:pStyle w:val="style0"/>
              <w:spacing w:lineRule="auto" w:line="259"/>
              <w:ind w:left="90"/>
              <w:rPr>
                <w:rFonts w:ascii="Times New Roman" w:cs="Times New Roman" w:eastAsia="Times New Roman" w:hAnsi="Times New Roman"/>
              </w:rPr>
            </w:pPr>
            <w:r>
              <w:rPr>
                <w:rFonts w:ascii="Times New Roman" w:cs="Times New Roman" w:eastAsia="Times New Roman" w:hAnsi="Times New Roman"/>
              </w:rPr>
              <w:t>1.029</w:t>
            </w:r>
          </w:p>
        </w:tc>
      </w:tr>
      <w:tr>
        <w:tblPrEx/>
        <w:trPr>
          <w:trHeight w:val="699" w:hRule="atLeast"/>
        </w:trPr>
        <w:tc>
          <w:tcPr>
            <w:tcW w:w="2550" w:type="dxa"/>
            <w:vMerge w:val="continue"/>
            <w:tcBorders>
              <w:top w:val="single" w:sz="8" w:space="0" w:color="000000"/>
              <w:left w:val="nil"/>
              <w:bottom w:val="single" w:sz="8" w:space="0" w:color="000000"/>
              <w:right w:val="nil"/>
            </w:tcBorders>
          </w:tcPr>
          <w:p>
            <w:pPr>
              <w:pStyle w:val="style0"/>
              <w:widowControl w:val="false"/>
              <w:pBdr>
                <w:left w:val="nil"/>
                <w:right w:val="nil"/>
                <w:top w:val="nil"/>
                <w:bottom w:val="nil"/>
                <w:between w:val="nil"/>
              </w:pBdr>
              <w:spacing w:lineRule="auto" w:line="276"/>
              <w:rPr>
                <w:rFonts w:ascii="Times New Roman" w:cs="Times New Roman" w:eastAsia="Times New Roman" w:hAnsi="Times New Roman"/>
              </w:rPr>
            </w:pPr>
          </w:p>
        </w:tc>
        <w:tc>
          <w:tcPr>
            <w:tcW w:w="1215" w:type="dxa"/>
            <w:gridSpan w:val="2"/>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Male</w:t>
            </w:r>
          </w:p>
        </w:tc>
        <w:tc>
          <w:tcPr>
            <w:tcW w:w="87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56</w:t>
            </w:r>
          </w:p>
        </w:tc>
        <w:tc>
          <w:tcPr>
            <w:tcW w:w="105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26.14</w:t>
            </w:r>
          </w:p>
        </w:tc>
        <w:tc>
          <w:tcPr>
            <w:tcW w:w="1275"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7.95</w:t>
            </w:r>
          </w:p>
        </w:tc>
        <w:tc>
          <w:tcPr>
            <w:tcW w:w="1000" w:type="dxa"/>
            <w:tcBorders>
              <w:top w:val="single" w:sz="8" w:space="0" w:color="000000"/>
              <w:left w:val="nil"/>
              <w:bottom w:val="single" w:sz="8" w:space="0" w:color="000000"/>
              <w:right w:val="nil"/>
            </w:tcBorders>
            <w:vAlign w:val="bottom"/>
          </w:tcPr>
          <w:p>
            <w:pPr>
              <w:pStyle w:val="style0"/>
              <w:spacing w:lineRule="auto" w:line="259"/>
              <w:ind w:left="90"/>
              <w:rPr>
                <w:rFonts w:ascii="Times New Roman" w:cs="Times New Roman" w:eastAsia="Times New Roman" w:hAnsi="Times New Roman"/>
              </w:rPr>
            </w:pPr>
            <w:r>
              <w:rPr>
                <w:rFonts w:ascii="Times New Roman" w:cs="Times New Roman" w:eastAsia="Times New Roman" w:hAnsi="Times New Roman"/>
              </w:rPr>
              <w:t>1.062</w:t>
            </w:r>
          </w:p>
        </w:tc>
      </w:tr>
      <w:tr>
        <w:tblPrEx/>
        <w:trPr>
          <w:trHeight w:val="800" w:hRule="atLeast"/>
        </w:trPr>
        <w:tc>
          <w:tcPr>
            <w:tcW w:w="2550" w:type="dxa"/>
            <w:vMerge w:val="restart"/>
            <w:tcBorders>
              <w:top w:val="single" w:sz="8" w:space="0" w:color="000000"/>
              <w:left w:val="nil"/>
              <w:bottom w:val="single" w:sz="8" w:space="0" w:color="000000"/>
              <w:right w:val="nil"/>
            </w:tcBorders>
          </w:tcPr>
          <w:p>
            <w:pPr>
              <w:pStyle w:val="style0"/>
              <w:spacing w:lineRule="auto" w:line="259"/>
              <w:ind w:left="300"/>
              <w:rPr>
                <w:rFonts w:ascii="Times New Roman" w:cs="Times New Roman" w:eastAsia="Times New Roman" w:hAnsi="Times New Roman"/>
              </w:rPr>
            </w:pPr>
            <w:r>
              <w:rPr>
                <w:rFonts w:ascii="Times New Roman" w:cs="Times New Roman" w:eastAsia="Times New Roman" w:hAnsi="Times New Roman"/>
              </w:rPr>
              <w:t>Permissive Father</w:t>
            </w:r>
          </w:p>
        </w:tc>
        <w:tc>
          <w:tcPr>
            <w:tcW w:w="1215" w:type="dxa"/>
            <w:gridSpan w:val="2"/>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Female</w:t>
            </w:r>
          </w:p>
        </w:tc>
        <w:tc>
          <w:tcPr>
            <w:tcW w:w="87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58</w:t>
            </w:r>
          </w:p>
        </w:tc>
        <w:tc>
          <w:tcPr>
            <w:tcW w:w="105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23.41</w:t>
            </w:r>
          </w:p>
        </w:tc>
        <w:tc>
          <w:tcPr>
            <w:tcW w:w="1275"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8.93</w:t>
            </w:r>
          </w:p>
        </w:tc>
        <w:tc>
          <w:tcPr>
            <w:tcW w:w="1000" w:type="dxa"/>
            <w:tcBorders>
              <w:top w:val="single" w:sz="8" w:space="0" w:color="000000"/>
              <w:left w:val="nil"/>
              <w:bottom w:val="single" w:sz="8" w:space="0" w:color="000000"/>
              <w:right w:val="nil"/>
            </w:tcBorders>
            <w:vAlign w:val="bottom"/>
          </w:tcPr>
          <w:p>
            <w:pPr>
              <w:pStyle w:val="style0"/>
              <w:spacing w:lineRule="auto" w:line="259"/>
              <w:ind w:left="90"/>
              <w:rPr>
                <w:rFonts w:ascii="Times New Roman" w:cs="Times New Roman" w:eastAsia="Times New Roman" w:hAnsi="Times New Roman"/>
              </w:rPr>
            </w:pPr>
            <w:r>
              <w:rPr>
                <w:rFonts w:ascii="Times New Roman" w:cs="Times New Roman" w:eastAsia="Times New Roman" w:hAnsi="Times New Roman"/>
              </w:rPr>
              <w:t>1.172</w:t>
            </w:r>
          </w:p>
        </w:tc>
      </w:tr>
      <w:tr>
        <w:tblPrEx/>
        <w:trPr>
          <w:trHeight w:val="780" w:hRule="atLeast"/>
        </w:trPr>
        <w:tc>
          <w:tcPr>
            <w:tcW w:w="2550" w:type="dxa"/>
            <w:vMerge w:val="continue"/>
            <w:tcBorders>
              <w:top w:val="single" w:sz="8" w:space="0" w:color="000000"/>
              <w:left w:val="nil"/>
              <w:bottom w:val="single" w:sz="8" w:space="0" w:color="000000"/>
              <w:right w:val="nil"/>
            </w:tcBorders>
          </w:tcPr>
          <w:p>
            <w:pPr>
              <w:pStyle w:val="style0"/>
              <w:widowControl w:val="false"/>
              <w:pBdr>
                <w:left w:val="nil"/>
                <w:right w:val="nil"/>
                <w:top w:val="nil"/>
                <w:bottom w:val="nil"/>
                <w:between w:val="nil"/>
              </w:pBdr>
              <w:spacing w:lineRule="auto" w:line="276"/>
              <w:rPr>
                <w:rFonts w:ascii="Times New Roman" w:cs="Times New Roman" w:eastAsia="Times New Roman" w:hAnsi="Times New Roman"/>
              </w:rPr>
            </w:pPr>
          </w:p>
        </w:tc>
        <w:tc>
          <w:tcPr>
            <w:tcW w:w="1215" w:type="dxa"/>
            <w:gridSpan w:val="2"/>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Male</w:t>
            </w:r>
          </w:p>
        </w:tc>
        <w:tc>
          <w:tcPr>
            <w:tcW w:w="87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56</w:t>
            </w:r>
          </w:p>
        </w:tc>
        <w:tc>
          <w:tcPr>
            <w:tcW w:w="105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24.38</w:t>
            </w:r>
          </w:p>
        </w:tc>
        <w:tc>
          <w:tcPr>
            <w:tcW w:w="1275"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8.40</w:t>
            </w:r>
          </w:p>
        </w:tc>
        <w:tc>
          <w:tcPr>
            <w:tcW w:w="1000" w:type="dxa"/>
            <w:tcBorders>
              <w:top w:val="single" w:sz="8" w:space="0" w:color="000000"/>
              <w:left w:val="nil"/>
              <w:bottom w:val="single" w:sz="8" w:space="0" w:color="000000"/>
              <w:right w:val="nil"/>
            </w:tcBorders>
            <w:vAlign w:val="bottom"/>
          </w:tcPr>
          <w:p>
            <w:pPr>
              <w:pStyle w:val="style0"/>
              <w:spacing w:lineRule="auto" w:line="259"/>
              <w:ind w:left="90"/>
              <w:rPr>
                <w:rFonts w:ascii="Times New Roman" w:cs="Times New Roman" w:eastAsia="Times New Roman" w:hAnsi="Times New Roman"/>
              </w:rPr>
            </w:pPr>
            <w:r>
              <w:rPr>
                <w:rFonts w:ascii="Times New Roman" w:cs="Times New Roman" w:eastAsia="Times New Roman" w:hAnsi="Times New Roman"/>
              </w:rPr>
              <w:t>1.122</w:t>
            </w:r>
          </w:p>
        </w:tc>
      </w:tr>
      <w:tr>
        <w:tblPrEx/>
        <w:trPr>
          <w:trHeight w:val="465" w:hRule="atLeast"/>
        </w:trPr>
        <w:tc>
          <w:tcPr>
            <w:tcW w:w="5685" w:type="dxa"/>
            <w:gridSpan w:val="5"/>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b/>
              </w:rPr>
            </w:pPr>
          </w:p>
          <w:p>
            <w:pPr>
              <w:pStyle w:val="style0"/>
              <w:spacing w:lineRule="auto" w:line="259"/>
              <w:rPr>
                <w:rFonts w:ascii="Times New Roman" w:cs="Times New Roman" w:eastAsia="Times New Roman" w:hAnsi="Times New Roman"/>
                <w:b/>
              </w:rPr>
            </w:pPr>
          </w:p>
          <w:p>
            <w:pPr>
              <w:pStyle w:val="style0"/>
              <w:spacing w:lineRule="auto" w:line="259"/>
              <w:rPr>
                <w:rFonts w:ascii="Times New Roman" w:cs="Times New Roman" w:eastAsia="Times New Roman" w:hAnsi="Times New Roman"/>
              </w:rPr>
            </w:pPr>
            <w:r>
              <w:rPr>
                <w:rFonts w:ascii="Times New Roman" w:cs="Times New Roman" w:eastAsia="Times New Roman" w:hAnsi="Times New Roman"/>
                <w:b/>
              </w:rPr>
              <w:t xml:space="preserve">Table 3: </w:t>
            </w:r>
            <w:r>
              <w:rPr>
                <w:rFonts w:ascii="Times New Roman" w:cs="Times New Roman" w:eastAsia="Times New Roman" w:hAnsi="Times New Roman"/>
                <w:i/>
              </w:rPr>
              <w:t>Group Statistic (Parenting style of mother)</w:t>
            </w:r>
          </w:p>
        </w:tc>
        <w:tc>
          <w:tcPr>
            <w:tcW w:w="1275" w:type="dxa"/>
            <w:tcBorders>
              <w:top w:val="single" w:sz="8" w:space="0" w:color="000000"/>
              <w:left w:val="nil"/>
              <w:bottom w:val="single" w:sz="8" w:space="0" w:color="000000"/>
              <w:right w:val="nil"/>
            </w:tcBorders>
          </w:tcPr>
          <w:p>
            <w:pPr>
              <w:pStyle w:val="style0"/>
              <w:spacing w:lineRule="auto" w:line="259"/>
              <w:rPr>
                <w:rFonts w:ascii="Times New Roman" w:cs="Times New Roman" w:eastAsia="Times New Roman" w:hAnsi="Times New Roman"/>
              </w:rPr>
            </w:pPr>
          </w:p>
        </w:tc>
        <w:tc>
          <w:tcPr>
            <w:tcW w:w="1000" w:type="dxa"/>
            <w:tcBorders>
              <w:top w:val="single" w:sz="8" w:space="0" w:color="000000"/>
              <w:left w:val="nil"/>
              <w:bottom w:val="single" w:sz="8" w:space="0" w:color="000000"/>
              <w:right w:val="nil"/>
            </w:tcBorders>
          </w:tcPr>
          <w:p>
            <w:pPr>
              <w:pStyle w:val="style0"/>
              <w:spacing w:lineRule="auto" w:line="259"/>
              <w:rPr>
                <w:rFonts w:ascii="Times New Roman" w:cs="Times New Roman" w:eastAsia="Times New Roman" w:hAnsi="Times New Roman"/>
              </w:rPr>
            </w:pPr>
          </w:p>
        </w:tc>
      </w:tr>
      <w:tr>
        <w:tblPrEx/>
        <w:trPr>
          <w:trHeight w:val="981" w:hRule="atLeast"/>
        </w:trPr>
        <w:tc>
          <w:tcPr>
            <w:tcW w:w="2550" w:type="dxa"/>
            <w:tcBorders>
              <w:top w:val="single" w:sz="8" w:space="0" w:color="000000"/>
              <w:left w:val="nil"/>
              <w:bottom w:val="single" w:sz="8" w:space="0" w:color="000000"/>
              <w:right w:val="nil"/>
            </w:tcBorders>
          </w:tcPr>
          <w:p>
            <w:pPr>
              <w:pStyle w:val="style0"/>
              <w:spacing w:lineRule="auto" w:line="259"/>
              <w:rPr>
                <w:rFonts w:ascii="Times New Roman" w:cs="Times New Roman" w:eastAsia="Times New Roman" w:hAnsi="Times New Roman"/>
              </w:rPr>
            </w:pPr>
          </w:p>
        </w:tc>
        <w:tc>
          <w:tcPr>
            <w:tcW w:w="2085" w:type="dxa"/>
            <w:gridSpan w:val="3"/>
            <w:tcBorders>
              <w:top w:val="single" w:sz="8" w:space="0" w:color="000000"/>
              <w:left w:val="nil"/>
              <w:bottom w:val="single" w:sz="8" w:space="0" w:color="000000"/>
              <w:right w:val="nil"/>
            </w:tcBorders>
          </w:tcPr>
          <w:p>
            <w:pPr>
              <w:pStyle w:val="style0"/>
              <w:tabs>
                <w:tab w:val="center" w:leader="none" w:pos="387"/>
                <w:tab w:val="center" w:leader="none" w:pos="1257"/>
              </w:tabs>
              <w:spacing w:lineRule="auto" w:line="259"/>
              <w:rPr>
                <w:rFonts w:ascii="Times New Roman" w:cs="Times New Roman" w:eastAsia="Times New Roman" w:hAnsi="Times New Roman"/>
              </w:rPr>
            </w:pPr>
            <w:r>
              <w:rPr>
                <w:rFonts w:ascii="Times New Roman" w:cs="Times New Roman" w:eastAsia="Times New Roman" w:hAnsi="Times New Roman"/>
              </w:rPr>
              <w:tab/>
            </w:r>
            <w:r>
              <w:rPr>
                <w:rFonts w:ascii="Times New Roman" w:cs="Times New Roman" w:eastAsia="Times New Roman" w:hAnsi="Times New Roman"/>
                <w:b/>
              </w:rPr>
              <w:t>Gender</w:t>
            </w:r>
            <w:r>
              <w:rPr>
                <w:rFonts w:ascii="Times New Roman" w:cs="Times New Roman" w:eastAsia="Times New Roman" w:hAnsi="Times New Roman"/>
                <w:b/>
              </w:rPr>
              <w:tab/>
            </w:r>
            <w:r>
              <w:rPr>
                <w:rFonts w:ascii="Times New Roman" w:cs="Times New Roman" w:eastAsia="Times New Roman" w:hAnsi="Times New Roman"/>
                <w:b/>
              </w:rPr>
              <w:t>N</w:t>
            </w:r>
          </w:p>
        </w:tc>
        <w:tc>
          <w:tcPr>
            <w:tcW w:w="1050" w:type="dxa"/>
            <w:tcBorders>
              <w:top w:val="single" w:sz="8" w:space="0" w:color="000000"/>
              <w:left w:val="nil"/>
              <w:bottom w:val="single" w:sz="8" w:space="0" w:color="000000"/>
              <w:right w:val="nil"/>
            </w:tcBorders>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b/>
              </w:rPr>
              <w:t>Mean</w:t>
            </w:r>
          </w:p>
        </w:tc>
        <w:tc>
          <w:tcPr>
            <w:tcW w:w="1275" w:type="dxa"/>
            <w:tcBorders>
              <w:top w:val="single" w:sz="8" w:space="0" w:color="000000"/>
              <w:left w:val="nil"/>
              <w:bottom w:val="single" w:sz="8" w:space="0" w:color="000000"/>
              <w:right w:val="nil"/>
            </w:tcBorders>
            <w:vAlign w:val="bottom"/>
          </w:tcPr>
          <w:p>
            <w:pPr>
              <w:pStyle w:val="style0"/>
              <w:spacing w:lineRule="auto" w:line="259"/>
              <w:ind w:right="173"/>
              <w:rPr>
                <w:rFonts w:ascii="Times New Roman" w:cs="Times New Roman" w:eastAsia="Times New Roman" w:hAnsi="Times New Roman"/>
              </w:rPr>
            </w:pPr>
            <w:r>
              <w:rPr>
                <w:rFonts w:ascii="Times New Roman" w:cs="Times New Roman" w:eastAsia="Times New Roman" w:hAnsi="Times New Roman"/>
                <w:b/>
              </w:rPr>
              <w:t xml:space="preserve">Std. </w:t>
            </w:r>
            <w:r>
              <w:rPr>
                <w:rFonts w:ascii="Times New Roman" w:cs="Times New Roman" w:eastAsia="Times New Roman" w:hAnsi="Times New Roman"/>
                <w:b/>
                <w:sz w:val="24"/>
                <w:szCs w:val="24"/>
              </w:rPr>
              <w:t>Deviatio</w:t>
            </w:r>
            <w:r>
              <w:rPr>
                <w:rFonts w:ascii="Times New Roman" w:cs="Times New Roman" w:eastAsia="Times New Roman" w:hAnsi="Times New Roman"/>
                <w:b/>
                <w:sz w:val="24"/>
                <w:szCs w:val="24"/>
              </w:rPr>
              <w:t xml:space="preserve"> n</w:t>
            </w:r>
          </w:p>
        </w:tc>
        <w:tc>
          <w:tcPr>
            <w:tcW w:w="100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b/>
              </w:rPr>
              <w:t>Std. Error mean</w:t>
            </w:r>
          </w:p>
        </w:tc>
      </w:tr>
      <w:tr>
        <w:tblPrEx/>
        <w:trPr>
          <w:trHeight w:val="800" w:hRule="atLeast"/>
        </w:trPr>
        <w:tc>
          <w:tcPr>
            <w:tcW w:w="2550" w:type="dxa"/>
            <w:vMerge w:val="restart"/>
            <w:tcBorders>
              <w:top w:val="single" w:sz="8" w:space="0" w:color="000000"/>
              <w:left w:val="nil"/>
              <w:bottom w:val="single" w:sz="8" w:space="0" w:color="000000"/>
              <w:right w:val="nil"/>
            </w:tcBorders>
          </w:tcPr>
          <w:p>
            <w:pPr>
              <w:pStyle w:val="style0"/>
              <w:spacing w:after="114" w:lineRule="auto" w:line="259"/>
              <w:ind w:left="300"/>
              <w:rPr>
                <w:rFonts w:ascii="Times New Roman" w:cs="Times New Roman" w:eastAsia="Times New Roman" w:hAnsi="Times New Roman"/>
              </w:rPr>
            </w:pPr>
            <w:r>
              <w:rPr>
                <w:rFonts w:ascii="Times New Roman" w:cs="Times New Roman" w:eastAsia="Times New Roman" w:hAnsi="Times New Roman"/>
              </w:rPr>
              <w:t>Authoritative</w:t>
            </w:r>
          </w:p>
          <w:p>
            <w:pPr>
              <w:pStyle w:val="style0"/>
              <w:spacing w:lineRule="auto" w:line="259"/>
              <w:ind w:left="300"/>
              <w:rPr>
                <w:rFonts w:ascii="Times New Roman" w:cs="Times New Roman" w:eastAsia="Times New Roman" w:hAnsi="Times New Roman"/>
              </w:rPr>
            </w:pPr>
            <w:r>
              <w:rPr>
                <w:rFonts w:ascii="Times New Roman" w:cs="Times New Roman" w:eastAsia="Times New Roman" w:hAnsi="Times New Roman"/>
              </w:rPr>
              <w:t>Mother</w:t>
            </w:r>
          </w:p>
        </w:tc>
        <w:tc>
          <w:tcPr>
            <w:tcW w:w="2085" w:type="dxa"/>
            <w:gridSpan w:val="3"/>
            <w:tcBorders>
              <w:top w:val="single" w:sz="8" w:space="0" w:color="000000"/>
              <w:left w:val="nil"/>
              <w:bottom w:val="single" w:sz="8" w:space="0" w:color="000000"/>
              <w:right w:val="nil"/>
            </w:tcBorders>
            <w:vAlign w:val="bottom"/>
          </w:tcPr>
          <w:p>
            <w:pPr>
              <w:pStyle w:val="style0"/>
              <w:tabs>
                <w:tab w:val="center" w:leader="none" w:pos="353"/>
                <w:tab w:val="center" w:leader="none" w:pos="1290"/>
              </w:tabs>
              <w:spacing w:lineRule="auto" w:line="259"/>
              <w:rPr>
                <w:rFonts w:ascii="Times New Roman" w:cs="Times New Roman" w:eastAsia="Times New Roman" w:hAnsi="Times New Roman"/>
              </w:rPr>
            </w:pPr>
            <w:r>
              <w:rPr>
                <w:rFonts w:ascii="Times New Roman" w:cs="Times New Roman" w:eastAsia="Times New Roman" w:hAnsi="Times New Roman"/>
              </w:rPr>
              <w:tab/>
            </w:r>
            <w:r>
              <w:rPr>
                <w:rFonts w:ascii="Times New Roman" w:cs="Times New Roman" w:eastAsia="Times New Roman" w:hAnsi="Times New Roman"/>
              </w:rPr>
              <w:t>Female</w:t>
            </w:r>
            <w:r>
              <w:rPr>
                <w:rFonts w:ascii="Times New Roman" w:cs="Times New Roman" w:eastAsia="Times New Roman" w:hAnsi="Times New Roman"/>
              </w:rPr>
              <w:tab/>
            </w:r>
            <w:r>
              <w:rPr>
                <w:rFonts w:ascii="Times New Roman" w:cs="Times New Roman" w:eastAsia="Times New Roman" w:hAnsi="Times New Roman"/>
              </w:rPr>
              <w:t>58</w:t>
            </w:r>
          </w:p>
        </w:tc>
        <w:tc>
          <w:tcPr>
            <w:tcW w:w="105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38.45</w:t>
            </w:r>
          </w:p>
        </w:tc>
        <w:tc>
          <w:tcPr>
            <w:tcW w:w="1275"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6.99</w:t>
            </w:r>
          </w:p>
        </w:tc>
        <w:tc>
          <w:tcPr>
            <w:tcW w:w="100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.918</w:t>
            </w:r>
          </w:p>
        </w:tc>
      </w:tr>
      <w:tr>
        <w:tblPrEx/>
        <w:trPr>
          <w:trHeight w:val="753" w:hRule="atLeast"/>
        </w:trPr>
        <w:tc>
          <w:tcPr>
            <w:tcW w:w="2550" w:type="dxa"/>
            <w:vMerge w:val="continue"/>
            <w:tcBorders>
              <w:top w:val="single" w:sz="8" w:space="0" w:color="000000"/>
              <w:left w:val="nil"/>
              <w:bottom w:val="single" w:sz="8" w:space="0" w:color="000000"/>
              <w:right w:val="nil"/>
            </w:tcBorders>
          </w:tcPr>
          <w:p>
            <w:pPr>
              <w:pStyle w:val="style0"/>
              <w:widowControl w:val="false"/>
              <w:pBdr>
                <w:left w:val="nil"/>
                <w:right w:val="nil"/>
                <w:top w:val="nil"/>
                <w:bottom w:val="nil"/>
                <w:between w:val="nil"/>
              </w:pBdr>
              <w:spacing w:lineRule="auto" w:line="276"/>
              <w:rPr>
                <w:rFonts w:ascii="Times New Roman" w:cs="Times New Roman" w:eastAsia="Times New Roman" w:hAnsi="Times New Roman"/>
              </w:rPr>
            </w:pPr>
          </w:p>
        </w:tc>
        <w:tc>
          <w:tcPr>
            <w:tcW w:w="2085" w:type="dxa"/>
            <w:gridSpan w:val="3"/>
            <w:tcBorders>
              <w:top w:val="single" w:sz="8" w:space="0" w:color="000000"/>
              <w:left w:val="nil"/>
              <w:bottom w:val="single" w:sz="8" w:space="0" w:color="000000"/>
              <w:right w:val="nil"/>
            </w:tcBorders>
            <w:vAlign w:val="bottom"/>
          </w:tcPr>
          <w:p>
            <w:pPr>
              <w:pStyle w:val="style0"/>
              <w:tabs>
                <w:tab w:val="center" w:leader="none" w:pos="247"/>
                <w:tab w:val="center" w:leader="none" w:pos="1290"/>
              </w:tabs>
              <w:spacing w:lineRule="auto" w:line="259"/>
              <w:rPr>
                <w:rFonts w:ascii="Times New Roman" w:cs="Times New Roman" w:eastAsia="Times New Roman" w:hAnsi="Times New Roman"/>
              </w:rPr>
            </w:pPr>
            <w:r>
              <w:rPr>
                <w:rFonts w:ascii="Times New Roman" w:cs="Times New Roman" w:eastAsia="Times New Roman" w:hAnsi="Times New Roman"/>
              </w:rPr>
              <w:tab/>
            </w:r>
            <w:r>
              <w:rPr>
                <w:rFonts w:ascii="Times New Roman" w:cs="Times New Roman" w:eastAsia="Times New Roman" w:hAnsi="Times New Roman"/>
              </w:rPr>
              <w:t>Male</w:t>
            </w:r>
            <w:r>
              <w:rPr>
                <w:rFonts w:ascii="Times New Roman" w:cs="Times New Roman" w:eastAsia="Times New Roman" w:hAnsi="Times New Roman"/>
              </w:rPr>
              <w:tab/>
            </w:r>
            <w:r>
              <w:rPr>
                <w:rFonts w:ascii="Times New Roman" w:cs="Times New Roman" w:eastAsia="Times New Roman" w:hAnsi="Times New Roman"/>
              </w:rPr>
              <w:t>56</w:t>
            </w:r>
          </w:p>
        </w:tc>
        <w:tc>
          <w:tcPr>
            <w:tcW w:w="105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37.59</w:t>
            </w:r>
          </w:p>
        </w:tc>
        <w:tc>
          <w:tcPr>
            <w:tcW w:w="1275"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7.38</w:t>
            </w:r>
          </w:p>
        </w:tc>
        <w:tc>
          <w:tcPr>
            <w:tcW w:w="100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.986</w:t>
            </w:r>
          </w:p>
        </w:tc>
      </w:tr>
      <w:tr>
        <w:tblPrEx/>
        <w:trPr>
          <w:trHeight w:val="800" w:hRule="atLeast"/>
        </w:trPr>
        <w:tc>
          <w:tcPr>
            <w:tcW w:w="2550" w:type="dxa"/>
            <w:vMerge w:val="restart"/>
            <w:tcBorders>
              <w:top w:val="single" w:sz="8" w:space="0" w:color="000000"/>
              <w:left w:val="nil"/>
              <w:bottom w:val="single" w:sz="8" w:space="0" w:color="000000"/>
              <w:right w:val="nil"/>
            </w:tcBorders>
          </w:tcPr>
          <w:p>
            <w:pPr>
              <w:pStyle w:val="style0"/>
              <w:spacing w:after="114" w:lineRule="auto" w:line="259"/>
              <w:ind w:left="300"/>
              <w:rPr>
                <w:rFonts w:ascii="Times New Roman" w:cs="Times New Roman" w:eastAsia="Times New Roman" w:hAnsi="Times New Roman"/>
              </w:rPr>
            </w:pPr>
            <w:r>
              <w:rPr>
                <w:rFonts w:ascii="Times New Roman" w:cs="Times New Roman" w:eastAsia="Times New Roman" w:hAnsi="Times New Roman"/>
              </w:rPr>
              <w:t>Authoritarian</w:t>
            </w:r>
          </w:p>
          <w:p>
            <w:pPr>
              <w:pStyle w:val="style0"/>
              <w:spacing w:lineRule="auto" w:line="259"/>
              <w:ind w:left="300"/>
              <w:rPr>
                <w:rFonts w:ascii="Times New Roman" w:cs="Times New Roman" w:eastAsia="Times New Roman" w:hAnsi="Times New Roman"/>
              </w:rPr>
            </w:pPr>
            <w:r>
              <w:rPr>
                <w:rFonts w:ascii="Times New Roman" w:cs="Times New Roman" w:eastAsia="Times New Roman" w:hAnsi="Times New Roman"/>
              </w:rPr>
              <w:t>Mother</w:t>
            </w:r>
          </w:p>
        </w:tc>
        <w:tc>
          <w:tcPr>
            <w:tcW w:w="2085" w:type="dxa"/>
            <w:gridSpan w:val="3"/>
            <w:tcBorders>
              <w:top w:val="single" w:sz="8" w:space="0" w:color="000000"/>
              <w:left w:val="nil"/>
              <w:bottom w:val="single" w:sz="8" w:space="0" w:color="000000"/>
              <w:right w:val="nil"/>
            </w:tcBorders>
            <w:vAlign w:val="bottom"/>
          </w:tcPr>
          <w:p>
            <w:pPr>
              <w:pStyle w:val="style0"/>
              <w:tabs>
                <w:tab w:val="center" w:leader="none" w:pos="353"/>
                <w:tab w:val="center" w:leader="none" w:pos="1290"/>
              </w:tabs>
              <w:spacing w:lineRule="auto" w:line="259"/>
              <w:rPr>
                <w:rFonts w:ascii="Times New Roman" w:cs="Times New Roman" w:eastAsia="Times New Roman" w:hAnsi="Times New Roman"/>
              </w:rPr>
            </w:pPr>
            <w:r>
              <w:rPr>
                <w:rFonts w:ascii="Times New Roman" w:cs="Times New Roman" w:eastAsia="Times New Roman" w:hAnsi="Times New Roman"/>
              </w:rPr>
              <w:tab/>
            </w:r>
            <w:r>
              <w:rPr>
                <w:rFonts w:ascii="Times New Roman" w:cs="Times New Roman" w:eastAsia="Times New Roman" w:hAnsi="Times New Roman"/>
              </w:rPr>
              <w:t>Female</w:t>
            </w:r>
            <w:r>
              <w:rPr>
                <w:rFonts w:ascii="Times New Roman" w:cs="Times New Roman" w:eastAsia="Times New Roman" w:hAnsi="Times New Roman"/>
              </w:rPr>
              <w:tab/>
            </w:r>
            <w:r>
              <w:rPr>
                <w:rFonts w:ascii="Times New Roman" w:cs="Times New Roman" w:eastAsia="Times New Roman" w:hAnsi="Times New Roman"/>
              </w:rPr>
              <w:t>58</w:t>
            </w:r>
          </w:p>
        </w:tc>
        <w:tc>
          <w:tcPr>
            <w:tcW w:w="105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23.62</w:t>
            </w:r>
          </w:p>
        </w:tc>
        <w:tc>
          <w:tcPr>
            <w:tcW w:w="1275"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6.48</w:t>
            </w:r>
          </w:p>
        </w:tc>
        <w:tc>
          <w:tcPr>
            <w:tcW w:w="100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.851</w:t>
            </w:r>
          </w:p>
        </w:tc>
      </w:tr>
      <w:tr>
        <w:tblPrEx/>
        <w:trPr>
          <w:trHeight w:val="749" w:hRule="atLeast"/>
        </w:trPr>
        <w:tc>
          <w:tcPr>
            <w:tcW w:w="2550" w:type="dxa"/>
            <w:vMerge w:val="continue"/>
            <w:tcBorders>
              <w:top w:val="single" w:sz="8" w:space="0" w:color="000000"/>
              <w:left w:val="nil"/>
              <w:bottom w:val="single" w:sz="8" w:space="0" w:color="000000"/>
              <w:right w:val="nil"/>
            </w:tcBorders>
          </w:tcPr>
          <w:p>
            <w:pPr>
              <w:pStyle w:val="style0"/>
              <w:widowControl w:val="false"/>
              <w:pBdr>
                <w:left w:val="nil"/>
                <w:right w:val="nil"/>
                <w:top w:val="nil"/>
                <w:bottom w:val="nil"/>
                <w:between w:val="nil"/>
              </w:pBdr>
              <w:spacing w:lineRule="auto" w:line="276"/>
              <w:rPr>
                <w:rFonts w:ascii="Times New Roman" w:cs="Times New Roman" w:eastAsia="Times New Roman" w:hAnsi="Times New Roman"/>
              </w:rPr>
            </w:pPr>
          </w:p>
        </w:tc>
        <w:tc>
          <w:tcPr>
            <w:tcW w:w="2085" w:type="dxa"/>
            <w:gridSpan w:val="3"/>
            <w:tcBorders>
              <w:top w:val="single" w:sz="8" w:space="0" w:color="000000"/>
              <w:left w:val="nil"/>
              <w:bottom w:val="single" w:sz="8" w:space="0" w:color="000000"/>
              <w:right w:val="nil"/>
            </w:tcBorders>
            <w:vAlign w:val="bottom"/>
          </w:tcPr>
          <w:p>
            <w:pPr>
              <w:pStyle w:val="style0"/>
              <w:tabs>
                <w:tab w:val="center" w:leader="none" w:pos="247"/>
                <w:tab w:val="center" w:leader="none" w:pos="1290"/>
              </w:tabs>
              <w:spacing w:lineRule="auto" w:line="259"/>
              <w:rPr>
                <w:rFonts w:ascii="Times New Roman" w:cs="Times New Roman" w:eastAsia="Times New Roman" w:hAnsi="Times New Roman"/>
              </w:rPr>
            </w:pPr>
            <w:r>
              <w:rPr>
                <w:rFonts w:ascii="Times New Roman" w:cs="Times New Roman" w:eastAsia="Times New Roman" w:hAnsi="Times New Roman"/>
              </w:rPr>
              <w:tab/>
            </w:r>
            <w:r>
              <w:rPr>
                <w:rFonts w:ascii="Times New Roman" w:cs="Times New Roman" w:eastAsia="Times New Roman" w:hAnsi="Times New Roman"/>
              </w:rPr>
              <w:t>Male</w:t>
            </w:r>
            <w:r>
              <w:rPr>
                <w:rFonts w:ascii="Times New Roman" w:cs="Times New Roman" w:eastAsia="Times New Roman" w:hAnsi="Times New Roman"/>
              </w:rPr>
              <w:tab/>
            </w:r>
            <w:r>
              <w:rPr>
                <w:rFonts w:ascii="Times New Roman" w:cs="Times New Roman" w:eastAsia="Times New Roman" w:hAnsi="Times New Roman"/>
              </w:rPr>
              <w:t>56</w:t>
            </w:r>
          </w:p>
        </w:tc>
        <w:tc>
          <w:tcPr>
            <w:tcW w:w="105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27.02</w:t>
            </w:r>
          </w:p>
        </w:tc>
        <w:tc>
          <w:tcPr>
            <w:tcW w:w="1275"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7.48</w:t>
            </w:r>
          </w:p>
        </w:tc>
        <w:tc>
          <w:tcPr>
            <w:tcW w:w="100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.999</w:t>
            </w:r>
          </w:p>
        </w:tc>
      </w:tr>
      <w:tr>
        <w:tblPrEx/>
        <w:trPr>
          <w:trHeight w:val="780" w:hRule="atLeast"/>
        </w:trPr>
        <w:tc>
          <w:tcPr>
            <w:tcW w:w="2550" w:type="dxa"/>
            <w:vMerge w:val="restart"/>
            <w:tcBorders>
              <w:top w:val="single" w:sz="8" w:space="0" w:color="000000"/>
              <w:left w:val="nil"/>
              <w:bottom w:val="single" w:sz="8" w:space="0" w:color="000000"/>
              <w:right w:val="nil"/>
            </w:tcBorders>
          </w:tcPr>
          <w:p>
            <w:pPr>
              <w:pStyle w:val="style0"/>
              <w:spacing w:lineRule="auto" w:line="259"/>
              <w:ind w:left="300"/>
              <w:rPr>
                <w:rFonts w:ascii="Times New Roman" w:cs="Times New Roman" w:eastAsia="Times New Roman" w:hAnsi="Times New Roman"/>
              </w:rPr>
            </w:pPr>
            <w:r>
              <w:rPr>
                <w:rFonts w:ascii="Times New Roman" w:cs="Times New Roman" w:eastAsia="Times New Roman" w:hAnsi="Times New Roman"/>
              </w:rPr>
              <w:t>Permissive Mother</w:t>
            </w:r>
          </w:p>
        </w:tc>
        <w:tc>
          <w:tcPr>
            <w:tcW w:w="117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Female</w:t>
            </w:r>
          </w:p>
        </w:tc>
        <w:tc>
          <w:tcPr>
            <w:tcW w:w="915" w:type="dxa"/>
            <w:gridSpan w:val="2"/>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58</w:t>
            </w:r>
          </w:p>
        </w:tc>
        <w:tc>
          <w:tcPr>
            <w:tcW w:w="105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23.90</w:t>
            </w:r>
          </w:p>
        </w:tc>
        <w:tc>
          <w:tcPr>
            <w:tcW w:w="1275"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9.46</w:t>
            </w:r>
          </w:p>
        </w:tc>
        <w:tc>
          <w:tcPr>
            <w:tcW w:w="100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1.243</w:t>
            </w:r>
          </w:p>
        </w:tc>
      </w:tr>
      <w:tr>
        <w:tblPrEx/>
        <w:trPr>
          <w:trHeight w:val="164" w:hRule="atLeast"/>
        </w:trPr>
        <w:tc>
          <w:tcPr>
            <w:tcW w:w="2550" w:type="dxa"/>
            <w:vMerge w:val="continue"/>
            <w:tcBorders>
              <w:top w:val="single" w:sz="8" w:space="0" w:color="000000"/>
              <w:left w:val="nil"/>
              <w:bottom w:val="single" w:sz="8" w:space="0" w:color="000000"/>
              <w:right w:val="nil"/>
            </w:tcBorders>
          </w:tcPr>
          <w:p>
            <w:pPr>
              <w:pStyle w:val="style0"/>
              <w:widowControl w:val="false"/>
              <w:pBdr>
                <w:left w:val="nil"/>
                <w:right w:val="nil"/>
                <w:top w:val="nil"/>
                <w:bottom w:val="nil"/>
                <w:between w:val="nil"/>
              </w:pBdr>
              <w:spacing w:lineRule="auto" w:line="276"/>
              <w:rPr>
                <w:rFonts w:ascii="Times New Roman" w:cs="Times New Roman" w:eastAsia="Times New Roman" w:hAnsi="Times New Roman"/>
              </w:rPr>
            </w:pPr>
          </w:p>
        </w:tc>
        <w:tc>
          <w:tcPr>
            <w:tcW w:w="117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Male</w:t>
            </w:r>
          </w:p>
        </w:tc>
        <w:tc>
          <w:tcPr>
            <w:tcW w:w="915" w:type="dxa"/>
            <w:gridSpan w:val="2"/>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56</w:t>
            </w:r>
          </w:p>
        </w:tc>
        <w:tc>
          <w:tcPr>
            <w:tcW w:w="105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24.43</w:t>
            </w:r>
          </w:p>
        </w:tc>
        <w:tc>
          <w:tcPr>
            <w:tcW w:w="1275"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8.68</w:t>
            </w:r>
          </w:p>
        </w:tc>
        <w:tc>
          <w:tcPr>
            <w:tcW w:w="1000" w:type="dxa"/>
            <w:tcBorders>
              <w:top w:val="single" w:sz="8" w:space="0" w:color="000000"/>
              <w:left w:val="nil"/>
              <w:bottom w:val="single" w:sz="8" w:space="0" w:color="000000"/>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1.160</w:t>
            </w:r>
          </w:p>
        </w:tc>
      </w:tr>
    </w:tbl>
    <w:p>
      <w:pPr>
        <w:pStyle w:val="style0"/>
        <w:spacing w:after="0" w:lineRule="auto" w:line="265"/>
        <w:ind w:left="-5"/>
        <w:rPr>
          <w:rFonts w:ascii="Times New Roman" w:cs="Times New Roman" w:eastAsia="Times New Roman" w:hAnsi="Times New Roman"/>
          <w:b/>
        </w:rPr>
      </w:pPr>
    </w:p>
    <w:p>
      <w:pPr>
        <w:pStyle w:val="style0"/>
        <w:spacing w:after="0" w:lineRule="auto" w:line="265"/>
        <w:ind w:left="-5"/>
        <w:rPr>
          <w:rFonts w:ascii="Times New Roman" w:cs="Times New Roman" w:eastAsia="Times New Roman" w:hAnsi="Times New Roman"/>
          <w:b/>
        </w:rPr>
      </w:pPr>
    </w:p>
    <w:p>
      <w:pPr>
        <w:pStyle w:val="style0"/>
        <w:spacing w:after="486" w:lineRule="auto" w:line="265"/>
        <w:rPr>
          <w:rFonts w:ascii="Times New Roman" w:cs="Times New Roman" w:eastAsia="Times New Roman" w:hAnsi="Times New Roman"/>
        </w:rPr>
      </w:pPr>
      <w:r>
        <w:rPr>
          <w:rFonts w:ascii="Times New Roman" w:cs="Times New Roman" w:eastAsia="Times New Roman" w:hAnsi="Times New Roman"/>
          <w:b/>
        </w:rPr>
        <w:t xml:space="preserve">Table 4: </w:t>
      </w:r>
      <w:r>
        <w:rPr>
          <w:rFonts w:ascii="Times New Roman" w:cs="Times New Roman" w:eastAsia="Times New Roman" w:hAnsi="Times New Roman"/>
          <w:i/>
        </w:rPr>
        <w:t xml:space="preserve">Comparison of mean scores of social </w:t>
      </w:r>
      <w:r>
        <w:rPr>
          <w:rFonts w:ascii="Times New Roman" w:cs="Times New Roman" w:eastAsia="Times New Roman" w:hAnsi="Times New Roman"/>
          <w:i/>
        </w:rPr>
        <w:t>anxiety</w:t>
      </w:r>
      <w:r>
        <w:rPr>
          <w:rFonts w:ascii="Times New Roman" w:cs="Times New Roman" w:eastAsia="Times New Roman" w:hAnsi="Times New Roman"/>
          <w:i/>
        </w:rPr>
        <w:t xml:space="preserve"> among early adolescent girl and boy(n=114)</w:t>
      </w:r>
    </w:p>
    <w:tbl>
      <w:tblPr>
        <w:tblW w:w="4520" w:type="dxa"/>
        <w:tblLayout w:type="fixed"/>
        <w:tblLook w:val="0400" w:firstRow="0" w:lastRow="0" w:firstColumn="0" w:lastColumn="0" w:noHBand="0" w:noVBand="1"/>
      </w:tblPr>
      <w:tblGrid>
        <w:gridCol w:w="1800"/>
        <w:gridCol w:w="915"/>
        <w:gridCol w:w="450"/>
        <w:gridCol w:w="570"/>
        <w:gridCol w:w="785"/>
      </w:tblGrid>
      <w:tr>
        <w:trPr>
          <w:trHeight w:val="407" w:hRule="atLeast"/>
        </w:trPr>
        <w:tc>
          <w:tcPr>
            <w:tcW w:w="1800" w:type="dxa"/>
            <w:tcBorders>
              <w:top w:val="single" w:sz="8" w:space="0" w:color="000000"/>
              <w:left w:val="nil"/>
              <w:bottom w:val="single" w:sz="8" w:space="0" w:color="000000"/>
              <w:right w:val="nil"/>
            </w:tcBorders>
          </w:tcPr>
          <w:p>
            <w:pPr>
              <w:pStyle w:val="style0"/>
              <w:spacing w:lineRule="auto" w:line="259"/>
              <w:ind w:left="105"/>
              <w:rPr>
                <w:rFonts w:ascii="Times New Roman" w:cs="Times New Roman" w:eastAsia="Times New Roman" w:hAnsi="Times New Roman"/>
              </w:rPr>
            </w:pPr>
            <w:r>
              <w:rPr>
                <w:rFonts w:ascii="Times New Roman" w:cs="Times New Roman" w:eastAsia="Times New Roman" w:hAnsi="Times New Roman"/>
              </w:rPr>
              <w:t>Variable</w:t>
            </w:r>
          </w:p>
        </w:tc>
        <w:tc>
          <w:tcPr>
            <w:tcW w:w="915" w:type="dxa"/>
            <w:tcBorders>
              <w:top w:val="single" w:sz="8" w:space="0" w:color="000000"/>
              <w:left w:val="nil"/>
              <w:bottom w:val="single" w:sz="8" w:space="0" w:color="000000"/>
              <w:right w:val="nil"/>
            </w:tcBorders>
            <w:vAlign w:val="bottom"/>
          </w:tcPr>
          <w:p>
            <w:pPr>
              <w:pStyle w:val="style0"/>
              <w:spacing w:after="114" w:lineRule="auto" w:line="259"/>
              <w:rPr>
                <w:rFonts w:ascii="Times New Roman" w:cs="Times New Roman" w:eastAsia="Times New Roman" w:hAnsi="Times New Roman"/>
              </w:rPr>
            </w:pPr>
            <w:r>
              <w:rPr>
                <w:rFonts w:ascii="Times New Roman" w:cs="Times New Roman" w:eastAsia="Times New Roman" w:hAnsi="Times New Roman"/>
              </w:rPr>
              <w:t>Gender</w:t>
            </w:r>
          </w:p>
        </w:tc>
        <w:tc>
          <w:tcPr>
            <w:tcW w:w="450" w:type="dxa"/>
            <w:tcBorders>
              <w:top w:val="single" w:sz="8" w:space="0" w:color="000000"/>
              <w:left w:val="nil"/>
              <w:bottom w:val="single" w:sz="8" w:space="0" w:color="000000"/>
              <w:right w:val="nil"/>
            </w:tcBorders>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n</w:t>
            </w:r>
          </w:p>
        </w:tc>
        <w:tc>
          <w:tcPr>
            <w:tcW w:w="570" w:type="dxa"/>
            <w:tcBorders>
              <w:top w:val="single" w:sz="8" w:space="0" w:color="000000"/>
              <w:left w:val="nil"/>
              <w:bottom w:val="single" w:sz="8" w:space="0" w:color="000000"/>
              <w:right w:val="nil"/>
            </w:tcBorders>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Df</w:t>
            </w:r>
          </w:p>
        </w:tc>
        <w:tc>
          <w:tcPr>
            <w:tcW w:w="785" w:type="dxa"/>
            <w:tcBorders>
              <w:top w:val="single" w:sz="8" w:space="0" w:color="000000"/>
              <w:left w:val="nil"/>
              <w:bottom w:val="single" w:sz="8" w:space="0" w:color="000000"/>
              <w:right w:val="nil"/>
            </w:tcBorders>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t-value</w:t>
            </w:r>
          </w:p>
        </w:tc>
      </w:tr>
      <w:tr>
        <w:tblPrEx/>
        <w:trPr>
          <w:trHeight w:val="952" w:hRule="atLeast"/>
        </w:trPr>
        <w:tc>
          <w:tcPr>
            <w:tcW w:w="1800" w:type="dxa"/>
            <w:tcBorders>
              <w:top w:val="single" w:sz="8" w:space="0" w:color="000000"/>
              <w:left w:val="nil"/>
              <w:bottom w:val="nil"/>
              <w:right w:val="nil"/>
            </w:tcBorders>
            <w:vAlign w:val="center"/>
          </w:tcPr>
          <w:p>
            <w:pPr>
              <w:pStyle w:val="style0"/>
              <w:spacing w:lineRule="auto" w:line="259"/>
              <w:ind w:left="105"/>
              <w:rPr>
                <w:rFonts w:ascii="Times New Roman" w:cs="Times New Roman" w:eastAsia="Times New Roman" w:hAnsi="Times New Roman"/>
              </w:rPr>
            </w:pPr>
            <w:r>
              <w:rPr>
                <w:rFonts w:ascii="Times New Roman" w:cs="Times New Roman" w:eastAsia="Times New Roman" w:hAnsi="Times New Roman"/>
              </w:rPr>
              <w:t>Social Anxiety</w:t>
            </w:r>
          </w:p>
        </w:tc>
        <w:tc>
          <w:tcPr>
            <w:tcW w:w="915" w:type="dxa"/>
            <w:tcBorders>
              <w:top w:val="single" w:sz="8" w:space="0" w:color="000000"/>
              <w:left w:val="nil"/>
              <w:bottom w:val="nil"/>
              <w:right w:val="nil"/>
            </w:tcBorders>
            <w:vAlign w:val="center"/>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Boy</w:t>
            </w:r>
          </w:p>
        </w:tc>
        <w:tc>
          <w:tcPr>
            <w:tcW w:w="450" w:type="dxa"/>
            <w:tcBorders>
              <w:top w:val="single" w:sz="8" w:space="0" w:color="000000"/>
              <w:left w:val="nil"/>
              <w:bottom w:val="nil"/>
              <w:right w:val="nil"/>
            </w:tcBorders>
            <w:vAlign w:val="center"/>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56</w:t>
            </w:r>
          </w:p>
        </w:tc>
        <w:tc>
          <w:tcPr>
            <w:tcW w:w="570" w:type="dxa"/>
            <w:tcBorders>
              <w:top w:val="single" w:sz="8" w:space="0" w:color="000000"/>
              <w:left w:val="nil"/>
              <w:bottom w:val="nil"/>
              <w:right w:val="nil"/>
            </w:tcBorders>
            <w:vAlign w:val="center"/>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112</w:t>
            </w:r>
          </w:p>
        </w:tc>
        <w:tc>
          <w:tcPr>
            <w:tcW w:w="785" w:type="dxa"/>
            <w:tcBorders>
              <w:top w:val="single" w:sz="8" w:space="0" w:color="000000"/>
              <w:left w:val="nil"/>
              <w:bottom w:val="nil"/>
              <w:right w:val="nil"/>
            </w:tcBorders>
            <w:vAlign w:val="center"/>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i/>
              </w:rPr>
              <w:t>-</w:t>
            </w:r>
            <w:r>
              <w:rPr>
                <w:rFonts w:ascii="Times New Roman" w:cs="Times New Roman" w:eastAsia="Times New Roman" w:hAnsi="Times New Roman"/>
              </w:rPr>
              <w:t>1.309</w:t>
            </w:r>
          </w:p>
        </w:tc>
      </w:tr>
      <w:tr>
        <w:tblPrEx/>
        <w:trPr>
          <w:trHeight w:val="150" w:hRule="atLeast"/>
        </w:trPr>
        <w:tc>
          <w:tcPr>
            <w:tcW w:w="1800" w:type="dxa"/>
            <w:tcBorders>
              <w:top w:val="nil"/>
              <w:left w:val="nil"/>
              <w:bottom w:val="single" w:sz="8" w:space="0" w:color="000000"/>
              <w:right w:val="nil"/>
            </w:tcBorders>
          </w:tcPr>
          <w:p>
            <w:pPr>
              <w:pStyle w:val="style0"/>
              <w:spacing w:lineRule="auto" w:line="259"/>
              <w:rPr>
                <w:rFonts w:ascii="Times New Roman" w:cs="Times New Roman" w:eastAsia="Times New Roman" w:hAnsi="Times New Roman"/>
              </w:rPr>
            </w:pPr>
          </w:p>
        </w:tc>
        <w:tc>
          <w:tcPr>
            <w:tcW w:w="915" w:type="dxa"/>
            <w:tcBorders>
              <w:top w:val="nil"/>
              <w:left w:val="nil"/>
              <w:bottom w:val="single" w:sz="8" w:space="0" w:color="000000"/>
              <w:right w:val="nil"/>
            </w:tcBorders>
            <w:vAlign w:val="center"/>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Girl</w:t>
            </w:r>
          </w:p>
        </w:tc>
        <w:tc>
          <w:tcPr>
            <w:tcW w:w="450" w:type="dxa"/>
            <w:tcBorders>
              <w:top w:val="nil"/>
              <w:left w:val="nil"/>
              <w:bottom w:val="single" w:sz="8" w:space="0" w:color="000000"/>
              <w:right w:val="nil"/>
            </w:tcBorders>
            <w:vAlign w:val="center"/>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58</w:t>
            </w:r>
          </w:p>
        </w:tc>
        <w:tc>
          <w:tcPr>
            <w:tcW w:w="570" w:type="dxa"/>
            <w:tcBorders>
              <w:top w:val="nil"/>
              <w:left w:val="nil"/>
              <w:bottom w:val="single" w:sz="8" w:space="0" w:color="000000"/>
              <w:right w:val="nil"/>
            </w:tcBorders>
          </w:tcPr>
          <w:p>
            <w:pPr>
              <w:pStyle w:val="style0"/>
              <w:spacing w:lineRule="auto" w:line="259"/>
              <w:rPr>
                <w:rFonts w:ascii="Times New Roman" w:cs="Times New Roman" w:eastAsia="Times New Roman" w:hAnsi="Times New Roman"/>
              </w:rPr>
            </w:pPr>
          </w:p>
        </w:tc>
        <w:tc>
          <w:tcPr>
            <w:tcW w:w="785" w:type="dxa"/>
            <w:tcBorders>
              <w:top w:val="nil"/>
              <w:left w:val="nil"/>
              <w:bottom w:val="single" w:sz="8" w:space="0" w:color="000000"/>
              <w:right w:val="nil"/>
            </w:tcBorders>
          </w:tcPr>
          <w:p>
            <w:pPr>
              <w:pStyle w:val="style0"/>
              <w:spacing w:lineRule="auto" w:line="259"/>
              <w:rPr>
                <w:rFonts w:ascii="Times New Roman" w:cs="Times New Roman" w:eastAsia="Times New Roman" w:hAnsi="Times New Roman"/>
              </w:rPr>
            </w:pPr>
          </w:p>
        </w:tc>
      </w:tr>
    </w:tbl>
    <w:p>
      <w:pPr>
        <w:pStyle w:val="style0"/>
        <w:spacing w:after="23"/>
        <w:ind w:left="-5" w:right="15"/>
        <w:jc w:val="both"/>
        <w:rPr>
          <w:rFonts w:ascii="Times New Roman" w:cs="Times New Roman" w:eastAsia="Times New Roman" w:hAnsi="Times New Roman"/>
          <w:b/>
          <w:sz w:val="24"/>
          <w:szCs w:val="24"/>
        </w:rPr>
      </w:pPr>
    </w:p>
    <w:p>
      <w:pPr>
        <w:pStyle w:val="style0"/>
        <w:spacing w:after="23"/>
        <w:ind w:left="-5" w:right="15"/>
        <w:jc w:val="both"/>
        <w:rPr>
          <w:rFonts w:ascii="Times New Roman" w:cs="Times New Roman" w:eastAsia="Times New Roman" w:hAnsi="Times New Roman"/>
          <w:sz w:val="24"/>
          <w:szCs w:val="24"/>
        </w:rPr>
      </w:pPr>
      <w:r>
        <w:rPr>
          <w:rFonts w:ascii="Times New Roman" w:cs="Times New Roman" w:eastAsia="Times New Roman" w:hAnsi="Times New Roman"/>
          <w:b/>
          <w:sz w:val="24"/>
          <w:szCs w:val="24"/>
        </w:rPr>
        <w:t>Table 4</w:t>
      </w:r>
      <w:r>
        <w:rPr>
          <w:rFonts w:ascii="Times New Roman" w:cs="Times New Roman" w:eastAsia="Times New Roman" w:hAnsi="Times New Roman"/>
          <w:sz w:val="24"/>
          <w:szCs w:val="24"/>
        </w:rPr>
        <w:t xml:space="preserve"> reveals that there is no significant difference in social anxiety levels between boy and girl adolescents (t= -1.309; p&gt;0.05). Thus, our </w:t>
      </w:r>
      <w:r>
        <w:rPr>
          <w:rFonts w:ascii="Times New Roman" w:cs="Times New Roman" w:eastAsia="Times New Roman" w:hAnsi="Times New Roman"/>
          <w:b/>
          <w:sz w:val="24"/>
          <w:szCs w:val="24"/>
        </w:rPr>
        <w:t xml:space="preserve">hypothesis 4 </w:t>
      </w:r>
      <w:r>
        <w:rPr>
          <w:rFonts w:ascii="Times New Roman" w:cs="Times New Roman" w:eastAsia="Times New Roman" w:hAnsi="Times New Roman"/>
          <w:sz w:val="24"/>
          <w:szCs w:val="24"/>
        </w:rPr>
        <w:t>stating “</w:t>
      </w:r>
      <w:r>
        <w:rPr>
          <w:rFonts w:ascii="Times New Roman" w:cs="Times New Roman" w:eastAsia="Times New Roman" w:hAnsi="Times New Roman"/>
          <w:b/>
          <w:sz w:val="24"/>
          <w:szCs w:val="24"/>
        </w:rPr>
        <w:t>there will be a</w:t>
      </w:r>
      <w:r>
        <w:rPr>
          <w:rFonts w:ascii="Times New Roman" w:cs="Times New Roman" w:eastAsia="Times New Roman" w:hAnsi="Times New Roman"/>
          <w:sz w:val="24"/>
          <w:szCs w:val="24"/>
        </w:rPr>
        <w:t xml:space="preserve"> </w:t>
      </w:r>
      <w:r>
        <w:rPr>
          <w:rFonts w:ascii="Times New Roman" w:cs="Times New Roman" w:eastAsia="Times New Roman" w:hAnsi="Times New Roman"/>
          <w:b/>
          <w:sz w:val="24"/>
          <w:szCs w:val="24"/>
        </w:rPr>
        <w:t>significant difference in social anxiety between adolescent girl and boy</w:t>
      </w:r>
      <w:r>
        <w:rPr>
          <w:rFonts w:ascii="Times New Roman" w:cs="Times New Roman" w:eastAsia="Times New Roman" w:hAnsi="Times New Roman"/>
          <w:sz w:val="24"/>
          <w:szCs w:val="24"/>
        </w:rPr>
        <w:t xml:space="preserve">” </w:t>
      </w:r>
      <w:r>
        <w:rPr>
          <w:rFonts w:ascii="Times New Roman" w:cs="Times New Roman" w:eastAsia="Times New Roman" w:hAnsi="Times New Roman"/>
          <w:b/>
          <w:sz w:val="24"/>
          <w:szCs w:val="24"/>
        </w:rPr>
        <w:t>is not accepted.</w:t>
      </w:r>
    </w:p>
    <w:p>
      <w:pPr>
        <w:pStyle w:val="style0"/>
        <w:spacing w:after="78" w:lineRule="auto" w:line="265"/>
        <w:rPr>
          <w:rFonts w:ascii="Times New Roman" w:cs="Times New Roman" w:eastAsia="Times New Roman" w:hAnsi="Times New Roman"/>
        </w:rPr>
      </w:pPr>
      <w:r>
        <w:rPr>
          <w:rFonts w:ascii="Times New Roman" w:cs="Times New Roman" w:eastAsia="Times New Roman" w:hAnsi="Times New Roman"/>
          <w:b/>
        </w:rPr>
        <w:t xml:space="preserve">Table 5: </w:t>
      </w:r>
      <w:r>
        <w:rPr>
          <w:rFonts w:ascii="Times New Roman" w:cs="Times New Roman" w:eastAsia="Times New Roman" w:hAnsi="Times New Roman"/>
          <w:i/>
        </w:rPr>
        <w:t>Regression model using stepwise method</w:t>
      </w:r>
    </w:p>
    <w:tbl>
      <w:tblPr>
        <w:tblW w:w="8875" w:type="dxa"/>
        <w:tblLayout w:type="fixed"/>
        <w:tblLook w:val="0400" w:firstRow="0" w:lastRow="0" w:firstColumn="0" w:lastColumn="0" w:noHBand="0" w:noVBand="1"/>
      </w:tblPr>
      <w:tblGrid>
        <w:gridCol w:w="2418"/>
        <w:gridCol w:w="2194"/>
        <w:gridCol w:w="2164"/>
        <w:gridCol w:w="2099"/>
      </w:tblGrid>
      <w:tr>
        <w:trPr>
          <w:trHeight w:val="181" w:hRule="atLeast"/>
        </w:trPr>
        <w:tc>
          <w:tcPr>
            <w:tcW w:w="2418" w:type="dxa"/>
            <w:tcBorders>
              <w:top w:val="single" w:sz="8" w:space="0" w:color="000000"/>
              <w:left w:val="nil"/>
              <w:bottom w:val="single" w:sz="8" w:space="0" w:color="000000"/>
              <w:right w:val="nil"/>
            </w:tcBorders>
          </w:tcPr>
          <w:p>
            <w:pPr>
              <w:pStyle w:val="style0"/>
              <w:spacing w:lineRule="auto" w:line="259"/>
              <w:rPr>
                <w:rFonts w:ascii="Times New Roman" w:cs="Times New Roman" w:eastAsia="Times New Roman" w:hAnsi="Times New Roman"/>
              </w:rPr>
            </w:pPr>
          </w:p>
        </w:tc>
        <w:tc>
          <w:tcPr>
            <w:tcW w:w="2194" w:type="dxa"/>
            <w:tcBorders>
              <w:top w:val="single" w:sz="8" w:space="0" w:color="000000"/>
              <w:left w:val="nil"/>
              <w:bottom w:val="single" w:sz="8" w:space="0" w:color="000000"/>
              <w:right w:val="nil"/>
            </w:tcBorders>
            <w:vAlign w:val="center"/>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B</w:t>
            </w:r>
          </w:p>
        </w:tc>
        <w:tc>
          <w:tcPr>
            <w:tcW w:w="2164" w:type="dxa"/>
            <w:tcBorders>
              <w:top w:val="single" w:sz="8" w:space="0" w:color="000000"/>
              <w:left w:val="nil"/>
              <w:bottom w:val="single" w:sz="8" w:space="0" w:color="000000"/>
              <w:right w:val="nil"/>
            </w:tcBorders>
            <w:vAlign w:val="center"/>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SEB</w:t>
            </w:r>
          </w:p>
        </w:tc>
        <w:tc>
          <w:tcPr>
            <w:tcW w:w="2099" w:type="dxa"/>
            <w:tcBorders>
              <w:top w:val="single" w:sz="8" w:space="0" w:color="000000"/>
              <w:left w:val="nil"/>
              <w:bottom w:val="single" w:sz="8" w:space="0" w:color="000000"/>
              <w:right w:val="nil"/>
            </w:tcBorders>
            <w:vAlign w:val="center"/>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Β</w:t>
            </w:r>
          </w:p>
        </w:tc>
      </w:tr>
      <w:tr>
        <w:tblPrEx/>
        <w:trPr>
          <w:trHeight w:val="2150" w:hRule="atLeast"/>
        </w:trPr>
        <w:tc>
          <w:tcPr>
            <w:tcW w:w="2418" w:type="dxa"/>
            <w:tcBorders>
              <w:top w:val="single" w:sz="8" w:space="0" w:color="000000"/>
              <w:left w:val="nil"/>
              <w:bottom w:val="nil"/>
              <w:right w:val="nil"/>
            </w:tcBorders>
            <w:vAlign w:val="center"/>
          </w:tcPr>
          <w:p>
            <w:pPr>
              <w:pStyle w:val="style0"/>
              <w:spacing w:after="804" w:lineRule="auto" w:line="259"/>
              <w:ind w:left="105"/>
              <w:rPr>
                <w:rFonts w:ascii="Times New Roman" w:cs="Times New Roman" w:eastAsia="Times New Roman" w:hAnsi="Times New Roman"/>
              </w:rPr>
            </w:pPr>
            <w:r>
              <w:rPr>
                <w:rFonts w:ascii="Times New Roman" w:cs="Times New Roman" w:eastAsia="Times New Roman" w:hAnsi="Times New Roman"/>
              </w:rPr>
              <w:t>Step 1</w:t>
            </w:r>
          </w:p>
          <w:p>
            <w:pPr>
              <w:pStyle w:val="style0"/>
              <w:spacing w:lineRule="auto" w:line="240"/>
              <w:ind w:left="105"/>
              <w:rPr>
                <w:rFonts w:ascii="Times New Roman" w:cs="Times New Roman" w:eastAsia="Times New Roman" w:hAnsi="Times New Roman"/>
              </w:rPr>
            </w:pPr>
            <w:r>
              <w:rPr>
                <w:rFonts w:ascii="Times New Roman" w:cs="Times New Roman" w:eastAsia="Times New Roman" w:hAnsi="Times New Roman"/>
              </w:rPr>
              <w:t>Constant</w:t>
            </w:r>
          </w:p>
        </w:tc>
        <w:tc>
          <w:tcPr>
            <w:tcW w:w="2194" w:type="dxa"/>
            <w:tcBorders>
              <w:top w:val="single" w:sz="8" w:space="0" w:color="000000"/>
              <w:left w:val="nil"/>
              <w:bottom w:val="nil"/>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11.967</w:t>
            </w:r>
          </w:p>
        </w:tc>
        <w:tc>
          <w:tcPr>
            <w:tcW w:w="2164" w:type="dxa"/>
            <w:tcBorders>
              <w:top w:val="single" w:sz="8" w:space="0" w:color="000000"/>
              <w:left w:val="nil"/>
              <w:bottom w:val="nil"/>
              <w:right w:val="nil"/>
            </w:tcBorders>
            <w:vAlign w:val="bottom"/>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3.813</w:t>
            </w:r>
          </w:p>
        </w:tc>
        <w:tc>
          <w:tcPr>
            <w:tcW w:w="2099" w:type="dxa"/>
            <w:tcBorders>
              <w:top w:val="single" w:sz="8" w:space="0" w:color="000000"/>
              <w:left w:val="nil"/>
              <w:bottom w:val="nil"/>
              <w:right w:val="nil"/>
            </w:tcBorders>
          </w:tcPr>
          <w:p>
            <w:pPr>
              <w:pStyle w:val="style0"/>
              <w:spacing w:lineRule="auto" w:line="259"/>
              <w:rPr>
                <w:rFonts w:ascii="Times New Roman" w:cs="Times New Roman" w:eastAsia="Times New Roman" w:hAnsi="Times New Roman"/>
              </w:rPr>
            </w:pPr>
          </w:p>
        </w:tc>
      </w:tr>
      <w:tr>
        <w:tblPrEx/>
        <w:trPr>
          <w:trHeight w:val="1132" w:hRule="atLeast"/>
        </w:trPr>
        <w:tc>
          <w:tcPr>
            <w:tcW w:w="2418" w:type="dxa"/>
            <w:tcBorders>
              <w:top w:val="nil"/>
              <w:left w:val="nil"/>
              <w:bottom w:val="single" w:sz="8" w:space="0" w:color="000000"/>
              <w:right w:val="nil"/>
            </w:tcBorders>
            <w:vAlign w:val="center"/>
          </w:tcPr>
          <w:p>
            <w:pPr>
              <w:pStyle w:val="style0"/>
              <w:spacing w:lineRule="auto" w:line="259"/>
              <w:ind w:left="105"/>
              <w:rPr>
                <w:rFonts w:ascii="Times New Roman" w:cs="Times New Roman" w:eastAsia="Times New Roman" w:hAnsi="Times New Roman"/>
              </w:rPr>
            </w:pPr>
            <w:r>
              <w:rPr>
                <w:rFonts w:ascii="Times New Roman" w:cs="Times New Roman" w:eastAsia="Times New Roman" w:hAnsi="Times New Roman"/>
              </w:rPr>
              <w:t>Authoritarian Father</w:t>
            </w:r>
          </w:p>
        </w:tc>
        <w:tc>
          <w:tcPr>
            <w:tcW w:w="2194" w:type="dxa"/>
            <w:tcBorders>
              <w:top w:val="nil"/>
              <w:left w:val="nil"/>
              <w:bottom w:val="single" w:sz="8" w:space="0" w:color="000000"/>
              <w:right w:val="nil"/>
            </w:tcBorders>
            <w:vAlign w:val="center"/>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.719</w:t>
            </w:r>
          </w:p>
        </w:tc>
        <w:tc>
          <w:tcPr>
            <w:tcW w:w="2164" w:type="dxa"/>
            <w:tcBorders>
              <w:top w:val="nil"/>
              <w:left w:val="nil"/>
              <w:bottom w:val="single" w:sz="8" w:space="0" w:color="000000"/>
              <w:right w:val="nil"/>
            </w:tcBorders>
            <w:vAlign w:val="center"/>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.146</w:t>
            </w:r>
          </w:p>
        </w:tc>
        <w:tc>
          <w:tcPr>
            <w:tcW w:w="2099" w:type="dxa"/>
            <w:tcBorders>
              <w:top w:val="nil"/>
              <w:left w:val="nil"/>
              <w:bottom w:val="single" w:sz="8" w:space="0" w:color="000000"/>
              <w:right w:val="nil"/>
            </w:tcBorders>
            <w:vAlign w:val="center"/>
          </w:tcPr>
          <w:p>
            <w:pPr>
              <w:pStyle w:val="style0"/>
              <w:spacing w:lineRule="auto" w:line="259"/>
              <w:rPr>
                <w:rFonts w:ascii="Times New Roman" w:cs="Times New Roman" w:eastAsia="Times New Roman" w:hAnsi="Times New Roman"/>
              </w:rPr>
            </w:pPr>
            <w:r>
              <w:rPr>
                <w:rFonts w:ascii="Times New Roman" w:cs="Times New Roman" w:eastAsia="Times New Roman" w:hAnsi="Times New Roman"/>
              </w:rPr>
              <w:t>.421**</w:t>
            </w:r>
          </w:p>
        </w:tc>
      </w:tr>
    </w:tbl>
    <w:p>
      <w:pPr>
        <w:pStyle w:val="style0"/>
        <w:spacing w:after="354" w:lineRule="auto" w:line="259"/>
        <w:ind w:left="-5" w:right="15"/>
        <w:rPr>
          <w:rFonts w:ascii="Times New Roman" w:cs="Times New Roman" w:eastAsia="Times New Roman" w:hAnsi="Times New Roman"/>
          <w:sz w:val="24"/>
          <w:szCs w:val="24"/>
        </w:rPr>
      </w:pPr>
      <w:r>
        <w:rPr>
          <w:rFonts w:ascii="Times New Roman" w:cs="Times New Roman" w:eastAsia="Times New Roman" w:hAnsi="Times New Roman"/>
          <w:sz w:val="24"/>
          <w:szCs w:val="24"/>
        </w:rPr>
        <w:t>R 2 =.177 for step 1. F (1, 112</w:t>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t xml:space="preserve"> 24.086 (p&lt;0.01). **p&lt;0.01.</w:t>
      </w:r>
    </w:p>
    <w:p>
      <w:pPr>
        <w:pStyle w:val="style0"/>
        <w:spacing w:lineRule="auto" w:line="259"/>
        <w:ind w:left="-5" w:right="15"/>
        <w:rPr>
          <w:rFonts w:ascii="Times New Roman" w:cs="Times New Roman" w:eastAsia="Times New Roman" w:hAnsi="Times New Roman"/>
          <w:sz w:val="24"/>
          <w:szCs w:val="24"/>
        </w:rPr>
      </w:pPr>
      <w:r>
        <w:rPr>
          <w:rFonts w:ascii="Times New Roman" w:cs="Times New Roman" w:eastAsia="Times New Roman" w:hAnsi="Times New Roman"/>
          <w:sz w:val="24"/>
          <w:szCs w:val="24"/>
        </w:rPr>
        <w:t>B= Unstandardized beta, SEB= Standard error of beta, β= Standardised beta.</w:t>
      </w:r>
    </w:p>
    <w:p>
      <w:pPr>
        <w:pStyle w:val="style0"/>
        <w:spacing w:after="228"/>
        <w:ind w:left="-5"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In the above table, we have used the Stepwise Method of </w:t>
      </w:r>
      <w:r>
        <w:rPr>
          <w:rFonts w:ascii="Times New Roman" w:cs="Times New Roman" w:eastAsia="Times New Roman" w:hAnsi="Times New Roman"/>
          <w:sz w:val="24"/>
          <w:szCs w:val="24"/>
        </w:rPr>
        <w:t>Regression .</w:t>
      </w:r>
      <w:r>
        <w:rPr>
          <w:rFonts w:ascii="Times New Roman" w:cs="Times New Roman" w:eastAsia="Times New Roman" w:hAnsi="Times New Roman"/>
          <w:sz w:val="24"/>
          <w:szCs w:val="24"/>
        </w:rPr>
        <w:t xml:space="preserve"> It was run on SPSS to check if perceived parenting styles had an impact on social anxiety in adolescents. Table 5 shows the regression coefficient which was obtained as an output after running multiple linear regression. Under the tables the value of R</w:t>
      </w:r>
      <w:r>
        <w:rPr>
          <w:rFonts w:ascii="Times New Roman" w:cs="Times New Roman" w:eastAsia="Times New Roman" w:hAnsi="Times New Roman"/>
          <w:sz w:val="24"/>
          <w:szCs w:val="24"/>
        </w:rPr>
        <w:t>2 ,f</w:t>
      </w:r>
      <w:r>
        <w:rPr>
          <w:rFonts w:ascii="Times New Roman" w:cs="Times New Roman" w:eastAsia="Times New Roman" w:hAnsi="Times New Roman"/>
          <w:sz w:val="24"/>
          <w:szCs w:val="24"/>
        </w:rPr>
        <w:t xml:space="preserve"> value have been mentioned .The constant would be social anxiety </w:t>
      </w:r>
      <w:r>
        <w:rPr>
          <w:rFonts w:ascii="Times New Roman" w:cs="Times New Roman" w:eastAsia="Times New Roman" w:hAnsi="Times New Roman"/>
          <w:sz w:val="24"/>
          <w:szCs w:val="24"/>
        </w:rPr>
        <w:t>ie</w:t>
      </w:r>
      <w:r>
        <w:rPr>
          <w:rFonts w:ascii="Times New Roman" w:cs="Times New Roman" w:eastAsia="Times New Roman" w:hAnsi="Times New Roman"/>
          <w:sz w:val="24"/>
          <w:szCs w:val="24"/>
        </w:rPr>
        <w:t xml:space="preserve"> our criterion variable(DV). The first symbol is the unstandardized beta (B) followed by Standard error of beta (SEB) and lastly standardised beta(β</w:t>
      </w:r>
      <w:r>
        <w:rPr>
          <w:rFonts w:ascii="Times New Roman" w:cs="Times New Roman" w:eastAsia="Times New Roman" w:hAnsi="Times New Roman"/>
          <w:sz w:val="24"/>
          <w:szCs w:val="24"/>
        </w:rPr>
        <w:t>) .</w:t>
      </w:r>
    </w:p>
    <w:p>
      <w:pPr>
        <w:pStyle w:val="style0"/>
        <w:spacing w:after="267"/>
        <w:ind w:left="-5"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The R</w:t>
      </w:r>
      <w:r>
        <w:rPr>
          <w:rFonts w:ascii="Times New Roman" w:cs="Times New Roman" w:eastAsia="Times New Roman" w:hAnsi="Times New Roman"/>
          <w:sz w:val="24"/>
          <w:szCs w:val="24"/>
        </w:rPr>
        <w:t>2  Value</w:t>
      </w:r>
      <w:r>
        <w:rPr>
          <w:rFonts w:ascii="Times New Roman" w:cs="Times New Roman" w:eastAsia="Times New Roman" w:hAnsi="Times New Roman"/>
          <w:sz w:val="24"/>
          <w:szCs w:val="24"/>
        </w:rPr>
        <w:t xml:space="preserve"> is .177 value which implies that our predictor variable authoritarian father explained 17.7% variance in the outcome variable  that is social anxiety. The unexplained variance </w:t>
      </w:r>
      <w:r>
        <w:rPr>
          <w:rFonts w:ascii="Times New Roman" w:cs="Times New Roman" w:eastAsia="Times New Roman" w:hAnsi="Times New Roman"/>
          <w:sz w:val="24"/>
          <w:szCs w:val="24"/>
        </w:rPr>
        <w:t>i.e.</w:t>
      </w:r>
      <w:r>
        <w:rPr>
          <w:rFonts w:ascii="Times New Roman" w:cs="Times New Roman" w:eastAsia="Times New Roman" w:hAnsi="Times New Roman"/>
          <w:sz w:val="24"/>
          <w:szCs w:val="24"/>
        </w:rPr>
        <w:t xml:space="preserve"> 82.3% is due to other factors or variables that the study did not account for. The F value is 24.086 which is significant at p value (0.01) and is lesser than alpha level (0.05) which means </w:t>
      </w:r>
      <w:r>
        <w:rPr>
          <w:rFonts w:ascii="Times New Roman" w:cs="Times New Roman" w:eastAsia="Times New Roman" w:hAnsi="Times New Roman"/>
          <w:sz w:val="24"/>
          <w:szCs w:val="24"/>
        </w:rPr>
        <w:t>that  the</w:t>
      </w:r>
      <w:r>
        <w:rPr>
          <w:rFonts w:ascii="Times New Roman" w:cs="Times New Roman" w:eastAsia="Times New Roman" w:hAnsi="Times New Roman"/>
          <w:sz w:val="24"/>
          <w:szCs w:val="24"/>
        </w:rPr>
        <w:t xml:space="preserve"> regression model predicts social anxiety significantly well.</w:t>
      </w:r>
    </w:p>
    <w:p>
      <w:pPr>
        <w:pStyle w:val="style0"/>
        <w:spacing w:after="888" w:lineRule="auto" w:line="363"/>
        <w:ind w:left="-15" w:firstLine="60"/>
        <w:jc w:val="both"/>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Hence, </w:t>
      </w:r>
      <w:r>
        <w:rPr>
          <w:rFonts w:ascii="Times New Roman" w:cs="Times New Roman" w:eastAsia="Times New Roman" w:hAnsi="Times New Roman"/>
          <w:b/>
          <w:sz w:val="24"/>
          <w:szCs w:val="24"/>
        </w:rPr>
        <w:t>hypothesis 3 has been accepted which states that “there will be a significant impact of perceived parenting style on social anxiety”.</w:t>
      </w:r>
    </w:p>
    <w:p>
      <w:pPr>
        <w:pStyle w:val="style179"/>
        <w:numPr>
          <w:ilvl w:val="0"/>
          <w:numId w:val="21"/>
        </w:numPr>
        <w:spacing w:after="888" w:lineRule="auto" w:line="24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u w:val="single"/>
        </w:rPr>
        <w:t>FINDINGS &amp; DISCUSSIONS</w:t>
      </w:r>
      <w:r>
        <w:rPr>
          <w:rFonts w:ascii="Times New Roman" w:cs="Times New Roman" w:eastAsia="Times New Roman" w:hAnsi="Times New Roman"/>
          <w:b/>
          <w:sz w:val="24"/>
          <w:szCs w:val="24"/>
        </w:rPr>
        <w:t>:</w:t>
      </w:r>
    </w:p>
    <w:p>
      <w:pPr>
        <w:pStyle w:val="style179"/>
        <w:spacing w:after="888" w:lineRule="auto" w:line="240"/>
        <w:ind w:left="35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This study aimed to study the relationship of perceived parenting style on social anxiety of adolescents (</w:t>
      </w:r>
      <w:r>
        <w:rPr>
          <w:rFonts w:ascii="Times New Roman" w:cs="Times New Roman" w:eastAsia="Times New Roman" w:hAnsi="Times New Roman"/>
          <w:sz w:val="24"/>
          <w:szCs w:val="24"/>
        </w:rPr>
        <w:t>14-16 year olds</w:t>
      </w:r>
      <w:r>
        <w:rPr>
          <w:rFonts w:ascii="Times New Roman" w:cs="Times New Roman" w:eastAsia="Times New Roman" w:hAnsi="Times New Roman"/>
          <w:sz w:val="24"/>
          <w:szCs w:val="24"/>
        </w:rPr>
        <w:t>). Comparison was done among adolescent boys and girls with respect to their social anxiety levels. It also looked into the impact of the perceived parenting style of mothers among adolescent boys and girls as well as the perceived parenting style of fathers among adolescent boys and girls.</w:t>
      </w:r>
    </w:p>
    <w:p>
      <w:pPr>
        <w:pStyle w:val="style179"/>
        <w:spacing w:after="888" w:lineRule="auto" w:line="240"/>
        <w:ind w:left="35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Research shows that poor parenting style increases the incidence rate of children’s psychological problems, and the negative parenting styles, such as overprotection and excessive interference, are more likely to increase children’s social anxiety.</w:t>
      </w:r>
    </w:p>
    <w:p>
      <w:pPr>
        <w:pStyle w:val="style179"/>
        <w:spacing w:after="888" w:lineRule="auto" w:line="240"/>
        <w:ind w:left="35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Perceived parenting styles scale (PPSS) and the </w:t>
      </w:r>
      <w:r>
        <w:rPr>
          <w:rFonts w:ascii="Times New Roman" w:cs="Times New Roman" w:eastAsia="Times New Roman" w:hAnsi="Times New Roman"/>
          <w:sz w:val="24"/>
          <w:szCs w:val="24"/>
        </w:rPr>
        <w:t>Social</w:t>
      </w:r>
      <w:r>
        <w:rPr>
          <w:rFonts w:ascii="Times New Roman" w:cs="Times New Roman" w:eastAsia="Times New Roman" w:hAnsi="Times New Roman"/>
          <w:sz w:val="24"/>
          <w:szCs w:val="24"/>
        </w:rPr>
        <w:t xml:space="preserve"> interaction anxiety scale (SIAS) were used to measure the perceived parenting style and social anxiety of the selected sample.</w:t>
      </w:r>
    </w:p>
    <w:p>
      <w:pPr>
        <w:pStyle w:val="style179"/>
        <w:spacing w:after="888" w:lineRule="auto" w:line="240"/>
        <w:ind w:left="35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The results d</w:t>
      </w:r>
      <w:r>
        <w:rPr>
          <w:rFonts w:ascii="Times New Roman" w:cs="Times New Roman" w:eastAsia="Times New Roman" w:hAnsi="Times New Roman"/>
          <w:sz w:val="24"/>
          <w:szCs w:val="24"/>
          <w:lang w:val="en-US"/>
        </w:rPr>
        <w:t xml:space="preserve">iscovered </w:t>
      </w:r>
      <w:r>
        <w:rPr>
          <w:rFonts w:ascii="Times New Roman" w:cs="Times New Roman" w:eastAsia="Times New Roman" w:hAnsi="Times New Roman"/>
          <w:sz w:val="24"/>
          <w:szCs w:val="24"/>
        </w:rPr>
        <w:t>that</w:t>
      </w:r>
      <w:r>
        <w:rPr>
          <w:rFonts w:ascii="Times New Roman" w:cs="Times New Roman" w:eastAsia="Times New Roman" w:hAnsi="Times New Roman"/>
          <w:sz w:val="24"/>
          <w:szCs w:val="24"/>
          <w:lang w:val="en-US"/>
        </w:rPr>
        <w:t xml:space="preserve"> the</w:t>
      </w:r>
      <w:r>
        <w:rPr>
          <w:rFonts w:ascii="Times New Roman" w:cs="Times New Roman" w:eastAsia="Times New Roman" w:hAnsi="Times New Roman"/>
          <w:sz w:val="24"/>
          <w:szCs w:val="24"/>
        </w:rPr>
        <w:t xml:space="preserve"> perceived </w:t>
      </w:r>
      <w:r>
        <w:rPr>
          <w:rFonts w:ascii="Times New Roman" w:cs="Times New Roman" w:eastAsia="Times New Roman" w:hAnsi="Times New Roman"/>
          <w:sz w:val="24"/>
          <w:szCs w:val="24"/>
          <w:lang w:val="en-US"/>
        </w:rPr>
        <w:t xml:space="preserve">style of </w:t>
      </w:r>
      <w:r>
        <w:rPr>
          <w:rFonts w:ascii="Times New Roman" w:cs="Times New Roman" w:eastAsia="Times New Roman" w:hAnsi="Times New Roman"/>
          <w:sz w:val="24"/>
          <w:szCs w:val="24"/>
        </w:rPr>
        <w:t>parenting</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rPr>
        <w:t>does have a significant e</w:t>
      </w:r>
      <w:r>
        <w:rPr>
          <w:rFonts w:ascii="Times New Roman" w:cs="Times New Roman" w:eastAsia="Times New Roman" w:hAnsi="Times New Roman"/>
          <w:sz w:val="24"/>
          <w:szCs w:val="24"/>
          <w:lang w:val="en-US"/>
        </w:rPr>
        <w:t>ffect</w:t>
      </w:r>
      <w:r>
        <w:rPr>
          <w:rFonts w:ascii="Times New Roman" w:cs="Times New Roman" w:eastAsia="Times New Roman" w:hAnsi="Times New Roman"/>
          <w:sz w:val="24"/>
          <w:szCs w:val="24"/>
        </w:rPr>
        <w:t xml:space="preserve"> on social anxiety. Among the parenting styles of </w:t>
      </w:r>
      <w:r>
        <w:rPr>
          <w:rFonts w:ascii="Times New Roman" w:cs="Times New Roman" w:eastAsia="Times New Roman" w:hAnsi="Times New Roman"/>
          <w:sz w:val="24"/>
          <w:szCs w:val="24"/>
        </w:rPr>
        <w:t>mothers,  the</w:t>
      </w:r>
      <w:r>
        <w:rPr>
          <w:rFonts w:ascii="Times New Roman" w:cs="Times New Roman" w:eastAsia="Times New Roman" w:hAnsi="Times New Roman"/>
          <w:sz w:val="24"/>
          <w:szCs w:val="24"/>
        </w:rPr>
        <w:t xml:space="preserve"> </w:t>
      </w:r>
      <w:r>
        <w:rPr>
          <w:rFonts w:ascii="Times New Roman" w:cs="Times New Roman" w:eastAsia="Times New Roman" w:hAnsi="Times New Roman"/>
          <w:b/>
          <w:sz w:val="24"/>
          <w:szCs w:val="24"/>
        </w:rPr>
        <w:t xml:space="preserve">authoritative </w:t>
      </w:r>
      <w:r>
        <w:rPr>
          <w:rFonts w:ascii="Times New Roman" w:cs="Times New Roman" w:eastAsia="Times New Roman" w:hAnsi="Times New Roman"/>
          <w:sz w:val="24"/>
          <w:szCs w:val="24"/>
        </w:rPr>
        <w:t xml:space="preserve">style had a significant negative correlation with social anxiety and the </w:t>
      </w:r>
      <w:r>
        <w:rPr>
          <w:rFonts w:ascii="Times New Roman" w:cs="Times New Roman" w:eastAsia="Times New Roman" w:hAnsi="Times New Roman"/>
          <w:b/>
          <w:sz w:val="24"/>
          <w:szCs w:val="24"/>
        </w:rPr>
        <w:t xml:space="preserve">authoritarian </w:t>
      </w:r>
      <w:r>
        <w:rPr>
          <w:rFonts w:ascii="Times New Roman" w:cs="Times New Roman" w:eastAsia="Times New Roman" w:hAnsi="Times New Roman"/>
          <w:sz w:val="24"/>
          <w:szCs w:val="24"/>
        </w:rPr>
        <w:t xml:space="preserve">style had a significant positive correlation with social anxiety. However, no significant relationship was found between the </w:t>
      </w:r>
      <w:r>
        <w:rPr>
          <w:rFonts w:ascii="Times New Roman" w:cs="Times New Roman" w:eastAsia="Times New Roman" w:hAnsi="Times New Roman"/>
          <w:b/>
          <w:sz w:val="24"/>
          <w:szCs w:val="24"/>
        </w:rPr>
        <w:t xml:space="preserve">permissive style </w:t>
      </w:r>
      <w:r>
        <w:rPr>
          <w:rFonts w:ascii="Times New Roman" w:cs="Times New Roman" w:eastAsia="Times New Roman" w:hAnsi="Times New Roman"/>
          <w:sz w:val="24"/>
          <w:szCs w:val="24"/>
        </w:rPr>
        <w:t xml:space="preserve">and social anxiety. </w:t>
      </w:r>
    </w:p>
    <w:p>
      <w:pPr>
        <w:pStyle w:val="style179"/>
        <w:spacing w:after="888" w:lineRule="auto" w:line="240"/>
        <w:ind w:left="35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Similarly, in the case of father, a significant negative correlation could be seen between </w:t>
      </w:r>
      <w:r>
        <w:rPr>
          <w:rFonts w:ascii="Times New Roman" w:cs="Times New Roman" w:eastAsia="Times New Roman" w:hAnsi="Times New Roman"/>
          <w:b/>
          <w:sz w:val="24"/>
          <w:szCs w:val="24"/>
        </w:rPr>
        <w:t xml:space="preserve">authoritative </w:t>
      </w:r>
      <w:r>
        <w:rPr>
          <w:rFonts w:ascii="Times New Roman" w:cs="Times New Roman" w:eastAsia="Times New Roman" w:hAnsi="Times New Roman"/>
          <w:sz w:val="24"/>
          <w:szCs w:val="24"/>
        </w:rPr>
        <w:t xml:space="preserve">style and Social Anxiety </w:t>
      </w:r>
      <w:r>
        <w:rPr>
          <w:rFonts w:ascii="Times New Roman" w:cs="Times New Roman" w:eastAsia="Times New Roman" w:hAnsi="Times New Roman"/>
          <w:sz w:val="24"/>
          <w:szCs w:val="24"/>
        </w:rPr>
        <w:t>and  a</w:t>
      </w:r>
      <w:r>
        <w:rPr>
          <w:rFonts w:ascii="Times New Roman" w:cs="Times New Roman" w:eastAsia="Times New Roman" w:hAnsi="Times New Roman"/>
          <w:sz w:val="24"/>
          <w:szCs w:val="24"/>
        </w:rPr>
        <w:t xml:space="preserve"> significant positive correlation between </w:t>
      </w:r>
      <w:r>
        <w:rPr>
          <w:rFonts w:ascii="Times New Roman" w:cs="Times New Roman" w:eastAsia="Times New Roman" w:hAnsi="Times New Roman"/>
          <w:b/>
          <w:sz w:val="24"/>
          <w:szCs w:val="24"/>
        </w:rPr>
        <w:t xml:space="preserve">authoritarian </w:t>
      </w:r>
      <w:r>
        <w:rPr>
          <w:rFonts w:ascii="Times New Roman" w:cs="Times New Roman" w:eastAsia="Times New Roman" w:hAnsi="Times New Roman"/>
          <w:sz w:val="24"/>
          <w:szCs w:val="24"/>
        </w:rPr>
        <w:t xml:space="preserve">style and Social Anxiety. But there was no significant relationship found between </w:t>
      </w:r>
      <w:r>
        <w:rPr>
          <w:rFonts w:ascii="Times New Roman" w:cs="Times New Roman" w:eastAsia="Times New Roman" w:hAnsi="Times New Roman"/>
          <w:b/>
          <w:sz w:val="24"/>
          <w:szCs w:val="24"/>
        </w:rPr>
        <w:t xml:space="preserve">Permissive </w:t>
      </w:r>
      <w:r>
        <w:rPr>
          <w:rFonts w:ascii="Times New Roman" w:cs="Times New Roman" w:eastAsia="Times New Roman" w:hAnsi="Times New Roman"/>
          <w:sz w:val="24"/>
          <w:szCs w:val="24"/>
        </w:rPr>
        <w:t>Style and Social Anxiety.</w:t>
      </w:r>
    </w:p>
    <w:p>
      <w:pPr>
        <w:pStyle w:val="style179"/>
        <w:spacing w:after="888" w:lineRule="auto" w:line="240"/>
        <w:ind w:left="35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 total of four hypotheses were </w:t>
      </w:r>
      <w:r>
        <w:rPr>
          <w:rFonts w:ascii="Times New Roman" w:cs="Times New Roman" w:eastAsia="Times New Roman" w:hAnsi="Times New Roman"/>
          <w:sz w:val="24"/>
          <w:szCs w:val="24"/>
        </w:rPr>
        <w:t>formed  out</w:t>
      </w:r>
      <w:r>
        <w:rPr>
          <w:rFonts w:ascii="Times New Roman" w:cs="Times New Roman" w:eastAsia="Times New Roman" w:hAnsi="Times New Roman"/>
          <w:sz w:val="24"/>
          <w:szCs w:val="24"/>
        </w:rPr>
        <w:t xml:space="preserve"> of which two were rejected. No significant difference was found in the perceived parenting style of fathers among adolescent boys and girls. Also, no significant relationship was found between the adolescent girls and boys on the measure of social anxiety.</w:t>
      </w:r>
    </w:p>
    <w:p>
      <w:pPr>
        <w:pStyle w:val="style179"/>
        <w:spacing w:after="888" w:lineRule="auto" w:line="240"/>
        <w:ind w:left="355"/>
        <w:jc w:val="both"/>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A significant relationship was found between the perceived parenting style of mother and social anxiety as well as between the perceived parenting style </w:t>
      </w:r>
      <w:r>
        <w:rPr>
          <w:rFonts w:ascii="Times New Roman" w:cs="Times New Roman" w:eastAsia="Times New Roman" w:hAnsi="Times New Roman"/>
          <w:sz w:val="24"/>
          <w:szCs w:val="24"/>
        </w:rPr>
        <w:t>of  father</w:t>
      </w:r>
      <w:r>
        <w:rPr>
          <w:rFonts w:ascii="Times New Roman" w:cs="Times New Roman" w:eastAsia="Times New Roman" w:hAnsi="Times New Roman"/>
          <w:sz w:val="24"/>
          <w:szCs w:val="24"/>
        </w:rPr>
        <w:t xml:space="preserve"> and social anxiety. A significant difference was also found in the perceived parenting style of mothers among adolescent boys and girls. The results also reveal that Authoritarian fathers were a strong and a significant predictor of social anxiety since their impact was same on both the genders.</w:t>
      </w:r>
      <w:r>
        <w:rPr>
          <w:rFonts w:ascii="Times New Roman" w:cs="Times New Roman" w:eastAsia="Times New Roman" w:hAnsi="Times New Roman"/>
          <w:sz w:val="24"/>
          <w:szCs w:val="24"/>
          <w:lang w:val="en-US"/>
        </w:rPr>
        <w:t xml:space="preserve"> </w:t>
      </w:r>
    </w:p>
    <w:p>
      <w:pPr>
        <w:pStyle w:val="style179"/>
        <w:numPr>
          <w:ilvl w:val="0"/>
          <w:numId w:val="21"/>
        </w:numPr>
        <w:spacing w:after="120" w:lineRule="auto" w:line="240"/>
        <w:rPr>
          <w:rFonts w:ascii="Times New Roman" w:cs="Times New Roman" w:eastAsia="Times New Roman" w:hAnsi="Times New Roman"/>
          <w:b/>
          <w:color w:val="000000"/>
          <w:sz w:val="24"/>
          <w:szCs w:val="24"/>
          <w:u w:val="single"/>
        </w:rPr>
      </w:pPr>
      <w:r>
        <w:rPr>
          <w:rFonts w:ascii="Times New Roman" w:cs="Times New Roman" w:eastAsia="Times New Roman" w:hAnsi="Times New Roman"/>
          <w:b/>
          <w:color w:val="000000"/>
          <w:sz w:val="24"/>
          <w:szCs w:val="24"/>
          <w:u w:val="single"/>
        </w:rPr>
        <w:t xml:space="preserve">LIMITATIONS &amp; </w:t>
      </w:r>
      <w:r>
        <w:rPr>
          <w:rFonts w:ascii="Times New Roman" w:cs="Times New Roman" w:eastAsia="Times New Roman" w:hAnsi="Times New Roman"/>
          <w:b/>
          <w:color w:val="000000"/>
          <w:sz w:val="24"/>
          <w:szCs w:val="24"/>
          <w:u w:val="single"/>
        </w:rPr>
        <w:t>FUTURE IMPLICATIONS</w:t>
      </w:r>
      <w:r>
        <w:rPr>
          <w:rFonts w:ascii="Times New Roman" w:cs="Times New Roman" w:eastAsia="Times New Roman" w:hAnsi="Times New Roman"/>
          <w:b/>
          <w:color w:val="000000"/>
          <w:sz w:val="24"/>
          <w:szCs w:val="24"/>
          <w:u w:val="single"/>
        </w:rPr>
        <w:t>:</w:t>
      </w:r>
    </w:p>
    <w:p>
      <w:pPr>
        <w:pStyle w:val="style157"/>
        <w:spacing w:lineRule="auto" w:line="276"/>
        <w:ind w:firstLine="72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The </w:t>
      </w:r>
      <w:r>
        <w:rPr>
          <w:rFonts w:ascii="Times New Roman" w:cs="Times New Roman" w:hAnsi="Times New Roman"/>
          <w:b/>
          <w:bCs/>
          <w:i/>
          <w:iCs/>
          <w:color w:val="000000"/>
          <w:sz w:val="24"/>
          <w:szCs w:val="24"/>
        </w:rPr>
        <w:t>limitations</w:t>
      </w:r>
      <w:r>
        <w:rPr>
          <w:rFonts w:ascii="Times New Roman" w:cs="Times New Roman" w:hAnsi="Times New Roman"/>
          <w:b/>
          <w:bCs/>
          <w:color w:val="000000"/>
          <w:sz w:val="24"/>
          <w:szCs w:val="24"/>
        </w:rPr>
        <w:t xml:space="preserve"> </w:t>
      </w:r>
      <w:r>
        <w:rPr>
          <w:rFonts w:ascii="Times New Roman" w:cs="Times New Roman" w:hAnsi="Times New Roman"/>
          <w:color w:val="000000"/>
          <w:sz w:val="24"/>
          <w:szCs w:val="24"/>
        </w:rPr>
        <w:t>of the present research work were as follows:</w:t>
      </w:r>
    </w:p>
    <w:p>
      <w:pPr>
        <w:pStyle w:val="style179"/>
        <w:spacing w:lineRule="auto" w:line="276"/>
        <w:ind w:left="360"/>
        <w:rPr>
          <w:sz w:val="24"/>
          <w:szCs w:val="24"/>
          <w:lang w:val="en-US"/>
        </w:rPr>
      </w:pPr>
      <w:r>
        <w:rPr>
          <w:sz w:val="24"/>
          <w:szCs w:val="24"/>
          <w:lang w:val="en-US"/>
        </w:rPr>
        <w:t>(</w:t>
      </w:r>
      <w:r>
        <w:rPr>
          <w:sz w:val="24"/>
          <w:szCs w:val="24"/>
          <w:lang w:val="en-US"/>
        </w:rPr>
        <w:t>i</w:t>
      </w:r>
      <w:r>
        <w:rPr>
          <w:sz w:val="24"/>
          <w:szCs w:val="24"/>
          <w:lang w:val="en-US"/>
        </w:rPr>
        <w:t xml:space="preserve">)Objective questions and options </w:t>
      </w:r>
      <w:r>
        <w:rPr>
          <w:sz w:val="24"/>
          <w:szCs w:val="24"/>
          <w:lang w:val="en-US"/>
        </w:rPr>
        <w:t>re</w:t>
      </w:r>
      <w:r>
        <w:rPr>
          <w:sz w:val="24"/>
          <w:szCs w:val="24"/>
          <w:lang w:val="en-US"/>
        </w:rPr>
        <w:t>views</w:t>
      </w:r>
      <w:r>
        <w:rPr>
          <w:sz w:val="24"/>
          <w:szCs w:val="24"/>
          <w:lang w:val="en-US"/>
        </w:rPr>
        <w:t xml:space="preserve"> an </w:t>
      </w:r>
      <w:r>
        <w:rPr>
          <w:sz w:val="24"/>
          <w:szCs w:val="24"/>
          <w:lang w:val="en-US"/>
        </w:rPr>
        <w:t>overly</w:t>
      </w:r>
      <w:r>
        <w:rPr>
          <w:sz w:val="24"/>
          <w:szCs w:val="24"/>
          <w:lang w:val="en-US"/>
        </w:rPr>
        <w:t xml:space="preserve"> simplification view of reality of the self -report.</w:t>
      </w:r>
    </w:p>
    <w:p>
      <w:pPr>
        <w:pStyle w:val="style179"/>
        <w:spacing w:lineRule="auto" w:line="276"/>
        <w:ind w:left="360"/>
        <w:rPr>
          <w:sz w:val="24"/>
          <w:szCs w:val="24"/>
          <w:lang w:val="en-US"/>
        </w:rPr>
      </w:pPr>
      <w:r>
        <w:rPr>
          <w:sz w:val="24"/>
          <w:szCs w:val="24"/>
          <w:lang w:val="en-US"/>
        </w:rPr>
        <w:t>(ii</w:t>
      </w:r>
      <w:r>
        <w:rPr>
          <w:sz w:val="24"/>
          <w:szCs w:val="24"/>
          <w:lang w:val="en-US"/>
        </w:rPr>
        <w:t xml:space="preserve">)Use of closed </w:t>
      </w:r>
      <w:r>
        <w:rPr>
          <w:sz w:val="24"/>
          <w:szCs w:val="24"/>
          <w:lang w:val="en-US"/>
        </w:rPr>
        <w:t>questions</w:t>
      </w:r>
      <w:r>
        <w:rPr>
          <w:sz w:val="24"/>
          <w:szCs w:val="24"/>
          <w:lang w:val="en-US"/>
        </w:rPr>
        <w:t xml:space="preserve"> or pre</w:t>
      </w:r>
      <w:r>
        <w:rPr>
          <w:sz w:val="24"/>
          <w:szCs w:val="24"/>
          <w:lang w:val="en-US"/>
        </w:rPr>
        <w:t>-</w:t>
      </w:r>
      <w:r>
        <w:rPr>
          <w:sz w:val="24"/>
          <w:szCs w:val="24"/>
          <w:lang w:val="en-US"/>
        </w:rPr>
        <w:t xml:space="preserve">coded forms often </w:t>
      </w:r>
      <w:r>
        <w:rPr>
          <w:sz w:val="24"/>
          <w:szCs w:val="24"/>
          <w:lang w:val="en-US"/>
        </w:rPr>
        <w:t>elicit</w:t>
      </w:r>
      <w:r>
        <w:rPr>
          <w:sz w:val="24"/>
          <w:szCs w:val="24"/>
          <w:lang w:val="en-US"/>
        </w:rPr>
        <w:t xml:space="preserve"> </w:t>
      </w:r>
      <w:r>
        <w:rPr>
          <w:sz w:val="24"/>
          <w:szCs w:val="24"/>
          <w:lang w:val="en-US"/>
        </w:rPr>
        <w:t>an incorrect invasive or</w:t>
      </w:r>
      <w:r>
        <w:rPr>
          <w:sz w:val="24"/>
          <w:szCs w:val="24"/>
          <w:lang w:val="en-US"/>
        </w:rPr>
        <w:t xml:space="preserve"> deliberately wrong answer.</w:t>
      </w:r>
    </w:p>
    <w:p>
      <w:pPr>
        <w:pStyle w:val="style179"/>
        <w:spacing w:lineRule="auto" w:line="276"/>
        <w:ind w:left="360"/>
        <w:rPr>
          <w:sz w:val="24"/>
          <w:szCs w:val="24"/>
          <w:lang w:val="en-US"/>
        </w:rPr>
      </w:pPr>
      <w:r>
        <w:rPr>
          <w:sz w:val="24"/>
          <w:szCs w:val="24"/>
          <w:lang w:val="en-US"/>
        </w:rPr>
        <w:t>(iii</w:t>
      </w:r>
      <w:r>
        <w:rPr>
          <w:sz w:val="24"/>
          <w:szCs w:val="24"/>
          <w:lang w:val="en-US"/>
        </w:rPr>
        <w:t>)Lies</w:t>
      </w:r>
      <w:r>
        <w:rPr>
          <w:sz w:val="24"/>
          <w:szCs w:val="24"/>
          <w:lang w:val="en-US"/>
        </w:rPr>
        <w:t xml:space="preserve"> have been </w:t>
      </w:r>
      <w:r>
        <w:rPr>
          <w:sz w:val="24"/>
          <w:szCs w:val="24"/>
          <w:lang w:val="en-US"/>
        </w:rPr>
        <w:t>resorted to escape from embarrassment.</w:t>
      </w:r>
    </w:p>
    <w:p>
      <w:pPr>
        <w:pStyle w:val="style179"/>
        <w:spacing w:lineRule="auto" w:line="276"/>
        <w:ind w:left="360"/>
        <w:rPr>
          <w:sz w:val="24"/>
          <w:szCs w:val="24"/>
          <w:lang w:val="en-US"/>
        </w:rPr>
      </w:pPr>
      <w:r>
        <w:rPr>
          <w:sz w:val="24"/>
          <w:szCs w:val="24"/>
          <w:lang w:val="en-US"/>
        </w:rPr>
        <w:t>(iv</w:t>
      </w:r>
      <w:r>
        <w:rPr>
          <w:sz w:val="24"/>
          <w:szCs w:val="24"/>
          <w:lang w:val="en-US"/>
        </w:rPr>
        <w:t xml:space="preserve">)Due </w:t>
      </w:r>
      <w:r>
        <w:rPr>
          <w:sz w:val="24"/>
          <w:szCs w:val="24"/>
          <w:lang w:val="en-US"/>
        </w:rPr>
        <w:t>to  co</w:t>
      </w:r>
      <w:r>
        <w:rPr>
          <w:sz w:val="24"/>
          <w:szCs w:val="24"/>
          <w:lang w:val="en-US"/>
        </w:rPr>
        <w:t>v</w:t>
      </w:r>
      <w:r>
        <w:rPr>
          <w:sz w:val="24"/>
          <w:szCs w:val="24"/>
          <w:lang w:val="en-US"/>
        </w:rPr>
        <w:t>id</w:t>
      </w:r>
      <w:r>
        <w:rPr>
          <w:sz w:val="24"/>
          <w:szCs w:val="24"/>
          <w:lang w:val="en-US"/>
        </w:rPr>
        <w:t xml:space="preserve"> data collection was only online</w:t>
      </w:r>
      <w:r>
        <w:rPr>
          <w:sz w:val="24"/>
          <w:szCs w:val="24"/>
          <w:lang w:val="en-US"/>
        </w:rPr>
        <w:t>.</w:t>
      </w:r>
      <w:r>
        <w:rPr>
          <w:sz w:val="24"/>
          <w:szCs w:val="24"/>
          <w:lang w:val="en-US"/>
        </w:rPr>
        <w:t xml:space="preserve"> </w:t>
      </w:r>
    </w:p>
    <w:p>
      <w:pPr>
        <w:pStyle w:val="style179"/>
        <w:spacing w:lineRule="auto" w:line="276"/>
        <w:ind w:left="360"/>
        <w:rPr>
          <w:sz w:val="24"/>
          <w:szCs w:val="24"/>
          <w:lang w:val="en-US"/>
        </w:rPr>
      </w:pPr>
      <w:r>
        <w:rPr>
          <w:sz w:val="24"/>
          <w:szCs w:val="24"/>
          <w:lang w:val="en-US"/>
        </w:rPr>
        <w:t>(v</w:t>
      </w:r>
      <w:r>
        <w:rPr>
          <w:sz w:val="24"/>
          <w:szCs w:val="24"/>
          <w:lang w:val="en-US"/>
        </w:rPr>
        <w:t>)Hence, only a limited r</w:t>
      </w:r>
      <w:r>
        <w:rPr>
          <w:sz w:val="24"/>
          <w:szCs w:val="24"/>
          <w:lang w:val="en-US"/>
        </w:rPr>
        <w:t>ange</w:t>
      </w:r>
      <w:r>
        <w:rPr>
          <w:sz w:val="24"/>
          <w:szCs w:val="24"/>
          <w:lang w:val="en-US"/>
        </w:rPr>
        <w:t xml:space="preserve"> of age group people were selected which limits generalizability of results.</w:t>
      </w:r>
    </w:p>
    <w:p>
      <w:pPr>
        <w:pStyle w:val="style157"/>
        <w:spacing w:lineRule="auto" w:line="276"/>
        <w:jc w:val="both"/>
        <w:rPr>
          <w:rFonts w:ascii="Times New Roman" w:cs="Times New Roman" w:hAnsi="Times New Roman"/>
          <w:color w:val="000000"/>
          <w:sz w:val="24"/>
          <w:szCs w:val="24"/>
        </w:rPr>
      </w:pPr>
      <w:r>
        <w:rPr>
          <w:sz w:val="24"/>
          <w:szCs w:val="24"/>
          <w:lang w:val="en-US"/>
        </w:rPr>
        <w:tab/>
      </w:r>
      <w:r>
        <w:rPr>
          <w:rFonts w:ascii="Times New Roman" w:cs="Times New Roman" w:hAnsi="Times New Roman"/>
          <w:color w:val="000000"/>
          <w:sz w:val="24"/>
          <w:szCs w:val="24"/>
        </w:rPr>
        <w:t xml:space="preserve">The present study for the dissertation work of the M.A. in Psychology course was confined to so many </w:t>
      </w:r>
      <w:r>
        <w:rPr>
          <w:rFonts w:ascii="Times New Roman" w:cs="Times New Roman" w:hAnsi="Times New Roman"/>
          <w:color w:val="000000"/>
          <w:sz w:val="24"/>
          <w:szCs w:val="24"/>
          <w:cs/>
        </w:rPr>
        <w:t>‎</w:t>
      </w:r>
      <w:r>
        <w:rPr>
          <w:rFonts w:ascii="Times New Roman" w:cs="Times New Roman" w:hAnsi="Times New Roman"/>
          <w:color w:val="000000"/>
          <w:sz w:val="24"/>
          <w:szCs w:val="24"/>
        </w:rPr>
        <w:t>limitations</w:t>
      </w:r>
      <w:r>
        <w:rPr>
          <w:rFonts w:ascii="Times New Roman" w:cs="Times New Roman" w:hAnsi="Times New Roman"/>
          <w:color w:val="000000"/>
          <w:sz w:val="24"/>
          <w:szCs w:val="24"/>
        </w:rPr>
        <w:t>.</w:t>
      </w:r>
      <w:r>
        <w:rPr>
          <w:rFonts w:ascii="Times New Roman" w:cs="Times New Roman" w:hAnsi="Times New Roman"/>
          <w:color w:val="000000"/>
          <w:sz w:val="24"/>
          <w:szCs w:val="24"/>
          <w:cs/>
        </w:rPr>
        <w:t>‎</w:t>
      </w:r>
    </w:p>
    <w:p>
      <w:pPr>
        <w:pStyle w:val="style157"/>
        <w:spacing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The researcher thinks it is appropriate to make the study a full-fledged one and also to generalize </w:t>
      </w:r>
      <w:r>
        <w:rPr>
          <w:rFonts w:ascii="Times New Roman" w:cs="Times New Roman" w:hAnsi="Times New Roman"/>
          <w:color w:val="000000"/>
          <w:sz w:val="24"/>
          <w:szCs w:val="24"/>
          <w:cs/>
        </w:rPr>
        <w:t>‎</w:t>
      </w:r>
      <w:r>
        <w:rPr>
          <w:rFonts w:ascii="Times New Roman" w:cs="Times New Roman" w:hAnsi="Times New Roman"/>
          <w:color w:val="000000"/>
          <w:sz w:val="24"/>
          <w:szCs w:val="24"/>
        </w:rPr>
        <w:t>findings</w:t>
      </w:r>
      <w:r>
        <w:rPr>
          <w:rFonts w:ascii="Times New Roman" w:cs="Times New Roman" w:hAnsi="Times New Roman"/>
          <w:color w:val="000000"/>
          <w:sz w:val="24"/>
          <w:szCs w:val="24"/>
        </w:rPr>
        <w:t xml:space="preserve"> and</w:t>
      </w:r>
      <w:r>
        <w:rPr>
          <w:rFonts w:ascii="Times New Roman" w:cs="Times New Roman" w:hAnsi="Times New Roman"/>
          <w:color w:val="000000"/>
          <w:sz w:val="24"/>
          <w:szCs w:val="24"/>
        </w:rPr>
        <w:t xml:space="preserve"> the following steps</w:t>
      </w:r>
      <w:r>
        <w:rPr>
          <w:rFonts w:ascii="Times New Roman" w:cs="Times New Roman" w:hAnsi="Times New Roman"/>
          <w:color w:val="000000"/>
          <w:sz w:val="24"/>
          <w:szCs w:val="24"/>
        </w:rPr>
        <w:t>/findings</w:t>
      </w:r>
      <w:r>
        <w:rPr>
          <w:rFonts w:ascii="Times New Roman" w:cs="Times New Roman" w:hAnsi="Times New Roman"/>
          <w:color w:val="000000"/>
          <w:sz w:val="24"/>
          <w:szCs w:val="24"/>
        </w:rPr>
        <w:t xml:space="preserve"> may</w:t>
      </w:r>
      <w:r>
        <w:rPr>
          <w:rFonts w:ascii="Times New Roman" w:cs="Times New Roman" w:hAnsi="Times New Roman"/>
          <w:color w:val="000000"/>
          <w:sz w:val="24"/>
          <w:szCs w:val="24"/>
        </w:rPr>
        <w:t xml:space="preserve"> be suggested </w:t>
      </w:r>
      <w:r>
        <w:rPr>
          <w:rFonts w:ascii="Times New Roman" w:cs="Times New Roman" w:hAnsi="Times New Roman"/>
          <w:color w:val="000000"/>
          <w:sz w:val="24"/>
          <w:szCs w:val="24"/>
        </w:rPr>
        <w:t>for</w:t>
      </w:r>
      <w:r>
        <w:rPr>
          <w:rFonts w:ascii="Times New Roman" w:cs="Times New Roman" w:hAnsi="Times New Roman"/>
          <w:b/>
          <w:bCs/>
          <w:color w:val="000000"/>
          <w:sz w:val="24"/>
          <w:szCs w:val="24"/>
        </w:rPr>
        <w:t xml:space="preserve"> </w:t>
      </w:r>
      <w:r>
        <w:rPr>
          <w:rFonts w:ascii="Times New Roman" w:cs="Times New Roman" w:hAnsi="Times New Roman"/>
          <w:b/>
          <w:bCs/>
          <w:i/>
          <w:iCs/>
          <w:color w:val="000000"/>
          <w:sz w:val="24"/>
          <w:szCs w:val="24"/>
        </w:rPr>
        <w:t>future implications and future study</w:t>
      </w:r>
      <w:r>
        <w:rPr>
          <w:rFonts w:ascii="Times New Roman" w:cs="Times New Roman" w:hAnsi="Times New Roman"/>
          <w:color w:val="000000"/>
          <w:sz w:val="24"/>
          <w:szCs w:val="24"/>
        </w:rPr>
        <w:t xml:space="preserve"> on this, </w:t>
      </w:r>
      <w:r>
        <w:rPr>
          <w:rFonts w:ascii="Times New Roman" w:cs="Times New Roman" w:hAnsi="Times New Roman"/>
          <w:color w:val="000000"/>
          <w:sz w:val="24"/>
          <w:szCs w:val="24"/>
        </w:rPr>
        <w:t>which are:</w:t>
      </w:r>
    </w:p>
    <w:p>
      <w:pPr>
        <w:pStyle w:val="style0"/>
        <w:spacing w:lineRule="auto" w:line="240"/>
        <w:rPr>
          <w:sz w:val="24"/>
          <w:szCs w:val="24"/>
          <w:lang w:val="en-US"/>
        </w:rPr>
      </w:pPr>
      <w:r>
        <w:rPr>
          <w:rFonts w:ascii="Times New Roman" w:cs="Times New Roman" w:hAnsi="Times New Roman"/>
          <w:color w:val="000000"/>
          <w:sz w:val="24"/>
          <w:szCs w:val="24"/>
        </w:rPr>
        <w:t xml:space="preserve">       </w:t>
      </w:r>
      <w:r>
        <w:rPr>
          <w:sz w:val="24"/>
          <w:szCs w:val="24"/>
          <w:lang w:val="en-US"/>
        </w:rPr>
        <w:t>(</w:t>
      </w:r>
      <w:r>
        <w:rPr>
          <w:sz w:val="24"/>
          <w:szCs w:val="24"/>
          <w:lang w:val="en-US"/>
        </w:rPr>
        <w:t>i</w:t>
      </w:r>
      <w:r>
        <w:rPr>
          <w:sz w:val="24"/>
          <w:szCs w:val="24"/>
          <w:lang w:val="en-US"/>
        </w:rPr>
        <w:t xml:space="preserve">)Parents warmer, less rejecting less likely to resort to punishment </w:t>
      </w:r>
      <w:r>
        <w:rPr>
          <w:sz w:val="24"/>
          <w:szCs w:val="24"/>
          <w:lang w:val="en-US"/>
        </w:rPr>
        <w:t xml:space="preserve">bring up </w:t>
      </w:r>
      <w:r>
        <w:rPr>
          <w:sz w:val="24"/>
          <w:szCs w:val="24"/>
          <w:lang w:val="en-US"/>
        </w:rPr>
        <w:t>more sociable</w:t>
      </w:r>
      <w:r>
        <w:rPr>
          <w:sz w:val="24"/>
          <w:szCs w:val="24"/>
          <w:lang w:val="en-US"/>
        </w:rPr>
        <w:t xml:space="preserve">, </w:t>
      </w:r>
      <w:r>
        <w:rPr>
          <w:sz w:val="24"/>
          <w:szCs w:val="24"/>
          <w:lang w:val="en-US"/>
        </w:rPr>
        <w:t xml:space="preserve">emotionally stable children. </w:t>
      </w:r>
    </w:p>
    <w:p>
      <w:pPr>
        <w:pStyle w:val="style0"/>
        <w:spacing w:lineRule="auto" w:line="240"/>
        <w:rPr>
          <w:sz w:val="24"/>
          <w:szCs w:val="24"/>
          <w:lang w:val="en-US"/>
        </w:rPr>
      </w:pPr>
      <w:r>
        <w:rPr>
          <w:sz w:val="24"/>
          <w:szCs w:val="24"/>
          <w:lang w:val="en-US"/>
        </w:rPr>
        <w:t xml:space="preserve">        (ii</w:t>
      </w:r>
      <w:r>
        <w:rPr>
          <w:sz w:val="24"/>
          <w:szCs w:val="24"/>
          <w:lang w:val="en-US"/>
        </w:rPr>
        <w:t>)</w:t>
      </w:r>
      <w:r>
        <w:rPr>
          <w:sz w:val="24"/>
          <w:szCs w:val="24"/>
          <w:lang w:val="en-US"/>
        </w:rPr>
        <w:t>To try and</w:t>
      </w:r>
      <w:r>
        <w:rPr>
          <w:sz w:val="24"/>
          <w:szCs w:val="24"/>
          <w:lang w:val="en-US"/>
        </w:rPr>
        <w:t xml:space="preserve"> impr</w:t>
      </w:r>
      <w:r>
        <w:rPr>
          <w:sz w:val="24"/>
          <w:szCs w:val="24"/>
          <w:lang w:val="en-US"/>
        </w:rPr>
        <w:t>ove pattern</w:t>
      </w:r>
      <w:r>
        <w:rPr>
          <w:sz w:val="24"/>
          <w:szCs w:val="24"/>
          <w:lang w:val="en-US"/>
        </w:rPr>
        <w:t>s</w:t>
      </w:r>
      <w:r>
        <w:rPr>
          <w:sz w:val="24"/>
          <w:szCs w:val="24"/>
          <w:lang w:val="en-US"/>
        </w:rPr>
        <w:t xml:space="preserve"> of re</w:t>
      </w:r>
      <w:r>
        <w:rPr>
          <w:sz w:val="24"/>
          <w:szCs w:val="24"/>
          <w:lang w:val="en-US"/>
        </w:rPr>
        <w:t>aring</w:t>
      </w:r>
      <w:r>
        <w:rPr>
          <w:sz w:val="24"/>
          <w:szCs w:val="24"/>
          <w:lang w:val="en-US"/>
        </w:rPr>
        <w:t xml:space="preserve"> in famili</w:t>
      </w:r>
      <w:r>
        <w:rPr>
          <w:sz w:val="24"/>
          <w:szCs w:val="24"/>
          <w:lang w:val="en-US"/>
        </w:rPr>
        <w:t>es</w:t>
      </w:r>
      <w:r>
        <w:rPr>
          <w:sz w:val="24"/>
          <w:szCs w:val="24"/>
          <w:lang w:val="en-US"/>
        </w:rPr>
        <w:t>.</w:t>
      </w:r>
    </w:p>
    <w:p>
      <w:pPr>
        <w:pStyle w:val="style0"/>
        <w:spacing w:lineRule="auto" w:line="240"/>
        <w:rPr>
          <w:sz w:val="24"/>
          <w:szCs w:val="24"/>
          <w:lang w:val="en-US"/>
        </w:rPr>
      </w:pPr>
      <w:r>
        <w:rPr>
          <w:sz w:val="24"/>
          <w:szCs w:val="24"/>
          <w:lang w:val="en-US"/>
        </w:rPr>
        <w:t xml:space="preserve">        (iii</w:t>
      </w:r>
      <w:r>
        <w:rPr>
          <w:sz w:val="24"/>
          <w:szCs w:val="24"/>
          <w:lang w:val="en-US"/>
        </w:rPr>
        <w:t xml:space="preserve">)Parents </w:t>
      </w:r>
      <w:r>
        <w:rPr>
          <w:sz w:val="24"/>
          <w:szCs w:val="24"/>
          <w:lang w:val="en-US"/>
        </w:rPr>
        <w:t>rec</w:t>
      </w:r>
      <w:r>
        <w:rPr>
          <w:sz w:val="24"/>
          <w:szCs w:val="24"/>
          <w:lang w:val="en-US"/>
        </w:rPr>
        <w:t>ie</w:t>
      </w:r>
      <w:r>
        <w:rPr>
          <w:sz w:val="24"/>
          <w:szCs w:val="24"/>
          <w:lang w:val="en-US"/>
        </w:rPr>
        <w:t>ve</w:t>
      </w:r>
      <w:r>
        <w:rPr>
          <w:sz w:val="24"/>
          <w:szCs w:val="24"/>
          <w:lang w:val="en-US"/>
        </w:rPr>
        <w:t xml:space="preserve"> m</w:t>
      </w:r>
      <w:r>
        <w:rPr>
          <w:sz w:val="24"/>
          <w:szCs w:val="24"/>
          <w:lang w:val="en-US"/>
        </w:rPr>
        <w:t>o</w:t>
      </w:r>
      <w:r>
        <w:rPr>
          <w:sz w:val="24"/>
          <w:szCs w:val="24"/>
          <w:lang w:val="en-US"/>
        </w:rPr>
        <w:t>re education and parental rearing training.</w:t>
      </w:r>
    </w:p>
    <w:p>
      <w:pPr>
        <w:pStyle w:val="style0"/>
        <w:spacing w:lineRule="auto" w:line="240"/>
        <w:rPr>
          <w:sz w:val="24"/>
          <w:szCs w:val="24"/>
          <w:lang w:val="en-US"/>
        </w:rPr>
      </w:pPr>
      <w:r>
        <w:rPr>
          <w:sz w:val="24"/>
          <w:szCs w:val="24"/>
          <w:lang w:val="en-US"/>
        </w:rPr>
        <w:t xml:space="preserve">        (iv</w:t>
      </w:r>
      <w:r>
        <w:rPr>
          <w:sz w:val="24"/>
          <w:szCs w:val="24"/>
          <w:lang w:val="en-US"/>
        </w:rPr>
        <w:t>)</w:t>
      </w:r>
      <w:r>
        <w:rPr>
          <w:sz w:val="24"/>
          <w:szCs w:val="24"/>
          <w:lang w:val="en-US"/>
        </w:rPr>
        <w:t>)</w:t>
      </w:r>
      <w:r>
        <w:rPr>
          <w:sz w:val="24"/>
          <w:szCs w:val="24"/>
          <w:lang w:val="en-US"/>
        </w:rPr>
        <w:t>S</w:t>
      </w:r>
      <w:r>
        <w:rPr>
          <w:sz w:val="24"/>
          <w:szCs w:val="24"/>
          <w:lang w:val="en-US"/>
        </w:rPr>
        <w:t>pecific</w:t>
      </w:r>
      <w:r>
        <w:rPr>
          <w:sz w:val="24"/>
          <w:szCs w:val="24"/>
          <w:lang w:val="en-US"/>
        </w:rPr>
        <w:t xml:space="preserve"> </w:t>
      </w:r>
      <w:r>
        <w:rPr>
          <w:sz w:val="24"/>
          <w:szCs w:val="24"/>
          <w:lang w:val="en-US"/>
        </w:rPr>
        <w:t>inter</w:t>
      </w:r>
      <w:r>
        <w:rPr>
          <w:sz w:val="24"/>
          <w:szCs w:val="24"/>
          <w:lang w:val="en-US"/>
        </w:rPr>
        <w:t>vension</w:t>
      </w:r>
      <w:r>
        <w:rPr>
          <w:sz w:val="24"/>
          <w:szCs w:val="24"/>
          <w:lang w:val="en-US"/>
        </w:rPr>
        <w:t xml:space="preserve"> programs </w:t>
      </w:r>
      <w:r>
        <w:rPr>
          <w:sz w:val="24"/>
          <w:szCs w:val="24"/>
          <w:lang w:val="en-US"/>
        </w:rPr>
        <w:t xml:space="preserve">in schools, NGOs </w:t>
      </w:r>
      <w:r>
        <w:rPr>
          <w:sz w:val="24"/>
          <w:szCs w:val="24"/>
          <w:lang w:val="en-US"/>
        </w:rPr>
        <w:t>etc</w:t>
      </w:r>
      <w:r>
        <w:rPr>
          <w:sz w:val="24"/>
          <w:szCs w:val="24"/>
          <w:lang w:val="en-US"/>
        </w:rPr>
        <w:t xml:space="preserve"> </w:t>
      </w:r>
      <w:r>
        <w:rPr>
          <w:sz w:val="24"/>
          <w:szCs w:val="24"/>
          <w:lang w:val="en-US"/>
        </w:rPr>
        <w:t>to com</w:t>
      </w:r>
      <w:r>
        <w:rPr>
          <w:sz w:val="24"/>
          <w:szCs w:val="24"/>
          <w:lang w:val="en-US"/>
        </w:rPr>
        <w:t>bat</w:t>
      </w:r>
      <w:r>
        <w:rPr>
          <w:sz w:val="24"/>
          <w:szCs w:val="24"/>
          <w:lang w:val="en-US"/>
        </w:rPr>
        <w:t xml:space="preserve"> the development of social anxiety in children.</w:t>
      </w:r>
    </w:p>
    <w:p>
      <w:pPr>
        <w:pStyle w:val="style0"/>
        <w:spacing w:lineRule="auto" w:line="240"/>
        <w:rPr>
          <w:sz w:val="24"/>
          <w:szCs w:val="24"/>
          <w:lang w:val="en-US"/>
        </w:rPr>
      </w:pPr>
      <w:r>
        <w:rPr>
          <w:sz w:val="24"/>
          <w:szCs w:val="24"/>
          <w:lang w:val="en-US"/>
        </w:rPr>
        <w:t xml:space="preserve">        (v</w:t>
      </w:r>
      <w:r>
        <w:rPr>
          <w:sz w:val="24"/>
          <w:szCs w:val="24"/>
          <w:lang w:val="en-US"/>
        </w:rPr>
        <w:t>)</w:t>
      </w:r>
      <w:r>
        <w:rPr>
          <w:sz w:val="24"/>
          <w:szCs w:val="24"/>
          <w:lang w:val="en-US"/>
        </w:rPr>
        <w:t>D</w:t>
      </w:r>
      <w:r>
        <w:rPr>
          <w:sz w:val="24"/>
          <w:szCs w:val="24"/>
          <w:lang w:val="en-US"/>
        </w:rPr>
        <w:t>esigning parenting program</w:t>
      </w:r>
      <w:r>
        <w:rPr>
          <w:sz w:val="24"/>
          <w:szCs w:val="24"/>
          <w:lang w:val="en-US"/>
        </w:rPr>
        <w:t>-encourages emotional warmth in parents.</w:t>
      </w:r>
    </w:p>
    <w:p>
      <w:pPr>
        <w:pStyle w:val="style0"/>
        <w:spacing w:lineRule="auto" w:line="240"/>
        <w:rPr>
          <w:sz w:val="24"/>
          <w:szCs w:val="24"/>
          <w:lang w:val="en-US"/>
        </w:rPr>
      </w:pPr>
      <w:r>
        <w:rPr>
          <w:sz w:val="24"/>
          <w:szCs w:val="24"/>
          <w:lang w:val="en-US"/>
        </w:rPr>
        <w:t xml:space="preserve">        (vi)</w:t>
      </w:r>
      <w:r>
        <w:rPr>
          <w:sz w:val="24"/>
          <w:szCs w:val="24"/>
          <w:lang w:val="en-US"/>
        </w:rPr>
        <w:t>Rejection, over protection will increase social anxiety so these styles should be discouraged.</w:t>
      </w:r>
    </w:p>
    <w:p>
      <w:pPr>
        <w:pStyle w:val="style157"/>
        <w:spacing w:lineRule="auto" w:line="276"/>
        <w:jc w:val="both"/>
        <w:rPr>
          <w:rFonts w:ascii="Times New Roman" w:cs="Times New Roman" w:hAnsi="Times New Roman"/>
          <w:color w:val="000000"/>
          <w:sz w:val="24"/>
          <w:szCs w:val="24"/>
        </w:rPr>
      </w:pPr>
    </w:p>
    <w:p>
      <w:pPr>
        <w:pStyle w:val="style179"/>
        <w:numPr>
          <w:ilvl w:val="0"/>
          <w:numId w:val="21"/>
        </w:numPr>
        <w:autoSpaceDE w:val="false"/>
        <w:autoSpaceDN w:val="false"/>
        <w:adjustRightInd w:val="false"/>
        <w:spacing w:lineRule="auto" w:line="276"/>
        <w:rPr>
          <w:b/>
          <w:bCs/>
          <w:color w:val="000000"/>
          <w:sz w:val="24"/>
          <w:szCs w:val="24"/>
          <w:lang w:bidi="hi-IN"/>
        </w:rPr>
      </w:pPr>
      <w:r>
        <w:rPr>
          <w:b/>
          <w:bCs/>
          <w:color w:val="000000"/>
          <w:sz w:val="24"/>
          <w:szCs w:val="24"/>
          <w:u w:val="single"/>
          <w:lang w:bidi="hi-IN"/>
        </w:rPr>
        <w:t>A</w:t>
      </w:r>
      <w:r>
        <w:rPr>
          <w:b/>
          <w:bCs/>
          <w:color w:val="000000"/>
          <w:sz w:val="24"/>
          <w:szCs w:val="24"/>
          <w:u w:val="single"/>
          <w:lang w:bidi="hi-IN"/>
        </w:rPr>
        <w:t>CKNOWLEDGEMENT</w:t>
      </w:r>
    </w:p>
    <w:p>
      <w:pPr>
        <w:pStyle w:val="style0"/>
        <w:spacing w:after="260" w:lineRule="auto" w:line="276"/>
        <w:ind w:left="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After an intensive period of trials and tribulations, my objective is achieved: writing this note of thanks is the finishing touch on my dissertation. It has been a period of intense learning for me, not only in the scientific area of research but also on a personal level. I would like to reflect on the people who have supported and helped me so much throughout this period. </w:t>
      </w:r>
    </w:p>
    <w:p>
      <w:pPr>
        <w:pStyle w:val="style0"/>
        <w:spacing w:after="260" w:lineRule="auto" w:line="276"/>
        <w:ind w:left="20"/>
        <w:jc w:val="both"/>
        <w:rPr>
          <w:rFonts w:cs="Mangal"/>
          <w:color w:val="000000"/>
          <w:sz w:val="24"/>
          <w:szCs w:val="24"/>
          <w:cs/>
          <w:lang w:bidi="hi-IN"/>
        </w:rPr>
      </w:pPr>
      <w:r>
        <w:rPr>
          <w:rFonts w:ascii="Times New Roman" w:cs="Times New Roman" w:eastAsia="Times New Roman" w:hAnsi="Times New Roman"/>
          <w:sz w:val="24"/>
          <w:szCs w:val="24"/>
        </w:rPr>
        <w:t xml:space="preserve">I want to take this opportunity to express my foremost gratitude and sincere thanks to </w:t>
      </w:r>
      <w:r>
        <w:rPr>
          <w:rFonts w:ascii="Times New Roman" w:cs="Times New Roman" w:eastAsia="Times New Roman" w:hAnsi="Times New Roman"/>
          <w:sz w:val="24"/>
          <w:szCs w:val="24"/>
        </w:rPr>
        <w:t>Dr.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Suchismita</w:t>
      </w:r>
      <w:r>
        <w:rPr>
          <w:rFonts w:ascii="Times New Roman" w:cs="Times New Roman" w:eastAsia="Times New Roman" w:hAnsi="Times New Roman"/>
          <w:sz w:val="24"/>
          <w:szCs w:val="24"/>
        </w:rPr>
        <w:t xml:space="preserve"> Sinha, the second author of the study and project guide. She showed immense amount of patience to my idiosyncrasies and at the same time led me to understand the little nuances of research study, methods and statistical analysis in a very subtle way. I want to extend my heartfelt thanks to </w:t>
      </w:r>
      <w:r>
        <w:rPr>
          <w:color w:val="000000"/>
          <w:sz w:val="24"/>
          <w:szCs w:val="24"/>
          <w:lang w:bidi="hi-IN"/>
        </w:rPr>
        <w:t>to</w:t>
      </w:r>
      <w:r>
        <w:rPr>
          <w:color w:val="000000"/>
          <w:sz w:val="24"/>
          <w:szCs w:val="24"/>
          <w:lang w:bidi="hi-IN"/>
        </w:rPr>
        <w:t xml:space="preserve"> all of the responses for their tremendous assistance and collaboration. </w:t>
      </w:r>
      <w:r>
        <w:rPr>
          <w:color w:val="000000"/>
          <w:sz w:val="24"/>
          <w:szCs w:val="24"/>
          <w:cs/>
          <w:lang w:bidi="hi-IN"/>
        </w:rPr>
        <w:t>‎</w:t>
      </w:r>
    </w:p>
    <w:p>
      <w:pPr>
        <w:pStyle w:val="style0"/>
        <w:spacing w:after="260" w:lineRule="auto" w:line="276"/>
        <w:ind w:left="20"/>
        <w:jc w:val="both"/>
        <w:rPr>
          <w:rFonts w:cs="Mangal"/>
          <w:color w:val="000000"/>
          <w:sz w:val="8"/>
          <w:szCs w:val="8"/>
          <w:cs/>
          <w:lang w:bidi="hi-IN"/>
        </w:rPr>
      </w:pPr>
    </w:p>
    <w:p>
      <w:pPr>
        <w:pStyle w:val="style1"/>
        <w:numPr>
          <w:ilvl w:val="0"/>
          <w:numId w:val="21"/>
        </w:numPr>
        <w:spacing w:after="108"/>
        <w:rPr>
          <w:sz w:val="26"/>
          <w:szCs w:val="26"/>
          <w:u w:val="single"/>
        </w:rPr>
      </w:pPr>
      <w:r>
        <w:rPr>
          <w:sz w:val="26"/>
          <w:szCs w:val="26"/>
          <w:u w:val="single"/>
        </w:rPr>
        <w:t>CONCLUSION</w:t>
      </w:r>
    </w:p>
    <w:p>
      <w:pPr>
        <w:pStyle w:val="style0"/>
        <w:ind w:left="-5" w:right="15"/>
        <w:rPr>
          <w:rFonts w:ascii="Times New Roman" w:cs="Times New Roman" w:eastAsia="Times New Roman" w:hAnsi="Times New Roman"/>
          <w:sz w:val="24"/>
          <w:szCs w:val="24"/>
        </w:rPr>
      </w:pPr>
      <w:r>
        <w:rPr>
          <w:rFonts w:ascii="Times New Roman" w:cs="Times New Roman" w:eastAsia="Times New Roman" w:hAnsi="Times New Roman"/>
          <w:sz w:val="24"/>
          <w:szCs w:val="24"/>
        </w:rPr>
        <w:t>The findings of this study are in line with reviewed literature. Perceived parenting styles do impact the level of social anxiety in an adolescent.</w:t>
      </w:r>
    </w:p>
    <w:p>
      <w:pPr>
        <w:pStyle w:val="style0"/>
        <w:spacing w:after="0"/>
        <w:ind w:left="-5"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Similarities were found in both the parents when the impact of different parenting styles was observed upon the social anxiety of adolescents.</w:t>
      </w:r>
    </w:p>
    <w:p>
      <w:pPr>
        <w:pStyle w:val="style0"/>
        <w:ind w:left="-5"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Although there was a significant difference in the perceived parenting style of mothers among adolescent boys and girls, that was not the case in fathers’ parenting styles. This might be because fathers are usually considered to be the head of the family in our society and hence children of both the genders might be raised under the same parenting style, specifically authoritarian fathers.</w:t>
      </w:r>
    </w:p>
    <w:p>
      <w:pPr>
        <w:pStyle w:val="style0"/>
        <w:ind w:left="-5"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Moreover, the study did not find any significant difference among the adolescent boys and girls in the measure of social anxiety </w:t>
      </w:r>
      <w:r>
        <w:rPr>
          <w:rFonts w:ascii="Times New Roman" w:cs="Times New Roman" w:eastAsia="Times New Roman" w:hAnsi="Times New Roman"/>
          <w:sz w:val="24"/>
          <w:szCs w:val="24"/>
        </w:rPr>
        <w:t>i.e</w:t>
      </w:r>
      <w:r>
        <w:rPr>
          <w:rFonts w:ascii="Times New Roman" w:cs="Times New Roman" w:eastAsia="Times New Roman" w:hAnsi="Times New Roman"/>
          <w:sz w:val="24"/>
          <w:szCs w:val="24"/>
        </w:rPr>
        <w:t>, they share almost the same level of fear when it comes to situations in which one may be judged, worry about embarrassment or humiliation or concern about offending someone.</w:t>
      </w:r>
    </w:p>
    <w:p>
      <w:pPr>
        <w:pStyle w:val="style0"/>
        <w:spacing w:after="260" w:lineRule="auto" w:line="276"/>
        <w:ind w:left="20"/>
        <w:jc w:val="both"/>
        <w:rPr>
          <w:rFonts w:ascii="Times New Roman" w:cs="Mangal" w:eastAsia="Times New Roman" w:hAnsi="Times New Roman"/>
          <w:sz w:val="24"/>
          <w:szCs w:val="24"/>
        </w:rPr>
      </w:pPr>
    </w:p>
    <w:p>
      <w:pPr>
        <w:pStyle w:val="style1"/>
        <w:ind w:left="0" w:firstLine="0"/>
        <w:rPr>
          <w:sz w:val="26"/>
          <w:szCs w:val="26"/>
          <w:u w:val="single"/>
        </w:rPr>
      </w:pPr>
      <w:r>
        <w:rPr>
          <w:u w:val="single"/>
        </w:rPr>
        <w:t>1</w:t>
      </w:r>
      <w:r>
        <w:rPr>
          <w:u w:val="single"/>
        </w:rPr>
        <w:t>3</w:t>
      </w:r>
      <w:r>
        <w:rPr>
          <w:u w:val="single"/>
        </w:rPr>
        <w:t xml:space="preserve">. </w:t>
      </w:r>
      <w:r>
        <w:rPr>
          <w:sz w:val="26"/>
          <w:szCs w:val="26"/>
          <w:u w:val="single"/>
        </w:rPr>
        <w:t>REFERENCES</w:t>
      </w:r>
      <w:r>
        <w:rPr>
          <w:sz w:val="26"/>
          <w:szCs w:val="26"/>
          <w:u w:val="single"/>
        </w:rPr>
        <w:t>(</w:t>
      </w:r>
      <w:r>
        <w:rPr>
          <w:sz w:val="26"/>
          <w:szCs w:val="26"/>
          <w:u w:val="single"/>
        </w:rPr>
        <w:t>APA STYLES):</w:t>
      </w:r>
    </w:p>
    <w:p>
      <w:pPr>
        <w:pStyle w:val="style0"/>
        <w:numPr>
          <w:ilvl w:val="0"/>
          <w:numId w:val="4"/>
        </w:numPr>
        <w:spacing w:after="406" w:lineRule="auto" w:line="240"/>
        <w:ind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Baumrind, D. (1991a). Effective parenting during the early adolescent transition. Advances in Family Research, Vol. 2, 111-163.</w:t>
      </w:r>
    </w:p>
    <w:p>
      <w:pPr>
        <w:pStyle w:val="style0"/>
        <w:numPr>
          <w:ilvl w:val="0"/>
          <w:numId w:val="4"/>
        </w:numPr>
        <w:spacing w:after="0" w:lineRule="auto" w:line="240"/>
        <w:ind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Baddareen</w:t>
      </w:r>
      <w:r>
        <w:rPr>
          <w:rFonts w:ascii="Times New Roman" w:cs="Times New Roman" w:eastAsia="Times New Roman" w:hAnsi="Times New Roman"/>
          <w:sz w:val="24"/>
          <w:szCs w:val="24"/>
        </w:rPr>
        <w:t xml:space="preserve">, G. &amp; </w:t>
      </w:r>
      <w:r>
        <w:rPr>
          <w:rFonts w:ascii="Times New Roman" w:cs="Times New Roman" w:eastAsia="Times New Roman" w:hAnsi="Times New Roman"/>
          <w:sz w:val="24"/>
          <w:szCs w:val="24"/>
        </w:rPr>
        <w:t>Ghaith</w:t>
      </w:r>
      <w:r>
        <w:rPr>
          <w:rFonts w:ascii="Times New Roman" w:cs="Times New Roman" w:eastAsia="Times New Roman" w:hAnsi="Times New Roman"/>
          <w:sz w:val="24"/>
          <w:szCs w:val="24"/>
        </w:rPr>
        <w:t>, S. (2013). Parenting styles, identity styles and academic adjustment as predictors of academic self-efficacy among Hashemite university students. Jordanian Journal of Educational Sciences, 1(9), 65-87</w:t>
      </w:r>
    </w:p>
    <w:p>
      <w:pPr>
        <w:pStyle w:val="style0"/>
        <w:numPr>
          <w:ilvl w:val="0"/>
          <w:numId w:val="4"/>
        </w:numPr>
        <w:spacing w:after="623" w:lineRule="auto" w:line="240"/>
        <w:ind w:right="-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BR, S., &amp; Raman, V. (2020). Parenting styles, temperament, and anxiety in children: preliminary findings in the Indian population. </w:t>
      </w:r>
      <w:r>
        <w:rPr>
          <w:rFonts w:ascii="Times New Roman" w:cs="Times New Roman" w:eastAsia="Times New Roman" w:hAnsi="Times New Roman"/>
          <w:i/>
          <w:sz w:val="24"/>
          <w:szCs w:val="24"/>
        </w:rPr>
        <w:t>Open Journal of Psychiatry &amp; Allied Sciences</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11</w:t>
      </w:r>
      <w:r>
        <w:rPr>
          <w:rFonts w:ascii="Times New Roman" w:cs="Times New Roman" w:eastAsia="Times New Roman" w:hAnsi="Times New Roman"/>
          <w:sz w:val="24"/>
          <w:szCs w:val="24"/>
        </w:rPr>
        <w:t>(1).</w:t>
      </w:r>
    </w:p>
    <w:p>
      <w:pPr>
        <w:pStyle w:val="style0"/>
        <w:numPr>
          <w:ilvl w:val="0"/>
          <w:numId w:val="4"/>
        </w:numPr>
        <w:spacing w:after="416" w:lineRule="auto" w:line="240"/>
        <w:ind w:right="-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Cong, C. W., </w:t>
      </w:r>
      <w:r>
        <w:rPr>
          <w:rFonts w:ascii="Times New Roman" w:cs="Times New Roman" w:eastAsia="Times New Roman" w:hAnsi="Times New Roman"/>
          <w:sz w:val="24"/>
          <w:szCs w:val="24"/>
        </w:rPr>
        <w:t>Aik</w:t>
      </w:r>
      <w:r>
        <w:rPr>
          <w:rFonts w:ascii="Times New Roman" w:cs="Times New Roman" w:eastAsia="Times New Roman" w:hAnsi="Times New Roman"/>
          <w:sz w:val="24"/>
          <w:szCs w:val="24"/>
        </w:rPr>
        <w:t xml:space="preserve">, C. P., Rabbani, M., &amp; Ni, A. O. Z. (2020). Perceived parenting style and adolescents’ social anxiety in Selangor, Malaysia. </w:t>
      </w:r>
      <w:r>
        <w:rPr>
          <w:rFonts w:ascii="Times New Roman" w:cs="Times New Roman" w:eastAsia="Times New Roman" w:hAnsi="Times New Roman"/>
          <w:i/>
          <w:sz w:val="24"/>
          <w:szCs w:val="24"/>
        </w:rPr>
        <w:t xml:space="preserve">Makara Human </w:t>
      </w:r>
      <w:r>
        <w:rPr>
          <w:rFonts w:ascii="Times New Roman" w:cs="Times New Roman" w:eastAsia="Times New Roman" w:hAnsi="Times New Roman"/>
          <w:i/>
          <w:sz w:val="24"/>
          <w:szCs w:val="24"/>
        </w:rPr>
        <w:t>Behavior</w:t>
      </w:r>
      <w:r>
        <w:rPr>
          <w:rFonts w:ascii="Times New Roman" w:cs="Times New Roman" w:eastAsia="Times New Roman" w:hAnsi="Times New Roman"/>
          <w:i/>
          <w:sz w:val="24"/>
          <w:szCs w:val="24"/>
        </w:rPr>
        <w:t xml:space="preserve"> Studies in Asia</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24</w:t>
      </w:r>
      <w:r>
        <w:rPr>
          <w:rFonts w:ascii="Times New Roman" w:cs="Times New Roman" w:eastAsia="Times New Roman" w:hAnsi="Times New Roman"/>
          <w:sz w:val="24"/>
          <w:szCs w:val="24"/>
        </w:rPr>
        <w:t>(1), 17-23</w:t>
      </w:r>
    </w:p>
    <w:p>
      <w:pPr>
        <w:pStyle w:val="style0"/>
        <w:numPr>
          <w:ilvl w:val="0"/>
          <w:numId w:val="4"/>
        </w:numPr>
        <w:spacing w:after="20" w:lineRule="auto" w:line="240"/>
        <w:ind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Fentz</w:t>
      </w:r>
      <w:r>
        <w:rPr>
          <w:rFonts w:ascii="Times New Roman" w:cs="Times New Roman" w:eastAsia="Times New Roman" w:hAnsi="Times New Roman"/>
          <w:sz w:val="24"/>
          <w:szCs w:val="24"/>
        </w:rPr>
        <w:t>, H.N. et al (2011). The role of depression in perceived parenting style among patients with anxiety disorders. Journal of anxiety disorders. vol. 25, pp. 1095-1101.</w:t>
      </w:r>
    </w:p>
    <w:p>
      <w:pPr>
        <w:pStyle w:val="style0"/>
        <w:numPr>
          <w:ilvl w:val="0"/>
          <w:numId w:val="4"/>
        </w:numPr>
        <w:spacing w:after="20" w:lineRule="auto" w:line="240"/>
        <w:ind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Fentz</w:t>
      </w:r>
      <w:r>
        <w:rPr>
          <w:rFonts w:ascii="Times New Roman" w:cs="Times New Roman" w:eastAsia="Times New Roman" w:hAnsi="Times New Roman"/>
          <w:sz w:val="24"/>
          <w:szCs w:val="24"/>
        </w:rPr>
        <w:t>, H.N. et al (2011). The role of depression in perceived parenting style among patients with anxiety disorders. Journal of anxiety disorders. vol. 25, pp. 1095-1101</w:t>
      </w:r>
    </w:p>
    <w:p>
      <w:pPr>
        <w:pStyle w:val="style0"/>
        <w:numPr>
          <w:ilvl w:val="0"/>
          <w:numId w:val="4"/>
        </w:numPr>
        <w:spacing w:after="448" w:lineRule="auto" w:line="240"/>
        <w:ind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Gorostiaga</w:t>
      </w:r>
      <w:r>
        <w:rPr>
          <w:rFonts w:ascii="Times New Roman" w:cs="Times New Roman" w:eastAsia="Times New Roman" w:hAnsi="Times New Roman"/>
          <w:sz w:val="24"/>
          <w:szCs w:val="24"/>
        </w:rPr>
        <w:t xml:space="preserve">, A., </w:t>
      </w:r>
      <w:r>
        <w:rPr>
          <w:rFonts w:ascii="Times New Roman" w:cs="Times New Roman" w:eastAsia="Times New Roman" w:hAnsi="Times New Roman"/>
          <w:sz w:val="24"/>
          <w:szCs w:val="24"/>
        </w:rPr>
        <w:t>Aliri</w:t>
      </w:r>
      <w:r>
        <w:rPr>
          <w:rFonts w:ascii="Times New Roman" w:cs="Times New Roman" w:eastAsia="Times New Roman" w:hAnsi="Times New Roman"/>
          <w:sz w:val="24"/>
          <w:szCs w:val="24"/>
        </w:rPr>
        <w:t xml:space="preserve">, J., </w:t>
      </w:r>
      <w:r>
        <w:rPr>
          <w:rFonts w:ascii="Times New Roman" w:cs="Times New Roman" w:eastAsia="Times New Roman" w:hAnsi="Times New Roman"/>
          <w:sz w:val="24"/>
          <w:szCs w:val="24"/>
        </w:rPr>
        <w:t>Balluerka</w:t>
      </w:r>
      <w:r>
        <w:rPr>
          <w:rFonts w:ascii="Times New Roman" w:cs="Times New Roman" w:eastAsia="Times New Roman" w:hAnsi="Times New Roman"/>
          <w:sz w:val="24"/>
          <w:szCs w:val="24"/>
        </w:rPr>
        <w:t xml:space="preserve">, N., &amp; </w:t>
      </w:r>
      <w:r>
        <w:rPr>
          <w:rFonts w:ascii="Times New Roman" w:cs="Times New Roman" w:eastAsia="Times New Roman" w:hAnsi="Times New Roman"/>
          <w:sz w:val="24"/>
          <w:szCs w:val="24"/>
        </w:rPr>
        <w:t>Lameirinhas</w:t>
      </w:r>
      <w:r>
        <w:rPr>
          <w:rFonts w:ascii="Times New Roman" w:cs="Times New Roman" w:eastAsia="Times New Roman" w:hAnsi="Times New Roman"/>
          <w:sz w:val="24"/>
          <w:szCs w:val="24"/>
        </w:rPr>
        <w:t xml:space="preserve">, J. (2019). Parenting styles and internalizing symptoms in adolescence: A systematic literature review. </w:t>
      </w:r>
      <w:r>
        <w:rPr>
          <w:rFonts w:ascii="Times New Roman" w:cs="Times New Roman" w:eastAsia="Times New Roman" w:hAnsi="Times New Roman"/>
          <w:i/>
          <w:sz w:val="24"/>
          <w:szCs w:val="24"/>
        </w:rPr>
        <w:t>International journal of environmental research and public health</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16</w:t>
      </w:r>
      <w:r>
        <w:rPr>
          <w:rFonts w:ascii="Times New Roman" w:cs="Times New Roman" w:eastAsia="Times New Roman" w:hAnsi="Times New Roman"/>
          <w:sz w:val="24"/>
          <w:szCs w:val="24"/>
        </w:rPr>
        <w:t>(17), 3192</w:t>
      </w:r>
    </w:p>
    <w:p>
      <w:pPr>
        <w:pStyle w:val="style0"/>
        <w:numPr>
          <w:ilvl w:val="0"/>
          <w:numId w:val="4"/>
        </w:numPr>
        <w:spacing w:after="406" w:lineRule="auto" w:line="240"/>
        <w:ind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Kiran, UV. (2017). Parenting style and social anxiety among adolescents. International journal of applied home science 2394-1413. 5. 117-123.</w:t>
      </w:r>
    </w:p>
    <w:p>
      <w:pPr>
        <w:pStyle w:val="style0"/>
        <w:numPr>
          <w:ilvl w:val="0"/>
          <w:numId w:val="4"/>
        </w:numPr>
        <w:spacing w:after="3"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Kritzas</w:t>
      </w:r>
      <w:r>
        <w:rPr>
          <w:rFonts w:ascii="Times New Roman" w:cs="Times New Roman" w:eastAsia="Times New Roman" w:hAnsi="Times New Roman"/>
          <w:sz w:val="24"/>
          <w:szCs w:val="24"/>
        </w:rPr>
        <w:t xml:space="preserve"> N, Grobler AA. The relationship between perceived parenting styles and resilience during adolescence. J Child </w:t>
      </w:r>
      <w:r>
        <w:rPr>
          <w:rFonts w:ascii="Times New Roman" w:cs="Times New Roman" w:eastAsia="Times New Roman" w:hAnsi="Times New Roman"/>
          <w:sz w:val="24"/>
          <w:szCs w:val="24"/>
        </w:rPr>
        <w:t>Adolesc</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Ment</w:t>
      </w:r>
      <w:r>
        <w:rPr>
          <w:rFonts w:ascii="Times New Roman" w:cs="Times New Roman" w:eastAsia="Times New Roman" w:hAnsi="Times New Roman"/>
          <w:sz w:val="24"/>
          <w:szCs w:val="24"/>
        </w:rPr>
        <w:t xml:space="preserve"> Health. 2005 Jan;17(1):1-12</w:t>
      </w:r>
    </w:p>
    <w:p>
      <w:pPr>
        <w:pStyle w:val="style0"/>
        <w:numPr>
          <w:ilvl w:val="0"/>
          <w:numId w:val="4"/>
        </w:numPr>
        <w:spacing w:after="137"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Lieb</w:t>
      </w:r>
      <w:r>
        <w:rPr>
          <w:rFonts w:ascii="Times New Roman" w:cs="Times New Roman" w:eastAsia="Times New Roman" w:hAnsi="Times New Roman"/>
          <w:sz w:val="24"/>
          <w:szCs w:val="24"/>
        </w:rPr>
        <w:t xml:space="preserve">, R., </w:t>
      </w:r>
      <w:r>
        <w:rPr>
          <w:rFonts w:ascii="Times New Roman" w:cs="Times New Roman" w:eastAsia="Times New Roman" w:hAnsi="Times New Roman"/>
          <w:sz w:val="24"/>
          <w:szCs w:val="24"/>
        </w:rPr>
        <w:t>Wittchen</w:t>
      </w:r>
      <w:r>
        <w:rPr>
          <w:rFonts w:ascii="Times New Roman" w:cs="Times New Roman" w:eastAsia="Times New Roman" w:hAnsi="Times New Roman"/>
          <w:sz w:val="24"/>
          <w:szCs w:val="24"/>
        </w:rPr>
        <w:t xml:space="preserve">, H., </w:t>
      </w:r>
      <w:r>
        <w:rPr>
          <w:rFonts w:ascii="Times New Roman" w:cs="Times New Roman" w:eastAsia="Times New Roman" w:hAnsi="Times New Roman"/>
          <w:sz w:val="24"/>
          <w:szCs w:val="24"/>
        </w:rPr>
        <w:t>Höfler</w:t>
      </w:r>
      <w:r>
        <w:rPr>
          <w:rFonts w:ascii="Times New Roman" w:cs="Times New Roman" w:eastAsia="Times New Roman" w:hAnsi="Times New Roman"/>
          <w:sz w:val="24"/>
          <w:szCs w:val="24"/>
        </w:rPr>
        <w:t xml:space="preserve">, M., Fuetsch, M., Stein, M., &amp; </w:t>
      </w:r>
      <w:r>
        <w:rPr>
          <w:rFonts w:ascii="Times New Roman" w:cs="Times New Roman" w:eastAsia="Times New Roman" w:hAnsi="Times New Roman"/>
          <w:sz w:val="24"/>
          <w:szCs w:val="24"/>
        </w:rPr>
        <w:t>Merikangas</w:t>
      </w:r>
      <w:r>
        <w:rPr>
          <w:rFonts w:ascii="Times New Roman" w:cs="Times New Roman" w:eastAsia="Times New Roman" w:hAnsi="Times New Roman"/>
          <w:sz w:val="24"/>
          <w:szCs w:val="24"/>
        </w:rPr>
        <w:t>, K. (2000). Parental Psychopathology, Parenting Styles, and the Risk of Social Phobia in Offspring. JAMA Psychiatry, 57(9), 859-866</w:t>
      </w:r>
    </w:p>
    <w:p>
      <w:pPr>
        <w:pStyle w:val="style0"/>
        <w:numPr>
          <w:ilvl w:val="0"/>
          <w:numId w:val="4"/>
        </w:numPr>
        <w:spacing w:after="817" w:lineRule="auto" w:line="240"/>
        <w:ind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Leigh, E. </w:t>
      </w:r>
      <w:r>
        <w:rPr>
          <w:rFonts w:ascii="Times New Roman" w:cs="Times New Roman" w:eastAsia="Times New Roman" w:hAnsi="Times New Roman"/>
          <w:sz w:val="24"/>
          <w:szCs w:val="24"/>
        </w:rPr>
        <w:t>&amp;  M.</w:t>
      </w:r>
      <w:r>
        <w:rPr>
          <w:rFonts w:ascii="Times New Roman" w:cs="Times New Roman" w:eastAsia="Times New Roman" w:hAnsi="Times New Roman"/>
          <w:sz w:val="24"/>
          <w:szCs w:val="24"/>
        </w:rPr>
        <w:t xml:space="preserve"> Clark D (2018) Understanding Social Anxiety Disorder in Adolescents and Improving Treatment Outcomes: Applying the Cognitive Model of Clark and Wells (1995)</w:t>
      </w:r>
    </w:p>
    <w:p>
      <w:pPr>
        <w:pStyle w:val="style0"/>
        <w:numPr>
          <w:ilvl w:val="0"/>
          <w:numId w:val="4"/>
        </w:numPr>
        <w:spacing w:after="406" w:lineRule="auto" w:line="240"/>
        <w:ind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Lytton, H., &amp; Romney, D. M. (1991). Parental differential socialization of boys and\girls: A meta-analysis. Psychological Bulletin, 109(2), 267-296.</w:t>
      </w:r>
    </w:p>
    <w:p>
      <w:pPr>
        <w:pStyle w:val="style0"/>
        <w:numPr>
          <w:ilvl w:val="0"/>
          <w:numId w:val="4"/>
        </w:numPr>
        <w:spacing w:after="432" w:lineRule="auto" w:line="240"/>
        <w:ind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Maccoby, E. E., &amp; Martin, J. A. (1983). Socialization in the context of the family: Parent– child interaction. In P. H. </w:t>
      </w:r>
      <w:r>
        <w:rPr>
          <w:rFonts w:ascii="Times New Roman" w:cs="Times New Roman" w:eastAsia="Times New Roman" w:hAnsi="Times New Roman"/>
          <w:sz w:val="24"/>
          <w:szCs w:val="24"/>
        </w:rPr>
        <w:t>Mussen</w:t>
      </w:r>
      <w:r>
        <w:rPr>
          <w:rFonts w:ascii="Times New Roman" w:cs="Times New Roman" w:eastAsia="Times New Roman" w:hAnsi="Times New Roman"/>
          <w:sz w:val="24"/>
          <w:szCs w:val="24"/>
        </w:rPr>
        <w:t xml:space="preserve"> (Series Ed.) &amp; E. M. Hetherington, Handbook of child psychology (4th ed.). New York: Wiley.</w:t>
      </w:r>
    </w:p>
    <w:p>
      <w:pPr>
        <w:pStyle w:val="style0"/>
        <w:numPr>
          <w:ilvl w:val="0"/>
          <w:numId w:val="4"/>
        </w:numPr>
        <w:tabs>
          <w:tab w:val="center" w:leader="none" w:pos="1188"/>
          <w:tab w:val="center" w:leader="none" w:pos="1810"/>
          <w:tab w:val="center" w:leader="none" w:pos="2482"/>
          <w:tab w:val="center" w:leader="none" w:pos="3198"/>
          <w:tab w:val="center" w:leader="none" w:pos="3945"/>
          <w:tab w:val="center" w:leader="none" w:pos="4935"/>
          <w:tab w:val="center" w:leader="none" w:pos="5802"/>
          <w:tab w:val="center" w:leader="none" w:pos="6382"/>
          <w:tab w:val="center" w:leader="none" w:pos="7015"/>
          <w:tab w:val="center" w:leader="none" w:pos="7828"/>
          <w:tab w:val="right" w:leader="none" w:pos="9024"/>
        </w:tabs>
        <w:spacing w:after="120"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Mishra,</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Pinki</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and</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Kiran,</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U.V.</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(2018).</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Parenting</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style</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and</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social</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anxiety</w:t>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among </w:t>
      </w:r>
      <w:r>
        <w:rPr>
          <w:rFonts w:ascii="Times New Roman" w:cs="Times New Roman" w:eastAsia="Times New Roman" w:hAnsi="Times New Roman"/>
          <w:sz w:val="24"/>
          <w:szCs w:val="24"/>
        </w:rPr>
        <w:t>adolescents.Internat</w:t>
      </w:r>
      <w:r>
        <w:rPr>
          <w:rFonts w:ascii="Times New Roman" w:cs="Times New Roman" w:eastAsia="Times New Roman" w:hAnsi="Times New Roman"/>
          <w:sz w:val="24"/>
          <w:szCs w:val="24"/>
        </w:rPr>
        <w:t>. J. Appl. Home Sci., 5 (1</w:t>
      </w:r>
      <w:r>
        <w:rPr>
          <w:rFonts w:ascii="Times New Roman" w:cs="Times New Roman" w:eastAsia="Times New Roman" w:hAnsi="Times New Roman"/>
          <w:sz w:val="24"/>
          <w:szCs w:val="24"/>
        </w:rPr>
        <w:t>) :</w:t>
      </w:r>
      <w:r>
        <w:rPr>
          <w:rFonts w:ascii="Times New Roman" w:cs="Times New Roman" w:eastAsia="Times New Roman" w:hAnsi="Times New Roman"/>
          <w:sz w:val="24"/>
          <w:szCs w:val="24"/>
        </w:rPr>
        <w:t xml:space="preserve"> 117-123</w:t>
      </w:r>
    </w:p>
    <w:p>
      <w:pPr>
        <w:pStyle w:val="style0"/>
        <w:numPr>
          <w:ilvl w:val="0"/>
          <w:numId w:val="4"/>
        </w:numPr>
        <w:spacing w:after="416" w:lineRule="auto" w:line="240"/>
        <w:ind w:right="-7"/>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Muris</w:t>
      </w:r>
      <w:r>
        <w:rPr>
          <w:rFonts w:ascii="Times New Roman" w:cs="Times New Roman" w:eastAsia="Times New Roman" w:hAnsi="Times New Roman"/>
          <w:sz w:val="24"/>
          <w:szCs w:val="24"/>
        </w:rPr>
        <w:t xml:space="preserve">, P., </w:t>
      </w:r>
      <w:r>
        <w:rPr>
          <w:rFonts w:ascii="Times New Roman" w:cs="Times New Roman" w:eastAsia="Times New Roman" w:hAnsi="Times New Roman"/>
          <w:sz w:val="24"/>
          <w:szCs w:val="24"/>
        </w:rPr>
        <w:t>Meesters</w:t>
      </w:r>
      <w:r>
        <w:rPr>
          <w:rFonts w:ascii="Times New Roman" w:cs="Times New Roman" w:eastAsia="Times New Roman" w:hAnsi="Times New Roman"/>
          <w:sz w:val="24"/>
          <w:szCs w:val="24"/>
        </w:rPr>
        <w:t xml:space="preserve">, C., </w:t>
      </w:r>
      <w:r>
        <w:rPr>
          <w:rFonts w:ascii="Times New Roman" w:cs="Times New Roman" w:eastAsia="Times New Roman" w:hAnsi="Times New Roman"/>
          <w:sz w:val="24"/>
          <w:szCs w:val="24"/>
        </w:rPr>
        <w:t>Merckelbach</w:t>
      </w:r>
      <w:r>
        <w:rPr>
          <w:rFonts w:ascii="Times New Roman" w:cs="Times New Roman" w:eastAsia="Times New Roman" w:hAnsi="Times New Roman"/>
          <w:sz w:val="24"/>
          <w:szCs w:val="24"/>
        </w:rPr>
        <w:t xml:space="preserve">, H., &amp; </w:t>
      </w:r>
      <w:r>
        <w:rPr>
          <w:rFonts w:ascii="Times New Roman" w:cs="Times New Roman" w:eastAsia="Times New Roman" w:hAnsi="Times New Roman"/>
          <w:sz w:val="24"/>
          <w:szCs w:val="24"/>
        </w:rPr>
        <w:t>Hülsenbeck</w:t>
      </w:r>
      <w:r>
        <w:rPr>
          <w:rFonts w:ascii="Times New Roman" w:cs="Times New Roman" w:eastAsia="Times New Roman" w:hAnsi="Times New Roman"/>
          <w:sz w:val="24"/>
          <w:szCs w:val="24"/>
        </w:rPr>
        <w:t xml:space="preserve">, P. (2000). Worry in children is related to perceived parental rearing and attachment. </w:t>
      </w:r>
      <w:r>
        <w:rPr>
          <w:rFonts w:ascii="Times New Roman" w:cs="Times New Roman" w:eastAsia="Times New Roman" w:hAnsi="Times New Roman"/>
          <w:i/>
          <w:sz w:val="24"/>
          <w:szCs w:val="24"/>
        </w:rPr>
        <w:t>Behaviour research and therapy</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38</w:t>
      </w:r>
      <w:r>
        <w:rPr>
          <w:rFonts w:ascii="Times New Roman" w:cs="Times New Roman" w:eastAsia="Times New Roman" w:hAnsi="Times New Roman"/>
          <w:sz w:val="24"/>
          <w:szCs w:val="24"/>
        </w:rPr>
        <w:t>(5), 487-497.</w:t>
      </w:r>
    </w:p>
    <w:p>
      <w:pPr>
        <w:pStyle w:val="style0"/>
        <w:numPr>
          <w:ilvl w:val="0"/>
          <w:numId w:val="4"/>
        </w:numPr>
        <w:spacing w:after="646" w:lineRule="auto" w:line="240"/>
        <w:ind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Rana, S. A., Akhtar, S., &amp; Tahir, M. A. (2013). Parenting styles and social anxiety among adolescents. </w:t>
      </w:r>
      <w:r>
        <w:rPr>
          <w:rFonts w:ascii="Times New Roman" w:cs="Times New Roman" w:eastAsia="Times New Roman" w:hAnsi="Times New Roman"/>
          <w:i/>
          <w:sz w:val="24"/>
          <w:szCs w:val="24"/>
        </w:rPr>
        <w:t>New Horizons, 7</w:t>
      </w:r>
      <w:r>
        <w:rPr>
          <w:rFonts w:ascii="Times New Roman" w:cs="Times New Roman" w:eastAsia="Times New Roman" w:hAnsi="Times New Roman"/>
          <w:sz w:val="24"/>
          <w:szCs w:val="24"/>
        </w:rPr>
        <w:t>(2), 21-34.</w:t>
      </w:r>
    </w:p>
    <w:p>
      <w:pPr>
        <w:pStyle w:val="style0"/>
        <w:numPr>
          <w:ilvl w:val="0"/>
          <w:numId w:val="4"/>
        </w:numPr>
        <w:spacing w:after="448" w:lineRule="auto" w:line="240"/>
        <w:ind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Shek</w:t>
      </w:r>
      <w:r>
        <w:rPr>
          <w:rFonts w:ascii="Times New Roman" w:cs="Times New Roman" w:eastAsia="Times New Roman" w:hAnsi="Times New Roman"/>
          <w:sz w:val="24"/>
          <w:szCs w:val="24"/>
        </w:rPr>
        <w:t>, D. T. L., &amp; Dou, D. (2020). Perceived Parenting and Parent-Child Relational Qualities in Fathers and Mothers: Longitudinal Findings Based on Hong Kong Adolescents.</w:t>
      </w:r>
    </w:p>
    <w:p>
      <w:pPr>
        <w:pStyle w:val="style0"/>
        <w:numPr>
          <w:ilvl w:val="0"/>
          <w:numId w:val="4"/>
        </w:numPr>
        <w:spacing w:after="114" w:lineRule="auto" w:line="240"/>
        <w:ind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International Journal of Environmental Research and Public Health, 17(11), 4083.</w:t>
      </w:r>
    </w:p>
    <w:p>
      <w:pPr>
        <w:pStyle w:val="style0"/>
        <w:numPr>
          <w:ilvl w:val="0"/>
          <w:numId w:val="4"/>
        </w:numPr>
        <w:spacing w:after="149" w:lineRule="auto" w:line="240"/>
        <w:ind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Thergaonkar</w:t>
      </w:r>
      <w:r>
        <w:rPr>
          <w:rFonts w:ascii="Times New Roman" w:cs="Times New Roman" w:eastAsia="Times New Roman" w:hAnsi="Times New Roman"/>
          <w:sz w:val="24"/>
          <w:szCs w:val="24"/>
        </w:rPr>
        <w:t xml:space="preserve">, Neerja R., </w:t>
      </w:r>
      <w:r>
        <w:rPr>
          <w:rFonts w:ascii="Times New Roman" w:cs="Times New Roman" w:eastAsia="Times New Roman" w:hAnsi="Times New Roman"/>
          <w:sz w:val="24"/>
          <w:szCs w:val="24"/>
        </w:rPr>
        <w:t>Wadkar</w:t>
      </w:r>
      <w:r>
        <w:rPr>
          <w:rFonts w:ascii="Times New Roman" w:cs="Times New Roman" w:eastAsia="Times New Roman" w:hAnsi="Times New Roman"/>
          <w:sz w:val="24"/>
          <w:szCs w:val="24"/>
        </w:rPr>
        <w:t xml:space="preserve">, A. J. (2007). Relationship between Test Anxiety and Parenting Style </w:t>
      </w:r>
      <w:r>
        <w:rPr>
          <w:rFonts w:ascii="Times New Roman" w:cs="Times New Roman" w:eastAsia="Times New Roman" w:hAnsi="Times New Roman"/>
          <w:i/>
          <w:sz w:val="24"/>
          <w:szCs w:val="24"/>
        </w:rPr>
        <w:t xml:space="preserve">J. Indian Assoc. Child </w:t>
      </w:r>
      <w:r>
        <w:rPr>
          <w:rFonts w:ascii="Times New Roman" w:cs="Times New Roman" w:eastAsia="Times New Roman" w:hAnsi="Times New Roman"/>
          <w:i/>
          <w:sz w:val="24"/>
          <w:szCs w:val="24"/>
        </w:rPr>
        <w:t>Adolesc</w:t>
      </w:r>
      <w:r>
        <w:rPr>
          <w:rFonts w:ascii="Times New Roman" w:cs="Times New Roman" w:eastAsia="Times New Roman" w:hAnsi="Times New Roman"/>
          <w:i/>
          <w:sz w:val="24"/>
          <w:szCs w:val="24"/>
        </w:rPr>
        <w:t xml:space="preserve">. </w:t>
      </w:r>
      <w:r>
        <w:rPr>
          <w:rFonts w:ascii="Times New Roman" w:cs="Times New Roman" w:eastAsia="Times New Roman" w:hAnsi="Times New Roman"/>
          <w:i/>
          <w:sz w:val="24"/>
          <w:szCs w:val="24"/>
        </w:rPr>
        <w:t>Ment</w:t>
      </w:r>
      <w:r>
        <w:rPr>
          <w:rFonts w:ascii="Times New Roman" w:cs="Times New Roman" w:eastAsia="Times New Roman" w:hAnsi="Times New Roman"/>
          <w:i/>
          <w:sz w:val="24"/>
          <w:szCs w:val="24"/>
        </w:rPr>
        <w:t>. Health 2007; 2(4): 10-12</w:t>
      </w:r>
    </w:p>
    <w:p>
      <w:pPr>
        <w:pStyle w:val="style0"/>
        <w:numPr>
          <w:ilvl w:val="0"/>
          <w:numId w:val="4"/>
        </w:numPr>
        <w:spacing w:after="406" w:lineRule="auto" w:line="240"/>
        <w:ind w:right="1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Xu, J., Ni, S., Ran, M., &amp; Zhang, C. (2017). The relationship between parenting styles and adolescents’ social anxiety in migrant families: A study in Guangdong, China. </w:t>
      </w:r>
      <w:r>
        <w:rPr>
          <w:rFonts w:ascii="Times New Roman" w:cs="Times New Roman" w:eastAsia="Times New Roman" w:hAnsi="Times New Roman"/>
          <w:i/>
          <w:sz w:val="24"/>
          <w:szCs w:val="24"/>
        </w:rPr>
        <w:t>Frontiers in psychology</w:t>
      </w:r>
      <w:r>
        <w:rPr>
          <w:rFonts w:ascii="Times New Roman" w:cs="Times New Roman" w:eastAsia="Times New Roman" w:hAnsi="Times New Roman"/>
          <w:sz w:val="24"/>
          <w:szCs w:val="24"/>
        </w:rPr>
        <w:t xml:space="preserve">, </w:t>
      </w:r>
      <w:r>
        <w:rPr>
          <w:rFonts w:ascii="Times New Roman" w:cs="Times New Roman" w:eastAsia="Times New Roman" w:hAnsi="Times New Roman"/>
          <w:i/>
          <w:sz w:val="24"/>
          <w:szCs w:val="24"/>
        </w:rPr>
        <w:t>8</w:t>
      </w:r>
      <w:r>
        <w:rPr>
          <w:rFonts w:ascii="Times New Roman" w:cs="Times New Roman" w:eastAsia="Times New Roman" w:hAnsi="Times New Roman"/>
          <w:sz w:val="24"/>
          <w:szCs w:val="24"/>
        </w:rPr>
        <w:t>, 626</w:t>
      </w:r>
      <w:r>
        <w:rPr>
          <w:rFonts w:ascii="Times New Roman" w:cs="Times New Roman" w:eastAsia="Times New Roman" w:hAnsi="Times New Roman"/>
          <w:sz w:val="24"/>
          <w:szCs w:val="24"/>
        </w:rPr>
        <w:t>.</w:t>
      </w:r>
    </w:p>
    <w:sectPr>
      <w:footerReference w:type="default" r:id="rId2"/>
      <w:pgSz w:w="11906" w:h="16838" w:orient="portrait"/>
      <w:pgMar w:top="1440" w:right="1440" w:bottom="1440" w:left="1440" w:header="708" w:footer="708"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Symbol">
    <w:altName w:val="Segoe UI Symbol"/>
    <w:panose1 w:val="020b0502040000020203"/>
    <w:charset w:val="00"/>
    <w:family w:val="swiss"/>
    <w:pitch w:val="variable"/>
    <w:sig w:usb0="800001E3" w:usb1="1200FFEF" w:usb2="00040000" w:usb3="00000000" w:csb0="00000001"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right"/>
      <w:rPr/>
    </w:pPr>
    <w:r>
      <w:rPr>
        <w:rFonts w:ascii="Times New Roman" w:cs="Times New Roman" w:eastAsia="Times New Roman" w:hAnsi="Times New Roman"/>
        <w:b/>
        <w:sz w:val="28"/>
        <w:szCs w:val="28"/>
        <w:u w:val="single"/>
      </w:rPr>
      <w:fldChar w:fldCharType="begin"/>
    </w:r>
    <w:r>
      <w:rPr>
        <w:rFonts w:ascii="Times New Roman" w:cs="Times New Roman" w:eastAsia="Times New Roman" w:hAnsi="Times New Roman"/>
        <w:b/>
        <w:sz w:val="28"/>
        <w:szCs w:val="28"/>
        <w:u w:val="single"/>
      </w:rPr>
      <w:instrText>PAGE</w:instrText>
    </w:r>
    <w:r>
      <w:rPr>
        <w:rFonts w:ascii="Times New Roman" w:cs="Times New Roman" w:eastAsia="Times New Roman" w:hAnsi="Times New Roman"/>
        <w:b/>
        <w:sz w:val="28"/>
        <w:szCs w:val="28"/>
        <w:u w:val="single"/>
      </w:rPr>
      <w:fldChar w:fldCharType="separate"/>
    </w:r>
    <w:r>
      <w:rPr>
        <w:rFonts w:ascii="Times New Roman" w:cs="Times New Roman" w:eastAsia="Times New Roman" w:hAnsi="Times New Roman"/>
        <w:b/>
        <w:noProof/>
        <w:sz w:val="28"/>
        <w:szCs w:val="28"/>
        <w:u w:val="single"/>
      </w:rPr>
      <w:t>2</w:t>
    </w:r>
    <w:r>
      <w:rPr>
        <w:rFonts w:ascii="Times New Roman" w:cs="Times New Roman" w:eastAsia="Times New Roman" w:hAnsi="Times New Roman"/>
        <w:b/>
        <w:sz w:val="28"/>
        <w:szCs w:val="28"/>
        <w:u w:val="single"/>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5628D5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0000001"/>
    <w:multiLevelType w:val="hybridMultilevel"/>
    <w:tmpl w:val="F710E9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cs="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cs="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cs="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0000002"/>
    <w:multiLevelType w:val="hybridMultilevel"/>
    <w:tmpl w:val="AF78214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85EACF28"/>
    <w:lvl w:ilvl="0" w:tplc="BBA66422">
      <w:start w:val="1"/>
      <w:numFmt w:val="decimal"/>
      <w:lvlText w:val="%1."/>
      <w:lvlJc w:val="left"/>
      <w:pPr>
        <w:ind w:left="355" w:hanging="360"/>
      </w:pPr>
      <w:rPr>
        <w:rFonts w:hint="default"/>
        <w:b/>
        <w:bCs/>
      </w:rPr>
    </w:lvl>
    <w:lvl w:ilvl="1" w:tplc="40090019" w:tentative="1">
      <w:start w:val="1"/>
      <w:numFmt w:val="lowerLetter"/>
      <w:lvlText w:val="%2."/>
      <w:lvlJc w:val="left"/>
      <w:pPr>
        <w:ind w:left="1075" w:hanging="360"/>
      </w:pPr>
    </w:lvl>
    <w:lvl w:ilvl="2" w:tplc="4009001B" w:tentative="1">
      <w:start w:val="1"/>
      <w:numFmt w:val="lowerRoman"/>
      <w:lvlText w:val="%3."/>
      <w:lvlJc w:val="right"/>
      <w:pPr>
        <w:ind w:left="1795" w:hanging="180"/>
      </w:pPr>
    </w:lvl>
    <w:lvl w:ilvl="3" w:tplc="4009000F" w:tentative="1">
      <w:start w:val="1"/>
      <w:numFmt w:val="decimal"/>
      <w:lvlText w:val="%4."/>
      <w:lvlJc w:val="left"/>
      <w:pPr>
        <w:ind w:left="2515" w:hanging="360"/>
      </w:pPr>
    </w:lvl>
    <w:lvl w:ilvl="4" w:tplc="40090019" w:tentative="1">
      <w:start w:val="1"/>
      <w:numFmt w:val="lowerLetter"/>
      <w:lvlText w:val="%5."/>
      <w:lvlJc w:val="left"/>
      <w:pPr>
        <w:ind w:left="3235" w:hanging="360"/>
      </w:pPr>
    </w:lvl>
    <w:lvl w:ilvl="5" w:tplc="4009001B" w:tentative="1">
      <w:start w:val="1"/>
      <w:numFmt w:val="lowerRoman"/>
      <w:lvlText w:val="%6."/>
      <w:lvlJc w:val="right"/>
      <w:pPr>
        <w:ind w:left="3955" w:hanging="180"/>
      </w:pPr>
    </w:lvl>
    <w:lvl w:ilvl="6" w:tplc="4009000F" w:tentative="1">
      <w:start w:val="1"/>
      <w:numFmt w:val="decimal"/>
      <w:lvlText w:val="%7."/>
      <w:lvlJc w:val="left"/>
      <w:pPr>
        <w:ind w:left="4675" w:hanging="360"/>
      </w:pPr>
    </w:lvl>
    <w:lvl w:ilvl="7" w:tplc="40090019" w:tentative="1">
      <w:start w:val="1"/>
      <w:numFmt w:val="lowerLetter"/>
      <w:lvlText w:val="%8."/>
      <w:lvlJc w:val="left"/>
      <w:pPr>
        <w:ind w:left="5395" w:hanging="360"/>
      </w:pPr>
    </w:lvl>
    <w:lvl w:ilvl="8" w:tplc="4009001B" w:tentative="1">
      <w:start w:val="1"/>
      <w:numFmt w:val="lowerRoman"/>
      <w:lvlText w:val="%9."/>
      <w:lvlJc w:val="right"/>
      <w:pPr>
        <w:ind w:left="6115" w:hanging="180"/>
      </w:pPr>
    </w:lvl>
  </w:abstractNum>
  <w:abstractNum w:abstractNumId="4">
    <w:nsid w:val="00000004"/>
    <w:multiLevelType w:val="hybridMultilevel"/>
    <w:tmpl w:val="58F4E4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ED44CF96"/>
    <w:lvl w:ilvl="0" w:tplc="8FFC5D8A">
      <w:start w:val="3"/>
      <w:numFmt w:val="decimal"/>
      <w:lvlText w:val="%1."/>
      <w:lvlJc w:val="left"/>
      <w:pPr>
        <w:ind w:left="720" w:hanging="360"/>
      </w:pPr>
      <w:rPr>
        <w:rFonts w:hint="default"/>
        <w:b/>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0000006"/>
    <w:multiLevelType w:val="hybridMultilevel"/>
    <w:tmpl w:val="5E0E949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cs="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cs="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cs="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00000007"/>
    <w:multiLevelType w:val="multilevel"/>
    <w:tmpl w:val="DC02E03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nsid w:val="00000008"/>
    <w:multiLevelType w:val="hybridMultilevel"/>
    <w:tmpl w:val="A1909FD2"/>
    <w:lvl w:ilvl="0" w:tplc="B3F6621E">
      <w:start w:val="3"/>
      <w:numFmt w:val="decimal"/>
      <w:lvlText w:val="%1."/>
      <w:lvlJc w:val="left"/>
      <w:pPr>
        <w:ind w:left="720" w:hanging="360"/>
      </w:pPr>
      <w:rPr>
        <w:rFonts w:hint="default"/>
        <w:b/>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0000009"/>
    <w:multiLevelType w:val="hybridMultilevel"/>
    <w:tmpl w:val="E6D2B0EE"/>
    <w:lvl w:ilvl="0" w:tplc="DCCC1BAC">
      <w:start w:val="3"/>
      <w:numFmt w:val="decimal"/>
      <w:lvlText w:val="%1."/>
      <w:lvlJc w:val="left"/>
      <w:pPr>
        <w:ind w:left="360" w:hanging="360"/>
      </w:pPr>
      <w:rPr>
        <w:rFonts w:hint="default"/>
        <w:b/>
        <w:u w:val="singl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0000000A"/>
    <w:multiLevelType w:val="hybridMultilevel"/>
    <w:tmpl w:val="B6CE8E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000000B"/>
    <w:multiLevelType w:val="hybridMultilevel"/>
    <w:tmpl w:val="D012C4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000000C"/>
    <w:multiLevelType w:val="hybridMultilevel"/>
    <w:tmpl w:val="D0CE24A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cs="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cs="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cs="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0000000D"/>
    <w:multiLevelType w:val="hybridMultilevel"/>
    <w:tmpl w:val="C33A36C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cs="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cs="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cs="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0000000E"/>
    <w:multiLevelType w:val="multilevel"/>
    <w:tmpl w:val="16D692B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25" w:hanging="360"/>
      </w:pPr>
      <w:rPr>
        <w:rFonts w:ascii="Courier New" w:cs="Courier New" w:eastAsia="Courier New" w:hAnsi="Courier New"/>
      </w:rPr>
    </w:lvl>
    <w:lvl w:ilvl="2">
      <w:start w:val="1"/>
      <w:numFmt w:val="bullet"/>
      <w:lvlText w:val="▪"/>
      <w:lvlJc w:val="left"/>
      <w:pPr>
        <w:ind w:left="2145" w:hanging="360"/>
      </w:pPr>
      <w:rPr>
        <w:rFonts w:ascii="Noto Sans Symbols" w:cs="Noto Sans Symbols" w:eastAsia="Noto Sans Symbols" w:hAnsi="Noto Sans Symbols"/>
      </w:rPr>
    </w:lvl>
    <w:lvl w:ilvl="3">
      <w:start w:val="1"/>
      <w:numFmt w:val="bullet"/>
      <w:lvlText w:val="●"/>
      <w:lvlJc w:val="left"/>
      <w:pPr>
        <w:ind w:left="2865" w:hanging="360"/>
      </w:pPr>
      <w:rPr>
        <w:rFonts w:ascii="Noto Sans Symbols" w:cs="Noto Sans Symbols" w:eastAsia="Noto Sans Symbols" w:hAnsi="Noto Sans Symbols"/>
      </w:rPr>
    </w:lvl>
    <w:lvl w:ilvl="4">
      <w:start w:val="1"/>
      <w:numFmt w:val="bullet"/>
      <w:lvlText w:val="o"/>
      <w:lvlJc w:val="left"/>
      <w:pPr>
        <w:ind w:left="3585" w:hanging="360"/>
      </w:pPr>
      <w:rPr>
        <w:rFonts w:ascii="Courier New" w:cs="Courier New" w:eastAsia="Courier New" w:hAnsi="Courier New"/>
      </w:rPr>
    </w:lvl>
    <w:lvl w:ilvl="5">
      <w:start w:val="1"/>
      <w:numFmt w:val="bullet"/>
      <w:lvlText w:val="▪"/>
      <w:lvlJc w:val="left"/>
      <w:pPr>
        <w:ind w:left="4305" w:hanging="360"/>
      </w:pPr>
      <w:rPr>
        <w:rFonts w:ascii="Noto Sans Symbols" w:cs="Noto Sans Symbols" w:eastAsia="Noto Sans Symbols" w:hAnsi="Noto Sans Symbols"/>
      </w:rPr>
    </w:lvl>
    <w:lvl w:ilvl="6">
      <w:start w:val="1"/>
      <w:numFmt w:val="bullet"/>
      <w:lvlText w:val="●"/>
      <w:lvlJc w:val="left"/>
      <w:pPr>
        <w:ind w:left="5025" w:hanging="360"/>
      </w:pPr>
      <w:rPr>
        <w:rFonts w:ascii="Noto Sans Symbols" w:cs="Noto Sans Symbols" w:eastAsia="Noto Sans Symbols" w:hAnsi="Noto Sans Symbols"/>
      </w:rPr>
    </w:lvl>
    <w:lvl w:ilvl="7">
      <w:start w:val="1"/>
      <w:numFmt w:val="bullet"/>
      <w:lvlText w:val="o"/>
      <w:lvlJc w:val="left"/>
      <w:pPr>
        <w:ind w:left="5745" w:hanging="360"/>
      </w:pPr>
      <w:rPr>
        <w:rFonts w:ascii="Courier New" w:cs="Courier New" w:eastAsia="Courier New" w:hAnsi="Courier New"/>
      </w:rPr>
    </w:lvl>
    <w:lvl w:ilvl="8">
      <w:start w:val="1"/>
      <w:numFmt w:val="bullet"/>
      <w:lvlText w:val="▪"/>
      <w:lvlJc w:val="left"/>
      <w:pPr>
        <w:ind w:left="6465" w:hanging="360"/>
      </w:pPr>
      <w:rPr>
        <w:rFonts w:ascii="Noto Sans Symbols" w:cs="Noto Sans Symbols" w:eastAsia="Noto Sans Symbols" w:hAnsi="Noto Sans Symbols"/>
      </w:rPr>
    </w:lvl>
  </w:abstractNum>
  <w:abstractNum w:abstractNumId="15">
    <w:nsid w:val="0000000F"/>
    <w:multiLevelType w:val="multilevel"/>
    <w:tmpl w:val="D12C2B50"/>
    <w:lvl w:ilvl="0">
      <w:start w:val="1"/>
      <w:numFmt w:val="bullet"/>
      <w:lvlText w:val="❖"/>
      <w:lvlJc w:val="left"/>
      <w:pPr>
        <w:ind w:left="705" w:hanging="360"/>
      </w:pPr>
      <w:rPr>
        <w:rFonts w:ascii="Noto Sans Symbols" w:cs="Noto Sans Symbols" w:eastAsia="Noto Sans Symbols" w:hAnsi="Noto Sans Symbols"/>
      </w:rPr>
    </w:lvl>
    <w:lvl w:ilvl="1">
      <w:start w:val="1"/>
      <w:numFmt w:val="bullet"/>
      <w:lvlText w:val="o"/>
      <w:lvlJc w:val="left"/>
      <w:pPr>
        <w:ind w:left="1425" w:hanging="360"/>
      </w:pPr>
      <w:rPr>
        <w:rFonts w:ascii="Courier New" w:cs="Courier New" w:eastAsia="Courier New" w:hAnsi="Courier New"/>
      </w:rPr>
    </w:lvl>
    <w:lvl w:ilvl="2">
      <w:start w:val="1"/>
      <w:numFmt w:val="bullet"/>
      <w:lvlText w:val="▪"/>
      <w:lvlJc w:val="left"/>
      <w:pPr>
        <w:ind w:left="2145" w:hanging="360"/>
      </w:pPr>
      <w:rPr>
        <w:rFonts w:ascii="Noto Sans Symbols" w:cs="Noto Sans Symbols" w:eastAsia="Noto Sans Symbols" w:hAnsi="Noto Sans Symbols"/>
      </w:rPr>
    </w:lvl>
    <w:lvl w:ilvl="3">
      <w:start w:val="1"/>
      <w:numFmt w:val="bullet"/>
      <w:lvlText w:val="●"/>
      <w:lvlJc w:val="left"/>
      <w:pPr>
        <w:ind w:left="2865" w:hanging="360"/>
      </w:pPr>
      <w:rPr>
        <w:rFonts w:ascii="Noto Sans Symbols" w:cs="Noto Sans Symbols" w:eastAsia="Noto Sans Symbols" w:hAnsi="Noto Sans Symbols"/>
      </w:rPr>
    </w:lvl>
    <w:lvl w:ilvl="4">
      <w:start w:val="1"/>
      <w:numFmt w:val="bullet"/>
      <w:lvlText w:val="o"/>
      <w:lvlJc w:val="left"/>
      <w:pPr>
        <w:ind w:left="3585" w:hanging="360"/>
      </w:pPr>
      <w:rPr>
        <w:rFonts w:ascii="Courier New" w:cs="Courier New" w:eastAsia="Courier New" w:hAnsi="Courier New"/>
      </w:rPr>
    </w:lvl>
    <w:lvl w:ilvl="5">
      <w:start w:val="1"/>
      <w:numFmt w:val="bullet"/>
      <w:lvlText w:val="▪"/>
      <w:lvlJc w:val="left"/>
      <w:pPr>
        <w:ind w:left="4305" w:hanging="360"/>
      </w:pPr>
      <w:rPr>
        <w:rFonts w:ascii="Noto Sans Symbols" w:cs="Noto Sans Symbols" w:eastAsia="Noto Sans Symbols" w:hAnsi="Noto Sans Symbols"/>
      </w:rPr>
    </w:lvl>
    <w:lvl w:ilvl="6">
      <w:start w:val="1"/>
      <w:numFmt w:val="bullet"/>
      <w:lvlText w:val="●"/>
      <w:lvlJc w:val="left"/>
      <w:pPr>
        <w:ind w:left="5025" w:hanging="360"/>
      </w:pPr>
      <w:rPr>
        <w:rFonts w:ascii="Noto Sans Symbols" w:cs="Noto Sans Symbols" w:eastAsia="Noto Sans Symbols" w:hAnsi="Noto Sans Symbols"/>
      </w:rPr>
    </w:lvl>
    <w:lvl w:ilvl="7">
      <w:start w:val="1"/>
      <w:numFmt w:val="bullet"/>
      <w:lvlText w:val="o"/>
      <w:lvlJc w:val="left"/>
      <w:pPr>
        <w:ind w:left="5745" w:hanging="360"/>
      </w:pPr>
      <w:rPr>
        <w:rFonts w:ascii="Courier New" w:cs="Courier New" w:eastAsia="Courier New" w:hAnsi="Courier New"/>
      </w:rPr>
    </w:lvl>
    <w:lvl w:ilvl="8">
      <w:start w:val="1"/>
      <w:numFmt w:val="bullet"/>
      <w:lvlText w:val="▪"/>
      <w:lvlJc w:val="left"/>
      <w:pPr>
        <w:ind w:left="6465" w:hanging="360"/>
      </w:pPr>
      <w:rPr>
        <w:rFonts w:ascii="Noto Sans Symbols" w:cs="Noto Sans Symbols" w:eastAsia="Noto Sans Symbols" w:hAnsi="Noto Sans Symbols"/>
      </w:rPr>
    </w:lvl>
  </w:abstractNum>
  <w:abstractNum w:abstractNumId="16">
    <w:nsid w:val="00000010"/>
    <w:multiLevelType w:val="hybridMultilevel"/>
    <w:tmpl w:val="EF7A9C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cs="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cs="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cs="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nsid w:val="00000011"/>
    <w:multiLevelType w:val="hybridMultilevel"/>
    <w:tmpl w:val="56F2E29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00000012"/>
    <w:multiLevelType w:val="hybridMultilevel"/>
    <w:tmpl w:val="B8227D08"/>
    <w:lvl w:ilvl="0" w:tplc="40090005">
      <w:start w:val="1"/>
      <w:numFmt w:val="bullet"/>
      <w:lvlText w:val=""/>
      <w:lvlJc w:val="left"/>
      <w:pPr>
        <w:ind w:left="1210" w:hanging="360"/>
      </w:pPr>
      <w:rPr>
        <w:rFonts w:ascii="Wingdings" w:hAnsi="Wingdings" w:hint="default"/>
      </w:rPr>
    </w:lvl>
    <w:lvl w:ilvl="1" w:tplc="40090003" w:tentative="1">
      <w:start w:val="1"/>
      <w:numFmt w:val="bullet"/>
      <w:lvlText w:val="o"/>
      <w:lvlJc w:val="left"/>
      <w:pPr>
        <w:ind w:left="1930" w:hanging="360"/>
      </w:pPr>
      <w:rPr>
        <w:rFonts w:ascii="Courier New" w:cs="Courier New" w:hAnsi="Courier New" w:hint="default"/>
      </w:rPr>
    </w:lvl>
    <w:lvl w:ilvl="2" w:tplc="40090005" w:tentative="1">
      <w:start w:val="1"/>
      <w:numFmt w:val="bullet"/>
      <w:lvlText w:val=""/>
      <w:lvlJc w:val="left"/>
      <w:pPr>
        <w:ind w:left="2650" w:hanging="360"/>
      </w:pPr>
      <w:rPr>
        <w:rFonts w:ascii="Wingdings" w:hAnsi="Wingdings" w:hint="default"/>
      </w:rPr>
    </w:lvl>
    <w:lvl w:ilvl="3" w:tplc="40090001" w:tentative="1">
      <w:start w:val="1"/>
      <w:numFmt w:val="bullet"/>
      <w:lvlText w:val=""/>
      <w:lvlJc w:val="left"/>
      <w:pPr>
        <w:ind w:left="3370" w:hanging="360"/>
      </w:pPr>
      <w:rPr>
        <w:rFonts w:ascii="Symbol" w:hAnsi="Symbol" w:hint="default"/>
      </w:rPr>
    </w:lvl>
    <w:lvl w:ilvl="4" w:tplc="40090003" w:tentative="1">
      <w:start w:val="1"/>
      <w:numFmt w:val="bullet"/>
      <w:lvlText w:val="o"/>
      <w:lvlJc w:val="left"/>
      <w:pPr>
        <w:ind w:left="4090" w:hanging="360"/>
      </w:pPr>
      <w:rPr>
        <w:rFonts w:ascii="Courier New" w:cs="Courier New" w:hAnsi="Courier New" w:hint="default"/>
      </w:rPr>
    </w:lvl>
    <w:lvl w:ilvl="5" w:tplc="40090005" w:tentative="1">
      <w:start w:val="1"/>
      <w:numFmt w:val="bullet"/>
      <w:lvlText w:val=""/>
      <w:lvlJc w:val="left"/>
      <w:pPr>
        <w:ind w:left="4810" w:hanging="360"/>
      </w:pPr>
      <w:rPr>
        <w:rFonts w:ascii="Wingdings" w:hAnsi="Wingdings" w:hint="default"/>
      </w:rPr>
    </w:lvl>
    <w:lvl w:ilvl="6" w:tplc="40090001" w:tentative="1">
      <w:start w:val="1"/>
      <w:numFmt w:val="bullet"/>
      <w:lvlText w:val=""/>
      <w:lvlJc w:val="left"/>
      <w:pPr>
        <w:ind w:left="5530" w:hanging="360"/>
      </w:pPr>
      <w:rPr>
        <w:rFonts w:ascii="Symbol" w:hAnsi="Symbol" w:hint="default"/>
      </w:rPr>
    </w:lvl>
    <w:lvl w:ilvl="7" w:tplc="40090003" w:tentative="1">
      <w:start w:val="1"/>
      <w:numFmt w:val="bullet"/>
      <w:lvlText w:val="o"/>
      <w:lvlJc w:val="left"/>
      <w:pPr>
        <w:ind w:left="6250" w:hanging="360"/>
      </w:pPr>
      <w:rPr>
        <w:rFonts w:ascii="Courier New" w:cs="Courier New" w:hAnsi="Courier New" w:hint="default"/>
      </w:rPr>
    </w:lvl>
    <w:lvl w:ilvl="8" w:tplc="40090005" w:tentative="1">
      <w:start w:val="1"/>
      <w:numFmt w:val="bullet"/>
      <w:lvlText w:val=""/>
      <w:lvlJc w:val="left"/>
      <w:pPr>
        <w:ind w:left="6970" w:hanging="360"/>
      </w:pPr>
      <w:rPr>
        <w:rFonts w:ascii="Wingdings" w:hAnsi="Wingdings" w:hint="default"/>
      </w:rPr>
    </w:lvl>
  </w:abstractNum>
  <w:abstractNum w:abstractNumId="19">
    <w:nsid w:val="00000013"/>
    <w:multiLevelType w:val="multilevel"/>
    <w:tmpl w:val="50A426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0">
    <w:nsid w:val="00000014"/>
    <w:multiLevelType w:val="multilevel"/>
    <w:tmpl w:val="173A5092"/>
    <w:lvl w:ilvl="0">
      <w:start w:val="1"/>
      <w:numFmt w:val="decimal"/>
      <w:lvlText w:val="%1)"/>
      <w:lvlJc w:val="left"/>
      <w:pPr>
        <w:ind w:left="953" w:hanging="360"/>
      </w:pPr>
    </w:lvl>
    <w:lvl w:ilvl="1">
      <w:start w:val="1"/>
      <w:numFmt w:val="lowerLetter"/>
      <w:lvlText w:val="%2."/>
      <w:lvlJc w:val="left"/>
      <w:pPr>
        <w:ind w:left="1673" w:hanging="360"/>
      </w:pPr>
    </w:lvl>
    <w:lvl w:ilvl="2">
      <w:start w:val="1"/>
      <w:numFmt w:val="lowerRoman"/>
      <w:lvlText w:val="%3."/>
      <w:lvlJc w:val="right"/>
      <w:pPr>
        <w:ind w:left="2393" w:hanging="180"/>
      </w:pPr>
    </w:lvl>
    <w:lvl w:ilvl="3">
      <w:start w:val="1"/>
      <w:numFmt w:val="decimal"/>
      <w:lvlText w:val="%4."/>
      <w:lvlJc w:val="left"/>
      <w:pPr>
        <w:ind w:left="3113" w:hanging="360"/>
      </w:pPr>
    </w:lvl>
    <w:lvl w:ilvl="4">
      <w:start w:val="1"/>
      <w:numFmt w:val="lowerLetter"/>
      <w:lvlText w:val="%5."/>
      <w:lvlJc w:val="left"/>
      <w:pPr>
        <w:ind w:left="3833" w:hanging="360"/>
      </w:pPr>
    </w:lvl>
    <w:lvl w:ilvl="5">
      <w:start w:val="1"/>
      <w:numFmt w:val="lowerRoman"/>
      <w:lvlText w:val="%6."/>
      <w:lvlJc w:val="right"/>
      <w:pPr>
        <w:ind w:left="4553" w:hanging="180"/>
      </w:pPr>
    </w:lvl>
    <w:lvl w:ilvl="6">
      <w:start w:val="1"/>
      <w:numFmt w:val="decimal"/>
      <w:lvlText w:val="%7."/>
      <w:lvlJc w:val="left"/>
      <w:pPr>
        <w:ind w:left="5273" w:hanging="360"/>
      </w:pPr>
    </w:lvl>
    <w:lvl w:ilvl="7">
      <w:start w:val="1"/>
      <w:numFmt w:val="lowerLetter"/>
      <w:lvlText w:val="%8."/>
      <w:lvlJc w:val="left"/>
      <w:pPr>
        <w:ind w:left="5993" w:hanging="360"/>
      </w:pPr>
    </w:lvl>
    <w:lvl w:ilvl="8">
      <w:start w:val="1"/>
      <w:numFmt w:val="lowerRoman"/>
      <w:lvlText w:val="%9."/>
      <w:lvlJc w:val="right"/>
      <w:pPr>
        <w:ind w:left="6713" w:hanging="180"/>
      </w:pPr>
    </w:lvl>
  </w:abstractNum>
  <w:num w:numId="1">
    <w:abstractNumId w:val="17"/>
  </w:num>
  <w:num w:numId="2">
    <w:abstractNumId w:val="20"/>
  </w:num>
  <w:num w:numId="3">
    <w:abstractNumId w:val="7"/>
  </w:num>
  <w:num w:numId="4">
    <w:abstractNumId w:val="0"/>
  </w:num>
  <w:num w:numId="5">
    <w:abstractNumId w:val="15"/>
  </w:num>
  <w:num w:numId="6">
    <w:abstractNumId w:val="19"/>
  </w:num>
  <w:num w:numId="7">
    <w:abstractNumId w:val="14"/>
  </w:num>
  <w:num w:numId="8">
    <w:abstractNumId w:val="11"/>
  </w:num>
  <w:num w:numId="9">
    <w:abstractNumId w:val="1"/>
  </w:num>
  <w:num w:numId="10">
    <w:abstractNumId w:val="4"/>
  </w:num>
  <w:num w:numId="11">
    <w:abstractNumId w:val="18"/>
  </w:num>
  <w:num w:numId="12">
    <w:abstractNumId w:val="2"/>
  </w:num>
  <w:num w:numId="13">
    <w:abstractNumId w:val="13"/>
  </w:num>
  <w:num w:numId="14">
    <w:abstractNumId w:val="6"/>
  </w:num>
  <w:num w:numId="15">
    <w:abstractNumId w:val="3"/>
  </w:num>
  <w:num w:numId="16">
    <w:abstractNumId w:val="16"/>
  </w:num>
  <w:num w:numId="17">
    <w:abstractNumId w:val="12"/>
  </w:num>
  <w:num w:numId="18">
    <w:abstractNumId w:val="10"/>
  </w:num>
  <w:num w:numId="19">
    <w:abstractNumId w:val="5"/>
  </w:num>
  <w:num w:numId="20">
    <w:abstractNumId w:val="8"/>
  </w:num>
  <w:num w:numId="21">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N" w:bidi="ar-SA" w:eastAsia="en-US"/>
      </w:rPr>
    </w:rPrDefault>
    <w:pPrDefault>
      <w:pPr>
        <w:spacing w:after="120" w:lineRule="auto" w:line="120"/>
        <w:ind w:left="73" w:hanging="11"/>
      </w:pPr>
    </w:pPrDefault>
  </w:docDefaults>
  <w:style w:type="paragraph" w:default="1" w:styleId="style0">
    <w:name w:val="Normal"/>
    <w:next w:val="style0"/>
    <w:qFormat/>
    <w:pPr>
      <w:spacing w:after="160" w:lineRule="auto" w:line="256"/>
      <w:ind w:left="0" w:firstLine="0"/>
    </w:pPr>
    <w:rPr>
      <w:rFonts w:ascii="Calibri" w:cs="Calibri" w:eastAsia="Calibri" w:hAnsi="Calibri"/>
      <w:lang w:eastAsia="en-IN"/>
    </w:rPr>
  </w:style>
  <w:style w:type="paragraph" w:styleId="style1">
    <w:name w:val="heading 1"/>
    <w:basedOn w:val="style0"/>
    <w:next w:val="style0"/>
    <w:link w:val="style4097"/>
    <w:qFormat/>
    <w:uiPriority w:val="9"/>
    <w:pPr>
      <w:keepNext/>
      <w:keepLines/>
      <w:pBdr>
        <w:left w:val="nil"/>
        <w:right w:val="nil"/>
        <w:top w:val="nil"/>
        <w:bottom w:val="nil"/>
        <w:between w:val="nil"/>
      </w:pBdr>
      <w:spacing w:after="522" w:lineRule="auto" w:line="264"/>
      <w:ind w:left="10" w:hanging="10"/>
      <w:outlineLvl w:val="0"/>
    </w:pPr>
    <w:rPr>
      <w:rFonts w:ascii="Times New Roman" w:cs="Times New Roman" w:eastAsia="Times New Roman" w:hAnsi="Times New Roman"/>
      <w:b/>
      <w:color w:val="000000"/>
      <w:sz w:val="24"/>
      <w:szCs w:val="24"/>
    </w:rPr>
  </w:style>
  <w:style w:type="paragraph" w:styleId="style2">
    <w:name w:val="heading 2"/>
    <w:basedOn w:val="style0"/>
    <w:next w:val="style0"/>
    <w:link w:val="style4098"/>
    <w:qFormat/>
    <w:uiPriority w:val="9"/>
    <w:pPr>
      <w:keepNext/>
      <w:keepLines/>
      <w:spacing w:before="40" w:after="0"/>
      <w:outlineLvl w:val="1"/>
    </w:pPr>
    <w:rPr>
      <w:color w:val="2f5496"/>
      <w:sz w:val="26"/>
      <w:szCs w:val="26"/>
    </w:rPr>
  </w:style>
  <w:style w:type="paragraph" w:styleId="style3">
    <w:name w:val="heading 3"/>
    <w:basedOn w:val="style0"/>
    <w:next w:val="style0"/>
    <w:link w:val="style4099"/>
    <w:qFormat/>
    <w:uiPriority w:val="9"/>
    <w:pPr>
      <w:keepNext/>
      <w:keepLines/>
      <w:spacing w:before="40" w:after="0" w:lineRule="auto" w:line="367"/>
      <w:ind w:left="10" w:right="32" w:hanging="10"/>
      <w:outlineLvl w:val="2"/>
    </w:pPr>
    <w:rPr>
      <w:color w:val="1f3863"/>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1252110b-283e-4334-9e06-bcf47d48e9f8"/>
    <w:basedOn w:val="style65"/>
    <w:next w:val="style4097"/>
    <w:link w:val="style1"/>
    <w:uiPriority w:val="9"/>
    <w:rPr>
      <w:rFonts w:ascii="Times New Roman" w:cs="Times New Roman" w:eastAsia="Times New Roman" w:hAnsi="Times New Roman"/>
      <w:b/>
      <w:color w:val="000000"/>
      <w:sz w:val="24"/>
      <w:szCs w:val="24"/>
      <w:lang w:eastAsia="en-IN"/>
    </w:rPr>
  </w:style>
  <w:style w:type="character" w:customStyle="1" w:styleId="style4098">
    <w:name w:val="Heading 2 Char_82a77e5a-c530-4935-9d9f-858b3f5bca35"/>
    <w:basedOn w:val="style65"/>
    <w:next w:val="style4098"/>
    <w:link w:val="style2"/>
    <w:uiPriority w:val="9"/>
    <w:rPr>
      <w:rFonts w:ascii="Calibri" w:cs="Calibri" w:eastAsia="Calibri" w:hAnsi="Calibri"/>
      <w:color w:val="2f5496"/>
      <w:sz w:val="26"/>
      <w:szCs w:val="26"/>
      <w:lang w:eastAsia="en-IN"/>
    </w:rPr>
  </w:style>
  <w:style w:type="character" w:customStyle="1" w:styleId="style4099">
    <w:name w:val="Heading 3 Char_bacd6c13-43ed-4a85-9adf-c0a714bb5ea9"/>
    <w:basedOn w:val="style65"/>
    <w:next w:val="style4099"/>
    <w:link w:val="style3"/>
    <w:uiPriority w:val="9"/>
    <w:rPr>
      <w:rFonts w:ascii="Calibri" w:cs="Calibri" w:eastAsia="Calibri" w:hAnsi="Calibri"/>
      <w:color w:val="1f3863"/>
      <w:sz w:val="24"/>
      <w:szCs w:val="24"/>
      <w:lang w:eastAsia="en-IN"/>
    </w:rPr>
  </w:style>
  <w:style w:type="paragraph" w:styleId="style179">
    <w:name w:val="List Paragraph"/>
    <w:basedOn w:val="style0"/>
    <w:next w:val="style179"/>
    <w:qFormat/>
    <w:uiPriority w:val="34"/>
    <w:pPr>
      <w:spacing w:lineRule="auto" w:line="259"/>
      <w:ind w:left="720"/>
      <w:contextualSpacing/>
    </w:pPr>
    <w:rPr>
      <w:rFonts w:ascii="Calibri" w:cs="宋体" w:eastAsia="Calibri" w:hAnsi="Calibri"/>
      <w:lang w:eastAsia="en-US"/>
    </w:rPr>
  </w:style>
  <w:style w:type="paragraph" w:styleId="style157">
    <w:name w:val="No Spacing"/>
    <w:next w:val="style157"/>
    <w:link w:val="style4100"/>
    <w:qFormat/>
    <w:uiPriority w:val="1"/>
    <w:pPr>
      <w:spacing w:after="0" w:lineRule="auto" w:line="240"/>
      <w:ind w:left="0" w:firstLine="0"/>
    </w:pPr>
    <w:rPr>
      <w:rFonts w:ascii="Calibri" w:cs="Mangal" w:eastAsia="Times New Roman" w:hAnsi="Calibri"/>
      <w:lang w:eastAsia="en-IN"/>
    </w:rPr>
  </w:style>
  <w:style w:type="character" w:customStyle="1" w:styleId="style4100">
    <w:name w:val="No Spacing Char"/>
    <w:next w:val="style4100"/>
    <w:link w:val="style157"/>
    <w:uiPriority w:val="1"/>
    <w:rPr>
      <w:rFonts w:ascii="Calibri" w:cs="Mangal" w:eastAsia="Times New Roman" w:hAnsi="Calibri"/>
      <w:lang w:eastAsia="en-IN"/>
    </w:rPr>
  </w:style>
  <w:style w:type="character" w:styleId="style85">
    <w:name w:val="Hyperlink"/>
    <w:basedOn w:val="style65"/>
    <w:next w:val="style85"/>
    <w:uiPriority w:val="99"/>
    <w:rPr>
      <w:color w:val="0563c1"/>
      <w:u w:val="single"/>
    </w:rPr>
  </w:style>
  <w:style w:type="character" w:customStyle="1" w:styleId="style4101">
    <w:name w:val="Unresolved Mention"/>
    <w:basedOn w:val="style65"/>
    <w:next w:val="style4101"/>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Words>5200</Words>
  <Pages>16</Pages>
  <Characters>29766</Characters>
  <Application>WPS Office</Application>
  <DocSecurity>0</DocSecurity>
  <Paragraphs>457</Paragraphs>
  <ScaleCrop>false</ScaleCrop>
  <LinksUpToDate>false</LinksUpToDate>
  <CharactersWithSpaces>34921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2023-09-25T05:18:02Z</dcterms:created>
  <dc:creator>Shalini</dc:creator>
  <lastModifiedBy>RMX3660</lastModifiedBy>
  <dcterms:modified xsi:type="dcterms:W3CDTF">2023-09-25T08:23:50Z</dcterms:modified>
  <revision>40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a9935ca9c6334c8cb32d497e90290928</vt:lpwstr>
  </property>
</Properties>
</file>