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A25" w:rsidRDefault="003D5B44" w:rsidP="003D5B44">
      <w:pPr>
        <w:jc w:val="center"/>
        <w:rPr>
          <w:rFonts w:ascii="Times New Roman" w:hAnsi="Times New Roman" w:cs="Times New Roman"/>
          <w:sz w:val="48"/>
          <w:szCs w:val="48"/>
        </w:rPr>
      </w:pPr>
      <w:r w:rsidRPr="003D5B44">
        <w:rPr>
          <w:rFonts w:ascii="Times New Roman" w:hAnsi="Times New Roman" w:cs="Times New Roman"/>
          <w:sz w:val="48"/>
          <w:szCs w:val="48"/>
        </w:rPr>
        <w:t>Exfoliated Graphite in Oil Sorption</w:t>
      </w:r>
    </w:p>
    <w:p w:rsidR="005778E5" w:rsidRPr="00700885" w:rsidRDefault="005778E5" w:rsidP="005778E5">
      <w:pPr>
        <w:pStyle w:val="BodyText"/>
        <w:tabs>
          <w:tab w:val="left" w:pos="3953"/>
        </w:tabs>
        <w:spacing w:line="251" w:lineRule="exact"/>
        <w:ind w:left="479"/>
        <w:jc w:val="center"/>
      </w:pPr>
      <w:r>
        <w:t>ArthiP</w:t>
      </w:r>
      <w:r>
        <w:rPr>
          <w:vertAlign w:val="superscript"/>
        </w:rPr>
        <w:t>1*</w:t>
      </w:r>
      <w:r w:rsidR="00700885">
        <w:t xml:space="preserve">, </w:t>
      </w:r>
      <w:proofErr w:type="spellStart"/>
      <w:r w:rsidR="00700885">
        <w:t>Saikam</w:t>
      </w:r>
      <w:proofErr w:type="spellEnd"/>
      <w:r w:rsidR="00700885">
        <w:t xml:space="preserve"> Leelakrishna</w:t>
      </w:r>
      <w:r w:rsidR="00700885" w:rsidRPr="00700885">
        <w:rPr>
          <w:vertAlign w:val="superscript"/>
        </w:rPr>
        <w:t>2</w:t>
      </w:r>
    </w:p>
    <w:p w:rsidR="005778E5" w:rsidRDefault="005778E5" w:rsidP="005778E5">
      <w:pPr>
        <w:pStyle w:val="BodyText"/>
        <w:tabs>
          <w:tab w:val="left" w:pos="3953"/>
        </w:tabs>
        <w:spacing w:line="251" w:lineRule="exact"/>
        <w:ind w:left="479"/>
        <w:rPr>
          <w:vertAlign w:val="superscript"/>
        </w:rPr>
      </w:pPr>
    </w:p>
    <w:p w:rsidR="00700885" w:rsidRDefault="005778E5" w:rsidP="00700885">
      <w:pPr>
        <w:tabs>
          <w:tab w:val="left" w:pos="1440"/>
        </w:tabs>
        <w:spacing w:before="5" w:after="0"/>
        <w:ind w:left="810" w:hanging="810"/>
        <w:jc w:val="center"/>
        <w:rPr>
          <w:rFonts w:ascii="Times New Roman" w:hAnsi="Times New Roman" w:cs="Times New Roman"/>
          <w:i/>
        </w:rPr>
      </w:pPr>
      <w:r w:rsidRPr="005B4704">
        <w:rPr>
          <w:vertAlign w:val="superscript"/>
        </w:rPr>
        <w:t>1*</w:t>
      </w:r>
      <w:proofErr w:type="gramStart"/>
      <w:r w:rsidR="00700885">
        <w:rPr>
          <w:vertAlign w:val="superscript"/>
        </w:rPr>
        <w:t>,2</w:t>
      </w:r>
      <w:proofErr w:type="gramEnd"/>
      <w:r w:rsidR="00700885">
        <w:rPr>
          <w:vertAlign w:val="superscript"/>
        </w:rPr>
        <w:t xml:space="preserve"> </w:t>
      </w:r>
      <w:r w:rsidRPr="00B9124A">
        <w:rPr>
          <w:rFonts w:ascii="Times New Roman" w:hAnsi="Times New Roman" w:cs="Times New Roman"/>
          <w:i/>
        </w:rPr>
        <w:t>Department</w:t>
      </w:r>
      <w:r w:rsidR="0073703E">
        <w:rPr>
          <w:rFonts w:ascii="Times New Roman" w:hAnsi="Times New Roman" w:cs="Times New Roman"/>
          <w:i/>
        </w:rPr>
        <w:t xml:space="preserve"> </w:t>
      </w:r>
      <w:r w:rsidRPr="00B9124A">
        <w:rPr>
          <w:rFonts w:ascii="Times New Roman" w:hAnsi="Times New Roman" w:cs="Times New Roman"/>
          <w:i/>
        </w:rPr>
        <w:t>of</w:t>
      </w:r>
      <w:r w:rsidR="0073703E">
        <w:rPr>
          <w:rFonts w:ascii="Times New Roman" w:hAnsi="Times New Roman" w:cs="Times New Roman"/>
          <w:i/>
        </w:rPr>
        <w:t xml:space="preserve"> </w:t>
      </w:r>
      <w:r w:rsidRPr="00B9124A">
        <w:rPr>
          <w:rFonts w:ascii="Times New Roman" w:hAnsi="Times New Roman" w:cs="Times New Roman"/>
          <w:i/>
        </w:rPr>
        <w:t>Chemistry,</w:t>
      </w:r>
      <w:r w:rsidR="0073703E">
        <w:rPr>
          <w:rFonts w:ascii="Times New Roman" w:hAnsi="Times New Roman" w:cs="Times New Roman"/>
          <w:i/>
        </w:rPr>
        <w:t xml:space="preserve"> </w:t>
      </w:r>
      <w:r w:rsidRPr="00B9124A">
        <w:rPr>
          <w:rFonts w:ascii="Times New Roman" w:hAnsi="Times New Roman" w:cs="Times New Roman"/>
          <w:i/>
        </w:rPr>
        <w:t>SRM</w:t>
      </w:r>
      <w:r w:rsidR="0073703E">
        <w:rPr>
          <w:rFonts w:ascii="Times New Roman" w:hAnsi="Times New Roman" w:cs="Times New Roman"/>
          <w:i/>
        </w:rPr>
        <w:t xml:space="preserve"> </w:t>
      </w:r>
      <w:r w:rsidRPr="00B9124A">
        <w:rPr>
          <w:rFonts w:ascii="Times New Roman" w:hAnsi="Times New Roman" w:cs="Times New Roman"/>
          <w:i/>
        </w:rPr>
        <w:t>Institute</w:t>
      </w:r>
      <w:r w:rsidR="0073703E">
        <w:rPr>
          <w:rFonts w:ascii="Times New Roman" w:hAnsi="Times New Roman" w:cs="Times New Roman"/>
          <w:i/>
        </w:rPr>
        <w:t xml:space="preserve"> </w:t>
      </w:r>
      <w:r w:rsidRPr="00B9124A">
        <w:rPr>
          <w:rFonts w:ascii="Times New Roman" w:hAnsi="Times New Roman" w:cs="Times New Roman"/>
          <w:i/>
        </w:rPr>
        <w:t>of</w:t>
      </w:r>
      <w:r w:rsidR="0073703E">
        <w:rPr>
          <w:rFonts w:ascii="Times New Roman" w:hAnsi="Times New Roman" w:cs="Times New Roman"/>
          <w:i/>
        </w:rPr>
        <w:t xml:space="preserve"> </w:t>
      </w:r>
      <w:r w:rsidRPr="00B9124A">
        <w:rPr>
          <w:rFonts w:ascii="Times New Roman" w:hAnsi="Times New Roman" w:cs="Times New Roman"/>
          <w:i/>
        </w:rPr>
        <w:t>Science</w:t>
      </w:r>
      <w:r w:rsidR="0073703E">
        <w:rPr>
          <w:rFonts w:ascii="Times New Roman" w:hAnsi="Times New Roman" w:cs="Times New Roman"/>
          <w:i/>
        </w:rPr>
        <w:t xml:space="preserve"> </w:t>
      </w:r>
      <w:r w:rsidRPr="00B9124A">
        <w:rPr>
          <w:rFonts w:ascii="Times New Roman" w:hAnsi="Times New Roman" w:cs="Times New Roman"/>
          <w:i/>
        </w:rPr>
        <w:t>and</w:t>
      </w:r>
      <w:r w:rsidR="0073703E">
        <w:rPr>
          <w:rFonts w:ascii="Times New Roman" w:hAnsi="Times New Roman" w:cs="Times New Roman"/>
          <w:i/>
        </w:rPr>
        <w:t xml:space="preserve"> </w:t>
      </w:r>
      <w:r w:rsidRPr="00B9124A">
        <w:rPr>
          <w:rFonts w:ascii="Times New Roman" w:hAnsi="Times New Roman" w:cs="Times New Roman"/>
          <w:i/>
        </w:rPr>
        <w:t>Technology,</w:t>
      </w:r>
      <w:r w:rsidR="0073703E">
        <w:rPr>
          <w:rFonts w:ascii="Times New Roman" w:hAnsi="Times New Roman" w:cs="Times New Roman"/>
          <w:i/>
        </w:rPr>
        <w:t xml:space="preserve"> </w:t>
      </w:r>
      <w:r w:rsidRPr="00B9124A">
        <w:rPr>
          <w:rFonts w:ascii="Times New Roman" w:hAnsi="Times New Roman" w:cs="Times New Roman"/>
          <w:i/>
        </w:rPr>
        <w:t>Ramapuram,</w:t>
      </w:r>
    </w:p>
    <w:p w:rsidR="005778E5" w:rsidRPr="00B9124A" w:rsidRDefault="0073703E" w:rsidP="00700885">
      <w:pPr>
        <w:tabs>
          <w:tab w:val="left" w:pos="1440"/>
        </w:tabs>
        <w:spacing w:before="5"/>
        <w:ind w:left="810" w:hanging="810"/>
        <w:jc w:val="center"/>
        <w:rPr>
          <w:rFonts w:ascii="Times New Roman" w:hAnsi="Times New Roman" w:cs="Times New Roman"/>
          <w:i/>
        </w:rPr>
      </w:pPr>
      <w:r>
        <w:rPr>
          <w:rFonts w:ascii="Times New Roman" w:hAnsi="Times New Roman" w:cs="Times New Roman"/>
          <w:i/>
        </w:rPr>
        <w:t xml:space="preserve"> </w:t>
      </w:r>
      <w:r w:rsidR="005778E5" w:rsidRPr="00B9124A">
        <w:rPr>
          <w:rFonts w:ascii="Times New Roman" w:hAnsi="Times New Roman" w:cs="Times New Roman"/>
          <w:i/>
        </w:rPr>
        <w:t>Chennai-</w:t>
      </w:r>
      <w:r w:rsidR="00700885">
        <w:rPr>
          <w:rFonts w:ascii="Times New Roman" w:hAnsi="Times New Roman" w:cs="Times New Roman"/>
          <w:i/>
        </w:rPr>
        <w:t xml:space="preserve"> </w:t>
      </w:r>
      <w:r w:rsidR="005778E5" w:rsidRPr="00B9124A">
        <w:rPr>
          <w:rFonts w:ascii="Times New Roman" w:hAnsi="Times New Roman" w:cs="Times New Roman"/>
          <w:i/>
        </w:rPr>
        <w:t>600089,</w:t>
      </w:r>
      <w:r>
        <w:rPr>
          <w:rFonts w:ascii="Times New Roman" w:hAnsi="Times New Roman" w:cs="Times New Roman"/>
          <w:i/>
        </w:rPr>
        <w:t xml:space="preserve"> </w:t>
      </w:r>
      <w:r w:rsidR="005778E5" w:rsidRPr="00B9124A">
        <w:rPr>
          <w:rFonts w:ascii="Times New Roman" w:hAnsi="Times New Roman" w:cs="Times New Roman"/>
          <w:i/>
        </w:rPr>
        <w:t>India</w:t>
      </w:r>
    </w:p>
    <w:p w:rsidR="00C642D4" w:rsidRDefault="00062395" w:rsidP="002C2102">
      <w:pPr>
        <w:spacing w:line="480" w:lineRule="auto"/>
        <w:jc w:val="center"/>
        <w:rPr>
          <w:rFonts w:ascii="Times New Roman" w:hAnsi="Times New Roman" w:cs="Times New Roman"/>
          <w:sz w:val="24"/>
          <w:szCs w:val="24"/>
        </w:rPr>
      </w:pPr>
      <w:r w:rsidRPr="001E499E">
        <w:rPr>
          <w:rFonts w:ascii="Times New Roman" w:hAnsi="Times New Roman" w:cs="Times New Roman"/>
          <w:b/>
          <w:sz w:val="24"/>
          <w:szCs w:val="24"/>
        </w:rPr>
        <w:t>Abstract</w:t>
      </w:r>
    </w:p>
    <w:p w:rsidR="0089235F" w:rsidRDefault="00B34713" w:rsidP="00CB4DFB">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novel use of exfoliated graphite as an adaptable material for oil sorption applications is examined in this book chapter. Due to its hydrophobic properties and porous shape. Exfoliated graphite, which is distinguished by its distinctive structure and high surface area, has outstanding oil sorption capabilities. The fabrication processes for exfoliated graphite-based sorbents, as well as their physicochemical characteristics and the mechanisms governing their oil sorption behavior, are all covered in this chapter. Exfoliated graphite sorbents possible industrial applications and environmental effects are also examined. This chapter highlights the material's promising role in tackling current issues in oil spill management and pollution control by providing a thorough analysis of exfoliated graphite's contributions to environmental cleanup and oil spill mitigation.</w:t>
      </w:r>
    </w:p>
    <w:p w:rsidR="00437181" w:rsidRDefault="00437181" w:rsidP="001079F7">
      <w:pPr>
        <w:spacing w:after="0" w:line="240" w:lineRule="auto"/>
        <w:jc w:val="both"/>
        <w:rPr>
          <w:rFonts w:ascii="Times New Roman" w:hAnsi="Times New Roman" w:cs="Times New Roman"/>
          <w:sz w:val="24"/>
          <w:szCs w:val="24"/>
        </w:rPr>
      </w:pPr>
      <w:r w:rsidRPr="00437181">
        <w:rPr>
          <w:rFonts w:ascii="Times New Roman" w:hAnsi="Times New Roman" w:cs="Times New Roman"/>
          <w:b/>
          <w:sz w:val="24"/>
          <w:szCs w:val="24"/>
        </w:rPr>
        <w:t>Keywords</w:t>
      </w:r>
      <w:r>
        <w:rPr>
          <w:rFonts w:ascii="Times New Roman" w:hAnsi="Times New Roman" w:cs="Times New Roman"/>
          <w:b/>
          <w:sz w:val="24"/>
          <w:szCs w:val="24"/>
        </w:rPr>
        <w:t>-</w:t>
      </w:r>
      <w:r w:rsidR="00A05D6D">
        <w:rPr>
          <w:rFonts w:ascii="Times New Roman" w:hAnsi="Times New Roman" w:cs="Times New Roman"/>
          <w:b/>
          <w:sz w:val="24"/>
          <w:szCs w:val="24"/>
        </w:rPr>
        <w:t xml:space="preserve"> </w:t>
      </w:r>
      <w:r w:rsidR="009B79D3" w:rsidRPr="009B79D3">
        <w:rPr>
          <w:rFonts w:ascii="Times New Roman" w:hAnsi="Times New Roman" w:cs="Times New Roman"/>
          <w:sz w:val="24"/>
          <w:szCs w:val="24"/>
        </w:rPr>
        <w:t xml:space="preserve">Sorbent </w:t>
      </w:r>
      <w:proofErr w:type="spellStart"/>
      <w:r w:rsidR="009B79D3" w:rsidRPr="009B79D3">
        <w:rPr>
          <w:rFonts w:ascii="Times New Roman" w:hAnsi="Times New Roman" w:cs="Times New Roman"/>
          <w:sz w:val="24"/>
          <w:szCs w:val="24"/>
        </w:rPr>
        <w:t>materials</w:t>
      </w:r>
      <w:proofErr w:type="gramStart"/>
      <w:r w:rsidR="009B79D3" w:rsidRPr="009B79D3">
        <w:rPr>
          <w:rFonts w:ascii="Times New Roman" w:hAnsi="Times New Roman" w:cs="Times New Roman"/>
          <w:sz w:val="24"/>
          <w:szCs w:val="24"/>
        </w:rPr>
        <w:t>;ExfoliatedGraphene</w:t>
      </w:r>
      <w:proofErr w:type="spellEnd"/>
      <w:proofErr w:type="gramEnd"/>
      <w:r w:rsidR="009B79D3" w:rsidRPr="009B79D3">
        <w:rPr>
          <w:rFonts w:ascii="Times New Roman" w:hAnsi="Times New Roman" w:cs="Times New Roman"/>
          <w:sz w:val="24"/>
          <w:szCs w:val="24"/>
        </w:rPr>
        <w:t xml:space="preserve">; Oil Spill Cleanup; Environmental </w:t>
      </w:r>
    </w:p>
    <w:p w:rsidR="009B79D3" w:rsidRDefault="00A05D6D" w:rsidP="009B79D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B79D3" w:rsidRPr="009B79D3">
        <w:rPr>
          <w:rFonts w:ascii="Times New Roman" w:hAnsi="Times New Roman" w:cs="Times New Roman"/>
          <w:sz w:val="24"/>
          <w:szCs w:val="24"/>
        </w:rPr>
        <w:t>Remediation; Adsorption Mechanisms</w:t>
      </w:r>
      <w:r>
        <w:rPr>
          <w:rFonts w:ascii="Times New Roman" w:hAnsi="Times New Roman" w:cs="Times New Roman"/>
          <w:sz w:val="24"/>
          <w:szCs w:val="24"/>
        </w:rPr>
        <w:t>.</w:t>
      </w:r>
    </w:p>
    <w:p w:rsidR="00CA3CB6" w:rsidRDefault="00CA3CB6" w:rsidP="009B79D3">
      <w:pPr>
        <w:spacing w:after="0" w:line="240" w:lineRule="auto"/>
        <w:jc w:val="both"/>
        <w:rPr>
          <w:rFonts w:ascii="Times New Roman" w:hAnsi="Times New Roman" w:cs="Times New Roman"/>
          <w:sz w:val="24"/>
          <w:szCs w:val="24"/>
        </w:rPr>
      </w:pPr>
    </w:p>
    <w:p w:rsidR="007C4945" w:rsidRPr="009A467C" w:rsidRDefault="009A467C" w:rsidP="009A467C">
      <w:pPr>
        <w:tabs>
          <w:tab w:val="left" w:pos="810"/>
          <w:tab w:val="left" w:pos="3960"/>
          <w:tab w:val="left" w:pos="4140"/>
        </w:tabs>
        <w:spacing w:after="0" w:line="480" w:lineRule="auto"/>
        <w:ind w:left="360"/>
        <w:jc w:val="center"/>
        <w:rPr>
          <w:rFonts w:ascii="Times New Roman" w:hAnsi="Times New Roman" w:cs="Times New Roman"/>
          <w:b/>
          <w:sz w:val="24"/>
          <w:szCs w:val="24"/>
        </w:rPr>
      </w:pPr>
      <w:r w:rsidRPr="009A467C">
        <w:rPr>
          <w:rFonts w:ascii="Times New Roman" w:hAnsi="Times New Roman" w:cs="Times New Roman"/>
          <w:b/>
          <w:sz w:val="24"/>
          <w:szCs w:val="24"/>
        </w:rPr>
        <w:t xml:space="preserve">I. </w:t>
      </w:r>
      <w:r w:rsidR="00CA3CB6" w:rsidRPr="009A467C">
        <w:rPr>
          <w:rFonts w:ascii="Times New Roman" w:hAnsi="Times New Roman" w:cs="Times New Roman"/>
          <w:b/>
          <w:sz w:val="24"/>
          <w:szCs w:val="24"/>
        </w:rPr>
        <w:t>Introduction</w:t>
      </w:r>
    </w:p>
    <w:p w:rsidR="00CA3CB6" w:rsidRDefault="00CB4DFB" w:rsidP="000F07B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007C4945" w:rsidRPr="007C4945">
        <w:rPr>
          <w:rFonts w:ascii="Times New Roman" w:hAnsi="Times New Roman" w:cs="Times New Roman"/>
          <w:sz w:val="24"/>
          <w:szCs w:val="24"/>
        </w:rPr>
        <w:t>The search for efficient and long-lasting techniques of oil spill management and cleaning has intensified in recent decades due to the rising frequency of oil spills and the resulting environmental damage. Exfoliated graphite has become a standout contender among the various materials investigated for oil sorption as a result of its exceptional qualities and wide range of uses. A technique changes the layered structure of exfoliated graphite, a derivative of natural graphite, into a highly porous, hydrophobic substance with an increased surface area. Exfoliated graphite now has remarkable oil sorption capabilities thanks to this special metamorphosis, placing it at the forefront of cutting-edge approaches to solving oil-related environmental pr</w:t>
      </w:r>
      <w:r w:rsidR="006D15AF">
        <w:rPr>
          <w:rFonts w:ascii="Times New Roman" w:hAnsi="Times New Roman" w:cs="Times New Roman"/>
          <w:sz w:val="24"/>
          <w:szCs w:val="24"/>
        </w:rPr>
        <w:t>oblems [1].</w:t>
      </w:r>
    </w:p>
    <w:p w:rsidR="00E8226D" w:rsidRDefault="000F07B3" w:rsidP="000F07B3">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0F07B3">
        <w:rPr>
          <w:rFonts w:ascii="Times New Roman" w:hAnsi="Times New Roman" w:cs="Times New Roman"/>
          <w:sz w:val="24"/>
          <w:szCs w:val="24"/>
        </w:rPr>
        <w:t xml:space="preserve">Exfoliated graphite is used in oil sorption to effectively adsorb and remove oil and hydrophobic pollutants from a variety of media by taking use of its hydrophobic properties, porous structure, and high surface area. This chapter examines the complexities of exfoliated graphite-based sorbents, providing a thorough examination of their synthesis processes, physicochemical characteristics, and the underlying mechanisms dictating their oil sorption </w:t>
      </w:r>
      <w:r w:rsidR="006B2697" w:rsidRPr="000F07B3">
        <w:rPr>
          <w:rFonts w:ascii="Times New Roman" w:hAnsi="Times New Roman" w:cs="Times New Roman"/>
          <w:sz w:val="24"/>
          <w:szCs w:val="24"/>
        </w:rPr>
        <w:t>behavior</w:t>
      </w:r>
      <w:r w:rsidRPr="000F07B3">
        <w:rPr>
          <w:rFonts w:ascii="Times New Roman" w:hAnsi="Times New Roman" w:cs="Times New Roman"/>
          <w:sz w:val="24"/>
          <w:szCs w:val="24"/>
        </w:rPr>
        <w:t xml:space="preserve">. Researchers and professionals can modify exfoliated graphite's properties to suit various oil spill scenarios, from minor events to major catastrophes, by knowing the rules that control the </w:t>
      </w:r>
      <w:r w:rsidR="006D15AF">
        <w:rPr>
          <w:rFonts w:ascii="Times New Roman" w:hAnsi="Times New Roman" w:cs="Times New Roman"/>
          <w:sz w:val="24"/>
          <w:szCs w:val="24"/>
        </w:rPr>
        <w:t>material's interaction with oil [2].</w:t>
      </w:r>
    </w:p>
    <w:p w:rsidR="006B2697" w:rsidRDefault="00E8226D" w:rsidP="00E8226D">
      <w:pPr>
        <w:tabs>
          <w:tab w:val="left" w:pos="720"/>
        </w:tabs>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8226D">
        <w:rPr>
          <w:rFonts w:ascii="Times New Roman" w:hAnsi="Times New Roman" w:cs="Times New Roman"/>
          <w:sz w:val="24"/>
          <w:szCs w:val="24"/>
        </w:rPr>
        <w:t xml:space="preserve">Furthermore,it is important to consider the environmental effects of </w:t>
      </w:r>
      <w:r w:rsidR="006B2697" w:rsidRPr="00E8226D">
        <w:rPr>
          <w:rFonts w:ascii="Times New Roman" w:hAnsi="Times New Roman" w:cs="Times New Roman"/>
          <w:sz w:val="24"/>
          <w:szCs w:val="24"/>
        </w:rPr>
        <w:t>utilizing</w:t>
      </w:r>
      <w:r w:rsidRPr="00E8226D">
        <w:rPr>
          <w:rFonts w:ascii="Times New Roman" w:hAnsi="Times New Roman" w:cs="Times New Roman"/>
          <w:sz w:val="24"/>
          <w:szCs w:val="24"/>
        </w:rPr>
        <w:t xml:space="preserve"> exfoliated graphite for oil sorption. The environmental sustainability of exfoliated graphite-based sorbents will be covered in this chapter along with potential effects on ecosystems, reusability, and compatibility with current waste management </w:t>
      </w:r>
      <w:r w:rsidR="00E30AC1">
        <w:rPr>
          <w:rFonts w:ascii="Times New Roman" w:hAnsi="Times New Roman" w:cs="Times New Roman"/>
          <w:sz w:val="24"/>
          <w:szCs w:val="24"/>
        </w:rPr>
        <w:t>techniques [3].</w:t>
      </w:r>
    </w:p>
    <w:p w:rsidR="00D41C01" w:rsidRDefault="006B2697" w:rsidP="006B2697">
      <w:pPr>
        <w:spacing w:line="240" w:lineRule="auto"/>
        <w:ind w:firstLine="720"/>
        <w:jc w:val="both"/>
        <w:rPr>
          <w:rFonts w:ascii="Times New Roman" w:hAnsi="Times New Roman" w:cs="Times New Roman"/>
          <w:sz w:val="24"/>
          <w:szCs w:val="24"/>
        </w:rPr>
      </w:pPr>
      <w:r w:rsidRPr="006B2697">
        <w:rPr>
          <w:rFonts w:ascii="Times New Roman" w:hAnsi="Times New Roman" w:cs="Times New Roman"/>
          <w:sz w:val="24"/>
          <w:szCs w:val="24"/>
        </w:rPr>
        <w:lastRenderedPageBreak/>
        <w:t>The incorporation of cutting-edge materials like exfoliated graphite into current cleanup tactics holds the potential of minimizing ecological harm and promoting a more effective recovery process as industry and governments work to improve their prepared</w:t>
      </w:r>
      <w:r w:rsidR="00E30AC1">
        <w:rPr>
          <w:rFonts w:ascii="Times New Roman" w:hAnsi="Times New Roman" w:cs="Times New Roman"/>
          <w:sz w:val="24"/>
          <w:szCs w:val="24"/>
        </w:rPr>
        <w:t xml:space="preserve">ness for oil spill catastrophes </w:t>
      </w:r>
      <w:r w:rsidRPr="006B2697">
        <w:rPr>
          <w:rFonts w:ascii="Times New Roman" w:hAnsi="Times New Roman" w:cs="Times New Roman"/>
          <w:sz w:val="24"/>
          <w:szCs w:val="24"/>
        </w:rPr>
        <w:t>This chapter aims to contribute to a thorough knowledge of the role of exfoliated graphite in the future of oil spill remediation and environmental protection by illuminating the science behind its oil sorption capabilities a</w:t>
      </w:r>
      <w:r w:rsidR="00E30AC1">
        <w:rPr>
          <w:rFonts w:ascii="Times New Roman" w:hAnsi="Times New Roman" w:cs="Times New Roman"/>
          <w:sz w:val="24"/>
          <w:szCs w:val="24"/>
        </w:rPr>
        <w:t>nd its prospective applications [4].</w:t>
      </w:r>
    </w:p>
    <w:p w:rsidR="00D41C01" w:rsidRPr="009A467C" w:rsidRDefault="009A467C" w:rsidP="009A467C">
      <w:pPr>
        <w:tabs>
          <w:tab w:val="left" w:pos="1800"/>
        </w:tabs>
        <w:spacing w:after="0" w:line="480" w:lineRule="auto"/>
        <w:ind w:left="360"/>
        <w:jc w:val="center"/>
        <w:rPr>
          <w:rFonts w:ascii="Times New Roman" w:hAnsi="Times New Roman" w:cs="Times New Roman"/>
          <w:sz w:val="24"/>
          <w:szCs w:val="24"/>
        </w:rPr>
      </w:pPr>
      <w:r w:rsidRPr="009A467C">
        <w:rPr>
          <w:rFonts w:ascii="Times New Roman" w:hAnsi="Times New Roman" w:cs="Times New Roman"/>
          <w:b/>
          <w:sz w:val="24"/>
          <w:szCs w:val="24"/>
        </w:rPr>
        <w:t xml:space="preserve">II. </w:t>
      </w:r>
      <w:r w:rsidR="00756CDF" w:rsidRPr="009A467C">
        <w:rPr>
          <w:rFonts w:ascii="Times New Roman" w:hAnsi="Times New Roman" w:cs="Times New Roman"/>
          <w:b/>
          <w:sz w:val="24"/>
          <w:szCs w:val="24"/>
        </w:rPr>
        <w:t>Exfoliated Graphite-Based Sorbents for Oil Spill Cleanup</w:t>
      </w:r>
    </w:p>
    <w:p w:rsidR="00A75E1B" w:rsidRDefault="00A75E1B" w:rsidP="00D41C01">
      <w:pPr>
        <w:spacing w:line="240" w:lineRule="auto"/>
        <w:jc w:val="both"/>
        <w:rPr>
          <w:rFonts w:ascii="Times New Roman" w:hAnsi="Times New Roman" w:cs="Times New Roman"/>
          <w:sz w:val="24"/>
          <w:szCs w:val="24"/>
        </w:rPr>
      </w:pPr>
      <w:r w:rsidRPr="00A75E1B">
        <w:rPr>
          <w:rFonts w:ascii="Times New Roman" w:hAnsi="Times New Roman" w:cs="Times New Roman"/>
          <w:b/>
          <w:sz w:val="24"/>
          <w:szCs w:val="24"/>
        </w:rPr>
        <w:t>A. Exfoliated graphite</w:t>
      </w:r>
    </w:p>
    <w:p w:rsidR="0020033E" w:rsidRDefault="00D41C01" w:rsidP="00A75E1B">
      <w:pPr>
        <w:spacing w:line="240" w:lineRule="auto"/>
        <w:ind w:firstLine="720"/>
        <w:jc w:val="both"/>
        <w:rPr>
          <w:rFonts w:ascii="Times New Roman" w:hAnsi="Times New Roman" w:cs="Times New Roman"/>
          <w:sz w:val="24"/>
          <w:szCs w:val="24"/>
        </w:rPr>
      </w:pPr>
      <w:r w:rsidRPr="00D41C01">
        <w:rPr>
          <w:rFonts w:ascii="Times New Roman" w:hAnsi="Times New Roman" w:cs="Times New Roman"/>
          <w:sz w:val="24"/>
          <w:szCs w:val="24"/>
        </w:rPr>
        <w:t>Exfoliated graphite is made up of layers of graphite that have been removed from one another, creating a structure that is very porous and absorbent. Chemical or thermal exfoliation are two techniques that can be used to create this material</w:t>
      </w:r>
      <w:r w:rsidR="00F1173A">
        <w:rPr>
          <w:rFonts w:ascii="Times New Roman" w:hAnsi="Times New Roman" w:cs="Times New Roman"/>
          <w:sz w:val="24"/>
          <w:szCs w:val="24"/>
        </w:rPr>
        <w:t xml:space="preserve"> [5]</w:t>
      </w:r>
      <w:r w:rsidRPr="00D41C01">
        <w:rPr>
          <w:rFonts w:ascii="Times New Roman" w:hAnsi="Times New Roman" w:cs="Times New Roman"/>
          <w:sz w:val="24"/>
          <w:szCs w:val="24"/>
        </w:rPr>
        <w:t>. The high surface area, porosity, and hydrophobicity of exfoliated graphite make it suited for oil sorption.Exfoliated graphite may absorb and hold oil when it comes into touch with it thanks to its porous structure</w:t>
      </w:r>
      <w:r w:rsidR="0073703E">
        <w:rPr>
          <w:rFonts w:ascii="Times New Roman" w:hAnsi="Times New Roman" w:cs="Times New Roman"/>
          <w:sz w:val="24"/>
          <w:szCs w:val="24"/>
        </w:rPr>
        <w:t xml:space="preserve"> </w:t>
      </w:r>
      <w:r w:rsidR="00FD5534">
        <w:rPr>
          <w:rFonts w:ascii="Times New Roman" w:hAnsi="Times New Roman" w:cs="Times New Roman"/>
          <w:sz w:val="24"/>
          <w:szCs w:val="24"/>
        </w:rPr>
        <w:t>[</w:t>
      </w:r>
      <w:r w:rsidR="00F1173A">
        <w:rPr>
          <w:rFonts w:ascii="Times New Roman" w:hAnsi="Times New Roman" w:cs="Times New Roman"/>
          <w:sz w:val="24"/>
          <w:szCs w:val="24"/>
        </w:rPr>
        <w:t>6</w:t>
      </w:r>
      <w:r w:rsidR="00FD5534">
        <w:rPr>
          <w:rFonts w:ascii="Times New Roman" w:hAnsi="Times New Roman" w:cs="Times New Roman"/>
          <w:sz w:val="24"/>
          <w:szCs w:val="24"/>
        </w:rPr>
        <w:t>]</w:t>
      </w:r>
      <w:r w:rsidRPr="00D41C01">
        <w:rPr>
          <w:rFonts w:ascii="Times New Roman" w:hAnsi="Times New Roman" w:cs="Times New Roman"/>
          <w:sz w:val="24"/>
          <w:szCs w:val="24"/>
        </w:rPr>
        <w:t>. Because of its hydrophobic properties, it repels water while selectively absorbing oil. Exfoliated graphite has been investigated for use in oil spill cleaning and industrial oil separation operations. It can be utilized in a variety of forms, such as powder, flakes, or mats.</w:t>
      </w:r>
    </w:p>
    <w:p w:rsidR="0020033E" w:rsidRDefault="001E518A" w:rsidP="0020033E">
      <w:pPr>
        <w:spacing w:line="240" w:lineRule="auto"/>
        <w:jc w:val="both"/>
        <w:rPr>
          <w:rFonts w:ascii="Times New Roman" w:hAnsi="Times New Roman" w:cs="Times New Roman"/>
          <w:sz w:val="24"/>
          <w:szCs w:val="24"/>
        </w:rPr>
      </w:pPr>
      <w:r>
        <w:rPr>
          <w:rFonts w:ascii="Times New Roman" w:hAnsi="Times New Roman" w:cs="Times New Roman"/>
          <w:b/>
          <w:sz w:val="24"/>
          <w:szCs w:val="24"/>
        </w:rPr>
        <w:t>B</w:t>
      </w:r>
      <w:r w:rsidR="0020033E" w:rsidRPr="00A75E1B">
        <w:rPr>
          <w:rFonts w:ascii="Times New Roman" w:hAnsi="Times New Roman" w:cs="Times New Roman"/>
          <w:b/>
          <w:sz w:val="24"/>
          <w:szCs w:val="24"/>
        </w:rPr>
        <w:t xml:space="preserve">. </w:t>
      </w:r>
      <w:r w:rsidR="0020033E">
        <w:rPr>
          <w:rFonts w:ascii="Times New Roman" w:hAnsi="Times New Roman" w:cs="Times New Roman"/>
          <w:b/>
          <w:sz w:val="24"/>
          <w:szCs w:val="24"/>
        </w:rPr>
        <w:t>Oil Sorption Mechanism</w:t>
      </w:r>
    </w:p>
    <w:p w:rsidR="009848DF" w:rsidRDefault="009848DF" w:rsidP="009848DF">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9848DF">
        <w:rPr>
          <w:rFonts w:ascii="Times New Roman" w:hAnsi="Times New Roman" w:cs="Times New Roman"/>
          <w:sz w:val="24"/>
          <w:szCs w:val="24"/>
        </w:rPr>
        <w:t>Oil molecules can cling to exfoliated graphite's large surface area and porous structure through vander Waal</w:t>
      </w:r>
      <w:r>
        <w:rPr>
          <w:rFonts w:ascii="Times New Roman" w:hAnsi="Times New Roman" w:cs="Times New Roman"/>
          <w:sz w:val="24"/>
          <w:szCs w:val="24"/>
        </w:rPr>
        <w:t>'</w:t>
      </w:r>
      <w:r w:rsidRPr="009848DF">
        <w:rPr>
          <w:rFonts w:ascii="Times New Roman" w:hAnsi="Times New Roman" w:cs="Times New Roman"/>
          <w:sz w:val="24"/>
          <w:szCs w:val="24"/>
        </w:rPr>
        <w:t>s forces and hydrophobic interactions.Because it is hydrophobic, graphite may selectively absorb hydrophobic oils and repel water at the same time.</w:t>
      </w:r>
    </w:p>
    <w:p w:rsidR="008D10BE" w:rsidRPr="008D10BE" w:rsidRDefault="008D10BE" w:rsidP="005E6BEE">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C</w:t>
      </w:r>
      <w:r w:rsidRPr="008D10BE">
        <w:rPr>
          <w:rFonts w:ascii="Times New Roman" w:hAnsi="Times New Roman" w:cs="Times New Roman"/>
          <w:b/>
          <w:sz w:val="24"/>
          <w:szCs w:val="24"/>
        </w:rPr>
        <w:t>. Adsorption Capacityand Efficiency</w:t>
      </w:r>
    </w:p>
    <w:p w:rsidR="009A3128" w:rsidRDefault="00A13CE7" w:rsidP="00A13CE7">
      <w:pPr>
        <w:spacing w:line="240" w:lineRule="auto"/>
        <w:ind w:firstLine="720"/>
        <w:jc w:val="both"/>
        <w:rPr>
          <w:rFonts w:ascii="Times New Roman" w:hAnsi="Times New Roman" w:cs="Times New Roman"/>
          <w:sz w:val="24"/>
          <w:szCs w:val="24"/>
        </w:rPr>
      </w:pPr>
      <w:r w:rsidRPr="00A13CE7">
        <w:rPr>
          <w:rFonts w:ascii="Times New Roman" w:hAnsi="Times New Roman" w:cs="Times New Roman"/>
          <w:sz w:val="24"/>
          <w:szCs w:val="24"/>
        </w:rPr>
        <w:t>Exfoliated graphite has been demonstrated in experiments to have a high ability to absorb oil, frequently outperforming other common sorbents such clay minerals and activated carbon.Particle size, level of exfoliation, and surface modification are only a few variables that affect how effective exfoliated graphite is at absorbing oil.</w:t>
      </w:r>
    </w:p>
    <w:p w:rsidR="009A3128" w:rsidRPr="008D10BE" w:rsidRDefault="009A3128" w:rsidP="009A3128">
      <w:pPr>
        <w:spacing w:before="240" w:line="240" w:lineRule="auto"/>
        <w:jc w:val="both"/>
        <w:rPr>
          <w:rFonts w:ascii="Times New Roman" w:hAnsi="Times New Roman" w:cs="Times New Roman"/>
          <w:b/>
          <w:sz w:val="24"/>
          <w:szCs w:val="24"/>
        </w:rPr>
      </w:pPr>
      <w:r>
        <w:rPr>
          <w:rFonts w:ascii="Times New Roman" w:hAnsi="Times New Roman" w:cs="Times New Roman"/>
          <w:b/>
          <w:sz w:val="24"/>
          <w:szCs w:val="24"/>
        </w:rPr>
        <w:t>D</w:t>
      </w:r>
      <w:r w:rsidRPr="008D10BE">
        <w:rPr>
          <w:rFonts w:ascii="Times New Roman" w:hAnsi="Times New Roman" w:cs="Times New Roman"/>
          <w:b/>
          <w:sz w:val="24"/>
          <w:szCs w:val="24"/>
        </w:rPr>
        <w:t xml:space="preserve">. </w:t>
      </w:r>
      <w:r w:rsidR="00B5200C">
        <w:rPr>
          <w:rFonts w:ascii="Times New Roman" w:hAnsi="Times New Roman" w:cs="Times New Roman"/>
          <w:b/>
          <w:sz w:val="24"/>
          <w:szCs w:val="24"/>
        </w:rPr>
        <w:t>Reusability and Recovery</w:t>
      </w:r>
    </w:p>
    <w:p w:rsidR="000F56DD" w:rsidRDefault="00FD165B" w:rsidP="00360DB5">
      <w:pPr>
        <w:spacing w:after="0" w:line="240" w:lineRule="auto"/>
        <w:ind w:firstLine="720"/>
        <w:jc w:val="both"/>
        <w:rPr>
          <w:rFonts w:ascii="Times New Roman" w:hAnsi="Times New Roman" w:cs="Times New Roman"/>
          <w:sz w:val="24"/>
          <w:szCs w:val="24"/>
        </w:rPr>
      </w:pPr>
      <w:r w:rsidRPr="00FD165B">
        <w:rPr>
          <w:rFonts w:ascii="Times New Roman" w:hAnsi="Times New Roman" w:cs="Times New Roman"/>
          <w:sz w:val="24"/>
          <w:szCs w:val="24"/>
        </w:rPr>
        <w:t>After oil absorption, exfoliated graphite can be retrieved using straightforward physical techniques such mechanical shaking or squeezing. For material reuse, thermal treatment can also remove absorbed oils.</w:t>
      </w:r>
    </w:p>
    <w:p w:rsidR="004E7D29" w:rsidRDefault="004E7D29" w:rsidP="00E66BC0">
      <w:pPr>
        <w:spacing w:line="240" w:lineRule="auto"/>
        <w:ind w:firstLine="720"/>
        <w:jc w:val="both"/>
        <w:rPr>
          <w:rFonts w:ascii="Times New Roman" w:hAnsi="Times New Roman" w:cs="Times New Roman"/>
          <w:sz w:val="24"/>
          <w:szCs w:val="24"/>
        </w:rPr>
      </w:pPr>
    </w:p>
    <w:p w:rsidR="000F56DD" w:rsidRDefault="009A467C" w:rsidP="009A467C">
      <w:pPr>
        <w:tabs>
          <w:tab w:val="left" w:pos="1710"/>
          <w:tab w:val="left" w:pos="1800"/>
        </w:tabs>
        <w:spacing w:after="0" w:line="480" w:lineRule="auto"/>
        <w:ind w:left="360"/>
        <w:jc w:val="center"/>
        <w:rPr>
          <w:rFonts w:ascii="Times New Roman" w:hAnsi="Times New Roman" w:cs="Times New Roman"/>
          <w:b/>
          <w:sz w:val="24"/>
          <w:szCs w:val="24"/>
        </w:rPr>
      </w:pPr>
      <w:r w:rsidRPr="009A467C">
        <w:rPr>
          <w:rFonts w:ascii="Times New Roman" w:hAnsi="Times New Roman" w:cs="Times New Roman"/>
          <w:b/>
          <w:sz w:val="24"/>
          <w:szCs w:val="24"/>
        </w:rPr>
        <w:t xml:space="preserve">III. </w:t>
      </w:r>
      <w:r w:rsidR="008D22B3" w:rsidRPr="009A467C">
        <w:rPr>
          <w:rFonts w:ascii="Times New Roman" w:hAnsi="Times New Roman" w:cs="Times New Roman"/>
          <w:b/>
          <w:sz w:val="24"/>
          <w:szCs w:val="24"/>
        </w:rPr>
        <w:t>ExploringSynthesisTechniques for Exfoliated Graphite</w:t>
      </w:r>
    </w:p>
    <w:p w:rsidR="00853975" w:rsidRDefault="001B1895" w:rsidP="001B1895">
      <w:pPr>
        <w:tabs>
          <w:tab w:val="left" w:pos="720"/>
          <w:tab w:val="left" w:pos="1800"/>
        </w:tabs>
        <w:jc w:val="both"/>
        <w:rPr>
          <w:rFonts w:ascii="Times New Roman" w:hAnsi="Times New Roman" w:cs="Times New Roman"/>
          <w:b/>
          <w:sz w:val="24"/>
          <w:szCs w:val="24"/>
        </w:rPr>
      </w:pPr>
      <w:r>
        <w:rPr>
          <w:rFonts w:ascii="Times New Roman" w:hAnsi="Times New Roman" w:cs="Times New Roman"/>
          <w:sz w:val="24"/>
          <w:szCs w:val="24"/>
        </w:rPr>
        <w:tab/>
      </w:r>
      <w:r w:rsidR="00853975" w:rsidRPr="00EB1179">
        <w:rPr>
          <w:rFonts w:ascii="Times New Roman" w:hAnsi="Times New Roman" w:cs="Times New Roman"/>
          <w:sz w:val="24"/>
          <w:szCs w:val="24"/>
        </w:rPr>
        <w:t xml:space="preserve">The two-dimensional material </w:t>
      </w:r>
      <w:proofErr w:type="spellStart"/>
      <w:r w:rsidR="00853975" w:rsidRPr="00EB1179">
        <w:rPr>
          <w:rFonts w:ascii="Times New Roman" w:hAnsi="Times New Roman" w:cs="Times New Roman"/>
          <w:sz w:val="24"/>
          <w:szCs w:val="24"/>
        </w:rPr>
        <w:t>graphene</w:t>
      </w:r>
      <w:proofErr w:type="spellEnd"/>
      <w:r w:rsidR="00853975" w:rsidRPr="00EB1179">
        <w:rPr>
          <w:rFonts w:ascii="Times New Roman" w:hAnsi="Times New Roman" w:cs="Times New Roman"/>
          <w:sz w:val="24"/>
          <w:szCs w:val="24"/>
        </w:rPr>
        <w:t xml:space="preserve">, or exfoliated graphite, is composed of only one layer of carbon atoms arranged in a hexagonal pattern. The material is highly electrically and thermally conductive, mechanically strong, and optically transparent. The synthesis of exfoliated graphite involves separating individual </w:t>
      </w:r>
      <w:proofErr w:type="spellStart"/>
      <w:r w:rsidR="00853975" w:rsidRPr="00EB1179">
        <w:rPr>
          <w:rFonts w:ascii="Times New Roman" w:hAnsi="Times New Roman" w:cs="Times New Roman"/>
          <w:sz w:val="24"/>
          <w:szCs w:val="24"/>
        </w:rPr>
        <w:t>graphene</w:t>
      </w:r>
      <w:proofErr w:type="spellEnd"/>
      <w:r w:rsidR="00853975" w:rsidRPr="00EB1179">
        <w:rPr>
          <w:rFonts w:ascii="Times New Roman" w:hAnsi="Times New Roman" w:cs="Times New Roman"/>
          <w:sz w:val="24"/>
          <w:szCs w:val="24"/>
        </w:rPr>
        <w:t xml:space="preserve"> sheets from a</w:t>
      </w:r>
      <w:r w:rsidR="0073703E">
        <w:rPr>
          <w:rFonts w:ascii="Times New Roman" w:hAnsi="Times New Roman" w:cs="Times New Roman"/>
          <w:sz w:val="24"/>
          <w:szCs w:val="24"/>
        </w:rPr>
        <w:t xml:space="preserve"> </w:t>
      </w:r>
      <w:r w:rsidR="00FD5534">
        <w:rPr>
          <w:rFonts w:ascii="Times New Roman" w:hAnsi="Times New Roman" w:cs="Times New Roman"/>
          <w:sz w:val="24"/>
          <w:szCs w:val="24"/>
        </w:rPr>
        <w:t>bulk graphite source</w:t>
      </w:r>
      <w:r w:rsidR="00F1173A">
        <w:rPr>
          <w:rFonts w:ascii="Times New Roman" w:hAnsi="Times New Roman" w:cs="Times New Roman"/>
          <w:sz w:val="24"/>
          <w:szCs w:val="24"/>
        </w:rPr>
        <w:t xml:space="preserve"> [7]</w:t>
      </w:r>
      <w:r w:rsidR="00FD5534">
        <w:rPr>
          <w:rFonts w:ascii="Times New Roman" w:hAnsi="Times New Roman" w:cs="Times New Roman"/>
          <w:sz w:val="24"/>
          <w:szCs w:val="24"/>
        </w:rPr>
        <w:t>.</w:t>
      </w:r>
      <w:r w:rsidR="00853975" w:rsidRPr="00EB1179">
        <w:rPr>
          <w:rFonts w:ascii="Times New Roman" w:hAnsi="Times New Roman" w:cs="Times New Roman"/>
          <w:sz w:val="24"/>
          <w:szCs w:val="24"/>
        </w:rPr>
        <w:t xml:space="preserve"> Several techniques are available to accomplish this, each having its advantages and limitations. Exfoliated graphite is typically synth</w:t>
      </w:r>
      <w:r w:rsidR="00FD5534">
        <w:rPr>
          <w:rFonts w:ascii="Times New Roman" w:hAnsi="Times New Roman" w:cs="Times New Roman"/>
          <w:sz w:val="24"/>
          <w:szCs w:val="24"/>
        </w:rPr>
        <w:t>esized by the following methods</w:t>
      </w:r>
      <w:r w:rsidR="0073703E">
        <w:rPr>
          <w:rFonts w:ascii="Times New Roman" w:hAnsi="Times New Roman" w:cs="Times New Roman"/>
          <w:sz w:val="24"/>
          <w:szCs w:val="24"/>
        </w:rPr>
        <w:t xml:space="preserve"> </w:t>
      </w:r>
      <w:r w:rsidR="00FD5534">
        <w:rPr>
          <w:rFonts w:ascii="Times New Roman" w:hAnsi="Times New Roman" w:cs="Times New Roman"/>
          <w:sz w:val="24"/>
          <w:szCs w:val="24"/>
        </w:rPr>
        <w:t>[</w:t>
      </w:r>
      <w:r w:rsidR="00F1173A">
        <w:rPr>
          <w:rFonts w:ascii="Times New Roman" w:hAnsi="Times New Roman" w:cs="Times New Roman"/>
          <w:sz w:val="24"/>
          <w:szCs w:val="24"/>
        </w:rPr>
        <w:t>8]</w:t>
      </w:r>
    </w:p>
    <w:p w:rsidR="00853975" w:rsidRDefault="00853975" w:rsidP="00853975">
      <w:pPr>
        <w:tabs>
          <w:tab w:val="left" w:pos="1710"/>
          <w:tab w:val="left" w:pos="1800"/>
        </w:tabs>
        <w:spacing w:after="0"/>
        <w:jc w:val="both"/>
        <w:rPr>
          <w:rFonts w:ascii="Times New Roman" w:hAnsi="Times New Roman" w:cs="Times New Roman"/>
          <w:sz w:val="24"/>
          <w:szCs w:val="24"/>
        </w:rPr>
      </w:pPr>
      <w:r w:rsidRPr="0047327A">
        <w:rPr>
          <w:rFonts w:ascii="Times New Roman" w:hAnsi="Times New Roman" w:cs="Times New Roman"/>
          <w:b/>
          <w:sz w:val="24"/>
          <w:szCs w:val="24"/>
        </w:rPr>
        <w:lastRenderedPageBreak/>
        <w:t>Chemical Exfoliation (</w:t>
      </w:r>
      <w:proofErr w:type="spellStart"/>
      <w:r w:rsidRPr="0047327A">
        <w:rPr>
          <w:rFonts w:ascii="Times New Roman" w:hAnsi="Times New Roman" w:cs="Times New Roman"/>
          <w:b/>
          <w:sz w:val="24"/>
          <w:szCs w:val="24"/>
        </w:rPr>
        <w:t>Graphene</w:t>
      </w:r>
      <w:proofErr w:type="spellEnd"/>
      <w:r w:rsidR="0073703E">
        <w:rPr>
          <w:rFonts w:ascii="Times New Roman" w:hAnsi="Times New Roman" w:cs="Times New Roman"/>
          <w:b/>
          <w:sz w:val="24"/>
          <w:szCs w:val="24"/>
        </w:rPr>
        <w:t xml:space="preserve"> </w:t>
      </w:r>
      <w:r w:rsidRPr="0047327A">
        <w:rPr>
          <w:rFonts w:ascii="Times New Roman" w:hAnsi="Times New Roman" w:cs="Times New Roman"/>
          <w:b/>
          <w:sz w:val="24"/>
          <w:szCs w:val="24"/>
        </w:rPr>
        <w:t>Oxide):</w:t>
      </w:r>
      <w:r w:rsidRPr="0047327A">
        <w:rPr>
          <w:rFonts w:ascii="Times New Roman" w:hAnsi="Times New Roman" w:cs="Times New Roman"/>
          <w:sz w:val="24"/>
          <w:szCs w:val="24"/>
        </w:rPr>
        <w:t xml:space="preserve"> To create </w:t>
      </w:r>
      <w:proofErr w:type="spellStart"/>
      <w:r w:rsidRPr="0047327A">
        <w:rPr>
          <w:rFonts w:ascii="Times New Roman" w:hAnsi="Times New Roman" w:cs="Times New Roman"/>
          <w:sz w:val="24"/>
          <w:szCs w:val="24"/>
        </w:rPr>
        <w:t>graphene</w:t>
      </w:r>
      <w:proofErr w:type="spellEnd"/>
      <w:r w:rsidRPr="0047327A">
        <w:rPr>
          <w:rFonts w:ascii="Times New Roman" w:hAnsi="Times New Roman" w:cs="Times New Roman"/>
          <w:sz w:val="24"/>
          <w:szCs w:val="24"/>
        </w:rPr>
        <w:t xml:space="preserve"> oxide (GO), which may then be exfoliated to create individual</w:t>
      </w:r>
      <w:r w:rsidR="0073703E">
        <w:rPr>
          <w:rFonts w:ascii="Times New Roman" w:hAnsi="Times New Roman" w:cs="Times New Roman"/>
          <w:sz w:val="24"/>
          <w:szCs w:val="24"/>
        </w:rPr>
        <w:t xml:space="preserve"> </w:t>
      </w:r>
      <w:proofErr w:type="spellStart"/>
      <w:r w:rsidRPr="0047327A">
        <w:rPr>
          <w:rFonts w:ascii="Times New Roman" w:hAnsi="Times New Roman" w:cs="Times New Roman"/>
          <w:sz w:val="24"/>
          <w:szCs w:val="24"/>
        </w:rPr>
        <w:t>graphene</w:t>
      </w:r>
      <w:proofErr w:type="spellEnd"/>
      <w:r w:rsidRPr="0047327A">
        <w:rPr>
          <w:rFonts w:ascii="Times New Roman" w:hAnsi="Times New Roman" w:cs="Times New Roman"/>
          <w:sz w:val="24"/>
          <w:szCs w:val="24"/>
        </w:rPr>
        <w:t xml:space="preserve"> sheets, graphite is chemically </w:t>
      </w:r>
      <w:proofErr w:type="spellStart"/>
      <w:r w:rsidRPr="0047327A">
        <w:rPr>
          <w:rFonts w:ascii="Times New Roman" w:hAnsi="Times New Roman" w:cs="Times New Roman"/>
          <w:sz w:val="24"/>
          <w:szCs w:val="24"/>
        </w:rPr>
        <w:t>oxidised</w:t>
      </w:r>
      <w:proofErr w:type="spellEnd"/>
      <w:r w:rsidRPr="0047327A">
        <w:rPr>
          <w:rFonts w:ascii="Times New Roman" w:hAnsi="Times New Roman" w:cs="Times New Roman"/>
          <w:sz w:val="24"/>
          <w:szCs w:val="24"/>
        </w:rPr>
        <w:t xml:space="preserve"> in this process. On its surface, </w:t>
      </w:r>
      <w:proofErr w:type="spellStart"/>
      <w:r w:rsidRPr="0047327A">
        <w:rPr>
          <w:rFonts w:ascii="Times New Roman" w:hAnsi="Times New Roman" w:cs="Times New Roman"/>
          <w:sz w:val="24"/>
          <w:szCs w:val="24"/>
        </w:rPr>
        <w:t>graphene</w:t>
      </w:r>
      <w:proofErr w:type="spellEnd"/>
      <w:r w:rsidRPr="0047327A">
        <w:rPr>
          <w:rFonts w:ascii="Times New Roman" w:hAnsi="Times New Roman" w:cs="Times New Roman"/>
          <w:sz w:val="24"/>
          <w:szCs w:val="24"/>
        </w:rPr>
        <w:t xml:space="preserve"> oxide has oxygen functional groups, which makes it hydrophilic and facilitates solvent dispersion </w:t>
      </w:r>
      <w:proofErr w:type="spellStart"/>
      <w:r w:rsidRPr="0047327A">
        <w:rPr>
          <w:rFonts w:ascii="Times New Roman" w:hAnsi="Times New Roman" w:cs="Times New Roman"/>
          <w:sz w:val="24"/>
          <w:szCs w:val="24"/>
        </w:rPr>
        <w:t>Graphene</w:t>
      </w:r>
      <w:proofErr w:type="spellEnd"/>
      <w:r w:rsidRPr="0047327A">
        <w:rPr>
          <w:rFonts w:ascii="Times New Roman" w:hAnsi="Times New Roman" w:cs="Times New Roman"/>
          <w:sz w:val="24"/>
          <w:szCs w:val="24"/>
        </w:rPr>
        <w:t xml:space="preserve"> oxide may be reduced to create reduced </w:t>
      </w:r>
      <w:proofErr w:type="spellStart"/>
      <w:r w:rsidRPr="0047327A">
        <w:rPr>
          <w:rFonts w:ascii="Times New Roman" w:hAnsi="Times New Roman" w:cs="Times New Roman"/>
          <w:sz w:val="24"/>
          <w:szCs w:val="24"/>
        </w:rPr>
        <w:t>graphene</w:t>
      </w:r>
      <w:proofErr w:type="spellEnd"/>
      <w:r w:rsidRPr="0047327A">
        <w:rPr>
          <w:rFonts w:ascii="Times New Roman" w:hAnsi="Times New Roman" w:cs="Times New Roman"/>
          <w:sz w:val="24"/>
          <w:szCs w:val="24"/>
        </w:rPr>
        <w:t xml:space="preserve"> oxide</w:t>
      </w:r>
      <w:r w:rsidR="0073703E">
        <w:rPr>
          <w:rFonts w:ascii="Times New Roman" w:hAnsi="Times New Roman" w:cs="Times New Roman"/>
          <w:sz w:val="24"/>
          <w:szCs w:val="24"/>
        </w:rPr>
        <w:t xml:space="preserve"> </w:t>
      </w:r>
      <w:r w:rsidRPr="0047327A">
        <w:rPr>
          <w:rFonts w:ascii="Times New Roman" w:hAnsi="Times New Roman" w:cs="Times New Roman"/>
          <w:sz w:val="24"/>
          <w:szCs w:val="24"/>
        </w:rPr>
        <w:t>(</w:t>
      </w:r>
      <w:proofErr w:type="spellStart"/>
      <w:r w:rsidRPr="0047327A">
        <w:rPr>
          <w:rFonts w:ascii="Times New Roman" w:hAnsi="Times New Roman" w:cs="Times New Roman"/>
          <w:sz w:val="24"/>
          <w:szCs w:val="24"/>
        </w:rPr>
        <w:t>rGO</w:t>
      </w:r>
      <w:proofErr w:type="spellEnd"/>
      <w:r w:rsidRPr="0047327A">
        <w:rPr>
          <w:rFonts w:ascii="Times New Roman" w:hAnsi="Times New Roman" w:cs="Times New Roman"/>
          <w:sz w:val="24"/>
          <w:szCs w:val="24"/>
        </w:rPr>
        <w:t>), which has fewer oxygen groups and better electrical conductivity.</w:t>
      </w:r>
    </w:p>
    <w:p w:rsidR="00853975" w:rsidRDefault="00853975" w:rsidP="00853975">
      <w:pPr>
        <w:tabs>
          <w:tab w:val="left" w:pos="1710"/>
          <w:tab w:val="left" w:pos="1800"/>
        </w:tabs>
        <w:spacing w:after="0"/>
        <w:ind w:left="360"/>
        <w:jc w:val="both"/>
        <w:rPr>
          <w:rFonts w:ascii="Times New Roman" w:hAnsi="Times New Roman" w:cs="Times New Roman"/>
          <w:sz w:val="24"/>
          <w:szCs w:val="24"/>
        </w:rPr>
      </w:pPr>
    </w:p>
    <w:p w:rsidR="00853975" w:rsidRDefault="00853975" w:rsidP="00853975">
      <w:pPr>
        <w:tabs>
          <w:tab w:val="left" w:pos="0"/>
          <w:tab w:val="left" w:pos="1710"/>
          <w:tab w:val="left" w:pos="1800"/>
        </w:tabs>
        <w:jc w:val="both"/>
        <w:rPr>
          <w:rFonts w:ascii="Times New Roman" w:hAnsi="Times New Roman" w:cs="Times New Roman"/>
          <w:b/>
          <w:sz w:val="24"/>
          <w:szCs w:val="24"/>
        </w:rPr>
      </w:pPr>
      <w:r w:rsidRPr="00DF7828">
        <w:rPr>
          <w:rFonts w:ascii="Times New Roman" w:hAnsi="Times New Roman" w:cs="Times New Roman"/>
          <w:b/>
          <w:sz w:val="24"/>
          <w:szCs w:val="24"/>
        </w:rPr>
        <w:t>Mechanical Exfoliation (Scotch Tape Method):</w:t>
      </w:r>
      <w:r w:rsidRPr="002A0AE3">
        <w:rPr>
          <w:rFonts w:ascii="Times New Roman" w:hAnsi="Times New Roman" w:cs="Times New Roman"/>
          <w:sz w:val="24"/>
          <w:szCs w:val="24"/>
        </w:rPr>
        <w:t xml:space="preserve">This technique, made well-known by the recent discovery of </w:t>
      </w:r>
      <w:proofErr w:type="spellStart"/>
      <w:r w:rsidRPr="002A0AE3">
        <w:rPr>
          <w:rFonts w:ascii="Times New Roman" w:hAnsi="Times New Roman" w:cs="Times New Roman"/>
          <w:sz w:val="24"/>
          <w:szCs w:val="24"/>
        </w:rPr>
        <w:t>graphene</w:t>
      </w:r>
      <w:proofErr w:type="spellEnd"/>
      <w:r w:rsidRPr="002A0AE3">
        <w:rPr>
          <w:rFonts w:ascii="Times New Roman" w:hAnsi="Times New Roman" w:cs="Times New Roman"/>
          <w:sz w:val="24"/>
          <w:szCs w:val="24"/>
        </w:rPr>
        <w:t xml:space="preserve">, requires constantly pealing graphite layers with sticky tape. High-quality single-layer </w:t>
      </w:r>
      <w:proofErr w:type="spellStart"/>
      <w:r w:rsidRPr="002A0AE3">
        <w:rPr>
          <w:rFonts w:ascii="Times New Roman" w:hAnsi="Times New Roman" w:cs="Times New Roman"/>
          <w:sz w:val="24"/>
          <w:szCs w:val="24"/>
        </w:rPr>
        <w:t>graphene</w:t>
      </w:r>
      <w:proofErr w:type="spellEnd"/>
      <w:r w:rsidRPr="002A0AE3">
        <w:rPr>
          <w:rFonts w:ascii="Times New Roman" w:hAnsi="Times New Roman" w:cs="Times New Roman"/>
          <w:sz w:val="24"/>
          <w:szCs w:val="24"/>
        </w:rPr>
        <w:t xml:space="preserve"> can be produced using this method, but it takes a long time and is not appropriate for mass manufacturing.</w:t>
      </w:r>
    </w:p>
    <w:p w:rsidR="00853975" w:rsidRPr="00ED1391" w:rsidRDefault="00853975" w:rsidP="00853975">
      <w:pPr>
        <w:tabs>
          <w:tab w:val="left" w:pos="270"/>
          <w:tab w:val="left" w:pos="2580"/>
        </w:tabs>
        <w:jc w:val="both"/>
        <w:rPr>
          <w:rFonts w:ascii="Times New Roman" w:hAnsi="Times New Roman" w:cs="Times New Roman"/>
          <w:sz w:val="24"/>
          <w:szCs w:val="24"/>
        </w:rPr>
      </w:pPr>
      <w:r w:rsidRPr="00ED1391">
        <w:rPr>
          <w:rFonts w:ascii="Times New Roman" w:hAnsi="Times New Roman" w:cs="Times New Roman"/>
          <w:b/>
          <w:sz w:val="24"/>
          <w:szCs w:val="24"/>
        </w:rPr>
        <w:t>Liquid Phase Exfoliation</w:t>
      </w:r>
      <w:r w:rsidRPr="00ED1391">
        <w:rPr>
          <w:rFonts w:ascii="Times New Roman" w:hAnsi="Times New Roman" w:cs="Times New Roman"/>
          <w:sz w:val="24"/>
          <w:szCs w:val="24"/>
        </w:rPr>
        <w:t>: Graphite and a solvent are combined in this process, and the layers are subsequently broken apart using mechanical or ultra</w:t>
      </w:r>
      <w:r>
        <w:rPr>
          <w:rFonts w:ascii="Times New Roman" w:hAnsi="Times New Roman" w:cs="Times New Roman"/>
          <w:sz w:val="24"/>
          <w:szCs w:val="24"/>
        </w:rPr>
        <w:t xml:space="preserve">sonic agitation. Graphite is </w:t>
      </w:r>
      <w:r w:rsidRPr="00ED1391">
        <w:rPr>
          <w:rFonts w:ascii="Times New Roman" w:hAnsi="Times New Roman" w:cs="Times New Roman"/>
          <w:sz w:val="24"/>
          <w:szCs w:val="24"/>
        </w:rPr>
        <w:t xml:space="preserve">exfoliated into sheets of </w:t>
      </w:r>
      <w:proofErr w:type="spellStart"/>
      <w:r w:rsidRPr="00ED1391">
        <w:rPr>
          <w:rFonts w:ascii="Times New Roman" w:hAnsi="Times New Roman" w:cs="Times New Roman"/>
          <w:sz w:val="24"/>
          <w:szCs w:val="24"/>
        </w:rPr>
        <w:t>graphene</w:t>
      </w:r>
      <w:proofErr w:type="spellEnd"/>
      <w:r w:rsidRPr="00ED1391">
        <w:rPr>
          <w:rFonts w:ascii="Times New Roman" w:hAnsi="Times New Roman" w:cs="Times New Roman"/>
          <w:sz w:val="24"/>
          <w:szCs w:val="24"/>
        </w:rPr>
        <w:t xml:space="preserve"> suspended in the solvent as </w:t>
      </w:r>
      <w:r>
        <w:rPr>
          <w:rFonts w:ascii="Times New Roman" w:hAnsi="Times New Roman" w:cs="Times New Roman"/>
          <w:sz w:val="24"/>
          <w:szCs w:val="24"/>
        </w:rPr>
        <w:t>a result of the shear forces</w:t>
      </w:r>
      <w:r w:rsidRPr="00ED1391">
        <w:rPr>
          <w:rFonts w:ascii="Times New Roman" w:hAnsi="Times New Roman" w:cs="Times New Roman"/>
          <w:sz w:val="24"/>
          <w:szCs w:val="24"/>
        </w:rPr>
        <w:t xml:space="preserve"> produced by the agitation. Several uses for the resultant dispersion are possible.</w:t>
      </w:r>
    </w:p>
    <w:p w:rsidR="00853975" w:rsidRPr="00485BC9" w:rsidRDefault="00853975" w:rsidP="00853975">
      <w:pPr>
        <w:tabs>
          <w:tab w:val="left" w:pos="1710"/>
          <w:tab w:val="left" w:pos="1800"/>
        </w:tabs>
        <w:jc w:val="both"/>
        <w:rPr>
          <w:rFonts w:ascii="Times New Roman" w:hAnsi="Times New Roman" w:cs="Times New Roman"/>
          <w:sz w:val="24"/>
          <w:szCs w:val="24"/>
        </w:rPr>
      </w:pPr>
      <w:r w:rsidRPr="00485BC9">
        <w:rPr>
          <w:rFonts w:ascii="Times New Roman" w:hAnsi="Times New Roman" w:cs="Times New Roman"/>
          <w:b/>
          <w:sz w:val="24"/>
          <w:szCs w:val="24"/>
        </w:rPr>
        <w:t>Electrochemical Exfoliation</w:t>
      </w:r>
      <w:r>
        <w:rPr>
          <w:rFonts w:ascii="Times New Roman" w:hAnsi="Times New Roman" w:cs="Times New Roman"/>
          <w:b/>
          <w:sz w:val="24"/>
          <w:szCs w:val="24"/>
        </w:rPr>
        <w:t xml:space="preserve">: </w:t>
      </w:r>
      <w:r w:rsidRPr="00485BC9">
        <w:rPr>
          <w:rFonts w:ascii="Times New Roman" w:hAnsi="Times New Roman" w:cs="Times New Roman"/>
          <w:sz w:val="24"/>
          <w:szCs w:val="24"/>
        </w:rPr>
        <w:t>This technique includes causing the exfoliation of graphite particles by the use of an electric field. One of the electrodes of an electrolytic cell is typically made of graphite, and the application of voltage causes the layers to exfoliate. By altering factors including voltage, electrolyte composition, and processing time, this technique enables control over the level of exfoliation.</w:t>
      </w:r>
    </w:p>
    <w:p w:rsidR="00853975" w:rsidRDefault="00853975" w:rsidP="00853975">
      <w:pPr>
        <w:tabs>
          <w:tab w:val="left" w:pos="2580"/>
        </w:tabs>
        <w:jc w:val="both"/>
        <w:rPr>
          <w:rFonts w:ascii="Times New Roman" w:hAnsi="Times New Roman" w:cs="Times New Roman"/>
          <w:sz w:val="24"/>
          <w:szCs w:val="24"/>
        </w:rPr>
      </w:pPr>
      <w:r w:rsidRPr="008322BE">
        <w:rPr>
          <w:rFonts w:ascii="Times New Roman" w:hAnsi="Times New Roman" w:cs="Times New Roman"/>
          <w:b/>
          <w:sz w:val="24"/>
          <w:szCs w:val="24"/>
        </w:rPr>
        <w:t>Microwave Exfoliation:</w:t>
      </w:r>
      <w:r w:rsidRPr="00CF1250">
        <w:rPr>
          <w:rFonts w:ascii="Times New Roman" w:hAnsi="Times New Roman" w:cs="Times New Roman"/>
          <w:sz w:val="24"/>
          <w:szCs w:val="24"/>
        </w:rPr>
        <w:t>The layers of graphite can expand and exfoliate as a result of the pressure and heat that microwaves can create inside the structures. Comparatively speaking to other strategies, this approach may be rather rapid and effective.</w:t>
      </w:r>
    </w:p>
    <w:p w:rsidR="00853975" w:rsidRDefault="00853975" w:rsidP="00853975">
      <w:pPr>
        <w:tabs>
          <w:tab w:val="left" w:pos="2580"/>
        </w:tabs>
        <w:spacing w:after="0"/>
        <w:jc w:val="both"/>
        <w:rPr>
          <w:rFonts w:ascii="Times New Roman" w:hAnsi="Times New Roman" w:cs="Times New Roman"/>
          <w:sz w:val="24"/>
          <w:szCs w:val="24"/>
        </w:rPr>
      </w:pPr>
      <w:r w:rsidRPr="00DB3D08">
        <w:rPr>
          <w:rFonts w:ascii="Times New Roman" w:hAnsi="Times New Roman" w:cs="Times New Roman"/>
          <w:b/>
          <w:sz w:val="24"/>
          <w:szCs w:val="24"/>
        </w:rPr>
        <w:t>Hummers Method</w:t>
      </w:r>
      <w:r>
        <w:rPr>
          <w:rFonts w:ascii="Times New Roman" w:hAnsi="Times New Roman" w:cs="Times New Roman"/>
          <w:b/>
          <w:sz w:val="24"/>
          <w:szCs w:val="24"/>
        </w:rPr>
        <w:t xml:space="preserve">: </w:t>
      </w:r>
      <w:r w:rsidRPr="00977DD2">
        <w:rPr>
          <w:rFonts w:ascii="Times New Roman" w:hAnsi="Times New Roman" w:cs="Times New Roman"/>
          <w:sz w:val="24"/>
          <w:szCs w:val="24"/>
        </w:rPr>
        <w:t>EG was produced using a modification of the classical</w:t>
      </w:r>
      <w:r>
        <w:rPr>
          <w:rFonts w:ascii="Times New Roman" w:hAnsi="Times New Roman" w:cs="Times New Roman"/>
          <w:sz w:val="24"/>
          <w:szCs w:val="24"/>
        </w:rPr>
        <w:t xml:space="preserve"> Hummers route, using a reduced </w:t>
      </w:r>
      <w:r w:rsidRPr="00977DD2">
        <w:rPr>
          <w:rFonts w:ascii="Times New Roman" w:hAnsi="Times New Roman" w:cs="Times New Roman"/>
          <w:sz w:val="24"/>
          <w:szCs w:val="24"/>
        </w:rPr>
        <w:t>chemical consumption of intercalation agents and fewer chemical steps.</w:t>
      </w:r>
      <w:r w:rsidRPr="00977DD2">
        <w:rPr>
          <w:rFonts w:ascii="Times New Roman" w:hAnsi="Times New Roman" w:cs="Times New Roman"/>
          <w:sz w:val="24"/>
          <w:szCs w:val="24"/>
        </w:rPr>
        <w:cr/>
      </w:r>
    </w:p>
    <w:p w:rsidR="00853975" w:rsidRDefault="00853975" w:rsidP="00853975">
      <w:pPr>
        <w:tabs>
          <w:tab w:val="left" w:pos="2580"/>
        </w:tabs>
        <w:spacing w:after="0"/>
        <w:jc w:val="both"/>
        <w:rPr>
          <w:rFonts w:ascii="Times New Roman" w:hAnsi="Times New Roman" w:cs="Times New Roman"/>
          <w:sz w:val="24"/>
          <w:szCs w:val="24"/>
        </w:rPr>
      </w:pPr>
      <w:r w:rsidRPr="009C165E">
        <w:rPr>
          <w:rFonts w:ascii="Times New Roman" w:hAnsi="Times New Roman" w:cs="Times New Roman"/>
          <w:b/>
          <w:sz w:val="24"/>
          <w:szCs w:val="24"/>
        </w:rPr>
        <w:t>Electro exfoliation:</w:t>
      </w:r>
      <w:r w:rsidRPr="009C165E">
        <w:rPr>
          <w:rFonts w:ascii="Times New Roman" w:hAnsi="Times New Roman" w:cs="Times New Roman"/>
          <w:sz w:val="24"/>
          <w:szCs w:val="24"/>
        </w:rPr>
        <w:t>By using two electrodes immersed in a graphite suspension, an electric field is applied between them. Graphite can exfoliate into thin layers due to electrostatic forces.</w:t>
      </w:r>
    </w:p>
    <w:p w:rsidR="00640B47" w:rsidRDefault="00640B47" w:rsidP="00640B47">
      <w:pPr>
        <w:tabs>
          <w:tab w:val="left" w:pos="1710"/>
          <w:tab w:val="left" w:pos="1800"/>
        </w:tabs>
        <w:spacing w:after="0" w:line="480" w:lineRule="auto"/>
        <w:ind w:left="360"/>
        <w:jc w:val="center"/>
        <w:rPr>
          <w:rFonts w:ascii="Times New Roman" w:hAnsi="Times New Roman" w:cs="Times New Roman"/>
          <w:sz w:val="24"/>
          <w:szCs w:val="24"/>
        </w:rPr>
      </w:pPr>
      <w:r w:rsidRPr="009A467C">
        <w:rPr>
          <w:rFonts w:ascii="Times New Roman" w:hAnsi="Times New Roman" w:cs="Times New Roman"/>
          <w:b/>
          <w:sz w:val="24"/>
          <w:szCs w:val="24"/>
        </w:rPr>
        <w:t>I</w:t>
      </w:r>
      <w:r w:rsidR="00696463">
        <w:rPr>
          <w:rFonts w:ascii="Times New Roman" w:hAnsi="Times New Roman" w:cs="Times New Roman"/>
          <w:b/>
          <w:sz w:val="24"/>
          <w:szCs w:val="24"/>
        </w:rPr>
        <w:t>V</w:t>
      </w:r>
      <w:r w:rsidRPr="009A467C">
        <w:rPr>
          <w:rFonts w:ascii="Times New Roman" w:hAnsi="Times New Roman" w:cs="Times New Roman"/>
          <w:b/>
          <w:sz w:val="24"/>
          <w:szCs w:val="24"/>
        </w:rPr>
        <w:t xml:space="preserve">. </w:t>
      </w:r>
      <w:r w:rsidRPr="00F76E35">
        <w:rPr>
          <w:rFonts w:ascii="Times New Roman" w:hAnsi="Times New Roman" w:cs="Times New Roman"/>
          <w:b/>
          <w:sz w:val="24"/>
          <w:szCs w:val="24"/>
        </w:rPr>
        <w:t>Materials and Methods</w:t>
      </w:r>
    </w:p>
    <w:p w:rsidR="00853975" w:rsidRDefault="00853975" w:rsidP="00A3481B">
      <w:pPr>
        <w:tabs>
          <w:tab w:val="left" w:pos="360"/>
        </w:tabs>
        <w:ind w:left="270" w:hanging="270"/>
        <w:jc w:val="both"/>
        <w:rPr>
          <w:rFonts w:ascii="Times New Roman" w:hAnsi="Times New Roman" w:cs="Times New Roman"/>
          <w:b/>
          <w:sz w:val="24"/>
          <w:szCs w:val="24"/>
        </w:rPr>
      </w:pPr>
      <w:r w:rsidRPr="006B5488">
        <w:rPr>
          <w:rFonts w:ascii="Times New Roman" w:hAnsi="Times New Roman" w:cs="Times New Roman"/>
          <w:b/>
          <w:sz w:val="24"/>
          <w:szCs w:val="24"/>
        </w:rPr>
        <w:t xml:space="preserve">Preparation of </w:t>
      </w:r>
      <w:r w:rsidR="00DB12A6">
        <w:rPr>
          <w:rFonts w:ascii="Times New Roman" w:hAnsi="Times New Roman" w:cs="Times New Roman"/>
          <w:b/>
          <w:sz w:val="24"/>
          <w:szCs w:val="24"/>
        </w:rPr>
        <w:t>Exfoliated Graphite</w:t>
      </w:r>
      <w:r>
        <w:rPr>
          <w:rFonts w:ascii="Times New Roman" w:hAnsi="Times New Roman" w:cs="Times New Roman"/>
          <w:b/>
          <w:sz w:val="24"/>
          <w:szCs w:val="24"/>
        </w:rPr>
        <w:t>:</w:t>
      </w:r>
    </w:p>
    <w:p w:rsidR="00853975" w:rsidRDefault="00853975" w:rsidP="00A3481B">
      <w:pPr>
        <w:tabs>
          <w:tab w:val="left" w:pos="360"/>
        </w:tabs>
        <w:jc w:val="both"/>
        <w:rPr>
          <w:rFonts w:ascii="Times New Roman" w:hAnsi="Times New Roman" w:cs="Times New Roman"/>
          <w:sz w:val="24"/>
          <w:szCs w:val="24"/>
        </w:rPr>
      </w:pPr>
      <w:r w:rsidRPr="006B5488">
        <w:rPr>
          <w:rFonts w:ascii="Times New Roman" w:hAnsi="Times New Roman" w:cs="Times New Roman"/>
          <w:sz w:val="24"/>
          <w:szCs w:val="24"/>
        </w:rPr>
        <w:t xml:space="preserve">Expandable graphite was created by combining natural flake graphite (6 g) with sulfuric acid (10 mL) and hydrogen peroxide (1.0 mL), placing the mixture at 50°C for 90 minutes, washing it to a pH of 5-7, and drying it at 70 °C for 24 hours. Expandable graphite might be quickly heated at 700 </w:t>
      </w:r>
      <w:r>
        <w:rPr>
          <w:rFonts w:ascii="Times New Roman" w:hAnsi="Times New Roman" w:cs="Times New Roman"/>
          <w:sz w:val="24"/>
          <w:szCs w:val="24"/>
        </w:rPr>
        <w:t>°C for 40 seconds to produce EG</w:t>
      </w:r>
      <w:r w:rsidR="0073703E">
        <w:rPr>
          <w:rFonts w:ascii="Times New Roman" w:hAnsi="Times New Roman" w:cs="Times New Roman"/>
          <w:sz w:val="24"/>
          <w:szCs w:val="24"/>
        </w:rPr>
        <w:t xml:space="preserve"> </w:t>
      </w:r>
      <w:r w:rsidR="00F1173A">
        <w:rPr>
          <w:rFonts w:ascii="Times New Roman" w:hAnsi="Times New Roman" w:cs="Times New Roman"/>
          <w:sz w:val="24"/>
          <w:szCs w:val="24"/>
        </w:rPr>
        <w:t>[9</w:t>
      </w:r>
      <w:r>
        <w:rPr>
          <w:rFonts w:ascii="Times New Roman" w:hAnsi="Times New Roman" w:cs="Times New Roman"/>
          <w:sz w:val="24"/>
          <w:szCs w:val="24"/>
        </w:rPr>
        <w:t>].</w:t>
      </w:r>
    </w:p>
    <w:p w:rsidR="00853975" w:rsidRDefault="00853975" w:rsidP="00A3481B">
      <w:pPr>
        <w:jc w:val="both"/>
        <w:rPr>
          <w:rFonts w:ascii="Times New Roman" w:hAnsi="Times New Roman" w:cs="Times New Roman"/>
          <w:sz w:val="24"/>
          <w:szCs w:val="24"/>
        </w:rPr>
      </w:pPr>
      <w:r w:rsidRPr="000175DB">
        <w:rPr>
          <w:rFonts w:ascii="Times New Roman" w:hAnsi="Times New Roman" w:cs="Times New Roman"/>
          <w:sz w:val="24"/>
          <w:szCs w:val="24"/>
        </w:rPr>
        <w:t xml:space="preserve">In the presence of nitric acid (65%), chemical intercalation of concentrated sulfuric acid (96%) was performed. For the manufacture of EG, natural graphite flakes with an average flake size of 300 m and 94% purity were employed. For 24 hours at room temperature, graphite flakes were submerged in a 4:1 combination of sulfuric and nitric acids (the </w:t>
      </w:r>
      <w:r w:rsidRPr="000175DB">
        <w:rPr>
          <w:rFonts w:ascii="Times New Roman" w:hAnsi="Times New Roman" w:cs="Times New Roman"/>
          <w:sz w:val="24"/>
          <w:szCs w:val="24"/>
        </w:rPr>
        <w:lastRenderedPageBreak/>
        <w:t>optimum ratio in our trials). The produced GIC was then washed with distilled water to achieve a pH between 3 and 4 before being baked at 100 °C for 1 hour. At this point, the product is known as residual GIC, and it was transformed to EG using thermal</w:t>
      </w:r>
      <w:r>
        <w:rPr>
          <w:rFonts w:ascii="Times New Roman" w:hAnsi="Times New Roman" w:cs="Times New Roman"/>
          <w:sz w:val="24"/>
          <w:szCs w:val="24"/>
        </w:rPr>
        <w:t xml:space="preserve"> shockat 1000</w:t>
      </w:r>
      <w:r w:rsidRPr="00E949A1">
        <w:rPr>
          <w:rFonts w:ascii="Times New Roman" w:hAnsi="Times New Roman" w:cs="Times New Roman"/>
          <w:sz w:val="24"/>
          <w:szCs w:val="24"/>
          <w:vertAlign w:val="superscript"/>
        </w:rPr>
        <w:t>°</w:t>
      </w:r>
      <w:r>
        <w:rPr>
          <w:rFonts w:ascii="Times New Roman" w:hAnsi="Times New Roman" w:cs="Times New Roman"/>
          <w:sz w:val="24"/>
          <w:szCs w:val="24"/>
        </w:rPr>
        <w:t>C for 5 seconds</w:t>
      </w:r>
      <w:r w:rsidR="0073703E">
        <w:rPr>
          <w:rFonts w:ascii="Times New Roman" w:hAnsi="Times New Roman" w:cs="Times New Roman"/>
          <w:sz w:val="24"/>
          <w:szCs w:val="24"/>
        </w:rPr>
        <w:t xml:space="preserve"> </w:t>
      </w:r>
      <w:r w:rsidR="00512607">
        <w:rPr>
          <w:rFonts w:ascii="Times New Roman" w:hAnsi="Times New Roman" w:cs="Times New Roman"/>
          <w:sz w:val="24"/>
          <w:szCs w:val="24"/>
        </w:rPr>
        <w:t>[10</w:t>
      </w:r>
      <w:r>
        <w:rPr>
          <w:rFonts w:ascii="Times New Roman" w:hAnsi="Times New Roman" w:cs="Times New Roman"/>
          <w:sz w:val="24"/>
          <w:szCs w:val="24"/>
        </w:rPr>
        <w:t>].</w:t>
      </w:r>
    </w:p>
    <w:p w:rsidR="006D15AF" w:rsidRDefault="00853975" w:rsidP="0073703E">
      <w:pPr>
        <w:jc w:val="both"/>
      </w:pPr>
      <w:r w:rsidRPr="00FC3E82">
        <w:rPr>
          <w:rFonts w:ascii="Times New Roman" w:hAnsi="Times New Roman" w:cs="Times New Roman"/>
          <w:sz w:val="24"/>
          <w:szCs w:val="24"/>
        </w:rPr>
        <w:t>The parent components were natural graphite flakes (G) with an average diameter of 300-400m, 98% nitric acid, reagent-grade Ni(NO</w:t>
      </w:r>
      <w:r w:rsidRPr="00F02012">
        <w:rPr>
          <w:rFonts w:ascii="Times New Roman" w:hAnsi="Times New Roman" w:cs="Times New Roman"/>
          <w:sz w:val="24"/>
          <w:szCs w:val="24"/>
          <w:vertAlign w:val="subscript"/>
        </w:rPr>
        <w:t>3</w:t>
      </w:r>
      <w:r w:rsidRPr="00FC3E82">
        <w:rPr>
          <w:rFonts w:ascii="Times New Roman" w:hAnsi="Times New Roman" w:cs="Times New Roman"/>
          <w:sz w:val="24"/>
          <w:szCs w:val="24"/>
        </w:rPr>
        <w:t>)</w:t>
      </w:r>
      <w:r w:rsidRPr="00F02012">
        <w:rPr>
          <w:rFonts w:ascii="Times New Roman" w:hAnsi="Times New Roman" w:cs="Times New Roman"/>
          <w:sz w:val="24"/>
          <w:szCs w:val="24"/>
          <w:vertAlign w:val="subscript"/>
        </w:rPr>
        <w:t>2</w:t>
      </w:r>
      <w:r w:rsidRPr="00FC3E82">
        <w:rPr>
          <w:rFonts w:ascii="Times New Roman" w:hAnsi="Times New Roman" w:cs="Times New Roman"/>
          <w:sz w:val="24"/>
          <w:szCs w:val="24"/>
        </w:rPr>
        <w:t>•6H</w:t>
      </w:r>
      <w:r w:rsidRPr="00F02012">
        <w:rPr>
          <w:rFonts w:ascii="Times New Roman" w:hAnsi="Times New Roman" w:cs="Times New Roman"/>
          <w:sz w:val="24"/>
          <w:szCs w:val="24"/>
          <w:vertAlign w:val="subscript"/>
        </w:rPr>
        <w:t>2</w:t>
      </w:r>
      <w:r w:rsidRPr="00FC3E82">
        <w:rPr>
          <w:rFonts w:ascii="Times New Roman" w:hAnsi="Times New Roman" w:cs="Times New Roman"/>
          <w:sz w:val="24"/>
          <w:szCs w:val="24"/>
        </w:rPr>
        <w:t>O, and distilled water. The following procedures were used to prepare expandable graphite (EG) samples. EG-1 was produced by treating graphite with 98% HNO</w:t>
      </w:r>
      <w:r w:rsidRPr="00F02012">
        <w:rPr>
          <w:rFonts w:ascii="Times New Roman" w:hAnsi="Times New Roman" w:cs="Times New Roman"/>
          <w:sz w:val="24"/>
          <w:szCs w:val="24"/>
          <w:vertAlign w:val="subscript"/>
        </w:rPr>
        <w:t>3</w:t>
      </w:r>
      <w:r w:rsidRPr="00FC3E82">
        <w:rPr>
          <w:rFonts w:ascii="Times New Roman" w:hAnsi="Times New Roman" w:cs="Times New Roman"/>
          <w:sz w:val="24"/>
          <w:szCs w:val="24"/>
        </w:rPr>
        <w:t xml:space="preserve"> for 30 minutes with continual stirring and hydrolysis. EG-2 was created by anodizing graphite in 60%</w:t>
      </w:r>
      <w:r w:rsidR="0073703E">
        <w:rPr>
          <w:rFonts w:ascii="Times New Roman" w:hAnsi="Times New Roman" w:cs="Times New Roman"/>
          <w:sz w:val="24"/>
          <w:szCs w:val="24"/>
        </w:rPr>
        <w:t xml:space="preserve"> </w:t>
      </w:r>
      <w:r w:rsidRPr="00FC3E82">
        <w:rPr>
          <w:rFonts w:ascii="Times New Roman" w:hAnsi="Times New Roman" w:cs="Times New Roman"/>
          <w:sz w:val="24"/>
          <w:szCs w:val="24"/>
        </w:rPr>
        <w:t>HNO</w:t>
      </w:r>
      <w:r w:rsidRPr="00F02012">
        <w:rPr>
          <w:rFonts w:ascii="Times New Roman" w:hAnsi="Times New Roman" w:cs="Times New Roman"/>
          <w:sz w:val="24"/>
          <w:szCs w:val="24"/>
          <w:vertAlign w:val="subscript"/>
        </w:rPr>
        <w:t>3</w:t>
      </w:r>
      <w:r w:rsidRPr="00FC3E82">
        <w:rPr>
          <w:rFonts w:ascii="Times New Roman" w:hAnsi="Times New Roman" w:cs="Times New Roman"/>
          <w:sz w:val="24"/>
          <w:szCs w:val="24"/>
        </w:rPr>
        <w:t xml:space="preserve"> and then hydrolyzing it. EG-3 was produced by intercalating graphite with 98% HNO</w:t>
      </w:r>
      <w:r w:rsidRPr="00F02012">
        <w:rPr>
          <w:rFonts w:ascii="Times New Roman" w:hAnsi="Times New Roman" w:cs="Times New Roman"/>
          <w:sz w:val="24"/>
          <w:szCs w:val="24"/>
          <w:vertAlign w:val="subscript"/>
        </w:rPr>
        <w:t>3</w:t>
      </w:r>
      <w:r w:rsidRPr="00FC3E82">
        <w:rPr>
          <w:rFonts w:ascii="Times New Roman" w:hAnsi="Times New Roman" w:cs="Times New Roman"/>
          <w:sz w:val="24"/>
          <w:szCs w:val="24"/>
        </w:rPr>
        <w:t>, followed by anodic oxidation in 60% HNO</w:t>
      </w:r>
      <w:r w:rsidRPr="00F02012">
        <w:rPr>
          <w:rFonts w:ascii="Times New Roman" w:hAnsi="Times New Roman" w:cs="Times New Roman"/>
          <w:sz w:val="24"/>
          <w:szCs w:val="24"/>
          <w:vertAlign w:val="subscript"/>
        </w:rPr>
        <w:t>3</w:t>
      </w:r>
      <w:r w:rsidRPr="00FC3E82">
        <w:rPr>
          <w:rFonts w:ascii="Times New Roman" w:hAnsi="Times New Roman" w:cs="Times New Roman"/>
          <w:sz w:val="24"/>
          <w:szCs w:val="24"/>
        </w:rPr>
        <w:t xml:space="preserve"> and hydrolysis. EG-4 was </w:t>
      </w:r>
      <w:r>
        <w:rPr>
          <w:rFonts w:ascii="Times New Roman" w:hAnsi="Times New Roman" w:cs="Times New Roman"/>
          <w:sz w:val="24"/>
          <w:szCs w:val="24"/>
        </w:rPr>
        <w:t>synthesized</w:t>
      </w:r>
      <w:r w:rsidRPr="00FC3E82">
        <w:rPr>
          <w:rFonts w:ascii="Times New Roman" w:hAnsi="Times New Roman" w:cs="Times New Roman"/>
          <w:sz w:val="24"/>
          <w:szCs w:val="24"/>
        </w:rPr>
        <w:t xml:space="preserve"> via graphite anodic polarization in sat</w:t>
      </w:r>
      <w:r>
        <w:rPr>
          <w:rFonts w:ascii="Times New Roman" w:hAnsi="Times New Roman" w:cs="Times New Roman"/>
          <w:sz w:val="24"/>
          <w:szCs w:val="24"/>
        </w:rPr>
        <w:t>ur</w:t>
      </w:r>
      <w:r w:rsidR="00512607">
        <w:rPr>
          <w:rFonts w:ascii="Times New Roman" w:hAnsi="Times New Roman" w:cs="Times New Roman"/>
          <w:sz w:val="24"/>
          <w:szCs w:val="24"/>
        </w:rPr>
        <w:t>ated nickel nitrate solutions [11</w:t>
      </w:r>
      <w:r>
        <w:rPr>
          <w:rFonts w:ascii="Times New Roman" w:hAnsi="Times New Roman" w:cs="Times New Roman"/>
          <w:sz w:val="24"/>
          <w:szCs w:val="24"/>
        </w:rPr>
        <w:t>].</w:t>
      </w:r>
    </w:p>
    <w:p w:rsidR="006D15AF" w:rsidRPr="006D15AF" w:rsidRDefault="006D15AF" w:rsidP="0073703E">
      <w:pPr>
        <w:jc w:val="both"/>
        <w:rPr>
          <w:rFonts w:ascii="Times New Roman" w:hAnsi="Times New Roman" w:cs="Times New Roman"/>
          <w:sz w:val="24"/>
          <w:szCs w:val="24"/>
        </w:rPr>
      </w:pPr>
      <w:r w:rsidRPr="006D15AF">
        <w:rPr>
          <w:rFonts w:ascii="Times New Roman" w:hAnsi="Times New Roman" w:cs="Times New Roman"/>
          <w:sz w:val="24"/>
          <w:szCs w:val="24"/>
        </w:rPr>
        <w:t xml:space="preserve">Initially, several weight ratios of NGF, </w:t>
      </w:r>
      <w:proofErr w:type="spellStart"/>
      <w:r w:rsidRPr="006D15AF">
        <w:rPr>
          <w:rFonts w:ascii="Times New Roman" w:hAnsi="Times New Roman" w:cs="Times New Roman"/>
          <w:sz w:val="24"/>
          <w:szCs w:val="24"/>
        </w:rPr>
        <w:t>perchloric</w:t>
      </w:r>
      <w:proofErr w:type="spellEnd"/>
      <w:r w:rsidRPr="006D15AF">
        <w:rPr>
          <w:rFonts w:ascii="Times New Roman" w:hAnsi="Times New Roman" w:cs="Times New Roman"/>
          <w:sz w:val="24"/>
          <w:szCs w:val="24"/>
        </w:rPr>
        <w:t xml:space="preserve"> acid, and cupric nitrate were combined at room temperature for 20 seconds. </w:t>
      </w:r>
      <w:proofErr w:type="spellStart"/>
      <w:r w:rsidRPr="006D15AF">
        <w:rPr>
          <w:rFonts w:ascii="Times New Roman" w:hAnsi="Times New Roman" w:cs="Times New Roman"/>
          <w:sz w:val="24"/>
          <w:szCs w:val="24"/>
        </w:rPr>
        <w:t>Perchloric</w:t>
      </w:r>
      <w:proofErr w:type="spellEnd"/>
      <w:r w:rsidRPr="006D15AF">
        <w:rPr>
          <w:rFonts w:ascii="Times New Roman" w:hAnsi="Times New Roman" w:cs="Times New Roman"/>
          <w:sz w:val="24"/>
          <w:szCs w:val="24"/>
        </w:rPr>
        <w:t xml:space="preserve"> acid will be injected into each layer of graphite throughout the mixing process, forming graphite intercalation compounds (GICs). GICs </w:t>
      </w:r>
      <w:r w:rsidR="0073703E">
        <w:rPr>
          <w:rFonts w:ascii="Times New Roman" w:hAnsi="Times New Roman" w:cs="Times New Roman"/>
          <w:sz w:val="24"/>
          <w:szCs w:val="24"/>
        </w:rPr>
        <w:t xml:space="preserve">            </w:t>
      </w:r>
      <w:r w:rsidRPr="006D15AF">
        <w:rPr>
          <w:rFonts w:ascii="Times New Roman" w:hAnsi="Times New Roman" w:cs="Times New Roman"/>
          <w:sz w:val="24"/>
          <w:szCs w:val="24"/>
        </w:rPr>
        <w:t xml:space="preserve">(1 g/500 </w:t>
      </w:r>
      <w:proofErr w:type="spellStart"/>
      <w:r w:rsidRPr="006D15AF">
        <w:rPr>
          <w:rFonts w:ascii="Times New Roman" w:hAnsi="Times New Roman" w:cs="Times New Roman"/>
          <w:sz w:val="24"/>
          <w:szCs w:val="24"/>
        </w:rPr>
        <w:t>mL</w:t>
      </w:r>
      <w:proofErr w:type="spellEnd"/>
      <w:r w:rsidRPr="006D15AF">
        <w:rPr>
          <w:rFonts w:ascii="Times New Roman" w:hAnsi="Times New Roman" w:cs="Times New Roman"/>
          <w:sz w:val="24"/>
          <w:szCs w:val="24"/>
        </w:rPr>
        <w:t xml:space="preserve"> beaker) were equally placed in a quartz glass beaker </w:t>
      </w:r>
      <w:r w:rsidR="00512607">
        <w:rPr>
          <w:rFonts w:ascii="Times New Roman" w:hAnsi="Times New Roman" w:cs="Times New Roman"/>
          <w:sz w:val="24"/>
          <w:szCs w:val="24"/>
        </w:rPr>
        <w:t xml:space="preserve">and </w:t>
      </w:r>
      <w:r w:rsidRPr="006D15AF">
        <w:rPr>
          <w:rFonts w:ascii="Times New Roman" w:hAnsi="Times New Roman" w:cs="Times New Roman"/>
          <w:sz w:val="24"/>
          <w:szCs w:val="24"/>
        </w:rPr>
        <w:t xml:space="preserve">then microwave irradiated at 800 W for 40 seconds. </w:t>
      </w:r>
      <w:proofErr w:type="gramStart"/>
      <w:r w:rsidRPr="006D15AF">
        <w:rPr>
          <w:rFonts w:ascii="Times New Roman" w:hAnsi="Times New Roman" w:cs="Times New Roman"/>
          <w:sz w:val="24"/>
          <w:szCs w:val="24"/>
        </w:rPr>
        <w:t>fast</w:t>
      </w:r>
      <w:proofErr w:type="gramEnd"/>
      <w:r w:rsidRPr="006D15AF">
        <w:rPr>
          <w:rFonts w:ascii="Times New Roman" w:hAnsi="Times New Roman" w:cs="Times New Roman"/>
          <w:sz w:val="24"/>
          <w:szCs w:val="24"/>
        </w:rPr>
        <w:t xml:space="preserve"> microwave heating promotes fast </w:t>
      </w:r>
      <w:r w:rsidR="00512607">
        <w:rPr>
          <w:rFonts w:ascii="Times New Roman" w:hAnsi="Times New Roman" w:cs="Times New Roman"/>
          <w:sz w:val="24"/>
          <w:szCs w:val="24"/>
        </w:rPr>
        <w:t>evaporation</w:t>
      </w:r>
      <w:r w:rsidRPr="006D15AF">
        <w:rPr>
          <w:rFonts w:ascii="Times New Roman" w:hAnsi="Times New Roman" w:cs="Times New Roman"/>
          <w:sz w:val="24"/>
          <w:szCs w:val="24"/>
        </w:rPr>
        <w:t xml:space="preserve"> of intercalation materials that have been introduced between the layers of graphite, resulting in the formation of EG, a highly porous worm-like structural material</w:t>
      </w:r>
      <w:r w:rsidR="00FD5534">
        <w:rPr>
          <w:rFonts w:ascii="Times New Roman" w:hAnsi="Times New Roman" w:cs="Times New Roman"/>
          <w:sz w:val="24"/>
          <w:szCs w:val="24"/>
        </w:rPr>
        <w:t xml:space="preserve"> [</w:t>
      </w:r>
      <w:r w:rsidR="00512607">
        <w:rPr>
          <w:rFonts w:ascii="Times New Roman" w:hAnsi="Times New Roman" w:cs="Times New Roman"/>
          <w:sz w:val="24"/>
          <w:szCs w:val="24"/>
        </w:rPr>
        <w:t>12</w:t>
      </w:r>
      <w:r w:rsidR="00FD5534">
        <w:rPr>
          <w:rFonts w:ascii="Times New Roman" w:hAnsi="Times New Roman" w:cs="Times New Roman"/>
          <w:sz w:val="24"/>
          <w:szCs w:val="24"/>
        </w:rPr>
        <w:t>]</w:t>
      </w:r>
      <w:r w:rsidRPr="006D15AF">
        <w:rPr>
          <w:rFonts w:ascii="Times New Roman" w:hAnsi="Times New Roman" w:cs="Times New Roman"/>
          <w:sz w:val="24"/>
          <w:szCs w:val="24"/>
        </w:rPr>
        <w:t>.</w:t>
      </w:r>
    </w:p>
    <w:p w:rsidR="0094506B" w:rsidRPr="0094506B" w:rsidRDefault="0094506B" w:rsidP="0094506B">
      <w:pPr>
        <w:shd w:val="clear" w:color="auto" w:fill="FFFFFF"/>
        <w:spacing w:after="0" w:line="240" w:lineRule="auto"/>
        <w:jc w:val="both"/>
        <w:rPr>
          <w:rFonts w:ascii="Times New Roman" w:eastAsia="Times New Roman" w:hAnsi="Times New Roman" w:cs="Times New Roman"/>
          <w:b/>
          <w:sz w:val="24"/>
          <w:szCs w:val="24"/>
        </w:rPr>
      </w:pPr>
      <w:r w:rsidRPr="0094506B">
        <w:rPr>
          <w:rFonts w:ascii="Times New Roman" w:eastAsia="Times New Roman" w:hAnsi="Times New Roman" w:cs="Times New Roman"/>
          <w:b/>
          <w:sz w:val="24"/>
          <w:szCs w:val="24"/>
        </w:rPr>
        <w:t>Oil Sorption Experiments</w:t>
      </w:r>
    </w:p>
    <w:p w:rsidR="0094506B" w:rsidRPr="0094506B" w:rsidRDefault="0094506B" w:rsidP="0094506B">
      <w:pPr>
        <w:shd w:val="clear" w:color="auto" w:fill="FFFFFF"/>
        <w:spacing w:after="0" w:line="240" w:lineRule="auto"/>
        <w:jc w:val="both"/>
        <w:rPr>
          <w:rFonts w:ascii="Times New Roman" w:eastAsia="Times New Roman" w:hAnsi="Times New Roman" w:cs="Times New Roman"/>
          <w:sz w:val="24"/>
          <w:szCs w:val="24"/>
        </w:rPr>
      </w:pPr>
    </w:p>
    <w:p w:rsidR="000913D0" w:rsidRDefault="000913D0" w:rsidP="0073703E">
      <w:pPr>
        <w:tabs>
          <w:tab w:val="left" w:pos="1710"/>
          <w:tab w:val="left" w:pos="1800"/>
        </w:tabs>
        <w:spacing w:after="0"/>
        <w:jc w:val="both"/>
        <w:rPr>
          <w:rFonts w:ascii="Times New Roman" w:eastAsia="Times New Roman" w:hAnsi="Times New Roman" w:cs="Times New Roman"/>
          <w:sz w:val="24"/>
          <w:szCs w:val="24"/>
        </w:rPr>
      </w:pPr>
      <w:r w:rsidRPr="000913D0">
        <w:rPr>
          <w:rFonts w:ascii="Times New Roman" w:eastAsia="Times New Roman" w:hAnsi="Times New Roman" w:cs="Times New Roman"/>
          <w:sz w:val="24"/>
          <w:szCs w:val="24"/>
        </w:rPr>
        <w:t xml:space="preserve">In a sealed container, a known mass of exfoliated graphite was brought in contact with a predetermined volume of the oil under examination. To achieve complete oil-graphite interaction, the combination was given a set amount of time to equilibrate (please specify the amount of time). The mixture was separated after equilibration using [filter, centrifugation, or another separation method], and the amount of residual oil in the exfoliated graphite was calculated. This was done by measuring how much oil the exfoliated graphite took in using an analytical technique. Calculations were made to determine the exfoliated graphite's oil sorption capability.The morphology, structure, and interlayer spacing of the exfoliated graphite before and after oil sorption were </w:t>
      </w:r>
      <w:r w:rsidR="00DF0F01">
        <w:rPr>
          <w:rFonts w:ascii="Times New Roman" w:eastAsia="Times New Roman" w:hAnsi="Times New Roman" w:cs="Times New Roman"/>
          <w:sz w:val="24"/>
          <w:szCs w:val="24"/>
        </w:rPr>
        <w:t>analyzed</w:t>
      </w:r>
      <w:r w:rsidRPr="000913D0">
        <w:rPr>
          <w:rFonts w:ascii="Times New Roman" w:eastAsia="Times New Roman" w:hAnsi="Times New Roman" w:cs="Times New Roman"/>
          <w:sz w:val="24"/>
          <w:szCs w:val="24"/>
        </w:rPr>
        <w:t xml:space="preserve"> using methods like</w:t>
      </w:r>
      <w:r w:rsidR="00EB1B97">
        <w:rPr>
          <w:rFonts w:ascii="Times New Roman" w:eastAsia="Times New Roman" w:hAnsi="Times New Roman" w:cs="Times New Roman"/>
          <w:sz w:val="24"/>
          <w:szCs w:val="24"/>
        </w:rPr>
        <w:t xml:space="preserve"> </w:t>
      </w:r>
      <w:r w:rsidRPr="000913D0">
        <w:rPr>
          <w:rFonts w:ascii="Times New Roman" w:eastAsia="Times New Roman" w:hAnsi="Times New Roman" w:cs="Times New Roman"/>
          <w:sz w:val="24"/>
          <w:szCs w:val="24"/>
        </w:rPr>
        <w:t xml:space="preserve">[SEM, TEM, </w:t>
      </w:r>
      <w:r w:rsidR="00DF0F01">
        <w:rPr>
          <w:rFonts w:ascii="Times New Roman" w:eastAsia="Times New Roman" w:hAnsi="Times New Roman" w:cs="Times New Roman"/>
          <w:sz w:val="24"/>
          <w:szCs w:val="24"/>
        </w:rPr>
        <w:t xml:space="preserve">and </w:t>
      </w:r>
      <w:r w:rsidRPr="000913D0">
        <w:rPr>
          <w:rFonts w:ascii="Times New Roman" w:eastAsia="Times New Roman" w:hAnsi="Times New Roman" w:cs="Times New Roman"/>
          <w:sz w:val="24"/>
          <w:szCs w:val="24"/>
        </w:rPr>
        <w:t>XRD]</w:t>
      </w:r>
      <w:r w:rsidR="00DF0F01">
        <w:rPr>
          <w:rFonts w:ascii="Times New Roman" w:eastAsia="Times New Roman" w:hAnsi="Times New Roman" w:cs="Times New Roman"/>
          <w:sz w:val="24"/>
          <w:szCs w:val="24"/>
        </w:rPr>
        <w:t xml:space="preserve"> [13</w:t>
      </w:r>
      <w:r w:rsidR="00F81B16">
        <w:rPr>
          <w:rFonts w:ascii="Times New Roman" w:eastAsia="Times New Roman" w:hAnsi="Times New Roman" w:cs="Times New Roman"/>
          <w:sz w:val="24"/>
          <w:szCs w:val="24"/>
        </w:rPr>
        <w:t>-</w:t>
      </w:r>
      <w:r w:rsidR="00DF0F01">
        <w:rPr>
          <w:rFonts w:ascii="Times New Roman" w:eastAsia="Times New Roman" w:hAnsi="Times New Roman" w:cs="Times New Roman"/>
          <w:sz w:val="24"/>
          <w:szCs w:val="24"/>
        </w:rPr>
        <w:t>15]</w:t>
      </w:r>
      <w:r w:rsidRPr="000913D0">
        <w:rPr>
          <w:rFonts w:ascii="Times New Roman" w:eastAsia="Times New Roman" w:hAnsi="Times New Roman" w:cs="Times New Roman"/>
          <w:sz w:val="24"/>
          <w:szCs w:val="24"/>
        </w:rPr>
        <w:t xml:space="preserve">. </w:t>
      </w:r>
    </w:p>
    <w:p w:rsidR="00D328B8" w:rsidRDefault="00696463" w:rsidP="000913D0">
      <w:pPr>
        <w:tabs>
          <w:tab w:val="left" w:pos="1710"/>
          <w:tab w:val="left" w:pos="1800"/>
        </w:tabs>
        <w:spacing w:after="0" w:line="480" w:lineRule="auto"/>
        <w:jc w:val="center"/>
        <w:rPr>
          <w:rFonts w:ascii="Times New Roman" w:hAnsi="Times New Roman" w:cs="Times New Roman"/>
          <w:sz w:val="24"/>
          <w:szCs w:val="24"/>
        </w:rPr>
      </w:pPr>
      <w:r>
        <w:rPr>
          <w:rFonts w:ascii="Times New Roman" w:hAnsi="Times New Roman" w:cs="Times New Roman"/>
          <w:b/>
          <w:sz w:val="24"/>
          <w:szCs w:val="24"/>
        </w:rPr>
        <w:t>V</w:t>
      </w:r>
      <w:r w:rsidR="00D328B8" w:rsidRPr="009A467C">
        <w:rPr>
          <w:rFonts w:ascii="Times New Roman" w:hAnsi="Times New Roman" w:cs="Times New Roman"/>
          <w:b/>
          <w:sz w:val="24"/>
          <w:szCs w:val="24"/>
        </w:rPr>
        <w:t xml:space="preserve">. </w:t>
      </w:r>
      <w:r w:rsidR="00D328B8">
        <w:rPr>
          <w:rFonts w:ascii="Times New Roman" w:hAnsi="Times New Roman" w:cs="Times New Roman"/>
          <w:b/>
          <w:sz w:val="24"/>
          <w:szCs w:val="24"/>
        </w:rPr>
        <w:t>Conclusion</w:t>
      </w:r>
    </w:p>
    <w:p w:rsidR="00737605" w:rsidRDefault="00737605" w:rsidP="00737605">
      <w:pPr>
        <w:tabs>
          <w:tab w:val="left" w:pos="1710"/>
          <w:tab w:val="left" w:pos="1800"/>
        </w:tabs>
        <w:spacing w:after="0"/>
        <w:jc w:val="both"/>
        <w:rPr>
          <w:rFonts w:ascii="Times New Roman" w:eastAsia="Times New Roman" w:hAnsi="Times New Roman" w:cs="Times New Roman"/>
          <w:color w:val="222222"/>
          <w:sz w:val="24"/>
          <w:szCs w:val="24"/>
        </w:rPr>
      </w:pPr>
      <w:r w:rsidRPr="00737605">
        <w:rPr>
          <w:rFonts w:ascii="Times New Roman" w:eastAsia="Times New Roman" w:hAnsi="Times New Roman" w:cs="Times New Roman"/>
          <w:color w:val="222222"/>
          <w:sz w:val="24"/>
          <w:szCs w:val="24"/>
        </w:rPr>
        <w:t>Exfoliated graphite's potential for oil sorption has been thoroughly reviewed in this chapter, laying the groundwork for further developments in the field of environmental remediation. As we go, it is our hope that the knowledge provided here will motivate academics and professionals to keep probing the limits of exfoliated graphite's potential and contribute to a more sustainable and clean environment.</w:t>
      </w:r>
    </w:p>
    <w:p w:rsidR="00AD3E65" w:rsidRDefault="00AD3E65" w:rsidP="00512607">
      <w:pPr>
        <w:tabs>
          <w:tab w:val="left" w:pos="1710"/>
          <w:tab w:val="left" w:pos="1800"/>
        </w:tabs>
        <w:spacing w:before="240" w:after="0" w:line="480" w:lineRule="auto"/>
        <w:ind w:left="360"/>
        <w:jc w:val="center"/>
        <w:rPr>
          <w:rFonts w:ascii="Times New Roman" w:hAnsi="Times New Roman" w:cs="Times New Roman"/>
          <w:b/>
          <w:sz w:val="24"/>
          <w:szCs w:val="24"/>
        </w:rPr>
      </w:pPr>
    </w:p>
    <w:p w:rsidR="0073703E" w:rsidRDefault="0073703E" w:rsidP="00512607">
      <w:pPr>
        <w:tabs>
          <w:tab w:val="left" w:pos="1710"/>
          <w:tab w:val="left" w:pos="1800"/>
        </w:tabs>
        <w:spacing w:before="240" w:after="0" w:line="480" w:lineRule="auto"/>
        <w:ind w:left="360"/>
        <w:jc w:val="center"/>
        <w:rPr>
          <w:rFonts w:ascii="Times New Roman" w:hAnsi="Times New Roman" w:cs="Times New Roman"/>
          <w:b/>
          <w:sz w:val="24"/>
          <w:szCs w:val="24"/>
        </w:rPr>
      </w:pPr>
    </w:p>
    <w:p w:rsidR="006D15AF" w:rsidRDefault="00696463" w:rsidP="00512607">
      <w:pPr>
        <w:tabs>
          <w:tab w:val="left" w:pos="1710"/>
          <w:tab w:val="left" w:pos="1800"/>
        </w:tabs>
        <w:spacing w:before="240" w:after="0" w:line="480" w:lineRule="auto"/>
        <w:ind w:left="360"/>
        <w:jc w:val="center"/>
        <w:rPr>
          <w:rFonts w:ascii="Times New Roman" w:hAnsi="Times New Roman" w:cs="Times New Roman"/>
          <w:sz w:val="24"/>
          <w:szCs w:val="24"/>
        </w:rPr>
      </w:pPr>
      <w:bookmarkStart w:id="0" w:name="_GoBack"/>
      <w:bookmarkEnd w:id="0"/>
      <w:r>
        <w:rPr>
          <w:rFonts w:ascii="Times New Roman" w:hAnsi="Times New Roman" w:cs="Times New Roman"/>
          <w:b/>
          <w:sz w:val="24"/>
          <w:szCs w:val="24"/>
        </w:rPr>
        <w:lastRenderedPageBreak/>
        <w:t>VI</w:t>
      </w:r>
      <w:r w:rsidR="00F44BF8" w:rsidRPr="009A467C">
        <w:rPr>
          <w:rFonts w:ascii="Times New Roman" w:hAnsi="Times New Roman" w:cs="Times New Roman"/>
          <w:b/>
          <w:sz w:val="24"/>
          <w:szCs w:val="24"/>
        </w:rPr>
        <w:t xml:space="preserve">. </w:t>
      </w:r>
      <w:r w:rsidR="00F44BF8">
        <w:rPr>
          <w:rFonts w:ascii="Times New Roman" w:hAnsi="Times New Roman" w:cs="Times New Roman"/>
          <w:b/>
          <w:sz w:val="24"/>
          <w:szCs w:val="24"/>
        </w:rPr>
        <w:t>References</w:t>
      </w:r>
    </w:p>
    <w:p w:rsidR="006D15AF" w:rsidRDefault="006D15AF" w:rsidP="00E5255E">
      <w:pPr>
        <w:ind w:left="180" w:hanging="270"/>
        <w:jc w:val="both"/>
        <w:rPr>
          <w:rFonts w:ascii="Times New Roman" w:hAnsi="Times New Roman" w:cs="Times New Roman"/>
          <w:sz w:val="24"/>
          <w:szCs w:val="24"/>
        </w:rPr>
      </w:pPr>
    </w:p>
    <w:p w:rsidR="00E5255E" w:rsidRPr="00CB0E9E" w:rsidRDefault="00F74842" w:rsidP="00F74842">
      <w:pPr>
        <w:ind w:left="270" w:hanging="360"/>
        <w:jc w:val="both"/>
        <w:rPr>
          <w:rFonts w:ascii="Times New Roman" w:hAnsi="Times New Roman" w:cs="Times New Roman"/>
          <w:sz w:val="24"/>
          <w:szCs w:val="24"/>
        </w:rPr>
      </w:pPr>
      <w:r>
        <w:rPr>
          <w:rFonts w:ascii="Times New Roman" w:hAnsi="Times New Roman" w:cs="Times New Roman"/>
          <w:sz w:val="24"/>
          <w:szCs w:val="24"/>
        </w:rPr>
        <w:t>[</w:t>
      </w:r>
      <w:r w:rsidR="00E5255E" w:rsidRPr="00CB0E9E">
        <w:rPr>
          <w:rFonts w:ascii="Times New Roman" w:hAnsi="Times New Roman" w:cs="Times New Roman"/>
          <w:sz w:val="24"/>
          <w:szCs w:val="24"/>
        </w:rPr>
        <w:t>1</w:t>
      </w:r>
      <w:r>
        <w:rPr>
          <w:rFonts w:ascii="Times New Roman" w:hAnsi="Times New Roman" w:cs="Times New Roman"/>
          <w:sz w:val="24"/>
          <w:szCs w:val="24"/>
        </w:rPr>
        <w:t>]</w:t>
      </w:r>
      <w:r w:rsidR="00E5255E" w:rsidRPr="00CB0E9E">
        <w:rPr>
          <w:rFonts w:ascii="Times New Roman" w:hAnsi="Times New Roman" w:cs="Times New Roman"/>
          <w:sz w:val="24"/>
          <w:szCs w:val="24"/>
        </w:rPr>
        <w:t xml:space="preserve">.M. Toyoda, K. Moriya, J. </w:t>
      </w:r>
      <w:proofErr w:type="spellStart"/>
      <w:r w:rsidR="00E5255E" w:rsidRPr="00CB0E9E">
        <w:rPr>
          <w:rFonts w:ascii="Times New Roman" w:hAnsi="Times New Roman" w:cs="Times New Roman"/>
          <w:sz w:val="24"/>
          <w:szCs w:val="24"/>
        </w:rPr>
        <w:t>Aizawa</w:t>
      </w:r>
      <w:proofErr w:type="spellEnd"/>
      <w:r w:rsidR="00E5255E" w:rsidRPr="00CB0E9E">
        <w:rPr>
          <w:rFonts w:ascii="Times New Roman" w:hAnsi="Times New Roman" w:cs="Times New Roman"/>
          <w:sz w:val="24"/>
          <w:szCs w:val="24"/>
        </w:rPr>
        <w:t xml:space="preserve">, H. Konno, M. Inagaki, Sorption and recovery of heavy oils by using exfoliated graphite Part I" Maximum sorption capacity, </w:t>
      </w:r>
      <w:proofErr w:type="spellStart"/>
      <w:r w:rsidR="00E5255E" w:rsidRPr="00CB0E9E">
        <w:rPr>
          <w:rFonts w:ascii="Times New Roman" w:hAnsi="Times New Roman" w:cs="Times New Roman"/>
          <w:sz w:val="24"/>
          <w:szCs w:val="24"/>
        </w:rPr>
        <w:t>Desali</w:t>
      </w:r>
      <w:proofErr w:type="spellEnd"/>
      <w:r w:rsidR="00E5255E" w:rsidRPr="00CB0E9E">
        <w:rPr>
          <w:rFonts w:ascii="Times New Roman" w:hAnsi="Times New Roman" w:cs="Times New Roman"/>
          <w:sz w:val="24"/>
          <w:szCs w:val="24"/>
        </w:rPr>
        <w:t>. 128 (2000) 205-211.</w:t>
      </w:r>
    </w:p>
    <w:p w:rsidR="00E5255E" w:rsidRDefault="00F74842" w:rsidP="00F74842">
      <w:pPr>
        <w:ind w:left="270" w:hanging="360"/>
        <w:jc w:val="both"/>
        <w:rPr>
          <w:rFonts w:ascii="Times New Roman" w:hAnsi="Times New Roman" w:cs="Times New Roman"/>
          <w:sz w:val="24"/>
          <w:szCs w:val="24"/>
        </w:rPr>
      </w:pPr>
      <w:r>
        <w:rPr>
          <w:rFonts w:ascii="Times New Roman" w:hAnsi="Times New Roman" w:cs="Times New Roman"/>
          <w:sz w:val="24"/>
          <w:szCs w:val="24"/>
        </w:rPr>
        <w:t>[</w:t>
      </w:r>
      <w:r w:rsidR="00E5255E" w:rsidRPr="00CB0E9E">
        <w:rPr>
          <w:rFonts w:ascii="Times New Roman" w:hAnsi="Times New Roman" w:cs="Times New Roman"/>
          <w:sz w:val="24"/>
          <w:szCs w:val="24"/>
        </w:rPr>
        <w:t>2</w:t>
      </w:r>
      <w:r>
        <w:rPr>
          <w:rFonts w:ascii="Times New Roman" w:hAnsi="Times New Roman" w:cs="Times New Roman"/>
          <w:sz w:val="24"/>
          <w:szCs w:val="24"/>
        </w:rPr>
        <w:t xml:space="preserve">]. </w:t>
      </w:r>
      <w:r w:rsidR="00E5255E" w:rsidRPr="00CB0E9E">
        <w:rPr>
          <w:rFonts w:ascii="Times New Roman" w:hAnsi="Times New Roman" w:cs="Times New Roman"/>
          <w:sz w:val="24"/>
          <w:szCs w:val="24"/>
        </w:rPr>
        <w:t xml:space="preserve">M. </w:t>
      </w:r>
      <w:proofErr w:type="spellStart"/>
      <w:r w:rsidR="00E5255E" w:rsidRPr="00CB0E9E">
        <w:rPr>
          <w:rFonts w:ascii="Times New Roman" w:hAnsi="Times New Roman" w:cs="Times New Roman"/>
          <w:sz w:val="24"/>
          <w:szCs w:val="24"/>
        </w:rPr>
        <w:t>Toyoda,Y</w:t>
      </w:r>
      <w:proofErr w:type="spellEnd"/>
      <w:r w:rsidR="00E5255E" w:rsidRPr="00CB0E9E">
        <w:rPr>
          <w:rFonts w:ascii="Times New Roman" w:hAnsi="Times New Roman" w:cs="Times New Roman"/>
          <w:sz w:val="24"/>
          <w:szCs w:val="24"/>
        </w:rPr>
        <w:t xml:space="preserve">. Nishi, N. Iwashita , M. Inagaki, Sorption and recovery of heavy oils using exfoliated graphite Part IV: Discussion of high oil sorption of exfoliated graphite, </w:t>
      </w:r>
      <w:proofErr w:type="spellStart"/>
      <w:r w:rsidR="00E5255E" w:rsidRPr="00CB0E9E">
        <w:rPr>
          <w:rFonts w:ascii="Times New Roman" w:hAnsi="Times New Roman" w:cs="Times New Roman"/>
          <w:sz w:val="24"/>
          <w:szCs w:val="24"/>
        </w:rPr>
        <w:t>Desali</w:t>
      </w:r>
      <w:proofErr w:type="spellEnd"/>
      <w:r w:rsidR="00E5255E" w:rsidRPr="00CB0E9E">
        <w:rPr>
          <w:rFonts w:ascii="Times New Roman" w:hAnsi="Times New Roman" w:cs="Times New Roman"/>
          <w:sz w:val="24"/>
          <w:szCs w:val="24"/>
        </w:rPr>
        <w:t>. 151 (2002) 139-144.</w:t>
      </w:r>
    </w:p>
    <w:p w:rsidR="00E30AC1" w:rsidRPr="009845FA" w:rsidRDefault="00F74842" w:rsidP="00F74842">
      <w:pPr>
        <w:ind w:left="270" w:hanging="360"/>
        <w:jc w:val="both"/>
        <w:rPr>
          <w:rFonts w:ascii="Times New Roman" w:hAnsi="Times New Roman" w:cs="Times New Roman"/>
          <w:sz w:val="24"/>
          <w:szCs w:val="24"/>
        </w:rPr>
      </w:pPr>
      <w:r>
        <w:rPr>
          <w:rFonts w:ascii="Times New Roman" w:hAnsi="Times New Roman" w:cs="Times New Roman"/>
          <w:sz w:val="24"/>
          <w:szCs w:val="24"/>
        </w:rPr>
        <w:t>[</w:t>
      </w:r>
      <w:r w:rsidR="00E30AC1">
        <w:rPr>
          <w:rFonts w:ascii="Times New Roman" w:hAnsi="Times New Roman" w:cs="Times New Roman"/>
          <w:sz w:val="24"/>
          <w:szCs w:val="24"/>
        </w:rPr>
        <w:t>3</w:t>
      </w:r>
      <w:r>
        <w:rPr>
          <w:rFonts w:ascii="Times New Roman" w:hAnsi="Times New Roman" w:cs="Times New Roman"/>
          <w:sz w:val="24"/>
          <w:szCs w:val="24"/>
        </w:rPr>
        <w:t>]</w:t>
      </w:r>
      <w:r w:rsidR="00E30AC1">
        <w:rPr>
          <w:rFonts w:ascii="Times New Roman" w:hAnsi="Times New Roman" w:cs="Times New Roman"/>
          <w:sz w:val="24"/>
          <w:szCs w:val="24"/>
        </w:rPr>
        <w:t xml:space="preserve">. </w:t>
      </w:r>
      <w:r w:rsidR="00E30AC1" w:rsidRPr="009845FA">
        <w:rPr>
          <w:rFonts w:ascii="Times New Roman" w:hAnsi="Times New Roman" w:cs="Times New Roman"/>
          <w:sz w:val="24"/>
          <w:szCs w:val="24"/>
        </w:rPr>
        <w:t xml:space="preserve">L. </w:t>
      </w:r>
      <w:proofErr w:type="spellStart"/>
      <w:r w:rsidR="00E30AC1" w:rsidRPr="009845FA">
        <w:rPr>
          <w:rFonts w:ascii="Times New Roman" w:hAnsi="Times New Roman" w:cs="Times New Roman"/>
          <w:sz w:val="24"/>
          <w:szCs w:val="24"/>
        </w:rPr>
        <w:t>Saikam</w:t>
      </w:r>
      <w:proofErr w:type="spellEnd"/>
      <w:r w:rsidR="00E30AC1" w:rsidRPr="009845FA">
        <w:rPr>
          <w:rFonts w:ascii="Times New Roman" w:hAnsi="Times New Roman" w:cs="Times New Roman"/>
          <w:sz w:val="24"/>
          <w:szCs w:val="24"/>
        </w:rPr>
        <w:t xml:space="preserve">, P. </w:t>
      </w:r>
      <w:proofErr w:type="spellStart"/>
      <w:r w:rsidR="00E30AC1" w:rsidRPr="009845FA">
        <w:rPr>
          <w:rFonts w:ascii="Times New Roman" w:hAnsi="Times New Roman" w:cs="Times New Roman"/>
          <w:sz w:val="24"/>
          <w:szCs w:val="24"/>
        </w:rPr>
        <w:t>Arthi</w:t>
      </w:r>
      <w:proofErr w:type="spellEnd"/>
      <w:r w:rsidR="00E30AC1" w:rsidRPr="009845FA">
        <w:rPr>
          <w:rFonts w:ascii="Times New Roman" w:hAnsi="Times New Roman" w:cs="Times New Roman"/>
          <w:sz w:val="24"/>
          <w:szCs w:val="24"/>
        </w:rPr>
        <w:t xml:space="preserve">, S. </w:t>
      </w:r>
      <w:proofErr w:type="spellStart"/>
      <w:r w:rsidR="00E30AC1" w:rsidRPr="009845FA">
        <w:rPr>
          <w:rFonts w:ascii="Times New Roman" w:hAnsi="Times New Roman" w:cs="Times New Roman"/>
          <w:sz w:val="24"/>
          <w:szCs w:val="24"/>
        </w:rPr>
        <w:t>Bakthavatchalam</w:t>
      </w:r>
      <w:proofErr w:type="spellEnd"/>
      <w:r w:rsidR="00E30AC1" w:rsidRPr="009845FA">
        <w:rPr>
          <w:rFonts w:ascii="Times New Roman" w:hAnsi="Times New Roman" w:cs="Times New Roman"/>
          <w:sz w:val="24"/>
          <w:szCs w:val="24"/>
        </w:rPr>
        <w:t xml:space="preserve">, </w:t>
      </w:r>
      <w:proofErr w:type="spellStart"/>
      <w:r w:rsidR="00E30AC1" w:rsidRPr="009845FA">
        <w:rPr>
          <w:rFonts w:ascii="Times New Roman" w:hAnsi="Times New Roman" w:cs="Times New Roman"/>
          <w:sz w:val="24"/>
          <w:szCs w:val="24"/>
        </w:rPr>
        <w:t>S.Mahalingam</w:t>
      </w:r>
      <w:proofErr w:type="spellEnd"/>
      <w:r w:rsidR="00E30AC1" w:rsidRPr="009845FA">
        <w:rPr>
          <w:rFonts w:ascii="Times New Roman" w:hAnsi="Times New Roman" w:cs="Times New Roman"/>
          <w:sz w:val="24"/>
          <w:szCs w:val="24"/>
        </w:rPr>
        <w:t>,</w:t>
      </w:r>
      <w:r w:rsidR="00E30AC1" w:rsidRPr="00FB3A9F">
        <w:rPr>
          <w:rFonts w:ascii="Times New Roman" w:hAnsi="Times New Roman" w:cs="Times New Roman"/>
          <w:sz w:val="24"/>
          <w:szCs w:val="24"/>
        </w:rPr>
        <w:t xml:space="preserve"> A review on exfoliated graphite:           Synthesis and applications, </w:t>
      </w:r>
      <w:proofErr w:type="spellStart"/>
      <w:r w:rsidR="00E30AC1" w:rsidRPr="00FB3A9F">
        <w:rPr>
          <w:rFonts w:ascii="Times New Roman" w:hAnsi="Times New Roman" w:cs="Times New Roman"/>
          <w:sz w:val="24"/>
          <w:szCs w:val="24"/>
        </w:rPr>
        <w:t>Inorg</w:t>
      </w:r>
      <w:proofErr w:type="spellEnd"/>
      <w:r w:rsidR="00E30AC1" w:rsidRPr="00FB3A9F">
        <w:rPr>
          <w:rFonts w:ascii="Times New Roman" w:hAnsi="Times New Roman" w:cs="Times New Roman"/>
          <w:sz w:val="24"/>
          <w:szCs w:val="24"/>
        </w:rPr>
        <w:t xml:space="preserve">. </w:t>
      </w:r>
      <w:proofErr w:type="spellStart"/>
      <w:r w:rsidR="00E30AC1" w:rsidRPr="00FB3A9F">
        <w:rPr>
          <w:rFonts w:ascii="Times New Roman" w:hAnsi="Times New Roman" w:cs="Times New Roman"/>
          <w:sz w:val="24"/>
          <w:szCs w:val="24"/>
        </w:rPr>
        <w:t>Che</w:t>
      </w:r>
      <w:proofErr w:type="spellEnd"/>
      <w:r w:rsidR="00E30AC1" w:rsidRPr="00FB3A9F">
        <w:rPr>
          <w:rFonts w:ascii="Times New Roman" w:hAnsi="Times New Roman" w:cs="Times New Roman"/>
          <w:sz w:val="24"/>
          <w:szCs w:val="24"/>
        </w:rPr>
        <w:t xml:space="preserve">. </w:t>
      </w:r>
      <w:proofErr w:type="spellStart"/>
      <w:r w:rsidR="00E30AC1" w:rsidRPr="00FB3A9F">
        <w:rPr>
          <w:rFonts w:ascii="Times New Roman" w:hAnsi="Times New Roman" w:cs="Times New Roman"/>
          <w:sz w:val="24"/>
          <w:szCs w:val="24"/>
        </w:rPr>
        <w:t>Commu</w:t>
      </w:r>
      <w:proofErr w:type="spellEnd"/>
      <w:r w:rsidR="00E30AC1" w:rsidRPr="00FB3A9F">
        <w:rPr>
          <w:rFonts w:ascii="Times New Roman" w:hAnsi="Times New Roman" w:cs="Times New Roman"/>
          <w:sz w:val="24"/>
          <w:szCs w:val="24"/>
        </w:rPr>
        <w:t xml:space="preserve">. </w:t>
      </w:r>
      <w:proofErr w:type="gramStart"/>
      <w:r w:rsidR="00E30AC1" w:rsidRPr="00FB3A9F">
        <w:rPr>
          <w:rFonts w:ascii="Times New Roman" w:hAnsi="Times New Roman" w:cs="Times New Roman"/>
          <w:sz w:val="24"/>
          <w:szCs w:val="24"/>
        </w:rPr>
        <w:t>152 (2023)</w:t>
      </w:r>
      <w:r w:rsidR="002A187D">
        <w:rPr>
          <w:rFonts w:ascii="Times New Roman" w:hAnsi="Times New Roman" w:cs="Times New Roman"/>
          <w:sz w:val="24"/>
          <w:szCs w:val="24"/>
        </w:rPr>
        <w:t xml:space="preserve"> </w:t>
      </w:r>
      <w:r w:rsidR="00E30AC1" w:rsidRPr="009845FA">
        <w:rPr>
          <w:rFonts w:ascii="Times New Roman" w:hAnsi="Times New Roman" w:cs="Times New Roman"/>
          <w:sz w:val="24"/>
          <w:szCs w:val="24"/>
        </w:rPr>
        <w:t>110685.</w:t>
      </w:r>
      <w:proofErr w:type="gramEnd"/>
    </w:p>
    <w:p w:rsidR="00E30AC1" w:rsidRDefault="00F74842" w:rsidP="00F74842">
      <w:pPr>
        <w:ind w:left="360" w:hanging="450"/>
        <w:jc w:val="both"/>
        <w:rPr>
          <w:rFonts w:ascii="Times New Roman" w:hAnsi="Times New Roman" w:cs="Times New Roman"/>
          <w:sz w:val="24"/>
          <w:szCs w:val="24"/>
        </w:rPr>
      </w:pPr>
      <w:r>
        <w:rPr>
          <w:rFonts w:ascii="Times New Roman" w:hAnsi="Times New Roman" w:cs="Times New Roman"/>
          <w:sz w:val="24"/>
          <w:szCs w:val="24"/>
        </w:rPr>
        <w:t>[</w:t>
      </w:r>
      <w:r w:rsidR="00FD5534">
        <w:rPr>
          <w:rFonts w:ascii="Times New Roman" w:hAnsi="Times New Roman" w:cs="Times New Roman"/>
          <w:sz w:val="24"/>
          <w:szCs w:val="24"/>
        </w:rPr>
        <w:t>4</w:t>
      </w:r>
      <w:r>
        <w:rPr>
          <w:rFonts w:ascii="Times New Roman" w:hAnsi="Times New Roman" w:cs="Times New Roman"/>
          <w:sz w:val="24"/>
          <w:szCs w:val="24"/>
        </w:rPr>
        <w:t>]</w:t>
      </w:r>
      <w:r w:rsidR="00E30AC1" w:rsidRPr="000D208A">
        <w:rPr>
          <w:rFonts w:ascii="Times New Roman" w:hAnsi="Times New Roman" w:cs="Times New Roman"/>
          <w:sz w:val="24"/>
          <w:szCs w:val="24"/>
        </w:rPr>
        <w:t xml:space="preserve">.N. </w:t>
      </w:r>
      <w:proofErr w:type="spellStart"/>
      <w:r w:rsidR="00E30AC1" w:rsidRPr="000D208A">
        <w:rPr>
          <w:rFonts w:ascii="Times New Roman" w:hAnsi="Times New Roman" w:cs="Times New Roman"/>
          <w:sz w:val="24"/>
          <w:szCs w:val="24"/>
        </w:rPr>
        <w:t>Nasuha</w:t>
      </w:r>
      <w:proofErr w:type="spellEnd"/>
      <w:r w:rsidR="00E30AC1" w:rsidRPr="000D208A">
        <w:rPr>
          <w:rFonts w:ascii="Times New Roman" w:hAnsi="Times New Roman" w:cs="Times New Roman"/>
          <w:sz w:val="24"/>
          <w:szCs w:val="24"/>
        </w:rPr>
        <w:t xml:space="preserve">, B.H. </w:t>
      </w:r>
      <w:proofErr w:type="spellStart"/>
      <w:r w:rsidR="00E30AC1" w:rsidRPr="000D208A">
        <w:rPr>
          <w:rFonts w:ascii="Times New Roman" w:hAnsi="Times New Roman" w:cs="Times New Roman"/>
          <w:sz w:val="24"/>
          <w:szCs w:val="24"/>
        </w:rPr>
        <w:t>Hameed</w:t>
      </w:r>
      <w:proofErr w:type="spellEnd"/>
      <w:r w:rsidR="00E30AC1" w:rsidRPr="000D208A">
        <w:rPr>
          <w:rFonts w:ascii="Times New Roman" w:hAnsi="Times New Roman" w:cs="Times New Roman"/>
          <w:sz w:val="24"/>
          <w:szCs w:val="24"/>
        </w:rPr>
        <w:t xml:space="preserve">, Adsorption of methylene blue from aqueous solution onto </w:t>
      </w:r>
      <w:proofErr w:type="spellStart"/>
      <w:r w:rsidR="00E30AC1" w:rsidRPr="000D208A">
        <w:rPr>
          <w:rFonts w:ascii="Times New Roman" w:hAnsi="Times New Roman" w:cs="Times New Roman"/>
          <w:sz w:val="24"/>
          <w:szCs w:val="24"/>
        </w:rPr>
        <w:t>NaOH</w:t>
      </w:r>
      <w:proofErr w:type="spellEnd"/>
      <w:r w:rsidR="00E30AC1" w:rsidRPr="000D208A">
        <w:rPr>
          <w:rFonts w:ascii="Times New Roman" w:hAnsi="Times New Roman" w:cs="Times New Roman"/>
          <w:sz w:val="24"/>
          <w:szCs w:val="24"/>
        </w:rPr>
        <w:t>-modified rejected tea, Chem. Eng. J. 166 (2011) 783–786.</w:t>
      </w:r>
    </w:p>
    <w:p w:rsidR="00FD5534" w:rsidRPr="000D208A" w:rsidRDefault="00F74842" w:rsidP="00F74842">
      <w:pPr>
        <w:ind w:left="360" w:hanging="540"/>
        <w:jc w:val="both"/>
        <w:rPr>
          <w:rFonts w:ascii="Times New Roman" w:hAnsi="Times New Roman" w:cs="Times New Roman"/>
          <w:sz w:val="24"/>
          <w:szCs w:val="24"/>
        </w:rPr>
      </w:pPr>
      <w:r>
        <w:rPr>
          <w:rFonts w:ascii="Times New Roman" w:hAnsi="Times New Roman" w:cs="Times New Roman"/>
          <w:sz w:val="24"/>
          <w:szCs w:val="24"/>
        </w:rPr>
        <w:t>[</w:t>
      </w:r>
      <w:r w:rsidR="00F1173A">
        <w:rPr>
          <w:rFonts w:ascii="Times New Roman" w:hAnsi="Times New Roman" w:cs="Times New Roman"/>
          <w:sz w:val="24"/>
          <w:szCs w:val="24"/>
        </w:rPr>
        <w:t>5</w:t>
      </w:r>
      <w:r>
        <w:rPr>
          <w:rFonts w:ascii="Times New Roman" w:hAnsi="Times New Roman" w:cs="Times New Roman"/>
          <w:sz w:val="24"/>
          <w:szCs w:val="24"/>
        </w:rPr>
        <w:t>]</w:t>
      </w:r>
      <w:r w:rsidR="00F1173A">
        <w:rPr>
          <w:rFonts w:ascii="Times New Roman" w:hAnsi="Times New Roman" w:cs="Times New Roman"/>
          <w:sz w:val="24"/>
          <w:szCs w:val="24"/>
        </w:rPr>
        <w:t xml:space="preserve">. </w:t>
      </w:r>
      <w:r w:rsidR="00FD5534" w:rsidRPr="000D208A">
        <w:rPr>
          <w:rFonts w:ascii="Times New Roman" w:hAnsi="Times New Roman" w:cs="Times New Roman"/>
          <w:sz w:val="24"/>
          <w:szCs w:val="24"/>
        </w:rPr>
        <w:t xml:space="preserve">C. </w:t>
      </w:r>
      <w:proofErr w:type="spellStart"/>
      <w:r w:rsidR="00FD5534" w:rsidRPr="000D208A">
        <w:rPr>
          <w:rFonts w:ascii="Times New Roman" w:hAnsi="Times New Roman" w:cs="Times New Roman"/>
          <w:sz w:val="24"/>
          <w:szCs w:val="24"/>
        </w:rPr>
        <w:t>Namasivayam</w:t>
      </w:r>
      <w:proofErr w:type="spellEnd"/>
      <w:r w:rsidR="00FD5534" w:rsidRPr="000D208A">
        <w:rPr>
          <w:rFonts w:ascii="Times New Roman" w:hAnsi="Times New Roman" w:cs="Times New Roman"/>
          <w:sz w:val="24"/>
          <w:szCs w:val="24"/>
        </w:rPr>
        <w:t xml:space="preserve">, D. </w:t>
      </w:r>
      <w:proofErr w:type="spellStart"/>
      <w:r w:rsidR="00FD5534" w:rsidRPr="000D208A">
        <w:rPr>
          <w:rFonts w:ascii="Times New Roman" w:hAnsi="Times New Roman" w:cs="Times New Roman"/>
          <w:sz w:val="24"/>
          <w:szCs w:val="24"/>
        </w:rPr>
        <w:t>Kavitha</w:t>
      </w:r>
      <w:proofErr w:type="spellEnd"/>
      <w:r w:rsidR="00FD5534" w:rsidRPr="000D208A">
        <w:rPr>
          <w:rFonts w:ascii="Times New Roman" w:hAnsi="Times New Roman" w:cs="Times New Roman"/>
          <w:sz w:val="24"/>
          <w:szCs w:val="24"/>
        </w:rPr>
        <w:t>, Removal of Congo red from water by adsorption onto activated carbon prepared from coir pith, an agricultural solid waste, Dyes &amp;</w:t>
      </w:r>
      <w:proofErr w:type="spellStart"/>
      <w:r w:rsidR="00FD5534" w:rsidRPr="000D208A">
        <w:rPr>
          <w:rFonts w:ascii="Times New Roman" w:hAnsi="Times New Roman" w:cs="Times New Roman"/>
          <w:sz w:val="24"/>
          <w:szCs w:val="24"/>
        </w:rPr>
        <w:t>Pigm</w:t>
      </w:r>
      <w:proofErr w:type="spellEnd"/>
      <w:r w:rsidR="00FD5534" w:rsidRPr="000D208A">
        <w:rPr>
          <w:rFonts w:ascii="Times New Roman" w:hAnsi="Times New Roman" w:cs="Times New Roman"/>
          <w:sz w:val="24"/>
          <w:szCs w:val="24"/>
        </w:rPr>
        <w:t>. 54 (2002) 47–58.</w:t>
      </w:r>
    </w:p>
    <w:p w:rsidR="00F1173A" w:rsidRPr="000D208A" w:rsidRDefault="00F74842" w:rsidP="00F74842">
      <w:pPr>
        <w:tabs>
          <w:tab w:val="left" w:pos="270"/>
        </w:tabs>
        <w:ind w:left="270" w:hanging="450"/>
        <w:jc w:val="both"/>
        <w:rPr>
          <w:rFonts w:ascii="Times New Roman" w:hAnsi="Times New Roman" w:cs="Times New Roman"/>
          <w:sz w:val="24"/>
          <w:szCs w:val="24"/>
        </w:rPr>
      </w:pPr>
      <w:r>
        <w:rPr>
          <w:rFonts w:ascii="Times New Roman" w:hAnsi="Times New Roman" w:cs="Times New Roman"/>
          <w:sz w:val="24"/>
          <w:szCs w:val="24"/>
        </w:rPr>
        <w:t>[</w:t>
      </w:r>
      <w:r w:rsidR="00F1173A">
        <w:rPr>
          <w:rFonts w:ascii="Times New Roman" w:hAnsi="Times New Roman" w:cs="Times New Roman"/>
          <w:sz w:val="24"/>
          <w:szCs w:val="24"/>
        </w:rPr>
        <w:t>6</w:t>
      </w:r>
      <w:r>
        <w:rPr>
          <w:rFonts w:ascii="Times New Roman" w:hAnsi="Times New Roman" w:cs="Times New Roman"/>
          <w:sz w:val="24"/>
          <w:szCs w:val="24"/>
        </w:rPr>
        <w:t>]</w:t>
      </w:r>
      <w:r w:rsidR="00F1173A">
        <w:rPr>
          <w:rFonts w:ascii="Times New Roman" w:hAnsi="Times New Roman" w:cs="Times New Roman"/>
          <w:sz w:val="24"/>
          <w:szCs w:val="24"/>
        </w:rPr>
        <w:t xml:space="preserve">. </w:t>
      </w:r>
      <w:r w:rsidR="00F1173A" w:rsidRPr="000D208A">
        <w:rPr>
          <w:rFonts w:ascii="Times New Roman" w:hAnsi="Times New Roman" w:cs="Times New Roman"/>
          <w:sz w:val="24"/>
          <w:szCs w:val="24"/>
        </w:rPr>
        <w:t xml:space="preserve">C.H. </w:t>
      </w:r>
      <w:proofErr w:type="spellStart"/>
      <w:r w:rsidR="00F1173A" w:rsidRPr="000D208A">
        <w:rPr>
          <w:rFonts w:ascii="Times New Roman" w:hAnsi="Times New Roman" w:cs="Times New Roman"/>
          <w:sz w:val="24"/>
          <w:szCs w:val="24"/>
        </w:rPr>
        <w:t>Weng</w:t>
      </w:r>
      <w:proofErr w:type="spellEnd"/>
      <w:r w:rsidR="00F1173A" w:rsidRPr="000D208A">
        <w:rPr>
          <w:rFonts w:ascii="Times New Roman" w:hAnsi="Times New Roman" w:cs="Times New Roman"/>
          <w:sz w:val="24"/>
          <w:szCs w:val="24"/>
        </w:rPr>
        <w:t xml:space="preserve">, Y.T. Lin, T.W. </w:t>
      </w:r>
      <w:proofErr w:type="spellStart"/>
      <w:r w:rsidR="00F1173A" w:rsidRPr="000D208A">
        <w:rPr>
          <w:rFonts w:ascii="Times New Roman" w:hAnsi="Times New Roman" w:cs="Times New Roman"/>
          <w:sz w:val="24"/>
          <w:szCs w:val="24"/>
        </w:rPr>
        <w:t>Tzeng</w:t>
      </w:r>
      <w:proofErr w:type="spellEnd"/>
      <w:r w:rsidR="00F1173A" w:rsidRPr="000D208A">
        <w:rPr>
          <w:rFonts w:ascii="Times New Roman" w:hAnsi="Times New Roman" w:cs="Times New Roman"/>
          <w:sz w:val="24"/>
          <w:szCs w:val="24"/>
        </w:rPr>
        <w:t xml:space="preserve">, Removal of </w:t>
      </w:r>
      <w:proofErr w:type="spellStart"/>
      <w:r w:rsidR="00F1173A" w:rsidRPr="000D208A">
        <w:rPr>
          <w:rFonts w:ascii="Times New Roman" w:hAnsi="Times New Roman" w:cs="Times New Roman"/>
          <w:sz w:val="24"/>
          <w:szCs w:val="24"/>
        </w:rPr>
        <w:t>methylene</w:t>
      </w:r>
      <w:proofErr w:type="spellEnd"/>
      <w:r w:rsidR="00F1173A" w:rsidRPr="000D208A">
        <w:rPr>
          <w:rFonts w:ascii="Times New Roman" w:hAnsi="Times New Roman" w:cs="Times New Roman"/>
          <w:sz w:val="24"/>
          <w:szCs w:val="24"/>
        </w:rPr>
        <w:t xml:space="preserve"> blue from aqueous solution by adsorption onto pineapple leaf powder, J. Hazard. Mater. 170 (2009) 417–424. </w:t>
      </w:r>
    </w:p>
    <w:p w:rsidR="00F1173A" w:rsidRDefault="00F74842" w:rsidP="00F74842">
      <w:pPr>
        <w:ind w:left="360" w:hanging="450"/>
        <w:jc w:val="both"/>
        <w:rPr>
          <w:rFonts w:ascii="Times New Roman" w:hAnsi="Times New Roman" w:cs="Times New Roman"/>
          <w:sz w:val="24"/>
          <w:szCs w:val="24"/>
        </w:rPr>
      </w:pPr>
      <w:r>
        <w:rPr>
          <w:rFonts w:ascii="Times New Roman" w:hAnsi="Times New Roman" w:cs="Times New Roman"/>
          <w:sz w:val="24"/>
          <w:szCs w:val="24"/>
        </w:rPr>
        <w:t>[</w:t>
      </w:r>
      <w:r w:rsidR="00F1173A">
        <w:rPr>
          <w:rFonts w:ascii="Times New Roman" w:hAnsi="Times New Roman" w:cs="Times New Roman"/>
          <w:sz w:val="24"/>
          <w:szCs w:val="24"/>
        </w:rPr>
        <w:t>7</w:t>
      </w:r>
      <w:r>
        <w:rPr>
          <w:rFonts w:ascii="Times New Roman" w:hAnsi="Times New Roman" w:cs="Times New Roman"/>
          <w:sz w:val="24"/>
          <w:szCs w:val="24"/>
        </w:rPr>
        <w:t>]</w:t>
      </w:r>
      <w:r w:rsidR="00F1173A">
        <w:rPr>
          <w:rFonts w:ascii="Times New Roman" w:hAnsi="Times New Roman" w:cs="Times New Roman"/>
          <w:sz w:val="24"/>
          <w:szCs w:val="24"/>
        </w:rPr>
        <w:t>.</w:t>
      </w:r>
      <w:r w:rsidR="00F1173A" w:rsidRPr="000D208A">
        <w:rPr>
          <w:rFonts w:ascii="Times New Roman" w:hAnsi="Times New Roman" w:cs="Times New Roman"/>
          <w:sz w:val="24"/>
          <w:szCs w:val="24"/>
        </w:rPr>
        <w:t xml:space="preserve"> N. </w:t>
      </w:r>
      <w:proofErr w:type="spellStart"/>
      <w:r w:rsidR="00F1173A" w:rsidRPr="000D208A">
        <w:rPr>
          <w:rFonts w:ascii="Times New Roman" w:hAnsi="Times New Roman" w:cs="Times New Roman"/>
          <w:sz w:val="24"/>
          <w:szCs w:val="24"/>
        </w:rPr>
        <w:t>Sykam</w:t>
      </w:r>
      <w:proofErr w:type="spellEnd"/>
      <w:r w:rsidR="00F1173A" w:rsidRPr="000D208A">
        <w:rPr>
          <w:rFonts w:ascii="Times New Roman" w:hAnsi="Times New Roman" w:cs="Times New Roman"/>
          <w:sz w:val="24"/>
          <w:szCs w:val="24"/>
        </w:rPr>
        <w:t xml:space="preserve">, G. Mohan Rao, One step large scale synthesis of reduced </w:t>
      </w:r>
      <w:proofErr w:type="spellStart"/>
      <w:r w:rsidR="00F1173A" w:rsidRPr="000D208A">
        <w:rPr>
          <w:rFonts w:ascii="Times New Roman" w:hAnsi="Times New Roman" w:cs="Times New Roman"/>
          <w:sz w:val="24"/>
          <w:szCs w:val="24"/>
        </w:rPr>
        <w:t>graphene</w:t>
      </w:r>
      <w:proofErr w:type="spellEnd"/>
      <w:r w:rsidR="00F1173A" w:rsidRPr="000D208A">
        <w:rPr>
          <w:rFonts w:ascii="Times New Roman" w:hAnsi="Times New Roman" w:cs="Times New Roman"/>
          <w:sz w:val="24"/>
          <w:szCs w:val="24"/>
        </w:rPr>
        <w:t xml:space="preserve"> oxide sheets from graphite oxide, </w:t>
      </w:r>
      <w:proofErr w:type="spellStart"/>
      <w:r w:rsidR="00F1173A" w:rsidRPr="000D208A">
        <w:rPr>
          <w:rFonts w:ascii="Times New Roman" w:hAnsi="Times New Roman" w:cs="Times New Roman"/>
          <w:sz w:val="24"/>
          <w:szCs w:val="24"/>
        </w:rPr>
        <w:t>Graphene</w:t>
      </w:r>
      <w:proofErr w:type="spellEnd"/>
      <w:r w:rsidR="00F1173A" w:rsidRPr="000D208A">
        <w:rPr>
          <w:rFonts w:ascii="Times New Roman" w:hAnsi="Times New Roman" w:cs="Times New Roman"/>
          <w:sz w:val="24"/>
          <w:szCs w:val="24"/>
        </w:rPr>
        <w:t xml:space="preserve"> 2 (2014) 28–33</w:t>
      </w:r>
      <w:r w:rsidR="00F1173A">
        <w:rPr>
          <w:rFonts w:ascii="Times New Roman" w:hAnsi="Times New Roman" w:cs="Times New Roman"/>
          <w:sz w:val="24"/>
          <w:szCs w:val="24"/>
        </w:rPr>
        <w:t>.</w:t>
      </w:r>
    </w:p>
    <w:p w:rsidR="00F1173A" w:rsidRDefault="00F74842" w:rsidP="00F74842">
      <w:pPr>
        <w:ind w:left="450" w:hanging="540"/>
        <w:rPr>
          <w:rFonts w:ascii="Times New Roman" w:hAnsi="Times New Roman" w:cs="Times New Roman"/>
          <w:sz w:val="24"/>
          <w:szCs w:val="24"/>
        </w:rPr>
      </w:pPr>
      <w:r>
        <w:rPr>
          <w:rFonts w:ascii="Times New Roman" w:hAnsi="Times New Roman" w:cs="Times New Roman"/>
          <w:sz w:val="24"/>
          <w:szCs w:val="24"/>
        </w:rPr>
        <w:t>[</w:t>
      </w:r>
      <w:r w:rsidR="00F1173A">
        <w:rPr>
          <w:rFonts w:ascii="Times New Roman" w:hAnsi="Times New Roman" w:cs="Times New Roman"/>
          <w:sz w:val="24"/>
          <w:szCs w:val="24"/>
        </w:rPr>
        <w:t>8</w:t>
      </w:r>
      <w:r>
        <w:rPr>
          <w:rFonts w:ascii="Times New Roman" w:hAnsi="Times New Roman" w:cs="Times New Roman"/>
          <w:sz w:val="24"/>
          <w:szCs w:val="24"/>
        </w:rPr>
        <w:t>]</w:t>
      </w:r>
      <w:r w:rsidR="00F1173A" w:rsidRPr="00CB0E9E">
        <w:rPr>
          <w:rFonts w:ascii="Times New Roman" w:hAnsi="Times New Roman" w:cs="Times New Roman"/>
          <w:sz w:val="24"/>
          <w:szCs w:val="24"/>
        </w:rPr>
        <w:t>.</w:t>
      </w:r>
      <w:proofErr w:type="spellStart"/>
      <w:r w:rsidR="00F1173A" w:rsidRPr="00CB0E9E">
        <w:rPr>
          <w:rFonts w:ascii="Times New Roman" w:hAnsi="Times New Roman" w:cs="Times New Roman"/>
          <w:sz w:val="24"/>
          <w:szCs w:val="24"/>
        </w:rPr>
        <w:t>Savoskin</w:t>
      </w:r>
      <w:proofErr w:type="spellEnd"/>
      <w:r w:rsidR="00F1173A" w:rsidRPr="00CB0E9E">
        <w:rPr>
          <w:rFonts w:ascii="Times New Roman" w:hAnsi="Times New Roman" w:cs="Times New Roman"/>
          <w:sz w:val="24"/>
          <w:szCs w:val="24"/>
        </w:rPr>
        <w:t xml:space="preserve">, M.V., </w:t>
      </w:r>
      <w:proofErr w:type="spellStart"/>
      <w:r w:rsidR="00F1173A" w:rsidRPr="00CB0E9E">
        <w:rPr>
          <w:rFonts w:ascii="Times New Roman" w:hAnsi="Times New Roman" w:cs="Times New Roman"/>
          <w:sz w:val="24"/>
          <w:szCs w:val="24"/>
        </w:rPr>
        <w:t>Yaroshenko</w:t>
      </w:r>
      <w:proofErr w:type="spellEnd"/>
      <w:r w:rsidR="00F1173A" w:rsidRPr="00CB0E9E">
        <w:rPr>
          <w:rFonts w:ascii="Times New Roman" w:hAnsi="Times New Roman" w:cs="Times New Roman"/>
          <w:sz w:val="24"/>
          <w:szCs w:val="24"/>
        </w:rPr>
        <w:t xml:space="preserve">, A.P., </w:t>
      </w:r>
      <w:proofErr w:type="spellStart"/>
      <w:r w:rsidR="00F1173A" w:rsidRPr="00CB0E9E">
        <w:rPr>
          <w:rFonts w:ascii="Times New Roman" w:hAnsi="Times New Roman" w:cs="Times New Roman"/>
          <w:sz w:val="24"/>
          <w:szCs w:val="24"/>
        </w:rPr>
        <w:t>Whyman</w:t>
      </w:r>
      <w:proofErr w:type="spellEnd"/>
      <w:r w:rsidR="00F1173A" w:rsidRPr="00CB0E9E">
        <w:rPr>
          <w:rFonts w:ascii="Times New Roman" w:hAnsi="Times New Roman" w:cs="Times New Roman"/>
          <w:sz w:val="24"/>
          <w:szCs w:val="24"/>
        </w:rPr>
        <w:t xml:space="preserve">, G.E., </w:t>
      </w:r>
      <w:proofErr w:type="spellStart"/>
      <w:r w:rsidR="00F1173A" w:rsidRPr="00CB0E9E">
        <w:rPr>
          <w:rFonts w:ascii="Times New Roman" w:hAnsi="Times New Roman" w:cs="Times New Roman"/>
          <w:sz w:val="24"/>
          <w:szCs w:val="24"/>
        </w:rPr>
        <w:t>Mestechkin</w:t>
      </w:r>
      <w:proofErr w:type="spellEnd"/>
      <w:r w:rsidR="00F1173A" w:rsidRPr="00CB0E9E">
        <w:rPr>
          <w:rFonts w:ascii="Times New Roman" w:hAnsi="Times New Roman" w:cs="Times New Roman"/>
          <w:sz w:val="24"/>
          <w:szCs w:val="24"/>
        </w:rPr>
        <w:t xml:space="preserve">, M.M., </w:t>
      </w:r>
      <w:proofErr w:type="spellStart"/>
      <w:r w:rsidR="00F1173A" w:rsidRPr="00CB0E9E">
        <w:rPr>
          <w:rFonts w:ascii="Times New Roman" w:hAnsi="Times New Roman" w:cs="Times New Roman"/>
          <w:sz w:val="24"/>
          <w:szCs w:val="24"/>
        </w:rPr>
        <w:t>Mysyk</w:t>
      </w:r>
      <w:proofErr w:type="spellEnd"/>
      <w:r w:rsidR="00F1173A" w:rsidRPr="00CB0E9E">
        <w:rPr>
          <w:rFonts w:ascii="Times New Roman" w:hAnsi="Times New Roman" w:cs="Times New Roman"/>
          <w:sz w:val="24"/>
          <w:szCs w:val="24"/>
        </w:rPr>
        <w:t xml:space="preserve">, R.D., and </w:t>
      </w:r>
      <w:proofErr w:type="spellStart"/>
      <w:r w:rsidR="00F1173A" w:rsidRPr="00CB0E9E">
        <w:rPr>
          <w:rFonts w:ascii="Times New Roman" w:hAnsi="Times New Roman" w:cs="Times New Roman"/>
          <w:sz w:val="24"/>
          <w:szCs w:val="24"/>
        </w:rPr>
        <w:t>Mochalin</w:t>
      </w:r>
      <w:proofErr w:type="spellEnd"/>
      <w:r w:rsidR="00F1173A" w:rsidRPr="00CB0E9E">
        <w:rPr>
          <w:rFonts w:ascii="Times New Roman" w:hAnsi="Times New Roman" w:cs="Times New Roman"/>
          <w:sz w:val="24"/>
          <w:szCs w:val="24"/>
        </w:rPr>
        <w:t xml:space="preserve">, V.N., Theoretical study of stability of graphite intercalation compounds with </w:t>
      </w:r>
      <w:proofErr w:type="spellStart"/>
      <w:r w:rsidR="00F1173A" w:rsidRPr="00CB0E9E">
        <w:rPr>
          <w:rFonts w:ascii="Times New Roman" w:hAnsi="Times New Roman" w:cs="Times New Roman"/>
          <w:sz w:val="24"/>
          <w:szCs w:val="24"/>
        </w:rPr>
        <w:t>brØnsted</w:t>
      </w:r>
      <w:proofErr w:type="spellEnd"/>
      <w:r w:rsidR="00F1173A" w:rsidRPr="00CB0E9E">
        <w:rPr>
          <w:rFonts w:ascii="Times New Roman" w:hAnsi="Times New Roman" w:cs="Times New Roman"/>
          <w:sz w:val="24"/>
          <w:szCs w:val="24"/>
        </w:rPr>
        <w:t xml:space="preserve"> acids, Carbon, 41, 2725 (2003)</w:t>
      </w:r>
      <w:r w:rsidR="00F1173A">
        <w:rPr>
          <w:rFonts w:ascii="Times New Roman" w:hAnsi="Times New Roman" w:cs="Times New Roman"/>
          <w:sz w:val="24"/>
          <w:szCs w:val="24"/>
        </w:rPr>
        <w:t>.</w:t>
      </w:r>
    </w:p>
    <w:p w:rsidR="00F1173A" w:rsidRDefault="00F74842" w:rsidP="00F74842">
      <w:pPr>
        <w:ind w:left="360" w:hanging="450"/>
        <w:jc w:val="both"/>
        <w:rPr>
          <w:rFonts w:ascii="Times New Roman" w:hAnsi="Times New Roman" w:cs="Times New Roman"/>
          <w:sz w:val="24"/>
          <w:szCs w:val="24"/>
        </w:rPr>
      </w:pPr>
      <w:r>
        <w:rPr>
          <w:rFonts w:ascii="Times New Roman" w:hAnsi="Times New Roman" w:cs="Times New Roman"/>
          <w:sz w:val="24"/>
          <w:szCs w:val="24"/>
        </w:rPr>
        <w:t>[</w:t>
      </w:r>
      <w:r w:rsidR="00F1173A">
        <w:rPr>
          <w:rFonts w:ascii="Times New Roman" w:hAnsi="Times New Roman" w:cs="Times New Roman"/>
          <w:sz w:val="24"/>
          <w:szCs w:val="24"/>
        </w:rPr>
        <w:t>9</w:t>
      </w:r>
      <w:r>
        <w:rPr>
          <w:rFonts w:ascii="Times New Roman" w:hAnsi="Times New Roman" w:cs="Times New Roman"/>
          <w:sz w:val="24"/>
          <w:szCs w:val="24"/>
        </w:rPr>
        <w:t>]</w:t>
      </w:r>
      <w:r w:rsidR="00F1173A" w:rsidRPr="00CB0E9E">
        <w:rPr>
          <w:rFonts w:ascii="Times New Roman" w:hAnsi="Times New Roman" w:cs="Times New Roman"/>
          <w:sz w:val="24"/>
          <w:szCs w:val="24"/>
        </w:rPr>
        <w:t xml:space="preserve">. X. </w:t>
      </w:r>
      <w:proofErr w:type="spellStart"/>
      <w:r w:rsidR="00F1173A" w:rsidRPr="00CB0E9E">
        <w:rPr>
          <w:rFonts w:ascii="Times New Roman" w:hAnsi="Times New Roman" w:cs="Times New Roman"/>
          <w:sz w:val="24"/>
          <w:szCs w:val="24"/>
        </w:rPr>
        <w:t>Yue</w:t>
      </w:r>
      <w:proofErr w:type="spellEnd"/>
      <w:r w:rsidR="00F1173A" w:rsidRPr="00CB0E9E">
        <w:rPr>
          <w:rFonts w:ascii="Times New Roman" w:hAnsi="Times New Roman" w:cs="Times New Roman"/>
          <w:sz w:val="24"/>
          <w:szCs w:val="24"/>
        </w:rPr>
        <w:t>, R. Zhang, H. Wang, F. Zhang, Sorption and decomposition of crude oil using exfoliated graphite/</w:t>
      </w:r>
      <w:proofErr w:type="spellStart"/>
      <w:r w:rsidR="00F1173A" w:rsidRPr="00CB0E9E">
        <w:rPr>
          <w:rFonts w:ascii="Times New Roman" w:hAnsi="Times New Roman" w:cs="Times New Roman"/>
          <w:sz w:val="24"/>
          <w:szCs w:val="24"/>
        </w:rPr>
        <w:t>ZnO</w:t>
      </w:r>
      <w:proofErr w:type="spellEnd"/>
      <w:r w:rsidR="00F1173A" w:rsidRPr="00CB0E9E">
        <w:rPr>
          <w:rFonts w:ascii="Times New Roman" w:hAnsi="Times New Roman" w:cs="Times New Roman"/>
          <w:sz w:val="24"/>
          <w:szCs w:val="24"/>
        </w:rPr>
        <w:t xml:space="preserve"> composites, J. of .Phys. and Chem. of Soli. 70 (2009) 1391–1394.</w:t>
      </w:r>
    </w:p>
    <w:p w:rsidR="00512607" w:rsidRPr="00CB0E9E" w:rsidRDefault="00F74842" w:rsidP="00F74842">
      <w:pPr>
        <w:ind w:left="450" w:hanging="540"/>
        <w:jc w:val="both"/>
        <w:rPr>
          <w:rFonts w:ascii="Times New Roman" w:hAnsi="Times New Roman" w:cs="Times New Roman"/>
          <w:sz w:val="24"/>
          <w:szCs w:val="24"/>
        </w:rPr>
      </w:pPr>
      <w:r>
        <w:rPr>
          <w:rFonts w:ascii="Times New Roman" w:hAnsi="Times New Roman" w:cs="Times New Roman"/>
          <w:sz w:val="24"/>
          <w:szCs w:val="24"/>
        </w:rPr>
        <w:t>[</w:t>
      </w:r>
      <w:r w:rsidR="00512607">
        <w:rPr>
          <w:rFonts w:ascii="Times New Roman" w:hAnsi="Times New Roman" w:cs="Times New Roman"/>
          <w:sz w:val="24"/>
          <w:szCs w:val="24"/>
        </w:rPr>
        <w:t>10</w:t>
      </w:r>
      <w:r>
        <w:rPr>
          <w:rFonts w:ascii="Times New Roman" w:hAnsi="Times New Roman" w:cs="Times New Roman"/>
          <w:sz w:val="24"/>
          <w:szCs w:val="24"/>
        </w:rPr>
        <w:t>]</w:t>
      </w:r>
      <w:r w:rsidR="00512607" w:rsidRPr="00CB0E9E">
        <w:rPr>
          <w:rFonts w:ascii="Times New Roman" w:hAnsi="Times New Roman" w:cs="Times New Roman"/>
          <w:sz w:val="24"/>
          <w:szCs w:val="24"/>
        </w:rPr>
        <w:t xml:space="preserve">. </w:t>
      </w:r>
      <w:proofErr w:type="spellStart"/>
      <w:r w:rsidR="00512607" w:rsidRPr="00CB0E9E">
        <w:rPr>
          <w:rFonts w:ascii="Times New Roman" w:hAnsi="Times New Roman" w:cs="Times New Roman"/>
          <w:sz w:val="24"/>
          <w:szCs w:val="24"/>
        </w:rPr>
        <w:t>Biloe</w:t>
      </w:r>
      <w:proofErr w:type="spellEnd"/>
      <w:r w:rsidR="00512607" w:rsidRPr="00CB0E9E">
        <w:rPr>
          <w:rFonts w:ascii="Times New Roman" w:hAnsi="Times New Roman" w:cs="Times New Roman"/>
          <w:sz w:val="24"/>
          <w:szCs w:val="24"/>
        </w:rPr>
        <w:t xml:space="preserve"> S, </w:t>
      </w:r>
      <w:proofErr w:type="spellStart"/>
      <w:r w:rsidR="00512607" w:rsidRPr="00CB0E9E">
        <w:rPr>
          <w:rFonts w:ascii="Times New Roman" w:hAnsi="Times New Roman" w:cs="Times New Roman"/>
          <w:sz w:val="24"/>
          <w:szCs w:val="24"/>
        </w:rPr>
        <w:t>Hauran</w:t>
      </w:r>
      <w:proofErr w:type="spellEnd"/>
      <w:r w:rsidR="00512607" w:rsidRPr="00CB0E9E">
        <w:rPr>
          <w:rFonts w:ascii="Times New Roman" w:hAnsi="Times New Roman" w:cs="Times New Roman"/>
          <w:sz w:val="24"/>
          <w:szCs w:val="24"/>
        </w:rPr>
        <w:t xml:space="preserve"> S. Gas flow through highly porous graphite matrices, Carbon 41(2003) 525-537.</w:t>
      </w:r>
    </w:p>
    <w:p w:rsidR="00512607" w:rsidRDefault="00F74842" w:rsidP="00EB3C98">
      <w:pPr>
        <w:ind w:left="450" w:hanging="450"/>
        <w:jc w:val="both"/>
        <w:rPr>
          <w:rFonts w:ascii="Times New Roman" w:hAnsi="Times New Roman" w:cs="Times New Roman"/>
          <w:sz w:val="24"/>
          <w:szCs w:val="24"/>
        </w:rPr>
      </w:pPr>
      <w:r>
        <w:rPr>
          <w:rFonts w:ascii="Times New Roman" w:hAnsi="Times New Roman" w:cs="Times New Roman"/>
          <w:sz w:val="24"/>
          <w:szCs w:val="24"/>
        </w:rPr>
        <w:t>[</w:t>
      </w:r>
      <w:r w:rsidR="00512607">
        <w:rPr>
          <w:rFonts w:ascii="Times New Roman" w:hAnsi="Times New Roman" w:cs="Times New Roman"/>
          <w:sz w:val="24"/>
          <w:szCs w:val="24"/>
        </w:rPr>
        <w:t>11</w:t>
      </w:r>
      <w:r>
        <w:rPr>
          <w:rFonts w:ascii="Times New Roman" w:hAnsi="Times New Roman" w:cs="Times New Roman"/>
          <w:sz w:val="24"/>
          <w:szCs w:val="24"/>
        </w:rPr>
        <w:t>]</w:t>
      </w:r>
      <w:r w:rsidR="00512607" w:rsidRPr="00CB0E9E">
        <w:rPr>
          <w:rFonts w:ascii="Times New Roman" w:hAnsi="Times New Roman" w:cs="Times New Roman"/>
          <w:sz w:val="24"/>
          <w:szCs w:val="24"/>
        </w:rPr>
        <w:t xml:space="preserve">. </w:t>
      </w:r>
      <w:proofErr w:type="spellStart"/>
      <w:r w:rsidR="00512607" w:rsidRPr="00CB0E9E">
        <w:rPr>
          <w:rFonts w:ascii="Times New Roman" w:hAnsi="Times New Roman" w:cs="Times New Roman"/>
          <w:sz w:val="24"/>
          <w:szCs w:val="24"/>
        </w:rPr>
        <w:t>M.Toyoda</w:t>
      </w:r>
      <w:proofErr w:type="spellEnd"/>
      <w:r w:rsidR="00512607" w:rsidRPr="00CB0E9E">
        <w:rPr>
          <w:rFonts w:ascii="Times New Roman" w:hAnsi="Times New Roman" w:cs="Times New Roman"/>
          <w:sz w:val="24"/>
          <w:szCs w:val="24"/>
        </w:rPr>
        <w:t xml:space="preserve">, </w:t>
      </w:r>
      <w:proofErr w:type="spellStart"/>
      <w:r w:rsidR="00512607" w:rsidRPr="00CB0E9E">
        <w:rPr>
          <w:rFonts w:ascii="Times New Roman" w:hAnsi="Times New Roman" w:cs="Times New Roman"/>
          <w:sz w:val="24"/>
          <w:szCs w:val="24"/>
        </w:rPr>
        <w:t>M.Inagaki</w:t>
      </w:r>
      <w:proofErr w:type="spellEnd"/>
      <w:r w:rsidR="00512607" w:rsidRPr="00CB0E9E">
        <w:rPr>
          <w:rFonts w:ascii="Times New Roman" w:hAnsi="Times New Roman" w:cs="Times New Roman"/>
          <w:sz w:val="24"/>
          <w:szCs w:val="24"/>
        </w:rPr>
        <w:t>, Heavy oil sorption using exfoliated graphite. New application of exfoliated    graphite to protect heavy oil pollution, Carbon38 (2000)199-210.</w:t>
      </w:r>
    </w:p>
    <w:p w:rsidR="00DF0F01" w:rsidRDefault="00F74842" w:rsidP="00DF0F01">
      <w:pPr>
        <w:ind w:left="450" w:hanging="540"/>
        <w:jc w:val="both"/>
        <w:rPr>
          <w:rFonts w:ascii="Times New Roman" w:hAnsi="Times New Roman" w:cs="Times New Roman"/>
          <w:sz w:val="24"/>
          <w:szCs w:val="24"/>
        </w:rPr>
      </w:pPr>
      <w:r>
        <w:rPr>
          <w:rFonts w:ascii="Times New Roman" w:hAnsi="Times New Roman" w:cs="Times New Roman"/>
          <w:sz w:val="24"/>
          <w:szCs w:val="24"/>
        </w:rPr>
        <w:t>[</w:t>
      </w:r>
      <w:r w:rsidR="00512607">
        <w:rPr>
          <w:rFonts w:ascii="Times New Roman" w:hAnsi="Times New Roman" w:cs="Times New Roman"/>
          <w:sz w:val="24"/>
          <w:szCs w:val="24"/>
        </w:rPr>
        <w:t>12</w:t>
      </w:r>
      <w:r>
        <w:rPr>
          <w:rFonts w:ascii="Times New Roman" w:hAnsi="Times New Roman" w:cs="Times New Roman"/>
          <w:sz w:val="24"/>
          <w:szCs w:val="24"/>
        </w:rPr>
        <w:t>]</w:t>
      </w:r>
      <w:r w:rsidR="00512607">
        <w:rPr>
          <w:rFonts w:ascii="Times New Roman" w:hAnsi="Times New Roman" w:cs="Times New Roman"/>
          <w:sz w:val="24"/>
          <w:szCs w:val="24"/>
        </w:rPr>
        <w:t xml:space="preserve">. </w:t>
      </w:r>
      <w:r w:rsidR="00512607" w:rsidRPr="00FD6071">
        <w:rPr>
          <w:rFonts w:ascii="Times New Roman" w:hAnsi="Times New Roman" w:cs="Times New Roman"/>
          <w:sz w:val="24"/>
          <w:szCs w:val="24"/>
        </w:rPr>
        <w:t xml:space="preserve">L. </w:t>
      </w:r>
      <w:proofErr w:type="spellStart"/>
      <w:r w:rsidR="00512607" w:rsidRPr="00FD6071">
        <w:rPr>
          <w:rFonts w:ascii="Times New Roman" w:hAnsi="Times New Roman" w:cs="Times New Roman"/>
          <w:sz w:val="24"/>
          <w:szCs w:val="24"/>
        </w:rPr>
        <w:t>Saikam</w:t>
      </w:r>
      <w:proofErr w:type="spellEnd"/>
      <w:r w:rsidR="00512607" w:rsidRPr="00FD6071">
        <w:rPr>
          <w:rFonts w:ascii="Times New Roman" w:hAnsi="Times New Roman" w:cs="Times New Roman"/>
          <w:sz w:val="24"/>
          <w:szCs w:val="24"/>
        </w:rPr>
        <w:t xml:space="preserve">, P. </w:t>
      </w:r>
      <w:proofErr w:type="spellStart"/>
      <w:r w:rsidR="00512607" w:rsidRPr="00FD6071">
        <w:rPr>
          <w:rFonts w:ascii="Times New Roman" w:hAnsi="Times New Roman" w:cs="Times New Roman"/>
          <w:sz w:val="24"/>
          <w:szCs w:val="24"/>
        </w:rPr>
        <w:t>Arthi</w:t>
      </w:r>
      <w:proofErr w:type="spellEnd"/>
      <w:r w:rsidR="00512607" w:rsidRPr="00FD6071">
        <w:rPr>
          <w:rFonts w:ascii="Times New Roman" w:hAnsi="Times New Roman" w:cs="Times New Roman"/>
          <w:sz w:val="24"/>
          <w:szCs w:val="24"/>
        </w:rPr>
        <w:t xml:space="preserve">, N. D. </w:t>
      </w:r>
      <w:proofErr w:type="spellStart"/>
      <w:r w:rsidR="00512607" w:rsidRPr="00FD6071">
        <w:rPr>
          <w:rFonts w:ascii="Times New Roman" w:hAnsi="Times New Roman" w:cs="Times New Roman"/>
          <w:sz w:val="24"/>
          <w:szCs w:val="24"/>
        </w:rPr>
        <w:t>Jayram</w:t>
      </w:r>
      <w:proofErr w:type="spellEnd"/>
      <w:r w:rsidR="00512607" w:rsidRPr="00FD6071">
        <w:rPr>
          <w:rFonts w:ascii="Times New Roman" w:hAnsi="Times New Roman" w:cs="Times New Roman"/>
          <w:sz w:val="24"/>
          <w:szCs w:val="24"/>
        </w:rPr>
        <w:t xml:space="preserve">, N. </w:t>
      </w:r>
      <w:proofErr w:type="spellStart"/>
      <w:r w:rsidR="00512607" w:rsidRPr="00FD6071">
        <w:rPr>
          <w:rFonts w:ascii="Times New Roman" w:hAnsi="Times New Roman" w:cs="Times New Roman"/>
          <w:sz w:val="24"/>
          <w:szCs w:val="24"/>
        </w:rPr>
        <w:t>Sykam,</w:t>
      </w:r>
      <w:r w:rsidR="00512607" w:rsidRPr="000D208A">
        <w:rPr>
          <w:rFonts w:ascii="Times New Roman" w:hAnsi="Times New Roman" w:cs="Times New Roman"/>
          <w:sz w:val="24"/>
          <w:szCs w:val="24"/>
        </w:rPr>
        <w:t>Rapid</w:t>
      </w:r>
      <w:proofErr w:type="spellEnd"/>
      <w:r w:rsidR="00512607" w:rsidRPr="000D208A">
        <w:rPr>
          <w:rFonts w:ascii="Times New Roman" w:hAnsi="Times New Roman" w:cs="Times New Roman"/>
          <w:sz w:val="24"/>
          <w:szCs w:val="24"/>
        </w:rPr>
        <w:t xml:space="preserve"> removal of organic dyes from aque</w:t>
      </w:r>
      <w:r w:rsidR="00512607">
        <w:rPr>
          <w:rFonts w:ascii="Times New Roman" w:hAnsi="Times New Roman" w:cs="Times New Roman"/>
          <w:sz w:val="24"/>
          <w:szCs w:val="24"/>
        </w:rPr>
        <w:t xml:space="preserve">ous solutions using </w:t>
      </w:r>
      <w:proofErr w:type="spellStart"/>
      <w:r w:rsidR="00512607">
        <w:rPr>
          <w:rFonts w:ascii="Times New Roman" w:hAnsi="Times New Roman" w:cs="Times New Roman"/>
          <w:sz w:val="24"/>
          <w:szCs w:val="24"/>
        </w:rPr>
        <w:t>mesoporous</w:t>
      </w:r>
      <w:r w:rsidR="00512607" w:rsidRPr="000D208A">
        <w:rPr>
          <w:rFonts w:ascii="Times New Roman" w:hAnsi="Times New Roman" w:cs="Times New Roman"/>
          <w:sz w:val="24"/>
          <w:szCs w:val="24"/>
        </w:rPr>
        <w:t>exfoliated</w:t>
      </w:r>
      <w:proofErr w:type="spellEnd"/>
      <w:r w:rsidR="00512607" w:rsidRPr="000D208A">
        <w:rPr>
          <w:rFonts w:ascii="Times New Roman" w:hAnsi="Times New Roman" w:cs="Times New Roman"/>
          <w:sz w:val="24"/>
          <w:szCs w:val="24"/>
        </w:rPr>
        <w:t xml:space="preserve"> graphite</w:t>
      </w:r>
      <w:r w:rsidR="00512607">
        <w:rPr>
          <w:rFonts w:ascii="Times New Roman" w:hAnsi="Times New Roman" w:cs="Times New Roman"/>
          <w:sz w:val="24"/>
          <w:szCs w:val="24"/>
        </w:rPr>
        <w:t>,</w:t>
      </w:r>
      <w:r w:rsidR="00512607" w:rsidRPr="00FD6071">
        <w:rPr>
          <w:rFonts w:ascii="Times New Roman" w:hAnsi="Times New Roman" w:cs="Times New Roman"/>
          <w:sz w:val="24"/>
          <w:szCs w:val="24"/>
        </w:rPr>
        <w:t xml:space="preserve"> Diamond &amp; Related Mater 2022:130:109480.  </w:t>
      </w:r>
    </w:p>
    <w:p w:rsidR="00DF0F01" w:rsidRDefault="00F74842" w:rsidP="00DF0F01">
      <w:pPr>
        <w:ind w:left="450" w:hanging="540"/>
        <w:jc w:val="both"/>
        <w:rPr>
          <w:rFonts w:ascii="Times New Roman" w:hAnsi="Times New Roman"/>
          <w:color w:val="000000"/>
          <w:sz w:val="24"/>
          <w:szCs w:val="24"/>
        </w:rPr>
      </w:pPr>
      <w:r>
        <w:rPr>
          <w:rFonts w:ascii="Times New Roman" w:hAnsi="Times New Roman"/>
          <w:color w:val="000000"/>
          <w:sz w:val="24"/>
          <w:szCs w:val="24"/>
        </w:rPr>
        <w:t>[13</w:t>
      </w:r>
      <w:r w:rsidRPr="00B208C2">
        <w:rPr>
          <w:rFonts w:ascii="Times New Roman" w:hAnsi="Times New Roman"/>
          <w:color w:val="000000"/>
          <w:sz w:val="24"/>
          <w:szCs w:val="24"/>
        </w:rPr>
        <w:t xml:space="preserve">]. M. Han, B. </w:t>
      </w:r>
      <w:proofErr w:type="spellStart"/>
      <w:r w:rsidRPr="00B208C2">
        <w:rPr>
          <w:rFonts w:ascii="Times New Roman" w:hAnsi="Times New Roman"/>
          <w:color w:val="000000"/>
          <w:sz w:val="24"/>
          <w:szCs w:val="24"/>
        </w:rPr>
        <w:t>Xu</w:t>
      </w:r>
      <w:proofErr w:type="spellEnd"/>
      <w:r w:rsidRPr="00B208C2">
        <w:rPr>
          <w:rFonts w:ascii="Times New Roman" w:hAnsi="Times New Roman"/>
          <w:color w:val="000000"/>
          <w:sz w:val="24"/>
          <w:szCs w:val="24"/>
        </w:rPr>
        <w:t xml:space="preserve">, M. Zhang, J. Yao, Q. Li, W. Chen, W. Zhou, Preparation of biologically reduced </w:t>
      </w:r>
      <w:proofErr w:type="spellStart"/>
      <w:r w:rsidRPr="00B208C2">
        <w:rPr>
          <w:rFonts w:ascii="Times New Roman" w:hAnsi="Times New Roman"/>
          <w:color w:val="000000"/>
          <w:sz w:val="24"/>
          <w:szCs w:val="24"/>
        </w:rPr>
        <w:t>graphene</w:t>
      </w:r>
      <w:proofErr w:type="spellEnd"/>
      <w:r w:rsidRPr="00B208C2">
        <w:rPr>
          <w:rFonts w:ascii="Times New Roman" w:hAnsi="Times New Roman"/>
          <w:color w:val="000000"/>
          <w:sz w:val="24"/>
          <w:szCs w:val="24"/>
        </w:rPr>
        <w:t xml:space="preserve"> oxide-based </w:t>
      </w:r>
      <w:proofErr w:type="spellStart"/>
      <w:r w:rsidRPr="00B208C2">
        <w:rPr>
          <w:rFonts w:ascii="Times New Roman" w:hAnsi="Times New Roman"/>
          <w:color w:val="000000"/>
          <w:sz w:val="24"/>
          <w:szCs w:val="24"/>
        </w:rPr>
        <w:t>aerogel</w:t>
      </w:r>
      <w:proofErr w:type="spellEnd"/>
      <w:r w:rsidRPr="00B208C2">
        <w:rPr>
          <w:rFonts w:ascii="Times New Roman" w:hAnsi="Times New Roman"/>
          <w:color w:val="000000"/>
          <w:sz w:val="24"/>
          <w:szCs w:val="24"/>
        </w:rPr>
        <w:t xml:space="preserve"> and its application in dye adsorption, Science of the Total Environment 783 (2021) 147028.</w:t>
      </w:r>
    </w:p>
    <w:p w:rsidR="00DF0F01" w:rsidRDefault="00F74842" w:rsidP="00DF0F01">
      <w:pPr>
        <w:ind w:left="450" w:hanging="540"/>
        <w:jc w:val="both"/>
        <w:rPr>
          <w:color w:val="000000"/>
        </w:rPr>
      </w:pPr>
      <w:r>
        <w:rPr>
          <w:rFonts w:ascii="Times New Roman" w:hAnsi="Times New Roman"/>
          <w:color w:val="000000"/>
          <w:sz w:val="24"/>
          <w:szCs w:val="24"/>
        </w:rPr>
        <w:lastRenderedPageBreak/>
        <w:t>[14</w:t>
      </w:r>
      <w:r w:rsidRPr="00B208C2">
        <w:rPr>
          <w:rFonts w:ascii="Times New Roman" w:hAnsi="Times New Roman"/>
          <w:color w:val="000000"/>
          <w:sz w:val="24"/>
          <w:szCs w:val="24"/>
        </w:rPr>
        <w:t xml:space="preserve">]. E. C. </w:t>
      </w:r>
      <w:proofErr w:type="spellStart"/>
      <w:r w:rsidRPr="00B208C2">
        <w:rPr>
          <w:rFonts w:ascii="Times New Roman" w:hAnsi="Times New Roman"/>
          <w:color w:val="000000"/>
          <w:sz w:val="24"/>
          <w:szCs w:val="24"/>
        </w:rPr>
        <w:t>Nnadozie</w:t>
      </w:r>
      <w:proofErr w:type="spellEnd"/>
      <w:r w:rsidRPr="00B208C2">
        <w:rPr>
          <w:rFonts w:ascii="Times New Roman" w:hAnsi="Times New Roman"/>
          <w:color w:val="000000"/>
          <w:sz w:val="24"/>
          <w:szCs w:val="24"/>
        </w:rPr>
        <w:t xml:space="preserve">, P. A. </w:t>
      </w:r>
      <w:proofErr w:type="spellStart"/>
      <w:r w:rsidRPr="00B208C2">
        <w:rPr>
          <w:rFonts w:ascii="Times New Roman" w:hAnsi="Times New Roman"/>
          <w:color w:val="000000"/>
          <w:sz w:val="24"/>
          <w:szCs w:val="24"/>
        </w:rPr>
        <w:t>Ajibade</w:t>
      </w:r>
      <w:proofErr w:type="spellEnd"/>
      <w:r w:rsidRPr="00B208C2">
        <w:rPr>
          <w:rFonts w:ascii="Times New Roman" w:hAnsi="Times New Roman"/>
          <w:color w:val="000000"/>
          <w:sz w:val="24"/>
          <w:szCs w:val="24"/>
        </w:rPr>
        <w:t xml:space="preserve">, Isotherm, kinetics, thermodynamics studies and effects of carbonization temperature on adsorption of Indigo Carmine (IC) dye using C. </w:t>
      </w:r>
      <w:proofErr w:type="spellStart"/>
      <w:r w:rsidRPr="00B208C2">
        <w:rPr>
          <w:rFonts w:ascii="Times New Roman" w:hAnsi="Times New Roman"/>
          <w:color w:val="000000"/>
          <w:sz w:val="24"/>
          <w:szCs w:val="24"/>
        </w:rPr>
        <w:t>odoratabiochar</w:t>
      </w:r>
      <w:proofErr w:type="spellEnd"/>
      <w:r w:rsidRPr="00B208C2">
        <w:rPr>
          <w:rFonts w:ascii="Times New Roman" w:hAnsi="Times New Roman"/>
          <w:color w:val="000000"/>
          <w:sz w:val="24"/>
          <w:szCs w:val="24"/>
        </w:rPr>
        <w:t xml:space="preserve">, Chem. Data </w:t>
      </w:r>
      <w:proofErr w:type="spellStart"/>
      <w:r w:rsidRPr="00B208C2">
        <w:rPr>
          <w:rFonts w:ascii="Times New Roman" w:hAnsi="Times New Roman"/>
          <w:color w:val="000000"/>
          <w:sz w:val="24"/>
          <w:szCs w:val="24"/>
        </w:rPr>
        <w:t>Collec</w:t>
      </w:r>
      <w:proofErr w:type="spellEnd"/>
      <w:r w:rsidRPr="00B208C2">
        <w:rPr>
          <w:rFonts w:ascii="Times New Roman" w:hAnsi="Times New Roman"/>
          <w:color w:val="000000"/>
          <w:sz w:val="24"/>
          <w:szCs w:val="24"/>
        </w:rPr>
        <w:t>. 33 (2021) 100673.</w:t>
      </w:r>
    </w:p>
    <w:p w:rsidR="00F74842" w:rsidRPr="00DF0F01" w:rsidRDefault="00F74842" w:rsidP="00DF0F01">
      <w:pPr>
        <w:ind w:left="450" w:hanging="540"/>
        <w:jc w:val="both"/>
        <w:rPr>
          <w:rFonts w:ascii="Times New Roman" w:hAnsi="Times New Roman" w:cs="Times New Roman"/>
          <w:sz w:val="24"/>
          <w:szCs w:val="24"/>
        </w:rPr>
      </w:pPr>
      <w:r>
        <w:rPr>
          <w:rFonts w:ascii="Times New Roman" w:hAnsi="Times New Roman"/>
          <w:color w:val="000000"/>
          <w:sz w:val="24"/>
          <w:szCs w:val="24"/>
        </w:rPr>
        <w:t>[15</w:t>
      </w:r>
      <w:r w:rsidRPr="00B208C2">
        <w:rPr>
          <w:rFonts w:ascii="Times New Roman" w:hAnsi="Times New Roman"/>
          <w:color w:val="000000"/>
          <w:sz w:val="24"/>
          <w:szCs w:val="24"/>
        </w:rPr>
        <w:t xml:space="preserve">]. M. P. </w:t>
      </w:r>
      <w:proofErr w:type="spellStart"/>
      <w:r w:rsidRPr="00B208C2">
        <w:rPr>
          <w:rFonts w:ascii="Times New Roman" w:hAnsi="Times New Roman"/>
          <w:color w:val="000000"/>
          <w:sz w:val="24"/>
          <w:szCs w:val="24"/>
        </w:rPr>
        <w:t>Laverde</w:t>
      </w:r>
      <w:proofErr w:type="spellEnd"/>
      <w:r w:rsidRPr="00B208C2">
        <w:rPr>
          <w:rFonts w:ascii="Times New Roman" w:hAnsi="Times New Roman"/>
          <w:color w:val="000000"/>
          <w:sz w:val="24"/>
          <w:szCs w:val="24"/>
        </w:rPr>
        <w:t xml:space="preserve">, M. Salamanca, J. D. D. Corrales, E. </w:t>
      </w:r>
      <w:proofErr w:type="spellStart"/>
      <w:r w:rsidRPr="00B208C2">
        <w:rPr>
          <w:rFonts w:ascii="Times New Roman" w:hAnsi="Times New Roman"/>
          <w:color w:val="000000"/>
          <w:sz w:val="24"/>
          <w:szCs w:val="24"/>
        </w:rPr>
        <w:t>Florez</w:t>
      </w:r>
      <w:proofErr w:type="spellEnd"/>
      <w:r w:rsidRPr="00B208C2">
        <w:rPr>
          <w:rFonts w:ascii="Times New Roman" w:hAnsi="Times New Roman"/>
          <w:color w:val="000000"/>
          <w:sz w:val="24"/>
          <w:szCs w:val="24"/>
        </w:rPr>
        <w:t xml:space="preserve">, J. </w:t>
      </w:r>
      <w:proofErr w:type="spellStart"/>
      <w:r w:rsidRPr="00B208C2">
        <w:rPr>
          <w:rFonts w:ascii="Times New Roman" w:hAnsi="Times New Roman"/>
          <w:color w:val="000000"/>
          <w:sz w:val="24"/>
          <w:szCs w:val="24"/>
        </w:rPr>
        <w:t>S.Agredo</w:t>
      </w:r>
      <w:proofErr w:type="spellEnd"/>
      <w:r w:rsidRPr="00B208C2">
        <w:rPr>
          <w:rFonts w:ascii="Times New Roman" w:hAnsi="Times New Roman"/>
          <w:color w:val="000000"/>
          <w:sz w:val="24"/>
          <w:szCs w:val="24"/>
        </w:rPr>
        <w:t xml:space="preserve">, R. A. T. Palma, Understanding the removal of an anionic dye in textile wastewaters by adsorption on ZnCl2 activated carbons from rice and coffee husk wastes: A combined experimental and theoretical study, J. of </w:t>
      </w:r>
      <w:proofErr w:type="spellStart"/>
      <w:r w:rsidRPr="00B208C2">
        <w:rPr>
          <w:rFonts w:ascii="Times New Roman" w:hAnsi="Times New Roman"/>
          <w:color w:val="000000"/>
          <w:sz w:val="24"/>
          <w:szCs w:val="24"/>
        </w:rPr>
        <w:t>Env</w:t>
      </w:r>
      <w:proofErr w:type="spellEnd"/>
      <w:r w:rsidRPr="00B208C2">
        <w:rPr>
          <w:rFonts w:ascii="Times New Roman" w:hAnsi="Times New Roman"/>
          <w:color w:val="000000"/>
          <w:sz w:val="24"/>
          <w:szCs w:val="24"/>
        </w:rPr>
        <w:t>. Chem.  Eng. 9 (2021) 105685.</w:t>
      </w:r>
    </w:p>
    <w:p w:rsidR="00FD5534" w:rsidRPr="00FD5534" w:rsidRDefault="00FD5534" w:rsidP="00F1173A">
      <w:pPr>
        <w:jc w:val="both"/>
        <w:rPr>
          <w:rFonts w:ascii="Times New Roman" w:hAnsi="Times New Roman" w:cs="Times New Roman"/>
          <w:sz w:val="24"/>
          <w:szCs w:val="24"/>
        </w:rPr>
      </w:pPr>
    </w:p>
    <w:p w:rsidR="00E30AC1" w:rsidRDefault="00E30AC1" w:rsidP="00E30AC1">
      <w:pPr>
        <w:tabs>
          <w:tab w:val="left" w:pos="1710"/>
          <w:tab w:val="left" w:pos="1800"/>
        </w:tabs>
        <w:spacing w:after="0" w:line="480" w:lineRule="auto"/>
        <w:ind w:left="360"/>
        <w:jc w:val="center"/>
        <w:rPr>
          <w:rFonts w:ascii="Times New Roman" w:hAnsi="Times New Roman" w:cs="Times New Roman"/>
          <w:b/>
          <w:sz w:val="24"/>
          <w:szCs w:val="24"/>
        </w:rPr>
      </w:pPr>
    </w:p>
    <w:p w:rsidR="00E30AC1" w:rsidRDefault="00E30AC1" w:rsidP="00E5255E">
      <w:pPr>
        <w:ind w:left="180" w:hanging="270"/>
        <w:jc w:val="both"/>
        <w:rPr>
          <w:rFonts w:ascii="Times New Roman" w:hAnsi="Times New Roman" w:cs="Times New Roman"/>
          <w:sz w:val="24"/>
          <w:szCs w:val="24"/>
        </w:rPr>
      </w:pPr>
    </w:p>
    <w:p w:rsidR="00E30AC1" w:rsidRDefault="00E30AC1" w:rsidP="00E5255E">
      <w:pPr>
        <w:ind w:left="180" w:hanging="270"/>
        <w:jc w:val="both"/>
        <w:rPr>
          <w:rFonts w:ascii="Times New Roman" w:hAnsi="Times New Roman" w:cs="Times New Roman"/>
          <w:sz w:val="24"/>
          <w:szCs w:val="24"/>
        </w:rPr>
      </w:pPr>
    </w:p>
    <w:p w:rsidR="00E30AC1" w:rsidRDefault="00E30AC1" w:rsidP="00E5255E">
      <w:pPr>
        <w:ind w:left="180" w:hanging="270"/>
        <w:jc w:val="both"/>
        <w:rPr>
          <w:rFonts w:ascii="Times New Roman" w:hAnsi="Times New Roman" w:cs="Times New Roman"/>
          <w:sz w:val="24"/>
          <w:szCs w:val="24"/>
        </w:rPr>
      </w:pPr>
    </w:p>
    <w:p w:rsidR="00E30AC1" w:rsidRDefault="00E30AC1" w:rsidP="00E5255E">
      <w:pPr>
        <w:ind w:left="180" w:hanging="270"/>
        <w:jc w:val="both"/>
        <w:rPr>
          <w:rFonts w:ascii="Times New Roman" w:hAnsi="Times New Roman" w:cs="Times New Roman"/>
          <w:sz w:val="24"/>
          <w:szCs w:val="24"/>
        </w:rPr>
      </w:pPr>
    </w:p>
    <w:p w:rsidR="00E30AC1" w:rsidRDefault="00E30AC1" w:rsidP="00E5255E">
      <w:pPr>
        <w:ind w:left="180" w:hanging="270"/>
        <w:jc w:val="both"/>
        <w:rPr>
          <w:rFonts w:ascii="Times New Roman" w:hAnsi="Times New Roman" w:cs="Times New Roman"/>
          <w:sz w:val="24"/>
          <w:szCs w:val="24"/>
        </w:rPr>
      </w:pPr>
    </w:p>
    <w:p w:rsidR="00E30AC1" w:rsidRDefault="00E30AC1" w:rsidP="00E5255E">
      <w:pPr>
        <w:ind w:left="180" w:hanging="270"/>
        <w:jc w:val="both"/>
        <w:rPr>
          <w:rFonts w:ascii="Times New Roman" w:hAnsi="Times New Roman" w:cs="Times New Roman"/>
          <w:sz w:val="24"/>
          <w:szCs w:val="24"/>
        </w:rPr>
      </w:pPr>
    </w:p>
    <w:p w:rsidR="00E30AC1" w:rsidRPr="00CB0E9E" w:rsidRDefault="00E30AC1" w:rsidP="00E5255E">
      <w:pPr>
        <w:ind w:left="180" w:hanging="270"/>
        <w:jc w:val="both"/>
        <w:rPr>
          <w:rFonts w:ascii="Times New Roman" w:hAnsi="Times New Roman" w:cs="Times New Roman"/>
          <w:sz w:val="24"/>
          <w:szCs w:val="24"/>
        </w:rPr>
      </w:pPr>
    </w:p>
    <w:p w:rsidR="00E5255E" w:rsidRPr="000D208A" w:rsidRDefault="00E5255E" w:rsidP="00F135F2">
      <w:pPr>
        <w:ind w:left="180" w:hanging="360"/>
        <w:jc w:val="both"/>
        <w:rPr>
          <w:rFonts w:ascii="Times New Roman" w:hAnsi="Times New Roman" w:cs="Times New Roman"/>
          <w:sz w:val="24"/>
          <w:szCs w:val="24"/>
        </w:rPr>
      </w:pPr>
    </w:p>
    <w:p w:rsidR="00723C27" w:rsidRDefault="00723C27" w:rsidP="009A467C">
      <w:pPr>
        <w:tabs>
          <w:tab w:val="left" w:pos="1710"/>
          <w:tab w:val="left" w:pos="1800"/>
        </w:tabs>
        <w:spacing w:after="0" w:line="480" w:lineRule="auto"/>
        <w:ind w:left="360"/>
        <w:jc w:val="center"/>
        <w:rPr>
          <w:rFonts w:ascii="Times New Roman" w:hAnsi="Times New Roman" w:cs="Times New Roman"/>
          <w:b/>
          <w:sz w:val="24"/>
          <w:szCs w:val="24"/>
        </w:rPr>
      </w:pPr>
    </w:p>
    <w:p w:rsidR="00723C27" w:rsidRDefault="00723C27" w:rsidP="009A467C">
      <w:pPr>
        <w:tabs>
          <w:tab w:val="left" w:pos="1710"/>
          <w:tab w:val="left" w:pos="1800"/>
        </w:tabs>
        <w:spacing w:after="0" w:line="480" w:lineRule="auto"/>
        <w:ind w:left="360"/>
        <w:jc w:val="center"/>
        <w:rPr>
          <w:rFonts w:ascii="Times New Roman" w:hAnsi="Times New Roman" w:cs="Times New Roman"/>
          <w:b/>
          <w:sz w:val="24"/>
          <w:szCs w:val="24"/>
        </w:rPr>
      </w:pPr>
    </w:p>
    <w:p w:rsidR="00723C27" w:rsidRDefault="00723C27" w:rsidP="009A467C">
      <w:pPr>
        <w:tabs>
          <w:tab w:val="left" w:pos="1710"/>
          <w:tab w:val="left" w:pos="1800"/>
        </w:tabs>
        <w:spacing w:after="0" w:line="480" w:lineRule="auto"/>
        <w:ind w:left="360"/>
        <w:jc w:val="center"/>
        <w:rPr>
          <w:rFonts w:ascii="Times New Roman" w:hAnsi="Times New Roman" w:cs="Times New Roman"/>
          <w:b/>
          <w:sz w:val="24"/>
          <w:szCs w:val="24"/>
        </w:rPr>
      </w:pPr>
    </w:p>
    <w:p w:rsidR="00723C27" w:rsidRPr="009A467C" w:rsidRDefault="00723C27" w:rsidP="009A467C">
      <w:pPr>
        <w:tabs>
          <w:tab w:val="left" w:pos="1710"/>
          <w:tab w:val="left" w:pos="1800"/>
        </w:tabs>
        <w:spacing w:after="0" w:line="480" w:lineRule="auto"/>
        <w:ind w:left="360"/>
        <w:jc w:val="center"/>
        <w:rPr>
          <w:rFonts w:ascii="Times New Roman" w:hAnsi="Times New Roman" w:cs="Times New Roman"/>
          <w:sz w:val="24"/>
          <w:szCs w:val="24"/>
        </w:rPr>
      </w:pPr>
    </w:p>
    <w:p w:rsidR="000F07B3" w:rsidRDefault="000F07B3" w:rsidP="000F56DD">
      <w:pPr>
        <w:tabs>
          <w:tab w:val="left" w:pos="2580"/>
        </w:tabs>
        <w:rPr>
          <w:rFonts w:ascii="Times New Roman" w:hAnsi="Times New Roman" w:cs="Times New Roman"/>
          <w:sz w:val="24"/>
          <w:szCs w:val="24"/>
        </w:rPr>
      </w:pPr>
    </w:p>
    <w:p w:rsidR="00667FE1" w:rsidRDefault="00667FE1" w:rsidP="000F56DD">
      <w:pPr>
        <w:tabs>
          <w:tab w:val="left" w:pos="2580"/>
        </w:tabs>
        <w:rPr>
          <w:rFonts w:ascii="Times New Roman" w:hAnsi="Times New Roman" w:cs="Times New Roman"/>
          <w:sz w:val="24"/>
          <w:szCs w:val="24"/>
        </w:rPr>
      </w:pPr>
    </w:p>
    <w:p w:rsidR="00667FE1" w:rsidRDefault="00667FE1" w:rsidP="000F56DD">
      <w:pPr>
        <w:tabs>
          <w:tab w:val="left" w:pos="2580"/>
        </w:tabs>
        <w:rPr>
          <w:rFonts w:ascii="Times New Roman" w:hAnsi="Times New Roman" w:cs="Times New Roman"/>
          <w:sz w:val="24"/>
          <w:szCs w:val="24"/>
        </w:rPr>
      </w:pPr>
    </w:p>
    <w:p w:rsidR="00667FE1" w:rsidRDefault="00667FE1" w:rsidP="000F56DD">
      <w:pPr>
        <w:tabs>
          <w:tab w:val="left" w:pos="2580"/>
        </w:tabs>
        <w:rPr>
          <w:rFonts w:ascii="Times New Roman" w:hAnsi="Times New Roman" w:cs="Times New Roman"/>
          <w:sz w:val="24"/>
          <w:szCs w:val="24"/>
        </w:rPr>
      </w:pPr>
    </w:p>
    <w:p w:rsidR="00667FE1" w:rsidRDefault="00667FE1" w:rsidP="000F56DD">
      <w:pPr>
        <w:tabs>
          <w:tab w:val="left" w:pos="2580"/>
        </w:tabs>
        <w:rPr>
          <w:rFonts w:ascii="Times New Roman" w:hAnsi="Times New Roman" w:cs="Times New Roman"/>
          <w:sz w:val="24"/>
          <w:szCs w:val="24"/>
        </w:rPr>
      </w:pPr>
    </w:p>
    <w:sectPr w:rsidR="00667FE1" w:rsidSect="00783985">
      <w:footerReference w:type="default" r:id="rId8"/>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5D6D" w:rsidRDefault="00A05D6D" w:rsidP="00A05D6D">
      <w:pPr>
        <w:spacing w:after="0" w:line="240" w:lineRule="auto"/>
      </w:pPr>
      <w:r>
        <w:separator/>
      </w:r>
    </w:p>
  </w:endnote>
  <w:endnote w:type="continuationSeparator" w:id="1">
    <w:p w:rsidR="00A05D6D" w:rsidRDefault="00A05D6D" w:rsidP="00A05D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199"/>
      <w:docPartObj>
        <w:docPartGallery w:val="Page Numbers (Bottom of Page)"/>
        <w:docPartUnique/>
      </w:docPartObj>
    </w:sdtPr>
    <w:sdtContent>
      <w:p w:rsidR="00A05D6D" w:rsidRDefault="00B13749">
        <w:pPr>
          <w:pStyle w:val="Footer"/>
          <w:jc w:val="center"/>
        </w:pPr>
        <w:fldSimple w:instr=" PAGE   \* MERGEFORMAT ">
          <w:r w:rsidR="00696463">
            <w:rPr>
              <w:noProof/>
            </w:rPr>
            <w:t>5</w:t>
          </w:r>
        </w:fldSimple>
      </w:p>
    </w:sdtContent>
  </w:sdt>
  <w:p w:rsidR="00A05D6D" w:rsidRDefault="00A05D6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5D6D" w:rsidRDefault="00A05D6D" w:rsidP="00A05D6D">
      <w:pPr>
        <w:spacing w:after="0" w:line="240" w:lineRule="auto"/>
      </w:pPr>
      <w:r>
        <w:separator/>
      </w:r>
    </w:p>
  </w:footnote>
  <w:footnote w:type="continuationSeparator" w:id="1">
    <w:p w:rsidR="00A05D6D" w:rsidRDefault="00A05D6D" w:rsidP="00A05D6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5117D"/>
    <w:multiLevelType w:val="hybridMultilevel"/>
    <w:tmpl w:val="31E0C682"/>
    <w:lvl w:ilvl="0" w:tplc="21C62E0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426538"/>
    <w:multiLevelType w:val="hybridMultilevel"/>
    <w:tmpl w:val="8384E5A4"/>
    <w:lvl w:ilvl="0" w:tplc="BCAE19DC">
      <w:start w:val="1"/>
      <w:numFmt w:val="decimal"/>
      <w:lvlText w:val="%1."/>
      <w:lvlJc w:val="left"/>
      <w:pPr>
        <w:ind w:left="3960" w:hanging="360"/>
      </w:pPr>
      <w:rPr>
        <w:rFonts w:hint="default"/>
        <w:b w:val="0"/>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
    <w:nsid w:val="608F26CB"/>
    <w:multiLevelType w:val="hybridMultilevel"/>
    <w:tmpl w:val="1DBAED02"/>
    <w:lvl w:ilvl="0" w:tplc="F998FE34">
      <w:start w:val="1"/>
      <w:numFmt w:val="decimal"/>
      <w:lvlText w:val="%1."/>
      <w:lvlJc w:val="left"/>
      <w:pPr>
        <w:ind w:left="360" w:hanging="360"/>
      </w:pPr>
      <w:rPr>
        <w:rFonts w:hint="default"/>
        <w:b/>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3D5B44"/>
    <w:rsid w:val="00062395"/>
    <w:rsid w:val="00085306"/>
    <w:rsid w:val="00086F70"/>
    <w:rsid w:val="000913D0"/>
    <w:rsid w:val="000F07B3"/>
    <w:rsid w:val="000F56DD"/>
    <w:rsid w:val="001079F7"/>
    <w:rsid w:val="001645AD"/>
    <w:rsid w:val="00196E80"/>
    <w:rsid w:val="001B1895"/>
    <w:rsid w:val="001B272E"/>
    <w:rsid w:val="001C2B92"/>
    <w:rsid w:val="001E499E"/>
    <w:rsid w:val="001E518A"/>
    <w:rsid w:val="0020033E"/>
    <w:rsid w:val="00215197"/>
    <w:rsid w:val="00221066"/>
    <w:rsid w:val="0027021E"/>
    <w:rsid w:val="00270E9B"/>
    <w:rsid w:val="002A187D"/>
    <w:rsid w:val="002C2102"/>
    <w:rsid w:val="00360DB5"/>
    <w:rsid w:val="003916E5"/>
    <w:rsid w:val="003D5B44"/>
    <w:rsid w:val="00420AD9"/>
    <w:rsid w:val="00437181"/>
    <w:rsid w:val="00444F54"/>
    <w:rsid w:val="00451D9D"/>
    <w:rsid w:val="004E7D29"/>
    <w:rsid w:val="00502194"/>
    <w:rsid w:val="00512607"/>
    <w:rsid w:val="005778E5"/>
    <w:rsid w:val="005E6BEE"/>
    <w:rsid w:val="00610604"/>
    <w:rsid w:val="00640B47"/>
    <w:rsid w:val="00642FE2"/>
    <w:rsid w:val="00667FE1"/>
    <w:rsid w:val="00696463"/>
    <w:rsid w:val="006B2697"/>
    <w:rsid w:val="006D15AF"/>
    <w:rsid w:val="006E3AC8"/>
    <w:rsid w:val="00700885"/>
    <w:rsid w:val="00723C27"/>
    <w:rsid w:val="0073703E"/>
    <w:rsid w:val="00737605"/>
    <w:rsid w:val="00756CDF"/>
    <w:rsid w:val="00783985"/>
    <w:rsid w:val="007856DE"/>
    <w:rsid w:val="007B4A25"/>
    <w:rsid w:val="007C4945"/>
    <w:rsid w:val="00853975"/>
    <w:rsid w:val="0089235F"/>
    <w:rsid w:val="008D10BE"/>
    <w:rsid w:val="008D22B3"/>
    <w:rsid w:val="0094506B"/>
    <w:rsid w:val="00965E55"/>
    <w:rsid w:val="009848DF"/>
    <w:rsid w:val="009A3128"/>
    <w:rsid w:val="009A467C"/>
    <w:rsid w:val="009B79D3"/>
    <w:rsid w:val="009E1958"/>
    <w:rsid w:val="00A05D6D"/>
    <w:rsid w:val="00A13CE7"/>
    <w:rsid w:val="00A3481B"/>
    <w:rsid w:val="00A75E1B"/>
    <w:rsid w:val="00A76D58"/>
    <w:rsid w:val="00AC30C3"/>
    <w:rsid w:val="00AD3E65"/>
    <w:rsid w:val="00AF2F05"/>
    <w:rsid w:val="00B13749"/>
    <w:rsid w:val="00B34713"/>
    <w:rsid w:val="00B5200C"/>
    <w:rsid w:val="00B56F0B"/>
    <w:rsid w:val="00BA631C"/>
    <w:rsid w:val="00BC7178"/>
    <w:rsid w:val="00C31B6C"/>
    <w:rsid w:val="00C642D4"/>
    <w:rsid w:val="00C97F2A"/>
    <w:rsid w:val="00CA3CB6"/>
    <w:rsid w:val="00CB4DFB"/>
    <w:rsid w:val="00D2116B"/>
    <w:rsid w:val="00D328B8"/>
    <w:rsid w:val="00D41C01"/>
    <w:rsid w:val="00D9516C"/>
    <w:rsid w:val="00DB12A6"/>
    <w:rsid w:val="00DC2266"/>
    <w:rsid w:val="00DF0F01"/>
    <w:rsid w:val="00E05639"/>
    <w:rsid w:val="00E12764"/>
    <w:rsid w:val="00E15DEF"/>
    <w:rsid w:val="00E30AC1"/>
    <w:rsid w:val="00E334D7"/>
    <w:rsid w:val="00E4670F"/>
    <w:rsid w:val="00E5255E"/>
    <w:rsid w:val="00E63CFD"/>
    <w:rsid w:val="00E66BC0"/>
    <w:rsid w:val="00E8226D"/>
    <w:rsid w:val="00E949A1"/>
    <w:rsid w:val="00EB1B97"/>
    <w:rsid w:val="00EB3C98"/>
    <w:rsid w:val="00EF579F"/>
    <w:rsid w:val="00F02012"/>
    <w:rsid w:val="00F1173A"/>
    <w:rsid w:val="00F135F2"/>
    <w:rsid w:val="00F42E60"/>
    <w:rsid w:val="00F44BF8"/>
    <w:rsid w:val="00F724F1"/>
    <w:rsid w:val="00F74842"/>
    <w:rsid w:val="00F81B16"/>
    <w:rsid w:val="00F83031"/>
    <w:rsid w:val="00FB0D84"/>
    <w:rsid w:val="00FD165B"/>
    <w:rsid w:val="00FD5534"/>
    <w:rsid w:val="00FD60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276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5778E5"/>
    <w:pPr>
      <w:widowControl w:val="0"/>
      <w:autoSpaceDE w:val="0"/>
      <w:autoSpaceDN w:val="0"/>
      <w:spacing w:after="0" w:line="240" w:lineRule="auto"/>
      <w:ind w:left="36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778E5"/>
    <w:rPr>
      <w:rFonts w:ascii="Times New Roman" w:eastAsia="Times New Roman" w:hAnsi="Times New Roman" w:cs="Times New Roman"/>
      <w:sz w:val="24"/>
      <w:szCs w:val="24"/>
    </w:rPr>
  </w:style>
  <w:style w:type="paragraph" w:styleId="ListParagraph">
    <w:name w:val="List Paragraph"/>
    <w:basedOn w:val="Normal"/>
    <w:uiPriority w:val="34"/>
    <w:qFormat/>
    <w:rsid w:val="00CA3CB6"/>
    <w:pPr>
      <w:ind w:left="720"/>
      <w:contextualSpacing/>
    </w:pPr>
  </w:style>
  <w:style w:type="paragraph" w:styleId="Header">
    <w:name w:val="header"/>
    <w:basedOn w:val="Normal"/>
    <w:link w:val="HeaderChar"/>
    <w:uiPriority w:val="99"/>
    <w:semiHidden/>
    <w:unhideWhenUsed/>
    <w:rsid w:val="00A05D6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05D6D"/>
  </w:style>
  <w:style w:type="paragraph" w:styleId="Footer">
    <w:name w:val="footer"/>
    <w:basedOn w:val="Normal"/>
    <w:link w:val="FooterChar"/>
    <w:uiPriority w:val="99"/>
    <w:unhideWhenUsed/>
    <w:rsid w:val="00A05D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5D6D"/>
  </w:style>
</w:styles>
</file>

<file path=word/webSettings.xml><?xml version="1.0" encoding="utf-8"?>
<w:webSettings xmlns:r="http://schemas.openxmlformats.org/officeDocument/2006/relationships" xmlns:w="http://schemas.openxmlformats.org/wordprocessingml/2006/main">
  <w:divs>
    <w:div w:id="541983118">
      <w:bodyDiv w:val="1"/>
      <w:marLeft w:val="0"/>
      <w:marRight w:val="0"/>
      <w:marTop w:val="0"/>
      <w:marBottom w:val="0"/>
      <w:divBdr>
        <w:top w:val="none" w:sz="0" w:space="0" w:color="auto"/>
        <w:left w:val="none" w:sz="0" w:space="0" w:color="auto"/>
        <w:bottom w:val="none" w:sz="0" w:space="0" w:color="auto"/>
        <w:right w:val="none" w:sz="0" w:space="0" w:color="auto"/>
      </w:divBdr>
      <w:divsChild>
        <w:div w:id="284193546">
          <w:marLeft w:val="0"/>
          <w:marRight w:val="0"/>
          <w:marTop w:val="0"/>
          <w:marBottom w:val="0"/>
          <w:divBdr>
            <w:top w:val="none" w:sz="0" w:space="0" w:color="auto"/>
            <w:left w:val="none" w:sz="0" w:space="0" w:color="auto"/>
            <w:bottom w:val="none" w:sz="0" w:space="0" w:color="auto"/>
            <w:right w:val="none" w:sz="0" w:space="0" w:color="auto"/>
          </w:divBdr>
        </w:div>
        <w:div w:id="1663773587">
          <w:marLeft w:val="0"/>
          <w:marRight w:val="0"/>
          <w:marTop w:val="0"/>
          <w:marBottom w:val="0"/>
          <w:divBdr>
            <w:top w:val="none" w:sz="0" w:space="0" w:color="auto"/>
            <w:left w:val="none" w:sz="0" w:space="0" w:color="auto"/>
            <w:bottom w:val="none" w:sz="0" w:space="0" w:color="auto"/>
            <w:right w:val="none" w:sz="0" w:space="0" w:color="auto"/>
          </w:divBdr>
        </w:div>
        <w:div w:id="818153924">
          <w:marLeft w:val="0"/>
          <w:marRight w:val="0"/>
          <w:marTop w:val="0"/>
          <w:marBottom w:val="0"/>
          <w:divBdr>
            <w:top w:val="none" w:sz="0" w:space="0" w:color="auto"/>
            <w:left w:val="none" w:sz="0" w:space="0" w:color="auto"/>
            <w:bottom w:val="none" w:sz="0" w:space="0" w:color="auto"/>
            <w:right w:val="none" w:sz="0" w:space="0" w:color="auto"/>
          </w:divBdr>
        </w:div>
        <w:div w:id="914584486">
          <w:marLeft w:val="0"/>
          <w:marRight w:val="0"/>
          <w:marTop w:val="0"/>
          <w:marBottom w:val="0"/>
          <w:divBdr>
            <w:top w:val="none" w:sz="0" w:space="0" w:color="auto"/>
            <w:left w:val="none" w:sz="0" w:space="0" w:color="auto"/>
            <w:bottom w:val="none" w:sz="0" w:space="0" w:color="auto"/>
            <w:right w:val="none" w:sz="0" w:space="0" w:color="auto"/>
          </w:divBdr>
        </w:div>
        <w:div w:id="1203447655">
          <w:marLeft w:val="0"/>
          <w:marRight w:val="0"/>
          <w:marTop w:val="0"/>
          <w:marBottom w:val="0"/>
          <w:divBdr>
            <w:top w:val="none" w:sz="0" w:space="0" w:color="auto"/>
            <w:left w:val="none" w:sz="0" w:space="0" w:color="auto"/>
            <w:bottom w:val="none" w:sz="0" w:space="0" w:color="auto"/>
            <w:right w:val="none" w:sz="0" w:space="0" w:color="auto"/>
          </w:divBdr>
        </w:div>
        <w:div w:id="636837312">
          <w:marLeft w:val="0"/>
          <w:marRight w:val="0"/>
          <w:marTop w:val="0"/>
          <w:marBottom w:val="0"/>
          <w:divBdr>
            <w:top w:val="none" w:sz="0" w:space="0" w:color="auto"/>
            <w:left w:val="none" w:sz="0" w:space="0" w:color="auto"/>
            <w:bottom w:val="none" w:sz="0" w:space="0" w:color="auto"/>
            <w:right w:val="none" w:sz="0" w:space="0" w:color="auto"/>
          </w:divBdr>
        </w:div>
        <w:div w:id="1000037312">
          <w:marLeft w:val="0"/>
          <w:marRight w:val="0"/>
          <w:marTop w:val="0"/>
          <w:marBottom w:val="0"/>
          <w:divBdr>
            <w:top w:val="none" w:sz="0" w:space="0" w:color="auto"/>
            <w:left w:val="none" w:sz="0" w:space="0" w:color="auto"/>
            <w:bottom w:val="none" w:sz="0" w:space="0" w:color="auto"/>
            <w:right w:val="none" w:sz="0" w:space="0" w:color="auto"/>
          </w:divBdr>
        </w:div>
        <w:div w:id="2100102546">
          <w:marLeft w:val="0"/>
          <w:marRight w:val="0"/>
          <w:marTop w:val="0"/>
          <w:marBottom w:val="0"/>
          <w:divBdr>
            <w:top w:val="none" w:sz="0" w:space="0" w:color="auto"/>
            <w:left w:val="none" w:sz="0" w:space="0" w:color="auto"/>
            <w:bottom w:val="none" w:sz="0" w:space="0" w:color="auto"/>
            <w:right w:val="none" w:sz="0" w:space="0" w:color="auto"/>
          </w:divBdr>
        </w:div>
        <w:div w:id="912204399">
          <w:marLeft w:val="0"/>
          <w:marRight w:val="0"/>
          <w:marTop w:val="0"/>
          <w:marBottom w:val="0"/>
          <w:divBdr>
            <w:top w:val="none" w:sz="0" w:space="0" w:color="auto"/>
            <w:left w:val="none" w:sz="0" w:space="0" w:color="auto"/>
            <w:bottom w:val="none" w:sz="0" w:space="0" w:color="auto"/>
            <w:right w:val="none" w:sz="0" w:space="0" w:color="auto"/>
          </w:divBdr>
        </w:div>
      </w:divsChild>
    </w:div>
    <w:div w:id="2029599537">
      <w:bodyDiv w:val="1"/>
      <w:marLeft w:val="0"/>
      <w:marRight w:val="0"/>
      <w:marTop w:val="0"/>
      <w:marBottom w:val="0"/>
      <w:divBdr>
        <w:top w:val="none" w:sz="0" w:space="0" w:color="auto"/>
        <w:left w:val="none" w:sz="0" w:space="0" w:color="auto"/>
        <w:bottom w:val="none" w:sz="0" w:space="0" w:color="auto"/>
        <w:right w:val="none" w:sz="0" w:space="0" w:color="auto"/>
      </w:divBdr>
      <w:divsChild>
        <w:div w:id="85157863">
          <w:marLeft w:val="0"/>
          <w:marRight w:val="0"/>
          <w:marTop w:val="0"/>
          <w:marBottom w:val="0"/>
          <w:divBdr>
            <w:top w:val="none" w:sz="0" w:space="0" w:color="auto"/>
            <w:left w:val="none" w:sz="0" w:space="0" w:color="auto"/>
            <w:bottom w:val="none" w:sz="0" w:space="0" w:color="auto"/>
            <w:right w:val="none" w:sz="0" w:space="0" w:color="auto"/>
          </w:divBdr>
        </w:div>
        <w:div w:id="673922476">
          <w:marLeft w:val="0"/>
          <w:marRight w:val="0"/>
          <w:marTop w:val="0"/>
          <w:marBottom w:val="0"/>
          <w:divBdr>
            <w:top w:val="none" w:sz="0" w:space="0" w:color="auto"/>
            <w:left w:val="none" w:sz="0" w:space="0" w:color="auto"/>
            <w:bottom w:val="none" w:sz="0" w:space="0" w:color="auto"/>
            <w:right w:val="none" w:sz="0" w:space="0" w:color="auto"/>
          </w:divBdr>
        </w:div>
        <w:div w:id="2049598842">
          <w:marLeft w:val="0"/>
          <w:marRight w:val="0"/>
          <w:marTop w:val="0"/>
          <w:marBottom w:val="0"/>
          <w:divBdr>
            <w:top w:val="none" w:sz="0" w:space="0" w:color="auto"/>
            <w:left w:val="none" w:sz="0" w:space="0" w:color="auto"/>
            <w:bottom w:val="none" w:sz="0" w:space="0" w:color="auto"/>
            <w:right w:val="none" w:sz="0" w:space="0" w:color="auto"/>
          </w:divBdr>
        </w:div>
        <w:div w:id="487870444">
          <w:marLeft w:val="0"/>
          <w:marRight w:val="0"/>
          <w:marTop w:val="0"/>
          <w:marBottom w:val="0"/>
          <w:divBdr>
            <w:top w:val="none" w:sz="0" w:space="0" w:color="auto"/>
            <w:left w:val="none" w:sz="0" w:space="0" w:color="auto"/>
            <w:bottom w:val="none" w:sz="0" w:space="0" w:color="auto"/>
            <w:right w:val="none" w:sz="0" w:space="0" w:color="auto"/>
          </w:divBdr>
        </w:div>
        <w:div w:id="646054989">
          <w:marLeft w:val="0"/>
          <w:marRight w:val="0"/>
          <w:marTop w:val="0"/>
          <w:marBottom w:val="0"/>
          <w:divBdr>
            <w:top w:val="none" w:sz="0" w:space="0" w:color="auto"/>
            <w:left w:val="none" w:sz="0" w:space="0" w:color="auto"/>
            <w:bottom w:val="none" w:sz="0" w:space="0" w:color="auto"/>
            <w:right w:val="none" w:sz="0" w:space="0" w:color="auto"/>
          </w:divBdr>
        </w:div>
        <w:div w:id="2079353581">
          <w:marLeft w:val="0"/>
          <w:marRight w:val="0"/>
          <w:marTop w:val="0"/>
          <w:marBottom w:val="0"/>
          <w:divBdr>
            <w:top w:val="none" w:sz="0" w:space="0" w:color="auto"/>
            <w:left w:val="none" w:sz="0" w:space="0" w:color="auto"/>
            <w:bottom w:val="none" w:sz="0" w:space="0" w:color="auto"/>
            <w:right w:val="none" w:sz="0" w:space="0" w:color="auto"/>
          </w:divBdr>
        </w:div>
        <w:div w:id="876889368">
          <w:marLeft w:val="0"/>
          <w:marRight w:val="0"/>
          <w:marTop w:val="0"/>
          <w:marBottom w:val="0"/>
          <w:divBdr>
            <w:top w:val="none" w:sz="0" w:space="0" w:color="auto"/>
            <w:left w:val="none" w:sz="0" w:space="0" w:color="auto"/>
            <w:bottom w:val="none" w:sz="0" w:space="0" w:color="auto"/>
            <w:right w:val="none" w:sz="0" w:space="0" w:color="auto"/>
          </w:divBdr>
        </w:div>
        <w:div w:id="1238636004">
          <w:marLeft w:val="0"/>
          <w:marRight w:val="0"/>
          <w:marTop w:val="0"/>
          <w:marBottom w:val="0"/>
          <w:divBdr>
            <w:top w:val="none" w:sz="0" w:space="0" w:color="auto"/>
            <w:left w:val="none" w:sz="0" w:space="0" w:color="auto"/>
            <w:bottom w:val="none" w:sz="0" w:space="0" w:color="auto"/>
            <w:right w:val="none" w:sz="0" w:space="0" w:color="auto"/>
          </w:divBdr>
        </w:div>
        <w:div w:id="1647008464">
          <w:marLeft w:val="0"/>
          <w:marRight w:val="0"/>
          <w:marTop w:val="0"/>
          <w:marBottom w:val="0"/>
          <w:divBdr>
            <w:top w:val="none" w:sz="0" w:space="0" w:color="auto"/>
            <w:left w:val="none" w:sz="0" w:space="0" w:color="auto"/>
            <w:bottom w:val="none" w:sz="0" w:space="0" w:color="auto"/>
            <w:right w:val="none" w:sz="0" w:space="0" w:color="auto"/>
          </w:divBdr>
        </w:div>
        <w:div w:id="2147309010">
          <w:marLeft w:val="0"/>
          <w:marRight w:val="0"/>
          <w:marTop w:val="0"/>
          <w:marBottom w:val="0"/>
          <w:divBdr>
            <w:top w:val="none" w:sz="0" w:space="0" w:color="auto"/>
            <w:left w:val="none" w:sz="0" w:space="0" w:color="auto"/>
            <w:bottom w:val="none" w:sz="0" w:space="0" w:color="auto"/>
            <w:right w:val="none" w:sz="0" w:space="0" w:color="auto"/>
          </w:divBdr>
        </w:div>
        <w:div w:id="1948853408">
          <w:marLeft w:val="0"/>
          <w:marRight w:val="0"/>
          <w:marTop w:val="0"/>
          <w:marBottom w:val="0"/>
          <w:divBdr>
            <w:top w:val="none" w:sz="0" w:space="0" w:color="auto"/>
            <w:left w:val="none" w:sz="0" w:space="0" w:color="auto"/>
            <w:bottom w:val="none" w:sz="0" w:space="0" w:color="auto"/>
            <w:right w:val="none" w:sz="0" w:space="0" w:color="auto"/>
          </w:divBdr>
        </w:div>
        <w:div w:id="593368819">
          <w:marLeft w:val="0"/>
          <w:marRight w:val="0"/>
          <w:marTop w:val="0"/>
          <w:marBottom w:val="0"/>
          <w:divBdr>
            <w:top w:val="none" w:sz="0" w:space="0" w:color="auto"/>
            <w:left w:val="none" w:sz="0" w:space="0" w:color="auto"/>
            <w:bottom w:val="none" w:sz="0" w:space="0" w:color="auto"/>
            <w:right w:val="none" w:sz="0" w:space="0" w:color="auto"/>
          </w:divBdr>
        </w:div>
        <w:div w:id="19230302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32954F-49F9-462B-B361-4C9F7E10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9</cp:revision>
  <dcterms:created xsi:type="dcterms:W3CDTF">2023-08-30T13:08:00Z</dcterms:created>
  <dcterms:modified xsi:type="dcterms:W3CDTF">2023-08-30T13:28:00Z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5cc67bc97d29977bd4875e83946b628b404bbb57facd6be94b05b74c2edf8c8b</vt:lpwstr>
  </property>
</Properties>
</file>