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92A7A" w14:textId="1CD940CE" w:rsidR="00420ABB" w:rsidRPr="00372A88" w:rsidRDefault="006258E0" w:rsidP="00420ABB">
      <w:pPr>
        <w:jc w:val="center"/>
        <w:rPr>
          <w:rFonts w:ascii="Times New Roman" w:hAnsi="Times New Roman" w:cs="Times New Roman"/>
          <w:sz w:val="48"/>
          <w:szCs w:val="48"/>
        </w:rPr>
      </w:pPr>
      <w:r>
        <w:rPr>
          <w:rFonts w:ascii="Times New Roman" w:hAnsi="Times New Roman" w:cs="Times New Roman"/>
          <w:sz w:val="48"/>
          <w:szCs w:val="48"/>
        </w:rPr>
        <w:t>ARTIFICIAL INTELLIGEN</w:t>
      </w:r>
      <w:r w:rsidR="006534D0" w:rsidRPr="00372A88">
        <w:rPr>
          <w:rFonts w:ascii="Times New Roman" w:hAnsi="Times New Roman" w:cs="Times New Roman"/>
          <w:sz w:val="48"/>
          <w:szCs w:val="48"/>
        </w:rPr>
        <w:t>CE</w:t>
      </w:r>
      <w:r w:rsidR="00D36280">
        <w:rPr>
          <w:rFonts w:ascii="Times New Roman" w:hAnsi="Times New Roman" w:cs="Times New Roman"/>
          <w:sz w:val="48"/>
          <w:szCs w:val="48"/>
        </w:rPr>
        <w:t xml:space="preserve"> AND ITS GREY ZONES IN HEALTHCARE</w:t>
      </w:r>
      <w:bookmarkStart w:id="0" w:name="_GoBack"/>
      <w:bookmarkEnd w:id="0"/>
    </w:p>
    <w:p w14:paraId="171C7170" w14:textId="389B3337" w:rsidR="00420ABB" w:rsidRDefault="00420ABB"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Author 1                                                                                </w:t>
      </w:r>
      <w:r w:rsidR="00357357">
        <w:rPr>
          <w:rFonts w:ascii="Times New Roman" w:hAnsi="Times New Roman" w:cs="Times New Roman"/>
          <w:sz w:val="20"/>
          <w:szCs w:val="20"/>
        </w:rPr>
        <w:t xml:space="preserve">                        </w:t>
      </w:r>
      <w:r>
        <w:rPr>
          <w:rFonts w:ascii="Times New Roman" w:hAnsi="Times New Roman" w:cs="Times New Roman"/>
          <w:sz w:val="20"/>
          <w:szCs w:val="20"/>
        </w:rPr>
        <w:t>Author 2</w:t>
      </w:r>
    </w:p>
    <w:p w14:paraId="3E9F7F63" w14:textId="218CDF69" w:rsidR="00420ABB" w:rsidRDefault="00420ABB"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Muskan </w:t>
      </w:r>
      <w:proofErr w:type="spellStart"/>
      <w:r>
        <w:rPr>
          <w:rFonts w:ascii="Times New Roman" w:hAnsi="Times New Roman" w:cs="Times New Roman"/>
          <w:sz w:val="20"/>
          <w:szCs w:val="20"/>
        </w:rPr>
        <w:t>Dilip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Hinduja</w:t>
      </w:r>
      <w:proofErr w:type="spellEnd"/>
      <w:r>
        <w:rPr>
          <w:rFonts w:ascii="Times New Roman" w:hAnsi="Times New Roman" w:cs="Times New Roman"/>
          <w:sz w:val="20"/>
          <w:szCs w:val="20"/>
        </w:rPr>
        <w:t xml:space="preserve">                                                          </w:t>
      </w:r>
      <w:r w:rsidR="00357357">
        <w:rPr>
          <w:rFonts w:ascii="Times New Roman" w:hAnsi="Times New Roman" w:cs="Times New Roman"/>
          <w:sz w:val="20"/>
          <w:szCs w:val="20"/>
        </w:rPr>
        <w:t xml:space="preserve">                        </w:t>
      </w:r>
      <w:proofErr w:type="spellStart"/>
      <w:r>
        <w:rPr>
          <w:rFonts w:ascii="Times New Roman" w:hAnsi="Times New Roman" w:cs="Times New Roman"/>
          <w:sz w:val="20"/>
          <w:szCs w:val="20"/>
        </w:rPr>
        <w:t>Vaishnavi</w:t>
      </w:r>
      <w:proofErr w:type="spellEnd"/>
      <w:r>
        <w:rPr>
          <w:rFonts w:ascii="Times New Roman" w:hAnsi="Times New Roman" w:cs="Times New Roman"/>
          <w:sz w:val="20"/>
          <w:szCs w:val="20"/>
        </w:rPr>
        <w:t xml:space="preserve"> Ashok </w:t>
      </w:r>
      <w:proofErr w:type="spellStart"/>
      <w:r>
        <w:rPr>
          <w:rFonts w:ascii="Times New Roman" w:hAnsi="Times New Roman" w:cs="Times New Roman"/>
          <w:sz w:val="20"/>
          <w:szCs w:val="20"/>
        </w:rPr>
        <w:t>Nidarkar</w:t>
      </w:r>
      <w:proofErr w:type="spellEnd"/>
    </w:p>
    <w:p w14:paraId="346385A7" w14:textId="3A6FEC12" w:rsidR="00357357" w:rsidRDefault="00357357"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Undergraduate                                                                               </w:t>
      </w:r>
      <w:r w:rsidR="000C3C54">
        <w:rPr>
          <w:rFonts w:ascii="Times New Roman" w:hAnsi="Times New Roman" w:cs="Times New Roman"/>
          <w:sz w:val="20"/>
          <w:szCs w:val="20"/>
        </w:rPr>
        <w:t xml:space="preserve">               </w:t>
      </w:r>
      <w:proofErr w:type="spellStart"/>
      <w:r>
        <w:rPr>
          <w:rFonts w:ascii="Times New Roman" w:hAnsi="Times New Roman" w:cs="Times New Roman"/>
          <w:sz w:val="20"/>
          <w:szCs w:val="20"/>
        </w:rPr>
        <w:t>Undergraduate</w:t>
      </w:r>
      <w:proofErr w:type="spellEnd"/>
    </w:p>
    <w:p w14:paraId="721BB949" w14:textId="5CE12A20" w:rsidR="00420ABB" w:rsidRDefault="00420ABB" w:rsidP="00357357">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KLE </w:t>
      </w:r>
      <w:proofErr w:type="spellStart"/>
      <w:r>
        <w:rPr>
          <w:rFonts w:ascii="Times New Roman" w:hAnsi="Times New Roman" w:cs="Times New Roman"/>
          <w:sz w:val="20"/>
          <w:szCs w:val="20"/>
        </w:rPr>
        <w:t>Vishwanath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Katti</w:t>
      </w:r>
      <w:proofErr w:type="spellEnd"/>
      <w:r>
        <w:rPr>
          <w:rFonts w:ascii="Times New Roman" w:hAnsi="Times New Roman" w:cs="Times New Roman"/>
          <w:sz w:val="20"/>
          <w:szCs w:val="20"/>
        </w:rPr>
        <w:t xml:space="preserve"> Institute of Dental Sciences</w:t>
      </w:r>
      <w:r w:rsidR="00357357">
        <w:rPr>
          <w:rFonts w:ascii="Times New Roman" w:hAnsi="Times New Roman" w:cs="Times New Roman"/>
          <w:sz w:val="20"/>
          <w:szCs w:val="20"/>
        </w:rPr>
        <w:t xml:space="preserve">                                    </w:t>
      </w:r>
      <w:r w:rsidR="00357357">
        <w:rPr>
          <w:rFonts w:ascii="Times New Roman" w:hAnsi="Times New Roman" w:cs="Times New Roman"/>
          <w:sz w:val="20"/>
          <w:szCs w:val="20"/>
        </w:rPr>
        <w:t xml:space="preserve">KLE </w:t>
      </w:r>
      <w:proofErr w:type="spellStart"/>
      <w:r w:rsidR="00357357">
        <w:rPr>
          <w:rFonts w:ascii="Times New Roman" w:hAnsi="Times New Roman" w:cs="Times New Roman"/>
          <w:sz w:val="20"/>
          <w:szCs w:val="20"/>
        </w:rPr>
        <w:t>Vishwa</w:t>
      </w:r>
      <w:r w:rsidR="00357357">
        <w:rPr>
          <w:rFonts w:ascii="Times New Roman" w:hAnsi="Times New Roman" w:cs="Times New Roman"/>
          <w:sz w:val="20"/>
          <w:szCs w:val="20"/>
        </w:rPr>
        <w:t>nath</w:t>
      </w:r>
      <w:proofErr w:type="spellEnd"/>
      <w:r w:rsidR="00357357">
        <w:rPr>
          <w:rFonts w:ascii="Times New Roman" w:hAnsi="Times New Roman" w:cs="Times New Roman"/>
          <w:sz w:val="20"/>
          <w:szCs w:val="20"/>
        </w:rPr>
        <w:t xml:space="preserve"> </w:t>
      </w:r>
      <w:proofErr w:type="spellStart"/>
      <w:r w:rsidR="00357357">
        <w:rPr>
          <w:rFonts w:ascii="Times New Roman" w:hAnsi="Times New Roman" w:cs="Times New Roman"/>
          <w:sz w:val="20"/>
          <w:szCs w:val="20"/>
        </w:rPr>
        <w:t>Katti</w:t>
      </w:r>
      <w:proofErr w:type="spellEnd"/>
      <w:r w:rsidR="00357357">
        <w:rPr>
          <w:rFonts w:ascii="Times New Roman" w:hAnsi="Times New Roman" w:cs="Times New Roman"/>
          <w:sz w:val="20"/>
          <w:szCs w:val="20"/>
        </w:rPr>
        <w:t xml:space="preserve"> Institute of Dental Sciences</w:t>
      </w:r>
    </w:p>
    <w:p w14:paraId="2703FBCF" w14:textId="1A9A390B" w:rsidR="00420ABB" w:rsidRDefault="00420ABB" w:rsidP="00357357">
      <w:pPr>
        <w:spacing w:after="0" w:line="240" w:lineRule="auto"/>
        <w:ind w:firstLine="720"/>
        <w:rPr>
          <w:rFonts w:ascii="Times New Roman" w:hAnsi="Times New Roman" w:cs="Times New Roman"/>
          <w:sz w:val="20"/>
          <w:szCs w:val="20"/>
        </w:rPr>
      </w:pPr>
      <w:proofErr w:type="spellStart"/>
      <w:r>
        <w:rPr>
          <w:rFonts w:ascii="Times New Roman" w:hAnsi="Times New Roman" w:cs="Times New Roman"/>
          <w:sz w:val="20"/>
          <w:szCs w:val="20"/>
        </w:rPr>
        <w:t>Belagavi</w:t>
      </w:r>
      <w:proofErr w:type="spellEnd"/>
      <w:r>
        <w:rPr>
          <w:rFonts w:ascii="Times New Roman" w:hAnsi="Times New Roman" w:cs="Times New Roman"/>
          <w:sz w:val="20"/>
          <w:szCs w:val="20"/>
        </w:rPr>
        <w:t>, Karnataka, India</w:t>
      </w:r>
      <w:r w:rsidR="00357357">
        <w:rPr>
          <w:rFonts w:ascii="Times New Roman" w:hAnsi="Times New Roman" w:cs="Times New Roman"/>
          <w:sz w:val="20"/>
          <w:szCs w:val="20"/>
        </w:rPr>
        <w:t xml:space="preserve">                                                                           </w:t>
      </w:r>
      <w:proofErr w:type="spellStart"/>
      <w:r w:rsidR="00357357">
        <w:rPr>
          <w:rFonts w:ascii="Times New Roman" w:hAnsi="Times New Roman" w:cs="Times New Roman"/>
          <w:sz w:val="20"/>
          <w:szCs w:val="20"/>
        </w:rPr>
        <w:t>Belagavi</w:t>
      </w:r>
      <w:proofErr w:type="spellEnd"/>
      <w:r w:rsidR="00357357">
        <w:rPr>
          <w:rFonts w:ascii="Times New Roman" w:hAnsi="Times New Roman" w:cs="Times New Roman"/>
          <w:sz w:val="20"/>
          <w:szCs w:val="20"/>
        </w:rPr>
        <w:t>, Karnataka, India</w:t>
      </w:r>
    </w:p>
    <w:p w14:paraId="61A8B752" w14:textId="4547B7EB" w:rsidR="00420ABB" w:rsidRDefault="00420ABB" w:rsidP="00420ABB">
      <w:pPr>
        <w:spacing w:after="0" w:line="240" w:lineRule="auto"/>
        <w:ind w:firstLine="720"/>
        <w:rPr>
          <w:rFonts w:ascii="Times New Roman" w:hAnsi="Times New Roman" w:cs="Times New Roman"/>
          <w:sz w:val="20"/>
          <w:szCs w:val="20"/>
        </w:rPr>
      </w:pPr>
      <w:hyperlink r:id="rId6" w:history="1">
        <w:r w:rsidRPr="00A94A6A">
          <w:rPr>
            <w:rStyle w:val="Hyperlink"/>
            <w:rFonts w:ascii="Times New Roman" w:hAnsi="Times New Roman" w:cs="Times New Roman"/>
            <w:sz w:val="20"/>
            <w:szCs w:val="20"/>
          </w:rPr>
          <w:t>muskanhinduja77200@gmail.com</w:t>
        </w:r>
      </w:hyperlink>
      <w:r w:rsidR="00357357">
        <w:rPr>
          <w:rFonts w:ascii="Times New Roman" w:hAnsi="Times New Roman" w:cs="Times New Roman"/>
          <w:sz w:val="20"/>
          <w:szCs w:val="20"/>
        </w:rPr>
        <w:t xml:space="preserve">                                                               </w:t>
      </w:r>
      <w:hyperlink r:id="rId7" w:history="1">
        <w:r w:rsidR="00357357" w:rsidRPr="00A94A6A">
          <w:rPr>
            <w:rStyle w:val="Hyperlink"/>
            <w:rFonts w:ascii="Times New Roman" w:hAnsi="Times New Roman" w:cs="Times New Roman"/>
            <w:sz w:val="20"/>
            <w:szCs w:val="20"/>
          </w:rPr>
          <w:t>vaishnavi.nidarkar13@gmail.com</w:t>
        </w:r>
      </w:hyperlink>
    </w:p>
    <w:p w14:paraId="1419A848" w14:textId="17E5420C" w:rsidR="00357357" w:rsidRDefault="00357357"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p>
    <w:p w14:paraId="51239795" w14:textId="2218CDAC" w:rsidR="00357357" w:rsidRDefault="00357357"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Author 3</w:t>
      </w:r>
    </w:p>
    <w:p w14:paraId="2C971488" w14:textId="1E4F9AED" w:rsidR="00357357" w:rsidRDefault="00357357"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Veena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Benakatti</w:t>
      </w:r>
      <w:proofErr w:type="spellEnd"/>
    </w:p>
    <w:p w14:paraId="6EF72693" w14:textId="1ED5820A" w:rsidR="000C3C54" w:rsidRDefault="000C3C54"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Master of Dental surgery (MDS)</w:t>
      </w:r>
    </w:p>
    <w:p w14:paraId="1D4ACBF2" w14:textId="3F48A299" w:rsidR="00357357" w:rsidRDefault="00357357"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0C3C54">
        <w:rPr>
          <w:rFonts w:ascii="Times New Roman" w:hAnsi="Times New Roman" w:cs="Times New Roman"/>
          <w:sz w:val="20"/>
          <w:szCs w:val="20"/>
        </w:rPr>
        <w:t>Reader</w:t>
      </w:r>
    </w:p>
    <w:p w14:paraId="609291D6" w14:textId="5C998556" w:rsidR="000C3C54" w:rsidRDefault="000C3C54"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KLE </w:t>
      </w:r>
      <w:proofErr w:type="spellStart"/>
      <w:r>
        <w:rPr>
          <w:rFonts w:ascii="Times New Roman" w:hAnsi="Times New Roman" w:cs="Times New Roman"/>
          <w:sz w:val="20"/>
          <w:szCs w:val="20"/>
        </w:rPr>
        <w:t>Vishwanath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Katti</w:t>
      </w:r>
      <w:proofErr w:type="spellEnd"/>
      <w:r>
        <w:rPr>
          <w:rFonts w:ascii="Times New Roman" w:hAnsi="Times New Roman" w:cs="Times New Roman"/>
          <w:sz w:val="20"/>
          <w:szCs w:val="20"/>
        </w:rPr>
        <w:t xml:space="preserve"> Institute of Dental Sciences</w:t>
      </w:r>
    </w:p>
    <w:p w14:paraId="13FBF35A" w14:textId="15FFB5E9" w:rsidR="000C3C54" w:rsidRDefault="000C3C54" w:rsidP="00420ABB">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Belagavi</w:t>
      </w:r>
      <w:proofErr w:type="spellEnd"/>
      <w:r>
        <w:rPr>
          <w:rFonts w:ascii="Times New Roman" w:hAnsi="Times New Roman" w:cs="Times New Roman"/>
          <w:sz w:val="20"/>
          <w:szCs w:val="20"/>
        </w:rPr>
        <w:t>, Karnataka, India</w:t>
      </w:r>
    </w:p>
    <w:p w14:paraId="649526A3" w14:textId="51DE882A" w:rsidR="00233315" w:rsidRDefault="000C3C54" w:rsidP="00233315">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233315">
        <w:rPr>
          <w:rFonts w:ascii="Times New Roman" w:hAnsi="Times New Roman" w:cs="Times New Roman"/>
          <w:sz w:val="20"/>
          <w:szCs w:val="20"/>
        </w:rPr>
        <w:t xml:space="preserve">                                </w:t>
      </w:r>
      <w:hyperlink r:id="rId8" w:history="1">
        <w:r w:rsidR="00B940FC" w:rsidRPr="00A94A6A">
          <w:rPr>
            <w:rStyle w:val="Hyperlink"/>
            <w:rFonts w:ascii="Times New Roman" w:hAnsi="Times New Roman" w:cs="Times New Roman"/>
            <w:sz w:val="20"/>
            <w:szCs w:val="20"/>
          </w:rPr>
          <w:t>veenak20021@rediffmail.com</w:t>
        </w:r>
      </w:hyperlink>
    </w:p>
    <w:p w14:paraId="6E7619B0" w14:textId="0EC96795" w:rsidR="000C3C54" w:rsidRDefault="00233315" w:rsidP="00233315">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0C3C54">
        <w:rPr>
          <w:rFonts w:ascii="Times New Roman" w:hAnsi="Times New Roman" w:cs="Times New Roman"/>
          <w:sz w:val="20"/>
          <w:szCs w:val="20"/>
        </w:rPr>
        <w:t>Editor ID- IIPER1681478061</w:t>
      </w:r>
    </w:p>
    <w:p w14:paraId="4C205D54" w14:textId="77777777" w:rsidR="00420ABB" w:rsidRDefault="00420ABB" w:rsidP="00420ABB">
      <w:pPr>
        <w:spacing w:after="0" w:line="240" w:lineRule="auto"/>
        <w:ind w:firstLine="720"/>
        <w:rPr>
          <w:rFonts w:ascii="Times New Roman" w:hAnsi="Times New Roman" w:cs="Times New Roman"/>
          <w:sz w:val="20"/>
          <w:szCs w:val="20"/>
        </w:rPr>
      </w:pPr>
    </w:p>
    <w:p w14:paraId="66DEE17E" w14:textId="5597E0FF" w:rsidR="006534D0" w:rsidRPr="00372A88" w:rsidRDefault="006534D0" w:rsidP="00735F1A">
      <w:pPr>
        <w:ind w:firstLine="720"/>
        <w:rPr>
          <w:rFonts w:ascii="Times New Roman" w:hAnsi="Times New Roman" w:cs="Times New Roman"/>
          <w:sz w:val="20"/>
          <w:szCs w:val="20"/>
        </w:rPr>
      </w:pPr>
      <w:r w:rsidRPr="00372A88">
        <w:rPr>
          <w:rFonts w:ascii="Times New Roman" w:hAnsi="Times New Roman" w:cs="Times New Roman"/>
          <w:sz w:val="20"/>
          <w:szCs w:val="20"/>
        </w:rPr>
        <w:t>We have all entered a new world, the world of technologies. The end result is soon going to be that Artificial Intelligence</w:t>
      </w:r>
      <w:r w:rsidR="009C110A">
        <w:rPr>
          <w:rFonts w:ascii="Times New Roman" w:hAnsi="Times New Roman" w:cs="Times New Roman"/>
          <w:sz w:val="20"/>
          <w:szCs w:val="20"/>
        </w:rPr>
        <w:t>(AI)</w:t>
      </w:r>
      <w:r w:rsidRPr="00372A88">
        <w:rPr>
          <w:rFonts w:ascii="Times New Roman" w:hAnsi="Times New Roman" w:cs="Times New Roman"/>
          <w:sz w:val="20"/>
          <w:szCs w:val="20"/>
        </w:rPr>
        <w:t xml:space="preserve"> will help us in all aspects of life.</w:t>
      </w:r>
      <w:r w:rsidR="006258E0">
        <w:rPr>
          <w:rFonts w:ascii="Times New Roman" w:hAnsi="Times New Roman" w:cs="Times New Roman"/>
          <w:sz w:val="20"/>
          <w:szCs w:val="20"/>
        </w:rPr>
        <w:t xml:space="preserve"> From imaging to diagnosis health apps are being introduced for every possible step that is being carried out in healthcare. Optimization of the facilities provided by the doctors is suspected to revolutionize AI in healthcare to a larger level.</w:t>
      </w:r>
      <w:r w:rsidR="009C110A">
        <w:rPr>
          <w:rFonts w:ascii="Times New Roman" w:hAnsi="Times New Roman" w:cs="Times New Roman"/>
          <w:sz w:val="20"/>
          <w:szCs w:val="20"/>
        </w:rPr>
        <w:t xml:space="preserve"> In the coming years AI can be predicted to help doctors provide better facilities and improve the treatment quality for patients. This tremendous growth of AI comes with a lot of challenges to be faced in the healthcare sector. These are nothing but the “GREY ZONES OF AI” that need to be analysed and overviewed for ease of implementation of artificial intelligence in healthcare market.</w:t>
      </w:r>
    </w:p>
    <w:p w14:paraId="0F7D7C10" w14:textId="07B9088E" w:rsidR="006534D0" w:rsidRPr="006005F1" w:rsidRDefault="0079534B" w:rsidP="00735F1A">
      <w:pPr>
        <w:pStyle w:val="ListParagraph"/>
        <w:numPr>
          <w:ilvl w:val="0"/>
          <w:numId w:val="19"/>
        </w:numPr>
        <w:jc w:val="center"/>
        <w:rPr>
          <w:rFonts w:ascii="Times New Roman" w:hAnsi="Times New Roman" w:cs="Times New Roman"/>
          <w:b/>
          <w:sz w:val="20"/>
          <w:szCs w:val="20"/>
        </w:rPr>
      </w:pPr>
      <w:r>
        <w:rPr>
          <w:rFonts w:ascii="Times New Roman" w:hAnsi="Times New Roman" w:cs="Times New Roman"/>
          <w:b/>
          <w:sz w:val="20"/>
          <w:szCs w:val="20"/>
        </w:rPr>
        <w:t>ARTIFICIAL I</w:t>
      </w:r>
      <w:r w:rsidRPr="006005F1">
        <w:rPr>
          <w:rFonts w:ascii="Times New Roman" w:hAnsi="Times New Roman" w:cs="Times New Roman"/>
          <w:b/>
          <w:sz w:val="20"/>
          <w:szCs w:val="20"/>
        </w:rPr>
        <w:t>NTELLIGENCE: WHAT IS IT?</w:t>
      </w:r>
    </w:p>
    <w:p w14:paraId="5C0D2AC2" w14:textId="77777777" w:rsidR="006005F1" w:rsidRDefault="006534D0" w:rsidP="00735F1A">
      <w:pPr>
        <w:ind w:firstLine="720"/>
        <w:rPr>
          <w:rFonts w:ascii="Times New Roman" w:hAnsi="Times New Roman" w:cs="Times New Roman"/>
          <w:sz w:val="20"/>
          <w:szCs w:val="20"/>
        </w:rPr>
      </w:pPr>
      <w:r w:rsidRPr="00372A88">
        <w:rPr>
          <w:rFonts w:ascii="Times New Roman" w:hAnsi="Times New Roman" w:cs="Times New Roman"/>
          <w:sz w:val="20"/>
          <w:szCs w:val="20"/>
        </w:rPr>
        <w:t>A computer program with artificial intelligence performs actions or thinks in ways that are normally associated with human intellect. Both academic writi</w:t>
      </w:r>
      <w:r w:rsidR="006005F1">
        <w:rPr>
          <w:rFonts w:ascii="Times New Roman" w:hAnsi="Times New Roman" w:cs="Times New Roman"/>
          <w:sz w:val="20"/>
          <w:szCs w:val="20"/>
        </w:rPr>
        <w:t>ng and legal papers may use it.</w:t>
      </w:r>
      <w:r w:rsidR="006258E0">
        <w:rPr>
          <w:rFonts w:ascii="Times New Roman" w:hAnsi="Times New Roman" w:cs="Times New Roman"/>
          <w:sz w:val="20"/>
          <w:szCs w:val="20"/>
        </w:rPr>
        <w:t xml:space="preserve"> Data is a fuel for artificial intelligence.</w:t>
      </w:r>
    </w:p>
    <w:p w14:paraId="002E301E" w14:textId="77777777" w:rsidR="005D1446" w:rsidRDefault="005D1446" w:rsidP="00735F1A">
      <w:pPr>
        <w:ind w:firstLine="720"/>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24CAF0D7" wp14:editId="1886240D">
            <wp:extent cx="4589887" cy="236702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7-20 at 14.30.59.jpeg"/>
                    <pic:cNvPicPr/>
                  </pic:nvPicPr>
                  <pic:blipFill rotWithShape="1">
                    <a:blip r:embed="rId9">
                      <a:extLst>
                        <a:ext uri="{28A0092B-C50C-407E-A947-70E740481C1C}">
                          <a14:useLocalDpi xmlns:a14="http://schemas.microsoft.com/office/drawing/2010/main" val="0"/>
                        </a:ext>
                      </a:extLst>
                    </a:blip>
                    <a:srcRect l="10577" t="8313" r="8871" b="17503"/>
                    <a:stretch/>
                  </pic:blipFill>
                  <pic:spPr bwMode="auto">
                    <a:xfrm>
                      <a:off x="0" y="0"/>
                      <a:ext cx="4622618" cy="2383903"/>
                    </a:xfrm>
                    <a:prstGeom prst="rect">
                      <a:avLst/>
                    </a:prstGeom>
                    <a:ln>
                      <a:noFill/>
                    </a:ln>
                    <a:extLst>
                      <a:ext uri="{53640926-AAD7-44D8-BBD7-CCE9431645EC}">
                        <a14:shadowObscured xmlns:a14="http://schemas.microsoft.com/office/drawing/2010/main"/>
                      </a:ext>
                    </a:extLst>
                  </pic:spPr>
                </pic:pic>
              </a:graphicData>
            </a:graphic>
          </wp:inline>
        </w:drawing>
      </w:r>
    </w:p>
    <w:p w14:paraId="06F8A7FF" w14:textId="77777777" w:rsidR="005D1446" w:rsidRDefault="005D1446" w:rsidP="00735F1A">
      <w:pPr>
        <w:ind w:firstLine="720"/>
        <w:jc w:val="center"/>
        <w:rPr>
          <w:rFonts w:ascii="Times New Roman" w:hAnsi="Times New Roman" w:cs="Times New Roman"/>
          <w:b/>
          <w:sz w:val="20"/>
          <w:szCs w:val="20"/>
        </w:rPr>
      </w:pPr>
      <w:r w:rsidRPr="005D1446">
        <w:rPr>
          <w:rFonts w:ascii="Times New Roman" w:hAnsi="Times New Roman" w:cs="Times New Roman"/>
          <w:b/>
          <w:sz w:val="20"/>
          <w:szCs w:val="20"/>
        </w:rPr>
        <w:t>Figure 1: Subsets of AI</w:t>
      </w:r>
      <w:r w:rsidR="00085D8F">
        <w:rPr>
          <w:rFonts w:ascii="Times New Roman" w:hAnsi="Times New Roman" w:cs="Times New Roman"/>
          <w:b/>
          <w:sz w:val="20"/>
          <w:szCs w:val="20"/>
        </w:rPr>
        <w:t xml:space="preserve"> </w:t>
      </w:r>
    </w:p>
    <w:p w14:paraId="0C51A4DA" w14:textId="77777777" w:rsidR="005D1446" w:rsidRPr="005D1446" w:rsidRDefault="005D1446" w:rsidP="00735F1A">
      <w:pPr>
        <w:ind w:firstLine="720"/>
        <w:jc w:val="center"/>
        <w:rPr>
          <w:rFonts w:ascii="Times New Roman" w:hAnsi="Times New Roman" w:cs="Times New Roman"/>
          <w:b/>
          <w:sz w:val="20"/>
          <w:szCs w:val="20"/>
        </w:rPr>
      </w:pPr>
    </w:p>
    <w:p w14:paraId="332DFE6D" w14:textId="3412D5FE" w:rsidR="006534D0" w:rsidRPr="00735F1A" w:rsidRDefault="0079534B" w:rsidP="00735F1A">
      <w:pPr>
        <w:pStyle w:val="ListParagraph"/>
        <w:numPr>
          <w:ilvl w:val="0"/>
          <w:numId w:val="19"/>
        </w:numPr>
        <w:jc w:val="center"/>
        <w:rPr>
          <w:rFonts w:ascii="Times New Roman" w:hAnsi="Times New Roman" w:cs="Times New Roman"/>
          <w:sz w:val="20"/>
          <w:szCs w:val="20"/>
        </w:rPr>
      </w:pPr>
      <w:r w:rsidRPr="00735F1A">
        <w:rPr>
          <w:rFonts w:ascii="Times New Roman" w:hAnsi="Times New Roman" w:cs="Times New Roman"/>
          <w:b/>
          <w:sz w:val="20"/>
          <w:szCs w:val="20"/>
        </w:rPr>
        <w:t>DIVISIONS OF ARTIFICIAL INTELLIGENCE:</w:t>
      </w:r>
    </w:p>
    <w:p w14:paraId="7DA8EF8D" w14:textId="77777777" w:rsidR="00B940FC" w:rsidRDefault="006534D0" w:rsidP="00B940FC">
      <w:pPr>
        <w:pStyle w:val="ListParagraph"/>
        <w:numPr>
          <w:ilvl w:val="0"/>
          <w:numId w:val="36"/>
        </w:numPr>
        <w:rPr>
          <w:rFonts w:ascii="Times New Roman" w:hAnsi="Times New Roman" w:cs="Times New Roman"/>
          <w:sz w:val="20"/>
          <w:szCs w:val="20"/>
        </w:rPr>
      </w:pPr>
      <w:r w:rsidRPr="00B940FC">
        <w:rPr>
          <w:rFonts w:ascii="Times New Roman" w:hAnsi="Times New Roman" w:cs="Times New Roman"/>
          <w:b/>
          <w:sz w:val="20"/>
          <w:szCs w:val="20"/>
        </w:rPr>
        <w:t>MACHINE LEARNING</w:t>
      </w:r>
    </w:p>
    <w:p w14:paraId="068671DF" w14:textId="4ADC39F9" w:rsidR="006534D0" w:rsidRPr="00B940FC" w:rsidRDefault="006534D0" w:rsidP="00B940FC">
      <w:pPr>
        <w:ind w:left="1080"/>
        <w:rPr>
          <w:rFonts w:ascii="Times New Roman" w:hAnsi="Times New Roman" w:cs="Times New Roman"/>
          <w:sz w:val="20"/>
          <w:szCs w:val="20"/>
        </w:rPr>
      </w:pPr>
      <w:r w:rsidRPr="00B940FC">
        <w:rPr>
          <w:rFonts w:ascii="Times New Roman" w:hAnsi="Times New Roman" w:cs="Times New Roman"/>
          <w:sz w:val="20"/>
          <w:szCs w:val="20"/>
        </w:rPr>
        <w:t xml:space="preserve"> M</w:t>
      </w:r>
      <w:r w:rsidR="009C110A" w:rsidRPr="00B940FC">
        <w:rPr>
          <w:rFonts w:ascii="Times New Roman" w:hAnsi="Times New Roman" w:cs="Times New Roman"/>
          <w:sz w:val="20"/>
          <w:szCs w:val="20"/>
        </w:rPr>
        <w:t xml:space="preserve">achine </w:t>
      </w:r>
      <w:r w:rsidRPr="00B940FC">
        <w:rPr>
          <w:rFonts w:ascii="Times New Roman" w:hAnsi="Times New Roman" w:cs="Times New Roman"/>
          <w:sz w:val="20"/>
          <w:szCs w:val="20"/>
        </w:rPr>
        <w:t>L</w:t>
      </w:r>
      <w:r w:rsidR="009C110A" w:rsidRPr="00B940FC">
        <w:rPr>
          <w:rFonts w:ascii="Times New Roman" w:hAnsi="Times New Roman" w:cs="Times New Roman"/>
          <w:sz w:val="20"/>
          <w:szCs w:val="20"/>
        </w:rPr>
        <w:t>earning</w:t>
      </w:r>
      <w:r w:rsidRPr="00B940FC">
        <w:rPr>
          <w:rFonts w:ascii="Times New Roman" w:hAnsi="Times New Roman" w:cs="Times New Roman"/>
          <w:sz w:val="20"/>
          <w:szCs w:val="20"/>
        </w:rPr>
        <w:t xml:space="preserve"> enables computational systems to gain knowledge from the supplied data.</w:t>
      </w:r>
    </w:p>
    <w:p w14:paraId="6ECB3586" w14:textId="77777777" w:rsidR="0046057A" w:rsidRPr="00372A88" w:rsidRDefault="00CA3E7A" w:rsidP="00735F1A">
      <w:pPr>
        <w:rPr>
          <w:rFonts w:ascii="Times New Roman" w:hAnsi="Times New Roman" w:cs="Times New Roman"/>
          <w:sz w:val="20"/>
          <w:szCs w:val="20"/>
        </w:rPr>
      </w:pPr>
      <w:r>
        <w:rPr>
          <w:rFonts w:ascii="Times New Roman" w:hAnsi="Times New Roman" w:cs="Times New Roman"/>
          <w:sz w:val="20"/>
          <w:szCs w:val="20"/>
        </w:rPr>
        <w:t xml:space="preserve">Machine </w:t>
      </w:r>
      <w:r w:rsidR="006534D0" w:rsidRPr="00372A88">
        <w:rPr>
          <w:rFonts w:ascii="Times New Roman" w:hAnsi="Times New Roman" w:cs="Times New Roman"/>
          <w:sz w:val="20"/>
          <w:szCs w:val="20"/>
        </w:rPr>
        <w:t>Learning can</w:t>
      </w:r>
      <w:r>
        <w:rPr>
          <w:rFonts w:ascii="Times New Roman" w:hAnsi="Times New Roman" w:cs="Times New Roman"/>
          <w:sz w:val="20"/>
          <w:szCs w:val="20"/>
        </w:rPr>
        <w:t xml:space="preserve"> be:</w:t>
      </w:r>
    </w:p>
    <w:p w14:paraId="62C720E9" w14:textId="77777777" w:rsidR="00B940FC" w:rsidRDefault="00B940FC" w:rsidP="00B940FC">
      <w:pPr>
        <w:pStyle w:val="ListParagraph"/>
        <w:numPr>
          <w:ilvl w:val="0"/>
          <w:numId w:val="25"/>
        </w:numPr>
        <w:rPr>
          <w:rFonts w:ascii="Times New Roman" w:hAnsi="Times New Roman" w:cs="Times New Roman"/>
          <w:sz w:val="20"/>
          <w:szCs w:val="20"/>
        </w:rPr>
      </w:pPr>
      <w:r w:rsidRPr="00B940FC">
        <w:rPr>
          <w:rFonts w:ascii="Times New Roman" w:hAnsi="Times New Roman" w:cs="Times New Roman"/>
          <w:b/>
          <w:sz w:val="20"/>
          <w:szCs w:val="20"/>
        </w:rPr>
        <w:t>Supervised learning</w:t>
      </w:r>
      <w:r>
        <w:rPr>
          <w:rFonts w:ascii="Times New Roman" w:hAnsi="Times New Roman" w:cs="Times New Roman"/>
          <w:sz w:val="20"/>
          <w:szCs w:val="20"/>
        </w:rPr>
        <w:t xml:space="preserve">      </w:t>
      </w:r>
    </w:p>
    <w:p w14:paraId="04D15AC2" w14:textId="540BAEE8" w:rsidR="003C24F8" w:rsidRPr="00B940FC" w:rsidRDefault="00B940FC" w:rsidP="00B940FC">
      <w:pPr>
        <w:pStyle w:val="ListParagraph"/>
        <w:rPr>
          <w:rFonts w:ascii="Times New Roman" w:hAnsi="Times New Roman" w:cs="Times New Roman"/>
          <w:sz w:val="20"/>
          <w:szCs w:val="20"/>
        </w:rPr>
      </w:pPr>
      <w:r>
        <w:rPr>
          <w:rFonts w:ascii="Times New Roman" w:hAnsi="Times New Roman" w:cs="Times New Roman"/>
          <w:sz w:val="20"/>
          <w:szCs w:val="20"/>
        </w:rPr>
        <w:t xml:space="preserve">It </w:t>
      </w:r>
      <w:r w:rsidR="006534D0" w:rsidRPr="00B940FC">
        <w:rPr>
          <w:rFonts w:ascii="Times New Roman" w:hAnsi="Times New Roman" w:cs="Times New Roman"/>
          <w:sz w:val="20"/>
          <w:szCs w:val="20"/>
        </w:rPr>
        <w:t>includes predi</w:t>
      </w:r>
      <w:r w:rsidR="0046057A" w:rsidRPr="00B940FC">
        <w:rPr>
          <w:rFonts w:ascii="Times New Roman" w:hAnsi="Times New Roman" w:cs="Times New Roman"/>
          <w:sz w:val="20"/>
          <w:szCs w:val="20"/>
        </w:rPr>
        <w:t>cting a known output or target.</w:t>
      </w:r>
      <w:r w:rsidR="003C24F8" w:rsidRPr="00B940FC">
        <w:rPr>
          <w:rFonts w:ascii="Times New Roman" w:hAnsi="Times New Roman" w:cs="Times New Roman"/>
          <w:sz w:val="20"/>
          <w:szCs w:val="20"/>
        </w:rPr>
        <w:t xml:space="preserve"> </w:t>
      </w:r>
      <w:r w:rsidR="006F032B" w:rsidRPr="00B940FC">
        <w:rPr>
          <w:rFonts w:ascii="Times New Roman" w:hAnsi="Times New Roman" w:cs="Times New Roman"/>
          <w:sz w:val="20"/>
          <w:szCs w:val="20"/>
        </w:rPr>
        <w:t>This is task driven.</w:t>
      </w:r>
    </w:p>
    <w:p w14:paraId="6E93685D" w14:textId="76820E33" w:rsidR="003C24F8" w:rsidRPr="003C24F8" w:rsidRDefault="003C24F8" w:rsidP="00735F1A">
      <w:pPr>
        <w:rPr>
          <w:sz w:val="20"/>
          <w:szCs w:val="20"/>
        </w:rPr>
      </w:pPr>
      <w:r w:rsidRPr="003C24F8">
        <w:rPr>
          <w:rFonts w:ascii="Times New Roman" w:hAnsi="Times New Roman" w:cs="Times New Roman"/>
          <w:sz w:val="20"/>
          <w:szCs w:val="20"/>
        </w:rPr>
        <w:t>E</w:t>
      </w:r>
      <w:r>
        <w:rPr>
          <w:rFonts w:ascii="Times New Roman" w:hAnsi="Times New Roman" w:cs="Times New Roman"/>
          <w:sz w:val="20"/>
          <w:szCs w:val="20"/>
        </w:rPr>
        <w:t>xample</w:t>
      </w:r>
      <w:r w:rsidRPr="003C24F8">
        <w:rPr>
          <w:rFonts w:ascii="Times New Roman" w:hAnsi="Times New Roman" w:cs="Times New Roman"/>
          <w:sz w:val="20"/>
          <w:szCs w:val="20"/>
        </w:rPr>
        <w:t>- undergraduate student wh</w:t>
      </w:r>
      <w:r>
        <w:rPr>
          <w:rFonts w:ascii="Times New Roman" w:hAnsi="Times New Roman" w:cs="Times New Roman"/>
          <w:sz w:val="20"/>
          <w:szCs w:val="20"/>
        </w:rPr>
        <w:t>o</w:t>
      </w:r>
      <w:r w:rsidRPr="003C24F8">
        <w:rPr>
          <w:rFonts w:ascii="Times New Roman" w:hAnsi="Times New Roman" w:cs="Times New Roman"/>
          <w:sz w:val="20"/>
          <w:szCs w:val="20"/>
        </w:rPr>
        <w:t xml:space="preserve"> has been</w:t>
      </w:r>
      <w:r w:rsidR="00566B66">
        <w:rPr>
          <w:rFonts w:ascii="Times New Roman" w:hAnsi="Times New Roman" w:cs="Times New Roman"/>
          <w:sz w:val="20"/>
          <w:szCs w:val="20"/>
        </w:rPr>
        <w:t xml:space="preserve"> asked to check BP</w:t>
      </w:r>
      <w:r w:rsidR="006D228B">
        <w:rPr>
          <w:rFonts w:ascii="Times New Roman" w:hAnsi="Times New Roman" w:cs="Times New Roman"/>
          <w:sz w:val="20"/>
          <w:szCs w:val="20"/>
        </w:rPr>
        <w:t xml:space="preserve"> and is guided by the teacher.</w:t>
      </w:r>
    </w:p>
    <w:p w14:paraId="5A16A7AD" w14:textId="77777777" w:rsidR="00B940FC" w:rsidRPr="00B940FC" w:rsidRDefault="006534D0" w:rsidP="00B940FC">
      <w:pPr>
        <w:pStyle w:val="ListParagraph"/>
        <w:numPr>
          <w:ilvl w:val="0"/>
          <w:numId w:val="25"/>
        </w:numPr>
        <w:rPr>
          <w:rFonts w:ascii="Times New Roman" w:hAnsi="Times New Roman" w:cs="Times New Roman"/>
          <w:b/>
          <w:sz w:val="20"/>
          <w:szCs w:val="20"/>
        </w:rPr>
      </w:pPr>
      <w:r w:rsidRPr="00B940FC">
        <w:rPr>
          <w:rFonts w:ascii="Times New Roman" w:hAnsi="Times New Roman" w:cs="Times New Roman"/>
          <w:b/>
          <w:sz w:val="20"/>
          <w:szCs w:val="20"/>
        </w:rPr>
        <w:t xml:space="preserve">Unsupervised learning </w:t>
      </w:r>
      <w:r w:rsidR="00B940FC" w:rsidRPr="00B940FC">
        <w:rPr>
          <w:rFonts w:ascii="Times New Roman" w:hAnsi="Times New Roman" w:cs="Times New Roman"/>
          <w:b/>
          <w:sz w:val="20"/>
          <w:szCs w:val="20"/>
        </w:rPr>
        <w:t xml:space="preserve">   </w:t>
      </w:r>
    </w:p>
    <w:p w14:paraId="2817B837" w14:textId="14C54F26" w:rsidR="00CA3E7A" w:rsidRPr="00B940FC" w:rsidRDefault="00B940FC" w:rsidP="00B940FC">
      <w:pPr>
        <w:pStyle w:val="ListParagraph"/>
        <w:rPr>
          <w:rFonts w:ascii="Times New Roman" w:hAnsi="Times New Roman" w:cs="Times New Roman"/>
          <w:sz w:val="20"/>
          <w:szCs w:val="20"/>
        </w:rPr>
      </w:pPr>
      <w:r>
        <w:rPr>
          <w:rFonts w:ascii="Times New Roman" w:hAnsi="Times New Roman" w:cs="Times New Roman"/>
          <w:sz w:val="20"/>
          <w:szCs w:val="20"/>
        </w:rPr>
        <w:lastRenderedPageBreak/>
        <w:t xml:space="preserve">It </w:t>
      </w:r>
      <w:r w:rsidR="006534D0" w:rsidRPr="00B940FC">
        <w:rPr>
          <w:rFonts w:ascii="Times New Roman" w:hAnsi="Times New Roman" w:cs="Times New Roman"/>
          <w:sz w:val="20"/>
          <w:szCs w:val="20"/>
        </w:rPr>
        <w:t>has no outputs to predict.</w:t>
      </w:r>
      <w:r w:rsidR="00CA3E7A" w:rsidRPr="00B940FC">
        <w:rPr>
          <w:rFonts w:ascii="Times New Roman" w:hAnsi="Times New Roman" w:cs="Times New Roman"/>
          <w:sz w:val="20"/>
          <w:szCs w:val="20"/>
        </w:rPr>
        <w:t xml:space="preserve"> It divides the data into a group of clusters, it requires to describe a structure and complex data look simpler in an organized form. </w:t>
      </w:r>
    </w:p>
    <w:p w14:paraId="3102D658" w14:textId="181DC002" w:rsidR="003C24F8" w:rsidRPr="003C24F8" w:rsidRDefault="003C24F8" w:rsidP="00735F1A">
      <w:pPr>
        <w:rPr>
          <w:sz w:val="20"/>
          <w:szCs w:val="20"/>
        </w:rPr>
      </w:pPr>
      <w:r>
        <w:rPr>
          <w:rFonts w:ascii="Times New Roman" w:hAnsi="Times New Roman" w:cs="Times New Roman"/>
          <w:sz w:val="20"/>
          <w:szCs w:val="20"/>
        </w:rPr>
        <w:t xml:space="preserve">Example- </w:t>
      </w:r>
      <w:r w:rsidR="00E11CD2">
        <w:rPr>
          <w:rFonts w:ascii="Times New Roman" w:hAnsi="Times New Roman" w:cs="Times New Roman"/>
          <w:sz w:val="20"/>
          <w:szCs w:val="20"/>
        </w:rPr>
        <w:t>Diagnosis of tumours</w:t>
      </w:r>
      <w:r w:rsidR="006D228B">
        <w:rPr>
          <w:rFonts w:ascii="Times New Roman" w:hAnsi="Times New Roman" w:cs="Times New Roman"/>
          <w:sz w:val="20"/>
          <w:szCs w:val="20"/>
        </w:rPr>
        <w:t xml:space="preserve"> which starts with the demographic details of patient, chief compliant, to past and present history taking, examination and ultimately to the diagnosis.</w:t>
      </w:r>
    </w:p>
    <w:p w14:paraId="70410F22" w14:textId="77777777" w:rsidR="00B940FC" w:rsidRPr="00B940FC" w:rsidRDefault="00CA3E7A" w:rsidP="0022005A">
      <w:pPr>
        <w:pStyle w:val="ListParagraph"/>
        <w:numPr>
          <w:ilvl w:val="0"/>
          <w:numId w:val="25"/>
        </w:numPr>
        <w:rPr>
          <w:rFonts w:ascii="Times New Roman" w:hAnsi="Times New Roman" w:cs="Times New Roman"/>
          <w:b/>
          <w:noProof/>
          <w:sz w:val="20"/>
          <w:szCs w:val="20"/>
          <w:lang w:eastAsia="en-IN"/>
        </w:rPr>
      </w:pPr>
      <w:r w:rsidRPr="00B940FC">
        <w:rPr>
          <w:rFonts w:ascii="Times New Roman" w:hAnsi="Times New Roman" w:cs="Times New Roman"/>
          <w:b/>
          <w:sz w:val="20"/>
          <w:szCs w:val="20"/>
        </w:rPr>
        <w:t>Reinforcement learning</w:t>
      </w:r>
    </w:p>
    <w:p w14:paraId="54E5C8EE" w14:textId="1B8C7F88" w:rsidR="00BE3052" w:rsidRPr="003C24F8" w:rsidRDefault="00B940FC" w:rsidP="00B940FC">
      <w:pPr>
        <w:pStyle w:val="ListParagraph"/>
        <w:rPr>
          <w:rFonts w:ascii="Times New Roman" w:hAnsi="Times New Roman" w:cs="Times New Roman"/>
          <w:noProof/>
          <w:sz w:val="20"/>
          <w:szCs w:val="20"/>
          <w:lang w:eastAsia="en-IN"/>
        </w:rPr>
      </w:pPr>
      <w:r>
        <w:rPr>
          <w:rFonts w:ascii="Times New Roman" w:hAnsi="Times New Roman" w:cs="Times New Roman"/>
          <w:sz w:val="20"/>
          <w:szCs w:val="20"/>
        </w:rPr>
        <w:t>It</w:t>
      </w:r>
      <w:r w:rsidR="00CA3E7A" w:rsidRPr="003C24F8">
        <w:rPr>
          <w:rFonts w:ascii="Times New Roman" w:hAnsi="Times New Roman" w:cs="Times New Roman"/>
          <w:sz w:val="20"/>
          <w:szCs w:val="20"/>
        </w:rPr>
        <w:t xml:space="preserve"> is based on each data point where the algorithm chooses an action and changes its strategy to learn better after sometime.</w:t>
      </w:r>
      <w:r w:rsidR="00DC12BF">
        <w:rPr>
          <w:rFonts w:ascii="Times New Roman" w:hAnsi="Times New Roman" w:cs="Times New Roman"/>
          <w:noProof/>
          <w:sz w:val="20"/>
          <w:szCs w:val="20"/>
          <w:lang w:eastAsia="en-IN"/>
        </w:rPr>
        <w:t xml:space="preserve"> This learning is based on reward system and trial and error experimentation. Extensive amount of diverse data is provided to the AI system for such kind of learning.</w:t>
      </w:r>
    </w:p>
    <w:p w14:paraId="0E5A3FEF" w14:textId="20A181DB" w:rsidR="003C24F8" w:rsidRPr="003C24F8" w:rsidRDefault="003C24F8" w:rsidP="00735F1A">
      <w:pPr>
        <w:rPr>
          <w:rFonts w:ascii="Times New Roman" w:hAnsi="Times New Roman" w:cs="Times New Roman"/>
          <w:noProof/>
          <w:sz w:val="20"/>
          <w:szCs w:val="20"/>
        </w:rPr>
      </w:pPr>
      <w:r>
        <w:rPr>
          <w:rFonts w:ascii="Times New Roman" w:hAnsi="Times New Roman" w:cs="Times New Roman"/>
          <w:noProof/>
          <w:sz w:val="20"/>
          <w:szCs w:val="20"/>
          <w:lang w:eastAsia="en-IN"/>
        </w:rPr>
        <w:t xml:space="preserve">Example- </w:t>
      </w:r>
      <w:r w:rsidR="00AF7DE7">
        <w:rPr>
          <w:rFonts w:ascii="Times New Roman" w:hAnsi="Times New Roman" w:cs="Times New Roman"/>
          <w:noProof/>
          <w:sz w:val="20"/>
          <w:szCs w:val="20"/>
        </w:rPr>
        <w:t xml:space="preserve">Patients in ICU. If the patient is recovered or discharged </w:t>
      </w:r>
      <w:r w:rsidR="00DC12BF">
        <w:rPr>
          <w:rFonts w:ascii="Times New Roman" w:hAnsi="Times New Roman" w:cs="Times New Roman"/>
          <w:noProof/>
          <w:sz w:val="20"/>
          <w:szCs w:val="20"/>
        </w:rPr>
        <w:t>the system may receive a positive reward however a negative reward is received if the patient does not survive.</w:t>
      </w:r>
    </w:p>
    <w:p w14:paraId="375375C3" w14:textId="77777777" w:rsidR="003C24F8" w:rsidRDefault="003C24F8" w:rsidP="00735F1A">
      <w:pPr>
        <w:rPr>
          <w:rFonts w:ascii="Times New Roman" w:hAnsi="Times New Roman" w:cs="Times New Roman"/>
          <w:noProof/>
          <w:sz w:val="20"/>
          <w:szCs w:val="20"/>
          <w:lang w:eastAsia="en-IN"/>
        </w:rPr>
      </w:pPr>
    </w:p>
    <w:p w14:paraId="17D98DB0" w14:textId="77777777" w:rsidR="00CA3E7A" w:rsidRDefault="00BE3052" w:rsidP="00735F1A">
      <w:pPr>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6D21C62F" wp14:editId="43BCF382">
            <wp:extent cx="4478585" cy="184431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7-20 at 14.10.04.jpeg"/>
                    <pic:cNvPicPr/>
                  </pic:nvPicPr>
                  <pic:blipFill>
                    <a:blip r:embed="rId10">
                      <a:extLst>
                        <a:ext uri="{28A0092B-C50C-407E-A947-70E740481C1C}">
                          <a14:useLocalDpi xmlns:a14="http://schemas.microsoft.com/office/drawing/2010/main" val="0"/>
                        </a:ext>
                      </a:extLst>
                    </a:blip>
                    <a:stretch>
                      <a:fillRect/>
                    </a:stretch>
                  </pic:blipFill>
                  <pic:spPr>
                    <a:xfrm>
                      <a:off x="0" y="0"/>
                      <a:ext cx="4510775" cy="1857575"/>
                    </a:xfrm>
                    <a:prstGeom prst="rect">
                      <a:avLst/>
                    </a:prstGeom>
                  </pic:spPr>
                </pic:pic>
              </a:graphicData>
            </a:graphic>
          </wp:inline>
        </w:drawing>
      </w:r>
    </w:p>
    <w:p w14:paraId="101D563B" w14:textId="77777777" w:rsidR="00BE3052" w:rsidRPr="004416C7" w:rsidRDefault="00BE3052" w:rsidP="00735F1A">
      <w:pPr>
        <w:jc w:val="center"/>
        <w:rPr>
          <w:rFonts w:ascii="Times New Roman" w:hAnsi="Times New Roman" w:cs="Times New Roman"/>
          <w:b/>
          <w:sz w:val="20"/>
          <w:szCs w:val="20"/>
        </w:rPr>
      </w:pPr>
      <w:r w:rsidRPr="004416C7">
        <w:rPr>
          <w:rFonts w:ascii="Times New Roman" w:hAnsi="Times New Roman" w:cs="Times New Roman"/>
          <w:b/>
          <w:noProof/>
          <w:sz w:val="20"/>
          <w:szCs w:val="20"/>
          <w:lang w:eastAsia="en-IN"/>
        </w:rPr>
        <w:t>Fig</w:t>
      </w:r>
      <w:r>
        <w:rPr>
          <w:rFonts w:ascii="Times New Roman" w:hAnsi="Times New Roman" w:cs="Times New Roman"/>
          <w:b/>
          <w:noProof/>
          <w:sz w:val="20"/>
          <w:szCs w:val="20"/>
          <w:lang w:eastAsia="en-IN"/>
        </w:rPr>
        <w:t>ure</w:t>
      </w:r>
      <w:r w:rsidRPr="004416C7">
        <w:rPr>
          <w:rFonts w:ascii="Times New Roman" w:hAnsi="Times New Roman" w:cs="Times New Roman"/>
          <w:b/>
          <w:noProof/>
          <w:sz w:val="20"/>
          <w:szCs w:val="20"/>
          <w:lang w:eastAsia="en-IN"/>
        </w:rPr>
        <w:t xml:space="preserve"> 2: Different types of machine learning</w:t>
      </w:r>
      <w:r w:rsidR="005D1446">
        <w:rPr>
          <w:rFonts w:ascii="Times New Roman" w:hAnsi="Times New Roman" w:cs="Times New Roman"/>
          <w:b/>
          <w:noProof/>
          <w:sz w:val="20"/>
          <w:szCs w:val="20"/>
          <w:lang w:eastAsia="en-IN"/>
        </w:rPr>
        <w:t xml:space="preserve"> </w:t>
      </w:r>
    </w:p>
    <w:p w14:paraId="5DB82681" w14:textId="77777777" w:rsidR="00B940FC" w:rsidRDefault="00CA3E7A" w:rsidP="00B940FC">
      <w:pPr>
        <w:pStyle w:val="ListParagraph"/>
        <w:numPr>
          <w:ilvl w:val="0"/>
          <w:numId w:val="36"/>
        </w:numPr>
        <w:rPr>
          <w:rFonts w:ascii="Times New Roman" w:hAnsi="Times New Roman" w:cs="Times New Roman"/>
          <w:sz w:val="20"/>
          <w:szCs w:val="20"/>
        </w:rPr>
      </w:pPr>
      <w:r w:rsidRPr="00B940FC">
        <w:rPr>
          <w:rFonts w:ascii="Times New Roman" w:hAnsi="Times New Roman" w:cs="Times New Roman"/>
          <w:b/>
          <w:sz w:val="20"/>
          <w:szCs w:val="20"/>
        </w:rPr>
        <w:t>DEEP LEARNING</w:t>
      </w:r>
    </w:p>
    <w:p w14:paraId="5081DF3D" w14:textId="2F9E0F27" w:rsidR="00CA3E7A" w:rsidRPr="00B940FC" w:rsidRDefault="00CA3E7A" w:rsidP="00B940FC">
      <w:pPr>
        <w:pStyle w:val="ListParagraph"/>
        <w:ind w:left="1440"/>
        <w:rPr>
          <w:rFonts w:ascii="Times New Roman" w:hAnsi="Times New Roman" w:cs="Times New Roman"/>
          <w:sz w:val="20"/>
          <w:szCs w:val="20"/>
        </w:rPr>
      </w:pPr>
      <w:r w:rsidRPr="00B940FC">
        <w:rPr>
          <w:rFonts w:ascii="Times New Roman" w:hAnsi="Times New Roman" w:cs="Times New Roman"/>
          <w:sz w:val="20"/>
          <w:szCs w:val="20"/>
        </w:rPr>
        <w:t xml:space="preserve">Deep Learning is a part of machine learning. This uses multiple-layer neural networking to find patterns in a vast database. </w:t>
      </w:r>
      <w:r w:rsidR="009D7DDE" w:rsidRPr="00B940FC">
        <w:rPr>
          <w:rFonts w:ascii="Times New Roman" w:hAnsi="Times New Roman" w:cs="Times New Roman"/>
          <w:sz w:val="20"/>
          <w:szCs w:val="20"/>
        </w:rPr>
        <w:t xml:space="preserve">It follows hierarchical learning and simulates the biological neurons in the brain. </w:t>
      </w:r>
      <w:r w:rsidRPr="00B940FC">
        <w:rPr>
          <w:rFonts w:ascii="Times New Roman" w:hAnsi="Times New Roman" w:cs="Times New Roman"/>
          <w:sz w:val="20"/>
          <w:szCs w:val="20"/>
        </w:rPr>
        <w:t>Any deep neural networking will have 3 layers an input layer, hidden layer and an output layer.</w:t>
      </w:r>
    </w:p>
    <w:p w14:paraId="215DFDC8" w14:textId="7B3A75AE" w:rsidR="002962BB" w:rsidRDefault="009D7DDE" w:rsidP="00735F1A">
      <w:pPr>
        <w:ind w:firstLine="720"/>
        <w:rPr>
          <w:rFonts w:ascii="Times New Roman" w:hAnsi="Times New Roman" w:cs="Times New Roman"/>
          <w:sz w:val="20"/>
          <w:szCs w:val="20"/>
        </w:rPr>
      </w:pPr>
      <w:r>
        <w:rPr>
          <w:rFonts w:ascii="Times New Roman" w:hAnsi="Times New Roman" w:cs="Times New Roman"/>
          <w:sz w:val="20"/>
          <w:szCs w:val="20"/>
        </w:rPr>
        <w:t xml:space="preserve">Example- </w:t>
      </w:r>
      <w:r w:rsidR="00B8565D">
        <w:rPr>
          <w:rFonts w:ascii="Times New Roman" w:hAnsi="Times New Roman" w:cs="Times New Roman"/>
          <w:sz w:val="20"/>
          <w:szCs w:val="20"/>
        </w:rPr>
        <w:t>interpretation of MRI scans</w:t>
      </w:r>
      <w:r w:rsidR="00B40453">
        <w:rPr>
          <w:rFonts w:ascii="Times New Roman" w:hAnsi="Times New Roman" w:cs="Times New Roman"/>
          <w:sz w:val="20"/>
          <w:szCs w:val="20"/>
        </w:rPr>
        <w:t>.</w:t>
      </w:r>
      <w:r w:rsidR="00322AC8">
        <w:rPr>
          <w:rFonts w:ascii="Times New Roman" w:hAnsi="Times New Roman" w:cs="Times New Roman"/>
          <w:sz w:val="20"/>
          <w:szCs w:val="20"/>
        </w:rPr>
        <w:t xml:space="preserve"> In these procedures previous images are being given as inputs. They are stored in the hidden layer and </w:t>
      </w:r>
      <w:r w:rsidR="00B40453">
        <w:rPr>
          <w:rFonts w:ascii="Times New Roman" w:hAnsi="Times New Roman" w:cs="Times New Roman"/>
          <w:sz w:val="20"/>
          <w:szCs w:val="20"/>
        </w:rPr>
        <w:t>diagnosis is made in the output layer based on the information provided in the first two layers.</w:t>
      </w:r>
    </w:p>
    <w:p w14:paraId="2DDD943C" w14:textId="77777777" w:rsidR="004416C7" w:rsidRDefault="004416C7" w:rsidP="00735F1A">
      <w:pPr>
        <w:rPr>
          <w:rFonts w:ascii="Times New Roman" w:hAnsi="Times New Roman" w:cs="Times New Roman"/>
          <w:sz w:val="20"/>
          <w:szCs w:val="20"/>
        </w:rPr>
      </w:pPr>
    </w:p>
    <w:p w14:paraId="288C8C94" w14:textId="77777777" w:rsidR="004416C7" w:rsidRDefault="00FB32F3" w:rsidP="00735F1A">
      <w:pPr>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42D69493" wp14:editId="3D0E96C8">
            <wp:extent cx="3662335" cy="20261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7-20 at 14.34.40.jpeg"/>
                    <pic:cNvPicPr/>
                  </pic:nvPicPr>
                  <pic:blipFill>
                    <a:blip r:embed="rId11">
                      <a:extLst>
                        <a:ext uri="{28A0092B-C50C-407E-A947-70E740481C1C}">
                          <a14:useLocalDpi xmlns:a14="http://schemas.microsoft.com/office/drawing/2010/main" val="0"/>
                        </a:ext>
                      </a:extLst>
                    </a:blip>
                    <a:stretch>
                      <a:fillRect/>
                    </a:stretch>
                  </pic:blipFill>
                  <pic:spPr>
                    <a:xfrm>
                      <a:off x="0" y="0"/>
                      <a:ext cx="3772707" cy="2087240"/>
                    </a:xfrm>
                    <a:prstGeom prst="rect">
                      <a:avLst/>
                    </a:prstGeom>
                  </pic:spPr>
                </pic:pic>
              </a:graphicData>
            </a:graphic>
          </wp:inline>
        </w:drawing>
      </w:r>
    </w:p>
    <w:p w14:paraId="32F9C7E2" w14:textId="77777777" w:rsidR="006534D0" w:rsidRDefault="004416C7" w:rsidP="00735F1A">
      <w:pPr>
        <w:jc w:val="center"/>
        <w:rPr>
          <w:rFonts w:ascii="Times New Roman" w:hAnsi="Times New Roman" w:cs="Times New Roman"/>
          <w:b/>
          <w:sz w:val="20"/>
          <w:szCs w:val="20"/>
        </w:rPr>
      </w:pPr>
      <w:r w:rsidRPr="004416C7">
        <w:rPr>
          <w:rFonts w:ascii="Times New Roman" w:hAnsi="Times New Roman" w:cs="Times New Roman"/>
          <w:b/>
          <w:sz w:val="20"/>
          <w:szCs w:val="20"/>
        </w:rPr>
        <w:t>Fig</w:t>
      </w:r>
      <w:r w:rsidR="00BE3052">
        <w:rPr>
          <w:rFonts w:ascii="Times New Roman" w:hAnsi="Times New Roman" w:cs="Times New Roman"/>
          <w:b/>
          <w:sz w:val="20"/>
          <w:szCs w:val="20"/>
        </w:rPr>
        <w:t>ure</w:t>
      </w:r>
      <w:r w:rsidRPr="004416C7">
        <w:rPr>
          <w:rFonts w:ascii="Times New Roman" w:hAnsi="Times New Roman" w:cs="Times New Roman"/>
          <w:b/>
          <w:sz w:val="20"/>
          <w:szCs w:val="20"/>
        </w:rPr>
        <w:t xml:space="preserve"> </w:t>
      </w:r>
      <w:r w:rsidR="005D1446">
        <w:rPr>
          <w:rFonts w:ascii="Times New Roman" w:hAnsi="Times New Roman" w:cs="Times New Roman"/>
          <w:b/>
          <w:sz w:val="20"/>
          <w:szCs w:val="20"/>
        </w:rPr>
        <w:t>3</w:t>
      </w:r>
      <w:r>
        <w:rPr>
          <w:rFonts w:ascii="Times New Roman" w:hAnsi="Times New Roman" w:cs="Times New Roman"/>
          <w:b/>
          <w:sz w:val="20"/>
          <w:szCs w:val="20"/>
        </w:rPr>
        <w:t xml:space="preserve">: </w:t>
      </w:r>
      <w:r w:rsidR="00FB32F3">
        <w:rPr>
          <w:rFonts w:ascii="Times New Roman" w:hAnsi="Times New Roman" w:cs="Times New Roman"/>
          <w:b/>
          <w:sz w:val="20"/>
          <w:szCs w:val="20"/>
        </w:rPr>
        <w:t xml:space="preserve">Illustration of deep learning with 2 hidden layers </w:t>
      </w:r>
    </w:p>
    <w:p w14:paraId="3375F2D5" w14:textId="77777777" w:rsidR="00D710C3" w:rsidRPr="004416C7" w:rsidRDefault="00D710C3" w:rsidP="00735F1A">
      <w:pPr>
        <w:rPr>
          <w:rFonts w:ascii="Times New Roman" w:hAnsi="Times New Roman" w:cs="Times New Roman"/>
          <w:b/>
          <w:sz w:val="20"/>
          <w:szCs w:val="20"/>
        </w:rPr>
      </w:pPr>
    </w:p>
    <w:p w14:paraId="4EF1A507" w14:textId="77777777" w:rsidR="004416C7" w:rsidRPr="004416C7" w:rsidRDefault="004416C7" w:rsidP="00735F1A">
      <w:pPr>
        <w:jc w:val="center"/>
        <w:rPr>
          <w:rFonts w:ascii="Times New Roman" w:hAnsi="Times New Roman" w:cs="Times New Roman"/>
          <w:b/>
          <w:sz w:val="20"/>
          <w:szCs w:val="20"/>
        </w:rPr>
      </w:pPr>
      <w:r>
        <w:rPr>
          <w:rFonts w:ascii="Times New Roman" w:hAnsi="Times New Roman" w:cs="Times New Roman"/>
          <w:b/>
          <w:sz w:val="20"/>
          <w:szCs w:val="20"/>
        </w:rPr>
        <w:t>Table 1: Difference between machine and deep learning</w:t>
      </w:r>
    </w:p>
    <w:tbl>
      <w:tblPr>
        <w:tblStyle w:val="TableGrid"/>
        <w:tblW w:w="10962" w:type="dxa"/>
        <w:tblLook w:val="04A0" w:firstRow="1" w:lastRow="0" w:firstColumn="1" w:lastColumn="0" w:noHBand="0" w:noVBand="1"/>
      </w:tblPr>
      <w:tblGrid>
        <w:gridCol w:w="5481"/>
        <w:gridCol w:w="5481"/>
      </w:tblGrid>
      <w:tr w:rsidR="00CA3E7A" w14:paraId="7C66CC1D" w14:textId="77777777" w:rsidTr="00CA3E7A">
        <w:trPr>
          <w:trHeight w:val="414"/>
        </w:trPr>
        <w:tc>
          <w:tcPr>
            <w:tcW w:w="5481" w:type="dxa"/>
          </w:tcPr>
          <w:p w14:paraId="2754DA9B" w14:textId="77777777" w:rsidR="00CA3E7A" w:rsidRPr="00CA3E7A" w:rsidRDefault="00CA3E7A" w:rsidP="00735F1A">
            <w:pPr>
              <w:rPr>
                <w:rFonts w:ascii="Times New Roman" w:hAnsi="Times New Roman" w:cs="Times New Roman"/>
                <w:b/>
                <w:sz w:val="20"/>
                <w:szCs w:val="20"/>
              </w:rPr>
            </w:pPr>
            <w:r>
              <w:rPr>
                <w:rFonts w:ascii="Times New Roman" w:hAnsi="Times New Roman" w:cs="Times New Roman"/>
                <w:b/>
                <w:sz w:val="20"/>
                <w:szCs w:val="20"/>
              </w:rPr>
              <w:t>MACHINE LEARNING</w:t>
            </w:r>
          </w:p>
        </w:tc>
        <w:tc>
          <w:tcPr>
            <w:tcW w:w="5481" w:type="dxa"/>
          </w:tcPr>
          <w:p w14:paraId="7D5336B5" w14:textId="77777777" w:rsidR="00CA3E7A" w:rsidRPr="00CA3E7A" w:rsidRDefault="00CA3E7A" w:rsidP="00735F1A">
            <w:pPr>
              <w:rPr>
                <w:rFonts w:ascii="Times New Roman" w:hAnsi="Times New Roman" w:cs="Times New Roman"/>
                <w:b/>
                <w:sz w:val="20"/>
                <w:szCs w:val="20"/>
              </w:rPr>
            </w:pPr>
            <w:r w:rsidRPr="00CA3E7A">
              <w:rPr>
                <w:rFonts w:ascii="Times New Roman" w:hAnsi="Times New Roman" w:cs="Times New Roman"/>
                <w:b/>
                <w:sz w:val="20"/>
                <w:szCs w:val="20"/>
              </w:rPr>
              <w:t>DEEP LEARNING</w:t>
            </w:r>
          </w:p>
        </w:tc>
      </w:tr>
      <w:tr w:rsidR="00CA3E7A" w14:paraId="04DF6F95" w14:textId="77777777" w:rsidTr="00CA3E7A">
        <w:trPr>
          <w:trHeight w:val="414"/>
        </w:trPr>
        <w:tc>
          <w:tcPr>
            <w:tcW w:w="5481" w:type="dxa"/>
          </w:tcPr>
          <w:p w14:paraId="0EB1793D" w14:textId="3F6557F6" w:rsidR="00CA3E7A" w:rsidRDefault="00AF7DE7" w:rsidP="00735F1A">
            <w:pPr>
              <w:rPr>
                <w:rFonts w:ascii="Times New Roman" w:hAnsi="Times New Roman" w:cs="Times New Roman"/>
                <w:sz w:val="20"/>
                <w:szCs w:val="20"/>
              </w:rPr>
            </w:pPr>
            <w:r>
              <w:rPr>
                <w:rFonts w:ascii="Times New Roman" w:hAnsi="Times New Roman" w:cs="Times New Roman"/>
                <w:sz w:val="20"/>
                <w:szCs w:val="20"/>
              </w:rPr>
              <w:t xml:space="preserve">Needs </w:t>
            </w:r>
            <w:r w:rsidR="00CA3E7A">
              <w:rPr>
                <w:rFonts w:ascii="Times New Roman" w:hAnsi="Times New Roman" w:cs="Times New Roman"/>
                <w:sz w:val="20"/>
                <w:szCs w:val="20"/>
              </w:rPr>
              <w:t>lesser data</w:t>
            </w:r>
            <w:r>
              <w:rPr>
                <w:rFonts w:ascii="Times New Roman" w:hAnsi="Times New Roman" w:cs="Times New Roman"/>
                <w:sz w:val="20"/>
                <w:szCs w:val="20"/>
              </w:rPr>
              <w:t xml:space="preserve"> to be trained</w:t>
            </w:r>
          </w:p>
        </w:tc>
        <w:tc>
          <w:tcPr>
            <w:tcW w:w="5481" w:type="dxa"/>
          </w:tcPr>
          <w:p w14:paraId="4984C0A6" w14:textId="401E2E50" w:rsidR="00CA3E7A" w:rsidRDefault="00AF7DE7" w:rsidP="00735F1A">
            <w:pPr>
              <w:rPr>
                <w:rFonts w:ascii="Times New Roman" w:hAnsi="Times New Roman" w:cs="Times New Roman"/>
                <w:sz w:val="20"/>
                <w:szCs w:val="20"/>
              </w:rPr>
            </w:pPr>
            <w:r>
              <w:rPr>
                <w:rFonts w:ascii="Times New Roman" w:hAnsi="Times New Roman" w:cs="Times New Roman"/>
                <w:sz w:val="20"/>
                <w:szCs w:val="20"/>
              </w:rPr>
              <w:t xml:space="preserve">Needs </w:t>
            </w:r>
            <w:r w:rsidR="00B8565D">
              <w:rPr>
                <w:rFonts w:ascii="Times New Roman" w:hAnsi="Times New Roman" w:cs="Times New Roman"/>
                <w:sz w:val="20"/>
                <w:szCs w:val="20"/>
              </w:rPr>
              <w:t>large data to</w:t>
            </w:r>
            <w:r>
              <w:rPr>
                <w:rFonts w:ascii="Times New Roman" w:hAnsi="Times New Roman" w:cs="Times New Roman"/>
                <w:sz w:val="20"/>
                <w:szCs w:val="20"/>
              </w:rPr>
              <w:t xml:space="preserve"> be tr</w:t>
            </w:r>
            <w:r w:rsidR="00B8565D">
              <w:rPr>
                <w:rFonts w:ascii="Times New Roman" w:hAnsi="Times New Roman" w:cs="Times New Roman"/>
                <w:sz w:val="20"/>
                <w:szCs w:val="20"/>
              </w:rPr>
              <w:t>ained</w:t>
            </w:r>
          </w:p>
        </w:tc>
      </w:tr>
      <w:tr w:rsidR="00CA3E7A" w14:paraId="1D6E59BC" w14:textId="77777777" w:rsidTr="00CA3E7A">
        <w:trPr>
          <w:trHeight w:val="414"/>
        </w:trPr>
        <w:tc>
          <w:tcPr>
            <w:tcW w:w="5481" w:type="dxa"/>
          </w:tcPr>
          <w:p w14:paraId="0AC8615A" w14:textId="77777777" w:rsidR="00CA3E7A" w:rsidRDefault="00CA3E7A" w:rsidP="00735F1A">
            <w:pPr>
              <w:rPr>
                <w:rFonts w:ascii="Times New Roman" w:hAnsi="Times New Roman" w:cs="Times New Roman"/>
                <w:sz w:val="20"/>
                <w:szCs w:val="20"/>
              </w:rPr>
            </w:pPr>
            <w:r>
              <w:rPr>
                <w:rFonts w:ascii="Times New Roman" w:hAnsi="Times New Roman" w:cs="Times New Roman"/>
                <w:sz w:val="20"/>
                <w:szCs w:val="20"/>
              </w:rPr>
              <w:t>Provides lesser accuracy</w:t>
            </w:r>
          </w:p>
        </w:tc>
        <w:tc>
          <w:tcPr>
            <w:tcW w:w="5481" w:type="dxa"/>
          </w:tcPr>
          <w:p w14:paraId="444B7257" w14:textId="77777777" w:rsidR="00CA3E7A" w:rsidRDefault="00CA3E7A" w:rsidP="00735F1A">
            <w:pPr>
              <w:rPr>
                <w:rFonts w:ascii="Times New Roman" w:hAnsi="Times New Roman" w:cs="Times New Roman"/>
                <w:sz w:val="20"/>
                <w:szCs w:val="20"/>
              </w:rPr>
            </w:pPr>
            <w:r>
              <w:rPr>
                <w:rFonts w:ascii="Times New Roman" w:hAnsi="Times New Roman" w:cs="Times New Roman"/>
                <w:sz w:val="20"/>
                <w:szCs w:val="20"/>
              </w:rPr>
              <w:t>Provides higher accuracy</w:t>
            </w:r>
          </w:p>
        </w:tc>
      </w:tr>
      <w:tr w:rsidR="00CA3E7A" w14:paraId="5FAF3014" w14:textId="77777777" w:rsidTr="004416C7">
        <w:trPr>
          <w:trHeight w:val="459"/>
        </w:trPr>
        <w:tc>
          <w:tcPr>
            <w:tcW w:w="5481" w:type="dxa"/>
          </w:tcPr>
          <w:p w14:paraId="2D754AE1" w14:textId="77777777" w:rsidR="00CA3E7A" w:rsidRDefault="00CA3E7A" w:rsidP="00735F1A">
            <w:pPr>
              <w:rPr>
                <w:rFonts w:ascii="Times New Roman" w:hAnsi="Times New Roman" w:cs="Times New Roman"/>
                <w:sz w:val="20"/>
                <w:szCs w:val="20"/>
              </w:rPr>
            </w:pPr>
            <w:r>
              <w:rPr>
                <w:rFonts w:ascii="Times New Roman" w:hAnsi="Times New Roman" w:cs="Times New Roman"/>
                <w:sz w:val="20"/>
                <w:szCs w:val="20"/>
              </w:rPr>
              <w:t>Takes lesser time to train</w:t>
            </w:r>
          </w:p>
        </w:tc>
        <w:tc>
          <w:tcPr>
            <w:tcW w:w="5481" w:type="dxa"/>
          </w:tcPr>
          <w:p w14:paraId="07C65B74" w14:textId="77777777" w:rsidR="004416C7" w:rsidRDefault="00CA3E7A" w:rsidP="00735F1A">
            <w:pPr>
              <w:rPr>
                <w:rFonts w:ascii="Times New Roman" w:hAnsi="Times New Roman" w:cs="Times New Roman"/>
                <w:sz w:val="20"/>
                <w:szCs w:val="20"/>
              </w:rPr>
            </w:pPr>
            <w:r>
              <w:rPr>
                <w:rFonts w:ascii="Times New Roman" w:hAnsi="Times New Roman" w:cs="Times New Roman"/>
                <w:sz w:val="20"/>
                <w:szCs w:val="20"/>
              </w:rPr>
              <w:t>Takes longer time to train</w:t>
            </w:r>
          </w:p>
        </w:tc>
      </w:tr>
      <w:tr w:rsidR="00B8565D" w14:paraId="7A61F3CA" w14:textId="77777777" w:rsidTr="004416C7">
        <w:trPr>
          <w:trHeight w:val="459"/>
        </w:trPr>
        <w:tc>
          <w:tcPr>
            <w:tcW w:w="5481" w:type="dxa"/>
          </w:tcPr>
          <w:p w14:paraId="31E9034B" w14:textId="0701FCA5" w:rsidR="00B8565D" w:rsidRDefault="00B8565D" w:rsidP="00735F1A">
            <w:pPr>
              <w:rPr>
                <w:rFonts w:ascii="Times New Roman" w:hAnsi="Times New Roman" w:cs="Times New Roman"/>
                <w:sz w:val="20"/>
                <w:szCs w:val="20"/>
              </w:rPr>
            </w:pPr>
            <w:r>
              <w:rPr>
                <w:rFonts w:ascii="Times New Roman" w:hAnsi="Times New Roman" w:cs="Times New Roman"/>
                <w:sz w:val="20"/>
                <w:szCs w:val="20"/>
              </w:rPr>
              <w:lastRenderedPageBreak/>
              <w:t>Requires structure data</w:t>
            </w:r>
          </w:p>
        </w:tc>
        <w:tc>
          <w:tcPr>
            <w:tcW w:w="5481" w:type="dxa"/>
          </w:tcPr>
          <w:p w14:paraId="53302E02" w14:textId="00BBB9CF" w:rsidR="00B8565D" w:rsidRDefault="00B8565D" w:rsidP="00735F1A">
            <w:pPr>
              <w:rPr>
                <w:rFonts w:ascii="Times New Roman" w:hAnsi="Times New Roman" w:cs="Times New Roman"/>
                <w:sz w:val="20"/>
                <w:szCs w:val="20"/>
              </w:rPr>
            </w:pPr>
            <w:r>
              <w:rPr>
                <w:rFonts w:ascii="Times New Roman" w:hAnsi="Times New Roman" w:cs="Times New Roman"/>
                <w:sz w:val="20"/>
                <w:szCs w:val="20"/>
              </w:rPr>
              <w:t>Does not require structure data</w:t>
            </w:r>
          </w:p>
        </w:tc>
      </w:tr>
      <w:tr w:rsidR="00B8565D" w14:paraId="70BC63A1" w14:textId="77777777" w:rsidTr="004416C7">
        <w:trPr>
          <w:trHeight w:val="459"/>
        </w:trPr>
        <w:tc>
          <w:tcPr>
            <w:tcW w:w="5481" w:type="dxa"/>
          </w:tcPr>
          <w:p w14:paraId="665F2126" w14:textId="6B7F1D4A" w:rsidR="00B8565D" w:rsidRDefault="00B8565D" w:rsidP="00735F1A">
            <w:pPr>
              <w:rPr>
                <w:rFonts w:ascii="Times New Roman" w:hAnsi="Times New Roman" w:cs="Times New Roman"/>
                <w:sz w:val="20"/>
                <w:szCs w:val="20"/>
              </w:rPr>
            </w:pPr>
            <w:r>
              <w:rPr>
                <w:rFonts w:ascii="Times New Roman" w:hAnsi="Times New Roman" w:cs="Times New Roman"/>
                <w:sz w:val="20"/>
                <w:szCs w:val="20"/>
              </w:rPr>
              <w:t>Requires few algorithms</w:t>
            </w:r>
          </w:p>
        </w:tc>
        <w:tc>
          <w:tcPr>
            <w:tcW w:w="5481" w:type="dxa"/>
          </w:tcPr>
          <w:p w14:paraId="6A87A471" w14:textId="71683746" w:rsidR="00B8565D" w:rsidRDefault="00B8565D" w:rsidP="00735F1A">
            <w:pPr>
              <w:rPr>
                <w:rFonts w:ascii="Times New Roman" w:hAnsi="Times New Roman" w:cs="Times New Roman"/>
                <w:sz w:val="20"/>
                <w:szCs w:val="20"/>
              </w:rPr>
            </w:pPr>
            <w:r>
              <w:rPr>
                <w:rFonts w:ascii="Times New Roman" w:hAnsi="Times New Roman" w:cs="Times New Roman"/>
                <w:sz w:val="20"/>
                <w:szCs w:val="20"/>
              </w:rPr>
              <w:t>Many algorithms required</w:t>
            </w:r>
          </w:p>
        </w:tc>
      </w:tr>
      <w:tr w:rsidR="00B8565D" w14:paraId="50455026" w14:textId="77777777" w:rsidTr="00B8565D">
        <w:trPr>
          <w:trHeight w:val="717"/>
        </w:trPr>
        <w:tc>
          <w:tcPr>
            <w:tcW w:w="5481" w:type="dxa"/>
          </w:tcPr>
          <w:p w14:paraId="6424C9A5" w14:textId="3E9E8B5B" w:rsidR="00B8565D" w:rsidRDefault="00B8565D" w:rsidP="00735F1A">
            <w:pPr>
              <w:rPr>
                <w:rFonts w:ascii="Times New Roman" w:hAnsi="Times New Roman" w:cs="Times New Roman"/>
                <w:sz w:val="20"/>
                <w:szCs w:val="20"/>
              </w:rPr>
            </w:pPr>
            <w:r>
              <w:rPr>
                <w:rFonts w:ascii="Times New Roman" w:hAnsi="Times New Roman" w:cs="Times New Roman"/>
                <w:sz w:val="20"/>
                <w:szCs w:val="20"/>
              </w:rPr>
              <w:t>Aims to make machine learn from the data provided to solve any problem</w:t>
            </w:r>
          </w:p>
        </w:tc>
        <w:tc>
          <w:tcPr>
            <w:tcW w:w="5481" w:type="dxa"/>
          </w:tcPr>
          <w:p w14:paraId="7258B5DA" w14:textId="2EE713E2" w:rsidR="00B8565D" w:rsidRDefault="00B8565D" w:rsidP="00735F1A">
            <w:pPr>
              <w:rPr>
                <w:rFonts w:ascii="Times New Roman" w:hAnsi="Times New Roman" w:cs="Times New Roman"/>
                <w:sz w:val="20"/>
                <w:szCs w:val="20"/>
              </w:rPr>
            </w:pPr>
            <w:r>
              <w:rPr>
                <w:rFonts w:ascii="Times New Roman" w:hAnsi="Times New Roman" w:cs="Times New Roman"/>
                <w:sz w:val="20"/>
                <w:szCs w:val="20"/>
              </w:rPr>
              <w:t>Aims to build network which discovers pattern for detection of features</w:t>
            </w:r>
          </w:p>
        </w:tc>
      </w:tr>
    </w:tbl>
    <w:p w14:paraId="5ED45F48" w14:textId="77777777" w:rsidR="004416C7" w:rsidRPr="005D1446" w:rsidRDefault="004416C7" w:rsidP="00735F1A">
      <w:pPr>
        <w:rPr>
          <w:rFonts w:ascii="Times New Roman" w:hAnsi="Times New Roman" w:cs="Times New Roman"/>
          <w:noProof/>
          <w:sz w:val="20"/>
          <w:szCs w:val="20"/>
          <w:lang w:eastAsia="en-IN"/>
        </w:rPr>
      </w:pPr>
      <w:r>
        <w:rPr>
          <w:rFonts w:ascii="Times New Roman" w:hAnsi="Times New Roman" w:cs="Times New Roman"/>
          <w:sz w:val="20"/>
          <w:szCs w:val="20"/>
        </w:rPr>
        <w:t xml:space="preserve">    </w:t>
      </w:r>
      <w:r w:rsidR="005D1446">
        <w:rPr>
          <w:rFonts w:ascii="Times New Roman" w:hAnsi="Times New Roman" w:cs="Times New Roman"/>
          <w:sz w:val="20"/>
          <w:szCs w:val="20"/>
        </w:rPr>
        <w:t xml:space="preserve">                               </w:t>
      </w:r>
    </w:p>
    <w:p w14:paraId="14583C34" w14:textId="77777777" w:rsidR="006534D0" w:rsidRPr="00735F1A" w:rsidRDefault="0046057A" w:rsidP="00735F1A">
      <w:pPr>
        <w:pStyle w:val="ListParagraph"/>
        <w:numPr>
          <w:ilvl w:val="0"/>
          <w:numId w:val="19"/>
        </w:numPr>
        <w:jc w:val="center"/>
        <w:rPr>
          <w:rFonts w:ascii="Times New Roman" w:hAnsi="Times New Roman" w:cs="Times New Roman"/>
          <w:b/>
          <w:sz w:val="20"/>
          <w:szCs w:val="20"/>
        </w:rPr>
      </w:pPr>
      <w:r w:rsidRPr="00735F1A">
        <w:rPr>
          <w:rFonts w:ascii="Times New Roman" w:hAnsi="Times New Roman" w:cs="Times New Roman"/>
          <w:b/>
          <w:sz w:val="20"/>
          <w:szCs w:val="20"/>
        </w:rPr>
        <w:t>AIMS OF A</w:t>
      </w:r>
      <w:r w:rsidR="009C110A" w:rsidRPr="00735F1A">
        <w:rPr>
          <w:rFonts w:ascii="Times New Roman" w:hAnsi="Times New Roman" w:cs="Times New Roman"/>
          <w:b/>
          <w:sz w:val="20"/>
          <w:szCs w:val="20"/>
        </w:rPr>
        <w:t xml:space="preserve">RTIFICIAL </w:t>
      </w:r>
      <w:r w:rsidRPr="00735F1A">
        <w:rPr>
          <w:rFonts w:ascii="Times New Roman" w:hAnsi="Times New Roman" w:cs="Times New Roman"/>
          <w:b/>
          <w:sz w:val="20"/>
          <w:szCs w:val="20"/>
        </w:rPr>
        <w:t>I</w:t>
      </w:r>
      <w:r w:rsidR="009C110A" w:rsidRPr="00735F1A">
        <w:rPr>
          <w:rFonts w:ascii="Times New Roman" w:hAnsi="Times New Roman" w:cs="Times New Roman"/>
          <w:b/>
          <w:sz w:val="20"/>
          <w:szCs w:val="20"/>
        </w:rPr>
        <w:t>NTELLIGENCE</w:t>
      </w:r>
      <w:r w:rsidR="006534D0" w:rsidRPr="00735F1A">
        <w:rPr>
          <w:rFonts w:ascii="Times New Roman" w:hAnsi="Times New Roman" w:cs="Times New Roman"/>
          <w:b/>
          <w:sz w:val="20"/>
          <w:szCs w:val="20"/>
        </w:rPr>
        <w:t>:</w:t>
      </w:r>
    </w:p>
    <w:p w14:paraId="78BB7B94" w14:textId="194B46FB" w:rsidR="006534D0" w:rsidRDefault="006C5B41" w:rsidP="00735F1A">
      <w:pPr>
        <w:ind w:left="360"/>
        <w:rPr>
          <w:rFonts w:ascii="Times New Roman" w:hAnsi="Times New Roman" w:cs="Times New Roman"/>
          <w:sz w:val="20"/>
          <w:szCs w:val="20"/>
        </w:rPr>
      </w:pPr>
      <w:r>
        <w:rPr>
          <w:rFonts w:ascii="Times New Roman" w:hAnsi="Times New Roman" w:cs="Times New Roman"/>
          <w:sz w:val="20"/>
          <w:szCs w:val="20"/>
        </w:rPr>
        <w:t xml:space="preserve"> AI in healthcare seems to promise a “QUADRUPLE” aim namely,</w:t>
      </w:r>
    </w:p>
    <w:p w14:paraId="6BB911C6" w14:textId="7519672B" w:rsidR="006C5B41" w:rsidRDefault="006C5B41" w:rsidP="00735F1A">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 xml:space="preserve">To provide better experience </w:t>
      </w:r>
      <w:r w:rsidR="00633834">
        <w:rPr>
          <w:rFonts w:ascii="Times New Roman" w:hAnsi="Times New Roman" w:cs="Times New Roman"/>
          <w:sz w:val="20"/>
          <w:szCs w:val="20"/>
        </w:rPr>
        <w:t>of care.</w:t>
      </w:r>
    </w:p>
    <w:p w14:paraId="7C484586" w14:textId="0958244C" w:rsidR="006C5B41" w:rsidRDefault="006C5B41" w:rsidP="00735F1A">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To boost Health of population</w:t>
      </w:r>
      <w:r w:rsidR="00633834">
        <w:rPr>
          <w:rFonts w:ascii="Times New Roman" w:hAnsi="Times New Roman" w:cs="Times New Roman"/>
          <w:sz w:val="20"/>
          <w:szCs w:val="20"/>
        </w:rPr>
        <w:t>s.</w:t>
      </w:r>
    </w:p>
    <w:p w14:paraId="30764E66" w14:textId="15751B6E" w:rsidR="006C5B41" w:rsidRDefault="006C5B41" w:rsidP="00735F1A">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To refine work life of health care providers</w:t>
      </w:r>
      <w:r w:rsidR="00633834">
        <w:rPr>
          <w:rFonts w:ascii="Times New Roman" w:hAnsi="Times New Roman" w:cs="Times New Roman"/>
          <w:sz w:val="20"/>
          <w:szCs w:val="20"/>
        </w:rPr>
        <w:t>.</w:t>
      </w:r>
    </w:p>
    <w:p w14:paraId="6BBC7FC0" w14:textId="48A9F7B1" w:rsidR="006C5B41" w:rsidRPr="006C5B41" w:rsidRDefault="00633834" w:rsidP="00735F1A">
      <w:pPr>
        <w:pStyle w:val="ListParagraph"/>
        <w:numPr>
          <w:ilvl w:val="0"/>
          <w:numId w:val="18"/>
        </w:numPr>
        <w:rPr>
          <w:rFonts w:ascii="Times New Roman" w:hAnsi="Times New Roman" w:cs="Times New Roman"/>
          <w:sz w:val="20"/>
          <w:szCs w:val="20"/>
        </w:rPr>
      </w:pPr>
      <w:r>
        <w:rPr>
          <w:rFonts w:ascii="Times New Roman" w:hAnsi="Times New Roman" w:cs="Times New Roman"/>
          <w:sz w:val="20"/>
          <w:szCs w:val="20"/>
        </w:rPr>
        <w:t>To reduce p</w:t>
      </w:r>
      <w:r w:rsidR="006C5B41">
        <w:rPr>
          <w:rFonts w:ascii="Times New Roman" w:hAnsi="Times New Roman" w:cs="Times New Roman"/>
          <w:sz w:val="20"/>
          <w:szCs w:val="20"/>
        </w:rPr>
        <w:t xml:space="preserve">er </w:t>
      </w:r>
      <w:r>
        <w:rPr>
          <w:rFonts w:ascii="Times New Roman" w:hAnsi="Times New Roman" w:cs="Times New Roman"/>
          <w:sz w:val="20"/>
          <w:szCs w:val="20"/>
        </w:rPr>
        <w:t>capita cost of h</w:t>
      </w:r>
      <w:r w:rsidR="006C5B41">
        <w:rPr>
          <w:rFonts w:ascii="Times New Roman" w:hAnsi="Times New Roman" w:cs="Times New Roman"/>
          <w:sz w:val="20"/>
          <w:szCs w:val="20"/>
        </w:rPr>
        <w:t>ealthcare</w:t>
      </w:r>
      <w:r>
        <w:rPr>
          <w:rFonts w:ascii="Times New Roman" w:hAnsi="Times New Roman" w:cs="Times New Roman"/>
          <w:sz w:val="20"/>
          <w:szCs w:val="20"/>
        </w:rPr>
        <w:t>.</w:t>
      </w:r>
    </w:p>
    <w:p w14:paraId="4B80D1BA" w14:textId="77777777" w:rsidR="003729AA" w:rsidRDefault="003729AA" w:rsidP="00735F1A">
      <w:pPr>
        <w:pStyle w:val="ListParagraph"/>
        <w:rPr>
          <w:rFonts w:ascii="Times New Roman" w:hAnsi="Times New Roman" w:cs="Times New Roman"/>
          <w:sz w:val="20"/>
          <w:szCs w:val="20"/>
        </w:rPr>
      </w:pPr>
    </w:p>
    <w:p w14:paraId="27FABB3E" w14:textId="02652E29" w:rsidR="003729AA" w:rsidRDefault="003729AA" w:rsidP="00735F1A">
      <w:pPr>
        <w:pStyle w:val="ListParagraph"/>
        <w:numPr>
          <w:ilvl w:val="0"/>
          <w:numId w:val="19"/>
        </w:numPr>
        <w:jc w:val="center"/>
        <w:rPr>
          <w:rFonts w:ascii="Times New Roman" w:hAnsi="Times New Roman" w:cs="Times New Roman"/>
          <w:b/>
          <w:sz w:val="20"/>
          <w:szCs w:val="20"/>
        </w:rPr>
      </w:pPr>
      <w:r>
        <w:rPr>
          <w:rFonts w:ascii="Times New Roman" w:hAnsi="Times New Roman" w:cs="Times New Roman"/>
          <w:b/>
          <w:sz w:val="20"/>
          <w:szCs w:val="20"/>
        </w:rPr>
        <w:t>AP</w:t>
      </w:r>
      <w:r w:rsidRPr="003729AA">
        <w:rPr>
          <w:rFonts w:ascii="Times New Roman" w:hAnsi="Times New Roman" w:cs="Times New Roman"/>
          <w:b/>
          <w:sz w:val="20"/>
          <w:szCs w:val="20"/>
        </w:rPr>
        <w:t>PLICATIONS OF ARTIFICIAL INTELLIGENCE</w:t>
      </w:r>
    </w:p>
    <w:p w14:paraId="7EA88BBF" w14:textId="77777777" w:rsidR="00757779" w:rsidRDefault="00757779" w:rsidP="00735F1A">
      <w:pPr>
        <w:pStyle w:val="ListParagraph"/>
        <w:spacing w:line="240" w:lineRule="auto"/>
        <w:jc w:val="center"/>
        <w:rPr>
          <w:rFonts w:ascii="Times New Roman" w:hAnsi="Times New Roman" w:cs="Times New Roman"/>
          <w:b/>
          <w:sz w:val="20"/>
          <w:szCs w:val="20"/>
        </w:rPr>
      </w:pPr>
    </w:p>
    <w:p w14:paraId="10620696"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Diagnosis and treatment design</w:t>
      </w:r>
    </w:p>
    <w:p w14:paraId="2FF6146D" w14:textId="14512E67" w:rsidR="00F15B51" w:rsidRPr="00AE07B7" w:rsidRDefault="00B940FC" w:rsidP="00B940FC">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T</w:t>
      </w:r>
      <w:r w:rsidR="00757779">
        <w:rPr>
          <w:rFonts w:ascii="Times New Roman" w:hAnsi="Times New Roman" w:cs="Times New Roman"/>
          <w:sz w:val="20"/>
          <w:szCs w:val="20"/>
        </w:rPr>
        <w:t>he data provided by previous patients can be used for treatment planning</w:t>
      </w:r>
      <w:r w:rsidR="00F15B51">
        <w:rPr>
          <w:rFonts w:ascii="Times New Roman" w:hAnsi="Times New Roman" w:cs="Times New Roman"/>
          <w:sz w:val="20"/>
          <w:szCs w:val="20"/>
        </w:rPr>
        <w:t>.</w:t>
      </w:r>
    </w:p>
    <w:p w14:paraId="5A108F7A" w14:textId="77777777" w:rsidR="00757779" w:rsidRPr="00757779" w:rsidRDefault="00757779" w:rsidP="00735F1A">
      <w:pPr>
        <w:pStyle w:val="ListParagraph"/>
        <w:spacing w:line="240" w:lineRule="auto"/>
        <w:jc w:val="both"/>
        <w:rPr>
          <w:rFonts w:ascii="Times New Roman" w:hAnsi="Times New Roman" w:cs="Times New Roman"/>
          <w:sz w:val="20"/>
          <w:szCs w:val="20"/>
        </w:rPr>
      </w:pPr>
    </w:p>
    <w:p w14:paraId="149772C9"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 xml:space="preserve">Electronic </w:t>
      </w:r>
      <w:r w:rsidR="00F15B51" w:rsidRPr="00B940FC">
        <w:rPr>
          <w:rFonts w:ascii="Times New Roman" w:hAnsi="Times New Roman" w:cs="Times New Roman"/>
          <w:b/>
          <w:sz w:val="20"/>
          <w:szCs w:val="20"/>
        </w:rPr>
        <w:t>health r</w:t>
      </w:r>
      <w:r w:rsidRPr="00B940FC">
        <w:rPr>
          <w:rFonts w:ascii="Times New Roman" w:hAnsi="Times New Roman" w:cs="Times New Roman"/>
          <w:b/>
          <w:sz w:val="20"/>
          <w:szCs w:val="20"/>
        </w:rPr>
        <w:t>ecords</w:t>
      </w:r>
    </w:p>
    <w:p w14:paraId="1EF88EE3" w14:textId="306B396D" w:rsidR="00AE07B7" w:rsidRDefault="00B940FC" w:rsidP="00B940FC">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T</w:t>
      </w:r>
      <w:r w:rsidR="00757779">
        <w:rPr>
          <w:rFonts w:ascii="Times New Roman" w:hAnsi="Times New Roman" w:cs="Times New Roman"/>
          <w:sz w:val="20"/>
          <w:szCs w:val="20"/>
        </w:rPr>
        <w:t>he likeliness of a condition or a disease can be predicted using electronic health records as they have patient</w:t>
      </w:r>
      <w:r w:rsidR="00716AB2">
        <w:rPr>
          <w:rFonts w:ascii="Times New Roman" w:hAnsi="Times New Roman" w:cs="Times New Roman"/>
          <w:sz w:val="20"/>
          <w:szCs w:val="20"/>
        </w:rPr>
        <w:t>’</w:t>
      </w:r>
      <w:r w:rsidR="00757779">
        <w:rPr>
          <w:rFonts w:ascii="Times New Roman" w:hAnsi="Times New Roman" w:cs="Times New Roman"/>
          <w:sz w:val="20"/>
          <w:szCs w:val="20"/>
        </w:rPr>
        <w:t>s information from the very past to the present.</w:t>
      </w:r>
    </w:p>
    <w:p w14:paraId="408E6A6A" w14:textId="77777777" w:rsidR="00AE07B7" w:rsidRPr="00AE07B7" w:rsidRDefault="00AE07B7" w:rsidP="00735F1A">
      <w:pPr>
        <w:pStyle w:val="ListParagraph"/>
        <w:rPr>
          <w:rFonts w:ascii="Times New Roman" w:hAnsi="Times New Roman" w:cs="Times New Roman"/>
          <w:sz w:val="20"/>
          <w:szCs w:val="20"/>
        </w:rPr>
      </w:pPr>
    </w:p>
    <w:p w14:paraId="26EC9C11"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D</w:t>
      </w:r>
      <w:r w:rsidR="00F15B51" w:rsidRPr="00B940FC">
        <w:rPr>
          <w:rFonts w:ascii="Times New Roman" w:hAnsi="Times New Roman" w:cs="Times New Roman"/>
          <w:b/>
          <w:sz w:val="20"/>
          <w:szCs w:val="20"/>
        </w:rPr>
        <w:t>rug interaction</w:t>
      </w:r>
    </w:p>
    <w:p w14:paraId="530EB384" w14:textId="0DD14D95" w:rsidR="00AE07B7" w:rsidRPr="00AE07B7" w:rsidRDefault="00B940FC" w:rsidP="00B940FC">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P</w:t>
      </w:r>
      <w:r w:rsidR="00F15B51" w:rsidRPr="00AE07B7">
        <w:rPr>
          <w:rFonts w:ascii="Times New Roman" w:hAnsi="Times New Roman" w:cs="Times New Roman"/>
          <w:sz w:val="20"/>
          <w:szCs w:val="20"/>
        </w:rPr>
        <w:t>atients who are on multiple medications are prone to increased risk of drug interaction. AI algorithms make it possible to extract the information on the side effects of the drugs from the medical literature.</w:t>
      </w:r>
    </w:p>
    <w:p w14:paraId="7609A81D" w14:textId="77777777" w:rsidR="00AE07B7" w:rsidRPr="00AE07B7" w:rsidRDefault="00AE07B7" w:rsidP="00735F1A">
      <w:pPr>
        <w:pStyle w:val="ListParagraph"/>
        <w:rPr>
          <w:rFonts w:ascii="Times New Roman" w:hAnsi="Times New Roman" w:cs="Times New Roman"/>
          <w:sz w:val="20"/>
          <w:szCs w:val="20"/>
        </w:rPr>
      </w:pPr>
    </w:p>
    <w:p w14:paraId="7F61572A"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Dermatology</w:t>
      </w:r>
    </w:p>
    <w:p w14:paraId="432E7D4A" w14:textId="0A426D1D" w:rsidR="00AE07B7" w:rsidRPr="00AE07B7" w:rsidRDefault="00B940FC" w:rsidP="00B940FC">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C</w:t>
      </w:r>
      <w:r w:rsidR="00F15B51" w:rsidRPr="00AE07B7">
        <w:rPr>
          <w:rFonts w:ascii="Times New Roman" w:hAnsi="Times New Roman" w:cs="Times New Roman"/>
          <w:sz w:val="20"/>
          <w:szCs w:val="20"/>
        </w:rPr>
        <w:t>lassification of various skin lesions or cancers.</w:t>
      </w:r>
    </w:p>
    <w:p w14:paraId="6989614A" w14:textId="77777777" w:rsidR="00AE07B7" w:rsidRPr="00AE07B7" w:rsidRDefault="00AE07B7" w:rsidP="00735F1A">
      <w:pPr>
        <w:pStyle w:val="ListParagraph"/>
        <w:rPr>
          <w:rFonts w:ascii="Times New Roman" w:hAnsi="Times New Roman" w:cs="Times New Roman"/>
          <w:sz w:val="20"/>
          <w:szCs w:val="20"/>
        </w:rPr>
      </w:pPr>
    </w:p>
    <w:p w14:paraId="26CD276D"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Radiology</w:t>
      </w:r>
    </w:p>
    <w:p w14:paraId="2681FA5E" w14:textId="7D14ECCB" w:rsidR="00AE07B7" w:rsidRPr="00AE07B7" w:rsidRDefault="00F15B51" w:rsidP="00B940FC">
      <w:pPr>
        <w:pStyle w:val="ListParagraph"/>
        <w:spacing w:line="240" w:lineRule="auto"/>
        <w:jc w:val="both"/>
        <w:rPr>
          <w:rFonts w:ascii="Times New Roman" w:hAnsi="Times New Roman" w:cs="Times New Roman"/>
          <w:sz w:val="20"/>
          <w:szCs w:val="20"/>
        </w:rPr>
      </w:pPr>
      <w:r w:rsidRPr="00AE07B7">
        <w:rPr>
          <w:rFonts w:ascii="Times New Roman" w:hAnsi="Times New Roman" w:cs="Times New Roman"/>
          <w:sz w:val="20"/>
          <w:szCs w:val="20"/>
        </w:rPr>
        <w:t xml:space="preserve"> MRI, CT SCANS, X-RAYS with more accuracy.</w:t>
      </w:r>
    </w:p>
    <w:p w14:paraId="636EAE22" w14:textId="77777777" w:rsidR="00AE07B7" w:rsidRPr="00AE07B7" w:rsidRDefault="00AE07B7" w:rsidP="00735F1A">
      <w:pPr>
        <w:pStyle w:val="ListParagraph"/>
        <w:rPr>
          <w:rFonts w:ascii="Times New Roman" w:hAnsi="Times New Roman" w:cs="Times New Roman"/>
          <w:sz w:val="20"/>
          <w:szCs w:val="20"/>
        </w:rPr>
      </w:pPr>
    </w:p>
    <w:p w14:paraId="6A5ECD80" w14:textId="77777777" w:rsidR="00B940FC" w:rsidRPr="00B940FC" w:rsidRDefault="003729AA"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Psycholog</w:t>
      </w:r>
      <w:r w:rsidR="00B940FC" w:rsidRPr="00B940FC">
        <w:rPr>
          <w:rFonts w:ascii="Times New Roman" w:hAnsi="Times New Roman" w:cs="Times New Roman"/>
          <w:b/>
          <w:sz w:val="20"/>
          <w:szCs w:val="20"/>
        </w:rPr>
        <w:t>ical conditions</w:t>
      </w:r>
      <w:r w:rsidR="00F15B51" w:rsidRPr="00B940FC">
        <w:rPr>
          <w:rFonts w:ascii="Times New Roman" w:hAnsi="Times New Roman" w:cs="Times New Roman"/>
          <w:b/>
          <w:sz w:val="20"/>
          <w:szCs w:val="20"/>
        </w:rPr>
        <w:t xml:space="preserve"> </w:t>
      </w:r>
    </w:p>
    <w:p w14:paraId="3B615D60" w14:textId="1997A9EE" w:rsidR="00AE07B7" w:rsidRPr="00AE07B7" w:rsidRDefault="00F15B51" w:rsidP="00B940FC">
      <w:pPr>
        <w:pStyle w:val="ListParagraph"/>
        <w:spacing w:line="240" w:lineRule="auto"/>
        <w:jc w:val="both"/>
        <w:rPr>
          <w:rFonts w:ascii="Times New Roman" w:hAnsi="Times New Roman" w:cs="Times New Roman"/>
          <w:sz w:val="20"/>
          <w:szCs w:val="20"/>
        </w:rPr>
      </w:pPr>
      <w:r w:rsidRPr="00AE07B7">
        <w:rPr>
          <w:rFonts w:ascii="Times New Roman" w:hAnsi="Times New Roman" w:cs="Times New Roman"/>
          <w:sz w:val="20"/>
          <w:szCs w:val="20"/>
        </w:rPr>
        <w:t xml:space="preserve">Chat-bots that replicate human behaviour are being identifies for helping reduce </w:t>
      </w:r>
      <w:r w:rsidR="00AE07B7" w:rsidRPr="00AE07B7">
        <w:rPr>
          <w:rFonts w:ascii="Times New Roman" w:hAnsi="Times New Roman" w:cs="Times New Roman"/>
          <w:sz w:val="20"/>
          <w:szCs w:val="20"/>
        </w:rPr>
        <w:t>depression and anxiety.</w:t>
      </w:r>
    </w:p>
    <w:p w14:paraId="2147F887" w14:textId="77777777" w:rsidR="00AE07B7" w:rsidRPr="00AE07B7" w:rsidRDefault="00AE07B7" w:rsidP="00735F1A">
      <w:pPr>
        <w:pStyle w:val="ListParagraph"/>
        <w:rPr>
          <w:rFonts w:ascii="Times New Roman" w:hAnsi="Times New Roman" w:cs="Times New Roman"/>
          <w:sz w:val="20"/>
          <w:szCs w:val="20"/>
        </w:rPr>
      </w:pPr>
    </w:p>
    <w:p w14:paraId="11807941" w14:textId="77777777" w:rsidR="00B940FC" w:rsidRPr="00B940FC" w:rsidRDefault="00A77C71" w:rsidP="0022005A">
      <w:pPr>
        <w:pStyle w:val="ListParagraph"/>
        <w:numPr>
          <w:ilvl w:val="0"/>
          <w:numId w:val="27"/>
        </w:numPr>
        <w:spacing w:line="240" w:lineRule="auto"/>
        <w:jc w:val="both"/>
        <w:rPr>
          <w:rFonts w:ascii="Times New Roman" w:hAnsi="Times New Roman" w:cs="Times New Roman"/>
          <w:b/>
          <w:sz w:val="20"/>
          <w:szCs w:val="20"/>
        </w:rPr>
      </w:pPr>
      <w:r w:rsidRPr="00B940FC">
        <w:rPr>
          <w:rFonts w:ascii="Times New Roman" w:hAnsi="Times New Roman" w:cs="Times New Roman"/>
          <w:b/>
          <w:sz w:val="20"/>
          <w:szCs w:val="20"/>
        </w:rPr>
        <w:t xml:space="preserve">Dental </w:t>
      </w:r>
      <w:r w:rsidR="00397208" w:rsidRPr="00B940FC">
        <w:rPr>
          <w:rFonts w:ascii="Times New Roman" w:hAnsi="Times New Roman" w:cs="Times New Roman"/>
          <w:b/>
          <w:sz w:val="20"/>
          <w:szCs w:val="20"/>
        </w:rPr>
        <w:t xml:space="preserve">plaque and </w:t>
      </w:r>
      <w:r w:rsidRPr="00B940FC">
        <w:rPr>
          <w:rFonts w:ascii="Times New Roman" w:hAnsi="Times New Roman" w:cs="Times New Roman"/>
          <w:b/>
          <w:sz w:val="20"/>
          <w:szCs w:val="20"/>
        </w:rPr>
        <w:t>caries</w:t>
      </w:r>
      <w:r w:rsidR="00B940FC" w:rsidRPr="00B940FC">
        <w:rPr>
          <w:rFonts w:ascii="Times New Roman" w:hAnsi="Times New Roman" w:cs="Times New Roman"/>
          <w:b/>
          <w:sz w:val="20"/>
          <w:szCs w:val="20"/>
        </w:rPr>
        <w:t xml:space="preserve"> </w:t>
      </w:r>
    </w:p>
    <w:p w14:paraId="4D42FA1C" w14:textId="5E94E776" w:rsidR="00A77C71" w:rsidRPr="00AE07B7" w:rsidRDefault="00B940FC" w:rsidP="00B940FC">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C</w:t>
      </w:r>
      <w:r w:rsidR="00397208" w:rsidRPr="00AE07B7">
        <w:rPr>
          <w:rFonts w:ascii="Times New Roman" w:hAnsi="Times New Roman" w:cs="Times New Roman"/>
          <w:sz w:val="20"/>
          <w:szCs w:val="20"/>
        </w:rPr>
        <w:t>an be detected by AI software by previous images provided.</w:t>
      </w:r>
    </w:p>
    <w:p w14:paraId="1D81DE9D" w14:textId="77777777" w:rsidR="003729AA" w:rsidRDefault="003729AA" w:rsidP="00735F1A">
      <w:pPr>
        <w:pStyle w:val="ListParagraph"/>
        <w:spacing w:line="240" w:lineRule="auto"/>
        <w:jc w:val="both"/>
        <w:rPr>
          <w:rFonts w:ascii="Times New Roman" w:hAnsi="Times New Roman" w:cs="Times New Roman"/>
          <w:sz w:val="20"/>
          <w:szCs w:val="20"/>
        </w:rPr>
      </w:pPr>
    </w:p>
    <w:p w14:paraId="1A45E9BB" w14:textId="77777777" w:rsidR="003729AA" w:rsidRPr="003729AA" w:rsidRDefault="003729AA" w:rsidP="00735F1A">
      <w:pPr>
        <w:pStyle w:val="ListParagraph"/>
        <w:jc w:val="both"/>
        <w:rPr>
          <w:rFonts w:ascii="Times New Roman" w:hAnsi="Times New Roman" w:cs="Times New Roman"/>
          <w:sz w:val="20"/>
          <w:szCs w:val="20"/>
        </w:rPr>
      </w:pPr>
    </w:p>
    <w:p w14:paraId="0724635C" w14:textId="77777777" w:rsidR="006534D0" w:rsidRPr="0022005A" w:rsidRDefault="0046057A" w:rsidP="0022005A">
      <w:pPr>
        <w:pStyle w:val="ListParagraph"/>
        <w:numPr>
          <w:ilvl w:val="0"/>
          <w:numId w:val="19"/>
        </w:numPr>
        <w:jc w:val="center"/>
        <w:rPr>
          <w:rFonts w:ascii="Times New Roman" w:hAnsi="Times New Roman" w:cs="Times New Roman"/>
          <w:b/>
          <w:sz w:val="20"/>
          <w:szCs w:val="20"/>
        </w:rPr>
      </w:pPr>
      <w:r w:rsidRPr="0022005A">
        <w:rPr>
          <w:rFonts w:ascii="Times New Roman" w:hAnsi="Times New Roman" w:cs="Times New Roman"/>
          <w:b/>
          <w:sz w:val="20"/>
          <w:szCs w:val="20"/>
        </w:rPr>
        <w:t>POTENTIALS AND PROMISES OF A</w:t>
      </w:r>
      <w:r w:rsidR="009C110A" w:rsidRPr="0022005A">
        <w:rPr>
          <w:rFonts w:ascii="Times New Roman" w:hAnsi="Times New Roman" w:cs="Times New Roman"/>
          <w:b/>
          <w:sz w:val="20"/>
          <w:szCs w:val="20"/>
        </w:rPr>
        <w:t xml:space="preserve">RTIFICAL </w:t>
      </w:r>
      <w:r w:rsidRPr="0022005A">
        <w:rPr>
          <w:rFonts w:ascii="Times New Roman" w:hAnsi="Times New Roman" w:cs="Times New Roman"/>
          <w:b/>
          <w:sz w:val="20"/>
          <w:szCs w:val="20"/>
        </w:rPr>
        <w:t>I</w:t>
      </w:r>
      <w:r w:rsidR="009C110A" w:rsidRPr="0022005A">
        <w:rPr>
          <w:rFonts w:ascii="Times New Roman" w:hAnsi="Times New Roman" w:cs="Times New Roman"/>
          <w:b/>
          <w:sz w:val="20"/>
          <w:szCs w:val="20"/>
        </w:rPr>
        <w:t>NTELLIGENCE</w:t>
      </w:r>
      <w:r w:rsidR="006534D0" w:rsidRPr="0022005A">
        <w:rPr>
          <w:rFonts w:ascii="Times New Roman" w:hAnsi="Times New Roman" w:cs="Times New Roman"/>
          <w:b/>
          <w:sz w:val="20"/>
          <w:szCs w:val="20"/>
        </w:rPr>
        <w:t>:</w:t>
      </w:r>
    </w:p>
    <w:p w14:paraId="1A046B49" w14:textId="6D296198" w:rsidR="00B01402" w:rsidRDefault="006534D0" w:rsidP="00735F1A">
      <w:pPr>
        <w:ind w:firstLine="720"/>
        <w:rPr>
          <w:rFonts w:ascii="Times New Roman" w:hAnsi="Times New Roman" w:cs="Times New Roman"/>
          <w:sz w:val="20"/>
          <w:szCs w:val="20"/>
        </w:rPr>
      </w:pPr>
      <w:r w:rsidRPr="00372A88">
        <w:rPr>
          <w:rFonts w:ascii="Times New Roman" w:hAnsi="Times New Roman" w:cs="Times New Roman"/>
          <w:sz w:val="20"/>
          <w:szCs w:val="20"/>
        </w:rPr>
        <w:t>The increasing number of academic research studies are demonstrating various application</w:t>
      </w:r>
      <w:r w:rsidR="00AF7DE7">
        <w:rPr>
          <w:rFonts w:ascii="Times New Roman" w:hAnsi="Times New Roman" w:cs="Times New Roman"/>
          <w:sz w:val="20"/>
          <w:szCs w:val="20"/>
        </w:rPr>
        <w:t>s of AI in healthcare like interpretation of r</w:t>
      </w:r>
      <w:r w:rsidRPr="00372A88">
        <w:rPr>
          <w:rFonts w:ascii="Times New Roman" w:hAnsi="Times New Roman" w:cs="Times New Roman"/>
          <w:sz w:val="20"/>
          <w:szCs w:val="20"/>
        </w:rPr>
        <w:t>adiographs, detecting cancers, interpreting pathological lesions, improving genomics, etc. But is this immense volume of data that is being provided to the AI system in the form of electronic health records, that is not only helping to extract clinically relevant information but is also making diagnostic evaluation, reliable? Imagining a future hospital with AI machines and robots making accurate diagnosis, treatment planning reflects a question-</w:t>
      </w:r>
    </w:p>
    <w:p w14:paraId="36947F1A" w14:textId="77777777" w:rsidR="00B01402" w:rsidRDefault="006534D0" w:rsidP="00735F1A">
      <w:pPr>
        <w:ind w:firstLine="720"/>
        <w:rPr>
          <w:rFonts w:ascii="Times New Roman" w:hAnsi="Times New Roman" w:cs="Times New Roman"/>
          <w:sz w:val="20"/>
          <w:szCs w:val="20"/>
        </w:rPr>
      </w:pPr>
      <w:r w:rsidRPr="00372A88">
        <w:rPr>
          <w:rFonts w:ascii="Times New Roman" w:hAnsi="Times New Roman" w:cs="Times New Roman"/>
          <w:sz w:val="20"/>
          <w:szCs w:val="20"/>
        </w:rPr>
        <w:t>Can AI compete with human doctors in showing empathy, creativity and nonlinear thinking which are the superpowers of healthcare?</w:t>
      </w:r>
    </w:p>
    <w:p w14:paraId="79DCC908" w14:textId="77777777" w:rsidR="006534D0" w:rsidRPr="00372A88" w:rsidRDefault="006534D0" w:rsidP="00735F1A">
      <w:pPr>
        <w:ind w:firstLine="720"/>
        <w:rPr>
          <w:rFonts w:ascii="Times New Roman" w:hAnsi="Times New Roman" w:cs="Times New Roman"/>
          <w:sz w:val="20"/>
          <w:szCs w:val="20"/>
        </w:rPr>
      </w:pPr>
      <w:r w:rsidRPr="00372A88">
        <w:rPr>
          <w:rFonts w:ascii="Times New Roman" w:hAnsi="Times New Roman" w:cs="Times New Roman"/>
          <w:sz w:val="20"/>
          <w:szCs w:val="20"/>
        </w:rPr>
        <w:t>Despite the perception that actual machine learning deployments in clinical practices are uncommon and have several difficulties that are nothing more than the norm, AI may have a positive impact in the future.</w:t>
      </w:r>
    </w:p>
    <w:p w14:paraId="261927C7" w14:textId="77777777" w:rsidR="00597E8C" w:rsidRDefault="00597E8C" w:rsidP="00735F1A">
      <w:pPr>
        <w:rPr>
          <w:rFonts w:ascii="Times New Roman" w:hAnsi="Times New Roman" w:cs="Times New Roman"/>
          <w:b/>
          <w:sz w:val="20"/>
          <w:szCs w:val="20"/>
        </w:rPr>
      </w:pPr>
    </w:p>
    <w:p w14:paraId="2E17B81D" w14:textId="77777777" w:rsidR="00372A88" w:rsidRPr="0022005A" w:rsidRDefault="0046057A" w:rsidP="0022005A">
      <w:pPr>
        <w:pStyle w:val="ListParagraph"/>
        <w:numPr>
          <w:ilvl w:val="0"/>
          <w:numId w:val="19"/>
        </w:numPr>
        <w:jc w:val="center"/>
        <w:rPr>
          <w:rFonts w:ascii="Times New Roman" w:hAnsi="Times New Roman" w:cs="Times New Roman"/>
          <w:sz w:val="20"/>
          <w:szCs w:val="20"/>
        </w:rPr>
      </w:pPr>
      <w:r w:rsidRPr="0022005A">
        <w:rPr>
          <w:rFonts w:ascii="Times New Roman" w:hAnsi="Times New Roman" w:cs="Times New Roman"/>
          <w:b/>
          <w:sz w:val="20"/>
          <w:szCs w:val="20"/>
        </w:rPr>
        <w:t>GREY ZONES OF A</w:t>
      </w:r>
      <w:r w:rsidR="009C110A" w:rsidRPr="0022005A">
        <w:rPr>
          <w:rFonts w:ascii="Times New Roman" w:hAnsi="Times New Roman" w:cs="Times New Roman"/>
          <w:b/>
          <w:sz w:val="20"/>
          <w:szCs w:val="20"/>
        </w:rPr>
        <w:t xml:space="preserve">RTIFICIAL </w:t>
      </w:r>
      <w:r w:rsidRPr="0022005A">
        <w:rPr>
          <w:rFonts w:ascii="Times New Roman" w:hAnsi="Times New Roman" w:cs="Times New Roman"/>
          <w:b/>
          <w:sz w:val="20"/>
          <w:szCs w:val="20"/>
        </w:rPr>
        <w:t>I</w:t>
      </w:r>
      <w:r w:rsidR="009C110A" w:rsidRPr="0022005A">
        <w:rPr>
          <w:rFonts w:ascii="Times New Roman" w:hAnsi="Times New Roman" w:cs="Times New Roman"/>
          <w:b/>
          <w:sz w:val="20"/>
          <w:szCs w:val="20"/>
        </w:rPr>
        <w:t>NTELLIGENCE</w:t>
      </w:r>
      <w:r w:rsidRPr="0022005A">
        <w:rPr>
          <w:rFonts w:ascii="Times New Roman" w:hAnsi="Times New Roman" w:cs="Times New Roman"/>
          <w:sz w:val="20"/>
          <w:szCs w:val="20"/>
        </w:rPr>
        <w:t>:</w:t>
      </w:r>
    </w:p>
    <w:p w14:paraId="5EFEFA90" w14:textId="77777777" w:rsidR="006534D0" w:rsidRPr="00372A88" w:rsidRDefault="0046057A" w:rsidP="00735F1A">
      <w:pPr>
        <w:rPr>
          <w:rFonts w:ascii="Times New Roman" w:hAnsi="Times New Roman" w:cs="Times New Roman"/>
          <w:sz w:val="20"/>
          <w:szCs w:val="20"/>
        </w:rPr>
      </w:pPr>
      <w:r w:rsidRPr="00372A88">
        <w:rPr>
          <w:rFonts w:ascii="Times New Roman" w:hAnsi="Times New Roman" w:cs="Times New Roman"/>
          <w:sz w:val="20"/>
          <w:szCs w:val="20"/>
        </w:rPr>
        <w:t xml:space="preserve"> </w:t>
      </w:r>
      <w:r w:rsidR="00D36280">
        <w:rPr>
          <w:rFonts w:ascii="Times New Roman" w:hAnsi="Times New Roman" w:cs="Times New Roman"/>
          <w:sz w:val="20"/>
          <w:szCs w:val="20"/>
        </w:rPr>
        <w:tab/>
      </w:r>
      <w:r w:rsidR="006534D0" w:rsidRPr="00372A88">
        <w:rPr>
          <w:rFonts w:ascii="Times New Roman" w:hAnsi="Times New Roman" w:cs="Times New Roman"/>
          <w:sz w:val="20"/>
          <w:szCs w:val="20"/>
        </w:rPr>
        <w:t xml:space="preserve">The most prevalent issues with AI in healthcare, including getting informed consent, patient safety and transparency, algorithm bias and fairness, the privacy of the data provided to the systems, liability, cybersecurity, </w:t>
      </w:r>
      <w:r w:rsidR="009C110A">
        <w:rPr>
          <w:rFonts w:ascii="Times New Roman" w:hAnsi="Times New Roman" w:cs="Times New Roman"/>
          <w:sz w:val="20"/>
          <w:szCs w:val="20"/>
        </w:rPr>
        <w:t>misstep</w:t>
      </w:r>
      <w:r w:rsidR="006534D0" w:rsidRPr="00372A88">
        <w:rPr>
          <w:rFonts w:ascii="Times New Roman" w:hAnsi="Times New Roman" w:cs="Times New Roman"/>
          <w:sz w:val="20"/>
          <w:szCs w:val="20"/>
        </w:rPr>
        <w:t xml:space="preserve">s and accidents, and data accessibility, are </w:t>
      </w:r>
      <w:r w:rsidR="009C110A">
        <w:rPr>
          <w:rFonts w:ascii="Times New Roman" w:hAnsi="Times New Roman" w:cs="Times New Roman"/>
          <w:sz w:val="20"/>
          <w:szCs w:val="20"/>
        </w:rPr>
        <w:t xml:space="preserve">briefly </w:t>
      </w:r>
      <w:r w:rsidR="006534D0" w:rsidRPr="00372A88">
        <w:rPr>
          <w:rFonts w:ascii="Times New Roman" w:hAnsi="Times New Roman" w:cs="Times New Roman"/>
          <w:sz w:val="20"/>
          <w:szCs w:val="20"/>
        </w:rPr>
        <w:t>discussed below.</w:t>
      </w:r>
    </w:p>
    <w:p w14:paraId="76DF51D5" w14:textId="77777777" w:rsidR="00D83996" w:rsidRPr="0022005A" w:rsidRDefault="0018570E"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Informed consent</w:t>
      </w:r>
    </w:p>
    <w:p w14:paraId="70534B51" w14:textId="77777777" w:rsidR="00A151F0" w:rsidRDefault="0046057A" w:rsidP="00735F1A">
      <w:pPr>
        <w:spacing w:line="240" w:lineRule="auto"/>
        <w:ind w:left="360" w:firstLine="360"/>
        <w:rPr>
          <w:rFonts w:ascii="Times New Roman" w:hAnsi="Times New Roman" w:cs="Times New Roman"/>
          <w:sz w:val="20"/>
          <w:szCs w:val="20"/>
        </w:rPr>
      </w:pPr>
      <w:r w:rsidRPr="00372A88">
        <w:rPr>
          <w:rFonts w:ascii="Times New Roman" w:hAnsi="Times New Roman" w:cs="Times New Roman"/>
          <w:sz w:val="20"/>
          <w:szCs w:val="20"/>
        </w:rPr>
        <w:lastRenderedPageBreak/>
        <w:t>The interface of principles of informed consent and assistance for care of patients using AI is an immediate challenge in integrating AI into clinical practice. Under what circumstances the principles of informed consent should be deployed in the clinical AI space needs to be examined. It is the responsibility of clinicians to educate the patient to some extent around the complexities of AI. Some algorithms like the black box algorithm are non- interpretable and very difficult for the clinician to understand thus in such cases this lack of knowledge is worrisome and will also interfere with the so called Right to Explanation to the patient. In contrast to the traditional informed consent process in case of AI health app and chat-bots which are increasingly being used, user agreement is a contract that an individual agrees to without a face to face dialogue. How closely this user agreement resembles the informed consent doc</w:t>
      </w:r>
      <w:r w:rsidR="00DF4763">
        <w:rPr>
          <w:rFonts w:ascii="Times New Roman" w:hAnsi="Times New Roman" w:cs="Times New Roman"/>
          <w:sz w:val="20"/>
          <w:szCs w:val="20"/>
        </w:rPr>
        <w:t xml:space="preserve">ument and understands the terms under which the clinician is going to provide the treatment </w:t>
      </w:r>
      <w:r w:rsidRPr="00372A88">
        <w:rPr>
          <w:rFonts w:ascii="Times New Roman" w:hAnsi="Times New Roman" w:cs="Times New Roman"/>
          <w:sz w:val="20"/>
          <w:szCs w:val="20"/>
        </w:rPr>
        <w:t>is a tricky question to answer when information from patient facing AI health apps or chat-bots is fed back into clinical decision-making.</w:t>
      </w:r>
    </w:p>
    <w:p w14:paraId="467D54D7" w14:textId="77777777" w:rsidR="00A151F0" w:rsidRDefault="00A151F0" w:rsidP="00735F1A">
      <w:pPr>
        <w:spacing w:line="240" w:lineRule="auto"/>
        <w:ind w:left="360"/>
        <w:rPr>
          <w:rFonts w:ascii="Times New Roman" w:hAnsi="Times New Roman" w:cs="Times New Roman"/>
          <w:sz w:val="20"/>
          <w:szCs w:val="20"/>
        </w:rPr>
      </w:pPr>
    </w:p>
    <w:p w14:paraId="512CA408" w14:textId="3782B0EF" w:rsidR="00D83996" w:rsidRPr="0022005A" w:rsidRDefault="0079534B" w:rsidP="00CE3B92">
      <w:pPr>
        <w:pStyle w:val="ListParagraph"/>
        <w:numPr>
          <w:ilvl w:val="0"/>
          <w:numId w:val="29"/>
        </w:numPr>
        <w:spacing w:line="240" w:lineRule="auto"/>
        <w:ind w:left="360"/>
        <w:jc w:val="center"/>
        <w:rPr>
          <w:rFonts w:ascii="Times New Roman" w:hAnsi="Times New Roman" w:cs="Times New Roman"/>
          <w:sz w:val="20"/>
          <w:szCs w:val="20"/>
        </w:rPr>
      </w:pPr>
      <w:r>
        <w:rPr>
          <w:rFonts w:ascii="Times New Roman" w:hAnsi="Times New Roman" w:cs="Times New Roman"/>
          <w:b/>
          <w:sz w:val="20"/>
          <w:szCs w:val="20"/>
        </w:rPr>
        <w:t xml:space="preserve">Safety </w:t>
      </w:r>
      <w:r w:rsidR="00DF4763" w:rsidRPr="0022005A">
        <w:rPr>
          <w:rFonts w:ascii="Times New Roman" w:hAnsi="Times New Roman" w:cs="Times New Roman"/>
          <w:b/>
          <w:sz w:val="20"/>
          <w:szCs w:val="20"/>
        </w:rPr>
        <w:t>and transparency</w:t>
      </w:r>
    </w:p>
    <w:p w14:paraId="389D9E46" w14:textId="77777777" w:rsidR="0046057A" w:rsidRPr="00372A88" w:rsidRDefault="0046057A" w:rsidP="00735F1A">
      <w:pPr>
        <w:spacing w:line="240" w:lineRule="auto"/>
        <w:ind w:left="360" w:firstLine="360"/>
        <w:rPr>
          <w:rFonts w:ascii="Times New Roman" w:hAnsi="Times New Roman" w:cs="Times New Roman"/>
          <w:sz w:val="20"/>
          <w:szCs w:val="20"/>
        </w:rPr>
      </w:pPr>
      <w:r w:rsidRPr="00372A88">
        <w:rPr>
          <w:rFonts w:ascii="Times New Roman" w:hAnsi="Times New Roman" w:cs="Times New Roman"/>
          <w:sz w:val="20"/>
          <w:szCs w:val="20"/>
        </w:rPr>
        <w:t xml:space="preserve">AI algorithms used to assess information from </w:t>
      </w:r>
      <w:proofErr w:type="gramStart"/>
      <w:r w:rsidR="00F548F2">
        <w:rPr>
          <w:rFonts w:ascii="Times New Roman" w:hAnsi="Times New Roman" w:cs="Times New Roman"/>
          <w:sz w:val="20"/>
          <w:szCs w:val="20"/>
        </w:rPr>
        <w:t>patients</w:t>
      </w:r>
      <w:proofErr w:type="gramEnd"/>
      <w:r w:rsidRPr="00372A88">
        <w:rPr>
          <w:rFonts w:ascii="Times New Roman" w:hAnsi="Times New Roman" w:cs="Times New Roman"/>
          <w:sz w:val="20"/>
          <w:szCs w:val="20"/>
        </w:rPr>
        <w:t xml:space="preserve"> medical records help the physicians to explore treatment options for their patients. However, such algorithms have been facing criticism for reportedly giving unsafe and incorrect recommendations for cancer treatment. Instead of using real patient data the software was only trained with a few synthetic cancer cases resulting in errors for treatment planning of the patient. This shows that it is of utmost importance that AI systems are safe and effective. Reliability, validity, transparency are the promises that the stakeholders or AI developers should ensure.</w:t>
      </w:r>
      <w:r w:rsidR="00DF4763">
        <w:rPr>
          <w:rFonts w:ascii="Times New Roman" w:hAnsi="Times New Roman" w:cs="Times New Roman"/>
          <w:sz w:val="20"/>
          <w:szCs w:val="20"/>
        </w:rPr>
        <w:t xml:space="preserve"> The algorithms need to be defined in a such a way that the results generated are near to accuracy. Cases may require vast amount of data or very less amount of data depending on the AI system</w:t>
      </w:r>
      <w:r w:rsidR="0018570E">
        <w:rPr>
          <w:rFonts w:ascii="Times New Roman" w:hAnsi="Times New Roman" w:cs="Times New Roman"/>
          <w:sz w:val="20"/>
          <w:szCs w:val="20"/>
        </w:rPr>
        <w:t xml:space="preserve"> thus, data sharing is a big issue. The stakeholders of AI system should create a trust about the data provided by the ideal world in order to implement AI successfully into healthcare. According to the articles published, some examples of the AI systems developed show lack of transparency leading to an adjunct to intellectual property rights of the patients. Therefore</w:t>
      </w:r>
      <w:r w:rsidR="007A7BCE">
        <w:rPr>
          <w:rFonts w:ascii="Times New Roman" w:hAnsi="Times New Roman" w:cs="Times New Roman"/>
          <w:sz w:val="20"/>
          <w:szCs w:val="20"/>
        </w:rPr>
        <w:t>,</w:t>
      </w:r>
      <w:r w:rsidR="0018570E">
        <w:rPr>
          <w:rFonts w:ascii="Times New Roman" w:hAnsi="Times New Roman" w:cs="Times New Roman"/>
          <w:sz w:val="20"/>
          <w:szCs w:val="20"/>
        </w:rPr>
        <w:t xml:space="preserve"> to avoid such misleads it is important to develop AI systems that are trustworthy and protect the </w:t>
      </w:r>
      <w:proofErr w:type="gramStart"/>
      <w:r w:rsidR="0018570E">
        <w:rPr>
          <w:rFonts w:ascii="Times New Roman" w:hAnsi="Times New Roman" w:cs="Times New Roman"/>
          <w:sz w:val="20"/>
          <w:szCs w:val="20"/>
        </w:rPr>
        <w:t>patients</w:t>
      </w:r>
      <w:proofErr w:type="gramEnd"/>
      <w:r w:rsidR="0018570E">
        <w:rPr>
          <w:rFonts w:ascii="Times New Roman" w:hAnsi="Times New Roman" w:cs="Times New Roman"/>
          <w:sz w:val="20"/>
          <w:szCs w:val="20"/>
        </w:rPr>
        <w:t xml:space="preserve"> information.</w:t>
      </w:r>
    </w:p>
    <w:p w14:paraId="11CDB554" w14:textId="77777777" w:rsidR="0046057A" w:rsidRPr="00372A88" w:rsidRDefault="0046057A" w:rsidP="00735F1A">
      <w:pPr>
        <w:pStyle w:val="ListParagraph"/>
        <w:spacing w:line="240" w:lineRule="auto"/>
        <w:rPr>
          <w:rFonts w:ascii="Times New Roman" w:hAnsi="Times New Roman" w:cs="Times New Roman"/>
          <w:sz w:val="20"/>
          <w:szCs w:val="20"/>
        </w:rPr>
      </w:pPr>
    </w:p>
    <w:p w14:paraId="1BB21F73" w14:textId="77777777" w:rsidR="00D83996" w:rsidRPr="0022005A" w:rsidRDefault="0046057A"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A</w:t>
      </w:r>
      <w:r w:rsidR="00DF4763" w:rsidRPr="0022005A">
        <w:rPr>
          <w:rFonts w:ascii="Times New Roman" w:hAnsi="Times New Roman" w:cs="Times New Roman"/>
          <w:b/>
          <w:sz w:val="20"/>
          <w:szCs w:val="20"/>
        </w:rPr>
        <w:t>lgorithmic fairness and biases</w:t>
      </w:r>
    </w:p>
    <w:p w14:paraId="1B6D40A4" w14:textId="77777777" w:rsidR="0029449E" w:rsidRPr="00B257FB" w:rsidRDefault="00294B4E"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t xml:space="preserve">Capability of AI is to not only earn a high revenue but also to improve and expertise the healthcare facilities. This is all dependent on the data quality provide to the system. </w:t>
      </w:r>
      <w:r w:rsidR="0046057A" w:rsidRPr="00372A88">
        <w:rPr>
          <w:rFonts w:ascii="Times New Roman" w:hAnsi="Times New Roman" w:cs="Times New Roman"/>
          <w:sz w:val="20"/>
          <w:szCs w:val="20"/>
        </w:rPr>
        <w:t xml:space="preserve">In healthcare AI there are dangers of prejudice and inequality. AI systems learn from information they have been provided but there may be issues if the data reflects inherent biases and disparities in the healthcare system. Any human trained algorithm will only be trustworthy, effective and fair if the data it is trained has minimal risk of biases. In healthcare sector where phenotype and genotype related information are involved biased AI cloud leads to false diagnosis rendering an </w:t>
      </w:r>
      <w:r>
        <w:rPr>
          <w:rFonts w:ascii="Times New Roman" w:hAnsi="Times New Roman" w:cs="Times New Roman"/>
          <w:sz w:val="20"/>
          <w:szCs w:val="20"/>
        </w:rPr>
        <w:t>in</w:t>
      </w:r>
      <w:r w:rsidR="0046057A" w:rsidRPr="00372A88">
        <w:rPr>
          <w:rFonts w:ascii="Times New Roman" w:hAnsi="Times New Roman" w:cs="Times New Roman"/>
          <w:sz w:val="20"/>
          <w:szCs w:val="20"/>
        </w:rPr>
        <w:t>effective treatment. Therefore, it is vital that the AI makers are aware of these risks and avoid potential biases at every stage of process and product development.</w:t>
      </w:r>
      <w:r>
        <w:rPr>
          <w:rFonts w:ascii="Times New Roman" w:hAnsi="Times New Roman" w:cs="Times New Roman"/>
          <w:sz w:val="20"/>
          <w:szCs w:val="20"/>
        </w:rPr>
        <w:t xml:space="preserve"> Biases can be resolve by providing large amount of data variety that trains the computers for providing all possible diagnosis, treatments efficiently. More thought should be given to resource being provided to overcome algorithmic biases.</w:t>
      </w:r>
    </w:p>
    <w:p w14:paraId="4955A074" w14:textId="77777777" w:rsidR="00D83996" w:rsidRPr="0022005A" w:rsidRDefault="00DF4763" w:rsidP="0022005A">
      <w:pPr>
        <w:pStyle w:val="ListParagraph"/>
        <w:numPr>
          <w:ilvl w:val="0"/>
          <w:numId w:val="29"/>
        </w:numPr>
        <w:spacing w:line="240" w:lineRule="auto"/>
        <w:jc w:val="center"/>
        <w:rPr>
          <w:rFonts w:ascii="Times New Roman" w:hAnsi="Times New Roman" w:cs="Times New Roman"/>
          <w:sz w:val="20"/>
          <w:szCs w:val="20"/>
        </w:rPr>
      </w:pPr>
      <w:r w:rsidRPr="0022005A">
        <w:rPr>
          <w:rFonts w:ascii="Times New Roman" w:hAnsi="Times New Roman" w:cs="Times New Roman"/>
          <w:b/>
          <w:sz w:val="20"/>
          <w:szCs w:val="20"/>
        </w:rPr>
        <w:t>Data privacy</w:t>
      </w:r>
    </w:p>
    <w:p w14:paraId="74F969EA" w14:textId="77777777" w:rsidR="0046057A" w:rsidRPr="00372A88" w:rsidRDefault="0046057A" w:rsidP="00735F1A">
      <w:pPr>
        <w:spacing w:line="240" w:lineRule="auto"/>
        <w:ind w:left="360" w:firstLine="360"/>
        <w:rPr>
          <w:rFonts w:ascii="Times New Roman" w:hAnsi="Times New Roman" w:cs="Times New Roman"/>
          <w:sz w:val="20"/>
          <w:szCs w:val="20"/>
        </w:rPr>
      </w:pPr>
      <w:r w:rsidRPr="00372A88">
        <w:rPr>
          <w:rFonts w:ascii="Times New Roman" w:hAnsi="Times New Roman" w:cs="Times New Roman"/>
          <w:sz w:val="20"/>
          <w:szCs w:val="20"/>
        </w:rPr>
        <w:t xml:space="preserve">The value of health data can </w:t>
      </w:r>
      <w:r w:rsidR="0011152A">
        <w:rPr>
          <w:rFonts w:ascii="Times New Roman" w:hAnsi="Times New Roman" w:cs="Times New Roman"/>
          <w:sz w:val="20"/>
          <w:szCs w:val="20"/>
        </w:rPr>
        <w:t>be lakhs and lakhs of rupees. E</w:t>
      </w:r>
      <w:r w:rsidRPr="00372A88">
        <w:rPr>
          <w:rFonts w:ascii="Times New Roman" w:hAnsi="Times New Roman" w:cs="Times New Roman"/>
          <w:sz w:val="20"/>
          <w:szCs w:val="20"/>
        </w:rPr>
        <w:t>vidence</w:t>
      </w:r>
      <w:r w:rsidR="0011152A">
        <w:rPr>
          <w:rFonts w:ascii="Times New Roman" w:hAnsi="Times New Roman" w:cs="Times New Roman"/>
          <w:sz w:val="20"/>
          <w:szCs w:val="20"/>
        </w:rPr>
        <w:t>s show</w:t>
      </w:r>
      <w:r w:rsidRPr="00372A88">
        <w:rPr>
          <w:rFonts w:ascii="Times New Roman" w:hAnsi="Times New Roman" w:cs="Times New Roman"/>
          <w:sz w:val="20"/>
          <w:szCs w:val="20"/>
        </w:rPr>
        <w:t xml:space="preserve"> that public</w:t>
      </w:r>
      <w:r w:rsidR="0011152A">
        <w:rPr>
          <w:rFonts w:ascii="Times New Roman" w:hAnsi="Times New Roman" w:cs="Times New Roman"/>
          <w:sz w:val="20"/>
          <w:szCs w:val="20"/>
        </w:rPr>
        <w:t xml:space="preserve"> is uncomfortable with private sectors</w:t>
      </w:r>
      <w:r w:rsidRPr="00372A88">
        <w:rPr>
          <w:rFonts w:ascii="Times New Roman" w:hAnsi="Times New Roman" w:cs="Times New Roman"/>
          <w:sz w:val="20"/>
          <w:szCs w:val="20"/>
        </w:rPr>
        <w:t xml:space="preserve"> or government</w:t>
      </w:r>
      <w:r w:rsidR="0011152A">
        <w:rPr>
          <w:rFonts w:ascii="Times New Roman" w:hAnsi="Times New Roman" w:cs="Times New Roman"/>
          <w:sz w:val="20"/>
          <w:szCs w:val="20"/>
        </w:rPr>
        <w:t xml:space="preserve"> organisations</w:t>
      </w:r>
      <w:r w:rsidRPr="00372A88">
        <w:rPr>
          <w:rFonts w:ascii="Times New Roman" w:hAnsi="Times New Roman" w:cs="Times New Roman"/>
          <w:sz w:val="20"/>
          <w:szCs w:val="20"/>
        </w:rPr>
        <w:t xml:space="preserve"> selling patient data for profit. It is fundamentally important to adequately inform the patients about the processing of their data</w:t>
      </w:r>
      <w:r w:rsidR="0011152A">
        <w:rPr>
          <w:rFonts w:ascii="Times New Roman" w:hAnsi="Times New Roman" w:cs="Times New Roman"/>
          <w:sz w:val="20"/>
          <w:szCs w:val="20"/>
        </w:rPr>
        <w:t>. F</w:t>
      </w:r>
      <w:r w:rsidRPr="00372A88">
        <w:rPr>
          <w:rFonts w:ascii="Times New Roman" w:hAnsi="Times New Roman" w:cs="Times New Roman"/>
          <w:sz w:val="20"/>
          <w:szCs w:val="20"/>
        </w:rPr>
        <w:t>oster</w:t>
      </w:r>
      <w:r w:rsidR="0011152A">
        <w:rPr>
          <w:rFonts w:ascii="Times New Roman" w:hAnsi="Times New Roman" w:cs="Times New Roman"/>
          <w:sz w:val="20"/>
          <w:szCs w:val="20"/>
        </w:rPr>
        <w:t>ing</w:t>
      </w:r>
      <w:r w:rsidRPr="00372A88">
        <w:rPr>
          <w:rFonts w:ascii="Times New Roman" w:hAnsi="Times New Roman" w:cs="Times New Roman"/>
          <w:sz w:val="20"/>
          <w:szCs w:val="20"/>
        </w:rPr>
        <w:t xml:space="preserve"> an open dialogue to promote trust because if patients and clinicians do not trust AI system their successful integration into clinical practice will practically fail. </w:t>
      </w:r>
      <w:r w:rsidR="0011152A">
        <w:rPr>
          <w:rFonts w:ascii="Times New Roman" w:hAnsi="Times New Roman" w:cs="Times New Roman"/>
          <w:sz w:val="20"/>
          <w:szCs w:val="20"/>
        </w:rPr>
        <w:t>Reciprocity does not</w:t>
      </w:r>
      <w:r w:rsidRPr="00372A88">
        <w:rPr>
          <w:rFonts w:ascii="Times New Roman" w:hAnsi="Times New Roman" w:cs="Times New Roman"/>
          <w:sz w:val="20"/>
          <w:szCs w:val="20"/>
        </w:rPr>
        <w:t xml:space="preserve"> require ownership but those seeking to use patient data mu</w:t>
      </w:r>
      <w:r w:rsidR="0011152A">
        <w:rPr>
          <w:rFonts w:ascii="Times New Roman" w:hAnsi="Times New Roman" w:cs="Times New Roman"/>
          <w:sz w:val="20"/>
          <w:szCs w:val="20"/>
        </w:rPr>
        <w:t>st promise</w:t>
      </w:r>
      <w:r w:rsidRPr="00372A88">
        <w:rPr>
          <w:rFonts w:ascii="Times New Roman" w:hAnsi="Times New Roman" w:cs="Times New Roman"/>
          <w:sz w:val="20"/>
          <w:szCs w:val="20"/>
        </w:rPr>
        <w:t xml:space="preserve"> that they are adding </w:t>
      </w:r>
      <w:r w:rsidR="0011152A">
        <w:rPr>
          <w:rFonts w:ascii="Times New Roman" w:hAnsi="Times New Roman" w:cs="Times New Roman"/>
          <w:sz w:val="20"/>
          <w:szCs w:val="20"/>
        </w:rPr>
        <w:t xml:space="preserve">value to the health of the </w:t>
      </w:r>
      <w:r w:rsidRPr="00372A88">
        <w:rPr>
          <w:rFonts w:ascii="Times New Roman" w:hAnsi="Times New Roman" w:cs="Times New Roman"/>
          <w:sz w:val="20"/>
          <w:szCs w:val="20"/>
        </w:rPr>
        <w:t xml:space="preserve">same patient whose data has been used. Some AI health apps share patient data not only with the doctor but also with the family and friends, this might deleteriously affect patients, such as impacts on health, insurance premiums, job opportunities or even personal relationships. Thus, it is imperative to protect </w:t>
      </w:r>
      <w:proofErr w:type="gramStart"/>
      <w:r w:rsidRPr="00372A88">
        <w:rPr>
          <w:rFonts w:ascii="Times New Roman" w:hAnsi="Times New Roman" w:cs="Times New Roman"/>
          <w:sz w:val="20"/>
          <w:szCs w:val="20"/>
        </w:rPr>
        <w:t>patients</w:t>
      </w:r>
      <w:proofErr w:type="gramEnd"/>
      <w:r w:rsidRPr="00372A88">
        <w:rPr>
          <w:rFonts w:ascii="Times New Roman" w:hAnsi="Times New Roman" w:cs="Times New Roman"/>
          <w:sz w:val="20"/>
          <w:szCs w:val="20"/>
        </w:rPr>
        <w:t xml:space="preserve"> data against its use outside </w:t>
      </w:r>
      <w:r w:rsidR="0011152A">
        <w:rPr>
          <w:rFonts w:ascii="Times New Roman" w:hAnsi="Times New Roman" w:cs="Times New Roman"/>
          <w:sz w:val="20"/>
          <w:szCs w:val="20"/>
        </w:rPr>
        <w:t xml:space="preserve">the doctor patient relationship. Patients should also be able to request the deletion of data that they </w:t>
      </w:r>
      <w:r w:rsidR="007A7BCE">
        <w:rPr>
          <w:rFonts w:ascii="Times New Roman" w:hAnsi="Times New Roman" w:cs="Times New Roman"/>
          <w:sz w:val="20"/>
          <w:szCs w:val="20"/>
        </w:rPr>
        <w:t xml:space="preserve">are </w:t>
      </w:r>
      <w:r w:rsidR="0011152A">
        <w:rPr>
          <w:rFonts w:ascii="Times New Roman" w:hAnsi="Times New Roman" w:cs="Times New Roman"/>
          <w:sz w:val="20"/>
          <w:szCs w:val="20"/>
        </w:rPr>
        <w:t>not ok to share with.</w:t>
      </w:r>
      <w:r w:rsidR="007A7BCE">
        <w:rPr>
          <w:rFonts w:ascii="Times New Roman" w:hAnsi="Times New Roman" w:cs="Times New Roman"/>
          <w:sz w:val="20"/>
          <w:szCs w:val="20"/>
        </w:rPr>
        <w:t xml:space="preserve"> An oversight to software update</w:t>
      </w:r>
      <w:r w:rsidR="006258E0">
        <w:rPr>
          <w:rFonts w:ascii="Times New Roman" w:hAnsi="Times New Roman" w:cs="Times New Roman"/>
          <w:sz w:val="20"/>
          <w:szCs w:val="20"/>
        </w:rPr>
        <w:t xml:space="preserve"> and shortcomings</w:t>
      </w:r>
      <w:r w:rsidR="007A7BCE">
        <w:rPr>
          <w:rFonts w:ascii="Times New Roman" w:hAnsi="Times New Roman" w:cs="Times New Roman"/>
          <w:sz w:val="20"/>
          <w:szCs w:val="20"/>
        </w:rPr>
        <w:t xml:space="preserve"> at regular intervals </w:t>
      </w:r>
      <w:r w:rsidR="006258E0">
        <w:rPr>
          <w:rFonts w:ascii="Times New Roman" w:hAnsi="Times New Roman" w:cs="Times New Roman"/>
          <w:sz w:val="20"/>
          <w:szCs w:val="20"/>
        </w:rPr>
        <w:t>is also needed in order to be transparent about the product discovered by the AI technology.</w:t>
      </w:r>
    </w:p>
    <w:p w14:paraId="1F6125CE" w14:textId="77777777" w:rsidR="0046057A" w:rsidRPr="00372A88" w:rsidRDefault="0046057A" w:rsidP="00735F1A">
      <w:pPr>
        <w:pStyle w:val="ListParagraph"/>
        <w:spacing w:line="240" w:lineRule="auto"/>
        <w:rPr>
          <w:rFonts w:ascii="Times New Roman" w:hAnsi="Times New Roman" w:cs="Times New Roman"/>
          <w:sz w:val="20"/>
          <w:szCs w:val="20"/>
        </w:rPr>
      </w:pPr>
    </w:p>
    <w:p w14:paraId="6CF4039C" w14:textId="77777777" w:rsidR="00D83996" w:rsidRPr="0022005A" w:rsidRDefault="00DF4763"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Liability</w:t>
      </w:r>
    </w:p>
    <w:p w14:paraId="683B6537" w14:textId="77777777" w:rsidR="0046057A" w:rsidRPr="00372A88" w:rsidRDefault="0046057A" w:rsidP="00735F1A">
      <w:pPr>
        <w:spacing w:line="240" w:lineRule="auto"/>
        <w:ind w:left="360" w:firstLine="360"/>
        <w:rPr>
          <w:rFonts w:ascii="Times New Roman" w:hAnsi="Times New Roman" w:cs="Times New Roman"/>
          <w:sz w:val="20"/>
          <w:szCs w:val="20"/>
        </w:rPr>
      </w:pPr>
      <w:r w:rsidRPr="00372A88">
        <w:rPr>
          <w:rFonts w:ascii="Times New Roman" w:hAnsi="Times New Roman" w:cs="Times New Roman"/>
          <w:sz w:val="20"/>
          <w:szCs w:val="20"/>
        </w:rPr>
        <w:t>Clinicians must treat patients with due expertise and care. Using advanced AI does not appear to be a part of standard care at this moment. If an AI based software gives an incorrect recommendation that is not one a non AI clinician would have arrived at, it is the clinician who would likely be liable for medical malpractice. At present it appears that clinicians could be held liable even though they are engaged in good reliance of AI based software as this software is considered as a tool under the control of health professional who is making the ultimate decision. It is the professional who remains the captain of the ship and is responsible for its course. Thus, to avoid medical malpractice liability clinicians can use AI as a confirmatory tool to assist with existing decision making process opposing the nee</w:t>
      </w:r>
      <w:r w:rsidR="006258E0">
        <w:rPr>
          <w:rFonts w:ascii="Times New Roman" w:hAnsi="Times New Roman" w:cs="Times New Roman"/>
          <w:sz w:val="20"/>
          <w:szCs w:val="20"/>
        </w:rPr>
        <w:t>d to follow it</w:t>
      </w:r>
      <w:r w:rsidRPr="00372A88">
        <w:rPr>
          <w:rFonts w:ascii="Times New Roman" w:hAnsi="Times New Roman" w:cs="Times New Roman"/>
          <w:sz w:val="20"/>
          <w:szCs w:val="20"/>
        </w:rPr>
        <w:t>s recommendation out of fear of liability. Along with clinicians AI makers and hospitals that purchase and implement AI systems must also be considered liable as they should have similar responsibilities when they provide and hire an AI system respectively. Hence, a clear and predictable legal framework addressing the technological challenge is required to create clarity, transparency and trust.</w:t>
      </w:r>
    </w:p>
    <w:p w14:paraId="49A6DE66" w14:textId="77777777" w:rsidR="0046057A" w:rsidRPr="00372A88" w:rsidRDefault="0046057A" w:rsidP="00735F1A">
      <w:pPr>
        <w:pStyle w:val="ListParagraph"/>
        <w:spacing w:line="240" w:lineRule="auto"/>
        <w:rPr>
          <w:rFonts w:ascii="Times New Roman" w:hAnsi="Times New Roman" w:cs="Times New Roman"/>
          <w:sz w:val="20"/>
          <w:szCs w:val="20"/>
        </w:rPr>
      </w:pPr>
    </w:p>
    <w:p w14:paraId="21AECCB8" w14:textId="77777777" w:rsidR="00D83996" w:rsidRPr="0022005A" w:rsidRDefault="00DF4763"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Cybersecurity</w:t>
      </w:r>
    </w:p>
    <w:p w14:paraId="49F06444" w14:textId="77777777" w:rsidR="0046057A" w:rsidRPr="00372A88" w:rsidRDefault="006258E0"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lastRenderedPageBreak/>
        <w:t>It is an issue that is</w:t>
      </w:r>
      <w:r w:rsidR="0046057A" w:rsidRPr="00372A88">
        <w:rPr>
          <w:rFonts w:ascii="Times New Roman" w:hAnsi="Times New Roman" w:cs="Times New Roman"/>
          <w:sz w:val="20"/>
          <w:szCs w:val="20"/>
        </w:rPr>
        <w:t xml:space="preserve"> need</w:t>
      </w:r>
      <w:r>
        <w:rPr>
          <w:rFonts w:ascii="Times New Roman" w:hAnsi="Times New Roman" w:cs="Times New Roman"/>
          <w:sz w:val="20"/>
          <w:szCs w:val="20"/>
        </w:rPr>
        <w:t>ed</w:t>
      </w:r>
      <w:r w:rsidR="0046057A" w:rsidRPr="00372A88">
        <w:rPr>
          <w:rFonts w:ascii="Times New Roman" w:hAnsi="Times New Roman" w:cs="Times New Roman"/>
          <w:sz w:val="20"/>
          <w:szCs w:val="20"/>
        </w:rPr>
        <w:t xml:space="preserve"> to</w:t>
      </w:r>
      <w:r>
        <w:rPr>
          <w:rFonts w:ascii="Times New Roman" w:hAnsi="Times New Roman" w:cs="Times New Roman"/>
          <w:sz w:val="20"/>
          <w:szCs w:val="20"/>
        </w:rPr>
        <w:t xml:space="preserve"> be </w:t>
      </w:r>
      <w:r w:rsidR="0046057A" w:rsidRPr="00372A88">
        <w:rPr>
          <w:rFonts w:ascii="Times New Roman" w:hAnsi="Times New Roman" w:cs="Times New Roman"/>
          <w:sz w:val="20"/>
          <w:szCs w:val="20"/>
        </w:rPr>
        <w:t>consider</w:t>
      </w:r>
      <w:r>
        <w:rPr>
          <w:rFonts w:ascii="Times New Roman" w:hAnsi="Times New Roman" w:cs="Times New Roman"/>
          <w:sz w:val="20"/>
          <w:szCs w:val="20"/>
        </w:rPr>
        <w:t>ed</w:t>
      </w:r>
      <w:r w:rsidR="0046057A" w:rsidRPr="00372A88">
        <w:rPr>
          <w:rFonts w:ascii="Times New Roman" w:hAnsi="Times New Roman" w:cs="Times New Roman"/>
          <w:sz w:val="20"/>
          <w:szCs w:val="20"/>
        </w:rPr>
        <w:t xml:space="preserve"> when addressing legal challenges to the use of AI in healthcare. Healthcare related services, processes and products are all vulnerable to both cyber and physical threats and hazards. Hospital servers, diagnostic tools, wearables, wireless smart pills, medical devices may be considered as targets in health sector that can be infected with software virus that risk </w:t>
      </w:r>
      <w:proofErr w:type="gramStart"/>
      <w:r w:rsidR="0046057A" w:rsidRPr="00372A88">
        <w:rPr>
          <w:rFonts w:ascii="Times New Roman" w:hAnsi="Times New Roman" w:cs="Times New Roman"/>
          <w:sz w:val="20"/>
          <w:szCs w:val="20"/>
        </w:rPr>
        <w:t>patients</w:t>
      </w:r>
      <w:proofErr w:type="gramEnd"/>
      <w:r w:rsidR="0046057A" w:rsidRPr="00372A88">
        <w:rPr>
          <w:rFonts w:ascii="Times New Roman" w:hAnsi="Times New Roman" w:cs="Times New Roman"/>
          <w:sz w:val="20"/>
          <w:szCs w:val="20"/>
        </w:rPr>
        <w:t xml:space="preserve"> privacy and health. Corrupted data or infected algorithms can lead to incorrect and unsafe treatment recommendations. Hostile actors could get access to sensitive data or could threaten patient safety by misrepresenting their health. AI are in particular vulnerable to manipulation according to publications. This increases the need for cybersecurity as </w:t>
      </w:r>
      <w:proofErr w:type="spellStart"/>
      <w:r w:rsidR="0046057A" w:rsidRPr="00372A88">
        <w:rPr>
          <w:rFonts w:ascii="Times New Roman" w:hAnsi="Times New Roman" w:cs="Times New Roman"/>
          <w:sz w:val="20"/>
          <w:szCs w:val="20"/>
        </w:rPr>
        <w:t>cyber attacks</w:t>
      </w:r>
      <w:proofErr w:type="spellEnd"/>
      <w:r w:rsidR="0046057A" w:rsidRPr="00372A88">
        <w:rPr>
          <w:rFonts w:ascii="Times New Roman" w:hAnsi="Times New Roman" w:cs="Times New Roman"/>
          <w:sz w:val="20"/>
          <w:szCs w:val="20"/>
        </w:rPr>
        <w:t xml:space="preserve"> are often a global issue.</w:t>
      </w:r>
    </w:p>
    <w:p w14:paraId="2643721A" w14:textId="77777777" w:rsidR="0046057A" w:rsidRPr="00372A88" w:rsidRDefault="0046057A" w:rsidP="00735F1A">
      <w:pPr>
        <w:pStyle w:val="ListParagraph"/>
        <w:spacing w:line="240" w:lineRule="auto"/>
        <w:rPr>
          <w:rFonts w:ascii="Times New Roman" w:hAnsi="Times New Roman" w:cs="Times New Roman"/>
          <w:sz w:val="20"/>
          <w:szCs w:val="20"/>
        </w:rPr>
      </w:pPr>
    </w:p>
    <w:p w14:paraId="047D0A6B" w14:textId="77777777" w:rsidR="00D83996" w:rsidRPr="0022005A" w:rsidRDefault="00DF4763"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Missteps and accidents</w:t>
      </w:r>
    </w:p>
    <w:p w14:paraId="4C055C79" w14:textId="0094C652" w:rsidR="0046057A" w:rsidRPr="00372A88" w:rsidRDefault="0046057A" w:rsidP="00735F1A">
      <w:pPr>
        <w:spacing w:line="240" w:lineRule="auto"/>
        <w:ind w:left="360" w:firstLine="360"/>
        <w:rPr>
          <w:rFonts w:ascii="Times New Roman" w:hAnsi="Times New Roman" w:cs="Times New Roman"/>
          <w:sz w:val="20"/>
          <w:szCs w:val="20"/>
        </w:rPr>
      </w:pPr>
      <w:r w:rsidRPr="00372A88">
        <w:rPr>
          <w:rFonts w:ascii="Times New Roman" w:hAnsi="Times New Roman" w:cs="Times New Roman"/>
          <w:sz w:val="20"/>
          <w:szCs w:val="20"/>
        </w:rPr>
        <w:t xml:space="preserve">AI systems will occasionally be incorrect resulting in patient damage and other healthcare issues. If an AI system prescribes the wrong treatment, fails to detect a </w:t>
      </w:r>
      <w:r w:rsidR="0071404F" w:rsidRPr="00372A88">
        <w:rPr>
          <w:rFonts w:ascii="Times New Roman" w:hAnsi="Times New Roman" w:cs="Times New Roman"/>
          <w:sz w:val="20"/>
          <w:szCs w:val="20"/>
        </w:rPr>
        <w:t>tumour</w:t>
      </w:r>
      <w:r w:rsidRPr="00372A88">
        <w:rPr>
          <w:rFonts w:ascii="Times New Roman" w:hAnsi="Times New Roman" w:cs="Times New Roman"/>
          <w:sz w:val="20"/>
          <w:szCs w:val="20"/>
        </w:rPr>
        <w:t xml:space="preserve"> or assigns a medical bed to one person over another a patient could be damaged. Injuries caused to the patient by AI may elect different reactions form patients and caregivers than injuries caused by human mistake. A flaw in one AI system might lead to thousands of patients</w:t>
      </w:r>
      <w:r w:rsidR="00D206E1">
        <w:rPr>
          <w:rFonts w:ascii="Times New Roman" w:hAnsi="Times New Roman" w:cs="Times New Roman"/>
          <w:sz w:val="20"/>
          <w:szCs w:val="20"/>
        </w:rPr>
        <w:t xml:space="preserve"> being wounded rather than small number of</w:t>
      </w:r>
      <w:r w:rsidRPr="00372A88">
        <w:rPr>
          <w:rFonts w:ascii="Times New Roman" w:hAnsi="Times New Roman" w:cs="Times New Roman"/>
          <w:sz w:val="20"/>
          <w:szCs w:val="20"/>
        </w:rPr>
        <w:t xml:space="preserve"> patients injured by a single </w:t>
      </w:r>
      <w:proofErr w:type="gramStart"/>
      <w:r w:rsidRPr="00372A88">
        <w:rPr>
          <w:rFonts w:ascii="Times New Roman" w:hAnsi="Times New Roman" w:cs="Times New Roman"/>
          <w:sz w:val="20"/>
          <w:szCs w:val="20"/>
        </w:rPr>
        <w:t>providers</w:t>
      </w:r>
      <w:proofErr w:type="gramEnd"/>
      <w:r w:rsidRPr="00372A88">
        <w:rPr>
          <w:rFonts w:ascii="Times New Roman" w:hAnsi="Times New Roman" w:cs="Times New Roman"/>
          <w:sz w:val="20"/>
          <w:szCs w:val="20"/>
        </w:rPr>
        <w:t xml:space="preserve"> error.</w:t>
      </w:r>
    </w:p>
    <w:p w14:paraId="04B9713E" w14:textId="77777777" w:rsidR="0046057A" w:rsidRPr="00372A88" w:rsidRDefault="0046057A" w:rsidP="00735F1A">
      <w:pPr>
        <w:pStyle w:val="ListParagraph"/>
        <w:spacing w:line="240" w:lineRule="auto"/>
        <w:rPr>
          <w:rFonts w:ascii="Times New Roman" w:hAnsi="Times New Roman" w:cs="Times New Roman"/>
          <w:sz w:val="20"/>
          <w:szCs w:val="20"/>
        </w:rPr>
      </w:pPr>
    </w:p>
    <w:p w14:paraId="5939FE7C" w14:textId="77777777" w:rsidR="00D83996" w:rsidRPr="0022005A" w:rsidRDefault="00DF4763" w:rsidP="0022005A">
      <w:pPr>
        <w:pStyle w:val="ListParagraph"/>
        <w:numPr>
          <w:ilvl w:val="0"/>
          <w:numId w:val="2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Data accessibility</w:t>
      </w:r>
    </w:p>
    <w:p w14:paraId="20E4C645" w14:textId="77777777" w:rsidR="00D83996" w:rsidRDefault="0046057A" w:rsidP="00735F1A">
      <w:pPr>
        <w:spacing w:line="240" w:lineRule="auto"/>
        <w:ind w:left="360" w:firstLine="360"/>
        <w:rPr>
          <w:rFonts w:ascii="Times New Roman" w:hAnsi="Times New Roman" w:cs="Times New Roman"/>
          <w:sz w:val="20"/>
          <w:szCs w:val="20"/>
        </w:rPr>
      </w:pPr>
      <w:r w:rsidRPr="00372A88">
        <w:rPr>
          <w:rFonts w:ascii="Times New Roman" w:hAnsi="Times New Roman" w:cs="Times New Roman"/>
          <w:sz w:val="20"/>
          <w:szCs w:val="20"/>
        </w:rPr>
        <w:t>Patient see different clinicians and change insurance carriers frequently that result in data being fragmented across multiple systems and formats. Healthcare data is frequently dispersed across multiple platforms. This raises the danger of inaccuracy, reduces comprehensiveness of data and raises the cost of data collection. All of which restricts the type of entities that might create successful healthcare AI.</w:t>
      </w:r>
    </w:p>
    <w:p w14:paraId="03971C23" w14:textId="77777777" w:rsidR="00594A74" w:rsidRPr="0022005A" w:rsidRDefault="00594A74" w:rsidP="0022005A">
      <w:pPr>
        <w:pStyle w:val="ListParagraph"/>
        <w:numPr>
          <w:ilvl w:val="0"/>
          <w:numId w:val="19"/>
        </w:numPr>
        <w:spacing w:line="240" w:lineRule="auto"/>
        <w:jc w:val="center"/>
        <w:rPr>
          <w:rFonts w:ascii="Times New Roman" w:hAnsi="Times New Roman" w:cs="Times New Roman"/>
          <w:b/>
          <w:sz w:val="20"/>
          <w:szCs w:val="20"/>
        </w:rPr>
      </w:pPr>
      <w:r w:rsidRPr="0022005A">
        <w:rPr>
          <w:rFonts w:ascii="Times New Roman" w:hAnsi="Times New Roman" w:cs="Times New Roman"/>
          <w:b/>
          <w:sz w:val="20"/>
          <w:szCs w:val="20"/>
        </w:rPr>
        <w:t>DISCUSSION:</w:t>
      </w:r>
    </w:p>
    <w:p w14:paraId="571F20BD" w14:textId="77777777" w:rsidR="00594A74" w:rsidRDefault="00594A74"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t>All the discussed grey zones of artificial intelligence can be classified under the headings of Ethical and Legal challenges.</w:t>
      </w:r>
    </w:p>
    <w:p w14:paraId="6037CB13" w14:textId="77777777" w:rsidR="00A95393" w:rsidRDefault="0071404F" w:rsidP="00735F1A">
      <w:pPr>
        <w:spacing w:line="240" w:lineRule="auto"/>
        <w:ind w:left="360" w:firstLine="360"/>
        <w:rPr>
          <w:rFonts w:ascii="Times New Roman" w:hAnsi="Times New Roman" w:cs="Times New Roman"/>
          <w:sz w:val="20"/>
          <w:szCs w:val="20"/>
        </w:rPr>
      </w:pPr>
      <w:r>
        <w:rPr>
          <w:rFonts w:ascii="Times New Roman" w:hAnsi="Times New Roman" w:cs="Times New Roman"/>
          <w:sz w:val="20"/>
          <w:szCs w:val="20"/>
        </w:rPr>
        <w:t>Ethical challenges: H</w:t>
      </w:r>
      <w:r w:rsidR="00A95393">
        <w:rPr>
          <w:rFonts w:ascii="Times New Roman" w:hAnsi="Times New Roman" w:cs="Times New Roman"/>
          <w:sz w:val="20"/>
          <w:szCs w:val="20"/>
        </w:rPr>
        <w:t>ealthcare sector is a complex filed that requires high standards of ethics. Ethics in healthcare are basic principle concerned with moral decision making by the clinician.</w:t>
      </w:r>
      <w:r>
        <w:rPr>
          <w:rFonts w:ascii="Times New Roman" w:hAnsi="Times New Roman" w:cs="Times New Roman"/>
          <w:sz w:val="20"/>
          <w:szCs w:val="20"/>
        </w:rPr>
        <w:t xml:space="preserve"> Autonomy, justice and beneficence are the important parameters for healthcare professionals to follow ethics. Informed consent, safety and transparency, algorithmic fairness and biases, data privacy, missteps and accidents are all ethical challenges that AI faces.</w:t>
      </w:r>
    </w:p>
    <w:p w14:paraId="57767EA1" w14:textId="77777777" w:rsidR="00014221" w:rsidRDefault="0071404F" w:rsidP="00735F1A">
      <w:pPr>
        <w:spacing w:line="240" w:lineRule="auto"/>
        <w:ind w:left="357" w:firstLine="363"/>
        <w:rPr>
          <w:rFonts w:ascii="Times New Roman" w:hAnsi="Times New Roman" w:cs="Times New Roman"/>
          <w:sz w:val="20"/>
          <w:szCs w:val="20"/>
        </w:rPr>
      </w:pPr>
      <w:r>
        <w:rPr>
          <w:rFonts w:ascii="Times New Roman" w:hAnsi="Times New Roman" w:cs="Times New Roman"/>
          <w:sz w:val="20"/>
          <w:szCs w:val="20"/>
        </w:rPr>
        <w:t xml:space="preserve">Legal challenges: </w:t>
      </w:r>
      <w:r w:rsidR="00F548F2">
        <w:rPr>
          <w:rFonts w:ascii="Times New Roman" w:hAnsi="Times New Roman" w:cs="Times New Roman"/>
          <w:sz w:val="20"/>
          <w:szCs w:val="20"/>
        </w:rPr>
        <w:t>Challenges that require judicial review and come under the rule of law are legal challenges.</w:t>
      </w:r>
      <w:r w:rsidR="001D5243">
        <w:rPr>
          <w:rFonts w:ascii="Times New Roman" w:hAnsi="Times New Roman" w:cs="Times New Roman"/>
          <w:sz w:val="20"/>
          <w:szCs w:val="20"/>
        </w:rPr>
        <w:t xml:space="preserve"> A legal challenge is very time consuming exercise which is expensive for everyone. The decision made by the law is the final result. </w:t>
      </w:r>
      <w:r w:rsidR="00014221">
        <w:rPr>
          <w:rFonts w:ascii="Times New Roman" w:hAnsi="Times New Roman" w:cs="Times New Roman"/>
          <w:sz w:val="20"/>
          <w:szCs w:val="20"/>
        </w:rPr>
        <w:t>Every agency developing an AI system should fear a legal challenge in order to avoid challenges such as liability, cybersecurity and data accessibility.</w:t>
      </w:r>
    </w:p>
    <w:p w14:paraId="77E4C173" w14:textId="77777777" w:rsidR="00A91C2A" w:rsidRDefault="00A91C2A" w:rsidP="00735F1A">
      <w:pPr>
        <w:spacing w:line="240" w:lineRule="auto"/>
        <w:ind w:left="357" w:firstLine="363"/>
        <w:rPr>
          <w:rFonts w:ascii="Times New Roman" w:hAnsi="Times New Roman" w:cs="Times New Roman"/>
          <w:sz w:val="20"/>
          <w:szCs w:val="20"/>
        </w:rPr>
      </w:pPr>
    </w:p>
    <w:p w14:paraId="1DDE4640" w14:textId="77777777" w:rsidR="004416C7" w:rsidRPr="004416C7" w:rsidRDefault="004416C7" w:rsidP="00735F1A">
      <w:pPr>
        <w:spacing w:line="240" w:lineRule="auto"/>
        <w:ind w:left="357" w:firstLine="363"/>
        <w:jc w:val="center"/>
        <w:rPr>
          <w:rFonts w:ascii="Times New Roman" w:hAnsi="Times New Roman" w:cs="Times New Roman"/>
          <w:b/>
          <w:sz w:val="20"/>
          <w:szCs w:val="20"/>
        </w:rPr>
      </w:pPr>
      <w:r>
        <w:rPr>
          <w:rFonts w:ascii="Times New Roman" w:hAnsi="Times New Roman" w:cs="Times New Roman"/>
          <w:b/>
          <w:sz w:val="20"/>
          <w:szCs w:val="20"/>
        </w:rPr>
        <w:t>Table 2: Difference between ethical and legal challenges</w:t>
      </w:r>
    </w:p>
    <w:tbl>
      <w:tblPr>
        <w:tblStyle w:val="TableGrid"/>
        <w:tblW w:w="0" w:type="auto"/>
        <w:tblInd w:w="360" w:type="dxa"/>
        <w:tblLook w:val="04A0" w:firstRow="1" w:lastRow="0" w:firstColumn="1" w:lastColumn="0" w:noHBand="0" w:noVBand="1"/>
      </w:tblPr>
      <w:tblGrid>
        <w:gridCol w:w="5171"/>
        <w:gridCol w:w="5174"/>
      </w:tblGrid>
      <w:tr w:rsidR="00D90E1A" w14:paraId="71AA27B3" w14:textId="77777777" w:rsidTr="00D90E1A">
        <w:trPr>
          <w:trHeight w:val="372"/>
        </w:trPr>
        <w:tc>
          <w:tcPr>
            <w:tcW w:w="5171" w:type="dxa"/>
          </w:tcPr>
          <w:p w14:paraId="7339C742" w14:textId="77777777" w:rsidR="00D90E1A" w:rsidRPr="00D90E1A" w:rsidRDefault="00D90E1A" w:rsidP="00735F1A">
            <w:pPr>
              <w:jc w:val="center"/>
              <w:rPr>
                <w:rFonts w:ascii="Times New Roman" w:hAnsi="Times New Roman" w:cs="Times New Roman"/>
                <w:b/>
                <w:sz w:val="20"/>
                <w:szCs w:val="20"/>
              </w:rPr>
            </w:pPr>
            <w:r w:rsidRPr="00D90E1A">
              <w:rPr>
                <w:rFonts w:ascii="Times New Roman" w:hAnsi="Times New Roman" w:cs="Times New Roman"/>
                <w:b/>
                <w:sz w:val="20"/>
                <w:szCs w:val="20"/>
              </w:rPr>
              <w:t>ETHICAL</w:t>
            </w:r>
          </w:p>
        </w:tc>
        <w:tc>
          <w:tcPr>
            <w:tcW w:w="5174" w:type="dxa"/>
          </w:tcPr>
          <w:p w14:paraId="0A9E3028" w14:textId="77777777" w:rsidR="00D90E1A" w:rsidRPr="00D90E1A" w:rsidRDefault="00D90E1A" w:rsidP="00735F1A">
            <w:pPr>
              <w:jc w:val="center"/>
              <w:rPr>
                <w:rFonts w:ascii="Times New Roman" w:hAnsi="Times New Roman" w:cs="Times New Roman"/>
                <w:b/>
                <w:sz w:val="20"/>
                <w:szCs w:val="20"/>
              </w:rPr>
            </w:pPr>
            <w:r w:rsidRPr="00D90E1A">
              <w:rPr>
                <w:rFonts w:ascii="Times New Roman" w:hAnsi="Times New Roman" w:cs="Times New Roman"/>
                <w:b/>
                <w:sz w:val="20"/>
                <w:szCs w:val="20"/>
              </w:rPr>
              <w:t>LEGAL</w:t>
            </w:r>
          </w:p>
        </w:tc>
      </w:tr>
      <w:tr w:rsidR="00D90E1A" w14:paraId="136504CB" w14:textId="77777777" w:rsidTr="00D90E1A">
        <w:trPr>
          <w:trHeight w:val="355"/>
        </w:trPr>
        <w:tc>
          <w:tcPr>
            <w:tcW w:w="5171" w:type="dxa"/>
          </w:tcPr>
          <w:p w14:paraId="27C1EE92"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Informed consent</w:t>
            </w:r>
          </w:p>
        </w:tc>
        <w:tc>
          <w:tcPr>
            <w:tcW w:w="5174" w:type="dxa"/>
          </w:tcPr>
          <w:p w14:paraId="55EA2A49"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Liability</w:t>
            </w:r>
          </w:p>
        </w:tc>
      </w:tr>
      <w:tr w:rsidR="00D90E1A" w14:paraId="5B86B4EB" w14:textId="77777777" w:rsidTr="00D90E1A">
        <w:trPr>
          <w:trHeight w:val="372"/>
        </w:trPr>
        <w:tc>
          <w:tcPr>
            <w:tcW w:w="5171" w:type="dxa"/>
          </w:tcPr>
          <w:p w14:paraId="2575A428"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Safety and transparency</w:t>
            </w:r>
          </w:p>
        </w:tc>
        <w:tc>
          <w:tcPr>
            <w:tcW w:w="5174" w:type="dxa"/>
          </w:tcPr>
          <w:p w14:paraId="2D276627"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 xml:space="preserve">Cybersecurity </w:t>
            </w:r>
          </w:p>
        </w:tc>
      </w:tr>
      <w:tr w:rsidR="00D90E1A" w14:paraId="57582DA1" w14:textId="77777777" w:rsidTr="00D90E1A">
        <w:trPr>
          <w:trHeight w:val="372"/>
        </w:trPr>
        <w:tc>
          <w:tcPr>
            <w:tcW w:w="5171" w:type="dxa"/>
          </w:tcPr>
          <w:p w14:paraId="59D7718A"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Algorithmic fairness and bias</w:t>
            </w:r>
          </w:p>
        </w:tc>
        <w:tc>
          <w:tcPr>
            <w:tcW w:w="5174" w:type="dxa"/>
          </w:tcPr>
          <w:p w14:paraId="392B90A0"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Data accessibility</w:t>
            </w:r>
          </w:p>
        </w:tc>
      </w:tr>
      <w:tr w:rsidR="00D90E1A" w14:paraId="490851BB" w14:textId="77777777" w:rsidTr="00D90E1A">
        <w:trPr>
          <w:trHeight w:val="355"/>
        </w:trPr>
        <w:tc>
          <w:tcPr>
            <w:tcW w:w="5171" w:type="dxa"/>
          </w:tcPr>
          <w:p w14:paraId="6CDB5BB8"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Data privacy</w:t>
            </w:r>
          </w:p>
        </w:tc>
        <w:tc>
          <w:tcPr>
            <w:tcW w:w="5174" w:type="dxa"/>
          </w:tcPr>
          <w:p w14:paraId="365A80B4" w14:textId="77777777" w:rsidR="00D90E1A" w:rsidRDefault="00D90E1A" w:rsidP="00735F1A">
            <w:pPr>
              <w:rPr>
                <w:rFonts w:ascii="Times New Roman" w:hAnsi="Times New Roman" w:cs="Times New Roman"/>
                <w:sz w:val="20"/>
                <w:szCs w:val="20"/>
              </w:rPr>
            </w:pPr>
          </w:p>
        </w:tc>
      </w:tr>
      <w:tr w:rsidR="00D90E1A" w14:paraId="6007AFB2" w14:textId="77777777" w:rsidTr="00D90E1A">
        <w:trPr>
          <w:trHeight w:val="372"/>
        </w:trPr>
        <w:tc>
          <w:tcPr>
            <w:tcW w:w="5171" w:type="dxa"/>
          </w:tcPr>
          <w:p w14:paraId="5F3452B1" w14:textId="77777777" w:rsidR="00D90E1A" w:rsidRDefault="00D90E1A" w:rsidP="00735F1A">
            <w:pPr>
              <w:rPr>
                <w:rFonts w:ascii="Times New Roman" w:hAnsi="Times New Roman" w:cs="Times New Roman"/>
                <w:sz w:val="20"/>
                <w:szCs w:val="20"/>
              </w:rPr>
            </w:pPr>
            <w:r>
              <w:rPr>
                <w:rFonts w:ascii="Times New Roman" w:hAnsi="Times New Roman" w:cs="Times New Roman"/>
                <w:sz w:val="20"/>
                <w:szCs w:val="20"/>
              </w:rPr>
              <w:t>Missteps and accidents</w:t>
            </w:r>
          </w:p>
        </w:tc>
        <w:tc>
          <w:tcPr>
            <w:tcW w:w="5174" w:type="dxa"/>
          </w:tcPr>
          <w:p w14:paraId="75552F62" w14:textId="77777777" w:rsidR="00D90E1A" w:rsidRDefault="00D90E1A" w:rsidP="00735F1A">
            <w:pPr>
              <w:rPr>
                <w:rFonts w:ascii="Times New Roman" w:hAnsi="Times New Roman" w:cs="Times New Roman"/>
                <w:sz w:val="20"/>
                <w:szCs w:val="20"/>
              </w:rPr>
            </w:pPr>
          </w:p>
        </w:tc>
      </w:tr>
    </w:tbl>
    <w:p w14:paraId="21EC2B7D" w14:textId="77777777" w:rsidR="005D1446" w:rsidRDefault="005D1446" w:rsidP="00735F1A">
      <w:pPr>
        <w:spacing w:line="240" w:lineRule="auto"/>
        <w:rPr>
          <w:rFonts w:ascii="Times New Roman" w:hAnsi="Times New Roman" w:cs="Times New Roman"/>
          <w:b/>
          <w:sz w:val="20"/>
          <w:szCs w:val="20"/>
        </w:rPr>
      </w:pPr>
    </w:p>
    <w:p w14:paraId="7C4D1C7E" w14:textId="77777777" w:rsidR="00D83996" w:rsidRPr="00BF7B10" w:rsidRDefault="00D31A8D" w:rsidP="00BF7B10">
      <w:pPr>
        <w:pStyle w:val="ListParagraph"/>
        <w:numPr>
          <w:ilvl w:val="0"/>
          <w:numId w:val="19"/>
        </w:numPr>
        <w:spacing w:line="240" w:lineRule="auto"/>
        <w:jc w:val="center"/>
        <w:rPr>
          <w:rFonts w:ascii="Times New Roman" w:hAnsi="Times New Roman" w:cs="Times New Roman"/>
          <w:b/>
          <w:sz w:val="20"/>
          <w:szCs w:val="20"/>
        </w:rPr>
      </w:pPr>
      <w:r w:rsidRPr="00BF7B10">
        <w:rPr>
          <w:rFonts w:ascii="Times New Roman" w:hAnsi="Times New Roman" w:cs="Times New Roman"/>
          <w:b/>
          <w:sz w:val="20"/>
          <w:szCs w:val="20"/>
        </w:rPr>
        <w:t>CON</w:t>
      </w:r>
      <w:r w:rsidR="00D83996" w:rsidRPr="00BF7B10">
        <w:rPr>
          <w:rFonts w:ascii="Times New Roman" w:hAnsi="Times New Roman" w:cs="Times New Roman"/>
          <w:b/>
          <w:sz w:val="20"/>
          <w:szCs w:val="20"/>
        </w:rPr>
        <w:t>CLUSION:</w:t>
      </w:r>
    </w:p>
    <w:p w14:paraId="354B15EB" w14:textId="77777777" w:rsidR="00D83996" w:rsidRDefault="0046057A" w:rsidP="00735F1A">
      <w:pPr>
        <w:spacing w:line="240" w:lineRule="auto"/>
        <w:ind w:left="360" w:firstLine="360"/>
        <w:rPr>
          <w:rFonts w:ascii="Times New Roman" w:hAnsi="Times New Roman" w:cs="Times New Roman"/>
          <w:sz w:val="20"/>
          <w:szCs w:val="20"/>
        </w:rPr>
      </w:pPr>
      <w:r w:rsidRPr="00D83996">
        <w:rPr>
          <w:rFonts w:ascii="Times New Roman" w:hAnsi="Times New Roman" w:cs="Times New Roman"/>
          <w:sz w:val="20"/>
          <w:szCs w:val="20"/>
        </w:rPr>
        <w:t>All these challenges can affect thousands of patient at once and if these challenges are taken care of healthcare delivery can become more effective with improved diagnosis, enhanced quality of treatment an</w:t>
      </w:r>
      <w:r w:rsidR="00594A74">
        <w:rPr>
          <w:rFonts w:ascii="Times New Roman" w:hAnsi="Times New Roman" w:cs="Times New Roman"/>
          <w:sz w:val="20"/>
          <w:szCs w:val="20"/>
        </w:rPr>
        <w:t>d</w:t>
      </w:r>
      <w:r w:rsidRPr="00D83996">
        <w:rPr>
          <w:rFonts w:ascii="Times New Roman" w:hAnsi="Times New Roman" w:cs="Times New Roman"/>
          <w:sz w:val="20"/>
          <w:szCs w:val="20"/>
        </w:rPr>
        <w:t xml:space="preserve"> all the goals of AI can be achieved.  Hence, it is the clinician who should always remain the captain of the ship and use AI system to assist in decision making, to avoid malpractice liability.</w:t>
      </w:r>
    </w:p>
    <w:p w14:paraId="1C94B3DC" w14:textId="77777777" w:rsidR="00D83996" w:rsidRPr="00BF7B10" w:rsidRDefault="00594A74" w:rsidP="00BF7B10">
      <w:pPr>
        <w:pStyle w:val="ListParagraph"/>
        <w:numPr>
          <w:ilvl w:val="0"/>
          <w:numId w:val="19"/>
        </w:numPr>
        <w:spacing w:line="240" w:lineRule="auto"/>
        <w:jc w:val="center"/>
        <w:rPr>
          <w:rFonts w:ascii="Times New Roman" w:hAnsi="Times New Roman" w:cs="Times New Roman"/>
          <w:b/>
          <w:sz w:val="20"/>
          <w:szCs w:val="20"/>
        </w:rPr>
      </w:pPr>
      <w:r w:rsidRPr="00BF7B10">
        <w:rPr>
          <w:rFonts w:ascii="Times New Roman" w:hAnsi="Times New Roman" w:cs="Times New Roman"/>
          <w:b/>
          <w:sz w:val="20"/>
          <w:szCs w:val="20"/>
        </w:rPr>
        <w:t>REFERENCES</w:t>
      </w:r>
      <w:r w:rsidR="0046057A" w:rsidRPr="00BF7B10">
        <w:rPr>
          <w:rFonts w:ascii="Times New Roman" w:hAnsi="Times New Roman" w:cs="Times New Roman"/>
          <w:b/>
          <w:sz w:val="20"/>
          <w:szCs w:val="20"/>
        </w:rPr>
        <w:t>:</w:t>
      </w:r>
    </w:p>
    <w:p w14:paraId="0FC4D072" w14:textId="77777777" w:rsidR="00D83996"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[1]</w:t>
      </w:r>
      <w:r w:rsidR="0046057A" w:rsidRPr="00735F1A">
        <w:rPr>
          <w:rFonts w:ascii="Times New Roman" w:hAnsi="Times New Roman" w:cs="Times New Roman"/>
          <w:sz w:val="16"/>
          <w:szCs w:val="16"/>
        </w:rPr>
        <w:t xml:space="preserve"> Kelly, C.J., </w:t>
      </w:r>
      <w:proofErr w:type="spellStart"/>
      <w:r w:rsidR="0046057A" w:rsidRPr="00735F1A">
        <w:rPr>
          <w:rFonts w:ascii="Times New Roman" w:hAnsi="Times New Roman" w:cs="Times New Roman"/>
          <w:sz w:val="16"/>
          <w:szCs w:val="16"/>
        </w:rPr>
        <w:t>Karthikesalingam</w:t>
      </w:r>
      <w:proofErr w:type="spellEnd"/>
      <w:r w:rsidR="0046057A" w:rsidRPr="00735F1A">
        <w:rPr>
          <w:rFonts w:ascii="Times New Roman" w:hAnsi="Times New Roman" w:cs="Times New Roman"/>
          <w:sz w:val="16"/>
          <w:szCs w:val="16"/>
        </w:rPr>
        <w:t xml:space="preserve">, A., </w:t>
      </w:r>
      <w:proofErr w:type="spellStart"/>
      <w:r w:rsidR="0046057A" w:rsidRPr="00735F1A">
        <w:rPr>
          <w:rFonts w:ascii="Times New Roman" w:hAnsi="Times New Roman" w:cs="Times New Roman"/>
          <w:sz w:val="16"/>
          <w:szCs w:val="16"/>
        </w:rPr>
        <w:t>Suleyman</w:t>
      </w:r>
      <w:proofErr w:type="spellEnd"/>
      <w:r w:rsidR="0046057A" w:rsidRPr="00735F1A">
        <w:rPr>
          <w:rFonts w:ascii="Times New Roman" w:hAnsi="Times New Roman" w:cs="Times New Roman"/>
          <w:sz w:val="16"/>
          <w:szCs w:val="16"/>
        </w:rPr>
        <w:t xml:space="preserve">, M. et al. Key challenges for delivering clinical impact with artificial intelligence. BMC Med 17, 195 (2019). </w:t>
      </w:r>
    </w:p>
    <w:p w14:paraId="0C7D70DF" w14:textId="77777777" w:rsidR="00D83996"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[2]</w:t>
      </w:r>
      <w:r w:rsidR="0046057A" w:rsidRPr="00735F1A">
        <w:rPr>
          <w:rFonts w:ascii="Times New Roman" w:hAnsi="Times New Roman" w:cs="Times New Roman"/>
          <w:sz w:val="16"/>
          <w:szCs w:val="16"/>
        </w:rPr>
        <w:t xml:space="preserve"> Mohammed Yousef </w:t>
      </w:r>
      <w:proofErr w:type="spellStart"/>
      <w:r w:rsidR="0046057A" w:rsidRPr="00735F1A">
        <w:rPr>
          <w:rFonts w:ascii="Times New Roman" w:hAnsi="Times New Roman" w:cs="Times New Roman"/>
          <w:sz w:val="16"/>
          <w:szCs w:val="16"/>
        </w:rPr>
        <w:t>Shaheen</w:t>
      </w:r>
      <w:proofErr w:type="spellEnd"/>
      <w:r w:rsidR="0046057A" w:rsidRPr="00735F1A">
        <w:rPr>
          <w:rFonts w:ascii="Times New Roman" w:hAnsi="Times New Roman" w:cs="Times New Roman"/>
          <w:sz w:val="16"/>
          <w:szCs w:val="16"/>
        </w:rPr>
        <w:t xml:space="preserve">. AI in Healthcare: medical and socio-economic benefits and challenges. </w:t>
      </w:r>
      <w:proofErr w:type="spellStart"/>
      <w:r w:rsidR="0046057A" w:rsidRPr="00735F1A">
        <w:rPr>
          <w:rFonts w:ascii="Times New Roman" w:hAnsi="Times New Roman" w:cs="Times New Roman"/>
          <w:sz w:val="16"/>
          <w:szCs w:val="16"/>
        </w:rPr>
        <w:t>ScienceOpen</w:t>
      </w:r>
      <w:proofErr w:type="spellEnd"/>
      <w:r w:rsidR="0046057A" w:rsidRPr="00735F1A">
        <w:rPr>
          <w:rFonts w:ascii="Times New Roman" w:hAnsi="Times New Roman" w:cs="Times New Roman"/>
          <w:sz w:val="16"/>
          <w:szCs w:val="16"/>
        </w:rPr>
        <w:t xml:space="preserve"> Preprints. DOI: 10.14293/S2199-1006.1.SOR-.PPRQNI1.v1</w:t>
      </w:r>
    </w:p>
    <w:p w14:paraId="435FCB1E" w14:textId="77777777" w:rsidR="00D83996"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[3]</w:t>
      </w:r>
      <w:r w:rsidR="0046057A" w:rsidRPr="00735F1A">
        <w:rPr>
          <w:rFonts w:ascii="Times New Roman" w:hAnsi="Times New Roman" w:cs="Times New Roman"/>
          <w:sz w:val="16"/>
          <w:szCs w:val="16"/>
        </w:rPr>
        <w:t xml:space="preserve"> </w:t>
      </w:r>
      <w:proofErr w:type="spellStart"/>
      <w:r w:rsidR="0046057A" w:rsidRPr="00735F1A">
        <w:rPr>
          <w:rFonts w:ascii="Times New Roman" w:hAnsi="Times New Roman" w:cs="Times New Roman"/>
          <w:sz w:val="16"/>
          <w:szCs w:val="16"/>
        </w:rPr>
        <w:t>Gerke</w:t>
      </w:r>
      <w:proofErr w:type="spellEnd"/>
      <w:r w:rsidR="0046057A" w:rsidRPr="00735F1A">
        <w:rPr>
          <w:rFonts w:ascii="Times New Roman" w:hAnsi="Times New Roman" w:cs="Times New Roman"/>
          <w:sz w:val="16"/>
          <w:szCs w:val="16"/>
        </w:rPr>
        <w:t xml:space="preserve"> S, </w:t>
      </w:r>
      <w:proofErr w:type="spellStart"/>
      <w:r w:rsidR="0046057A" w:rsidRPr="00735F1A">
        <w:rPr>
          <w:rFonts w:ascii="Times New Roman" w:hAnsi="Times New Roman" w:cs="Times New Roman"/>
          <w:sz w:val="16"/>
          <w:szCs w:val="16"/>
        </w:rPr>
        <w:t>Minssen</w:t>
      </w:r>
      <w:proofErr w:type="spellEnd"/>
      <w:r w:rsidR="0046057A" w:rsidRPr="00735F1A">
        <w:rPr>
          <w:rFonts w:ascii="Times New Roman" w:hAnsi="Times New Roman" w:cs="Times New Roman"/>
          <w:sz w:val="16"/>
          <w:szCs w:val="16"/>
        </w:rPr>
        <w:t xml:space="preserve"> T, Cohen G. Ethical and legal challenges of artificial intelligence-driven healthcare. Artificial Intelligence in Healthcare. 2020;295-336. doi:10.1016/B978-0-12-818438-7.00012-5</w:t>
      </w:r>
    </w:p>
    <w:p w14:paraId="4D0008E7" w14:textId="77777777" w:rsidR="0046057A"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[4]</w:t>
      </w:r>
      <w:r w:rsidR="0046057A" w:rsidRPr="00735F1A">
        <w:rPr>
          <w:rFonts w:ascii="Times New Roman" w:hAnsi="Times New Roman" w:cs="Times New Roman"/>
          <w:sz w:val="16"/>
          <w:szCs w:val="16"/>
        </w:rPr>
        <w:t xml:space="preserve"> </w:t>
      </w:r>
      <w:proofErr w:type="spellStart"/>
      <w:r w:rsidR="0046057A" w:rsidRPr="00735F1A">
        <w:rPr>
          <w:rFonts w:ascii="Times New Roman" w:hAnsi="Times New Roman" w:cs="Times New Roman"/>
          <w:sz w:val="16"/>
          <w:szCs w:val="16"/>
        </w:rPr>
        <w:t>Deo</w:t>
      </w:r>
      <w:proofErr w:type="spellEnd"/>
      <w:r w:rsidR="0046057A" w:rsidRPr="00735F1A">
        <w:rPr>
          <w:rFonts w:ascii="Times New Roman" w:hAnsi="Times New Roman" w:cs="Times New Roman"/>
          <w:sz w:val="16"/>
          <w:szCs w:val="16"/>
        </w:rPr>
        <w:t xml:space="preserve"> RC. Machine learning in medicine. Circulation. 2015 Nov 17;132(20):1920-30.</w:t>
      </w:r>
    </w:p>
    <w:p w14:paraId="156258F1" w14:textId="77777777" w:rsidR="003729AA"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[5]</w:t>
      </w:r>
      <w:r w:rsidR="003729AA" w:rsidRPr="00735F1A">
        <w:rPr>
          <w:rFonts w:ascii="Times New Roman" w:hAnsi="Times New Roman" w:cs="Times New Roman"/>
          <w:sz w:val="16"/>
          <w:szCs w:val="16"/>
        </w:rPr>
        <w:t xml:space="preserve"> </w:t>
      </w:r>
      <w:hyperlink r:id="rId12" w:history="1">
        <w:r w:rsidR="003729AA" w:rsidRPr="00735F1A">
          <w:rPr>
            <w:rStyle w:val="Hyperlink"/>
            <w:rFonts w:ascii="Times New Roman" w:hAnsi="Times New Roman" w:cs="Times New Roman"/>
            <w:sz w:val="16"/>
            <w:szCs w:val="16"/>
          </w:rPr>
          <w:t>https://dzone.com/articles/comparison-between-deep-learning-vs-machine-learning</w:t>
        </w:r>
      </w:hyperlink>
    </w:p>
    <w:p w14:paraId="78FAD2EA" w14:textId="77777777" w:rsidR="005D1446"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lastRenderedPageBreak/>
        <w:t>[6]</w:t>
      </w:r>
      <w:r w:rsidR="003729AA" w:rsidRPr="00735F1A">
        <w:rPr>
          <w:rFonts w:ascii="Times New Roman" w:hAnsi="Times New Roman" w:cs="Times New Roman"/>
          <w:sz w:val="16"/>
          <w:szCs w:val="16"/>
        </w:rPr>
        <w:t xml:space="preserve"> Manne R, </w:t>
      </w:r>
      <w:proofErr w:type="spellStart"/>
      <w:r w:rsidR="003729AA" w:rsidRPr="00735F1A">
        <w:rPr>
          <w:rFonts w:ascii="Times New Roman" w:hAnsi="Times New Roman" w:cs="Times New Roman"/>
          <w:sz w:val="16"/>
          <w:szCs w:val="16"/>
        </w:rPr>
        <w:t>Kantheti</w:t>
      </w:r>
      <w:proofErr w:type="spellEnd"/>
      <w:r w:rsidR="003729AA" w:rsidRPr="00735F1A">
        <w:rPr>
          <w:rFonts w:ascii="Times New Roman" w:hAnsi="Times New Roman" w:cs="Times New Roman"/>
          <w:sz w:val="16"/>
          <w:szCs w:val="16"/>
        </w:rPr>
        <w:t xml:space="preserve"> SC. Application of artificial intelligence in healthcare: chances and challenges. Current Journal of Applied Science and Technology. 2021 Apr 24;40(6):78-89.</w:t>
      </w:r>
    </w:p>
    <w:p w14:paraId="497A5225" w14:textId="77777777" w:rsidR="005D1446" w:rsidRPr="00735F1A" w:rsidRDefault="00D05BE2" w:rsidP="00735F1A">
      <w:pPr>
        <w:spacing w:line="240" w:lineRule="auto"/>
        <w:ind w:left="360"/>
        <w:rPr>
          <w:rFonts w:ascii="Times New Roman" w:hAnsi="Times New Roman" w:cs="Times New Roman"/>
          <w:sz w:val="16"/>
          <w:szCs w:val="16"/>
        </w:rPr>
      </w:pPr>
      <w:r w:rsidRPr="00735F1A">
        <w:rPr>
          <w:rFonts w:ascii="Times New Roman" w:hAnsi="Times New Roman" w:cs="Times New Roman"/>
          <w:sz w:val="16"/>
          <w:szCs w:val="16"/>
        </w:rPr>
        <w:t>[7]</w:t>
      </w:r>
      <w:r w:rsidR="005D1446" w:rsidRPr="00735F1A">
        <w:rPr>
          <w:rFonts w:ascii="Times New Roman" w:hAnsi="Times New Roman" w:cs="Times New Roman"/>
          <w:sz w:val="16"/>
          <w:szCs w:val="16"/>
        </w:rPr>
        <w:t xml:space="preserve"> </w:t>
      </w:r>
      <w:hyperlink r:id="rId13" w:history="1">
        <w:r w:rsidR="005D1446" w:rsidRPr="00735F1A">
          <w:rPr>
            <w:rStyle w:val="Hyperlink"/>
            <w:rFonts w:ascii="Times New Roman" w:hAnsi="Times New Roman" w:cs="Times New Roman"/>
            <w:sz w:val="16"/>
            <w:szCs w:val="16"/>
          </w:rPr>
          <w:t>https://www.deepinstinct.com/glossary/deep-learning</w:t>
        </w:r>
      </w:hyperlink>
    </w:p>
    <w:p w14:paraId="578851D6" w14:textId="77777777" w:rsidR="00735F1A" w:rsidRDefault="00D05BE2" w:rsidP="00735F1A">
      <w:pPr>
        <w:spacing w:line="240" w:lineRule="auto"/>
        <w:ind w:left="360"/>
        <w:rPr>
          <w:rFonts w:ascii="Times New Roman" w:hAnsi="Times New Roman" w:cs="Times New Roman"/>
          <w:color w:val="222222"/>
          <w:sz w:val="16"/>
          <w:szCs w:val="16"/>
          <w:shd w:val="clear" w:color="auto" w:fill="FFFFFF"/>
        </w:rPr>
      </w:pPr>
      <w:r w:rsidRPr="00735F1A">
        <w:rPr>
          <w:rFonts w:ascii="Times New Roman" w:hAnsi="Times New Roman" w:cs="Times New Roman"/>
          <w:sz w:val="16"/>
          <w:szCs w:val="16"/>
        </w:rPr>
        <w:t xml:space="preserve">[8] </w:t>
      </w:r>
      <w:r w:rsidRPr="00735F1A">
        <w:rPr>
          <w:rFonts w:ascii="Times New Roman" w:hAnsi="Times New Roman" w:cs="Times New Roman"/>
          <w:color w:val="222222"/>
          <w:sz w:val="16"/>
          <w:szCs w:val="16"/>
          <w:shd w:val="clear" w:color="auto" w:fill="FFFFFF"/>
        </w:rPr>
        <w:t xml:space="preserve">Jiang F, Jiang Y, </w:t>
      </w:r>
      <w:proofErr w:type="spellStart"/>
      <w:r w:rsidRPr="00735F1A">
        <w:rPr>
          <w:rFonts w:ascii="Times New Roman" w:hAnsi="Times New Roman" w:cs="Times New Roman"/>
          <w:color w:val="222222"/>
          <w:sz w:val="16"/>
          <w:szCs w:val="16"/>
          <w:shd w:val="clear" w:color="auto" w:fill="FFFFFF"/>
        </w:rPr>
        <w:t>Zhi</w:t>
      </w:r>
      <w:proofErr w:type="spellEnd"/>
      <w:r w:rsidRPr="00735F1A">
        <w:rPr>
          <w:rFonts w:ascii="Times New Roman" w:hAnsi="Times New Roman" w:cs="Times New Roman"/>
          <w:color w:val="222222"/>
          <w:sz w:val="16"/>
          <w:szCs w:val="16"/>
          <w:shd w:val="clear" w:color="auto" w:fill="FFFFFF"/>
        </w:rPr>
        <w:t xml:space="preserve"> H, Dong Y, Li H, Ma S, Wang Y, Dong Q, Shen H, Wang Y. Artificial intelligence in healthcare: past, present and future. Stroke and vascular neurology. 2017 Dec 1;2(4).</w:t>
      </w:r>
    </w:p>
    <w:p w14:paraId="5844BB3E" w14:textId="2C55180C" w:rsidR="005D1446" w:rsidRPr="00735F1A" w:rsidRDefault="00B40453" w:rsidP="00735F1A">
      <w:pPr>
        <w:spacing w:line="240" w:lineRule="auto"/>
        <w:ind w:left="360"/>
        <w:rPr>
          <w:rFonts w:ascii="Times New Roman" w:hAnsi="Times New Roman" w:cs="Times New Roman"/>
          <w:color w:val="222222"/>
          <w:sz w:val="16"/>
          <w:szCs w:val="16"/>
          <w:shd w:val="clear" w:color="auto" w:fill="FFFFFF"/>
        </w:rPr>
      </w:pPr>
      <w:r w:rsidRPr="00735F1A">
        <w:rPr>
          <w:rFonts w:ascii="Times New Roman" w:hAnsi="Times New Roman" w:cs="Times New Roman"/>
          <w:color w:val="222222"/>
          <w:sz w:val="16"/>
          <w:szCs w:val="16"/>
          <w:shd w:val="clear" w:color="auto" w:fill="FFFFFF"/>
        </w:rPr>
        <w:t>[9] https://www.microsoft.com/en-us/research/blog/using-reinforcement-learning-to-identify-hi</w:t>
      </w:r>
      <w:r w:rsidR="00735F1A">
        <w:rPr>
          <w:rFonts w:ascii="Times New Roman" w:hAnsi="Times New Roman" w:cs="Times New Roman"/>
          <w:color w:val="222222"/>
          <w:sz w:val="16"/>
          <w:szCs w:val="16"/>
          <w:shd w:val="clear" w:color="auto" w:fill="FFFFFF"/>
        </w:rPr>
        <w:t>sp</w:t>
      </w:r>
      <w:r w:rsidRPr="00735F1A">
        <w:rPr>
          <w:rFonts w:ascii="Times New Roman" w:hAnsi="Times New Roman" w:cs="Times New Roman"/>
          <w:color w:val="222222"/>
          <w:sz w:val="16"/>
          <w:szCs w:val="16"/>
          <w:shd w:val="clear" w:color="auto" w:fill="FFFFFF"/>
        </w:rPr>
        <w:t>gh-risk-states-and-treatments-in-healthcare/</w:t>
      </w:r>
    </w:p>
    <w:sectPr w:rsidR="005D1446" w:rsidRPr="00735F1A" w:rsidSect="00CE3B92">
      <w:pgSz w:w="11906" w:h="16838" w:code="9"/>
      <w:pgMar w:top="567" w:right="567" w:bottom="567"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4EE84" w16cex:dateUtc="2023-07-21T06:16:00Z"/>
  <w16cex:commentExtensible w16cex:durableId="2864EEB0" w16cex:dateUtc="2023-07-21T06:16:00Z"/>
  <w16cex:commentExtensible w16cex:durableId="2864EEF8" w16cex:dateUtc="2023-07-21T06:18:00Z"/>
  <w16cex:commentExtensible w16cex:durableId="2864EF3F" w16cex:dateUtc="2023-07-21T06:19:00Z"/>
  <w16cex:commentExtensible w16cex:durableId="2864EF7E" w16cex:dateUtc="2023-07-21T06:20:00Z"/>
  <w16cex:commentExtensible w16cex:durableId="2864EFE0" w16cex:dateUtc="2023-07-21T06: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52E655" w16cid:durableId="2864EE84"/>
  <w16cid:commentId w16cid:paraId="553FCAE2" w16cid:durableId="2864EEB0"/>
  <w16cid:commentId w16cid:paraId="08DE5439" w16cid:durableId="2864EEF8"/>
  <w16cid:commentId w16cid:paraId="6B2257A8" w16cid:durableId="2864EF3F"/>
  <w16cid:commentId w16cid:paraId="2B96E172" w16cid:durableId="2864EF7E"/>
  <w16cid:commentId w16cid:paraId="796AB13E" w16cid:durableId="2864EFE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1221"/>
    <w:multiLevelType w:val="hybridMultilevel"/>
    <w:tmpl w:val="44BE815E"/>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7AE5E25"/>
    <w:multiLevelType w:val="hybridMultilevel"/>
    <w:tmpl w:val="11704D02"/>
    <w:lvl w:ilvl="0" w:tplc="ACA498B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E43A24"/>
    <w:multiLevelType w:val="hybridMultilevel"/>
    <w:tmpl w:val="4FDE6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F243A4"/>
    <w:multiLevelType w:val="hybridMultilevel"/>
    <w:tmpl w:val="79A8BA94"/>
    <w:lvl w:ilvl="0" w:tplc="40090013">
      <w:start w:val="1"/>
      <w:numFmt w:val="upp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 w15:restartNumberingAfterBreak="0">
    <w:nsid w:val="0E94658B"/>
    <w:multiLevelType w:val="hybridMultilevel"/>
    <w:tmpl w:val="DBA858D2"/>
    <w:lvl w:ilvl="0" w:tplc="EE6A027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36473B"/>
    <w:multiLevelType w:val="hybridMultilevel"/>
    <w:tmpl w:val="F18637A8"/>
    <w:lvl w:ilvl="0" w:tplc="6642776C">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0092B11"/>
    <w:multiLevelType w:val="hybridMultilevel"/>
    <w:tmpl w:val="ECA0374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03E3176"/>
    <w:multiLevelType w:val="hybridMultilevel"/>
    <w:tmpl w:val="8D10249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F51556"/>
    <w:multiLevelType w:val="hybridMultilevel"/>
    <w:tmpl w:val="95CE819C"/>
    <w:lvl w:ilvl="0" w:tplc="B16647B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0A6A0D"/>
    <w:multiLevelType w:val="hybridMultilevel"/>
    <w:tmpl w:val="A7D8A26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896725"/>
    <w:multiLevelType w:val="hybridMultilevel"/>
    <w:tmpl w:val="7160CA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7743A43"/>
    <w:multiLevelType w:val="hybridMultilevel"/>
    <w:tmpl w:val="B7D610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7F75E70"/>
    <w:multiLevelType w:val="hybridMultilevel"/>
    <w:tmpl w:val="822EB940"/>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AF47AC2"/>
    <w:multiLevelType w:val="hybridMultilevel"/>
    <w:tmpl w:val="6D42DD9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E011095"/>
    <w:multiLevelType w:val="hybridMultilevel"/>
    <w:tmpl w:val="A9EEA8E4"/>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791063C"/>
    <w:multiLevelType w:val="hybridMultilevel"/>
    <w:tmpl w:val="F4367950"/>
    <w:lvl w:ilvl="0" w:tplc="664277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9B93513"/>
    <w:multiLevelType w:val="hybridMultilevel"/>
    <w:tmpl w:val="B55E5446"/>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C93051E"/>
    <w:multiLevelType w:val="hybridMultilevel"/>
    <w:tmpl w:val="04080178"/>
    <w:lvl w:ilvl="0" w:tplc="6642776C">
      <w:start w:val="1"/>
      <w:numFmt w:val="decimal"/>
      <w:lvlText w:val="%1."/>
      <w:lvlJc w:val="left"/>
      <w:pPr>
        <w:ind w:left="288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8" w15:restartNumberingAfterBreak="0">
    <w:nsid w:val="46630E60"/>
    <w:multiLevelType w:val="hybridMultilevel"/>
    <w:tmpl w:val="3BFEE0E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475554AF"/>
    <w:multiLevelType w:val="hybridMultilevel"/>
    <w:tmpl w:val="25AA46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E1F4C66"/>
    <w:multiLevelType w:val="hybridMultilevel"/>
    <w:tmpl w:val="C11244CA"/>
    <w:lvl w:ilvl="0" w:tplc="7F6612EC">
      <w:start w:val="1"/>
      <w:numFmt w:val="upperRoman"/>
      <w:lvlText w:val="%1."/>
      <w:lvlJc w:val="righ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500F2037"/>
    <w:multiLevelType w:val="hybridMultilevel"/>
    <w:tmpl w:val="405A0AF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50E35ABD"/>
    <w:multiLevelType w:val="hybridMultilevel"/>
    <w:tmpl w:val="B0EE20D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15E41B1"/>
    <w:multiLevelType w:val="hybridMultilevel"/>
    <w:tmpl w:val="CCA808E6"/>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44A543A"/>
    <w:multiLevelType w:val="hybridMultilevel"/>
    <w:tmpl w:val="0C4863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6C75683"/>
    <w:multiLevelType w:val="hybridMultilevel"/>
    <w:tmpl w:val="597C50D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57E81DF4"/>
    <w:multiLevelType w:val="hybridMultilevel"/>
    <w:tmpl w:val="B9B4CA7E"/>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937581C"/>
    <w:multiLevelType w:val="hybridMultilevel"/>
    <w:tmpl w:val="7AC080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A2E7277"/>
    <w:multiLevelType w:val="hybridMultilevel"/>
    <w:tmpl w:val="215AD8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D0439F"/>
    <w:multiLevelType w:val="hybridMultilevel"/>
    <w:tmpl w:val="9C3C479C"/>
    <w:lvl w:ilvl="0" w:tplc="D1CCF796">
      <w:start w:val="1"/>
      <w:numFmt w:val="upp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65902023"/>
    <w:multiLevelType w:val="hybridMultilevel"/>
    <w:tmpl w:val="E0BE9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5AD6F3C"/>
    <w:multiLevelType w:val="hybridMultilevel"/>
    <w:tmpl w:val="46A6A2D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2E765A5"/>
    <w:multiLevelType w:val="hybridMultilevel"/>
    <w:tmpl w:val="4E0224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3474730"/>
    <w:multiLevelType w:val="hybridMultilevel"/>
    <w:tmpl w:val="885A4C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6074005"/>
    <w:multiLevelType w:val="hybridMultilevel"/>
    <w:tmpl w:val="0D00314A"/>
    <w:lvl w:ilvl="0" w:tplc="431616EC">
      <w:start w:val="1"/>
      <w:numFmt w:val="upperLetter"/>
      <w:lvlText w:val="%1."/>
      <w:lvlJc w:val="left"/>
      <w:pPr>
        <w:ind w:left="1440" w:hanging="360"/>
      </w:pPr>
      <w:rPr>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15:restartNumberingAfterBreak="0">
    <w:nsid w:val="7B2519FA"/>
    <w:multiLevelType w:val="hybridMultilevel"/>
    <w:tmpl w:val="60A286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7C261EFF"/>
    <w:multiLevelType w:val="hybridMultilevel"/>
    <w:tmpl w:val="56567F6E"/>
    <w:lvl w:ilvl="0" w:tplc="40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
  </w:num>
  <w:num w:numId="2">
    <w:abstractNumId w:val="10"/>
  </w:num>
  <w:num w:numId="3">
    <w:abstractNumId w:val="21"/>
  </w:num>
  <w:num w:numId="4">
    <w:abstractNumId w:val="19"/>
  </w:num>
  <w:num w:numId="5">
    <w:abstractNumId w:val="2"/>
  </w:num>
  <w:num w:numId="6">
    <w:abstractNumId w:val="11"/>
  </w:num>
  <w:num w:numId="7">
    <w:abstractNumId w:val="24"/>
  </w:num>
  <w:num w:numId="8">
    <w:abstractNumId w:val="35"/>
  </w:num>
  <w:num w:numId="9">
    <w:abstractNumId w:val="18"/>
  </w:num>
  <w:num w:numId="10">
    <w:abstractNumId w:val="33"/>
  </w:num>
  <w:num w:numId="11">
    <w:abstractNumId w:val="9"/>
  </w:num>
  <w:num w:numId="12">
    <w:abstractNumId w:val="7"/>
  </w:num>
  <w:num w:numId="13">
    <w:abstractNumId w:val="15"/>
  </w:num>
  <w:num w:numId="14">
    <w:abstractNumId w:val="5"/>
  </w:num>
  <w:num w:numId="15">
    <w:abstractNumId w:val="17"/>
  </w:num>
  <w:num w:numId="16">
    <w:abstractNumId w:val="30"/>
  </w:num>
  <w:num w:numId="17">
    <w:abstractNumId w:val="27"/>
  </w:num>
  <w:num w:numId="18">
    <w:abstractNumId w:val="4"/>
  </w:num>
  <w:num w:numId="19">
    <w:abstractNumId w:val="20"/>
  </w:num>
  <w:num w:numId="20">
    <w:abstractNumId w:val="22"/>
  </w:num>
  <w:num w:numId="21">
    <w:abstractNumId w:val="31"/>
  </w:num>
  <w:num w:numId="22">
    <w:abstractNumId w:val="25"/>
  </w:num>
  <w:num w:numId="23">
    <w:abstractNumId w:val="6"/>
  </w:num>
  <w:num w:numId="24">
    <w:abstractNumId w:val="13"/>
  </w:num>
  <w:num w:numId="25">
    <w:abstractNumId w:val="36"/>
  </w:num>
  <w:num w:numId="26">
    <w:abstractNumId w:val="32"/>
  </w:num>
  <w:num w:numId="27">
    <w:abstractNumId w:val="1"/>
  </w:num>
  <w:num w:numId="28">
    <w:abstractNumId w:val="14"/>
  </w:num>
  <w:num w:numId="29">
    <w:abstractNumId w:val="8"/>
  </w:num>
  <w:num w:numId="30">
    <w:abstractNumId w:val="23"/>
  </w:num>
  <w:num w:numId="31">
    <w:abstractNumId w:val="12"/>
  </w:num>
  <w:num w:numId="32">
    <w:abstractNumId w:val="0"/>
  </w:num>
  <w:num w:numId="33">
    <w:abstractNumId w:val="16"/>
  </w:num>
  <w:num w:numId="34">
    <w:abstractNumId w:val="3"/>
  </w:num>
  <w:num w:numId="35">
    <w:abstractNumId w:val="26"/>
  </w:num>
  <w:num w:numId="36">
    <w:abstractNumId w:val="29"/>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4D0"/>
    <w:rsid w:val="00014221"/>
    <w:rsid w:val="00023DAB"/>
    <w:rsid w:val="00085D8F"/>
    <w:rsid w:val="000C3C54"/>
    <w:rsid w:val="0011152A"/>
    <w:rsid w:val="0015264C"/>
    <w:rsid w:val="0018570E"/>
    <w:rsid w:val="001D5243"/>
    <w:rsid w:val="001E3551"/>
    <w:rsid w:val="0022005A"/>
    <w:rsid w:val="00233315"/>
    <w:rsid w:val="0029449E"/>
    <w:rsid w:val="00294B4E"/>
    <w:rsid w:val="002962BB"/>
    <w:rsid w:val="00322AC8"/>
    <w:rsid w:val="00354885"/>
    <w:rsid w:val="00357357"/>
    <w:rsid w:val="003729AA"/>
    <w:rsid w:val="00372A88"/>
    <w:rsid w:val="00397208"/>
    <w:rsid w:val="003C24F8"/>
    <w:rsid w:val="00420ABB"/>
    <w:rsid w:val="004416C7"/>
    <w:rsid w:val="0046057A"/>
    <w:rsid w:val="00465CCE"/>
    <w:rsid w:val="004C1468"/>
    <w:rsid w:val="005419CA"/>
    <w:rsid w:val="00566B66"/>
    <w:rsid w:val="00594A74"/>
    <w:rsid w:val="00597E8C"/>
    <w:rsid w:val="005D1446"/>
    <w:rsid w:val="006005F1"/>
    <w:rsid w:val="006258E0"/>
    <w:rsid w:val="00633834"/>
    <w:rsid w:val="006534D0"/>
    <w:rsid w:val="006C5B41"/>
    <w:rsid w:val="006D228B"/>
    <w:rsid w:val="006F032B"/>
    <w:rsid w:val="0071404F"/>
    <w:rsid w:val="00716AB2"/>
    <w:rsid w:val="00720895"/>
    <w:rsid w:val="00735F1A"/>
    <w:rsid w:val="00757779"/>
    <w:rsid w:val="0079534B"/>
    <w:rsid w:val="007A7BCE"/>
    <w:rsid w:val="009254EE"/>
    <w:rsid w:val="00940A2F"/>
    <w:rsid w:val="00942046"/>
    <w:rsid w:val="009C110A"/>
    <w:rsid w:val="009D7DDE"/>
    <w:rsid w:val="00A151F0"/>
    <w:rsid w:val="00A40900"/>
    <w:rsid w:val="00A77C71"/>
    <w:rsid w:val="00A91C2A"/>
    <w:rsid w:val="00A95393"/>
    <w:rsid w:val="00AE07B7"/>
    <w:rsid w:val="00AF7DE7"/>
    <w:rsid w:val="00B01402"/>
    <w:rsid w:val="00B257FB"/>
    <w:rsid w:val="00B40453"/>
    <w:rsid w:val="00B8565D"/>
    <w:rsid w:val="00B940FC"/>
    <w:rsid w:val="00BE3052"/>
    <w:rsid w:val="00BF7B10"/>
    <w:rsid w:val="00C47340"/>
    <w:rsid w:val="00CA3E7A"/>
    <w:rsid w:val="00CE3B92"/>
    <w:rsid w:val="00D05BE2"/>
    <w:rsid w:val="00D206E1"/>
    <w:rsid w:val="00D31A8D"/>
    <w:rsid w:val="00D36280"/>
    <w:rsid w:val="00D710C3"/>
    <w:rsid w:val="00D83996"/>
    <w:rsid w:val="00D90E1A"/>
    <w:rsid w:val="00DC12BF"/>
    <w:rsid w:val="00DF4763"/>
    <w:rsid w:val="00E11CD2"/>
    <w:rsid w:val="00F15B51"/>
    <w:rsid w:val="00F548F2"/>
    <w:rsid w:val="00FB32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6EAE"/>
  <w15:chartTrackingRefBased/>
  <w15:docId w15:val="{38573757-8D66-459D-9428-4E372715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57A"/>
    <w:pPr>
      <w:ind w:left="720"/>
      <w:contextualSpacing/>
    </w:pPr>
  </w:style>
  <w:style w:type="character" w:styleId="Hyperlink">
    <w:name w:val="Hyperlink"/>
    <w:basedOn w:val="DefaultParagraphFont"/>
    <w:uiPriority w:val="99"/>
    <w:unhideWhenUsed/>
    <w:rsid w:val="00D83996"/>
    <w:rPr>
      <w:color w:val="0563C1" w:themeColor="hyperlink"/>
      <w:u w:val="single"/>
    </w:rPr>
  </w:style>
  <w:style w:type="table" w:styleId="TableGrid">
    <w:name w:val="Table Grid"/>
    <w:basedOn w:val="TableNormal"/>
    <w:uiPriority w:val="39"/>
    <w:rsid w:val="00D90E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24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C47340"/>
    <w:rPr>
      <w:sz w:val="16"/>
      <w:szCs w:val="16"/>
    </w:rPr>
  </w:style>
  <w:style w:type="paragraph" w:styleId="CommentText">
    <w:name w:val="annotation text"/>
    <w:basedOn w:val="Normal"/>
    <w:link w:val="CommentTextChar"/>
    <w:uiPriority w:val="99"/>
    <w:semiHidden/>
    <w:unhideWhenUsed/>
    <w:rsid w:val="00C47340"/>
    <w:pPr>
      <w:spacing w:line="240" w:lineRule="auto"/>
    </w:pPr>
    <w:rPr>
      <w:sz w:val="20"/>
      <w:szCs w:val="20"/>
    </w:rPr>
  </w:style>
  <w:style w:type="character" w:customStyle="1" w:styleId="CommentTextChar">
    <w:name w:val="Comment Text Char"/>
    <w:basedOn w:val="DefaultParagraphFont"/>
    <w:link w:val="CommentText"/>
    <w:uiPriority w:val="99"/>
    <w:semiHidden/>
    <w:rsid w:val="00C47340"/>
    <w:rPr>
      <w:sz w:val="20"/>
      <w:szCs w:val="20"/>
    </w:rPr>
  </w:style>
  <w:style w:type="paragraph" w:styleId="CommentSubject">
    <w:name w:val="annotation subject"/>
    <w:basedOn w:val="CommentText"/>
    <w:next w:val="CommentText"/>
    <w:link w:val="CommentSubjectChar"/>
    <w:uiPriority w:val="99"/>
    <w:semiHidden/>
    <w:unhideWhenUsed/>
    <w:rsid w:val="00C47340"/>
    <w:rPr>
      <w:b/>
      <w:bCs/>
    </w:rPr>
  </w:style>
  <w:style w:type="character" w:customStyle="1" w:styleId="CommentSubjectChar">
    <w:name w:val="Comment Subject Char"/>
    <w:basedOn w:val="CommentTextChar"/>
    <w:link w:val="CommentSubject"/>
    <w:uiPriority w:val="99"/>
    <w:semiHidden/>
    <w:rsid w:val="00C47340"/>
    <w:rPr>
      <w:b/>
      <w:bCs/>
      <w:sz w:val="20"/>
      <w:szCs w:val="20"/>
    </w:rPr>
  </w:style>
  <w:style w:type="paragraph" w:styleId="BalloonText">
    <w:name w:val="Balloon Text"/>
    <w:basedOn w:val="Normal"/>
    <w:link w:val="BalloonTextChar"/>
    <w:uiPriority w:val="99"/>
    <w:semiHidden/>
    <w:unhideWhenUsed/>
    <w:rsid w:val="006F0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3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09358">
      <w:bodyDiv w:val="1"/>
      <w:marLeft w:val="0"/>
      <w:marRight w:val="0"/>
      <w:marTop w:val="0"/>
      <w:marBottom w:val="0"/>
      <w:divBdr>
        <w:top w:val="none" w:sz="0" w:space="0" w:color="auto"/>
        <w:left w:val="none" w:sz="0" w:space="0" w:color="auto"/>
        <w:bottom w:val="none" w:sz="0" w:space="0" w:color="auto"/>
        <w:right w:val="none" w:sz="0" w:space="0" w:color="auto"/>
      </w:divBdr>
    </w:div>
    <w:div w:id="1589462766">
      <w:bodyDiv w:val="1"/>
      <w:marLeft w:val="0"/>
      <w:marRight w:val="0"/>
      <w:marTop w:val="0"/>
      <w:marBottom w:val="0"/>
      <w:divBdr>
        <w:top w:val="none" w:sz="0" w:space="0" w:color="auto"/>
        <w:left w:val="none" w:sz="0" w:space="0" w:color="auto"/>
        <w:bottom w:val="none" w:sz="0" w:space="0" w:color="auto"/>
        <w:right w:val="none" w:sz="0" w:space="0" w:color="auto"/>
      </w:divBdr>
    </w:div>
    <w:div w:id="20592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enak20021@rediffmail.com" TargetMode="External"/><Relationship Id="rId13" Type="http://schemas.openxmlformats.org/officeDocument/2006/relationships/hyperlink" Target="https://www.deepinstinct.com/glossary/deep-learning" TargetMode="External"/><Relationship Id="rId3" Type="http://schemas.openxmlformats.org/officeDocument/2006/relationships/styles" Target="styles.xml"/><Relationship Id="rId7" Type="http://schemas.openxmlformats.org/officeDocument/2006/relationships/hyperlink" Target="mailto:vaishnavi.nidarkar13@gmail.com" TargetMode="External"/><Relationship Id="rId12" Type="http://schemas.openxmlformats.org/officeDocument/2006/relationships/hyperlink" Target="https://dzone.com/articles/comparison-between-deep-learning-vs-machine-learning"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mailto:muskanhinduja77200@gmail.com"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DC0F8-1592-4E8D-96DF-A17B9E6B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6</Pages>
  <Words>2871</Words>
  <Characters>16368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Muskan</dc:creator>
  <cp:keywords/>
  <dc:description/>
  <cp:lastModifiedBy>Muskan</cp:lastModifiedBy>
  <cp:revision>85</cp:revision>
  <dcterms:created xsi:type="dcterms:W3CDTF">2023-07-19T09:43:00Z</dcterms:created>
  <dcterms:modified xsi:type="dcterms:W3CDTF">2023-07-29T17:48:00Z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e2c951cb5d2af5ef885057cd85bea3ec6f23179628749257628d5f8c6d75830f</vt:lpwstr>
  </property>
</Properties>
</file>