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9243" w14:textId="77777777" w:rsidR="00576DF7" w:rsidRPr="00757E27" w:rsidRDefault="00576DF7" w:rsidP="00757E27">
      <w:pPr>
        <w:pStyle w:val="NoSpacing"/>
        <w:jc w:val="both"/>
        <w:rPr>
          <w:rFonts w:ascii="Times New Roman" w:hAnsi="Times New Roman" w:cs="Times New Roman"/>
        </w:rPr>
      </w:pPr>
    </w:p>
    <w:p w14:paraId="0F27D76F" w14:textId="77777777" w:rsidR="00D255ED" w:rsidRPr="00757E27" w:rsidRDefault="00D255ED" w:rsidP="00757E27">
      <w:pPr>
        <w:jc w:val="center"/>
        <w:rPr>
          <w:rFonts w:ascii="Times New Roman" w:hAnsi="Times New Roman" w:cs="Times New Roman"/>
          <w:sz w:val="36"/>
          <w:szCs w:val="36"/>
          <w:u w:val="single"/>
        </w:rPr>
      </w:pPr>
      <w:r w:rsidRPr="00757E27">
        <w:rPr>
          <w:rFonts w:ascii="Times New Roman" w:hAnsi="Times New Roman" w:cs="Times New Roman"/>
          <w:sz w:val="36"/>
          <w:szCs w:val="36"/>
          <w:u w:val="single"/>
        </w:rPr>
        <w:t>Chapter:</w:t>
      </w:r>
    </w:p>
    <w:p w14:paraId="068079CC" w14:textId="77777777" w:rsidR="00D255ED" w:rsidRPr="00757E27" w:rsidRDefault="00D255ED" w:rsidP="00757E27">
      <w:pPr>
        <w:spacing w:after="0" w:line="240" w:lineRule="auto"/>
        <w:jc w:val="center"/>
        <w:rPr>
          <w:rFonts w:ascii="Times New Roman" w:hAnsi="Times New Roman" w:cs="Times New Roman"/>
          <w:b/>
          <w:bCs/>
          <w:sz w:val="36"/>
          <w:szCs w:val="36"/>
        </w:rPr>
      </w:pPr>
      <w:r w:rsidRPr="00757E27">
        <w:rPr>
          <w:rFonts w:ascii="Times New Roman" w:hAnsi="Times New Roman" w:cs="Times New Roman"/>
          <w:b/>
          <w:bCs/>
          <w:sz w:val="36"/>
          <w:szCs w:val="36"/>
        </w:rPr>
        <w:t xml:space="preserve">Virtual Reality: A </w:t>
      </w:r>
      <w:r w:rsidRPr="00757E27">
        <w:rPr>
          <w:rFonts w:ascii="Times New Roman" w:eastAsia="Times New Roman" w:hAnsi="Times New Roman" w:cs="Times New Roman"/>
          <w:b/>
          <w:bCs/>
          <w:sz w:val="36"/>
          <w:szCs w:val="36"/>
          <w:lang w:val="en-IN" w:eastAsia="en-IN"/>
        </w:rPr>
        <w:t xml:space="preserve">philanthropist </w:t>
      </w:r>
      <w:r w:rsidRPr="00757E27">
        <w:rPr>
          <w:rFonts w:ascii="Times New Roman" w:hAnsi="Times New Roman" w:cs="Times New Roman"/>
          <w:b/>
          <w:bCs/>
          <w:sz w:val="36"/>
          <w:szCs w:val="36"/>
        </w:rPr>
        <w:t>to young asthmatics!</w:t>
      </w:r>
    </w:p>
    <w:p w14:paraId="09CD2AA1" w14:textId="39907932" w:rsidR="00D255ED" w:rsidRPr="00757E27" w:rsidRDefault="00D255ED" w:rsidP="00757E27">
      <w:pPr>
        <w:spacing w:after="0" w:line="240" w:lineRule="auto"/>
        <w:jc w:val="center"/>
        <w:rPr>
          <w:rFonts w:ascii="Times New Roman" w:hAnsi="Times New Roman" w:cs="Times New Roman"/>
          <w:b/>
          <w:bCs/>
          <w:sz w:val="24"/>
          <w:szCs w:val="24"/>
          <w:vertAlign w:val="superscript"/>
        </w:rPr>
      </w:pPr>
      <w:r w:rsidRPr="00757E27">
        <w:rPr>
          <w:rFonts w:ascii="Times New Roman" w:hAnsi="Times New Roman" w:cs="Times New Roman"/>
          <w:b/>
          <w:bCs/>
          <w:sz w:val="24"/>
          <w:szCs w:val="24"/>
        </w:rPr>
        <w:t>Aditi</w:t>
      </w:r>
      <w:r w:rsidR="00757E27">
        <w:rPr>
          <w:rFonts w:ascii="Times New Roman" w:hAnsi="Times New Roman" w:cs="Times New Roman"/>
          <w:b/>
          <w:bCs/>
          <w:sz w:val="24"/>
          <w:szCs w:val="24"/>
          <w:vertAlign w:val="superscript"/>
        </w:rPr>
        <w:t>1</w:t>
      </w:r>
      <w:r w:rsidRPr="00757E27">
        <w:rPr>
          <w:rFonts w:ascii="Times New Roman" w:hAnsi="Times New Roman" w:cs="Times New Roman"/>
          <w:b/>
          <w:bCs/>
          <w:sz w:val="24"/>
          <w:szCs w:val="24"/>
        </w:rPr>
        <w:t xml:space="preserve"> and A</w:t>
      </w:r>
      <w:r w:rsidR="00757E27">
        <w:rPr>
          <w:rFonts w:ascii="Times New Roman" w:hAnsi="Times New Roman" w:cs="Times New Roman"/>
          <w:b/>
          <w:bCs/>
          <w:sz w:val="24"/>
          <w:szCs w:val="24"/>
        </w:rPr>
        <w:t>nushree Rai</w:t>
      </w:r>
      <w:r w:rsidR="00757E27">
        <w:rPr>
          <w:rFonts w:ascii="Times New Roman" w:hAnsi="Times New Roman" w:cs="Times New Roman"/>
          <w:b/>
          <w:bCs/>
          <w:sz w:val="24"/>
          <w:szCs w:val="24"/>
          <w:vertAlign w:val="superscript"/>
        </w:rPr>
        <w:t>1</w:t>
      </w:r>
    </w:p>
    <w:p w14:paraId="1EE919B6" w14:textId="3457D5DF" w:rsidR="00D255ED" w:rsidRPr="00757E27" w:rsidRDefault="00757E27" w:rsidP="00757E27">
      <w:pPr>
        <w:spacing w:after="0" w:line="240" w:lineRule="auto"/>
        <w:jc w:val="center"/>
        <w:rPr>
          <w:rFonts w:ascii="Times New Roman" w:eastAsia="Times New Roman" w:hAnsi="Times New Roman" w:cs="Times New Roman"/>
          <w:b/>
          <w:bCs/>
          <w:sz w:val="24"/>
          <w:szCs w:val="24"/>
          <w:lang w:val="en-IN" w:eastAsia="en-IN"/>
        </w:rPr>
      </w:pPr>
      <w:r>
        <w:rPr>
          <w:rFonts w:ascii="Times New Roman" w:hAnsi="Times New Roman" w:cs="Times New Roman"/>
          <w:b/>
          <w:bCs/>
          <w:sz w:val="24"/>
          <w:szCs w:val="24"/>
          <w:vertAlign w:val="superscript"/>
        </w:rPr>
        <w:t>1</w:t>
      </w:r>
      <w:r w:rsidR="00D255ED" w:rsidRPr="00757E27">
        <w:rPr>
          <w:rFonts w:ascii="Times New Roman" w:hAnsi="Times New Roman" w:cs="Times New Roman"/>
          <w:b/>
          <w:bCs/>
          <w:sz w:val="24"/>
          <w:szCs w:val="24"/>
        </w:rPr>
        <w:t>Assistant Professor, SGT University, Gurugram, Haryana</w:t>
      </w:r>
    </w:p>
    <w:p w14:paraId="6F8C2FEF" w14:textId="77777777" w:rsidR="00D255ED" w:rsidRPr="00757E27" w:rsidRDefault="00D255ED" w:rsidP="00757E27">
      <w:pPr>
        <w:jc w:val="both"/>
        <w:rPr>
          <w:rFonts w:ascii="Times New Roman" w:hAnsi="Times New Roman" w:cs="Times New Roman"/>
          <w:b/>
          <w:bCs/>
          <w:sz w:val="36"/>
          <w:szCs w:val="36"/>
        </w:rPr>
      </w:pPr>
      <w:r w:rsidRPr="00757E27">
        <w:rPr>
          <w:rFonts w:ascii="Times New Roman" w:hAnsi="Times New Roman" w:cs="Times New Roman"/>
          <w:b/>
          <w:bCs/>
          <w:sz w:val="36"/>
          <w:szCs w:val="36"/>
        </w:rPr>
        <w:t xml:space="preserve">   </w:t>
      </w:r>
    </w:p>
    <w:p w14:paraId="7017D557" w14:textId="327F2E93" w:rsidR="00D255ED"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sz w:val="24"/>
          <w:szCs w:val="24"/>
        </w:rPr>
        <w:t xml:space="preserve">Asthma is a chronic </w:t>
      </w:r>
      <w:r w:rsidR="0094309F" w:rsidRPr="00757E27">
        <w:rPr>
          <w:rFonts w:ascii="Times New Roman" w:hAnsi="Times New Roman" w:cs="Times New Roman"/>
          <w:sz w:val="24"/>
          <w:szCs w:val="24"/>
        </w:rPr>
        <w:t>disease</w:t>
      </w:r>
      <w:r w:rsidRPr="00757E27">
        <w:rPr>
          <w:rFonts w:ascii="Times New Roman" w:hAnsi="Times New Roman" w:cs="Times New Roman"/>
          <w:sz w:val="24"/>
          <w:szCs w:val="24"/>
        </w:rPr>
        <w:t xml:space="preserve"> which is </w:t>
      </w:r>
      <w:r w:rsidR="00570DC4" w:rsidRPr="00757E27">
        <w:rPr>
          <w:rFonts w:ascii="Times New Roman" w:hAnsi="Times New Roman" w:cs="Times New Roman"/>
          <w:sz w:val="24"/>
          <w:szCs w:val="24"/>
        </w:rPr>
        <w:t>outlin</w:t>
      </w:r>
      <w:r w:rsidRPr="00757E27">
        <w:rPr>
          <w:rFonts w:ascii="Times New Roman" w:hAnsi="Times New Roman" w:cs="Times New Roman"/>
          <w:sz w:val="24"/>
          <w:szCs w:val="24"/>
        </w:rPr>
        <w:t xml:space="preserve">ed by </w:t>
      </w:r>
      <w:r w:rsidR="00066F54" w:rsidRPr="00757E27">
        <w:rPr>
          <w:rFonts w:ascii="Times New Roman" w:hAnsi="Times New Roman" w:cs="Times New Roman"/>
          <w:sz w:val="24"/>
          <w:szCs w:val="24"/>
        </w:rPr>
        <w:t>aggravation</w:t>
      </w:r>
      <w:r w:rsidRPr="00757E27">
        <w:rPr>
          <w:rFonts w:ascii="Times New Roman" w:hAnsi="Times New Roman" w:cs="Times New Roman"/>
          <w:sz w:val="24"/>
          <w:szCs w:val="24"/>
        </w:rPr>
        <w:t xml:space="preserve"> of airway hypersensitivity, mucus secretion, bronchoconstriction and inflammation of the airways.[WHO,2022; </w:t>
      </w:r>
      <w:r w:rsidRPr="00757E27">
        <w:rPr>
          <w:rFonts w:ascii="Times New Roman" w:hAnsi="Times New Roman" w:cs="Times New Roman"/>
          <w:color w:val="212121"/>
          <w:sz w:val="24"/>
          <w:szCs w:val="24"/>
          <w:shd w:val="clear" w:color="auto" w:fill="FFFFFF"/>
        </w:rPr>
        <w:t>Mims J. W. 2015</w:t>
      </w:r>
      <w:r w:rsidRPr="00757E27">
        <w:rPr>
          <w:rFonts w:ascii="Times New Roman" w:hAnsi="Times New Roman" w:cs="Times New Roman"/>
          <w:sz w:val="24"/>
          <w:szCs w:val="24"/>
        </w:rPr>
        <w:t xml:space="preserve">] Various trigger factors leads to exacerbation of asthma such as </w:t>
      </w:r>
      <w:r w:rsidR="00066F54" w:rsidRPr="00757E27">
        <w:rPr>
          <w:rFonts w:ascii="Times New Roman" w:hAnsi="Times New Roman" w:cs="Times New Roman"/>
          <w:sz w:val="24"/>
          <w:szCs w:val="24"/>
        </w:rPr>
        <w:t>Air that is cold causes narrowing of the lower airways, trapping air, and difficulty exhaling, resulting in ventilation and perfusion imbalance, hypoxia, hypercapnia, and acid-base imbalances, all of which are susceptible to life-threatening problems if not treated promptly</w:t>
      </w:r>
      <w:r w:rsidR="00021E73" w:rsidRPr="00757E27">
        <w:rPr>
          <w:rFonts w:ascii="Times New Roman" w:hAnsi="Times New Roman" w:cs="Times New Roman"/>
          <w:sz w:val="24"/>
          <w:szCs w:val="24"/>
        </w:rPr>
        <w:t xml:space="preserve"> </w:t>
      </w:r>
      <w:r w:rsidRPr="00757E27">
        <w:rPr>
          <w:rFonts w:ascii="Times New Roman" w:hAnsi="Times New Roman" w:cs="Times New Roman"/>
          <w:sz w:val="24"/>
          <w:szCs w:val="24"/>
        </w:rPr>
        <w:t xml:space="preserve">[ </w:t>
      </w:r>
      <w:r w:rsidRPr="00757E27">
        <w:rPr>
          <w:rFonts w:ascii="Times New Roman" w:hAnsi="Times New Roman" w:cs="Times New Roman"/>
          <w:color w:val="212121"/>
          <w:sz w:val="24"/>
          <w:szCs w:val="24"/>
          <w:shd w:val="clear" w:color="auto" w:fill="FFFFFF"/>
        </w:rPr>
        <w:t>Mims J. W. 2015]</w:t>
      </w:r>
      <w:r w:rsidRPr="00757E27">
        <w:rPr>
          <w:rFonts w:ascii="Times New Roman" w:hAnsi="Times New Roman" w:cs="Times New Roman"/>
          <w:sz w:val="24"/>
          <w:szCs w:val="24"/>
        </w:rPr>
        <w:t>.</w:t>
      </w:r>
    </w:p>
    <w:p w14:paraId="5D604BA3" w14:textId="016ED1E6" w:rsidR="00D255ED"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sz w:val="24"/>
          <w:szCs w:val="24"/>
        </w:rPr>
        <w:t xml:space="preserve">The prevalence of asthma in India is about 3% i.e., 30 million patients are suffering from asthma. Out of which the prevalence is about 2.4% among </w:t>
      </w:r>
      <w:r w:rsidR="00570DC4" w:rsidRPr="00757E27">
        <w:rPr>
          <w:rFonts w:ascii="Times New Roman" w:hAnsi="Times New Roman" w:cs="Times New Roman"/>
          <w:sz w:val="24"/>
          <w:szCs w:val="24"/>
        </w:rPr>
        <w:t>population</w:t>
      </w:r>
      <w:r w:rsidRPr="00757E27">
        <w:rPr>
          <w:rFonts w:ascii="Times New Roman" w:hAnsi="Times New Roman" w:cs="Times New Roman"/>
          <w:sz w:val="24"/>
          <w:szCs w:val="24"/>
        </w:rPr>
        <w:t xml:space="preserve"> </w:t>
      </w:r>
      <w:r w:rsidR="00570DC4" w:rsidRPr="00757E27">
        <w:rPr>
          <w:rFonts w:ascii="Times New Roman" w:hAnsi="Times New Roman" w:cs="Times New Roman"/>
          <w:sz w:val="24"/>
          <w:szCs w:val="24"/>
        </w:rPr>
        <w:t xml:space="preserve">of </w:t>
      </w:r>
      <w:r w:rsidRPr="00757E27">
        <w:rPr>
          <w:rFonts w:ascii="Times New Roman" w:hAnsi="Times New Roman" w:cs="Times New Roman"/>
          <w:sz w:val="24"/>
          <w:szCs w:val="24"/>
        </w:rPr>
        <w:t>age more than 15 years and between 4% and 20% among children</w:t>
      </w:r>
      <w:r w:rsidR="00066F54" w:rsidRPr="00757E27">
        <w:rPr>
          <w:rFonts w:ascii="Times New Roman" w:hAnsi="Times New Roman" w:cs="Times New Roman"/>
          <w:sz w:val="24"/>
          <w:szCs w:val="24"/>
        </w:rPr>
        <w:t xml:space="preserve">. It is </w:t>
      </w:r>
      <w:r w:rsidR="00570DC4" w:rsidRPr="00757E27">
        <w:rPr>
          <w:rFonts w:ascii="Times New Roman" w:hAnsi="Times New Roman" w:cs="Times New Roman"/>
          <w:sz w:val="24"/>
          <w:szCs w:val="24"/>
        </w:rPr>
        <w:t>one of the primary</w:t>
      </w:r>
      <w:r w:rsidR="00066F54" w:rsidRPr="00757E27">
        <w:rPr>
          <w:rFonts w:ascii="Times New Roman" w:hAnsi="Times New Roman" w:cs="Times New Roman"/>
          <w:sz w:val="24"/>
          <w:szCs w:val="24"/>
        </w:rPr>
        <w:t xml:space="preserve"> </w:t>
      </w:r>
      <w:r w:rsidR="00570DC4" w:rsidRPr="00757E27">
        <w:rPr>
          <w:rFonts w:ascii="Times New Roman" w:hAnsi="Times New Roman" w:cs="Times New Roman"/>
          <w:sz w:val="24"/>
          <w:szCs w:val="24"/>
        </w:rPr>
        <w:t>reasons</w:t>
      </w:r>
      <w:r w:rsidR="00066F54" w:rsidRPr="00757E27">
        <w:rPr>
          <w:rFonts w:ascii="Times New Roman" w:hAnsi="Times New Roman" w:cs="Times New Roman"/>
          <w:sz w:val="24"/>
          <w:szCs w:val="24"/>
        </w:rPr>
        <w:t xml:space="preserve"> of morbidity and </w:t>
      </w:r>
      <w:r w:rsidR="00570DC4" w:rsidRPr="00757E27">
        <w:rPr>
          <w:rFonts w:ascii="Times New Roman" w:hAnsi="Times New Roman" w:cs="Times New Roman"/>
          <w:sz w:val="24"/>
          <w:szCs w:val="24"/>
        </w:rPr>
        <w:t>death</w:t>
      </w:r>
      <w:r w:rsidR="00066F54" w:rsidRPr="00757E27">
        <w:rPr>
          <w:rFonts w:ascii="Times New Roman" w:hAnsi="Times New Roman" w:cs="Times New Roman"/>
          <w:sz w:val="24"/>
          <w:szCs w:val="24"/>
        </w:rPr>
        <w:t xml:space="preserve"> in rural India</w:t>
      </w:r>
      <w:r w:rsidRPr="00757E27">
        <w:rPr>
          <w:rFonts w:ascii="Times New Roman" w:hAnsi="Times New Roman" w:cs="Times New Roman"/>
          <w:sz w:val="24"/>
          <w:szCs w:val="24"/>
        </w:rPr>
        <w:t xml:space="preserve">. One of the studies in 2004 estimated that 57,000 deaths in India were due to </w:t>
      </w:r>
      <w:r w:rsidR="00066F54" w:rsidRPr="00757E27">
        <w:rPr>
          <w:rFonts w:ascii="Times New Roman" w:hAnsi="Times New Roman" w:cs="Times New Roman"/>
          <w:sz w:val="24"/>
          <w:szCs w:val="24"/>
        </w:rPr>
        <w:t>asthma.</w:t>
      </w:r>
      <w:r w:rsidR="00066F54" w:rsidRPr="00757E27">
        <w:rPr>
          <w:rFonts w:ascii="Times New Roman" w:hAnsi="Times New Roman" w:cs="Times New Roman"/>
          <w:color w:val="303030"/>
          <w:sz w:val="24"/>
          <w:szCs w:val="24"/>
          <w:shd w:val="clear" w:color="auto" w:fill="FFFFFF"/>
        </w:rPr>
        <w:t xml:space="preserve"> [</w:t>
      </w:r>
      <w:r w:rsidRPr="00757E27">
        <w:rPr>
          <w:rFonts w:ascii="Times New Roman" w:hAnsi="Times New Roman" w:cs="Times New Roman"/>
          <w:color w:val="303030"/>
          <w:sz w:val="24"/>
          <w:szCs w:val="24"/>
          <w:shd w:val="clear" w:color="auto" w:fill="FFFFFF"/>
        </w:rPr>
        <w:t>Agrawal S,</w:t>
      </w:r>
      <w:r w:rsidR="00021E73" w:rsidRPr="00757E27">
        <w:rPr>
          <w:rFonts w:ascii="Times New Roman" w:hAnsi="Times New Roman" w:cs="Times New Roman"/>
          <w:color w:val="303030"/>
          <w:sz w:val="24"/>
          <w:szCs w:val="24"/>
          <w:shd w:val="clear" w:color="auto" w:fill="FFFFFF"/>
        </w:rPr>
        <w:t xml:space="preserve"> </w:t>
      </w:r>
      <w:r w:rsidRPr="00757E27">
        <w:rPr>
          <w:rFonts w:ascii="Times New Roman" w:hAnsi="Times New Roman" w:cs="Times New Roman"/>
          <w:color w:val="303030"/>
          <w:sz w:val="24"/>
          <w:szCs w:val="24"/>
          <w:shd w:val="clear" w:color="auto" w:fill="FFFFFF"/>
        </w:rPr>
        <w:t>2013</w:t>
      </w:r>
      <w:r w:rsidRPr="00757E27">
        <w:rPr>
          <w:rFonts w:ascii="Times New Roman" w:hAnsi="Times New Roman" w:cs="Times New Roman"/>
          <w:sz w:val="24"/>
          <w:szCs w:val="24"/>
        </w:rPr>
        <w:t>]</w:t>
      </w:r>
    </w:p>
    <w:p w14:paraId="52428EBF" w14:textId="6500D0FE" w:rsidR="00D255ED"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color w:val="000000" w:themeColor="text1"/>
          <w:sz w:val="24"/>
          <w:szCs w:val="24"/>
        </w:rPr>
        <w:t xml:space="preserve">Exercise training </w:t>
      </w:r>
      <w:r w:rsidR="00570DC4" w:rsidRPr="00757E27">
        <w:rPr>
          <w:rFonts w:ascii="Times New Roman" w:hAnsi="Times New Roman" w:cs="Times New Roman"/>
          <w:color w:val="000000" w:themeColor="text1"/>
          <w:sz w:val="24"/>
          <w:szCs w:val="24"/>
        </w:rPr>
        <w:t>plays a crucial role</w:t>
      </w:r>
      <w:r w:rsidRPr="00757E27">
        <w:rPr>
          <w:rFonts w:ascii="Times New Roman" w:hAnsi="Times New Roman" w:cs="Times New Roman"/>
          <w:color w:val="000000" w:themeColor="text1"/>
          <w:sz w:val="24"/>
          <w:szCs w:val="24"/>
        </w:rPr>
        <w:t xml:space="preserve"> in the </w:t>
      </w:r>
      <w:r w:rsidR="008B750A" w:rsidRPr="00757E27">
        <w:rPr>
          <w:rFonts w:ascii="Times New Roman" w:hAnsi="Times New Roman" w:cs="Times New Roman"/>
          <w:color w:val="000000" w:themeColor="text1"/>
          <w:sz w:val="24"/>
          <w:szCs w:val="24"/>
        </w:rPr>
        <w:t>conservative care</w:t>
      </w:r>
      <w:r w:rsidRPr="00757E27">
        <w:rPr>
          <w:rFonts w:ascii="Times New Roman" w:hAnsi="Times New Roman" w:cs="Times New Roman"/>
          <w:color w:val="000000" w:themeColor="text1"/>
          <w:sz w:val="24"/>
          <w:szCs w:val="24"/>
        </w:rPr>
        <w:t xml:space="preserve"> of adults with chronic pulmonary conditions. It </w:t>
      </w:r>
      <w:r w:rsidR="006672A3" w:rsidRPr="00757E27">
        <w:rPr>
          <w:rFonts w:ascii="Times New Roman" w:hAnsi="Times New Roman" w:cs="Times New Roman"/>
          <w:color w:val="000000" w:themeColor="text1"/>
          <w:sz w:val="24"/>
          <w:szCs w:val="24"/>
        </w:rPr>
        <w:t>is documented</w:t>
      </w:r>
      <w:r w:rsidRPr="00757E27">
        <w:rPr>
          <w:rFonts w:ascii="Times New Roman" w:hAnsi="Times New Roman" w:cs="Times New Roman"/>
          <w:color w:val="000000" w:themeColor="text1"/>
          <w:sz w:val="24"/>
          <w:szCs w:val="24"/>
        </w:rPr>
        <w:t xml:space="preserve"> in the literature that exercise training reduces the symptoms severity experienced during daily life such as </w:t>
      </w:r>
      <w:r w:rsidR="006672A3" w:rsidRPr="00757E27">
        <w:rPr>
          <w:rFonts w:ascii="Times New Roman" w:hAnsi="Times New Roman" w:cs="Times New Roman"/>
          <w:color w:val="000000" w:themeColor="text1"/>
          <w:sz w:val="24"/>
          <w:szCs w:val="24"/>
        </w:rPr>
        <w:t>breathlessness</w:t>
      </w:r>
      <w:r w:rsidRPr="00757E27">
        <w:rPr>
          <w:rFonts w:ascii="Times New Roman" w:hAnsi="Times New Roman" w:cs="Times New Roman"/>
          <w:color w:val="000000" w:themeColor="text1"/>
          <w:sz w:val="24"/>
          <w:szCs w:val="24"/>
        </w:rPr>
        <w:t xml:space="preserve">, </w:t>
      </w:r>
      <w:r w:rsidR="006672A3" w:rsidRPr="00757E27">
        <w:rPr>
          <w:rFonts w:ascii="Times New Roman" w:hAnsi="Times New Roman" w:cs="Times New Roman"/>
          <w:color w:val="000000" w:themeColor="text1"/>
          <w:sz w:val="24"/>
          <w:szCs w:val="24"/>
        </w:rPr>
        <w:t>exhaustion</w:t>
      </w:r>
      <w:r w:rsidRPr="00757E27">
        <w:rPr>
          <w:rFonts w:ascii="Times New Roman" w:hAnsi="Times New Roman" w:cs="Times New Roman"/>
          <w:color w:val="000000" w:themeColor="text1"/>
          <w:sz w:val="24"/>
          <w:szCs w:val="24"/>
        </w:rPr>
        <w:t xml:space="preserve"> and improve health-related quality of life. Various studies among individuals with COPD suggest </w:t>
      </w:r>
      <w:r w:rsidR="00505678" w:rsidRPr="00757E27">
        <w:rPr>
          <w:rFonts w:ascii="Times New Roman" w:hAnsi="Times New Roman" w:cs="Times New Roman"/>
          <w:color w:val="000000" w:themeColor="text1"/>
          <w:sz w:val="24"/>
          <w:szCs w:val="24"/>
        </w:rPr>
        <w:t>that</w:t>
      </w:r>
      <w:r w:rsidR="00066F54" w:rsidRPr="00757E27">
        <w:rPr>
          <w:rFonts w:ascii="Times New Roman" w:hAnsi="Times New Roman" w:cs="Times New Roman"/>
          <w:color w:val="000000" w:themeColor="text1"/>
          <w:sz w:val="24"/>
          <w:szCs w:val="24"/>
        </w:rPr>
        <w:t xml:space="preserve"> High intensity training for exercise, as opposed to low intensity exercise, may be helpful in the context of triggering a physiological training </w:t>
      </w:r>
      <w:r w:rsidR="00505678" w:rsidRPr="00757E27">
        <w:rPr>
          <w:rFonts w:ascii="Times New Roman" w:hAnsi="Times New Roman" w:cs="Times New Roman"/>
          <w:color w:val="000000" w:themeColor="text1"/>
          <w:sz w:val="24"/>
          <w:szCs w:val="24"/>
        </w:rPr>
        <w:t>response. [</w:t>
      </w:r>
      <w:r w:rsidRPr="00757E27">
        <w:rPr>
          <w:rFonts w:ascii="Times New Roman" w:hAnsi="Times New Roman" w:cs="Times New Roman"/>
          <w:color w:val="212121"/>
          <w:sz w:val="24"/>
          <w:szCs w:val="24"/>
          <w:shd w:val="clear" w:color="auto" w:fill="FFFFFF"/>
        </w:rPr>
        <w:t>Sawyer, A.,2020</w:t>
      </w:r>
      <w:r w:rsidRPr="00757E27">
        <w:rPr>
          <w:rFonts w:ascii="Times New Roman" w:hAnsi="Times New Roman" w:cs="Times New Roman"/>
          <w:color w:val="000000" w:themeColor="text1"/>
          <w:sz w:val="24"/>
          <w:szCs w:val="24"/>
        </w:rPr>
        <w:t>]</w:t>
      </w:r>
      <w:r w:rsidRPr="00757E27">
        <w:rPr>
          <w:rFonts w:ascii="Times New Roman" w:hAnsi="Times New Roman" w:cs="Times New Roman"/>
          <w:sz w:val="24"/>
          <w:szCs w:val="24"/>
        </w:rPr>
        <w:t xml:space="preserve"> High- Intensity interval training (HIIT) definition varies across different studies. One of the </w:t>
      </w:r>
      <w:r w:rsidR="00505678" w:rsidRPr="00757E27">
        <w:rPr>
          <w:rFonts w:ascii="Times New Roman" w:hAnsi="Times New Roman" w:cs="Times New Roman"/>
          <w:sz w:val="24"/>
          <w:szCs w:val="24"/>
        </w:rPr>
        <w:t>reviews</w:t>
      </w:r>
      <w:r w:rsidRPr="00757E27">
        <w:rPr>
          <w:rFonts w:ascii="Times New Roman" w:hAnsi="Times New Roman" w:cs="Times New Roman"/>
          <w:sz w:val="24"/>
          <w:szCs w:val="24"/>
        </w:rPr>
        <w:t xml:space="preserve"> </w:t>
      </w:r>
      <w:r w:rsidR="006672A3" w:rsidRPr="00757E27">
        <w:rPr>
          <w:rFonts w:ascii="Times New Roman" w:hAnsi="Times New Roman" w:cs="Times New Roman"/>
          <w:sz w:val="24"/>
          <w:szCs w:val="24"/>
        </w:rPr>
        <w:t>elaborates</w:t>
      </w:r>
      <w:r w:rsidR="00B73790" w:rsidRPr="00757E27">
        <w:rPr>
          <w:rFonts w:ascii="Times New Roman" w:hAnsi="Times New Roman" w:cs="Times New Roman"/>
          <w:sz w:val="24"/>
          <w:szCs w:val="24"/>
        </w:rPr>
        <w:t xml:space="preserve"> during</w:t>
      </w:r>
      <w:r w:rsidRPr="00757E27">
        <w:rPr>
          <w:rFonts w:ascii="Times New Roman" w:hAnsi="Times New Roman" w:cs="Times New Roman"/>
          <w:sz w:val="24"/>
          <w:szCs w:val="24"/>
        </w:rPr>
        <w:t xml:space="preserve"> </w:t>
      </w:r>
      <w:r w:rsidR="00B73790" w:rsidRPr="00757E27">
        <w:rPr>
          <w:rFonts w:ascii="Times New Roman" w:hAnsi="Times New Roman" w:cs="Times New Roman"/>
          <w:sz w:val="24"/>
          <w:szCs w:val="24"/>
        </w:rPr>
        <w:t>High-intensity interval exercising with active rest intervals, you can maintain 95% of your peak heart rate. is defined as high-intensity exercise combined with aerobic periods.</w:t>
      </w:r>
      <w:r w:rsidRPr="00757E27">
        <w:rPr>
          <w:rFonts w:ascii="Times New Roman" w:hAnsi="Times New Roman" w:cs="Times New Roman"/>
          <w:sz w:val="24"/>
          <w:szCs w:val="24"/>
        </w:rPr>
        <w:t xml:space="preserve"> along with target intensity existing in sub- maximal VO2 max i.e., between 85% and 95% of the peak heart rate. It </w:t>
      </w:r>
      <w:r w:rsidR="006672A3" w:rsidRPr="00757E27">
        <w:rPr>
          <w:rFonts w:ascii="Times New Roman" w:hAnsi="Times New Roman" w:cs="Times New Roman"/>
          <w:sz w:val="24"/>
          <w:szCs w:val="24"/>
        </w:rPr>
        <w:t>incorporates</w:t>
      </w:r>
      <w:r w:rsidRPr="00757E27">
        <w:rPr>
          <w:rFonts w:ascii="Times New Roman" w:hAnsi="Times New Roman" w:cs="Times New Roman"/>
          <w:sz w:val="24"/>
          <w:szCs w:val="24"/>
        </w:rPr>
        <w:t xml:space="preserve"> </w:t>
      </w:r>
      <w:r w:rsidR="00B73790" w:rsidRPr="00757E27">
        <w:rPr>
          <w:rFonts w:ascii="Times New Roman" w:hAnsi="Times New Roman" w:cs="Times New Roman"/>
          <w:sz w:val="24"/>
          <w:szCs w:val="24"/>
        </w:rPr>
        <w:t xml:space="preserve">quick spurts of high-intensity activity </w:t>
      </w:r>
      <w:r w:rsidRPr="00757E27">
        <w:rPr>
          <w:rFonts w:ascii="Times New Roman" w:hAnsi="Times New Roman" w:cs="Times New Roman"/>
          <w:sz w:val="24"/>
          <w:szCs w:val="24"/>
        </w:rPr>
        <w:t xml:space="preserve">(less than VO2 peak but </w:t>
      </w:r>
      <w:r w:rsidR="00B73790" w:rsidRPr="00757E27">
        <w:rPr>
          <w:rFonts w:ascii="Times New Roman" w:hAnsi="Times New Roman" w:cs="Times New Roman"/>
          <w:sz w:val="24"/>
          <w:szCs w:val="24"/>
        </w:rPr>
        <w:t>mostly</w:t>
      </w:r>
      <w:r w:rsidRPr="00757E27">
        <w:rPr>
          <w:rFonts w:ascii="Times New Roman" w:hAnsi="Times New Roman" w:cs="Times New Roman"/>
          <w:sz w:val="24"/>
          <w:szCs w:val="24"/>
        </w:rPr>
        <w:t xml:space="preserve"> involve less than </w:t>
      </w:r>
      <w:r w:rsidR="00B73790" w:rsidRPr="00757E27">
        <w:rPr>
          <w:rFonts w:ascii="Times New Roman" w:hAnsi="Times New Roman" w:cs="Times New Roman"/>
          <w:sz w:val="24"/>
          <w:szCs w:val="24"/>
        </w:rPr>
        <w:t>cent percent</w:t>
      </w:r>
      <w:r w:rsidRPr="00757E27">
        <w:rPr>
          <w:rFonts w:ascii="Times New Roman" w:hAnsi="Times New Roman" w:cs="Times New Roman"/>
          <w:sz w:val="24"/>
          <w:szCs w:val="24"/>
        </w:rPr>
        <w:t xml:space="preserve"> i.e., between 70 % and 90% of VO2 peak or between 85% and HIIT is referred to as aerobic sub- maximal VO2 max intensity. </w:t>
      </w:r>
      <w:r w:rsidR="00505678" w:rsidRPr="00757E27">
        <w:rPr>
          <w:rFonts w:ascii="Times New Roman" w:hAnsi="Times New Roman" w:cs="Times New Roman"/>
          <w:sz w:val="24"/>
          <w:szCs w:val="24"/>
        </w:rPr>
        <w:t xml:space="preserve">SIT's peak power output (PPO) is approximately 350% of its total power generation at VO2max. </w:t>
      </w:r>
      <w:r w:rsidRPr="00757E27">
        <w:rPr>
          <w:rFonts w:ascii="Times New Roman" w:hAnsi="Times New Roman" w:cs="Times New Roman"/>
          <w:sz w:val="24"/>
          <w:szCs w:val="24"/>
        </w:rPr>
        <w:t>[Sawyer A.,</w:t>
      </w:r>
      <w:r w:rsidR="00021E73" w:rsidRPr="00757E27">
        <w:rPr>
          <w:rFonts w:ascii="Times New Roman" w:hAnsi="Times New Roman" w:cs="Times New Roman"/>
          <w:sz w:val="24"/>
          <w:szCs w:val="24"/>
        </w:rPr>
        <w:t xml:space="preserve"> </w:t>
      </w:r>
      <w:r w:rsidRPr="00757E27">
        <w:rPr>
          <w:rFonts w:ascii="Times New Roman" w:hAnsi="Times New Roman" w:cs="Times New Roman"/>
          <w:sz w:val="24"/>
          <w:szCs w:val="24"/>
        </w:rPr>
        <w:t>2020]</w:t>
      </w:r>
    </w:p>
    <w:p w14:paraId="11854700" w14:textId="0FA6EF67" w:rsidR="00CD393F" w:rsidRPr="00757E27" w:rsidRDefault="009067BF" w:rsidP="00757E27">
      <w:pPr>
        <w:jc w:val="both"/>
        <w:rPr>
          <w:rFonts w:ascii="Times New Roman" w:hAnsi="Times New Roman" w:cs="Times New Roman"/>
          <w:color w:val="212121"/>
          <w:sz w:val="24"/>
          <w:szCs w:val="24"/>
          <w:shd w:val="clear" w:color="auto" w:fill="FFFFFF"/>
        </w:rPr>
      </w:pPr>
      <w:r w:rsidRPr="00757E27">
        <w:rPr>
          <w:rFonts w:ascii="Times New Roman" w:hAnsi="Times New Roman" w:cs="Times New Roman"/>
          <w:sz w:val="24"/>
          <w:szCs w:val="24"/>
        </w:rPr>
        <w:t xml:space="preserve">Subjects dealing </w:t>
      </w:r>
      <w:r w:rsidR="00D255ED" w:rsidRPr="00757E27">
        <w:rPr>
          <w:rFonts w:ascii="Times New Roman" w:hAnsi="Times New Roman" w:cs="Times New Roman"/>
          <w:sz w:val="24"/>
          <w:szCs w:val="24"/>
        </w:rPr>
        <w:t xml:space="preserve">with chronic </w:t>
      </w:r>
      <w:r w:rsidRPr="00757E27">
        <w:rPr>
          <w:rFonts w:ascii="Times New Roman" w:hAnsi="Times New Roman" w:cs="Times New Roman"/>
          <w:sz w:val="24"/>
          <w:szCs w:val="24"/>
        </w:rPr>
        <w:t xml:space="preserve">cardiovascular and </w:t>
      </w:r>
      <w:r w:rsidR="00D255ED" w:rsidRPr="00757E27">
        <w:rPr>
          <w:rFonts w:ascii="Times New Roman" w:hAnsi="Times New Roman" w:cs="Times New Roman"/>
          <w:sz w:val="24"/>
          <w:szCs w:val="24"/>
        </w:rPr>
        <w:t xml:space="preserve">pulmonary diseases </w:t>
      </w:r>
      <w:r w:rsidRPr="00757E27">
        <w:rPr>
          <w:rFonts w:ascii="Times New Roman" w:hAnsi="Times New Roman" w:cs="Times New Roman"/>
          <w:sz w:val="24"/>
          <w:szCs w:val="24"/>
        </w:rPr>
        <w:t>find</w:t>
      </w:r>
      <w:r w:rsidR="00D255ED" w:rsidRPr="00757E27">
        <w:rPr>
          <w:rFonts w:ascii="Times New Roman" w:hAnsi="Times New Roman" w:cs="Times New Roman"/>
          <w:sz w:val="24"/>
          <w:szCs w:val="24"/>
        </w:rPr>
        <w:t xml:space="preserve"> difficulties in changing behavior to a more active and healthier lifestyle, </w:t>
      </w:r>
      <w:r w:rsidR="009B511D" w:rsidRPr="00757E27">
        <w:rPr>
          <w:rFonts w:ascii="Times New Roman" w:hAnsi="Times New Roman" w:cs="Times New Roman"/>
          <w:sz w:val="24"/>
          <w:szCs w:val="24"/>
        </w:rPr>
        <w:t>Proposals from the healthcare field to engage in hospital-based rehabilitation programmes are practical and increase quality of life and exercise ability. A</w:t>
      </w:r>
      <w:r w:rsidR="00D255ED" w:rsidRPr="00757E27">
        <w:rPr>
          <w:rFonts w:ascii="Times New Roman" w:hAnsi="Times New Roman" w:cs="Times New Roman"/>
          <w:sz w:val="24"/>
          <w:szCs w:val="24"/>
        </w:rPr>
        <w:t>ll the patients can</w:t>
      </w:r>
      <w:r w:rsidR="009B511D" w:rsidRPr="00757E27">
        <w:rPr>
          <w:rFonts w:ascii="Times New Roman" w:hAnsi="Times New Roman" w:cs="Times New Roman"/>
          <w:sz w:val="24"/>
          <w:szCs w:val="24"/>
        </w:rPr>
        <w:t>not</w:t>
      </w:r>
      <w:r w:rsidR="00D255ED" w:rsidRPr="00757E27">
        <w:rPr>
          <w:rFonts w:ascii="Times New Roman" w:hAnsi="Times New Roman" w:cs="Times New Roman"/>
          <w:sz w:val="24"/>
          <w:szCs w:val="24"/>
        </w:rPr>
        <w:t xml:space="preserve"> participate in </w:t>
      </w:r>
      <w:r w:rsidR="009B511D" w:rsidRPr="00757E27">
        <w:rPr>
          <w:rFonts w:ascii="Times New Roman" w:hAnsi="Times New Roman" w:cs="Times New Roman"/>
          <w:sz w:val="24"/>
          <w:szCs w:val="24"/>
        </w:rPr>
        <w:t>these</w:t>
      </w:r>
      <w:r w:rsidR="00D255ED" w:rsidRPr="00757E27">
        <w:rPr>
          <w:rFonts w:ascii="Times New Roman" w:hAnsi="Times New Roman" w:cs="Times New Roman"/>
          <w:sz w:val="24"/>
          <w:szCs w:val="24"/>
        </w:rPr>
        <w:t xml:space="preserve"> re</w:t>
      </w:r>
      <w:r w:rsidR="009B511D" w:rsidRPr="00757E27">
        <w:rPr>
          <w:rFonts w:ascii="Times New Roman" w:hAnsi="Times New Roman" w:cs="Times New Roman"/>
          <w:sz w:val="24"/>
          <w:szCs w:val="24"/>
        </w:rPr>
        <w:t>covery</w:t>
      </w:r>
      <w:r w:rsidR="00D255ED" w:rsidRPr="00757E27">
        <w:rPr>
          <w:rFonts w:ascii="Times New Roman" w:hAnsi="Times New Roman" w:cs="Times New Roman"/>
          <w:sz w:val="24"/>
          <w:szCs w:val="24"/>
        </w:rPr>
        <w:t xml:space="preserve"> programm</w:t>
      </w:r>
      <w:r w:rsidR="009B511D" w:rsidRPr="00757E27">
        <w:rPr>
          <w:rFonts w:ascii="Times New Roman" w:hAnsi="Times New Roman" w:cs="Times New Roman"/>
          <w:sz w:val="24"/>
          <w:szCs w:val="24"/>
        </w:rPr>
        <w:t>es</w:t>
      </w:r>
      <w:r w:rsidR="00D255ED" w:rsidRPr="00757E27">
        <w:rPr>
          <w:rFonts w:ascii="Times New Roman" w:hAnsi="Times New Roman" w:cs="Times New Roman"/>
          <w:sz w:val="24"/>
          <w:szCs w:val="24"/>
        </w:rPr>
        <w:t xml:space="preserve"> </w:t>
      </w:r>
      <w:r w:rsidR="0012207F" w:rsidRPr="00757E27">
        <w:rPr>
          <w:rFonts w:ascii="Times New Roman" w:hAnsi="Times New Roman" w:cs="Times New Roman"/>
          <w:sz w:val="24"/>
          <w:szCs w:val="24"/>
        </w:rPr>
        <w:t>because of</w:t>
      </w:r>
      <w:r w:rsidR="00D255ED" w:rsidRPr="00757E27">
        <w:rPr>
          <w:rFonts w:ascii="Times New Roman" w:hAnsi="Times New Roman" w:cs="Times New Roman"/>
          <w:sz w:val="24"/>
          <w:szCs w:val="24"/>
        </w:rPr>
        <w:t xml:space="preserve"> </w:t>
      </w:r>
      <w:r w:rsidR="0012207F" w:rsidRPr="00757E27">
        <w:rPr>
          <w:rFonts w:ascii="Times New Roman" w:hAnsi="Times New Roman" w:cs="Times New Roman"/>
          <w:sz w:val="24"/>
          <w:szCs w:val="24"/>
        </w:rPr>
        <w:t>weakness</w:t>
      </w:r>
      <w:r w:rsidR="00D255ED" w:rsidRPr="00757E27">
        <w:rPr>
          <w:rFonts w:ascii="Times New Roman" w:hAnsi="Times New Roman" w:cs="Times New Roman"/>
          <w:sz w:val="24"/>
          <w:szCs w:val="24"/>
        </w:rPr>
        <w:t xml:space="preserve"> and long distance to the hospital. </w:t>
      </w:r>
      <w:r w:rsidRPr="00757E27">
        <w:rPr>
          <w:rFonts w:ascii="Times New Roman" w:hAnsi="Times New Roman" w:cs="Times New Roman"/>
          <w:sz w:val="24"/>
          <w:szCs w:val="24"/>
        </w:rPr>
        <w:t xml:space="preserve">Augmented Reality systems are currently being employed in a variety of rehabilitation procedures. </w:t>
      </w:r>
      <w:r w:rsidR="004C0AEE" w:rsidRPr="00757E27">
        <w:rPr>
          <w:rFonts w:ascii="Times New Roman" w:hAnsi="Times New Roman" w:cs="Times New Roman"/>
          <w:sz w:val="24"/>
          <w:szCs w:val="24"/>
        </w:rPr>
        <w:t>However, science is still in its early stages and requires further research.</w:t>
      </w:r>
      <w:r w:rsidR="00D255ED" w:rsidRPr="00757E27">
        <w:rPr>
          <w:rFonts w:ascii="Times New Roman" w:hAnsi="Times New Roman" w:cs="Times New Roman"/>
          <w:sz w:val="24"/>
          <w:szCs w:val="24"/>
        </w:rPr>
        <w:t xml:space="preserve"> </w:t>
      </w:r>
      <w:r w:rsidR="0094309F" w:rsidRPr="00757E27">
        <w:rPr>
          <w:rFonts w:ascii="Times New Roman" w:hAnsi="Times New Roman" w:cs="Times New Roman"/>
          <w:sz w:val="24"/>
          <w:szCs w:val="24"/>
        </w:rPr>
        <w:t xml:space="preserve">A consistent definition of Augmented Reality must be developed, and additional research is needed to figure out the potential of using Augmented Reality to encourage occupation practice in a more contextually appropriate environment in order to </w:t>
      </w:r>
      <w:r w:rsidR="0094309F" w:rsidRPr="00757E27">
        <w:rPr>
          <w:rFonts w:ascii="Times New Roman" w:hAnsi="Times New Roman" w:cs="Times New Roman"/>
          <w:sz w:val="24"/>
          <w:szCs w:val="24"/>
        </w:rPr>
        <w:lastRenderedPageBreak/>
        <w:t xml:space="preserve">improve motor learning and generalization to other tasks [Madison D.,2018]. In specific areas of patient health, the application of Augmented Reality in rehabilitation has demonstrated advantages. </w:t>
      </w:r>
      <w:r w:rsidR="00D255ED" w:rsidRPr="00757E27">
        <w:rPr>
          <w:rFonts w:ascii="Times New Roman" w:hAnsi="Times New Roman" w:cs="Times New Roman"/>
          <w:sz w:val="24"/>
          <w:szCs w:val="24"/>
        </w:rPr>
        <w:t xml:space="preserve">However, these benefits have not been studied. A recent systematic review conducted by Ertuk G et al., 2021 </w:t>
      </w:r>
      <w:r w:rsidR="00D255ED" w:rsidRPr="00757E27">
        <w:rPr>
          <w:rFonts w:ascii="Times New Roman" w:hAnsi="Times New Roman" w:cs="Times New Roman"/>
          <w:color w:val="212121"/>
          <w:sz w:val="24"/>
          <w:szCs w:val="24"/>
          <w:shd w:val="clear" w:color="auto" w:fill="FFFFFF"/>
        </w:rPr>
        <w:t xml:space="preserve">evaluated the </w:t>
      </w:r>
      <w:r w:rsidR="00CD393F" w:rsidRPr="00757E27">
        <w:rPr>
          <w:rFonts w:ascii="Times New Roman" w:hAnsi="Times New Roman" w:cs="Times New Roman"/>
          <w:color w:val="212121"/>
          <w:sz w:val="24"/>
          <w:szCs w:val="24"/>
          <w:shd w:val="clear" w:color="auto" w:fill="FFFFFF"/>
        </w:rPr>
        <w:t>impac</w:t>
      </w:r>
      <w:r w:rsidR="00D255ED" w:rsidRPr="00757E27">
        <w:rPr>
          <w:rFonts w:ascii="Times New Roman" w:hAnsi="Times New Roman" w:cs="Times New Roman"/>
          <w:color w:val="212121"/>
          <w:sz w:val="24"/>
          <w:szCs w:val="24"/>
          <w:shd w:val="clear" w:color="auto" w:fill="FFFFFF"/>
        </w:rPr>
        <w:t>t of HIIT/SIT protocols on asthma</w:t>
      </w:r>
      <w:r w:rsidR="00CD393F" w:rsidRPr="00757E27">
        <w:rPr>
          <w:rFonts w:ascii="Times New Roman" w:hAnsi="Times New Roman" w:cs="Times New Roman"/>
          <w:color w:val="212121"/>
          <w:sz w:val="24"/>
          <w:szCs w:val="24"/>
          <w:shd w:val="clear" w:color="auto" w:fill="FFFFFF"/>
        </w:rPr>
        <w:t>tic subjects</w:t>
      </w:r>
      <w:r w:rsidR="00D255ED" w:rsidRPr="00757E27">
        <w:rPr>
          <w:rFonts w:ascii="Times New Roman" w:hAnsi="Times New Roman" w:cs="Times New Roman"/>
          <w:color w:val="212121"/>
          <w:sz w:val="24"/>
          <w:szCs w:val="24"/>
          <w:shd w:val="clear" w:color="auto" w:fill="FFFFFF"/>
        </w:rPr>
        <w:t xml:space="preserve">. The result of the review concluded </w:t>
      </w:r>
      <w:r w:rsidR="00CD393F" w:rsidRPr="00757E27">
        <w:rPr>
          <w:rFonts w:ascii="Times New Roman" w:hAnsi="Times New Roman" w:cs="Times New Roman"/>
          <w:color w:val="212121"/>
          <w:sz w:val="24"/>
          <w:szCs w:val="24"/>
          <w:shd w:val="clear" w:color="auto" w:fill="FFFFFF"/>
        </w:rPr>
        <w:t xml:space="preserve">that patients suffering from the condition benefit from HIIT/SIT treatments. </w:t>
      </w:r>
    </w:p>
    <w:p w14:paraId="4B621F2F" w14:textId="0B4C848A" w:rsidR="00D255ED" w:rsidRPr="00757E27" w:rsidRDefault="009067BF" w:rsidP="00757E27">
      <w:pPr>
        <w:jc w:val="both"/>
        <w:rPr>
          <w:rFonts w:ascii="Times New Roman" w:hAnsi="Times New Roman" w:cs="Times New Roman"/>
          <w:color w:val="212121"/>
          <w:sz w:val="28"/>
          <w:szCs w:val="28"/>
          <w:shd w:val="clear" w:color="auto" w:fill="FFFFFF"/>
        </w:rPr>
      </w:pPr>
      <w:r w:rsidRPr="00757E27">
        <w:rPr>
          <w:rFonts w:ascii="Times New Roman" w:hAnsi="Times New Roman" w:cs="Times New Roman"/>
          <w:sz w:val="24"/>
          <w:szCs w:val="24"/>
        </w:rPr>
        <w:t xml:space="preserve">While virtual reality offers a novel and fun method of </w:t>
      </w:r>
      <w:r w:rsidR="00F14184" w:rsidRPr="00757E27">
        <w:rPr>
          <w:rFonts w:ascii="Times New Roman" w:hAnsi="Times New Roman" w:cs="Times New Roman"/>
          <w:sz w:val="24"/>
          <w:szCs w:val="24"/>
        </w:rPr>
        <w:t>physical activity</w:t>
      </w:r>
      <w:r w:rsidRPr="00757E27">
        <w:rPr>
          <w:rFonts w:ascii="Times New Roman" w:hAnsi="Times New Roman" w:cs="Times New Roman"/>
          <w:sz w:val="24"/>
          <w:szCs w:val="24"/>
        </w:rPr>
        <w:t xml:space="preserve">, it is critical to determine </w:t>
      </w:r>
      <w:r w:rsidR="00F14184" w:rsidRPr="00757E27">
        <w:rPr>
          <w:rFonts w:ascii="Times New Roman" w:hAnsi="Times New Roman" w:cs="Times New Roman"/>
          <w:sz w:val="24"/>
          <w:szCs w:val="24"/>
        </w:rPr>
        <w:t>if</w:t>
      </w:r>
      <w:r w:rsidRPr="00757E27">
        <w:rPr>
          <w:rFonts w:ascii="Times New Roman" w:hAnsi="Times New Roman" w:cs="Times New Roman"/>
          <w:sz w:val="24"/>
          <w:szCs w:val="24"/>
        </w:rPr>
        <w:t xml:space="preserve"> the </w:t>
      </w:r>
      <w:r w:rsidR="00F14184" w:rsidRPr="00757E27">
        <w:rPr>
          <w:rFonts w:ascii="Times New Roman" w:hAnsi="Times New Roman" w:cs="Times New Roman"/>
          <w:sz w:val="24"/>
          <w:szCs w:val="24"/>
        </w:rPr>
        <w:t>bodily</w:t>
      </w:r>
      <w:r w:rsidRPr="00757E27">
        <w:rPr>
          <w:rFonts w:ascii="Times New Roman" w:hAnsi="Times New Roman" w:cs="Times New Roman"/>
          <w:sz w:val="24"/>
          <w:szCs w:val="24"/>
        </w:rPr>
        <w:t xml:space="preserve"> and therapeutic consequences are comparable to traditional exercise training. </w:t>
      </w:r>
      <w:r w:rsidR="00D255ED" w:rsidRPr="00757E27">
        <w:rPr>
          <w:rFonts w:ascii="Times New Roman" w:hAnsi="Times New Roman" w:cs="Times New Roman"/>
          <w:sz w:val="24"/>
          <w:szCs w:val="24"/>
        </w:rPr>
        <w:t>In this chapter, we will try to understand if Virtual reality can be a benefactor to the patients of asthma.</w:t>
      </w:r>
    </w:p>
    <w:p w14:paraId="0E532166" w14:textId="77777777" w:rsidR="00D255ED" w:rsidRPr="00757E27" w:rsidRDefault="00D255ED" w:rsidP="00757E27">
      <w:pPr>
        <w:widowControl w:val="0"/>
        <w:spacing w:before="120" w:after="120" w:line="240" w:lineRule="auto"/>
        <w:ind w:left="547"/>
        <w:jc w:val="both"/>
        <w:rPr>
          <w:rFonts w:ascii="Times New Roman" w:eastAsia="Times New Roman" w:hAnsi="Times New Roman" w:cs="Times New Roman"/>
          <w:sz w:val="23"/>
          <w:szCs w:val="23"/>
        </w:rPr>
      </w:pPr>
    </w:p>
    <w:p w14:paraId="2634F8EF" w14:textId="77777777" w:rsidR="00D255ED" w:rsidRPr="00757E27" w:rsidRDefault="00D255ED" w:rsidP="00757E27">
      <w:pPr>
        <w:pStyle w:val="ListParagraph"/>
        <w:numPr>
          <w:ilvl w:val="1"/>
          <w:numId w:val="1"/>
        </w:numPr>
        <w:jc w:val="both"/>
        <w:rPr>
          <w:rFonts w:ascii="Times New Roman" w:hAnsi="Times New Roman" w:cs="Times New Roman"/>
          <w:b/>
          <w:sz w:val="24"/>
          <w:szCs w:val="24"/>
        </w:rPr>
      </w:pPr>
      <w:r w:rsidRPr="00757E27">
        <w:rPr>
          <w:rFonts w:ascii="Times New Roman" w:hAnsi="Times New Roman" w:cs="Times New Roman"/>
          <w:b/>
          <w:sz w:val="24"/>
          <w:szCs w:val="24"/>
        </w:rPr>
        <w:t xml:space="preserve">Asthma definition: </w:t>
      </w:r>
    </w:p>
    <w:p w14:paraId="593EA91D" w14:textId="0DE0B69F" w:rsidR="00D255ED" w:rsidRPr="00757E27" w:rsidRDefault="00D255ED" w:rsidP="00757E27">
      <w:pPr>
        <w:ind w:firstLine="360"/>
        <w:jc w:val="both"/>
        <w:rPr>
          <w:rFonts w:ascii="Times New Roman" w:hAnsi="Times New Roman" w:cs="Times New Roman"/>
          <w:color w:val="212121"/>
          <w:sz w:val="24"/>
          <w:szCs w:val="24"/>
          <w:shd w:val="clear" w:color="auto" w:fill="FFFFFF"/>
        </w:rPr>
      </w:pPr>
      <w:r w:rsidRPr="00757E27">
        <w:rPr>
          <w:rFonts w:ascii="Times New Roman" w:hAnsi="Times New Roman" w:cs="Times New Roman"/>
          <w:i/>
          <w:sz w:val="24"/>
          <w:szCs w:val="24"/>
        </w:rPr>
        <w:t>Francis M. Rachemann</w:t>
      </w:r>
      <w:r w:rsidRPr="00757E27">
        <w:rPr>
          <w:rFonts w:ascii="Times New Roman" w:hAnsi="Times New Roman" w:cs="Times New Roman"/>
          <w:sz w:val="24"/>
          <w:szCs w:val="24"/>
        </w:rPr>
        <w:t xml:space="preserve"> in 1918 proposed the medical concepts as “allergic asthma” or “intrinsic asthma”.</w:t>
      </w:r>
      <w:r w:rsidRPr="00757E27">
        <w:rPr>
          <w:rFonts w:ascii="Times New Roman" w:hAnsi="Times New Roman" w:cs="Times New Roman"/>
          <w:color w:val="212121"/>
          <w:sz w:val="24"/>
          <w:szCs w:val="24"/>
          <w:shd w:val="clear" w:color="auto" w:fill="FFFFFF"/>
        </w:rPr>
        <w:t xml:space="preserve">  </w:t>
      </w:r>
      <w:r w:rsidR="00024E8F" w:rsidRPr="00757E27">
        <w:rPr>
          <w:rFonts w:ascii="Times New Roman" w:hAnsi="Times New Roman" w:cs="Times New Roman"/>
          <w:color w:val="212121"/>
          <w:sz w:val="24"/>
          <w:szCs w:val="24"/>
          <w:shd w:val="clear" w:color="auto" w:fill="FFFFFF"/>
        </w:rPr>
        <w:t xml:space="preserve">This paradigm has been supplanted by biomarker-based asthma characterization. </w:t>
      </w:r>
      <w:r w:rsidR="00327CB8" w:rsidRPr="00757E27">
        <w:rPr>
          <w:rFonts w:ascii="Times New Roman" w:hAnsi="Times New Roman" w:cs="Times New Roman"/>
          <w:color w:val="212121"/>
          <w:sz w:val="24"/>
          <w:szCs w:val="24"/>
          <w:shd w:val="clear" w:color="auto" w:fill="FFFFFF"/>
        </w:rPr>
        <w:t>This is gradually being superseded in the twenty-first century by biomarker-based p</w:t>
      </w:r>
      <w:r w:rsidR="00024E8F" w:rsidRPr="00757E27">
        <w:rPr>
          <w:rFonts w:ascii="Times New Roman" w:hAnsi="Times New Roman" w:cs="Times New Roman"/>
          <w:color w:val="212121"/>
          <w:sz w:val="24"/>
          <w:szCs w:val="24"/>
          <w:shd w:val="clear" w:color="auto" w:fill="FFFFFF"/>
        </w:rPr>
        <w:t>rofiling</w:t>
      </w:r>
      <w:r w:rsidR="00327CB8" w:rsidRPr="00757E27">
        <w:rPr>
          <w:rFonts w:ascii="Times New Roman" w:hAnsi="Times New Roman" w:cs="Times New Roman"/>
          <w:color w:val="212121"/>
          <w:sz w:val="24"/>
          <w:szCs w:val="24"/>
          <w:shd w:val="clear" w:color="auto" w:fill="FFFFFF"/>
        </w:rPr>
        <w:t xml:space="preserve"> of asthma for focused therapy of certain sub</w:t>
      </w:r>
      <w:r w:rsidR="00F77428" w:rsidRPr="00757E27">
        <w:rPr>
          <w:rFonts w:ascii="Times New Roman" w:hAnsi="Times New Roman" w:cs="Times New Roman"/>
          <w:color w:val="212121"/>
          <w:sz w:val="24"/>
          <w:szCs w:val="24"/>
          <w:shd w:val="clear" w:color="auto" w:fill="FFFFFF"/>
        </w:rPr>
        <w:t>divisions</w:t>
      </w:r>
      <w:r w:rsidR="00327CB8" w:rsidRPr="00757E27">
        <w:rPr>
          <w:rFonts w:ascii="Times New Roman" w:hAnsi="Times New Roman" w:cs="Times New Roman"/>
          <w:color w:val="212121"/>
          <w:sz w:val="24"/>
          <w:szCs w:val="24"/>
          <w:shd w:val="clear" w:color="auto" w:fill="FFFFFF"/>
        </w:rPr>
        <w:t xml:space="preserve">. </w:t>
      </w:r>
      <w:r w:rsidR="00024E8F" w:rsidRPr="00757E27">
        <w:rPr>
          <w:rFonts w:ascii="Times New Roman" w:hAnsi="Times New Roman" w:cs="Times New Roman"/>
          <w:color w:val="212121"/>
          <w:sz w:val="24"/>
          <w:szCs w:val="24"/>
          <w:shd w:val="clear" w:color="auto" w:fill="FFFFFF"/>
        </w:rPr>
        <w:t xml:space="preserve">Asthma is an ongoing inflammatory condition of the bronchi where mast cells, eosinophils, T lymphocytes, macrophages, neutrophils, and epithelial cells all serve a role. </w:t>
      </w:r>
      <w:r w:rsidRPr="00757E27">
        <w:rPr>
          <w:rFonts w:ascii="Times New Roman" w:hAnsi="Times New Roman" w:cs="Times New Roman"/>
          <w:sz w:val="24"/>
          <w:szCs w:val="24"/>
        </w:rPr>
        <w:t xml:space="preserve">(The 1991, 1997, and 2007 National Institute of Health Guidelines on Asthma). Adult bronchial asthma clinically presented with airway narrowing which is derived from airway inflammation and hyper responsiveness resulting in wheezing, dyspnea and cough (Yanagisawa S., 2018). </w:t>
      </w:r>
      <w:r w:rsidR="00327CB8" w:rsidRPr="00757E27">
        <w:rPr>
          <w:rFonts w:ascii="Times New Roman" w:hAnsi="Times New Roman" w:cs="Times New Roman"/>
          <w:sz w:val="24"/>
          <w:szCs w:val="24"/>
        </w:rPr>
        <w:t xml:space="preserve">Long-term inflammation damages the airways and causes airway </w:t>
      </w:r>
      <w:r w:rsidR="00CD393F" w:rsidRPr="00757E27">
        <w:rPr>
          <w:rFonts w:ascii="Times New Roman" w:hAnsi="Times New Roman" w:cs="Times New Roman"/>
          <w:sz w:val="24"/>
          <w:szCs w:val="24"/>
        </w:rPr>
        <w:t>remodeling</w:t>
      </w:r>
      <w:r w:rsidR="00327CB8" w:rsidRPr="00757E27">
        <w:rPr>
          <w:rFonts w:ascii="Times New Roman" w:hAnsi="Times New Roman" w:cs="Times New Roman"/>
          <w:sz w:val="24"/>
          <w:szCs w:val="24"/>
        </w:rPr>
        <w:t xml:space="preserve">, which includes </w:t>
      </w:r>
      <w:r w:rsidR="00CD393F" w:rsidRPr="00757E27">
        <w:rPr>
          <w:rFonts w:ascii="Times New Roman" w:hAnsi="Times New Roman" w:cs="Times New Roman"/>
          <w:sz w:val="24"/>
          <w:szCs w:val="24"/>
        </w:rPr>
        <w:t xml:space="preserve">subepithelial fibrosis under the subsurface membrane, smooth muscle hypertrophy, and submucosal gland hyperplasia. </w:t>
      </w:r>
      <w:r w:rsidR="00327CB8" w:rsidRPr="00757E27">
        <w:rPr>
          <w:rFonts w:ascii="Times New Roman" w:hAnsi="Times New Roman" w:cs="Times New Roman"/>
          <w:sz w:val="24"/>
          <w:szCs w:val="24"/>
        </w:rPr>
        <w:t xml:space="preserve">As a consequence, intractable asthma develops, with irreversible airway limitation </w:t>
      </w:r>
      <w:r w:rsidRPr="00757E27">
        <w:rPr>
          <w:rFonts w:ascii="Times New Roman" w:hAnsi="Times New Roman" w:cs="Times New Roman"/>
          <w:sz w:val="24"/>
          <w:szCs w:val="24"/>
        </w:rPr>
        <w:t>and persistent airway hyper responsiveness (James W. Mims., 2015).</w:t>
      </w:r>
    </w:p>
    <w:p w14:paraId="53EA9187" w14:textId="77777777" w:rsidR="00D255ED" w:rsidRPr="00757E27" w:rsidRDefault="00D255ED" w:rsidP="00757E27">
      <w:pPr>
        <w:pStyle w:val="ListParagraph"/>
        <w:ind w:left="360"/>
        <w:jc w:val="both"/>
        <w:rPr>
          <w:rFonts w:ascii="Times New Roman" w:hAnsi="Times New Roman" w:cs="Times New Roman"/>
          <w:b/>
          <w:sz w:val="24"/>
          <w:szCs w:val="24"/>
        </w:rPr>
      </w:pPr>
    </w:p>
    <w:p w14:paraId="68DDD9A2" w14:textId="77777777" w:rsidR="00D255ED" w:rsidRPr="00757E27" w:rsidRDefault="00D255ED" w:rsidP="00757E27">
      <w:pPr>
        <w:jc w:val="both"/>
        <w:rPr>
          <w:rFonts w:ascii="Times New Roman" w:hAnsi="Times New Roman" w:cs="Times New Roman"/>
          <w:b/>
          <w:sz w:val="24"/>
          <w:szCs w:val="24"/>
        </w:rPr>
      </w:pPr>
      <w:r w:rsidRPr="00757E27">
        <w:rPr>
          <w:rFonts w:ascii="Times New Roman" w:hAnsi="Times New Roman" w:cs="Times New Roman"/>
          <w:b/>
          <w:sz w:val="24"/>
          <w:szCs w:val="24"/>
        </w:rPr>
        <w:t xml:space="preserve">Definition of severe asthma </w:t>
      </w:r>
      <w:r w:rsidRPr="00757E27">
        <w:rPr>
          <w:rFonts w:ascii="Times New Roman" w:hAnsi="Times New Roman" w:cs="Times New Roman"/>
          <w:bCs/>
          <w:sz w:val="24"/>
          <w:szCs w:val="24"/>
        </w:rPr>
        <w:t xml:space="preserve">(according to ERS/ATS 2014) (Lommatzsch </w:t>
      </w:r>
      <w:r w:rsidRPr="00757E27">
        <w:rPr>
          <w:rFonts w:ascii="Times New Roman" w:hAnsi="Times New Roman" w:cs="Times New Roman"/>
          <w:sz w:val="24"/>
          <w:szCs w:val="24"/>
        </w:rPr>
        <w:t>M &amp; Virchow J. C., 2014)</w:t>
      </w:r>
      <w:r w:rsidRPr="00757E27">
        <w:rPr>
          <w:rFonts w:ascii="Times New Roman" w:hAnsi="Times New Roman" w:cs="Times New Roman"/>
          <w:b/>
          <w:sz w:val="24"/>
          <w:szCs w:val="24"/>
        </w:rPr>
        <w:t>:</w:t>
      </w:r>
    </w:p>
    <w:p w14:paraId="34AA86A0" w14:textId="77777777" w:rsidR="002812FD" w:rsidRPr="00757E27" w:rsidRDefault="002812FD" w:rsidP="00757E27">
      <w:pPr>
        <w:jc w:val="both"/>
        <w:rPr>
          <w:rFonts w:ascii="Times New Roman" w:hAnsi="Times New Roman" w:cs="Times New Roman"/>
          <w:i/>
          <w:sz w:val="24"/>
          <w:szCs w:val="24"/>
        </w:rPr>
      </w:pPr>
      <w:r w:rsidRPr="00757E27">
        <w:rPr>
          <w:rFonts w:ascii="Times New Roman" w:hAnsi="Times New Roman" w:cs="Times New Roman"/>
          <w:i/>
          <w:sz w:val="24"/>
          <w:szCs w:val="24"/>
        </w:rPr>
        <w:t>During therapy with:</w:t>
      </w:r>
    </w:p>
    <w:p w14:paraId="0CFB7B69" w14:textId="77777777" w:rsidR="002812FD" w:rsidRPr="00757E27" w:rsidRDefault="002812FD" w:rsidP="00757E27">
      <w:pPr>
        <w:spacing w:after="0" w:line="240" w:lineRule="auto"/>
        <w:jc w:val="both"/>
        <w:rPr>
          <w:rFonts w:ascii="Times New Roman" w:hAnsi="Times New Roman" w:cs="Times New Roman"/>
          <w:iCs/>
          <w:sz w:val="24"/>
          <w:szCs w:val="24"/>
        </w:rPr>
      </w:pPr>
    </w:p>
    <w:p w14:paraId="26BA2DB8" w14:textId="52AEBAD1" w:rsidR="002812FD" w:rsidRPr="00757E27" w:rsidRDefault="00CD393F" w:rsidP="00757E27">
      <w:pPr>
        <w:pStyle w:val="ListParagraph"/>
        <w:numPr>
          <w:ilvl w:val="0"/>
          <w:numId w:val="2"/>
        </w:numPr>
        <w:spacing w:after="0" w:line="240" w:lineRule="auto"/>
        <w:jc w:val="both"/>
        <w:rPr>
          <w:rFonts w:ascii="Times New Roman" w:hAnsi="Times New Roman" w:cs="Times New Roman"/>
          <w:iCs/>
          <w:sz w:val="24"/>
          <w:szCs w:val="24"/>
        </w:rPr>
      </w:pPr>
      <w:r w:rsidRPr="00757E27">
        <w:rPr>
          <w:rFonts w:ascii="Times New Roman" w:hAnsi="Times New Roman" w:cs="Times New Roman"/>
          <w:iCs/>
          <w:sz w:val="24"/>
          <w:szCs w:val="24"/>
        </w:rPr>
        <w:t xml:space="preserve">Corticosteroid inhalation at high doses plus at least one additional controller (LABA, montelukast, or theophylline) </w:t>
      </w:r>
      <w:r w:rsidR="002812FD" w:rsidRPr="00757E27">
        <w:rPr>
          <w:rFonts w:ascii="Times New Roman" w:hAnsi="Times New Roman" w:cs="Times New Roman"/>
          <w:iCs/>
          <w:sz w:val="24"/>
          <w:szCs w:val="24"/>
        </w:rPr>
        <w:t>or</w:t>
      </w:r>
    </w:p>
    <w:p w14:paraId="4F78C160" w14:textId="77777777" w:rsidR="002812FD" w:rsidRPr="00757E27" w:rsidRDefault="002812FD" w:rsidP="00757E27">
      <w:pPr>
        <w:spacing w:after="0" w:line="240" w:lineRule="auto"/>
        <w:jc w:val="both"/>
        <w:rPr>
          <w:rFonts w:ascii="Times New Roman" w:hAnsi="Times New Roman" w:cs="Times New Roman"/>
          <w:iCs/>
          <w:sz w:val="24"/>
          <w:szCs w:val="24"/>
        </w:rPr>
      </w:pPr>
    </w:p>
    <w:p w14:paraId="17304498" w14:textId="2E0D8585" w:rsidR="00C92D2A" w:rsidRPr="00757E27" w:rsidRDefault="00CD393F" w:rsidP="00757E27">
      <w:pPr>
        <w:pStyle w:val="ListParagraph"/>
        <w:numPr>
          <w:ilvl w:val="0"/>
          <w:numId w:val="2"/>
        </w:numPr>
        <w:spacing w:after="0" w:line="240" w:lineRule="auto"/>
        <w:jc w:val="both"/>
        <w:rPr>
          <w:rFonts w:ascii="Times New Roman" w:hAnsi="Times New Roman" w:cs="Times New Roman"/>
          <w:iCs/>
          <w:sz w:val="24"/>
          <w:szCs w:val="24"/>
        </w:rPr>
      </w:pPr>
      <w:r w:rsidRPr="00757E27">
        <w:rPr>
          <w:rFonts w:ascii="Times New Roman" w:hAnsi="Times New Roman" w:cs="Times New Roman"/>
          <w:iCs/>
          <w:sz w:val="24"/>
          <w:szCs w:val="24"/>
        </w:rPr>
        <w:t xml:space="preserve">corticosteroids taken orally </w:t>
      </w:r>
      <w:r w:rsidR="002812FD" w:rsidRPr="00757E27">
        <w:rPr>
          <w:rFonts w:ascii="Times New Roman" w:hAnsi="Times New Roman" w:cs="Times New Roman"/>
          <w:iCs/>
          <w:sz w:val="24"/>
          <w:szCs w:val="24"/>
        </w:rPr>
        <w:t xml:space="preserve">for more than 6 months </w:t>
      </w:r>
      <w:r w:rsidR="001E5A43" w:rsidRPr="00757E27">
        <w:rPr>
          <w:rFonts w:ascii="Times New Roman" w:hAnsi="Times New Roman" w:cs="Times New Roman"/>
          <w:iCs/>
          <w:sz w:val="24"/>
          <w:szCs w:val="24"/>
        </w:rPr>
        <w:t>annually</w:t>
      </w:r>
    </w:p>
    <w:p w14:paraId="668053CB" w14:textId="77777777" w:rsidR="00C92D2A" w:rsidRPr="00757E27" w:rsidRDefault="00C92D2A" w:rsidP="00757E27">
      <w:pPr>
        <w:pStyle w:val="ListParagraph"/>
        <w:jc w:val="both"/>
        <w:rPr>
          <w:rFonts w:ascii="Times New Roman" w:hAnsi="Times New Roman" w:cs="Times New Roman"/>
          <w:iCs/>
          <w:sz w:val="24"/>
          <w:szCs w:val="24"/>
        </w:rPr>
      </w:pPr>
    </w:p>
    <w:p w14:paraId="63943C4B" w14:textId="13E36F44" w:rsidR="002812FD" w:rsidRPr="00757E27" w:rsidRDefault="00C92D2A" w:rsidP="00757E27">
      <w:pPr>
        <w:pStyle w:val="ListParagraph"/>
        <w:numPr>
          <w:ilvl w:val="0"/>
          <w:numId w:val="2"/>
        </w:numPr>
        <w:spacing w:after="0" w:line="240" w:lineRule="auto"/>
        <w:jc w:val="both"/>
        <w:rPr>
          <w:rFonts w:ascii="Times New Roman" w:hAnsi="Times New Roman" w:cs="Times New Roman"/>
          <w:iCs/>
          <w:sz w:val="24"/>
          <w:szCs w:val="24"/>
        </w:rPr>
      </w:pPr>
      <w:r w:rsidRPr="00757E27">
        <w:rPr>
          <w:rFonts w:ascii="Times New Roman" w:hAnsi="Times New Roman" w:cs="Times New Roman"/>
          <w:iCs/>
          <w:sz w:val="24"/>
          <w:szCs w:val="24"/>
        </w:rPr>
        <w:t>If therapy is lowered, at least one of the following occurs or would occur:</w:t>
      </w:r>
    </w:p>
    <w:p w14:paraId="48D9F0CC" w14:textId="4175F803" w:rsidR="002812FD" w:rsidRPr="00757E27" w:rsidRDefault="002812FD" w:rsidP="00757E27">
      <w:pPr>
        <w:pStyle w:val="ListParagraph"/>
        <w:numPr>
          <w:ilvl w:val="0"/>
          <w:numId w:val="2"/>
        </w:numPr>
        <w:spacing w:after="0" w:line="240" w:lineRule="auto"/>
        <w:jc w:val="both"/>
        <w:rPr>
          <w:rFonts w:ascii="Times New Roman" w:hAnsi="Times New Roman" w:cs="Times New Roman"/>
          <w:iCs/>
          <w:sz w:val="24"/>
          <w:szCs w:val="24"/>
        </w:rPr>
      </w:pPr>
      <w:r w:rsidRPr="00757E27">
        <w:rPr>
          <w:rFonts w:ascii="Times New Roman" w:hAnsi="Times New Roman" w:cs="Times New Roman"/>
          <w:iCs/>
          <w:sz w:val="24"/>
          <w:szCs w:val="24"/>
        </w:rPr>
        <w:t>ACT &lt; 20 or ACQ &gt;1.5 ACT 20 or ACQ &gt;1.5</w:t>
      </w:r>
    </w:p>
    <w:p w14:paraId="6BF79CFF" w14:textId="77777777" w:rsidR="002812FD" w:rsidRPr="00757E27" w:rsidRDefault="002812FD" w:rsidP="00757E27">
      <w:pPr>
        <w:spacing w:after="0" w:line="240" w:lineRule="auto"/>
        <w:jc w:val="both"/>
        <w:rPr>
          <w:rFonts w:ascii="Times New Roman" w:hAnsi="Times New Roman" w:cs="Times New Roman"/>
          <w:iCs/>
          <w:sz w:val="24"/>
          <w:szCs w:val="24"/>
        </w:rPr>
      </w:pPr>
    </w:p>
    <w:p w14:paraId="154EC924" w14:textId="60D14569" w:rsidR="002812FD" w:rsidRPr="00757E27" w:rsidRDefault="00C92D2A" w:rsidP="00757E27">
      <w:pPr>
        <w:pStyle w:val="ListParagraph"/>
        <w:numPr>
          <w:ilvl w:val="0"/>
          <w:numId w:val="2"/>
        </w:numPr>
        <w:spacing w:after="0" w:line="240" w:lineRule="auto"/>
        <w:jc w:val="both"/>
        <w:rPr>
          <w:rFonts w:ascii="Times New Roman" w:hAnsi="Times New Roman" w:cs="Times New Roman"/>
          <w:iCs/>
          <w:sz w:val="24"/>
          <w:szCs w:val="24"/>
        </w:rPr>
      </w:pPr>
      <w:r w:rsidRPr="00757E27">
        <w:rPr>
          <w:rFonts w:ascii="Times New Roman" w:hAnsi="Times New Roman" w:cs="Times New Roman"/>
          <w:iCs/>
          <w:sz w:val="24"/>
          <w:szCs w:val="24"/>
        </w:rPr>
        <w:t>Minimum of</w:t>
      </w:r>
      <w:r w:rsidR="002812FD" w:rsidRPr="00757E27">
        <w:rPr>
          <w:rFonts w:ascii="Times New Roman" w:hAnsi="Times New Roman" w:cs="Times New Roman"/>
          <w:iCs/>
          <w:sz w:val="24"/>
          <w:szCs w:val="24"/>
        </w:rPr>
        <w:t xml:space="preserve"> 2 </w:t>
      </w:r>
      <w:r w:rsidRPr="00757E27">
        <w:rPr>
          <w:rFonts w:ascii="Times New Roman" w:hAnsi="Times New Roman" w:cs="Times New Roman"/>
          <w:iCs/>
          <w:sz w:val="24"/>
          <w:szCs w:val="24"/>
        </w:rPr>
        <w:t xml:space="preserve">aggravation </w:t>
      </w:r>
      <w:r w:rsidR="002812FD" w:rsidRPr="00757E27">
        <w:rPr>
          <w:rFonts w:ascii="Times New Roman" w:hAnsi="Times New Roman" w:cs="Times New Roman"/>
          <w:iCs/>
          <w:sz w:val="24"/>
          <w:szCs w:val="24"/>
        </w:rPr>
        <w:t>within preceding 12 months</w:t>
      </w:r>
    </w:p>
    <w:p w14:paraId="0A873024" w14:textId="77777777" w:rsidR="002812FD" w:rsidRPr="00757E27" w:rsidRDefault="002812FD" w:rsidP="00757E27">
      <w:pPr>
        <w:spacing w:after="0" w:line="240" w:lineRule="auto"/>
        <w:jc w:val="both"/>
        <w:rPr>
          <w:rFonts w:ascii="Times New Roman" w:hAnsi="Times New Roman" w:cs="Times New Roman"/>
          <w:iCs/>
          <w:sz w:val="24"/>
          <w:szCs w:val="24"/>
        </w:rPr>
      </w:pPr>
    </w:p>
    <w:p w14:paraId="07753326" w14:textId="77777777" w:rsidR="00C92D2A" w:rsidRPr="00757E27" w:rsidRDefault="002812FD" w:rsidP="00757E27">
      <w:pPr>
        <w:pStyle w:val="ListParagraph"/>
        <w:numPr>
          <w:ilvl w:val="0"/>
          <w:numId w:val="2"/>
        </w:numPr>
        <w:spacing w:after="0" w:line="240" w:lineRule="auto"/>
        <w:jc w:val="both"/>
        <w:rPr>
          <w:rFonts w:ascii="Times New Roman" w:hAnsi="Times New Roman" w:cs="Times New Roman"/>
          <w:iCs/>
          <w:sz w:val="24"/>
          <w:szCs w:val="24"/>
        </w:rPr>
      </w:pPr>
      <w:r w:rsidRPr="00757E27">
        <w:rPr>
          <w:rFonts w:ascii="Times New Roman" w:hAnsi="Times New Roman" w:cs="Times New Roman"/>
          <w:iCs/>
          <w:sz w:val="24"/>
          <w:szCs w:val="24"/>
        </w:rPr>
        <w:lastRenderedPageBreak/>
        <w:t xml:space="preserve">ACT &lt;20 or ACQ &gt;1.5 </w:t>
      </w:r>
      <w:r w:rsidR="00C92D2A" w:rsidRPr="00757E27">
        <w:rPr>
          <w:rFonts w:ascii="Times New Roman" w:hAnsi="Times New Roman" w:cs="Times New Roman"/>
          <w:iCs/>
          <w:sz w:val="24"/>
          <w:szCs w:val="24"/>
        </w:rPr>
        <w:t>with minimum of</w:t>
      </w:r>
      <w:r w:rsidRPr="00757E27">
        <w:rPr>
          <w:rFonts w:ascii="Times New Roman" w:hAnsi="Times New Roman" w:cs="Times New Roman"/>
          <w:iCs/>
          <w:sz w:val="24"/>
          <w:szCs w:val="24"/>
        </w:rPr>
        <w:t xml:space="preserve"> 1 outbreak cured in </w:t>
      </w:r>
      <w:r w:rsidR="00C92D2A" w:rsidRPr="00757E27">
        <w:rPr>
          <w:rFonts w:ascii="Times New Roman" w:hAnsi="Times New Roman" w:cs="Times New Roman"/>
          <w:iCs/>
          <w:sz w:val="24"/>
          <w:szCs w:val="24"/>
        </w:rPr>
        <w:t>medical centre</w:t>
      </w:r>
      <w:r w:rsidRPr="00757E27">
        <w:rPr>
          <w:rFonts w:ascii="Times New Roman" w:hAnsi="Times New Roman" w:cs="Times New Roman"/>
          <w:iCs/>
          <w:sz w:val="24"/>
          <w:szCs w:val="24"/>
        </w:rPr>
        <w:t xml:space="preserve"> or involving </w:t>
      </w:r>
      <w:r w:rsidR="00C92D2A" w:rsidRPr="00757E27">
        <w:rPr>
          <w:rFonts w:ascii="Times New Roman" w:hAnsi="Times New Roman" w:cs="Times New Roman"/>
          <w:iCs/>
          <w:sz w:val="24"/>
          <w:szCs w:val="24"/>
        </w:rPr>
        <w:t>mechanical ventilation in the previous year</w:t>
      </w:r>
    </w:p>
    <w:p w14:paraId="3637EF5A" w14:textId="77777777" w:rsidR="00C92D2A" w:rsidRPr="00757E27" w:rsidRDefault="00C92D2A" w:rsidP="00757E27">
      <w:pPr>
        <w:pStyle w:val="ListParagraph"/>
        <w:jc w:val="both"/>
        <w:rPr>
          <w:rFonts w:ascii="Times New Roman" w:hAnsi="Times New Roman" w:cs="Times New Roman"/>
          <w:iCs/>
          <w:sz w:val="24"/>
          <w:szCs w:val="24"/>
        </w:rPr>
      </w:pPr>
    </w:p>
    <w:p w14:paraId="4A1B1503" w14:textId="3716F9AD" w:rsidR="002812FD" w:rsidRPr="00757E27" w:rsidRDefault="00C92D2A" w:rsidP="00757E27">
      <w:pPr>
        <w:pStyle w:val="ListParagraph"/>
        <w:numPr>
          <w:ilvl w:val="0"/>
          <w:numId w:val="2"/>
        </w:numPr>
        <w:spacing w:after="0" w:line="240" w:lineRule="auto"/>
        <w:jc w:val="both"/>
        <w:rPr>
          <w:rFonts w:ascii="Times New Roman" w:hAnsi="Times New Roman" w:cs="Times New Roman"/>
          <w:iCs/>
          <w:sz w:val="24"/>
          <w:szCs w:val="24"/>
        </w:rPr>
      </w:pPr>
      <w:r w:rsidRPr="00757E27">
        <w:rPr>
          <w:rFonts w:ascii="Times New Roman" w:hAnsi="Times New Roman" w:cs="Times New Roman"/>
          <w:iCs/>
          <w:sz w:val="24"/>
          <w:szCs w:val="24"/>
        </w:rPr>
        <w:t>FEV1 80% (if FEV1/FVC is less than the typical lower cutoff)</w:t>
      </w:r>
    </w:p>
    <w:p w14:paraId="0C01EB29" w14:textId="77777777" w:rsidR="002812FD" w:rsidRPr="00757E27" w:rsidRDefault="002812FD" w:rsidP="00757E27">
      <w:pPr>
        <w:jc w:val="both"/>
        <w:rPr>
          <w:rFonts w:ascii="Times New Roman" w:hAnsi="Times New Roman" w:cs="Times New Roman"/>
          <w:i/>
          <w:sz w:val="24"/>
          <w:szCs w:val="24"/>
        </w:rPr>
      </w:pPr>
    </w:p>
    <w:p w14:paraId="77C8A903" w14:textId="77777777" w:rsidR="00D255ED"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b/>
          <w:i/>
          <w:sz w:val="24"/>
          <w:szCs w:val="24"/>
        </w:rPr>
        <w:t>1.1.1</w:t>
      </w:r>
      <w:r w:rsidRPr="00757E27">
        <w:rPr>
          <w:rFonts w:ascii="Times New Roman" w:hAnsi="Times New Roman" w:cs="Times New Roman"/>
          <w:b/>
          <w:sz w:val="24"/>
          <w:szCs w:val="24"/>
        </w:rPr>
        <w:t xml:space="preserve"> Etiology and Prevalence of Asthma</w:t>
      </w:r>
      <w:r w:rsidRPr="00757E27">
        <w:rPr>
          <w:rFonts w:ascii="Times New Roman" w:hAnsi="Times New Roman" w:cs="Times New Roman"/>
          <w:sz w:val="24"/>
          <w:szCs w:val="24"/>
        </w:rPr>
        <w:t xml:space="preserve">: </w:t>
      </w:r>
    </w:p>
    <w:p w14:paraId="6808C9C1" w14:textId="3D2BEE92" w:rsidR="00D255ED"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sz w:val="24"/>
          <w:szCs w:val="24"/>
        </w:rPr>
        <w:t xml:space="preserve">The etiology of asthma is idiopathic, gene- environment interaction is an important risk factor. Genetic play major role in asthma ranging from 35% to 95%. A review was conducted by Stern J., 2020 listed various </w:t>
      </w:r>
      <w:r w:rsidR="00F77428" w:rsidRPr="00757E27">
        <w:rPr>
          <w:rFonts w:ascii="Times New Roman" w:hAnsi="Times New Roman" w:cs="Times New Roman"/>
          <w:sz w:val="24"/>
          <w:szCs w:val="24"/>
        </w:rPr>
        <w:t>determinant</w:t>
      </w:r>
      <w:r w:rsidRPr="00757E27">
        <w:rPr>
          <w:rFonts w:ascii="Times New Roman" w:hAnsi="Times New Roman" w:cs="Times New Roman"/>
          <w:sz w:val="24"/>
          <w:szCs w:val="24"/>
        </w:rPr>
        <w:t xml:space="preserve">s for asthma which include </w:t>
      </w:r>
      <w:r w:rsidR="002812FD" w:rsidRPr="00757E27">
        <w:rPr>
          <w:rFonts w:ascii="Times New Roman" w:hAnsi="Times New Roman" w:cs="Times New Roman"/>
          <w:sz w:val="24"/>
          <w:szCs w:val="24"/>
        </w:rPr>
        <w:t xml:space="preserve">Vitamin D deprivation contributed to enhanced </w:t>
      </w:r>
      <w:r w:rsidR="00A23C1D" w:rsidRPr="00757E27">
        <w:rPr>
          <w:rFonts w:ascii="Times New Roman" w:hAnsi="Times New Roman" w:cs="Times New Roman"/>
          <w:sz w:val="24"/>
          <w:szCs w:val="24"/>
        </w:rPr>
        <w:t xml:space="preserve">Eosinophilia on bronchial lavage, airway remodelling, </w:t>
      </w:r>
      <w:r w:rsidR="002812FD" w:rsidRPr="00757E27">
        <w:rPr>
          <w:rFonts w:ascii="Times New Roman" w:hAnsi="Times New Roman" w:cs="Times New Roman"/>
          <w:sz w:val="24"/>
          <w:szCs w:val="24"/>
        </w:rPr>
        <w:t xml:space="preserve">decreased T regulatory cells, </w:t>
      </w:r>
      <w:r w:rsidR="00A23C1D" w:rsidRPr="00757E27">
        <w:rPr>
          <w:rFonts w:ascii="Times New Roman" w:hAnsi="Times New Roman" w:cs="Times New Roman"/>
          <w:sz w:val="24"/>
          <w:szCs w:val="24"/>
        </w:rPr>
        <w:t>rai</w:t>
      </w:r>
      <w:r w:rsidR="002812FD" w:rsidRPr="00757E27">
        <w:rPr>
          <w:rFonts w:ascii="Times New Roman" w:hAnsi="Times New Roman" w:cs="Times New Roman"/>
          <w:sz w:val="24"/>
          <w:szCs w:val="24"/>
        </w:rPr>
        <w:t xml:space="preserve">sed NF-KB expression, and </w:t>
      </w:r>
      <w:r w:rsidR="00931088" w:rsidRPr="00757E27">
        <w:rPr>
          <w:rFonts w:ascii="Times New Roman" w:hAnsi="Times New Roman" w:cs="Times New Roman"/>
          <w:sz w:val="24"/>
          <w:szCs w:val="24"/>
        </w:rPr>
        <w:t>rai</w:t>
      </w:r>
      <w:r w:rsidR="002812FD" w:rsidRPr="00757E27">
        <w:rPr>
          <w:rFonts w:ascii="Times New Roman" w:hAnsi="Times New Roman" w:cs="Times New Roman"/>
          <w:sz w:val="24"/>
          <w:szCs w:val="24"/>
        </w:rPr>
        <w:t>sed proinflammatory cytokines</w:t>
      </w:r>
      <w:r w:rsidRPr="00757E27">
        <w:rPr>
          <w:rFonts w:ascii="Times New Roman" w:hAnsi="Times New Roman" w:cs="Times New Roman"/>
          <w:sz w:val="24"/>
          <w:szCs w:val="24"/>
        </w:rPr>
        <w:t>, tobacco smoking during pregnancy increases risk of asthma in the offspring, air pollution, pre- natal and early life stress, allergen exposure also exacerbate asthma</w:t>
      </w:r>
      <w:r w:rsidR="00D12A98" w:rsidRPr="00757E27">
        <w:rPr>
          <w:rFonts w:ascii="Times New Roman" w:hAnsi="Times New Roman" w:cs="Times New Roman"/>
          <w:sz w:val="24"/>
          <w:szCs w:val="24"/>
        </w:rPr>
        <w:t xml:space="preserve">. </w:t>
      </w:r>
      <w:r w:rsidR="00EC6FF4" w:rsidRPr="00757E27">
        <w:rPr>
          <w:rFonts w:ascii="Times New Roman" w:hAnsi="Times New Roman" w:cs="Times New Roman"/>
          <w:sz w:val="24"/>
          <w:szCs w:val="24"/>
        </w:rPr>
        <w:t xml:space="preserve">The European Community Respiratory Health Survey (ECRHS) and ISAAC have a major role in the development of estimation of asthma prevalence globally. </w:t>
      </w:r>
      <w:r w:rsidRPr="00757E27">
        <w:rPr>
          <w:rFonts w:ascii="Times New Roman" w:hAnsi="Times New Roman" w:cs="Times New Roman"/>
          <w:sz w:val="24"/>
          <w:szCs w:val="24"/>
        </w:rPr>
        <w:t>The prevalence in wheeze from India</w:t>
      </w:r>
      <w:r w:rsidR="008D400F" w:rsidRPr="00757E27">
        <w:rPr>
          <w:rFonts w:ascii="Times New Roman" w:hAnsi="Times New Roman" w:cs="Times New Roman"/>
          <w:sz w:val="24"/>
          <w:szCs w:val="24"/>
        </w:rPr>
        <w:t xml:space="preserve">n </w:t>
      </w:r>
      <w:r w:rsidR="007A0315" w:rsidRPr="00757E27">
        <w:rPr>
          <w:rFonts w:ascii="Times New Roman" w:hAnsi="Times New Roman" w:cs="Times New Roman"/>
          <w:sz w:val="24"/>
          <w:szCs w:val="24"/>
        </w:rPr>
        <w:t>centers</w:t>
      </w:r>
      <w:r w:rsidRPr="00757E27">
        <w:rPr>
          <w:rFonts w:ascii="Times New Roman" w:hAnsi="Times New Roman" w:cs="Times New Roman"/>
          <w:sz w:val="24"/>
          <w:szCs w:val="24"/>
        </w:rPr>
        <w:t xml:space="preserve"> ranged from 4.1 to 9.7% and 23.2 to 32% in centers from Denmark, UK, US, Estonia, Sweden, Australia, New Zealand, and Ireland. </w:t>
      </w:r>
      <w:r w:rsidR="007A0315" w:rsidRPr="00757E27">
        <w:rPr>
          <w:rFonts w:ascii="Times New Roman" w:hAnsi="Times New Roman" w:cs="Times New Roman"/>
          <w:sz w:val="24"/>
          <w:szCs w:val="24"/>
        </w:rPr>
        <w:t xml:space="preserve">Asthma widespread presence ranged from 2 to 3.3% in sites in Germany, Spain, Greece, Austria, Italy, and Algeria to 8 to 11.9% in areas in the United Kingdom, New Zealand, and Australia </w:t>
      </w:r>
      <w:r w:rsidRPr="00757E27">
        <w:rPr>
          <w:rFonts w:ascii="Times New Roman" w:hAnsi="Times New Roman" w:cs="Times New Roman"/>
          <w:sz w:val="24"/>
          <w:szCs w:val="24"/>
        </w:rPr>
        <w:t xml:space="preserve">and prevalence of asthma symptoms is high among centers with English speaking which may be due to westernization which increases the risk of asthma associated symptoms. </w:t>
      </w:r>
    </w:p>
    <w:p w14:paraId="3430E015" w14:textId="77777777" w:rsidR="00D255ED" w:rsidRPr="00757E27" w:rsidRDefault="00D255ED" w:rsidP="00757E27">
      <w:pPr>
        <w:pStyle w:val="ListParagraph"/>
        <w:numPr>
          <w:ilvl w:val="1"/>
          <w:numId w:val="1"/>
        </w:numPr>
        <w:jc w:val="both"/>
        <w:rPr>
          <w:rFonts w:ascii="Times New Roman" w:hAnsi="Times New Roman" w:cs="Times New Roman"/>
          <w:sz w:val="24"/>
          <w:szCs w:val="24"/>
        </w:rPr>
      </w:pPr>
      <w:r w:rsidRPr="00757E27">
        <w:rPr>
          <w:rFonts w:ascii="Times New Roman" w:hAnsi="Times New Roman" w:cs="Times New Roman"/>
          <w:sz w:val="24"/>
          <w:szCs w:val="24"/>
          <w:lang w:val="en-IN"/>
        </w:rPr>
        <w:t xml:space="preserve"> </w:t>
      </w:r>
      <w:r w:rsidRPr="00757E27">
        <w:rPr>
          <w:rFonts w:ascii="Times New Roman" w:hAnsi="Times New Roman" w:cs="Times New Roman"/>
          <w:b/>
          <w:sz w:val="24"/>
          <w:szCs w:val="24"/>
          <w:lang w:val="en-IN"/>
        </w:rPr>
        <w:t>High- Intensity Interval Training (HIIT):</w:t>
      </w:r>
      <w:r w:rsidRPr="00757E27">
        <w:rPr>
          <w:rFonts w:ascii="Times New Roman" w:hAnsi="Times New Roman" w:cs="Times New Roman"/>
          <w:sz w:val="24"/>
          <w:szCs w:val="24"/>
          <w:lang w:val="en-IN"/>
        </w:rPr>
        <w:t xml:space="preserve"> </w:t>
      </w:r>
    </w:p>
    <w:p w14:paraId="52115FD7" w14:textId="0427E588" w:rsidR="00D255ED" w:rsidRPr="00757E27" w:rsidRDefault="00733736" w:rsidP="00757E27">
      <w:pPr>
        <w:ind w:firstLine="360"/>
        <w:jc w:val="both"/>
        <w:rPr>
          <w:rFonts w:ascii="Times New Roman" w:hAnsi="Times New Roman" w:cs="Times New Roman"/>
          <w:sz w:val="24"/>
          <w:szCs w:val="24"/>
        </w:rPr>
      </w:pPr>
      <w:r w:rsidRPr="00757E27">
        <w:rPr>
          <w:rFonts w:ascii="Times New Roman" w:hAnsi="Times New Roman" w:cs="Times New Roman"/>
          <w:sz w:val="24"/>
          <w:szCs w:val="24"/>
          <w:lang w:val="en-IN"/>
        </w:rPr>
        <w:t xml:space="preserve">HIIT is distinguished by quick, alternating bouts of intensive exercise followed by intervals of relaxation </w:t>
      </w:r>
      <w:r w:rsidR="00D255ED" w:rsidRPr="00757E27">
        <w:rPr>
          <w:rFonts w:ascii="Times New Roman" w:hAnsi="Times New Roman" w:cs="Times New Roman"/>
          <w:color w:val="212121"/>
          <w:sz w:val="24"/>
          <w:szCs w:val="24"/>
          <w:shd w:val="clear" w:color="auto" w:fill="FFFFFF"/>
        </w:rPr>
        <w:t>or low-intensity exercise in between. HIIT model with submaximal efforts that elicit ≥90% of </w:t>
      </w:r>
      <w:r w:rsidR="00D255ED" w:rsidRPr="00757E27">
        <w:rPr>
          <w:rStyle w:val="mi"/>
          <w:rFonts w:ascii="Times New Roman" w:hAnsi="Times New Roman" w:cs="Times New Roman"/>
          <w:color w:val="212121"/>
          <w:sz w:val="24"/>
          <w:szCs w:val="24"/>
          <w:bdr w:val="none" w:sz="0" w:space="0" w:color="auto" w:frame="1"/>
          <w:shd w:val="clear" w:color="auto" w:fill="FFFFFF"/>
        </w:rPr>
        <w:t>V</w:t>
      </w:r>
      <w:r w:rsidR="00D255ED" w:rsidRPr="00757E27">
        <w:rPr>
          <w:rFonts w:ascii="Times New Roman" w:hAnsi="Times New Roman" w:cs="Times New Roman"/>
          <w:color w:val="212121"/>
          <w:sz w:val="24"/>
          <w:szCs w:val="24"/>
          <w:shd w:val="clear" w:color="auto" w:fill="FFFFFF"/>
        </w:rPr>
        <w:t>O</w:t>
      </w:r>
      <w:r w:rsidR="00D255ED" w:rsidRPr="00757E27">
        <w:rPr>
          <w:rFonts w:ascii="Times New Roman" w:hAnsi="Times New Roman" w:cs="Times New Roman"/>
          <w:color w:val="212121"/>
          <w:sz w:val="24"/>
          <w:szCs w:val="24"/>
          <w:shd w:val="clear" w:color="auto" w:fill="FFFFFF"/>
          <w:vertAlign w:val="subscript"/>
        </w:rPr>
        <w:t xml:space="preserve">2max </w:t>
      </w:r>
      <w:r w:rsidR="00D255ED" w:rsidRPr="00757E27">
        <w:rPr>
          <w:rFonts w:ascii="Times New Roman" w:hAnsi="Times New Roman" w:cs="Times New Roman"/>
          <w:sz w:val="24"/>
          <w:szCs w:val="24"/>
        </w:rPr>
        <w:t>or &gt;75% of maximal power (Buchheit, M.; Laursen, P.B., 2013; MacInnis, M.J.; Gibala, M.J. P., 2016). HIIT results in similar or even superior effects on c</w:t>
      </w:r>
      <w:r w:rsidRPr="00757E27">
        <w:rPr>
          <w:rFonts w:ascii="Times New Roman" w:hAnsi="Times New Roman" w:cs="Times New Roman"/>
          <w:sz w:val="24"/>
          <w:szCs w:val="24"/>
        </w:rPr>
        <w:t>orporea</w:t>
      </w:r>
      <w:r w:rsidR="00D255ED" w:rsidRPr="00757E27">
        <w:rPr>
          <w:rFonts w:ascii="Times New Roman" w:hAnsi="Times New Roman" w:cs="Times New Roman"/>
          <w:sz w:val="24"/>
          <w:szCs w:val="24"/>
        </w:rPr>
        <w:t>l, e</w:t>
      </w:r>
      <w:r w:rsidRPr="00757E27">
        <w:rPr>
          <w:rFonts w:ascii="Times New Roman" w:hAnsi="Times New Roman" w:cs="Times New Roman"/>
          <w:sz w:val="24"/>
          <w:szCs w:val="24"/>
        </w:rPr>
        <w:t>xecution</w:t>
      </w:r>
      <w:r w:rsidR="00D255ED" w:rsidRPr="00757E27">
        <w:rPr>
          <w:rFonts w:ascii="Times New Roman" w:hAnsi="Times New Roman" w:cs="Times New Roman"/>
          <w:sz w:val="24"/>
          <w:szCs w:val="24"/>
        </w:rPr>
        <w:t xml:space="preserve"> and </w:t>
      </w:r>
      <w:r w:rsidRPr="00757E27">
        <w:rPr>
          <w:rFonts w:ascii="Times New Roman" w:hAnsi="Times New Roman" w:cs="Times New Roman"/>
          <w:sz w:val="24"/>
          <w:szCs w:val="24"/>
        </w:rPr>
        <w:t>fitness</w:t>
      </w:r>
      <w:r w:rsidR="00D255ED" w:rsidRPr="00757E27">
        <w:rPr>
          <w:rFonts w:ascii="Times New Roman" w:hAnsi="Times New Roman" w:cs="Times New Roman"/>
          <w:sz w:val="24"/>
          <w:szCs w:val="24"/>
        </w:rPr>
        <w:t xml:space="preserve"> related on diseased </w:t>
      </w:r>
      <w:r w:rsidRPr="00757E27">
        <w:rPr>
          <w:rFonts w:ascii="Times New Roman" w:hAnsi="Times New Roman" w:cs="Times New Roman"/>
          <w:sz w:val="24"/>
          <w:szCs w:val="24"/>
        </w:rPr>
        <w:t>as well as</w:t>
      </w:r>
      <w:r w:rsidR="00D255ED" w:rsidRPr="00757E27">
        <w:rPr>
          <w:rFonts w:ascii="Times New Roman" w:hAnsi="Times New Roman" w:cs="Times New Roman"/>
          <w:sz w:val="24"/>
          <w:szCs w:val="24"/>
        </w:rPr>
        <w:t xml:space="preserve"> healthy population, serves as an alternative to traditional endurance training</w:t>
      </w:r>
      <w:r w:rsidR="00A23C1D" w:rsidRPr="00757E27">
        <w:rPr>
          <w:rFonts w:ascii="Times New Roman" w:hAnsi="Times New Roman" w:cs="Times New Roman"/>
          <w:sz w:val="24"/>
          <w:szCs w:val="24"/>
        </w:rPr>
        <w:t xml:space="preserve">. </w:t>
      </w:r>
      <w:r w:rsidR="00D255ED" w:rsidRPr="00757E27">
        <w:rPr>
          <w:rFonts w:ascii="Times New Roman" w:hAnsi="Times New Roman" w:cs="Times New Roman"/>
          <w:sz w:val="24"/>
          <w:szCs w:val="24"/>
        </w:rPr>
        <w:t>HIIT helps in improving cardiorespiratory fitness among c</w:t>
      </w:r>
      <w:r w:rsidRPr="00757E27">
        <w:rPr>
          <w:rFonts w:ascii="Times New Roman" w:hAnsi="Times New Roman" w:cs="Times New Roman"/>
          <w:sz w:val="24"/>
          <w:szCs w:val="24"/>
        </w:rPr>
        <w:t>ardiovascular</w:t>
      </w:r>
      <w:r w:rsidR="00D255ED" w:rsidRPr="00757E27">
        <w:rPr>
          <w:rFonts w:ascii="Times New Roman" w:hAnsi="Times New Roman" w:cs="Times New Roman"/>
          <w:sz w:val="24"/>
          <w:szCs w:val="24"/>
        </w:rPr>
        <w:t xml:space="preserve"> </w:t>
      </w:r>
      <w:r w:rsidRPr="00757E27">
        <w:rPr>
          <w:rFonts w:ascii="Times New Roman" w:hAnsi="Times New Roman" w:cs="Times New Roman"/>
          <w:sz w:val="24"/>
          <w:szCs w:val="24"/>
        </w:rPr>
        <w:t>impairments</w:t>
      </w:r>
      <w:r w:rsidR="00D255ED" w:rsidRPr="00757E27">
        <w:rPr>
          <w:rFonts w:ascii="Times New Roman" w:hAnsi="Times New Roman" w:cs="Times New Roman"/>
          <w:sz w:val="24"/>
          <w:szCs w:val="24"/>
        </w:rPr>
        <w:t xml:space="preserve">, heart failure, </w:t>
      </w:r>
      <w:r w:rsidRPr="00757E27">
        <w:rPr>
          <w:rFonts w:ascii="Times New Roman" w:hAnsi="Times New Roman" w:cs="Times New Roman"/>
          <w:sz w:val="24"/>
          <w:szCs w:val="24"/>
        </w:rPr>
        <w:t>insulin resistance</w:t>
      </w:r>
      <w:r w:rsidR="00D255ED" w:rsidRPr="00757E27">
        <w:rPr>
          <w:rFonts w:ascii="Times New Roman" w:hAnsi="Times New Roman" w:cs="Times New Roman"/>
          <w:sz w:val="24"/>
          <w:szCs w:val="24"/>
        </w:rPr>
        <w:t xml:space="preserve"> syndrom</w:t>
      </w:r>
      <w:r w:rsidRPr="00757E27">
        <w:rPr>
          <w:rFonts w:ascii="Times New Roman" w:hAnsi="Times New Roman" w:cs="Times New Roman"/>
          <w:sz w:val="24"/>
          <w:szCs w:val="24"/>
        </w:rPr>
        <w:t>e</w:t>
      </w:r>
      <w:r w:rsidR="00D255ED" w:rsidRPr="00757E27">
        <w:rPr>
          <w:rFonts w:ascii="Times New Roman" w:hAnsi="Times New Roman" w:cs="Times New Roman"/>
          <w:sz w:val="24"/>
          <w:szCs w:val="24"/>
        </w:rPr>
        <w:t xml:space="preserve"> and </w:t>
      </w:r>
      <w:r w:rsidR="00D866FF" w:rsidRPr="00757E27">
        <w:rPr>
          <w:rFonts w:ascii="Times New Roman" w:hAnsi="Times New Roman" w:cs="Times New Roman"/>
          <w:sz w:val="24"/>
          <w:szCs w:val="24"/>
        </w:rPr>
        <w:t>overweight subjects</w:t>
      </w:r>
      <w:r w:rsidR="00A23C1D" w:rsidRPr="00757E27">
        <w:rPr>
          <w:rFonts w:ascii="Times New Roman" w:hAnsi="Times New Roman" w:cs="Times New Roman"/>
          <w:sz w:val="24"/>
          <w:szCs w:val="24"/>
        </w:rPr>
        <w:t>.</w:t>
      </w:r>
      <w:r w:rsidR="00D255ED" w:rsidRPr="00757E27">
        <w:rPr>
          <w:rFonts w:ascii="Times New Roman" w:hAnsi="Times New Roman" w:cs="Times New Roman"/>
          <w:sz w:val="24"/>
          <w:szCs w:val="24"/>
        </w:rPr>
        <w:t xml:space="preserve"> </w:t>
      </w:r>
      <w:r w:rsidR="00D866FF" w:rsidRPr="00757E27">
        <w:rPr>
          <w:rFonts w:ascii="Times New Roman" w:hAnsi="Times New Roman" w:cs="Times New Roman"/>
          <w:sz w:val="24"/>
          <w:szCs w:val="24"/>
        </w:rPr>
        <w:t xml:space="preserve">It is more effective than moderate-intensity training for exercise </w:t>
      </w:r>
      <w:r w:rsidR="00D255ED" w:rsidRPr="00757E27">
        <w:rPr>
          <w:rFonts w:ascii="Times New Roman" w:hAnsi="Times New Roman" w:cs="Times New Roman"/>
          <w:sz w:val="24"/>
          <w:szCs w:val="24"/>
        </w:rPr>
        <w:t>as improvement in function</w:t>
      </w:r>
      <w:r w:rsidR="00D866FF" w:rsidRPr="00757E27">
        <w:rPr>
          <w:rFonts w:ascii="Times New Roman" w:hAnsi="Times New Roman" w:cs="Times New Roman"/>
          <w:sz w:val="24"/>
          <w:szCs w:val="24"/>
        </w:rPr>
        <w:t xml:space="preserve"> vascular lining</w:t>
      </w:r>
      <w:r w:rsidR="00D255ED" w:rsidRPr="00757E27">
        <w:rPr>
          <w:rFonts w:ascii="Times New Roman" w:hAnsi="Times New Roman" w:cs="Times New Roman"/>
          <w:sz w:val="24"/>
          <w:szCs w:val="24"/>
        </w:rPr>
        <w:t xml:space="preserve"> </w:t>
      </w:r>
      <w:r w:rsidR="00D866FF" w:rsidRPr="00757E27">
        <w:rPr>
          <w:rFonts w:ascii="Times New Roman" w:hAnsi="Times New Roman" w:cs="Times New Roman"/>
          <w:sz w:val="24"/>
          <w:szCs w:val="24"/>
        </w:rPr>
        <w:t>evaluated</w:t>
      </w:r>
      <w:r w:rsidR="00D255ED" w:rsidRPr="00757E27">
        <w:rPr>
          <w:rFonts w:ascii="Times New Roman" w:hAnsi="Times New Roman" w:cs="Times New Roman"/>
          <w:sz w:val="24"/>
          <w:szCs w:val="24"/>
        </w:rPr>
        <w:t xml:space="preserve"> via</w:t>
      </w:r>
      <w:r w:rsidR="00D866FF" w:rsidRPr="00757E27">
        <w:rPr>
          <w:rFonts w:ascii="Times New Roman" w:hAnsi="Times New Roman" w:cs="Times New Roman"/>
          <w:sz w:val="24"/>
          <w:szCs w:val="24"/>
        </w:rPr>
        <w:t xml:space="preserve"> flow-oriented widening of the brachial artery increased more after HIIT than after moderate intensity exercise. </w:t>
      </w:r>
      <w:r w:rsidR="00D255ED" w:rsidRPr="00757E27">
        <w:rPr>
          <w:rFonts w:ascii="Times New Roman" w:hAnsi="Times New Roman" w:cs="Times New Roman"/>
          <w:sz w:val="24"/>
          <w:szCs w:val="24"/>
        </w:rPr>
        <w:t>(Wisloff et al. 2007; Tjonna et al. 2008, 2009; Moholdt et al. 2009).</w:t>
      </w:r>
    </w:p>
    <w:p w14:paraId="7F96AF9E" w14:textId="77777777" w:rsidR="00D255ED" w:rsidRPr="00757E27" w:rsidRDefault="00D255ED" w:rsidP="00757E27">
      <w:pPr>
        <w:pStyle w:val="ListParagraph"/>
        <w:ind w:left="360"/>
        <w:jc w:val="both"/>
        <w:rPr>
          <w:rFonts w:ascii="Times New Roman" w:hAnsi="Times New Roman" w:cs="Times New Roman"/>
          <w:sz w:val="24"/>
          <w:szCs w:val="24"/>
        </w:rPr>
      </w:pPr>
      <w:r w:rsidRPr="00757E27">
        <w:rPr>
          <w:rFonts w:ascii="Times New Roman" w:hAnsi="Times New Roman" w:cs="Times New Roman"/>
          <w:sz w:val="24"/>
          <w:szCs w:val="24"/>
          <w:lang w:val="en-IN"/>
        </w:rPr>
        <w:t xml:space="preserve"> </w:t>
      </w:r>
    </w:p>
    <w:p w14:paraId="52DC2B8C" w14:textId="0B15C10D" w:rsidR="00D255ED" w:rsidRPr="00757E27" w:rsidRDefault="00D255ED" w:rsidP="00757E27">
      <w:pPr>
        <w:pStyle w:val="ListParagraph"/>
        <w:numPr>
          <w:ilvl w:val="1"/>
          <w:numId w:val="1"/>
        </w:numPr>
        <w:ind w:left="284"/>
        <w:jc w:val="both"/>
        <w:rPr>
          <w:rFonts w:ascii="Times New Roman" w:hAnsi="Times New Roman" w:cs="Times New Roman"/>
          <w:b/>
          <w:sz w:val="24"/>
          <w:szCs w:val="24"/>
        </w:rPr>
      </w:pPr>
      <w:r w:rsidRPr="00757E27">
        <w:rPr>
          <w:rFonts w:ascii="Times New Roman" w:hAnsi="Times New Roman" w:cs="Times New Roman"/>
          <w:b/>
          <w:sz w:val="24"/>
          <w:szCs w:val="24"/>
          <w:lang w:val="en-IN"/>
        </w:rPr>
        <w:t>Role of H</w:t>
      </w:r>
      <w:r w:rsidR="00D866FF" w:rsidRPr="00757E27">
        <w:rPr>
          <w:rFonts w:ascii="Times New Roman" w:hAnsi="Times New Roman" w:cs="Times New Roman"/>
          <w:b/>
          <w:sz w:val="24"/>
          <w:szCs w:val="24"/>
          <w:lang w:val="en-IN"/>
        </w:rPr>
        <w:t>IIT</w:t>
      </w:r>
      <w:r w:rsidRPr="00757E27">
        <w:rPr>
          <w:rFonts w:ascii="Times New Roman" w:hAnsi="Times New Roman" w:cs="Times New Roman"/>
          <w:b/>
          <w:sz w:val="24"/>
          <w:szCs w:val="24"/>
        </w:rPr>
        <w:t xml:space="preserve"> in Asthma patients:</w:t>
      </w:r>
    </w:p>
    <w:p w14:paraId="5492EF6A" w14:textId="32E62503" w:rsidR="008D6EF8" w:rsidRPr="00757E27" w:rsidRDefault="00D866FF" w:rsidP="00757E27">
      <w:pPr>
        <w:jc w:val="both"/>
        <w:rPr>
          <w:rFonts w:ascii="Times New Roman" w:hAnsi="Times New Roman" w:cs="Times New Roman"/>
          <w:sz w:val="24"/>
          <w:szCs w:val="24"/>
        </w:rPr>
      </w:pPr>
      <w:r w:rsidRPr="00757E27">
        <w:rPr>
          <w:rFonts w:ascii="Times New Roman" w:hAnsi="Times New Roman" w:cs="Times New Roman"/>
          <w:sz w:val="24"/>
          <w:szCs w:val="24"/>
        </w:rPr>
        <w:t>Regimen</w:t>
      </w:r>
      <w:r w:rsidR="00D12A98" w:rsidRPr="00757E27">
        <w:rPr>
          <w:rFonts w:ascii="Times New Roman" w:hAnsi="Times New Roman" w:cs="Times New Roman"/>
          <w:sz w:val="24"/>
          <w:szCs w:val="24"/>
        </w:rPr>
        <w:t xml:space="preserve"> in exercise is essential in the treatment of people with chronic lung diseases</w:t>
      </w:r>
      <w:r w:rsidR="00772162" w:rsidRPr="00757E27">
        <w:rPr>
          <w:rFonts w:ascii="Times New Roman" w:hAnsi="Times New Roman" w:cs="Times New Roman"/>
          <w:sz w:val="24"/>
          <w:szCs w:val="24"/>
        </w:rPr>
        <w:t>. Among asthma patient</w:t>
      </w:r>
      <w:r w:rsidR="00D255ED" w:rsidRPr="00757E27">
        <w:rPr>
          <w:rFonts w:ascii="Times New Roman" w:hAnsi="Times New Roman" w:cs="Times New Roman"/>
          <w:sz w:val="24"/>
          <w:szCs w:val="24"/>
        </w:rPr>
        <w:t xml:space="preserve"> </w:t>
      </w:r>
      <w:r w:rsidR="00772162" w:rsidRPr="00757E27">
        <w:rPr>
          <w:rFonts w:ascii="Times New Roman" w:hAnsi="Times New Roman" w:cs="Times New Roman"/>
          <w:sz w:val="24"/>
          <w:szCs w:val="24"/>
        </w:rPr>
        <w:t xml:space="preserve">physical exercise improved maximal oxygen uptake significantly, according to  a systematic Cochrane review </w:t>
      </w:r>
      <w:r w:rsidR="00D255ED" w:rsidRPr="00757E27">
        <w:rPr>
          <w:rFonts w:ascii="Times New Roman" w:hAnsi="Times New Roman" w:cs="Times New Roman"/>
          <w:sz w:val="24"/>
          <w:szCs w:val="24"/>
        </w:rPr>
        <w:t xml:space="preserve">(Carson K V et al., 2013). </w:t>
      </w:r>
      <w:r w:rsidR="00D12A98" w:rsidRPr="00757E27">
        <w:rPr>
          <w:rFonts w:ascii="Times New Roman" w:hAnsi="Times New Roman" w:cs="Times New Roman"/>
          <w:sz w:val="24"/>
          <w:szCs w:val="24"/>
        </w:rPr>
        <w:t xml:space="preserve">Indoor cycling high-intensity interval training enhances VO2 max in untrained asthma patients irrespective of asthma control level, </w:t>
      </w:r>
      <w:r w:rsidR="00D255ED" w:rsidRPr="00757E27">
        <w:rPr>
          <w:rFonts w:ascii="Times New Roman" w:hAnsi="Times New Roman" w:cs="Times New Roman"/>
          <w:sz w:val="24"/>
          <w:szCs w:val="24"/>
        </w:rPr>
        <w:t xml:space="preserve">airway inflammation and airway hyper-responsiveness (Toennesen L L et al., 2018).  </w:t>
      </w:r>
      <w:r w:rsidR="008D6EF8" w:rsidRPr="00757E27">
        <w:rPr>
          <w:rFonts w:ascii="Times New Roman" w:hAnsi="Times New Roman" w:cs="Times New Roman"/>
          <w:sz w:val="24"/>
          <w:szCs w:val="24"/>
        </w:rPr>
        <w:t xml:space="preserve">Winn. C. </w:t>
      </w:r>
      <w:r w:rsidR="008D6EF8" w:rsidRPr="00757E27">
        <w:rPr>
          <w:rFonts w:ascii="Times New Roman" w:hAnsi="Times New Roman" w:cs="Times New Roman"/>
          <w:sz w:val="24"/>
          <w:szCs w:val="24"/>
        </w:rPr>
        <w:lastRenderedPageBreak/>
        <w:t xml:space="preserve">O. N et al., 2019 compared efficacy of a 6-month </w:t>
      </w:r>
      <w:r w:rsidR="00772162" w:rsidRPr="00757E27">
        <w:rPr>
          <w:rFonts w:ascii="Times New Roman" w:hAnsi="Times New Roman" w:cs="Times New Roman"/>
          <w:sz w:val="24"/>
          <w:szCs w:val="24"/>
        </w:rPr>
        <w:t>on</w:t>
      </w:r>
      <w:r w:rsidR="00A23C1D" w:rsidRPr="00757E27">
        <w:rPr>
          <w:rFonts w:ascii="Times New Roman" w:hAnsi="Times New Roman" w:cs="Times New Roman"/>
          <w:sz w:val="24"/>
          <w:szCs w:val="24"/>
        </w:rPr>
        <w:t>-</w:t>
      </w:r>
      <w:r w:rsidR="00772162" w:rsidRPr="00757E27">
        <w:rPr>
          <w:rFonts w:ascii="Times New Roman" w:hAnsi="Times New Roman" w:cs="Times New Roman"/>
          <w:sz w:val="24"/>
          <w:szCs w:val="24"/>
        </w:rPr>
        <w:t>site</w:t>
      </w:r>
      <w:r w:rsidR="008D6EF8" w:rsidRPr="00757E27">
        <w:rPr>
          <w:rFonts w:ascii="Times New Roman" w:hAnsi="Times New Roman" w:cs="Times New Roman"/>
          <w:sz w:val="24"/>
          <w:szCs w:val="24"/>
        </w:rPr>
        <w:t xml:space="preserve"> HIIT exercise in asthmatic </w:t>
      </w:r>
      <w:r w:rsidR="00772162" w:rsidRPr="00757E27">
        <w:rPr>
          <w:rFonts w:ascii="Times New Roman" w:hAnsi="Times New Roman" w:cs="Times New Roman"/>
          <w:sz w:val="24"/>
          <w:szCs w:val="24"/>
        </w:rPr>
        <w:t>teenager</w:t>
      </w:r>
      <w:r w:rsidR="008D6EF8" w:rsidRPr="00757E27">
        <w:rPr>
          <w:rFonts w:ascii="Times New Roman" w:hAnsi="Times New Roman" w:cs="Times New Roman"/>
          <w:sz w:val="24"/>
          <w:szCs w:val="24"/>
        </w:rPr>
        <w:t xml:space="preserve">s to that of their healthy peers. In teenagers, HIIT resulted in significant gains in cardiorespiratory fitness and weight maintenance. This bigger rise could be attributed to individuals with asthma having poorer baseline fitness, as baseline fitness has been shown to </w:t>
      </w:r>
      <w:r w:rsidR="003819FB" w:rsidRPr="00757E27">
        <w:rPr>
          <w:rFonts w:ascii="Times New Roman" w:hAnsi="Times New Roman" w:cs="Times New Roman"/>
          <w:sz w:val="24"/>
          <w:szCs w:val="24"/>
        </w:rPr>
        <w:t xml:space="preserve">have an effect of </w:t>
      </w:r>
      <w:r w:rsidR="008D6EF8" w:rsidRPr="00757E27">
        <w:rPr>
          <w:rFonts w:ascii="Times New Roman" w:hAnsi="Times New Roman" w:cs="Times New Roman"/>
          <w:sz w:val="24"/>
          <w:szCs w:val="24"/>
        </w:rPr>
        <w:t xml:space="preserve">extent of </w:t>
      </w:r>
      <w:r w:rsidR="003819FB" w:rsidRPr="00757E27">
        <w:rPr>
          <w:rFonts w:ascii="Times New Roman" w:hAnsi="Times New Roman" w:cs="Times New Roman"/>
          <w:sz w:val="24"/>
          <w:szCs w:val="24"/>
        </w:rPr>
        <w:t>variation</w:t>
      </w:r>
      <w:r w:rsidR="008D6EF8" w:rsidRPr="00757E27">
        <w:rPr>
          <w:rFonts w:ascii="Times New Roman" w:hAnsi="Times New Roman" w:cs="Times New Roman"/>
          <w:sz w:val="24"/>
          <w:szCs w:val="24"/>
        </w:rPr>
        <w:t xml:space="preserve"> triggered by an </w:t>
      </w:r>
      <w:r w:rsidR="003819FB" w:rsidRPr="00757E27">
        <w:rPr>
          <w:rFonts w:ascii="Times New Roman" w:hAnsi="Times New Roman" w:cs="Times New Roman"/>
          <w:sz w:val="24"/>
          <w:szCs w:val="24"/>
        </w:rPr>
        <w:t>intercession</w:t>
      </w:r>
      <w:r w:rsidR="008D6EF8" w:rsidRPr="00757E27">
        <w:rPr>
          <w:rFonts w:ascii="Times New Roman" w:hAnsi="Times New Roman" w:cs="Times New Roman"/>
          <w:sz w:val="24"/>
          <w:szCs w:val="24"/>
        </w:rPr>
        <w:t xml:space="preserve"> in adolescents.</w:t>
      </w:r>
    </w:p>
    <w:p w14:paraId="2A167C41" w14:textId="23F79B43" w:rsidR="00D255ED" w:rsidRPr="00757E27" w:rsidRDefault="00D255ED" w:rsidP="00757E27">
      <w:pPr>
        <w:ind w:firstLine="284"/>
        <w:jc w:val="both"/>
        <w:rPr>
          <w:rFonts w:ascii="Times New Roman" w:hAnsi="Times New Roman" w:cs="Times New Roman"/>
          <w:sz w:val="24"/>
          <w:szCs w:val="24"/>
        </w:rPr>
      </w:pPr>
    </w:p>
    <w:p w14:paraId="3BA9996A" w14:textId="77777777" w:rsidR="00D255ED" w:rsidRPr="00757E27" w:rsidRDefault="00D255ED" w:rsidP="00757E27">
      <w:pPr>
        <w:ind w:firstLine="284"/>
        <w:jc w:val="both"/>
        <w:rPr>
          <w:rFonts w:ascii="Times New Roman" w:hAnsi="Times New Roman" w:cs="Times New Roman"/>
          <w:sz w:val="24"/>
          <w:szCs w:val="24"/>
        </w:rPr>
      </w:pPr>
    </w:p>
    <w:p w14:paraId="746F3C24" w14:textId="77777777" w:rsidR="00D255ED" w:rsidRPr="00757E27" w:rsidRDefault="00D255ED" w:rsidP="00757E27">
      <w:pPr>
        <w:pStyle w:val="ListParagraph"/>
        <w:numPr>
          <w:ilvl w:val="1"/>
          <w:numId w:val="1"/>
        </w:numPr>
        <w:ind w:left="284"/>
        <w:jc w:val="both"/>
        <w:rPr>
          <w:rFonts w:ascii="Times New Roman" w:hAnsi="Times New Roman" w:cs="Times New Roman"/>
          <w:b/>
          <w:sz w:val="24"/>
          <w:szCs w:val="24"/>
        </w:rPr>
      </w:pPr>
      <w:r w:rsidRPr="00757E27">
        <w:rPr>
          <w:rFonts w:ascii="Times New Roman" w:hAnsi="Times New Roman" w:cs="Times New Roman"/>
          <w:b/>
          <w:sz w:val="24"/>
          <w:szCs w:val="24"/>
        </w:rPr>
        <w:t>Role of Augmented Reality in Cardiopulmonary rehabilitation:</w:t>
      </w:r>
    </w:p>
    <w:p w14:paraId="6A63199A" w14:textId="77777777" w:rsidR="00D255ED" w:rsidRPr="00757E27" w:rsidRDefault="00D255ED" w:rsidP="00757E27">
      <w:pPr>
        <w:ind w:firstLine="284"/>
        <w:jc w:val="both"/>
        <w:rPr>
          <w:rFonts w:ascii="Times New Roman" w:hAnsi="Times New Roman" w:cs="Times New Roman"/>
          <w:sz w:val="24"/>
          <w:szCs w:val="24"/>
        </w:rPr>
      </w:pPr>
      <w:r w:rsidRPr="00757E27">
        <w:rPr>
          <w:rFonts w:ascii="Times New Roman" w:hAnsi="Times New Roman" w:cs="Times New Roman"/>
          <w:sz w:val="24"/>
          <w:szCs w:val="24"/>
        </w:rPr>
        <w:t xml:space="preserve">Virtual Reality (VR) defined as realistic, immersive simulation of 3D environment using interactive software and hardware which is controlled by movement of the body. Calculation by software, sensory feedback, immersion and human machine interaction are four cardinal elements of virtual reality. Nowadays virtual reality is implemented in cardiopulmonary rehabilitation. A systematic review was conducted by Penn I- Wen et al., 2018 reviewed studies combining the effect of virtual reality and cardiopulmonary rehabilitation. It was concluded that for successful application of virtual reality requires virtual environment which can provide attention, memory, physical strength and daily living activities, quantitative and qualitative method of evaluation. Virtual reality increases motivation and adherence to cardiac rehabilitation program (Penn I- Wen et al., 2018). </w:t>
      </w:r>
    </w:p>
    <w:p w14:paraId="175A275F" w14:textId="00F55796" w:rsidR="009648BA"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sz w:val="24"/>
          <w:szCs w:val="24"/>
        </w:rPr>
        <w:t xml:space="preserve">Virtual reality is also beneficial in delivering pulmonary rehabilitation program via Kinect system in patients with COPD (Rutkowsk S et al., 2020). It was concluded from this systematic review that virtual reality improved physical fitness in COPD patients. </w:t>
      </w:r>
      <w:r w:rsidR="003819FB" w:rsidRPr="00757E27">
        <w:rPr>
          <w:rFonts w:ascii="Times New Roman" w:hAnsi="Times New Roman" w:cs="Times New Roman"/>
          <w:sz w:val="24"/>
          <w:szCs w:val="24"/>
        </w:rPr>
        <w:t>The Nintendo Wii and the Xbox 360 Kinect are the most popular gaming systems.</w:t>
      </w:r>
      <w:r w:rsidR="009648BA" w:rsidRPr="00757E27">
        <w:rPr>
          <w:rFonts w:ascii="Times New Roman" w:hAnsi="Times New Roman" w:cs="Times New Roman"/>
          <w:sz w:val="24"/>
          <w:szCs w:val="24"/>
        </w:rPr>
        <w:t xml:space="preserve"> [Sween J, 2014</w:t>
      </w:r>
      <w:r w:rsidR="007F06B2" w:rsidRPr="00757E27">
        <w:rPr>
          <w:rFonts w:ascii="Times New Roman" w:hAnsi="Times New Roman" w:cs="Times New Roman"/>
          <w:sz w:val="24"/>
          <w:szCs w:val="24"/>
        </w:rPr>
        <w:t xml:space="preserve">] </w:t>
      </w:r>
      <w:r w:rsidR="00F62B61" w:rsidRPr="00757E27">
        <w:rPr>
          <w:rFonts w:ascii="Times New Roman" w:hAnsi="Times New Roman" w:cs="Times New Roman"/>
          <w:sz w:val="24"/>
          <w:szCs w:val="24"/>
        </w:rPr>
        <w:t>Movement recognition equipment is used in these systems to simulate the motions of the players, which are projected on-screen. Wii Fit activities, for example, are designed expressly to increase your level of fitness and include muscular strengthening, cardio (jogging/</w:t>
      </w:r>
      <w:r w:rsidR="00DE3239" w:rsidRPr="00757E27">
        <w:rPr>
          <w:rFonts w:ascii="Times New Roman" w:hAnsi="Times New Roman" w:cs="Times New Roman"/>
          <w:sz w:val="24"/>
          <w:szCs w:val="24"/>
        </w:rPr>
        <w:t>kick</w:t>
      </w:r>
      <w:r w:rsidR="00F62B61" w:rsidRPr="00757E27">
        <w:rPr>
          <w:rFonts w:ascii="Times New Roman" w:hAnsi="Times New Roman" w:cs="Times New Roman"/>
          <w:sz w:val="24"/>
          <w:szCs w:val="24"/>
        </w:rPr>
        <w:t>boxing), and stability games (yog</w:t>
      </w:r>
      <w:r w:rsidR="00DE3239" w:rsidRPr="00757E27">
        <w:rPr>
          <w:rFonts w:ascii="Times New Roman" w:hAnsi="Times New Roman" w:cs="Times New Roman"/>
          <w:sz w:val="24"/>
          <w:szCs w:val="24"/>
        </w:rPr>
        <w:t>ic movements</w:t>
      </w:r>
      <w:r w:rsidR="00F62B61" w:rsidRPr="00757E27">
        <w:rPr>
          <w:rFonts w:ascii="Times New Roman" w:hAnsi="Times New Roman" w:cs="Times New Roman"/>
          <w:sz w:val="24"/>
          <w:szCs w:val="24"/>
        </w:rPr>
        <w:t xml:space="preserve">, skiing, snowmobiling). </w:t>
      </w:r>
      <w:r w:rsidRPr="00757E27">
        <w:rPr>
          <w:rFonts w:ascii="Times New Roman" w:hAnsi="Times New Roman" w:cs="Times New Roman"/>
          <w:sz w:val="24"/>
          <w:szCs w:val="24"/>
        </w:rPr>
        <w:t xml:space="preserve">[Bonnechère B, 2016] </w:t>
      </w:r>
      <w:r w:rsidR="009648BA" w:rsidRPr="00757E27">
        <w:rPr>
          <w:rFonts w:ascii="Times New Roman" w:hAnsi="Times New Roman" w:cs="Times New Roman"/>
          <w:sz w:val="24"/>
          <w:szCs w:val="24"/>
        </w:rPr>
        <w:t xml:space="preserve">Additional </w:t>
      </w:r>
      <w:r w:rsidR="00F62B61" w:rsidRPr="00757E27">
        <w:rPr>
          <w:rFonts w:ascii="Times New Roman" w:hAnsi="Times New Roman" w:cs="Times New Roman"/>
          <w:sz w:val="24"/>
          <w:szCs w:val="24"/>
        </w:rPr>
        <w:t>recreation</w:t>
      </w:r>
      <w:r w:rsidR="009648BA" w:rsidRPr="00757E27">
        <w:rPr>
          <w:rFonts w:ascii="Times New Roman" w:hAnsi="Times New Roman" w:cs="Times New Roman"/>
          <w:sz w:val="24"/>
          <w:szCs w:val="24"/>
        </w:rPr>
        <w:t xml:space="preserve">s, such as Wii Sports and Kinect Sports, encourage </w:t>
      </w:r>
      <w:r w:rsidR="00DE3239" w:rsidRPr="00757E27">
        <w:rPr>
          <w:rFonts w:ascii="Times New Roman" w:hAnsi="Times New Roman" w:cs="Times New Roman"/>
          <w:sz w:val="24"/>
          <w:szCs w:val="24"/>
        </w:rPr>
        <w:t>active</w:t>
      </w:r>
      <w:r w:rsidR="009648BA" w:rsidRPr="00757E27">
        <w:rPr>
          <w:rFonts w:ascii="Times New Roman" w:hAnsi="Times New Roman" w:cs="Times New Roman"/>
          <w:sz w:val="24"/>
          <w:szCs w:val="24"/>
        </w:rPr>
        <w:t xml:space="preserve"> exercise </w:t>
      </w:r>
      <w:r w:rsidR="00EE3CFB" w:rsidRPr="00757E27">
        <w:rPr>
          <w:rFonts w:ascii="Times New Roman" w:hAnsi="Times New Roman" w:cs="Times New Roman"/>
          <w:sz w:val="24"/>
          <w:szCs w:val="24"/>
        </w:rPr>
        <w:t>via</w:t>
      </w:r>
      <w:r w:rsidR="009648BA" w:rsidRPr="00757E27">
        <w:rPr>
          <w:rFonts w:ascii="Times New Roman" w:hAnsi="Times New Roman" w:cs="Times New Roman"/>
          <w:sz w:val="24"/>
          <w:szCs w:val="24"/>
        </w:rPr>
        <w:t xml:space="preserve"> having fun while </w:t>
      </w:r>
      <w:r w:rsidR="00EE3CFB" w:rsidRPr="00757E27">
        <w:rPr>
          <w:rFonts w:ascii="Times New Roman" w:hAnsi="Times New Roman" w:cs="Times New Roman"/>
          <w:sz w:val="24"/>
          <w:szCs w:val="24"/>
        </w:rPr>
        <w:t>being involved in</w:t>
      </w:r>
      <w:r w:rsidR="009648BA" w:rsidRPr="00757E27">
        <w:rPr>
          <w:rFonts w:ascii="Times New Roman" w:hAnsi="Times New Roman" w:cs="Times New Roman"/>
          <w:sz w:val="24"/>
          <w:szCs w:val="24"/>
        </w:rPr>
        <w:t xml:space="preserve"> virtual sports </w:t>
      </w:r>
      <w:r w:rsidR="00EE3CFB" w:rsidRPr="00757E27">
        <w:rPr>
          <w:rFonts w:ascii="Times New Roman" w:hAnsi="Times New Roman" w:cs="Times New Roman"/>
          <w:sz w:val="24"/>
          <w:szCs w:val="24"/>
        </w:rPr>
        <w:t>solo</w:t>
      </w:r>
      <w:r w:rsidR="009648BA" w:rsidRPr="00757E27">
        <w:rPr>
          <w:rFonts w:ascii="Times New Roman" w:hAnsi="Times New Roman" w:cs="Times New Roman"/>
          <w:sz w:val="24"/>
          <w:szCs w:val="24"/>
        </w:rPr>
        <w:t xml:space="preserve"> or against a</w:t>
      </w:r>
      <w:r w:rsidR="00EE3CFB" w:rsidRPr="00757E27">
        <w:rPr>
          <w:rFonts w:ascii="Times New Roman" w:hAnsi="Times New Roman" w:cs="Times New Roman"/>
          <w:sz w:val="24"/>
          <w:szCs w:val="24"/>
        </w:rPr>
        <w:t xml:space="preserve"> fellow contestant</w:t>
      </w:r>
      <w:r w:rsidR="009648BA" w:rsidRPr="00757E27">
        <w:rPr>
          <w:rFonts w:ascii="Times New Roman" w:hAnsi="Times New Roman" w:cs="Times New Roman"/>
          <w:sz w:val="24"/>
          <w:szCs w:val="24"/>
        </w:rPr>
        <w:t>. [Butler et al., 2019]</w:t>
      </w:r>
    </w:p>
    <w:p w14:paraId="26E890D4" w14:textId="336BC33F" w:rsidR="00D255ED"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sz w:val="24"/>
          <w:szCs w:val="24"/>
        </w:rPr>
        <w:t>Systemic review done</w:t>
      </w:r>
      <w:r w:rsidR="00EE3CFB" w:rsidRPr="00757E27">
        <w:rPr>
          <w:rFonts w:ascii="Times New Roman" w:hAnsi="Times New Roman" w:cs="Times New Roman"/>
          <w:sz w:val="24"/>
          <w:szCs w:val="24"/>
        </w:rPr>
        <w:t xml:space="preserve"> by</w:t>
      </w:r>
      <w:r w:rsidRPr="00757E27">
        <w:rPr>
          <w:rFonts w:ascii="Times New Roman" w:hAnsi="Times New Roman" w:cs="Times New Roman"/>
          <w:sz w:val="24"/>
          <w:szCs w:val="24"/>
        </w:rPr>
        <w:t xml:space="preserve"> </w:t>
      </w:r>
      <w:r w:rsidR="00EE3CFB" w:rsidRPr="00757E27">
        <w:rPr>
          <w:rFonts w:ascii="Times New Roman" w:hAnsi="Times New Roman" w:cs="Times New Roman"/>
          <w:sz w:val="24"/>
          <w:szCs w:val="24"/>
        </w:rPr>
        <w:t xml:space="preserve">Butler et al. gathered studies on chronic respiratory disease that incorporated an active video game </w:t>
      </w:r>
      <w:r w:rsidR="00DE3239" w:rsidRPr="00757E27">
        <w:rPr>
          <w:rFonts w:ascii="Times New Roman" w:hAnsi="Times New Roman" w:cs="Times New Roman"/>
          <w:sz w:val="24"/>
          <w:szCs w:val="24"/>
        </w:rPr>
        <w:t>elem</w:t>
      </w:r>
      <w:r w:rsidR="00EE3CFB" w:rsidRPr="00757E27">
        <w:rPr>
          <w:rFonts w:ascii="Times New Roman" w:hAnsi="Times New Roman" w:cs="Times New Roman"/>
          <w:sz w:val="24"/>
          <w:szCs w:val="24"/>
        </w:rPr>
        <w:t xml:space="preserve">ent as a kind of fitness training </w:t>
      </w:r>
      <w:r w:rsidR="00DE3239" w:rsidRPr="00757E27">
        <w:rPr>
          <w:rFonts w:ascii="Times New Roman" w:hAnsi="Times New Roman" w:cs="Times New Roman"/>
          <w:sz w:val="24"/>
          <w:szCs w:val="24"/>
        </w:rPr>
        <w:t>&amp;</w:t>
      </w:r>
      <w:r w:rsidR="00EE3CFB" w:rsidRPr="00757E27">
        <w:rPr>
          <w:rFonts w:ascii="Times New Roman" w:hAnsi="Times New Roman" w:cs="Times New Roman"/>
          <w:sz w:val="24"/>
          <w:szCs w:val="24"/>
        </w:rPr>
        <w:t xml:space="preserve"> a comparative group in 2019. </w:t>
      </w:r>
      <w:r w:rsidRPr="00757E27">
        <w:rPr>
          <w:rFonts w:ascii="Times New Roman" w:hAnsi="Times New Roman" w:cs="Times New Roman"/>
          <w:sz w:val="24"/>
          <w:szCs w:val="24"/>
        </w:rPr>
        <w:t xml:space="preserve">Although the number of included studies in this review were less but it showed that </w:t>
      </w:r>
      <w:r w:rsidR="00DE3239" w:rsidRPr="00757E27">
        <w:rPr>
          <w:rStyle w:val="ej-keyword"/>
          <w:rFonts w:ascii="Times New Roman" w:hAnsi="Times New Roman" w:cs="Times New Roman"/>
          <w:sz w:val="24"/>
          <w:szCs w:val="24"/>
        </w:rPr>
        <w:t xml:space="preserve">Peak rhythms and levels of dyspnea </w:t>
      </w:r>
      <w:r w:rsidR="00EE3CFB" w:rsidRPr="00757E27">
        <w:rPr>
          <w:rStyle w:val="ej-keyword"/>
          <w:rFonts w:ascii="Times New Roman" w:hAnsi="Times New Roman" w:cs="Times New Roman"/>
          <w:sz w:val="24"/>
          <w:szCs w:val="24"/>
        </w:rPr>
        <w:t xml:space="preserve">were increased by playing intensive arcade games. </w:t>
      </w:r>
      <w:r w:rsidRPr="00757E27">
        <w:rPr>
          <w:rFonts w:ascii="Times New Roman" w:hAnsi="Times New Roman" w:cs="Times New Roman"/>
          <w:sz w:val="24"/>
          <w:szCs w:val="24"/>
        </w:rPr>
        <w:t xml:space="preserve">which were significantly comparable with traditional </w:t>
      </w:r>
      <w:r w:rsidRPr="00757E27">
        <w:rPr>
          <w:rStyle w:val="ej-keyword"/>
          <w:rFonts w:ascii="Times New Roman" w:hAnsi="Times New Roman" w:cs="Times New Roman"/>
          <w:sz w:val="24"/>
          <w:szCs w:val="24"/>
        </w:rPr>
        <w:t xml:space="preserve">exercise training. Butler also mentioned that </w:t>
      </w:r>
      <w:r w:rsidR="00DE3239" w:rsidRPr="00757E27">
        <w:rPr>
          <w:rStyle w:val="ej-keyword"/>
          <w:rFonts w:ascii="Times New Roman" w:hAnsi="Times New Roman" w:cs="Times New Roman"/>
          <w:sz w:val="24"/>
          <w:szCs w:val="24"/>
        </w:rPr>
        <w:t>to</w:t>
      </w:r>
      <w:r w:rsidR="00EE3CFB" w:rsidRPr="00757E27">
        <w:rPr>
          <w:rStyle w:val="ej-keyword"/>
          <w:rFonts w:ascii="Times New Roman" w:hAnsi="Times New Roman" w:cs="Times New Roman"/>
          <w:sz w:val="24"/>
          <w:szCs w:val="24"/>
        </w:rPr>
        <w:t xml:space="preserve"> determine the impact of training with video games on persons with chronic respiratory disorders, more comprehensive and over time randomised controlled trials are required.</w:t>
      </w:r>
    </w:p>
    <w:p w14:paraId="2DF82CA7" w14:textId="77777777" w:rsidR="0019500A" w:rsidRPr="00757E27" w:rsidRDefault="00D255ED" w:rsidP="00757E27">
      <w:pPr>
        <w:jc w:val="both"/>
        <w:rPr>
          <w:rFonts w:ascii="Times New Roman" w:hAnsi="Times New Roman" w:cs="Times New Roman"/>
          <w:sz w:val="24"/>
          <w:szCs w:val="24"/>
        </w:rPr>
      </w:pPr>
      <w:r w:rsidRPr="00757E27">
        <w:rPr>
          <w:rFonts w:ascii="Times New Roman" w:hAnsi="Times New Roman" w:cs="Times New Roman"/>
          <w:sz w:val="24"/>
          <w:szCs w:val="24"/>
        </w:rPr>
        <w:t xml:space="preserve">Whenever a person starts enjoying his task no matter how difficult or tedious it is, it becomes easy and provides a sense of relaxation. Thus, it is more important to enjoy the process of healing in the case of Pulmonary patients as well. Condon et al. recently assessed the enjoyment in their systemic review and meta-analysis and found that patients with impaired respiratory </w:t>
      </w:r>
      <w:r w:rsidRPr="00757E27">
        <w:rPr>
          <w:rFonts w:ascii="Times New Roman" w:hAnsi="Times New Roman" w:cs="Times New Roman"/>
          <w:sz w:val="24"/>
          <w:szCs w:val="24"/>
        </w:rPr>
        <w:lastRenderedPageBreak/>
        <w:t xml:space="preserve">health enjoyed the intervention provided through virtual reality and the results were statistically significant. </w:t>
      </w:r>
      <w:r w:rsidR="00EE3CFB" w:rsidRPr="00757E27">
        <w:rPr>
          <w:rFonts w:ascii="Times New Roman" w:hAnsi="Times New Roman" w:cs="Times New Roman"/>
          <w:sz w:val="24"/>
          <w:szCs w:val="24"/>
        </w:rPr>
        <w:t xml:space="preserve">Exercise gaming and/or virtual reality gameplay treatment </w:t>
      </w:r>
      <w:r w:rsidR="004C0AEE" w:rsidRPr="00757E27">
        <w:rPr>
          <w:rFonts w:ascii="Times New Roman" w:hAnsi="Times New Roman" w:cs="Times New Roman"/>
          <w:sz w:val="24"/>
          <w:szCs w:val="24"/>
        </w:rPr>
        <w:t xml:space="preserve">effectiveness was frequently measured using </w:t>
      </w:r>
      <w:r w:rsidR="0019500A" w:rsidRPr="00757E27">
        <w:rPr>
          <w:rFonts w:ascii="Times New Roman" w:hAnsi="Times New Roman" w:cs="Times New Roman"/>
          <w:sz w:val="24"/>
          <w:szCs w:val="24"/>
        </w:rPr>
        <w:t>The rhythm of the heart (peak and average), breathing difficulties and breathing efficiency (SpO2 and VO2) are all measured.</w:t>
      </w:r>
    </w:p>
    <w:p w14:paraId="45EBB9D2" w14:textId="23385563" w:rsidR="00D255ED" w:rsidRPr="00757E27" w:rsidRDefault="004C0AEE" w:rsidP="00757E27">
      <w:pPr>
        <w:jc w:val="both"/>
        <w:rPr>
          <w:rFonts w:ascii="Times New Roman" w:hAnsi="Times New Roman" w:cs="Times New Roman"/>
          <w:sz w:val="24"/>
          <w:szCs w:val="24"/>
        </w:rPr>
      </w:pPr>
      <w:r w:rsidRPr="00757E27">
        <w:rPr>
          <w:rFonts w:ascii="Times New Roman" w:hAnsi="Times New Roman" w:cs="Times New Roman"/>
          <w:sz w:val="24"/>
          <w:szCs w:val="24"/>
        </w:rPr>
        <w:t>VRS are entire-body workouts with no predetermined routine that mirror daily actions such as side-stepp</w:t>
      </w:r>
      <w:r w:rsidR="0019500A" w:rsidRPr="00757E27">
        <w:rPr>
          <w:rFonts w:ascii="Times New Roman" w:hAnsi="Times New Roman" w:cs="Times New Roman"/>
          <w:sz w:val="24"/>
          <w:szCs w:val="24"/>
        </w:rPr>
        <w:t>age movement</w:t>
      </w:r>
      <w:r w:rsidRPr="00757E27">
        <w:rPr>
          <w:rFonts w:ascii="Times New Roman" w:hAnsi="Times New Roman" w:cs="Times New Roman"/>
          <w:sz w:val="24"/>
          <w:szCs w:val="24"/>
        </w:rPr>
        <w:t xml:space="preserve"> (e.g.,</w:t>
      </w:r>
      <w:r w:rsidR="00DE3239" w:rsidRPr="00757E27">
        <w:rPr>
          <w:rFonts w:ascii="Times New Roman" w:hAnsi="Times New Roman" w:cs="Times New Roman"/>
          <w:sz w:val="24"/>
          <w:szCs w:val="24"/>
        </w:rPr>
        <w:t xml:space="preserve"> </w:t>
      </w:r>
      <w:r w:rsidRPr="00757E27">
        <w:rPr>
          <w:rFonts w:ascii="Times New Roman" w:hAnsi="Times New Roman" w:cs="Times New Roman"/>
          <w:sz w:val="24"/>
          <w:szCs w:val="24"/>
        </w:rPr>
        <w:t>balance</w:t>
      </w:r>
      <w:r w:rsidR="00DE3239" w:rsidRPr="00757E27">
        <w:rPr>
          <w:rFonts w:ascii="Times New Roman" w:hAnsi="Times New Roman" w:cs="Times New Roman"/>
          <w:sz w:val="24"/>
          <w:szCs w:val="24"/>
        </w:rPr>
        <w:t xml:space="preserve"> maintenance</w:t>
      </w:r>
      <w:r w:rsidRPr="00757E27">
        <w:rPr>
          <w:rFonts w:ascii="Times New Roman" w:hAnsi="Times New Roman" w:cs="Times New Roman"/>
          <w:sz w:val="24"/>
          <w:szCs w:val="24"/>
        </w:rPr>
        <w:t xml:space="preserve">) and bending </w:t>
      </w:r>
      <w:r w:rsidR="0019500A" w:rsidRPr="00757E27">
        <w:rPr>
          <w:rFonts w:ascii="Times New Roman" w:hAnsi="Times New Roman" w:cs="Times New Roman"/>
          <w:sz w:val="24"/>
          <w:szCs w:val="24"/>
        </w:rPr>
        <w:t>in front</w:t>
      </w:r>
      <w:r w:rsidRPr="00757E27">
        <w:rPr>
          <w:rFonts w:ascii="Times New Roman" w:hAnsi="Times New Roman" w:cs="Times New Roman"/>
          <w:sz w:val="24"/>
          <w:szCs w:val="24"/>
        </w:rPr>
        <w:t xml:space="preserve"> (e.g., achieve a </w:t>
      </w:r>
      <w:r w:rsidR="0019500A" w:rsidRPr="00757E27">
        <w:rPr>
          <w:rFonts w:ascii="Times New Roman" w:hAnsi="Times New Roman" w:cs="Times New Roman"/>
          <w:sz w:val="24"/>
          <w:szCs w:val="24"/>
        </w:rPr>
        <w:t>goal</w:t>
      </w:r>
      <w:r w:rsidRPr="00757E27">
        <w:rPr>
          <w:rFonts w:ascii="Times New Roman" w:hAnsi="Times New Roman" w:cs="Times New Roman"/>
          <w:sz w:val="24"/>
          <w:szCs w:val="24"/>
        </w:rPr>
        <w:t>) and are performed by d</w:t>
      </w:r>
      <w:r w:rsidR="00127F36" w:rsidRPr="00757E27">
        <w:rPr>
          <w:rFonts w:ascii="Times New Roman" w:hAnsi="Times New Roman" w:cs="Times New Roman"/>
          <w:sz w:val="24"/>
          <w:szCs w:val="24"/>
        </w:rPr>
        <w:t>evoted</w:t>
      </w:r>
      <w:r w:rsidRPr="00757E27">
        <w:rPr>
          <w:rFonts w:ascii="Times New Roman" w:hAnsi="Times New Roman" w:cs="Times New Roman"/>
          <w:sz w:val="24"/>
          <w:szCs w:val="24"/>
        </w:rPr>
        <w:t xml:space="preserve"> individuals. </w:t>
      </w:r>
      <w:r w:rsidR="0019500A" w:rsidRPr="00757E27">
        <w:rPr>
          <w:rFonts w:ascii="Times New Roman" w:hAnsi="Times New Roman" w:cs="Times New Roman"/>
          <w:sz w:val="24"/>
          <w:szCs w:val="24"/>
        </w:rPr>
        <w:t>It</w:t>
      </w:r>
      <w:r w:rsidRPr="00757E27">
        <w:rPr>
          <w:rFonts w:ascii="Times New Roman" w:hAnsi="Times New Roman" w:cs="Times New Roman"/>
          <w:sz w:val="24"/>
          <w:szCs w:val="24"/>
        </w:rPr>
        <w:t xml:space="preserve"> may be due to VRS's inability to achieve peak exercise intensity, as it was a sort of </w:t>
      </w:r>
      <w:r w:rsidR="0019500A" w:rsidRPr="00757E27">
        <w:rPr>
          <w:rFonts w:ascii="Times New Roman" w:hAnsi="Times New Roman" w:cs="Times New Roman"/>
          <w:sz w:val="24"/>
          <w:szCs w:val="24"/>
        </w:rPr>
        <w:t>complete</w:t>
      </w:r>
      <w:r w:rsidRPr="00757E27">
        <w:rPr>
          <w:rFonts w:ascii="Times New Roman" w:hAnsi="Times New Roman" w:cs="Times New Roman"/>
          <w:sz w:val="24"/>
          <w:szCs w:val="24"/>
        </w:rPr>
        <w:t xml:space="preserve">-body workout </w:t>
      </w:r>
      <w:r w:rsidR="0019500A" w:rsidRPr="00757E27">
        <w:rPr>
          <w:rFonts w:ascii="Times New Roman" w:hAnsi="Times New Roman" w:cs="Times New Roman"/>
          <w:sz w:val="24"/>
          <w:szCs w:val="24"/>
        </w:rPr>
        <w:t xml:space="preserve">intended for amusement </w:t>
      </w:r>
      <w:r w:rsidRPr="00757E27">
        <w:rPr>
          <w:rFonts w:ascii="Times New Roman" w:hAnsi="Times New Roman" w:cs="Times New Roman"/>
          <w:sz w:val="24"/>
          <w:szCs w:val="24"/>
        </w:rPr>
        <w:t>with integrated break times (</w:t>
      </w:r>
      <w:r w:rsidR="0019500A" w:rsidRPr="00757E27">
        <w:rPr>
          <w:rFonts w:ascii="Times New Roman" w:hAnsi="Times New Roman" w:cs="Times New Roman"/>
          <w:sz w:val="24"/>
          <w:szCs w:val="24"/>
        </w:rPr>
        <w:t>activation time for the game</w:t>
      </w:r>
      <w:r w:rsidRPr="00757E27">
        <w:rPr>
          <w:rFonts w:ascii="Times New Roman" w:hAnsi="Times New Roman" w:cs="Times New Roman"/>
          <w:sz w:val="24"/>
          <w:szCs w:val="24"/>
        </w:rPr>
        <w:t xml:space="preserve">). </w:t>
      </w:r>
      <w:r w:rsidR="0019500A" w:rsidRPr="00757E27">
        <w:rPr>
          <w:rFonts w:ascii="Times New Roman" w:hAnsi="Times New Roman" w:cs="Times New Roman"/>
          <w:sz w:val="24"/>
          <w:szCs w:val="24"/>
        </w:rPr>
        <w:t>While contrasting treadmill and stationary bike workouts</w:t>
      </w:r>
      <w:r w:rsidRPr="00757E27">
        <w:rPr>
          <w:rFonts w:ascii="Times New Roman" w:hAnsi="Times New Roman" w:cs="Times New Roman"/>
          <w:sz w:val="24"/>
          <w:szCs w:val="24"/>
        </w:rPr>
        <w:t xml:space="preserve">, a recent study found that only maximal exercise produced a comparable degree of oxygen saturation. </w:t>
      </w:r>
      <w:r w:rsidR="00D255ED" w:rsidRPr="00757E27">
        <w:rPr>
          <w:rFonts w:ascii="Times New Roman" w:hAnsi="Times New Roman" w:cs="Times New Roman"/>
          <w:sz w:val="24"/>
          <w:szCs w:val="24"/>
        </w:rPr>
        <w:t xml:space="preserve">[LeGear T, </w:t>
      </w:r>
      <w:r w:rsidR="0019500A" w:rsidRPr="00757E27">
        <w:rPr>
          <w:rFonts w:ascii="Times New Roman" w:hAnsi="Times New Roman" w:cs="Times New Roman"/>
          <w:sz w:val="24"/>
          <w:szCs w:val="24"/>
        </w:rPr>
        <w:t>et al., 2016]</w:t>
      </w:r>
    </w:p>
    <w:p w14:paraId="7F44895F" w14:textId="77777777" w:rsidR="00D255ED" w:rsidRPr="00757E27" w:rsidRDefault="00D255ED" w:rsidP="00757E27">
      <w:pPr>
        <w:jc w:val="both"/>
        <w:rPr>
          <w:rFonts w:ascii="Times New Roman" w:hAnsi="Times New Roman" w:cs="Times New Roman"/>
        </w:rPr>
      </w:pPr>
    </w:p>
    <w:p w14:paraId="03570AC9" w14:textId="77777777" w:rsidR="00D255ED" w:rsidRPr="00757E27" w:rsidRDefault="00D255ED" w:rsidP="00757E27">
      <w:pPr>
        <w:jc w:val="both"/>
        <w:rPr>
          <w:rFonts w:ascii="Times New Roman" w:hAnsi="Times New Roman" w:cs="Times New Roman"/>
        </w:rPr>
      </w:pPr>
    </w:p>
    <w:p w14:paraId="3D456B81" w14:textId="77777777" w:rsidR="00D255ED" w:rsidRPr="00757E27" w:rsidRDefault="00D255ED" w:rsidP="00757E27">
      <w:pPr>
        <w:jc w:val="both"/>
        <w:rPr>
          <w:rFonts w:ascii="Times New Roman" w:hAnsi="Times New Roman" w:cs="Times New Roman"/>
        </w:rPr>
      </w:pPr>
    </w:p>
    <w:p w14:paraId="2B3A0D54" w14:textId="77777777" w:rsidR="00D255ED" w:rsidRPr="00757E27" w:rsidRDefault="00D255ED" w:rsidP="00757E27">
      <w:pPr>
        <w:jc w:val="both"/>
        <w:rPr>
          <w:rFonts w:ascii="Times New Roman" w:hAnsi="Times New Roman" w:cs="Times New Roman"/>
        </w:rPr>
      </w:pPr>
    </w:p>
    <w:p w14:paraId="6D1E24B5" w14:textId="77777777" w:rsidR="00D255ED" w:rsidRPr="00757E27" w:rsidRDefault="00D255ED" w:rsidP="00757E27">
      <w:pPr>
        <w:jc w:val="both"/>
        <w:rPr>
          <w:rFonts w:ascii="Times New Roman" w:hAnsi="Times New Roman" w:cs="Times New Roman"/>
        </w:rPr>
      </w:pPr>
    </w:p>
    <w:p w14:paraId="387321C0" w14:textId="77777777" w:rsidR="00D255ED" w:rsidRPr="00757E27" w:rsidRDefault="00D255ED" w:rsidP="00757E27">
      <w:pPr>
        <w:jc w:val="both"/>
        <w:rPr>
          <w:rFonts w:ascii="Times New Roman" w:hAnsi="Times New Roman" w:cs="Times New Roman"/>
        </w:rPr>
      </w:pPr>
    </w:p>
    <w:p w14:paraId="33E28F1A" w14:textId="77777777" w:rsidR="00D255ED" w:rsidRPr="00757E27" w:rsidRDefault="00D255ED" w:rsidP="00757E27">
      <w:pPr>
        <w:jc w:val="both"/>
        <w:rPr>
          <w:rFonts w:ascii="Times New Roman" w:hAnsi="Times New Roman" w:cs="Times New Roman"/>
        </w:rPr>
      </w:pPr>
    </w:p>
    <w:p w14:paraId="1598B5CF" w14:textId="77777777" w:rsidR="00D255ED" w:rsidRPr="00757E27" w:rsidRDefault="00D255ED" w:rsidP="00757E27">
      <w:pPr>
        <w:jc w:val="both"/>
        <w:rPr>
          <w:rFonts w:ascii="Times New Roman" w:hAnsi="Times New Roman" w:cs="Times New Roman"/>
        </w:rPr>
      </w:pPr>
    </w:p>
    <w:p w14:paraId="1E83861E" w14:textId="77777777" w:rsidR="00D255ED" w:rsidRPr="00757E27" w:rsidRDefault="00D255ED" w:rsidP="00757E27">
      <w:pPr>
        <w:jc w:val="both"/>
        <w:rPr>
          <w:rFonts w:ascii="Times New Roman" w:hAnsi="Times New Roman" w:cs="Times New Roman"/>
        </w:rPr>
      </w:pPr>
    </w:p>
    <w:p w14:paraId="36BCDE0D" w14:textId="77777777" w:rsidR="00D255ED" w:rsidRPr="00757E27" w:rsidRDefault="00D255ED" w:rsidP="00757E27">
      <w:pPr>
        <w:jc w:val="both"/>
        <w:rPr>
          <w:rFonts w:ascii="Times New Roman" w:hAnsi="Times New Roman" w:cs="Times New Roman"/>
        </w:rPr>
      </w:pPr>
    </w:p>
    <w:p w14:paraId="35FB9249" w14:textId="77777777" w:rsidR="00D255ED" w:rsidRPr="00757E27" w:rsidRDefault="00D255ED" w:rsidP="00757E27">
      <w:pPr>
        <w:jc w:val="both"/>
        <w:rPr>
          <w:rFonts w:ascii="Times New Roman" w:hAnsi="Times New Roman" w:cs="Times New Roman"/>
        </w:rPr>
      </w:pPr>
    </w:p>
    <w:p w14:paraId="07ACD56E" w14:textId="77777777" w:rsidR="006D7917" w:rsidRPr="00757E27" w:rsidRDefault="006D7917" w:rsidP="00757E27">
      <w:pPr>
        <w:jc w:val="both"/>
        <w:rPr>
          <w:rFonts w:ascii="Times New Roman" w:hAnsi="Times New Roman" w:cs="Times New Roman"/>
        </w:rPr>
      </w:pPr>
    </w:p>
    <w:p w14:paraId="528982AC" w14:textId="77777777" w:rsidR="006D7917" w:rsidRPr="00757E27" w:rsidRDefault="006D7917" w:rsidP="00757E27">
      <w:pPr>
        <w:jc w:val="both"/>
        <w:rPr>
          <w:rFonts w:ascii="Times New Roman" w:hAnsi="Times New Roman" w:cs="Times New Roman"/>
        </w:rPr>
      </w:pPr>
    </w:p>
    <w:p w14:paraId="05E0A7AC" w14:textId="77777777" w:rsidR="006D7917" w:rsidRPr="00757E27" w:rsidRDefault="006D7917" w:rsidP="00757E27">
      <w:pPr>
        <w:jc w:val="both"/>
        <w:rPr>
          <w:rFonts w:ascii="Times New Roman" w:hAnsi="Times New Roman" w:cs="Times New Roman"/>
        </w:rPr>
      </w:pPr>
    </w:p>
    <w:p w14:paraId="3F2ED8A7" w14:textId="77777777" w:rsidR="006D7917" w:rsidRPr="00757E27" w:rsidRDefault="006D7917" w:rsidP="00757E27">
      <w:pPr>
        <w:jc w:val="both"/>
        <w:rPr>
          <w:rFonts w:ascii="Times New Roman" w:hAnsi="Times New Roman" w:cs="Times New Roman"/>
        </w:rPr>
      </w:pPr>
    </w:p>
    <w:p w14:paraId="7201A22C" w14:textId="77777777" w:rsidR="006D7917" w:rsidRPr="00757E27" w:rsidRDefault="006D7917" w:rsidP="00757E27">
      <w:pPr>
        <w:jc w:val="both"/>
        <w:rPr>
          <w:rFonts w:ascii="Times New Roman" w:hAnsi="Times New Roman" w:cs="Times New Roman"/>
        </w:rPr>
      </w:pPr>
    </w:p>
    <w:p w14:paraId="6C0CAD7F" w14:textId="77777777" w:rsidR="006D7917" w:rsidRPr="00757E27" w:rsidRDefault="006D7917" w:rsidP="00757E27">
      <w:pPr>
        <w:jc w:val="both"/>
        <w:rPr>
          <w:rFonts w:ascii="Times New Roman" w:hAnsi="Times New Roman" w:cs="Times New Roman"/>
        </w:rPr>
      </w:pPr>
    </w:p>
    <w:p w14:paraId="7694B215" w14:textId="77777777" w:rsidR="006D7917" w:rsidRPr="00757E27" w:rsidRDefault="006D7917" w:rsidP="00757E27">
      <w:pPr>
        <w:jc w:val="both"/>
        <w:rPr>
          <w:rFonts w:ascii="Times New Roman" w:hAnsi="Times New Roman" w:cs="Times New Roman"/>
        </w:rPr>
      </w:pPr>
    </w:p>
    <w:p w14:paraId="05BA8FD1" w14:textId="77777777" w:rsidR="006D7917" w:rsidRPr="00757E27" w:rsidRDefault="006D7917" w:rsidP="00757E27">
      <w:pPr>
        <w:jc w:val="both"/>
        <w:rPr>
          <w:rFonts w:ascii="Times New Roman" w:hAnsi="Times New Roman" w:cs="Times New Roman"/>
        </w:rPr>
      </w:pPr>
    </w:p>
    <w:p w14:paraId="6F107726" w14:textId="77777777" w:rsidR="006D7917" w:rsidRPr="00757E27" w:rsidRDefault="006D7917" w:rsidP="00757E27">
      <w:pPr>
        <w:jc w:val="both"/>
        <w:rPr>
          <w:rFonts w:ascii="Times New Roman" w:hAnsi="Times New Roman" w:cs="Times New Roman"/>
        </w:rPr>
      </w:pPr>
    </w:p>
    <w:p w14:paraId="587740A7" w14:textId="41EE1261" w:rsidR="006D7917" w:rsidRPr="00757E27" w:rsidRDefault="006D7917" w:rsidP="00757E27">
      <w:pPr>
        <w:jc w:val="both"/>
        <w:rPr>
          <w:rFonts w:ascii="Times New Roman" w:hAnsi="Times New Roman" w:cs="Times New Roman"/>
        </w:rPr>
      </w:pPr>
      <w:r w:rsidRPr="00757E27">
        <w:rPr>
          <w:rFonts w:ascii="Times New Roman" w:hAnsi="Times New Roman" w:cs="Times New Roman"/>
        </w:rPr>
        <w:lastRenderedPageBreak/>
        <w:t>References:</w:t>
      </w:r>
    </w:p>
    <w:p w14:paraId="78051FCA" w14:textId="2E95294E" w:rsidR="006D7917" w:rsidRPr="00757E27" w:rsidRDefault="006D7917" w:rsidP="00757E27">
      <w:pPr>
        <w:jc w:val="both"/>
        <w:rPr>
          <w:rFonts w:ascii="Times New Roman" w:hAnsi="Times New Roman" w:cs="Times New Roman"/>
        </w:rPr>
      </w:pPr>
      <w:hyperlink r:id="rId5" w:history="1">
        <w:r w:rsidRPr="00757E27">
          <w:rPr>
            <w:rStyle w:val="Hyperlink"/>
            <w:rFonts w:ascii="Times New Roman" w:hAnsi="Times New Roman" w:cs="Times New Roman"/>
          </w:rPr>
          <w:t>https://www.who.int/news/item/20-05-2022-world-health-statistics-2022</w:t>
        </w:r>
      </w:hyperlink>
    </w:p>
    <w:p w14:paraId="63C532D0" w14:textId="77777777" w:rsidR="006D7917" w:rsidRPr="006D7917" w:rsidRDefault="006D7917" w:rsidP="00757E27">
      <w:pPr>
        <w:spacing w:after="0" w:line="240" w:lineRule="auto"/>
        <w:jc w:val="both"/>
        <w:rPr>
          <w:rFonts w:ascii="Times New Roman" w:eastAsia="Times New Roman" w:hAnsi="Times New Roman" w:cs="Times New Roman"/>
          <w:sz w:val="24"/>
          <w:szCs w:val="24"/>
          <w:lang w:val="en-IN" w:eastAsia="en-IN"/>
        </w:rPr>
      </w:pPr>
      <w:r w:rsidRPr="006D7917">
        <w:rPr>
          <w:rFonts w:ascii="Times New Roman" w:eastAsia="Times New Roman" w:hAnsi="Times New Roman" w:cs="Times New Roman"/>
          <w:sz w:val="24"/>
          <w:szCs w:val="24"/>
          <w:lang w:val="en-IN" w:eastAsia="en-IN"/>
        </w:rPr>
        <w:t xml:space="preserve">Mims J. W. (2015). Asthma: definitions and pathophysiology. </w:t>
      </w:r>
      <w:r w:rsidRPr="006D7917">
        <w:rPr>
          <w:rFonts w:ascii="Times New Roman" w:eastAsia="Times New Roman" w:hAnsi="Times New Roman" w:cs="Times New Roman"/>
          <w:i/>
          <w:iCs/>
          <w:sz w:val="24"/>
          <w:szCs w:val="24"/>
          <w:lang w:val="en-IN" w:eastAsia="en-IN"/>
        </w:rPr>
        <w:t>International forum of allergy &amp; rhinology</w:t>
      </w:r>
      <w:r w:rsidRPr="006D7917">
        <w:rPr>
          <w:rFonts w:ascii="Times New Roman" w:eastAsia="Times New Roman" w:hAnsi="Times New Roman" w:cs="Times New Roman"/>
          <w:sz w:val="24"/>
          <w:szCs w:val="24"/>
          <w:lang w:val="en-IN" w:eastAsia="en-IN"/>
        </w:rPr>
        <w:t xml:space="preserve">, </w:t>
      </w:r>
      <w:r w:rsidRPr="006D7917">
        <w:rPr>
          <w:rFonts w:ascii="Times New Roman" w:eastAsia="Times New Roman" w:hAnsi="Times New Roman" w:cs="Times New Roman"/>
          <w:i/>
          <w:iCs/>
          <w:sz w:val="24"/>
          <w:szCs w:val="24"/>
          <w:lang w:val="en-IN" w:eastAsia="en-IN"/>
        </w:rPr>
        <w:t>5 Suppl 1</w:t>
      </w:r>
      <w:r w:rsidRPr="006D7917">
        <w:rPr>
          <w:rFonts w:ascii="Times New Roman" w:eastAsia="Times New Roman" w:hAnsi="Times New Roman" w:cs="Times New Roman"/>
          <w:sz w:val="24"/>
          <w:szCs w:val="24"/>
          <w:lang w:val="en-IN" w:eastAsia="en-IN"/>
        </w:rPr>
        <w:t>, S2–S6. https://doi.org/10.1002/alr.21609</w:t>
      </w:r>
    </w:p>
    <w:p w14:paraId="77CD3225" w14:textId="77777777" w:rsidR="006D7917" w:rsidRPr="00757E27" w:rsidRDefault="006D7917" w:rsidP="00757E27">
      <w:pPr>
        <w:spacing w:after="0" w:line="240" w:lineRule="auto"/>
        <w:jc w:val="both"/>
        <w:rPr>
          <w:rFonts w:ascii="Times New Roman" w:eastAsia="Times New Roman" w:hAnsi="Times New Roman" w:cs="Times New Roman"/>
          <w:sz w:val="24"/>
          <w:szCs w:val="24"/>
          <w:lang w:val="en-IN" w:eastAsia="en-IN"/>
        </w:rPr>
      </w:pPr>
    </w:p>
    <w:p w14:paraId="0E5F7429" w14:textId="72F45A51" w:rsidR="006D7917" w:rsidRPr="006D7917" w:rsidRDefault="006D7917" w:rsidP="00757E27">
      <w:pPr>
        <w:spacing w:after="0" w:line="240" w:lineRule="auto"/>
        <w:jc w:val="both"/>
        <w:rPr>
          <w:rFonts w:ascii="Times New Roman" w:eastAsia="Times New Roman" w:hAnsi="Times New Roman" w:cs="Times New Roman"/>
          <w:sz w:val="24"/>
          <w:szCs w:val="24"/>
          <w:lang w:val="en-IN" w:eastAsia="en-IN"/>
        </w:rPr>
      </w:pPr>
      <w:r w:rsidRPr="006D7917">
        <w:rPr>
          <w:rFonts w:ascii="Times New Roman" w:eastAsia="Times New Roman" w:hAnsi="Times New Roman" w:cs="Times New Roman"/>
          <w:sz w:val="24"/>
          <w:szCs w:val="24"/>
          <w:lang w:val="en-IN" w:eastAsia="en-IN"/>
        </w:rPr>
        <w:t xml:space="preserve">Agrawal, S., Pearce, N., &amp; Ebrahim, S. (2013). Prevalence and risk factors for self-reported asthma in an adult Indian population: a cross-sectional survey. </w:t>
      </w:r>
      <w:r w:rsidRPr="006D7917">
        <w:rPr>
          <w:rFonts w:ascii="Times New Roman" w:eastAsia="Times New Roman" w:hAnsi="Times New Roman" w:cs="Times New Roman"/>
          <w:i/>
          <w:iCs/>
          <w:sz w:val="24"/>
          <w:szCs w:val="24"/>
          <w:lang w:val="en-IN" w:eastAsia="en-IN"/>
        </w:rPr>
        <w:t>The international journal of tuberculosis and lung disease: the official journal of the International Union against Tuberculosis and Lung Disease</w:t>
      </w:r>
      <w:r w:rsidRPr="006D7917">
        <w:rPr>
          <w:rFonts w:ascii="Times New Roman" w:eastAsia="Times New Roman" w:hAnsi="Times New Roman" w:cs="Times New Roman"/>
          <w:sz w:val="24"/>
          <w:szCs w:val="24"/>
          <w:lang w:val="en-IN" w:eastAsia="en-IN"/>
        </w:rPr>
        <w:t xml:space="preserve">, </w:t>
      </w:r>
      <w:r w:rsidRPr="006D7917">
        <w:rPr>
          <w:rFonts w:ascii="Times New Roman" w:eastAsia="Times New Roman" w:hAnsi="Times New Roman" w:cs="Times New Roman"/>
          <w:i/>
          <w:iCs/>
          <w:sz w:val="24"/>
          <w:szCs w:val="24"/>
          <w:lang w:val="en-IN" w:eastAsia="en-IN"/>
        </w:rPr>
        <w:t>17</w:t>
      </w:r>
      <w:r w:rsidRPr="006D7917">
        <w:rPr>
          <w:rFonts w:ascii="Times New Roman" w:eastAsia="Times New Roman" w:hAnsi="Times New Roman" w:cs="Times New Roman"/>
          <w:sz w:val="24"/>
          <w:szCs w:val="24"/>
          <w:lang w:val="en-IN" w:eastAsia="en-IN"/>
        </w:rPr>
        <w:t>(2), 275–282. https://doi.org/10.5588/ijtld.12.0438</w:t>
      </w:r>
    </w:p>
    <w:p w14:paraId="529EF452" w14:textId="77777777" w:rsidR="006D7917" w:rsidRPr="00757E27" w:rsidRDefault="006D7917" w:rsidP="00757E27">
      <w:pPr>
        <w:jc w:val="both"/>
        <w:rPr>
          <w:rFonts w:ascii="Times New Roman" w:hAnsi="Times New Roman" w:cs="Times New Roman"/>
        </w:rPr>
      </w:pPr>
    </w:p>
    <w:p w14:paraId="5A00CAED" w14:textId="3D906C04" w:rsidR="00F25F58" w:rsidRPr="00757E27" w:rsidRDefault="00F25F58" w:rsidP="00757E27">
      <w:pPr>
        <w:spacing w:after="0" w:line="240" w:lineRule="auto"/>
        <w:jc w:val="both"/>
        <w:rPr>
          <w:rFonts w:ascii="Times New Roman" w:eastAsia="Times New Roman" w:hAnsi="Times New Roman" w:cs="Times New Roman"/>
          <w:sz w:val="24"/>
          <w:szCs w:val="24"/>
          <w:lang w:val="en-IN" w:eastAsia="en-IN"/>
        </w:rPr>
      </w:pPr>
      <w:r w:rsidRPr="00F25F58">
        <w:rPr>
          <w:rFonts w:ascii="Times New Roman" w:eastAsia="Times New Roman" w:hAnsi="Times New Roman" w:cs="Times New Roman"/>
          <w:sz w:val="24"/>
          <w:szCs w:val="24"/>
          <w:lang w:val="en-IN" w:eastAsia="en-IN"/>
        </w:rPr>
        <w:t xml:space="preserve">Sawyer, A., Cavalheri, V., &amp; Hill, K. (2020). Effects of high intensity interval training on exercise capacity in people with chronic pulmonary conditions: a narrative review. </w:t>
      </w:r>
      <w:r w:rsidRPr="00F25F58">
        <w:rPr>
          <w:rFonts w:ascii="Times New Roman" w:eastAsia="Times New Roman" w:hAnsi="Times New Roman" w:cs="Times New Roman"/>
          <w:i/>
          <w:iCs/>
          <w:sz w:val="24"/>
          <w:szCs w:val="24"/>
          <w:lang w:val="en-IN" w:eastAsia="en-IN"/>
        </w:rPr>
        <w:t>BMC sports science, medicine &amp; rehabilitation</w:t>
      </w:r>
      <w:r w:rsidRPr="00F25F58">
        <w:rPr>
          <w:rFonts w:ascii="Times New Roman" w:eastAsia="Times New Roman" w:hAnsi="Times New Roman" w:cs="Times New Roman"/>
          <w:sz w:val="24"/>
          <w:szCs w:val="24"/>
          <w:lang w:val="en-IN" w:eastAsia="en-IN"/>
        </w:rPr>
        <w:t xml:space="preserve">, </w:t>
      </w:r>
      <w:r w:rsidRPr="00F25F58">
        <w:rPr>
          <w:rFonts w:ascii="Times New Roman" w:eastAsia="Times New Roman" w:hAnsi="Times New Roman" w:cs="Times New Roman"/>
          <w:i/>
          <w:iCs/>
          <w:sz w:val="24"/>
          <w:szCs w:val="24"/>
          <w:lang w:val="en-IN" w:eastAsia="en-IN"/>
        </w:rPr>
        <w:t>12</w:t>
      </w:r>
      <w:r w:rsidRPr="00F25F58">
        <w:rPr>
          <w:rFonts w:ascii="Times New Roman" w:eastAsia="Times New Roman" w:hAnsi="Times New Roman" w:cs="Times New Roman"/>
          <w:sz w:val="24"/>
          <w:szCs w:val="24"/>
          <w:lang w:val="en-IN" w:eastAsia="en-IN"/>
        </w:rPr>
        <w:t xml:space="preserve">, 22. </w:t>
      </w:r>
      <w:hyperlink r:id="rId6" w:history="1">
        <w:r w:rsidRPr="00F25F58">
          <w:rPr>
            <w:rStyle w:val="Hyperlink"/>
            <w:rFonts w:ascii="Times New Roman" w:eastAsia="Times New Roman" w:hAnsi="Times New Roman" w:cs="Times New Roman"/>
            <w:sz w:val="24"/>
            <w:szCs w:val="24"/>
            <w:lang w:val="en-IN" w:eastAsia="en-IN"/>
          </w:rPr>
          <w:t>https://doi.org/10.1186/s13102-020-00167-y</w:t>
        </w:r>
      </w:hyperlink>
    </w:p>
    <w:p w14:paraId="62A4A059" w14:textId="77777777" w:rsidR="00F25F58" w:rsidRPr="00757E27" w:rsidRDefault="00F25F58" w:rsidP="00757E27">
      <w:pPr>
        <w:spacing w:after="0" w:line="240" w:lineRule="auto"/>
        <w:jc w:val="both"/>
        <w:rPr>
          <w:rFonts w:ascii="Times New Roman" w:eastAsia="Times New Roman" w:hAnsi="Times New Roman" w:cs="Times New Roman"/>
          <w:sz w:val="24"/>
          <w:szCs w:val="24"/>
          <w:lang w:val="en-IN" w:eastAsia="en-IN"/>
        </w:rPr>
      </w:pPr>
    </w:p>
    <w:p w14:paraId="4F03DF18" w14:textId="2D27CE02" w:rsidR="00F25F58" w:rsidRPr="00F25F58" w:rsidRDefault="00F25F58" w:rsidP="00757E27">
      <w:pPr>
        <w:spacing w:after="0" w:line="240" w:lineRule="auto"/>
        <w:jc w:val="both"/>
        <w:rPr>
          <w:rFonts w:ascii="Times New Roman" w:eastAsia="Times New Roman" w:hAnsi="Times New Roman" w:cs="Times New Roman"/>
          <w:sz w:val="24"/>
          <w:szCs w:val="24"/>
          <w:lang w:val="en-IN" w:eastAsia="en-IN"/>
        </w:rPr>
      </w:pPr>
      <w:hyperlink r:id="rId7" w:history="1">
        <w:r w:rsidRPr="00757E27">
          <w:rPr>
            <w:rStyle w:val="Hyperlink"/>
            <w:rFonts w:ascii="Times New Roman" w:eastAsia="Times New Roman" w:hAnsi="Times New Roman" w:cs="Times New Roman"/>
            <w:sz w:val="24"/>
            <w:szCs w:val="24"/>
            <w:lang w:val="en-IN" w:eastAsia="en-IN"/>
          </w:rPr>
          <w:t>https://www.nhlbi.nih.gov/sites/default/files/media/docs/EPR</w:t>
        </w:r>
      </w:hyperlink>
      <w:r w:rsidRPr="00757E27">
        <w:rPr>
          <w:rFonts w:ascii="Times New Roman" w:eastAsia="Times New Roman" w:hAnsi="Times New Roman" w:cs="Times New Roman"/>
          <w:sz w:val="24"/>
          <w:szCs w:val="24"/>
          <w:lang w:val="en-IN" w:eastAsia="en-IN"/>
        </w:rPr>
        <w:t xml:space="preserve"> </w:t>
      </w:r>
      <w:r w:rsidRPr="00757E27">
        <w:rPr>
          <w:rFonts w:ascii="Times New Roman" w:eastAsia="Times New Roman" w:hAnsi="Times New Roman" w:cs="Times New Roman"/>
          <w:sz w:val="24"/>
          <w:szCs w:val="24"/>
          <w:lang w:val="en-IN" w:eastAsia="en-IN"/>
        </w:rPr>
        <w:t>3_Asthma_Full_Report_2007.pdf</w:t>
      </w:r>
    </w:p>
    <w:p w14:paraId="261EFFB8" w14:textId="77777777" w:rsidR="00F25F58" w:rsidRPr="00757E27" w:rsidRDefault="00F25F58" w:rsidP="00757E27">
      <w:pPr>
        <w:jc w:val="both"/>
        <w:rPr>
          <w:rFonts w:ascii="Times New Roman" w:hAnsi="Times New Roman" w:cs="Times New Roman"/>
        </w:rPr>
      </w:pPr>
    </w:p>
    <w:p w14:paraId="69CB56D8" w14:textId="77777777" w:rsidR="00F25F58" w:rsidRPr="00F25F58" w:rsidRDefault="00F25F58" w:rsidP="00757E27">
      <w:pPr>
        <w:spacing w:after="0" w:line="240" w:lineRule="auto"/>
        <w:jc w:val="both"/>
        <w:rPr>
          <w:rFonts w:ascii="Times New Roman" w:eastAsia="Times New Roman" w:hAnsi="Times New Roman" w:cs="Times New Roman"/>
          <w:sz w:val="24"/>
          <w:szCs w:val="24"/>
          <w:lang w:val="en-IN" w:eastAsia="en-IN"/>
        </w:rPr>
      </w:pPr>
      <w:r w:rsidRPr="00F25F58">
        <w:rPr>
          <w:rFonts w:ascii="Times New Roman" w:eastAsia="Times New Roman" w:hAnsi="Times New Roman" w:cs="Times New Roman"/>
          <w:sz w:val="24"/>
          <w:szCs w:val="24"/>
          <w:lang w:val="en-IN" w:eastAsia="en-IN"/>
        </w:rPr>
        <w:t xml:space="preserve">Yanagisawa, S., &amp; Ichinose, M. (2018). Definition and diagnosis of asthma-COPD overlap (ACO). </w:t>
      </w:r>
      <w:r w:rsidRPr="00F25F58">
        <w:rPr>
          <w:rFonts w:ascii="Times New Roman" w:eastAsia="Times New Roman" w:hAnsi="Times New Roman" w:cs="Times New Roman"/>
          <w:i/>
          <w:iCs/>
          <w:sz w:val="24"/>
          <w:szCs w:val="24"/>
          <w:lang w:val="en-IN" w:eastAsia="en-IN"/>
        </w:rPr>
        <w:t>Allergology international : official journal of the Japanese Society of Allergology</w:t>
      </w:r>
      <w:r w:rsidRPr="00F25F58">
        <w:rPr>
          <w:rFonts w:ascii="Times New Roman" w:eastAsia="Times New Roman" w:hAnsi="Times New Roman" w:cs="Times New Roman"/>
          <w:sz w:val="24"/>
          <w:szCs w:val="24"/>
          <w:lang w:val="en-IN" w:eastAsia="en-IN"/>
        </w:rPr>
        <w:t xml:space="preserve">, </w:t>
      </w:r>
      <w:r w:rsidRPr="00F25F58">
        <w:rPr>
          <w:rFonts w:ascii="Times New Roman" w:eastAsia="Times New Roman" w:hAnsi="Times New Roman" w:cs="Times New Roman"/>
          <w:i/>
          <w:iCs/>
          <w:sz w:val="24"/>
          <w:szCs w:val="24"/>
          <w:lang w:val="en-IN" w:eastAsia="en-IN"/>
        </w:rPr>
        <w:t>67</w:t>
      </w:r>
      <w:r w:rsidRPr="00F25F58">
        <w:rPr>
          <w:rFonts w:ascii="Times New Roman" w:eastAsia="Times New Roman" w:hAnsi="Times New Roman" w:cs="Times New Roman"/>
          <w:sz w:val="24"/>
          <w:szCs w:val="24"/>
          <w:lang w:val="en-IN" w:eastAsia="en-IN"/>
        </w:rPr>
        <w:t>(2), 172–178. https://doi.org/10.1016/j.alit.2018.01.002</w:t>
      </w:r>
    </w:p>
    <w:p w14:paraId="75925CB3" w14:textId="77777777" w:rsidR="00F25F58" w:rsidRPr="00757E27" w:rsidRDefault="00F25F58" w:rsidP="00757E27">
      <w:pPr>
        <w:jc w:val="both"/>
        <w:rPr>
          <w:rFonts w:ascii="Times New Roman" w:hAnsi="Times New Roman" w:cs="Times New Roman"/>
        </w:rPr>
      </w:pPr>
    </w:p>
    <w:p w14:paraId="1246DF91" w14:textId="20FFAD88" w:rsidR="00713405" w:rsidRPr="00757E27" w:rsidRDefault="00713405" w:rsidP="00757E27">
      <w:pPr>
        <w:jc w:val="both"/>
        <w:rPr>
          <w:rFonts w:ascii="Times New Roman" w:hAnsi="Times New Roman" w:cs="Times New Roman"/>
        </w:rPr>
      </w:pPr>
      <w:r w:rsidRPr="00757E27">
        <w:rPr>
          <w:rFonts w:ascii="Times New Roman" w:hAnsi="Times New Roman" w:cs="Times New Roman"/>
        </w:rPr>
        <w:t>Boonbrahm, Poonpong &amp; Kaewrat, Charlee &amp; Boonbrahm, Salin. (2019). Interactive Marker-based Augmented Reality for CPR Training. International Journal of Technology. 10. 1326. 10.14716/ijtech.v10i7.3267.</w:t>
      </w:r>
    </w:p>
    <w:p w14:paraId="07957CD8" w14:textId="77777777" w:rsidR="00713405" w:rsidRPr="00713405" w:rsidRDefault="00713405" w:rsidP="00757E27">
      <w:pPr>
        <w:spacing w:after="0" w:line="240" w:lineRule="auto"/>
        <w:jc w:val="both"/>
        <w:rPr>
          <w:rFonts w:ascii="Times New Roman" w:eastAsia="Times New Roman" w:hAnsi="Times New Roman" w:cs="Times New Roman"/>
          <w:sz w:val="24"/>
          <w:szCs w:val="24"/>
          <w:lang w:val="en-IN" w:eastAsia="en-IN"/>
        </w:rPr>
      </w:pPr>
      <w:r w:rsidRPr="00713405">
        <w:rPr>
          <w:rFonts w:ascii="Times New Roman" w:eastAsia="Times New Roman" w:hAnsi="Times New Roman" w:cs="Times New Roman"/>
          <w:sz w:val="24"/>
          <w:szCs w:val="24"/>
          <w:lang w:val="en-IN" w:eastAsia="en-IN"/>
        </w:rPr>
        <w:t xml:space="preserve">Ertürk, G., Günday, Ç., Evrendilek, H., Sağır, K., &amp; Aslan, G. K. (2022). Effects of high intensity interval training and sprint interval training in patients with asthma: a systematic review. </w:t>
      </w:r>
      <w:r w:rsidRPr="00713405">
        <w:rPr>
          <w:rFonts w:ascii="Times New Roman" w:eastAsia="Times New Roman" w:hAnsi="Times New Roman" w:cs="Times New Roman"/>
          <w:i/>
          <w:iCs/>
          <w:sz w:val="24"/>
          <w:szCs w:val="24"/>
          <w:lang w:val="en-IN" w:eastAsia="en-IN"/>
        </w:rPr>
        <w:t>The Journal of asthma : official journal of the Association for the Care of Asthma</w:t>
      </w:r>
      <w:r w:rsidRPr="00713405">
        <w:rPr>
          <w:rFonts w:ascii="Times New Roman" w:eastAsia="Times New Roman" w:hAnsi="Times New Roman" w:cs="Times New Roman"/>
          <w:sz w:val="24"/>
          <w:szCs w:val="24"/>
          <w:lang w:val="en-IN" w:eastAsia="en-IN"/>
        </w:rPr>
        <w:t xml:space="preserve">, </w:t>
      </w:r>
      <w:r w:rsidRPr="00713405">
        <w:rPr>
          <w:rFonts w:ascii="Times New Roman" w:eastAsia="Times New Roman" w:hAnsi="Times New Roman" w:cs="Times New Roman"/>
          <w:i/>
          <w:iCs/>
          <w:sz w:val="24"/>
          <w:szCs w:val="24"/>
          <w:lang w:val="en-IN" w:eastAsia="en-IN"/>
        </w:rPr>
        <w:t>59</w:t>
      </w:r>
      <w:r w:rsidRPr="00713405">
        <w:rPr>
          <w:rFonts w:ascii="Times New Roman" w:eastAsia="Times New Roman" w:hAnsi="Times New Roman" w:cs="Times New Roman"/>
          <w:sz w:val="24"/>
          <w:szCs w:val="24"/>
          <w:lang w:val="en-IN" w:eastAsia="en-IN"/>
        </w:rPr>
        <w:t>(11), 2292–2304. https://doi.org/10.1080/02770903.2021.1999470</w:t>
      </w:r>
    </w:p>
    <w:p w14:paraId="1F1877F7" w14:textId="77777777" w:rsidR="00713405" w:rsidRPr="00757E27" w:rsidRDefault="00713405" w:rsidP="00757E27">
      <w:pPr>
        <w:jc w:val="both"/>
        <w:rPr>
          <w:rFonts w:ascii="Times New Roman" w:hAnsi="Times New Roman" w:cs="Times New Roman"/>
        </w:rPr>
      </w:pPr>
    </w:p>
    <w:p w14:paraId="72593B7D" w14:textId="77777777" w:rsidR="00713405" w:rsidRPr="00713405" w:rsidRDefault="00713405" w:rsidP="00757E27">
      <w:pPr>
        <w:spacing w:after="0" w:line="240" w:lineRule="auto"/>
        <w:jc w:val="both"/>
        <w:rPr>
          <w:rFonts w:ascii="Times New Roman" w:eastAsia="Times New Roman" w:hAnsi="Times New Roman" w:cs="Times New Roman"/>
          <w:sz w:val="24"/>
          <w:szCs w:val="24"/>
          <w:lang w:val="en-IN" w:eastAsia="en-IN"/>
        </w:rPr>
      </w:pPr>
      <w:r w:rsidRPr="00713405">
        <w:rPr>
          <w:rFonts w:ascii="Times New Roman" w:eastAsia="Times New Roman" w:hAnsi="Times New Roman" w:cs="Times New Roman"/>
          <w:sz w:val="24"/>
          <w:szCs w:val="24"/>
          <w:lang w:val="en-IN" w:eastAsia="en-IN"/>
        </w:rPr>
        <w:t xml:space="preserve">Mims J. W. (2015). Asthma: definitions and pathophysiology. </w:t>
      </w:r>
      <w:r w:rsidRPr="00713405">
        <w:rPr>
          <w:rFonts w:ascii="Times New Roman" w:eastAsia="Times New Roman" w:hAnsi="Times New Roman" w:cs="Times New Roman"/>
          <w:i/>
          <w:iCs/>
          <w:sz w:val="24"/>
          <w:szCs w:val="24"/>
          <w:lang w:val="en-IN" w:eastAsia="en-IN"/>
        </w:rPr>
        <w:t>International forum of allergy &amp; rhinology</w:t>
      </w:r>
      <w:r w:rsidRPr="00713405">
        <w:rPr>
          <w:rFonts w:ascii="Times New Roman" w:eastAsia="Times New Roman" w:hAnsi="Times New Roman" w:cs="Times New Roman"/>
          <w:sz w:val="24"/>
          <w:szCs w:val="24"/>
          <w:lang w:val="en-IN" w:eastAsia="en-IN"/>
        </w:rPr>
        <w:t xml:space="preserve">, </w:t>
      </w:r>
      <w:r w:rsidRPr="00713405">
        <w:rPr>
          <w:rFonts w:ascii="Times New Roman" w:eastAsia="Times New Roman" w:hAnsi="Times New Roman" w:cs="Times New Roman"/>
          <w:i/>
          <w:iCs/>
          <w:sz w:val="24"/>
          <w:szCs w:val="24"/>
          <w:lang w:val="en-IN" w:eastAsia="en-IN"/>
        </w:rPr>
        <w:t>5 Suppl 1</w:t>
      </w:r>
      <w:r w:rsidRPr="00713405">
        <w:rPr>
          <w:rFonts w:ascii="Times New Roman" w:eastAsia="Times New Roman" w:hAnsi="Times New Roman" w:cs="Times New Roman"/>
          <w:sz w:val="24"/>
          <w:szCs w:val="24"/>
          <w:lang w:val="en-IN" w:eastAsia="en-IN"/>
        </w:rPr>
        <w:t>, S2–S6. https://doi.org/10.1002/alr.21609</w:t>
      </w:r>
    </w:p>
    <w:p w14:paraId="19342C8B" w14:textId="77777777" w:rsidR="00713405" w:rsidRPr="00757E27" w:rsidRDefault="00713405" w:rsidP="00757E27">
      <w:pPr>
        <w:jc w:val="both"/>
        <w:rPr>
          <w:rFonts w:ascii="Times New Roman" w:hAnsi="Times New Roman" w:cs="Times New Roman"/>
        </w:rPr>
      </w:pPr>
    </w:p>
    <w:p w14:paraId="4D4B47CA" w14:textId="77777777" w:rsidR="001E5A43" w:rsidRPr="001E5A43" w:rsidRDefault="001E5A43" w:rsidP="00757E27">
      <w:pPr>
        <w:spacing w:after="0" w:line="240" w:lineRule="auto"/>
        <w:jc w:val="both"/>
        <w:rPr>
          <w:rFonts w:ascii="Times New Roman" w:eastAsia="Times New Roman" w:hAnsi="Times New Roman" w:cs="Times New Roman"/>
          <w:sz w:val="24"/>
          <w:szCs w:val="24"/>
          <w:lang w:val="en-IN" w:eastAsia="en-IN"/>
        </w:rPr>
      </w:pPr>
      <w:r w:rsidRPr="001E5A43">
        <w:rPr>
          <w:rFonts w:ascii="Times New Roman" w:eastAsia="Times New Roman" w:hAnsi="Times New Roman" w:cs="Times New Roman"/>
          <w:sz w:val="24"/>
          <w:szCs w:val="24"/>
          <w:lang w:val="en-IN" w:eastAsia="en-IN"/>
        </w:rPr>
        <w:t xml:space="preserve">Lommatzsch, M., &amp; Virchow, J. C. (2014). Severe asthma: definition, diagnosis and treatment. </w:t>
      </w:r>
      <w:r w:rsidRPr="001E5A43">
        <w:rPr>
          <w:rFonts w:ascii="Times New Roman" w:eastAsia="Times New Roman" w:hAnsi="Times New Roman" w:cs="Times New Roman"/>
          <w:i/>
          <w:iCs/>
          <w:sz w:val="24"/>
          <w:szCs w:val="24"/>
          <w:lang w:val="en-IN" w:eastAsia="en-IN"/>
        </w:rPr>
        <w:t>Deutsches Arzteblatt international</w:t>
      </w:r>
      <w:r w:rsidRPr="001E5A43">
        <w:rPr>
          <w:rFonts w:ascii="Times New Roman" w:eastAsia="Times New Roman" w:hAnsi="Times New Roman" w:cs="Times New Roman"/>
          <w:sz w:val="24"/>
          <w:szCs w:val="24"/>
          <w:lang w:val="en-IN" w:eastAsia="en-IN"/>
        </w:rPr>
        <w:t xml:space="preserve">, </w:t>
      </w:r>
      <w:r w:rsidRPr="001E5A43">
        <w:rPr>
          <w:rFonts w:ascii="Times New Roman" w:eastAsia="Times New Roman" w:hAnsi="Times New Roman" w:cs="Times New Roman"/>
          <w:i/>
          <w:iCs/>
          <w:sz w:val="24"/>
          <w:szCs w:val="24"/>
          <w:lang w:val="en-IN" w:eastAsia="en-IN"/>
        </w:rPr>
        <w:t>111</w:t>
      </w:r>
      <w:r w:rsidRPr="001E5A43">
        <w:rPr>
          <w:rFonts w:ascii="Times New Roman" w:eastAsia="Times New Roman" w:hAnsi="Times New Roman" w:cs="Times New Roman"/>
          <w:sz w:val="24"/>
          <w:szCs w:val="24"/>
          <w:lang w:val="en-IN" w:eastAsia="en-IN"/>
        </w:rPr>
        <w:t>(50), 847–855. https://doi.org/10.3238/arztebl.2014.0847</w:t>
      </w:r>
    </w:p>
    <w:p w14:paraId="6F90C5DB" w14:textId="77777777" w:rsidR="001E5A43" w:rsidRPr="00757E27" w:rsidRDefault="001E5A43" w:rsidP="00757E27">
      <w:pPr>
        <w:jc w:val="both"/>
        <w:rPr>
          <w:rFonts w:ascii="Times New Roman" w:hAnsi="Times New Roman" w:cs="Times New Roman"/>
        </w:rPr>
      </w:pPr>
    </w:p>
    <w:p w14:paraId="2EEE9F47" w14:textId="7262DFDC" w:rsidR="001E5A43" w:rsidRPr="00757E27" w:rsidRDefault="001E5A43" w:rsidP="00757E27">
      <w:pPr>
        <w:jc w:val="both"/>
        <w:rPr>
          <w:rFonts w:ascii="Times New Roman" w:hAnsi="Times New Roman" w:cs="Times New Roman"/>
        </w:rPr>
      </w:pPr>
      <w:hyperlink r:id="rId8" w:history="1">
        <w:r w:rsidRPr="00757E27">
          <w:rPr>
            <w:rStyle w:val="Hyperlink"/>
            <w:rFonts w:ascii="Times New Roman" w:hAnsi="Times New Roman" w:cs="Times New Roman"/>
          </w:rPr>
          <w:t>https://erj.ersjournals.com/content/43/2/343</w:t>
        </w:r>
      </w:hyperlink>
    </w:p>
    <w:p w14:paraId="5B0876D2" w14:textId="77777777" w:rsidR="001E5A43" w:rsidRPr="001E5A43" w:rsidRDefault="001E5A43" w:rsidP="00757E27">
      <w:pPr>
        <w:spacing w:after="0" w:line="240" w:lineRule="auto"/>
        <w:jc w:val="both"/>
        <w:rPr>
          <w:rFonts w:ascii="Times New Roman" w:eastAsia="Times New Roman" w:hAnsi="Times New Roman" w:cs="Times New Roman"/>
          <w:sz w:val="24"/>
          <w:szCs w:val="24"/>
          <w:lang w:val="en-IN" w:eastAsia="en-IN"/>
        </w:rPr>
      </w:pPr>
      <w:r w:rsidRPr="001E5A43">
        <w:rPr>
          <w:rFonts w:ascii="Times New Roman" w:eastAsia="Times New Roman" w:hAnsi="Times New Roman" w:cs="Times New Roman"/>
          <w:sz w:val="24"/>
          <w:szCs w:val="24"/>
          <w:lang w:val="en-IN" w:eastAsia="en-IN"/>
        </w:rPr>
        <w:t xml:space="preserve">Buchheit, M., &amp; Laursen, P. B. (2013). High-intensity interval training, solutions to the programming puzzle: Part I: cardiopulmonary emphasis. </w:t>
      </w:r>
      <w:r w:rsidRPr="001E5A43">
        <w:rPr>
          <w:rFonts w:ascii="Times New Roman" w:eastAsia="Times New Roman" w:hAnsi="Times New Roman" w:cs="Times New Roman"/>
          <w:i/>
          <w:iCs/>
          <w:sz w:val="24"/>
          <w:szCs w:val="24"/>
          <w:lang w:val="en-IN" w:eastAsia="en-IN"/>
        </w:rPr>
        <w:t>Sports medicine (Auckland, N.Z.)</w:t>
      </w:r>
      <w:r w:rsidRPr="001E5A43">
        <w:rPr>
          <w:rFonts w:ascii="Times New Roman" w:eastAsia="Times New Roman" w:hAnsi="Times New Roman" w:cs="Times New Roman"/>
          <w:sz w:val="24"/>
          <w:szCs w:val="24"/>
          <w:lang w:val="en-IN" w:eastAsia="en-IN"/>
        </w:rPr>
        <w:t xml:space="preserve">, </w:t>
      </w:r>
      <w:r w:rsidRPr="001E5A43">
        <w:rPr>
          <w:rFonts w:ascii="Times New Roman" w:eastAsia="Times New Roman" w:hAnsi="Times New Roman" w:cs="Times New Roman"/>
          <w:i/>
          <w:iCs/>
          <w:sz w:val="24"/>
          <w:szCs w:val="24"/>
          <w:lang w:val="en-IN" w:eastAsia="en-IN"/>
        </w:rPr>
        <w:t>43</w:t>
      </w:r>
      <w:r w:rsidRPr="001E5A43">
        <w:rPr>
          <w:rFonts w:ascii="Times New Roman" w:eastAsia="Times New Roman" w:hAnsi="Times New Roman" w:cs="Times New Roman"/>
          <w:sz w:val="24"/>
          <w:szCs w:val="24"/>
          <w:lang w:val="en-IN" w:eastAsia="en-IN"/>
        </w:rPr>
        <w:t>(5), 313–338. https://doi.org/10.1007/s40279-013-0029-x</w:t>
      </w:r>
    </w:p>
    <w:p w14:paraId="019D0760" w14:textId="77777777" w:rsidR="001E5A43" w:rsidRPr="00757E27" w:rsidRDefault="001E5A43" w:rsidP="00757E27">
      <w:pPr>
        <w:jc w:val="both"/>
        <w:rPr>
          <w:rFonts w:ascii="Times New Roman" w:hAnsi="Times New Roman" w:cs="Times New Roman"/>
        </w:rPr>
      </w:pPr>
    </w:p>
    <w:p w14:paraId="6174B8CC" w14:textId="77777777" w:rsidR="001E5A43" w:rsidRPr="001E5A43" w:rsidRDefault="001E5A43" w:rsidP="00757E27">
      <w:pPr>
        <w:spacing w:after="0" w:line="240" w:lineRule="auto"/>
        <w:jc w:val="both"/>
        <w:rPr>
          <w:rFonts w:ascii="Times New Roman" w:eastAsia="Times New Roman" w:hAnsi="Times New Roman" w:cs="Times New Roman"/>
          <w:sz w:val="24"/>
          <w:szCs w:val="24"/>
          <w:lang w:val="en-IN" w:eastAsia="en-IN"/>
        </w:rPr>
      </w:pPr>
      <w:r w:rsidRPr="001E5A43">
        <w:rPr>
          <w:rFonts w:ascii="Times New Roman" w:eastAsia="Times New Roman" w:hAnsi="Times New Roman" w:cs="Times New Roman"/>
          <w:sz w:val="24"/>
          <w:szCs w:val="24"/>
          <w:lang w:val="en-IN" w:eastAsia="en-IN"/>
        </w:rPr>
        <w:lastRenderedPageBreak/>
        <w:t xml:space="preserve">MacInnis, M. J., &amp; Gibala, M. J. (2017). Physiological adaptations to interval training and the role of exercise intensity. </w:t>
      </w:r>
      <w:r w:rsidRPr="001E5A43">
        <w:rPr>
          <w:rFonts w:ascii="Times New Roman" w:eastAsia="Times New Roman" w:hAnsi="Times New Roman" w:cs="Times New Roman"/>
          <w:i/>
          <w:iCs/>
          <w:sz w:val="24"/>
          <w:szCs w:val="24"/>
          <w:lang w:val="en-IN" w:eastAsia="en-IN"/>
        </w:rPr>
        <w:t>The Journal of physiology</w:t>
      </w:r>
      <w:r w:rsidRPr="001E5A43">
        <w:rPr>
          <w:rFonts w:ascii="Times New Roman" w:eastAsia="Times New Roman" w:hAnsi="Times New Roman" w:cs="Times New Roman"/>
          <w:sz w:val="24"/>
          <w:szCs w:val="24"/>
          <w:lang w:val="en-IN" w:eastAsia="en-IN"/>
        </w:rPr>
        <w:t xml:space="preserve">, </w:t>
      </w:r>
      <w:r w:rsidRPr="001E5A43">
        <w:rPr>
          <w:rFonts w:ascii="Times New Roman" w:eastAsia="Times New Roman" w:hAnsi="Times New Roman" w:cs="Times New Roman"/>
          <w:i/>
          <w:iCs/>
          <w:sz w:val="24"/>
          <w:szCs w:val="24"/>
          <w:lang w:val="en-IN" w:eastAsia="en-IN"/>
        </w:rPr>
        <w:t>595</w:t>
      </w:r>
      <w:r w:rsidRPr="001E5A43">
        <w:rPr>
          <w:rFonts w:ascii="Times New Roman" w:eastAsia="Times New Roman" w:hAnsi="Times New Roman" w:cs="Times New Roman"/>
          <w:sz w:val="24"/>
          <w:szCs w:val="24"/>
          <w:lang w:val="en-IN" w:eastAsia="en-IN"/>
        </w:rPr>
        <w:t>(9), 2915–2930. https://doi.org/10.1113/JP273196</w:t>
      </w:r>
    </w:p>
    <w:p w14:paraId="429CB3A4" w14:textId="77777777" w:rsidR="00F25F58" w:rsidRPr="00757E27" w:rsidRDefault="00F25F58" w:rsidP="00757E27">
      <w:pPr>
        <w:jc w:val="both"/>
        <w:rPr>
          <w:rFonts w:ascii="Times New Roman" w:hAnsi="Times New Roman" w:cs="Times New Roman"/>
        </w:rPr>
      </w:pPr>
    </w:p>
    <w:p w14:paraId="61253AE3" w14:textId="77777777" w:rsidR="001E5A43" w:rsidRPr="001E5A43" w:rsidRDefault="001E5A43" w:rsidP="00757E27">
      <w:pPr>
        <w:spacing w:after="0" w:line="240" w:lineRule="auto"/>
        <w:jc w:val="both"/>
        <w:rPr>
          <w:rFonts w:ascii="Times New Roman" w:eastAsia="Times New Roman" w:hAnsi="Times New Roman" w:cs="Times New Roman"/>
          <w:sz w:val="24"/>
          <w:szCs w:val="24"/>
          <w:lang w:val="en-IN" w:eastAsia="en-IN"/>
        </w:rPr>
      </w:pPr>
      <w:r w:rsidRPr="001E5A43">
        <w:rPr>
          <w:rFonts w:ascii="Times New Roman" w:eastAsia="Times New Roman" w:hAnsi="Times New Roman" w:cs="Times New Roman"/>
          <w:sz w:val="24"/>
          <w:szCs w:val="24"/>
          <w:lang w:val="en-IN" w:eastAsia="en-IN"/>
        </w:rPr>
        <w:t xml:space="preserve">Wisløff, U., Støylen, A., Loennechen, J. P., Bruvold, M., Rognmo, Ø., Haram, P. M., Tjønna, A. E., Helgerud, J., Slørdahl, S. A., Lee, S. J., Videm, V., Bye, A., Smith, G. L., Najjar, S. M., Ellingsen, Ø., &amp; Skjaerpe, T. (2007). Superior cardiovascular effect of aerobic interval training versus moderate continuous training in heart failure patients: a randomized study. </w:t>
      </w:r>
      <w:r w:rsidRPr="001E5A43">
        <w:rPr>
          <w:rFonts w:ascii="Times New Roman" w:eastAsia="Times New Roman" w:hAnsi="Times New Roman" w:cs="Times New Roman"/>
          <w:i/>
          <w:iCs/>
          <w:sz w:val="24"/>
          <w:szCs w:val="24"/>
          <w:lang w:val="en-IN" w:eastAsia="en-IN"/>
        </w:rPr>
        <w:t>Circulation</w:t>
      </w:r>
      <w:r w:rsidRPr="001E5A43">
        <w:rPr>
          <w:rFonts w:ascii="Times New Roman" w:eastAsia="Times New Roman" w:hAnsi="Times New Roman" w:cs="Times New Roman"/>
          <w:sz w:val="24"/>
          <w:szCs w:val="24"/>
          <w:lang w:val="en-IN" w:eastAsia="en-IN"/>
        </w:rPr>
        <w:t xml:space="preserve">, </w:t>
      </w:r>
      <w:r w:rsidRPr="001E5A43">
        <w:rPr>
          <w:rFonts w:ascii="Times New Roman" w:eastAsia="Times New Roman" w:hAnsi="Times New Roman" w:cs="Times New Roman"/>
          <w:i/>
          <w:iCs/>
          <w:sz w:val="24"/>
          <w:szCs w:val="24"/>
          <w:lang w:val="en-IN" w:eastAsia="en-IN"/>
        </w:rPr>
        <w:t>115</w:t>
      </w:r>
      <w:r w:rsidRPr="001E5A43">
        <w:rPr>
          <w:rFonts w:ascii="Times New Roman" w:eastAsia="Times New Roman" w:hAnsi="Times New Roman" w:cs="Times New Roman"/>
          <w:sz w:val="24"/>
          <w:szCs w:val="24"/>
          <w:lang w:val="en-IN" w:eastAsia="en-IN"/>
        </w:rPr>
        <w:t>(24), 3086–3094. https://doi.org/10.1161/CIRCULATIONAHA.106.675041</w:t>
      </w:r>
    </w:p>
    <w:p w14:paraId="47F6F6CE" w14:textId="77777777" w:rsidR="006D7917" w:rsidRPr="00757E27" w:rsidRDefault="006D7917" w:rsidP="00757E27">
      <w:pPr>
        <w:jc w:val="both"/>
        <w:rPr>
          <w:rFonts w:ascii="Times New Roman" w:hAnsi="Times New Roman" w:cs="Times New Roman"/>
        </w:rPr>
      </w:pPr>
    </w:p>
    <w:p w14:paraId="110F3286" w14:textId="77777777" w:rsidR="001E5A43" w:rsidRPr="001E5A43" w:rsidRDefault="001E5A43" w:rsidP="00757E27">
      <w:pPr>
        <w:spacing w:after="0" w:line="240" w:lineRule="auto"/>
        <w:jc w:val="both"/>
        <w:rPr>
          <w:rFonts w:ascii="Times New Roman" w:eastAsia="Times New Roman" w:hAnsi="Times New Roman" w:cs="Times New Roman"/>
          <w:sz w:val="24"/>
          <w:szCs w:val="24"/>
          <w:lang w:val="en-IN" w:eastAsia="en-IN"/>
        </w:rPr>
      </w:pPr>
      <w:r w:rsidRPr="001E5A43">
        <w:rPr>
          <w:rFonts w:ascii="Times New Roman" w:eastAsia="Times New Roman" w:hAnsi="Times New Roman" w:cs="Times New Roman"/>
          <w:sz w:val="24"/>
          <w:szCs w:val="24"/>
          <w:lang w:val="en-IN" w:eastAsia="en-IN"/>
        </w:rPr>
        <w:t xml:space="preserve">Tjønna, A. E., Lee, S. J., Rognmo, Ø., Stølen, T. O., Bye, A., Haram, P. M., Loennechen, J. P., Al-Share, Q. Y., Skogvoll, E., Slørdahl, S. A., Kemi, O. J., Najjar, S. M., &amp; Wisløff, U. (2008). Aerobic interval training versus continuous moderate exercise as a treatment for the metabolic syndrome: a pilot study. </w:t>
      </w:r>
      <w:r w:rsidRPr="001E5A43">
        <w:rPr>
          <w:rFonts w:ascii="Times New Roman" w:eastAsia="Times New Roman" w:hAnsi="Times New Roman" w:cs="Times New Roman"/>
          <w:i/>
          <w:iCs/>
          <w:sz w:val="24"/>
          <w:szCs w:val="24"/>
          <w:lang w:val="en-IN" w:eastAsia="en-IN"/>
        </w:rPr>
        <w:t>Circulation</w:t>
      </w:r>
      <w:r w:rsidRPr="001E5A43">
        <w:rPr>
          <w:rFonts w:ascii="Times New Roman" w:eastAsia="Times New Roman" w:hAnsi="Times New Roman" w:cs="Times New Roman"/>
          <w:sz w:val="24"/>
          <w:szCs w:val="24"/>
          <w:lang w:val="en-IN" w:eastAsia="en-IN"/>
        </w:rPr>
        <w:t xml:space="preserve">, </w:t>
      </w:r>
      <w:r w:rsidRPr="001E5A43">
        <w:rPr>
          <w:rFonts w:ascii="Times New Roman" w:eastAsia="Times New Roman" w:hAnsi="Times New Roman" w:cs="Times New Roman"/>
          <w:i/>
          <w:iCs/>
          <w:sz w:val="24"/>
          <w:szCs w:val="24"/>
          <w:lang w:val="en-IN" w:eastAsia="en-IN"/>
        </w:rPr>
        <w:t>118</w:t>
      </w:r>
      <w:r w:rsidRPr="001E5A43">
        <w:rPr>
          <w:rFonts w:ascii="Times New Roman" w:eastAsia="Times New Roman" w:hAnsi="Times New Roman" w:cs="Times New Roman"/>
          <w:sz w:val="24"/>
          <w:szCs w:val="24"/>
          <w:lang w:val="en-IN" w:eastAsia="en-IN"/>
        </w:rPr>
        <w:t>(4), 346–354. https://doi.org/10.1161/CIRCULATIONAHA.108.772822</w:t>
      </w:r>
    </w:p>
    <w:p w14:paraId="16BDFC6F" w14:textId="77777777" w:rsidR="001E5A43" w:rsidRPr="00757E27" w:rsidRDefault="001E5A43" w:rsidP="00757E27">
      <w:pPr>
        <w:jc w:val="both"/>
        <w:rPr>
          <w:rFonts w:ascii="Times New Roman" w:hAnsi="Times New Roman" w:cs="Times New Roman"/>
        </w:rPr>
      </w:pPr>
    </w:p>
    <w:p w14:paraId="3BAA8551" w14:textId="77777777" w:rsidR="001E5A43" w:rsidRPr="001E5A43" w:rsidRDefault="001E5A43" w:rsidP="00757E27">
      <w:pPr>
        <w:spacing w:after="0" w:line="240" w:lineRule="auto"/>
        <w:jc w:val="both"/>
        <w:rPr>
          <w:rFonts w:ascii="Times New Roman" w:eastAsia="Times New Roman" w:hAnsi="Times New Roman" w:cs="Times New Roman"/>
          <w:sz w:val="24"/>
          <w:szCs w:val="24"/>
          <w:lang w:val="en-IN" w:eastAsia="en-IN"/>
        </w:rPr>
      </w:pPr>
      <w:r w:rsidRPr="001E5A43">
        <w:rPr>
          <w:rFonts w:ascii="Times New Roman" w:eastAsia="Times New Roman" w:hAnsi="Times New Roman" w:cs="Times New Roman"/>
          <w:sz w:val="24"/>
          <w:szCs w:val="24"/>
          <w:lang w:val="en-IN" w:eastAsia="en-IN"/>
        </w:rPr>
        <w:t xml:space="preserve">Moholdt, T. T., Amundsen, B. H., Rustad, L. A., Wahba, A., Løvø, K. T., Gullikstad, L. R., Bye, A., Skogvoll, E., Wisløff, U., &amp; Slørdahl, S. A. (2009). Aerobic interval training versus continuous moderate exercise after coronary artery bypass surgery: a randomized study of cardiovascular effects and quality of life. </w:t>
      </w:r>
      <w:r w:rsidRPr="001E5A43">
        <w:rPr>
          <w:rFonts w:ascii="Times New Roman" w:eastAsia="Times New Roman" w:hAnsi="Times New Roman" w:cs="Times New Roman"/>
          <w:i/>
          <w:iCs/>
          <w:sz w:val="24"/>
          <w:szCs w:val="24"/>
          <w:lang w:val="en-IN" w:eastAsia="en-IN"/>
        </w:rPr>
        <w:t>American heart journal</w:t>
      </w:r>
      <w:r w:rsidRPr="001E5A43">
        <w:rPr>
          <w:rFonts w:ascii="Times New Roman" w:eastAsia="Times New Roman" w:hAnsi="Times New Roman" w:cs="Times New Roman"/>
          <w:sz w:val="24"/>
          <w:szCs w:val="24"/>
          <w:lang w:val="en-IN" w:eastAsia="en-IN"/>
        </w:rPr>
        <w:t xml:space="preserve">, </w:t>
      </w:r>
      <w:r w:rsidRPr="001E5A43">
        <w:rPr>
          <w:rFonts w:ascii="Times New Roman" w:eastAsia="Times New Roman" w:hAnsi="Times New Roman" w:cs="Times New Roman"/>
          <w:i/>
          <w:iCs/>
          <w:sz w:val="24"/>
          <w:szCs w:val="24"/>
          <w:lang w:val="en-IN" w:eastAsia="en-IN"/>
        </w:rPr>
        <w:t>158</w:t>
      </w:r>
      <w:r w:rsidRPr="001E5A43">
        <w:rPr>
          <w:rFonts w:ascii="Times New Roman" w:eastAsia="Times New Roman" w:hAnsi="Times New Roman" w:cs="Times New Roman"/>
          <w:sz w:val="24"/>
          <w:szCs w:val="24"/>
          <w:lang w:val="en-IN" w:eastAsia="en-IN"/>
        </w:rPr>
        <w:t>(6), 1031–1037. https://doi.org/10.1016/j.ahj.2009.10.003</w:t>
      </w:r>
    </w:p>
    <w:p w14:paraId="4D54BABF" w14:textId="77777777" w:rsidR="001E5A43" w:rsidRPr="00757E27" w:rsidRDefault="001E5A43" w:rsidP="00757E27">
      <w:pPr>
        <w:jc w:val="both"/>
        <w:rPr>
          <w:rFonts w:ascii="Times New Roman" w:hAnsi="Times New Roman" w:cs="Times New Roman"/>
        </w:rPr>
      </w:pPr>
    </w:p>
    <w:p w14:paraId="1884B6D0" w14:textId="77777777" w:rsidR="007F06B2" w:rsidRPr="007F06B2" w:rsidRDefault="007F06B2" w:rsidP="00757E27">
      <w:pPr>
        <w:spacing w:after="0" w:line="240" w:lineRule="auto"/>
        <w:jc w:val="both"/>
        <w:rPr>
          <w:rFonts w:ascii="Times New Roman" w:eastAsia="Times New Roman" w:hAnsi="Times New Roman" w:cs="Times New Roman"/>
          <w:sz w:val="24"/>
          <w:szCs w:val="24"/>
          <w:lang w:val="en-IN" w:eastAsia="en-IN"/>
        </w:rPr>
      </w:pPr>
      <w:r w:rsidRPr="007F06B2">
        <w:rPr>
          <w:rFonts w:ascii="Times New Roman" w:eastAsia="Times New Roman" w:hAnsi="Times New Roman" w:cs="Times New Roman"/>
          <w:sz w:val="24"/>
          <w:szCs w:val="24"/>
          <w:lang w:val="en-IN" w:eastAsia="en-IN"/>
        </w:rPr>
        <w:t xml:space="preserve">Carson, K. V., Chandratilleke, M. G., Picot, J., Brinn, M. P., Esterman, A. J., &amp; Smith, B. J. (2013). Physical training for asthma. </w:t>
      </w:r>
      <w:r w:rsidRPr="007F06B2">
        <w:rPr>
          <w:rFonts w:ascii="Times New Roman" w:eastAsia="Times New Roman" w:hAnsi="Times New Roman" w:cs="Times New Roman"/>
          <w:i/>
          <w:iCs/>
          <w:sz w:val="24"/>
          <w:szCs w:val="24"/>
          <w:lang w:val="en-IN" w:eastAsia="en-IN"/>
        </w:rPr>
        <w:t>The Cochrane database of systematic reviews</w:t>
      </w:r>
      <w:r w:rsidRPr="007F06B2">
        <w:rPr>
          <w:rFonts w:ascii="Times New Roman" w:eastAsia="Times New Roman" w:hAnsi="Times New Roman" w:cs="Times New Roman"/>
          <w:sz w:val="24"/>
          <w:szCs w:val="24"/>
          <w:lang w:val="en-IN" w:eastAsia="en-IN"/>
        </w:rPr>
        <w:t>, (9), CD001116. https://doi.org/10.1002/14651858.CD001116.pub4</w:t>
      </w:r>
    </w:p>
    <w:p w14:paraId="1CE986A2" w14:textId="77777777" w:rsidR="007F06B2" w:rsidRPr="00757E27" w:rsidRDefault="007F06B2" w:rsidP="00757E27">
      <w:pPr>
        <w:jc w:val="both"/>
        <w:rPr>
          <w:rFonts w:ascii="Times New Roman" w:hAnsi="Times New Roman" w:cs="Times New Roman"/>
        </w:rPr>
      </w:pPr>
    </w:p>
    <w:p w14:paraId="2994F036" w14:textId="77777777" w:rsidR="007F06B2" w:rsidRPr="007F06B2" w:rsidRDefault="007F06B2" w:rsidP="00757E27">
      <w:pPr>
        <w:spacing w:after="0" w:line="240" w:lineRule="auto"/>
        <w:jc w:val="both"/>
        <w:rPr>
          <w:rFonts w:ascii="Times New Roman" w:eastAsia="Times New Roman" w:hAnsi="Times New Roman" w:cs="Times New Roman"/>
          <w:sz w:val="24"/>
          <w:szCs w:val="24"/>
          <w:lang w:val="en-IN" w:eastAsia="en-IN"/>
        </w:rPr>
      </w:pPr>
      <w:r w:rsidRPr="007F06B2">
        <w:rPr>
          <w:rFonts w:ascii="Times New Roman" w:eastAsia="Times New Roman" w:hAnsi="Times New Roman" w:cs="Times New Roman"/>
          <w:sz w:val="24"/>
          <w:szCs w:val="24"/>
          <w:lang w:val="en-IN" w:eastAsia="en-IN"/>
        </w:rPr>
        <w:t xml:space="preserve">Toennesen, L. L., Meteran, H., Hostrup, M., Wium Geiker, N. R., Jensen, C. B., Porsbjerg, C., Astrup, A., Bangsbo, J., Parker, D., &amp; Backer, V. (2018). Effects of Exercise and Diet in Nonobese Asthma Patients-A Randomized Controlled Trial. </w:t>
      </w:r>
      <w:r w:rsidRPr="007F06B2">
        <w:rPr>
          <w:rFonts w:ascii="Times New Roman" w:eastAsia="Times New Roman" w:hAnsi="Times New Roman" w:cs="Times New Roman"/>
          <w:i/>
          <w:iCs/>
          <w:sz w:val="24"/>
          <w:szCs w:val="24"/>
          <w:lang w:val="en-IN" w:eastAsia="en-IN"/>
        </w:rPr>
        <w:t>The journal of allergy and clinical immunology. In practice</w:t>
      </w:r>
      <w:r w:rsidRPr="007F06B2">
        <w:rPr>
          <w:rFonts w:ascii="Times New Roman" w:eastAsia="Times New Roman" w:hAnsi="Times New Roman" w:cs="Times New Roman"/>
          <w:sz w:val="24"/>
          <w:szCs w:val="24"/>
          <w:lang w:val="en-IN" w:eastAsia="en-IN"/>
        </w:rPr>
        <w:t xml:space="preserve">, </w:t>
      </w:r>
      <w:r w:rsidRPr="007F06B2">
        <w:rPr>
          <w:rFonts w:ascii="Times New Roman" w:eastAsia="Times New Roman" w:hAnsi="Times New Roman" w:cs="Times New Roman"/>
          <w:i/>
          <w:iCs/>
          <w:sz w:val="24"/>
          <w:szCs w:val="24"/>
          <w:lang w:val="en-IN" w:eastAsia="en-IN"/>
        </w:rPr>
        <w:t>6</w:t>
      </w:r>
      <w:r w:rsidRPr="007F06B2">
        <w:rPr>
          <w:rFonts w:ascii="Times New Roman" w:eastAsia="Times New Roman" w:hAnsi="Times New Roman" w:cs="Times New Roman"/>
          <w:sz w:val="24"/>
          <w:szCs w:val="24"/>
          <w:lang w:val="en-IN" w:eastAsia="en-IN"/>
        </w:rPr>
        <w:t>(3), 803–811. https://doi.org/10.1016/j.jaip.2017.09.028</w:t>
      </w:r>
    </w:p>
    <w:p w14:paraId="540091FD" w14:textId="77777777" w:rsidR="006D7917" w:rsidRPr="00757E27" w:rsidRDefault="006D7917" w:rsidP="00757E27">
      <w:pPr>
        <w:jc w:val="both"/>
        <w:rPr>
          <w:rFonts w:ascii="Times New Roman" w:hAnsi="Times New Roman" w:cs="Times New Roman"/>
        </w:rPr>
      </w:pPr>
    </w:p>
    <w:p w14:paraId="6E6D6973" w14:textId="77777777" w:rsidR="007F06B2" w:rsidRPr="007F06B2" w:rsidRDefault="007F06B2" w:rsidP="00757E27">
      <w:pPr>
        <w:spacing w:after="0" w:line="240" w:lineRule="auto"/>
        <w:jc w:val="both"/>
        <w:rPr>
          <w:rFonts w:ascii="Times New Roman" w:eastAsia="Times New Roman" w:hAnsi="Times New Roman" w:cs="Times New Roman"/>
          <w:sz w:val="24"/>
          <w:szCs w:val="24"/>
          <w:lang w:val="en-IN" w:eastAsia="en-IN"/>
        </w:rPr>
      </w:pPr>
      <w:r w:rsidRPr="007F06B2">
        <w:rPr>
          <w:rFonts w:ascii="Times New Roman" w:eastAsia="Times New Roman" w:hAnsi="Times New Roman" w:cs="Times New Roman"/>
          <w:sz w:val="24"/>
          <w:szCs w:val="24"/>
          <w:lang w:val="en-IN" w:eastAsia="en-IN"/>
        </w:rPr>
        <w:t>Winn CON, Mackintosh KA, Eddolls WTB, Stratton G, Wilson AM, McNarry MA, Davies GA. Effect of high-intensity interval training in adolescents with asthma: The eXercise for Asthma with Commando Joe's® (X4ACJ) trial. J Sport Health Sci. 2021 Jul;10(4):488-498. doi: 10.1016/j.jshs.2019.05.009. Epub 2019 May 30. PMID: 34304826; PMCID: PMC8343006.</w:t>
      </w:r>
    </w:p>
    <w:p w14:paraId="1EC2CC49" w14:textId="77777777" w:rsidR="007F06B2" w:rsidRPr="00757E27" w:rsidRDefault="007F06B2" w:rsidP="00757E27">
      <w:pPr>
        <w:jc w:val="both"/>
        <w:rPr>
          <w:rFonts w:ascii="Times New Roman" w:hAnsi="Times New Roman" w:cs="Times New Roman"/>
        </w:rPr>
      </w:pPr>
    </w:p>
    <w:p w14:paraId="1302D353" w14:textId="151FAC8B" w:rsidR="006D7917" w:rsidRPr="00757E27" w:rsidRDefault="007F06B2" w:rsidP="00757E27">
      <w:pPr>
        <w:jc w:val="both"/>
        <w:rPr>
          <w:rFonts w:ascii="Times New Roman" w:hAnsi="Times New Roman" w:cs="Times New Roman"/>
        </w:rPr>
      </w:pPr>
      <w:r w:rsidRPr="00757E27">
        <w:rPr>
          <w:rFonts w:ascii="Times New Roman" w:hAnsi="Times New Roman" w:cs="Times New Roman"/>
        </w:rPr>
        <w:t>Penn, I-Wen &amp; Chuang, Eric &amp; Chuang, Tien-Yow &amp; Yang, Chen-Ya. (2018). Effects of Virtual-Reality-Augmented Cardiopulmonary Rehabilitation Programs for Patients with Cardiovascular Diseases: A Systemic Review. Neuropsychiatry. 08. 10.4172/Neuropsychiatry.1000499.</w:t>
      </w:r>
    </w:p>
    <w:p w14:paraId="191602FF" w14:textId="77777777" w:rsidR="007F06B2" w:rsidRPr="007F06B2" w:rsidRDefault="007F06B2" w:rsidP="00757E27">
      <w:pPr>
        <w:spacing w:after="0" w:line="240" w:lineRule="auto"/>
        <w:jc w:val="both"/>
        <w:rPr>
          <w:rFonts w:ascii="Times New Roman" w:eastAsia="Times New Roman" w:hAnsi="Times New Roman" w:cs="Times New Roman"/>
          <w:sz w:val="24"/>
          <w:szCs w:val="24"/>
          <w:lang w:val="en-IN" w:eastAsia="en-IN"/>
        </w:rPr>
      </w:pPr>
      <w:r w:rsidRPr="007F06B2">
        <w:rPr>
          <w:rFonts w:ascii="Times New Roman" w:eastAsia="Times New Roman" w:hAnsi="Times New Roman" w:cs="Times New Roman"/>
          <w:sz w:val="24"/>
          <w:szCs w:val="24"/>
          <w:lang w:val="en-IN" w:eastAsia="en-IN"/>
        </w:rPr>
        <w:t xml:space="preserve">Rutkowski, S., Rutkowska, A., Kiper, P., Jastrzebski, D., Racheniuk, H., Turolla, A., Szczegielniak, J., &amp; Casaburi, R. (2020). Virtual Reality Rehabilitation in Patients with Chronic Obstructive Pulmonary Disease: A Randomized Controlled Trial. </w:t>
      </w:r>
      <w:r w:rsidRPr="007F06B2">
        <w:rPr>
          <w:rFonts w:ascii="Times New Roman" w:eastAsia="Times New Roman" w:hAnsi="Times New Roman" w:cs="Times New Roman"/>
          <w:i/>
          <w:iCs/>
          <w:sz w:val="24"/>
          <w:szCs w:val="24"/>
          <w:lang w:val="en-IN" w:eastAsia="en-IN"/>
        </w:rPr>
        <w:t xml:space="preserve">International </w:t>
      </w:r>
      <w:r w:rsidRPr="007F06B2">
        <w:rPr>
          <w:rFonts w:ascii="Times New Roman" w:eastAsia="Times New Roman" w:hAnsi="Times New Roman" w:cs="Times New Roman"/>
          <w:i/>
          <w:iCs/>
          <w:sz w:val="24"/>
          <w:szCs w:val="24"/>
          <w:lang w:val="en-IN" w:eastAsia="en-IN"/>
        </w:rPr>
        <w:lastRenderedPageBreak/>
        <w:t>journal of chronic obstructive pulmonary disease</w:t>
      </w:r>
      <w:r w:rsidRPr="007F06B2">
        <w:rPr>
          <w:rFonts w:ascii="Times New Roman" w:eastAsia="Times New Roman" w:hAnsi="Times New Roman" w:cs="Times New Roman"/>
          <w:sz w:val="24"/>
          <w:szCs w:val="24"/>
          <w:lang w:val="en-IN" w:eastAsia="en-IN"/>
        </w:rPr>
        <w:t xml:space="preserve">, </w:t>
      </w:r>
      <w:r w:rsidRPr="007F06B2">
        <w:rPr>
          <w:rFonts w:ascii="Times New Roman" w:eastAsia="Times New Roman" w:hAnsi="Times New Roman" w:cs="Times New Roman"/>
          <w:i/>
          <w:iCs/>
          <w:sz w:val="24"/>
          <w:szCs w:val="24"/>
          <w:lang w:val="en-IN" w:eastAsia="en-IN"/>
        </w:rPr>
        <w:t>15</w:t>
      </w:r>
      <w:r w:rsidRPr="007F06B2">
        <w:rPr>
          <w:rFonts w:ascii="Times New Roman" w:eastAsia="Times New Roman" w:hAnsi="Times New Roman" w:cs="Times New Roman"/>
          <w:sz w:val="24"/>
          <w:szCs w:val="24"/>
          <w:lang w:val="en-IN" w:eastAsia="en-IN"/>
        </w:rPr>
        <w:t>, 117–124. https://doi.org/10.2147/COPD.S223592</w:t>
      </w:r>
    </w:p>
    <w:p w14:paraId="6C48239E" w14:textId="77777777" w:rsidR="007F06B2" w:rsidRPr="00757E27" w:rsidRDefault="007F06B2" w:rsidP="00757E27">
      <w:pPr>
        <w:spacing w:after="0" w:line="240" w:lineRule="auto"/>
        <w:jc w:val="both"/>
        <w:rPr>
          <w:rFonts w:ascii="Times New Roman" w:eastAsia="Times New Roman" w:hAnsi="Times New Roman" w:cs="Times New Roman"/>
          <w:sz w:val="24"/>
          <w:szCs w:val="24"/>
          <w:lang w:val="en-IN" w:eastAsia="en-IN"/>
        </w:rPr>
      </w:pPr>
    </w:p>
    <w:p w14:paraId="2B7F34B3" w14:textId="25E5645E" w:rsidR="007F06B2" w:rsidRPr="007F06B2" w:rsidRDefault="007F06B2" w:rsidP="00757E27">
      <w:pPr>
        <w:spacing w:after="0" w:line="240" w:lineRule="auto"/>
        <w:jc w:val="both"/>
        <w:rPr>
          <w:rFonts w:ascii="Times New Roman" w:eastAsia="Times New Roman" w:hAnsi="Times New Roman" w:cs="Times New Roman"/>
          <w:sz w:val="24"/>
          <w:szCs w:val="24"/>
          <w:lang w:val="en-IN" w:eastAsia="en-IN"/>
        </w:rPr>
      </w:pPr>
      <w:r w:rsidRPr="007F06B2">
        <w:rPr>
          <w:rFonts w:ascii="Times New Roman" w:eastAsia="Times New Roman" w:hAnsi="Times New Roman" w:cs="Times New Roman"/>
          <w:sz w:val="24"/>
          <w:szCs w:val="24"/>
          <w:lang w:val="en-IN" w:eastAsia="en-IN"/>
        </w:rPr>
        <w:t xml:space="preserve">Sween, J., Wallington, S. F., Sheppard, V., Taylor, T., Llanos, A. A., &amp; Adams-Campbell, L. L. (2014). The role of exergaming in improving physical activity: a review. </w:t>
      </w:r>
      <w:r w:rsidRPr="007F06B2">
        <w:rPr>
          <w:rFonts w:ascii="Times New Roman" w:eastAsia="Times New Roman" w:hAnsi="Times New Roman" w:cs="Times New Roman"/>
          <w:i/>
          <w:iCs/>
          <w:sz w:val="24"/>
          <w:szCs w:val="24"/>
          <w:lang w:val="en-IN" w:eastAsia="en-IN"/>
        </w:rPr>
        <w:t>Journal of physical activity &amp; health</w:t>
      </w:r>
      <w:r w:rsidRPr="007F06B2">
        <w:rPr>
          <w:rFonts w:ascii="Times New Roman" w:eastAsia="Times New Roman" w:hAnsi="Times New Roman" w:cs="Times New Roman"/>
          <w:sz w:val="24"/>
          <w:szCs w:val="24"/>
          <w:lang w:val="en-IN" w:eastAsia="en-IN"/>
        </w:rPr>
        <w:t xml:space="preserve">, </w:t>
      </w:r>
      <w:r w:rsidRPr="007F06B2">
        <w:rPr>
          <w:rFonts w:ascii="Times New Roman" w:eastAsia="Times New Roman" w:hAnsi="Times New Roman" w:cs="Times New Roman"/>
          <w:i/>
          <w:iCs/>
          <w:sz w:val="24"/>
          <w:szCs w:val="24"/>
          <w:lang w:val="en-IN" w:eastAsia="en-IN"/>
        </w:rPr>
        <w:t>11</w:t>
      </w:r>
      <w:r w:rsidRPr="007F06B2">
        <w:rPr>
          <w:rFonts w:ascii="Times New Roman" w:eastAsia="Times New Roman" w:hAnsi="Times New Roman" w:cs="Times New Roman"/>
          <w:sz w:val="24"/>
          <w:szCs w:val="24"/>
          <w:lang w:val="en-IN" w:eastAsia="en-IN"/>
        </w:rPr>
        <w:t>(4), 864–870. https://doi.org/10.1123/jpah.2011-0425</w:t>
      </w:r>
    </w:p>
    <w:p w14:paraId="1DB99CB3" w14:textId="77777777" w:rsidR="006D7917" w:rsidRPr="00757E27" w:rsidRDefault="006D7917" w:rsidP="00757E27">
      <w:pPr>
        <w:jc w:val="both"/>
        <w:rPr>
          <w:rFonts w:ascii="Times New Roman" w:hAnsi="Times New Roman" w:cs="Times New Roman"/>
        </w:rPr>
      </w:pPr>
    </w:p>
    <w:p w14:paraId="256DFD7F" w14:textId="77777777" w:rsidR="007F06B2" w:rsidRPr="007F06B2" w:rsidRDefault="007F06B2" w:rsidP="00757E27">
      <w:pPr>
        <w:spacing w:after="0" w:line="240" w:lineRule="auto"/>
        <w:jc w:val="both"/>
        <w:rPr>
          <w:rFonts w:ascii="Times New Roman" w:eastAsia="Times New Roman" w:hAnsi="Times New Roman" w:cs="Times New Roman"/>
          <w:sz w:val="24"/>
          <w:szCs w:val="24"/>
          <w:lang w:val="en-IN" w:eastAsia="en-IN"/>
        </w:rPr>
      </w:pPr>
      <w:r w:rsidRPr="007F06B2">
        <w:rPr>
          <w:rFonts w:ascii="Times New Roman" w:eastAsia="Times New Roman" w:hAnsi="Times New Roman" w:cs="Times New Roman"/>
          <w:sz w:val="24"/>
          <w:szCs w:val="24"/>
          <w:lang w:val="en-IN" w:eastAsia="en-IN"/>
        </w:rPr>
        <w:t xml:space="preserve">Bonnechère, B., Jansen, B., Omelina, L., &amp; Van Sint Jan, S. (2016). The use of commercial video games in rehabilitation: a systematic review. </w:t>
      </w:r>
      <w:r w:rsidRPr="007F06B2">
        <w:rPr>
          <w:rFonts w:ascii="Times New Roman" w:eastAsia="Times New Roman" w:hAnsi="Times New Roman" w:cs="Times New Roman"/>
          <w:i/>
          <w:iCs/>
          <w:sz w:val="24"/>
          <w:szCs w:val="24"/>
          <w:lang w:val="en-IN" w:eastAsia="en-IN"/>
        </w:rPr>
        <w:t>International journal of rehabilitation research. Internationale Zeitschrift fur Rehabilitationsforschung. Revue internationale de recherches de readaptation</w:t>
      </w:r>
      <w:r w:rsidRPr="007F06B2">
        <w:rPr>
          <w:rFonts w:ascii="Times New Roman" w:eastAsia="Times New Roman" w:hAnsi="Times New Roman" w:cs="Times New Roman"/>
          <w:sz w:val="24"/>
          <w:szCs w:val="24"/>
          <w:lang w:val="en-IN" w:eastAsia="en-IN"/>
        </w:rPr>
        <w:t xml:space="preserve">, </w:t>
      </w:r>
      <w:r w:rsidRPr="007F06B2">
        <w:rPr>
          <w:rFonts w:ascii="Times New Roman" w:eastAsia="Times New Roman" w:hAnsi="Times New Roman" w:cs="Times New Roman"/>
          <w:i/>
          <w:iCs/>
          <w:sz w:val="24"/>
          <w:szCs w:val="24"/>
          <w:lang w:val="en-IN" w:eastAsia="en-IN"/>
        </w:rPr>
        <w:t>39</w:t>
      </w:r>
      <w:r w:rsidRPr="007F06B2">
        <w:rPr>
          <w:rFonts w:ascii="Times New Roman" w:eastAsia="Times New Roman" w:hAnsi="Times New Roman" w:cs="Times New Roman"/>
          <w:sz w:val="24"/>
          <w:szCs w:val="24"/>
          <w:lang w:val="en-IN" w:eastAsia="en-IN"/>
        </w:rPr>
        <w:t>(4), 277–290. https://doi.org/10.1097/MRR.0000000000000190</w:t>
      </w:r>
    </w:p>
    <w:p w14:paraId="19BA4B5D" w14:textId="77777777" w:rsidR="006D7917" w:rsidRPr="00757E27" w:rsidRDefault="006D7917" w:rsidP="00757E27">
      <w:pPr>
        <w:jc w:val="both"/>
        <w:rPr>
          <w:rFonts w:ascii="Times New Roman" w:hAnsi="Times New Roman" w:cs="Times New Roman"/>
        </w:rPr>
      </w:pPr>
    </w:p>
    <w:p w14:paraId="074CB85E" w14:textId="77777777" w:rsidR="00757E27" w:rsidRPr="00757E27" w:rsidRDefault="00757E27" w:rsidP="00757E27">
      <w:pPr>
        <w:spacing w:after="0" w:line="240" w:lineRule="auto"/>
        <w:jc w:val="both"/>
        <w:rPr>
          <w:rFonts w:ascii="Times New Roman" w:eastAsia="Times New Roman" w:hAnsi="Times New Roman" w:cs="Times New Roman"/>
          <w:sz w:val="24"/>
          <w:szCs w:val="24"/>
          <w:lang w:val="en-IN" w:eastAsia="en-IN"/>
        </w:rPr>
      </w:pPr>
      <w:r w:rsidRPr="00757E27">
        <w:rPr>
          <w:rFonts w:ascii="Times New Roman" w:eastAsia="Times New Roman" w:hAnsi="Times New Roman" w:cs="Times New Roman"/>
          <w:sz w:val="24"/>
          <w:szCs w:val="24"/>
          <w:lang w:val="en-IN" w:eastAsia="en-IN"/>
        </w:rPr>
        <w:t>Butler SJ, Lee AL, Goldstein RS, Brooks D. Active Video Games as a Training Tool for Individuals With Chronic Respiratory Diseases: A SYSTEMATIC REVIEW. J Cardiopulm Rehabil Prev. 2019 Mar;39(2):85-90. doi: 10.1097/HCR.0000000000000320. PMID: 29485524; PMCID: PMC6407826.</w:t>
      </w:r>
    </w:p>
    <w:p w14:paraId="1D9947F9" w14:textId="77777777" w:rsidR="006D7917" w:rsidRPr="00757E27" w:rsidRDefault="006D7917" w:rsidP="00757E27">
      <w:pPr>
        <w:jc w:val="both"/>
        <w:rPr>
          <w:rFonts w:ascii="Times New Roman" w:hAnsi="Times New Roman" w:cs="Times New Roman"/>
        </w:rPr>
      </w:pPr>
    </w:p>
    <w:p w14:paraId="4CDB8718" w14:textId="77777777" w:rsidR="006D7917" w:rsidRPr="00757E27" w:rsidRDefault="006D7917" w:rsidP="00757E27">
      <w:pPr>
        <w:jc w:val="both"/>
        <w:rPr>
          <w:rFonts w:ascii="Times New Roman" w:hAnsi="Times New Roman" w:cs="Times New Roman"/>
        </w:rPr>
      </w:pPr>
    </w:p>
    <w:p w14:paraId="04CAABBB" w14:textId="77777777" w:rsidR="006D7917" w:rsidRPr="00757E27" w:rsidRDefault="006D7917" w:rsidP="00757E27">
      <w:pPr>
        <w:jc w:val="both"/>
        <w:rPr>
          <w:rFonts w:ascii="Times New Roman" w:hAnsi="Times New Roman" w:cs="Times New Roman"/>
        </w:rPr>
      </w:pPr>
    </w:p>
    <w:p w14:paraId="7A3EE286" w14:textId="77777777" w:rsidR="006D7917" w:rsidRPr="00757E27" w:rsidRDefault="006D7917" w:rsidP="00757E27">
      <w:pPr>
        <w:jc w:val="both"/>
        <w:rPr>
          <w:rFonts w:ascii="Times New Roman" w:hAnsi="Times New Roman" w:cs="Times New Roman"/>
        </w:rPr>
      </w:pPr>
    </w:p>
    <w:p w14:paraId="6472F0B6" w14:textId="77777777" w:rsidR="006D7917" w:rsidRPr="00757E27" w:rsidRDefault="006D7917" w:rsidP="00757E27">
      <w:pPr>
        <w:jc w:val="both"/>
        <w:rPr>
          <w:rFonts w:ascii="Times New Roman" w:hAnsi="Times New Roman" w:cs="Times New Roman"/>
        </w:rPr>
      </w:pPr>
    </w:p>
    <w:p w14:paraId="37E9CEE0" w14:textId="77777777" w:rsidR="006D7917" w:rsidRPr="00757E27" w:rsidRDefault="006D7917" w:rsidP="00757E27">
      <w:pPr>
        <w:jc w:val="both"/>
        <w:rPr>
          <w:rFonts w:ascii="Times New Roman" w:hAnsi="Times New Roman" w:cs="Times New Roman"/>
        </w:rPr>
      </w:pPr>
    </w:p>
    <w:p w14:paraId="10C53776" w14:textId="77777777" w:rsidR="006D7917" w:rsidRPr="00757E27" w:rsidRDefault="006D7917" w:rsidP="00757E27">
      <w:pPr>
        <w:jc w:val="both"/>
        <w:rPr>
          <w:rFonts w:ascii="Times New Roman" w:hAnsi="Times New Roman" w:cs="Times New Roman"/>
        </w:rPr>
      </w:pPr>
    </w:p>
    <w:p w14:paraId="4844C68F" w14:textId="77777777" w:rsidR="006D7917" w:rsidRPr="00757E27" w:rsidRDefault="006D7917" w:rsidP="00757E27">
      <w:pPr>
        <w:jc w:val="both"/>
        <w:rPr>
          <w:rFonts w:ascii="Times New Roman" w:hAnsi="Times New Roman" w:cs="Times New Roman"/>
        </w:rPr>
      </w:pPr>
    </w:p>
    <w:p w14:paraId="4B7316C3" w14:textId="77777777" w:rsidR="006D7917" w:rsidRPr="00757E27" w:rsidRDefault="006D7917" w:rsidP="00757E27">
      <w:pPr>
        <w:jc w:val="both"/>
        <w:rPr>
          <w:rFonts w:ascii="Times New Roman" w:hAnsi="Times New Roman" w:cs="Times New Roman"/>
        </w:rPr>
      </w:pPr>
    </w:p>
    <w:p w14:paraId="56373A92" w14:textId="77777777" w:rsidR="006D7917" w:rsidRPr="00757E27" w:rsidRDefault="006D7917" w:rsidP="00757E27">
      <w:pPr>
        <w:jc w:val="both"/>
        <w:rPr>
          <w:rFonts w:ascii="Times New Roman" w:hAnsi="Times New Roman" w:cs="Times New Roman"/>
        </w:rPr>
      </w:pPr>
    </w:p>
    <w:p w14:paraId="5FB2B613" w14:textId="77777777" w:rsidR="006D7917" w:rsidRPr="00757E27" w:rsidRDefault="006D7917" w:rsidP="00757E27">
      <w:pPr>
        <w:jc w:val="both"/>
        <w:rPr>
          <w:rFonts w:ascii="Times New Roman" w:hAnsi="Times New Roman" w:cs="Times New Roman"/>
        </w:rPr>
      </w:pPr>
    </w:p>
    <w:p w14:paraId="25D4AE36" w14:textId="77777777" w:rsidR="006D7917" w:rsidRPr="00757E27" w:rsidRDefault="006D7917" w:rsidP="00757E27">
      <w:pPr>
        <w:jc w:val="both"/>
        <w:rPr>
          <w:rFonts w:ascii="Times New Roman" w:hAnsi="Times New Roman" w:cs="Times New Roman"/>
        </w:rPr>
      </w:pPr>
    </w:p>
    <w:p w14:paraId="12668511" w14:textId="77777777" w:rsidR="006D7917" w:rsidRPr="00757E27" w:rsidRDefault="006D7917" w:rsidP="00757E27">
      <w:pPr>
        <w:jc w:val="both"/>
        <w:rPr>
          <w:rFonts w:ascii="Times New Roman" w:hAnsi="Times New Roman" w:cs="Times New Roman"/>
        </w:rPr>
      </w:pPr>
    </w:p>
    <w:p w14:paraId="1109A4B9" w14:textId="77777777" w:rsidR="006D7917" w:rsidRPr="00757E27" w:rsidRDefault="006D7917" w:rsidP="00757E27">
      <w:pPr>
        <w:jc w:val="both"/>
        <w:rPr>
          <w:rFonts w:ascii="Times New Roman" w:hAnsi="Times New Roman" w:cs="Times New Roman"/>
        </w:rPr>
      </w:pPr>
    </w:p>
    <w:p w14:paraId="5367638B" w14:textId="77777777" w:rsidR="006D7917" w:rsidRPr="00757E27" w:rsidRDefault="006D7917" w:rsidP="00757E27">
      <w:pPr>
        <w:jc w:val="both"/>
        <w:rPr>
          <w:rFonts w:ascii="Times New Roman" w:hAnsi="Times New Roman" w:cs="Times New Roman"/>
        </w:rPr>
      </w:pPr>
    </w:p>
    <w:p w14:paraId="226DD16D" w14:textId="77777777" w:rsidR="006D7917" w:rsidRPr="00757E27" w:rsidRDefault="006D7917" w:rsidP="00757E27">
      <w:pPr>
        <w:jc w:val="both"/>
        <w:rPr>
          <w:rFonts w:ascii="Times New Roman" w:hAnsi="Times New Roman" w:cs="Times New Roman"/>
        </w:rPr>
      </w:pPr>
    </w:p>
    <w:p w14:paraId="519FC43C" w14:textId="77777777" w:rsidR="006D7917" w:rsidRPr="00757E27" w:rsidRDefault="006D7917" w:rsidP="00757E27">
      <w:pPr>
        <w:jc w:val="both"/>
        <w:rPr>
          <w:rFonts w:ascii="Times New Roman" w:hAnsi="Times New Roman" w:cs="Times New Roman"/>
        </w:rPr>
      </w:pPr>
    </w:p>
    <w:p w14:paraId="7500EAF2" w14:textId="77777777" w:rsidR="006D7917" w:rsidRPr="00757E27" w:rsidRDefault="006D7917" w:rsidP="00757E27">
      <w:pPr>
        <w:jc w:val="both"/>
        <w:rPr>
          <w:rFonts w:ascii="Times New Roman" w:hAnsi="Times New Roman" w:cs="Times New Roman"/>
        </w:rPr>
      </w:pPr>
    </w:p>
    <w:sectPr w:rsidR="006D7917" w:rsidRPr="00757E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3A82"/>
    <w:multiLevelType w:val="multilevel"/>
    <w:tmpl w:val="5D587256"/>
    <w:lvl w:ilvl="0">
      <w:start w:val="1"/>
      <w:numFmt w:val="decimal"/>
      <w:lvlText w:val="%1."/>
      <w:lvlJc w:val="left"/>
      <w:pPr>
        <w:ind w:left="360" w:hanging="360"/>
      </w:pPr>
      <w:rPr>
        <w:rFonts w:hint="default"/>
        <w:b w:val="0"/>
        <w:i/>
      </w:rPr>
    </w:lvl>
    <w:lvl w:ilvl="1">
      <w:start w:val="1"/>
      <w:numFmt w:val="decimal"/>
      <w:lvlText w:val="%1.%2."/>
      <w:lvlJc w:val="left"/>
      <w:pPr>
        <w:ind w:left="644" w:hanging="360"/>
      </w:pPr>
      <w:rPr>
        <w:rFonts w:hint="default"/>
        <w:b/>
        <w:i/>
      </w:rPr>
    </w:lvl>
    <w:lvl w:ilvl="2">
      <w:start w:val="1"/>
      <w:numFmt w:val="decimal"/>
      <w:lvlText w:val="%1.%2.%3."/>
      <w:lvlJc w:val="left"/>
      <w:pPr>
        <w:ind w:left="720" w:hanging="720"/>
      </w:pPr>
      <w:rPr>
        <w:rFonts w:hint="default"/>
        <w:b w:val="0"/>
        <w:i/>
      </w:rPr>
    </w:lvl>
    <w:lvl w:ilvl="3">
      <w:start w:val="1"/>
      <w:numFmt w:val="decimal"/>
      <w:lvlText w:val="%1.%2.%3.%4."/>
      <w:lvlJc w:val="left"/>
      <w:pPr>
        <w:ind w:left="720" w:hanging="720"/>
      </w:pPr>
      <w:rPr>
        <w:rFonts w:hint="default"/>
        <w:b w:val="0"/>
        <w:i/>
      </w:rPr>
    </w:lvl>
    <w:lvl w:ilvl="4">
      <w:start w:val="1"/>
      <w:numFmt w:val="decimal"/>
      <w:lvlText w:val="%1.%2.%3.%4.%5."/>
      <w:lvlJc w:val="left"/>
      <w:pPr>
        <w:ind w:left="1080" w:hanging="1080"/>
      </w:pPr>
      <w:rPr>
        <w:rFonts w:hint="default"/>
        <w:b w:val="0"/>
        <w:i/>
      </w:rPr>
    </w:lvl>
    <w:lvl w:ilvl="5">
      <w:start w:val="1"/>
      <w:numFmt w:val="decimal"/>
      <w:lvlText w:val="%1.%2.%3.%4.%5.%6."/>
      <w:lvlJc w:val="left"/>
      <w:pPr>
        <w:ind w:left="1080" w:hanging="1080"/>
      </w:pPr>
      <w:rPr>
        <w:rFonts w:hint="default"/>
        <w:b w:val="0"/>
        <w:i/>
      </w:rPr>
    </w:lvl>
    <w:lvl w:ilvl="6">
      <w:start w:val="1"/>
      <w:numFmt w:val="decimal"/>
      <w:lvlText w:val="%1.%2.%3.%4.%5.%6.%7."/>
      <w:lvlJc w:val="left"/>
      <w:pPr>
        <w:ind w:left="1440" w:hanging="1440"/>
      </w:pPr>
      <w:rPr>
        <w:rFonts w:hint="default"/>
        <w:b w:val="0"/>
        <w:i/>
      </w:rPr>
    </w:lvl>
    <w:lvl w:ilvl="7">
      <w:start w:val="1"/>
      <w:numFmt w:val="decimal"/>
      <w:lvlText w:val="%1.%2.%3.%4.%5.%6.%7.%8."/>
      <w:lvlJc w:val="left"/>
      <w:pPr>
        <w:ind w:left="1440" w:hanging="1440"/>
      </w:pPr>
      <w:rPr>
        <w:rFonts w:hint="default"/>
        <w:b w:val="0"/>
        <w:i/>
      </w:rPr>
    </w:lvl>
    <w:lvl w:ilvl="8">
      <w:start w:val="1"/>
      <w:numFmt w:val="decimal"/>
      <w:lvlText w:val="%1.%2.%3.%4.%5.%6.%7.%8.%9."/>
      <w:lvlJc w:val="left"/>
      <w:pPr>
        <w:ind w:left="1800" w:hanging="1800"/>
      </w:pPr>
      <w:rPr>
        <w:rFonts w:hint="default"/>
        <w:b w:val="0"/>
        <w:i/>
      </w:rPr>
    </w:lvl>
  </w:abstractNum>
  <w:abstractNum w:abstractNumId="1" w15:restartNumberingAfterBreak="0">
    <w:nsid w:val="235A7057"/>
    <w:multiLevelType w:val="hybridMultilevel"/>
    <w:tmpl w:val="FE7A12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1095520">
    <w:abstractNumId w:val="0"/>
  </w:num>
  <w:num w:numId="2" w16cid:durableId="13728491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ED"/>
    <w:rsid w:val="00021E73"/>
    <w:rsid w:val="00024E8F"/>
    <w:rsid w:val="00066F54"/>
    <w:rsid w:val="0012207F"/>
    <w:rsid w:val="00127F36"/>
    <w:rsid w:val="00145E74"/>
    <w:rsid w:val="0019500A"/>
    <w:rsid w:val="001E5A43"/>
    <w:rsid w:val="002812FD"/>
    <w:rsid w:val="002F4E6F"/>
    <w:rsid w:val="0032560A"/>
    <w:rsid w:val="00327CB8"/>
    <w:rsid w:val="003819FB"/>
    <w:rsid w:val="004C0AEE"/>
    <w:rsid w:val="00505678"/>
    <w:rsid w:val="00570DC4"/>
    <w:rsid w:val="00576DF7"/>
    <w:rsid w:val="00665E95"/>
    <w:rsid w:val="006672A3"/>
    <w:rsid w:val="006D7917"/>
    <w:rsid w:val="00713405"/>
    <w:rsid w:val="00733736"/>
    <w:rsid w:val="00745368"/>
    <w:rsid w:val="00757E27"/>
    <w:rsid w:val="00772162"/>
    <w:rsid w:val="007A0315"/>
    <w:rsid w:val="007F06B2"/>
    <w:rsid w:val="008B750A"/>
    <w:rsid w:val="008D400F"/>
    <w:rsid w:val="008D6EF8"/>
    <w:rsid w:val="009067BF"/>
    <w:rsid w:val="00931088"/>
    <w:rsid w:val="0094309F"/>
    <w:rsid w:val="009648BA"/>
    <w:rsid w:val="009B511D"/>
    <w:rsid w:val="00A23C1D"/>
    <w:rsid w:val="00B73790"/>
    <w:rsid w:val="00C92D2A"/>
    <w:rsid w:val="00CD393F"/>
    <w:rsid w:val="00D12A98"/>
    <w:rsid w:val="00D255ED"/>
    <w:rsid w:val="00D866FF"/>
    <w:rsid w:val="00D91B60"/>
    <w:rsid w:val="00DE3239"/>
    <w:rsid w:val="00EC6FF4"/>
    <w:rsid w:val="00EE3CFB"/>
    <w:rsid w:val="00F14184"/>
    <w:rsid w:val="00F25F58"/>
    <w:rsid w:val="00F62B61"/>
    <w:rsid w:val="00F77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DC8D"/>
  <w15:chartTrackingRefBased/>
  <w15:docId w15:val="{EE2C85B2-61E0-4D39-99D3-CFB6E386E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ED"/>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5ED"/>
    <w:pPr>
      <w:ind w:left="720"/>
      <w:contextualSpacing/>
    </w:pPr>
  </w:style>
  <w:style w:type="character" w:customStyle="1" w:styleId="mi">
    <w:name w:val="mi"/>
    <w:basedOn w:val="DefaultParagraphFont"/>
    <w:rsid w:val="00D255ED"/>
  </w:style>
  <w:style w:type="character" w:customStyle="1" w:styleId="ej-keyword">
    <w:name w:val="ej-keyword"/>
    <w:basedOn w:val="DefaultParagraphFont"/>
    <w:rsid w:val="00D255ED"/>
  </w:style>
  <w:style w:type="paragraph" w:styleId="NoSpacing">
    <w:name w:val="No Spacing"/>
    <w:uiPriority w:val="1"/>
    <w:qFormat/>
    <w:rsid w:val="006D7917"/>
    <w:pPr>
      <w:spacing w:after="0" w:line="240" w:lineRule="auto"/>
    </w:pPr>
    <w:rPr>
      <w:kern w:val="0"/>
      <w:lang w:val="en-US"/>
      <w14:ligatures w14:val="none"/>
    </w:rPr>
  </w:style>
  <w:style w:type="character" w:styleId="Hyperlink">
    <w:name w:val="Hyperlink"/>
    <w:basedOn w:val="DefaultParagraphFont"/>
    <w:uiPriority w:val="99"/>
    <w:unhideWhenUsed/>
    <w:rsid w:val="006D7917"/>
    <w:rPr>
      <w:color w:val="0563C1" w:themeColor="hyperlink"/>
      <w:u w:val="single"/>
    </w:rPr>
  </w:style>
  <w:style w:type="character" w:styleId="UnresolvedMention">
    <w:name w:val="Unresolved Mention"/>
    <w:basedOn w:val="DefaultParagraphFont"/>
    <w:uiPriority w:val="99"/>
    <w:semiHidden/>
    <w:unhideWhenUsed/>
    <w:rsid w:val="006D7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5903">
      <w:bodyDiv w:val="1"/>
      <w:marLeft w:val="0"/>
      <w:marRight w:val="0"/>
      <w:marTop w:val="0"/>
      <w:marBottom w:val="0"/>
      <w:divBdr>
        <w:top w:val="none" w:sz="0" w:space="0" w:color="auto"/>
        <w:left w:val="none" w:sz="0" w:space="0" w:color="auto"/>
        <w:bottom w:val="none" w:sz="0" w:space="0" w:color="auto"/>
        <w:right w:val="none" w:sz="0" w:space="0" w:color="auto"/>
      </w:divBdr>
      <w:divsChild>
        <w:div w:id="55318576">
          <w:marLeft w:val="0"/>
          <w:marRight w:val="0"/>
          <w:marTop w:val="0"/>
          <w:marBottom w:val="0"/>
          <w:divBdr>
            <w:top w:val="none" w:sz="0" w:space="0" w:color="auto"/>
            <w:left w:val="none" w:sz="0" w:space="0" w:color="auto"/>
            <w:bottom w:val="none" w:sz="0" w:space="0" w:color="auto"/>
            <w:right w:val="none" w:sz="0" w:space="0" w:color="auto"/>
          </w:divBdr>
        </w:div>
      </w:divsChild>
    </w:div>
    <w:div w:id="122771464">
      <w:bodyDiv w:val="1"/>
      <w:marLeft w:val="0"/>
      <w:marRight w:val="0"/>
      <w:marTop w:val="0"/>
      <w:marBottom w:val="0"/>
      <w:divBdr>
        <w:top w:val="none" w:sz="0" w:space="0" w:color="auto"/>
        <w:left w:val="none" w:sz="0" w:space="0" w:color="auto"/>
        <w:bottom w:val="none" w:sz="0" w:space="0" w:color="auto"/>
        <w:right w:val="none" w:sz="0" w:space="0" w:color="auto"/>
      </w:divBdr>
      <w:divsChild>
        <w:div w:id="457649769">
          <w:marLeft w:val="0"/>
          <w:marRight w:val="0"/>
          <w:marTop w:val="0"/>
          <w:marBottom w:val="0"/>
          <w:divBdr>
            <w:top w:val="none" w:sz="0" w:space="0" w:color="auto"/>
            <w:left w:val="none" w:sz="0" w:space="0" w:color="auto"/>
            <w:bottom w:val="none" w:sz="0" w:space="0" w:color="auto"/>
            <w:right w:val="none" w:sz="0" w:space="0" w:color="auto"/>
          </w:divBdr>
        </w:div>
      </w:divsChild>
    </w:div>
    <w:div w:id="148525458">
      <w:bodyDiv w:val="1"/>
      <w:marLeft w:val="0"/>
      <w:marRight w:val="0"/>
      <w:marTop w:val="0"/>
      <w:marBottom w:val="0"/>
      <w:divBdr>
        <w:top w:val="none" w:sz="0" w:space="0" w:color="auto"/>
        <w:left w:val="none" w:sz="0" w:space="0" w:color="auto"/>
        <w:bottom w:val="none" w:sz="0" w:space="0" w:color="auto"/>
        <w:right w:val="none" w:sz="0" w:space="0" w:color="auto"/>
      </w:divBdr>
      <w:divsChild>
        <w:div w:id="701563337">
          <w:marLeft w:val="0"/>
          <w:marRight w:val="0"/>
          <w:marTop w:val="0"/>
          <w:marBottom w:val="0"/>
          <w:divBdr>
            <w:top w:val="none" w:sz="0" w:space="0" w:color="auto"/>
            <w:left w:val="none" w:sz="0" w:space="0" w:color="auto"/>
            <w:bottom w:val="none" w:sz="0" w:space="0" w:color="auto"/>
            <w:right w:val="none" w:sz="0" w:space="0" w:color="auto"/>
          </w:divBdr>
        </w:div>
      </w:divsChild>
    </w:div>
    <w:div w:id="564880747">
      <w:bodyDiv w:val="1"/>
      <w:marLeft w:val="0"/>
      <w:marRight w:val="0"/>
      <w:marTop w:val="0"/>
      <w:marBottom w:val="0"/>
      <w:divBdr>
        <w:top w:val="none" w:sz="0" w:space="0" w:color="auto"/>
        <w:left w:val="none" w:sz="0" w:space="0" w:color="auto"/>
        <w:bottom w:val="none" w:sz="0" w:space="0" w:color="auto"/>
        <w:right w:val="none" w:sz="0" w:space="0" w:color="auto"/>
      </w:divBdr>
      <w:divsChild>
        <w:div w:id="144932704">
          <w:marLeft w:val="0"/>
          <w:marRight w:val="0"/>
          <w:marTop w:val="0"/>
          <w:marBottom w:val="0"/>
          <w:divBdr>
            <w:top w:val="none" w:sz="0" w:space="0" w:color="auto"/>
            <w:left w:val="none" w:sz="0" w:space="0" w:color="auto"/>
            <w:bottom w:val="none" w:sz="0" w:space="0" w:color="auto"/>
            <w:right w:val="none" w:sz="0" w:space="0" w:color="auto"/>
          </w:divBdr>
        </w:div>
      </w:divsChild>
    </w:div>
    <w:div w:id="847867240">
      <w:bodyDiv w:val="1"/>
      <w:marLeft w:val="0"/>
      <w:marRight w:val="0"/>
      <w:marTop w:val="0"/>
      <w:marBottom w:val="0"/>
      <w:divBdr>
        <w:top w:val="none" w:sz="0" w:space="0" w:color="auto"/>
        <w:left w:val="none" w:sz="0" w:space="0" w:color="auto"/>
        <w:bottom w:val="none" w:sz="0" w:space="0" w:color="auto"/>
        <w:right w:val="none" w:sz="0" w:space="0" w:color="auto"/>
      </w:divBdr>
      <w:divsChild>
        <w:div w:id="2087141632">
          <w:marLeft w:val="0"/>
          <w:marRight w:val="0"/>
          <w:marTop w:val="0"/>
          <w:marBottom w:val="0"/>
          <w:divBdr>
            <w:top w:val="none" w:sz="0" w:space="0" w:color="auto"/>
            <w:left w:val="none" w:sz="0" w:space="0" w:color="auto"/>
            <w:bottom w:val="none" w:sz="0" w:space="0" w:color="auto"/>
            <w:right w:val="none" w:sz="0" w:space="0" w:color="auto"/>
          </w:divBdr>
        </w:div>
      </w:divsChild>
    </w:div>
    <w:div w:id="1060202992">
      <w:bodyDiv w:val="1"/>
      <w:marLeft w:val="0"/>
      <w:marRight w:val="0"/>
      <w:marTop w:val="0"/>
      <w:marBottom w:val="0"/>
      <w:divBdr>
        <w:top w:val="none" w:sz="0" w:space="0" w:color="auto"/>
        <w:left w:val="none" w:sz="0" w:space="0" w:color="auto"/>
        <w:bottom w:val="none" w:sz="0" w:space="0" w:color="auto"/>
        <w:right w:val="none" w:sz="0" w:space="0" w:color="auto"/>
      </w:divBdr>
      <w:divsChild>
        <w:div w:id="1147549948">
          <w:marLeft w:val="0"/>
          <w:marRight w:val="0"/>
          <w:marTop w:val="0"/>
          <w:marBottom w:val="0"/>
          <w:divBdr>
            <w:top w:val="none" w:sz="0" w:space="0" w:color="auto"/>
            <w:left w:val="none" w:sz="0" w:space="0" w:color="auto"/>
            <w:bottom w:val="none" w:sz="0" w:space="0" w:color="auto"/>
            <w:right w:val="none" w:sz="0" w:space="0" w:color="auto"/>
          </w:divBdr>
        </w:div>
      </w:divsChild>
    </w:div>
    <w:div w:id="1268007933">
      <w:bodyDiv w:val="1"/>
      <w:marLeft w:val="0"/>
      <w:marRight w:val="0"/>
      <w:marTop w:val="0"/>
      <w:marBottom w:val="0"/>
      <w:divBdr>
        <w:top w:val="none" w:sz="0" w:space="0" w:color="auto"/>
        <w:left w:val="none" w:sz="0" w:space="0" w:color="auto"/>
        <w:bottom w:val="none" w:sz="0" w:space="0" w:color="auto"/>
        <w:right w:val="none" w:sz="0" w:space="0" w:color="auto"/>
      </w:divBdr>
      <w:divsChild>
        <w:div w:id="394622726">
          <w:marLeft w:val="0"/>
          <w:marRight w:val="0"/>
          <w:marTop w:val="0"/>
          <w:marBottom w:val="0"/>
          <w:divBdr>
            <w:top w:val="none" w:sz="0" w:space="0" w:color="auto"/>
            <w:left w:val="none" w:sz="0" w:space="0" w:color="auto"/>
            <w:bottom w:val="none" w:sz="0" w:space="0" w:color="auto"/>
            <w:right w:val="none" w:sz="0" w:space="0" w:color="auto"/>
          </w:divBdr>
        </w:div>
      </w:divsChild>
    </w:div>
    <w:div w:id="1342510411">
      <w:bodyDiv w:val="1"/>
      <w:marLeft w:val="0"/>
      <w:marRight w:val="0"/>
      <w:marTop w:val="0"/>
      <w:marBottom w:val="0"/>
      <w:divBdr>
        <w:top w:val="none" w:sz="0" w:space="0" w:color="auto"/>
        <w:left w:val="none" w:sz="0" w:space="0" w:color="auto"/>
        <w:bottom w:val="none" w:sz="0" w:space="0" w:color="auto"/>
        <w:right w:val="none" w:sz="0" w:space="0" w:color="auto"/>
      </w:divBdr>
      <w:divsChild>
        <w:div w:id="1178890740">
          <w:marLeft w:val="0"/>
          <w:marRight w:val="0"/>
          <w:marTop w:val="0"/>
          <w:marBottom w:val="0"/>
          <w:divBdr>
            <w:top w:val="none" w:sz="0" w:space="0" w:color="auto"/>
            <w:left w:val="none" w:sz="0" w:space="0" w:color="auto"/>
            <w:bottom w:val="none" w:sz="0" w:space="0" w:color="auto"/>
            <w:right w:val="none" w:sz="0" w:space="0" w:color="auto"/>
          </w:divBdr>
        </w:div>
      </w:divsChild>
    </w:div>
    <w:div w:id="1455825825">
      <w:bodyDiv w:val="1"/>
      <w:marLeft w:val="0"/>
      <w:marRight w:val="0"/>
      <w:marTop w:val="0"/>
      <w:marBottom w:val="0"/>
      <w:divBdr>
        <w:top w:val="none" w:sz="0" w:space="0" w:color="auto"/>
        <w:left w:val="none" w:sz="0" w:space="0" w:color="auto"/>
        <w:bottom w:val="none" w:sz="0" w:space="0" w:color="auto"/>
        <w:right w:val="none" w:sz="0" w:space="0" w:color="auto"/>
      </w:divBdr>
      <w:divsChild>
        <w:div w:id="556362888">
          <w:marLeft w:val="0"/>
          <w:marRight w:val="0"/>
          <w:marTop w:val="0"/>
          <w:marBottom w:val="0"/>
          <w:divBdr>
            <w:top w:val="none" w:sz="0" w:space="0" w:color="auto"/>
            <w:left w:val="none" w:sz="0" w:space="0" w:color="auto"/>
            <w:bottom w:val="none" w:sz="0" w:space="0" w:color="auto"/>
            <w:right w:val="none" w:sz="0" w:space="0" w:color="auto"/>
          </w:divBdr>
        </w:div>
      </w:divsChild>
    </w:div>
    <w:div w:id="1460027068">
      <w:bodyDiv w:val="1"/>
      <w:marLeft w:val="0"/>
      <w:marRight w:val="0"/>
      <w:marTop w:val="0"/>
      <w:marBottom w:val="0"/>
      <w:divBdr>
        <w:top w:val="none" w:sz="0" w:space="0" w:color="auto"/>
        <w:left w:val="none" w:sz="0" w:space="0" w:color="auto"/>
        <w:bottom w:val="none" w:sz="0" w:space="0" w:color="auto"/>
        <w:right w:val="none" w:sz="0" w:space="0" w:color="auto"/>
      </w:divBdr>
      <w:divsChild>
        <w:div w:id="1302733995">
          <w:marLeft w:val="0"/>
          <w:marRight w:val="0"/>
          <w:marTop w:val="0"/>
          <w:marBottom w:val="0"/>
          <w:divBdr>
            <w:top w:val="none" w:sz="0" w:space="0" w:color="auto"/>
            <w:left w:val="none" w:sz="0" w:space="0" w:color="auto"/>
            <w:bottom w:val="none" w:sz="0" w:space="0" w:color="auto"/>
            <w:right w:val="none" w:sz="0" w:space="0" w:color="auto"/>
          </w:divBdr>
        </w:div>
      </w:divsChild>
    </w:div>
    <w:div w:id="1516576708">
      <w:bodyDiv w:val="1"/>
      <w:marLeft w:val="0"/>
      <w:marRight w:val="0"/>
      <w:marTop w:val="0"/>
      <w:marBottom w:val="0"/>
      <w:divBdr>
        <w:top w:val="none" w:sz="0" w:space="0" w:color="auto"/>
        <w:left w:val="none" w:sz="0" w:space="0" w:color="auto"/>
        <w:bottom w:val="none" w:sz="0" w:space="0" w:color="auto"/>
        <w:right w:val="none" w:sz="0" w:space="0" w:color="auto"/>
      </w:divBdr>
      <w:divsChild>
        <w:div w:id="992562013">
          <w:marLeft w:val="0"/>
          <w:marRight w:val="0"/>
          <w:marTop w:val="0"/>
          <w:marBottom w:val="0"/>
          <w:divBdr>
            <w:top w:val="none" w:sz="0" w:space="0" w:color="auto"/>
            <w:left w:val="none" w:sz="0" w:space="0" w:color="auto"/>
            <w:bottom w:val="none" w:sz="0" w:space="0" w:color="auto"/>
            <w:right w:val="none" w:sz="0" w:space="0" w:color="auto"/>
          </w:divBdr>
        </w:div>
      </w:divsChild>
    </w:div>
    <w:div w:id="1524635520">
      <w:bodyDiv w:val="1"/>
      <w:marLeft w:val="0"/>
      <w:marRight w:val="0"/>
      <w:marTop w:val="0"/>
      <w:marBottom w:val="0"/>
      <w:divBdr>
        <w:top w:val="none" w:sz="0" w:space="0" w:color="auto"/>
        <w:left w:val="none" w:sz="0" w:space="0" w:color="auto"/>
        <w:bottom w:val="none" w:sz="0" w:space="0" w:color="auto"/>
        <w:right w:val="none" w:sz="0" w:space="0" w:color="auto"/>
      </w:divBdr>
      <w:divsChild>
        <w:div w:id="819151142">
          <w:marLeft w:val="0"/>
          <w:marRight w:val="0"/>
          <w:marTop w:val="0"/>
          <w:marBottom w:val="0"/>
          <w:divBdr>
            <w:top w:val="none" w:sz="0" w:space="0" w:color="auto"/>
            <w:left w:val="none" w:sz="0" w:space="0" w:color="auto"/>
            <w:bottom w:val="none" w:sz="0" w:space="0" w:color="auto"/>
            <w:right w:val="none" w:sz="0" w:space="0" w:color="auto"/>
          </w:divBdr>
        </w:div>
      </w:divsChild>
    </w:div>
    <w:div w:id="1562323363">
      <w:bodyDiv w:val="1"/>
      <w:marLeft w:val="0"/>
      <w:marRight w:val="0"/>
      <w:marTop w:val="0"/>
      <w:marBottom w:val="0"/>
      <w:divBdr>
        <w:top w:val="none" w:sz="0" w:space="0" w:color="auto"/>
        <w:left w:val="none" w:sz="0" w:space="0" w:color="auto"/>
        <w:bottom w:val="none" w:sz="0" w:space="0" w:color="auto"/>
        <w:right w:val="none" w:sz="0" w:space="0" w:color="auto"/>
      </w:divBdr>
      <w:divsChild>
        <w:div w:id="1479612280">
          <w:marLeft w:val="0"/>
          <w:marRight w:val="0"/>
          <w:marTop w:val="0"/>
          <w:marBottom w:val="0"/>
          <w:divBdr>
            <w:top w:val="none" w:sz="0" w:space="0" w:color="auto"/>
            <w:left w:val="none" w:sz="0" w:space="0" w:color="auto"/>
            <w:bottom w:val="none" w:sz="0" w:space="0" w:color="auto"/>
            <w:right w:val="none" w:sz="0" w:space="0" w:color="auto"/>
          </w:divBdr>
        </w:div>
      </w:divsChild>
    </w:div>
    <w:div w:id="1689260494">
      <w:bodyDiv w:val="1"/>
      <w:marLeft w:val="0"/>
      <w:marRight w:val="0"/>
      <w:marTop w:val="0"/>
      <w:marBottom w:val="0"/>
      <w:divBdr>
        <w:top w:val="none" w:sz="0" w:space="0" w:color="auto"/>
        <w:left w:val="none" w:sz="0" w:space="0" w:color="auto"/>
        <w:bottom w:val="none" w:sz="0" w:space="0" w:color="auto"/>
        <w:right w:val="none" w:sz="0" w:space="0" w:color="auto"/>
      </w:divBdr>
      <w:divsChild>
        <w:div w:id="1047873991">
          <w:marLeft w:val="0"/>
          <w:marRight w:val="0"/>
          <w:marTop w:val="0"/>
          <w:marBottom w:val="0"/>
          <w:divBdr>
            <w:top w:val="none" w:sz="0" w:space="0" w:color="auto"/>
            <w:left w:val="none" w:sz="0" w:space="0" w:color="auto"/>
            <w:bottom w:val="none" w:sz="0" w:space="0" w:color="auto"/>
            <w:right w:val="none" w:sz="0" w:space="0" w:color="auto"/>
          </w:divBdr>
        </w:div>
      </w:divsChild>
    </w:div>
    <w:div w:id="1775441557">
      <w:bodyDiv w:val="1"/>
      <w:marLeft w:val="0"/>
      <w:marRight w:val="0"/>
      <w:marTop w:val="0"/>
      <w:marBottom w:val="0"/>
      <w:divBdr>
        <w:top w:val="none" w:sz="0" w:space="0" w:color="auto"/>
        <w:left w:val="none" w:sz="0" w:space="0" w:color="auto"/>
        <w:bottom w:val="none" w:sz="0" w:space="0" w:color="auto"/>
        <w:right w:val="none" w:sz="0" w:space="0" w:color="auto"/>
      </w:divBdr>
      <w:divsChild>
        <w:div w:id="1227451462">
          <w:marLeft w:val="0"/>
          <w:marRight w:val="0"/>
          <w:marTop w:val="0"/>
          <w:marBottom w:val="0"/>
          <w:divBdr>
            <w:top w:val="none" w:sz="0" w:space="0" w:color="auto"/>
            <w:left w:val="none" w:sz="0" w:space="0" w:color="auto"/>
            <w:bottom w:val="none" w:sz="0" w:space="0" w:color="auto"/>
            <w:right w:val="none" w:sz="0" w:space="0" w:color="auto"/>
          </w:divBdr>
        </w:div>
      </w:divsChild>
    </w:div>
    <w:div w:id="1891188003">
      <w:bodyDiv w:val="1"/>
      <w:marLeft w:val="0"/>
      <w:marRight w:val="0"/>
      <w:marTop w:val="0"/>
      <w:marBottom w:val="0"/>
      <w:divBdr>
        <w:top w:val="none" w:sz="0" w:space="0" w:color="auto"/>
        <w:left w:val="none" w:sz="0" w:space="0" w:color="auto"/>
        <w:bottom w:val="none" w:sz="0" w:space="0" w:color="auto"/>
        <w:right w:val="none" w:sz="0" w:space="0" w:color="auto"/>
      </w:divBdr>
      <w:divsChild>
        <w:div w:id="2140758025">
          <w:marLeft w:val="0"/>
          <w:marRight w:val="0"/>
          <w:marTop w:val="0"/>
          <w:marBottom w:val="0"/>
          <w:divBdr>
            <w:top w:val="none" w:sz="0" w:space="0" w:color="auto"/>
            <w:left w:val="none" w:sz="0" w:space="0" w:color="auto"/>
            <w:bottom w:val="none" w:sz="0" w:space="0" w:color="auto"/>
            <w:right w:val="none" w:sz="0" w:space="0" w:color="auto"/>
          </w:divBdr>
        </w:div>
      </w:divsChild>
    </w:div>
    <w:div w:id="1924145209">
      <w:bodyDiv w:val="1"/>
      <w:marLeft w:val="0"/>
      <w:marRight w:val="0"/>
      <w:marTop w:val="0"/>
      <w:marBottom w:val="0"/>
      <w:divBdr>
        <w:top w:val="none" w:sz="0" w:space="0" w:color="auto"/>
        <w:left w:val="none" w:sz="0" w:space="0" w:color="auto"/>
        <w:bottom w:val="none" w:sz="0" w:space="0" w:color="auto"/>
        <w:right w:val="none" w:sz="0" w:space="0" w:color="auto"/>
      </w:divBdr>
      <w:divsChild>
        <w:div w:id="2066562766">
          <w:marLeft w:val="0"/>
          <w:marRight w:val="0"/>
          <w:marTop w:val="0"/>
          <w:marBottom w:val="0"/>
          <w:divBdr>
            <w:top w:val="none" w:sz="0" w:space="0" w:color="auto"/>
            <w:left w:val="none" w:sz="0" w:space="0" w:color="auto"/>
            <w:bottom w:val="none" w:sz="0" w:space="0" w:color="auto"/>
            <w:right w:val="none" w:sz="0" w:space="0" w:color="auto"/>
          </w:divBdr>
        </w:div>
      </w:divsChild>
    </w:div>
    <w:div w:id="1986161125">
      <w:bodyDiv w:val="1"/>
      <w:marLeft w:val="0"/>
      <w:marRight w:val="0"/>
      <w:marTop w:val="0"/>
      <w:marBottom w:val="0"/>
      <w:divBdr>
        <w:top w:val="none" w:sz="0" w:space="0" w:color="auto"/>
        <w:left w:val="none" w:sz="0" w:space="0" w:color="auto"/>
        <w:bottom w:val="none" w:sz="0" w:space="0" w:color="auto"/>
        <w:right w:val="none" w:sz="0" w:space="0" w:color="auto"/>
      </w:divBdr>
      <w:divsChild>
        <w:div w:id="628777133">
          <w:marLeft w:val="0"/>
          <w:marRight w:val="0"/>
          <w:marTop w:val="0"/>
          <w:marBottom w:val="0"/>
          <w:divBdr>
            <w:top w:val="none" w:sz="0" w:space="0" w:color="auto"/>
            <w:left w:val="none" w:sz="0" w:space="0" w:color="auto"/>
            <w:bottom w:val="none" w:sz="0" w:space="0" w:color="auto"/>
            <w:right w:val="none" w:sz="0" w:space="0" w:color="auto"/>
          </w:divBdr>
        </w:div>
      </w:divsChild>
    </w:div>
    <w:div w:id="2078506046">
      <w:bodyDiv w:val="1"/>
      <w:marLeft w:val="0"/>
      <w:marRight w:val="0"/>
      <w:marTop w:val="0"/>
      <w:marBottom w:val="0"/>
      <w:divBdr>
        <w:top w:val="none" w:sz="0" w:space="0" w:color="auto"/>
        <w:left w:val="none" w:sz="0" w:space="0" w:color="auto"/>
        <w:bottom w:val="none" w:sz="0" w:space="0" w:color="auto"/>
        <w:right w:val="none" w:sz="0" w:space="0" w:color="auto"/>
      </w:divBdr>
      <w:divsChild>
        <w:div w:id="377513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j.ersjournals.com/content/43/2/343" TargetMode="External"/><Relationship Id="rId3" Type="http://schemas.openxmlformats.org/officeDocument/2006/relationships/settings" Target="settings.xml"/><Relationship Id="rId7" Type="http://schemas.openxmlformats.org/officeDocument/2006/relationships/hyperlink" Target="https://www.nhlbi.nih.gov/sites/default/files/media/docs/E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86/s13102-020-00167-y" TargetMode="External"/><Relationship Id="rId5" Type="http://schemas.openxmlformats.org/officeDocument/2006/relationships/hyperlink" Target="https://www.who.int/news/item/20-05-2022-world-health-statistics-20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985</TotalTime>
  <Pages>8</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Aditi agarwal</dc:creator>
  <cp:keywords/>
  <dc:description/>
  <cp:lastModifiedBy>Dr. Aditi agarwal</cp:lastModifiedBy>
  <cp:revision>15</cp:revision>
  <dcterms:created xsi:type="dcterms:W3CDTF">2023-09-02T09:04:00Z</dcterms:created>
  <dcterms:modified xsi:type="dcterms:W3CDTF">2023-09-24T17:46:00Z</dcterms:modified>
</cp:coreProperties>
</file>