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CD3" w:rsidRDefault="00323CD3" w:rsidP="00323CD3">
      <w:pPr>
        <w:spacing w:after="0" w:line="360" w:lineRule="auto"/>
        <w:jc w:val="center"/>
        <w:rPr>
          <w:rFonts w:ascii="Times New Roman" w:hAnsi="Times New Roman" w:cs="Times New Roman"/>
          <w:b/>
          <w:bCs/>
          <w:sz w:val="24"/>
          <w:szCs w:val="24"/>
        </w:rPr>
      </w:pPr>
      <w:r w:rsidRPr="00323CD3">
        <w:rPr>
          <w:rFonts w:ascii="Times New Roman" w:hAnsi="Times New Roman" w:cs="Times New Roman"/>
          <w:b/>
          <w:bCs/>
          <w:sz w:val="24"/>
          <w:szCs w:val="24"/>
        </w:rPr>
        <w:t>Multimodal Data Sources in Sentiment Analysis</w:t>
      </w:r>
    </w:p>
    <w:p w:rsidR="00AF1530" w:rsidRPr="00AF1530" w:rsidRDefault="00AF1530" w:rsidP="00323CD3">
      <w:pPr>
        <w:spacing w:after="0" w:line="360" w:lineRule="auto"/>
        <w:jc w:val="center"/>
        <w:rPr>
          <w:rFonts w:ascii="Times New Roman" w:hAnsi="Times New Roman" w:cs="Times New Roman"/>
          <w:sz w:val="24"/>
          <w:szCs w:val="24"/>
        </w:rPr>
      </w:pPr>
      <w:r w:rsidRPr="00AF1530">
        <w:rPr>
          <w:rFonts w:ascii="Times New Roman" w:hAnsi="Times New Roman" w:cs="Times New Roman"/>
          <w:sz w:val="24"/>
          <w:szCs w:val="24"/>
        </w:rPr>
        <w:t>Omprakash Dewangan</w:t>
      </w:r>
    </w:p>
    <w:p w:rsidR="00AF1530" w:rsidRPr="00AF1530" w:rsidRDefault="00AF1530" w:rsidP="00323CD3">
      <w:pPr>
        <w:spacing w:after="0" w:line="360" w:lineRule="auto"/>
        <w:jc w:val="center"/>
        <w:rPr>
          <w:rFonts w:ascii="Times New Roman" w:hAnsi="Times New Roman" w:cs="Times New Roman"/>
          <w:sz w:val="24"/>
          <w:szCs w:val="24"/>
        </w:rPr>
      </w:pPr>
      <w:r w:rsidRPr="00AF1530">
        <w:rPr>
          <w:rFonts w:ascii="Times New Roman" w:hAnsi="Times New Roman" w:cs="Times New Roman"/>
          <w:sz w:val="24"/>
          <w:szCs w:val="24"/>
        </w:rPr>
        <w:t>Assistant Professor</w:t>
      </w:r>
    </w:p>
    <w:p w:rsidR="00AF1530" w:rsidRPr="00AF1530" w:rsidRDefault="00AF1530" w:rsidP="00323CD3">
      <w:pPr>
        <w:spacing w:after="0" w:line="360" w:lineRule="auto"/>
        <w:jc w:val="center"/>
        <w:rPr>
          <w:rFonts w:ascii="Times New Roman" w:hAnsi="Times New Roman" w:cs="Times New Roman"/>
          <w:sz w:val="24"/>
          <w:szCs w:val="24"/>
        </w:rPr>
      </w:pPr>
      <w:r w:rsidRPr="00AF1530">
        <w:rPr>
          <w:rFonts w:ascii="Times New Roman" w:hAnsi="Times New Roman" w:cs="Times New Roman"/>
          <w:sz w:val="24"/>
          <w:szCs w:val="24"/>
        </w:rPr>
        <w:t>Department of Computer Science &amp; Information Technology</w:t>
      </w:r>
    </w:p>
    <w:p w:rsidR="00AF1530" w:rsidRPr="00AF1530" w:rsidRDefault="00AF1530" w:rsidP="00323CD3">
      <w:pPr>
        <w:spacing w:after="0" w:line="360" w:lineRule="auto"/>
        <w:jc w:val="center"/>
        <w:rPr>
          <w:rFonts w:ascii="Times New Roman" w:hAnsi="Times New Roman" w:cs="Times New Roman"/>
          <w:sz w:val="24"/>
          <w:szCs w:val="24"/>
        </w:rPr>
      </w:pPr>
      <w:proofErr w:type="spellStart"/>
      <w:r w:rsidRPr="00AF1530">
        <w:rPr>
          <w:rFonts w:ascii="Times New Roman" w:hAnsi="Times New Roman" w:cs="Times New Roman"/>
          <w:sz w:val="24"/>
          <w:szCs w:val="24"/>
        </w:rPr>
        <w:t>Kalin</w:t>
      </w:r>
      <w:bookmarkStart w:id="0" w:name="_GoBack"/>
      <w:bookmarkEnd w:id="0"/>
      <w:r w:rsidRPr="00AF1530">
        <w:rPr>
          <w:rFonts w:ascii="Times New Roman" w:hAnsi="Times New Roman" w:cs="Times New Roman"/>
          <w:sz w:val="24"/>
          <w:szCs w:val="24"/>
        </w:rPr>
        <w:t>ga</w:t>
      </w:r>
      <w:proofErr w:type="spellEnd"/>
      <w:r w:rsidRPr="00AF1530">
        <w:rPr>
          <w:rFonts w:ascii="Times New Roman" w:hAnsi="Times New Roman" w:cs="Times New Roman"/>
          <w:sz w:val="24"/>
          <w:szCs w:val="24"/>
        </w:rPr>
        <w:t xml:space="preserve"> University, Raipur, Chhattisgarh, India</w:t>
      </w:r>
    </w:p>
    <w:p w:rsidR="00AF1530" w:rsidRPr="00AF1530" w:rsidRDefault="00AF1530" w:rsidP="00323CD3">
      <w:pPr>
        <w:spacing w:after="0" w:line="360" w:lineRule="auto"/>
        <w:jc w:val="center"/>
        <w:rPr>
          <w:rFonts w:ascii="Times New Roman" w:hAnsi="Times New Roman" w:cs="Times New Roman"/>
          <w:sz w:val="24"/>
          <w:szCs w:val="24"/>
        </w:rPr>
      </w:pPr>
      <w:r w:rsidRPr="00AF1530">
        <w:rPr>
          <w:rFonts w:ascii="Times New Roman" w:hAnsi="Times New Roman" w:cs="Times New Roman"/>
          <w:sz w:val="24"/>
          <w:szCs w:val="24"/>
        </w:rPr>
        <w:t>omprakash.dewangan@kalingauniversity.ac.in</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b/>
          <w:bCs/>
          <w:sz w:val="24"/>
          <w:szCs w:val="24"/>
        </w:rPr>
      </w:pPr>
      <w:r w:rsidRPr="00323CD3">
        <w:rPr>
          <w:rFonts w:ascii="Times New Roman" w:hAnsi="Times New Roman" w:cs="Times New Roman"/>
          <w:b/>
          <w:bCs/>
          <w:sz w:val="24"/>
          <w:szCs w:val="24"/>
        </w:rPr>
        <w:t>Introduction</w:t>
      </w:r>
    </w:p>
    <w:p w:rsid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sz w:val="24"/>
          <w:szCs w:val="24"/>
        </w:rPr>
        <w:t>Multimodal data refers to data that encompasses multiple modalities or types of information, such as text, images, audio, video, and sensor data. Each modality represents a different aspect of the data, providing complementary information that can be leveraged for a more comprehensive understanding of the underlying content.</w:t>
      </w:r>
      <w:r>
        <w:rPr>
          <w:rFonts w:ascii="Times New Roman" w:hAnsi="Times New Roman" w:cs="Times New Roman"/>
          <w:sz w:val="24"/>
          <w:szCs w:val="24"/>
        </w:rPr>
        <w:t xml:space="preserve"> </w:t>
      </w:r>
      <w:r w:rsidRPr="00323CD3">
        <w:rPr>
          <w:rFonts w:ascii="Times New Roman" w:hAnsi="Times New Roman" w:cs="Times New Roman"/>
          <w:sz w:val="24"/>
          <w:szCs w:val="24"/>
        </w:rPr>
        <w:t>The integration of multimodal data has gained significant attention in various fields, including computer vision, natural language processing, and human-computer interaction. By combining different modalities, researchers aim to extract meaningful patterns, relationships, and insights that may not be apparent when analyzing each modality independently.</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sz w:val="24"/>
          <w:szCs w:val="24"/>
        </w:rPr>
        <w:t xml:space="preserve">Multimodal data can be found in various sources and domains. In social media, for example, a single post may include text, images, and hashtags, all of which contribute to the sentiment and overall message. In healthcare, multimodal data can include patient records containing text-based medical reports, diagnostic images (such as X-rays or MRIs), and physiological sensor data. Autonomous vehicles rely on multimodal data from cameras, </w:t>
      </w:r>
      <w:proofErr w:type="spellStart"/>
      <w:r w:rsidRPr="00323CD3">
        <w:rPr>
          <w:rFonts w:ascii="Times New Roman" w:hAnsi="Times New Roman" w:cs="Times New Roman"/>
          <w:sz w:val="24"/>
          <w:szCs w:val="24"/>
        </w:rPr>
        <w:t>lidar</w:t>
      </w:r>
      <w:proofErr w:type="spellEnd"/>
      <w:r w:rsidRPr="00323CD3">
        <w:rPr>
          <w:rFonts w:ascii="Times New Roman" w:hAnsi="Times New Roman" w:cs="Times New Roman"/>
          <w:sz w:val="24"/>
          <w:szCs w:val="24"/>
        </w:rPr>
        <w:t>, radar, and other sensors to perceive the environment and make informed decisions.</w:t>
      </w:r>
      <w:r>
        <w:rPr>
          <w:rFonts w:ascii="Times New Roman" w:hAnsi="Times New Roman" w:cs="Times New Roman"/>
          <w:sz w:val="24"/>
          <w:szCs w:val="24"/>
        </w:rPr>
        <w:t xml:space="preserve"> </w:t>
      </w:r>
      <w:r w:rsidRPr="00323CD3">
        <w:rPr>
          <w:rFonts w:ascii="Times New Roman" w:hAnsi="Times New Roman" w:cs="Times New Roman"/>
          <w:sz w:val="24"/>
          <w:szCs w:val="24"/>
        </w:rPr>
        <w:t>To effectively utilize multimodal data, researchers employ different techniques, including data fusion, feature extraction, and deep learning architectures. Data fusion involves combining modalities at the raw data level or extracting features from each modality and then merging them. Feature extraction techniques aim to represent each modality in a meaningful way, capturing relevant information for analysis. Deep learning models, such as convolutional neural networks (CNNs) and recurrent neural networks (RNNs), are commonly used to process multimodal data due to their ability to handle complex relationships and temporal dependencies.</w:t>
      </w:r>
      <w:r>
        <w:rPr>
          <w:rFonts w:ascii="Times New Roman" w:hAnsi="Times New Roman" w:cs="Times New Roman"/>
          <w:sz w:val="24"/>
          <w:szCs w:val="24"/>
        </w:rPr>
        <w:t xml:space="preserve"> </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sz w:val="24"/>
          <w:szCs w:val="24"/>
        </w:rPr>
        <w:lastRenderedPageBreak/>
        <w:t>The integration of multimodal data has proven to be beneficial in various applications. In sentiment analysis, for example, incorporating visual cues from images or facial expressions can enhance the accuracy of sentiment prediction. In human-computer interaction, multimodal data enables more natural and intuitive interactions, such as voice commands combined with gestures or facial expressions. In healthcare, multimodal data analysis can lead to improved disease diagnosis and personalized treatment plans.</w:t>
      </w:r>
      <w:r>
        <w:rPr>
          <w:rFonts w:ascii="Times New Roman" w:hAnsi="Times New Roman" w:cs="Times New Roman"/>
          <w:sz w:val="24"/>
          <w:szCs w:val="24"/>
        </w:rPr>
        <w:t xml:space="preserve"> </w:t>
      </w:r>
      <w:r w:rsidRPr="00323CD3">
        <w:rPr>
          <w:rFonts w:ascii="Times New Roman" w:hAnsi="Times New Roman" w:cs="Times New Roman"/>
          <w:sz w:val="24"/>
          <w:szCs w:val="24"/>
        </w:rPr>
        <w:t>Sentiment analysis is the task of determining the sentiment or emotion expressed in a piece of text, such as a sentence, document, or social media post. Traditionally, sentiment analysis has focused primarily on textual data. However, with the rise of multimodal data, which includes multiple modalities such as text, images, audio, and video, researchers have started exploring the use of these additional data sources to enhance sentiment analysis. Here are some examples of multimodal data sources used in sentiment analysis:</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b/>
          <w:bCs/>
          <w:sz w:val="24"/>
          <w:szCs w:val="24"/>
        </w:rPr>
        <w:t>Textual Data:</w:t>
      </w:r>
      <w:r w:rsidRPr="00323CD3">
        <w:rPr>
          <w:rFonts w:ascii="Times New Roman" w:hAnsi="Times New Roman" w:cs="Times New Roman"/>
          <w:sz w:val="24"/>
          <w:szCs w:val="24"/>
        </w:rPr>
        <w:t xml:space="preserve"> Textual data is the most common and widely used modality for sentiment analysis. It includes written text from sources such as social media posts, customer reviews, and news articles. Techniques like natural language processing (NLP) and machine learning are applied to analyze the sentiment expressed in the text.</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b/>
          <w:bCs/>
          <w:sz w:val="24"/>
          <w:szCs w:val="24"/>
        </w:rPr>
        <w:t>Images Data:</w:t>
      </w:r>
      <w:r w:rsidRPr="00323CD3">
        <w:rPr>
          <w:rFonts w:ascii="Times New Roman" w:hAnsi="Times New Roman" w:cs="Times New Roman"/>
          <w:sz w:val="24"/>
          <w:szCs w:val="24"/>
        </w:rPr>
        <w:t xml:space="preserve"> Images can provide valuable visual cues that can contribute to sentiment analysis. For example, facial expressions in images can indicate emotions like happiness, sadness, or anger. Researchers have developed techniques that extract features from images, such as facial landmarks or color histograms, and combine them with textual data to improve sentiment classification.</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b/>
          <w:bCs/>
          <w:sz w:val="24"/>
          <w:szCs w:val="24"/>
        </w:rPr>
        <w:t>Audio Data:</w:t>
      </w:r>
      <w:r w:rsidRPr="00323CD3">
        <w:rPr>
          <w:rFonts w:ascii="Times New Roman" w:hAnsi="Times New Roman" w:cs="Times New Roman"/>
          <w:sz w:val="24"/>
          <w:szCs w:val="24"/>
        </w:rPr>
        <w:t xml:space="preserve"> Audio data, such as recorded conversations or customer service calls, can contain valuable sentiment-related information. Techniques like speech recognition and audio processing can be used to convert audio into textual representations, which can then be combined with textual data for sentiment analysis.</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b/>
          <w:bCs/>
          <w:sz w:val="24"/>
          <w:szCs w:val="24"/>
        </w:rPr>
        <w:t>Video Data:</w:t>
      </w:r>
      <w:r w:rsidRPr="00323CD3">
        <w:rPr>
          <w:rFonts w:ascii="Times New Roman" w:hAnsi="Times New Roman" w:cs="Times New Roman"/>
          <w:sz w:val="24"/>
          <w:szCs w:val="24"/>
        </w:rPr>
        <w:t xml:space="preserve"> Video data provides a rich source of multimodal information, including both visual and audio content. Sentiment analysis can be performed on videos by analyzing facial expressions, gestures, speech patterns, and other visual and auditory cues. Deep learning techniques, such as convolutional neural networks (CNNs) and recurrent neural networks (RNNs), have been used to process video data for sentiment analysis.</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b/>
          <w:bCs/>
          <w:sz w:val="24"/>
          <w:szCs w:val="24"/>
        </w:rPr>
        <w:t>Social Media Data:</w:t>
      </w:r>
      <w:r w:rsidRPr="00323CD3">
        <w:rPr>
          <w:rFonts w:ascii="Times New Roman" w:hAnsi="Times New Roman" w:cs="Times New Roman"/>
          <w:sz w:val="24"/>
          <w:szCs w:val="24"/>
        </w:rPr>
        <w:t xml:space="preserve"> Social media platforms, such as Twitter, Facebook, and Instagram, offer a combination of textual data, images, and sometimes audio or video content. Sentiment analysis on social media data involves processing these different modalities collectively to understand the sentiment of users' posts, comments, or interactions.</w:t>
      </w:r>
    </w:p>
    <w:p w:rsidR="00323CD3" w:rsidRPr="00323CD3" w:rsidRDefault="00323CD3" w:rsidP="00323CD3">
      <w:pPr>
        <w:spacing w:after="0" w:line="360" w:lineRule="auto"/>
        <w:jc w:val="both"/>
        <w:rPr>
          <w:rFonts w:ascii="Times New Roman" w:hAnsi="Times New Roman" w:cs="Times New Roman"/>
          <w:b/>
          <w:bCs/>
          <w:sz w:val="24"/>
          <w:szCs w:val="24"/>
        </w:rPr>
      </w:pPr>
      <w:r w:rsidRPr="00323CD3">
        <w:rPr>
          <w:rFonts w:ascii="Times New Roman" w:hAnsi="Times New Roman" w:cs="Times New Roman"/>
          <w:b/>
          <w:bCs/>
          <w:sz w:val="24"/>
          <w:szCs w:val="24"/>
        </w:rPr>
        <w:t>Combination of Modalities</w:t>
      </w: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sz w:val="24"/>
          <w:szCs w:val="24"/>
        </w:rPr>
        <w:t>In multimodal sentiment analysis, combining different modalities involves integrating information from multiple sources to improve the accuracy and comprehensiveness of sentiment classification. Here are some common approaches to combining modalities:</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b/>
          <w:bCs/>
          <w:sz w:val="24"/>
          <w:szCs w:val="24"/>
        </w:rPr>
        <w:t>Early Fusion:</w:t>
      </w:r>
      <w:r w:rsidRPr="00323CD3">
        <w:rPr>
          <w:rFonts w:ascii="Times New Roman" w:hAnsi="Times New Roman" w:cs="Times New Roman"/>
          <w:sz w:val="24"/>
          <w:szCs w:val="24"/>
        </w:rPr>
        <w:t xml:space="preserve"> Early fusion involves merging data from different modalities at an early stage of processing. For example, textual data can be combined with image features or audio representations before feeding them into a sentiment analysis model. This approach aims to create a unified representation that includes information from all modalities. The fused representation is then used for sentiment analysis using traditional machine learning or deep learning techniques.</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b/>
          <w:bCs/>
          <w:sz w:val="24"/>
          <w:szCs w:val="24"/>
        </w:rPr>
        <w:t>Late Fusion:</w:t>
      </w:r>
      <w:r w:rsidRPr="00323CD3">
        <w:rPr>
          <w:rFonts w:ascii="Times New Roman" w:hAnsi="Times New Roman" w:cs="Times New Roman"/>
          <w:sz w:val="24"/>
          <w:szCs w:val="24"/>
        </w:rPr>
        <w:t xml:space="preserve"> Late fusion involves processing each modality independently and then combining the results at a later stage. Sentiment analysis models are built separately for each modality, and their predictions or features are combined using techniques such as voting, averaging, or weighted fusion. Late fusion allows each modality to be analyzed using specialized models or techniques tailored to that modality, preserving the specific information within each modality.</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b/>
          <w:bCs/>
          <w:sz w:val="24"/>
          <w:szCs w:val="24"/>
        </w:rPr>
        <w:t>Deep Fusion:</w:t>
      </w:r>
      <w:r w:rsidRPr="00323CD3">
        <w:rPr>
          <w:rFonts w:ascii="Times New Roman" w:hAnsi="Times New Roman" w:cs="Times New Roman"/>
          <w:sz w:val="24"/>
          <w:szCs w:val="24"/>
        </w:rPr>
        <w:t xml:space="preserve"> Deep fusion combines modalities within a deep learning architecture. Instead of processing each modality separately, deep fusion models incorporate multiple modalities within the layers of a neural network. The network learns to jointly represent and extract features from different modalities, capturing their interactions and dependencies. This approach allows for more nuanced integration of modalities and can lead to better performance by leveraging the power of deep learning.</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b/>
          <w:bCs/>
          <w:sz w:val="24"/>
          <w:szCs w:val="24"/>
        </w:rPr>
        <w:t>Hierarchical Fusion:</w:t>
      </w:r>
      <w:r w:rsidRPr="00323CD3">
        <w:rPr>
          <w:rFonts w:ascii="Times New Roman" w:hAnsi="Times New Roman" w:cs="Times New Roman"/>
          <w:sz w:val="24"/>
          <w:szCs w:val="24"/>
        </w:rPr>
        <w:t xml:space="preserve"> In hierarchical fusion, different modalities are processed independently at a lower level, and their representations are fused at a higher level. For example, textual data and image features may be processed separately using different models or networks. The outputs of </w:t>
      </w:r>
      <w:r w:rsidRPr="00323CD3">
        <w:rPr>
          <w:rFonts w:ascii="Times New Roman" w:hAnsi="Times New Roman" w:cs="Times New Roman"/>
          <w:sz w:val="24"/>
          <w:szCs w:val="24"/>
        </w:rPr>
        <w:lastRenderedPageBreak/>
        <w:t>these models are then combined using another model that learns to capture the interactions between the modalities. This hierarchical fusion allows for the exploitation of both modality-specific information and their cross-modal dependencies.</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b/>
          <w:bCs/>
          <w:sz w:val="24"/>
          <w:szCs w:val="24"/>
        </w:rPr>
        <w:t>Multi-stage Fusion:</w:t>
      </w:r>
      <w:r w:rsidRPr="00323CD3">
        <w:rPr>
          <w:rFonts w:ascii="Times New Roman" w:hAnsi="Times New Roman" w:cs="Times New Roman"/>
          <w:sz w:val="24"/>
          <w:szCs w:val="24"/>
        </w:rPr>
        <w:t xml:space="preserve"> Multi-stage fusion involves combining modalities at multiple stages of the sentiment analysis pipeline. For example, textual and visual modalities can be fused at the feature level, and then the fused features are used to train a sentiment classification model. The model may further incorporate additional modalities, such as audio or contextual information, at subsequent stages. This approach allows for progressive integration of modalities, gradually refining the sentiment analysis results.</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323CD3" w:rsidRDefault="00323CD3" w:rsidP="00323CD3">
      <w:pPr>
        <w:spacing w:after="0" w:line="360" w:lineRule="auto"/>
        <w:jc w:val="both"/>
        <w:rPr>
          <w:rFonts w:ascii="Times New Roman" w:hAnsi="Times New Roman" w:cs="Times New Roman"/>
          <w:b/>
          <w:bCs/>
          <w:sz w:val="24"/>
          <w:szCs w:val="24"/>
        </w:rPr>
      </w:pPr>
      <w:r w:rsidRPr="00323CD3">
        <w:rPr>
          <w:rFonts w:ascii="Times New Roman" w:hAnsi="Times New Roman" w:cs="Times New Roman"/>
          <w:b/>
          <w:bCs/>
          <w:sz w:val="24"/>
          <w:szCs w:val="24"/>
        </w:rPr>
        <w:t>Summary:</w:t>
      </w:r>
    </w:p>
    <w:p w:rsidR="00323CD3" w:rsidRDefault="00323CD3" w:rsidP="00323CD3">
      <w:pPr>
        <w:spacing w:after="0" w:line="360" w:lineRule="auto"/>
        <w:jc w:val="both"/>
        <w:rPr>
          <w:rFonts w:ascii="Times New Roman" w:hAnsi="Times New Roman" w:cs="Times New Roman"/>
          <w:sz w:val="24"/>
          <w:szCs w:val="24"/>
        </w:rPr>
      </w:pPr>
    </w:p>
    <w:p w:rsidR="00323CD3" w:rsidRDefault="00323CD3" w:rsidP="00323CD3">
      <w:pPr>
        <w:spacing w:after="0" w:line="360" w:lineRule="auto"/>
        <w:jc w:val="both"/>
        <w:rPr>
          <w:rFonts w:ascii="Times New Roman" w:hAnsi="Times New Roman" w:cs="Times New Roman"/>
          <w:sz w:val="24"/>
          <w:szCs w:val="24"/>
        </w:rPr>
      </w:pPr>
      <w:r w:rsidRPr="00323CD3">
        <w:rPr>
          <w:rFonts w:ascii="Times New Roman" w:hAnsi="Times New Roman" w:cs="Times New Roman"/>
          <w:sz w:val="24"/>
          <w:szCs w:val="24"/>
        </w:rPr>
        <w:t>The field of sentiment analysis has seen significant advancements with the integration of multimodal data sources. Traditional sentiment analysis techniques primarily relied on textual data, but the emergence of multimedia content, such as images, videos, and audio, has led to the exploration of incorporating these modalities for a more comprehensive understanding of sentiment.</w:t>
      </w:r>
      <w:r>
        <w:rPr>
          <w:rFonts w:ascii="Times New Roman" w:hAnsi="Times New Roman" w:cs="Times New Roman"/>
          <w:sz w:val="24"/>
          <w:szCs w:val="24"/>
        </w:rPr>
        <w:t xml:space="preserve"> </w:t>
      </w:r>
      <w:r w:rsidRPr="00323CD3">
        <w:rPr>
          <w:rFonts w:ascii="Times New Roman" w:hAnsi="Times New Roman" w:cs="Times New Roman"/>
          <w:sz w:val="24"/>
          <w:szCs w:val="24"/>
        </w:rPr>
        <w:t>Multimodal sentiment analysis aims to capture the sentiment expressed not only through text but also through other modalities present in the data. This integration allows for a more nuanced interpretation of sentiment, as different modalities can provide complementary information. For example, facial expressions in images or videos can convey emotions that may not be explicitly mentioned in the text.</w:t>
      </w:r>
      <w:r>
        <w:rPr>
          <w:rFonts w:ascii="Times New Roman" w:hAnsi="Times New Roman" w:cs="Times New Roman"/>
          <w:sz w:val="24"/>
          <w:szCs w:val="24"/>
        </w:rPr>
        <w:t xml:space="preserve"> </w:t>
      </w:r>
      <w:r w:rsidRPr="00323CD3">
        <w:rPr>
          <w:rFonts w:ascii="Times New Roman" w:hAnsi="Times New Roman" w:cs="Times New Roman"/>
          <w:sz w:val="24"/>
          <w:szCs w:val="24"/>
        </w:rPr>
        <w:t>Researchers have employed various approaches to combine and analyze multimodal data for sentiment analysis. These approaches include feature fusion, where features from different modalities are combined, and modality-specific analysis, where each modality is independently processed and then fused at a later stage. Deep learning techniques, such as convolutional neural networks (CNNs) and recurrent neural networks (RNNs), have been widely used for multimodal sentiment analysis due to their ability to handle complex data and capture temporal dependencies.</w:t>
      </w:r>
      <w:r>
        <w:rPr>
          <w:rFonts w:ascii="Times New Roman" w:hAnsi="Times New Roman" w:cs="Times New Roman"/>
          <w:sz w:val="24"/>
          <w:szCs w:val="24"/>
        </w:rPr>
        <w:t xml:space="preserve"> </w:t>
      </w:r>
      <w:r w:rsidRPr="00323CD3">
        <w:rPr>
          <w:rFonts w:ascii="Times New Roman" w:hAnsi="Times New Roman" w:cs="Times New Roman"/>
          <w:sz w:val="24"/>
          <w:szCs w:val="24"/>
        </w:rPr>
        <w:t xml:space="preserve">The utilization of multimodal data sources in sentiment analysis has shown promising results. It has improved the accuracy and robustness of sentiment analysis models, enabling them to capture subtle sentiment cues that may be missed in a </w:t>
      </w:r>
      <w:proofErr w:type="spellStart"/>
      <w:r w:rsidRPr="00323CD3">
        <w:rPr>
          <w:rFonts w:ascii="Times New Roman" w:hAnsi="Times New Roman" w:cs="Times New Roman"/>
          <w:sz w:val="24"/>
          <w:szCs w:val="24"/>
        </w:rPr>
        <w:t>unimodal</w:t>
      </w:r>
      <w:proofErr w:type="spellEnd"/>
      <w:r w:rsidRPr="00323CD3">
        <w:rPr>
          <w:rFonts w:ascii="Times New Roman" w:hAnsi="Times New Roman" w:cs="Times New Roman"/>
          <w:sz w:val="24"/>
          <w:szCs w:val="24"/>
        </w:rPr>
        <w:t xml:space="preserve"> analysis. Additionally, multimodal sentiment analysis has opened up new opportunities in various applications, including social media analysis, customer feedback analysis, and market research.</w:t>
      </w:r>
    </w:p>
    <w:p w:rsidR="00323CD3" w:rsidRDefault="00323CD3" w:rsidP="00323CD3">
      <w:pPr>
        <w:spacing w:after="0" w:line="360" w:lineRule="auto"/>
        <w:jc w:val="both"/>
        <w:rPr>
          <w:rFonts w:ascii="Times New Roman" w:hAnsi="Times New Roman" w:cs="Times New Roman"/>
          <w:sz w:val="24"/>
          <w:szCs w:val="24"/>
        </w:rPr>
      </w:pPr>
    </w:p>
    <w:p w:rsidR="00323CD3" w:rsidRPr="00482D7D" w:rsidRDefault="00482D7D" w:rsidP="00323CD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323CD3" w:rsidRPr="00482D7D" w:rsidRDefault="00323CD3" w:rsidP="00482D7D">
      <w:pPr>
        <w:pStyle w:val="ListParagraph"/>
        <w:numPr>
          <w:ilvl w:val="0"/>
          <w:numId w:val="1"/>
        </w:numPr>
        <w:spacing w:after="0" w:line="360" w:lineRule="auto"/>
        <w:jc w:val="both"/>
        <w:rPr>
          <w:rFonts w:ascii="Times New Roman" w:hAnsi="Times New Roman" w:cs="Times New Roman"/>
          <w:sz w:val="24"/>
          <w:szCs w:val="24"/>
        </w:rPr>
      </w:pPr>
      <w:proofErr w:type="spellStart"/>
      <w:r w:rsidRPr="00482D7D">
        <w:rPr>
          <w:rFonts w:ascii="Times New Roman" w:hAnsi="Times New Roman" w:cs="Times New Roman"/>
          <w:sz w:val="24"/>
          <w:szCs w:val="24"/>
        </w:rPr>
        <w:t>Poria</w:t>
      </w:r>
      <w:proofErr w:type="spellEnd"/>
      <w:r w:rsidRPr="00482D7D">
        <w:rPr>
          <w:rFonts w:ascii="Times New Roman" w:hAnsi="Times New Roman" w:cs="Times New Roman"/>
          <w:sz w:val="24"/>
          <w:szCs w:val="24"/>
        </w:rPr>
        <w:t xml:space="preserve">, S., Cambria, E., </w:t>
      </w:r>
      <w:proofErr w:type="spellStart"/>
      <w:r w:rsidRPr="00482D7D">
        <w:rPr>
          <w:rFonts w:ascii="Times New Roman" w:hAnsi="Times New Roman" w:cs="Times New Roman"/>
          <w:sz w:val="24"/>
          <w:szCs w:val="24"/>
        </w:rPr>
        <w:t>Hazarika</w:t>
      </w:r>
      <w:proofErr w:type="spellEnd"/>
      <w:r w:rsidRPr="00482D7D">
        <w:rPr>
          <w:rFonts w:ascii="Times New Roman" w:hAnsi="Times New Roman" w:cs="Times New Roman"/>
          <w:sz w:val="24"/>
          <w:szCs w:val="24"/>
        </w:rPr>
        <w:t xml:space="preserve">, D., </w:t>
      </w:r>
      <w:proofErr w:type="spellStart"/>
      <w:r w:rsidRPr="00482D7D">
        <w:rPr>
          <w:rFonts w:ascii="Times New Roman" w:hAnsi="Times New Roman" w:cs="Times New Roman"/>
          <w:sz w:val="24"/>
          <w:szCs w:val="24"/>
        </w:rPr>
        <w:t>Majumder</w:t>
      </w:r>
      <w:proofErr w:type="spellEnd"/>
      <w:r w:rsidRPr="00482D7D">
        <w:rPr>
          <w:rFonts w:ascii="Times New Roman" w:hAnsi="Times New Roman" w:cs="Times New Roman"/>
          <w:sz w:val="24"/>
          <w:szCs w:val="24"/>
        </w:rPr>
        <w:t xml:space="preserve">, N., </w:t>
      </w:r>
      <w:proofErr w:type="spellStart"/>
      <w:r w:rsidRPr="00482D7D">
        <w:rPr>
          <w:rFonts w:ascii="Times New Roman" w:hAnsi="Times New Roman" w:cs="Times New Roman"/>
          <w:sz w:val="24"/>
          <w:szCs w:val="24"/>
        </w:rPr>
        <w:t>Zadeh</w:t>
      </w:r>
      <w:proofErr w:type="spellEnd"/>
      <w:r w:rsidRPr="00482D7D">
        <w:rPr>
          <w:rFonts w:ascii="Times New Roman" w:hAnsi="Times New Roman" w:cs="Times New Roman"/>
          <w:sz w:val="24"/>
          <w:szCs w:val="24"/>
        </w:rPr>
        <w:t xml:space="preserve">, A., &amp; </w:t>
      </w:r>
      <w:proofErr w:type="spellStart"/>
      <w:r w:rsidRPr="00482D7D">
        <w:rPr>
          <w:rFonts w:ascii="Times New Roman" w:hAnsi="Times New Roman" w:cs="Times New Roman"/>
          <w:sz w:val="24"/>
          <w:szCs w:val="24"/>
        </w:rPr>
        <w:t>Morency</w:t>
      </w:r>
      <w:proofErr w:type="spellEnd"/>
      <w:r w:rsidRPr="00482D7D">
        <w:rPr>
          <w:rFonts w:ascii="Times New Roman" w:hAnsi="Times New Roman" w:cs="Times New Roman"/>
          <w:sz w:val="24"/>
          <w:szCs w:val="24"/>
        </w:rPr>
        <w:t>, L. P. (2017). Multimodal sentiment analysis: Addressing key issues and setting up the baselines. IEEE Intelligent Systems, 32(3), 22-35.</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482D7D" w:rsidRDefault="00323CD3" w:rsidP="00482D7D">
      <w:pPr>
        <w:pStyle w:val="ListParagraph"/>
        <w:numPr>
          <w:ilvl w:val="0"/>
          <w:numId w:val="1"/>
        </w:numPr>
        <w:spacing w:after="0" w:line="360" w:lineRule="auto"/>
        <w:jc w:val="both"/>
        <w:rPr>
          <w:rFonts w:ascii="Times New Roman" w:hAnsi="Times New Roman" w:cs="Times New Roman"/>
          <w:sz w:val="24"/>
          <w:szCs w:val="24"/>
        </w:rPr>
      </w:pPr>
      <w:proofErr w:type="spellStart"/>
      <w:r w:rsidRPr="00482D7D">
        <w:rPr>
          <w:rFonts w:ascii="Times New Roman" w:hAnsi="Times New Roman" w:cs="Times New Roman"/>
          <w:sz w:val="24"/>
          <w:szCs w:val="24"/>
        </w:rPr>
        <w:t>Baltrusaitis</w:t>
      </w:r>
      <w:proofErr w:type="spellEnd"/>
      <w:r w:rsidRPr="00482D7D">
        <w:rPr>
          <w:rFonts w:ascii="Times New Roman" w:hAnsi="Times New Roman" w:cs="Times New Roman"/>
          <w:sz w:val="24"/>
          <w:szCs w:val="24"/>
        </w:rPr>
        <w:t xml:space="preserve">, T., Ahuja, C., &amp; </w:t>
      </w:r>
      <w:proofErr w:type="spellStart"/>
      <w:r w:rsidRPr="00482D7D">
        <w:rPr>
          <w:rFonts w:ascii="Times New Roman" w:hAnsi="Times New Roman" w:cs="Times New Roman"/>
          <w:sz w:val="24"/>
          <w:szCs w:val="24"/>
        </w:rPr>
        <w:t>Morency</w:t>
      </w:r>
      <w:proofErr w:type="spellEnd"/>
      <w:r w:rsidRPr="00482D7D">
        <w:rPr>
          <w:rFonts w:ascii="Times New Roman" w:hAnsi="Times New Roman" w:cs="Times New Roman"/>
          <w:sz w:val="24"/>
          <w:szCs w:val="24"/>
        </w:rPr>
        <w:t>, L. P. (2017). Multimodal sentiment analysis in the wild. In Proceedings of the 2017 ACM on International Conference on Multimedia Retrieval (pp. 507-514). ACM.</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482D7D" w:rsidRDefault="00323CD3" w:rsidP="00482D7D">
      <w:pPr>
        <w:pStyle w:val="ListParagraph"/>
        <w:numPr>
          <w:ilvl w:val="0"/>
          <w:numId w:val="1"/>
        </w:numPr>
        <w:spacing w:after="0" w:line="360" w:lineRule="auto"/>
        <w:jc w:val="both"/>
        <w:rPr>
          <w:rFonts w:ascii="Times New Roman" w:hAnsi="Times New Roman" w:cs="Times New Roman"/>
          <w:sz w:val="24"/>
          <w:szCs w:val="24"/>
        </w:rPr>
      </w:pPr>
      <w:r w:rsidRPr="00482D7D">
        <w:rPr>
          <w:rFonts w:ascii="Times New Roman" w:hAnsi="Times New Roman" w:cs="Times New Roman"/>
          <w:sz w:val="24"/>
          <w:szCs w:val="24"/>
        </w:rPr>
        <w:t>Zhou, P., &amp; Zhang, J. (2018). A review of recent advances in multimodal sentiment analysis. Neural Computing and Applications, 30(2), 573-584.</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482D7D" w:rsidRDefault="00323CD3" w:rsidP="00482D7D">
      <w:pPr>
        <w:pStyle w:val="ListParagraph"/>
        <w:numPr>
          <w:ilvl w:val="0"/>
          <w:numId w:val="1"/>
        </w:numPr>
        <w:spacing w:after="0" w:line="360" w:lineRule="auto"/>
        <w:jc w:val="both"/>
        <w:rPr>
          <w:rFonts w:ascii="Times New Roman" w:hAnsi="Times New Roman" w:cs="Times New Roman"/>
          <w:sz w:val="24"/>
          <w:szCs w:val="24"/>
        </w:rPr>
      </w:pPr>
      <w:proofErr w:type="spellStart"/>
      <w:r w:rsidRPr="00482D7D">
        <w:rPr>
          <w:rFonts w:ascii="Times New Roman" w:hAnsi="Times New Roman" w:cs="Times New Roman"/>
          <w:sz w:val="24"/>
          <w:szCs w:val="24"/>
        </w:rPr>
        <w:t>Zadeh</w:t>
      </w:r>
      <w:proofErr w:type="spellEnd"/>
      <w:r w:rsidRPr="00482D7D">
        <w:rPr>
          <w:rFonts w:ascii="Times New Roman" w:hAnsi="Times New Roman" w:cs="Times New Roman"/>
          <w:sz w:val="24"/>
          <w:szCs w:val="24"/>
        </w:rPr>
        <w:t xml:space="preserve">, A., Chen, M., </w:t>
      </w:r>
      <w:proofErr w:type="spellStart"/>
      <w:r w:rsidRPr="00482D7D">
        <w:rPr>
          <w:rFonts w:ascii="Times New Roman" w:hAnsi="Times New Roman" w:cs="Times New Roman"/>
          <w:sz w:val="24"/>
          <w:szCs w:val="24"/>
        </w:rPr>
        <w:t>Poria</w:t>
      </w:r>
      <w:proofErr w:type="spellEnd"/>
      <w:r w:rsidRPr="00482D7D">
        <w:rPr>
          <w:rFonts w:ascii="Times New Roman" w:hAnsi="Times New Roman" w:cs="Times New Roman"/>
          <w:sz w:val="24"/>
          <w:szCs w:val="24"/>
        </w:rPr>
        <w:t xml:space="preserve">, S., Cambria, E., &amp; </w:t>
      </w:r>
      <w:proofErr w:type="spellStart"/>
      <w:r w:rsidRPr="00482D7D">
        <w:rPr>
          <w:rFonts w:ascii="Times New Roman" w:hAnsi="Times New Roman" w:cs="Times New Roman"/>
          <w:sz w:val="24"/>
          <w:szCs w:val="24"/>
        </w:rPr>
        <w:t>Morency</w:t>
      </w:r>
      <w:proofErr w:type="spellEnd"/>
      <w:r w:rsidRPr="00482D7D">
        <w:rPr>
          <w:rFonts w:ascii="Times New Roman" w:hAnsi="Times New Roman" w:cs="Times New Roman"/>
          <w:sz w:val="24"/>
          <w:szCs w:val="24"/>
        </w:rPr>
        <w:t>, L. P. (2018). Multi-modal emotion recognition from textual and physiological signals. IEEE Transactions on Affective Computing, 9(3), 318-328.</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482D7D" w:rsidRDefault="00323CD3" w:rsidP="00482D7D">
      <w:pPr>
        <w:pStyle w:val="ListParagraph"/>
        <w:numPr>
          <w:ilvl w:val="0"/>
          <w:numId w:val="1"/>
        </w:numPr>
        <w:spacing w:after="0" w:line="360" w:lineRule="auto"/>
        <w:jc w:val="both"/>
        <w:rPr>
          <w:rFonts w:ascii="Times New Roman" w:hAnsi="Times New Roman" w:cs="Times New Roman"/>
          <w:sz w:val="24"/>
          <w:szCs w:val="24"/>
        </w:rPr>
      </w:pPr>
      <w:proofErr w:type="spellStart"/>
      <w:r w:rsidRPr="00482D7D">
        <w:rPr>
          <w:rFonts w:ascii="Times New Roman" w:hAnsi="Times New Roman" w:cs="Times New Roman"/>
          <w:sz w:val="24"/>
          <w:szCs w:val="24"/>
        </w:rPr>
        <w:t>Hoque</w:t>
      </w:r>
      <w:proofErr w:type="spellEnd"/>
      <w:r w:rsidRPr="00482D7D">
        <w:rPr>
          <w:rFonts w:ascii="Times New Roman" w:hAnsi="Times New Roman" w:cs="Times New Roman"/>
          <w:sz w:val="24"/>
          <w:szCs w:val="24"/>
        </w:rPr>
        <w:t xml:space="preserve">, E., </w:t>
      </w:r>
      <w:proofErr w:type="spellStart"/>
      <w:r w:rsidRPr="00482D7D">
        <w:rPr>
          <w:rFonts w:ascii="Times New Roman" w:hAnsi="Times New Roman" w:cs="Times New Roman"/>
          <w:sz w:val="24"/>
          <w:szCs w:val="24"/>
        </w:rPr>
        <w:t>Courgeon</w:t>
      </w:r>
      <w:proofErr w:type="spellEnd"/>
      <w:r w:rsidRPr="00482D7D">
        <w:rPr>
          <w:rFonts w:ascii="Times New Roman" w:hAnsi="Times New Roman" w:cs="Times New Roman"/>
          <w:sz w:val="24"/>
          <w:szCs w:val="24"/>
        </w:rPr>
        <w:t>, M., &amp; Martin, J. C. (2019). Multimodal sentiment analysis: Perspectives and emerging trends. ACM Transactions on Multimedia Computing, Communications, and Applications, 15(1s), 1-27.</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482D7D" w:rsidRDefault="00323CD3" w:rsidP="00482D7D">
      <w:pPr>
        <w:pStyle w:val="ListParagraph"/>
        <w:numPr>
          <w:ilvl w:val="0"/>
          <w:numId w:val="1"/>
        </w:numPr>
        <w:spacing w:after="0" w:line="360" w:lineRule="auto"/>
        <w:jc w:val="both"/>
        <w:rPr>
          <w:rFonts w:ascii="Times New Roman" w:hAnsi="Times New Roman" w:cs="Times New Roman"/>
          <w:sz w:val="24"/>
          <w:szCs w:val="24"/>
        </w:rPr>
      </w:pPr>
      <w:r w:rsidRPr="00482D7D">
        <w:rPr>
          <w:rFonts w:ascii="Times New Roman" w:hAnsi="Times New Roman" w:cs="Times New Roman"/>
          <w:sz w:val="24"/>
          <w:szCs w:val="24"/>
        </w:rPr>
        <w:t xml:space="preserve">Wang, X., </w:t>
      </w:r>
      <w:proofErr w:type="spellStart"/>
      <w:r w:rsidRPr="00482D7D">
        <w:rPr>
          <w:rFonts w:ascii="Times New Roman" w:hAnsi="Times New Roman" w:cs="Times New Roman"/>
          <w:sz w:val="24"/>
          <w:szCs w:val="24"/>
        </w:rPr>
        <w:t>Ji</w:t>
      </w:r>
      <w:proofErr w:type="spellEnd"/>
      <w:r w:rsidRPr="00482D7D">
        <w:rPr>
          <w:rFonts w:ascii="Times New Roman" w:hAnsi="Times New Roman" w:cs="Times New Roman"/>
          <w:sz w:val="24"/>
          <w:szCs w:val="24"/>
        </w:rPr>
        <w:t>, Z., Tao, D., &amp; Luo, J. (2020). Deep multimodal learning for emotion recognition: A survey. IEEE Transactions on Affective Computing, 11(2), 215-234.</w:t>
      </w:r>
    </w:p>
    <w:p w:rsidR="00323CD3" w:rsidRPr="00323CD3" w:rsidRDefault="00323CD3" w:rsidP="00323CD3">
      <w:pPr>
        <w:spacing w:after="0" w:line="360" w:lineRule="auto"/>
        <w:jc w:val="both"/>
        <w:rPr>
          <w:rFonts w:ascii="Times New Roman" w:hAnsi="Times New Roman" w:cs="Times New Roman"/>
          <w:sz w:val="24"/>
          <w:szCs w:val="24"/>
        </w:rPr>
      </w:pPr>
    </w:p>
    <w:p w:rsidR="00323CD3" w:rsidRPr="00482D7D" w:rsidRDefault="00323CD3" w:rsidP="00482D7D">
      <w:pPr>
        <w:pStyle w:val="ListParagraph"/>
        <w:numPr>
          <w:ilvl w:val="0"/>
          <w:numId w:val="1"/>
        </w:numPr>
        <w:spacing w:after="0" w:line="360" w:lineRule="auto"/>
        <w:jc w:val="both"/>
        <w:rPr>
          <w:rFonts w:ascii="Times New Roman" w:hAnsi="Times New Roman" w:cs="Times New Roman"/>
          <w:sz w:val="24"/>
          <w:szCs w:val="24"/>
        </w:rPr>
      </w:pPr>
      <w:proofErr w:type="spellStart"/>
      <w:r w:rsidRPr="00482D7D">
        <w:rPr>
          <w:rFonts w:ascii="Times New Roman" w:hAnsi="Times New Roman" w:cs="Times New Roman"/>
          <w:sz w:val="24"/>
          <w:szCs w:val="24"/>
        </w:rPr>
        <w:t>Tandon</w:t>
      </w:r>
      <w:proofErr w:type="spellEnd"/>
      <w:r w:rsidRPr="00482D7D">
        <w:rPr>
          <w:rFonts w:ascii="Times New Roman" w:hAnsi="Times New Roman" w:cs="Times New Roman"/>
          <w:sz w:val="24"/>
          <w:szCs w:val="24"/>
        </w:rPr>
        <w:t>, N., &amp; Joshi, A. (2021). Multimodal sentiment analysis using deep learning techniques: A systematic literature review. Information Fusion, 67, 206-227.</w:t>
      </w:r>
    </w:p>
    <w:sectPr w:rsidR="00323CD3" w:rsidRPr="00482D7D" w:rsidSect="00323CD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85F47"/>
    <w:multiLevelType w:val="hybridMultilevel"/>
    <w:tmpl w:val="0346D7DE"/>
    <w:lvl w:ilvl="0" w:tplc="2006C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D3"/>
    <w:rsid w:val="00075C41"/>
    <w:rsid w:val="00075EE2"/>
    <w:rsid w:val="00323CD3"/>
    <w:rsid w:val="00482D7D"/>
    <w:rsid w:val="00AF1530"/>
    <w:rsid w:val="00B0021C"/>
    <w:rsid w:val="00B447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C98B6-C7E7-44D9-A8B9-800E533C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2023-07-06T05:50:00Z</dcterms:created>
  <dcterms:modified xsi:type="dcterms:W3CDTF">2023-07-08T10:08:00Z</dcterms:modified>
</cp:coreProperties>
</file>