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DDB10" w14:textId="643AE2BB" w:rsidR="00D879A8" w:rsidRDefault="00000000">
      <w:pPr>
        <w:pStyle w:val="Heading1"/>
        <w:spacing w:before="76"/>
        <w:ind w:right="133"/>
      </w:pPr>
      <w:r>
        <w:rPr>
          <w:w w:val="110"/>
        </w:rPr>
        <w:t>A</w:t>
      </w:r>
      <w:r>
        <w:rPr>
          <w:spacing w:val="30"/>
          <w:w w:val="110"/>
        </w:rPr>
        <w:t xml:space="preserve"> </w:t>
      </w:r>
      <w:r>
        <w:rPr>
          <w:w w:val="110"/>
        </w:rPr>
        <w:t>Comparative</w:t>
      </w:r>
      <w:r>
        <w:rPr>
          <w:spacing w:val="33"/>
          <w:w w:val="110"/>
        </w:rPr>
        <w:t xml:space="preserve"> </w:t>
      </w:r>
      <w:r>
        <w:rPr>
          <w:w w:val="110"/>
        </w:rPr>
        <w:t>Study</w:t>
      </w:r>
      <w:r>
        <w:rPr>
          <w:spacing w:val="31"/>
          <w:w w:val="110"/>
        </w:rPr>
        <w:t xml:space="preserve"> </w:t>
      </w:r>
      <w:r>
        <w:rPr>
          <w:w w:val="110"/>
        </w:rPr>
        <w:t>on</w:t>
      </w:r>
      <w:r>
        <w:rPr>
          <w:spacing w:val="31"/>
          <w:w w:val="110"/>
        </w:rPr>
        <w:t xml:space="preserve"> </w:t>
      </w:r>
      <w:r>
        <w:rPr>
          <w:w w:val="110"/>
        </w:rPr>
        <w:t>Electronic</w:t>
      </w:r>
      <w:r>
        <w:rPr>
          <w:spacing w:val="34"/>
          <w:w w:val="110"/>
        </w:rPr>
        <w:t xml:space="preserve"> </w:t>
      </w:r>
      <w:r>
        <w:rPr>
          <w:w w:val="110"/>
        </w:rPr>
        <w:t>Waste</w:t>
      </w:r>
      <w:r>
        <w:rPr>
          <w:spacing w:val="29"/>
          <w:w w:val="110"/>
        </w:rPr>
        <w:t xml:space="preserve"> </w:t>
      </w:r>
      <w:r>
        <w:rPr>
          <w:w w:val="110"/>
        </w:rPr>
        <w:t>(E-</w:t>
      </w:r>
      <w:r>
        <w:rPr>
          <w:spacing w:val="32"/>
          <w:w w:val="110"/>
        </w:rPr>
        <w:t xml:space="preserve"> </w:t>
      </w:r>
      <w:r>
        <w:rPr>
          <w:w w:val="110"/>
        </w:rPr>
        <w:t>waste)</w:t>
      </w:r>
      <w:r>
        <w:rPr>
          <w:spacing w:val="33"/>
          <w:w w:val="110"/>
        </w:rPr>
        <w:t xml:space="preserve"> </w:t>
      </w:r>
      <w:r>
        <w:rPr>
          <w:w w:val="110"/>
        </w:rPr>
        <w:t>Management</w:t>
      </w:r>
      <w:r>
        <w:rPr>
          <w:spacing w:val="36"/>
          <w:w w:val="110"/>
        </w:rPr>
        <w:t xml:space="preserve"> </w:t>
      </w:r>
      <w:r>
        <w:rPr>
          <w:w w:val="110"/>
        </w:rPr>
        <w:t>Using</w:t>
      </w:r>
      <w:r>
        <w:rPr>
          <w:spacing w:val="32"/>
          <w:w w:val="110"/>
        </w:rPr>
        <w:t xml:space="preserve"> </w:t>
      </w:r>
      <w:r>
        <w:rPr>
          <w:w w:val="110"/>
        </w:rPr>
        <w:t>Biological</w:t>
      </w:r>
      <w:r w:rsidR="00AC3BB5">
        <w:rPr>
          <w:w w:val="110"/>
        </w:rPr>
        <w:t xml:space="preserve"> </w:t>
      </w:r>
      <w:r>
        <w:rPr>
          <w:w w:val="110"/>
        </w:rPr>
        <w:t>Systems:</w:t>
      </w:r>
    </w:p>
    <w:p w14:paraId="7A59BD31" w14:textId="77777777" w:rsidR="00D879A8" w:rsidRDefault="00000000">
      <w:pPr>
        <w:spacing w:before="22"/>
        <w:ind w:right="35"/>
        <w:jc w:val="center"/>
        <w:rPr>
          <w:b/>
          <w:sz w:val="20"/>
        </w:rPr>
      </w:pPr>
      <w:r>
        <w:rPr>
          <w:b/>
          <w:w w:val="108"/>
          <w:sz w:val="20"/>
        </w:rPr>
        <w:t>-</w:t>
      </w:r>
    </w:p>
    <w:p w14:paraId="5FBBEC79" w14:textId="77777777" w:rsidR="00D879A8" w:rsidRDefault="00D879A8">
      <w:pPr>
        <w:pStyle w:val="BodyText"/>
        <w:rPr>
          <w:i w:val="0"/>
          <w:sz w:val="22"/>
        </w:rPr>
      </w:pPr>
    </w:p>
    <w:p w14:paraId="476BB88C" w14:textId="2462253A" w:rsidR="00D879A8" w:rsidRDefault="00000000">
      <w:pPr>
        <w:pStyle w:val="Heading1"/>
        <w:spacing w:before="177" w:line="343" w:lineRule="auto"/>
        <w:ind w:left="3485" w:right="3520" w:hanging="1"/>
      </w:pPr>
      <w:r>
        <w:rPr>
          <w:w w:val="110"/>
        </w:rPr>
        <w:t>Keka</w:t>
      </w:r>
      <w:r>
        <w:rPr>
          <w:spacing w:val="2"/>
          <w:w w:val="110"/>
        </w:rPr>
        <w:t xml:space="preserve"> </w:t>
      </w:r>
      <w:r>
        <w:rPr>
          <w:w w:val="110"/>
        </w:rPr>
        <w:t>Bhattacharjee</w:t>
      </w:r>
      <w:r>
        <w:rPr>
          <w:spacing w:val="1"/>
          <w:w w:val="110"/>
        </w:rPr>
        <w:t xml:space="preserve"> </w:t>
      </w:r>
      <w:r>
        <w:rPr>
          <w:w w:val="105"/>
        </w:rPr>
        <w:t>Department</w:t>
      </w:r>
      <w:r>
        <w:rPr>
          <w:spacing w:val="1"/>
          <w:w w:val="105"/>
        </w:rPr>
        <w:t xml:space="preserve"> </w:t>
      </w:r>
      <w:r>
        <w:rPr>
          <w:w w:val="105"/>
        </w:rPr>
        <w:t>of</w:t>
      </w:r>
      <w:r>
        <w:rPr>
          <w:spacing w:val="1"/>
          <w:w w:val="105"/>
        </w:rPr>
        <w:t xml:space="preserve"> </w:t>
      </w:r>
      <w:r>
        <w:rPr>
          <w:w w:val="105"/>
        </w:rPr>
        <w:t>Microbiology</w:t>
      </w:r>
      <w:r>
        <w:rPr>
          <w:spacing w:val="-50"/>
          <w:w w:val="105"/>
        </w:rPr>
        <w:t xml:space="preserve"> </w:t>
      </w:r>
      <w:r w:rsidR="00B22716">
        <w:rPr>
          <w:w w:val="110"/>
        </w:rPr>
        <w:t>Assistant Professor</w:t>
      </w:r>
      <w:r>
        <w:rPr>
          <w:spacing w:val="1"/>
          <w:w w:val="110"/>
        </w:rPr>
        <w:t xml:space="preserve"> </w:t>
      </w:r>
      <w:r>
        <w:rPr>
          <w:w w:val="110"/>
        </w:rPr>
        <w:t xml:space="preserve">Kingston College </w:t>
      </w:r>
      <w:r w:rsidR="00AC3BB5">
        <w:rPr>
          <w:w w:val="110"/>
        </w:rPr>
        <w:t>of</w:t>
      </w:r>
      <w:r>
        <w:rPr>
          <w:w w:val="110"/>
        </w:rPr>
        <w:t xml:space="preserve"> Science</w:t>
      </w:r>
      <w:r>
        <w:rPr>
          <w:spacing w:val="-52"/>
          <w:w w:val="110"/>
        </w:rPr>
        <w:t xml:space="preserve"> </w:t>
      </w:r>
      <w:r>
        <w:rPr>
          <w:w w:val="110"/>
        </w:rPr>
        <w:t>Barasat,</w:t>
      </w:r>
      <w:r>
        <w:rPr>
          <w:spacing w:val="2"/>
          <w:w w:val="110"/>
        </w:rPr>
        <w:t xml:space="preserve"> </w:t>
      </w:r>
      <w:r>
        <w:rPr>
          <w:w w:val="110"/>
        </w:rPr>
        <w:t>India</w:t>
      </w:r>
    </w:p>
    <w:p w14:paraId="0A939D7E" w14:textId="77777777" w:rsidR="00D879A8" w:rsidRDefault="00000000">
      <w:pPr>
        <w:spacing w:line="230" w:lineRule="exact"/>
        <w:ind w:left="1613" w:right="1652"/>
        <w:jc w:val="center"/>
        <w:rPr>
          <w:b/>
          <w:sz w:val="20"/>
        </w:rPr>
      </w:pPr>
      <w:r>
        <w:rPr>
          <w:b/>
          <w:w w:val="105"/>
          <w:sz w:val="20"/>
        </w:rPr>
        <w:t xml:space="preserve">Email:  </w:t>
      </w:r>
      <w:hyperlink r:id="rId7">
        <w:r>
          <w:rPr>
            <w:b/>
            <w:w w:val="105"/>
            <w:sz w:val="20"/>
          </w:rPr>
          <w:t>keka.mymail@gmail.com</w:t>
        </w:r>
      </w:hyperlink>
    </w:p>
    <w:p w14:paraId="5C0D9AF3" w14:textId="77777777" w:rsidR="00D879A8" w:rsidRDefault="00D879A8">
      <w:pPr>
        <w:pStyle w:val="BodyText"/>
        <w:rPr>
          <w:i w:val="0"/>
          <w:sz w:val="22"/>
        </w:rPr>
      </w:pPr>
    </w:p>
    <w:p w14:paraId="10FE549E" w14:textId="77777777" w:rsidR="00D879A8" w:rsidRDefault="00D879A8">
      <w:pPr>
        <w:pStyle w:val="BodyText"/>
        <w:spacing w:before="7"/>
        <w:rPr>
          <w:i w:val="0"/>
          <w:sz w:val="29"/>
        </w:rPr>
      </w:pPr>
    </w:p>
    <w:p w14:paraId="0800D9F0" w14:textId="77777777" w:rsidR="00D879A8" w:rsidRDefault="00000000">
      <w:pPr>
        <w:pStyle w:val="Heading1"/>
        <w:ind w:right="17"/>
        <w:rPr>
          <w:u w:val="single"/>
        </w:rPr>
      </w:pPr>
      <w:r w:rsidRPr="00D20AC9">
        <w:rPr>
          <w:u w:val="single"/>
        </w:rPr>
        <w:t>ABSTRACT</w:t>
      </w:r>
    </w:p>
    <w:p w14:paraId="193D9F8D" w14:textId="77777777" w:rsidR="00C21C29" w:rsidRPr="00BD3326" w:rsidRDefault="00C21C29" w:rsidP="00BD3326">
      <w:pPr>
        <w:pStyle w:val="Heading1"/>
        <w:ind w:right="17"/>
        <w:rPr>
          <w:b w:val="0"/>
          <w:bCs w:val="0"/>
        </w:rPr>
      </w:pPr>
    </w:p>
    <w:p w14:paraId="23B589EE" w14:textId="007208BE" w:rsidR="00D879A8" w:rsidRPr="00BD3326" w:rsidRDefault="00BD3326" w:rsidP="00BD3326">
      <w:pPr>
        <w:pStyle w:val="BodyText"/>
        <w:jc w:val="center"/>
        <w:rPr>
          <w:b w:val="0"/>
          <w:bCs w:val="0"/>
          <w:i w:val="0"/>
          <w:sz w:val="22"/>
        </w:rPr>
      </w:pPr>
      <w:r w:rsidRPr="00BD3326">
        <w:rPr>
          <w:b w:val="0"/>
          <w:bCs w:val="0"/>
          <w:i w:val="0"/>
          <w:sz w:val="22"/>
        </w:rPr>
        <w:t>Technologically powered contaminants acknowledged certainly e-waste, comprise used electrical utilities whose services necessitate reclamation or suited disposal. Minimizing E-waste is a global question primarily due to the hazardous carcinogenic properties of some of its components when not handled correctly.</w:t>
      </w:r>
    </w:p>
    <w:p w14:paraId="06793CB7" w14:textId="77777777" w:rsidR="00D879A8" w:rsidRDefault="00D879A8">
      <w:pPr>
        <w:pStyle w:val="BodyText"/>
        <w:spacing w:before="10"/>
        <w:rPr>
          <w:i w:val="0"/>
          <w:sz w:val="17"/>
        </w:rPr>
      </w:pPr>
    </w:p>
    <w:p w14:paraId="37F9DEE6" w14:textId="77777777" w:rsidR="00D879A8" w:rsidRPr="003138C4" w:rsidRDefault="00000000" w:rsidP="00D20AC9">
      <w:pPr>
        <w:pStyle w:val="Heading1"/>
        <w:numPr>
          <w:ilvl w:val="0"/>
          <w:numId w:val="8"/>
        </w:numPr>
        <w:tabs>
          <w:tab w:val="left" w:pos="4666"/>
          <w:tab w:val="left" w:pos="4667"/>
        </w:tabs>
        <w:ind w:right="0" w:hanging="364"/>
        <w:jc w:val="left"/>
        <w:rPr>
          <w:u w:val="single"/>
        </w:rPr>
      </w:pPr>
      <w:r w:rsidRPr="00D20AC9">
        <w:rPr>
          <w:w w:val="110"/>
          <w:u w:val="single"/>
        </w:rPr>
        <w:t>Introduction</w:t>
      </w:r>
    </w:p>
    <w:p w14:paraId="02E8A311" w14:textId="77777777" w:rsidR="003138C4" w:rsidRPr="00D20AC9" w:rsidRDefault="003138C4" w:rsidP="003138C4">
      <w:pPr>
        <w:pStyle w:val="Heading1"/>
        <w:tabs>
          <w:tab w:val="left" w:pos="4666"/>
          <w:tab w:val="left" w:pos="4667"/>
        </w:tabs>
        <w:ind w:left="4666" w:right="0"/>
        <w:jc w:val="right"/>
        <w:rPr>
          <w:u w:val="single"/>
        </w:rPr>
      </w:pPr>
    </w:p>
    <w:p w14:paraId="4DFD93CB" w14:textId="77777777" w:rsidR="003138C4" w:rsidRDefault="003138C4" w:rsidP="00332DA5">
      <w:pPr>
        <w:spacing w:line="230" w:lineRule="auto"/>
        <w:ind w:left="321" w:right="443" w:firstLine="52"/>
        <w:jc w:val="center"/>
        <w:rPr>
          <w:w w:val="110"/>
          <w:sz w:val="20"/>
        </w:rPr>
      </w:pPr>
      <w:r w:rsidRPr="003138C4">
        <w:rPr>
          <w:w w:val="110"/>
          <w:sz w:val="20"/>
        </w:rPr>
        <w:t>"Squander" signifies substances that are correct now not being used by the client. Unsafe waste from electronic things is e-squander. Electronic trash subsections could truly be isolated through two obvious classes:</w:t>
      </w:r>
    </w:p>
    <w:p w14:paraId="4864AE45" w14:textId="5E2BB64D" w:rsidR="006E60B2" w:rsidRDefault="00000000" w:rsidP="00332DA5">
      <w:pPr>
        <w:spacing w:line="230" w:lineRule="auto"/>
        <w:ind w:left="321" w:right="443" w:firstLine="52"/>
        <w:jc w:val="center"/>
        <w:rPr>
          <w:w w:val="110"/>
          <w:sz w:val="20"/>
        </w:rPr>
      </w:pPr>
      <w:r>
        <w:rPr>
          <w:w w:val="110"/>
          <w:sz w:val="20"/>
        </w:rPr>
        <w:t xml:space="preserve">1) organic </w:t>
      </w:r>
      <w:r w:rsidR="005A1B28">
        <w:rPr>
          <w:w w:val="110"/>
          <w:sz w:val="20"/>
        </w:rPr>
        <w:t>aspects</w:t>
      </w:r>
      <w:r>
        <w:rPr>
          <w:spacing w:val="1"/>
          <w:w w:val="110"/>
          <w:sz w:val="20"/>
        </w:rPr>
        <w:t xml:space="preserve"> </w:t>
      </w:r>
      <w:r w:rsidR="006E60B2">
        <w:rPr>
          <w:w w:val="110"/>
          <w:sz w:val="20"/>
        </w:rPr>
        <w:t>come</w:t>
      </w:r>
      <w:r w:rsidR="005A1B28">
        <w:rPr>
          <w:w w:val="110"/>
          <w:sz w:val="20"/>
        </w:rPr>
        <w:t xml:space="preserve"> with the</w:t>
      </w:r>
      <w:r>
        <w:rPr>
          <w:w w:val="110"/>
          <w:sz w:val="20"/>
        </w:rPr>
        <w:t xml:space="preserve"> thermo</w:t>
      </w:r>
      <w:r w:rsidR="005A1B28">
        <w:rPr>
          <w:w w:val="110"/>
          <w:sz w:val="20"/>
        </w:rPr>
        <w:t>stat</w:t>
      </w:r>
      <w:r>
        <w:rPr>
          <w:w w:val="110"/>
          <w:sz w:val="20"/>
        </w:rPr>
        <w:t xml:space="preserve"> and thermos setting plastic</w:t>
      </w:r>
    </w:p>
    <w:p w14:paraId="0E8CB95A" w14:textId="7A74CBC4" w:rsidR="006E60B2" w:rsidRDefault="00000000" w:rsidP="00332DA5">
      <w:pPr>
        <w:spacing w:line="230" w:lineRule="auto"/>
        <w:ind w:left="321" w:right="443" w:firstLine="52"/>
        <w:jc w:val="center"/>
        <w:rPr>
          <w:w w:val="110"/>
          <w:sz w:val="20"/>
        </w:rPr>
      </w:pPr>
      <w:r>
        <w:rPr>
          <w:w w:val="110"/>
          <w:sz w:val="20"/>
        </w:rPr>
        <w:t xml:space="preserve">2) inorganic parts </w:t>
      </w:r>
      <w:r w:rsidR="006E60B2">
        <w:rPr>
          <w:w w:val="110"/>
          <w:sz w:val="20"/>
        </w:rPr>
        <w:t>embrace</w:t>
      </w:r>
      <w:r w:rsidR="00C53C51">
        <w:rPr>
          <w:w w:val="110"/>
          <w:sz w:val="20"/>
        </w:rPr>
        <w:t xml:space="preserve"> </w:t>
      </w:r>
      <w:r>
        <w:rPr>
          <w:w w:val="110"/>
          <w:sz w:val="20"/>
        </w:rPr>
        <w:t>metallic</w:t>
      </w:r>
      <w:r w:rsidR="006E60B2">
        <w:rPr>
          <w:w w:val="110"/>
          <w:sz w:val="20"/>
        </w:rPr>
        <w:t xml:space="preserve"> stuff</w:t>
      </w:r>
      <w:r>
        <w:rPr>
          <w:w w:val="110"/>
          <w:sz w:val="20"/>
        </w:rPr>
        <w:t xml:space="preserve"> and nonmetallic</w:t>
      </w:r>
      <w:r>
        <w:rPr>
          <w:spacing w:val="1"/>
          <w:w w:val="110"/>
          <w:sz w:val="20"/>
        </w:rPr>
        <w:t xml:space="preserve"> </w:t>
      </w:r>
      <w:r>
        <w:rPr>
          <w:w w:val="110"/>
          <w:sz w:val="20"/>
        </w:rPr>
        <w:t>components.</w:t>
      </w:r>
    </w:p>
    <w:p w14:paraId="0F595003" w14:textId="0AC7A745" w:rsidR="00D879A8" w:rsidRDefault="00A44E6B" w:rsidP="00332DA5">
      <w:pPr>
        <w:spacing w:line="230" w:lineRule="auto"/>
        <w:ind w:left="321" w:right="443" w:firstLine="52"/>
        <w:jc w:val="center"/>
        <w:rPr>
          <w:w w:val="110"/>
          <w:sz w:val="20"/>
        </w:rPr>
      </w:pPr>
      <w:r>
        <w:rPr>
          <w:w w:val="110"/>
          <w:sz w:val="20"/>
        </w:rPr>
        <w:t>Demonstrating presence of</w:t>
      </w:r>
      <w:r>
        <w:rPr>
          <w:spacing w:val="1"/>
          <w:w w:val="110"/>
          <w:sz w:val="20"/>
        </w:rPr>
        <w:t xml:space="preserve"> </w:t>
      </w:r>
      <w:r>
        <w:rPr>
          <w:w w:val="110"/>
          <w:sz w:val="20"/>
        </w:rPr>
        <w:t>lethal</w:t>
      </w:r>
      <w:r>
        <w:rPr>
          <w:spacing w:val="1"/>
          <w:w w:val="110"/>
          <w:sz w:val="20"/>
        </w:rPr>
        <w:t xml:space="preserve"> </w:t>
      </w:r>
      <w:r>
        <w:rPr>
          <w:w w:val="110"/>
          <w:sz w:val="20"/>
        </w:rPr>
        <w:t>synthetic</w:t>
      </w:r>
      <w:r>
        <w:rPr>
          <w:spacing w:val="1"/>
          <w:w w:val="110"/>
          <w:sz w:val="20"/>
        </w:rPr>
        <w:t xml:space="preserve"> </w:t>
      </w:r>
      <w:r>
        <w:rPr>
          <w:w w:val="110"/>
          <w:sz w:val="20"/>
        </w:rPr>
        <w:t>compounds</w:t>
      </w:r>
      <w:r>
        <w:rPr>
          <w:spacing w:val="1"/>
          <w:w w:val="110"/>
          <w:sz w:val="20"/>
        </w:rPr>
        <w:t xml:space="preserve"> </w:t>
      </w:r>
      <w:r>
        <w:rPr>
          <w:w w:val="110"/>
          <w:sz w:val="20"/>
        </w:rPr>
        <w:t>and</w:t>
      </w:r>
      <w:r>
        <w:rPr>
          <w:spacing w:val="1"/>
          <w:w w:val="110"/>
          <w:sz w:val="20"/>
        </w:rPr>
        <w:t xml:space="preserve"> </w:t>
      </w:r>
      <w:r>
        <w:rPr>
          <w:w w:val="110"/>
          <w:sz w:val="20"/>
        </w:rPr>
        <w:t>harmful substance in the</w:t>
      </w:r>
      <w:r>
        <w:rPr>
          <w:spacing w:val="1"/>
          <w:w w:val="110"/>
          <w:sz w:val="20"/>
        </w:rPr>
        <w:t xml:space="preserve"> </w:t>
      </w:r>
      <w:r>
        <w:rPr>
          <w:w w:val="110"/>
          <w:sz w:val="20"/>
        </w:rPr>
        <w:t>electronic</w:t>
      </w:r>
      <w:r>
        <w:rPr>
          <w:spacing w:val="8"/>
          <w:w w:val="110"/>
          <w:sz w:val="20"/>
        </w:rPr>
        <w:t xml:space="preserve"> </w:t>
      </w:r>
      <w:r>
        <w:rPr>
          <w:w w:val="110"/>
          <w:sz w:val="20"/>
        </w:rPr>
        <w:t>devices,</w:t>
      </w:r>
      <w:r>
        <w:rPr>
          <w:spacing w:val="10"/>
          <w:w w:val="110"/>
          <w:sz w:val="20"/>
        </w:rPr>
        <w:t xml:space="preserve"> </w:t>
      </w:r>
      <w:r>
        <w:rPr>
          <w:w w:val="110"/>
          <w:sz w:val="20"/>
        </w:rPr>
        <w:t>removal</w:t>
      </w:r>
      <w:r>
        <w:rPr>
          <w:spacing w:val="11"/>
          <w:w w:val="110"/>
          <w:sz w:val="20"/>
        </w:rPr>
        <w:t xml:space="preserve"> </w:t>
      </w:r>
      <w:r>
        <w:rPr>
          <w:w w:val="110"/>
          <w:sz w:val="20"/>
        </w:rPr>
        <w:t>of</w:t>
      </w:r>
      <w:r>
        <w:rPr>
          <w:spacing w:val="9"/>
          <w:w w:val="110"/>
          <w:sz w:val="20"/>
        </w:rPr>
        <w:t xml:space="preserve"> </w:t>
      </w:r>
      <w:r>
        <w:rPr>
          <w:w w:val="110"/>
          <w:sz w:val="20"/>
        </w:rPr>
        <w:t>e-waste</w:t>
      </w:r>
      <w:r>
        <w:rPr>
          <w:spacing w:val="7"/>
          <w:w w:val="110"/>
          <w:sz w:val="20"/>
        </w:rPr>
        <w:t xml:space="preserve"> </w:t>
      </w:r>
      <w:r>
        <w:rPr>
          <w:w w:val="110"/>
          <w:sz w:val="20"/>
        </w:rPr>
        <w:t>is</w:t>
      </w:r>
      <w:r>
        <w:rPr>
          <w:spacing w:val="9"/>
          <w:w w:val="110"/>
          <w:sz w:val="20"/>
        </w:rPr>
        <w:t xml:space="preserve"> </w:t>
      </w:r>
      <w:r>
        <w:rPr>
          <w:w w:val="110"/>
          <w:sz w:val="20"/>
        </w:rPr>
        <w:t>turning</w:t>
      </w:r>
      <w:r>
        <w:rPr>
          <w:spacing w:val="11"/>
          <w:w w:val="110"/>
          <w:sz w:val="20"/>
        </w:rPr>
        <w:t xml:space="preserve"> </w:t>
      </w:r>
      <w:r>
        <w:rPr>
          <w:w w:val="110"/>
          <w:sz w:val="20"/>
        </w:rPr>
        <w:t>into</w:t>
      </w:r>
      <w:r>
        <w:rPr>
          <w:spacing w:val="9"/>
          <w:w w:val="110"/>
          <w:sz w:val="20"/>
        </w:rPr>
        <w:t xml:space="preserve"> </w:t>
      </w:r>
      <w:r>
        <w:rPr>
          <w:w w:val="110"/>
          <w:sz w:val="20"/>
        </w:rPr>
        <w:t>a</w:t>
      </w:r>
      <w:r>
        <w:rPr>
          <w:spacing w:val="4"/>
          <w:w w:val="110"/>
          <w:sz w:val="20"/>
        </w:rPr>
        <w:t xml:space="preserve"> </w:t>
      </w:r>
      <w:r>
        <w:rPr>
          <w:w w:val="110"/>
          <w:sz w:val="20"/>
        </w:rPr>
        <w:t>natural</w:t>
      </w:r>
      <w:r>
        <w:rPr>
          <w:spacing w:val="10"/>
          <w:w w:val="110"/>
          <w:sz w:val="20"/>
        </w:rPr>
        <w:t xml:space="preserve"> </w:t>
      </w:r>
      <w:r>
        <w:rPr>
          <w:w w:val="110"/>
          <w:sz w:val="20"/>
        </w:rPr>
        <w:t>and</w:t>
      </w:r>
      <w:r>
        <w:rPr>
          <w:spacing w:val="9"/>
          <w:w w:val="110"/>
          <w:sz w:val="20"/>
        </w:rPr>
        <w:t xml:space="preserve"> </w:t>
      </w:r>
      <w:r>
        <w:rPr>
          <w:w w:val="110"/>
          <w:sz w:val="20"/>
        </w:rPr>
        <w:t>wellbeing</w:t>
      </w:r>
      <w:r>
        <w:rPr>
          <w:spacing w:val="9"/>
          <w:w w:val="110"/>
          <w:sz w:val="20"/>
        </w:rPr>
        <w:t xml:space="preserve"> </w:t>
      </w:r>
      <w:r>
        <w:rPr>
          <w:w w:val="110"/>
          <w:sz w:val="20"/>
        </w:rPr>
        <w:t>nightmare.</w:t>
      </w:r>
      <w:r>
        <w:rPr>
          <w:spacing w:val="-2"/>
          <w:w w:val="110"/>
          <w:sz w:val="20"/>
        </w:rPr>
        <w:t xml:space="preserve"> </w:t>
      </w:r>
      <w:r>
        <w:rPr>
          <w:w w:val="110"/>
          <w:sz w:val="20"/>
        </w:rPr>
        <w:t>American</w:t>
      </w:r>
      <w:r>
        <w:rPr>
          <w:spacing w:val="1"/>
          <w:w w:val="110"/>
          <w:sz w:val="20"/>
        </w:rPr>
        <w:t xml:space="preserve"> </w:t>
      </w:r>
      <w:r>
        <w:rPr>
          <w:w w:val="110"/>
          <w:sz w:val="20"/>
        </w:rPr>
        <w:t xml:space="preserve">inhabitants </w:t>
      </w:r>
      <w:r w:rsidR="002D6089">
        <w:rPr>
          <w:w w:val="110"/>
          <w:sz w:val="20"/>
        </w:rPr>
        <w:t>impose</w:t>
      </w:r>
      <w:r>
        <w:rPr>
          <w:w w:val="110"/>
          <w:sz w:val="20"/>
        </w:rPr>
        <w:t xml:space="preserve"> </w:t>
      </w:r>
      <w:r w:rsidR="002D6089">
        <w:rPr>
          <w:w w:val="110"/>
          <w:sz w:val="20"/>
        </w:rPr>
        <w:t>roughly</w:t>
      </w:r>
      <w:r>
        <w:rPr>
          <w:w w:val="110"/>
          <w:sz w:val="20"/>
        </w:rPr>
        <w:t xml:space="preserve"> 7 kilograms</w:t>
      </w:r>
      <w:r w:rsidR="002D6089">
        <w:rPr>
          <w:spacing w:val="1"/>
          <w:w w:val="110"/>
          <w:sz w:val="20"/>
        </w:rPr>
        <w:t xml:space="preserve"> per person every year</w:t>
      </w:r>
      <w:r>
        <w:rPr>
          <w:w w:val="110"/>
          <w:sz w:val="20"/>
        </w:rPr>
        <w:t>,</w:t>
      </w:r>
      <w:r>
        <w:rPr>
          <w:spacing w:val="1"/>
          <w:w w:val="110"/>
          <w:sz w:val="20"/>
        </w:rPr>
        <w:t xml:space="preserve"> </w:t>
      </w:r>
      <w:r>
        <w:rPr>
          <w:w w:val="110"/>
          <w:sz w:val="20"/>
        </w:rPr>
        <w:t>while</w:t>
      </w:r>
      <w:r>
        <w:rPr>
          <w:spacing w:val="1"/>
          <w:w w:val="110"/>
          <w:sz w:val="20"/>
        </w:rPr>
        <w:t xml:space="preserve"> </w:t>
      </w:r>
      <w:r>
        <w:rPr>
          <w:w w:val="110"/>
          <w:sz w:val="20"/>
        </w:rPr>
        <w:t>Europeans</w:t>
      </w:r>
      <w:r>
        <w:rPr>
          <w:spacing w:val="1"/>
          <w:w w:val="110"/>
          <w:sz w:val="20"/>
        </w:rPr>
        <w:t xml:space="preserve"> </w:t>
      </w:r>
      <w:r>
        <w:rPr>
          <w:w w:val="110"/>
          <w:sz w:val="20"/>
        </w:rPr>
        <w:t>produce roughly 20</w:t>
      </w:r>
      <w:r>
        <w:rPr>
          <w:spacing w:val="1"/>
          <w:w w:val="110"/>
          <w:sz w:val="20"/>
        </w:rPr>
        <w:t xml:space="preserve"> </w:t>
      </w:r>
      <w:r>
        <w:rPr>
          <w:w w:val="110"/>
          <w:sz w:val="20"/>
        </w:rPr>
        <w:t>kilogram / year/ individual. The</w:t>
      </w:r>
      <w:r w:rsidR="002D6089">
        <w:rPr>
          <w:w w:val="110"/>
          <w:sz w:val="20"/>
        </w:rPr>
        <w:t xml:space="preserve"> entire thing</w:t>
      </w:r>
      <w:r>
        <w:rPr>
          <w:w w:val="110"/>
          <w:sz w:val="20"/>
        </w:rPr>
        <w:t xml:space="preserve"> </w:t>
      </w:r>
      <w:r w:rsidR="002D6089">
        <w:rPr>
          <w:w w:val="110"/>
          <w:sz w:val="20"/>
        </w:rPr>
        <w:t xml:space="preserve">distinct </w:t>
      </w:r>
      <w:r>
        <w:rPr>
          <w:w w:val="110"/>
          <w:sz w:val="20"/>
        </w:rPr>
        <w:t xml:space="preserve">and outdated e- squander created </w:t>
      </w:r>
      <w:r w:rsidR="002D6089">
        <w:rPr>
          <w:w w:val="110"/>
          <w:sz w:val="20"/>
        </w:rPr>
        <w:t>throughout</w:t>
      </w:r>
      <w:r>
        <w:rPr>
          <w:w w:val="110"/>
          <w:sz w:val="20"/>
        </w:rPr>
        <w:t xml:space="preserve"> India</w:t>
      </w:r>
      <w:r w:rsidR="002D6089">
        <w:rPr>
          <w:w w:val="110"/>
          <w:sz w:val="20"/>
        </w:rPr>
        <w:t xml:space="preserve"> is</w:t>
      </w:r>
      <w:r>
        <w:rPr>
          <w:w w:val="110"/>
          <w:sz w:val="20"/>
        </w:rPr>
        <w:t xml:space="preserve"> </w:t>
      </w:r>
      <w:r w:rsidR="002D6089">
        <w:rPr>
          <w:w w:val="110"/>
          <w:sz w:val="20"/>
        </w:rPr>
        <w:t xml:space="preserve">anticipated </w:t>
      </w:r>
      <w:r w:rsidR="002D6089">
        <w:rPr>
          <w:spacing w:val="-52"/>
          <w:w w:val="110"/>
          <w:sz w:val="20"/>
        </w:rPr>
        <w:t>to</w:t>
      </w:r>
      <w:r>
        <w:rPr>
          <w:w w:val="110"/>
          <w:sz w:val="20"/>
        </w:rPr>
        <w:t xml:space="preserve"> be around 1, 46,000 tons yearly. E-waste comprises of</w:t>
      </w:r>
      <w:r w:rsidR="0074065E">
        <w:rPr>
          <w:w w:val="110"/>
          <w:sz w:val="20"/>
        </w:rPr>
        <w:t xml:space="preserve"> additionally</w:t>
      </w:r>
      <w:r>
        <w:rPr>
          <w:w w:val="110"/>
          <w:sz w:val="20"/>
        </w:rPr>
        <w:t xml:space="preserve"> more than 1000 unique </w:t>
      </w:r>
      <w:r w:rsidR="0074065E">
        <w:rPr>
          <w:w w:val="110"/>
          <w:sz w:val="20"/>
        </w:rPr>
        <w:t>con</w:t>
      </w:r>
      <w:r>
        <w:rPr>
          <w:w w:val="110"/>
          <w:sz w:val="20"/>
        </w:rPr>
        <w:t>s</w:t>
      </w:r>
      <w:r w:rsidR="0074065E">
        <w:rPr>
          <w:w w:val="110"/>
          <w:sz w:val="20"/>
        </w:rPr>
        <w:t>tituents</w:t>
      </w:r>
      <w:r>
        <w:rPr>
          <w:w w:val="110"/>
          <w:sz w:val="20"/>
        </w:rPr>
        <w:t xml:space="preserve"> which</w:t>
      </w:r>
      <w:r w:rsidR="0074065E">
        <w:rPr>
          <w:spacing w:val="1"/>
          <w:w w:val="110"/>
          <w:sz w:val="20"/>
        </w:rPr>
        <w:t xml:space="preserve"> somewhat </w:t>
      </w:r>
      <w:r>
        <w:rPr>
          <w:w w:val="110"/>
          <w:sz w:val="20"/>
        </w:rPr>
        <w:t xml:space="preserve">are </w:t>
      </w:r>
      <w:r w:rsidR="0074065E">
        <w:rPr>
          <w:w w:val="110"/>
          <w:sz w:val="20"/>
        </w:rPr>
        <w:t xml:space="preserve">catastrophic </w:t>
      </w:r>
      <w:r>
        <w:rPr>
          <w:w w:val="110"/>
          <w:sz w:val="20"/>
        </w:rPr>
        <w:t xml:space="preserve">or non-hazardous. Comprehensively, it </w:t>
      </w:r>
      <w:r w:rsidR="0074065E">
        <w:rPr>
          <w:w w:val="110"/>
          <w:sz w:val="20"/>
        </w:rPr>
        <w:t xml:space="preserve">ultimately </w:t>
      </w:r>
      <w:r>
        <w:rPr>
          <w:w w:val="110"/>
          <w:sz w:val="20"/>
        </w:rPr>
        <w:t xml:space="preserve">comprises of metals </w:t>
      </w:r>
      <w:r w:rsidR="0074065E">
        <w:rPr>
          <w:w w:val="110"/>
          <w:sz w:val="20"/>
        </w:rPr>
        <w:t xml:space="preserve">with names </w:t>
      </w:r>
      <w:r>
        <w:rPr>
          <w:w w:val="110"/>
          <w:sz w:val="20"/>
        </w:rPr>
        <w:t xml:space="preserve">like copper, </w:t>
      </w:r>
      <w:r w:rsidR="0074065E">
        <w:rPr>
          <w:w w:val="110"/>
          <w:sz w:val="20"/>
        </w:rPr>
        <w:t>aluminum</w:t>
      </w:r>
      <w:r>
        <w:rPr>
          <w:spacing w:val="1"/>
          <w:w w:val="110"/>
          <w:sz w:val="20"/>
        </w:rPr>
        <w:t xml:space="preserve"> </w:t>
      </w:r>
      <w:r>
        <w:rPr>
          <w:w w:val="110"/>
          <w:sz w:val="20"/>
        </w:rPr>
        <w:t>and</w:t>
      </w:r>
      <w:r>
        <w:rPr>
          <w:spacing w:val="1"/>
          <w:w w:val="110"/>
          <w:sz w:val="20"/>
        </w:rPr>
        <w:t xml:space="preserve"> </w:t>
      </w:r>
      <w:r w:rsidR="0074065E">
        <w:rPr>
          <w:w w:val="110"/>
          <w:sz w:val="20"/>
        </w:rPr>
        <w:t>irreplaceable</w:t>
      </w:r>
      <w:r>
        <w:rPr>
          <w:spacing w:val="1"/>
          <w:w w:val="110"/>
          <w:sz w:val="20"/>
        </w:rPr>
        <w:t xml:space="preserve"> </w:t>
      </w:r>
      <w:r>
        <w:rPr>
          <w:w w:val="110"/>
          <w:sz w:val="20"/>
        </w:rPr>
        <w:t>metals</w:t>
      </w:r>
      <w:r>
        <w:rPr>
          <w:spacing w:val="1"/>
          <w:w w:val="110"/>
          <w:sz w:val="20"/>
        </w:rPr>
        <w:t xml:space="preserve"> </w:t>
      </w:r>
      <w:r>
        <w:rPr>
          <w:w w:val="110"/>
          <w:sz w:val="20"/>
        </w:rPr>
        <w:t>like</w:t>
      </w:r>
      <w:r w:rsidR="0074065E">
        <w:rPr>
          <w:w w:val="110"/>
          <w:sz w:val="20"/>
        </w:rPr>
        <w:t xml:space="preserve"> </w:t>
      </w:r>
      <w:r>
        <w:rPr>
          <w:w w:val="110"/>
          <w:sz w:val="20"/>
        </w:rPr>
        <w:t>palladium</w:t>
      </w:r>
      <w:r w:rsidR="0074065E">
        <w:rPr>
          <w:w w:val="110"/>
          <w:sz w:val="20"/>
        </w:rPr>
        <w:t>, platinum and gold and</w:t>
      </w:r>
      <w:r>
        <w:rPr>
          <w:w w:val="110"/>
          <w:sz w:val="20"/>
        </w:rPr>
        <w:t xml:space="preserve"> so </w:t>
      </w:r>
      <w:r w:rsidR="00332DA5">
        <w:rPr>
          <w:w w:val="110"/>
          <w:sz w:val="20"/>
        </w:rPr>
        <w:t>forth. Lead</w:t>
      </w:r>
      <w:r>
        <w:rPr>
          <w:w w:val="110"/>
          <w:sz w:val="20"/>
        </w:rPr>
        <w:t>, mercury, arsenic,</w:t>
      </w:r>
      <w:r>
        <w:rPr>
          <w:spacing w:val="1"/>
          <w:w w:val="110"/>
          <w:sz w:val="20"/>
        </w:rPr>
        <w:t xml:space="preserve"> </w:t>
      </w:r>
      <w:r>
        <w:rPr>
          <w:w w:val="110"/>
          <w:sz w:val="20"/>
        </w:rPr>
        <w:t>cadmium,</w:t>
      </w:r>
      <w:r>
        <w:rPr>
          <w:spacing w:val="3"/>
          <w:w w:val="110"/>
          <w:sz w:val="20"/>
        </w:rPr>
        <w:t xml:space="preserve"> </w:t>
      </w:r>
      <w:r>
        <w:rPr>
          <w:w w:val="110"/>
          <w:sz w:val="20"/>
        </w:rPr>
        <w:t>selenium and hexavalent</w:t>
      </w:r>
      <w:r>
        <w:rPr>
          <w:spacing w:val="1"/>
          <w:w w:val="110"/>
          <w:sz w:val="20"/>
        </w:rPr>
        <w:t xml:space="preserve"> </w:t>
      </w:r>
      <w:r>
        <w:rPr>
          <w:w w:val="110"/>
          <w:sz w:val="20"/>
        </w:rPr>
        <w:t>chromium</w:t>
      </w:r>
      <w:r>
        <w:rPr>
          <w:spacing w:val="2"/>
          <w:w w:val="110"/>
          <w:sz w:val="20"/>
        </w:rPr>
        <w:t xml:space="preserve"> </w:t>
      </w:r>
      <w:r>
        <w:rPr>
          <w:w w:val="110"/>
          <w:sz w:val="20"/>
        </w:rPr>
        <w:t>a</w:t>
      </w:r>
      <w:r w:rsidR="00332DA5">
        <w:rPr>
          <w:w w:val="110"/>
          <w:sz w:val="20"/>
        </w:rPr>
        <w:t>s well as</w:t>
      </w:r>
      <w:r>
        <w:rPr>
          <w:spacing w:val="-1"/>
          <w:w w:val="110"/>
          <w:sz w:val="20"/>
        </w:rPr>
        <w:t xml:space="preserve"> </w:t>
      </w:r>
      <w:r>
        <w:rPr>
          <w:w w:val="110"/>
          <w:sz w:val="20"/>
        </w:rPr>
        <w:t>fire</w:t>
      </w:r>
      <w:r>
        <w:rPr>
          <w:spacing w:val="1"/>
          <w:w w:val="110"/>
          <w:sz w:val="20"/>
        </w:rPr>
        <w:t xml:space="preserve"> </w:t>
      </w:r>
      <w:r>
        <w:rPr>
          <w:w w:val="110"/>
          <w:sz w:val="20"/>
        </w:rPr>
        <w:t>retardants</w:t>
      </w:r>
      <w:r w:rsidR="00332DA5">
        <w:rPr>
          <w:w w:val="110"/>
          <w:sz w:val="20"/>
        </w:rPr>
        <w:t>, have an effect</w:t>
      </w:r>
      <w:r>
        <w:rPr>
          <w:w w:val="110"/>
          <w:sz w:val="20"/>
        </w:rPr>
        <w:t xml:space="preserve"> </w:t>
      </w:r>
      <w:r w:rsidR="00332DA5">
        <w:rPr>
          <w:w w:val="110"/>
          <w:sz w:val="20"/>
        </w:rPr>
        <w:t>on</w:t>
      </w:r>
      <w:r>
        <w:rPr>
          <w:w w:val="110"/>
          <w:sz w:val="20"/>
        </w:rPr>
        <w:t xml:space="preserve"> </w:t>
      </w:r>
      <w:r w:rsidR="00332DA5">
        <w:rPr>
          <w:w w:val="110"/>
          <w:sz w:val="20"/>
        </w:rPr>
        <w:t>climatic and living things. The</w:t>
      </w:r>
      <w:r>
        <w:rPr>
          <w:spacing w:val="1"/>
          <w:w w:val="110"/>
          <w:sz w:val="20"/>
        </w:rPr>
        <w:t xml:space="preserve"> </w:t>
      </w:r>
      <w:r w:rsidR="00332DA5">
        <w:rPr>
          <w:w w:val="110"/>
          <w:sz w:val="20"/>
        </w:rPr>
        <w:t xml:space="preserve">disappreance </w:t>
      </w:r>
      <w:r>
        <w:rPr>
          <w:w w:val="110"/>
          <w:sz w:val="20"/>
        </w:rPr>
        <w:t>of</w:t>
      </w:r>
      <w:r>
        <w:rPr>
          <w:spacing w:val="1"/>
          <w:w w:val="110"/>
          <w:sz w:val="20"/>
        </w:rPr>
        <w:t xml:space="preserve"> </w:t>
      </w:r>
      <w:r>
        <w:rPr>
          <w:w w:val="110"/>
          <w:sz w:val="20"/>
        </w:rPr>
        <w:t xml:space="preserve">e- waste is a specific </w:t>
      </w:r>
      <w:r w:rsidR="00332DA5">
        <w:rPr>
          <w:w w:val="110"/>
          <w:sz w:val="20"/>
        </w:rPr>
        <w:t>subject</w:t>
      </w:r>
      <w:r w:rsidR="00B43613">
        <w:rPr>
          <w:w w:val="110"/>
          <w:sz w:val="20"/>
        </w:rPr>
        <w:t xml:space="preserve"> which</w:t>
      </w:r>
      <w:r w:rsidR="00332DA5">
        <w:rPr>
          <w:w w:val="110"/>
          <w:sz w:val="20"/>
        </w:rPr>
        <w:t xml:space="preserve"> was</w:t>
      </w:r>
      <w:r>
        <w:rPr>
          <w:spacing w:val="1"/>
          <w:w w:val="110"/>
          <w:sz w:val="20"/>
        </w:rPr>
        <w:t xml:space="preserve"> </w:t>
      </w:r>
      <w:r w:rsidR="00332DA5">
        <w:rPr>
          <w:w w:val="110"/>
          <w:sz w:val="20"/>
        </w:rPr>
        <w:t>examined by several</w:t>
      </w:r>
      <w:r>
        <w:rPr>
          <w:w w:val="110"/>
          <w:sz w:val="20"/>
        </w:rPr>
        <w:t xml:space="preserve"> districts across the globe and is of concern principally because of the</w:t>
      </w:r>
      <w:r>
        <w:rPr>
          <w:spacing w:val="1"/>
          <w:w w:val="110"/>
          <w:sz w:val="20"/>
        </w:rPr>
        <w:t xml:space="preserve"> </w:t>
      </w:r>
      <w:r>
        <w:rPr>
          <w:w w:val="110"/>
          <w:sz w:val="20"/>
        </w:rPr>
        <w:t>poisonous</w:t>
      </w:r>
      <w:r>
        <w:rPr>
          <w:spacing w:val="53"/>
          <w:w w:val="110"/>
          <w:sz w:val="20"/>
        </w:rPr>
        <w:t xml:space="preserve"> </w:t>
      </w:r>
      <w:r>
        <w:rPr>
          <w:w w:val="110"/>
          <w:sz w:val="20"/>
        </w:rPr>
        <w:t>nature</w:t>
      </w:r>
      <w:r>
        <w:rPr>
          <w:spacing w:val="51"/>
          <w:w w:val="110"/>
          <w:sz w:val="20"/>
        </w:rPr>
        <w:t xml:space="preserve"> </w:t>
      </w:r>
      <w:r>
        <w:rPr>
          <w:w w:val="110"/>
          <w:sz w:val="20"/>
        </w:rPr>
        <w:t>and</w:t>
      </w:r>
      <w:r>
        <w:rPr>
          <w:spacing w:val="53"/>
          <w:w w:val="110"/>
          <w:sz w:val="20"/>
        </w:rPr>
        <w:t xml:space="preserve"> </w:t>
      </w:r>
      <w:r>
        <w:rPr>
          <w:w w:val="110"/>
          <w:sz w:val="20"/>
        </w:rPr>
        <w:t>cancer</w:t>
      </w:r>
      <w:r w:rsidR="00332DA5">
        <w:rPr>
          <w:spacing w:val="53"/>
          <w:w w:val="110"/>
          <w:sz w:val="20"/>
        </w:rPr>
        <w:t>-</w:t>
      </w:r>
      <w:r>
        <w:rPr>
          <w:w w:val="110"/>
          <w:sz w:val="20"/>
        </w:rPr>
        <w:t>causing</w:t>
      </w:r>
      <w:r>
        <w:rPr>
          <w:spacing w:val="54"/>
          <w:w w:val="110"/>
          <w:sz w:val="20"/>
        </w:rPr>
        <w:t xml:space="preserve"> </w:t>
      </w:r>
      <w:r>
        <w:rPr>
          <w:w w:val="110"/>
          <w:sz w:val="20"/>
        </w:rPr>
        <w:t>nature</w:t>
      </w:r>
      <w:r>
        <w:rPr>
          <w:spacing w:val="51"/>
          <w:w w:val="110"/>
          <w:sz w:val="20"/>
        </w:rPr>
        <w:t xml:space="preserve"> </w:t>
      </w:r>
      <w:r>
        <w:rPr>
          <w:w w:val="110"/>
          <w:sz w:val="20"/>
        </w:rPr>
        <w:t>of</w:t>
      </w:r>
      <w:r>
        <w:rPr>
          <w:spacing w:val="53"/>
          <w:w w:val="110"/>
          <w:sz w:val="20"/>
        </w:rPr>
        <w:t xml:space="preserve"> </w:t>
      </w:r>
      <w:r>
        <w:rPr>
          <w:w w:val="110"/>
          <w:sz w:val="20"/>
        </w:rPr>
        <w:t>a</w:t>
      </w:r>
      <w:r>
        <w:rPr>
          <w:spacing w:val="5"/>
          <w:w w:val="110"/>
          <w:sz w:val="20"/>
        </w:rPr>
        <w:t xml:space="preserve"> </w:t>
      </w:r>
      <w:r>
        <w:rPr>
          <w:w w:val="110"/>
          <w:sz w:val="20"/>
        </w:rPr>
        <w:t>portion</w:t>
      </w:r>
      <w:r>
        <w:rPr>
          <w:spacing w:val="6"/>
          <w:w w:val="110"/>
          <w:sz w:val="20"/>
        </w:rPr>
        <w:t xml:space="preserve"> </w:t>
      </w:r>
      <w:r>
        <w:rPr>
          <w:w w:val="110"/>
          <w:sz w:val="20"/>
        </w:rPr>
        <w:t>of</w:t>
      </w:r>
      <w:r>
        <w:rPr>
          <w:spacing w:val="5"/>
          <w:w w:val="110"/>
          <w:sz w:val="20"/>
        </w:rPr>
        <w:t xml:space="preserve"> </w:t>
      </w:r>
      <w:r>
        <w:rPr>
          <w:w w:val="110"/>
          <w:sz w:val="20"/>
        </w:rPr>
        <w:t>the</w:t>
      </w:r>
      <w:r>
        <w:rPr>
          <w:spacing w:val="3"/>
          <w:w w:val="110"/>
          <w:sz w:val="20"/>
        </w:rPr>
        <w:t xml:space="preserve"> </w:t>
      </w:r>
      <w:r>
        <w:rPr>
          <w:w w:val="110"/>
          <w:sz w:val="20"/>
        </w:rPr>
        <w:t>substances</w:t>
      </w:r>
      <w:r>
        <w:rPr>
          <w:spacing w:val="5"/>
          <w:w w:val="110"/>
          <w:sz w:val="20"/>
        </w:rPr>
        <w:t xml:space="preserve"> </w:t>
      </w:r>
      <w:r>
        <w:rPr>
          <w:w w:val="110"/>
          <w:sz w:val="20"/>
        </w:rPr>
        <w:t>if</w:t>
      </w:r>
      <w:r>
        <w:rPr>
          <w:spacing w:val="6"/>
          <w:w w:val="110"/>
          <w:sz w:val="20"/>
        </w:rPr>
        <w:t xml:space="preserve"> </w:t>
      </w:r>
      <w:r>
        <w:rPr>
          <w:w w:val="110"/>
          <w:sz w:val="20"/>
        </w:rPr>
        <w:t>not</w:t>
      </w:r>
      <w:r>
        <w:rPr>
          <w:spacing w:val="2"/>
          <w:w w:val="110"/>
          <w:sz w:val="20"/>
        </w:rPr>
        <w:t xml:space="preserve"> </w:t>
      </w:r>
      <w:r>
        <w:rPr>
          <w:w w:val="110"/>
          <w:sz w:val="20"/>
        </w:rPr>
        <w:t>handled</w:t>
      </w:r>
      <w:r>
        <w:rPr>
          <w:spacing w:val="1"/>
          <w:w w:val="110"/>
          <w:sz w:val="20"/>
        </w:rPr>
        <w:t xml:space="preserve"> </w:t>
      </w:r>
      <w:r>
        <w:rPr>
          <w:w w:val="110"/>
          <w:sz w:val="20"/>
        </w:rPr>
        <w:t>appropriately.</w:t>
      </w:r>
    </w:p>
    <w:p w14:paraId="0128F78E" w14:textId="419C5B6F" w:rsidR="00B43613" w:rsidRDefault="001B172F" w:rsidP="008309C5">
      <w:pPr>
        <w:tabs>
          <w:tab w:val="left" w:pos="897"/>
          <w:tab w:val="left" w:pos="898"/>
        </w:tabs>
        <w:spacing w:before="43"/>
        <w:jc w:val="center"/>
        <w:rPr>
          <w:bCs/>
          <w:iCs/>
          <w:w w:val="110"/>
          <w:sz w:val="20"/>
        </w:rPr>
      </w:pPr>
      <w:r>
        <w:rPr>
          <w:bCs/>
          <w:iCs/>
          <w:w w:val="110"/>
          <w:sz w:val="20"/>
        </w:rPr>
        <w:t>It’s crucial</w:t>
      </w:r>
      <w:r w:rsidR="00B43613">
        <w:rPr>
          <w:bCs/>
          <w:iCs/>
          <w:w w:val="110"/>
          <w:sz w:val="20"/>
        </w:rPr>
        <w:t xml:space="preserve"> </w:t>
      </w:r>
      <w:r>
        <w:rPr>
          <w:bCs/>
          <w:iCs/>
          <w:w w:val="110"/>
          <w:sz w:val="20"/>
        </w:rPr>
        <w:t>t</w:t>
      </w:r>
      <w:r w:rsidR="00B43613">
        <w:rPr>
          <w:bCs/>
          <w:iCs/>
          <w:w w:val="110"/>
          <w:sz w:val="20"/>
        </w:rPr>
        <w:t xml:space="preserve">o conduct </w:t>
      </w:r>
      <w:r w:rsidR="006805CB">
        <w:rPr>
          <w:bCs/>
          <w:iCs/>
          <w:w w:val="110"/>
          <w:sz w:val="20"/>
        </w:rPr>
        <w:t>research</w:t>
      </w:r>
      <w:r>
        <w:rPr>
          <w:bCs/>
          <w:iCs/>
          <w:w w:val="110"/>
          <w:sz w:val="20"/>
        </w:rPr>
        <w:t xml:space="preserve"> that</w:t>
      </w:r>
      <w:r w:rsidR="00B43613">
        <w:rPr>
          <w:bCs/>
          <w:iCs/>
          <w:w w:val="110"/>
          <w:sz w:val="20"/>
        </w:rPr>
        <w:t xml:space="preserve"> </w:t>
      </w:r>
      <w:r>
        <w:rPr>
          <w:bCs/>
          <w:iCs/>
          <w:w w:val="110"/>
          <w:sz w:val="20"/>
        </w:rPr>
        <w:t>compares</w:t>
      </w:r>
      <w:r w:rsidR="00B43613">
        <w:rPr>
          <w:bCs/>
          <w:iCs/>
          <w:w w:val="110"/>
          <w:sz w:val="20"/>
        </w:rPr>
        <w:t xml:space="preserve"> </w:t>
      </w:r>
      <w:r>
        <w:rPr>
          <w:bCs/>
          <w:iCs/>
          <w:w w:val="110"/>
          <w:sz w:val="20"/>
        </w:rPr>
        <w:t>the</w:t>
      </w:r>
      <w:r w:rsidR="00B43613">
        <w:rPr>
          <w:bCs/>
          <w:iCs/>
          <w:w w:val="110"/>
          <w:sz w:val="20"/>
        </w:rPr>
        <w:t xml:space="preserve"> </w:t>
      </w:r>
      <w:r w:rsidR="008309C5">
        <w:rPr>
          <w:bCs/>
          <w:iCs/>
          <w:w w:val="110"/>
          <w:sz w:val="20"/>
        </w:rPr>
        <w:t>technologically powered contaminant</w:t>
      </w:r>
      <w:r w:rsidR="00B43613">
        <w:rPr>
          <w:bCs/>
          <w:iCs/>
          <w:w w:val="110"/>
          <w:sz w:val="20"/>
        </w:rPr>
        <w:t xml:space="preserve"> management using biological </w:t>
      </w:r>
      <w:r w:rsidR="00824B2F">
        <w:rPr>
          <w:bCs/>
          <w:iCs/>
          <w:w w:val="110"/>
          <w:sz w:val="20"/>
        </w:rPr>
        <w:t>framework</w:t>
      </w:r>
      <w:r w:rsidR="00B43613">
        <w:rPr>
          <w:bCs/>
          <w:iCs/>
          <w:w w:val="110"/>
          <w:sz w:val="20"/>
        </w:rPr>
        <w:t xml:space="preserve"> is multifaceted and extends to various stakeholders, including policy makers, environmentalist researchers and industry players. Some key points highlighting its significance:</w:t>
      </w:r>
    </w:p>
    <w:p w14:paraId="1BADA415" w14:textId="5386A2AD" w:rsidR="00B43613" w:rsidRDefault="00B43613" w:rsidP="008309C5">
      <w:pPr>
        <w:pStyle w:val="ListParagraph"/>
        <w:numPr>
          <w:ilvl w:val="0"/>
          <w:numId w:val="10"/>
        </w:numPr>
        <w:tabs>
          <w:tab w:val="left" w:pos="897"/>
          <w:tab w:val="left" w:pos="898"/>
        </w:tabs>
        <w:spacing w:before="43"/>
        <w:jc w:val="center"/>
        <w:rPr>
          <w:bCs/>
          <w:iCs/>
          <w:w w:val="110"/>
          <w:sz w:val="20"/>
        </w:rPr>
      </w:pPr>
      <w:r w:rsidRPr="000568B2">
        <w:rPr>
          <w:b/>
          <w:iCs/>
          <w:w w:val="110"/>
          <w:sz w:val="20"/>
          <w:u w:val="single"/>
        </w:rPr>
        <w:t>Environmental Sustainability</w:t>
      </w:r>
      <w:r>
        <w:rPr>
          <w:bCs/>
          <w:iCs/>
          <w:w w:val="110"/>
          <w:sz w:val="20"/>
        </w:rPr>
        <w:t xml:space="preserve"> – </w:t>
      </w:r>
      <w:r w:rsidR="00AB4988">
        <w:rPr>
          <w:bCs/>
          <w:iCs/>
          <w:w w:val="110"/>
          <w:sz w:val="20"/>
        </w:rPr>
        <w:t>Technologically powered contaminants are</w:t>
      </w:r>
      <w:r>
        <w:rPr>
          <w:bCs/>
          <w:iCs/>
          <w:w w:val="110"/>
          <w:sz w:val="20"/>
        </w:rPr>
        <w:t xml:space="preserve"> a </w:t>
      </w:r>
      <w:r w:rsidR="00AB4988">
        <w:rPr>
          <w:bCs/>
          <w:iCs/>
          <w:w w:val="110"/>
          <w:sz w:val="20"/>
        </w:rPr>
        <w:t xml:space="preserve">noteworthy </w:t>
      </w:r>
      <w:r w:rsidR="003F0DAD">
        <w:rPr>
          <w:bCs/>
          <w:iCs/>
          <w:w w:val="110"/>
          <w:sz w:val="20"/>
        </w:rPr>
        <w:t>trigger</w:t>
      </w:r>
      <w:r>
        <w:rPr>
          <w:bCs/>
          <w:iCs/>
          <w:w w:val="110"/>
          <w:sz w:val="20"/>
        </w:rPr>
        <w:t xml:space="preserve"> to</w:t>
      </w:r>
      <w:r w:rsidR="00AB4988">
        <w:rPr>
          <w:bCs/>
          <w:iCs/>
          <w:w w:val="110"/>
          <w:sz w:val="20"/>
        </w:rPr>
        <w:t xml:space="preserve"> resource depletion and environmental </w:t>
      </w:r>
      <w:r w:rsidR="0028499C">
        <w:rPr>
          <w:bCs/>
          <w:iCs/>
          <w:w w:val="110"/>
          <w:sz w:val="20"/>
        </w:rPr>
        <w:t>worsening</w:t>
      </w:r>
      <w:r>
        <w:rPr>
          <w:bCs/>
          <w:iCs/>
          <w:w w:val="110"/>
          <w:sz w:val="20"/>
        </w:rPr>
        <w:t xml:space="preserve">. Traditional </w:t>
      </w:r>
      <w:r w:rsidR="00AB4988">
        <w:rPr>
          <w:bCs/>
          <w:iCs/>
          <w:w w:val="110"/>
          <w:sz w:val="20"/>
        </w:rPr>
        <w:t>cleaning methods</w:t>
      </w:r>
      <w:r>
        <w:rPr>
          <w:bCs/>
          <w:iCs/>
          <w:w w:val="110"/>
          <w:sz w:val="20"/>
        </w:rPr>
        <w:t xml:space="preserve"> </w:t>
      </w:r>
      <w:r w:rsidR="00AB4988">
        <w:rPr>
          <w:bCs/>
          <w:iCs/>
          <w:w w:val="110"/>
          <w:sz w:val="20"/>
        </w:rPr>
        <w:t>discharge</w:t>
      </w:r>
      <w:r>
        <w:rPr>
          <w:bCs/>
          <w:iCs/>
          <w:w w:val="110"/>
          <w:sz w:val="20"/>
        </w:rPr>
        <w:t xml:space="preserve"> </w:t>
      </w:r>
      <w:r w:rsidR="00DA2BC0">
        <w:rPr>
          <w:bCs/>
          <w:iCs/>
          <w:w w:val="110"/>
          <w:sz w:val="20"/>
        </w:rPr>
        <w:t xml:space="preserve">disruptive </w:t>
      </w:r>
      <w:r>
        <w:rPr>
          <w:bCs/>
          <w:iCs/>
          <w:w w:val="110"/>
          <w:sz w:val="20"/>
        </w:rPr>
        <w:t>substance into the environ</w:t>
      </w:r>
      <w:r w:rsidR="00DA2BC0">
        <w:rPr>
          <w:bCs/>
          <w:iCs/>
          <w:w w:val="110"/>
          <w:sz w:val="20"/>
        </w:rPr>
        <w:t>s</w:t>
      </w:r>
      <w:r>
        <w:rPr>
          <w:bCs/>
          <w:iCs/>
          <w:w w:val="110"/>
          <w:sz w:val="20"/>
        </w:rPr>
        <w:t xml:space="preserve"> and fail to </w:t>
      </w:r>
      <w:r w:rsidR="0095322A">
        <w:rPr>
          <w:bCs/>
          <w:iCs/>
          <w:w w:val="110"/>
          <w:sz w:val="20"/>
        </w:rPr>
        <w:t>recuperate treasured assets</w:t>
      </w:r>
      <w:r>
        <w:rPr>
          <w:bCs/>
          <w:iCs/>
          <w:w w:val="110"/>
          <w:sz w:val="20"/>
        </w:rPr>
        <w:t xml:space="preserve">. Biological systems </w:t>
      </w:r>
      <w:r w:rsidR="0095322A">
        <w:rPr>
          <w:bCs/>
          <w:iCs/>
          <w:w w:val="110"/>
          <w:sz w:val="20"/>
        </w:rPr>
        <w:t xml:space="preserve">cater to </w:t>
      </w:r>
      <w:r>
        <w:rPr>
          <w:bCs/>
          <w:iCs/>
          <w:w w:val="110"/>
          <w:sz w:val="20"/>
        </w:rPr>
        <w:t xml:space="preserve">sustainable </w:t>
      </w:r>
      <w:r w:rsidR="0095322A">
        <w:rPr>
          <w:bCs/>
          <w:iCs/>
          <w:w w:val="110"/>
          <w:sz w:val="20"/>
        </w:rPr>
        <w:t xml:space="preserve">strategy </w:t>
      </w:r>
      <w:r>
        <w:rPr>
          <w:bCs/>
          <w:iCs/>
          <w:w w:val="110"/>
          <w:sz w:val="20"/>
        </w:rPr>
        <w:t>by detoxifying contaminants</w:t>
      </w:r>
      <w:r w:rsidR="00264D59">
        <w:rPr>
          <w:bCs/>
          <w:iCs/>
          <w:w w:val="110"/>
          <w:sz w:val="20"/>
        </w:rPr>
        <w:t xml:space="preserve"> simultaneously</w:t>
      </w:r>
      <w:r>
        <w:rPr>
          <w:bCs/>
          <w:iCs/>
          <w:w w:val="110"/>
          <w:sz w:val="20"/>
        </w:rPr>
        <w:t xml:space="preserve"> recycling resource, thereby </w:t>
      </w:r>
      <w:r w:rsidR="00264D59">
        <w:rPr>
          <w:bCs/>
          <w:iCs/>
          <w:w w:val="110"/>
          <w:sz w:val="20"/>
        </w:rPr>
        <w:t>mitigating adverse</w:t>
      </w:r>
      <w:r>
        <w:rPr>
          <w:bCs/>
          <w:iCs/>
          <w:w w:val="110"/>
          <w:sz w:val="20"/>
        </w:rPr>
        <w:t xml:space="preserve"> environmental footprint of e-waste.</w:t>
      </w:r>
    </w:p>
    <w:p w14:paraId="6F7C7485" w14:textId="7AF92A61" w:rsidR="00B43613" w:rsidRDefault="00B43613" w:rsidP="008309C5">
      <w:pPr>
        <w:pStyle w:val="ListParagraph"/>
        <w:numPr>
          <w:ilvl w:val="0"/>
          <w:numId w:val="10"/>
        </w:numPr>
        <w:tabs>
          <w:tab w:val="left" w:pos="897"/>
          <w:tab w:val="left" w:pos="898"/>
        </w:tabs>
        <w:spacing w:before="43"/>
        <w:jc w:val="center"/>
        <w:rPr>
          <w:bCs/>
          <w:iCs/>
          <w:w w:val="110"/>
          <w:sz w:val="20"/>
        </w:rPr>
      </w:pPr>
      <w:r w:rsidRPr="00715DFE">
        <w:rPr>
          <w:b/>
          <w:iCs/>
          <w:w w:val="110"/>
          <w:sz w:val="20"/>
          <w:u w:val="single"/>
        </w:rPr>
        <w:t>Health Protection</w:t>
      </w:r>
      <w:r>
        <w:rPr>
          <w:bCs/>
          <w:iCs/>
          <w:w w:val="110"/>
          <w:sz w:val="20"/>
        </w:rPr>
        <w:t>-</w:t>
      </w:r>
      <w:r w:rsidR="007F1939">
        <w:rPr>
          <w:bCs/>
          <w:iCs/>
          <w:w w:val="110"/>
          <w:sz w:val="20"/>
        </w:rPr>
        <w:t xml:space="preserve">E- waste’s poor treatment and </w:t>
      </w:r>
      <w:r w:rsidR="00F057AC">
        <w:rPr>
          <w:bCs/>
          <w:iCs/>
          <w:w w:val="110"/>
          <w:sz w:val="20"/>
        </w:rPr>
        <w:t>burial</w:t>
      </w:r>
      <w:r w:rsidR="007F1939">
        <w:rPr>
          <w:bCs/>
          <w:iCs/>
          <w:w w:val="110"/>
          <w:sz w:val="20"/>
        </w:rPr>
        <w:t xml:space="preserve"> might have </w:t>
      </w:r>
      <w:r w:rsidR="00F057AC">
        <w:rPr>
          <w:bCs/>
          <w:iCs/>
          <w:w w:val="110"/>
          <w:sz w:val="20"/>
        </w:rPr>
        <w:t>disastrous outcome</w:t>
      </w:r>
      <w:r>
        <w:rPr>
          <w:bCs/>
          <w:iCs/>
          <w:w w:val="110"/>
          <w:sz w:val="20"/>
        </w:rPr>
        <w:t xml:space="preserve"> for</w:t>
      </w:r>
      <w:r w:rsidR="003B364E">
        <w:rPr>
          <w:bCs/>
          <w:iCs/>
          <w:w w:val="110"/>
          <w:sz w:val="20"/>
        </w:rPr>
        <w:t xml:space="preserve"> crew members</w:t>
      </w:r>
      <w:r>
        <w:rPr>
          <w:bCs/>
          <w:iCs/>
          <w:w w:val="110"/>
          <w:sz w:val="20"/>
        </w:rPr>
        <w:t xml:space="preserve"> </w:t>
      </w:r>
      <w:r w:rsidR="003B364E">
        <w:rPr>
          <w:bCs/>
          <w:iCs/>
          <w:w w:val="110"/>
          <w:sz w:val="20"/>
        </w:rPr>
        <w:t>along with</w:t>
      </w:r>
      <w:r>
        <w:rPr>
          <w:bCs/>
          <w:iCs/>
          <w:w w:val="110"/>
          <w:sz w:val="20"/>
        </w:rPr>
        <w:t xml:space="preserve"> communities. Biological </w:t>
      </w:r>
      <w:r w:rsidR="00450FD7">
        <w:rPr>
          <w:bCs/>
          <w:iCs/>
          <w:w w:val="110"/>
          <w:sz w:val="20"/>
        </w:rPr>
        <w:t>procedures</w:t>
      </w:r>
      <w:r>
        <w:rPr>
          <w:bCs/>
          <w:iCs/>
          <w:w w:val="110"/>
          <w:sz w:val="20"/>
        </w:rPr>
        <w:t xml:space="preserve"> </w:t>
      </w:r>
      <w:r w:rsidR="00450FD7">
        <w:rPr>
          <w:bCs/>
          <w:iCs/>
          <w:w w:val="110"/>
          <w:sz w:val="20"/>
        </w:rPr>
        <w:t>diminish</w:t>
      </w:r>
      <w:r>
        <w:rPr>
          <w:bCs/>
          <w:iCs/>
          <w:w w:val="110"/>
          <w:sz w:val="20"/>
        </w:rPr>
        <w:t xml:space="preserve"> exposure to </w:t>
      </w:r>
      <w:r w:rsidR="00450FD7">
        <w:rPr>
          <w:bCs/>
          <w:iCs/>
          <w:w w:val="110"/>
          <w:sz w:val="20"/>
        </w:rPr>
        <w:t xml:space="preserve">unacceptable </w:t>
      </w:r>
      <w:r>
        <w:rPr>
          <w:bCs/>
          <w:iCs/>
          <w:w w:val="110"/>
          <w:sz w:val="20"/>
        </w:rPr>
        <w:t>substance, making e- waste management safer for individual involved in the process and those living in proximity to disposal site.</w:t>
      </w:r>
    </w:p>
    <w:p w14:paraId="6B4FCD88" w14:textId="77777777" w:rsidR="00354742" w:rsidRDefault="00B43613" w:rsidP="008309C5">
      <w:pPr>
        <w:pStyle w:val="ListParagraph"/>
        <w:numPr>
          <w:ilvl w:val="0"/>
          <w:numId w:val="10"/>
        </w:numPr>
        <w:tabs>
          <w:tab w:val="left" w:pos="897"/>
          <w:tab w:val="left" w:pos="898"/>
        </w:tabs>
        <w:spacing w:before="43"/>
        <w:jc w:val="center"/>
        <w:rPr>
          <w:bCs/>
          <w:iCs/>
          <w:w w:val="110"/>
          <w:sz w:val="20"/>
        </w:rPr>
      </w:pPr>
      <w:r>
        <w:rPr>
          <w:b/>
          <w:iCs/>
          <w:w w:val="110"/>
          <w:sz w:val="20"/>
          <w:u w:val="single"/>
        </w:rPr>
        <w:t>Scientific Advancement</w:t>
      </w:r>
      <w:r w:rsidRPr="00715DFE">
        <w:rPr>
          <w:bCs/>
          <w:iCs/>
          <w:w w:val="110"/>
          <w:sz w:val="20"/>
        </w:rPr>
        <w:t>-</w:t>
      </w:r>
      <w:r>
        <w:rPr>
          <w:bCs/>
          <w:iCs/>
          <w:w w:val="110"/>
          <w:sz w:val="20"/>
        </w:rPr>
        <w:t xml:space="preserve"> Research on the comparative </w:t>
      </w:r>
      <w:r w:rsidR="002F2F91">
        <w:rPr>
          <w:bCs/>
          <w:iCs/>
          <w:w w:val="110"/>
          <w:sz w:val="20"/>
        </w:rPr>
        <w:t>value</w:t>
      </w:r>
      <w:r>
        <w:rPr>
          <w:bCs/>
          <w:iCs/>
          <w:w w:val="110"/>
          <w:sz w:val="20"/>
        </w:rPr>
        <w:t xml:space="preserve"> of different </w:t>
      </w:r>
      <w:r w:rsidR="002F2F91">
        <w:rPr>
          <w:bCs/>
          <w:iCs/>
          <w:w w:val="110"/>
          <w:sz w:val="20"/>
        </w:rPr>
        <w:t>natural</w:t>
      </w:r>
      <w:r>
        <w:rPr>
          <w:bCs/>
          <w:iCs/>
          <w:w w:val="110"/>
          <w:sz w:val="20"/>
        </w:rPr>
        <w:t xml:space="preserve"> system contributes </w:t>
      </w:r>
      <w:r w:rsidR="007E7C82">
        <w:rPr>
          <w:bCs/>
          <w:iCs/>
          <w:w w:val="110"/>
          <w:sz w:val="20"/>
        </w:rPr>
        <w:t>regarding</w:t>
      </w:r>
      <w:r>
        <w:rPr>
          <w:bCs/>
          <w:iCs/>
          <w:w w:val="110"/>
          <w:sz w:val="20"/>
        </w:rPr>
        <w:t xml:space="preserve"> the scientific </w:t>
      </w:r>
      <w:r w:rsidR="007E7C82">
        <w:rPr>
          <w:bCs/>
          <w:iCs/>
          <w:w w:val="110"/>
          <w:sz w:val="20"/>
        </w:rPr>
        <w:t>grasp</w:t>
      </w:r>
      <w:r>
        <w:rPr>
          <w:bCs/>
          <w:iCs/>
          <w:w w:val="110"/>
          <w:sz w:val="20"/>
        </w:rPr>
        <w:t xml:space="preserve"> of e-waste management. </w:t>
      </w:r>
      <w:r w:rsidR="00AF0DE4">
        <w:rPr>
          <w:bCs/>
          <w:iCs/>
          <w:w w:val="110"/>
          <w:sz w:val="20"/>
        </w:rPr>
        <w:t>Regarding t</w:t>
      </w:r>
      <w:r>
        <w:rPr>
          <w:bCs/>
          <w:iCs/>
          <w:w w:val="110"/>
          <w:sz w:val="20"/>
        </w:rPr>
        <w:t>his</w:t>
      </w:r>
      <w:r w:rsidR="0094353A">
        <w:rPr>
          <w:bCs/>
          <w:iCs/>
          <w:w w:val="110"/>
          <w:sz w:val="20"/>
        </w:rPr>
        <w:t xml:space="preserve"> threshold</w:t>
      </w:r>
      <w:r w:rsidR="00354742">
        <w:rPr>
          <w:bCs/>
          <w:iCs/>
          <w:w w:val="110"/>
          <w:sz w:val="20"/>
        </w:rPr>
        <w:t xml:space="preserve"> </w:t>
      </w:r>
    </w:p>
    <w:p w14:paraId="148F152F" w14:textId="0A940350" w:rsidR="00B43613" w:rsidRDefault="00B43613" w:rsidP="008309C5">
      <w:pPr>
        <w:pStyle w:val="ListParagraph"/>
        <w:numPr>
          <w:ilvl w:val="0"/>
          <w:numId w:val="10"/>
        </w:numPr>
        <w:tabs>
          <w:tab w:val="left" w:pos="897"/>
          <w:tab w:val="left" w:pos="898"/>
        </w:tabs>
        <w:spacing w:before="43"/>
        <w:jc w:val="center"/>
        <w:rPr>
          <w:bCs/>
          <w:iCs/>
          <w:w w:val="110"/>
          <w:sz w:val="20"/>
        </w:rPr>
      </w:pPr>
      <w:r>
        <w:rPr>
          <w:bCs/>
          <w:iCs/>
          <w:w w:val="110"/>
          <w:sz w:val="20"/>
        </w:rPr>
        <w:t xml:space="preserve"> knowledge can lead to improvements in </w:t>
      </w:r>
      <w:r w:rsidR="00DB13FA">
        <w:rPr>
          <w:bCs/>
          <w:iCs/>
          <w:w w:val="110"/>
          <w:sz w:val="20"/>
        </w:rPr>
        <w:t>the current moment</w:t>
      </w:r>
      <w:r>
        <w:rPr>
          <w:bCs/>
          <w:iCs/>
          <w:w w:val="110"/>
          <w:sz w:val="20"/>
        </w:rPr>
        <w:t xml:space="preserve"> biotechnological approaches </w:t>
      </w:r>
      <w:r w:rsidR="00DB13FA">
        <w:rPr>
          <w:bCs/>
          <w:iCs/>
          <w:w w:val="110"/>
          <w:sz w:val="20"/>
        </w:rPr>
        <w:t>in addition to</w:t>
      </w:r>
      <w:r>
        <w:rPr>
          <w:bCs/>
          <w:iCs/>
          <w:w w:val="110"/>
          <w:sz w:val="20"/>
        </w:rPr>
        <w:t xml:space="preserve"> the discovery of novel methods for e- waste remediation.</w:t>
      </w:r>
    </w:p>
    <w:p w14:paraId="502C5582" w14:textId="7138FBB9" w:rsidR="00B43613" w:rsidRDefault="00B43613" w:rsidP="008309C5">
      <w:pPr>
        <w:tabs>
          <w:tab w:val="left" w:pos="897"/>
          <w:tab w:val="left" w:pos="898"/>
        </w:tabs>
        <w:spacing w:before="43"/>
        <w:ind w:left="360"/>
        <w:jc w:val="center"/>
        <w:rPr>
          <w:bCs/>
          <w:iCs/>
          <w:w w:val="110"/>
          <w:sz w:val="20"/>
        </w:rPr>
      </w:pPr>
      <w:r>
        <w:rPr>
          <w:bCs/>
          <w:iCs/>
          <w:w w:val="110"/>
          <w:sz w:val="20"/>
        </w:rPr>
        <w:t xml:space="preserve">A comparative study on </w:t>
      </w:r>
      <w:r w:rsidR="00A04770">
        <w:rPr>
          <w:bCs/>
          <w:iCs/>
          <w:w w:val="110"/>
          <w:sz w:val="20"/>
        </w:rPr>
        <w:t>technologically powered debris</w:t>
      </w:r>
      <w:r>
        <w:rPr>
          <w:bCs/>
          <w:iCs/>
          <w:w w:val="110"/>
          <w:sz w:val="20"/>
        </w:rPr>
        <w:t xml:space="preserve"> management using biological system is significant because it addresses pressing environmental</w:t>
      </w:r>
      <w:r w:rsidR="00BD4AC9">
        <w:rPr>
          <w:bCs/>
          <w:iCs/>
          <w:w w:val="110"/>
          <w:sz w:val="20"/>
        </w:rPr>
        <w:t>ly friendly</w:t>
      </w:r>
      <w:r>
        <w:rPr>
          <w:bCs/>
          <w:iCs/>
          <w:w w:val="110"/>
          <w:sz w:val="20"/>
        </w:rPr>
        <w:t xml:space="preserve"> and health concerns, promotes </w:t>
      </w:r>
      <w:r w:rsidR="00BE72E7">
        <w:rPr>
          <w:bCs/>
          <w:iCs/>
          <w:w w:val="110"/>
          <w:sz w:val="20"/>
        </w:rPr>
        <w:t xml:space="preserve">source </w:t>
      </w:r>
      <w:r>
        <w:rPr>
          <w:bCs/>
          <w:iCs/>
          <w:w w:val="110"/>
          <w:sz w:val="20"/>
        </w:rPr>
        <w:t xml:space="preserve">resource conservation, guides policy </w:t>
      </w:r>
      <w:r w:rsidR="00F66E3B">
        <w:rPr>
          <w:bCs/>
          <w:iCs/>
          <w:w w:val="110"/>
          <w:sz w:val="20"/>
        </w:rPr>
        <w:t>expansion</w:t>
      </w:r>
      <w:r>
        <w:rPr>
          <w:bCs/>
          <w:iCs/>
          <w:w w:val="110"/>
          <w:sz w:val="20"/>
        </w:rPr>
        <w:t xml:space="preserve">, encourages </w:t>
      </w:r>
      <w:r w:rsidR="00BC2FA9">
        <w:rPr>
          <w:bCs/>
          <w:iCs/>
          <w:w w:val="110"/>
          <w:sz w:val="20"/>
        </w:rPr>
        <w:t>breakthrough</w:t>
      </w:r>
      <w:r>
        <w:rPr>
          <w:bCs/>
          <w:iCs/>
          <w:w w:val="110"/>
          <w:sz w:val="20"/>
        </w:rPr>
        <w:t xml:space="preserve">, advances scientific knowledge and </w:t>
      </w:r>
      <w:r w:rsidR="00083991">
        <w:rPr>
          <w:bCs/>
          <w:iCs/>
          <w:w w:val="110"/>
          <w:sz w:val="20"/>
        </w:rPr>
        <w:t>on top of incorporates</w:t>
      </w:r>
      <w:r>
        <w:rPr>
          <w:bCs/>
          <w:iCs/>
          <w:w w:val="110"/>
          <w:sz w:val="20"/>
        </w:rPr>
        <w:t xml:space="preserve"> </w:t>
      </w:r>
      <w:r w:rsidR="00DE5458">
        <w:rPr>
          <w:bCs/>
          <w:iCs/>
          <w:w w:val="110"/>
          <w:sz w:val="20"/>
        </w:rPr>
        <w:t>concerning</w:t>
      </w:r>
      <w:r>
        <w:rPr>
          <w:bCs/>
          <w:iCs/>
          <w:w w:val="110"/>
          <w:sz w:val="20"/>
        </w:rPr>
        <w:t xml:space="preserve"> </w:t>
      </w:r>
      <w:r w:rsidR="00227801">
        <w:rPr>
          <w:bCs/>
          <w:iCs/>
          <w:w w:val="110"/>
          <w:sz w:val="20"/>
        </w:rPr>
        <w:t>internationally</w:t>
      </w:r>
      <w:r>
        <w:rPr>
          <w:bCs/>
          <w:iCs/>
          <w:w w:val="110"/>
          <w:sz w:val="20"/>
        </w:rPr>
        <w:t xml:space="preserve"> efforts </w:t>
      </w:r>
      <w:r w:rsidR="00A23490">
        <w:rPr>
          <w:bCs/>
          <w:iCs/>
          <w:w w:val="110"/>
          <w:sz w:val="20"/>
        </w:rPr>
        <w:t>regarding</w:t>
      </w:r>
      <w:r>
        <w:rPr>
          <w:bCs/>
          <w:iCs/>
          <w:w w:val="110"/>
          <w:sz w:val="20"/>
        </w:rPr>
        <w:t xml:space="preserve"> mitigate</w:t>
      </w:r>
      <w:r w:rsidR="00B07F31">
        <w:rPr>
          <w:bCs/>
          <w:iCs/>
          <w:w w:val="110"/>
          <w:sz w:val="20"/>
        </w:rPr>
        <w:t xml:space="preserve"> </w:t>
      </w:r>
      <w:r w:rsidR="00DB2759">
        <w:rPr>
          <w:bCs/>
          <w:iCs/>
          <w:w w:val="110"/>
          <w:sz w:val="20"/>
        </w:rPr>
        <w:t xml:space="preserve">one’s </w:t>
      </w:r>
      <w:r>
        <w:rPr>
          <w:bCs/>
          <w:iCs/>
          <w:w w:val="110"/>
          <w:sz w:val="20"/>
        </w:rPr>
        <w:t>impacts of E-waste.</w:t>
      </w:r>
    </w:p>
    <w:p w14:paraId="53A7AB90" w14:textId="77777777" w:rsidR="00B43613" w:rsidRDefault="00B43613" w:rsidP="008309C5">
      <w:pPr>
        <w:spacing w:line="230" w:lineRule="auto"/>
        <w:ind w:left="321" w:right="443" w:firstLine="52"/>
        <w:jc w:val="center"/>
        <w:rPr>
          <w:sz w:val="20"/>
        </w:rPr>
      </w:pPr>
    </w:p>
    <w:p w14:paraId="705F4AB8" w14:textId="77777777" w:rsidR="00D879A8" w:rsidRDefault="00D879A8">
      <w:pPr>
        <w:pStyle w:val="BodyText"/>
        <w:spacing w:before="7"/>
        <w:rPr>
          <w:b w:val="0"/>
          <w:i w:val="0"/>
          <w:sz w:val="19"/>
        </w:rPr>
      </w:pPr>
    </w:p>
    <w:p w14:paraId="12C26790" w14:textId="64E7BB6C" w:rsidR="00D879A8" w:rsidRPr="00D20AC9" w:rsidRDefault="00D20AC9" w:rsidP="00906EDD">
      <w:pPr>
        <w:pStyle w:val="ListParagraph"/>
        <w:numPr>
          <w:ilvl w:val="0"/>
          <w:numId w:val="8"/>
        </w:numPr>
        <w:tabs>
          <w:tab w:val="left" w:pos="4427"/>
        </w:tabs>
        <w:spacing w:before="1" w:line="227" w:lineRule="exact"/>
        <w:ind w:left="4426" w:hanging="290"/>
        <w:jc w:val="left"/>
        <w:rPr>
          <w:b/>
          <w:bCs/>
          <w:sz w:val="20"/>
        </w:rPr>
      </w:pPr>
      <w:r w:rsidRPr="00D20AC9">
        <w:rPr>
          <w:b/>
          <w:bCs/>
          <w:w w:val="110"/>
          <w:sz w:val="20"/>
        </w:rPr>
        <w:t>Methodology:</w:t>
      </w:r>
      <w:r>
        <w:rPr>
          <w:b/>
          <w:bCs/>
          <w:w w:val="110"/>
          <w:sz w:val="20"/>
        </w:rPr>
        <w:t xml:space="preserve"> -</w:t>
      </w:r>
    </w:p>
    <w:p w14:paraId="470BB662" w14:textId="45ECD8B8" w:rsidR="00D879A8" w:rsidRDefault="00000000" w:rsidP="00906EDD">
      <w:pPr>
        <w:spacing w:line="227" w:lineRule="exact"/>
        <w:ind w:left="3979"/>
        <w:rPr>
          <w:sz w:val="20"/>
        </w:rPr>
      </w:pPr>
      <w:r>
        <w:rPr>
          <w:w w:val="110"/>
          <w:sz w:val="20"/>
        </w:rPr>
        <w:t>1</w:t>
      </w:r>
      <w:r w:rsidR="00D20AC9">
        <w:rPr>
          <w:w w:val="110"/>
          <w:sz w:val="20"/>
        </w:rPr>
        <w:t>.</w:t>
      </w:r>
      <w:r>
        <w:rPr>
          <w:spacing w:val="16"/>
          <w:w w:val="110"/>
          <w:sz w:val="20"/>
        </w:rPr>
        <w:t xml:space="preserve"> </w:t>
      </w:r>
      <w:r>
        <w:rPr>
          <w:w w:val="110"/>
          <w:sz w:val="20"/>
        </w:rPr>
        <w:t>Micro</w:t>
      </w:r>
      <w:r>
        <w:rPr>
          <w:spacing w:val="18"/>
          <w:w w:val="110"/>
          <w:sz w:val="20"/>
        </w:rPr>
        <w:t xml:space="preserve"> </w:t>
      </w:r>
      <w:r>
        <w:rPr>
          <w:w w:val="110"/>
          <w:sz w:val="20"/>
        </w:rPr>
        <w:t>remediation</w:t>
      </w:r>
    </w:p>
    <w:p w14:paraId="3DFE49DD" w14:textId="45F31A6D" w:rsidR="002C6521" w:rsidRDefault="002141C2" w:rsidP="002C6521">
      <w:pPr>
        <w:spacing w:before="2" w:line="264" w:lineRule="auto"/>
        <w:ind w:left="280" w:right="394" w:firstLine="357"/>
        <w:jc w:val="center"/>
        <w:rPr>
          <w:spacing w:val="42"/>
          <w:w w:val="110"/>
          <w:sz w:val="20"/>
        </w:rPr>
      </w:pPr>
      <w:r>
        <w:rPr>
          <w:w w:val="110"/>
          <w:sz w:val="20"/>
        </w:rPr>
        <w:t>Bioremediation at a small scale</w:t>
      </w:r>
      <w:r>
        <w:rPr>
          <w:spacing w:val="1"/>
          <w:w w:val="110"/>
          <w:sz w:val="20"/>
        </w:rPr>
        <w:t xml:space="preserve"> </w:t>
      </w:r>
      <w:r>
        <w:rPr>
          <w:w w:val="110"/>
          <w:sz w:val="20"/>
        </w:rPr>
        <w:t>distinguished</w:t>
      </w:r>
      <w:r>
        <w:rPr>
          <w:spacing w:val="1"/>
          <w:w w:val="110"/>
          <w:sz w:val="20"/>
        </w:rPr>
        <w:t xml:space="preserve"> </w:t>
      </w:r>
      <w:r>
        <w:rPr>
          <w:w w:val="110"/>
          <w:sz w:val="20"/>
        </w:rPr>
        <w:t>as</w:t>
      </w:r>
      <w:r>
        <w:rPr>
          <w:spacing w:val="1"/>
          <w:w w:val="110"/>
          <w:sz w:val="20"/>
        </w:rPr>
        <w:t xml:space="preserve"> </w:t>
      </w:r>
      <w:r>
        <w:rPr>
          <w:w w:val="110"/>
          <w:sz w:val="20"/>
        </w:rPr>
        <w:t>parallel microbial exploitation</w:t>
      </w:r>
      <w:r w:rsidR="00D20AC9">
        <w:rPr>
          <w:w w:val="110"/>
          <w:sz w:val="20"/>
        </w:rPr>
        <w:t xml:space="preserve"> to dispose</w:t>
      </w:r>
      <w:r>
        <w:rPr>
          <w:w w:val="110"/>
          <w:sz w:val="20"/>
        </w:rPr>
        <w:t xml:space="preserve"> </w:t>
      </w:r>
      <w:r w:rsidR="00906EDD">
        <w:rPr>
          <w:w w:val="110"/>
          <w:sz w:val="20"/>
        </w:rPr>
        <w:t>epithetical</w:t>
      </w:r>
      <w:r>
        <w:rPr>
          <w:spacing w:val="1"/>
          <w:w w:val="110"/>
          <w:sz w:val="20"/>
        </w:rPr>
        <w:t xml:space="preserve"> </w:t>
      </w:r>
      <w:r>
        <w:rPr>
          <w:w w:val="110"/>
          <w:sz w:val="20"/>
        </w:rPr>
        <w:t xml:space="preserve">contain or change the foreign substance to non- perilous or less unsafe structure in the climate </w:t>
      </w:r>
      <w:r w:rsidR="00906EDD">
        <w:rPr>
          <w:w w:val="110"/>
          <w:sz w:val="20"/>
        </w:rPr>
        <w:t xml:space="preserve">through </w:t>
      </w:r>
      <w:r>
        <w:rPr>
          <w:w w:val="110"/>
          <w:sz w:val="20"/>
        </w:rPr>
        <w:t>digestion</w:t>
      </w:r>
      <w:r>
        <w:rPr>
          <w:spacing w:val="2"/>
          <w:w w:val="110"/>
          <w:sz w:val="20"/>
        </w:rPr>
        <w:t xml:space="preserve"> </w:t>
      </w:r>
      <w:r>
        <w:rPr>
          <w:w w:val="110"/>
          <w:sz w:val="20"/>
        </w:rPr>
        <w:t>system of</w:t>
      </w:r>
      <w:r>
        <w:rPr>
          <w:spacing w:val="1"/>
          <w:w w:val="110"/>
          <w:sz w:val="20"/>
        </w:rPr>
        <w:t xml:space="preserve"> </w:t>
      </w:r>
      <w:r>
        <w:rPr>
          <w:w w:val="110"/>
          <w:sz w:val="20"/>
        </w:rPr>
        <w:t>microorganism</w:t>
      </w:r>
      <w:r>
        <w:rPr>
          <w:spacing w:val="3"/>
          <w:w w:val="110"/>
          <w:sz w:val="20"/>
        </w:rPr>
        <w:t xml:space="preserve"> </w:t>
      </w:r>
      <w:r>
        <w:rPr>
          <w:w w:val="110"/>
          <w:sz w:val="20"/>
        </w:rPr>
        <w:t>(Mulligan</w:t>
      </w:r>
      <w:r>
        <w:rPr>
          <w:spacing w:val="3"/>
          <w:w w:val="110"/>
          <w:sz w:val="20"/>
        </w:rPr>
        <w:t xml:space="preserve"> </w:t>
      </w:r>
      <w:r w:rsidR="00D20AC9">
        <w:rPr>
          <w:w w:val="110"/>
          <w:sz w:val="20"/>
        </w:rPr>
        <w:t>et</w:t>
      </w:r>
      <w:r w:rsidR="00D20AC9">
        <w:rPr>
          <w:spacing w:val="-1"/>
          <w:w w:val="110"/>
          <w:sz w:val="20"/>
        </w:rPr>
        <w:t xml:space="preserve"> </w:t>
      </w:r>
      <w:r w:rsidR="00D20AC9">
        <w:rPr>
          <w:w w:val="110"/>
          <w:sz w:val="20"/>
        </w:rPr>
        <w:t>al.,</w:t>
      </w:r>
      <w:r>
        <w:rPr>
          <w:spacing w:val="3"/>
          <w:w w:val="110"/>
          <w:sz w:val="20"/>
        </w:rPr>
        <w:t xml:space="preserve"> </w:t>
      </w:r>
      <w:r>
        <w:rPr>
          <w:w w:val="110"/>
          <w:sz w:val="20"/>
        </w:rPr>
        <w:t>2001).</w:t>
      </w:r>
    </w:p>
    <w:p w14:paraId="778277A2" w14:textId="6334802E" w:rsidR="00D667AE" w:rsidRDefault="002141C2" w:rsidP="00D667AE">
      <w:pPr>
        <w:spacing w:before="2" w:line="264" w:lineRule="auto"/>
        <w:ind w:left="280" w:right="394" w:firstLine="357"/>
        <w:jc w:val="center"/>
        <w:rPr>
          <w:sz w:val="20"/>
        </w:rPr>
      </w:pPr>
      <w:r>
        <w:rPr>
          <w:w w:val="110"/>
          <w:sz w:val="20"/>
        </w:rPr>
        <w:t>There</w:t>
      </w:r>
      <w:r>
        <w:rPr>
          <w:spacing w:val="-1"/>
          <w:w w:val="110"/>
          <w:sz w:val="20"/>
        </w:rPr>
        <w:t xml:space="preserve"> </w:t>
      </w:r>
      <w:r w:rsidR="002C6521">
        <w:rPr>
          <w:spacing w:val="-1"/>
          <w:w w:val="110"/>
          <w:sz w:val="20"/>
        </w:rPr>
        <w:t xml:space="preserve">certainly </w:t>
      </w:r>
      <w:r>
        <w:rPr>
          <w:w w:val="110"/>
          <w:sz w:val="20"/>
        </w:rPr>
        <w:t>are</w:t>
      </w:r>
      <w:r>
        <w:rPr>
          <w:spacing w:val="3"/>
          <w:w w:val="110"/>
          <w:sz w:val="20"/>
        </w:rPr>
        <w:t xml:space="preserve"> </w:t>
      </w:r>
      <w:r>
        <w:rPr>
          <w:w w:val="110"/>
          <w:sz w:val="20"/>
        </w:rPr>
        <w:t>six</w:t>
      </w:r>
      <w:r>
        <w:rPr>
          <w:spacing w:val="3"/>
          <w:w w:val="110"/>
          <w:sz w:val="20"/>
        </w:rPr>
        <w:t xml:space="preserve"> </w:t>
      </w:r>
      <w:r>
        <w:rPr>
          <w:w w:val="110"/>
          <w:sz w:val="20"/>
        </w:rPr>
        <w:t>significant systems</w:t>
      </w:r>
      <w:r>
        <w:rPr>
          <w:spacing w:val="3"/>
          <w:w w:val="110"/>
          <w:sz w:val="20"/>
        </w:rPr>
        <w:t xml:space="preserve"> </w:t>
      </w:r>
      <w:r>
        <w:rPr>
          <w:w w:val="110"/>
          <w:sz w:val="20"/>
        </w:rPr>
        <w:t>in</w:t>
      </w:r>
      <w:r w:rsidR="002C6521">
        <w:rPr>
          <w:sz w:val="20"/>
        </w:rPr>
        <w:t xml:space="preserve"> bioremediation regarding harmful   metallic elements the fact that are getting bioleached.</w:t>
      </w:r>
    </w:p>
    <w:p w14:paraId="07AA6858" w14:textId="77777777" w:rsidR="00D667AE" w:rsidRDefault="00D667AE" w:rsidP="00D667AE">
      <w:pPr>
        <w:spacing w:before="2" w:line="264" w:lineRule="auto"/>
        <w:ind w:left="280" w:right="394" w:firstLine="357"/>
        <w:jc w:val="center"/>
        <w:rPr>
          <w:sz w:val="20"/>
        </w:rPr>
      </w:pPr>
    </w:p>
    <w:p w14:paraId="382F760D" w14:textId="326A6CE6" w:rsidR="00D667AE" w:rsidRPr="00D667AE" w:rsidRDefault="00D667AE" w:rsidP="00D667AE">
      <w:pPr>
        <w:pStyle w:val="ListParagraph"/>
        <w:numPr>
          <w:ilvl w:val="0"/>
          <w:numId w:val="11"/>
        </w:numPr>
        <w:spacing w:before="2" w:line="264" w:lineRule="auto"/>
        <w:ind w:right="394"/>
        <w:jc w:val="center"/>
        <w:rPr>
          <w:b/>
          <w:bCs/>
          <w:sz w:val="20"/>
          <w:u w:val="single"/>
        </w:rPr>
      </w:pPr>
      <w:r w:rsidRPr="00D667AE">
        <w:rPr>
          <w:b/>
          <w:bCs/>
          <w:sz w:val="20"/>
          <w:u w:val="single"/>
        </w:rPr>
        <w:t>Microbial Leaching: -</w:t>
      </w:r>
    </w:p>
    <w:p w14:paraId="3564191F" w14:textId="51A0299F" w:rsidR="009C0C9F" w:rsidRDefault="009C0C9F" w:rsidP="00C146BE">
      <w:pPr>
        <w:spacing w:line="266" w:lineRule="auto"/>
        <w:ind w:right="513"/>
        <w:jc w:val="center"/>
        <w:rPr>
          <w:sz w:val="20"/>
        </w:rPr>
      </w:pPr>
      <w:r>
        <w:rPr>
          <w:w w:val="110"/>
          <w:sz w:val="20"/>
        </w:rPr>
        <w:t>Biol</w:t>
      </w:r>
      <w:r w:rsidR="00D667AE">
        <w:rPr>
          <w:w w:val="110"/>
          <w:sz w:val="20"/>
        </w:rPr>
        <w:t xml:space="preserve">ogical </w:t>
      </w:r>
      <w:r w:rsidR="000D1646">
        <w:rPr>
          <w:w w:val="110"/>
          <w:sz w:val="20"/>
        </w:rPr>
        <w:t>gathering</w:t>
      </w:r>
      <w:r>
        <w:rPr>
          <w:w w:val="110"/>
          <w:sz w:val="20"/>
        </w:rPr>
        <w:t xml:space="preserve"> </w:t>
      </w:r>
      <w:r w:rsidR="002B24F2">
        <w:rPr>
          <w:w w:val="110"/>
          <w:sz w:val="20"/>
        </w:rPr>
        <w:t>implies</w:t>
      </w:r>
      <w:r>
        <w:rPr>
          <w:w w:val="110"/>
          <w:sz w:val="20"/>
        </w:rPr>
        <w:t xml:space="preserve"> u</w:t>
      </w:r>
      <w:r w:rsidR="003A3A6C">
        <w:rPr>
          <w:w w:val="110"/>
          <w:sz w:val="20"/>
        </w:rPr>
        <w:t xml:space="preserve">tilization </w:t>
      </w:r>
      <w:r>
        <w:rPr>
          <w:w w:val="110"/>
          <w:sz w:val="20"/>
        </w:rPr>
        <w:t xml:space="preserve">of </w:t>
      </w:r>
      <w:r w:rsidR="00C146BE">
        <w:rPr>
          <w:w w:val="110"/>
          <w:sz w:val="20"/>
        </w:rPr>
        <w:t>an</w:t>
      </w:r>
      <w:r>
        <w:rPr>
          <w:w w:val="110"/>
          <w:sz w:val="20"/>
        </w:rPr>
        <w:t xml:space="preserve"> herbal cap </w:t>
      </w:r>
      <w:r w:rsidR="00EC29D3">
        <w:rPr>
          <w:w w:val="110"/>
          <w:sz w:val="20"/>
        </w:rPr>
        <w:t>an opportunity</w:t>
      </w:r>
      <w:r>
        <w:rPr>
          <w:w w:val="110"/>
          <w:sz w:val="20"/>
        </w:rPr>
        <w:t xml:space="preserve"> </w:t>
      </w:r>
      <w:r w:rsidR="00D667AE">
        <w:rPr>
          <w:w w:val="110"/>
          <w:sz w:val="20"/>
        </w:rPr>
        <w:t>regarding</w:t>
      </w:r>
      <w:r>
        <w:rPr>
          <w:w w:val="110"/>
          <w:sz w:val="20"/>
        </w:rPr>
        <w:t xml:space="preserve"> the micro</w:t>
      </w:r>
      <w:r w:rsidR="008A22A0">
        <w:rPr>
          <w:w w:val="110"/>
          <w:sz w:val="20"/>
        </w:rPr>
        <w:t>bial organisms</w:t>
      </w:r>
      <w:r>
        <w:rPr>
          <w:w w:val="110"/>
          <w:sz w:val="20"/>
        </w:rPr>
        <w:t xml:space="preserve"> to convert</w:t>
      </w:r>
      <w:r>
        <w:rPr>
          <w:spacing w:val="1"/>
          <w:w w:val="110"/>
          <w:sz w:val="20"/>
        </w:rPr>
        <w:t xml:space="preserve"> </w:t>
      </w:r>
      <w:r>
        <w:rPr>
          <w:w w:val="110"/>
          <w:sz w:val="20"/>
        </w:rPr>
        <w:t>metal</w:t>
      </w:r>
      <w:r w:rsidR="008A22A0">
        <w:rPr>
          <w:w w:val="110"/>
          <w:sz w:val="20"/>
        </w:rPr>
        <w:t>lic</w:t>
      </w:r>
      <w:r w:rsidR="00D667AE">
        <w:rPr>
          <w:spacing w:val="1"/>
          <w:w w:val="110"/>
          <w:sz w:val="20"/>
        </w:rPr>
        <w:t xml:space="preserve"> </w:t>
      </w:r>
      <w:r w:rsidR="008A22A0">
        <w:rPr>
          <w:spacing w:val="1"/>
          <w:w w:val="110"/>
          <w:sz w:val="20"/>
        </w:rPr>
        <w:t>substance</w:t>
      </w:r>
      <w:r w:rsidR="00D667AE">
        <w:rPr>
          <w:spacing w:val="1"/>
          <w:w w:val="110"/>
          <w:sz w:val="20"/>
        </w:rPr>
        <w:t xml:space="preserve"> in </w:t>
      </w:r>
      <w:r w:rsidR="00C146BE">
        <w:rPr>
          <w:spacing w:val="1"/>
          <w:w w:val="110"/>
          <w:sz w:val="20"/>
        </w:rPr>
        <w:t>existence</w:t>
      </w:r>
      <w:r>
        <w:rPr>
          <w:spacing w:val="10"/>
          <w:w w:val="110"/>
          <w:sz w:val="20"/>
        </w:rPr>
        <w:t xml:space="preserve"> </w:t>
      </w:r>
      <w:r>
        <w:rPr>
          <w:w w:val="110"/>
          <w:sz w:val="20"/>
        </w:rPr>
        <w:t>side</w:t>
      </w:r>
      <w:r>
        <w:rPr>
          <w:spacing w:val="9"/>
          <w:w w:val="110"/>
          <w:sz w:val="20"/>
        </w:rPr>
        <w:t xml:space="preserve"> </w:t>
      </w:r>
      <w:r>
        <w:rPr>
          <w:w w:val="110"/>
          <w:sz w:val="20"/>
        </w:rPr>
        <w:t>the</w:t>
      </w:r>
      <w:r>
        <w:rPr>
          <w:spacing w:val="12"/>
          <w:w w:val="110"/>
          <w:sz w:val="20"/>
        </w:rPr>
        <w:t xml:space="preserve"> </w:t>
      </w:r>
      <w:r>
        <w:rPr>
          <w:w w:val="110"/>
          <w:sz w:val="20"/>
        </w:rPr>
        <w:t>waste</w:t>
      </w:r>
      <w:r>
        <w:rPr>
          <w:spacing w:val="10"/>
          <w:w w:val="110"/>
          <w:sz w:val="20"/>
        </w:rPr>
        <w:t xml:space="preserve"> </w:t>
      </w:r>
      <w:r>
        <w:rPr>
          <w:w w:val="110"/>
          <w:sz w:val="20"/>
        </w:rPr>
        <w:t>in</w:t>
      </w:r>
      <w:r>
        <w:rPr>
          <w:spacing w:val="11"/>
          <w:w w:val="110"/>
          <w:sz w:val="20"/>
        </w:rPr>
        <w:t xml:space="preserve"> </w:t>
      </w:r>
      <w:r>
        <w:rPr>
          <w:w w:val="110"/>
          <w:sz w:val="20"/>
        </w:rPr>
        <w:t>a</w:t>
      </w:r>
      <w:r>
        <w:rPr>
          <w:spacing w:val="6"/>
          <w:w w:val="110"/>
          <w:sz w:val="20"/>
        </w:rPr>
        <w:t xml:space="preserve"> </w:t>
      </w:r>
      <w:r>
        <w:rPr>
          <w:w w:val="110"/>
          <w:sz w:val="20"/>
        </w:rPr>
        <w:t>strong</w:t>
      </w:r>
      <w:r>
        <w:rPr>
          <w:spacing w:val="12"/>
          <w:w w:val="110"/>
          <w:sz w:val="20"/>
        </w:rPr>
        <w:t xml:space="preserve"> </w:t>
      </w:r>
      <w:r>
        <w:rPr>
          <w:w w:val="110"/>
          <w:sz w:val="20"/>
        </w:rPr>
        <w:t>shape</w:t>
      </w:r>
      <w:r>
        <w:rPr>
          <w:spacing w:val="9"/>
          <w:w w:val="110"/>
          <w:sz w:val="20"/>
        </w:rPr>
        <w:t xml:space="preserve"> </w:t>
      </w:r>
      <w:r>
        <w:rPr>
          <w:w w:val="110"/>
          <w:sz w:val="20"/>
        </w:rPr>
        <w:t>in</w:t>
      </w:r>
      <w:r>
        <w:rPr>
          <w:spacing w:val="10"/>
          <w:w w:val="110"/>
          <w:sz w:val="20"/>
        </w:rPr>
        <w:t xml:space="preserve"> </w:t>
      </w:r>
      <w:r>
        <w:rPr>
          <w:w w:val="110"/>
          <w:sz w:val="20"/>
        </w:rPr>
        <w:t>dissolved</w:t>
      </w:r>
      <w:r>
        <w:rPr>
          <w:spacing w:val="12"/>
          <w:w w:val="110"/>
          <w:sz w:val="20"/>
        </w:rPr>
        <w:t xml:space="preserve"> </w:t>
      </w:r>
      <w:r>
        <w:rPr>
          <w:w w:val="110"/>
          <w:sz w:val="20"/>
        </w:rPr>
        <w:t>form.</w:t>
      </w:r>
      <w:r>
        <w:rPr>
          <w:spacing w:val="8"/>
          <w:w w:val="110"/>
          <w:sz w:val="20"/>
        </w:rPr>
        <w:t xml:space="preserve"> </w:t>
      </w:r>
      <w:r>
        <w:rPr>
          <w:w w:val="110"/>
          <w:sz w:val="20"/>
        </w:rPr>
        <w:t>There</w:t>
      </w:r>
      <w:r>
        <w:rPr>
          <w:spacing w:val="10"/>
          <w:w w:val="110"/>
          <w:sz w:val="20"/>
        </w:rPr>
        <w:t xml:space="preserve"> </w:t>
      </w:r>
      <w:r>
        <w:rPr>
          <w:w w:val="110"/>
          <w:sz w:val="20"/>
        </w:rPr>
        <w:t>are</w:t>
      </w:r>
      <w:r>
        <w:rPr>
          <w:spacing w:val="9"/>
          <w:w w:val="110"/>
          <w:sz w:val="20"/>
        </w:rPr>
        <w:t xml:space="preserve"> </w:t>
      </w:r>
      <w:r>
        <w:rPr>
          <w:w w:val="110"/>
          <w:sz w:val="20"/>
        </w:rPr>
        <w:t>two</w:t>
      </w:r>
      <w:r>
        <w:rPr>
          <w:spacing w:val="12"/>
          <w:w w:val="110"/>
          <w:sz w:val="20"/>
        </w:rPr>
        <w:t xml:space="preserve"> </w:t>
      </w:r>
      <w:r>
        <w:rPr>
          <w:w w:val="110"/>
          <w:sz w:val="20"/>
        </w:rPr>
        <w:t>types</w:t>
      </w:r>
      <w:r>
        <w:rPr>
          <w:spacing w:val="8"/>
          <w:w w:val="110"/>
          <w:sz w:val="20"/>
        </w:rPr>
        <w:t xml:space="preserve"> </w:t>
      </w:r>
      <w:r>
        <w:rPr>
          <w:w w:val="110"/>
          <w:sz w:val="20"/>
        </w:rPr>
        <w:t>of</w:t>
      </w:r>
      <w:r>
        <w:rPr>
          <w:spacing w:val="13"/>
          <w:w w:val="110"/>
          <w:sz w:val="20"/>
        </w:rPr>
        <w:t xml:space="preserve"> </w:t>
      </w:r>
      <w:r>
        <w:rPr>
          <w:w w:val="110"/>
          <w:sz w:val="20"/>
        </w:rPr>
        <w:t>bioleaching:</w:t>
      </w:r>
    </w:p>
    <w:p w14:paraId="5C248A6F" w14:textId="77777777" w:rsidR="009C0C9F" w:rsidRDefault="009C0C9F" w:rsidP="00C146BE">
      <w:pPr>
        <w:pStyle w:val="BodyText"/>
        <w:spacing w:before="8"/>
        <w:jc w:val="center"/>
        <w:rPr>
          <w:b w:val="0"/>
          <w:i w:val="0"/>
        </w:rPr>
      </w:pPr>
    </w:p>
    <w:p w14:paraId="00DFABCE" w14:textId="7501F6EC" w:rsidR="009C0C9F" w:rsidRDefault="009C0C9F" w:rsidP="00D667AE">
      <w:pPr>
        <w:ind w:left="287" w:right="176"/>
        <w:jc w:val="center"/>
        <w:rPr>
          <w:sz w:val="20"/>
        </w:rPr>
      </w:pPr>
      <w:r w:rsidRPr="00FF38BC">
        <w:rPr>
          <w:b/>
          <w:bCs/>
          <w:w w:val="110"/>
          <w:sz w:val="20"/>
          <w:u w:val="single"/>
        </w:rPr>
        <w:t>D</w:t>
      </w:r>
      <w:r w:rsidR="00C45C1E" w:rsidRPr="00FF38BC">
        <w:rPr>
          <w:b/>
          <w:bCs/>
          <w:w w:val="110"/>
          <w:sz w:val="20"/>
          <w:u w:val="single"/>
        </w:rPr>
        <w:t>raining Direct</w:t>
      </w:r>
      <w:r w:rsidRPr="00FF38BC">
        <w:rPr>
          <w:b/>
          <w:bCs/>
          <w:spacing w:val="15"/>
          <w:w w:val="110"/>
          <w:sz w:val="20"/>
          <w:u w:val="single"/>
        </w:rPr>
        <w:t xml:space="preserve"> </w:t>
      </w:r>
      <w:r w:rsidRPr="00FF38BC">
        <w:rPr>
          <w:b/>
          <w:bCs/>
          <w:w w:val="110"/>
          <w:sz w:val="20"/>
          <w:u w:val="single"/>
        </w:rPr>
        <w:t>and</w:t>
      </w:r>
      <w:r w:rsidR="00FF38BC" w:rsidRPr="00FF38BC">
        <w:rPr>
          <w:b/>
          <w:bCs/>
          <w:w w:val="110"/>
          <w:sz w:val="20"/>
          <w:u w:val="single"/>
        </w:rPr>
        <w:t xml:space="preserve"> Filtering by Circuits</w:t>
      </w:r>
      <w:r>
        <w:rPr>
          <w:w w:val="110"/>
          <w:sz w:val="20"/>
        </w:rPr>
        <w:t>.</w:t>
      </w:r>
    </w:p>
    <w:p w14:paraId="1FCEAB65" w14:textId="77777777" w:rsidR="009C0C9F" w:rsidRDefault="009C0C9F" w:rsidP="00D667AE">
      <w:pPr>
        <w:pStyle w:val="BodyText"/>
        <w:spacing w:before="11"/>
        <w:jc w:val="center"/>
        <w:rPr>
          <w:b w:val="0"/>
          <w:i w:val="0"/>
        </w:rPr>
      </w:pPr>
    </w:p>
    <w:p w14:paraId="569205F4" w14:textId="16B9F986" w:rsidR="009C0C9F" w:rsidRDefault="009C0C9F" w:rsidP="00D667AE">
      <w:pPr>
        <w:spacing w:line="264" w:lineRule="auto"/>
        <w:ind w:left="381" w:right="513"/>
        <w:jc w:val="center"/>
        <w:rPr>
          <w:sz w:val="20"/>
        </w:rPr>
      </w:pPr>
      <w:r>
        <w:rPr>
          <w:w w:val="110"/>
          <w:sz w:val="20"/>
        </w:rPr>
        <w:t>Direct</w:t>
      </w:r>
      <w:r>
        <w:rPr>
          <w:spacing w:val="-2"/>
          <w:w w:val="110"/>
          <w:sz w:val="20"/>
        </w:rPr>
        <w:t xml:space="preserve"> </w:t>
      </w:r>
      <w:r>
        <w:rPr>
          <w:w w:val="110"/>
          <w:sz w:val="20"/>
        </w:rPr>
        <w:t>Draining</w:t>
      </w:r>
      <w:r>
        <w:rPr>
          <w:spacing w:val="-3"/>
          <w:w w:val="110"/>
          <w:sz w:val="20"/>
        </w:rPr>
        <w:t xml:space="preserve"> </w:t>
      </w:r>
      <w:r>
        <w:rPr>
          <w:w w:val="110"/>
          <w:sz w:val="20"/>
        </w:rPr>
        <w:t>utilizes</w:t>
      </w:r>
      <w:r>
        <w:rPr>
          <w:spacing w:val="-4"/>
          <w:w w:val="110"/>
          <w:sz w:val="20"/>
        </w:rPr>
        <w:t xml:space="preserve"> </w:t>
      </w:r>
      <w:r>
        <w:rPr>
          <w:w w:val="110"/>
          <w:sz w:val="20"/>
        </w:rPr>
        <w:t>the</w:t>
      </w:r>
      <w:r>
        <w:rPr>
          <w:spacing w:val="-3"/>
          <w:w w:val="110"/>
          <w:sz w:val="20"/>
        </w:rPr>
        <w:t xml:space="preserve"> </w:t>
      </w:r>
      <w:r>
        <w:rPr>
          <w:w w:val="110"/>
          <w:sz w:val="20"/>
        </w:rPr>
        <w:t>natural</w:t>
      </w:r>
      <w:r>
        <w:rPr>
          <w:spacing w:val="-3"/>
          <w:w w:val="110"/>
          <w:sz w:val="20"/>
        </w:rPr>
        <w:t xml:space="preserve"> </w:t>
      </w:r>
      <w:r>
        <w:rPr>
          <w:w w:val="110"/>
          <w:sz w:val="20"/>
        </w:rPr>
        <w:t>acid</w:t>
      </w:r>
      <w:r>
        <w:rPr>
          <w:spacing w:val="-2"/>
          <w:w w:val="110"/>
          <w:sz w:val="20"/>
        </w:rPr>
        <w:t xml:space="preserve"> </w:t>
      </w:r>
      <w:r>
        <w:rPr>
          <w:w w:val="110"/>
          <w:sz w:val="20"/>
        </w:rPr>
        <w:t>delivered</w:t>
      </w:r>
      <w:r>
        <w:rPr>
          <w:spacing w:val="-3"/>
          <w:w w:val="110"/>
          <w:sz w:val="20"/>
        </w:rPr>
        <w:t xml:space="preserve"> </w:t>
      </w:r>
      <w:r>
        <w:rPr>
          <w:w w:val="110"/>
          <w:sz w:val="20"/>
        </w:rPr>
        <w:t>the</w:t>
      </w:r>
      <w:r>
        <w:rPr>
          <w:spacing w:val="-5"/>
          <w:w w:val="110"/>
          <w:sz w:val="20"/>
        </w:rPr>
        <w:t xml:space="preserve"> </w:t>
      </w:r>
      <w:r>
        <w:rPr>
          <w:w w:val="110"/>
          <w:sz w:val="20"/>
        </w:rPr>
        <w:t>organism, to</w:t>
      </w:r>
      <w:r>
        <w:rPr>
          <w:spacing w:val="-3"/>
          <w:w w:val="110"/>
          <w:sz w:val="20"/>
        </w:rPr>
        <w:t xml:space="preserve"> </w:t>
      </w:r>
      <w:r>
        <w:rPr>
          <w:w w:val="110"/>
          <w:sz w:val="20"/>
        </w:rPr>
        <w:t>oxidize</w:t>
      </w:r>
      <w:r>
        <w:rPr>
          <w:spacing w:val="-3"/>
          <w:w w:val="110"/>
          <w:sz w:val="20"/>
        </w:rPr>
        <w:t xml:space="preserve"> </w:t>
      </w:r>
      <w:r>
        <w:rPr>
          <w:w w:val="110"/>
          <w:sz w:val="20"/>
        </w:rPr>
        <w:t>insoluble</w:t>
      </w:r>
      <w:r>
        <w:rPr>
          <w:spacing w:val="-4"/>
          <w:w w:val="110"/>
          <w:sz w:val="20"/>
        </w:rPr>
        <w:t xml:space="preserve"> </w:t>
      </w:r>
      <w:r>
        <w:rPr>
          <w:w w:val="110"/>
          <w:sz w:val="20"/>
        </w:rPr>
        <w:t>harmful</w:t>
      </w:r>
      <w:r>
        <w:rPr>
          <w:spacing w:val="-5"/>
          <w:w w:val="110"/>
          <w:sz w:val="20"/>
        </w:rPr>
        <w:t xml:space="preserve"> </w:t>
      </w:r>
      <w:r>
        <w:rPr>
          <w:w w:val="110"/>
          <w:sz w:val="20"/>
        </w:rPr>
        <w:t>metal</w:t>
      </w:r>
      <w:r>
        <w:rPr>
          <w:spacing w:val="-52"/>
          <w:w w:val="110"/>
          <w:sz w:val="20"/>
        </w:rPr>
        <w:t xml:space="preserve"> </w:t>
      </w:r>
      <w:r>
        <w:rPr>
          <w:w w:val="110"/>
          <w:sz w:val="20"/>
        </w:rPr>
        <w:t>t</w:t>
      </w:r>
      <w:r w:rsidR="00FF38BC">
        <w:rPr>
          <w:w w:val="110"/>
          <w:sz w:val="20"/>
        </w:rPr>
        <w:t>ransforming</w:t>
      </w:r>
      <w:r w:rsidR="00FF38BC">
        <w:rPr>
          <w:spacing w:val="4"/>
          <w:w w:val="110"/>
          <w:sz w:val="20"/>
        </w:rPr>
        <w:t xml:space="preserve"> t</w:t>
      </w:r>
      <w:r>
        <w:rPr>
          <w:w w:val="110"/>
          <w:sz w:val="20"/>
        </w:rPr>
        <w:t>hem</w:t>
      </w:r>
      <w:r>
        <w:rPr>
          <w:spacing w:val="8"/>
          <w:w w:val="110"/>
          <w:sz w:val="20"/>
        </w:rPr>
        <w:t xml:space="preserve"> </w:t>
      </w:r>
      <w:r>
        <w:rPr>
          <w:w w:val="110"/>
          <w:sz w:val="20"/>
        </w:rPr>
        <w:t>into</w:t>
      </w:r>
      <w:r>
        <w:rPr>
          <w:spacing w:val="5"/>
          <w:w w:val="110"/>
          <w:sz w:val="20"/>
        </w:rPr>
        <w:t xml:space="preserve"> </w:t>
      </w:r>
      <w:r>
        <w:rPr>
          <w:w w:val="110"/>
          <w:sz w:val="20"/>
        </w:rPr>
        <w:t>ions</w:t>
      </w:r>
      <w:r>
        <w:rPr>
          <w:spacing w:val="7"/>
          <w:w w:val="110"/>
          <w:sz w:val="20"/>
        </w:rPr>
        <w:t xml:space="preserve"> </w:t>
      </w:r>
      <w:r w:rsidR="00FF38BC">
        <w:rPr>
          <w:w w:val="110"/>
          <w:sz w:val="20"/>
        </w:rPr>
        <w:t>via which</w:t>
      </w:r>
      <w:r>
        <w:rPr>
          <w:spacing w:val="6"/>
          <w:w w:val="110"/>
          <w:sz w:val="20"/>
        </w:rPr>
        <w:t xml:space="preserve"> </w:t>
      </w:r>
      <w:r>
        <w:rPr>
          <w:w w:val="110"/>
          <w:sz w:val="20"/>
        </w:rPr>
        <w:t>they</w:t>
      </w:r>
      <w:r>
        <w:rPr>
          <w:spacing w:val="6"/>
          <w:w w:val="110"/>
          <w:sz w:val="20"/>
        </w:rPr>
        <w:t xml:space="preserve"> </w:t>
      </w:r>
      <w:r>
        <w:rPr>
          <w:w w:val="110"/>
          <w:sz w:val="20"/>
        </w:rPr>
        <w:t>grow</w:t>
      </w:r>
      <w:r>
        <w:rPr>
          <w:spacing w:val="1"/>
          <w:w w:val="110"/>
          <w:sz w:val="20"/>
        </w:rPr>
        <w:t xml:space="preserve"> </w:t>
      </w:r>
      <w:r>
        <w:rPr>
          <w:w w:val="110"/>
          <w:sz w:val="20"/>
        </w:rPr>
        <w:t>to</w:t>
      </w:r>
      <w:r>
        <w:rPr>
          <w:spacing w:val="6"/>
          <w:w w:val="110"/>
          <w:sz w:val="20"/>
        </w:rPr>
        <w:t xml:space="preserve"> </w:t>
      </w:r>
      <w:r>
        <w:rPr>
          <w:w w:val="110"/>
          <w:sz w:val="20"/>
        </w:rPr>
        <w:t>be</w:t>
      </w:r>
      <w:r>
        <w:rPr>
          <w:spacing w:val="4"/>
          <w:w w:val="110"/>
          <w:sz w:val="20"/>
        </w:rPr>
        <w:t xml:space="preserve"> </w:t>
      </w:r>
      <w:r>
        <w:rPr>
          <w:w w:val="110"/>
          <w:sz w:val="20"/>
        </w:rPr>
        <w:t>soluble.</w:t>
      </w:r>
    </w:p>
    <w:p w14:paraId="3AFB32D3" w14:textId="77777777" w:rsidR="009C0C9F" w:rsidRDefault="009C0C9F" w:rsidP="00D667AE">
      <w:pPr>
        <w:pStyle w:val="BodyText"/>
        <w:spacing w:before="11"/>
        <w:jc w:val="center"/>
        <w:rPr>
          <w:b w:val="0"/>
          <w:i w:val="0"/>
        </w:rPr>
      </w:pPr>
    </w:p>
    <w:p w14:paraId="51D9AE41" w14:textId="5D40B600" w:rsidR="009C0C9F" w:rsidRDefault="009C0C9F" w:rsidP="00D667AE">
      <w:pPr>
        <w:spacing w:line="264" w:lineRule="auto"/>
        <w:ind w:left="453" w:right="590" w:firstLine="14"/>
        <w:jc w:val="center"/>
        <w:rPr>
          <w:w w:val="110"/>
          <w:sz w:val="20"/>
        </w:rPr>
      </w:pPr>
      <w:r>
        <w:rPr>
          <w:w w:val="110"/>
          <w:sz w:val="20"/>
        </w:rPr>
        <w:t>In</w:t>
      </w:r>
      <w:r w:rsidR="00713923">
        <w:rPr>
          <w:w w:val="110"/>
          <w:sz w:val="20"/>
        </w:rPr>
        <w:t xml:space="preserve"> the case of</w:t>
      </w:r>
      <w:r>
        <w:rPr>
          <w:w w:val="110"/>
          <w:sz w:val="20"/>
        </w:rPr>
        <w:t xml:space="preserve"> indirect leaching steel </w:t>
      </w:r>
      <w:r w:rsidR="00EE489B">
        <w:rPr>
          <w:w w:val="110"/>
          <w:sz w:val="20"/>
        </w:rPr>
        <w:t xml:space="preserve">microbes capable of </w:t>
      </w:r>
      <w:r w:rsidR="00713923">
        <w:rPr>
          <w:w w:val="110"/>
          <w:sz w:val="20"/>
        </w:rPr>
        <w:t xml:space="preserve">combustion </w:t>
      </w:r>
      <w:r>
        <w:rPr>
          <w:w w:val="110"/>
          <w:sz w:val="20"/>
        </w:rPr>
        <w:t xml:space="preserve">are </w:t>
      </w:r>
      <w:r w:rsidR="001F34F1">
        <w:rPr>
          <w:w w:val="110"/>
          <w:sz w:val="20"/>
        </w:rPr>
        <w:t>used</w:t>
      </w:r>
      <w:r w:rsidR="008D5F5B">
        <w:rPr>
          <w:w w:val="110"/>
          <w:sz w:val="20"/>
        </w:rPr>
        <w:t xml:space="preserve"> to</w:t>
      </w:r>
      <w:r w:rsidR="001F34F1">
        <w:rPr>
          <w:w w:val="110"/>
          <w:sz w:val="20"/>
        </w:rPr>
        <w:t xml:space="preserve"> </w:t>
      </w:r>
      <w:r>
        <w:rPr>
          <w:w w:val="110"/>
          <w:sz w:val="20"/>
        </w:rPr>
        <w:t>oxidize</w:t>
      </w:r>
      <w:r>
        <w:rPr>
          <w:spacing w:val="1"/>
          <w:w w:val="110"/>
          <w:sz w:val="20"/>
        </w:rPr>
        <w:t xml:space="preserve"> </w:t>
      </w:r>
      <w:r>
        <w:rPr>
          <w:w w:val="110"/>
          <w:sz w:val="20"/>
        </w:rPr>
        <w:t>steel</w:t>
      </w:r>
      <w:r>
        <w:rPr>
          <w:spacing w:val="1"/>
          <w:w w:val="110"/>
          <w:sz w:val="20"/>
        </w:rPr>
        <w:t xml:space="preserve"> </w:t>
      </w:r>
      <w:r>
        <w:rPr>
          <w:w w:val="110"/>
          <w:sz w:val="20"/>
        </w:rPr>
        <w:t>surrounding</w:t>
      </w:r>
      <w:r>
        <w:rPr>
          <w:spacing w:val="1"/>
          <w:w w:val="110"/>
          <w:sz w:val="20"/>
        </w:rPr>
        <w:t xml:space="preserve"> </w:t>
      </w:r>
      <w:r>
        <w:rPr>
          <w:w w:val="110"/>
          <w:sz w:val="20"/>
        </w:rPr>
        <w:t>the</w:t>
      </w:r>
      <w:r>
        <w:rPr>
          <w:spacing w:val="1"/>
          <w:w w:val="110"/>
          <w:sz w:val="20"/>
        </w:rPr>
        <w:t xml:space="preserve"> </w:t>
      </w:r>
      <w:r w:rsidR="00713923">
        <w:rPr>
          <w:w w:val="110"/>
          <w:sz w:val="20"/>
        </w:rPr>
        <w:t>tiny organism</w:t>
      </w:r>
      <w:r>
        <w:rPr>
          <w:spacing w:val="-2"/>
          <w:w w:val="110"/>
          <w:sz w:val="20"/>
        </w:rPr>
        <w:t xml:space="preserve"> </w:t>
      </w:r>
      <w:r>
        <w:rPr>
          <w:w w:val="110"/>
          <w:sz w:val="20"/>
        </w:rPr>
        <w:t>in</w:t>
      </w:r>
      <w:r>
        <w:rPr>
          <w:spacing w:val="-2"/>
          <w:w w:val="110"/>
          <w:sz w:val="20"/>
        </w:rPr>
        <w:t xml:space="preserve"> </w:t>
      </w:r>
      <w:r>
        <w:rPr>
          <w:w w:val="110"/>
          <w:sz w:val="20"/>
        </w:rPr>
        <w:t xml:space="preserve">maximum </w:t>
      </w:r>
      <w:r w:rsidR="00713923">
        <w:rPr>
          <w:w w:val="110"/>
          <w:sz w:val="20"/>
        </w:rPr>
        <w:t>instances of anion</w:t>
      </w:r>
      <w:r>
        <w:rPr>
          <w:spacing w:val="-4"/>
          <w:w w:val="110"/>
          <w:sz w:val="20"/>
        </w:rPr>
        <w:t xml:space="preserve"> </w:t>
      </w:r>
      <w:r>
        <w:rPr>
          <w:w w:val="110"/>
          <w:sz w:val="20"/>
        </w:rPr>
        <w:t>steel</w:t>
      </w:r>
      <w:r>
        <w:rPr>
          <w:spacing w:val="-4"/>
          <w:w w:val="110"/>
          <w:sz w:val="20"/>
        </w:rPr>
        <w:t xml:space="preserve"> </w:t>
      </w:r>
      <w:r>
        <w:rPr>
          <w:w w:val="110"/>
          <w:sz w:val="20"/>
        </w:rPr>
        <w:t>compound</w:t>
      </w:r>
      <w:r>
        <w:rPr>
          <w:spacing w:val="-2"/>
          <w:w w:val="110"/>
          <w:sz w:val="20"/>
        </w:rPr>
        <w:t xml:space="preserve"> </w:t>
      </w:r>
      <w:r w:rsidR="00713923">
        <w:rPr>
          <w:w w:val="110"/>
          <w:sz w:val="20"/>
        </w:rPr>
        <w:t>has been</w:t>
      </w:r>
      <w:r>
        <w:rPr>
          <w:spacing w:val="-4"/>
          <w:w w:val="110"/>
          <w:sz w:val="20"/>
        </w:rPr>
        <w:t xml:space="preserve"> </w:t>
      </w:r>
      <w:r>
        <w:rPr>
          <w:w w:val="110"/>
          <w:sz w:val="20"/>
        </w:rPr>
        <w:t>oxidized</w:t>
      </w:r>
      <w:r>
        <w:rPr>
          <w:spacing w:val="-2"/>
          <w:w w:val="110"/>
          <w:sz w:val="20"/>
        </w:rPr>
        <w:t>,</w:t>
      </w:r>
      <w:r>
        <w:rPr>
          <w:spacing w:val="-3"/>
          <w:w w:val="110"/>
          <w:sz w:val="20"/>
        </w:rPr>
        <w:t xml:space="preserve"> </w:t>
      </w:r>
      <w:r>
        <w:rPr>
          <w:w w:val="110"/>
          <w:sz w:val="20"/>
        </w:rPr>
        <w:t>giving</w:t>
      </w:r>
      <w:r>
        <w:rPr>
          <w:spacing w:val="-2"/>
          <w:w w:val="110"/>
          <w:sz w:val="20"/>
        </w:rPr>
        <w:t xml:space="preserve"> </w:t>
      </w:r>
      <w:r>
        <w:rPr>
          <w:w w:val="110"/>
          <w:sz w:val="20"/>
        </w:rPr>
        <w:t>out</w:t>
      </w:r>
      <w:r>
        <w:rPr>
          <w:spacing w:val="-4"/>
          <w:w w:val="110"/>
          <w:sz w:val="20"/>
        </w:rPr>
        <w:t xml:space="preserve"> </w:t>
      </w:r>
      <w:r>
        <w:rPr>
          <w:w w:val="110"/>
          <w:sz w:val="20"/>
        </w:rPr>
        <w:t>loose</w:t>
      </w:r>
      <w:r>
        <w:rPr>
          <w:spacing w:val="-2"/>
          <w:w w:val="110"/>
          <w:sz w:val="20"/>
        </w:rPr>
        <w:t xml:space="preserve"> </w:t>
      </w:r>
      <w:r>
        <w:rPr>
          <w:w w:val="110"/>
          <w:sz w:val="20"/>
        </w:rPr>
        <w:t>steel</w:t>
      </w:r>
      <w:r>
        <w:rPr>
          <w:spacing w:val="-2"/>
          <w:w w:val="110"/>
          <w:sz w:val="20"/>
        </w:rPr>
        <w:t xml:space="preserve"> </w:t>
      </w:r>
      <w:r>
        <w:rPr>
          <w:w w:val="110"/>
          <w:sz w:val="20"/>
        </w:rPr>
        <w:t>ions</w:t>
      </w:r>
      <w:r>
        <w:rPr>
          <w:spacing w:val="-3"/>
          <w:w w:val="110"/>
          <w:sz w:val="20"/>
        </w:rPr>
        <w:t xml:space="preserve"> </w:t>
      </w:r>
      <w:r w:rsidR="00133AF9">
        <w:rPr>
          <w:w w:val="110"/>
          <w:sz w:val="20"/>
        </w:rPr>
        <w:t>in aqueous</w:t>
      </w:r>
      <w:r>
        <w:rPr>
          <w:spacing w:val="4"/>
          <w:w w:val="110"/>
          <w:sz w:val="20"/>
        </w:rPr>
        <w:t xml:space="preserve"> </w:t>
      </w:r>
      <w:r>
        <w:rPr>
          <w:w w:val="110"/>
          <w:sz w:val="20"/>
        </w:rPr>
        <w:t>medium</w:t>
      </w:r>
      <w:r>
        <w:rPr>
          <w:spacing w:val="7"/>
          <w:w w:val="110"/>
          <w:sz w:val="20"/>
        </w:rPr>
        <w:t xml:space="preserve"> </w:t>
      </w:r>
      <w:r>
        <w:rPr>
          <w:w w:val="110"/>
          <w:sz w:val="20"/>
        </w:rPr>
        <w:t>(Tichy</w:t>
      </w:r>
      <w:r>
        <w:rPr>
          <w:spacing w:val="5"/>
          <w:w w:val="110"/>
          <w:sz w:val="20"/>
        </w:rPr>
        <w:t xml:space="preserve"> </w:t>
      </w:r>
      <w:r>
        <w:rPr>
          <w:w w:val="110"/>
          <w:sz w:val="20"/>
        </w:rPr>
        <w:t>et</w:t>
      </w:r>
      <w:r>
        <w:rPr>
          <w:spacing w:val="4"/>
          <w:w w:val="110"/>
          <w:sz w:val="20"/>
        </w:rPr>
        <w:t xml:space="preserve"> </w:t>
      </w:r>
      <w:r w:rsidR="00EE489B">
        <w:rPr>
          <w:w w:val="110"/>
          <w:sz w:val="20"/>
        </w:rPr>
        <w:t>al</w:t>
      </w:r>
      <w:r w:rsidR="00EE489B">
        <w:rPr>
          <w:spacing w:val="2"/>
          <w:w w:val="110"/>
          <w:sz w:val="20"/>
        </w:rPr>
        <w:t>.</w:t>
      </w:r>
      <w:r>
        <w:rPr>
          <w:w w:val="110"/>
          <w:sz w:val="20"/>
        </w:rPr>
        <w:t>,</w:t>
      </w:r>
      <w:r>
        <w:rPr>
          <w:spacing w:val="4"/>
          <w:w w:val="110"/>
          <w:sz w:val="20"/>
        </w:rPr>
        <w:t xml:space="preserve"> </w:t>
      </w:r>
      <w:r>
        <w:rPr>
          <w:w w:val="110"/>
          <w:sz w:val="20"/>
        </w:rPr>
        <w:t>1998).</w:t>
      </w:r>
    </w:p>
    <w:p w14:paraId="3D16F39B" w14:textId="77777777" w:rsidR="00942FC3" w:rsidRDefault="00942FC3" w:rsidP="00942FC3">
      <w:pPr>
        <w:ind w:left="291" w:right="176"/>
        <w:rPr>
          <w:w w:val="110"/>
          <w:sz w:val="20"/>
        </w:rPr>
      </w:pPr>
    </w:p>
    <w:p w14:paraId="302E7CA5" w14:textId="4FF9CC14" w:rsidR="00942FC3" w:rsidRPr="00264343" w:rsidRDefault="00942FC3" w:rsidP="00942FC3">
      <w:pPr>
        <w:ind w:left="291" w:right="176"/>
        <w:jc w:val="center"/>
        <w:rPr>
          <w:b/>
          <w:bCs/>
          <w:sz w:val="20"/>
          <w:u w:val="single"/>
        </w:rPr>
      </w:pPr>
      <w:r w:rsidRPr="00264343">
        <w:rPr>
          <w:b/>
          <w:bCs/>
          <w:w w:val="110"/>
          <w:sz w:val="20"/>
          <w:u w:val="single"/>
        </w:rPr>
        <w:t>Table.1</w:t>
      </w:r>
    </w:p>
    <w:p w14:paraId="027092F9" w14:textId="77777777" w:rsidR="00942FC3" w:rsidRDefault="00942FC3" w:rsidP="00942FC3">
      <w:pPr>
        <w:pStyle w:val="BodyText"/>
        <w:rPr>
          <w:b w:val="0"/>
          <w:i w:val="0"/>
        </w:rPr>
      </w:pPr>
    </w:p>
    <w:p w14:paraId="33C30372" w14:textId="1B8D58D4" w:rsidR="00942FC3" w:rsidRDefault="00942FC3" w:rsidP="00942FC3">
      <w:pPr>
        <w:pStyle w:val="BodyText"/>
        <w:spacing w:before="8"/>
        <w:rPr>
          <w:b w:val="0"/>
          <w:i w:val="0"/>
        </w:r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75"/>
        <w:gridCol w:w="2084"/>
        <w:gridCol w:w="2253"/>
      </w:tblGrid>
      <w:tr w:rsidR="00942FC3" w14:paraId="3D131ED6" w14:textId="77777777" w:rsidTr="00C45CF4">
        <w:trPr>
          <w:trHeight w:val="587"/>
        </w:trPr>
        <w:tc>
          <w:tcPr>
            <w:tcW w:w="8512" w:type="dxa"/>
            <w:gridSpan w:val="3"/>
          </w:tcPr>
          <w:p w14:paraId="5B67ED9A" w14:textId="6449F4FB" w:rsidR="00942FC3" w:rsidRPr="00264343" w:rsidRDefault="00942FC3" w:rsidP="00C45CF4">
            <w:pPr>
              <w:pStyle w:val="TableParagraph"/>
              <w:spacing w:before="2"/>
              <w:ind w:left="1542" w:right="1433"/>
              <w:rPr>
                <w:b/>
                <w:bCs/>
                <w:iCs/>
                <w:sz w:val="20"/>
                <w:u w:val="single"/>
              </w:rPr>
            </w:pPr>
            <w:r w:rsidRPr="00264343">
              <w:rPr>
                <w:b/>
                <w:bCs/>
                <w:iCs/>
                <w:w w:val="110"/>
                <w:sz w:val="20"/>
                <w:u w:val="single"/>
              </w:rPr>
              <w:t xml:space="preserve">Only a few inhabitants encountered for bioleaching process a fatal metal </w:t>
            </w:r>
          </w:p>
        </w:tc>
      </w:tr>
      <w:tr w:rsidR="00942FC3" w14:paraId="09E5C53F" w14:textId="77777777" w:rsidTr="00C45CF4">
        <w:trPr>
          <w:trHeight w:val="818"/>
        </w:trPr>
        <w:tc>
          <w:tcPr>
            <w:tcW w:w="4175" w:type="dxa"/>
          </w:tcPr>
          <w:p w14:paraId="2192D52E" w14:textId="4F09BDDC" w:rsidR="00942FC3" w:rsidRPr="00264343" w:rsidRDefault="00942FC3" w:rsidP="00C45CF4">
            <w:pPr>
              <w:pStyle w:val="TableParagraph"/>
              <w:spacing w:before="2"/>
              <w:ind w:left="0" w:right="1150"/>
              <w:jc w:val="right"/>
              <w:rPr>
                <w:b/>
                <w:bCs/>
                <w:iCs/>
                <w:sz w:val="20"/>
                <w:u w:val="single"/>
              </w:rPr>
            </w:pPr>
            <w:r w:rsidRPr="00264343">
              <w:rPr>
                <w:b/>
                <w:bCs/>
                <w:iCs/>
                <w:w w:val="110"/>
                <w:sz w:val="20"/>
                <w:u w:val="single"/>
              </w:rPr>
              <w:t>The</w:t>
            </w:r>
            <w:r w:rsidRPr="00264343">
              <w:rPr>
                <w:b/>
                <w:bCs/>
                <w:iCs/>
                <w:spacing w:val="25"/>
                <w:w w:val="110"/>
                <w:sz w:val="20"/>
                <w:u w:val="single"/>
              </w:rPr>
              <w:t xml:space="preserve"> </w:t>
            </w:r>
            <w:r w:rsidRPr="00264343">
              <w:rPr>
                <w:b/>
                <w:bCs/>
                <w:iCs/>
                <w:w w:val="110"/>
                <w:sz w:val="20"/>
                <w:u w:val="single"/>
              </w:rPr>
              <w:t>organism</w:t>
            </w:r>
            <w:r w:rsidRPr="00264343">
              <w:rPr>
                <w:b/>
                <w:bCs/>
                <w:iCs/>
                <w:spacing w:val="27"/>
                <w:w w:val="110"/>
                <w:sz w:val="20"/>
                <w:u w:val="single"/>
              </w:rPr>
              <w:t xml:space="preserve"> </w:t>
            </w:r>
            <w:r w:rsidRPr="00264343">
              <w:rPr>
                <w:b/>
                <w:bCs/>
                <w:iCs/>
                <w:w w:val="110"/>
                <w:sz w:val="20"/>
                <w:u w:val="single"/>
              </w:rPr>
              <w:t>deployed</w:t>
            </w:r>
          </w:p>
        </w:tc>
        <w:tc>
          <w:tcPr>
            <w:tcW w:w="2084" w:type="dxa"/>
          </w:tcPr>
          <w:p w14:paraId="19090C99" w14:textId="77777777" w:rsidR="00942FC3" w:rsidRPr="00264343" w:rsidRDefault="00942FC3" w:rsidP="00C45CF4">
            <w:pPr>
              <w:pStyle w:val="TableParagraph"/>
              <w:spacing w:before="2"/>
              <w:ind w:left="747" w:right="528"/>
              <w:rPr>
                <w:b/>
                <w:bCs/>
                <w:iCs/>
                <w:sz w:val="20"/>
                <w:u w:val="single"/>
              </w:rPr>
            </w:pPr>
            <w:r w:rsidRPr="00264343">
              <w:rPr>
                <w:b/>
                <w:bCs/>
                <w:iCs/>
                <w:w w:val="110"/>
                <w:sz w:val="20"/>
                <w:u w:val="single"/>
              </w:rPr>
              <w:t>Type</w:t>
            </w:r>
          </w:p>
        </w:tc>
        <w:tc>
          <w:tcPr>
            <w:tcW w:w="2253" w:type="dxa"/>
          </w:tcPr>
          <w:p w14:paraId="0B34F69E" w14:textId="77777777" w:rsidR="00942FC3" w:rsidRPr="00264343" w:rsidRDefault="00942FC3" w:rsidP="00C45CF4">
            <w:pPr>
              <w:pStyle w:val="TableParagraph"/>
              <w:spacing w:before="10" w:line="230" w:lineRule="auto"/>
              <w:ind w:left="783" w:right="0" w:hanging="552"/>
              <w:jc w:val="left"/>
              <w:rPr>
                <w:b/>
                <w:bCs/>
                <w:iCs/>
                <w:sz w:val="20"/>
                <w:u w:val="single"/>
              </w:rPr>
            </w:pPr>
            <w:r w:rsidRPr="00264343">
              <w:rPr>
                <w:b/>
                <w:bCs/>
                <w:iCs/>
                <w:w w:val="110"/>
                <w:sz w:val="20"/>
                <w:u w:val="single"/>
              </w:rPr>
              <w:t>Name</w:t>
            </w:r>
            <w:r w:rsidRPr="00264343">
              <w:rPr>
                <w:b/>
                <w:bCs/>
                <w:iCs/>
                <w:spacing w:val="38"/>
                <w:w w:val="110"/>
                <w:sz w:val="20"/>
                <w:u w:val="single"/>
              </w:rPr>
              <w:t xml:space="preserve"> </w:t>
            </w:r>
            <w:r w:rsidRPr="00264343">
              <w:rPr>
                <w:b/>
                <w:bCs/>
                <w:iCs/>
                <w:w w:val="110"/>
                <w:sz w:val="20"/>
                <w:u w:val="single"/>
              </w:rPr>
              <w:t>of</w:t>
            </w:r>
            <w:r w:rsidRPr="00264343">
              <w:rPr>
                <w:b/>
                <w:bCs/>
                <w:iCs/>
                <w:spacing w:val="35"/>
                <w:w w:val="110"/>
                <w:sz w:val="20"/>
                <w:u w:val="single"/>
              </w:rPr>
              <w:t xml:space="preserve"> </w:t>
            </w:r>
            <w:r w:rsidRPr="00264343">
              <w:rPr>
                <w:b/>
                <w:bCs/>
                <w:iCs/>
                <w:w w:val="110"/>
                <w:sz w:val="20"/>
                <w:u w:val="single"/>
              </w:rPr>
              <w:t>toxic</w:t>
            </w:r>
            <w:r w:rsidRPr="00264343">
              <w:rPr>
                <w:b/>
                <w:bCs/>
                <w:iCs/>
                <w:spacing w:val="36"/>
                <w:w w:val="110"/>
                <w:sz w:val="20"/>
                <w:u w:val="single"/>
              </w:rPr>
              <w:t xml:space="preserve"> </w:t>
            </w:r>
            <w:r w:rsidRPr="00264343">
              <w:rPr>
                <w:b/>
                <w:bCs/>
                <w:iCs/>
                <w:w w:val="110"/>
                <w:sz w:val="20"/>
                <w:u w:val="single"/>
              </w:rPr>
              <w:t>metal</w:t>
            </w:r>
            <w:r w:rsidRPr="00264343">
              <w:rPr>
                <w:b/>
                <w:bCs/>
                <w:iCs/>
                <w:spacing w:val="-52"/>
                <w:w w:val="110"/>
                <w:sz w:val="20"/>
                <w:u w:val="single"/>
              </w:rPr>
              <w:t xml:space="preserve"> </w:t>
            </w:r>
            <w:r w:rsidRPr="00264343">
              <w:rPr>
                <w:b/>
                <w:bCs/>
                <w:iCs/>
                <w:w w:val="110"/>
                <w:sz w:val="20"/>
                <w:u w:val="single"/>
              </w:rPr>
              <w:t>removed</w:t>
            </w:r>
          </w:p>
        </w:tc>
      </w:tr>
      <w:tr w:rsidR="00942FC3" w14:paraId="2418C5F1" w14:textId="77777777" w:rsidTr="00C45CF4">
        <w:trPr>
          <w:trHeight w:val="588"/>
        </w:trPr>
        <w:tc>
          <w:tcPr>
            <w:tcW w:w="4175" w:type="dxa"/>
          </w:tcPr>
          <w:p w14:paraId="4ECCBE0E" w14:textId="31DC662C" w:rsidR="00942FC3" w:rsidRDefault="00942FC3" w:rsidP="00C45CF4">
            <w:pPr>
              <w:pStyle w:val="TableParagraph"/>
              <w:spacing w:before="3"/>
              <w:ind w:left="960" w:right="806"/>
              <w:rPr>
                <w:i/>
                <w:sz w:val="20"/>
              </w:rPr>
            </w:pPr>
            <w:r w:rsidRPr="009D296A">
              <w:rPr>
                <w:i/>
                <w:w w:val="110"/>
                <w:sz w:val="20"/>
                <w:u w:val="single"/>
              </w:rPr>
              <w:t>Acidithiobacilus</w:t>
            </w:r>
            <w:r w:rsidR="009D296A" w:rsidRPr="009D296A">
              <w:rPr>
                <w:i/>
                <w:w w:val="110"/>
                <w:sz w:val="20"/>
                <w:u w:val="single"/>
              </w:rPr>
              <w:t xml:space="preserve"> </w:t>
            </w:r>
            <w:r w:rsidRPr="009D296A">
              <w:rPr>
                <w:i/>
                <w:w w:val="110"/>
                <w:sz w:val="20"/>
                <w:u w:val="single"/>
              </w:rPr>
              <w:t>thio</w:t>
            </w:r>
            <w:r w:rsidR="009D296A" w:rsidRPr="009D296A">
              <w:rPr>
                <w:i/>
                <w:w w:val="110"/>
                <w:sz w:val="20"/>
                <w:u w:val="single"/>
              </w:rPr>
              <w:t>o</w:t>
            </w:r>
            <w:r w:rsidRPr="009D296A">
              <w:rPr>
                <w:i/>
                <w:w w:val="110"/>
                <w:sz w:val="20"/>
                <w:u w:val="single"/>
              </w:rPr>
              <w:t>xidans</w:t>
            </w:r>
          </w:p>
        </w:tc>
        <w:tc>
          <w:tcPr>
            <w:tcW w:w="2084" w:type="dxa"/>
          </w:tcPr>
          <w:p w14:paraId="1FA3F375" w14:textId="1E2E7C93" w:rsidR="00942FC3" w:rsidRPr="00942FC3" w:rsidRDefault="00D81BED" w:rsidP="00942FC3">
            <w:pPr>
              <w:pStyle w:val="TableParagraph"/>
              <w:spacing w:before="3"/>
              <w:ind w:left="747" w:right="528"/>
              <w:rPr>
                <w:b/>
                <w:bCs/>
                <w:iCs/>
                <w:sz w:val="20"/>
              </w:rPr>
            </w:pPr>
            <w:r>
              <w:rPr>
                <w:b/>
                <w:bCs/>
                <w:iCs/>
                <w:sz w:val="20"/>
              </w:rPr>
              <w:t>Bacterial</w:t>
            </w:r>
          </w:p>
        </w:tc>
        <w:tc>
          <w:tcPr>
            <w:tcW w:w="2253" w:type="dxa"/>
          </w:tcPr>
          <w:p w14:paraId="6FBF9735" w14:textId="36EC1492" w:rsidR="00942FC3" w:rsidRPr="009D296A" w:rsidRDefault="009D296A" w:rsidP="00C45CF4">
            <w:pPr>
              <w:pStyle w:val="TableParagraph"/>
              <w:spacing w:before="3"/>
              <w:ind w:left="398" w:right="286"/>
              <w:rPr>
                <w:b/>
                <w:bCs/>
                <w:iCs/>
                <w:sz w:val="20"/>
              </w:rPr>
            </w:pPr>
            <w:r w:rsidRPr="009D296A">
              <w:rPr>
                <w:b/>
                <w:bCs/>
                <w:iCs/>
                <w:w w:val="110"/>
                <w:sz w:val="20"/>
              </w:rPr>
              <w:t>Pb,</w:t>
            </w:r>
            <w:r>
              <w:rPr>
                <w:b/>
                <w:bCs/>
                <w:iCs/>
                <w:w w:val="110"/>
                <w:sz w:val="20"/>
              </w:rPr>
              <w:t xml:space="preserve"> As</w:t>
            </w:r>
          </w:p>
        </w:tc>
      </w:tr>
      <w:tr w:rsidR="00942FC3" w14:paraId="134D1C1E" w14:textId="77777777" w:rsidTr="00C45CF4">
        <w:trPr>
          <w:trHeight w:val="659"/>
        </w:trPr>
        <w:tc>
          <w:tcPr>
            <w:tcW w:w="4175" w:type="dxa"/>
          </w:tcPr>
          <w:p w14:paraId="49900B5B" w14:textId="77777777" w:rsidR="009D296A" w:rsidRDefault="00942FC3" w:rsidP="00C45CF4">
            <w:pPr>
              <w:pStyle w:val="TableParagraph"/>
              <w:ind w:left="953" w:right="806"/>
              <w:rPr>
                <w:i/>
                <w:w w:val="110"/>
                <w:sz w:val="20"/>
                <w:u w:val="single"/>
              </w:rPr>
            </w:pPr>
            <w:r w:rsidRPr="009D296A">
              <w:rPr>
                <w:i/>
                <w:w w:val="110"/>
                <w:sz w:val="20"/>
                <w:u w:val="single"/>
              </w:rPr>
              <w:t>Micrococcus</w:t>
            </w:r>
          </w:p>
          <w:p w14:paraId="656E616D" w14:textId="5BCF59A7" w:rsidR="00942FC3" w:rsidRDefault="009D296A" w:rsidP="00C45CF4">
            <w:pPr>
              <w:pStyle w:val="TableParagraph"/>
              <w:ind w:left="953" w:right="806"/>
              <w:rPr>
                <w:i/>
                <w:sz w:val="20"/>
              </w:rPr>
            </w:pPr>
            <w:r w:rsidRPr="009D296A">
              <w:rPr>
                <w:i/>
                <w:w w:val="110"/>
                <w:sz w:val="20"/>
                <w:u w:val="single"/>
              </w:rPr>
              <w:t xml:space="preserve"> </w:t>
            </w:r>
            <w:r w:rsidR="00512778" w:rsidRPr="009D296A">
              <w:rPr>
                <w:i/>
                <w:w w:val="110"/>
                <w:sz w:val="20"/>
                <w:u w:val="single"/>
              </w:rPr>
              <w:t>R</w:t>
            </w:r>
            <w:r w:rsidR="00942FC3" w:rsidRPr="009D296A">
              <w:rPr>
                <w:i/>
                <w:w w:val="110"/>
                <w:sz w:val="20"/>
                <w:u w:val="single"/>
              </w:rPr>
              <w:t>oseus</w:t>
            </w:r>
          </w:p>
        </w:tc>
        <w:tc>
          <w:tcPr>
            <w:tcW w:w="2084" w:type="dxa"/>
          </w:tcPr>
          <w:p w14:paraId="569C7940" w14:textId="0692E2CE" w:rsidR="00942FC3" w:rsidRPr="00D81BED" w:rsidRDefault="00D81BED" w:rsidP="00C45CF4">
            <w:pPr>
              <w:pStyle w:val="TableParagraph"/>
              <w:ind w:left="747" w:right="528"/>
              <w:rPr>
                <w:b/>
                <w:bCs/>
                <w:iCs/>
                <w:sz w:val="20"/>
              </w:rPr>
            </w:pPr>
            <w:r w:rsidRPr="00D81BED">
              <w:rPr>
                <w:b/>
                <w:bCs/>
                <w:iCs/>
                <w:sz w:val="20"/>
              </w:rPr>
              <w:t>Bacterial</w:t>
            </w:r>
          </w:p>
        </w:tc>
        <w:tc>
          <w:tcPr>
            <w:tcW w:w="2253" w:type="dxa"/>
          </w:tcPr>
          <w:p w14:paraId="4BE4603F" w14:textId="3254917C" w:rsidR="00942FC3" w:rsidRPr="00F23382" w:rsidRDefault="00942FC3" w:rsidP="00C45CF4">
            <w:pPr>
              <w:pStyle w:val="TableParagraph"/>
              <w:ind w:left="396" w:right="286"/>
              <w:rPr>
                <w:b/>
                <w:bCs/>
                <w:iCs/>
                <w:sz w:val="20"/>
              </w:rPr>
            </w:pPr>
            <w:r w:rsidRPr="00F23382">
              <w:rPr>
                <w:b/>
                <w:bCs/>
                <w:iCs/>
                <w:w w:val="110"/>
                <w:sz w:val="20"/>
              </w:rPr>
              <w:t>C</w:t>
            </w:r>
            <w:r w:rsidR="00F23382" w:rsidRPr="00F23382">
              <w:rPr>
                <w:b/>
                <w:bCs/>
                <w:iCs/>
                <w:w w:val="110"/>
                <w:sz w:val="20"/>
              </w:rPr>
              <w:t>d</w:t>
            </w:r>
          </w:p>
        </w:tc>
      </w:tr>
      <w:tr w:rsidR="00942FC3" w14:paraId="0640F9AD" w14:textId="77777777" w:rsidTr="00C45CF4">
        <w:trPr>
          <w:trHeight w:val="587"/>
        </w:trPr>
        <w:tc>
          <w:tcPr>
            <w:tcW w:w="4175" w:type="dxa"/>
          </w:tcPr>
          <w:p w14:paraId="7629826D" w14:textId="6C3B319F" w:rsidR="00F23382" w:rsidRPr="00F23382" w:rsidRDefault="00F23382" w:rsidP="00C45CF4">
            <w:pPr>
              <w:pStyle w:val="TableParagraph"/>
              <w:ind w:left="960" w:right="806"/>
              <w:rPr>
                <w:i/>
                <w:w w:val="110"/>
                <w:sz w:val="20"/>
                <w:u w:val="single"/>
              </w:rPr>
            </w:pPr>
            <w:r w:rsidRPr="00F23382">
              <w:rPr>
                <w:i/>
                <w:w w:val="110"/>
                <w:sz w:val="20"/>
                <w:u w:val="single"/>
              </w:rPr>
              <w:t xml:space="preserve">Thiobacillus </w:t>
            </w:r>
          </w:p>
          <w:p w14:paraId="103C6C77" w14:textId="2BCF296E" w:rsidR="00942FC3" w:rsidRDefault="00512778" w:rsidP="00C45CF4">
            <w:pPr>
              <w:pStyle w:val="TableParagraph"/>
              <w:ind w:left="960" w:right="806"/>
              <w:rPr>
                <w:i/>
                <w:sz w:val="20"/>
              </w:rPr>
            </w:pPr>
            <w:r w:rsidRPr="00F23382">
              <w:rPr>
                <w:i/>
                <w:w w:val="110"/>
                <w:sz w:val="20"/>
                <w:u w:val="single"/>
              </w:rPr>
              <w:t>F</w:t>
            </w:r>
            <w:r w:rsidR="00942FC3" w:rsidRPr="00F23382">
              <w:rPr>
                <w:i/>
                <w:w w:val="110"/>
                <w:sz w:val="20"/>
                <w:u w:val="single"/>
              </w:rPr>
              <w:t>errooxidans</w:t>
            </w:r>
          </w:p>
        </w:tc>
        <w:tc>
          <w:tcPr>
            <w:tcW w:w="2084" w:type="dxa"/>
          </w:tcPr>
          <w:p w14:paraId="7919C23B" w14:textId="65D95D58" w:rsidR="00942FC3" w:rsidRPr="00D81BED" w:rsidRDefault="00D81BED" w:rsidP="00C45CF4">
            <w:pPr>
              <w:pStyle w:val="TableParagraph"/>
              <w:ind w:left="747" w:right="528"/>
              <w:rPr>
                <w:b/>
                <w:bCs/>
                <w:iCs/>
                <w:sz w:val="20"/>
              </w:rPr>
            </w:pPr>
            <w:r w:rsidRPr="00D81BED">
              <w:rPr>
                <w:b/>
                <w:bCs/>
                <w:iCs/>
                <w:sz w:val="20"/>
              </w:rPr>
              <w:t>Bacterial</w:t>
            </w:r>
          </w:p>
        </w:tc>
        <w:tc>
          <w:tcPr>
            <w:tcW w:w="2253" w:type="dxa"/>
          </w:tcPr>
          <w:p w14:paraId="6C3D49B1" w14:textId="6B29C229" w:rsidR="00942FC3" w:rsidRPr="00D81BED" w:rsidRDefault="00942FC3" w:rsidP="00C45CF4">
            <w:pPr>
              <w:pStyle w:val="TableParagraph"/>
              <w:ind w:left="398" w:right="286"/>
              <w:rPr>
                <w:b/>
                <w:bCs/>
                <w:iCs/>
                <w:sz w:val="20"/>
              </w:rPr>
            </w:pPr>
            <w:r w:rsidRPr="00D81BED">
              <w:rPr>
                <w:b/>
                <w:bCs/>
                <w:iCs/>
                <w:w w:val="110"/>
                <w:sz w:val="20"/>
              </w:rPr>
              <w:t>A</w:t>
            </w:r>
            <w:r w:rsidR="00F23382" w:rsidRPr="00D81BED">
              <w:rPr>
                <w:b/>
                <w:bCs/>
                <w:iCs/>
                <w:w w:val="110"/>
                <w:sz w:val="20"/>
              </w:rPr>
              <w:t>s, Pb</w:t>
            </w:r>
          </w:p>
        </w:tc>
      </w:tr>
      <w:tr w:rsidR="00942FC3" w14:paraId="0973B066" w14:textId="77777777" w:rsidTr="00C45CF4">
        <w:trPr>
          <w:trHeight w:val="587"/>
        </w:trPr>
        <w:tc>
          <w:tcPr>
            <w:tcW w:w="4175" w:type="dxa"/>
          </w:tcPr>
          <w:p w14:paraId="45AE6154" w14:textId="77777777" w:rsidR="00F23382" w:rsidRPr="00F23382" w:rsidRDefault="00942FC3" w:rsidP="00D81BED">
            <w:pPr>
              <w:pStyle w:val="TableParagraph"/>
              <w:ind w:left="0" w:right="1097"/>
              <w:rPr>
                <w:i/>
                <w:w w:val="110"/>
                <w:sz w:val="20"/>
                <w:u w:val="single"/>
              </w:rPr>
            </w:pPr>
            <w:r w:rsidRPr="00F23382">
              <w:rPr>
                <w:i/>
                <w:w w:val="110"/>
                <w:sz w:val="20"/>
                <w:u w:val="single"/>
              </w:rPr>
              <w:t>Aspergillus</w:t>
            </w:r>
          </w:p>
          <w:p w14:paraId="05B70465" w14:textId="3B9D3052" w:rsidR="00942FC3" w:rsidRDefault="00512778" w:rsidP="00D81BED">
            <w:pPr>
              <w:pStyle w:val="TableParagraph"/>
              <w:ind w:left="0" w:right="1097"/>
              <w:rPr>
                <w:i/>
                <w:sz w:val="20"/>
              </w:rPr>
            </w:pPr>
            <w:r w:rsidRPr="00F23382">
              <w:rPr>
                <w:i/>
                <w:w w:val="110"/>
                <w:sz w:val="20"/>
                <w:u w:val="single"/>
              </w:rPr>
              <w:t>F</w:t>
            </w:r>
            <w:r w:rsidR="00942FC3" w:rsidRPr="00F23382">
              <w:rPr>
                <w:i/>
                <w:w w:val="110"/>
                <w:sz w:val="20"/>
                <w:u w:val="single"/>
              </w:rPr>
              <w:t>umigatus</w:t>
            </w:r>
          </w:p>
        </w:tc>
        <w:tc>
          <w:tcPr>
            <w:tcW w:w="2084" w:type="dxa"/>
          </w:tcPr>
          <w:p w14:paraId="748A1FAB" w14:textId="77777777" w:rsidR="00942FC3" w:rsidRPr="00D81BED" w:rsidRDefault="00D81BED" w:rsidP="00C45CF4">
            <w:pPr>
              <w:pStyle w:val="TableParagraph"/>
              <w:ind w:left="747" w:right="481"/>
              <w:rPr>
                <w:b/>
                <w:bCs/>
                <w:iCs/>
                <w:sz w:val="20"/>
              </w:rPr>
            </w:pPr>
            <w:r w:rsidRPr="00D81BED">
              <w:rPr>
                <w:b/>
                <w:bCs/>
                <w:iCs/>
                <w:sz w:val="20"/>
              </w:rPr>
              <w:t>Fungal</w:t>
            </w:r>
          </w:p>
          <w:p w14:paraId="5930400D" w14:textId="58172E70" w:rsidR="00D81BED" w:rsidRPr="00D81BED" w:rsidRDefault="00D81BED" w:rsidP="00C45CF4">
            <w:pPr>
              <w:pStyle w:val="TableParagraph"/>
              <w:ind w:left="747" w:right="481"/>
              <w:rPr>
                <w:b/>
                <w:bCs/>
                <w:iCs/>
                <w:sz w:val="20"/>
              </w:rPr>
            </w:pPr>
          </w:p>
        </w:tc>
        <w:tc>
          <w:tcPr>
            <w:tcW w:w="2253" w:type="dxa"/>
          </w:tcPr>
          <w:p w14:paraId="2B1616C1" w14:textId="2BD0E523" w:rsidR="00942FC3" w:rsidRPr="00D81BED" w:rsidRDefault="00942FC3" w:rsidP="00C45CF4">
            <w:pPr>
              <w:pStyle w:val="TableParagraph"/>
              <w:ind w:left="396" w:right="286"/>
              <w:rPr>
                <w:b/>
                <w:bCs/>
                <w:iCs/>
                <w:sz w:val="20"/>
              </w:rPr>
            </w:pPr>
            <w:r w:rsidRPr="00D81BED">
              <w:rPr>
                <w:b/>
                <w:bCs/>
                <w:iCs/>
                <w:w w:val="110"/>
                <w:sz w:val="20"/>
              </w:rPr>
              <w:t>A</w:t>
            </w:r>
            <w:r w:rsidR="00D81BED" w:rsidRPr="00D81BED">
              <w:rPr>
                <w:b/>
                <w:bCs/>
                <w:iCs/>
                <w:w w:val="110"/>
                <w:sz w:val="20"/>
              </w:rPr>
              <w:t>s</w:t>
            </w:r>
          </w:p>
        </w:tc>
      </w:tr>
      <w:tr w:rsidR="00942FC3" w14:paraId="0232E199" w14:textId="77777777" w:rsidTr="00C45CF4">
        <w:trPr>
          <w:trHeight w:val="613"/>
        </w:trPr>
        <w:tc>
          <w:tcPr>
            <w:tcW w:w="4175" w:type="dxa"/>
          </w:tcPr>
          <w:p w14:paraId="716194D9" w14:textId="77777777" w:rsidR="00F23382" w:rsidRPr="00F23382" w:rsidRDefault="00942FC3" w:rsidP="00C45CF4">
            <w:pPr>
              <w:pStyle w:val="TableParagraph"/>
              <w:ind w:left="1401" w:right="0"/>
              <w:jc w:val="left"/>
              <w:rPr>
                <w:i/>
                <w:w w:val="110"/>
                <w:sz w:val="20"/>
                <w:u w:val="single"/>
              </w:rPr>
            </w:pPr>
            <w:r w:rsidRPr="00F23382">
              <w:rPr>
                <w:i/>
                <w:w w:val="110"/>
                <w:sz w:val="20"/>
                <w:u w:val="single"/>
              </w:rPr>
              <w:t>Aspergillus</w:t>
            </w:r>
            <w:r w:rsidR="00F23382" w:rsidRPr="00F23382">
              <w:rPr>
                <w:i/>
                <w:w w:val="110"/>
                <w:sz w:val="20"/>
                <w:u w:val="single"/>
              </w:rPr>
              <w:t xml:space="preserve"> </w:t>
            </w:r>
          </w:p>
          <w:p w14:paraId="3642FB11" w14:textId="57DDA9F9" w:rsidR="00942FC3" w:rsidRDefault="00512778" w:rsidP="00C45CF4">
            <w:pPr>
              <w:pStyle w:val="TableParagraph"/>
              <w:ind w:left="1401" w:right="0"/>
              <w:jc w:val="left"/>
              <w:rPr>
                <w:i/>
                <w:sz w:val="20"/>
              </w:rPr>
            </w:pPr>
            <w:r w:rsidRPr="00F23382">
              <w:rPr>
                <w:i/>
                <w:w w:val="110"/>
                <w:sz w:val="20"/>
                <w:u w:val="single"/>
              </w:rPr>
              <w:t>N</w:t>
            </w:r>
            <w:r w:rsidR="00942FC3" w:rsidRPr="00F23382">
              <w:rPr>
                <w:i/>
                <w:w w:val="110"/>
                <w:sz w:val="20"/>
                <w:u w:val="single"/>
              </w:rPr>
              <w:t>iger</w:t>
            </w:r>
          </w:p>
        </w:tc>
        <w:tc>
          <w:tcPr>
            <w:tcW w:w="2084" w:type="dxa"/>
          </w:tcPr>
          <w:p w14:paraId="42A695FD" w14:textId="799F43CB" w:rsidR="00942FC3" w:rsidRPr="00D81BED" w:rsidRDefault="00D81BED" w:rsidP="00C45CF4">
            <w:pPr>
              <w:pStyle w:val="TableParagraph"/>
              <w:ind w:left="747" w:right="481"/>
              <w:rPr>
                <w:b/>
                <w:bCs/>
                <w:iCs/>
                <w:sz w:val="20"/>
              </w:rPr>
            </w:pPr>
            <w:r w:rsidRPr="00D81BED">
              <w:rPr>
                <w:b/>
                <w:bCs/>
                <w:iCs/>
                <w:sz w:val="20"/>
              </w:rPr>
              <w:t>Fungal</w:t>
            </w:r>
          </w:p>
        </w:tc>
        <w:tc>
          <w:tcPr>
            <w:tcW w:w="2253" w:type="dxa"/>
          </w:tcPr>
          <w:p w14:paraId="0BD4EA72" w14:textId="37F613BA" w:rsidR="00942FC3" w:rsidRPr="00D81BED" w:rsidRDefault="00942FC3" w:rsidP="00C45CF4">
            <w:pPr>
              <w:pStyle w:val="TableParagraph"/>
              <w:ind w:left="400" w:right="286"/>
              <w:rPr>
                <w:b/>
                <w:bCs/>
                <w:iCs/>
                <w:sz w:val="20"/>
              </w:rPr>
            </w:pPr>
            <w:r w:rsidRPr="00D81BED">
              <w:rPr>
                <w:b/>
                <w:bCs/>
                <w:iCs/>
                <w:w w:val="105"/>
                <w:sz w:val="20"/>
              </w:rPr>
              <w:t>C</w:t>
            </w:r>
            <w:r w:rsidR="00D81BED" w:rsidRPr="00D81BED">
              <w:rPr>
                <w:b/>
                <w:bCs/>
                <w:iCs/>
                <w:w w:val="105"/>
                <w:sz w:val="20"/>
              </w:rPr>
              <w:t>d</w:t>
            </w:r>
            <w:r w:rsidR="00D81BED" w:rsidRPr="00D81BED">
              <w:rPr>
                <w:b/>
                <w:bCs/>
                <w:iCs/>
                <w:spacing w:val="33"/>
                <w:w w:val="105"/>
                <w:sz w:val="20"/>
              </w:rPr>
              <w:t>, Pb</w:t>
            </w:r>
          </w:p>
        </w:tc>
      </w:tr>
    </w:tbl>
    <w:p w14:paraId="75055750" w14:textId="2867AC70" w:rsidR="00942FC3" w:rsidRDefault="00942FC3" w:rsidP="00942FC3">
      <w:pPr>
        <w:spacing w:before="5"/>
        <w:ind w:left="2517"/>
        <w:rPr>
          <w:i/>
          <w:sz w:val="20"/>
        </w:rPr>
      </w:pPr>
      <w:r>
        <w:rPr>
          <w:i/>
          <w:w w:val="110"/>
          <w:sz w:val="20"/>
        </w:rPr>
        <w:t>(</w:t>
      </w:r>
      <w:r w:rsidR="00D81BED">
        <w:rPr>
          <w:i/>
          <w:w w:val="110"/>
          <w:sz w:val="20"/>
        </w:rPr>
        <w:t>Origin</w:t>
      </w:r>
      <w:r>
        <w:rPr>
          <w:i/>
          <w:w w:val="110"/>
          <w:sz w:val="20"/>
        </w:rPr>
        <w:t>:</w:t>
      </w:r>
      <w:r>
        <w:rPr>
          <w:i/>
          <w:spacing w:val="5"/>
          <w:w w:val="110"/>
          <w:sz w:val="20"/>
        </w:rPr>
        <w:t xml:space="preserve"> </w:t>
      </w:r>
      <w:r>
        <w:rPr>
          <w:i/>
          <w:w w:val="110"/>
          <w:sz w:val="20"/>
        </w:rPr>
        <w:t>Stephan</w:t>
      </w:r>
      <w:r>
        <w:rPr>
          <w:i/>
          <w:spacing w:val="6"/>
          <w:w w:val="110"/>
          <w:sz w:val="20"/>
        </w:rPr>
        <w:t xml:space="preserve"> </w:t>
      </w:r>
      <w:r>
        <w:rPr>
          <w:i/>
          <w:w w:val="110"/>
          <w:sz w:val="20"/>
        </w:rPr>
        <w:t>&amp;</w:t>
      </w:r>
      <w:r w:rsidR="00D81BED" w:rsidRPr="00D81BED">
        <w:t xml:space="preserve"> </w:t>
      </w:r>
      <w:r w:rsidR="00D81BED" w:rsidRPr="00D81BED">
        <w:rPr>
          <w:i/>
          <w:w w:val="110"/>
          <w:sz w:val="20"/>
        </w:rPr>
        <w:t>Ren et al., 2009; Macnaughtont, 1999</w:t>
      </w:r>
      <w:r>
        <w:rPr>
          <w:i/>
          <w:w w:val="110"/>
          <w:sz w:val="20"/>
        </w:rPr>
        <w:t>)</w:t>
      </w:r>
    </w:p>
    <w:p w14:paraId="68F382C3" w14:textId="6F515584" w:rsidR="00942FC3" w:rsidRDefault="00942FC3" w:rsidP="00942FC3">
      <w:pPr>
        <w:pStyle w:val="BodyText"/>
        <w:spacing w:before="1"/>
        <w:rPr>
          <w:b w:val="0"/>
          <w:sz w:val="21"/>
        </w:rPr>
      </w:pPr>
    </w:p>
    <w:p w14:paraId="1FA24B46" w14:textId="13437A3F" w:rsidR="00942FC3" w:rsidRDefault="00942FC3" w:rsidP="00D667AE">
      <w:pPr>
        <w:spacing w:line="264" w:lineRule="auto"/>
        <w:ind w:left="453" w:right="590" w:firstLine="14"/>
        <w:jc w:val="center"/>
        <w:rPr>
          <w:w w:val="110"/>
          <w:sz w:val="20"/>
        </w:rPr>
      </w:pPr>
    </w:p>
    <w:p w14:paraId="69928D5B" w14:textId="63B3EE66" w:rsidR="00DD5AA6" w:rsidRDefault="00DD5AA6" w:rsidP="00D667AE">
      <w:pPr>
        <w:spacing w:line="264" w:lineRule="auto"/>
        <w:ind w:left="453" w:right="590" w:firstLine="14"/>
        <w:jc w:val="center"/>
        <w:rPr>
          <w:b/>
          <w:bCs/>
          <w:w w:val="110"/>
          <w:sz w:val="20"/>
          <w:u w:val="single"/>
        </w:rPr>
      </w:pPr>
    </w:p>
    <w:p w14:paraId="2DEE58C8" w14:textId="0CF585AB" w:rsidR="00DD5AA6" w:rsidRPr="00DD5AA6" w:rsidRDefault="009C4D5B" w:rsidP="00D667AE">
      <w:pPr>
        <w:spacing w:line="264" w:lineRule="auto"/>
        <w:ind w:left="453" w:right="590" w:firstLine="14"/>
        <w:jc w:val="center"/>
        <w:rPr>
          <w:w w:val="110"/>
          <w:sz w:val="20"/>
        </w:rPr>
      </w:pPr>
      <w:r>
        <w:rPr>
          <w:w w:val="110"/>
          <w:sz w:val="20"/>
        </w:rPr>
        <w:t>.</w:t>
      </w:r>
    </w:p>
    <w:p w14:paraId="7F897A8B" w14:textId="2B44D4DA" w:rsidR="00D56C69" w:rsidRPr="00D56C69" w:rsidRDefault="00D56C69" w:rsidP="00D56C69">
      <w:pPr>
        <w:tabs>
          <w:tab w:val="left" w:pos="4589"/>
          <w:tab w:val="left" w:pos="4590"/>
        </w:tabs>
        <w:rPr>
          <w:sz w:val="20"/>
        </w:rPr>
      </w:pPr>
    </w:p>
    <w:p w14:paraId="311A3AA6" w14:textId="60A35516" w:rsidR="00D56C69" w:rsidRDefault="00D56C69" w:rsidP="00D667AE">
      <w:pPr>
        <w:spacing w:line="264" w:lineRule="auto"/>
        <w:ind w:left="453" w:right="590" w:firstLine="14"/>
        <w:jc w:val="center"/>
        <w:rPr>
          <w:sz w:val="20"/>
        </w:rPr>
      </w:pPr>
    </w:p>
    <w:p w14:paraId="26FED925" w14:textId="2E180591" w:rsidR="009C0C9F" w:rsidRDefault="009C0C9F" w:rsidP="00D667AE">
      <w:pPr>
        <w:pStyle w:val="BodyText"/>
        <w:jc w:val="center"/>
        <w:rPr>
          <w:b w:val="0"/>
          <w:i w:val="0"/>
          <w:sz w:val="21"/>
        </w:rPr>
      </w:pPr>
    </w:p>
    <w:p w14:paraId="6F6C14D9" w14:textId="6626D0CD" w:rsidR="009C0C9F" w:rsidRDefault="009C0C9F" w:rsidP="002C6521">
      <w:pPr>
        <w:spacing w:before="2" w:line="264" w:lineRule="auto"/>
        <w:ind w:left="280" w:right="394" w:firstLine="357"/>
        <w:jc w:val="center"/>
        <w:rPr>
          <w:sz w:val="20"/>
        </w:rPr>
      </w:pPr>
    </w:p>
    <w:p w14:paraId="650AB8CB" w14:textId="440B3718" w:rsidR="00B43613" w:rsidRPr="00B43613" w:rsidRDefault="00B43613" w:rsidP="00B43613">
      <w:pPr>
        <w:pStyle w:val="ListParagraph"/>
        <w:spacing w:before="2" w:line="264" w:lineRule="auto"/>
        <w:ind w:left="720" w:right="394" w:firstLine="0"/>
        <w:rPr>
          <w:sz w:val="20"/>
        </w:rPr>
      </w:pPr>
    </w:p>
    <w:p w14:paraId="31CC0B48" w14:textId="3F6A233B" w:rsidR="00B43613" w:rsidRDefault="00B43613" w:rsidP="00B43613">
      <w:pPr>
        <w:spacing w:before="2" w:line="264" w:lineRule="auto"/>
        <w:ind w:right="394"/>
        <w:rPr>
          <w:sz w:val="20"/>
        </w:rPr>
      </w:pPr>
    </w:p>
    <w:p w14:paraId="44ECEA3A" w14:textId="25C790DC" w:rsidR="00B43613" w:rsidRPr="00B43613" w:rsidRDefault="00B43613" w:rsidP="00B43613">
      <w:pPr>
        <w:pStyle w:val="ListParagraph"/>
        <w:spacing w:before="2" w:line="264" w:lineRule="auto"/>
        <w:ind w:left="4666" w:right="394" w:firstLine="0"/>
        <w:jc w:val="center"/>
        <w:rPr>
          <w:sz w:val="20"/>
        </w:rPr>
        <w:sectPr w:rsidR="00B43613" w:rsidRPr="00B43613">
          <w:headerReference w:type="default" r:id="rId8"/>
          <w:footerReference w:type="default" r:id="rId9"/>
          <w:type w:val="continuous"/>
          <w:pgSz w:w="11920" w:h="16850"/>
          <w:pgMar w:top="1340" w:right="1060" w:bottom="500" w:left="1160" w:header="720" w:footer="313" w:gutter="0"/>
          <w:pgNumType w:start="1"/>
          <w:cols w:space="720"/>
        </w:sectPr>
      </w:pPr>
    </w:p>
    <w:p w14:paraId="4238ED53" w14:textId="565EF810" w:rsidR="00D879A8" w:rsidRDefault="00E55751">
      <w:pPr>
        <w:pStyle w:val="BodyText"/>
        <w:rPr>
          <w:b w:val="0"/>
          <w:i w:val="0"/>
          <w:sz w:val="21"/>
        </w:rPr>
      </w:pPr>
      <w:r>
        <w:rPr>
          <w:noProof/>
        </w:rPr>
        <w:lastRenderedPageBreak/>
        <w:drawing>
          <wp:anchor distT="0" distB="0" distL="114300" distR="114300" simplePos="0" relativeHeight="251656704" behindDoc="0" locked="0" layoutInCell="1" allowOverlap="1" wp14:anchorId="4A0313E4" wp14:editId="19D02055">
            <wp:simplePos x="0" y="0"/>
            <wp:positionH relativeFrom="column">
              <wp:posOffset>1168400</wp:posOffset>
            </wp:positionH>
            <wp:positionV relativeFrom="paragraph">
              <wp:posOffset>-727075</wp:posOffset>
            </wp:positionV>
            <wp:extent cx="3873500" cy="2908160"/>
            <wp:effectExtent l="0" t="0" r="0" b="6985"/>
            <wp:wrapNone/>
            <wp:docPr id="2024955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3500" cy="2908160"/>
                    </a:xfrm>
                    <a:prstGeom prst="rect">
                      <a:avLst/>
                    </a:prstGeom>
                    <a:noFill/>
                  </pic:spPr>
                </pic:pic>
              </a:graphicData>
            </a:graphic>
            <wp14:sizeRelH relativeFrom="page">
              <wp14:pctWidth>0</wp14:pctWidth>
            </wp14:sizeRelH>
            <wp14:sizeRelV relativeFrom="page">
              <wp14:pctHeight>0</wp14:pctHeight>
            </wp14:sizeRelV>
          </wp:anchor>
        </w:drawing>
      </w:r>
    </w:p>
    <w:p w14:paraId="0C11A564" w14:textId="77777777" w:rsidR="00D879A8" w:rsidRDefault="00D879A8" w:rsidP="00D56C69">
      <w:pPr>
        <w:pStyle w:val="BodyText"/>
        <w:spacing w:before="11"/>
        <w:rPr>
          <w:b w:val="0"/>
          <w:i w:val="0"/>
        </w:rPr>
      </w:pPr>
    </w:p>
    <w:p w14:paraId="110CDA27" w14:textId="77777777" w:rsidR="00D879A8" w:rsidRDefault="00D879A8">
      <w:pPr>
        <w:pStyle w:val="BodyText"/>
        <w:rPr>
          <w:b w:val="0"/>
          <w:i w:val="0"/>
          <w:sz w:val="21"/>
        </w:rPr>
      </w:pPr>
    </w:p>
    <w:p w14:paraId="59F7A021" w14:textId="70456A26" w:rsidR="00E55751" w:rsidRDefault="00E55751">
      <w:pPr>
        <w:ind w:left="4305"/>
        <w:rPr>
          <w:rFonts w:ascii="Arial"/>
          <w:b/>
          <w:i/>
          <w:w w:val="105"/>
          <w:sz w:val="20"/>
        </w:rPr>
      </w:pPr>
    </w:p>
    <w:p w14:paraId="6AA2468E" w14:textId="77777777" w:rsidR="00E55751" w:rsidRDefault="00E55751">
      <w:pPr>
        <w:ind w:left="4305"/>
        <w:rPr>
          <w:rFonts w:ascii="Arial"/>
          <w:b/>
          <w:i/>
          <w:w w:val="105"/>
          <w:sz w:val="20"/>
        </w:rPr>
      </w:pPr>
    </w:p>
    <w:p w14:paraId="4AEA1E77" w14:textId="77777777" w:rsidR="00E55751" w:rsidRDefault="00E55751">
      <w:pPr>
        <w:ind w:left="4305"/>
        <w:rPr>
          <w:rFonts w:ascii="Arial"/>
          <w:b/>
          <w:i/>
          <w:w w:val="105"/>
          <w:sz w:val="20"/>
        </w:rPr>
      </w:pPr>
    </w:p>
    <w:p w14:paraId="0E8B6C33" w14:textId="28A41B85" w:rsidR="00E55751" w:rsidRDefault="00E55751">
      <w:pPr>
        <w:ind w:left="4305"/>
        <w:rPr>
          <w:rFonts w:ascii="Arial"/>
          <w:b/>
          <w:i/>
          <w:w w:val="105"/>
          <w:sz w:val="20"/>
        </w:rPr>
      </w:pPr>
    </w:p>
    <w:p w14:paraId="637E4A00" w14:textId="1B1582AD" w:rsidR="00E55751" w:rsidRDefault="00E55751">
      <w:pPr>
        <w:ind w:left="4305"/>
        <w:rPr>
          <w:rFonts w:ascii="Arial"/>
          <w:b/>
          <w:i/>
          <w:w w:val="105"/>
          <w:sz w:val="20"/>
        </w:rPr>
      </w:pPr>
    </w:p>
    <w:p w14:paraId="6B3C11B8" w14:textId="77777777" w:rsidR="00E55751" w:rsidRDefault="00E55751">
      <w:pPr>
        <w:ind w:left="4305"/>
        <w:rPr>
          <w:rFonts w:ascii="Arial"/>
          <w:b/>
          <w:i/>
          <w:w w:val="105"/>
          <w:sz w:val="20"/>
        </w:rPr>
      </w:pPr>
    </w:p>
    <w:p w14:paraId="35B97C1C" w14:textId="77777777" w:rsidR="00E55751" w:rsidRDefault="00E55751">
      <w:pPr>
        <w:ind w:left="4305"/>
        <w:rPr>
          <w:rFonts w:ascii="Arial"/>
          <w:b/>
          <w:i/>
          <w:w w:val="105"/>
          <w:sz w:val="20"/>
        </w:rPr>
      </w:pPr>
    </w:p>
    <w:p w14:paraId="1BBEF68E" w14:textId="77777777" w:rsidR="00E55751" w:rsidRDefault="00E55751">
      <w:pPr>
        <w:ind w:left="4305"/>
        <w:rPr>
          <w:rFonts w:ascii="Arial"/>
          <w:b/>
          <w:i/>
          <w:w w:val="105"/>
          <w:sz w:val="20"/>
        </w:rPr>
      </w:pPr>
    </w:p>
    <w:p w14:paraId="54FF1564" w14:textId="310BAFD6" w:rsidR="00E55751" w:rsidRDefault="00E55751">
      <w:pPr>
        <w:ind w:left="4305"/>
        <w:rPr>
          <w:rFonts w:ascii="Arial"/>
          <w:b/>
          <w:i/>
          <w:w w:val="105"/>
          <w:sz w:val="20"/>
        </w:rPr>
      </w:pPr>
    </w:p>
    <w:p w14:paraId="5109EF4A" w14:textId="77777777" w:rsidR="00E55751" w:rsidRDefault="00E55751">
      <w:pPr>
        <w:ind w:left="4305"/>
        <w:rPr>
          <w:rFonts w:ascii="Arial"/>
          <w:b/>
          <w:i/>
          <w:w w:val="105"/>
          <w:sz w:val="20"/>
        </w:rPr>
      </w:pPr>
    </w:p>
    <w:p w14:paraId="4AC27EF6" w14:textId="1905288D" w:rsidR="00E55751" w:rsidRDefault="00E55751">
      <w:pPr>
        <w:ind w:left="4305"/>
        <w:rPr>
          <w:rFonts w:ascii="Arial"/>
          <w:b/>
          <w:i/>
          <w:w w:val="105"/>
          <w:sz w:val="20"/>
        </w:rPr>
      </w:pPr>
    </w:p>
    <w:p w14:paraId="28F22CF6" w14:textId="77777777" w:rsidR="00E55751" w:rsidRDefault="00E55751">
      <w:pPr>
        <w:ind w:left="4305"/>
        <w:rPr>
          <w:rFonts w:ascii="Arial"/>
          <w:b/>
          <w:i/>
          <w:w w:val="105"/>
          <w:sz w:val="20"/>
        </w:rPr>
      </w:pPr>
    </w:p>
    <w:p w14:paraId="210E9404" w14:textId="6CE97A8B" w:rsidR="00E55751" w:rsidRDefault="00E55751">
      <w:pPr>
        <w:ind w:left="4305"/>
        <w:rPr>
          <w:rFonts w:ascii="Arial"/>
          <w:b/>
          <w:i/>
          <w:w w:val="105"/>
          <w:sz w:val="20"/>
        </w:rPr>
      </w:pPr>
    </w:p>
    <w:p w14:paraId="0E1FB3D3" w14:textId="1E4AAE7A" w:rsidR="00E55751" w:rsidRDefault="00E55751">
      <w:pPr>
        <w:ind w:left="4305"/>
        <w:rPr>
          <w:rFonts w:ascii="Arial"/>
          <w:b/>
          <w:i/>
          <w:w w:val="105"/>
          <w:sz w:val="20"/>
        </w:rPr>
      </w:pPr>
      <w:r>
        <w:rPr>
          <w:noProof/>
        </w:rPr>
        <mc:AlternateContent>
          <mc:Choice Requires="wps">
            <w:drawing>
              <wp:anchor distT="0" distB="0" distL="114300" distR="114300" simplePos="0" relativeHeight="251659776" behindDoc="0" locked="0" layoutInCell="1" allowOverlap="1" wp14:anchorId="624D78A7" wp14:editId="1124D5A1">
                <wp:simplePos x="0" y="0"/>
                <wp:positionH relativeFrom="column">
                  <wp:posOffset>1183640</wp:posOffset>
                </wp:positionH>
                <wp:positionV relativeFrom="paragraph">
                  <wp:posOffset>8890</wp:posOffset>
                </wp:positionV>
                <wp:extent cx="3873500" cy="635"/>
                <wp:effectExtent l="0" t="0" r="0" b="0"/>
                <wp:wrapNone/>
                <wp:docPr id="1651581350" name="Text Box 1"/>
                <wp:cNvGraphicFramePr/>
                <a:graphic xmlns:a="http://schemas.openxmlformats.org/drawingml/2006/main">
                  <a:graphicData uri="http://schemas.microsoft.com/office/word/2010/wordprocessingShape">
                    <wps:wsp>
                      <wps:cNvSpPr txBox="1"/>
                      <wps:spPr>
                        <a:xfrm>
                          <a:off x="0" y="0"/>
                          <a:ext cx="3873500" cy="635"/>
                        </a:xfrm>
                        <a:prstGeom prst="rect">
                          <a:avLst/>
                        </a:prstGeom>
                        <a:solidFill>
                          <a:prstClr val="white"/>
                        </a:solidFill>
                        <a:ln>
                          <a:noFill/>
                        </a:ln>
                      </wps:spPr>
                      <wps:txbx>
                        <w:txbxContent>
                          <w:p w14:paraId="57011846" w14:textId="6A3B8C12" w:rsidR="00E55751" w:rsidRPr="00E55751" w:rsidRDefault="00E55751" w:rsidP="00D72D2F">
                            <w:pPr>
                              <w:pStyle w:val="Caption"/>
                              <w:jc w:val="center"/>
                              <w:rPr>
                                <w:b/>
                                <w:bCs/>
                                <w:i w:val="0"/>
                                <w:iCs w:val="0"/>
                                <w:noProof/>
                                <w:sz w:val="22"/>
                                <w:szCs w:val="22"/>
                              </w:rPr>
                            </w:pPr>
                            <w:r w:rsidRPr="00E55751">
                              <w:rPr>
                                <w:b/>
                                <w:bCs/>
                                <w:i w:val="0"/>
                                <w:iCs w:val="0"/>
                                <w:sz w:val="22"/>
                                <w:szCs w:val="22"/>
                              </w:rPr>
                              <w:t xml:space="preserve">Figure </w:t>
                            </w:r>
                            <w:r w:rsidRPr="00E55751">
                              <w:rPr>
                                <w:b/>
                                <w:bCs/>
                                <w:i w:val="0"/>
                                <w:iCs w:val="0"/>
                                <w:sz w:val="22"/>
                                <w:szCs w:val="22"/>
                              </w:rPr>
                              <w:fldChar w:fldCharType="begin"/>
                            </w:r>
                            <w:r w:rsidRPr="00E55751">
                              <w:rPr>
                                <w:b/>
                                <w:bCs/>
                                <w:i w:val="0"/>
                                <w:iCs w:val="0"/>
                                <w:sz w:val="22"/>
                                <w:szCs w:val="22"/>
                              </w:rPr>
                              <w:instrText xml:space="preserve"> SEQ Figure \* ARABIC </w:instrText>
                            </w:r>
                            <w:r w:rsidRPr="00E55751">
                              <w:rPr>
                                <w:b/>
                                <w:bCs/>
                                <w:i w:val="0"/>
                                <w:iCs w:val="0"/>
                                <w:sz w:val="22"/>
                                <w:szCs w:val="22"/>
                              </w:rPr>
                              <w:fldChar w:fldCharType="separate"/>
                            </w:r>
                            <w:r w:rsidR="00495B80">
                              <w:rPr>
                                <w:b/>
                                <w:bCs/>
                                <w:i w:val="0"/>
                                <w:iCs w:val="0"/>
                                <w:noProof/>
                                <w:sz w:val="22"/>
                                <w:szCs w:val="22"/>
                              </w:rPr>
                              <w:t>1</w:t>
                            </w:r>
                            <w:r w:rsidRPr="00E55751">
                              <w:rPr>
                                <w:b/>
                                <w:bCs/>
                                <w:i w:val="0"/>
                                <w:iCs w:val="0"/>
                                <w:sz w:val="22"/>
                                <w:szCs w:val="22"/>
                              </w:rPr>
                              <w:fldChar w:fldCharType="end"/>
                            </w:r>
                            <w:r>
                              <w:rPr>
                                <w:b/>
                                <w:bCs/>
                                <w:i w:val="0"/>
                                <w:iCs w:val="0"/>
                                <w:sz w:val="22"/>
                                <w:szCs w:val="22"/>
                              </w:rPr>
                              <w:t>:</w:t>
                            </w:r>
                            <w:r w:rsidR="00117F67">
                              <w:rPr>
                                <w:b/>
                                <w:bCs/>
                                <w:i w:val="0"/>
                                <w:iCs w:val="0"/>
                                <w:sz w:val="22"/>
                                <w:szCs w:val="22"/>
                              </w:rPr>
                              <w:t xml:space="preserve"> The extraction of live </w:t>
                            </w:r>
                            <w:r w:rsidR="00D72D2F">
                              <w:rPr>
                                <w:b/>
                                <w:bCs/>
                                <w:i w:val="0"/>
                                <w:iCs w:val="0"/>
                                <w:sz w:val="22"/>
                                <w:szCs w:val="22"/>
                              </w:rPr>
                              <w:t>creature</w:t>
                            </w:r>
                            <w:r w:rsidRPr="00E55751">
                              <w:rPr>
                                <w:b/>
                                <w:bCs/>
                                <w:i w:val="0"/>
                                <w:iCs w:val="0"/>
                                <w:sz w:val="22"/>
                                <w:szCs w:val="22"/>
                              </w:rPr>
                              <w:t xml:space="preserve"> acti</w:t>
                            </w:r>
                            <w:r>
                              <w:rPr>
                                <w:b/>
                                <w:bCs/>
                                <w:i w:val="0"/>
                                <w:iCs w:val="0"/>
                                <w:sz w:val="22"/>
                                <w:szCs w:val="22"/>
                              </w:rPr>
                              <w:t>vated</w:t>
                            </w:r>
                            <w:r w:rsidR="00D72D2F">
                              <w:rPr>
                                <w:b/>
                                <w:bCs/>
                                <w:i w:val="0"/>
                                <w:iCs w:val="0"/>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24D78A7" id="_x0000_t202" coordsize="21600,21600" o:spt="202" path="m,l,21600r21600,l21600,xe">
                <v:stroke joinstyle="miter"/>
                <v:path gradientshapeok="t" o:connecttype="rect"/>
              </v:shapetype>
              <v:shape id="Text Box 1" o:spid="_x0000_s1026" type="#_x0000_t202" style="position:absolute;left:0;text-align:left;margin-left:93.2pt;margin-top:.7pt;width:305pt;height:.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" stroked="f">
                <v:textbox style="mso-fit-shape-to-text:t" inset="0,0,0,0">
                  <w:txbxContent>
                    <w:p w14:paraId="57011846" w14:textId="6A3B8C12" w:rsidR="00E55751" w:rsidRPr="00E55751" w:rsidRDefault="00E55751" w:rsidP="00D72D2F">
                      <w:pPr>
                        <w:pStyle w:val="Caption"/>
                        <w:jc w:val="center"/>
                        <w:rPr>
                          <w:b/>
                          <w:bCs/>
                          <w:i w:val="0"/>
                          <w:iCs w:val="0"/>
                          <w:noProof/>
                          <w:sz w:val="22"/>
                          <w:szCs w:val="22"/>
                        </w:rPr>
                      </w:pPr>
                      <w:r w:rsidRPr="00E55751">
                        <w:rPr>
                          <w:b/>
                          <w:bCs/>
                          <w:i w:val="0"/>
                          <w:iCs w:val="0"/>
                          <w:sz w:val="22"/>
                          <w:szCs w:val="22"/>
                        </w:rPr>
                        <w:t xml:space="preserve">Figure </w:t>
                      </w:r>
                      <w:r w:rsidRPr="00E55751">
                        <w:rPr>
                          <w:b/>
                          <w:bCs/>
                          <w:i w:val="0"/>
                          <w:iCs w:val="0"/>
                          <w:sz w:val="22"/>
                          <w:szCs w:val="22"/>
                        </w:rPr>
                        <w:fldChar w:fldCharType="begin"/>
                      </w:r>
                      <w:r w:rsidRPr="00E55751">
                        <w:rPr>
                          <w:b/>
                          <w:bCs/>
                          <w:i w:val="0"/>
                          <w:iCs w:val="0"/>
                          <w:sz w:val="22"/>
                          <w:szCs w:val="22"/>
                        </w:rPr>
                        <w:instrText xml:space="preserve"> SEQ Figure \* ARABIC </w:instrText>
                      </w:r>
                      <w:r w:rsidRPr="00E55751">
                        <w:rPr>
                          <w:b/>
                          <w:bCs/>
                          <w:i w:val="0"/>
                          <w:iCs w:val="0"/>
                          <w:sz w:val="22"/>
                          <w:szCs w:val="22"/>
                        </w:rPr>
                        <w:fldChar w:fldCharType="separate"/>
                      </w:r>
                      <w:r w:rsidR="00495B80">
                        <w:rPr>
                          <w:b/>
                          <w:bCs/>
                          <w:i w:val="0"/>
                          <w:iCs w:val="0"/>
                          <w:noProof/>
                          <w:sz w:val="22"/>
                          <w:szCs w:val="22"/>
                        </w:rPr>
                        <w:t>1</w:t>
                      </w:r>
                      <w:r w:rsidRPr="00E55751">
                        <w:rPr>
                          <w:b/>
                          <w:bCs/>
                          <w:i w:val="0"/>
                          <w:iCs w:val="0"/>
                          <w:sz w:val="22"/>
                          <w:szCs w:val="22"/>
                        </w:rPr>
                        <w:fldChar w:fldCharType="end"/>
                      </w:r>
                      <w:r>
                        <w:rPr>
                          <w:b/>
                          <w:bCs/>
                          <w:i w:val="0"/>
                          <w:iCs w:val="0"/>
                          <w:sz w:val="22"/>
                          <w:szCs w:val="22"/>
                        </w:rPr>
                        <w:t>:</w:t>
                      </w:r>
                      <w:r w:rsidR="00117F67">
                        <w:rPr>
                          <w:b/>
                          <w:bCs/>
                          <w:i w:val="0"/>
                          <w:iCs w:val="0"/>
                          <w:sz w:val="22"/>
                          <w:szCs w:val="22"/>
                        </w:rPr>
                        <w:t xml:space="preserve"> The extraction of live </w:t>
                      </w:r>
                      <w:r w:rsidR="00D72D2F">
                        <w:rPr>
                          <w:b/>
                          <w:bCs/>
                          <w:i w:val="0"/>
                          <w:iCs w:val="0"/>
                          <w:sz w:val="22"/>
                          <w:szCs w:val="22"/>
                        </w:rPr>
                        <w:t>creature</w:t>
                      </w:r>
                      <w:r w:rsidRPr="00E55751">
                        <w:rPr>
                          <w:b/>
                          <w:bCs/>
                          <w:i w:val="0"/>
                          <w:iCs w:val="0"/>
                          <w:sz w:val="22"/>
                          <w:szCs w:val="22"/>
                        </w:rPr>
                        <w:t xml:space="preserve"> acti</w:t>
                      </w:r>
                      <w:r>
                        <w:rPr>
                          <w:b/>
                          <w:bCs/>
                          <w:i w:val="0"/>
                          <w:iCs w:val="0"/>
                          <w:sz w:val="22"/>
                          <w:szCs w:val="22"/>
                        </w:rPr>
                        <w:t>vated</w:t>
                      </w:r>
                      <w:r w:rsidR="00D72D2F">
                        <w:rPr>
                          <w:b/>
                          <w:bCs/>
                          <w:i w:val="0"/>
                          <w:iCs w:val="0"/>
                          <w:sz w:val="22"/>
                          <w:szCs w:val="22"/>
                        </w:rPr>
                        <w:t>.</w:t>
                      </w:r>
                    </w:p>
                  </w:txbxContent>
                </v:textbox>
              </v:shape>
            </w:pict>
          </mc:Fallback>
        </mc:AlternateContent>
      </w:r>
    </w:p>
    <w:p w14:paraId="1831665F" w14:textId="77777777" w:rsidR="00E55751" w:rsidRDefault="00E55751">
      <w:pPr>
        <w:ind w:left="4305"/>
        <w:rPr>
          <w:rFonts w:ascii="Arial"/>
          <w:b/>
          <w:i/>
          <w:w w:val="105"/>
          <w:sz w:val="20"/>
        </w:rPr>
      </w:pPr>
    </w:p>
    <w:p w14:paraId="06B48BC1" w14:textId="77777777" w:rsidR="00E55751" w:rsidRDefault="00E55751">
      <w:pPr>
        <w:ind w:left="4305"/>
        <w:rPr>
          <w:rFonts w:ascii="Arial"/>
          <w:b/>
          <w:i/>
          <w:w w:val="105"/>
          <w:sz w:val="20"/>
        </w:rPr>
      </w:pPr>
    </w:p>
    <w:p w14:paraId="3332F502" w14:textId="4D949F01" w:rsidR="00D879A8" w:rsidRDefault="00000000" w:rsidP="00D72D2F">
      <w:pPr>
        <w:jc w:val="center"/>
        <w:rPr>
          <w:sz w:val="20"/>
        </w:rPr>
      </w:pPr>
      <w:r>
        <w:rPr>
          <w:rFonts w:ascii="Arial"/>
          <w:b/>
          <w:i/>
          <w:w w:val="105"/>
          <w:sz w:val="20"/>
        </w:rPr>
        <w:t>2.</w:t>
      </w:r>
      <w:r>
        <w:rPr>
          <w:rFonts w:ascii="Arial"/>
          <w:b/>
          <w:i/>
          <w:spacing w:val="10"/>
          <w:w w:val="105"/>
          <w:sz w:val="20"/>
        </w:rPr>
        <w:t xml:space="preserve"> </w:t>
      </w:r>
      <w:r w:rsidRPr="00D72D2F">
        <w:rPr>
          <w:b/>
          <w:bCs/>
          <w:w w:val="105"/>
          <w:sz w:val="20"/>
          <w:u w:val="single"/>
        </w:rPr>
        <w:t>Bi</w:t>
      </w:r>
      <w:r w:rsidR="005D4E7F">
        <w:rPr>
          <w:b/>
          <w:bCs/>
          <w:w w:val="105"/>
          <w:sz w:val="20"/>
          <w:u w:val="single"/>
        </w:rPr>
        <w:t>ological Absorption: -</w:t>
      </w:r>
    </w:p>
    <w:p w14:paraId="44EE1D3A" w14:textId="77777777" w:rsidR="00D879A8" w:rsidRDefault="00D879A8" w:rsidP="00166B11">
      <w:pPr>
        <w:pStyle w:val="BodyText"/>
        <w:spacing w:before="1"/>
        <w:jc w:val="center"/>
        <w:rPr>
          <w:b w:val="0"/>
          <w:i w:val="0"/>
          <w:sz w:val="21"/>
        </w:rPr>
      </w:pPr>
    </w:p>
    <w:p w14:paraId="7DE40931" w14:textId="34525004" w:rsidR="00D879A8" w:rsidRDefault="005D4E7F" w:rsidP="00166B11">
      <w:pPr>
        <w:spacing w:line="264" w:lineRule="auto"/>
        <w:ind w:left="390" w:right="513"/>
        <w:jc w:val="center"/>
        <w:rPr>
          <w:sz w:val="20"/>
        </w:rPr>
      </w:pPr>
      <w:r>
        <w:rPr>
          <w:w w:val="110"/>
          <w:sz w:val="20"/>
        </w:rPr>
        <w:t>The term bi</w:t>
      </w:r>
      <w:r w:rsidR="000C7F58">
        <w:rPr>
          <w:w w:val="110"/>
          <w:sz w:val="20"/>
        </w:rPr>
        <w:t>ological</w:t>
      </w:r>
      <w:r w:rsidR="009B73C8">
        <w:rPr>
          <w:w w:val="110"/>
          <w:sz w:val="20"/>
        </w:rPr>
        <w:t xml:space="preserve"> uptake</w:t>
      </w:r>
      <w:r w:rsidR="000C7F58">
        <w:rPr>
          <w:w w:val="110"/>
          <w:sz w:val="20"/>
        </w:rPr>
        <w:t xml:space="preserve"> an acronym </w:t>
      </w:r>
      <w:r w:rsidR="00AC3C8C">
        <w:rPr>
          <w:w w:val="110"/>
          <w:sz w:val="20"/>
        </w:rPr>
        <w:t>v</w:t>
      </w:r>
      <w:r w:rsidR="00906A49">
        <w:rPr>
          <w:w w:val="110"/>
          <w:sz w:val="20"/>
        </w:rPr>
        <w:t>i</w:t>
      </w:r>
      <w:r w:rsidR="00AC3C8C">
        <w:rPr>
          <w:w w:val="110"/>
          <w:sz w:val="20"/>
        </w:rPr>
        <w:t>a</w:t>
      </w:r>
      <w:r w:rsidR="00906A49">
        <w:rPr>
          <w:w w:val="110"/>
          <w:sz w:val="20"/>
        </w:rPr>
        <w:t xml:space="preserve"> order </w:t>
      </w:r>
      <w:r w:rsidR="00504264">
        <w:rPr>
          <w:w w:val="110"/>
          <w:sz w:val="20"/>
        </w:rPr>
        <w:t>regarding</w:t>
      </w:r>
      <w:r w:rsidR="00906A49">
        <w:rPr>
          <w:w w:val="110"/>
          <w:sz w:val="20"/>
        </w:rPr>
        <w:t xml:space="preserve"> the</w:t>
      </w:r>
      <w:r w:rsidR="005B3AF3">
        <w:rPr>
          <w:w w:val="110"/>
          <w:sz w:val="20"/>
        </w:rPr>
        <w:t xml:space="preserve"> entire</w:t>
      </w:r>
      <w:r>
        <w:rPr>
          <w:w w:val="110"/>
          <w:sz w:val="20"/>
        </w:rPr>
        <w:t xml:space="preserve"> </w:t>
      </w:r>
      <w:r w:rsidR="00C36AD8">
        <w:rPr>
          <w:w w:val="110"/>
          <w:sz w:val="20"/>
        </w:rPr>
        <w:t>act</w:t>
      </w:r>
      <w:r>
        <w:rPr>
          <w:w w:val="110"/>
          <w:sz w:val="20"/>
        </w:rPr>
        <w:t xml:space="preserve"> of concentrating and</w:t>
      </w:r>
      <w:r>
        <w:rPr>
          <w:spacing w:val="36"/>
          <w:w w:val="110"/>
          <w:sz w:val="20"/>
        </w:rPr>
        <w:t xml:space="preserve"> </w:t>
      </w:r>
      <w:r>
        <w:rPr>
          <w:w w:val="110"/>
          <w:sz w:val="20"/>
        </w:rPr>
        <w:t>restricting</w:t>
      </w:r>
      <w:r>
        <w:rPr>
          <w:spacing w:val="38"/>
          <w:w w:val="110"/>
          <w:sz w:val="20"/>
        </w:rPr>
        <w:t xml:space="preserve"> </w:t>
      </w:r>
      <w:r>
        <w:rPr>
          <w:w w:val="110"/>
          <w:sz w:val="20"/>
        </w:rPr>
        <w:t>of</w:t>
      </w:r>
      <w:r>
        <w:rPr>
          <w:spacing w:val="39"/>
          <w:w w:val="110"/>
          <w:sz w:val="20"/>
        </w:rPr>
        <w:t xml:space="preserve"> </w:t>
      </w:r>
      <w:r>
        <w:rPr>
          <w:w w:val="110"/>
          <w:sz w:val="20"/>
        </w:rPr>
        <w:t>dissolvable</w:t>
      </w:r>
      <w:r>
        <w:rPr>
          <w:spacing w:val="38"/>
          <w:w w:val="110"/>
          <w:sz w:val="20"/>
        </w:rPr>
        <w:t xml:space="preserve"> </w:t>
      </w:r>
      <w:r>
        <w:rPr>
          <w:w w:val="110"/>
          <w:sz w:val="20"/>
        </w:rPr>
        <w:t>impurities</w:t>
      </w:r>
      <w:r>
        <w:rPr>
          <w:spacing w:val="39"/>
          <w:w w:val="110"/>
          <w:sz w:val="20"/>
        </w:rPr>
        <w:t xml:space="preserve"> </w:t>
      </w:r>
      <w:r>
        <w:rPr>
          <w:w w:val="110"/>
          <w:sz w:val="20"/>
        </w:rPr>
        <w:t>to</w:t>
      </w:r>
      <w:r>
        <w:rPr>
          <w:spacing w:val="36"/>
          <w:w w:val="110"/>
          <w:sz w:val="20"/>
        </w:rPr>
        <w:t xml:space="preserve"> </w:t>
      </w:r>
      <w:r>
        <w:rPr>
          <w:w w:val="110"/>
          <w:sz w:val="20"/>
        </w:rPr>
        <w:t>the</w:t>
      </w:r>
      <w:r>
        <w:rPr>
          <w:spacing w:val="36"/>
          <w:w w:val="110"/>
          <w:sz w:val="20"/>
        </w:rPr>
        <w:t xml:space="preserve"> </w:t>
      </w:r>
      <w:r w:rsidR="0043117F">
        <w:rPr>
          <w:w w:val="110"/>
          <w:sz w:val="20"/>
        </w:rPr>
        <w:t xml:space="preserve">surface </w:t>
      </w:r>
      <w:r w:rsidR="00166B11">
        <w:rPr>
          <w:w w:val="110"/>
          <w:sz w:val="20"/>
        </w:rPr>
        <w:t>of the</w:t>
      </w:r>
      <w:r w:rsidR="0043117F">
        <w:rPr>
          <w:w w:val="110"/>
          <w:sz w:val="20"/>
        </w:rPr>
        <w:t xml:space="preserve"> </w:t>
      </w:r>
      <w:r>
        <w:rPr>
          <w:w w:val="110"/>
          <w:sz w:val="20"/>
        </w:rPr>
        <w:t>cell</w:t>
      </w:r>
      <w:r>
        <w:rPr>
          <w:spacing w:val="1"/>
          <w:w w:val="110"/>
          <w:sz w:val="20"/>
        </w:rPr>
        <w:t xml:space="preserve"> </w:t>
      </w:r>
      <w:r>
        <w:rPr>
          <w:w w:val="110"/>
          <w:sz w:val="20"/>
        </w:rPr>
        <w:t>structure,</w:t>
      </w:r>
      <w:r>
        <w:rPr>
          <w:spacing w:val="1"/>
          <w:w w:val="110"/>
          <w:sz w:val="20"/>
        </w:rPr>
        <w:t xml:space="preserve"> </w:t>
      </w:r>
      <w:r>
        <w:rPr>
          <w:w w:val="110"/>
          <w:sz w:val="20"/>
        </w:rPr>
        <w:t>it</w:t>
      </w:r>
      <w:r>
        <w:rPr>
          <w:spacing w:val="1"/>
          <w:w w:val="110"/>
          <w:sz w:val="20"/>
        </w:rPr>
        <w:t xml:space="preserve"> </w:t>
      </w:r>
      <w:r>
        <w:rPr>
          <w:w w:val="110"/>
          <w:sz w:val="20"/>
        </w:rPr>
        <w:t>doesn’t</w:t>
      </w:r>
      <w:r>
        <w:rPr>
          <w:spacing w:val="1"/>
          <w:w w:val="110"/>
          <w:sz w:val="20"/>
        </w:rPr>
        <w:t xml:space="preserve"> </w:t>
      </w:r>
      <w:r>
        <w:rPr>
          <w:w w:val="110"/>
          <w:sz w:val="20"/>
        </w:rPr>
        <w:t>require dynamic digestion,</w:t>
      </w:r>
      <w:r>
        <w:rPr>
          <w:spacing w:val="1"/>
          <w:w w:val="110"/>
          <w:sz w:val="20"/>
        </w:rPr>
        <w:t xml:space="preserve"> </w:t>
      </w:r>
      <w:r>
        <w:rPr>
          <w:w w:val="110"/>
          <w:sz w:val="20"/>
        </w:rPr>
        <w:t>for</w:t>
      </w:r>
      <w:r>
        <w:rPr>
          <w:spacing w:val="1"/>
          <w:w w:val="110"/>
          <w:sz w:val="20"/>
        </w:rPr>
        <w:t xml:space="preserve"> </w:t>
      </w:r>
      <w:r>
        <w:rPr>
          <w:w w:val="110"/>
          <w:sz w:val="20"/>
        </w:rPr>
        <w:t>this</w:t>
      </w:r>
      <w:r>
        <w:rPr>
          <w:spacing w:val="1"/>
          <w:w w:val="110"/>
          <w:sz w:val="20"/>
        </w:rPr>
        <w:t xml:space="preserve"> </w:t>
      </w:r>
      <w:r>
        <w:rPr>
          <w:w w:val="110"/>
          <w:sz w:val="20"/>
        </w:rPr>
        <w:t>situation</w:t>
      </w:r>
      <w:r>
        <w:rPr>
          <w:spacing w:val="1"/>
          <w:w w:val="110"/>
          <w:sz w:val="20"/>
        </w:rPr>
        <w:t xml:space="preserve"> </w:t>
      </w:r>
      <w:r>
        <w:rPr>
          <w:w w:val="110"/>
          <w:sz w:val="20"/>
        </w:rPr>
        <w:t>the</w:t>
      </w:r>
      <w:r>
        <w:rPr>
          <w:spacing w:val="1"/>
          <w:w w:val="110"/>
          <w:sz w:val="20"/>
        </w:rPr>
        <w:t xml:space="preserve"> </w:t>
      </w:r>
      <w:r>
        <w:rPr>
          <w:w w:val="110"/>
          <w:sz w:val="20"/>
        </w:rPr>
        <w:t>dissolvable</w:t>
      </w:r>
      <w:r>
        <w:rPr>
          <w:spacing w:val="1"/>
          <w:w w:val="110"/>
          <w:sz w:val="20"/>
        </w:rPr>
        <w:t xml:space="preserve"> </w:t>
      </w:r>
      <w:r>
        <w:rPr>
          <w:w w:val="110"/>
          <w:sz w:val="20"/>
        </w:rPr>
        <w:t>impurities</w:t>
      </w:r>
      <w:r>
        <w:rPr>
          <w:spacing w:val="3"/>
          <w:w w:val="110"/>
          <w:sz w:val="20"/>
        </w:rPr>
        <w:t xml:space="preserve"> </w:t>
      </w:r>
      <w:r>
        <w:rPr>
          <w:w w:val="110"/>
          <w:sz w:val="20"/>
        </w:rPr>
        <w:t>are</w:t>
      </w:r>
      <w:r>
        <w:rPr>
          <w:spacing w:val="3"/>
          <w:w w:val="110"/>
          <w:sz w:val="20"/>
        </w:rPr>
        <w:t xml:space="preserve"> </w:t>
      </w:r>
      <w:r>
        <w:rPr>
          <w:w w:val="110"/>
          <w:sz w:val="20"/>
        </w:rPr>
        <w:t>ionized</w:t>
      </w:r>
      <w:r>
        <w:rPr>
          <w:spacing w:val="4"/>
          <w:w w:val="110"/>
          <w:sz w:val="20"/>
        </w:rPr>
        <w:t xml:space="preserve"> </w:t>
      </w:r>
      <w:r>
        <w:rPr>
          <w:w w:val="110"/>
          <w:sz w:val="20"/>
        </w:rPr>
        <w:t>poisonous</w:t>
      </w:r>
      <w:r>
        <w:rPr>
          <w:spacing w:val="5"/>
          <w:w w:val="110"/>
          <w:sz w:val="20"/>
        </w:rPr>
        <w:t xml:space="preserve"> </w:t>
      </w:r>
      <w:r>
        <w:rPr>
          <w:w w:val="110"/>
          <w:sz w:val="20"/>
        </w:rPr>
        <w:t>metals</w:t>
      </w:r>
      <w:r>
        <w:rPr>
          <w:spacing w:val="4"/>
          <w:w w:val="110"/>
          <w:sz w:val="20"/>
        </w:rPr>
        <w:t xml:space="preserve"> </w:t>
      </w:r>
      <w:r>
        <w:rPr>
          <w:w w:val="110"/>
          <w:sz w:val="20"/>
        </w:rPr>
        <w:t>(Volesky,</w:t>
      </w:r>
      <w:r>
        <w:rPr>
          <w:spacing w:val="6"/>
          <w:w w:val="110"/>
          <w:sz w:val="20"/>
        </w:rPr>
        <w:t xml:space="preserve"> </w:t>
      </w:r>
      <w:r>
        <w:rPr>
          <w:w w:val="110"/>
          <w:sz w:val="20"/>
        </w:rPr>
        <w:t>and</w:t>
      </w:r>
      <w:r>
        <w:rPr>
          <w:spacing w:val="3"/>
          <w:w w:val="110"/>
          <w:sz w:val="20"/>
        </w:rPr>
        <w:t xml:space="preserve"> </w:t>
      </w:r>
      <w:r>
        <w:rPr>
          <w:w w:val="110"/>
          <w:sz w:val="20"/>
        </w:rPr>
        <w:t>Holan,</w:t>
      </w:r>
      <w:r>
        <w:rPr>
          <w:spacing w:val="7"/>
          <w:w w:val="110"/>
          <w:sz w:val="20"/>
        </w:rPr>
        <w:t xml:space="preserve"> </w:t>
      </w:r>
      <w:r>
        <w:rPr>
          <w:w w:val="110"/>
          <w:sz w:val="20"/>
        </w:rPr>
        <w:t>1995).</w:t>
      </w:r>
    </w:p>
    <w:p w14:paraId="304195D0" w14:textId="77777777" w:rsidR="00D879A8" w:rsidRDefault="00D879A8">
      <w:pPr>
        <w:pStyle w:val="BodyText"/>
        <w:spacing w:before="10"/>
        <w:rPr>
          <w:b w:val="0"/>
          <w:i w:val="0"/>
        </w:rPr>
      </w:pPr>
    </w:p>
    <w:p w14:paraId="109DD3F7" w14:textId="77777777" w:rsidR="00D879A8" w:rsidRDefault="00000000" w:rsidP="003442CA">
      <w:pPr>
        <w:spacing w:line="264" w:lineRule="auto"/>
        <w:ind w:left="875" w:right="607" w:firstLine="1378"/>
        <w:rPr>
          <w:w w:val="110"/>
          <w:sz w:val="20"/>
        </w:rPr>
      </w:pPr>
      <w:r>
        <w:rPr>
          <w:w w:val="110"/>
          <w:sz w:val="20"/>
        </w:rPr>
        <w:t>The</w:t>
      </w:r>
      <w:r>
        <w:rPr>
          <w:spacing w:val="8"/>
          <w:w w:val="110"/>
          <w:sz w:val="20"/>
        </w:rPr>
        <w:t xml:space="preserve"> </w:t>
      </w:r>
      <w:r w:rsidR="005B6FF9">
        <w:rPr>
          <w:w w:val="110"/>
          <w:sz w:val="20"/>
        </w:rPr>
        <w:t>disgorgement</w:t>
      </w:r>
      <w:r>
        <w:rPr>
          <w:spacing w:val="9"/>
          <w:w w:val="110"/>
          <w:sz w:val="20"/>
        </w:rPr>
        <w:t xml:space="preserve"> </w:t>
      </w:r>
      <w:r>
        <w:rPr>
          <w:w w:val="110"/>
          <w:sz w:val="20"/>
        </w:rPr>
        <w:t>of</w:t>
      </w:r>
      <w:r>
        <w:rPr>
          <w:spacing w:val="11"/>
          <w:w w:val="110"/>
          <w:sz w:val="20"/>
        </w:rPr>
        <w:t xml:space="preserve"> </w:t>
      </w:r>
      <w:r w:rsidR="009D430E">
        <w:rPr>
          <w:spacing w:val="11"/>
          <w:w w:val="110"/>
          <w:sz w:val="20"/>
        </w:rPr>
        <w:t xml:space="preserve">considerable </w:t>
      </w:r>
      <w:r>
        <w:rPr>
          <w:w w:val="110"/>
          <w:sz w:val="20"/>
        </w:rPr>
        <w:t>weight</w:t>
      </w:r>
      <w:r>
        <w:rPr>
          <w:spacing w:val="9"/>
          <w:w w:val="110"/>
          <w:sz w:val="20"/>
        </w:rPr>
        <w:t xml:space="preserve"> </w:t>
      </w:r>
      <w:r w:rsidR="00D85AFA">
        <w:rPr>
          <w:w w:val="110"/>
          <w:sz w:val="20"/>
        </w:rPr>
        <w:t xml:space="preserve">incorporating </w:t>
      </w:r>
      <w:r w:rsidR="00B55957">
        <w:rPr>
          <w:w w:val="110"/>
          <w:sz w:val="20"/>
        </w:rPr>
        <w:t xml:space="preserve">elements </w:t>
      </w:r>
      <w:r w:rsidR="007A1C7A">
        <w:rPr>
          <w:w w:val="110"/>
          <w:sz w:val="20"/>
        </w:rPr>
        <w:t xml:space="preserve">into </w:t>
      </w:r>
      <w:r>
        <w:rPr>
          <w:w w:val="110"/>
          <w:sz w:val="20"/>
        </w:rPr>
        <w:t>amphibians’</w:t>
      </w:r>
      <w:r>
        <w:rPr>
          <w:spacing w:val="9"/>
          <w:w w:val="110"/>
          <w:sz w:val="20"/>
        </w:rPr>
        <w:t xml:space="preserve"> </w:t>
      </w:r>
      <w:r w:rsidR="00EF7300">
        <w:rPr>
          <w:w w:val="110"/>
          <w:sz w:val="20"/>
        </w:rPr>
        <w:t>physio</w:t>
      </w:r>
      <w:r>
        <w:rPr>
          <w:w w:val="110"/>
          <w:sz w:val="20"/>
        </w:rPr>
        <w:t>logic</w:t>
      </w:r>
      <w:r>
        <w:rPr>
          <w:spacing w:val="8"/>
          <w:w w:val="110"/>
          <w:sz w:val="20"/>
        </w:rPr>
        <w:t xml:space="preserve"> </w:t>
      </w:r>
      <w:r>
        <w:rPr>
          <w:w w:val="110"/>
          <w:sz w:val="20"/>
        </w:rPr>
        <w:t>systems</w:t>
      </w:r>
      <w:r>
        <w:rPr>
          <w:spacing w:val="8"/>
          <w:w w:val="110"/>
          <w:sz w:val="20"/>
        </w:rPr>
        <w:t xml:space="preserve"> </w:t>
      </w:r>
      <w:r>
        <w:rPr>
          <w:w w:val="110"/>
          <w:sz w:val="20"/>
        </w:rPr>
        <w:t>has</w:t>
      </w:r>
      <w:r>
        <w:rPr>
          <w:spacing w:val="1"/>
          <w:w w:val="110"/>
          <w:sz w:val="20"/>
        </w:rPr>
        <w:t xml:space="preserve"> </w:t>
      </w:r>
      <w:r>
        <w:rPr>
          <w:w w:val="110"/>
          <w:sz w:val="20"/>
        </w:rPr>
        <w:t>turned</w:t>
      </w:r>
      <w:r>
        <w:rPr>
          <w:spacing w:val="-1"/>
          <w:w w:val="110"/>
          <w:sz w:val="20"/>
        </w:rPr>
        <w:t xml:space="preserve"> </w:t>
      </w:r>
      <w:r>
        <w:rPr>
          <w:w w:val="110"/>
          <w:sz w:val="20"/>
        </w:rPr>
        <w:t>into</w:t>
      </w:r>
      <w:r>
        <w:rPr>
          <w:spacing w:val="8"/>
          <w:w w:val="110"/>
          <w:sz w:val="20"/>
        </w:rPr>
        <w:t xml:space="preserve"> </w:t>
      </w:r>
      <w:r>
        <w:rPr>
          <w:w w:val="110"/>
          <w:sz w:val="20"/>
        </w:rPr>
        <w:t>an</w:t>
      </w:r>
      <w:r>
        <w:rPr>
          <w:spacing w:val="9"/>
          <w:w w:val="110"/>
          <w:sz w:val="20"/>
        </w:rPr>
        <w:t xml:space="preserve"> </w:t>
      </w:r>
      <w:r w:rsidR="005B1590">
        <w:rPr>
          <w:w w:val="110"/>
          <w:sz w:val="20"/>
        </w:rPr>
        <w:t>issue,</w:t>
      </w:r>
      <w:r w:rsidR="007A1C7A">
        <w:rPr>
          <w:w w:val="110"/>
          <w:sz w:val="20"/>
        </w:rPr>
        <w:t xml:space="preserve"> of</w:t>
      </w:r>
      <w:r w:rsidR="005B1590">
        <w:rPr>
          <w:w w:val="110"/>
          <w:sz w:val="20"/>
        </w:rPr>
        <w:t xml:space="preserve"> </w:t>
      </w:r>
      <w:r w:rsidR="00BA79A2">
        <w:rPr>
          <w:w w:val="110"/>
          <w:sz w:val="20"/>
        </w:rPr>
        <w:t>anxiety</w:t>
      </w:r>
      <w:r w:rsidR="005B1590">
        <w:rPr>
          <w:w w:val="110"/>
          <w:sz w:val="20"/>
        </w:rPr>
        <w:t xml:space="preserve"> in India for the last couple of years</w:t>
      </w:r>
      <w:r>
        <w:rPr>
          <w:w w:val="110"/>
          <w:sz w:val="20"/>
        </w:rPr>
        <w:t>.</w:t>
      </w:r>
      <w:r w:rsidR="007A1C7A">
        <w:rPr>
          <w:w w:val="110"/>
          <w:sz w:val="20"/>
        </w:rPr>
        <w:t xml:space="preserve"> The</w:t>
      </w:r>
      <w:r w:rsidR="009C10B1">
        <w:rPr>
          <w:w w:val="110"/>
          <w:sz w:val="20"/>
        </w:rPr>
        <w:t xml:space="preserve"> </w:t>
      </w:r>
      <w:r w:rsidR="007A1C7A">
        <w:rPr>
          <w:w w:val="110"/>
          <w:sz w:val="20"/>
        </w:rPr>
        <w:t>a</w:t>
      </w:r>
      <w:r w:rsidR="00166B11">
        <w:rPr>
          <w:w w:val="110"/>
          <w:sz w:val="20"/>
        </w:rPr>
        <w:t xml:space="preserve">forementioned </w:t>
      </w:r>
      <w:r w:rsidR="00B963E0">
        <w:rPr>
          <w:w w:val="110"/>
          <w:sz w:val="20"/>
        </w:rPr>
        <w:t>infection</w:t>
      </w:r>
      <w:r w:rsidR="00166B11">
        <w:rPr>
          <w:w w:val="110"/>
          <w:sz w:val="20"/>
        </w:rPr>
        <w:t>s are t</w:t>
      </w:r>
      <w:r w:rsidR="00072D28">
        <w:rPr>
          <w:w w:val="110"/>
          <w:sz w:val="20"/>
        </w:rPr>
        <w:t>riggered</w:t>
      </w:r>
      <w:r w:rsidR="00166B11">
        <w:rPr>
          <w:w w:val="110"/>
          <w:sz w:val="20"/>
        </w:rPr>
        <w:t xml:space="preserve"> in</w:t>
      </w:r>
      <w:r w:rsidR="00C511AF">
        <w:rPr>
          <w:w w:val="110"/>
          <w:sz w:val="20"/>
        </w:rPr>
        <w:t>side</w:t>
      </w:r>
      <w:r w:rsidR="00166B11">
        <w:rPr>
          <w:w w:val="110"/>
          <w:sz w:val="20"/>
        </w:rPr>
        <w:t xml:space="preserve"> </w:t>
      </w:r>
      <w:r w:rsidR="009C10B1">
        <w:rPr>
          <w:w w:val="110"/>
          <w:sz w:val="20"/>
        </w:rPr>
        <w:t>some</w:t>
      </w:r>
      <w:r w:rsidR="00166B11">
        <w:rPr>
          <w:w w:val="110"/>
          <w:sz w:val="20"/>
        </w:rPr>
        <w:t xml:space="preserve"> amphibian </w:t>
      </w:r>
      <w:r w:rsidR="00E96E78">
        <w:rPr>
          <w:w w:val="110"/>
          <w:sz w:val="20"/>
        </w:rPr>
        <w:t>substructure</w:t>
      </w:r>
      <w:r w:rsidR="007A1C7A">
        <w:rPr>
          <w:w w:val="110"/>
          <w:sz w:val="20"/>
        </w:rPr>
        <w:t>s</w:t>
      </w:r>
      <w:r w:rsidR="00166B11">
        <w:rPr>
          <w:w w:val="110"/>
          <w:sz w:val="20"/>
        </w:rPr>
        <w:t xml:space="preserve"> altogether</w:t>
      </w:r>
      <w:r w:rsidR="00166B11">
        <w:rPr>
          <w:spacing w:val="1"/>
          <w:w w:val="110"/>
          <w:sz w:val="20"/>
        </w:rPr>
        <w:t xml:space="preserve"> </w:t>
      </w:r>
      <w:r w:rsidR="009C10B1">
        <w:rPr>
          <w:w w:val="110"/>
          <w:sz w:val="20"/>
        </w:rPr>
        <w:t>because of</w:t>
      </w:r>
      <w:r w:rsidR="009C10B1">
        <w:rPr>
          <w:spacing w:val="1"/>
          <w:w w:val="110"/>
          <w:sz w:val="20"/>
        </w:rPr>
        <w:t xml:space="preserve"> an array</w:t>
      </w:r>
      <w:r w:rsidR="007A1C7A">
        <w:rPr>
          <w:spacing w:val="1"/>
          <w:w w:val="110"/>
          <w:sz w:val="20"/>
        </w:rPr>
        <w:t xml:space="preserve"> of</w:t>
      </w:r>
      <w:r w:rsidR="00166B11">
        <w:rPr>
          <w:spacing w:val="1"/>
          <w:w w:val="110"/>
          <w:sz w:val="20"/>
        </w:rPr>
        <w:t xml:space="preserve"> </w:t>
      </w:r>
      <w:r w:rsidR="00E96E78">
        <w:rPr>
          <w:w w:val="110"/>
          <w:sz w:val="20"/>
        </w:rPr>
        <w:t>modern</w:t>
      </w:r>
      <w:r w:rsidR="00E96E78">
        <w:rPr>
          <w:spacing w:val="-3"/>
          <w:w w:val="110"/>
          <w:sz w:val="20"/>
        </w:rPr>
        <w:t xml:space="preserve"> </w:t>
      </w:r>
      <w:r w:rsidR="006B6E8A">
        <w:rPr>
          <w:w w:val="110"/>
          <w:sz w:val="20"/>
        </w:rPr>
        <w:t>tasks.</w:t>
      </w:r>
      <w:r w:rsidR="00166B11">
        <w:rPr>
          <w:spacing w:val="-4"/>
          <w:w w:val="110"/>
          <w:sz w:val="20"/>
        </w:rPr>
        <w:t xml:space="preserve"> </w:t>
      </w:r>
      <w:r w:rsidR="0083721D">
        <w:rPr>
          <w:w w:val="110"/>
          <w:sz w:val="20"/>
        </w:rPr>
        <w:t xml:space="preserve">Urbanization </w:t>
      </w:r>
      <w:r w:rsidR="00166B11">
        <w:rPr>
          <w:w w:val="110"/>
          <w:sz w:val="20"/>
        </w:rPr>
        <w:t>in</w:t>
      </w:r>
      <w:r w:rsidR="00166B11">
        <w:rPr>
          <w:spacing w:val="-3"/>
          <w:w w:val="110"/>
          <w:sz w:val="20"/>
        </w:rPr>
        <w:t xml:space="preserve"> </w:t>
      </w:r>
      <w:r w:rsidR="00166B11">
        <w:rPr>
          <w:w w:val="110"/>
          <w:sz w:val="20"/>
        </w:rPr>
        <w:t>India</w:t>
      </w:r>
      <w:r w:rsidR="00166B11">
        <w:rPr>
          <w:spacing w:val="-5"/>
          <w:w w:val="110"/>
          <w:sz w:val="20"/>
        </w:rPr>
        <w:t xml:space="preserve"> </w:t>
      </w:r>
      <w:r w:rsidR="00166B11">
        <w:rPr>
          <w:w w:val="110"/>
          <w:sz w:val="20"/>
        </w:rPr>
        <w:t>acquired</w:t>
      </w:r>
      <w:r w:rsidR="00166B11">
        <w:rPr>
          <w:spacing w:val="-3"/>
          <w:w w:val="110"/>
          <w:sz w:val="20"/>
        </w:rPr>
        <w:t xml:space="preserve"> </w:t>
      </w:r>
      <w:r w:rsidR="00166B11">
        <w:rPr>
          <w:w w:val="110"/>
          <w:sz w:val="20"/>
        </w:rPr>
        <w:t>energy</w:t>
      </w:r>
      <w:r w:rsidR="00166B11">
        <w:rPr>
          <w:spacing w:val="-3"/>
          <w:w w:val="110"/>
          <w:sz w:val="20"/>
        </w:rPr>
        <w:t xml:space="preserve"> </w:t>
      </w:r>
      <w:r w:rsidR="00166B11">
        <w:rPr>
          <w:w w:val="110"/>
          <w:sz w:val="20"/>
        </w:rPr>
        <w:t>with</w:t>
      </w:r>
      <w:r w:rsidR="006B6E8A">
        <w:rPr>
          <w:w w:val="110"/>
          <w:sz w:val="20"/>
        </w:rPr>
        <w:t xml:space="preserve"> the</w:t>
      </w:r>
      <w:r w:rsidR="00166B11">
        <w:rPr>
          <w:spacing w:val="-2"/>
          <w:w w:val="110"/>
          <w:sz w:val="20"/>
        </w:rPr>
        <w:t xml:space="preserve"> </w:t>
      </w:r>
      <w:r w:rsidR="00166B11">
        <w:rPr>
          <w:w w:val="110"/>
          <w:sz w:val="20"/>
        </w:rPr>
        <w:t>inception</w:t>
      </w:r>
      <w:r w:rsidR="00166B11">
        <w:rPr>
          <w:spacing w:val="-3"/>
          <w:w w:val="110"/>
          <w:sz w:val="20"/>
        </w:rPr>
        <w:t xml:space="preserve"> </w:t>
      </w:r>
      <w:r w:rsidR="00166B11">
        <w:rPr>
          <w:w w:val="110"/>
          <w:sz w:val="20"/>
        </w:rPr>
        <w:t>f</w:t>
      </w:r>
      <w:r w:rsidR="00285F1A">
        <w:rPr>
          <w:w w:val="110"/>
          <w:sz w:val="20"/>
        </w:rPr>
        <w:t>or</w:t>
      </w:r>
      <w:r w:rsidR="006B6E8A">
        <w:rPr>
          <w:w w:val="110"/>
          <w:sz w:val="20"/>
        </w:rPr>
        <w:t xml:space="preserve"> a</w:t>
      </w:r>
      <w:r w:rsidR="00166B11">
        <w:rPr>
          <w:spacing w:val="-3"/>
          <w:w w:val="110"/>
          <w:sz w:val="20"/>
        </w:rPr>
        <w:t xml:space="preserve"> </w:t>
      </w:r>
      <w:r w:rsidR="00166B11">
        <w:rPr>
          <w:w w:val="110"/>
          <w:sz w:val="20"/>
        </w:rPr>
        <w:t>long</w:t>
      </w:r>
      <w:r w:rsidR="00166B11">
        <w:rPr>
          <w:spacing w:val="-3"/>
          <w:w w:val="110"/>
          <w:sz w:val="20"/>
        </w:rPr>
        <w:t xml:space="preserve">-term </w:t>
      </w:r>
      <w:r w:rsidR="00605F03">
        <w:rPr>
          <w:w w:val="110"/>
          <w:sz w:val="20"/>
        </w:rPr>
        <w:t>dynamic</w:t>
      </w:r>
      <w:r w:rsidR="00437B5D">
        <w:rPr>
          <w:w w:val="110"/>
          <w:sz w:val="20"/>
        </w:rPr>
        <w:t xml:space="preserve"> </w:t>
      </w:r>
      <w:r w:rsidR="001E17E5">
        <w:rPr>
          <w:w w:val="110"/>
          <w:sz w:val="20"/>
        </w:rPr>
        <w:t>layout</w:t>
      </w:r>
      <w:r w:rsidR="00437B5D">
        <w:rPr>
          <w:w w:val="110"/>
          <w:sz w:val="20"/>
        </w:rPr>
        <w:t xml:space="preserve"> </w:t>
      </w:r>
      <w:r w:rsidR="00437B5D">
        <w:rPr>
          <w:spacing w:val="-52"/>
          <w:w w:val="110"/>
          <w:sz w:val="20"/>
        </w:rPr>
        <w:t xml:space="preserve">       </w:t>
      </w:r>
      <w:r w:rsidR="00B15F65">
        <w:rPr>
          <w:w w:val="110"/>
          <w:sz w:val="20"/>
        </w:rPr>
        <w:t>at</w:t>
      </w:r>
      <w:r w:rsidR="00166B11">
        <w:rPr>
          <w:w w:val="110"/>
          <w:sz w:val="20"/>
        </w:rPr>
        <w:t xml:space="preserve"> </w:t>
      </w:r>
      <w:r w:rsidR="001F0DAC">
        <w:rPr>
          <w:w w:val="110"/>
          <w:sz w:val="20"/>
        </w:rPr>
        <w:t xml:space="preserve">the </w:t>
      </w:r>
      <w:r w:rsidR="00166B11">
        <w:rPr>
          <w:w w:val="110"/>
          <w:sz w:val="20"/>
        </w:rPr>
        <w:t>mid</w:t>
      </w:r>
      <w:r w:rsidR="00B7700C">
        <w:rPr>
          <w:w w:val="110"/>
          <w:sz w:val="20"/>
        </w:rPr>
        <w:t>dle</w:t>
      </w:r>
      <w:r w:rsidR="00B15F65">
        <w:rPr>
          <w:w w:val="110"/>
          <w:sz w:val="20"/>
        </w:rPr>
        <w:t xml:space="preserve"> of the </w:t>
      </w:r>
      <w:r w:rsidR="00166B11">
        <w:rPr>
          <w:w w:val="110"/>
          <w:sz w:val="20"/>
        </w:rPr>
        <w:t>50'</w:t>
      </w:r>
      <w:r w:rsidR="00664F3C">
        <w:rPr>
          <w:w w:val="110"/>
          <w:sz w:val="20"/>
        </w:rPr>
        <w:t>s. The</w:t>
      </w:r>
      <w:r w:rsidR="001E6CCC">
        <w:rPr>
          <w:w w:val="110"/>
          <w:sz w:val="20"/>
        </w:rPr>
        <w:t xml:space="preserve"> </w:t>
      </w:r>
      <w:r w:rsidR="0013326D">
        <w:rPr>
          <w:w w:val="110"/>
          <w:sz w:val="20"/>
        </w:rPr>
        <w:t>contaminants</w:t>
      </w:r>
      <w:r w:rsidR="001E6CCC">
        <w:rPr>
          <w:w w:val="110"/>
          <w:sz w:val="20"/>
        </w:rPr>
        <w:t xml:space="preserve"> of concern include </w:t>
      </w:r>
      <w:r w:rsidR="00166B11">
        <w:rPr>
          <w:w w:val="110"/>
          <w:sz w:val="20"/>
        </w:rPr>
        <w:t>lead,</w:t>
      </w:r>
      <w:r w:rsidR="00664F3C">
        <w:rPr>
          <w:w w:val="110"/>
          <w:sz w:val="20"/>
        </w:rPr>
        <w:t xml:space="preserve"> such hazardous element include</w:t>
      </w:r>
      <w:r w:rsidR="00166B11">
        <w:rPr>
          <w:spacing w:val="1"/>
          <w:w w:val="110"/>
          <w:sz w:val="20"/>
        </w:rPr>
        <w:t xml:space="preserve"> </w:t>
      </w:r>
      <w:r w:rsidR="00166B11">
        <w:rPr>
          <w:w w:val="110"/>
          <w:sz w:val="20"/>
        </w:rPr>
        <w:t>chromium,</w:t>
      </w:r>
      <w:r w:rsidR="00166B11">
        <w:rPr>
          <w:spacing w:val="1"/>
          <w:w w:val="110"/>
          <w:sz w:val="20"/>
        </w:rPr>
        <w:t xml:space="preserve"> </w:t>
      </w:r>
      <w:r w:rsidR="00166B11">
        <w:rPr>
          <w:w w:val="110"/>
          <w:sz w:val="20"/>
        </w:rPr>
        <w:t>mercury,</w:t>
      </w:r>
      <w:r w:rsidR="00166B11">
        <w:rPr>
          <w:spacing w:val="1"/>
          <w:w w:val="110"/>
          <w:sz w:val="20"/>
        </w:rPr>
        <w:t xml:space="preserve"> </w:t>
      </w:r>
      <w:r w:rsidR="00166B11">
        <w:rPr>
          <w:w w:val="110"/>
          <w:sz w:val="20"/>
        </w:rPr>
        <w:t>uranium, selenium, zinc, arsenic, cadmium, gold, silver, copper and</w:t>
      </w:r>
      <w:r w:rsidR="00166B11">
        <w:rPr>
          <w:spacing w:val="1"/>
          <w:w w:val="110"/>
          <w:sz w:val="20"/>
        </w:rPr>
        <w:t xml:space="preserve"> </w:t>
      </w:r>
      <w:r w:rsidR="00166B11">
        <w:rPr>
          <w:w w:val="110"/>
          <w:sz w:val="20"/>
        </w:rPr>
        <w:t>nickel.</w:t>
      </w:r>
      <w:r w:rsidR="00166B11">
        <w:rPr>
          <w:spacing w:val="1"/>
          <w:w w:val="110"/>
          <w:sz w:val="20"/>
        </w:rPr>
        <w:t xml:space="preserve"> </w:t>
      </w:r>
      <w:r w:rsidR="00166B11">
        <w:rPr>
          <w:w w:val="110"/>
          <w:sz w:val="20"/>
        </w:rPr>
        <w:t>These</w:t>
      </w:r>
      <w:r w:rsidR="00166B11">
        <w:rPr>
          <w:spacing w:val="1"/>
          <w:w w:val="110"/>
          <w:sz w:val="20"/>
        </w:rPr>
        <w:t xml:space="preserve"> </w:t>
      </w:r>
      <w:r w:rsidR="00166B11">
        <w:rPr>
          <w:w w:val="110"/>
          <w:sz w:val="20"/>
        </w:rPr>
        <w:t>harmful</w:t>
      </w:r>
      <w:r w:rsidR="00166B11">
        <w:rPr>
          <w:spacing w:val="1"/>
          <w:w w:val="110"/>
          <w:sz w:val="20"/>
        </w:rPr>
        <w:t xml:space="preserve"> </w:t>
      </w:r>
      <w:r w:rsidR="00166B11">
        <w:rPr>
          <w:w w:val="110"/>
          <w:sz w:val="20"/>
        </w:rPr>
        <w:t>materials might be gotten from mining tasks, mineral</w:t>
      </w:r>
      <w:r w:rsidR="00664F3C">
        <w:rPr>
          <w:w w:val="110"/>
          <w:sz w:val="20"/>
        </w:rPr>
        <w:t xml:space="preserve"> refinement</w:t>
      </w:r>
      <w:r w:rsidR="00166B11">
        <w:rPr>
          <w:w w:val="110"/>
          <w:sz w:val="20"/>
        </w:rPr>
        <w:t xml:space="preserve">, muck removal, </w:t>
      </w:r>
      <w:r w:rsidR="00664F3C">
        <w:rPr>
          <w:w w:val="110"/>
          <w:sz w:val="20"/>
        </w:rPr>
        <w:t>glide</w:t>
      </w:r>
      <w:r w:rsidR="00166B11">
        <w:rPr>
          <w:w w:val="110"/>
          <w:sz w:val="20"/>
        </w:rPr>
        <w:t xml:space="preserve"> debris </w:t>
      </w:r>
      <w:r w:rsidR="00DC475D">
        <w:rPr>
          <w:w w:val="110"/>
          <w:sz w:val="20"/>
        </w:rPr>
        <w:t xml:space="preserve">to </w:t>
      </w:r>
      <w:r w:rsidR="00166B11">
        <w:rPr>
          <w:w w:val="110"/>
          <w:sz w:val="20"/>
        </w:rPr>
        <w:t>incinerators, the handling of radioactive materials, metal plating, or the assembling of electrical</w:t>
      </w:r>
      <w:r w:rsidR="00166B11">
        <w:rPr>
          <w:spacing w:val="1"/>
          <w:w w:val="110"/>
          <w:sz w:val="20"/>
        </w:rPr>
        <w:t xml:space="preserve"> </w:t>
      </w:r>
      <w:r w:rsidR="00166B11">
        <w:rPr>
          <w:w w:val="110"/>
          <w:sz w:val="20"/>
        </w:rPr>
        <w:t>gear, paints, composites, batteries, pesticides or</w:t>
      </w:r>
      <w:r w:rsidR="00166B11">
        <w:rPr>
          <w:spacing w:val="1"/>
          <w:w w:val="110"/>
          <w:sz w:val="20"/>
        </w:rPr>
        <w:t xml:space="preserve"> </w:t>
      </w:r>
      <w:r w:rsidR="00166B11">
        <w:rPr>
          <w:w w:val="110"/>
          <w:sz w:val="20"/>
        </w:rPr>
        <w:t>additives. Weighty metals,</w:t>
      </w:r>
      <w:r w:rsidR="00166B11">
        <w:rPr>
          <w:spacing w:val="1"/>
          <w:w w:val="110"/>
          <w:sz w:val="20"/>
        </w:rPr>
        <w:t xml:space="preserve"> </w:t>
      </w:r>
      <w:r w:rsidR="00166B11">
        <w:rPr>
          <w:w w:val="110"/>
          <w:sz w:val="20"/>
        </w:rPr>
        <w:t>for</w:t>
      </w:r>
      <w:r w:rsidR="00166B11">
        <w:rPr>
          <w:spacing w:val="1"/>
          <w:w w:val="110"/>
          <w:sz w:val="20"/>
        </w:rPr>
        <w:t xml:space="preserve"> </w:t>
      </w:r>
      <w:r w:rsidR="00166B11">
        <w:rPr>
          <w:w w:val="110"/>
          <w:sz w:val="20"/>
        </w:rPr>
        <w:t>example,</w:t>
      </w:r>
      <w:r w:rsidR="00166B11">
        <w:rPr>
          <w:spacing w:val="1"/>
          <w:w w:val="110"/>
          <w:sz w:val="20"/>
        </w:rPr>
        <w:t xml:space="preserve"> </w:t>
      </w:r>
      <w:r w:rsidR="00166B11">
        <w:rPr>
          <w:w w:val="110"/>
          <w:sz w:val="20"/>
        </w:rPr>
        <w:t>zinc,</w:t>
      </w:r>
      <w:r w:rsidR="00166B11">
        <w:rPr>
          <w:spacing w:val="1"/>
          <w:w w:val="110"/>
          <w:sz w:val="20"/>
        </w:rPr>
        <w:t xml:space="preserve"> </w:t>
      </w:r>
      <w:r w:rsidR="00166B11">
        <w:rPr>
          <w:w w:val="110"/>
          <w:sz w:val="20"/>
        </w:rPr>
        <w:t>lead and chromium have various applications in fundamental designing works, paper and mash</w:t>
      </w:r>
      <w:r w:rsidR="00166B11">
        <w:rPr>
          <w:spacing w:val="1"/>
          <w:w w:val="110"/>
          <w:sz w:val="20"/>
        </w:rPr>
        <w:t xml:space="preserve"> </w:t>
      </w:r>
      <w:r w:rsidR="00166B11">
        <w:rPr>
          <w:w w:val="110"/>
          <w:sz w:val="20"/>
        </w:rPr>
        <w:t>ventures, calfskin tanning, organ chemicals,</w:t>
      </w:r>
      <w:r w:rsidR="00166B11">
        <w:rPr>
          <w:spacing w:val="1"/>
          <w:w w:val="110"/>
          <w:sz w:val="20"/>
        </w:rPr>
        <w:t xml:space="preserve"> </w:t>
      </w:r>
      <w:r w:rsidR="00166B11">
        <w:rPr>
          <w:w w:val="110"/>
          <w:sz w:val="20"/>
        </w:rPr>
        <w:t>petrochemicals</w:t>
      </w:r>
      <w:r w:rsidR="00166B11">
        <w:rPr>
          <w:spacing w:val="1"/>
          <w:w w:val="110"/>
          <w:sz w:val="20"/>
        </w:rPr>
        <w:t xml:space="preserve"> </w:t>
      </w:r>
      <w:r w:rsidR="00166B11">
        <w:rPr>
          <w:w w:val="110"/>
          <w:sz w:val="20"/>
        </w:rPr>
        <w:t>fertilizers,</w:t>
      </w:r>
      <w:r w:rsidR="00166B11">
        <w:rPr>
          <w:spacing w:val="1"/>
          <w:w w:val="110"/>
          <w:sz w:val="20"/>
        </w:rPr>
        <w:t xml:space="preserve"> </w:t>
      </w:r>
      <w:r w:rsidR="00166B11">
        <w:rPr>
          <w:w w:val="110"/>
          <w:sz w:val="20"/>
        </w:rPr>
        <w:t>and</w:t>
      </w:r>
      <w:r w:rsidR="00166B11">
        <w:rPr>
          <w:spacing w:val="1"/>
          <w:w w:val="110"/>
          <w:sz w:val="20"/>
        </w:rPr>
        <w:t xml:space="preserve"> </w:t>
      </w:r>
      <w:r w:rsidR="00166B11">
        <w:rPr>
          <w:w w:val="110"/>
          <w:sz w:val="20"/>
        </w:rPr>
        <w:t>so on Significant</w:t>
      </w:r>
      <w:r w:rsidR="00166B11">
        <w:rPr>
          <w:spacing w:val="1"/>
          <w:w w:val="110"/>
          <w:sz w:val="20"/>
        </w:rPr>
        <w:t xml:space="preserve"> </w:t>
      </w:r>
      <w:r w:rsidR="00166B11">
        <w:rPr>
          <w:w w:val="110"/>
          <w:sz w:val="20"/>
        </w:rPr>
        <w:t>lead</w:t>
      </w:r>
      <w:r w:rsidR="00166B11">
        <w:rPr>
          <w:spacing w:val="2"/>
          <w:w w:val="110"/>
          <w:sz w:val="20"/>
        </w:rPr>
        <w:t xml:space="preserve"> </w:t>
      </w:r>
      <w:r w:rsidR="00166B11">
        <w:rPr>
          <w:w w:val="110"/>
          <w:sz w:val="20"/>
        </w:rPr>
        <w:t>contamination</w:t>
      </w:r>
      <w:r w:rsidR="00166B11">
        <w:rPr>
          <w:spacing w:val="3"/>
          <w:w w:val="110"/>
          <w:sz w:val="20"/>
        </w:rPr>
        <w:t xml:space="preserve"> </w:t>
      </w:r>
      <w:r w:rsidR="00166B11">
        <w:rPr>
          <w:w w:val="110"/>
          <w:sz w:val="20"/>
        </w:rPr>
        <w:t>is</w:t>
      </w:r>
      <w:r w:rsidR="00166B11">
        <w:rPr>
          <w:spacing w:val="1"/>
          <w:w w:val="110"/>
          <w:sz w:val="20"/>
        </w:rPr>
        <w:t xml:space="preserve"> </w:t>
      </w:r>
      <w:r w:rsidR="00166B11">
        <w:rPr>
          <w:w w:val="110"/>
          <w:sz w:val="20"/>
        </w:rPr>
        <w:t>through</w:t>
      </w:r>
      <w:r w:rsidR="00166B11">
        <w:rPr>
          <w:spacing w:val="1"/>
          <w:w w:val="110"/>
          <w:sz w:val="20"/>
        </w:rPr>
        <w:t xml:space="preserve"> </w:t>
      </w:r>
      <w:r w:rsidR="00166B11">
        <w:rPr>
          <w:w w:val="110"/>
          <w:sz w:val="20"/>
        </w:rPr>
        <w:t>cars</w:t>
      </w:r>
      <w:r w:rsidR="00166B11">
        <w:rPr>
          <w:spacing w:val="53"/>
          <w:w w:val="110"/>
          <w:sz w:val="20"/>
        </w:rPr>
        <w:t xml:space="preserve"> </w:t>
      </w:r>
      <w:r w:rsidR="009C10B1">
        <w:rPr>
          <w:w w:val="110"/>
          <w:sz w:val="20"/>
        </w:rPr>
        <w:t>and battery</w:t>
      </w:r>
      <w:r w:rsidR="00166B11">
        <w:rPr>
          <w:spacing w:val="1"/>
          <w:w w:val="110"/>
          <w:sz w:val="20"/>
        </w:rPr>
        <w:t xml:space="preserve"> </w:t>
      </w:r>
      <w:r w:rsidR="00166B11">
        <w:rPr>
          <w:w w:val="110"/>
          <w:sz w:val="20"/>
        </w:rPr>
        <w:t>producers.</w:t>
      </w:r>
      <w:r w:rsidR="00166B11">
        <w:rPr>
          <w:spacing w:val="2"/>
          <w:w w:val="110"/>
          <w:sz w:val="20"/>
        </w:rPr>
        <w:t xml:space="preserve"> </w:t>
      </w:r>
      <w:r w:rsidR="00166B11">
        <w:rPr>
          <w:w w:val="110"/>
          <w:sz w:val="20"/>
        </w:rPr>
        <w:t>For</w:t>
      </w:r>
      <w:r w:rsidR="00166B11">
        <w:rPr>
          <w:spacing w:val="1"/>
          <w:w w:val="110"/>
          <w:sz w:val="20"/>
        </w:rPr>
        <w:t xml:space="preserve"> </w:t>
      </w:r>
      <w:r w:rsidR="00166B11">
        <w:rPr>
          <w:w w:val="110"/>
          <w:sz w:val="20"/>
        </w:rPr>
        <w:t>zinc</w:t>
      </w:r>
      <w:r w:rsidR="00166B11">
        <w:rPr>
          <w:spacing w:val="54"/>
          <w:w w:val="110"/>
          <w:sz w:val="20"/>
        </w:rPr>
        <w:t xml:space="preserve"> </w:t>
      </w:r>
      <w:r w:rsidR="00166B11">
        <w:rPr>
          <w:w w:val="110"/>
          <w:sz w:val="20"/>
        </w:rPr>
        <w:t xml:space="preserve">and </w:t>
      </w:r>
      <w:r w:rsidR="00B963E0">
        <w:rPr>
          <w:w w:val="110"/>
          <w:sz w:val="20"/>
        </w:rPr>
        <w:t>chromium,</w:t>
      </w:r>
      <w:r w:rsidR="00166B11">
        <w:rPr>
          <w:spacing w:val="1"/>
          <w:w w:val="110"/>
          <w:sz w:val="20"/>
        </w:rPr>
        <w:t xml:space="preserve"> </w:t>
      </w:r>
      <w:r w:rsidR="00166B11">
        <w:rPr>
          <w:w w:val="110"/>
          <w:sz w:val="20"/>
        </w:rPr>
        <w:t>the</w:t>
      </w:r>
      <w:r w:rsidR="00166B11">
        <w:rPr>
          <w:spacing w:val="1"/>
          <w:w w:val="110"/>
          <w:sz w:val="20"/>
        </w:rPr>
        <w:t xml:space="preserve"> </w:t>
      </w:r>
      <w:r w:rsidR="00166B11">
        <w:rPr>
          <w:w w:val="110"/>
          <w:sz w:val="20"/>
        </w:rPr>
        <w:t>significant</w:t>
      </w:r>
      <w:r w:rsidR="00166B11">
        <w:rPr>
          <w:spacing w:val="34"/>
          <w:w w:val="110"/>
          <w:sz w:val="20"/>
        </w:rPr>
        <w:t xml:space="preserve"> </w:t>
      </w:r>
      <w:r w:rsidR="00166B11">
        <w:rPr>
          <w:w w:val="110"/>
          <w:sz w:val="20"/>
        </w:rPr>
        <w:t>application</w:t>
      </w:r>
      <w:r w:rsidR="00166B11">
        <w:rPr>
          <w:spacing w:val="35"/>
          <w:w w:val="110"/>
          <w:sz w:val="20"/>
        </w:rPr>
        <w:t xml:space="preserve"> </w:t>
      </w:r>
      <w:r w:rsidR="00166B11">
        <w:rPr>
          <w:w w:val="110"/>
          <w:sz w:val="20"/>
        </w:rPr>
        <w:t>is</w:t>
      </w:r>
      <w:r w:rsidR="00D53559">
        <w:rPr>
          <w:w w:val="110"/>
          <w:sz w:val="20"/>
        </w:rPr>
        <w:t xml:space="preserve"> submitted</w:t>
      </w:r>
      <w:r w:rsidR="00166B11">
        <w:rPr>
          <w:spacing w:val="34"/>
          <w:w w:val="110"/>
          <w:sz w:val="20"/>
        </w:rPr>
        <w:t xml:space="preserve"> </w:t>
      </w:r>
      <w:r w:rsidR="00166B11">
        <w:rPr>
          <w:w w:val="110"/>
          <w:sz w:val="20"/>
        </w:rPr>
        <w:t>in</w:t>
      </w:r>
      <w:r w:rsidR="00166B11">
        <w:rPr>
          <w:spacing w:val="33"/>
          <w:w w:val="110"/>
          <w:sz w:val="20"/>
        </w:rPr>
        <w:t xml:space="preserve"> </w:t>
      </w:r>
      <w:r w:rsidR="00166B11">
        <w:rPr>
          <w:w w:val="110"/>
          <w:sz w:val="20"/>
        </w:rPr>
        <w:t>fertilizer</w:t>
      </w:r>
      <w:r w:rsidR="00166B11">
        <w:rPr>
          <w:spacing w:val="36"/>
          <w:w w:val="110"/>
          <w:sz w:val="20"/>
        </w:rPr>
        <w:t xml:space="preserve"> </w:t>
      </w:r>
      <w:r w:rsidR="00166B11">
        <w:rPr>
          <w:w w:val="110"/>
          <w:sz w:val="20"/>
        </w:rPr>
        <w:t>and</w:t>
      </w:r>
      <w:r w:rsidR="00166B11">
        <w:rPr>
          <w:spacing w:val="36"/>
          <w:w w:val="110"/>
          <w:sz w:val="20"/>
        </w:rPr>
        <w:t xml:space="preserve"> </w:t>
      </w:r>
      <w:r w:rsidR="00166B11">
        <w:rPr>
          <w:w w:val="110"/>
          <w:sz w:val="20"/>
        </w:rPr>
        <w:t>calfskin</w:t>
      </w:r>
      <w:r w:rsidR="00166B11">
        <w:rPr>
          <w:spacing w:val="34"/>
          <w:w w:val="110"/>
          <w:sz w:val="20"/>
        </w:rPr>
        <w:t xml:space="preserve"> </w:t>
      </w:r>
      <w:r w:rsidR="00166B11">
        <w:rPr>
          <w:w w:val="110"/>
          <w:sz w:val="20"/>
        </w:rPr>
        <w:t>tanning</w:t>
      </w:r>
      <w:r w:rsidR="00166B11">
        <w:rPr>
          <w:spacing w:val="34"/>
          <w:w w:val="110"/>
          <w:sz w:val="20"/>
        </w:rPr>
        <w:t xml:space="preserve"> </w:t>
      </w:r>
      <w:r w:rsidR="00166B11">
        <w:rPr>
          <w:w w:val="110"/>
          <w:sz w:val="20"/>
        </w:rPr>
        <w:t>individually</w:t>
      </w:r>
      <w:r w:rsidR="00166B11">
        <w:rPr>
          <w:spacing w:val="36"/>
          <w:w w:val="110"/>
          <w:sz w:val="20"/>
        </w:rPr>
        <w:t xml:space="preserve"> </w:t>
      </w:r>
      <w:r w:rsidR="00166B11">
        <w:rPr>
          <w:w w:val="110"/>
          <w:sz w:val="20"/>
        </w:rPr>
        <w:t>(Trivedi,</w:t>
      </w:r>
      <w:r w:rsidR="00166B11">
        <w:rPr>
          <w:spacing w:val="36"/>
          <w:w w:val="110"/>
          <w:sz w:val="20"/>
        </w:rPr>
        <w:t xml:space="preserve"> </w:t>
      </w:r>
      <w:r w:rsidR="00166B11">
        <w:rPr>
          <w:w w:val="110"/>
          <w:sz w:val="20"/>
        </w:rPr>
        <w:t>1989).</w:t>
      </w:r>
      <w:r w:rsidR="00166B11">
        <w:rPr>
          <w:spacing w:val="33"/>
          <w:w w:val="110"/>
          <w:sz w:val="20"/>
        </w:rPr>
        <w:t xml:space="preserve"> </w:t>
      </w:r>
      <w:r w:rsidR="00166B11">
        <w:rPr>
          <w:w w:val="110"/>
          <w:sz w:val="20"/>
        </w:rPr>
        <w:t>Over</w:t>
      </w:r>
      <w:r w:rsidR="00166B11">
        <w:rPr>
          <w:spacing w:val="1"/>
          <w:w w:val="110"/>
          <w:sz w:val="20"/>
        </w:rPr>
        <w:t xml:space="preserve"> </w:t>
      </w:r>
      <w:r w:rsidR="00166B11">
        <w:rPr>
          <w:w w:val="110"/>
          <w:sz w:val="20"/>
        </w:rPr>
        <w:t xml:space="preserve">the years and years, a </w:t>
      </w:r>
      <w:r w:rsidR="003C2727">
        <w:rPr>
          <w:w w:val="110"/>
          <w:sz w:val="20"/>
        </w:rPr>
        <w:t>few methods had</w:t>
      </w:r>
      <w:r w:rsidR="003442CA">
        <w:rPr>
          <w:w w:val="110"/>
          <w:sz w:val="20"/>
        </w:rPr>
        <w:t xml:space="preserve"> been created in order to treat as well as deportation of weighty metal.</w:t>
      </w:r>
    </w:p>
    <w:p w14:paraId="3E442201" w14:textId="77777777" w:rsidR="00587702" w:rsidRDefault="00587702" w:rsidP="003442CA">
      <w:pPr>
        <w:spacing w:line="264" w:lineRule="auto"/>
        <w:ind w:left="875" w:right="607" w:firstLine="1378"/>
        <w:rPr>
          <w:w w:val="110"/>
          <w:sz w:val="20"/>
        </w:rPr>
      </w:pPr>
    </w:p>
    <w:p w14:paraId="2F996B0C" w14:textId="138ED1A0" w:rsidR="00587702" w:rsidRDefault="00587702" w:rsidP="003442CA">
      <w:pPr>
        <w:spacing w:line="264" w:lineRule="auto"/>
        <w:ind w:left="875" w:right="607" w:firstLine="1378"/>
        <w:rPr>
          <w:sz w:val="20"/>
        </w:rPr>
        <w:sectPr w:rsidR="00587702">
          <w:pgSz w:w="11920" w:h="16850"/>
          <w:pgMar w:top="1340" w:right="1060" w:bottom="500" w:left="1160" w:header="0" w:footer="313" w:gutter="0"/>
          <w:cols w:space="720"/>
        </w:sectPr>
      </w:pPr>
      <w:r>
        <w:rPr>
          <w:w w:val="110"/>
          <w:sz w:val="20"/>
        </w:rPr>
        <w:t xml:space="preserve"> </w:t>
      </w:r>
      <w:r>
        <w:rPr>
          <w:noProof/>
        </w:rPr>
        <w:drawing>
          <wp:inline distT="0" distB="0" distL="0" distR="0" wp14:anchorId="6F494CB6" wp14:editId="3540D742">
            <wp:extent cx="3291840" cy="2788920"/>
            <wp:effectExtent l="0" t="0" r="3810" b="0"/>
            <wp:docPr id="2020055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1840" cy="2788920"/>
                    </a:xfrm>
                    <a:prstGeom prst="rect">
                      <a:avLst/>
                    </a:prstGeom>
                    <a:noFill/>
                    <a:ln>
                      <a:noFill/>
                    </a:ln>
                  </pic:spPr>
                </pic:pic>
              </a:graphicData>
            </a:graphic>
          </wp:inline>
        </w:drawing>
      </w:r>
    </w:p>
    <w:p w14:paraId="10C5953B" w14:textId="08D549D2" w:rsidR="00D879A8" w:rsidRPr="00896ECB" w:rsidRDefault="00512778" w:rsidP="00512778">
      <w:pPr>
        <w:pStyle w:val="BodyText"/>
        <w:jc w:val="center"/>
        <w:rPr>
          <w:bCs w:val="0"/>
          <w:i w:val="0"/>
          <w:u w:val="single"/>
        </w:rPr>
      </w:pPr>
      <w:r w:rsidRPr="00896ECB">
        <w:rPr>
          <w:bCs w:val="0"/>
          <w:i w:val="0"/>
          <w:u w:val="single"/>
        </w:rPr>
        <w:lastRenderedPageBreak/>
        <w:t>Table 2</w:t>
      </w:r>
    </w:p>
    <w:p w14:paraId="06FAB1C2" w14:textId="022EE5F6" w:rsidR="00D879A8" w:rsidRDefault="00D879A8">
      <w:pPr>
        <w:pStyle w:val="BodyText"/>
        <w:spacing w:before="2"/>
        <w:rPr>
          <w:b w:val="0"/>
          <w:i w:val="0"/>
          <w:sz w:val="12"/>
        </w:rPr>
      </w:pP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2"/>
        <w:gridCol w:w="1719"/>
        <w:gridCol w:w="3908"/>
      </w:tblGrid>
      <w:tr w:rsidR="00D879A8" w14:paraId="7CC705B3" w14:textId="77777777" w:rsidTr="00896ECB">
        <w:trPr>
          <w:trHeight w:val="935"/>
        </w:trPr>
        <w:tc>
          <w:tcPr>
            <w:tcW w:w="3092" w:type="dxa"/>
          </w:tcPr>
          <w:p w14:paraId="5A82113A" w14:textId="5F53D39F" w:rsidR="00D879A8" w:rsidRPr="00896ECB" w:rsidRDefault="00000000">
            <w:pPr>
              <w:pStyle w:val="TableParagraph"/>
              <w:spacing w:before="2"/>
              <w:ind w:left="428" w:right="320"/>
              <w:rPr>
                <w:b/>
                <w:bCs/>
                <w:sz w:val="20"/>
              </w:rPr>
            </w:pPr>
            <w:r w:rsidRPr="00896ECB">
              <w:rPr>
                <w:b/>
                <w:bCs/>
                <w:w w:val="110"/>
                <w:sz w:val="20"/>
              </w:rPr>
              <w:t>The</w:t>
            </w:r>
            <w:r w:rsidRPr="00896ECB">
              <w:rPr>
                <w:b/>
                <w:bCs/>
                <w:spacing w:val="24"/>
                <w:w w:val="110"/>
                <w:sz w:val="20"/>
              </w:rPr>
              <w:t xml:space="preserve"> </w:t>
            </w:r>
            <w:r w:rsidRPr="00896ECB">
              <w:rPr>
                <w:b/>
                <w:bCs/>
                <w:w w:val="110"/>
                <w:sz w:val="20"/>
              </w:rPr>
              <w:t>organism</w:t>
            </w:r>
            <w:r w:rsidRPr="00896ECB">
              <w:rPr>
                <w:b/>
                <w:bCs/>
                <w:spacing w:val="30"/>
                <w:w w:val="110"/>
                <w:sz w:val="20"/>
              </w:rPr>
              <w:t xml:space="preserve"> </w:t>
            </w:r>
            <w:r w:rsidR="00512778" w:rsidRPr="00896ECB">
              <w:rPr>
                <w:b/>
                <w:bCs/>
                <w:w w:val="110"/>
                <w:sz w:val="20"/>
              </w:rPr>
              <w:t>deployed</w:t>
            </w:r>
          </w:p>
        </w:tc>
        <w:tc>
          <w:tcPr>
            <w:tcW w:w="1719" w:type="dxa"/>
          </w:tcPr>
          <w:p w14:paraId="4ADBCF49" w14:textId="77777777" w:rsidR="00D879A8" w:rsidRPr="00896ECB" w:rsidRDefault="00000000">
            <w:pPr>
              <w:pStyle w:val="TableParagraph"/>
              <w:spacing w:before="2"/>
              <w:ind w:left="318" w:right="207"/>
              <w:rPr>
                <w:b/>
                <w:bCs/>
                <w:sz w:val="20"/>
              </w:rPr>
            </w:pPr>
            <w:r w:rsidRPr="00896ECB">
              <w:rPr>
                <w:b/>
                <w:bCs/>
                <w:w w:val="110"/>
                <w:sz w:val="20"/>
              </w:rPr>
              <w:t>Type</w:t>
            </w:r>
          </w:p>
        </w:tc>
        <w:tc>
          <w:tcPr>
            <w:tcW w:w="3908" w:type="dxa"/>
          </w:tcPr>
          <w:p w14:paraId="6DAC0EF7" w14:textId="77777777" w:rsidR="00D879A8" w:rsidRPr="00896ECB" w:rsidRDefault="00000000">
            <w:pPr>
              <w:pStyle w:val="TableParagraph"/>
              <w:spacing w:before="2"/>
              <w:ind w:left="788" w:right="677"/>
              <w:rPr>
                <w:b/>
                <w:bCs/>
                <w:sz w:val="20"/>
              </w:rPr>
            </w:pPr>
            <w:r w:rsidRPr="00896ECB">
              <w:rPr>
                <w:b/>
                <w:bCs/>
                <w:w w:val="110"/>
                <w:sz w:val="20"/>
              </w:rPr>
              <w:t>Name</w:t>
            </w:r>
            <w:r w:rsidRPr="00896ECB">
              <w:rPr>
                <w:b/>
                <w:bCs/>
                <w:spacing w:val="25"/>
                <w:w w:val="110"/>
                <w:sz w:val="20"/>
              </w:rPr>
              <w:t xml:space="preserve"> </w:t>
            </w:r>
            <w:r w:rsidRPr="00896ECB">
              <w:rPr>
                <w:b/>
                <w:bCs/>
                <w:w w:val="110"/>
                <w:sz w:val="20"/>
              </w:rPr>
              <w:t>of</w:t>
            </w:r>
            <w:r w:rsidRPr="00896ECB">
              <w:rPr>
                <w:b/>
                <w:bCs/>
                <w:spacing w:val="27"/>
                <w:w w:val="110"/>
                <w:sz w:val="20"/>
              </w:rPr>
              <w:t xml:space="preserve"> </w:t>
            </w:r>
            <w:r w:rsidRPr="00896ECB">
              <w:rPr>
                <w:b/>
                <w:bCs/>
                <w:w w:val="110"/>
                <w:sz w:val="20"/>
              </w:rPr>
              <w:t>Toxic</w:t>
            </w:r>
            <w:r w:rsidRPr="00896ECB">
              <w:rPr>
                <w:b/>
                <w:bCs/>
                <w:spacing w:val="23"/>
                <w:w w:val="110"/>
                <w:sz w:val="20"/>
              </w:rPr>
              <w:t xml:space="preserve"> </w:t>
            </w:r>
            <w:r w:rsidRPr="00896ECB">
              <w:rPr>
                <w:b/>
                <w:bCs/>
                <w:w w:val="110"/>
                <w:sz w:val="20"/>
              </w:rPr>
              <w:t>metal</w:t>
            </w:r>
            <w:r w:rsidRPr="00896ECB">
              <w:rPr>
                <w:b/>
                <w:bCs/>
                <w:spacing w:val="24"/>
                <w:w w:val="110"/>
                <w:sz w:val="20"/>
              </w:rPr>
              <w:t xml:space="preserve"> </w:t>
            </w:r>
            <w:r w:rsidRPr="00896ECB">
              <w:rPr>
                <w:b/>
                <w:bCs/>
                <w:w w:val="110"/>
                <w:sz w:val="20"/>
              </w:rPr>
              <w:t>removed</w:t>
            </w:r>
          </w:p>
        </w:tc>
      </w:tr>
      <w:tr w:rsidR="00D879A8" w14:paraId="2BA21828" w14:textId="77777777" w:rsidTr="00896ECB">
        <w:trPr>
          <w:trHeight w:val="587"/>
        </w:trPr>
        <w:tc>
          <w:tcPr>
            <w:tcW w:w="3092" w:type="dxa"/>
          </w:tcPr>
          <w:p w14:paraId="7A329A7C" w14:textId="2DEA61CA" w:rsidR="00D879A8" w:rsidRDefault="00000000">
            <w:pPr>
              <w:pStyle w:val="TableParagraph"/>
              <w:ind w:left="418" w:right="320"/>
              <w:rPr>
                <w:sz w:val="20"/>
              </w:rPr>
            </w:pPr>
            <w:r>
              <w:rPr>
                <w:w w:val="110"/>
                <w:sz w:val="20"/>
              </w:rPr>
              <w:t>Bacillus</w:t>
            </w:r>
            <w:r w:rsidR="00512778">
              <w:rPr>
                <w:w w:val="110"/>
                <w:sz w:val="20"/>
              </w:rPr>
              <w:t xml:space="preserve"> </w:t>
            </w:r>
            <w:r>
              <w:rPr>
                <w:w w:val="110"/>
                <w:sz w:val="20"/>
              </w:rPr>
              <w:t>sphaericus</w:t>
            </w:r>
          </w:p>
        </w:tc>
        <w:tc>
          <w:tcPr>
            <w:tcW w:w="1719" w:type="dxa"/>
          </w:tcPr>
          <w:p w14:paraId="025D8DFF" w14:textId="13961DB0" w:rsidR="00D879A8" w:rsidRDefault="00000000">
            <w:pPr>
              <w:pStyle w:val="TableParagraph"/>
              <w:ind w:left="321" w:right="207"/>
              <w:rPr>
                <w:sz w:val="20"/>
              </w:rPr>
            </w:pPr>
            <w:r>
              <w:rPr>
                <w:w w:val="110"/>
                <w:sz w:val="20"/>
              </w:rPr>
              <w:t>Bacteria</w:t>
            </w:r>
            <w:r w:rsidR="00896ECB">
              <w:rPr>
                <w:w w:val="110"/>
                <w:sz w:val="20"/>
              </w:rPr>
              <w:t>l</w:t>
            </w:r>
          </w:p>
        </w:tc>
        <w:tc>
          <w:tcPr>
            <w:tcW w:w="3908" w:type="dxa"/>
          </w:tcPr>
          <w:p w14:paraId="5A1D285B" w14:textId="0BC33BEE" w:rsidR="00D879A8" w:rsidRDefault="00000000">
            <w:pPr>
              <w:pStyle w:val="TableParagraph"/>
              <w:ind w:left="788" w:right="676"/>
              <w:rPr>
                <w:sz w:val="20"/>
              </w:rPr>
            </w:pPr>
            <w:r>
              <w:rPr>
                <w:w w:val="110"/>
                <w:sz w:val="20"/>
              </w:rPr>
              <w:t>C</w:t>
            </w:r>
            <w:r w:rsidR="00896ECB">
              <w:rPr>
                <w:w w:val="110"/>
                <w:sz w:val="20"/>
              </w:rPr>
              <w:t>r</w:t>
            </w:r>
          </w:p>
        </w:tc>
      </w:tr>
      <w:tr w:rsidR="00D879A8" w14:paraId="2B4F3C8E" w14:textId="77777777" w:rsidTr="00896ECB">
        <w:trPr>
          <w:trHeight w:val="587"/>
        </w:trPr>
        <w:tc>
          <w:tcPr>
            <w:tcW w:w="3092" w:type="dxa"/>
          </w:tcPr>
          <w:p w14:paraId="048592FF" w14:textId="462E6622" w:rsidR="00D879A8" w:rsidRDefault="00000000">
            <w:pPr>
              <w:pStyle w:val="TableParagraph"/>
              <w:spacing w:before="0"/>
              <w:ind w:left="472" w:right="320"/>
              <w:rPr>
                <w:sz w:val="20"/>
              </w:rPr>
            </w:pPr>
            <w:r>
              <w:rPr>
                <w:w w:val="110"/>
                <w:sz w:val="20"/>
              </w:rPr>
              <w:t>Myxococcus</w:t>
            </w:r>
            <w:r w:rsidR="00896ECB">
              <w:rPr>
                <w:w w:val="110"/>
                <w:sz w:val="20"/>
              </w:rPr>
              <w:t xml:space="preserve"> </w:t>
            </w:r>
            <w:r>
              <w:rPr>
                <w:w w:val="110"/>
                <w:sz w:val="20"/>
              </w:rPr>
              <w:t>xanthus</w:t>
            </w:r>
          </w:p>
        </w:tc>
        <w:tc>
          <w:tcPr>
            <w:tcW w:w="1719" w:type="dxa"/>
          </w:tcPr>
          <w:p w14:paraId="1364F9A9" w14:textId="4155CC94" w:rsidR="00D879A8" w:rsidRDefault="00000000">
            <w:pPr>
              <w:pStyle w:val="TableParagraph"/>
              <w:spacing w:before="0"/>
              <w:ind w:left="321" w:right="207"/>
              <w:rPr>
                <w:sz w:val="20"/>
              </w:rPr>
            </w:pPr>
            <w:r>
              <w:rPr>
                <w:w w:val="110"/>
                <w:sz w:val="20"/>
              </w:rPr>
              <w:t>Bacteri</w:t>
            </w:r>
            <w:r w:rsidR="00896ECB">
              <w:rPr>
                <w:w w:val="110"/>
                <w:sz w:val="20"/>
              </w:rPr>
              <w:t>al</w:t>
            </w:r>
          </w:p>
        </w:tc>
        <w:tc>
          <w:tcPr>
            <w:tcW w:w="3908" w:type="dxa"/>
          </w:tcPr>
          <w:p w14:paraId="23CA84A4" w14:textId="33D00842" w:rsidR="00D879A8" w:rsidRDefault="00000000">
            <w:pPr>
              <w:pStyle w:val="TableParagraph"/>
              <w:spacing w:before="0"/>
              <w:ind w:left="788" w:right="674"/>
              <w:rPr>
                <w:sz w:val="20"/>
              </w:rPr>
            </w:pPr>
            <w:r>
              <w:rPr>
                <w:w w:val="110"/>
                <w:sz w:val="20"/>
              </w:rPr>
              <w:t>U</w:t>
            </w:r>
          </w:p>
        </w:tc>
      </w:tr>
      <w:tr w:rsidR="00D879A8" w14:paraId="1A16FA83" w14:textId="77777777" w:rsidTr="00896ECB">
        <w:trPr>
          <w:trHeight w:val="587"/>
        </w:trPr>
        <w:tc>
          <w:tcPr>
            <w:tcW w:w="3092" w:type="dxa"/>
          </w:tcPr>
          <w:p w14:paraId="19D2D72D" w14:textId="1C21459D" w:rsidR="00D879A8" w:rsidRDefault="00000000">
            <w:pPr>
              <w:pStyle w:val="TableParagraph"/>
              <w:spacing w:before="0"/>
              <w:ind w:left="470" w:right="320"/>
              <w:rPr>
                <w:sz w:val="20"/>
              </w:rPr>
            </w:pPr>
            <w:r>
              <w:rPr>
                <w:w w:val="110"/>
                <w:sz w:val="20"/>
              </w:rPr>
              <w:t>Pseudomonas</w:t>
            </w:r>
            <w:r w:rsidR="00896ECB">
              <w:rPr>
                <w:w w:val="110"/>
                <w:sz w:val="20"/>
              </w:rPr>
              <w:t xml:space="preserve"> aeruginosa</w:t>
            </w:r>
          </w:p>
        </w:tc>
        <w:tc>
          <w:tcPr>
            <w:tcW w:w="1719" w:type="dxa"/>
          </w:tcPr>
          <w:p w14:paraId="489586AE" w14:textId="1CC2D2F8" w:rsidR="00D879A8" w:rsidRDefault="00000000">
            <w:pPr>
              <w:pStyle w:val="TableParagraph"/>
              <w:spacing w:before="0"/>
              <w:ind w:left="321" w:right="207"/>
              <w:rPr>
                <w:sz w:val="20"/>
              </w:rPr>
            </w:pPr>
            <w:r>
              <w:rPr>
                <w:w w:val="110"/>
                <w:sz w:val="20"/>
              </w:rPr>
              <w:t>Bacteria</w:t>
            </w:r>
            <w:r w:rsidR="00896ECB">
              <w:rPr>
                <w:w w:val="110"/>
                <w:sz w:val="20"/>
              </w:rPr>
              <w:t>l</w:t>
            </w:r>
          </w:p>
        </w:tc>
        <w:tc>
          <w:tcPr>
            <w:tcW w:w="3908" w:type="dxa"/>
          </w:tcPr>
          <w:p w14:paraId="2B5C96EE" w14:textId="246F9D5B" w:rsidR="00D879A8" w:rsidRDefault="00000000">
            <w:pPr>
              <w:pStyle w:val="TableParagraph"/>
              <w:spacing w:before="0"/>
              <w:ind w:left="788" w:right="676"/>
              <w:rPr>
                <w:sz w:val="20"/>
              </w:rPr>
            </w:pPr>
            <w:r>
              <w:rPr>
                <w:w w:val="110"/>
                <w:sz w:val="20"/>
              </w:rPr>
              <w:t>C</w:t>
            </w:r>
            <w:r w:rsidR="00896ECB">
              <w:rPr>
                <w:w w:val="110"/>
                <w:sz w:val="20"/>
              </w:rPr>
              <w:t>d</w:t>
            </w:r>
            <w:r>
              <w:rPr>
                <w:w w:val="110"/>
                <w:sz w:val="20"/>
              </w:rPr>
              <w:t>,</w:t>
            </w:r>
            <w:r w:rsidR="00896ECB">
              <w:rPr>
                <w:w w:val="110"/>
                <w:sz w:val="20"/>
              </w:rPr>
              <w:t xml:space="preserve"> </w:t>
            </w:r>
            <w:r>
              <w:rPr>
                <w:w w:val="110"/>
                <w:sz w:val="20"/>
              </w:rPr>
              <w:t>U</w:t>
            </w:r>
          </w:p>
        </w:tc>
      </w:tr>
      <w:tr w:rsidR="00D879A8" w14:paraId="42E216DB" w14:textId="77777777" w:rsidTr="00896ECB">
        <w:trPr>
          <w:trHeight w:val="688"/>
        </w:trPr>
        <w:tc>
          <w:tcPr>
            <w:tcW w:w="3092" w:type="dxa"/>
          </w:tcPr>
          <w:p w14:paraId="0C6ADDEA" w14:textId="34A5169F" w:rsidR="00D879A8" w:rsidRDefault="00000000">
            <w:pPr>
              <w:pStyle w:val="TableParagraph"/>
              <w:spacing w:before="2"/>
              <w:ind w:left="418" w:right="320"/>
              <w:rPr>
                <w:sz w:val="20"/>
              </w:rPr>
            </w:pPr>
            <w:r>
              <w:rPr>
                <w:w w:val="110"/>
                <w:sz w:val="20"/>
              </w:rPr>
              <w:t>Rhizopus</w:t>
            </w:r>
            <w:r w:rsidR="00896ECB">
              <w:rPr>
                <w:w w:val="110"/>
                <w:sz w:val="20"/>
              </w:rPr>
              <w:t xml:space="preserve"> arrhizal</w:t>
            </w:r>
          </w:p>
        </w:tc>
        <w:tc>
          <w:tcPr>
            <w:tcW w:w="1719" w:type="dxa"/>
          </w:tcPr>
          <w:p w14:paraId="7AD011E7" w14:textId="116E22E5" w:rsidR="00D879A8" w:rsidRDefault="00000000">
            <w:pPr>
              <w:pStyle w:val="TableParagraph"/>
              <w:spacing w:before="2"/>
              <w:ind w:left="321" w:right="205"/>
              <w:rPr>
                <w:sz w:val="20"/>
              </w:rPr>
            </w:pPr>
            <w:r>
              <w:rPr>
                <w:w w:val="110"/>
                <w:sz w:val="20"/>
              </w:rPr>
              <w:t>Fung</w:t>
            </w:r>
            <w:r w:rsidR="00896ECB">
              <w:rPr>
                <w:w w:val="110"/>
                <w:sz w:val="20"/>
              </w:rPr>
              <w:t>al</w:t>
            </w:r>
          </w:p>
        </w:tc>
        <w:tc>
          <w:tcPr>
            <w:tcW w:w="3908" w:type="dxa"/>
          </w:tcPr>
          <w:p w14:paraId="1B4BB817" w14:textId="0D7FF7A8" w:rsidR="00D879A8" w:rsidRDefault="00000000">
            <w:pPr>
              <w:pStyle w:val="TableParagraph"/>
              <w:spacing w:before="2"/>
              <w:ind w:left="788" w:right="674"/>
              <w:rPr>
                <w:sz w:val="20"/>
              </w:rPr>
            </w:pPr>
            <w:r>
              <w:rPr>
                <w:w w:val="110"/>
                <w:sz w:val="20"/>
              </w:rPr>
              <w:t>U</w:t>
            </w:r>
          </w:p>
        </w:tc>
      </w:tr>
      <w:tr w:rsidR="00D879A8" w14:paraId="6AF119B5" w14:textId="77777777" w:rsidTr="00896ECB">
        <w:trPr>
          <w:trHeight w:val="589"/>
        </w:trPr>
        <w:tc>
          <w:tcPr>
            <w:tcW w:w="3092" w:type="dxa"/>
          </w:tcPr>
          <w:p w14:paraId="7693BADA" w14:textId="3C619E30" w:rsidR="00D879A8" w:rsidRDefault="00000000">
            <w:pPr>
              <w:pStyle w:val="TableParagraph"/>
              <w:spacing w:before="2"/>
              <w:ind w:left="473" w:right="320"/>
              <w:rPr>
                <w:sz w:val="20"/>
              </w:rPr>
            </w:pPr>
            <w:r>
              <w:rPr>
                <w:w w:val="110"/>
                <w:sz w:val="20"/>
              </w:rPr>
              <w:t>Saccharomyces</w:t>
            </w:r>
            <w:r w:rsidR="00896ECB">
              <w:rPr>
                <w:w w:val="110"/>
                <w:sz w:val="20"/>
              </w:rPr>
              <w:t xml:space="preserve"> </w:t>
            </w:r>
            <w:r>
              <w:rPr>
                <w:w w:val="110"/>
                <w:sz w:val="20"/>
              </w:rPr>
              <w:t>cerevisiae</w:t>
            </w:r>
          </w:p>
        </w:tc>
        <w:tc>
          <w:tcPr>
            <w:tcW w:w="1719" w:type="dxa"/>
          </w:tcPr>
          <w:p w14:paraId="1C744199" w14:textId="20EBC2D3" w:rsidR="00D879A8" w:rsidRDefault="00000000">
            <w:pPr>
              <w:pStyle w:val="TableParagraph"/>
              <w:spacing w:before="2"/>
              <w:ind w:left="321" w:right="205"/>
              <w:rPr>
                <w:sz w:val="20"/>
              </w:rPr>
            </w:pPr>
            <w:r>
              <w:rPr>
                <w:w w:val="110"/>
                <w:sz w:val="20"/>
              </w:rPr>
              <w:t>Fung</w:t>
            </w:r>
            <w:r w:rsidR="00896ECB">
              <w:rPr>
                <w:w w:val="110"/>
                <w:sz w:val="20"/>
              </w:rPr>
              <w:t>al</w:t>
            </w:r>
          </w:p>
        </w:tc>
        <w:tc>
          <w:tcPr>
            <w:tcW w:w="3908" w:type="dxa"/>
          </w:tcPr>
          <w:p w14:paraId="33053C8F" w14:textId="0B048528" w:rsidR="00D879A8" w:rsidRDefault="00000000">
            <w:pPr>
              <w:pStyle w:val="TableParagraph"/>
              <w:spacing w:before="2"/>
              <w:ind w:left="788" w:right="677"/>
              <w:rPr>
                <w:sz w:val="20"/>
              </w:rPr>
            </w:pPr>
            <w:r>
              <w:rPr>
                <w:w w:val="110"/>
                <w:sz w:val="20"/>
              </w:rPr>
              <w:t>C</w:t>
            </w:r>
            <w:r w:rsidR="00896ECB">
              <w:rPr>
                <w:w w:val="110"/>
                <w:sz w:val="20"/>
              </w:rPr>
              <w:t>d</w:t>
            </w:r>
          </w:p>
        </w:tc>
      </w:tr>
    </w:tbl>
    <w:p w14:paraId="49EE4446" w14:textId="77777777" w:rsidR="003138C4" w:rsidRDefault="00000000" w:rsidP="003138C4">
      <w:pPr>
        <w:pStyle w:val="BodyText"/>
        <w:spacing w:before="3" w:line="624" w:lineRule="auto"/>
        <w:ind w:left="3725" w:right="2209" w:hanging="2094"/>
        <w:rPr>
          <w:spacing w:val="-50"/>
          <w:w w:val="105"/>
        </w:rPr>
      </w:pPr>
      <w:r w:rsidRPr="00896ECB">
        <w:rPr>
          <w:b w:val="0"/>
          <w:bCs w:val="0"/>
          <w:i w:val="0"/>
          <w:iCs w:val="0"/>
          <w:w w:val="105"/>
        </w:rPr>
        <w:t xml:space="preserve">(Source: Hu et al., 1996; Atkinson et </w:t>
      </w:r>
      <w:r w:rsidR="00896ECB" w:rsidRPr="00896ECB">
        <w:rPr>
          <w:b w:val="0"/>
          <w:bCs w:val="0"/>
          <w:i w:val="0"/>
          <w:iCs w:val="0"/>
          <w:w w:val="105"/>
        </w:rPr>
        <w:t>al.</w:t>
      </w:r>
      <w:r w:rsidRPr="00896ECB">
        <w:rPr>
          <w:b w:val="0"/>
          <w:bCs w:val="0"/>
          <w:i w:val="0"/>
          <w:iCs w:val="0"/>
          <w:w w:val="105"/>
        </w:rPr>
        <w:t>, 1998; Ahalya et al., 2003)</w:t>
      </w:r>
    </w:p>
    <w:p w14:paraId="3E7413D7" w14:textId="523EAFE2" w:rsidR="00D879A8" w:rsidRPr="003138C4" w:rsidRDefault="00000000" w:rsidP="003138C4">
      <w:pPr>
        <w:pStyle w:val="BodyText"/>
        <w:spacing w:before="3" w:line="624" w:lineRule="auto"/>
        <w:ind w:left="3725" w:right="2209" w:hanging="2094"/>
        <w:jc w:val="center"/>
        <w:rPr>
          <w:spacing w:val="-50"/>
          <w:w w:val="105"/>
        </w:rPr>
      </w:pPr>
      <w:r w:rsidRPr="00027625">
        <w:rPr>
          <w:i w:val="0"/>
          <w:iCs w:val="0"/>
          <w:w w:val="105"/>
          <w:u w:val="single"/>
        </w:rPr>
        <w:t>3.Bioaccumalation</w:t>
      </w:r>
    </w:p>
    <w:p w14:paraId="0629E5EB" w14:textId="5086928F" w:rsidR="00D879A8" w:rsidRDefault="000E4F8E" w:rsidP="00B84C7C">
      <w:pPr>
        <w:tabs>
          <w:tab w:val="left" w:pos="8684"/>
        </w:tabs>
        <w:spacing w:line="264" w:lineRule="auto"/>
        <w:ind w:left="1158" w:right="409" w:hanging="152"/>
        <w:rPr>
          <w:sz w:val="20"/>
        </w:rPr>
      </w:pPr>
      <w:r>
        <w:rPr>
          <w:w w:val="110"/>
          <w:sz w:val="20"/>
        </w:rPr>
        <w:t>I</w:t>
      </w:r>
      <w:r w:rsidRPr="000E4F8E">
        <w:rPr>
          <w:w w:val="110"/>
          <w:sz w:val="20"/>
        </w:rPr>
        <w:t xml:space="preserve">t is depicted as the upkeep of defilements inside the current design which are moved into biomass cells inside the cell plan and through there this joint effort requires dynamic ingestion </w:t>
      </w:r>
      <w:r w:rsidR="002C662E">
        <w:rPr>
          <w:w w:val="110"/>
          <w:sz w:val="20"/>
        </w:rPr>
        <w:t xml:space="preserve">(Prakash </w:t>
      </w:r>
      <w:r w:rsidR="00E379FB">
        <w:rPr>
          <w:w w:val="110"/>
          <w:sz w:val="20"/>
        </w:rPr>
        <w:t>et al.,</w:t>
      </w:r>
      <w:r w:rsidR="002C662E">
        <w:rPr>
          <w:w w:val="110"/>
          <w:sz w:val="20"/>
        </w:rPr>
        <w:t xml:space="preserve"> 2012</w:t>
      </w:r>
      <w:r w:rsidR="00E379FB">
        <w:rPr>
          <w:w w:val="110"/>
          <w:sz w:val="20"/>
        </w:rPr>
        <w:t>).</w:t>
      </w:r>
      <w:r w:rsidR="002C662E">
        <w:rPr>
          <w:w w:val="110"/>
          <w:sz w:val="20"/>
        </w:rPr>
        <w:t xml:space="preserve"> For </w:t>
      </w:r>
      <w:r w:rsidR="00E379FB">
        <w:rPr>
          <w:w w:val="110"/>
          <w:sz w:val="20"/>
        </w:rPr>
        <w:t>regular defilements</w:t>
      </w:r>
      <w:r w:rsidR="002C662E">
        <w:rPr>
          <w:w w:val="110"/>
          <w:sz w:val="20"/>
        </w:rPr>
        <w:t>, there are now and again synthetic</w:t>
      </w:r>
      <w:r w:rsidR="002C662E">
        <w:rPr>
          <w:spacing w:val="1"/>
          <w:w w:val="110"/>
          <w:sz w:val="20"/>
        </w:rPr>
        <w:t xml:space="preserve"> </w:t>
      </w:r>
      <w:r w:rsidR="002C662E">
        <w:rPr>
          <w:w w:val="110"/>
          <w:sz w:val="20"/>
        </w:rPr>
        <w:t>responses</w:t>
      </w:r>
      <w:r w:rsidR="002C662E">
        <w:rPr>
          <w:spacing w:val="1"/>
          <w:w w:val="110"/>
          <w:sz w:val="20"/>
        </w:rPr>
        <w:t xml:space="preserve"> </w:t>
      </w:r>
      <w:r w:rsidR="002C662E">
        <w:rPr>
          <w:w w:val="110"/>
          <w:sz w:val="20"/>
        </w:rPr>
        <w:t>in the cell cytoplasm</w:t>
      </w:r>
      <w:r w:rsidR="002C662E">
        <w:rPr>
          <w:spacing w:val="1"/>
          <w:w w:val="110"/>
          <w:sz w:val="20"/>
        </w:rPr>
        <w:t xml:space="preserve"> </w:t>
      </w:r>
      <w:r w:rsidR="002C662E">
        <w:rPr>
          <w:w w:val="110"/>
          <w:sz w:val="20"/>
        </w:rPr>
        <w:t>to change them over to other compounds; in any case the</w:t>
      </w:r>
      <w:r w:rsidR="002C662E">
        <w:rPr>
          <w:spacing w:val="1"/>
          <w:w w:val="110"/>
          <w:sz w:val="20"/>
        </w:rPr>
        <w:t xml:space="preserve"> </w:t>
      </w:r>
      <w:r w:rsidR="002C662E">
        <w:rPr>
          <w:w w:val="110"/>
          <w:sz w:val="20"/>
        </w:rPr>
        <w:t>metal</w:t>
      </w:r>
      <w:r w:rsidR="002C662E">
        <w:rPr>
          <w:spacing w:val="-4"/>
          <w:w w:val="110"/>
          <w:sz w:val="20"/>
        </w:rPr>
        <w:t xml:space="preserve"> </w:t>
      </w:r>
      <w:r w:rsidR="002C662E">
        <w:rPr>
          <w:w w:val="110"/>
          <w:sz w:val="20"/>
        </w:rPr>
        <w:t>entering</w:t>
      </w:r>
      <w:r w:rsidR="002C662E">
        <w:rPr>
          <w:spacing w:val="-2"/>
          <w:w w:val="110"/>
          <w:sz w:val="20"/>
        </w:rPr>
        <w:t xml:space="preserve"> </w:t>
      </w:r>
      <w:r w:rsidR="002C662E">
        <w:rPr>
          <w:w w:val="110"/>
          <w:sz w:val="20"/>
        </w:rPr>
        <w:t>the</w:t>
      </w:r>
      <w:r w:rsidR="002C662E">
        <w:rPr>
          <w:spacing w:val="-4"/>
          <w:w w:val="110"/>
          <w:sz w:val="20"/>
        </w:rPr>
        <w:t xml:space="preserve"> </w:t>
      </w:r>
      <w:r w:rsidR="002C662E">
        <w:rPr>
          <w:w w:val="110"/>
          <w:sz w:val="20"/>
        </w:rPr>
        <w:t>cell</w:t>
      </w:r>
      <w:r w:rsidR="002C662E">
        <w:rPr>
          <w:spacing w:val="-2"/>
          <w:w w:val="110"/>
          <w:sz w:val="20"/>
        </w:rPr>
        <w:t xml:space="preserve"> </w:t>
      </w:r>
      <w:r w:rsidR="002C662E">
        <w:rPr>
          <w:w w:val="110"/>
          <w:sz w:val="20"/>
        </w:rPr>
        <w:t>cytoplasm</w:t>
      </w:r>
      <w:r w:rsidR="002C662E">
        <w:rPr>
          <w:spacing w:val="-1"/>
          <w:w w:val="110"/>
          <w:sz w:val="20"/>
        </w:rPr>
        <w:t xml:space="preserve"> </w:t>
      </w:r>
      <w:r w:rsidR="002C662E">
        <w:rPr>
          <w:w w:val="110"/>
          <w:sz w:val="20"/>
        </w:rPr>
        <w:t>won’t</w:t>
      </w:r>
      <w:r w:rsidR="002C662E">
        <w:rPr>
          <w:spacing w:val="-3"/>
          <w:w w:val="110"/>
          <w:sz w:val="20"/>
        </w:rPr>
        <w:t xml:space="preserve"> </w:t>
      </w:r>
      <w:r w:rsidR="002C662E">
        <w:rPr>
          <w:w w:val="110"/>
          <w:sz w:val="20"/>
        </w:rPr>
        <w:t>go</w:t>
      </w:r>
      <w:r w:rsidR="002C662E">
        <w:rPr>
          <w:spacing w:val="-2"/>
          <w:w w:val="110"/>
          <w:sz w:val="20"/>
        </w:rPr>
        <w:t xml:space="preserve"> </w:t>
      </w:r>
      <w:r w:rsidR="002C662E">
        <w:rPr>
          <w:w w:val="110"/>
          <w:sz w:val="20"/>
        </w:rPr>
        <w:t>through</w:t>
      </w:r>
      <w:r w:rsidR="002C662E">
        <w:rPr>
          <w:spacing w:val="-2"/>
          <w:w w:val="110"/>
          <w:sz w:val="20"/>
        </w:rPr>
        <w:t xml:space="preserve"> </w:t>
      </w:r>
      <w:r w:rsidR="002C662E">
        <w:rPr>
          <w:w w:val="110"/>
          <w:sz w:val="20"/>
        </w:rPr>
        <w:t>any</w:t>
      </w:r>
      <w:r w:rsidR="002C662E">
        <w:rPr>
          <w:spacing w:val="-2"/>
          <w:w w:val="110"/>
          <w:sz w:val="20"/>
        </w:rPr>
        <w:t xml:space="preserve"> </w:t>
      </w:r>
      <w:r w:rsidR="002C662E">
        <w:rPr>
          <w:w w:val="110"/>
          <w:sz w:val="20"/>
        </w:rPr>
        <w:t>response</w:t>
      </w:r>
      <w:r w:rsidR="002C662E">
        <w:rPr>
          <w:spacing w:val="-5"/>
          <w:w w:val="110"/>
          <w:sz w:val="20"/>
        </w:rPr>
        <w:t xml:space="preserve"> </w:t>
      </w:r>
      <w:r w:rsidR="002C662E">
        <w:rPr>
          <w:w w:val="110"/>
          <w:sz w:val="20"/>
        </w:rPr>
        <w:t>yet</w:t>
      </w:r>
      <w:r w:rsidR="002C662E">
        <w:rPr>
          <w:spacing w:val="-1"/>
          <w:w w:val="110"/>
          <w:sz w:val="20"/>
        </w:rPr>
        <w:t xml:space="preserve"> </w:t>
      </w:r>
      <w:r w:rsidR="002C662E">
        <w:rPr>
          <w:w w:val="110"/>
          <w:sz w:val="20"/>
        </w:rPr>
        <w:t>sequestered all</w:t>
      </w:r>
      <w:r w:rsidR="002C662E">
        <w:rPr>
          <w:spacing w:val="-4"/>
          <w:w w:val="110"/>
          <w:sz w:val="20"/>
        </w:rPr>
        <w:t xml:space="preserve"> </w:t>
      </w:r>
      <w:r w:rsidR="002C662E">
        <w:rPr>
          <w:w w:val="110"/>
          <w:sz w:val="20"/>
        </w:rPr>
        <w:t>things</w:t>
      </w:r>
    </w:p>
    <w:p w14:paraId="10660E70" w14:textId="7450989C" w:rsidR="00D879A8" w:rsidRDefault="00000000" w:rsidP="00B84C7C">
      <w:pPr>
        <w:ind w:left="3770"/>
        <w:rPr>
          <w:w w:val="110"/>
          <w:sz w:val="20"/>
        </w:rPr>
      </w:pPr>
      <w:r>
        <w:rPr>
          <w:w w:val="110"/>
          <w:sz w:val="20"/>
        </w:rPr>
        <w:t>considered</w:t>
      </w:r>
      <w:r>
        <w:rPr>
          <w:spacing w:val="-1"/>
          <w:w w:val="110"/>
          <w:sz w:val="20"/>
        </w:rPr>
        <w:t xml:space="preserve"> </w:t>
      </w:r>
      <w:r>
        <w:rPr>
          <w:w w:val="110"/>
          <w:sz w:val="20"/>
        </w:rPr>
        <w:t>(Hou</w:t>
      </w:r>
      <w:r>
        <w:rPr>
          <w:spacing w:val="5"/>
          <w:w w:val="110"/>
          <w:sz w:val="20"/>
        </w:rPr>
        <w:t xml:space="preserve"> </w:t>
      </w:r>
      <w:r w:rsidR="00E379FB">
        <w:rPr>
          <w:w w:val="110"/>
          <w:sz w:val="20"/>
        </w:rPr>
        <w:t>et</w:t>
      </w:r>
      <w:r w:rsidR="00E379FB">
        <w:rPr>
          <w:spacing w:val="2"/>
          <w:w w:val="110"/>
          <w:sz w:val="20"/>
        </w:rPr>
        <w:t xml:space="preserve"> </w:t>
      </w:r>
      <w:r w:rsidR="00E379FB">
        <w:rPr>
          <w:w w:val="110"/>
          <w:sz w:val="20"/>
        </w:rPr>
        <w:t>al.</w:t>
      </w:r>
      <w:r w:rsidR="00E379FB">
        <w:rPr>
          <w:spacing w:val="1"/>
          <w:w w:val="110"/>
          <w:sz w:val="20"/>
        </w:rPr>
        <w:t>,</w:t>
      </w:r>
      <w:r>
        <w:rPr>
          <w:spacing w:val="3"/>
          <w:w w:val="110"/>
          <w:sz w:val="20"/>
        </w:rPr>
        <w:t xml:space="preserve"> </w:t>
      </w:r>
      <w:r>
        <w:rPr>
          <w:w w:val="110"/>
          <w:sz w:val="20"/>
        </w:rPr>
        <w:t>2006).</w:t>
      </w:r>
    </w:p>
    <w:p w14:paraId="46FE2523" w14:textId="58ABEB85" w:rsidR="00D879A8" w:rsidRDefault="00A122F4" w:rsidP="001B2A6B">
      <w:pPr>
        <w:jc w:val="center"/>
        <w:rPr>
          <w:w w:val="110"/>
          <w:sz w:val="20"/>
        </w:rPr>
      </w:pPr>
      <w:r>
        <w:rPr>
          <w:w w:val="110"/>
          <w:sz w:val="20"/>
        </w:rPr>
        <w:t>The Spartina hedge can be observed in various regions around the world including Europe, Southern Africa and the South Atlantic Island this type of hedge is created through C4 movement across poaceae grasses.</w:t>
      </w:r>
    </w:p>
    <w:p w14:paraId="6640A735" w14:textId="7C5AB104" w:rsidR="00B9118D" w:rsidRDefault="006C5360" w:rsidP="00B84C7C">
      <w:pPr>
        <w:rPr>
          <w:w w:val="110"/>
          <w:sz w:val="20"/>
        </w:rPr>
      </w:pPr>
      <w:r>
        <w:rPr>
          <w:noProof/>
        </w:rPr>
        <mc:AlternateContent>
          <mc:Choice Requires="wps">
            <w:drawing>
              <wp:anchor distT="0" distB="0" distL="114300" distR="114300" simplePos="0" relativeHeight="251658752" behindDoc="0" locked="0" layoutInCell="1" allowOverlap="1" wp14:anchorId="03234A1F" wp14:editId="0734D6E5">
                <wp:simplePos x="0" y="0"/>
                <wp:positionH relativeFrom="column">
                  <wp:posOffset>3277870</wp:posOffset>
                </wp:positionH>
                <wp:positionV relativeFrom="paragraph">
                  <wp:posOffset>1692910</wp:posOffset>
                </wp:positionV>
                <wp:extent cx="2545080" cy="635"/>
                <wp:effectExtent l="0" t="0" r="0" b="0"/>
                <wp:wrapNone/>
                <wp:docPr id="1725397344" name="Text Box 1"/>
                <wp:cNvGraphicFramePr/>
                <a:graphic xmlns:a="http://schemas.openxmlformats.org/drawingml/2006/main">
                  <a:graphicData uri="http://schemas.microsoft.com/office/word/2010/wordprocessingShape">
                    <wps:wsp>
                      <wps:cNvSpPr txBox="1"/>
                      <wps:spPr>
                        <a:xfrm>
                          <a:off x="0" y="0"/>
                          <a:ext cx="2545080" cy="635"/>
                        </a:xfrm>
                        <a:prstGeom prst="rect">
                          <a:avLst/>
                        </a:prstGeom>
                        <a:solidFill>
                          <a:prstClr val="white"/>
                        </a:solidFill>
                        <a:ln>
                          <a:noFill/>
                        </a:ln>
                      </wps:spPr>
                      <wps:txbx>
                        <w:txbxContent>
                          <w:p w14:paraId="22D5A132" w14:textId="6121D400" w:rsidR="006C5360" w:rsidRPr="006C5360" w:rsidRDefault="006C5360" w:rsidP="006C5360">
                            <w:pPr>
                              <w:pStyle w:val="Caption"/>
                              <w:jc w:val="center"/>
                              <w:rPr>
                                <w:noProof/>
                                <w:w w:val="110"/>
                                <w:sz w:val="22"/>
                                <w:szCs w:val="22"/>
                              </w:rPr>
                            </w:pPr>
                            <w:r w:rsidRPr="006C5360">
                              <w:rPr>
                                <w:sz w:val="22"/>
                                <w:szCs w:val="22"/>
                              </w:rPr>
                              <w:t xml:space="preserve">Figure </w:t>
                            </w:r>
                            <w:r w:rsidRPr="006C5360">
                              <w:rPr>
                                <w:sz w:val="22"/>
                                <w:szCs w:val="22"/>
                              </w:rPr>
                              <w:fldChar w:fldCharType="begin"/>
                            </w:r>
                            <w:r w:rsidRPr="006C5360">
                              <w:rPr>
                                <w:sz w:val="22"/>
                                <w:szCs w:val="22"/>
                              </w:rPr>
                              <w:instrText xml:space="preserve"> SEQ Figure \* ARABIC </w:instrText>
                            </w:r>
                            <w:r w:rsidRPr="006C5360">
                              <w:rPr>
                                <w:sz w:val="22"/>
                                <w:szCs w:val="22"/>
                              </w:rPr>
                              <w:fldChar w:fldCharType="separate"/>
                            </w:r>
                            <w:r w:rsidR="00495B80">
                              <w:rPr>
                                <w:noProof/>
                                <w:sz w:val="22"/>
                                <w:szCs w:val="22"/>
                              </w:rPr>
                              <w:t>2</w:t>
                            </w:r>
                            <w:r w:rsidRPr="006C5360">
                              <w:rPr>
                                <w:sz w:val="22"/>
                                <w:szCs w:val="22"/>
                              </w:rPr>
                              <w:fldChar w:fldCharType="end"/>
                            </w:r>
                            <w:r w:rsidRPr="006C5360">
                              <w:rPr>
                                <w:sz w:val="22"/>
                                <w:szCs w:val="22"/>
                              </w:rPr>
                              <w:t xml:space="preserve">b: </w:t>
                            </w:r>
                            <w:r w:rsidRPr="006C5360">
                              <w:rPr>
                                <w:sz w:val="22"/>
                                <w:szCs w:val="22"/>
                                <w:u w:val="single"/>
                              </w:rPr>
                              <w:t>Spartina</w:t>
                            </w:r>
                            <w:r w:rsidRPr="006C5360">
                              <w:rPr>
                                <w:sz w:val="22"/>
                                <w:szCs w:val="22"/>
                              </w:rPr>
                              <w:t xml:space="preserve"> </w:t>
                            </w:r>
                            <w:r w:rsidRPr="006C5360">
                              <w:rPr>
                                <w:sz w:val="22"/>
                                <w:szCs w:val="22"/>
                                <w:u w:val="single"/>
                              </w:rPr>
                              <w:t>maritima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234A1F" id="_x0000_s1027" type="#_x0000_t202" style="position:absolute;margin-left:258.1pt;margin-top:133.3pt;width:200.4pt;height:.0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" stroked="f">
                <v:textbox style="mso-fit-shape-to-text:t" inset="0,0,0,0">
                  <w:txbxContent>
                    <w:p w14:paraId="22D5A132" w14:textId="6121D400" w:rsidR="006C5360" w:rsidRPr="006C5360" w:rsidRDefault="006C5360" w:rsidP="006C5360">
                      <w:pPr>
                        <w:pStyle w:val="Caption"/>
                        <w:jc w:val="center"/>
                        <w:rPr>
                          <w:noProof/>
                          <w:w w:val="110"/>
                          <w:sz w:val="22"/>
                          <w:szCs w:val="22"/>
                        </w:rPr>
                      </w:pPr>
                      <w:r w:rsidRPr="006C5360">
                        <w:rPr>
                          <w:sz w:val="22"/>
                          <w:szCs w:val="22"/>
                        </w:rPr>
                        <w:t xml:space="preserve">Figure </w:t>
                      </w:r>
                      <w:r w:rsidRPr="006C5360">
                        <w:rPr>
                          <w:sz w:val="22"/>
                          <w:szCs w:val="22"/>
                        </w:rPr>
                        <w:fldChar w:fldCharType="begin"/>
                      </w:r>
                      <w:r w:rsidRPr="006C5360">
                        <w:rPr>
                          <w:sz w:val="22"/>
                          <w:szCs w:val="22"/>
                        </w:rPr>
                        <w:instrText xml:space="preserve"> SEQ Figure \* ARABIC </w:instrText>
                      </w:r>
                      <w:r w:rsidRPr="006C5360">
                        <w:rPr>
                          <w:sz w:val="22"/>
                          <w:szCs w:val="22"/>
                        </w:rPr>
                        <w:fldChar w:fldCharType="separate"/>
                      </w:r>
                      <w:r w:rsidR="00495B80">
                        <w:rPr>
                          <w:noProof/>
                          <w:sz w:val="22"/>
                          <w:szCs w:val="22"/>
                        </w:rPr>
                        <w:t>2</w:t>
                      </w:r>
                      <w:r w:rsidRPr="006C5360">
                        <w:rPr>
                          <w:sz w:val="22"/>
                          <w:szCs w:val="22"/>
                        </w:rPr>
                        <w:fldChar w:fldCharType="end"/>
                      </w:r>
                      <w:r w:rsidRPr="006C5360">
                        <w:rPr>
                          <w:sz w:val="22"/>
                          <w:szCs w:val="22"/>
                        </w:rPr>
                        <w:t xml:space="preserve">b: </w:t>
                      </w:r>
                      <w:r w:rsidRPr="006C5360">
                        <w:rPr>
                          <w:sz w:val="22"/>
                          <w:szCs w:val="22"/>
                          <w:u w:val="single"/>
                        </w:rPr>
                        <w:t>Spartina</w:t>
                      </w:r>
                      <w:r w:rsidRPr="006C5360">
                        <w:rPr>
                          <w:sz w:val="22"/>
                          <w:szCs w:val="22"/>
                        </w:rPr>
                        <w:t xml:space="preserve"> </w:t>
                      </w:r>
                      <w:r w:rsidRPr="006C5360">
                        <w:rPr>
                          <w:sz w:val="22"/>
                          <w:szCs w:val="22"/>
                          <w:u w:val="single"/>
                        </w:rPr>
                        <w:t>maritima</w:t>
                      </w:r>
                    </w:p>
                  </w:txbxContent>
                </v:textbox>
              </v:shape>
            </w:pict>
          </mc:Fallback>
        </mc:AlternateContent>
      </w:r>
      <w:r>
        <w:rPr>
          <w:noProof/>
          <w:w w:val="110"/>
          <w:sz w:val="20"/>
        </w:rPr>
        <w:drawing>
          <wp:anchor distT="0" distB="0" distL="114300" distR="114300" simplePos="0" relativeHeight="251657728" behindDoc="0" locked="0" layoutInCell="1" allowOverlap="1" wp14:anchorId="7F511732" wp14:editId="6075185F">
            <wp:simplePos x="0" y="0"/>
            <wp:positionH relativeFrom="column">
              <wp:posOffset>3277870</wp:posOffset>
            </wp:positionH>
            <wp:positionV relativeFrom="paragraph">
              <wp:posOffset>6985</wp:posOffset>
            </wp:positionV>
            <wp:extent cx="2545080" cy="1628775"/>
            <wp:effectExtent l="0" t="0" r="7620" b="0"/>
            <wp:wrapNone/>
            <wp:docPr id="17328079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5080" cy="1628775"/>
                    </a:xfrm>
                    <a:prstGeom prst="rect">
                      <a:avLst/>
                    </a:prstGeom>
                    <a:noFill/>
                  </pic:spPr>
                </pic:pic>
              </a:graphicData>
            </a:graphic>
            <wp14:sizeRelH relativeFrom="page">
              <wp14:pctWidth>0</wp14:pctWidth>
            </wp14:sizeRelH>
            <wp14:sizeRelV relativeFrom="page">
              <wp14:pctHeight>0</wp14:pctHeight>
            </wp14:sizeRelV>
          </wp:anchor>
        </w:drawing>
      </w:r>
      <w:r w:rsidR="00B9118D">
        <w:rPr>
          <w:noProof/>
          <w:w w:val="110"/>
          <w:sz w:val="20"/>
        </w:rPr>
        <w:drawing>
          <wp:anchor distT="0" distB="0" distL="114300" distR="114300" simplePos="0" relativeHeight="251653632" behindDoc="0" locked="0" layoutInCell="1" allowOverlap="1" wp14:anchorId="2CBE3213" wp14:editId="693175D5">
            <wp:simplePos x="0" y="0"/>
            <wp:positionH relativeFrom="column">
              <wp:posOffset>285376</wp:posOffset>
            </wp:positionH>
            <wp:positionV relativeFrom="paragraph">
              <wp:posOffset>45933</wp:posOffset>
            </wp:positionV>
            <wp:extent cx="2453955" cy="1605963"/>
            <wp:effectExtent l="0" t="0" r="3810" b="0"/>
            <wp:wrapNone/>
            <wp:docPr id="6313729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8632" cy="1609024"/>
                    </a:xfrm>
                    <a:prstGeom prst="rect">
                      <a:avLst/>
                    </a:prstGeom>
                    <a:noFill/>
                  </pic:spPr>
                </pic:pic>
              </a:graphicData>
            </a:graphic>
            <wp14:sizeRelH relativeFrom="page">
              <wp14:pctWidth>0</wp14:pctWidth>
            </wp14:sizeRelH>
            <wp14:sizeRelV relativeFrom="page">
              <wp14:pctHeight>0</wp14:pctHeight>
            </wp14:sizeRelV>
          </wp:anchor>
        </w:drawing>
      </w:r>
    </w:p>
    <w:p w14:paraId="350617A7" w14:textId="1EE1852F" w:rsidR="00E7750F" w:rsidRDefault="00E7750F" w:rsidP="00B84C7C">
      <w:pPr>
        <w:rPr>
          <w:w w:val="110"/>
          <w:sz w:val="20"/>
        </w:rPr>
      </w:pPr>
      <w:r>
        <w:rPr>
          <w:w w:val="110"/>
          <w:sz w:val="20"/>
        </w:rPr>
        <w:t xml:space="preserve">                                               </w:t>
      </w:r>
    </w:p>
    <w:p w14:paraId="3236A731" w14:textId="4217A4BD" w:rsidR="00E7750F" w:rsidRDefault="00E7750F" w:rsidP="00B84C7C">
      <w:pPr>
        <w:rPr>
          <w:w w:val="110"/>
          <w:sz w:val="20"/>
        </w:rPr>
      </w:pPr>
    </w:p>
    <w:p w14:paraId="4B830476" w14:textId="17FED560" w:rsidR="00E7750F" w:rsidRDefault="00E7750F" w:rsidP="00B84C7C">
      <w:pPr>
        <w:rPr>
          <w:w w:val="110"/>
          <w:sz w:val="20"/>
        </w:rPr>
      </w:pPr>
    </w:p>
    <w:p w14:paraId="004F5A41" w14:textId="77777777" w:rsidR="00E7750F" w:rsidRDefault="00E7750F" w:rsidP="00B84C7C">
      <w:pPr>
        <w:rPr>
          <w:w w:val="110"/>
          <w:sz w:val="20"/>
        </w:rPr>
      </w:pPr>
    </w:p>
    <w:p w14:paraId="3F6F8A08" w14:textId="0C2A2F42" w:rsidR="00E7750F" w:rsidRDefault="00E7750F" w:rsidP="00B84C7C">
      <w:pPr>
        <w:rPr>
          <w:w w:val="110"/>
          <w:sz w:val="20"/>
        </w:rPr>
      </w:pPr>
    </w:p>
    <w:p w14:paraId="217E72B3" w14:textId="2282265A" w:rsidR="00E7750F" w:rsidRDefault="00E7750F" w:rsidP="00B84C7C">
      <w:pPr>
        <w:rPr>
          <w:w w:val="110"/>
          <w:sz w:val="20"/>
        </w:rPr>
      </w:pPr>
      <w:r>
        <w:rPr>
          <w:w w:val="110"/>
          <w:sz w:val="20"/>
        </w:rPr>
        <w:t xml:space="preserve">                                           </w:t>
      </w:r>
    </w:p>
    <w:p w14:paraId="0E972B16" w14:textId="3D346377" w:rsidR="00E7750F" w:rsidRDefault="00E7750F" w:rsidP="00B84C7C">
      <w:pPr>
        <w:rPr>
          <w:w w:val="110"/>
          <w:sz w:val="20"/>
        </w:rPr>
      </w:pPr>
    </w:p>
    <w:p w14:paraId="739CFA3F" w14:textId="4E7357A2" w:rsidR="00E7750F" w:rsidRDefault="00E7750F" w:rsidP="00B84C7C">
      <w:pPr>
        <w:rPr>
          <w:w w:val="110"/>
          <w:sz w:val="20"/>
        </w:rPr>
      </w:pPr>
    </w:p>
    <w:p w14:paraId="76992911" w14:textId="4F0904F4" w:rsidR="00E7750F" w:rsidRDefault="00E7750F" w:rsidP="00B84C7C">
      <w:pPr>
        <w:rPr>
          <w:w w:val="110"/>
          <w:sz w:val="20"/>
        </w:rPr>
      </w:pPr>
    </w:p>
    <w:p w14:paraId="05BF1732" w14:textId="5A049D2E" w:rsidR="00E7750F" w:rsidRDefault="00E7750F" w:rsidP="00B84C7C">
      <w:pPr>
        <w:rPr>
          <w:w w:val="110"/>
          <w:sz w:val="20"/>
        </w:rPr>
      </w:pPr>
    </w:p>
    <w:p w14:paraId="3052466D" w14:textId="5A472F94" w:rsidR="00E7750F" w:rsidRDefault="006C5360" w:rsidP="00B84C7C">
      <w:pPr>
        <w:rPr>
          <w:w w:val="110"/>
          <w:sz w:val="20"/>
        </w:rPr>
      </w:pPr>
      <w:r>
        <w:rPr>
          <w:noProof/>
        </w:rPr>
        <mc:AlternateContent>
          <mc:Choice Requires="wps">
            <w:drawing>
              <wp:anchor distT="0" distB="0" distL="114300" distR="114300" simplePos="0" relativeHeight="251654656" behindDoc="0" locked="0" layoutInCell="1" allowOverlap="1" wp14:anchorId="2BED8A89" wp14:editId="298268D6">
                <wp:simplePos x="0" y="0"/>
                <wp:positionH relativeFrom="column">
                  <wp:posOffset>715421</wp:posOffset>
                </wp:positionH>
                <wp:positionV relativeFrom="paragraph">
                  <wp:posOffset>92011</wp:posOffset>
                </wp:positionV>
                <wp:extent cx="1490703" cy="635"/>
                <wp:effectExtent l="0" t="0" r="0" b="8255"/>
                <wp:wrapNone/>
                <wp:docPr id="1101057701" name="Text Box 1"/>
                <wp:cNvGraphicFramePr/>
                <a:graphic xmlns:a="http://schemas.openxmlformats.org/drawingml/2006/main">
                  <a:graphicData uri="http://schemas.microsoft.com/office/word/2010/wordprocessingShape">
                    <wps:wsp>
                      <wps:cNvSpPr txBox="1"/>
                      <wps:spPr>
                        <a:xfrm>
                          <a:off x="0" y="0"/>
                          <a:ext cx="1490703" cy="635"/>
                        </a:xfrm>
                        <a:prstGeom prst="rect">
                          <a:avLst/>
                        </a:prstGeom>
                        <a:solidFill>
                          <a:prstClr val="white"/>
                        </a:solidFill>
                        <a:ln>
                          <a:noFill/>
                        </a:ln>
                      </wps:spPr>
                      <wps:txbx>
                        <w:txbxContent>
                          <w:p w14:paraId="55076DC6" w14:textId="15C6102F" w:rsidR="00B9118D" w:rsidRPr="006C5360" w:rsidRDefault="00B9118D" w:rsidP="006C5360">
                            <w:pPr>
                              <w:pStyle w:val="Caption"/>
                              <w:jc w:val="center"/>
                              <w:rPr>
                                <w:noProof/>
                                <w:w w:val="110"/>
                                <w:sz w:val="20"/>
                                <w:szCs w:val="20"/>
                              </w:rPr>
                            </w:pPr>
                            <w:r w:rsidRPr="006C5360">
                              <w:rPr>
                                <w:sz w:val="20"/>
                                <w:szCs w:val="20"/>
                              </w:rPr>
                              <w:t xml:space="preserve">Figure </w:t>
                            </w:r>
                            <w:r w:rsidR="006C5360">
                              <w:rPr>
                                <w:sz w:val="20"/>
                                <w:szCs w:val="20"/>
                              </w:rPr>
                              <w:t>2a</w:t>
                            </w:r>
                            <w:r w:rsidR="006C5360" w:rsidRPr="006C5360">
                              <w:rPr>
                                <w:sz w:val="20"/>
                                <w:szCs w:val="20"/>
                              </w:rPr>
                              <w:t>:</w:t>
                            </w:r>
                            <w:r w:rsidRPr="006C5360">
                              <w:rPr>
                                <w:sz w:val="20"/>
                                <w:szCs w:val="20"/>
                                <w:u w:val="single"/>
                              </w:rPr>
                              <w:t xml:space="preserve"> Spartina</w:t>
                            </w:r>
                            <w:r w:rsidRPr="006C5360">
                              <w:rPr>
                                <w:sz w:val="20"/>
                                <w:szCs w:val="20"/>
                              </w:rPr>
                              <w:t xml:space="preserve"> </w:t>
                            </w:r>
                            <w:r w:rsidRPr="006C5360">
                              <w:rPr>
                                <w:sz w:val="20"/>
                                <w:szCs w:val="20"/>
                                <w:u w:val="single"/>
                              </w:rPr>
                              <w:t>alterniflora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ED8A89" id="_x0000_s1028" type="#_x0000_t202" style="position:absolute;margin-left:56.35pt;margin-top:7.25pt;width:117.4pt;height:.0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" stroked="f">
                <v:textbox style="mso-fit-shape-to-text:t" inset="0,0,0,0">
                  <w:txbxContent>
                    <w:p w14:paraId="55076DC6" w14:textId="15C6102F" w:rsidR="00B9118D" w:rsidRPr="006C5360" w:rsidRDefault="00B9118D" w:rsidP="006C5360">
                      <w:pPr>
                        <w:pStyle w:val="Caption"/>
                        <w:jc w:val="center"/>
                        <w:rPr>
                          <w:noProof/>
                          <w:w w:val="110"/>
                          <w:sz w:val="20"/>
                          <w:szCs w:val="20"/>
                        </w:rPr>
                      </w:pPr>
                      <w:r w:rsidRPr="006C5360">
                        <w:rPr>
                          <w:sz w:val="20"/>
                          <w:szCs w:val="20"/>
                        </w:rPr>
                        <w:t xml:space="preserve">Figure </w:t>
                      </w:r>
                      <w:r w:rsidR="006C5360">
                        <w:rPr>
                          <w:sz w:val="20"/>
                          <w:szCs w:val="20"/>
                        </w:rPr>
                        <w:t>2a</w:t>
                      </w:r>
                      <w:r w:rsidR="006C5360" w:rsidRPr="006C5360">
                        <w:rPr>
                          <w:sz w:val="20"/>
                          <w:szCs w:val="20"/>
                        </w:rPr>
                        <w:t>:</w:t>
                      </w:r>
                      <w:r w:rsidRPr="006C5360">
                        <w:rPr>
                          <w:sz w:val="20"/>
                          <w:szCs w:val="20"/>
                          <w:u w:val="single"/>
                        </w:rPr>
                        <w:t xml:space="preserve"> Spartina</w:t>
                      </w:r>
                      <w:r w:rsidRPr="006C5360">
                        <w:rPr>
                          <w:sz w:val="20"/>
                          <w:szCs w:val="20"/>
                        </w:rPr>
                        <w:t xml:space="preserve"> </w:t>
                      </w:r>
                      <w:r w:rsidRPr="006C5360">
                        <w:rPr>
                          <w:sz w:val="20"/>
                          <w:szCs w:val="20"/>
                          <w:u w:val="single"/>
                        </w:rPr>
                        <w:t>alterniflora</w:t>
                      </w:r>
                    </w:p>
                  </w:txbxContent>
                </v:textbox>
              </v:shape>
            </w:pict>
          </mc:Fallback>
        </mc:AlternateContent>
      </w:r>
    </w:p>
    <w:p w14:paraId="2DDC92B2" w14:textId="77777777" w:rsidR="00E7750F" w:rsidRDefault="00E7750F" w:rsidP="00B84C7C">
      <w:pPr>
        <w:rPr>
          <w:w w:val="110"/>
          <w:sz w:val="20"/>
        </w:rPr>
      </w:pPr>
    </w:p>
    <w:p w14:paraId="1A592494" w14:textId="43E22CE4" w:rsidR="00E7750F" w:rsidRDefault="00E7750F" w:rsidP="00B84C7C">
      <w:pPr>
        <w:rPr>
          <w:w w:val="110"/>
          <w:sz w:val="20"/>
        </w:rPr>
      </w:pPr>
    </w:p>
    <w:p w14:paraId="2693BA3F" w14:textId="6EAA45C2" w:rsidR="00495B80" w:rsidRDefault="00495B80" w:rsidP="00B84C7C">
      <w:pPr>
        <w:rPr>
          <w:w w:val="110"/>
          <w:sz w:val="20"/>
        </w:rPr>
      </w:pPr>
      <w:r>
        <w:rPr>
          <w:noProof/>
        </w:rPr>
        <mc:AlternateContent>
          <mc:Choice Requires="wps">
            <w:drawing>
              <wp:anchor distT="0" distB="0" distL="114300" distR="114300" simplePos="0" relativeHeight="251661824" behindDoc="0" locked="0" layoutInCell="1" allowOverlap="1" wp14:anchorId="154319CB" wp14:editId="7F954A78">
                <wp:simplePos x="0" y="0"/>
                <wp:positionH relativeFrom="column">
                  <wp:posOffset>1722120</wp:posOffset>
                </wp:positionH>
                <wp:positionV relativeFrom="paragraph">
                  <wp:posOffset>1515745</wp:posOffset>
                </wp:positionV>
                <wp:extent cx="2419985" cy="635"/>
                <wp:effectExtent l="0" t="0" r="0" b="0"/>
                <wp:wrapNone/>
                <wp:docPr id="1512603336" name="Text Box 1"/>
                <wp:cNvGraphicFramePr/>
                <a:graphic xmlns:a="http://schemas.openxmlformats.org/drawingml/2006/main">
                  <a:graphicData uri="http://schemas.microsoft.com/office/word/2010/wordprocessingShape">
                    <wps:wsp>
                      <wps:cNvSpPr txBox="1"/>
                      <wps:spPr>
                        <a:xfrm>
                          <a:off x="0" y="0"/>
                          <a:ext cx="2419985" cy="635"/>
                        </a:xfrm>
                        <a:prstGeom prst="rect">
                          <a:avLst/>
                        </a:prstGeom>
                        <a:solidFill>
                          <a:prstClr val="white"/>
                        </a:solidFill>
                        <a:ln>
                          <a:noFill/>
                        </a:ln>
                      </wps:spPr>
                      <wps:txbx>
                        <w:txbxContent>
                          <w:p w14:paraId="74E7DE84" w14:textId="3A14DCBF" w:rsidR="00495B80" w:rsidRPr="00495B80" w:rsidRDefault="00495B80" w:rsidP="00495B80">
                            <w:pPr>
                              <w:pStyle w:val="Caption"/>
                              <w:jc w:val="center"/>
                              <w:rPr>
                                <w:noProof/>
                                <w:w w:val="110"/>
                                <w:sz w:val="22"/>
                                <w:szCs w:val="22"/>
                              </w:rPr>
                            </w:pPr>
                            <w:r w:rsidRPr="00495B80">
                              <w:rPr>
                                <w:sz w:val="22"/>
                                <w:szCs w:val="22"/>
                              </w:rPr>
                              <w:t xml:space="preserve">Figure </w:t>
                            </w:r>
                            <w:r>
                              <w:rPr>
                                <w:sz w:val="22"/>
                                <w:szCs w:val="22"/>
                              </w:rPr>
                              <w:t>2c:</w:t>
                            </w:r>
                            <w:r w:rsidRPr="00495B80">
                              <w:rPr>
                                <w:sz w:val="22"/>
                                <w:szCs w:val="22"/>
                                <w:u w:val="single"/>
                              </w:rPr>
                              <w:t xml:space="preserve"> Spartina</w:t>
                            </w:r>
                            <w:r w:rsidRPr="00495B80">
                              <w:rPr>
                                <w:sz w:val="22"/>
                                <w:szCs w:val="22"/>
                              </w:rPr>
                              <w:t xml:space="preserve"> </w:t>
                            </w:r>
                            <w:r w:rsidRPr="00495B80">
                              <w:rPr>
                                <w:sz w:val="22"/>
                                <w:szCs w:val="22"/>
                                <w:u w:val="single"/>
                              </w:rPr>
                              <w:t>argentinensis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4319CB" id="_x0000_s1029" type="#_x0000_t202" style="position:absolute;margin-left:135.6pt;margin-top:119.35pt;width:190.55pt;height:.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" stroked="f">
                <v:textbox style="mso-fit-shape-to-text:t" inset="0,0,0,0">
                  <w:txbxContent>
                    <w:p w14:paraId="74E7DE84" w14:textId="3A14DCBF" w:rsidR="00495B80" w:rsidRPr="00495B80" w:rsidRDefault="00495B80" w:rsidP="00495B80">
                      <w:pPr>
                        <w:pStyle w:val="Caption"/>
                        <w:jc w:val="center"/>
                        <w:rPr>
                          <w:noProof/>
                          <w:w w:val="110"/>
                          <w:sz w:val="22"/>
                          <w:szCs w:val="22"/>
                        </w:rPr>
                      </w:pPr>
                      <w:r w:rsidRPr="00495B80">
                        <w:rPr>
                          <w:sz w:val="22"/>
                          <w:szCs w:val="22"/>
                        </w:rPr>
                        <w:t xml:space="preserve">Figure </w:t>
                      </w:r>
                      <w:r>
                        <w:rPr>
                          <w:sz w:val="22"/>
                          <w:szCs w:val="22"/>
                        </w:rPr>
                        <w:t>2c:</w:t>
                      </w:r>
                      <w:r w:rsidRPr="00495B80">
                        <w:rPr>
                          <w:sz w:val="22"/>
                          <w:szCs w:val="22"/>
                          <w:u w:val="single"/>
                        </w:rPr>
                        <w:t xml:space="preserve"> Spartina</w:t>
                      </w:r>
                      <w:r w:rsidRPr="00495B80">
                        <w:rPr>
                          <w:sz w:val="22"/>
                          <w:szCs w:val="22"/>
                        </w:rPr>
                        <w:t xml:space="preserve"> </w:t>
                      </w:r>
                      <w:r w:rsidRPr="00495B80">
                        <w:rPr>
                          <w:sz w:val="22"/>
                          <w:szCs w:val="22"/>
                          <w:u w:val="single"/>
                        </w:rPr>
                        <w:t>argentinensis</w:t>
                      </w:r>
                    </w:p>
                  </w:txbxContent>
                </v:textbox>
              </v:shape>
            </w:pict>
          </mc:Fallback>
        </mc:AlternateContent>
      </w:r>
      <w:r>
        <w:rPr>
          <w:noProof/>
          <w:w w:val="110"/>
          <w:sz w:val="20"/>
        </w:rPr>
        <w:drawing>
          <wp:anchor distT="0" distB="0" distL="114300" distR="114300" simplePos="0" relativeHeight="251660800" behindDoc="0" locked="0" layoutInCell="1" allowOverlap="1" wp14:anchorId="7F13EB60" wp14:editId="4D242B13">
            <wp:simplePos x="0" y="0"/>
            <wp:positionH relativeFrom="column">
              <wp:posOffset>1722291</wp:posOffset>
            </wp:positionH>
            <wp:positionV relativeFrom="paragraph">
              <wp:posOffset>7401</wp:posOffset>
            </wp:positionV>
            <wp:extent cx="2420332" cy="1452145"/>
            <wp:effectExtent l="0" t="0" r="0" b="0"/>
            <wp:wrapNone/>
            <wp:docPr id="3293301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6003" cy="1461547"/>
                    </a:xfrm>
                    <a:prstGeom prst="rect">
                      <a:avLst/>
                    </a:prstGeom>
                    <a:noFill/>
                  </pic:spPr>
                </pic:pic>
              </a:graphicData>
            </a:graphic>
            <wp14:sizeRelH relativeFrom="page">
              <wp14:pctWidth>0</wp14:pctWidth>
            </wp14:sizeRelH>
            <wp14:sizeRelV relativeFrom="page">
              <wp14:pctHeight>0</wp14:pctHeight>
            </wp14:sizeRelV>
          </wp:anchor>
        </w:drawing>
      </w:r>
    </w:p>
    <w:p w14:paraId="5DEC2703" w14:textId="6B8D612F" w:rsidR="00495B80" w:rsidRDefault="00495B80" w:rsidP="00B84C7C">
      <w:pPr>
        <w:rPr>
          <w:w w:val="110"/>
          <w:sz w:val="20"/>
        </w:rPr>
      </w:pPr>
    </w:p>
    <w:p w14:paraId="1C73A9BE" w14:textId="77777777" w:rsidR="00495B80" w:rsidRDefault="00495B80" w:rsidP="00B84C7C">
      <w:pPr>
        <w:rPr>
          <w:w w:val="110"/>
          <w:sz w:val="20"/>
        </w:rPr>
      </w:pPr>
    </w:p>
    <w:p w14:paraId="68D27A6B" w14:textId="77777777" w:rsidR="00495B80" w:rsidRDefault="00495B80" w:rsidP="00B84C7C">
      <w:pPr>
        <w:rPr>
          <w:w w:val="110"/>
          <w:sz w:val="20"/>
        </w:rPr>
      </w:pPr>
    </w:p>
    <w:p w14:paraId="77E48080" w14:textId="40E4432D" w:rsidR="00495B80" w:rsidRDefault="00495B80" w:rsidP="00B84C7C">
      <w:pPr>
        <w:rPr>
          <w:w w:val="110"/>
          <w:sz w:val="20"/>
        </w:rPr>
      </w:pPr>
    </w:p>
    <w:p w14:paraId="0DB26DE3" w14:textId="77777777" w:rsidR="00495B80" w:rsidRDefault="00495B80" w:rsidP="00B84C7C">
      <w:pPr>
        <w:rPr>
          <w:w w:val="110"/>
          <w:sz w:val="20"/>
        </w:rPr>
      </w:pPr>
    </w:p>
    <w:p w14:paraId="3AD548DA" w14:textId="77777777" w:rsidR="00495B80" w:rsidRDefault="00495B80" w:rsidP="00B84C7C">
      <w:pPr>
        <w:rPr>
          <w:w w:val="110"/>
          <w:sz w:val="20"/>
        </w:rPr>
      </w:pPr>
    </w:p>
    <w:p w14:paraId="18864B63" w14:textId="77777777" w:rsidR="00495B80" w:rsidRDefault="00495B80" w:rsidP="00B84C7C">
      <w:pPr>
        <w:rPr>
          <w:w w:val="110"/>
          <w:sz w:val="20"/>
        </w:rPr>
      </w:pPr>
    </w:p>
    <w:p w14:paraId="6A9716EE" w14:textId="77777777" w:rsidR="00495B80" w:rsidRDefault="00495B80" w:rsidP="00B84C7C">
      <w:pPr>
        <w:rPr>
          <w:w w:val="110"/>
          <w:sz w:val="20"/>
        </w:rPr>
      </w:pPr>
    </w:p>
    <w:p w14:paraId="010C64F1" w14:textId="3EB057F1" w:rsidR="00E7750F" w:rsidRDefault="00E7750F" w:rsidP="00B84C7C">
      <w:pPr>
        <w:rPr>
          <w:w w:val="110"/>
          <w:sz w:val="20"/>
        </w:rPr>
      </w:pPr>
    </w:p>
    <w:p w14:paraId="4FCE6A2C" w14:textId="77777777" w:rsidR="00E7750F" w:rsidRDefault="00E7750F" w:rsidP="00B84C7C">
      <w:pPr>
        <w:rPr>
          <w:w w:val="110"/>
          <w:sz w:val="20"/>
        </w:rPr>
      </w:pPr>
    </w:p>
    <w:p w14:paraId="5BDF941B" w14:textId="77777777" w:rsidR="00495B80" w:rsidRDefault="00495B80" w:rsidP="001B2A6B">
      <w:pPr>
        <w:jc w:val="center"/>
        <w:rPr>
          <w:i/>
          <w:iCs/>
          <w:w w:val="110"/>
          <w:sz w:val="20"/>
          <w:u w:val="single"/>
        </w:rPr>
      </w:pPr>
    </w:p>
    <w:p w14:paraId="12C263B6" w14:textId="77777777" w:rsidR="00495B80" w:rsidRDefault="00495B80" w:rsidP="001B2A6B">
      <w:pPr>
        <w:jc w:val="center"/>
        <w:rPr>
          <w:i/>
          <w:iCs/>
          <w:w w:val="110"/>
          <w:sz w:val="20"/>
          <w:u w:val="single"/>
        </w:rPr>
      </w:pPr>
    </w:p>
    <w:p w14:paraId="77E570DB" w14:textId="64907D13" w:rsidR="00E7750F" w:rsidRDefault="00D92416" w:rsidP="001B2A6B">
      <w:pPr>
        <w:jc w:val="center"/>
        <w:rPr>
          <w:w w:val="110"/>
          <w:sz w:val="20"/>
        </w:rPr>
      </w:pPr>
      <w:r w:rsidRPr="00D92416">
        <w:rPr>
          <w:i/>
          <w:iCs/>
          <w:w w:val="110"/>
          <w:sz w:val="20"/>
          <w:u w:val="single"/>
        </w:rPr>
        <w:t>Spartina</w:t>
      </w:r>
      <w:r>
        <w:rPr>
          <w:w w:val="110"/>
          <w:sz w:val="20"/>
        </w:rPr>
        <w:t xml:space="preserve"> </w:t>
      </w:r>
      <w:r w:rsidRPr="00D92416">
        <w:rPr>
          <w:i/>
          <w:iCs/>
          <w:w w:val="110"/>
          <w:sz w:val="20"/>
          <w:u w:val="single"/>
        </w:rPr>
        <w:t>alterniflora</w:t>
      </w:r>
      <w:r>
        <w:rPr>
          <w:w w:val="110"/>
          <w:sz w:val="20"/>
        </w:rPr>
        <w:t xml:space="preserve"> and </w:t>
      </w:r>
      <w:r w:rsidRPr="00D92416">
        <w:rPr>
          <w:i/>
          <w:iCs/>
          <w:w w:val="110"/>
          <w:sz w:val="20"/>
          <w:u w:val="single"/>
        </w:rPr>
        <w:t>Spartina</w:t>
      </w:r>
      <w:r>
        <w:rPr>
          <w:w w:val="110"/>
          <w:sz w:val="20"/>
        </w:rPr>
        <w:t xml:space="preserve"> </w:t>
      </w:r>
      <w:r w:rsidRPr="00D92416">
        <w:rPr>
          <w:i/>
          <w:iCs/>
          <w:w w:val="110"/>
          <w:sz w:val="20"/>
          <w:u w:val="single"/>
        </w:rPr>
        <w:t>maritima</w:t>
      </w:r>
      <w:r>
        <w:rPr>
          <w:i/>
          <w:iCs/>
          <w:w w:val="110"/>
          <w:sz w:val="20"/>
          <w:u w:val="single"/>
        </w:rPr>
        <w:t xml:space="preserve"> </w:t>
      </w:r>
      <w:r w:rsidRPr="00D92416">
        <w:rPr>
          <w:w w:val="110"/>
          <w:sz w:val="20"/>
        </w:rPr>
        <w:t>are two</w:t>
      </w:r>
      <w:r w:rsidRPr="00D92416">
        <w:rPr>
          <w:i/>
          <w:iCs/>
          <w:w w:val="110"/>
          <w:sz w:val="20"/>
        </w:rPr>
        <w:t xml:space="preserve"> </w:t>
      </w:r>
      <w:r w:rsidRPr="00D92416">
        <w:rPr>
          <w:w w:val="110"/>
          <w:sz w:val="20"/>
        </w:rPr>
        <w:t>Spartina sp</w:t>
      </w:r>
      <w:r w:rsidR="00032CDC">
        <w:rPr>
          <w:w w:val="110"/>
          <w:sz w:val="20"/>
        </w:rPr>
        <w:t>.</w:t>
      </w:r>
      <w:r>
        <w:rPr>
          <w:w w:val="110"/>
          <w:sz w:val="20"/>
        </w:rPr>
        <w:t xml:space="preserve"> that are often employed by researches owing to their salt tolerance and ability to flourish in salt marshes.</w:t>
      </w:r>
      <w:r w:rsidR="00A55EA9">
        <w:rPr>
          <w:w w:val="110"/>
          <w:sz w:val="20"/>
        </w:rPr>
        <w:t xml:space="preserve"> The minerals zinc and copper drew the greatest attention in this research indicating that these metals were more carefully examined than other heavy metal.</w:t>
      </w:r>
    </w:p>
    <w:p w14:paraId="45BA039B" w14:textId="161B1EF7" w:rsidR="00020B58" w:rsidRPr="00D92416" w:rsidRDefault="00020B58" w:rsidP="001B2A6B">
      <w:pPr>
        <w:jc w:val="center"/>
        <w:rPr>
          <w:i/>
          <w:iCs/>
          <w:w w:val="110"/>
          <w:sz w:val="20"/>
        </w:rPr>
      </w:pPr>
      <w:r>
        <w:rPr>
          <w:w w:val="110"/>
          <w:sz w:val="20"/>
        </w:rPr>
        <w:t>Another Spartina sp</w:t>
      </w:r>
      <w:r w:rsidR="00032CDC">
        <w:rPr>
          <w:w w:val="110"/>
          <w:sz w:val="20"/>
        </w:rPr>
        <w:t>.</w:t>
      </w:r>
      <w:r>
        <w:rPr>
          <w:w w:val="110"/>
          <w:sz w:val="20"/>
        </w:rPr>
        <w:t xml:space="preserve"> of </w:t>
      </w:r>
      <w:r w:rsidRPr="00A646E9">
        <w:rPr>
          <w:i/>
          <w:iCs/>
          <w:w w:val="110"/>
          <w:sz w:val="20"/>
          <w:u w:val="single"/>
        </w:rPr>
        <w:t>Spartina</w:t>
      </w:r>
      <w:r>
        <w:rPr>
          <w:w w:val="110"/>
          <w:sz w:val="20"/>
        </w:rPr>
        <w:t xml:space="preserve"> </w:t>
      </w:r>
      <w:r w:rsidRPr="00A646E9">
        <w:rPr>
          <w:i/>
          <w:iCs/>
          <w:w w:val="110"/>
          <w:sz w:val="20"/>
          <w:u w:val="single"/>
        </w:rPr>
        <w:t>argentinensis</w:t>
      </w:r>
      <w:r>
        <w:rPr>
          <w:w w:val="110"/>
          <w:sz w:val="20"/>
        </w:rPr>
        <w:t xml:space="preserve"> has the capable of hyperaccumulating particular heavy </w:t>
      </w:r>
      <w:r>
        <w:rPr>
          <w:w w:val="110"/>
          <w:sz w:val="20"/>
        </w:rPr>
        <w:lastRenderedPageBreak/>
        <w:t>elements including chromium</w:t>
      </w:r>
      <w:r w:rsidR="00A646E9">
        <w:rPr>
          <w:w w:val="110"/>
          <w:sz w:val="20"/>
        </w:rPr>
        <w:t>.</w:t>
      </w:r>
      <w:r>
        <w:rPr>
          <w:w w:val="110"/>
          <w:sz w:val="20"/>
        </w:rPr>
        <w:t xml:space="preserve">  </w:t>
      </w:r>
    </w:p>
    <w:p w14:paraId="1A3D9CF8" w14:textId="297FB423" w:rsidR="00B32ED0" w:rsidRDefault="00BA4DF6" w:rsidP="001B2A6B">
      <w:pPr>
        <w:jc w:val="center"/>
        <w:rPr>
          <w:w w:val="110"/>
          <w:sz w:val="20"/>
        </w:rPr>
      </w:pPr>
      <w:r>
        <w:rPr>
          <w:w w:val="110"/>
          <w:sz w:val="20"/>
        </w:rPr>
        <w:t>Did you know that Spartina sp</w:t>
      </w:r>
      <w:r w:rsidR="00032CDC">
        <w:rPr>
          <w:w w:val="110"/>
          <w:sz w:val="20"/>
        </w:rPr>
        <w:t>.</w:t>
      </w:r>
      <w:r>
        <w:rPr>
          <w:w w:val="110"/>
          <w:sz w:val="20"/>
        </w:rPr>
        <w:t xml:space="preserve"> have a really cool ability? They can actually collect heavy metals, which makes them really helpful in environmental cleaning efforts!</w:t>
      </w:r>
    </w:p>
    <w:p w14:paraId="6F545C1C" w14:textId="77777777" w:rsidR="00D879A8" w:rsidRDefault="00D879A8">
      <w:pPr>
        <w:pStyle w:val="BodyText"/>
        <w:spacing w:before="7"/>
      </w:pPr>
    </w:p>
    <w:p w14:paraId="125E8101" w14:textId="77777777" w:rsidR="00D879A8" w:rsidRPr="002C055F" w:rsidRDefault="00000000" w:rsidP="001E499D">
      <w:pPr>
        <w:pStyle w:val="BodyText"/>
        <w:ind w:left="2695"/>
        <w:rPr>
          <w:i w:val="0"/>
          <w:iCs w:val="0"/>
        </w:rPr>
      </w:pPr>
      <w:r w:rsidRPr="002C055F">
        <w:rPr>
          <w:i w:val="0"/>
          <w:iCs w:val="0"/>
          <w:w w:val="110"/>
        </w:rPr>
        <w:t>Few</w:t>
      </w:r>
      <w:r w:rsidRPr="002C055F">
        <w:rPr>
          <w:i w:val="0"/>
          <w:iCs w:val="0"/>
          <w:spacing w:val="19"/>
          <w:w w:val="110"/>
        </w:rPr>
        <w:t xml:space="preserve"> </w:t>
      </w:r>
      <w:r w:rsidRPr="002C055F">
        <w:rPr>
          <w:i w:val="0"/>
          <w:iCs w:val="0"/>
          <w:w w:val="110"/>
        </w:rPr>
        <w:t>organisms</w:t>
      </w:r>
      <w:r w:rsidRPr="002C055F">
        <w:rPr>
          <w:i w:val="0"/>
          <w:iCs w:val="0"/>
          <w:spacing w:val="20"/>
          <w:w w:val="110"/>
        </w:rPr>
        <w:t xml:space="preserve"> </w:t>
      </w:r>
      <w:r w:rsidRPr="002C055F">
        <w:rPr>
          <w:i w:val="0"/>
          <w:iCs w:val="0"/>
          <w:w w:val="110"/>
        </w:rPr>
        <w:t>identified</w:t>
      </w:r>
      <w:r w:rsidRPr="002C055F">
        <w:rPr>
          <w:i w:val="0"/>
          <w:iCs w:val="0"/>
          <w:spacing w:val="22"/>
          <w:w w:val="110"/>
        </w:rPr>
        <w:t xml:space="preserve"> </w:t>
      </w:r>
      <w:r w:rsidRPr="002C055F">
        <w:rPr>
          <w:i w:val="0"/>
          <w:iCs w:val="0"/>
          <w:w w:val="110"/>
        </w:rPr>
        <w:t>for</w:t>
      </w:r>
      <w:r w:rsidRPr="002C055F">
        <w:rPr>
          <w:i w:val="0"/>
          <w:iCs w:val="0"/>
          <w:spacing w:val="20"/>
          <w:w w:val="110"/>
        </w:rPr>
        <w:t xml:space="preserve"> </w:t>
      </w:r>
      <w:r w:rsidRPr="002C055F">
        <w:rPr>
          <w:i w:val="0"/>
          <w:iCs w:val="0"/>
          <w:w w:val="110"/>
        </w:rPr>
        <w:t>bioaccumulation</w:t>
      </w:r>
      <w:r w:rsidRPr="002C055F">
        <w:rPr>
          <w:i w:val="0"/>
          <w:iCs w:val="0"/>
          <w:spacing w:val="21"/>
          <w:w w:val="110"/>
        </w:rPr>
        <w:t xml:space="preserve"> </w:t>
      </w:r>
      <w:r w:rsidRPr="002C055F">
        <w:rPr>
          <w:i w:val="0"/>
          <w:iCs w:val="0"/>
          <w:w w:val="110"/>
        </w:rPr>
        <w:t>of</w:t>
      </w:r>
      <w:r w:rsidRPr="002C055F">
        <w:rPr>
          <w:i w:val="0"/>
          <w:iCs w:val="0"/>
          <w:spacing w:val="21"/>
          <w:w w:val="110"/>
        </w:rPr>
        <w:t xml:space="preserve"> </w:t>
      </w:r>
      <w:r w:rsidRPr="002C055F">
        <w:rPr>
          <w:i w:val="0"/>
          <w:iCs w:val="0"/>
          <w:w w:val="110"/>
        </w:rPr>
        <w:t>toxic</w:t>
      </w:r>
      <w:r w:rsidRPr="002C055F">
        <w:rPr>
          <w:i w:val="0"/>
          <w:iCs w:val="0"/>
          <w:spacing w:val="17"/>
          <w:w w:val="110"/>
        </w:rPr>
        <w:t xml:space="preserve"> </w:t>
      </w:r>
      <w:r w:rsidRPr="002C055F">
        <w:rPr>
          <w:i w:val="0"/>
          <w:iCs w:val="0"/>
          <w:w w:val="110"/>
        </w:rPr>
        <w:t>metal:</w:t>
      </w:r>
    </w:p>
    <w:p w14:paraId="4E87CD51" w14:textId="77777777" w:rsidR="00D879A8" w:rsidRPr="002C055F" w:rsidRDefault="00D879A8" w:rsidP="001E499D">
      <w:pPr>
        <w:pStyle w:val="BodyText"/>
        <w:spacing w:before="1"/>
        <w:rPr>
          <w:i w:val="0"/>
          <w:iCs w:val="0"/>
          <w:sz w:val="21"/>
        </w:rPr>
      </w:pPr>
    </w:p>
    <w:p w14:paraId="4ADC80FB" w14:textId="77777777" w:rsidR="00D879A8" w:rsidRDefault="00000000">
      <w:pPr>
        <w:pStyle w:val="BodyText"/>
        <w:ind w:left="1009" w:right="176"/>
        <w:jc w:val="center"/>
      </w:pPr>
      <w:r w:rsidRPr="002C055F">
        <w:rPr>
          <w:i w:val="0"/>
          <w:iCs w:val="0"/>
          <w:w w:val="110"/>
        </w:rPr>
        <w:t>Table</w:t>
      </w:r>
      <w:r w:rsidRPr="002C055F">
        <w:rPr>
          <w:b w:val="0"/>
          <w:bCs w:val="0"/>
          <w:i w:val="0"/>
          <w:iCs w:val="0"/>
          <w:w w:val="110"/>
        </w:rPr>
        <w:t>.3</w:t>
      </w:r>
    </w:p>
    <w:p w14:paraId="084CEDE3" w14:textId="77777777" w:rsidR="00D879A8" w:rsidRDefault="00D879A8">
      <w:pPr>
        <w:pStyle w:val="BodyText"/>
      </w:pPr>
    </w:p>
    <w:p w14:paraId="0A4EC2A2" w14:textId="77777777" w:rsidR="00D879A8" w:rsidRDefault="00D879A8">
      <w:pPr>
        <w:pStyle w:val="BodyText"/>
        <w:spacing w:before="8"/>
      </w:pPr>
    </w:p>
    <w:tbl>
      <w:tblPr>
        <w:tblW w:w="0" w:type="auto"/>
        <w:tblInd w:w="1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1"/>
        <w:gridCol w:w="2091"/>
        <w:gridCol w:w="4088"/>
      </w:tblGrid>
      <w:tr w:rsidR="00D879A8" w14:paraId="7D5D2B0C" w14:textId="77777777" w:rsidTr="001E499D">
        <w:trPr>
          <w:trHeight w:val="621"/>
        </w:trPr>
        <w:tc>
          <w:tcPr>
            <w:tcW w:w="2221" w:type="dxa"/>
          </w:tcPr>
          <w:p w14:paraId="0A8D77ED" w14:textId="0E0462F4" w:rsidR="00D879A8" w:rsidRPr="001E499D" w:rsidRDefault="00000000">
            <w:pPr>
              <w:pStyle w:val="TableParagraph"/>
              <w:spacing w:before="0"/>
              <w:ind w:left="219" w:right="107"/>
              <w:rPr>
                <w:b/>
                <w:iCs/>
                <w:sz w:val="20"/>
              </w:rPr>
            </w:pPr>
            <w:r w:rsidRPr="001E499D">
              <w:rPr>
                <w:b/>
                <w:iCs/>
                <w:w w:val="115"/>
                <w:sz w:val="20"/>
              </w:rPr>
              <w:t>The</w:t>
            </w:r>
            <w:r w:rsidRPr="001E499D">
              <w:rPr>
                <w:b/>
                <w:iCs/>
                <w:spacing w:val="-2"/>
                <w:w w:val="115"/>
                <w:sz w:val="20"/>
              </w:rPr>
              <w:t xml:space="preserve"> </w:t>
            </w:r>
            <w:r w:rsidRPr="001E499D">
              <w:rPr>
                <w:b/>
                <w:iCs/>
                <w:w w:val="115"/>
                <w:sz w:val="20"/>
              </w:rPr>
              <w:t>organism</w:t>
            </w:r>
            <w:r w:rsidRPr="001E499D">
              <w:rPr>
                <w:b/>
                <w:iCs/>
                <w:spacing w:val="5"/>
                <w:w w:val="115"/>
                <w:sz w:val="20"/>
              </w:rPr>
              <w:t xml:space="preserve"> </w:t>
            </w:r>
            <w:r w:rsidR="001E499D" w:rsidRPr="001E499D">
              <w:rPr>
                <w:b/>
                <w:iCs/>
                <w:w w:val="115"/>
                <w:sz w:val="20"/>
              </w:rPr>
              <w:t>deployed</w:t>
            </w:r>
          </w:p>
        </w:tc>
        <w:tc>
          <w:tcPr>
            <w:tcW w:w="2091" w:type="dxa"/>
          </w:tcPr>
          <w:p w14:paraId="703E85FA" w14:textId="77777777" w:rsidR="00D879A8" w:rsidRPr="001E499D" w:rsidRDefault="00000000">
            <w:pPr>
              <w:pStyle w:val="TableParagraph"/>
              <w:spacing w:before="0"/>
              <w:ind w:left="322" w:right="206"/>
              <w:rPr>
                <w:b/>
                <w:iCs/>
                <w:sz w:val="20"/>
              </w:rPr>
            </w:pPr>
            <w:r w:rsidRPr="001E499D">
              <w:rPr>
                <w:b/>
                <w:iCs/>
                <w:w w:val="115"/>
                <w:sz w:val="20"/>
              </w:rPr>
              <w:t>Type</w:t>
            </w:r>
          </w:p>
        </w:tc>
        <w:tc>
          <w:tcPr>
            <w:tcW w:w="4088" w:type="dxa"/>
          </w:tcPr>
          <w:p w14:paraId="29A6C195" w14:textId="0189FC30" w:rsidR="00D879A8" w:rsidRPr="001E499D" w:rsidRDefault="00000000">
            <w:pPr>
              <w:pStyle w:val="TableParagraph"/>
              <w:spacing w:before="0"/>
              <w:ind w:left="1061" w:right="950"/>
              <w:rPr>
                <w:b/>
                <w:iCs/>
                <w:sz w:val="20"/>
              </w:rPr>
            </w:pPr>
            <w:r w:rsidRPr="001E499D">
              <w:rPr>
                <w:b/>
                <w:iCs/>
                <w:w w:val="115"/>
                <w:sz w:val="20"/>
              </w:rPr>
              <w:t>Name</w:t>
            </w:r>
            <w:r w:rsidRPr="001E499D">
              <w:rPr>
                <w:b/>
                <w:iCs/>
                <w:spacing w:val="-3"/>
                <w:w w:val="115"/>
                <w:sz w:val="20"/>
              </w:rPr>
              <w:t xml:space="preserve"> </w:t>
            </w:r>
            <w:r w:rsidRPr="001E499D">
              <w:rPr>
                <w:b/>
                <w:iCs/>
                <w:w w:val="115"/>
                <w:sz w:val="20"/>
              </w:rPr>
              <w:t>of</w:t>
            </w:r>
            <w:r w:rsidRPr="001E499D">
              <w:rPr>
                <w:b/>
                <w:iCs/>
                <w:spacing w:val="-1"/>
                <w:w w:val="115"/>
                <w:sz w:val="20"/>
              </w:rPr>
              <w:t xml:space="preserve"> </w:t>
            </w:r>
            <w:r w:rsidR="001E499D">
              <w:rPr>
                <w:b/>
                <w:iCs/>
                <w:w w:val="115"/>
                <w:sz w:val="20"/>
              </w:rPr>
              <w:t xml:space="preserve">contaminate </w:t>
            </w:r>
            <w:r w:rsidRPr="001E499D">
              <w:rPr>
                <w:b/>
                <w:iCs/>
                <w:w w:val="115"/>
                <w:sz w:val="20"/>
              </w:rPr>
              <w:t>removed</w:t>
            </w:r>
          </w:p>
        </w:tc>
      </w:tr>
      <w:tr w:rsidR="00D879A8" w14:paraId="1604C7D9" w14:textId="77777777" w:rsidTr="001E499D">
        <w:trPr>
          <w:trHeight w:val="623"/>
        </w:trPr>
        <w:tc>
          <w:tcPr>
            <w:tcW w:w="2221" w:type="dxa"/>
          </w:tcPr>
          <w:p w14:paraId="7857B3FD" w14:textId="77777777" w:rsidR="001E499D" w:rsidRDefault="00000000">
            <w:pPr>
              <w:pStyle w:val="TableParagraph"/>
              <w:spacing w:before="2"/>
              <w:ind w:left="216" w:right="118"/>
              <w:rPr>
                <w:b/>
                <w:i/>
                <w:w w:val="110"/>
                <w:sz w:val="20"/>
              </w:rPr>
            </w:pPr>
            <w:r w:rsidRPr="001E499D">
              <w:rPr>
                <w:b/>
                <w:i/>
                <w:w w:val="110"/>
                <w:sz w:val="20"/>
                <w:u w:val="single"/>
              </w:rPr>
              <w:t>Bacillus</w:t>
            </w:r>
            <w:r w:rsidR="001E499D">
              <w:rPr>
                <w:b/>
                <w:i/>
                <w:w w:val="110"/>
                <w:sz w:val="20"/>
              </w:rPr>
              <w:t xml:space="preserve"> </w:t>
            </w:r>
          </w:p>
          <w:p w14:paraId="7A4954DB" w14:textId="34889F65" w:rsidR="00D879A8" w:rsidRDefault="00000000">
            <w:pPr>
              <w:pStyle w:val="TableParagraph"/>
              <w:spacing w:before="2"/>
              <w:ind w:left="216" w:right="118"/>
              <w:rPr>
                <w:b/>
                <w:i/>
                <w:sz w:val="20"/>
              </w:rPr>
            </w:pPr>
            <w:r w:rsidRPr="001E499D">
              <w:rPr>
                <w:b/>
                <w:i/>
                <w:w w:val="110"/>
                <w:sz w:val="20"/>
                <w:u w:val="single"/>
              </w:rPr>
              <w:t>circulans</w:t>
            </w:r>
          </w:p>
        </w:tc>
        <w:tc>
          <w:tcPr>
            <w:tcW w:w="2091" w:type="dxa"/>
          </w:tcPr>
          <w:p w14:paraId="6A494C2B" w14:textId="13A94843" w:rsidR="00D879A8" w:rsidRPr="001E499D" w:rsidRDefault="001E499D" w:rsidP="001E499D">
            <w:pPr>
              <w:pStyle w:val="TableParagraph"/>
              <w:spacing w:before="2"/>
              <w:ind w:left="322" w:right="211"/>
              <w:rPr>
                <w:bCs/>
                <w:iCs/>
                <w:sz w:val="20"/>
              </w:rPr>
            </w:pPr>
            <w:r w:rsidRPr="001E499D">
              <w:rPr>
                <w:bCs/>
                <w:iCs/>
                <w:w w:val="110"/>
                <w:sz w:val="20"/>
              </w:rPr>
              <w:t>Bacterial</w:t>
            </w:r>
          </w:p>
        </w:tc>
        <w:tc>
          <w:tcPr>
            <w:tcW w:w="4088" w:type="dxa"/>
          </w:tcPr>
          <w:p w14:paraId="18FBFC25" w14:textId="2B666411" w:rsidR="00D879A8" w:rsidRPr="001E499D" w:rsidRDefault="00000000">
            <w:pPr>
              <w:pStyle w:val="TableParagraph"/>
              <w:spacing w:before="2"/>
              <w:ind w:left="1060" w:right="950"/>
              <w:rPr>
                <w:bCs/>
                <w:iCs/>
                <w:sz w:val="20"/>
              </w:rPr>
            </w:pPr>
            <w:r w:rsidRPr="001E499D">
              <w:rPr>
                <w:bCs/>
                <w:iCs/>
                <w:w w:val="110"/>
                <w:sz w:val="20"/>
              </w:rPr>
              <w:t>C</w:t>
            </w:r>
            <w:r w:rsidR="001E499D" w:rsidRPr="001E499D">
              <w:rPr>
                <w:bCs/>
                <w:iCs/>
                <w:w w:val="110"/>
                <w:sz w:val="20"/>
              </w:rPr>
              <w:t>r</w:t>
            </w:r>
          </w:p>
        </w:tc>
      </w:tr>
      <w:tr w:rsidR="00D879A8" w14:paraId="53000780" w14:textId="77777777" w:rsidTr="001E499D">
        <w:trPr>
          <w:trHeight w:val="688"/>
        </w:trPr>
        <w:tc>
          <w:tcPr>
            <w:tcW w:w="2221" w:type="dxa"/>
          </w:tcPr>
          <w:p w14:paraId="50739058" w14:textId="29442647" w:rsidR="00D879A8" w:rsidRDefault="00000000">
            <w:pPr>
              <w:pStyle w:val="TableParagraph"/>
              <w:spacing w:before="3"/>
              <w:ind w:left="219" w:right="118"/>
              <w:rPr>
                <w:b/>
                <w:i/>
                <w:sz w:val="20"/>
              </w:rPr>
            </w:pPr>
            <w:r w:rsidRPr="001E499D">
              <w:rPr>
                <w:b/>
                <w:i/>
                <w:w w:val="110"/>
                <w:sz w:val="20"/>
                <w:u w:val="single"/>
              </w:rPr>
              <w:t>Bacillus</w:t>
            </w:r>
            <w:r w:rsidR="001E499D" w:rsidRPr="001E499D">
              <w:rPr>
                <w:b/>
                <w:i/>
                <w:w w:val="110"/>
                <w:sz w:val="20"/>
                <w:u w:val="single"/>
              </w:rPr>
              <w:t xml:space="preserve"> </w:t>
            </w:r>
            <w:r w:rsidRPr="001E499D">
              <w:rPr>
                <w:b/>
                <w:i/>
                <w:w w:val="110"/>
                <w:sz w:val="20"/>
                <w:u w:val="single"/>
              </w:rPr>
              <w:t>megaterium</w:t>
            </w:r>
          </w:p>
        </w:tc>
        <w:tc>
          <w:tcPr>
            <w:tcW w:w="2091" w:type="dxa"/>
          </w:tcPr>
          <w:p w14:paraId="7C7568DD" w14:textId="7112F541" w:rsidR="00D879A8" w:rsidRPr="001E499D" w:rsidRDefault="001E499D" w:rsidP="001E499D">
            <w:pPr>
              <w:pStyle w:val="TableParagraph"/>
              <w:spacing w:before="3"/>
              <w:ind w:left="322" w:right="211"/>
              <w:rPr>
                <w:bCs/>
                <w:iCs/>
                <w:sz w:val="20"/>
              </w:rPr>
            </w:pPr>
            <w:r w:rsidRPr="001E499D">
              <w:rPr>
                <w:bCs/>
                <w:iCs/>
                <w:w w:val="110"/>
                <w:sz w:val="20"/>
              </w:rPr>
              <w:t>Bacterial</w:t>
            </w:r>
          </w:p>
        </w:tc>
        <w:tc>
          <w:tcPr>
            <w:tcW w:w="4088" w:type="dxa"/>
          </w:tcPr>
          <w:p w14:paraId="3F44F1E0" w14:textId="733DB667" w:rsidR="00D879A8" w:rsidRPr="001E499D" w:rsidRDefault="00000000">
            <w:pPr>
              <w:pStyle w:val="TableParagraph"/>
              <w:spacing w:before="3"/>
              <w:ind w:left="1060" w:right="950"/>
              <w:rPr>
                <w:bCs/>
                <w:iCs/>
                <w:sz w:val="20"/>
              </w:rPr>
            </w:pPr>
            <w:r w:rsidRPr="001E499D">
              <w:rPr>
                <w:bCs/>
                <w:iCs/>
                <w:w w:val="110"/>
                <w:sz w:val="20"/>
              </w:rPr>
              <w:t>C</w:t>
            </w:r>
            <w:r w:rsidR="001E499D" w:rsidRPr="001E499D">
              <w:rPr>
                <w:bCs/>
                <w:iCs/>
                <w:w w:val="110"/>
                <w:sz w:val="20"/>
              </w:rPr>
              <w:t>r</w:t>
            </w:r>
          </w:p>
        </w:tc>
      </w:tr>
      <w:tr w:rsidR="00D879A8" w14:paraId="5527398D" w14:textId="77777777" w:rsidTr="001E499D">
        <w:trPr>
          <w:trHeight w:val="702"/>
        </w:trPr>
        <w:tc>
          <w:tcPr>
            <w:tcW w:w="2221" w:type="dxa"/>
          </w:tcPr>
          <w:p w14:paraId="3A6E4CE4" w14:textId="77777777" w:rsidR="001E499D" w:rsidRDefault="00000000">
            <w:pPr>
              <w:pStyle w:val="TableParagraph"/>
              <w:spacing w:before="2"/>
              <w:ind w:left="219" w:right="115"/>
              <w:rPr>
                <w:b/>
                <w:i/>
                <w:w w:val="115"/>
                <w:sz w:val="20"/>
              </w:rPr>
            </w:pPr>
            <w:r w:rsidRPr="001E499D">
              <w:rPr>
                <w:b/>
                <w:i/>
                <w:w w:val="115"/>
                <w:sz w:val="20"/>
                <w:u w:val="single"/>
              </w:rPr>
              <w:t>Micrococcus</w:t>
            </w:r>
            <w:r w:rsidR="001E499D">
              <w:rPr>
                <w:b/>
                <w:i/>
                <w:w w:val="115"/>
                <w:sz w:val="20"/>
              </w:rPr>
              <w:t xml:space="preserve"> </w:t>
            </w:r>
          </w:p>
          <w:p w14:paraId="0C7C74D7" w14:textId="2114EA54" w:rsidR="00D879A8" w:rsidRDefault="00000000">
            <w:pPr>
              <w:pStyle w:val="TableParagraph"/>
              <w:spacing w:before="2"/>
              <w:ind w:left="219" w:right="115"/>
              <w:rPr>
                <w:b/>
                <w:i/>
                <w:sz w:val="20"/>
              </w:rPr>
            </w:pPr>
            <w:r w:rsidRPr="001E499D">
              <w:rPr>
                <w:b/>
                <w:i/>
                <w:w w:val="115"/>
                <w:sz w:val="20"/>
                <w:u w:val="single"/>
              </w:rPr>
              <w:t>luteus</w:t>
            </w:r>
          </w:p>
        </w:tc>
        <w:tc>
          <w:tcPr>
            <w:tcW w:w="2091" w:type="dxa"/>
          </w:tcPr>
          <w:p w14:paraId="1D9B1547" w14:textId="772C1448" w:rsidR="00D879A8" w:rsidRPr="001E499D" w:rsidRDefault="001E499D">
            <w:pPr>
              <w:pStyle w:val="TableParagraph"/>
              <w:spacing w:before="2"/>
              <w:ind w:left="322" w:right="211"/>
              <w:rPr>
                <w:bCs/>
                <w:iCs/>
                <w:sz w:val="20"/>
              </w:rPr>
            </w:pPr>
            <w:r w:rsidRPr="001E499D">
              <w:rPr>
                <w:bCs/>
                <w:iCs/>
                <w:w w:val="110"/>
                <w:sz w:val="20"/>
              </w:rPr>
              <w:t xml:space="preserve">Bacterial </w:t>
            </w:r>
          </w:p>
        </w:tc>
        <w:tc>
          <w:tcPr>
            <w:tcW w:w="4088" w:type="dxa"/>
          </w:tcPr>
          <w:p w14:paraId="618C0EF8" w14:textId="275C1B54" w:rsidR="00D879A8" w:rsidRPr="001E499D" w:rsidRDefault="00000000">
            <w:pPr>
              <w:pStyle w:val="TableParagraph"/>
              <w:spacing w:before="2"/>
              <w:ind w:left="1061" w:right="948"/>
              <w:rPr>
                <w:bCs/>
                <w:iCs/>
                <w:sz w:val="20"/>
              </w:rPr>
            </w:pPr>
            <w:r w:rsidRPr="001E499D">
              <w:rPr>
                <w:bCs/>
                <w:iCs/>
                <w:w w:val="110"/>
                <w:sz w:val="20"/>
              </w:rPr>
              <w:t>U</w:t>
            </w:r>
          </w:p>
        </w:tc>
      </w:tr>
      <w:tr w:rsidR="00D879A8" w14:paraId="6B32A988" w14:textId="77777777" w:rsidTr="001E499D">
        <w:trPr>
          <w:trHeight w:val="623"/>
        </w:trPr>
        <w:tc>
          <w:tcPr>
            <w:tcW w:w="2221" w:type="dxa"/>
          </w:tcPr>
          <w:p w14:paraId="0BC1B3A1" w14:textId="77777777" w:rsidR="001E499D" w:rsidRDefault="001E499D">
            <w:pPr>
              <w:pStyle w:val="TableParagraph"/>
              <w:ind w:left="216" w:right="118"/>
              <w:rPr>
                <w:b/>
                <w:i/>
                <w:w w:val="110"/>
                <w:sz w:val="20"/>
              </w:rPr>
            </w:pPr>
            <w:r w:rsidRPr="001E499D">
              <w:rPr>
                <w:b/>
                <w:i/>
                <w:w w:val="110"/>
                <w:sz w:val="20"/>
                <w:u w:val="single"/>
              </w:rPr>
              <w:t>Aspergillus</w:t>
            </w:r>
            <w:r>
              <w:rPr>
                <w:b/>
                <w:i/>
                <w:w w:val="110"/>
                <w:sz w:val="20"/>
              </w:rPr>
              <w:t xml:space="preserve"> </w:t>
            </w:r>
          </w:p>
          <w:p w14:paraId="184F3F06" w14:textId="3331777D" w:rsidR="00D879A8" w:rsidRPr="001E499D" w:rsidRDefault="001E499D">
            <w:pPr>
              <w:pStyle w:val="TableParagraph"/>
              <w:ind w:left="216" w:right="118"/>
              <w:rPr>
                <w:b/>
                <w:i/>
                <w:w w:val="110"/>
                <w:sz w:val="20"/>
                <w:u w:val="single"/>
              </w:rPr>
            </w:pPr>
            <w:r w:rsidRPr="001E499D">
              <w:rPr>
                <w:b/>
                <w:i/>
                <w:w w:val="110"/>
                <w:sz w:val="20"/>
                <w:u w:val="single"/>
              </w:rPr>
              <w:t>niger</w:t>
            </w:r>
          </w:p>
          <w:p w14:paraId="5CD7C0EB" w14:textId="7141E445" w:rsidR="001E499D" w:rsidRPr="001E499D" w:rsidRDefault="001E499D">
            <w:pPr>
              <w:pStyle w:val="TableParagraph"/>
              <w:ind w:left="216" w:right="118"/>
              <w:rPr>
                <w:b/>
                <w:i/>
                <w:sz w:val="20"/>
              </w:rPr>
            </w:pPr>
          </w:p>
        </w:tc>
        <w:tc>
          <w:tcPr>
            <w:tcW w:w="2091" w:type="dxa"/>
          </w:tcPr>
          <w:p w14:paraId="5C10EA62" w14:textId="76F980F4" w:rsidR="00D879A8" w:rsidRPr="001E499D" w:rsidRDefault="00000000">
            <w:pPr>
              <w:pStyle w:val="TableParagraph"/>
              <w:ind w:left="322" w:right="209"/>
              <w:rPr>
                <w:bCs/>
                <w:iCs/>
                <w:sz w:val="20"/>
              </w:rPr>
            </w:pPr>
            <w:r w:rsidRPr="001E499D">
              <w:rPr>
                <w:bCs/>
                <w:iCs/>
                <w:w w:val="115"/>
                <w:sz w:val="20"/>
              </w:rPr>
              <w:t>Fung</w:t>
            </w:r>
            <w:r w:rsidR="001E499D" w:rsidRPr="001E499D">
              <w:rPr>
                <w:bCs/>
                <w:iCs/>
                <w:w w:val="115"/>
                <w:sz w:val="20"/>
              </w:rPr>
              <w:t>al</w:t>
            </w:r>
          </w:p>
        </w:tc>
        <w:tc>
          <w:tcPr>
            <w:tcW w:w="4088" w:type="dxa"/>
          </w:tcPr>
          <w:p w14:paraId="0FFCAAD7" w14:textId="65A7C562" w:rsidR="00D879A8" w:rsidRPr="001E499D" w:rsidRDefault="00000000">
            <w:pPr>
              <w:pStyle w:val="TableParagraph"/>
              <w:ind w:left="1061" w:right="950"/>
              <w:rPr>
                <w:bCs/>
                <w:iCs/>
                <w:sz w:val="20"/>
              </w:rPr>
            </w:pPr>
            <w:r w:rsidRPr="001E499D">
              <w:rPr>
                <w:bCs/>
                <w:iCs/>
                <w:w w:val="110"/>
                <w:sz w:val="20"/>
              </w:rPr>
              <w:t>C</w:t>
            </w:r>
            <w:r w:rsidR="001E499D" w:rsidRPr="001E499D">
              <w:rPr>
                <w:bCs/>
                <w:iCs/>
                <w:w w:val="110"/>
                <w:sz w:val="20"/>
              </w:rPr>
              <w:t>r, Pb</w:t>
            </w:r>
          </w:p>
        </w:tc>
      </w:tr>
    </w:tbl>
    <w:p w14:paraId="119EC5CA" w14:textId="5865F641" w:rsidR="00D879A8" w:rsidRDefault="00000000">
      <w:pPr>
        <w:pStyle w:val="BodyText"/>
        <w:spacing w:before="43"/>
        <w:ind w:left="1293"/>
        <w:rPr>
          <w:w w:val="110"/>
        </w:rPr>
      </w:pPr>
      <w:r>
        <w:rPr>
          <w:w w:val="110"/>
        </w:rPr>
        <w:t>(Source:</w:t>
      </w:r>
      <w:r>
        <w:rPr>
          <w:spacing w:val="1"/>
          <w:w w:val="110"/>
        </w:rPr>
        <w:t xml:space="preserve"> </w:t>
      </w:r>
      <w:r>
        <w:rPr>
          <w:w w:val="110"/>
        </w:rPr>
        <w:t>Malik,</w:t>
      </w:r>
      <w:r>
        <w:rPr>
          <w:spacing w:val="6"/>
          <w:w w:val="110"/>
        </w:rPr>
        <w:t xml:space="preserve"> </w:t>
      </w:r>
      <w:r>
        <w:rPr>
          <w:w w:val="110"/>
        </w:rPr>
        <w:t>2004;</w:t>
      </w:r>
      <w:r>
        <w:rPr>
          <w:spacing w:val="1"/>
          <w:w w:val="110"/>
        </w:rPr>
        <w:t xml:space="preserve"> </w:t>
      </w:r>
      <w:r>
        <w:rPr>
          <w:w w:val="110"/>
        </w:rPr>
        <w:t>Juwarkar</w:t>
      </w:r>
      <w:r>
        <w:rPr>
          <w:spacing w:val="2"/>
          <w:w w:val="110"/>
        </w:rPr>
        <w:t xml:space="preserve"> </w:t>
      </w:r>
      <w:r>
        <w:rPr>
          <w:w w:val="110"/>
        </w:rPr>
        <w:t>and</w:t>
      </w:r>
      <w:r>
        <w:rPr>
          <w:spacing w:val="1"/>
          <w:w w:val="110"/>
        </w:rPr>
        <w:t xml:space="preserve"> </w:t>
      </w:r>
      <w:r>
        <w:rPr>
          <w:w w:val="110"/>
        </w:rPr>
        <w:t>Yadav,</w:t>
      </w:r>
      <w:r>
        <w:rPr>
          <w:spacing w:val="6"/>
          <w:w w:val="110"/>
        </w:rPr>
        <w:t xml:space="preserve"> </w:t>
      </w:r>
      <w:r>
        <w:rPr>
          <w:w w:val="110"/>
        </w:rPr>
        <w:t>2010</w:t>
      </w:r>
      <w:r w:rsidR="001E499D">
        <w:rPr>
          <w:w w:val="110"/>
        </w:rPr>
        <w:t xml:space="preserve">; Srinath et al. 2002; </w:t>
      </w:r>
      <w:r w:rsidR="009639A7">
        <w:rPr>
          <w:w w:val="110"/>
        </w:rPr>
        <w:t>Demirbas,2001</w:t>
      </w:r>
      <w:r>
        <w:rPr>
          <w:w w:val="110"/>
        </w:rPr>
        <w:t>).</w:t>
      </w:r>
    </w:p>
    <w:p w14:paraId="3CD5C92D" w14:textId="21220D2A" w:rsidR="00D215CF" w:rsidRDefault="00D215CF">
      <w:pPr>
        <w:pStyle w:val="BodyText"/>
        <w:spacing w:before="43"/>
        <w:ind w:left="1293"/>
        <w:rPr>
          <w:w w:val="110"/>
        </w:rPr>
      </w:pPr>
      <w:r>
        <w:rPr>
          <w:w w:val="110"/>
        </w:rPr>
        <w:t xml:space="preserve">                        </w:t>
      </w:r>
    </w:p>
    <w:p w14:paraId="0151AE01" w14:textId="54F280D1" w:rsidR="00D215CF" w:rsidRPr="00D215CF" w:rsidRDefault="00D215CF" w:rsidP="00D215CF">
      <w:pPr>
        <w:tabs>
          <w:tab w:val="left" w:pos="4554"/>
        </w:tabs>
        <w:spacing w:before="75"/>
        <w:ind w:left="4334"/>
        <w:rPr>
          <w:b/>
          <w:iCs/>
          <w:sz w:val="20"/>
          <w:u w:val="single"/>
        </w:rPr>
      </w:pPr>
      <w:r>
        <w:rPr>
          <w:b/>
          <w:iCs/>
          <w:w w:val="110"/>
          <w:sz w:val="20"/>
          <w:u w:val="single"/>
        </w:rPr>
        <w:t xml:space="preserve">4. </w:t>
      </w:r>
      <w:r w:rsidRPr="00D215CF">
        <w:rPr>
          <w:b/>
          <w:iCs/>
          <w:w w:val="110"/>
          <w:sz w:val="20"/>
          <w:u w:val="single"/>
        </w:rPr>
        <w:t>Biomineralization</w:t>
      </w:r>
    </w:p>
    <w:p w14:paraId="358D06A0" w14:textId="77777777" w:rsidR="00D215CF" w:rsidRDefault="00D215CF" w:rsidP="00D215CF">
      <w:pPr>
        <w:tabs>
          <w:tab w:val="left" w:pos="4554"/>
        </w:tabs>
        <w:spacing w:before="75"/>
        <w:jc w:val="center"/>
        <w:rPr>
          <w:bCs/>
          <w:iCs/>
          <w:sz w:val="20"/>
        </w:rPr>
      </w:pPr>
      <w:r>
        <w:rPr>
          <w:bCs/>
          <w:iCs/>
          <w:sz w:val="20"/>
        </w:rPr>
        <w:t>The interaction in which toxic metal particles link with anions or ligands produced by bacteria to generate precipitation is shown by biomineralization (Ronald et al. 2005).</w:t>
      </w:r>
    </w:p>
    <w:p w14:paraId="7E43ECAF" w14:textId="77777777" w:rsidR="00D215CF" w:rsidRDefault="00D215CF" w:rsidP="00D215CF">
      <w:pPr>
        <w:tabs>
          <w:tab w:val="left" w:pos="4554"/>
        </w:tabs>
        <w:spacing w:before="75"/>
        <w:jc w:val="center"/>
        <w:rPr>
          <w:bCs/>
          <w:iCs/>
          <w:sz w:val="20"/>
        </w:rPr>
      </w:pPr>
      <w:r>
        <w:rPr>
          <w:bCs/>
          <w:iCs/>
          <w:sz w:val="20"/>
        </w:rPr>
        <w:t>The impact of science in the field of biomineralization can be divided into three distant areas:</w:t>
      </w:r>
    </w:p>
    <w:p w14:paraId="0EDBE299" w14:textId="77777777" w:rsidR="00D215CF" w:rsidRDefault="00D215CF" w:rsidP="00D215CF">
      <w:pPr>
        <w:pStyle w:val="ListParagraph"/>
        <w:numPr>
          <w:ilvl w:val="0"/>
          <w:numId w:val="13"/>
        </w:numPr>
        <w:tabs>
          <w:tab w:val="left" w:pos="4554"/>
        </w:tabs>
        <w:spacing w:before="75"/>
        <w:jc w:val="center"/>
        <w:rPr>
          <w:bCs/>
          <w:iCs/>
          <w:sz w:val="20"/>
        </w:rPr>
      </w:pPr>
      <w:r>
        <w:rPr>
          <w:bCs/>
          <w:iCs/>
          <w:sz w:val="20"/>
        </w:rPr>
        <w:t>The portrayal of crystallography, arrangement and natural chemistry of organic materials.</w:t>
      </w:r>
    </w:p>
    <w:p w14:paraId="2490C626" w14:textId="77777777" w:rsidR="00D215CF" w:rsidRPr="00496CBA" w:rsidRDefault="00D215CF" w:rsidP="00D215CF">
      <w:pPr>
        <w:pStyle w:val="ListParagraph"/>
        <w:numPr>
          <w:ilvl w:val="0"/>
          <w:numId w:val="13"/>
        </w:numPr>
        <w:tabs>
          <w:tab w:val="left" w:pos="4554"/>
        </w:tabs>
        <w:spacing w:before="75"/>
        <w:jc w:val="center"/>
        <w:rPr>
          <w:bCs/>
          <w:iCs/>
          <w:sz w:val="20"/>
        </w:rPr>
      </w:pPr>
      <w:r>
        <w:rPr>
          <w:bCs/>
          <w:iCs/>
          <w:sz w:val="20"/>
        </w:rPr>
        <w:t>The design of in vitro model frameworks to respond to scientific inquiries.</w:t>
      </w:r>
    </w:p>
    <w:p w14:paraId="610E6CFB" w14:textId="77777777" w:rsidR="00D215CF" w:rsidRPr="002C055F" w:rsidRDefault="00D215CF" w:rsidP="00D215CF">
      <w:pPr>
        <w:pStyle w:val="BodyText"/>
        <w:spacing w:before="1"/>
        <w:jc w:val="center"/>
        <w:rPr>
          <w:b w:val="0"/>
          <w:i w:val="0"/>
          <w:sz w:val="21"/>
        </w:rPr>
      </w:pPr>
    </w:p>
    <w:p w14:paraId="4B018078" w14:textId="77777777" w:rsidR="000439F0" w:rsidRPr="000439F0" w:rsidRDefault="000439F0" w:rsidP="000439F0">
      <w:pPr>
        <w:pStyle w:val="BodyText"/>
        <w:ind w:right="1697"/>
        <w:jc w:val="center"/>
        <w:rPr>
          <w:i w:val="0"/>
          <w:iCs w:val="0"/>
        </w:rPr>
      </w:pPr>
      <w:r w:rsidRPr="000439F0">
        <w:rPr>
          <w:i w:val="0"/>
          <w:iCs w:val="0"/>
          <w:w w:val="110"/>
        </w:rPr>
        <w:t>Few</w:t>
      </w:r>
      <w:r w:rsidRPr="000439F0">
        <w:rPr>
          <w:i w:val="0"/>
          <w:iCs w:val="0"/>
          <w:spacing w:val="21"/>
          <w:w w:val="110"/>
        </w:rPr>
        <w:t xml:space="preserve"> </w:t>
      </w:r>
      <w:r w:rsidRPr="000439F0">
        <w:rPr>
          <w:i w:val="0"/>
          <w:iCs w:val="0"/>
          <w:w w:val="110"/>
        </w:rPr>
        <w:t>microorganisms</w:t>
      </w:r>
      <w:r w:rsidRPr="000439F0">
        <w:rPr>
          <w:i w:val="0"/>
          <w:iCs w:val="0"/>
          <w:spacing w:val="28"/>
          <w:w w:val="110"/>
        </w:rPr>
        <w:t xml:space="preserve"> </w:t>
      </w:r>
      <w:r w:rsidRPr="000439F0">
        <w:rPr>
          <w:i w:val="0"/>
          <w:iCs w:val="0"/>
          <w:w w:val="110"/>
        </w:rPr>
        <w:t>identified</w:t>
      </w:r>
      <w:r w:rsidRPr="000439F0">
        <w:rPr>
          <w:i w:val="0"/>
          <w:iCs w:val="0"/>
          <w:spacing w:val="24"/>
          <w:w w:val="110"/>
        </w:rPr>
        <w:t xml:space="preserve"> </w:t>
      </w:r>
      <w:r w:rsidRPr="000439F0">
        <w:rPr>
          <w:i w:val="0"/>
          <w:iCs w:val="0"/>
          <w:w w:val="110"/>
        </w:rPr>
        <w:t>for</w:t>
      </w:r>
      <w:r w:rsidRPr="000439F0">
        <w:rPr>
          <w:i w:val="0"/>
          <w:iCs w:val="0"/>
          <w:spacing w:val="24"/>
          <w:w w:val="110"/>
        </w:rPr>
        <w:t xml:space="preserve"> </w:t>
      </w:r>
      <w:r w:rsidRPr="000439F0">
        <w:rPr>
          <w:i w:val="0"/>
          <w:iCs w:val="0"/>
          <w:w w:val="110"/>
        </w:rPr>
        <w:t>biomineralization</w:t>
      </w:r>
      <w:r w:rsidRPr="000439F0">
        <w:rPr>
          <w:i w:val="0"/>
          <w:iCs w:val="0"/>
          <w:spacing w:val="25"/>
          <w:w w:val="110"/>
        </w:rPr>
        <w:t xml:space="preserve"> </w:t>
      </w:r>
      <w:r w:rsidRPr="000439F0">
        <w:rPr>
          <w:i w:val="0"/>
          <w:iCs w:val="0"/>
          <w:w w:val="110"/>
        </w:rPr>
        <w:t>of</w:t>
      </w:r>
      <w:r w:rsidRPr="000439F0">
        <w:rPr>
          <w:i w:val="0"/>
          <w:iCs w:val="0"/>
          <w:spacing w:val="26"/>
          <w:w w:val="110"/>
        </w:rPr>
        <w:t xml:space="preserve"> </w:t>
      </w:r>
      <w:r w:rsidRPr="000439F0">
        <w:rPr>
          <w:i w:val="0"/>
          <w:iCs w:val="0"/>
          <w:w w:val="110"/>
        </w:rPr>
        <w:t>toxic</w:t>
      </w:r>
      <w:r w:rsidRPr="000439F0">
        <w:rPr>
          <w:i w:val="0"/>
          <w:iCs w:val="0"/>
          <w:spacing w:val="22"/>
          <w:w w:val="110"/>
        </w:rPr>
        <w:t xml:space="preserve"> </w:t>
      </w:r>
      <w:r w:rsidRPr="000439F0">
        <w:rPr>
          <w:i w:val="0"/>
          <w:iCs w:val="0"/>
          <w:w w:val="110"/>
        </w:rPr>
        <w:t>metals</w:t>
      </w:r>
    </w:p>
    <w:p w14:paraId="13AA5C08" w14:textId="77777777" w:rsidR="000439F0" w:rsidRPr="000439F0" w:rsidRDefault="000439F0" w:rsidP="000439F0">
      <w:pPr>
        <w:pStyle w:val="BodyText"/>
        <w:spacing w:before="11"/>
        <w:jc w:val="center"/>
        <w:rPr>
          <w:i w:val="0"/>
          <w:iCs w:val="0"/>
          <w:sz w:val="31"/>
        </w:rPr>
      </w:pPr>
    </w:p>
    <w:p w14:paraId="0999499E" w14:textId="77777777" w:rsidR="000439F0" w:rsidRDefault="000439F0" w:rsidP="000439F0">
      <w:pPr>
        <w:pStyle w:val="BodyText"/>
        <w:ind w:left="81" w:right="513"/>
        <w:jc w:val="center"/>
      </w:pPr>
      <w:r>
        <w:rPr>
          <w:w w:val="110"/>
        </w:rPr>
        <w:t>Table.5</w:t>
      </w:r>
    </w:p>
    <w:p w14:paraId="58A9FA67" w14:textId="77777777" w:rsidR="000439F0" w:rsidRDefault="000439F0" w:rsidP="000439F0">
      <w:pPr>
        <w:pStyle w:val="BodyText"/>
      </w:pPr>
    </w:p>
    <w:p w14:paraId="0BF8309D" w14:textId="77777777" w:rsidR="000439F0" w:rsidRDefault="000439F0" w:rsidP="000439F0">
      <w:pPr>
        <w:pStyle w:val="BodyText"/>
        <w:spacing w:before="10" w:after="1"/>
        <w:rPr>
          <w:sz w:val="11"/>
        </w:rPr>
      </w:pP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7"/>
        <w:gridCol w:w="2763"/>
        <w:gridCol w:w="2449"/>
      </w:tblGrid>
      <w:tr w:rsidR="000439F0" w14:paraId="08C62572" w14:textId="77777777" w:rsidTr="000439F0">
        <w:trPr>
          <w:trHeight w:val="887"/>
        </w:trPr>
        <w:tc>
          <w:tcPr>
            <w:tcW w:w="2737" w:type="dxa"/>
          </w:tcPr>
          <w:p w14:paraId="4B6DBFCA" w14:textId="205F626D" w:rsidR="000439F0" w:rsidRPr="000439F0" w:rsidRDefault="000439F0" w:rsidP="00F029D6">
            <w:pPr>
              <w:pStyle w:val="TableParagraph"/>
              <w:ind w:left="329" w:right="215"/>
              <w:rPr>
                <w:b/>
                <w:iCs/>
                <w:sz w:val="20"/>
              </w:rPr>
            </w:pPr>
            <w:r w:rsidRPr="000439F0">
              <w:rPr>
                <w:b/>
                <w:iCs/>
                <w:w w:val="115"/>
                <w:sz w:val="20"/>
              </w:rPr>
              <w:t>Organism deployed</w:t>
            </w:r>
          </w:p>
        </w:tc>
        <w:tc>
          <w:tcPr>
            <w:tcW w:w="2763" w:type="dxa"/>
          </w:tcPr>
          <w:p w14:paraId="4C639088" w14:textId="77777777" w:rsidR="000439F0" w:rsidRPr="000439F0" w:rsidRDefault="000439F0" w:rsidP="00F029D6">
            <w:pPr>
              <w:pStyle w:val="TableParagraph"/>
              <w:ind w:left="935" w:right="816"/>
              <w:rPr>
                <w:b/>
                <w:iCs/>
                <w:sz w:val="20"/>
              </w:rPr>
            </w:pPr>
            <w:r w:rsidRPr="000439F0">
              <w:rPr>
                <w:b/>
                <w:iCs/>
                <w:w w:val="115"/>
                <w:sz w:val="20"/>
              </w:rPr>
              <w:t>Type</w:t>
            </w:r>
          </w:p>
        </w:tc>
        <w:tc>
          <w:tcPr>
            <w:tcW w:w="2449" w:type="dxa"/>
          </w:tcPr>
          <w:p w14:paraId="5329E1BE" w14:textId="6BCD656B" w:rsidR="000439F0" w:rsidRPr="000439F0" w:rsidRDefault="000439F0" w:rsidP="000439F0">
            <w:pPr>
              <w:pStyle w:val="TableParagraph"/>
              <w:tabs>
                <w:tab w:val="left" w:pos="1271"/>
                <w:tab w:val="left" w:pos="1705"/>
              </w:tabs>
              <w:spacing w:before="2"/>
              <w:ind w:left="486" w:right="0"/>
              <w:jc w:val="left"/>
              <w:rPr>
                <w:b/>
                <w:iCs/>
                <w:sz w:val="20"/>
              </w:rPr>
            </w:pPr>
            <w:r w:rsidRPr="000439F0">
              <w:rPr>
                <w:b/>
                <w:iCs/>
                <w:w w:val="115"/>
                <w:sz w:val="20"/>
              </w:rPr>
              <w:t xml:space="preserve">Name of contaminate removed </w:t>
            </w:r>
          </w:p>
        </w:tc>
      </w:tr>
      <w:tr w:rsidR="000439F0" w14:paraId="48A035A8" w14:textId="77777777" w:rsidTr="000439F0">
        <w:trPr>
          <w:trHeight w:val="621"/>
        </w:trPr>
        <w:tc>
          <w:tcPr>
            <w:tcW w:w="2737" w:type="dxa"/>
          </w:tcPr>
          <w:p w14:paraId="34973DB6" w14:textId="77777777" w:rsidR="000439F0" w:rsidRDefault="000439F0" w:rsidP="00F029D6">
            <w:pPr>
              <w:pStyle w:val="TableParagraph"/>
              <w:ind w:left="314" w:right="215"/>
              <w:rPr>
                <w:b/>
                <w:i/>
                <w:w w:val="110"/>
                <w:sz w:val="20"/>
              </w:rPr>
            </w:pPr>
            <w:r>
              <w:rPr>
                <w:b/>
                <w:i/>
                <w:w w:val="110"/>
                <w:sz w:val="20"/>
              </w:rPr>
              <w:t xml:space="preserve">Bacillus </w:t>
            </w:r>
          </w:p>
          <w:p w14:paraId="29274AE8" w14:textId="77777777" w:rsidR="000439F0" w:rsidRDefault="000439F0" w:rsidP="00F029D6">
            <w:pPr>
              <w:pStyle w:val="TableParagraph"/>
              <w:ind w:left="314" w:right="215"/>
              <w:rPr>
                <w:b/>
                <w:i/>
                <w:sz w:val="20"/>
              </w:rPr>
            </w:pPr>
            <w:r>
              <w:rPr>
                <w:b/>
                <w:i/>
                <w:w w:val="110"/>
                <w:sz w:val="20"/>
              </w:rPr>
              <w:t>fusiform</w:t>
            </w:r>
          </w:p>
        </w:tc>
        <w:tc>
          <w:tcPr>
            <w:tcW w:w="2763" w:type="dxa"/>
          </w:tcPr>
          <w:p w14:paraId="63716D50" w14:textId="1301D103" w:rsidR="000439F0" w:rsidRPr="000439F0" w:rsidRDefault="000439F0" w:rsidP="00F029D6">
            <w:pPr>
              <w:pStyle w:val="TableParagraph"/>
              <w:ind w:left="935" w:right="821"/>
              <w:rPr>
                <w:b/>
                <w:iCs/>
                <w:sz w:val="20"/>
              </w:rPr>
            </w:pPr>
            <w:r w:rsidRPr="000439F0">
              <w:rPr>
                <w:b/>
                <w:iCs/>
                <w:sz w:val="20"/>
              </w:rPr>
              <w:t xml:space="preserve">Bacterial </w:t>
            </w:r>
          </w:p>
        </w:tc>
        <w:tc>
          <w:tcPr>
            <w:tcW w:w="2449" w:type="dxa"/>
          </w:tcPr>
          <w:p w14:paraId="117B7766" w14:textId="29585F21" w:rsidR="000439F0" w:rsidRPr="000439F0" w:rsidRDefault="000439F0" w:rsidP="00F029D6">
            <w:pPr>
              <w:pStyle w:val="TableParagraph"/>
              <w:ind w:left="883" w:right="764"/>
              <w:rPr>
                <w:b/>
                <w:iCs/>
                <w:sz w:val="20"/>
              </w:rPr>
            </w:pPr>
            <w:r w:rsidRPr="000439F0">
              <w:rPr>
                <w:b/>
                <w:iCs/>
                <w:w w:val="115"/>
                <w:sz w:val="20"/>
              </w:rPr>
              <w:t>Pb</w:t>
            </w:r>
          </w:p>
        </w:tc>
      </w:tr>
      <w:tr w:rsidR="000439F0" w14:paraId="76ED951E" w14:textId="77777777" w:rsidTr="000439F0">
        <w:trPr>
          <w:trHeight w:val="621"/>
        </w:trPr>
        <w:tc>
          <w:tcPr>
            <w:tcW w:w="2737" w:type="dxa"/>
          </w:tcPr>
          <w:p w14:paraId="45375150" w14:textId="77777777" w:rsidR="000439F0" w:rsidRDefault="000439F0" w:rsidP="00F029D6">
            <w:pPr>
              <w:pStyle w:val="TableParagraph"/>
              <w:spacing w:before="0"/>
              <w:ind w:left="367" w:right="215"/>
              <w:rPr>
                <w:b/>
                <w:i/>
                <w:spacing w:val="-13"/>
                <w:w w:val="110"/>
                <w:sz w:val="20"/>
              </w:rPr>
            </w:pPr>
            <w:r>
              <w:rPr>
                <w:b/>
                <w:i/>
                <w:spacing w:val="-13"/>
                <w:w w:val="110"/>
                <w:sz w:val="20"/>
              </w:rPr>
              <w:t xml:space="preserve">Soporosarcina </w:t>
            </w:r>
          </w:p>
          <w:p w14:paraId="76373763" w14:textId="77777777" w:rsidR="000439F0" w:rsidRDefault="000439F0" w:rsidP="00F029D6">
            <w:pPr>
              <w:pStyle w:val="TableParagraph"/>
              <w:spacing w:before="0"/>
              <w:ind w:left="367" w:right="215"/>
              <w:rPr>
                <w:b/>
                <w:i/>
                <w:sz w:val="20"/>
              </w:rPr>
            </w:pPr>
            <w:r>
              <w:rPr>
                <w:b/>
                <w:i/>
                <w:spacing w:val="-13"/>
                <w:w w:val="110"/>
                <w:sz w:val="20"/>
              </w:rPr>
              <w:t>ginsengisoli</w:t>
            </w:r>
          </w:p>
        </w:tc>
        <w:tc>
          <w:tcPr>
            <w:tcW w:w="2763" w:type="dxa"/>
          </w:tcPr>
          <w:p w14:paraId="3F54BC30" w14:textId="47BC1F1B" w:rsidR="000439F0" w:rsidRPr="000439F0" w:rsidRDefault="000439F0" w:rsidP="00F029D6">
            <w:pPr>
              <w:pStyle w:val="TableParagraph"/>
              <w:spacing w:before="0"/>
              <w:ind w:left="935" w:right="821"/>
              <w:rPr>
                <w:b/>
                <w:iCs/>
                <w:sz w:val="20"/>
              </w:rPr>
            </w:pPr>
            <w:r w:rsidRPr="000439F0">
              <w:rPr>
                <w:b/>
                <w:iCs/>
                <w:w w:val="110"/>
                <w:sz w:val="20"/>
              </w:rPr>
              <w:t>Bacterial</w:t>
            </w:r>
          </w:p>
        </w:tc>
        <w:tc>
          <w:tcPr>
            <w:tcW w:w="2449" w:type="dxa"/>
          </w:tcPr>
          <w:p w14:paraId="30C45495" w14:textId="6A859967" w:rsidR="000439F0" w:rsidRPr="000439F0" w:rsidRDefault="000439F0" w:rsidP="00F029D6">
            <w:pPr>
              <w:pStyle w:val="TableParagraph"/>
              <w:spacing w:before="0"/>
              <w:ind w:left="883" w:right="768"/>
              <w:rPr>
                <w:b/>
                <w:iCs/>
                <w:sz w:val="20"/>
              </w:rPr>
            </w:pPr>
            <w:r w:rsidRPr="000439F0">
              <w:rPr>
                <w:b/>
                <w:iCs/>
                <w:w w:val="110"/>
                <w:sz w:val="20"/>
              </w:rPr>
              <w:t>As</w:t>
            </w:r>
          </w:p>
        </w:tc>
      </w:tr>
      <w:tr w:rsidR="000439F0" w14:paraId="162D88D3" w14:textId="77777777" w:rsidTr="000439F0">
        <w:trPr>
          <w:trHeight w:val="659"/>
        </w:trPr>
        <w:tc>
          <w:tcPr>
            <w:tcW w:w="2737" w:type="dxa"/>
          </w:tcPr>
          <w:p w14:paraId="137E9A8F" w14:textId="77777777" w:rsidR="000439F0" w:rsidRDefault="000439F0" w:rsidP="00F029D6">
            <w:pPr>
              <w:pStyle w:val="TableParagraph"/>
              <w:spacing w:before="2"/>
              <w:ind w:left="312" w:right="215"/>
              <w:rPr>
                <w:b/>
                <w:i/>
                <w:w w:val="110"/>
                <w:sz w:val="20"/>
              </w:rPr>
            </w:pPr>
            <w:r>
              <w:rPr>
                <w:b/>
                <w:i/>
                <w:w w:val="110"/>
                <w:sz w:val="20"/>
              </w:rPr>
              <w:t xml:space="preserve">Aspergillus </w:t>
            </w:r>
          </w:p>
          <w:p w14:paraId="7AFC20C2" w14:textId="77777777" w:rsidR="000439F0" w:rsidRDefault="000439F0" w:rsidP="00F029D6">
            <w:pPr>
              <w:pStyle w:val="TableParagraph"/>
              <w:spacing w:before="2"/>
              <w:ind w:left="312" w:right="215"/>
              <w:rPr>
                <w:b/>
                <w:i/>
                <w:sz w:val="20"/>
              </w:rPr>
            </w:pPr>
            <w:r>
              <w:rPr>
                <w:b/>
                <w:i/>
                <w:w w:val="110"/>
                <w:sz w:val="20"/>
              </w:rPr>
              <w:t>flavus</w:t>
            </w:r>
          </w:p>
        </w:tc>
        <w:tc>
          <w:tcPr>
            <w:tcW w:w="2763" w:type="dxa"/>
          </w:tcPr>
          <w:p w14:paraId="3581B740" w14:textId="2C212DE7" w:rsidR="000439F0" w:rsidRPr="000439F0" w:rsidRDefault="000439F0" w:rsidP="00F029D6">
            <w:pPr>
              <w:pStyle w:val="TableParagraph"/>
              <w:spacing w:before="2"/>
              <w:ind w:left="935" w:right="819"/>
              <w:rPr>
                <w:b/>
                <w:iCs/>
                <w:sz w:val="20"/>
              </w:rPr>
            </w:pPr>
            <w:r w:rsidRPr="000439F0">
              <w:rPr>
                <w:b/>
                <w:iCs/>
                <w:w w:val="115"/>
                <w:sz w:val="20"/>
              </w:rPr>
              <w:t>Fungal</w:t>
            </w:r>
          </w:p>
        </w:tc>
        <w:tc>
          <w:tcPr>
            <w:tcW w:w="2449" w:type="dxa"/>
          </w:tcPr>
          <w:p w14:paraId="4C5FE6FE" w14:textId="24967FBD" w:rsidR="000439F0" w:rsidRPr="000439F0" w:rsidRDefault="000439F0" w:rsidP="000439F0">
            <w:pPr>
              <w:pStyle w:val="TableParagraph"/>
              <w:spacing w:before="2"/>
              <w:ind w:left="883" w:right="764"/>
              <w:rPr>
                <w:b/>
                <w:iCs/>
                <w:w w:val="115"/>
                <w:sz w:val="20"/>
              </w:rPr>
            </w:pPr>
            <w:r>
              <w:rPr>
                <w:b/>
                <w:iCs/>
                <w:w w:val="115"/>
                <w:sz w:val="20"/>
              </w:rPr>
              <w:t>Pb</w:t>
            </w:r>
          </w:p>
        </w:tc>
      </w:tr>
    </w:tbl>
    <w:p w14:paraId="4C9DCAF5" w14:textId="77777777" w:rsidR="00D879A8" w:rsidRDefault="00D879A8">
      <w:pPr>
        <w:sectPr w:rsidR="00D879A8">
          <w:pgSz w:w="11920" w:h="16850"/>
          <w:pgMar w:top="1340" w:right="1060" w:bottom="500" w:left="1160" w:header="0" w:footer="313" w:gutter="0"/>
          <w:cols w:space="720"/>
        </w:sectPr>
      </w:pPr>
    </w:p>
    <w:p w14:paraId="59AB4CE2" w14:textId="28476FE2" w:rsidR="00D879A8" w:rsidRPr="00677CB3" w:rsidRDefault="00000000" w:rsidP="002071D4">
      <w:pPr>
        <w:pStyle w:val="BodyText"/>
        <w:ind w:right="176"/>
        <w:jc w:val="center"/>
        <w:rPr>
          <w:i w:val="0"/>
          <w:iCs w:val="0"/>
        </w:rPr>
      </w:pPr>
      <w:r w:rsidRPr="00677CB3">
        <w:rPr>
          <w:i w:val="0"/>
          <w:iCs w:val="0"/>
          <w:w w:val="110"/>
        </w:rPr>
        <w:lastRenderedPageBreak/>
        <w:t>Phytoremediation</w:t>
      </w:r>
      <w:r w:rsidRPr="00677CB3">
        <w:rPr>
          <w:i w:val="0"/>
          <w:iCs w:val="0"/>
          <w:spacing w:val="24"/>
          <w:w w:val="110"/>
        </w:rPr>
        <w:t xml:space="preserve"> </w:t>
      </w:r>
      <w:r w:rsidRPr="00677CB3">
        <w:rPr>
          <w:i w:val="0"/>
          <w:iCs w:val="0"/>
          <w:w w:val="110"/>
        </w:rPr>
        <w:t>for</w:t>
      </w:r>
      <w:r w:rsidRPr="00677CB3">
        <w:rPr>
          <w:i w:val="0"/>
          <w:iCs w:val="0"/>
          <w:spacing w:val="25"/>
          <w:w w:val="110"/>
        </w:rPr>
        <w:t xml:space="preserve"> </w:t>
      </w:r>
      <w:r w:rsidRPr="00677CB3">
        <w:rPr>
          <w:i w:val="0"/>
          <w:iCs w:val="0"/>
          <w:w w:val="110"/>
        </w:rPr>
        <w:t>Electronic</w:t>
      </w:r>
      <w:r w:rsidRPr="00677CB3">
        <w:rPr>
          <w:i w:val="0"/>
          <w:iCs w:val="0"/>
          <w:spacing w:val="26"/>
          <w:w w:val="110"/>
        </w:rPr>
        <w:t xml:space="preserve"> </w:t>
      </w:r>
      <w:r w:rsidR="00677CB3">
        <w:rPr>
          <w:i w:val="0"/>
          <w:iCs w:val="0"/>
          <w:w w:val="110"/>
        </w:rPr>
        <w:t>W</w:t>
      </w:r>
      <w:r w:rsidRPr="00677CB3">
        <w:rPr>
          <w:i w:val="0"/>
          <w:iCs w:val="0"/>
          <w:w w:val="110"/>
        </w:rPr>
        <w:t>aste</w:t>
      </w:r>
    </w:p>
    <w:p w14:paraId="1BB15FC8" w14:textId="77777777" w:rsidR="00D879A8" w:rsidRPr="00677CB3" w:rsidRDefault="00D879A8" w:rsidP="002071D4">
      <w:pPr>
        <w:pStyle w:val="BodyText"/>
        <w:spacing w:before="11"/>
        <w:jc w:val="center"/>
        <w:rPr>
          <w:b w:val="0"/>
          <w:bCs w:val="0"/>
          <w:i w:val="0"/>
          <w:iCs w:val="0"/>
        </w:rPr>
      </w:pPr>
    </w:p>
    <w:p w14:paraId="7EB441C9" w14:textId="203C5F08" w:rsidR="00D879A8" w:rsidRPr="004A396A" w:rsidRDefault="00000000" w:rsidP="004A396A">
      <w:pPr>
        <w:pStyle w:val="BodyText"/>
        <w:spacing w:line="264" w:lineRule="auto"/>
        <w:ind w:left="1000" w:right="409"/>
        <w:jc w:val="center"/>
        <w:rPr>
          <w:spacing w:val="12"/>
          <w:w w:val="110"/>
        </w:rPr>
      </w:pPr>
      <w:r w:rsidRPr="00677CB3">
        <w:rPr>
          <w:b w:val="0"/>
          <w:bCs w:val="0"/>
          <w:i w:val="0"/>
          <w:iCs w:val="0"/>
          <w:w w:val="110"/>
        </w:rPr>
        <w:t>The demonstration of eliminating harmful</w:t>
      </w:r>
      <w:r w:rsidRPr="00677CB3">
        <w:rPr>
          <w:b w:val="0"/>
          <w:bCs w:val="0"/>
          <w:i w:val="0"/>
          <w:iCs w:val="0"/>
          <w:spacing w:val="1"/>
          <w:w w:val="110"/>
        </w:rPr>
        <w:t xml:space="preserve"> </w:t>
      </w:r>
      <w:r w:rsidRPr="00677CB3">
        <w:rPr>
          <w:b w:val="0"/>
          <w:bCs w:val="0"/>
          <w:i w:val="0"/>
          <w:iCs w:val="0"/>
          <w:w w:val="110"/>
        </w:rPr>
        <w:t>metals</w:t>
      </w:r>
      <w:r w:rsidR="004F5DD2">
        <w:rPr>
          <w:b w:val="0"/>
          <w:bCs w:val="0"/>
          <w:i w:val="0"/>
          <w:iCs w:val="0"/>
          <w:w w:val="110"/>
        </w:rPr>
        <w:t xml:space="preserve"> extracted </w:t>
      </w:r>
      <w:r w:rsidRPr="00677CB3">
        <w:rPr>
          <w:b w:val="0"/>
          <w:bCs w:val="0"/>
          <w:i w:val="0"/>
          <w:iCs w:val="0"/>
          <w:w w:val="110"/>
        </w:rPr>
        <w:t>from</w:t>
      </w:r>
      <w:r w:rsidRPr="00677CB3">
        <w:rPr>
          <w:b w:val="0"/>
          <w:bCs w:val="0"/>
          <w:i w:val="0"/>
          <w:iCs w:val="0"/>
          <w:spacing w:val="1"/>
          <w:w w:val="110"/>
        </w:rPr>
        <w:t xml:space="preserve"> </w:t>
      </w:r>
      <w:r w:rsidR="004F5DD2">
        <w:rPr>
          <w:b w:val="0"/>
          <w:bCs w:val="0"/>
          <w:i w:val="0"/>
          <w:iCs w:val="0"/>
          <w:spacing w:val="1"/>
          <w:w w:val="110"/>
        </w:rPr>
        <w:t xml:space="preserve">ores </w:t>
      </w:r>
      <w:r w:rsidRPr="00677CB3">
        <w:rPr>
          <w:b w:val="0"/>
          <w:bCs w:val="0"/>
          <w:i w:val="0"/>
          <w:iCs w:val="0"/>
          <w:w w:val="110"/>
        </w:rPr>
        <w:t>the</w:t>
      </w:r>
      <w:r w:rsidRPr="00677CB3">
        <w:rPr>
          <w:b w:val="0"/>
          <w:bCs w:val="0"/>
          <w:i w:val="0"/>
          <w:iCs w:val="0"/>
          <w:spacing w:val="1"/>
          <w:w w:val="110"/>
        </w:rPr>
        <w:t xml:space="preserve"> </w:t>
      </w:r>
      <w:r w:rsidRPr="00677CB3">
        <w:rPr>
          <w:b w:val="0"/>
          <w:bCs w:val="0"/>
          <w:i w:val="0"/>
          <w:iCs w:val="0"/>
          <w:w w:val="110"/>
        </w:rPr>
        <w:t>climate</w:t>
      </w:r>
      <w:r w:rsidRPr="00677CB3">
        <w:rPr>
          <w:b w:val="0"/>
          <w:bCs w:val="0"/>
          <w:i w:val="0"/>
          <w:iCs w:val="0"/>
          <w:spacing w:val="1"/>
          <w:w w:val="110"/>
        </w:rPr>
        <w:t xml:space="preserve"> </w:t>
      </w:r>
      <w:r w:rsidRPr="00677CB3">
        <w:rPr>
          <w:b w:val="0"/>
          <w:bCs w:val="0"/>
          <w:i w:val="0"/>
          <w:iCs w:val="0"/>
          <w:w w:val="110"/>
        </w:rPr>
        <w:t>by</w:t>
      </w:r>
      <w:r w:rsidRPr="00677CB3">
        <w:rPr>
          <w:b w:val="0"/>
          <w:bCs w:val="0"/>
          <w:i w:val="0"/>
          <w:iCs w:val="0"/>
          <w:spacing w:val="1"/>
          <w:w w:val="110"/>
        </w:rPr>
        <w:t xml:space="preserve"> </w:t>
      </w:r>
      <w:r w:rsidRPr="00677CB3">
        <w:rPr>
          <w:b w:val="0"/>
          <w:bCs w:val="0"/>
          <w:i w:val="0"/>
          <w:iCs w:val="0"/>
          <w:w w:val="110"/>
        </w:rPr>
        <w:t>the</w:t>
      </w:r>
      <w:r w:rsidRPr="00677CB3">
        <w:rPr>
          <w:b w:val="0"/>
          <w:bCs w:val="0"/>
          <w:i w:val="0"/>
          <w:iCs w:val="0"/>
          <w:spacing w:val="1"/>
          <w:w w:val="110"/>
        </w:rPr>
        <w:t xml:space="preserve"> </w:t>
      </w:r>
      <w:r w:rsidRPr="00677CB3">
        <w:rPr>
          <w:b w:val="0"/>
          <w:bCs w:val="0"/>
          <w:i w:val="0"/>
          <w:iCs w:val="0"/>
          <w:w w:val="110"/>
        </w:rPr>
        <w:t>utilization</w:t>
      </w:r>
      <w:r w:rsidRPr="00677CB3">
        <w:rPr>
          <w:b w:val="0"/>
          <w:bCs w:val="0"/>
          <w:i w:val="0"/>
          <w:iCs w:val="0"/>
          <w:spacing w:val="1"/>
          <w:w w:val="110"/>
        </w:rPr>
        <w:t xml:space="preserve"> </w:t>
      </w:r>
      <w:r w:rsidRPr="00677CB3">
        <w:rPr>
          <w:b w:val="0"/>
          <w:bCs w:val="0"/>
          <w:i w:val="0"/>
          <w:iCs w:val="0"/>
          <w:w w:val="110"/>
        </w:rPr>
        <w:t>of</w:t>
      </w:r>
      <w:r w:rsidRPr="00677CB3">
        <w:rPr>
          <w:b w:val="0"/>
          <w:bCs w:val="0"/>
          <w:i w:val="0"/>
          <w:iCs w:val="0"/>
          <w:spacing w:val="-52"/>
          <w:w w:val="110"/>
        </w:rPr>
        <w:t xml:space="preserve"> </w:t>
      </w:r>
      <w:r w:rsidRPr="00677CB3">
        <w:rPr>
          <w:b w:val="0"/>
          <w:bCs w:val="0"/>
          <w:i w:val="0"/>
          <w:iCs w:val="0"/>
          <w:w w:val="110"/>
        </w:rPr>
        <w:t>metal</w:t>
      </w:r>
      <w:r w:rsidRPr="00677CB3">
        <w:rPr>
          <w:b w:val="0"/>
          <w:bCs w:val="0"/>
          <w:i w:val="0"/>
          <w:iCs w:val="0"/>
          <w:spacing w:val="2"/>
          <w:w w:val="110"/>
        </w:rPr>
        <w:t xml:space="preserve"> </w:t>
      </w:r>
      <w:r w:rsidRPr="00677CB3">
        <w:rPr>
          <w:b w:val="0"/>
          <w:bCs w:val="0"/>
          <w:i w:val="0"/>
          <w:iCs w:val="0"/>
          <w:w w:val="110"/>
        </w:rPr>
        <w:t>aggregating</w:t>
      </w:r>
      <w:r w:rsidRPr="00677CB3">
        <w:rPr>
          <w:b w:val="0"/>
          <w:bCs w:val="0"/>
          <w:i w:val="0"/>
          <w:iCs w:val="0"/>
          <w:spacing w:val="4"/>
          <w:w w:val="110"/>
        </w:rPr>
        <w:t xml:space="preserve"> </w:t>
      </w:r>
      <w:r w:rsidRPr="00677CB3">
        <w:rPr>
          <w:b w:val="0"/>
          <w:bCs w:val="0"/>
          <w:i w:val="0"/>
          <w:iCs w:val="0"/>
          <w:w w:val="110"/>
        </w:rPr>
        <w:t>plants</w:t>
      </w:r>
      <w:r w:rsidRPr="00677CB3">
        <w:rPr>
          <w:b w:val="0"/>
          <w:bCs w:val="0"/>
          <w:i w:val="0"/>
          <w:iCs w:val="0"/>
          <w:spacing w:val="2"/>
          <w:w w:val="110"/>
        </w:rPr>
        <w:t xml:space="preserve"> </w:t>
      </w:r>
      <w:r w:rsidRPr="00677CB3">
        <w:rPr>
          <w:b w:val="0"/>
          <w:bCs w:val="0"/>
          <w:i w:val="0"/>
          <w:iCs w:val="0"/>
          <w:w w:val="110"/>
        </w:rPr>
        <w:t>is</w:t>
      </w:r>
      <w:r w:rsidRPr="00677CB3">
        <w:rPr>
          <w:b w:val="0"/>
          <w:bCs w:val="0"/>
          <w:i w:val="0"/>
          <w:iCs w:val="0"/>
          <w:spacing w:val="5"/>
          <w:w w:val="110"/>
        </w:rPr>
        <w:t xml:space="preserve"> </w:t>
      </w:r>
      <w:r w:rsidRPr="00677CB3">
        <w:rPr>
          <w:b w:val="0"/>
          <w:bCs w:val="0"/>
          <w:i w:val="0"/>
          <w:iCs w:val="0"/>
          <w:w w:val="110"/>
        </w:rPr>
        <w:t>named</w:t>
      </w:r>
      <w:r w:rsidRPr="00677CB3">
        <w:rPr>
          <w:b w:val="0"/>
          <w:bCs w:val="0"/>
          <w:i w:val="0"/>
          <w:iCs w:val="0"/>
          <w:spacing w:val="4"/>
          <w:w w:val="110"/>
        </w:rPr>
        <w:t xml:space="preserve"> </w:t>
      </w:r>
      <w:r w:rsidRPr="00677CB3">
        <w:rPr>
          <w:b w:val="0"/>
          <w:bCs w:val="0"/>
          <w:i w:val="0"/>
          <w:iCs w:val="0"/>
          <w:w w:val="110"/>
        </w:rPr>
        <w:t>phytoremediation</w:t>
      </w:r>
      <w:r w:rsidRPr="00677CB3">
        <w:rPr>
          <w:b w:val="0"/>
          <w:bCs w:val="0"/>
          <w:i w:val="0"/>
          <w:iCs w:val="0"/>
          <w:spacing w:val="5"/>
          <w:w w:val="110"/>
        </w:rPr>
        <w:t xml:space="preserve"> </w:t>
      </w:r>
      <w:r w:rsidRPr="00677CB3">
        <w:rPr>
          <w:b w:val="0"/>
          <w:bCs w:val="0"/>
          <w:i w:val="0"/>
          <w:iCs w:val="0"/>
          <w:w w:val="110"/>
        </w:rPr>
        <w:t>(Vinita,</w:t>
      </w:r>
      <w:r w:rsidRPr="00677CB3">
        <w:rPr>
          <w:b w:val="0"/>
          <w:bCs w:val="0"/>
          <w:i w:val="0"/>
          <w:iCs w:val="0"/>
          <w:spacing w:val="3"/>
          <w:w w:val="110"/>
        </w:rPr>
        <w:t xml:space="preserve"> </w:t>
      </w:r>
      <w:r w:rsidRPr="00677CB3">
        <w:rPr>
          <w:b w:val="0"/>
          <w:bCs w:val="0"/>
          <w:i w:val="0"/>
          <w:iCs w:val="0"/>
          <w:w w:val="110"/>
        </w:rPr>
        <w:t>2007).</w:t>
      </w:r>
      <w:r w:rsidRPr="00677CB3">
        <w:rPr>
          <w:b w:val="0"/>
          <w:bCs w:val="0"/>
          <w:i w:val="0"/>
          <w:iCs w:val="0"/>
          <w:spacing w:val="3"/>
          <w:w w:val="110"/>
        </w:rPr>
        <w:t xml:space="preserve"> </w:t>
      </w:r>
      <w:r w:rsidRPr="00677CB3">
        <w:rPr>
          <w:b w:val="0"/>
          <w:bCs w:val="0"/>
          <w:i w:val="0"/>
          <w:iCs w:val="0"/>
          <w:w w:val="110"/>
        </w:rPr>
        <w:t>Phytoremediation</w:t>
      </w:r>
      <w:r w:rsidRPr="00677CB3">
        <w:rPr>
          <w:b w:val="0"/>
          <w:bCs w:val="0"/>
          <w:i w:val="0"/>
          <w:iCs w:val="0"/>
          <w:spacing w:val="1"/>
          <w:w w:val="110"/>
        </w:rPr>
        <w:t xml:space="preserve"> </w:t>
      </w:r>
      <w:r w:rsidRPr="00677CB3">
        <w:rPr>
          <w:b w:val="0"/>
          <w:bCs w:val="0"/>
          <w:i w:val="0"/>
          <w:iCs w:val="0"/>
          <w:w w:val="110"/>
        </w:rPr>
        <w:t>takes advantage of plant’s natural organic instruments for human advantage. Four subsets</w:t>
      </w:r>
      <w:r w:rsidRPr="00677CB3">
        <w:rPr>
          <w:b w:val="0"/>
          <w:bCs w:val="0"/>
          <w:i w:val="0"/>
          <w:iCs w:val="0"/>
          <w:spacing w:val="-52"/>
          <w:w w:val="110"/>
        </w:rPr>
        <w:t xml:space="preserve"> </w:t>
      </w:r>
      <w:r w:rsidRPr="00677CB3">
        <w:rPr>
          <w:b w:val="0"/>
          <w:bCs w:val="0"/>
          <w:i w:val="0"/>
          <w:iCs w:val="0"/>
          <w:w w:val="110"/>
        </w:rPr>
        <w:t>of</w:t>
      </w:r>
      <w:r w:rsidRPr="00677CB3">
        <w:rPr>
          <w:b w:val="0"/>
          <w:bCs w:val="0"/>
          <w:i w:val="0"/>
          <w:iCs w:val="0"/>
          <w:spacing w:val="-4"/>
          <w:w w:val="110"/>
        </w:rPr>
        <w:t xml:space="preserve"> </w:t>
      </w:r>
      <w:r w:rsidRPr="00677CB3">
        <w:rPr>
          <w:b w:val="0"/>
          <w:bCs w:val="0"/>
          <w:i w:val="0"/>
          <w:iCs w:val="0"/>
          <w:w w:val="110"/>
        </w:rPr>
        <w:t>this innovation</w:t>
      </w:r>
      <w:r w:rsidRPr="00677CB3">
        <w:rPr>
          <w:b w:val="0"/>
          <w:bCs w:val="0"/>
          <w:i w:val="0"/>
          <w:iCs w:val="0"/>
          <w:spacing w:val="12"/>
          <w:w w:val="110"/>
        </w:rPr>
        <w:t xml:space="preserve"> </w:t>
      </w:r>
      <w:r w:rsidRPr="00677CB3">
        <w:rPr>
          <w:b w:val="0"/>
          <w:bCs w:val="0"/>
          <w:i w:val="0"/>
          <w:iCs w:val="0"/>
          <w:w w:val="110"/>
        </w:rPr>
        <w:t>as</w:t>
      </w:r>
      <w:r w:rsidRPr="00677CB3">
        <w:rPr>
          <w:b w:val="0"/>
          <w:bCs w:val="0"/>
          <w:i w:val="0"/>
          <w:iCs w:val="0"/>
          <w:spacing w:val="13"/>
          <w:w w:val="110"/>
        </w:rPr>
        <w:t xml:space="preserve"> </w:t>
      </w:r>
      <w:r w:rsidRPr="00677CB3">
        <w:rPr>
          <w:b w:val="0"/>
          <w:bCs w:val="0"/>
          <w:i w:val="0"/>
          <w:iCs w:val="0"/>
          <w:w w:val="110"/>
        </w:rPr>
        <w:t>pertinent</w:t>
      </w:r>
      <w:r w:rsidRPr="00677CB3">
        <w:rPr>
          <w:b w:val="0"/>
          <w:bCs w:val="0"/>
          <w:i w:val="0"/>
          <w:iCs w:val="0"/>
          <w:spacing w:val="13"/>
          <w:w w:val="110"/>
        </w:rPr>
        <w:t xml:space="preserve"> </w:t>
      </w:r>
      <w:r w:rsidRPr="00677CB3">
        <w:rPr>
          <w:b w:val="0"/>
          <w:bCs w:val="0"/>
          <w:i w:val="0"/>
          <w:iCs w:val="0"/>
          <w:w w:val="110"/>
        </w:rPr>
        <w:t>to</w:t>
      </w:r>
      <w:r w:rsidRPr="00677CB3">
        <w:rPr>
          <w:b w:val="0"/>
          <w:bCs w:val="0"/>
          <w:i w:val="0"/>
          <w:iCs w:val="0"/>
          <w:spacing w:val="16"/>
          <w:w w:val="110"/>
        </w:rPr>
        <w:t xml:space="preserve"> </w:t>
      </w:r>
      <w:r w:rsidRPr="00677CB3">
        <w:rPr>
          <w:b w:val="0"/>
          <w:bCs w:val="0"/>
          <w:i w:val="0"/>
          <w:iCs w:val="0"/>
          <w:w w:val="110"/>
        </w:rPr>
        <w:t>harmful</w:t>
      </w:r>
      <w:r w:rsidRPr="00677CB3">
        <w:rPr>
          <w:b w:val="0"/>
          <w:bCs w:val="0"/>
          <w:i w:val="0"/>
          <w:iCs w:val="0"/>
          <w:spacing w:val="13"/>
          <w:w w:val="110"/>
        </w:rPr>
        <w:t xml:space="preserve"> </w:t>
      </w:r>
      <w:r w:rsidRPr="00677CB3">
        <w:rPr>
          <w:b w:val="0"/>
          <w:bCs w:val="0"/>
          <w:i w:val="0"/>
          <w:iCs w:val="0"/>
          <w:w w:val="110"/>
        </w:rPr>
        <w:t>metal</w:t>
      </w:r>
      <w:r w:rsidRPr="00677CB3">
        <w:rPr>
          <w:b w:val="0"/>
          <w:bCs w:val="0"/>
          <w:i w:val="0"/>
          <w:iCs w:val="0"/>
          <w:spacing w:val="14"/>
          <w:w w:val="110"/>
        </w:rPr>
        <w:t xml:space="preserve"> </w:t>
      </w:r>
      <w:r w:rsidRPr="00677CB3">
        <w:rPr>
          <w:b w:val="0"/>
          <w:bCs w:val="0"/>
          <w:i w:val="0"/>
          <w:iCs w:val="0"/>
          <w:w w:val="110"/>
        </w:rPr>
        <w:t>remediation</w:t>
      </w:r>
      <w:r w:rsidRPr="00677CB3">
        <w:rPr>
          <w:b w:val="0"/>
          <w:bCs w:val="0"/>
          <w:i w:val="0"/>
          <w:iCs w:val="0"/>
          <w:spacing w:val="13"/>
          <w:w w:val="110"/>
        </w:rPr>
        <w:t xml:space="preserve"> </w:t>
      </w:r>
      <w:r w:rsidRPr="00677CB3">
        <w:rPr>
          <w:b w:val="0"/>
          <w:bCs w:val="0"/>
          <w:i w:val="0"/>
          <w:iCs w:val="0"/>
          <w:w w:val="110"/>
        </w:rPr>
        <w:t>from</w:t>
      </w:r>
      <w:r w:rsidRPr="00677CB3">
        <w:rPr>
          <w:b w:val="0"/>
          <w:bCs w:val="0"/>
          <w:i w:val="0"/>
          <w:iCs w:val="0"/>
          <w:spacing w:val="15"/>
          <w:w w:val="110"/>
        </w:rPr>
        <w:t xml:space="preserve"> </w:t>
      </w:r>
      <w:r w:rsidRPr="00677CB3">
        <w:rPr>
          <w:b w:val="0"/>
          <w:bCs w:val="0"/>
          <w:i w:val="0"/>
          <w:iCs w:val="0"/>
          <w:w w:val="110"/>
        </w:rPr>
        <w:t>soil</w:t>
      </w:r>
      <w:r w:rsidRPr="00677CB3">
        <w:rPr>
          <w:b w:val="0"/>
          <w:bCs w:val="0"/>
          <w:i w:val="0"/>
          <w:iCs w:val="0"/>
          <w:spacing w:val="11"/>
          <w:w w:val="110"/>
        </w:rPr>
        <w:t xml:space="preserve"> </w:t>
      </w:r>
      <w:r w:rsidRPr="00677CB3">
        <w:rPr>
          <w:b w:val="0"/>
          <w:bCs w:val="0"/>
          <w:i w:val="0"/>
          <w:iCs w:val="0"/>
          <w:w w:val="110"/>
        </w:rPr>
        <w:t>and</w:t>
      </w:r>
      <w:r w:rsidRPr="00677CB3">
        <w:rPr>
          <w:b w:val="0"/>
          <w:bCs w:val="0"/>
          <w:i w:val="0"/>
          <w:iCs w:val="0"/>
          <w:spacing w:val="18"/>
          <w:w w:val="110"/>
        </w:rPr>
        <w:t xml:space="preserve"> </w:t>
      </w:r>
      <w:r w:rsidRPr="00677CB3">
        <w:rPr>
          <w:b w:val="0"/>
          <w:bCs w:val="0"/>
          <w:i w:val="0"/>
          <w:iCs w:val="0"/>
          <w:w w:val="110"/>
        </w:rPr>
        <w:t>water</w:t>
      </w:r>
      <w:r w:rsidRPr="00677CB3">
        <w:rPr>
          <w:b w:val="0"/>
          <w:bCs w:val="0"/>
          <w:i w:val="0"/>
          <w:iCs w:val="0"/>
          <w:spacing w:val="13"/>
          <w:w w:val="110"/>
        </w:rPr>
        <w:t xml:space="preserve"> </w:t>
      </w:r>
      <w:r w:rsidRPr="00677CB3">
        <w:rPr>
          <w:b w:val="0"/>
          <w:bCs w:val="0"/>
          <w:i w:val="0"/>
          <w:iCs w:val="0"/>
          <w:w w:val="110"/>
        </w:rPr>
        <w:t>are</w:t>
      </w:r>
      <w:r>
        <w:rPr>
          <w:w w:val="110"/>
        </w:rPr>
        <w:t>:</w:t>
      </w:r>
    </w:p>
    <w:p w14:paraId="13587F95" w14:textId="77777777" w:rsidR="00D879A8" w:rsidRDefault="004A396A" w:rsidP="004A396A">
      <w:pPr>
        <w:pStyle w:val="BodyText"/>
        <w:spacing w:before="76" w:line="264" w:lineRule="auto"/>
        <w:ind w:left="1098" w:right="500" w:firstLine="1"/>
        <w:jc w:val="center"/>
        <w:rPr>
          <w:b w:val="0"/>
          <w:bCs w:val="0"/>
          <w:i w:val="0"/>
          <w:iCs w:val="0"/>
          <w:w w:val="110"/>
        </w:rPr>
      </w:pPr>
      <w:r>
        <w:rPr>
          <w:b w:val="0"/>
          <w:bCs w:val="0"/>
          <w:i w:val="0"/>
          <w:iCs w:val="0"/>
          <w:w w:val="110"/>
        </w:rPr>
        <w:t>(i)</w:t>
      </w:r>
      <w:r w:rsidR="002071D4" w:rsidRPr="004A396A">
        <w:rPr>
          <w:b w:val="0"/>
          <w:bCs w:val="0"/>
          <w:i w:val="0"/>
          <w:iCs w:val="0"/>
          <w:w w:val="110"/>
        </w:rPr>
        <w:t>Phytoextraction –</w:t>
      </w:r>
      <w:r w:rsidR="002071D4" w:rsidRPr="004A396A">
        <w:rPr>
          <w:b w:val="0"/>
          <w:bCs w:val="0"/>
          <w:i w:val="0"/>
          <w:iCs w:val="0"/>
          <w:spacing w:val="1"/>
          <w:w w:val="110"/>
        </w:rPr>
        <w:t xml:space="preserve"> </w:t>
      </w:r>
      <w:r w:rsidR="002071D4" w:rsidRPr="004A396A">
        <w:rPr>
          <w:b w:val="0"/>
          <w:bCs w:val="0"/>
          <w:i w:val="0"/>
          <w:iCs w:val="0"/>
          <w:w w:val="110"/>
        </w:rPr>
        <w:t>the</w:t>
      </w:r>
      <w:r w:rsidR="002071D4" w:rsidRPr="004A396A">
        <w:rPr>
          <w:b w:val="0"/>
          <w:bCs w:val="0"/>
          <w:i w:val="0"/>
          <w:iCs w:val="0"/>
          <w:spacing w:val="1"/>
          <w:w w:val="110"/>
        </w:rPr>
        <w:t xml:space="preserve"> </w:t>
      </w:r>
      <w:r w:rsidR="002071D4" w:rsidRPr="004A396A">
        <w:rPr>
          <w:b w:val="0"/>
          <w:bCs w:val="0"/>
          <w:i w:val="0"/>
          <w:iCs w:val="0"/>
          <w:w w:val="110"/>
        </w:rPr>
        <w:t>utilization of metal –</w:t>
      </w:r>
      <w:r w:rsidR="002071D4" w:rsidRPr="004A396A">
        <w:rPr>
          <w:b w:val="0"/>
          <w:bCs w:val="0"/>
          <w:i w:val="0"/>
          <w:iCs w:val="0"/>
          <w:spacing w:val="1"/>
          <w:w w:val="110"/>
        </w:rPr>
        <w:t xml:space="preserve"> </w:t>
      </w:r>
      <w:r w:rsidR="002071D4" w:rsidRPr="004A396A">
        <w:rPr>
          <w:b w:val="0"/>
          <w:bCs w:val="0"/>
          <w:i w:val="0"/>
          <w:iCs w:val="0"/>
          <w:w w:val="110"/>
        </w:rPr>
        <w:t>aggregating</w:t>
      </w:r>
      <w:r w:rsidR="002071D4" w:rsidRPr="004A396A">
        <w:rPr>
          <w:b w:val="0"/>
          <w:bCs w:val="0"/>
          <w:i w:val="0"/>
          <w:iCs w:val="0"/>
          <w:spacing w:val="1"/>
          <w:w w:val="110"/>
        </w:rPr>
        <w:t xml:space="preserve"> </w:t>
      </w:r>
      <w:r w:rsidR="002071D4" w:rsidRPr="004A396A">
        <w:rPr>
          <w:b w:val="0"/>
          <w:bCs w:val="0"/>
          <w:i w:val="0"/>
          <w:iCs w:val="0"/>
          <w:w w:val="110"/>
        </w:rPr>
        <w:t>plants</w:t>
      </w:r>
      <w:r w:rsidR="002071D4" w:rsidRPr="004A396A">
        <w:rPr>
          <w:b w:val="0"/>
          <w:bCs w:val="0"/>
          <w:i w:val="0"/>
          <w:iCs w:val="0"/>
          <w:spacing w:val="1"/>
          <w:w w:val="110"/>
        </w:rPr>
        <w:t xml:space="preserve"> </w:t>
      </w:r>
      <w:r w:rsidR="002071D4" w:rsidRPr="004A396A">
        <w:rPr>
          <w:b w:val="0"/>
          <w:bCs w:val="0"/>
          <w:i w:val="0"/>
          <w:iCs w:val="0"/>
          <w:w w:val="110"/>
        </w:rPr>
        <w:t>to</w:t>
      </w:r>
      <w:r w:rsidR="002071D4" w:rsidRPr="004A396A">
        <w:rPr>
          <w:b w:val="0"/>
          <w:bCs w:val="0"/>
          <w:i w:val="0"/>
          <w:iCs w:val="0"/>
          <w:spacing w:val="1"/>
          <w:w w:val="110"/>
        </w:rPr>
        <w:t xml:space="preserve"> </w:t>
      </w:r>
      <w:r w:rsidR="002071D4" w:rsidRPr="004A396A">
        <w:rPr>
          <w:b w:val="0"/>
          <w:bCs w:val="0"/>
          <w:i w:val="0"/>
          <w:iCs w:val="0"/>
          <w:w w:val="110"/>
        </w:rPr>
        <w:t>eliminate harmful</w:t>
      </w:r>
      <w:r w:rsidR="002071D4" w:rsidRPr="004A396A">
        <w:rPr>
          <w:b w:val="0"/>
          <w:bCs w:val="0"/>
          <w:i w:val="0"/>
          <w:iCs w:val="0"/>
          <w:spacing w:val="1"/>
          <w:w w:val="110"/>
        </w:rPr>
        <w:t xml:space="preserve"> </w:t>
      </w:r>
      <w:r w:rsidR="002071D4" w:rsidRPr="004A396A">
        <w:rPr>
          <w:b w:val="0"/>
          <w:bCs w:val="0"/>
          <w:i w:val="0"/>
          <w:iCs w:val="0"/>
          <w:w w:val="110"/>
        </w:rPr>
        <w:t>metals from soil, (ii) Phytovolatilization – dissipation of specific metals from airborne</w:t>
      </w:r>
      <w:r w:rsidR="002071D4" w:rsidRPr="004A396A">
        <w:rPr>
          <w:b w:val="0"/>
          <w:bCs w:val="0"/>
          <w:i w:val="0"/>
          <w:iCs w:val="0"/>
          <w:spacing w:val="1"/>
          <w:w w:val="110"/>
        </w:rPr>
        <w:t xml:space="preserve"> </w:t>
      </w:r>
      <w:r w:rsidR="002071D4" w:rsidRPr="004A396A">
        <w:rPr>
          <w:b w:val="0"/>
          <w:bCs w:val="0"/>
          <w:i w:val="0"/>
          <w:iCs w:val="0"/>
          <w:w w:val="110"/>
        </w:rPr>
        <w:t>pieces</w:t>
      </w:r>
      <w:r w:rsidR="002071D4" w:rsidRPr="004A396A">
        <w:rPr>
          <w:b w:val="0"/>
          <w:bCs w:val="0"/>
          <w:i w:val="0"/>
          <w:iCs w:val="0"/>
          <w:spacing w:val="-3"/>
          <w:w w:val="110"/>
        </w:rPr>
        <w:t xml:space="preserve"> </w:t>
      </w:r>
      <w:r w:rsidR="002071D4" w:rsidRPr="004A396A">
        <w:rPr>
          <w:b w:val="0"/>
          <w:bCs w:val="0"/>
          <w:i w:val="0"/>
          <w:iCs w:val="0"/>
          <w:w w:val="110"/>
        </w:rPr>
        <w:t>of the plant,</w:t>
      </w:r>
      <w:r w:rsidR="002071D4" w:rsidRPr="004A396A">
        <w:rPr>
          <w:b w:val="0"/>
          <w:bCs w:val="0"/>
          <w:i w:val="0"/>
          <w:iCs w:val="0"/>
          <w:spacing w:val="3"/>
          <w:w w:val="110"/>
        </w:rPr>
        <w:t xml:space="preserve"> </w:t>
      </w:r>
      <w:r w:rsidR="002071D4" w:rsidRPr="004A396A">
        <w:rPr>
          <w:b w:val="0"/>
          <w:bCs w:val="0"/>
          <w:i w:val="0"/>
          <w:iCs w:val="0"/>
          <w:w w:val="110"/>
        </w:rPr>
        <w:t>(iii)</w:t>
      </w:r>
      <w:r w:rsidR="002071D4" w:rsidRPr="004A396A">
        <w:rPr>
          <w:b w:val="0"/>
          <w:bCs w:val="0"/>
          <w:i w:val="0"/>
          <w:iCs w:val="0"/>
          <w:spacing w:val="-2"/>
          <w:w w:val="110"/>
        </w:rPr>
        <w:t xml:space="preserve"> </w:t>
      </w:r>
      <w:r w:rsidRPr="004A396A">
        <w:rPr>
          <w:b w:val="0"/>
          <w:bCs w:val="0"/>
          <w:i w:val="0"/>
          <w:iCs w:val="0"/>
          <w:w w:val="110"/>
        </w:rPr>
        <w:t>Phyto stabilization</w:t>
      </w:r>
      <w:r w:rsidR="002071D4" w:rsidRPr="004A396A">
        <w:rPr>
          <w:b w:val="0"/>
          <w:bCs w:val="0"/>
          <w:i w:val="0"/>
          <w:iCs w:val="0"/>
          <w:spacing w:val="2"/>
          <w:w w:val="110"/>
        </w:rPr>
        <w:t xml:space="preserve"> </w:t>
      </w:r>
      <w:r w:rsidR="002071D4" w:rsidRPr="004A396A">
        <w:rPr>
          <w:b w:val="0"/>
          <w:bCs w:val="0"/>
          <w:i w:val="0"/>
          <w:iCs w:val="0"/>
          <w:w w:val="110"/>
        </w:rPr>
        <w:t>the utilization</w:t>
      </w:r>
      <w:r w:rsidR="002071D4" w:rsidRPr="004A396A">
        <w:rPr>
          <w:b w:val="0"/>
          <w:bCs w:val="0"/>
          <w:i w:val="0"/>
          <w:iCs w:val="0"/>
          <w:spacing w:val="1"/>
          <w:w w:val="110"/>
        </w:rPr>
        <w:t xml:space="preserve"> </w:t>
      </w:r>
      <w:r w:rsidR="002071D4" w:rsidRPr="004A396A">
        <w:rPr>
          <w:b w:val="0"/>
          <w:bCs w:val="0"/>
          <w:i w:val="0"/>
          <w:iCs w:val="0"/>
          <w:w w:val="110"/>
        </w:rPr>
        <w:t>of</w:t>
      </w:r>
      <w:r w:rsidR="002071D4" w:rsidRPr="004A396A">
        <w:rPr>
          <w:b w:val="0"/>
          <w:bCs w:val="0"/>
          <w:i w:val="0"/>
          <w:iCs w:val="0"/>
          <w:spacing w:val="-1"/>
          <w:w w:val="110"/>
        </w:rPr>
        <w:t xml:space="preserve"> </w:t>
      </w:r>
      <w:r w:rsidR="002071D4" w:rsidRPr="004A396A">
        <w:rPr>
          <w:b w:val="0"/>
          <w:bCs w:val="0"/>
          <w:i w:val="0"/>
          <w:iCs w:val="0"/>
          <w:w w:val="110"/>
        </w:rPr>
        <w:t>plants to dispose</w:t>
      </w:r>
      <w:r w:rsidR="002071D4" w:rsidRPr="004A396A">
        <w:rPr>
          <w:b w:val="0"/>
          <w:bCs w:val="0"/>
          <w:i w:val="0"/>
          <w:iCs w:val="0"/>
          <w:spacing w:val="1"/>
          <w:w w:val="110"/>
        </w:rPr>
        <w:t xml:space="preserve"> </w:t>
      </w:r>
      <w:r w:rsidR="002071D4" w:rsidRPr="004A396A">
        <w:rPr>
          <w:b w:val="0"/>
          <w:bCs w:val="0"/>
          <w:i w:val="0"/>
          <w:iCs w:val="0"/>
          <w:w w:val="110"/>
        </w:rPr>
        <w:t>of the</w:t>
      </w:r>
      <w:r w:rsidR="002071D4" w:rsidRPr="004A396A">
        <w:rPr>
          <w:b w:val="0"/>
          <w:bCs w:val="0"/>
          <w:i w:val="0"/>
          <w:iCs w:val="0"/>
          <w:spacing w:val="1"/>
          <w:w w:val="110"/>
        </w:rPr>
        <w:t xml:space="preserve"> </w:t>
      </w:r>
      <w:r w:rsidR="002071D4" w:rsidRPr="004A396A">
        <w:rPr>
          <w:b w:val="0"/>
          <w:bCs w:val="0"/>
          <w:i w:val="0"/>
          <w:iCs w:val="0"/>
          <w:w w:val="110"/>
        </w:rPr>
        <w:t>bioavailability</w:t>
      </w:r>
      <w:r w:rsidR="002071D4" w:rsidRPr="004A396A">
        <w:rPr>
          <w:b w:val="0"/>
          <w:bCs w:val="0"/>
          <w:i w:val="0"/>
          <w:iCs w:val="0"/>
          <w:spacing w:val="1"/>
          <w:w w:val="110"/>
        </w:rPr>
        <w:t xml:space="preserve"> </w:t>
      </w:r>
      <w:r w:rsidR="002071D4" w:rsidRPr="004A396A">
        <w:rPr>
          <w:b w:val="0"/>
          <w:bCs w:val="0"/>
          <w:i w:val="0"/>
          <w:iCs w:val="0"/>
          <w:w w:val="110"/>
        </w:rPr>
        <w:t xml:space="preserve">of harmful metals in soils and (iv) </w:t>
      </w:r>
      <w:r w:rsidRPr="004A396A">
        <w:rPr>
          <w:b w:val="0"/>
          <w:bCs w:val="0"/>
          <w:i w:val="0"/>
          <w:iCs w:val="0"/>
          <w:w w:val="110"/>
        </w:rPr>
        <w:t>Rhizofiltaration</w:t>
      </w:r>
      <w:r w:rsidR="002071D4" w:rsidRPr="004A396A">
        <w:rPr>
          <w:b w:val="0"/>
          <w:bCs w:val="0"/>
          <w:i w:val="0"/>
          <w:iCs w:val="0"/>
          <w:w w:val="110"/>
        </w:rPr>
        <w:t xml:space="preserve"> – the utilization of plant</w:t>
      </w:r>
      <w:r w:rsidR="002071D4" w:rsidRPr="004A396A">
        <w:rPr>
          <w:b w:val="0"/>
          <w:bCs w:val="0"/>
          <w:i w:val="0"/>
          <w:iCs w:val="0"/>
          <w:spacing w:val="-52"/>
          <w:w w:val="110"/>
        </w:rPr>
        <w:t xml:space="preserve"> </w:t>
      </w:r>
      <w:r w:rsidR="002071D4" w:rsidRPr="004A396A">
        <w:rPr>
          <w:b w:val="0"/>
          <w:bCs w:val="0"/>
          <w:i w:val="0"/>
          <w:iCs w:val="0"/>
          <w:w w:val="110"/>
        </w:rPr>
        <w:t>roots</w:t>
      </w:r>
      <w:r w:rsidR="002071D4" w:rsidRPr="004A396A">
        <w:rPr>
          <w:b w:val="0"/>
          <w:bCs w:val="0"/>
          <w:i w:val="0"/>
          <w:iCs w:val="0"/>
          <w:spacing w:val="-1"/>
          <w:w w:val="110"/>
        </w:rPr>
        <w:t xml:space="preserve"> </w:t>
      </w:r>
      <w:r w:rsidR="002071D4" w:rsidRPr="004A396A">
        <w:rPr>
          <w:b w:val="0"/>
          <w:bCs w:val="0"/>
          <w:i w:val="0"/>
          <w:iCs w:val="0"/>
          <w:w w:val="110"/>
        </w:rPr>
        <w:t>to eliminate</w:t>
      </w:r>
      <w:r w:rsidR="002071D4" w:rsidRPr="004A396A">
        <w:rPr>
          <w:b w:val="0"/>
          <w:bCs w:val="0"/>
          <w:i w:val="0"/>
          <w:iCs w:val="0"/>
          <w:spacing w:val="4"/>
          <w:w w:val="110"/>
        </w:rPr>
        <w:t xml:space="preserve"> </w:t>
      </w:r>
      <w:r w:rsidR="002071D4" w:rsidRPr="004A396A">
        <w:rPr>
          <w:b w:val="0"/>
          <w:bCs w:val="0"/>
          <w:i w:val="0"/>
          <w:iCs w:val="0"/>
          <w:w w:val="110"/>
        </w:rPr>
        <w:t>harmful</w:t>
      </w:r>
      <w:r w:rsidR="002071D4" w:rsidRPr="004A396A">
        <w:rPr>
          <w:b w:val="0"/>
          <w:bCs w:val="0"/>
          <w:i w:val="0"/>
          <w:iCs w:val="0"/>
          <w:spacing w:val="4"/>
          <w:w w:val="110"/>
        </w:rPr>
        <w:t xml:space="preserve"> </w:t>
      </w:r>
      <w:r w:rsidR="002071D4" w:rsidRPr="004A396A">
        <w:rPr>
          <w:b w:val="0"/>
          <w:bCs w:val="0"/>
          <w:i w:val="0"/>
          <w:iCs w:val="0"/>
          <w:w w:val="110"/>
        </w:rPr>
        <w:t>metals</w:t>
      </w:r>
      <w:r w:rsidR="002071D4" w:rsidRPr="004A396A">
        <w:rPr>
          <w:b w:val="0"/>
          <w:bCs w:val="0"/>
          <w:i w:val="0"/>
          <w:iCs w:val="0"/>
          <w:spacing w:val="6"/>
          <w:w w:val="110"/>
        </w:rPr>
        <w:t xml:space="preserve"> </w:t>
      </w:r>
      <w:r w:rsidR="002071D4" w:rsidRPr="004A396A">
        <w:rPr>
          <w:b w:val="0"/>
          <w:bCs w:val="0"/>
          <w:i w:val="0"/>
          <w:iCs w:val="0"/>
          <w:w w:val="110"/>
        </w:rPr>
        <w:t>from</w:t>
      </w:r>
      <w:r w:rsidR="002071D4" w:rsidRPr="004A396A">
        <w:rPr>
          <w:b w:val="0"/>
          <w:bCs w:val="0"/>
          <w:i w:val="0"/>
          <w:iCs w:val="0"/>
          <w:spacing w:val="6"/>
          <w:w w:val="110"/>
        </w:rPr>
        <w:t xml:space="preserve"> </w:t>
      </w:r>
      <w:r w:rsidR="002071D4" w:rsidRPr="004A396A">
        <w:rPr>
          <w:b w:val="0"/>
          <w:bCs w:val="0"/>
          <w:i w:val="0"/>
          <w:iCs w:val="0"/>
          <w:w w:val="110"/>
        </w:rPr>
        <w:t>dirtied</w:t>
      </w:r>
      <w:r w:rsidR="002071D4" w:rsidRPr="004A396A">
        <w:rPr>
          <w:b w:val="0"/>
          <w:bCs w:val="0"/>
          <w:i w:val="0"/>
          <w:iCs w:val="0"/>
          <w:spacing w:val="5"/>
          <w:w w:val="110"/>
        </w:rPr>
        <w:t xml:space="preserve"> </w:t>
      </w:r>
      <w:r w:rsidR="002071D4" w:rsidRPr="004A396A">
        <w:rPr>
          <w:b w:val="0"/>
          <w:bCs w:val="0"/>
          <w:i w:val="0"/>
          <w:iCs w:val="0"/>
          <w:w w:val="110"/>
        </w:rPr>
        <w:t>waters</w:t>
      </w:r>
      <w:r w:rsidR="002071D4" w:rsidRPr="004A396A">
        <w:rPr>
          <w:b w:val="0"/>
          <w:bCs w:val="0"/>
          <w:i w:val="0"/>
          <w:iCs w:val="0"/>
          <w:spacing w:val="7"/>
          <w:w w:val="110"/>
        </w:rPr>
        <w:t xml:space="preserve"> </w:t>
      </w:r>
      <w:r w:rsidR="002071D4" w:rsidRPr="004A396A">
        <w:rPr>
          <w:b w:val="0"/>
          <w:bCs w:val="0"/>
          <w:i w:val="0"/>
          <w:iCs w:val="0"/>
          <w:w w:val="110"/>
        </w:rPr>
        <w:t>(Vinita,</w:t>
      </w:r>
      <w:r w:rsidR="002071D4" w:rsidRPr="004A396A">
        <w:rPr>
          <w:b w:val="0"/>
          <w:bCs w:val="0"/>
          <w:i w:val="0"/>
          <w:iCs w:val="0"/>
          <w:spacing w:val="5"/>
          <w:w w:val="110"/>
        </w:rPr>
        <w:t xml:space="preserve"> </w:t>
      </w:r>
      <w:r w:rsidR="002071D4" w:rsidRPr="004A396A">
        <w:rPr>
          <w:b w:val="0"/>
          <w:bCs w:val="0"/>
          <w:i w:val="0"/>
          <w:iCs w:val="0"/>
          <w:w w:val="110"/>
        </w:rPr>
        <w:t>2007).</w:t>
      </w:r>
    </w:p>
    <w:p w14:paraId="7200C426" w14:textId="77777777" w:rsidR="004A396A" w:rsidRDefault="004A396A" w:rsidP="004A396A">
      <w:pPr>
        <w:pStyle w:val="BodyText"/>
        <w:spacing w:before="76" w:line="264" w:lineRule="auto"/>
        <w:ind w:left="1098" w:right="500" w:firstLine="1"/>
        <w:jc w:val="center"/>
        <w:rPr>
          <w:b w:val="0"/>
          <w:bCs w:val="0"/>
          <w:i w:val="0"/>
          <w:iCs w:val="0"/>
          <w:w w:val="110"/>
        </w:rPr>
      </w:pPr>
    </w:p>
    <w:p w14:paraId="2271DF44" w14:textId="77777777" w:rsidR="004A396A" w:rsidRPr="00074514" w:rsidRDefault="004A396A" w:rsidP="004A396A">
      <w:pPr>
        <w:tabs>
          <w:tab w:val="left" w:pos="4721"/>
          <w:tab w:val="left" w:pos="4722"/>
        </w:tabs>
        <w:jc w:val="center"/>
        <w:rPr>
          <w:b/>
          <w:iCs/>
          <w:sz w:val="20"/>
          <w:u w:val="single"/>
        </w:rPr>
      </w:pPr>
      <w:r w:rsidRPr="00074514">
        <w:rPr>
          <w:b/>
          <w:iCs/>
          <w:w w:val="110"/>
          <w:sz w:val="20"/>
          <w:u w:val="single"/>
        </w:rPr>
        <w:t>Phytoextraction</w:t>
      </w:r>
    </w:p>
    <w:p w14:paraId="058EF81E" w14:textId="77777777" w:rsidR="004A396A" w:rsidRPr="00074514" w:rsidRDefault="004A396A" w:rsidP="004A396A">
      <w:pPr>
        <w:pStyle w:val="BodyText"/>
        <w:spacing w:before="10"/>
        <w:jc w:val="center"/>
        <w:rPr>
          <w:bCs w:val="0"/>
          <w:i w:val="0"/>
          <w:u w:val="single"/>
        </w:rPr>
      </w:pPr>
    </w:p>
    <w:p w14:paraId="58D14427" w14:textId="0EA4CCF4" w:rsidR="004A396A" w:rsidRDefault="004A396A" w:rsidP="004A396A">
      <w:pPr>
        <w:pStyle w:val="BodyText"/>
        <w:spacing w:line="264" w:lineRule="auto"/>
        <w:ind w:left="1012" w:right="428" w:firstLine="6"/>
        <w:jc w:val="center"/>
        <w:rPr>
          <w:b w:val="0"/>
          <w:i w:val="0"/>
          <w:w w:val="110"/>
        </w:rPr>
      </w:pPr>
      <w:r w:rsidRPr="004A396A">
        <w:rPr>
          <w:b w:val="0"/>
          <w:i w:val="0"/>
          <w:w w:val="110"/>
        </w:rPr>
        <w:t>Metal phytoextraction depends on metal-amassing plants to ship and focus contaminating</w:t>
      </w:r>
      <w:r w:rsidRPr="004A396A">
        <w:rPr>
          <w:b w:val="0"/>
          <w:i w:val="0"/>
          <w:spacing w:val="1"/>
          <w:w w:val="110"/>
        </w:rPr>
        <w:t xml:space="preserve"> </w:t>
      </w:r>
      <w:r w:rsidRPr="004A396A">
        <w:rPr>
          <w:b w:val="0"/>
          <w:i w:val="0"/>
          <w:w w:val="110"/>
        </w:rPr>
        <w:t>metals from soil into the harvestable over the ground shoots (Salt et al., 1998; Vassil et al.,</w:t>
      </w:r>
      <w:r w:rsidRPr="004A396A">
        <w:rPr>
          <w:b w:val="0"/>
          <w:i w:val="0"/>
          <w:spacing w:val="1"/>
          <w:w w:val="110"/>
        </w:rPr>
        <w:t xml:space="preserve"> </w:t>
      </w:r>
      <w:r w:rsidRPr="004A396A">
        <w:rPr>
          <w:b w:val="0"/>
          <w:i w:val="0"/>
          <w:w w:val="110"/>
        </w:rPr>
        <w:t>1998).</w:t>
      </w:r>
      <w:r w:rsidRPr="004A396A">
        <w:rPr>
          <w:b w:val="0"/>
          <w:i w:val="0"/>
          <w:spacing w:val="-5"/>
          <w:w w:val="110"/>
        </w:rPr>
        <w:t xml:space="preserve"> </w:t>
      </w:r>
      <w:r w:rsidRPr="004A396A">
        <w:rPr>
          <w:b w:val="0"/>
          <w:i w:val="0"/>
          <w:w w:val="110"/>
        </w:rPr>
        <w:t>The</w:t>
      </w:r>
      <w:r w:rsidRPr="004A396A">
        <w:rPr>
          <w:b w:val="0"/>
          <w:i w:val="0"/>
          <w:spacing w:val="-5"/>
          <w:w w:val="110"/>
        </w:rPr>
        <w:t xml:space="preserve"> </w:t>
      </w:r>
      <w:r w:rsidRPr="004A396A">
        <w:rPr>
          <w:b w:val="0"/>
          <w:i w:val="0"/>
          <w:w w:val="110"/>
        </w:rPr>
        <w:t>plant</w:t>
      </w:r>
      <w:r w:rsidRPr="004A396A">
        <w:rPr>
          <w:b w:val="0"/>
          <w:i w:val="0"/>
          <w:spacing w:val="-6"/>
          <w:w w:val="110"/>
        </w:rPr>
        <w:t xml:space="preserve"> </w:t>
      </w:r>
      <w:r w:rsidRPr="004A396A">
        <w:rPr>
          <w:b w:val="0"/>
          <w:i w:val="0"/>
          <w:w w:val="110"/>
        </w:rPr>
        <w:t>material</w:t>
      </w:r>
      <w:r w:rsidRPr="004A396A">
        <w:rPr>
          <w:b w:val="0"/>
          <w:i w:val="0"/>
          <w:spacing w:val="-3"/>
          <w:w w:val="110"/>
        </w:rPr>
        <w:t xml:space="preserve"> </w:t>
      </w:r>
      <w:r w:rsidRPr="004A396A">
        <w:rPr>
          <w:b w:val="0"/>
          <w:i w:val="0"/>
          <w:w w:val="110"/>
        </w:rPr>
        <w:t>can</w:t>
      </w:r>
      <w:r w:rsidRPr="004A396A">
        <w:rPr>
          <w:b w:val="0"/>
          <w:i w:val="0"/>
          <w:spacing w:val="-3"/>
          <w:w w:val="110"/>
        </w:rPr>
        <w:t xml:space="preserve"> </w:t>
      </w:r>
      <w:r w:rsidRPr="004A396A">
        <w:rPr>
          <w:b w:val="0"/>
          <w:i w:val="0"/>
          <w:w w:val="110"/>
        </w:rPr>
        <w:t>consequently</w:t>
      </w:r>
      <w:r w:rsidRPr="004A396A">
        <w:rPr>
          <w:b w:val="0"/>
          <w:i w:val="0"/>
          <w:spacing w:val="-6"/>
          <w:w w:val="110"/>
        </w:rPr>
        <w:t xml:space="preserve"> </w:t>
      </w:r>
      <w:r w:rsidRPr="004A396A">
        <w:rPr>
          <w:b w:val="0"/>
          <w:i w:val="0"/>
          <w:w w:val="110"/>
        </w:rPr>
        <w:t>be</w:t>
      </w:r>
      <w:r w:rsidRPr="004A396A">
        <w:rPr>
          <w:b w:val="0"/>
          <w:i w:val="0"/>
          <w:spacing w:val="-2"/>
          <w:w w:val="110"/>
        </w:rPr>
        <w:t xml:space="preserve"> </w:t>
      </w:r>
      <w:r w:rsidRPr="004A396A">
        <w:rPr>
          <w:b w:val="0"/>
          <w:i w:val="0"/>
          <w:w w:val="110"/>
        </w:rPr>
        <w:t>utilized</w:t>
      </w:r>
      <w:r w:rsidRPr="004A396A">
        <w:rPr>
          <w:b w:val="0"/>
          <w:i w:val="0"/>
          <w:spacing w:val="-4"/>
          <w:w w:val="110"/>
        </w:rPr>
        <w:t xml:space="preserve"> </w:t>
      </w:r>
      <w:r w:rsidRPr="004A396A">
        <w:rPr>
          <w:b w:val="0"/>
          <w:i w:val="0"/>
          <w:w w:val="110"/>
        </w:rPr>
        <w:t>for</w:t>
      </w:r>
      <w:r w:rsidRPr="004A396A">
        <w:rPr>
          <w:b w:val="0"/>
          <w:i w:val="0"/>
          <w:spacing w:val="-3"/>
          <w:w w:val="110"/>
        </w:rPr>
        <w:t xml:space="preserve"> </w:t>
      </w:r>
      <w:r w:rsidRPr="004A396A">
        <w:rPr>
          <w:b w:val="0"/>
          <w:i w:val="0"/>
          <w:w w:val="110"/>
        </w:rPr>
        <w:t>nonfood</w:t>
      </w:r>
      <w:r w:rsidRPr="004A396A">
        <w:rPr>
          <w:b w:val="0"/>
          <w:i w:val="0"/>
          <w:spacing w:val="-3"/>
          <w:w w:val="110"/>
        </w:rPr>
        <w:t xml:space="preserve"> </w:t>
      </w:r>
      <w:r w:rsidRPr="004A396A">
        <w:rPr>
          <w:b w:val="0"/>
          <w:i w:val="0"/>
          <w:w w:val="110"/>
        </w:rPr>
        <w:t>purposes</w:t>
      </w:r>
      <w:r w:rsidRPr="004A396A">
        <w:rPr>
          <w:b w:val="0"/>
          <w:i w:val="0"/>
          <w:spacing w:val="-4"/>
          <w:w w:val="110"/>
        </w:rPr>
        <w:t xml:space="preserve"> </w:t>
      </w:r>
      <w:r w:rsidRPr="004A396A">
        <w:rPr>
          <w:b w:val="0"/>
          <w:i w:val="0"/>
          <w:w w:val="110"/>
        </w:rPr>
        <w:t>(for</w:t>
      </w:r>
      <w:r w:rsidRPr="004A396A">
        <w:rPr>
          <w:b w:val="0"/>
          <w:i w:val="0"/>
          <w:spacing w:val="-5"/>
          <w:w w:val="110"/>
        </w:rPr>
        <w:t xml:space="preserve"> </w:t>
      </w:r>
      <w:r w:rsidR="007B2899" w:rsidRPr="004A396A">
        <w:rPr>
          <w:b w:val="0"/>
          <w:i w:val="0"/>
          <w:w w:val="110"/>
        </w:rPr>
        <w:t>e.g.,</w:t>
      </w:r>
      <w:r w:rsidRPr="004A396A">
        <w:rPr>
          <w:b w:val="0"/>
          <w:i w:val="0"/>
          <w:spacing w:val="-2"/>
          <w:w w:val="110"/>
        </w:rPr>
        <w:t xml:space="preserve"> </w:t>
      </w:r>
      <w:r w:rsidRPr="004A396A">
        <w:rPr>
          <w:b w:val="0"/>
          <w:i w:val="0"/>
          <w:w w:val="110"/>
        </w:rPr>
        <w:t>wood,</w:t>
      </w:r>
      <w:r w:rsidRPr="004A396A">
        <w:rPr>
          <w:b w:val="0"/>
          <w:i w:val="0"/>
          <w:spacing w:val="-52"/>
          <w:w w:val="110"/>
        </w:rPr>
        <w:t xml:space="preserve"> </w:t>
      </w:r>
      <w:r w:rsidRPr="004A396A">
        <w:rPr>
          <w:b w:val="0"/>
          <w:i w:val="0"/>
          <w:w w:val="110"/>
        </w:rPr>
        <w:t>cardboard) or ashed, trailed by removal in a landfill or, in the case of valuable metals, the</w:t>
      </w:r>
      <w:r w:rsidRPr="004A396A">
        <w:rPr>
          <w:b w:val="0"/>
          <w:i w:val="0"/>
          <w:spacing w:val="1"/>
          <w:w w:val="110"/>
        </w:rPr>
        <w:t xml:space="preserve"> </w:t>
      </w:r>
      <w:r w:rsidRPr="004A396A">
        <w:rPr>
          <w:b w:val="0"/>
          <w:i w:val="0"/>
          <w:w w:val="110"/>
        </w:rPr>
        <w:t>gathered</w:t>
      </w:r>
      <w:r w:rsidRPr="004A396A">
        <w:rPr>
          <w:b w:val="0"/>
          <w:i w:val="0"/>
          <w:spacing w:val="24"/>
          <w:w w:val="110"/>
        </w:rPr>
        <w:t xml:space="preserve"> </w:t>
      </w:r>
      <w:r w:rsidRPr="004A396A">
        <w:rPr>
          <w:b w:val="0"/>
          <w:i w:val="0"/>
          <w:w w:val="110"/>
        </w:rPr>
        <w:t>component</w:t>
      </w:r>
      <w:r w:rsidRPr="004A396A">
        <w:rPr>
          <w:b w:val="0"/>
          <w:i w:val="0"/>
          <w:spacing w:val="26"/>
          <w:w w:val="110"/>
        </w:rPr>
        <w:t xml:space="preserve"> </w:t>
      </w:r>
      <w:r w:rsidRPr="004A396A">
        <w:rPr>
          <w:b w:val="0"/>
          <w:i w:val="0"/>
          <w:w w:val="110"/>
        </w:rPr>
        <w:t>can</w:t>
      </w:r>
      <w:r w:rsidRPr="004A396A">
        <w:rPr>
          <w:b w:val="0"/>
          <w:i w:val="0"/>
          <w:spacing w:val="23"/>
          <w:w w:val="110"/>
        </w:rPr>
        <w:t xml:space="preserve"> </w:t>
      </w:r>
      <w:r w:rsidRPr="004A396A">
        <w:rPr>
          <w:b w:val="0"/>
          <w:i w:val="0"/>
          <w:w w:val="110"/>
        </w:rPr>
        <w:t>be</w:t>
      </w:r>
      <w:r w:rsidRPr="004A396A">
        <w:rPr>
          <w:b w:val="0"/>
          <w:i w:val="0"/>
          <w:spacing w:val="24"/>
          <w:w w:val="110"/>
        </w:rPr>
        <w:t xml:space="preserve"> </w:t>
      </w:r>
      <w:r w:rsidRPr="004A396A">
        <w:rPr>
          <w:b w:val="0"/>
          <w:i w:val="0"/>
          <w:w w:val="110"/>
        </w:rPr>
        <w:t>reused.</w:t>
      </w:r>
      <w:r w:rsidRPr="004A396A">
        <w:rPr>
          <w:b w:val="0"/>
          <w:i w:val="0"/>
          <w:spacing w:val="23"/>
          <w:w w:val="110"/>
        </w:rPr>
        <w:t xml:space="preserve"> </w:t>
      </w:r>
      <w:r w:rsidRPr="004A396A">
        <w:rPr>
          <w:b w:val="0"/>
          <w:i w:val="0"/>
          <w:w w:val="110"/>
        </w:rPr>
        <w:t>The</w:t>
      </w:r>
      <w:r w:rsidRPr="004A396A">
        <w:rPr>
          <w:b w:val="0"/>
          <w:i w:val="0"/>
          <w:spacing w:val="23"/>
          <w:w w:val="110"/>
        </w:rPr>
        <w:t xml:space="preserve"> </w:t>
      </w:r>
      <w:r w:rsidRPr="004A396A">
        <w:rPr>
          <w:b w:val="0"/>
          <w:i w:val="0"/>
          <w:w w:val="110"/>
        </w:rPr>
        <w:t>latter</w:t>
      </w:r>
      <w:r w:rsidRPr="004A396A">
        <w:rPr>
          <w:b w:val="0"/>
          <w:i w:val="0"/>
          <w:spacing w:val="23"/>
          <w:w w:val="110"/>
        </w:rPr>
        <w:t xml:space="preserve"> </w:t>
      </w:r>
      <w:r w:rsidRPr="004A396A">
        <w:rPr>
          <w:b w:val="0"/>
          <w:i w:val="0"/>
          <w:w w:val="110"/>
        </w:rPr>
        <w:t>is</w:t>
      </w:r>
      <w:r w:rsidRPr="004A396A">
        <w:rPr>
          <w:b w:val="0"/>
          <w:i w:val="0"/>
          <w:spacing w:val="23"/>
          <w:w w:val="110"/>
        </w:rPr>
        <w:t xml:space="preserve"> </w:t>
      </w:r>
      <w:r w:rsidRPr="004A396A">
        <w:rPr>
          <w:b w:val="0"/>
          <w:i w:val="0"/>
          <w:w w:val="110"/>
        </w:rPr>
        <w:t>termed</w:t>
      </w:r>
      <w:r w:rsidRPr="004A396A">
        <w:rPr>
          <w:b w:val="0"/>
          <w:i w:val="0"/>
          <w:spacing w:val="23"/>
          <w:w w:val="110"/>
        </w:rPr>
        <w:t xml:space="preserve"> </w:t>
      </w:r>
      <w:r w:rsidRPr="004A396A">
        <w:rPr>
          <w:b w:val="0"/>
          <w:i w:val="0"/>
          <w:w w:val="110"/>
        </w:rPr>
        <w:t>Phyto mining</w:t>
      </w:r>
      <w:r w:rsidRPr="004A396A">
        <w:rPr>
          <w:b w:val="0"/>
          <w:i w:val="0"/>
          <w:spacing w:val="29"/>
          <w:w w:val="110"/>
        </w:rPr>
        <w:t xml:space="preserve"> </w:t>
      </w:r>
      <w:r w:rsidRPr="004A396A">
        <w:rPr>
          <w:b w:val="0"/>
          <w:i w:val="0"/>
          <w:w w:val="110"/>
        </w:rPr>
        <w:t>(Chaney</w:t>
      </w:r>
      <w:r w:rsidRPr="004A396A">
        <w:rPr>
          <w:b w:val="0"/>
          <w:i w:val="0"/>
          <w:spacing w:val="24"/>
          <w:w w:val="110"/>
        </w:rPr>
        <w:t xml:space="preserve"> </w:t>
      </w:r>
      <w:r w:rsidRPr="004A396A">
        <w:rPr>
          <w:b w:val="0"/>
          <w:i w:val="0"/>
          <w:w w:val="110"/>
        </w:rPr>
        <w:t>et</w:t>
      </w:r>
      <w:r w:rsidRPr="004A396A">
        <w:rPr>
          <w:b w:val="0"/>
          <w:i w:val="0"/>
          <w:spacing w:val="23"/>
          <w:w w:val="110"/>
        </w:rPr>
        <w:t xml:space="preserve"> </w:t>
      </w:r>
      <w:r w:rsidRPr="004A396A">
        <w:rPr>
          <w:b w:val="0"/>
          <w:i w:val="0"/>
          <w:w w:val="110"/>
        </w:rPr>
        <w:t>al.,</w:t>
      </w:r>
      <w:r w:rsidRPr="004A396A">
        <w:rPr>
          <w:b w:val="0"/>
          <w:i w:val="0"/>
          <w:spacing w:val="1"/>
          <w:w w:val="110"/>
        </w:rPr>
        <w:t xml:space="preserve"> </w:t>
      </w:r>
      <w:r w:rsidRPr="004A396A">
        <w:rPr>
          <w:b w:val="0"/>
          <w:i w:val="0"/>
          <w:w w:val="110"/>
        </w:rPr>
        <w:t>2000). Well</w:t>
      </w:r>
      <w:r w:rsidRPr="004A396A">
        <w:rPr>
          <w:b w:val="0"/>
          <w:i w:val="0"/>
          <w:spacing w:val="1"/>
          <w:w w:val="110"/>
        </w:rPr>
        <w:t xml:space="preserve"> </w:t>
      </w:r>
      <w:r w:rsidRPr="004A396A">
        <w:rPr>
          <w:b w:val="0"/>
          <w:i w:val="0"/>
          <w:w w:val="110"/>
        </w:rPr>
        <w:t>known</w:t>
      </w:r>
      <w:r w:rsidRPr="004A396A">
        <w:rPr>
          <w:b w:val="0"/>
          <w:i w:val="0"/>
          <w:spacing w:val="1"/>
          <w:w w:val="110"/>
        </w:rPr>
        <w:t xml:space="preserve"> </w:t>
      </w:r>
      <w:r w:rsidRPr="004A396A">
        <w:rPr>
          <w:b w:val="0"/>
          <w:i w:val="0"/>
          <w:w w:val="110"/>
        </w:rPr>
        <w:t>species</w:t>
      </w:r>
      <w:r w:rsidRPr="004A396A">
        <w:rPr>
          <w:b w:val="0"/>
          <w:i w:val="0"/>
          <w:spacing w:val="1"/>
          <w:w w:val="110"/>
        </w:rPr>
        <w:t xml:space="preserve"> </w:t>
      </w:r>
      <w:r w:rsidRPr="004A396A">
        <w:rPr>
          <w:b w:val="0"/>
          <w:i w:val="0"/>
          <w:w w:val="110"/>
        </w:rPr>
        <w:t>for</w:t>
      </w:r>
      <w:r w:rsidRPr="004A396A">
        <w:rPr>
          <w:b w:val="0"/>
          <w:i w:val="0"/>
          <w:spacing w:val="1"/>
          <w:w w:val="110"/>
        </w:rPr>
        <w:t xml:space="preserve"> </w:t>
      </w:r>
      <w:r w:rsidRPr="004A396A">
        <w:rPr>
          <w:b w:val="0"/>
          <w:i w:val="0"/>
          <w:w w:val="110"/>
        </w:rPr>
        <w:t>phytoextraction</w:t>
      </w:r>
      <w:r w:rsidRPr="004A396A">
        <w:rPr>
          <w:b w:val="0"/>
          <w:i w:val="0"/>
          <w:spacing w:val="1"/>
          <w:w w:val="110"/>
        </w:rPr>
        <w:t xml:space="preserve"> </w:t>
      </w:r>
      <w:r w:rsidRPr="004A396A">
        <w:rPr>
          <w:b w:val="0"/>
          <w:i w:val="0"/>
          <w:w w:val="110"/>
        </w:rPr>
        <w:t>are Indian mustard and sunflower</w:t>
      </w:r>
      <w:r w:rsidRPr="004A396A">
        <w:rPr>
          <w:b w:val="0"/>
          <w:i w:val="0"/>
          <w:spacing w:val="1"/>
          <w:w w:val="110"/>
        </w:rPr>
        <w:t xml:space="preserve"> </w:t>
      </w:r>
      <w:r w:rsidRPr="004A396A">
        <w:rPr>
          <w:b w:val="0"/>
          <w:i w:val="0"/>
          <w:w w:val="110"/>
        </w:rPr>
        <w:t>because</w:t>
      </w:r>
      <w:r w:rsidRPr="004A396A">
        <w:rPr>
          <w:b w:val="0"/>
          <w:i w:val="0"/>
          <w:spacing w:val="1"/>
          <w:w w:val="110"/>
        </w:rPr>
        <w:t xml:space="preserve"> </w:t>
      </w:r>
      <w:r w:rsidRPr="004A396A">
        <w:rPr>
          <w:b w:val="0"/>
          <w:i w:val="0"/>
          <w:w w:val="110"/>
        </w:rPr>
        <w:t>of their</w:t>
      </w:r>
      <w:r w:rsidRPr="004A396A">
        <w:rPr>
          <w:b w:val="0"/>
          <w:i w:val="0"/>
          <w:w w:val="110"/>
        </w:rPr>
        <w:t xml:space="preserve"> quick development, high biomass, and high tolerance and accumulation</w:t>
      </w:r>
      <w:r w:rsidRPr="004A396A">
        <w:rPr>
          <w:b w:val="0"/>
          <w:i w:val="0"/>
          <w:spacing w:val="1"/>
          <w:w w:val="110"/>
        </w:rPr>
        <w:t xml:space="preserve"> </w:t>
      </w:r>
      <w:r w:rsidRPr="004A396A">
        <w:rPr>
          <w:b w:val="0"/>
          <w:i w:val="0"/>
          <w:w w:val="110"/>
        </w:rPr>
        <w:t>of</w:t>
      </w:r>
      <w:r w:rsidRPr="004A396A">
        <w:rPr>
          <w:b w:val="0"/>
          <w:i w:val="0"/>
          <w:spacing w:val="-3"/>
          <w:w w:val="110"/>
        </w:rPr>
        <w:t xml:space="preserve"> </w:t>
      </w:r>
      <w:r w:rsidRPr="004A396A">
        <w:rPr>
          <w:b w:val="0"/>
          <w:i w:val="0"/>
          <w:w w:val="110"/>
        </w:rPr>
        <w:t>metals</w:t>
      </w:r>
      <w:r w:rsidRPr="004A396A">
        <w:rPr>
          <w:b w:val="0"/>
          <w:i w:val="0"/>
          <w:spacing w:val="-2"/>
          <w:w w:val="110"/>
        </w:rPr>
        <w:t xml:space="preserve"> </w:t>
      </w:r>
      <w:r w:rsidRPr="004A396A">
        <w:rPr>
          <w:b w:val="0"/>
          <w:i w:val="0"/>
          <w:w w:val="110"/>
        </w:rPr>
        <w:t>and</w:t>
      </w:r>
      <w:r w:rsidRPr="004A396A">
        <w:rPr>
          <w:b w:val="0"/>
          <w:i w:val="0"/>
          <w:spacing w:val="-1"/>
          <w:w w:val="110"/>
        </w:rPr>
        <w:t xml:space="preserve"> </w:t>
      </w:r>
      <w:r w:rsidRPr="004A396A">
        <w:rPr>
          <w:b w:val="0"/>
          <w:i w:val="0"/>
          <w:w w:val="110"/>
        </w:rPr>
        <w:t>other</w:t>
      </w:r>
      <w:r w:rsidRPr="004A396A">
        <w:rPr>
          <w:b w:val="0"/>
          <w:i w:val="0"/>
          <w:spacing w:val="2"/>
          <w:w w:val="110"/>
        </w:rPr>
        <w:t xml:space="preserve"> </w:t>
      </w:r>
      <w:r w:rsidRPr="004A396A">
        <w:rPr>
          <w:b w:val="0"/>
          <w:i w:val="0"/>
          <w:w w:val="110"/>
        </w:rPr>
        <w:t>inorganics</w:t>
      </w:r>
      <w:r w:rsidRPr="004A396A">
        <w:rPr>
          <w:b w:val="0"/>
          <w:i w:val="0"/>
          <w:spacing w:val="2"/>
          <w:w w:val="110"/>
        </w:rPr>
        <w:t xml:space="preserve"> </w:t>
      </w:r>
      <w:r w:rsidRPr="004A396A">
        <w:rPr>
          <w:b w:val="0"/>
          <w:i w:val="0"/>
          <w:w w:val="110"/>
        </w:rPr>
        <w:t>(Blaylock</w:t>
      </w:r>
      <w:r w:rsidRPr="004A396A">
        <w:rPr>
          <w:b w:val="0"/>
          <w:i w:val="0"/>
          <w:spacing w:val="6"/>
          <w:w w:val="110"/>
        </w:rPr>
        <w:t xml:space="preserve"> </w:t>
      </w:r>
      <w:r w:rsidRPr="004A396A">
        <w:rPr>
          <w:b w:val="0"/>
          <w:i w:val="0"/>
          <w:w w:val="110"/>
        </w:rPr>
        <w:t>and</w:t>
      </w:r>
      <w:r w:rsidRPr="004A396A">
        <w:rPr>
          <w:b w:val="0"/>
          <w:i w:val="0"/>
          <w:spacing w:val="3"/>
          <w:w w:val="110"/>
        </w:rPr>
        <w:t xml:space="preserve"> </w:t>
      </w:r>
      <w:r w:rsidRPr="004A396A">
        <w:rPr>
          <w:b w:val="0"/>
          <w:i w:val="0"/>
          <w:w w:val="110"/>
        </w:rPr>
        <w:t>Huang,</w:t>
      </w:r>
      <w:r w:rsidRPr="004A396A">
        <w:rPr>
          <w:b w:val="0"/>
          <w:i w:val="0"/>
          <w:spacing w:val="7"/>
          <w:w w:val="110"/>
        </w:rPr>
        <w:t xml:space="preserve"> </w:t>
      </w:r>
      <w:r w:rsidRPr="004A396A">
        <w:rPr>
          <w:b w:val="0"/>
          <w:i w:val="0"/>
          <w:w w:val="110"/>
        </w:rPr>
        <w:t>2000;</w:t>
      </w:r>
      <w:r w:rsidRPr="004A396A">
        <w:rPr>
          <w:b w:val="0"/>
          <w:i w:val="0"/>
          <w:spacing w:val="2"/>
          <w:w w:val="110"/>
        </w:rPr>
        <w:t xml:space="preserve"> </w:t>
      </w:r>
      <w:r w:rsidRPr="004A396A">
        <w:rPr>
          <w:b w:val="0"/>
          <w:i w:val="0"/>
          <w:w w:val="110"/>
        </w:rPr>
        <w:t>Salt</w:t>
      </w:r>
      <w:r w:rsidRPr="004A396A">
        <w:rPr>
          <w:b w:val="0"/>
          <w:i w:val="0"/>
          <w:spacing w:val="2"/>
          <w:w w:val="110"/>
        </w:rPr>
        <w:t xml:space="preserve"> </w:t>
      </w:r>
      <w:r w:rsidRPr="004A396A">
        <w:rPr>
          <w:b w:val="0"/>
          <w:i w:val="0"/>
          <w:w w:val="110"/>
        </w:rPr>
        <w:t>et</w:t>
      </w:r>
      <w:r w:rsidRPr="004A396A">
        <w:rPr>
          <w:b w:val="0"/>
          <w:i w:val="0"/>
          <w:spacing w:val="3"/>
          <w:w w:val="110"/>
        </w:rPr>
        <w:t xml:space="preserve"> </w:t>
      </w:r>
      <w:r w:rsidRPr="004A396A">
        <w:rPr>
          <w:b w:val="0"/>
          <w:i w:val="0"/>
          <w:w w:val="110"/>
        </w:rPr>
        <w:t>al.,</w:t>
      </w:r>
      <w:r w:rsidRPr="004A396A">
        <w:rPr>
          <w:b w:val="0"/>
          <w:i w:val="0"/>
          <w:spacing w:val="4"/>
          <w:w w:val="110"/>
        </w:rPr>
        <w:t xml:space="preserve"> </w:t>
      </w:r>
      <w:r w:rsidRPr="004A396A">
        <w:rPr>
          <w:b w:val="0"/>
          <w:i w:val="0"/>
          <w:w w:val="110"/>
        </w:rPr>
        <w:t>1995b).</w:t>
      </w:r>
    </w:p>
    <w:p w14:paraId="2ACE57D6" w14:textId="77777777" w:rsidR="007B2899" w:rsidRDefault="007B2899" w:rsidP="004A396A">
      <w:pPr>
        <w:pStyle w:val="BodyText"/>
        <w:spacing w:line="264" w:lineRule="auto"/>
        <w:ind w:left="1012" w:right="428" w:firstLine="6"/>
        <w:jc w:val="center"/>
        <w:rPr>
          <w:b w:val="0"/>
          <w:i w:val="0"/>
          <w:w w:val="110"/>
        </w:rPr>
      </w:pPr>
    </w:p>
    <w:p w14:paraId="7FA81E67" w14:textId="59287A4A" w:rsidR="007B2899" w:rsidRDefault="007B2899" w:rsidP="004A396A">
      <w:pPr>
        <w:pStyle w:val="BodyText"/>
        <w:spacing w:line="264" w:lineRule="auto"/>
        <w:ind w:left="1012" w:right="428" w:firstLine="6"/>
        <w:jc w:val="center"/>
        <w:rPr>
          <w:b w:val="0"/>
          <w:i w:val="0"/>
          <w:w w:val="110"/>
        </w:rPr>
      </w:pPr>
      <w:r>
        <w:rPr>
          <w:b w:val="0"/>
          <w:i w:val="0"/>
          <w:noProof/>
          <w:w w:val="110"/>
        </w:rPr>
        <w:drawing>
          <wp:anchor distT="0" distB="0" distL="114300" distR="114300" simplePos="0" relativeHeight="251660288" behindDoc="0" locked="0" layoutInCell="1" allowOverlap="1" wp14:anchorId="72A2637F" wp14:editId="0AFCA845">
            <wp:simplePos x="0" y="0"/>
            <wp:positionH relativeFrom="column">
              <wp:posOffset>1084516</wp:posOffset>
            </wp:positionH>
            <wp:positionV relativeFrom="paragraph">
              <wp:posOffset>31962</wp:posOffset>
            </wp:positionV>
            <wp:extent cx="4325245" cy="2489627"/>
            <wp:effectExtent l="0" t="0" r="0" b="6350"/>
            <wp:wrapNone/>
            <wp:docPr id="1602145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0671" cy="2504263"/>
                    </a:xfrm>
                    <a:prstGeom prst="rect">
                      <a:avLst/>
                    </a:prstGeom>
                    <a:noFill/>
                  </pic:spPr>
                </pic:pic>
              </a:graphicData>
            </a:graphic>
            <wp14:sizeRelH relativeFrom="page">
              <wp14:pctWidth>0</wp14:pctWidth>
            </wp14:sizeRelH>
            <wp14:sizeRelV relativeFrom="page">
              <wp14:pctHeight>0</wp14:pctHeight>
            </wp14:sizeRelV>
          </wp:anchor>
        </w:drawing>
      </w:r>
    </w:p>
    <w:p w14:paraId="66ED93F5" w14:textId="2E143B02" w:rsidR="007B2899" w:rsidRDefault="007B2899" w:rsidP="004A396A">
      <w:pPr>
        <w:pStyle w:val="BodyText"/>
        <w:spacing w:line="264" w:lineRule="auto"/>
        <w:ind w:left="1012" w:right="428" w:firstLine="6"/>
        <w:jc w:val="center"/>
        <w:rPr>
          <w:b w:val="0"/>
          <w:i w:val="0"/>
          <w:w w:val="110"/>
        </w:rPr>
      </w:pPr>
    </w:p>
    <w:p w14:paraId="3C97D461" w14:textId="51485B87" w:rsidR="007B2899" w:rsidRDefault="007B2899" w:rsidP="004A396A">
      <w:pPr>
        <w:pStyle w:val="BodyText"/>
        <w:spacing w:line="264" w:lineRule="auto"/>
        <w:ind w:left="1012" w:right="428" w:firstLine="6"/>
        <w:jc w:val="center"/>
        <w:rPr>
          <w:b w:val="0"/>
          <w:i w:val="0"/>
          <w:w w:val="110"/>
        </w:rPr>
      </w:pPr>
    </w:p>
    <w:p w14:paraId="5BE6F681" w14:textId="5D97C48A" w:rsidR="007B2899" w:rsidRDefault="007B2899" w:rsidP="004A396A">
      <w:pPr>
        <w:pStyle w:val="BodyText"/>
        <w:spacing w:line="264" w:lineRule="auto"/>
        <w:ind w:left="1012" w:right="428" w:firstLine="6"/>
        <w:jc w:val="center"/>
        <w:rPr>
          <w:b w:val="0"/>
          <w:i w:val="0"/>
          <w:w w:val="110"/>
        </w:rPr>
      </w:pPr>
    </w:p>
    <w:p w14:paraId="755F0781" w14:textId="54DE28E3" w:rsidR="007B2899" w:rsidRDefault="007B2899" w:rsidP="004A396A">
      <w:pPr>
        <w:pStyle w:val="BodyText"/>
        <w:spacing w:line="264" w:lineRule="auto"/>
        <w:ind w:left="1012" w:right="428" w:firstLine="6"/>
        <w:jc w:val="center"/>
        <w:rPr>
          <w:b w:val="0"/>
          <w:i w:val="0"/>
          <w:w w:val="110"/>
        </w:rPr>
      </w:pPr>
    </w:p>
    <w:p w14:paraId="49EC0CAA" w14:textId="10A424CE" w:rsidR="007B2899" w:rsidRDefault="007B2899" w:rsidP="004A396A">
      <w:pPr>
        <w:pStyle w:val="BodyText"/>
        <w:spacing w:line="264" w:lineRule="auto"/>
        <w:ind w:left="1012" w:right="428" w:firstLine="6"/>
        <w:jc w:val="center"/>
        <w:rPr>
          <w:b w:val="0"/>
          <w:i w:val="0"/>
          <w:w w:val="110"/>
        </w:rPr>
      </w:pPr>
    </w:p>
    <w:p w14:paraId="6DF796B4" w14:textId="7F6249DE" w:rsidR="007B2899" w:rsidRDefault="007B2899" w:rsidP="004A396A">
      <w:pPr>
        <w:pStyle w:val="BodyText"/>
        <w:spacing w:line="264" w:lineRule="auto"/>
        <w:ind w:left="1012" w:right="428" w:firstLine="6"/>
        <w:jc w:val="center"/>
        <w:rPr>
          <w:b w:val="0"/>
          <w:i w:val="0"/>
          <w:w w:val="110"/>
        </w:rPr>
      </w:pPr>
    </w:p>
    <w:p w14:paraId="7362CCB8" w14:textId="5AB393A6" w:rsidR="007B2899" w:rsidRDefault="007B2899" w:rsidP="004A396A">
      <w:pPr>
        <w:pStyle w:val="BodyText"/>
        <w:spacing w:line="264" w:lineRule="auto"/>
        <w:ind w:left="1012" w:right="428" w:firstLine="6"/>
        <w:jc w:val="center"/>
        <w:rPr>
          <w:b w:val="0"/>
          <w:i w:val="0"/>
          <w:w w:val="110"/>
        </w:rPr>
      </w:pPr>
    </w:p>
    <w:p w14:paraId="3CAF46F7" w14:textId="08BBE9ED" w:rsidR="007B2899" w:rsidRDefault="007B2899" w:rsidP="004A396A">
      <w:pPr>
        <w:pStyle w:val="BodyText"/>
        <w:spacing w:line="264" w:lineRule="auto"/>
        <w:ind w:left="1012" w:right="428" w:firstLine="6"/>
        <w:jc w:val="center"/>
        <w:rPr>
          <w:b w:val="0"/>
          <w:i w:val="0"/>
          <w:w w:val="110"/>
        </w:rPr>
      </w:pPr>
    </w:p>
    <w:p w14:paraId="28939AA3" w14:textId="644CE12D" w:rsidR="007B2899" w:rsidRDefault="007B2899" w:rsidP="004A396A">
      <w:pPr>
        <w:pStyle w:val="BodyText"/>
        <w:spacing w:line="264" w:lineRule="auto"/>
        <w:ind w:left="1012" w:right="428" w:firstLine="6"/>
        <w:jc w:val="center"/>
        <w:rPr>
          <w:b w:val="0"/>
          <w:i w:val="0"/>
          <w:w w:val="110"/>
        </w:rPr>
      </w:pPr>
    </w:p>
    <w:p w14:paraId="37472776" w14:textId="77777777" w:rsidR="007B2899" w:rsidRDefault="007B2899" w:rsidP="004A396A">
      <w:pPr>
        <w:pStyle w:val="BodyText"/>
        <w:spacing w:line="264" w:lineRule="auto"/>
        <w:ind w:left="1012" w:right="428" w:firstLine="6"/>
        <w:jc w:val="center"/>
        <w:rPr>
          <w:b w:val="0"/>
          <w:i w:val="0"/>
          <w:w w:val="110"/>
        </w:rPr>
      </w:pPr>
    </w:p>
    <w:p w14:paraId="04E71AA1" w14:textId="77777777" w:rsidR="007B2899" w:rsidRDefault="007B2899" w:rsidP="004A396A">
      <w:pPr>
        <w:pStyle w:val="BodyText"/>
        <w:spacing w:line="264" w:lineRule="auto"/>
        <w:ind w:left="1012" w:right="428" w:firstLine="6"/>
        <w:jc w:val="center"/>
        <w:rPr>
          <w:b w:val="0"/>
          <w:i w:val="0"/>
          <w:w w:val="110"/>
        </w:rPr>
      </w:pPr>
    </w:p>
    <w:p w14:paraId="4B78D2B0" w14:textId="77777777" w:rsidR="007B2899" w:rsidRDefault="007B2899" w:rsidP="004A396A">
      <w:pPr>
        <w:pStyle w:val="BodyText"/>
        <w:spacing w:line="264" w:lineRule="auto"/>
        <w:ind w:left="1012" w:right="428" w:firstLine="6"/>
        <w:jc w:val="center"/>
        <w:rPr>
          <w:b w:val="0"/>
          <w:i w:val="0"/>
          <w:w w:val="110"/>
        </w:rPr>
      </w:pPr>
    </w:p>
    <w:p w14:paraId="6EE3CE29" w14:textId="77777777" w:rsidR="007B2899" w:rsidRDefault="007B2899" w:rsidP="004A396A">
      <w:pPr>
        <w:pStyle w:val="BodyText"/>
        <w:spacing w:line="264" w:lineRule="auto"/>
        <w:ind w:left="1012" w:right="428" w:firstLine="6"/>
        <w:jc w:val="center"/>
        <w:rPr>
          <w:b w:val="0"/>
          <w:i w:val="0"/>
          <w:w w:val="110"/>
        </w:rPr>
      </w:pPr>
    </w:p>
    <w:p w14:paraId="36C12A82" w14:textId="77777777" w:rsidR="007B2899" w:rsidRDefault="007B2899" w:rsidP="004A396A">
      <w:pPr>
        <w:pStyle w:val="BodyText"/>
        <w:spacing w:line="264" w:lineRule="auto"/>
        <w:ind w:left="1012" w:right="428" w:firstLine="6"/>
        <w:jc w:val="center"/>
        <w:rPr>
          <w:b w:val="0"/>
          <w:i w:val="0"/>
          <w:w w:val="110"/>
        </w:rPr>
      </w:pPr>
    </w:p>
    <w:p w14:paraId="2FE7B211" w14:textId="77777777" w:rsidR="007B2899" w:rsidRDefault="007B2899" w:rsidP="004A396A">
      <w:pPr>
        <w:pStyle w:val="BodyText"/>
        <w:spacing w:line="264" w:lineRule="auto"/>
        <w:ind w:left="1012" w:right="428" w:firstLine="6"/>
        <w:jc w:val="center"/>
        <w:rPr>
          <w:b w:val="0"/>
          <w:i w:val="0"/>
          <w:w w:val="110"/>
        </w:rPr>
      </w:pPr>
    </w:p>
    <w:p w14:paraId="31BF5F65" w14:textId="77777777" w:rsidR="007B2899" w:rsidRPr="004A396A" w:rsidRDefault="007B2899" w:rsidP="004A396A">
      <w:pPr>
        <w:pStyle w:val="BodyText"/>
        <w:spacing w:line="264" w:lineRule="auto"/>
        <w:ind w:left="1012" w:right="428" w:firstLine="6"/>
        <w:jc w:val="center"/>
        <w:rPr>
          <w:b w:val="0"/>
          <w:i w:val="0"/>
        </w:rPr>
      </w:pPr>
    </w:p>
    <w:p w14:paraId="6F308147" w14:textId="77777777" w:rsidR="004A396A" w:rsidRPr="004A396A" w:rsidRDefault="004A396A" w:rsidP="004A396A">
      <w:pPr>
        <w:pStyle w:val="BodyText"/>
        <w:spacing w:before="10"/>
        <w:rPr>
          <w:b w:val="0"/>
          <w:i w:val="0"/>
        </w:rPr>
      </w:pPr>
    </w:p>
    <w:p w14:paraId="32DC7D53" w14:textId="77777777" w:rsidR="004A396A" w:rsidRPr="004A396A" w:rsidRDefault="004A396A" w:rsidP="004A396A">
      <w:pPr>
        <w:pStyle w:val="BodyText"/>
        <w:spacing w:line="264" w:lineRule="auto"/>
        <w:ind w:left="1382" w:firstLine="256"/>
        <w:rPr>
          <w:b w:val="0"/>
          <w:i w:val="0"/>
        </w:rPr>
      </w:pPr>
      <w:r w:rsidRPr="004A396A">
        <w:rPr>
          <w:b w:val="0"/>
          <w:i w:val="0"/>
          <w:w w:val="110"/>
        </w:rPr>
        <w:t>Restrictions of the innovation incorporate the potential for bringing the</w:t>
      </w:r>
      <w:r w:rsidRPr="004A396A">
        <w:rPr>
          <w:b w:val="0"/>
          <w:i w:val="0"/>
          <w:spacing w:val="1"/>
          <w:w w:val="110"/>
        </w:rPr>
        <w:t xml:space="preserve"> </w:t>
      </w:r>
      <w:r w:rsidRPr="004A396A">
        <w:rPr>
          <w:b w:val="0"/>
          <w:i w:val="0"/>
          <w:w w:val="110"/>
        </w:rPr>
        <w:t>toxin</w:t>
      </w:r>
      <w:r w:rsidRPr="004A396A">
        <w:rPr>
          <w:b w:val="0"/>
          <w:i w:val="0"/>
          <w:spacing w:val="1"/>
          <w:w w:val="110"/>
        </w:rPr>
        <w:t xml:space="preserve"> </w:t>
      </w:r>
      <w:r w:rsidRPr="004A396A">
        <w:rPr>
          <w:b w:val="0"/>
          <w:i w:val="0"/>
          <w:w w:val="110"/>
        </w:rPr>
        <w:t>into</w:t>
      </w:r>
      <w:r w:rsidRPr="004A396A">
        <w:rPr>
          <w:b w:val="0"/>
          <w:i w:val="0"/>
          <w:spacing w:val="1"/>
          <w:w w:val="110"/>
        </w:rPr>
        <w:t xml:space="preserve"> </w:t>
      </w:r>
      <w:r w:rsidRPr="004A396A">
        <w:rPr>
          <w:b w:val="0"/>
          <w:i w:val="0"/>
          <w:w w:val="110"/>
        </w:rPr>
        <w:t>pecking</w:t>
      </w:r>
      <w:r w:rsidRPr="004A396A">
        <w:rPr>
          <w:b w:val="0"/>
          <w:i w:val="0"/>
          <w:spacing w:val="-4"/>
          <w:w w:val="110"/>
        </w:rPr>
        <w:t xml:space="preserve"> </w:t>
      </w:r>
      <w:r w:rsidRPr="004A396A">
        <w:rPr>
          <w:b w:val="0"/>
          <w:i w:val="0"/>
          <w:w w:val="110"/>
        </w:rPr>
        <w:t>order,</w:t>
      </w:r>
      <w:r w:rsidRPr="004A396A">
        <w:rPr>
          <w:b w:val="0"/>
          <w:i w:val="0"/>
          <w:spacing w:val="-5"/>
          <w:w w:val="110"/>
        </w:rPr>
        <w:t xml:space="preserve"> </w:t>
      </w:r>
      <w:r w:rsidRPr="004A396A">
        <w:rPr>
          <w:b w:val="0"/>
          <w:i w:val="0"/>
          <w:w w:val="110"/>
        </w:rPr>
        <w:t>long</w:t>
      </w:r>
      <w:r w:rsidRPr="004A396A">
        <w:rPr>
          <w:b w:val="0"/>
          <w:i w:val="0"/>
          <w:spacing w:val="-4"/>
          <w:w w:val="110"/>
        </w:rPr>
        <w:t xml:space="preserve"> </w:t>
      </w:r>
      <w:r w:rsidRPr="004A396A">
        <w:rPr>
          <w:b w:val="0"/>
          <w:i w:val="0"/>
          <w:w w:val="110"/>
        </w:rPr>
        <w:t>tidy</w:t>
      </w:r>
      <w:r w:rsidRPr="004A396A">
        <w:rPr>
          <w:b w:val="0"/>
          <w:i w:val="0"/>
          <w:spacing w:val="-3"/>
          <w:w w:val="110"/>
        </w:rPr>
        <w:t xml:space="preserve"> </w:t>
      </w:r>
      <w:r w:rsidRPr="004A396A">
        <w:rPr>
          <w:b w:val="0"/>
          <w:i w:val="0"/>
          <w:w w:val="110"/>
        </w:rPr>
        <w:t>up</w:t>
      </w:r>
      <w:r w:rsidRPr="004A396A">
        <w:rPr>
          <w:b w:val="0"/>
          <w:i w:val="0"/>
          <w:spacing w:val="-1"/>
          <w:w w:val="110"/>
        </w:rPr>
        <w:t xml:space="preserve"> </w:t>
      </w:r>
      <w:r w:rsidRPr="004A396A">
        <w:rPr>
          <w:b w:val="0"/>
          <w:i w:val="0"/>
          <w:w w:val="110"/>
        </w:rPr>
        <w:t>occasions</w:t>
      </w:r>
      <w:r w:rsidRPr="004A396A">
        <w:rPr>
          <w:b w:val="0"/>
          <w:i w:val="0"/>
          <w:spacing w:val="-4"/>
          <w:w w:val="110"/>
        </w:rPr>
        <w:t xml:space="preserve"> </w:t>
      </w:r>
      <w:r w:rsidRPr="004A396A">
        <w:rPr>
          <w:b w:val="0"/>
          <w:i w:val="0"/>
          <w:w w:val="110"/>
        </w:rPr>
        <w:t>required,</w:t>
      </w:r>
      <w:r w:rsidRPr="004A396A">
        <w:rPr>
          <w:b w:val="0"/>
          <w:i w:val="0"/>
          <w:spacing w:val="-5"/>
          <w:w w:val="110"/>
        </w:rPr>
        <w:t xml:space="preserve"> </w:t>
      </w:r>
      <w:r w:rsidRPr="004A396A">
        <w:rPr>
          <w:b w:val="0"/>
          <w:i w:val="0"/>
          <w:w w:val="110"/>
        </w:rPr>
        <w:t>bioavailability</w:t>
      </w:r>
      <w:r w:rsidRPr="004A396A">
        <w:rPr>
          <w:b w:val="0"/>
          <w:i w:val="0"/>
          <w:spacing w:val="-5"/>
          <w:w w:val="110"/>
        </w:rPr>
        <w:t xml:space="preserve"> </w:t>
      </w:r>
      <w:r w:rsidRPr="004A396A">
        <w:rPr>
          <w:b w:val="0"/>
          <w:i w:val="0"/>
          <w:w w:val="110"/>
        </w:rPr>
        <w:t>of</w:t>
      </w:r>
      <w:r w:rsidRPr="004A396A">
        <w:rPr>
          <w:b w:val="0"/>
          <w:i w:val="0"/>
          <w:spacing w:val="-3"/>
          <w:w w:val="110"/>
        </w:rPr>
        <w:t xml:space="preserve"> </w:t>
      </w:r>
      <w:r w:rsidRPr="004A396A">
        <w:rPr>
          <w:b w:val="0"/>
          <w:i w:val="0"/>
          <w:w w:val="110"/>
        </w:rPr>
        <w:t>foreign</w:t>
      </w:r>
      <w:r w:rsidRPr="004A396A">
        <w:rPr>
          <w:b w:val="0"/>
          <w:i w:val="0"/>
          <w:spacing w:val="-4"/>
          <w:w w:val="110"/>
        </w:rPr>
        <w:t xml:space="preserve"> </w:t>
      </w:r>
      <w:r w:rsidRPr="004A396A">
        <w:rPr>
          <w:b w:val="0"/>
          <w:i w:val="0"/>
          <w:w w:val="110"/>
        </w:rPr>
        <w:t>substance</w:t>
      </w:r>
      <w:r w:rsidRPr="004A396A">
        <w:rPr>
          <w:b w:val="0"/>
          <w:i w:val="0"/>
          <w:spacing w:val="-6"/>
          <w:w w:val="110"/>
        </w:rPr>
        <w:t xml:space="preserve"> </w:t>
      </w:r>
      <w:r w:rsidRPr="004A396A">
        <w:rPr>
          <w:b w:val="0"/>
          <w:i w:val="0"/>
          <w:w w:val="110"/>
        </w:rPr>
        <w:t>and</w:t>
      </w:r>
    </w:p>
    <w:p w14:paraId="4FC0AECB" w14:textId="77777777" w:rsidR="004A396A" w:rsidRPr="004A396A" w:rsidRDefault="004A396A" w:rsidP="004A396A">
      <w:pPr>
        <w:pStyle w:val="BodyText"/>
        <w:spacing w:before="1" w:line="264" w:lineRule="auto"/>
        <w:ind w:left="1470" w:right="513"/>
        <w:jc w:val="center"/>
        <w:rPr>
          <w:b w:val="0"/>
          <w:i w:val="0"/>
        </w:rPr>
      </w:pPr>
      <w:r w:rsidRPr="004A396A">
        <w:rPr>
          <w:b w:val="0"/>
          <w:i w:val="0"/>
          <w:w w:val="110"/>
        </w:rPr>
        <w:t>harmfulness experienced in setting up and keeping up with</w:t>
      </w:r>
      <w:r w:rsidRPr="004A396A">
        <w:rPr>
          <w:b w:val="0"/>
          <w:i w:val="0"/>
          <w:spacing w:val="1"/>
          <w:w w:val="110"/>
        </w:rPr>
        <w:t xml:space="preserve"> </w:t>
      </w:r>
      <w:r w:rsidRPr="004A396A">
        <w:rPr>
          <w:b w:val="0"/>
          <w:i w:val="0"/>
          <w:w w:val="110"/>
        </w:rPr>
        <w:t>vegetation</w:t>
      </w:r>
      <w:r w:rsidRPr="004A396A">
        <w:rPr>
          <w:b w:val="0"/>
          <w:i w:val="0"/>
          <w:spacing w:val="1"/>
          <w:w w:val="110"/>
        </w:rPr>
        <w:t xml:space="preserve"> </w:t>
      </w:r>
      <w:r w:rsidRPr="004A396A">
        <w:rPr>
          <w:b w:val="0"/>
          <w:i w:val="0"/>
          <w:w w:val="110"/>
        </w:rPr>
        <w:t>at</w:t>
      </w:r>
      <w:r w:rsidRPr="004A396A">
        <w:rPr>
          <w:b w:val="0"/>
          <w:i w:val="0"/>
          <w:spacing w:val="1"/>
          <w:w w:val="110"/>
        </w:rPr>
        <w:t xml:space="preserve"> </w:t>
      </w:r>
      <w:r w:rsidRPr="004A396A">
        <w:rPr>
          <w:b w:val="0"/>
          <w:i w:val="0"/>
          <w:w w:val="110"/>
        </w:rPr>
        <w:t>squander</w:t>
      </w:r>
      <w:r w:rsidRPr="004A396A">
        <w:rPr>
          <w:b w:val="0"/>
          <w:i w:val="0"/>
          <w:spacing w:val="-52"/>
          <w:w w:val="110"/>
        </w:rPr>
        <w:t xml:space="preserve"> </w:t>
      </w:r>
      <w:r w:rsidRPr="004A396A">
        <w:rPr>
          <w:b w:val="0"/>
          <w:i w:val="0"/>
          <w:w w:val="110"/>
        </w:rPr>
        <w:t>locales. The utilization of phytoremediation is likewise restricted by the climatic and</w:t>
      </w:r>
      <w:r w:rsidRPr="004A396A">
        <w:rPr>
          <w:b w:val="0"/>
          <w:i w:val="0"/>
          <w:spacing w:val="-52"/>
          <w:w w:val="110"/>
        </w:rPr>
        <w:t xml:space="preserve"> </w:t>
      </w:r>
      <w:r w:rsidRPr="004A396A">
        <w:rPr>
          <w:b w:val="0"/>
          <w:i w:val="0"/>
          <w:w w:val="110"/>
        </w:rPr>
        <w:t>geologic states of the site to be cleaned, the temperature, soil type furthermore the</w:t>
      </w:r>
      <w:r w:rsidRPr="004A396A">
        <w:rPr>
          <w:b w:val="0"/>
          <w:i w:val="0"/>
          <w:spacing w:val="1"/>
          <w:w w:val="110"/>
        </w:rPr>
        <w:t xml:space="preserve"> </w:t>
      </w:r>
      <w:r w:rsidRPr="004A396A">
        <w:rPr>
          <w:b w:val="0"/>
          <w:i w:val="0"/>
          <w:w w:val="110"/>
        </w:rPr>
        <w:t>availability</w:t>
      </w:r>
      <w:r w:rsidRPr="004A396A">
        <w:rPr>
          <w:b w:val="0"/>
          <w:i w:val="0"/>
          <w:spacing w:val="-2"/>
          <w:w w:val="110"/>
        </w:rPr>
        <w:t xml:space="preserve"> </w:t>
      </w:r>
      <w:r w:rsidRPr="004A396A">
        <w:rPr>
          <w:b w:val="0"/>
          <w:i w:val="0"/>
          <w:w w:val="110"/>
        </w:rPr>
        <w:t>for horticulture</w:t>
      </w:r>
      <w:r w:rsidRPr="004A396A">
        <w:rPr>
          <w:b w:val="0"/>
          <w:i w:val="0"/>
          <w:spacing w:val="-3"/>
          <w:w w:val="110"/>
        </w:rPr>
        <w:t xml:space="preserve"> </w:t>
      </w:r>
      <w:r w:rsidRPr="004A396A">
        <w:rPr>
          <w:b w:val="0"/>
          <w:i w:val="0"/>
          <w:w w:val="110"/>
        </w:rPr>
        <w:t>gear</w:t>
      </w:r>
      <w:r w:rsidRPr="004A396A">
        <w:rPr>
          <w:b w:val="0"/>
          <w:i w:val="0"/>
          <w:spacing w:val="-4"/>
          <w:w w:val="110"/>
        </w:rPr>
        <w:t xml:space="preserve"> </w:t>
      </w:r>
      <w:r w:rsidRPr="004A396A">
        <w:rPr>
          <w:b w:val="0"/>
          <w:i w:val="0"/>
          <w:w w:val="110"/>
        </w:rPr>
        <w:t>(Salt</w:t>
      </w:r>
      <w:r w:rsidRPr="004A396A">
        <w:rPr>
          <w:b w:val="0"/>
          <w:i w:val="0"/>
          <w:spacing w:val="-4"/>
          <w:w w:val="110"/>
        </w:rPr>
        <w:t xml:space="preserve"> </w:t>
      </w:r>
      <w:r w:rsidRPr="004A396A">
        <w:rPr>
          <w:b w:val="0"/>
          <w:i w:val="0"/>
          <w:w w:val="110"/>
        </w:rPr>
        <w:t>and Kramer,</w:t>
      </w:r>
      <w:r w:rsidRPr="004A396A">
        <w:rPr>
          <w:b w:val="0"/>
          <w:i w:val="0"/>
          <w:spacing w:val="-3"/>
          <w:w w:val="110"/>
        </w:rPr>
        <w:t xml:space="preserve"> </w:t>
      </w:r>
      <w:r w:rsidRPr="004A396A">
        <w:rPr>
          <w:b w:val="0"/>
          <w:i w:val="0"/>
          <w:w w:val="110"/>
        </w:rPr>
        <w:t>2000;</w:t>
      </w:r>
      <w:r w:rsidRPr="004A396A">
        <w:rPr>
          <w:b w:val="0"/>
          <w:i w:val="0"/>
          <w:spacing w:val="-4"/>
          <w:w w:val="110"/>
        </w:rPr>
        <w:t xml:space="preserve"> </w:t>
      </w:r>
      <w:r w:rsidRPr="004A396A">
        <w:rPr>
          <w:b w:val="0"/>
          <w:i w:val="0"/>
          <w:w w:val="110"/>
        </w:rPr>
        <w:t>Schmoger</w:t>
      </w:r>
      <w:r w:rsidRPr="004A396A">
        <w:rPr>
          <w:b w:val="0"/>
          <w:i w:val="0"/>
          <w:spacing w:val="-4"/>
          <w:w w:val="110"/>
        </w:rPr>
        <w:t xml:space="preserve"> </w:t>
      </w:r>
      <w:r w:rsidRPr="004A396A">
        <w:rPr>
          <w:b w:val="0"/>
          <w:i w:val="0"/>
          <w:w w:val="110"/>
        </w:rPr>
        <w:t>et</w:t>
      </w:r>
      <w:r w:rsidRPr="004A396A">
        <w:rPr>
          <w:b w:val="0"/>
          <w:i w:val="0"/>
          <w:spacing w:val="-4"/>
          <w:w w:val="110"/>
        </w:rPr>
        <w:t xml:space="preserve"> </w:t>
      </w:r>
      <w:r w:rsidRPr="004A396A">
        <w:rPr>
          <w:b w:val="0"/>
          <w:i w:val="0"/>
          <w:w w:val="110"/>
        </w:rPr>
        <w:t>al.,</w:t>
      </w:r>
      <w:r w:rsidRPr="004A396A">
        <w:rPr>
          <w:b w:val="0"/>
          <w:i w:val="0"/>
          <w:spacing w:val="-3"/>
          <w:w w:val="110"/>
        </w:rPr>
        <w:t xml:space="preserve"> </w:t>
      </w:r>
      <w:r w:rsidRPr="004A396A">
        <w:rPr>
          <w:b w:val="0"/>
          <w:i w:val="0"/>
          <w:w w:val="110"/>
        </w:rPr>
        <w:t>2000).</w:t>
      </w:r>
    </w:p>
    <w:p w14:paraId="2DFE9330" w14:textId="6B492332" w:rsidR="004A396A" w:rsidRPr="004A396A" w:rsidRDefault="004A396A" w:rsidP="004A396A">
      <w:pPr>
        <w:pStyle w:val="BodyText"/>
        <w:spacing w:line="264" w:lineRule="auto"/>
        <w:ind w:left="1408" w:right="450" w:hanging="4"/>
        <w:jc w:val="center"/>
        <w:rPr>
          <w:b w:val="0"/>
          <w:i w:val="0"/>
        </w:rPr>
      </w:pPr>
      <w:r w:rsidRPr="004A396A">
        <w:rPr>
          <w:b w:val="0"/>
          <w:i w:val="0"/>
          <w:w w:val="110"/>
        </w:rPr>
        <w:t>Besides,</w:t>
      </w:r>
      <w:r w:rsidRPr="004A396A">
        <w:rPr>
          <w:b w:val="0"/>
          <w:i w:val="0"/>
          <w:spacing w:val="2"/>
          <w:w w:val="110"/>
        </w:rPr>
        <w:t xml:space="preserve"> </w:t>
      </w:r>
      <w:r w:rsidRPr="004A396A">
        <w:rPr>
          <w:b w:val="0"/>
          <w:i w:val="0"/>
          <w:w w:val="110"/>
        </w:rPr>
        <w:t>instruments</w:t>
      </w:r>
      <w:r w:rsidRPr="004A396A">
        <w:rPr>
          <w:b w:val="0"/>
          <w:i w:val="0"/>
          <w:spacing w:val="2"/>
          <w:w w:val="110"/>
        </w:rPr>
        <w:t xml:space="preserve"> </w:t>
      </w:r>
      <w:r w:rsidRPr="004A396A">
        <w:rPr>
          <w:b w:val="0"/>
          <w:i w:val="0"/>
          <w:w w:val="110"/>
        </w:rPr>
        <w:t>of</w:t>
      </w:r>
      <w:r w:rsidRPr="004A396A">
        <w:rPr>
          <w:b w:val="0"/>
          <w:i w:val="0"/>
          <w:spacing w:val="-1"/>
          <w:w w:val="110"/>
        </w:rPr>
        <w:t xml:space="preserve"> </w:t>
      </w:r>
      <w:r w:rsidRPr="004A396A">
        <w:rPr>
          <w:b w:val="0"/>
          <w:i w:val="0"/>
          <w:w w:val="110"/>
        </w:rPr>
        <w:t>a</w:t>
      </w:r>
      <w:r w:rsidRPr="004A396A">
        <w:rPr>
          <w:b w:val="0"/>
          <w:i w:val="0"/>
          <w:spacing w:val="4"/>
          <w:w w:val="110"/>
        </w:rPr>
        <w:t xml:space="preserve"> </w:t>
      </w:r>
      <w:r w:rsidRPr="004A396A">
        <w:rPr>
          <w:b w:val="0"/>
          <w:i w:val="0"/>
          <w:w w:val="110"/>
        </w:rPr>
        <w:t>large</w:t>
      </w:r>
      <w:r w:rsidRPr="004A396A">
        <w:rPr>
          <w:b w:val="0"/>
          <w:i w:val="0"/>
          <w:spacing w:val="-1"/>
          <w:w w:val="110"/>
        </w:rPr>
        <w:t xml:space="preserve"> </w:t>
      </w:r>
      <w:r w:rsidRPr="004A396A">
        <w:rPr>
          <w:b w:val="0"/>
          <w:i w:val="0"/>
          <w:w w:val="110"/>
        </w:rPr>
        <w:t>portion</w:t>
      </w:r>
      <w:r w:rsidRPr="004A396A">
        <w:rPr>
          <w:b w:val="0"/>
          <w:i w:val="0"/>
          <w:spacing w:val="2"/>
          <w:w w:val="110"/>
        </w:rPr>
        <w:t xml:space="preserve"> </w:t>
      </w:r>
      <w:r w:rsidRPr="004A396A">
        <w:rPr>
          <w:b w:val="0"/>
          <w:i w:val="0"/>
          <w:w w:val="110"/>
        </w:rPr>
        <w:t>of</w:t>
      </w:r>
      <w:r w:rsidRPr="004A396A">
        <w:rPr>
          <w:b w:val="0"/>
          <w:i w:val="0"/>
          <w:spacing w:val="1"/>
          <w:w w:val="110"/>
        </w:rPr>
        <w:t xml:space="preserve"> </w:t>
      </w:r>
      <w:r w:rsidRPr="004A396A">
        <w:rPr>
          <w:b w:val="0"/>
          <w:i w:val="0"/>
          <w:w w:val="110"/>
        </w:rPr>
        <w:t>the</w:t>
      </w:r>
      <w:r w:rsidRPr="004A396A">
        <w:rPr>
          <w:b w:val="0"/>
          <w:i w:val="0"/>
          <w:spacing w:val="54"/>
          <w:w w:val="110"/>
        </w:rPr>
        <w:t xml:space="preserve"> </w:t>
      </w:r>
      <w:r w:rsidRPr="004A396A">
        <w:rPr>
          <w:b w:val="0"/>
          <w:i w:val="0"/>
          <w:w w:val="110"/>
        </w:rPr>
        <w:t>natural</w:t>
      </w:r>
      <w:r w:rsidRPr="004A396A">
        <w:rPr>
          <w:b w:val="0"/>
          <w:i w:val="0"/>
          <w:spacing w:val="52"/>
          <w:w w:val="110"/>
        </w:rPr>
        <w:t xml:space="preserve"> </w:t>
      </w:r>
      <w:r w:rsidR="00074514" w:rsidRPr="004A396A">
        <w:rPr>
          <w:b w:val="0"/>
          <w:i w:val="0"/>
          <w:w w:val="110"/>
        </w:rPr>
        <w:t>cycles hidden</w:t>
      </w:r>
      <w:r w:rsidRPr="004A396A">
        <w:rPr>
          <w:b w:val="0"/>
          <w:i w:val="0"/>
          <w:spacing w:val="1"/>
          <w:w w:val="110"/>
        </w:rPr>
        <w:t xml:space="preserve"> </w:t>
      </w:r>
      <w:r w:rsidRPr="004A396A">
        <w:rPr>
          <w:b w:val="0"/>
          <w:i w:val="0"/>
          <w:w w:val="110"/>
        </w:rPr>
        <w:t>phytoremediation,</w:t>
      </w:r>
      <w:r w:rsidRPr="004A396A">
        <w:rPr>
          <w:b w:val="0"/>
          <w:i w:val="0"/>
          <w:spacing w:val="1"/>
          <w:w w:val="110"/>
        </w:rPr>
        <w:t xml:space="preserve"> </w:t>
      </w:r>
      <w:r w:rsidRPr="004A396A">
        <w:rPr>
          <w:b w:val="0"/>
          <w:i w:val="0"/>
          <w:w w:val="110"/>
        </w:rPr>
        <w:t>for example, plant metal take-up, movement, aggregation and/or</w:t>
      </w:r>
      <w:r w:rsidRPr="004A396A">
        <w:rPr>
          <w:b w:val="0"/>
          <w:i w:val="0"/>
          <w:spacing w:val="1"/>
          <w:w w:val="110"/>
        </w:rPr>
        <w:t xml:space="preserve"> </w:t>
      </w:r>
      <w:r w:rsidRPr="004A396A">
        <w:rPr>
          <w:b w:val="0"/>
          <w:i w:val="0"/>
          <w:w w:val="110"/>
        </w:rPr>
        <w:t>corruption and plant microorganism communications, are inadequately perceived also</w:t>
      </w:r>
      <w:r w:rsidRPr="004A396A">
        <w:rPr>
          <w:b w:val="0"/>
          <w:i w:val="0"/>
          <w:spacing w:val="-52"/>
          <w:w w:val="110"/>
        </w:rPr>
        <w:t xml:space="preserve"> </w:t>
      </w:r>
      <w:r w:rsidRPr="004A396A">
        <w:rPr>
          <w:b w:val="0"/>
          <w:i w:val="0"/>
          <w:w w:val="110"/>
        </w:rPr>
        <w:t>need</w:t>
      </w:r>
      <w:r w:rsidRPr="004A396A">
        <w:rPr>
          <w:b w:val="0"/>
          <w:i w:val="0"/>
          <w:spacing w:val="5"/>
          <w:w w:val="110"/>
        </w:rPr>
        <w:t xml:space="preserve"> </w:t>
      </w:r>
      <w:r w:rsidRPr="004A396A">
        <w:rPr>
          <w:b w:val="0"/>
          <w:i w:val="0"/>
          <w:w w:val="110"/>
        </w:rPr>
        <w:t>further</w:t>
      </w:r>
      <w:r w:rsidRPr="004A396A">
        <w:rPr>
          <w:b w:val="0"/>
          <w:i w:val="0"/>
          <w:spacing w:val="1"/>
          <w:w w:val="110"/>
        </w:rPr>
        <w:t xml:space="preserve"> </w:t>
      </w:r>
      <w:r w:rsidRPr="004A396A">
        <w:rPr>
          <w:b w:val="0"/>
          <w:i w:val="0"/>
          <w:w w:val="110"/>
        </w:rPr>
        <w:t>examination.</w:t>
      </w:r>
    </w:p>
    <w:p w14:paraId="1A61726E" w14:textId="77777777" w:rsidR="004A396A" w:rsidRDefault="004A396A" w:rsidP="004A396A">
      <w:pPr>
        <w:pStyle w:val="BodyText"/>
        <w:spacing w:before="7"/>
      </w:pPr>
    </w:p>
    <w:p w14:paraId="6F7C4CFC" w14:textId="77777777" w:rsidR="004A396A" w:rsidRPr="003236F5" w:rsidRDefault="004A396A" w:rsidP="003236F5">
      <w:pPr>
        <w:pStyle w:val="BodyText"/>
        <w:ind w:left="3285"/>
        <w:rPr>
          <w:i w:val="0"/>
          <w:iCs w:val="0"/>
          <w:u w:val="single"/>
        </w:rPr>
      </w:pPr>
      <w:r w:rsidRPr="003236F5">
        <w:rPr>
          <w:i w:val="0"/>
          <w:iCs w:val="0"/>
          <w:w w:val="110"/>
          <w:u w:val="single"/>
        </w:rPr>
        <w:t>Some</w:t>
      </w:r>
      <w:r w:rsidRPr="003236F5">
        <w:rPr>
          <w:i w:val="0"/>
          <w:iCs w:val="0"/>
          <w:spacing w:val="18"/>
          <w:w w:val="110"/>
          <w:u w:val="single"/>
        </w:rPr>
        <w:t xml:space="preserve"> </w:t>
      </w:r>
      <w:r w:rsidRPr="003236F5">
        <w:rPr>
          <w:i w:val="0"/>
          <w:iCs w:val="0"/>
          <w:w w:val="110"/>
          <w:u w:val="single"/>
        </w:rPr>
        <w:t>plant</w:t>
      </w:r>
      <w:r w:rsidRPr="003236F5">
        <w:rPr>
          <w:i w:val="0"/>
          <w:iCs w:val="0"/>
          <w:spacing w:val="20"/>
          <w:w w:val="110"/>
          <w:u w:val="single"/>
        </w:rPr>
        <w:t xml:space="preserve"> </w:t>
      </w:r>
      <w:r w:rsidRPr="003236F5">
        <w:rPr>
          <w:i w:val="0"/>
          <w:iCs w:val="0"/>
          <w:w w:val="110"/>
          <w:u w:val="single"/>
        </w:rPr>
        <w:t>species</w:t>
      </w:r>
      <w:r w:rsidRPr="003236F5">
        <w:rPr>
          <w:i w:val="0"/>
          <w:iCs w:val="0"/>
          <w:spacing w:val="20"/>
          <w:w w:val="110"/>
          <w:u w:val="single"/>
        </w:rPr>
        <w:t xml:space="preserve"> </w:t>
      </w:r>
      <w:r w:rsidRPr="003236F5">
        <w:rPr>
          <w:i w:val="0"/>
          <w:iCs w:val="0"/>
          <w:w w:val="110"/>
          <w:u w:val="single"/>
        </w:rPr>
        <w:t>for</w:t>
      </w:r>
      <w:r w:rsidRPr="003236F5">
        <w:rPr>
          <w:i w:val="0"/>
          <w:iCs w:val="0"/>
          <w:spacing w:val="18"/>
          <w:w w:val="110"/>
          <w:u w:val="single"/>
        </w:rPr>
        <w:t xml:space="preserve"> </w:t>
      </w:r>
      <w:r w:rsidRPr="003236F5">
        <w:rPr>
          <w:i w:val="0"/>
          <w:iCs w:val="0"/>
          <w:w w:val="110"/>
          <w:u w:val="single"/>
        </w:rPr>
        <w:t>phytoextraction</w:t>
      </w:r>
      <w:r w:rsidRPr="003236F5">
        <w:rPr>
          <w:i w:val="0"/>
          <w:iCs w:val="0"/>
          <w:spacing w:val="19"/>
          <w:w w:val="110"/>
          <w:u w:val="single"/>
        </w:rPr>
        <w:t xml:space="preserve"> </w:t>
      </w:r>
      <w:r w:rsidRPr="003236F5">
        <w:rPr>
          <w:i w:val="0"/>
          <w:iCs w:val="0"/>
          <w:w w:val="110"/>
          <w:u w:val="single"/>
        </w:rPr>
        <w:t>of</w:t>
      </w:r>
      <w:r w:rsidRPr="003236F5">
        <w:rPr>
          <w:i w:val="0"/>
          <w:iCs w:val="0"/>
          <w:spacing w:val="20"/>
          <w:w w:val="110"/>
          <w:u w:val="single"/>
        </w:rPr>
        <w:t xml:space="preserve"> </w:t>
      </w:r>
      <w:r w:rsidRPr="003236F5">
        <w:rPr>
          <w:i w:val="0"/>
          <w:iCs w:val="0"/>
          <w:w w:val="110"/>
          <w:u w:val="single"/>
        </w:rPr>
        <w:t>toxic</w:t>
      </w:r>
      <w:r w:rsidRPr="003236F5">
        <w:rPr>
          <w:i w:val="0"/>
          <w:iCs w:val="0"/>
          <w:spacing w:val="17"/>
          <w:w w:val="110"/>
          <w:u w:val="single"/>
        </w:rPr>
        <w:t xml:space="preserve"> </w:t>
      </w:r>
      <w:r w:rsidRPr="003236F5">
        <w:rPr>
          <w:i w:val="0"/>
          <w:iCs w:val="0"/>
          <w:w w:val="110"/>
          <w:u w:val="single"/>
        </w:rPr>
        <w:t>metals</w:t>
      </w:r>
    </w:p>
    <w:p w14:paraId="0EA24C7F" w14:textId="77777777" w:rsidR="004A396A" w:rsidRPr="003236F5" w:rsidRDefault="004A396A" w:rsidP="003236F5">
      <w:pPr>
        <w:pStyle w:val="BodyText"/>
        <w:spacing w:before="10"/>
        <w:rPr>
          <w:i w:val="0"/>
          <w:iCs w:val="0"/>
          <w:u w:val="single"/>
        </w:rPr>
      </w:pPr>
    </w:p>
    <w:p w14:paraId="035D5BD0" w14:textId="77777777" w:rsidR="004A396A" w:rsidRDefault="004A396A" w:rsidP="004A396A">
      <w:pPr>
        <w:pStyle w:val="BodyText"/>
        <w:ind w:left="1257" w:right="64"/>
        <w:jc w:val="center"/>
      </w:pPr>
      <w:r>
        <w:rPr>
          <w:w w:val="110"/>
        </w:rPr>
        <w:t>Table.6</w:t>
      </w:r>
    </w:p>
    <w:p w14:paraId="2F97EC77" w14:textId="77777777" w:rsidR="004A396A" w:rsidRDefault="004A396A" w:rsidP="004A396A">
      <w:pPr>
        <w:pStyle w:val="BodyText"/>
      </w:pPr>
    </w:p>
    <w:p w14:paraId="72576A05" w14:textId="77777777" w:rsidR="004A396A" w:rsidRDefault="004A396A" w:rsidP="004A396A">
      <w:pPr>
        <w:pStyle w:val="BodyText"/>
        <w:spacing w:before="8"/>
      </w:pPr>
    </w:p>
    <w:tbl>
      <w:tblPr>
        <w:tblW w:w="0" w:type="auto"/>
        <w:tblInd w:w="1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1"/>
        <w:gridCol w:w="4177"/>
      </w:tblGrid>
      <w:tr w:rsidR="004A396A" w14:paraId="4732001D" w14:textId="77777777" w:rsidTr="00E26635">
        <w:trPr>
          <w:trHeight w:val="628"/>
        </w:trPr>
        <w:tc>
          <w:tcPr>
            <w:tcW w:w="2891" w:type="dxa"/>
          </w:tcPr>
          <w:p w14:paraId="1E8B2506" w14:textId="77777777" w:rsidR="004A396A" w:rsidRDefault="004A396A" w:rsidP="00E26635">
            <w:pPr>
              <w:pStyle w:val="TableParagraph"/>
              <w:ind w:left="433" w:right="268"/>
              <w:rPr>
                <w:b/>
                <w:i/>
                <w:sz w:val="20"/>
              </w:rPr>
            </w:pPr>
            <w:r>
              <w:rPr>
                <w:b/>
                <w:i/>
                <w:w w:val="110"/>
                <w:sz w:val="20"/>
              </w:rPr>
              <w:lastRenderedPageBreak/>
              <w:t>Plant</w:t>
            </w:r>
            <w:r>
              <w:rPr>
                <w:b/>
                <w:i/>
                <w:spacing w:val="17"/>
                <w:w w:val="110"/>
                <w:sz w:val="20"/>
              </w:rPr>
              <w:t xml:space="preserve"> </w:t>
            </w:r>
            <w:r>
              <w:rPr>
                <w:b/>
                <w:i/>
                <w:w w:val="110"/>
                <w:sz w:val="20"/>
              </w:rPr>
              <w:t>species</w:t>
            </w:r>
          </w:p>
        </w:tc>
        <w:tc>
          <w:tcPr>
            <w:tcW w:w="4177" w:type="dxa"/>
          </w:tcPr>
          <w:p w14:paraId="5B181D89" w14:textId="6CE78917" w:rsidR="004A396A" w:rsidRDefault="004A396A" w:rsidP="00E26635">
            <w:pPr>
              <w:pStyle w:val="TableParagraph"/>
              <w:ind w:left="740" w:right="624"/>
              <w:rPr>
                <w:b/>
                <w:i/>
                <w:sz w:val="20"/>
              </w:rPr>
            </w:pPr>
            <w:r>
              <w:rPr>
                <w:b/>
                <w:i/>
                <w:w w:val="115"/>
                <w:sz w:val="20"/>
              </w:rPr>
              <w:t>Name</w:t>
            </w:r>
            <w:r>
              <w:rPr>
                <w:b/>
                <w:i/>
                <w:spacing w:val="-3"/>
                <w:w w:val="115"/>
                <w:sz w:val="20"/>
              </w:rPr>
              <w:t xml:space="preserve"> </w:t>
            </w:r>
            <w:r>
              <w:rPr>
                <w:b/>
                <w:i/>
                <w:w w:val="115"/>
                <w:sz w:val="20"/>
              </w:rPr>
              <w:t>of</w:t>
            </w:r>
            <w:r>
              <w:rPr>
                <w:b/>
                <w:i/>
                <w:spacing w:val="-1"/>
                <w:w w:val="115"/>
                <w:sz w:val="20"/>
              </w:rPr>
              <w:t xml:space="preserve"> </w:t>
            </w:r>
            <w:r w:rsidR="00074514">
              <w:rPr>
                <w:b/>
                <w:i/>
                <w:w w:val="115"/>
                <w:sz w:val="20"/>
              </w:rPr>
              <w:t>contaminate</w:t>
            </w:r>
            <w:r>
              <w:rPr>
                <w:b/>
                <w:i/>
                <w:spacing w:val="-2"/>
                <w:w w:val="115"/>
                <w:sz w:val="20"/>
              </w:rPr>
              <w:t xml:space="preserve"> </w:t>
            </w:r>
            <w:r>
              <w:rPr>
                <w:b/>
                <w:i/>
                <w:w w:val="115"/>
                <w:sz w:val="20"/>
              </w:rPr>
              <w:t>removed</w:t>
            </w:r>
          </w:p>
        </w:tc>
      </w:tr>
      <w:tr w:rsidR="004A396A" w14:paraId="1A929AD8" w14:textId="77777777" w:rsidTr="00E26635">
        <w:trPr>
          <w:trHeight w:val="621"/>
        </w:trPr>
        <w:tc>
          <w:tcPr>
            <w:tcW w:w="2891" w:type="dxa"/>
          </w:tcPr>
          <w:p w14:paraId="28BA613F" w14:textId="77777777" w:rsidR="00074514" w:rsidRPr="00074514" w:rsidRDefault="004A396A" w:rsidP="00E26635">
            <w:pPr>
              <w:pStyle w:val="TableParagraph"/>
              <w:ind w:left="433" w:right="279"/>
              <w:rPr>
                <w:bCs/>
                <w:i/>
                <w:w w:val="115"/>
                <w:sz w:val="20"/>
                <w:u w:val="single"/>
              </w:rPr>
            </w:pPr>
            <w:r w:rsidRPr="00074514">
              <w:rPr>
                <w:bCs/>
                <w:i/>
                <w:w w:val="115"/>
                <w:sz w:val="20"/>
                <w:u w:val="single"/>
              </w:rPr>
              <w:t>Thlaspi</w:t>
            </w:r>
            <w:r w:rsidR="00074514" w:rsidRPr="00074514">
              <w:rPr>
                <w:bCs/>
                <w:i/>
                <w:w w:val="115"/>
                <w:sz w:val="20"/>
                <w:u w:val="single"/>
              </w:rPr>
              <w:t xml:space="preserve"> </w:t>
            </w:r>
          </w:p>
          <w:p w14:paraId="643B2F3A" w14:textId="7881DAF8" w:rsidR="004A396A" w:rsidRPr="00074514" w:rsidRDefault="004A396A" w:rsidP="00E26635">
            <w:pPr>
              <w:pStyle w:val="TableParagraph"/>
              <w:ind w:left="433" w:right="279"/>
              <w:rPr>
                <w:b/>
                <w:i/>
                <w:sz w:val="20"/>
                <w:u w:val="single"/>
              </w:rPr>
            </w:pPr>
            <w:r w:rsidRPr="00074514">
              <w:rPr>
                <w:bCs/>
                <w:i/>
                <w:w w:val="115"/>
                <w:sz w:val="20"/>
                <w:u w:val="single"/>
              </w:rPr>
              <w:t>caerulescens</w:t>
            </w:r>
          </w:p>
        </w:tc>
        <w:tc>
          <w:tcPr>
            <w:tcW w:w="4177" w:type="dxa"/>
          </w:tcPr>
          <w:p w14:paraId="4D8FA3FA" w14:textId="4313CA7A" w:rsidR="004A396A" w:rsidRPr="00621B2E" w:rsidRDefault="004A396A" w:rsidP="00E26635">
            <w:pPr>
              <w:pStyle w:val="TableParagraph"/>
              <w:ind w:left="738" w:right="624"/>
              <w:rPr>
                <w:bCs/>
                <w:i/>
                <w:sz w:val="20"/>
              </w:rPr>
            </w:pPr>
            <w:r w:rsidRPr="00621B2E">
              <w:rPr>
                <w:bCs/>
                <w:i/>
                <w:w w:val="110"/>
                <w:sz w:val="20"/>
              </w:rPr>
              <w:t>C</w:t>
            </w:r>
            <w:r w:rsidR="00074514" w:rsidRPr="00621B2E">
              <w:rPr>
                <w:bCs/>
                <w:i/>
                <w:w w:val="110"/>
                <w:sz w:val="20"/>
              </w:rPr>
              <w:t>d</w:t>
            </w:r>
          </w:p>
        </w:tc>
      </w:tr>
      <w:tr w:rsidR="004A396A" w14:paraId="5DA11DCF" w14:textId="77777777" w:rsidTr="00E26635">
        <w:trPr>
          <w:trHeight w:val="621"/>
        </w:trPr>
        <w:tc>
          <w:tcPr>
            <w:tcW w:w="2891" w:type="dxa"/>
          </w:tcPr>
          <w:p w14:paraId="3BFCE9D9" w14:textId="77777777" w:rsidR="00074514" w:rsidRDefault="004A396A" w:rsidP="00E26635">
            <w:pPr>
              <w:pStyle w:val="TableParagraph"/>
              <w:ind w:left="433" w:right="280"/>
              <w:rPr>
                <w:b/>
                <w:i/>
                <w:w w:val="110"/>
                <w:sz w:val="20"/>
              </w:rPr>
            </w:pPr>
            <w:r w:rsidRPr="00074514">
              <w:rPr>
                <w:bCs/>
                <w:i/>
                <w:w w:val="110"/>
                <w:sz w:val="20"/>
                <w:u w:val="single"/>
              </w:rPr>
              <w:t>Amaranthus</w:t>
            </w:r>
            <w:r w:rsidR="00074514" w:rsidRPr="00074514">
              <w:rPr>
                <w:bCs/>
                <w:i/>
                <w:w w:val="110"/>
                <w:sz w:val="20"/>
                <w:u w:val="single"/>
              </w:rPr>
              <w:t xml:space="preserve"> </w:t>
            </w:r>
          </w:p>
          <w:p w14:paraId="054B0EF6" w14:textId="1D21FD3E" w:rsidR="004A396A" w:rsidRPr="00074514" w:rsidRDefault="004A396A" w:rsidP="00E26635">
            <w:pPr>
              <w:pStyle w:val="TableParagraph"/>
              <w:ind w:left="433" w:right="280"/>
              <w:rPr>
                <w:bCs/>
                <w:i/>
                <w:sz w:val="20"/>
                <w:u w:val="single"/>
              </w:rPr>
            </w:pPr>
            <w:r w:rsidRPr="00074514">
              <w:rPr>
                <w:bCs/>
                <w:i/>
                <w:w w:val="110"/>
                <w:sz w:val="20"/>
                <w:u w:val="single"/>
              </w:rPr>
              <w:t>retroflexus</w:t>
            </w:r>
          </w:p>
        </w:tc>
        <w:tc>
          <w:tcPr>
            <w:tcW w:w="4177" w:type="dxa"/>
          </w:tcPr>
          <w:p w14:paraId="2B89B994" w14:textId="327E4F5A" w:rsidR="004A396A" w:rsidRPr="00621B2E" w:rsidRDefault="004A396A" w:rsidP="00E26635">
            <w:pPr>
              <w:pStyle w:val="TableParagraph"/>
              <w:ind w:left="737" w:right="624"/>
              <w:rPr>
                <w:bCs/>
                <w:i/>
                <w:sz w:val="20"/>
              </w:rPr>
            </w:pPr>
            <w:r w:rsidRPr="00621B2E">
              <w:rPr>
                <w:bCs/>
                <w:i/>
                <w:w w:val="110"/>
                <w:sz w:val="20"/>
              </w:rPr>
              <w:t>A</w:t>
            </w:r>
            <w:r w:rsidR="00074514" w:rsidRPr="00621B2E">
              <w:rPr>
                <w:bCs/>
                <w:i/>
                <w:w w:val="110"/>
                <w:sz w:val="20"/>
              </w:rPr>
              <w:t>s</w:t>
            </w:r>
          </w:p>
        </w:tc>
      </w:tr>
      <w:tr w:rsidR="004A396A" w14:paraId="0DE8BF4B" w14:textId="77777777" w:rsidTr="00E26635">
        <w:trPr>
          <w:trHeight w:val="624"/>
        </w:trPr>
        <w:tc>
          <w:tcPr>
            <w:tcW w:w="2891" w:type="dxa"/>
          </w:tcPr>
          <w:p w14:paraId="4DFBE1F5" w14:textId="77777777" w:rsidR="00074514" w:rsidRPr="00074514" w:rsidRDefault="004A396A" w:rsidP="00E26635">
            <w:pPr>
              <w:pStyle w:val="TableParagraph"/>
              <w:ind w:left="377" w:right="280"/>
              <w:rPr>
                <w:bCs/>
                <w:i/>
                <w:w w:val="115"/>
                <w:sz w:val="20"/>
                <w:u w:val="single"/>
              </w:rPr>
            </w:pPr>
            <w:r w:rsidRPr="00074514">
              <w:rPr>
                <w:bCs/>
                <w:i/>
                <w:w w:val="115"/>
                <w:sz w:val="20"/>
                <w:u w:val="single"/>
              </w:rPr>
              <w:t>Chenopodium</w:t>
            </w:r>
            <w:r w:rsidR="00074514" w:rsidRPr="00074514">
              <w:rPr>
                <w:bCs/>
                <w:i/>
                <w:w w:val="115"/>
                <w:sz w:val="20"/>
                <w:u w:val="single"/>
              </w:rPr>
              <w:t xml:space="preserve"> </w:t>
            </w:r>
          </w:p>
          <w:p w14:paraId="09016D23" w14:textId="65502081" w:rsidR="004A396A" w:rsidRDefault="004A396A" w:rsidP="00E26635">
            <w:pPr>
              <w:pStyle w:val="TableParagraph"/>
              <w:ind w:left="377" w:right="280"/>
              <w:rPr>
                <w:b/>
                <w:i/>
                <w:sz w:val="20"/>
              </w:rPr>
            </w:pPr>
            <w:r w:rsidRPr="00074514">
              <w:rPr>
                <w:bCs/>
                <w:i/>
                <w:w w:val="115"/>
                <w:sz w:val="20"/>
                <w:u w:val="single"/>
              </w:rPr>
              <w:t>album</w:t>
            </w:r>
          </w:p>
        </w:tc>
        <w:tc>
          <w:tcPr>
            <w:tcW w:w="4177" w:type="dxa"/>
          </w:tcPr>
          <w:p w14:paraId="492FC33A" w14:textId="77777777" w:rsidR="004A396A" w:rsidRPr="00621B2E" w:rsidRDefault="00074514" w:rsidP="00E26635">
            <w:pPr>
              <w:pStyle w:val="TableParagraph"/>
              <w:ind w:left="740" w:right="624"/>
              <w:rPr>
                <w:bCs/>
                <w:i/>
                <w:spacing w:val="22"/>
                <w:w w:val="110"/>
                <w:sz w:val="20"/>
              </w:rPr>
            </w:pPr>
            <w:r w:rsidRPr="00621B2E">
              <w:rPr>
                <w:bCs/>
                <w:i/>
                <w:w w:val="110"/>
                <w:sz w:val="20"/>
              </w:rPr>
              <w:t>Cd</w:t>
            </w:r>
            <w:r w:rsidR="004A396A" w:rsidRPr="00621B2E">
              <w:rPr>
                <w:bCs/>
                <w:i/>
                <w:w w:val="110"/>
                <w:sz w:val="20"/>
              </w:rPr>
              <w:t>,</w:t>
            </w:r>
            <w:r w:rsidRPr="00621B2E">
              <w:rPr>
                <w:bCs/>
                <w:i/>
                <w:spacing w:val="22"/>
                <w:w w:val="110"/>
                <w:sz w:val="20"/>
              </w:rPr>
              <w:t xml:space="preserve"> Pb</w:t>
            </w:r>
          </w:p>
          <w:p w14:paraId="5949AC96" w14:textId="77777777" w:rsidR="00074514" w:rsidRDefault="00074514" w:rsidP="00E26635">
            <w:pPr>
              <w:pStyle w:val="TableParagraph"/>
              <w:ind w:left="740" w:right="624"/>
              <w:rPr>
                <w:b/>
                <w:i/>
                <w:spacing w:val="22"/>
                <w:w w:val="110"/>
                <w:sz w:val="20"/>
              </w:rPr>
            </w:pPr>
          </w:p>
          <w:p w14:paraId="16C49083" w14:textId="29B0F950" w:rsidR="00074514" w:rsidRDefault="00074514" w:rsidP="00074514">
            <w:pPr>
              <w:pStyle w:val="TableParagraph"/>
              <w:ind w:left="740" w:right="624"/>
              <w:jc w:val="left"/>
              <w:rPr>
                <w:b/>
                <w:i/>
                <w:sz w:val="20"/>
              </w:rPr>
            </w:pPr>
          </w:p>
        </w:tc>
      </w:tr>
      <w:tr w:rsidR="004A396A" w14:paraId="380663E7" w14:textId="77777777" w:rsidTr="00E26635">
        <w:trPr>
          <w:trHeight w:val="621"/>
        </w:trPr>
        <w:tc>
          <w:tcPr>
            <w:tcW w:w="2891" w:type="dxa"/>
          </w:tcPr>
          <w:p w14:paraId="338D693A" w14:textId="77777777" w:rsidR="00074514" w:rsidRPr="00074514" w:rsidRDefault="004A396A" w:rsidP="00E26635">
            <w:pPr>
              <w:pStyle w:val="TableParagraph"/>
              <w:ind w:left="379" w:right="280"/>
              <w:rPr>
                <w:bCs/>
                <w:i/>
                <w:w w:val="115"/>
                <w:sz w:val="20"/>
                <w:u w:val="single"/>
              </w:rPr>
            </w:pPr>
            <w:r w:rsidRPr="00074514">
              <w:rPr>
                <w:bCs/>
                <w:i/>
                <w:w w:val="115"/>
                <w:sz w:val="20"/>
                <w:u w:val="single"/>
              </w:rPr>
              <w:t>Brassica</w:t>
            </w:r>
            <w:r w:rsidR="00074514" w:rsidRPr="00074514">
              <w:rPr>
                <w:bCs/>
                <w:i/>
                <w:w w:val="115"/>
                <w:sz w:val="20"/>
                <w:u w:val="single"/>
              </w:rPr>
              <w:t xml:space="preserve"> </w:t>
            </w:r>
          </w:p>
          <w:p w14:paraId="34FF6196" w14:textId="69210A1A" w:rsidR="004A396A" w:rsidRPr="00074514" w:rsidRDefault="004A396A" w:rsidP="00E26635">
            <w:pPr>
              <w:pStyle w:val="TableParagraph"/>
              <w:ind w:left="379" w:right="280"/>
              <w:rPr>
                <w:bCs/>
                <w:i/>
                <w:sz w:val="20"/>
                <w:u w:val="single"/>
              </w:rPr>
            </w:pPr>
            <w:r w:rsidRPr="00074514">
              <w:rPr>
                <w:bCs/>
                <w:i/>
                <w:w w:val="115"/>
                <w:sz w:val="20"/>
                <w:u w:val="single"/>
              </w:rPr>
              <w:t>juncea</w:t>
            </w:r>
          </w:p>
        </w:tc>
        <w:tc>
          <w:tcPr>
            <w:tcW w:w="4177" w:type="dxa"/>
          </w:tcPr>
          <w:p w14:paraId="444F79F4" w14:textId="460D683C" w:rsidR="004A396A" w:rsidRPr="00621B2E" w:rsidRDefault="004A396A" w:rsidP="00E26635">
            <w:pPr>
              <w:pStyle w:val="TableParagraph"/>
              <w:ind w:left="739" w:right="624"/>
              <w:rPr>
                <w:bCs/>
                <w:i/>
                <w:sz w:val="20"/>
              </w:rPr>
            </w:pPr>
            <w:r w:rsidRPr="00621B2E">
              <w:rPr>
                <w:bCs/>
                <w:i/>
                <w:w w:val="110"/>
                <w:sz w:val="20"/>
              </w:rPr>
              <w:t>C</w:t>
            </w:r>
            <w:r w:rsidR="00074514" w:rsidRPr="00621B2E">
              <w:rPr>
                <w:bCs/>
                <w:i/>
                <w:w w:val="110"/>
                <w:sz w:val="20"/>
              </w:rPr>
              <w:t>d</w:t>
            </w:r>
            <w:r w:rsidRPr="00621B2E">
              <w:rPr>
                <w:bCs/>
                <w:i/>
                <w:w w:val="110"/>
                <w:sz w:val="20"/>
              </w:rPr>
              <w:t>,</w:t>
            </w:r>
            <w:r w:rsidRPr="00621B2E">
              <w:rPr>
                <w:bCs/>
                <w:i/>
                <w:spacing w:val="28"/>
                <w:w w:val="110"/>
                <w:sz w:val="20"/>
              </w:rPr>
              <w:t xml:space="preserve"> </w:t>
            </w:r>
            <w:r w:rsidRPr="00621B2E">
              <w:rPr>
                <w:bCs/>
                <w:i/>
                <w:w w:val="110"/>
                <w:sz w:val="20"/>
              </w:rPr>
              <w:t>C</w:t>
            </w:r>
            <w:r w:rsidR="00074514" w:rsidRPr="00621B2E">
              <w:rPr>
                <w:bCs/>
                <w:i/>
                <w:w w:val="110"/>
                <w:sz w:val="20"/>
              </w:rPr>
              <w:t>r</w:t>
            </w:r>
          </w:p>
        </w:tc>
      </w:tr>
      <w:tr w:rsidR="004A396A" w14:paraId="21DCACF8" w14:textId="77777777" w:rsidTr="00E26635">
        <w:trPr>
          <w:trHeight w:val="621"/>
        </w:trPr>
        <w:tc>
          <w:tcPr>
            <w:tcW w:w="2891" w:type="dxa"/>
          </w:tcPr>
          <w:p w14:paraId="1F8C493F" w14:textId="77777777" w:rsidR="00074514" w:rsidRPr="00074514" w:rsidRDefault="004A396A" w:rsidP="00E26635">
            <w:pPr>
              <w:pStyle w:val="TableParagraph"/>
              <w:spacing w:before="7"/>
              <w:ind w:left="381" w:right="280"/>
              <w:rPr>
                <w:bCs/>
                <w:i/>
                <w:w w:val="110"/>
                <w:sz w:val="20"/>
                <w:u w:val="single"/>
              </w:rPr>
            </w:pPr>
            <w:r w:rsidRPr="00074514">
              <w:rPr>
                <w:bCs/>
                <w:i/>
                <w:w w:val="110"/>
                <w:sz w:val="20"/>
                <w:u w:val="single"/>
              </w:rPr>
              <w:t>Helianthus</w:t>
            </w:r>
            <w:r w:rsidR="00074514" w:rsidRPr="00074514">
              <w:rPr>
                <w:bCs/>
                <w:i/>
                <w:w w:val="110"/>
                <w:sz w:val="20"/>
                <w:u w:val="single"/>
              </w:rPr>
              <w:t xml:space="preserve"> </w:t>
            </w:r>
          </w:p>
          <w:p w14:paraId="68335BB9" w14:textId="413168BF" w:rsidR="004A396A" w:rsidRPr="00074514" w:rsidRDefault="004A396A" w:rsidP="00E26635">
            <w:pPr>
              <w:pStyle w:val="TableParagraph"/>
              <w:spacing w:before="7"/>
              <w:ind w:left="381" w:right="280"/>
              <w:rPr>
                <w:bCs/>
                <w:i/>
                <w:sz w:val="20"/>
                <w:u w:val="single"/>
              </w:rPr>
            </w:pPr>
            <w:r w:rsidRPr="00074514">
              <w:rPr>
                <w:bCs/>
                <w:i/>
                <w:w w:val="110"/>
                <w:sz w:val="20"/>
                <w:u w:val="single"/>
              </w:rPr>
              <w:t>annuus</w:t>
            </w:r>
          </w:p>
        </w:tc>
        <w:tc>
          <w:tcPr>
            <w:tcW w:w="4177" w:type="dxa"/>
          </w:tcPr>
          <w:p w14:paraId="1552BB00" w14:textId="31C6FF61" w:rsidR="004A396A" w:rsidRPr="00621B2E" w:rsidRDefault="004A396A" w:rsidP="00E26635">
            <w:pPr>
              <w:pStyle w:val="TableParagraph"/>
              <w:spacing w:before="7"/>
              <w:ind w:left="740" w:right="624"/>
              <w:rPr>
                <w:bCs/>
                <w:i/>
                <w:sz w:val="20"/>
              </w:rPr>
            </w:pPr>
            <w:r w:rsidRPr="00621B2E">
              <w:rPr>
                <w:bCs/>
                <w:i/>
                <w:w w:val="110"/>
                <w:sz w:val="20"/>
              </w:rPr>
              <w:t>A</w:t>
            </w:r>
            <w:r w:rsidR="00074514" w:rsidRPr="00621B2E">
              <w:rPr>
                <w:bCs/>
                <w:i/>
                <w:w w:val="110"/>
                <w:sz w:val="20"/>
              </w:rPr>
              <w:t>s</w:t>
            </w:r>
            <w:r w:rsidRPr="00621B2E">
              <w:rPr>
                <w:bCs/>
                <w:i/>
                <w:w w:val="110"/>
                <w:sz w:val="20"/>
              </w:rPr>
              <w:t>,</w:t>
            </w:r>
            <w:r w:rsidRPr="00621B2E">
              <w:rPr>
                <w:bCs/>
                <w:i/>
                <w:spacing w:val="16"/>
                <w:w w:val="110"/>
                <w:sz w:val="20"/>
              </w:rPr>
              <w:t xml:space="preserve"> </w:t>
            </w:r>
            <w:r w:rsidR="00074514" w:rsidRPr="00621B2E">
              <w:rPr>
                <w:bCs/>
                <w:i/>
                <w:w w:val="110"/>
                <w:sz w:val="20"/>
              </w:rPr>
              <w:t>Pb</w:t>
            </w:r>
          </w:p>
        </w:tc>
      </w:tr>
    </w:tbl>
    <w:p w14:paraId="60D89025" w14:textId="77777777" w:rsidR="004A396A" w:rsidRDefault="004A396A" w:rsidP="003236F5">
      <w:pPr>
        <w:pStyle w:val="BodyText"/>
        <w:spacing w:before="7"/>
        <w:ind w:left="3029"/>
        <w:rPr>
          <w:w w:val="110"/>
        </w:rPr>
      </w:pPr>
      <w:r>
        <w:rPr>
          <w:w w:val="110"/>
        </w:rPr>
        <w:t>(Source:</w:t>
      </w:r>
      <w:r>
        <w:rPr>
          <w:spacing w:val="-4"/>
          <w:w w:val="110"/>
        </w:rPr>
        <w:t xml:space="preserve"> </w:t>
      </w:r>
      <w:r>
        <w:rPr>
          <w:w w:val="110"/>
        </w:rPr>
        <w:t>Lasat,</w:t>
      </w:r>
      <w:r>
        <w:rPr>
          <w:spacing w:val="2"/>
          <w:w w:val="110"/>
        </w:rPr>
        <w:t xml:space="preserve"> </w:t>
      </w:r>
      <w:r>
        <w:rPr>
          <w:w w:val="110"/>
        </w:rPr>
        <w:t>2002;</w:t>
      </w:r>
      <w:r>
        <w:rPr>
          <w:spacing w:val="-1"/>
          <w:w w:val="110"/>
        </w:rPr>
        <w:t xml:space="preserve"> </w:t>
      </w:r>
      <w:r>
        <w:rPr>
          <w:w w:val="110"/>
        </w:rPr>
        <w:t>McGrath,</w:t>
      </w:r>
      <w:r>
        <w:rPr>
          <w:spacing w:val="1"/>
          <w:w w:val="110"/>
        </w:rPr>
        <w:t xml:space="preserve"> </w:t>
      </w:r>
      <w:r>
        <w:rPr>
          <w:w w:val="110"/>
        </w:rPr>
        <w:t>2006;</w:t>
      </w:r>
      <w:r>
        <w:rPr>
          <w:spacing w:val="-1"/>
          <w:w w:val="110"/>
        </w:rPr>
        <w:t xml:space="preserve"> </w:t>
      </w:r>
      <w:r>
        <w:rPr>
          <w:w w:val="110"/>
        </w:rPr>
        <w:t>Rajiv</w:t>
      </w:r>
      <w:r>
        <w:rPr>
          <w:spacing w:val="-2"/>
          <w:w w:val="110"/>
        </w:rPr>
        <w:t xml:space="preserve"> </w:t>
      </w:r>
      <w:r>
        <w:rPr>
          <w:w w:val="110"/>
        </w:rPr>
        <w:t>et al</w:t>
      </w:r>
      <w:r w:rsidR="003236F5">
        <w:rPr>
          <w:w w:val="110"/>
        </w:rPr>
        <w:t>.)</w:t>
      </w:r>
    </w:p>
    <w:p w14:paraId="0A0326FA" w14:textId="77777777" w:rsidR="003236F5" w:rsidRDefault="003236F5" w:rsidP="003236F5">
      <w:pPr>
        <w:pStyle w:val="BodyText"/>
        <w:spacing w:before="7"/>
        <w:ind w:left="3029"/>
        <w:rPr>
          <w:w w:val="110"/>
        </w:rPr>
      </w:pPr>
    </w:p>
    <w:p w14:paraId="35FAF201" w14:textId="77777777" w:rsidR="003236F5" w:rsidRPr="003236F5" w:rsidRDefault="003236F5" w:rsidP="003236F5">
      <w:pPr>
        <w:pStyle w:val="Heading1"/>
        <w:ind w:left="0"/>
        <w:rPr>
          <w:u w:val="single"/>
        </w:rPr>
      </w:pPr>
      <w:r w:rsidRPr="003236F5">
        <w:rPr>
          <w:w w:val="110"/>
          <w:u w:val="single"/>
        </w:rPr>
        <w:t>Result</w:t>
      </w:r>
      <w:r w:rsidRPr="003236F5">
        <w:rPr>
          <w:spacing w:val="18"/>
          <w:w w:val="110"/>
          <w:u w:val="single"/>
        </w:rPr>
        <w:t xml:space="preserve"> </w:t>
      </w:r>
      <w:r w:rsidRPr="003236F5">
        <w:rPr>
          <w:w w:val="110"/>
          <w:u w:val="single"/>
        </w:rPr>
        <w:t>and</w:t>
      </w:r>
      <w:r w:rsidRPr="003236F5">
        <w:rPr>
          <w:spacing w:val="18"/>
          <w:w w:val="110"/>
          <w:u w:val="single"/>
        </w:rPr>
        <w:t xml:space="preserve"> </w:t>
      </w:r>
      <w:r w:rsidRPr="003236F5">
        <w:rPr>
          <w:w w:val="110"/>
          <w:u w:val="single"/>
        </w:rPr>
        <w:t>discussion</w:t>
      </w:r>
    </w:p>
    <w:p w14:paraId="7722D824" w14:textId="77777777" w:rsidR="003236F5" w:rsidRPr="004A396A" w:rsidRDefault="003236F5" w:rsidP="003236F5">
      <w:pPr>
        <w:pStyle w:val="BodyText"/>
        <w:spacing w:before="11"/>
        <w:rPr>
          <w:b w:val="0"/>
          <w:bCs w:val="0"/>
          <w:i w:val="0"/>
        </w:rPr>
      </w:pPr>
    </w:p>
    <w:p w14:paraId="0ECADDBC" w14:textId="77777777" w:rsidR="003236F5" w:rsidRPr="004A396A" w:rsidRDefault="003236F5" w:rsidP="003236F5">
      <w:pPr>
        <w:spacing w:line="264" w:lineRule="auto"/>
        <w:ind w:left="1209" w:right="665" w:firstLine="5"/>
        <w:jc w:val="center"/>
        <w:rPr>
          <w:sz w:val="20"/>
        </w:rPr>
      </w:pPr>
      <w:r w:rsidRPr="004A396A">
        <w:rPr>
          <w:w w:val="110"/>
          <w:sz w:val="20"/>
        </w:rPr>
        <w:t>Squander the</w:t>
      </w:r>
      <w:r w:rsidRPr="004A396A">
        <w:rPr>
          <w:spacing w:val="1"/>
          <w:w w:val="110"/>
          <w:sz w:val="20"/>
        </w:rPr>
        <w:t xml:space="preserve"> </w:t>
      </w:r>
      <w:r w:rsidRPr="004A396A">
        <w:rPr>
          <w:w w:val="110"/>
          <w:sz w:val="20"/>
        </w:rPr>
        <w:t>broad alludes</w:t>
      </w:r>
      <w:r w:rsidRPr="004A396A">
        <w:rPr>
          <w:spacing w:val="1"/>
          <w:w w:val="110"/>
          <w:sz w:val="20"/>
        </w:rPr>
        <w:t xml:space="preserve"> </w:t>
      </w:r>
      <w:r w:rsidRPr="004A396A">
        <w:rPr>
          <w:w w:val="110"/>
          <w:sz w:val="20"/>
        </w:rPr>
        <w:t>to</w:t>
      </w:r>
      <w:r w:rsidRPr="004A396A">
        <w:rPr>
          <w:spacing w:val="1"/>
          <w:w w:val="110"/>
          <w:sz w:val="20"/>
        </w:rPr>
        <w:t xml:space="preserve"> </w:t>
      </w:r>
      <w:r w:rsidRPr="004A396A">
        <w:rPr>
          <w:w w:val="110"/>
          <w:sz w:val="20"/>
        </w:rPr>
        <w:t>all actions</w:t>
      </w:r>
      <w:r w:rsidRPr="004A396A">
        <w:rPr>
          <w:spacing w:val="1"/>
          <w:w w:val="110"/>
          <w:sz w:val="20"/>
        </w:rPr>
        <w:t xml:space="preserve"> </w:t>
      </w:r>
      <w:r>
        <w:rPr>
          <w:w w:val="110"/>
          <w:sz w:val="20"/>
        </w:rPr>
        <w:t>used</w:t>
      </w:r>
      <w:r w:rsidRPr="004A396A">
        <w:rPr>
          <w:w w:val="110"/>
          <w:sz w:val="20"/>
        </w:rPr>
        <w:t xml:space="preserve"> to</w:t>
      </w:r>
      <w:r w:rsidRPr="004A396A">
        <w:rPr>
          <w:spacing w:val="1"/>
          <w:w w:val="110"/>
          <w:sz w:val="20"/>
        </w:rPr>
        <w:t xml:space="preserve"> </w:t>
      </w:r>
      <w:r w:rsidRPr="004A396A">
        <w:rPr>
          <w:w w:val="110"/>
          <w:sz w:val="20"/>
        </w:rPr>
        <w:t>ensure</w:t>
      </w:r>
      <w:r w:rsidRPr="004A396A">
        <w:rPr>
          <w:spacing w:val="1"/>
          <w:w w:val="110"/>
          <w:sz w:val="20"/>
        </w:rPr>
        <w:t xml:space="preserve"> </w:t>
      </w:r>
      <w:r w:rsidRPr="004A396A">
        <w:rPr>
          <w:w w:val="110"/>
          <w:sz w:val="20"/>
        </w:rPr>
        <w:t>human and ecological</w:t>
      </w:r>
      <w:r w:rsidRPr="004A396A">
        <w:rPr>
          <w:spacing w:val="1"/>
          <w:w w:val="110"/>
          <w:sz w:val="20"/>
        </w:rPr>
        <w:t xml:space="preserve"> </w:t>
      </w:r>
      <w:r w:rsidRPr="004A396A">
        <w:rPr>
          <w:w w:val="110"/>
          <w:sz w:val="20"/>
        </w:rPr>
        <w:t>from</w:t>
      </w:r>
      <w:r w:rsidRPr="004A396A">
        <w:rPr>
          <w:spacing w:val="1"/>
          <w:w w:val="110"/>
          <w:sz w:val="20"/>
        </w:rPr>
        <w:t xml:space="preserve"> </w:t>
      </w:r>
      <w:r w:rsidRPr="004A396A">
        <w:rPr>
          <w:w w:val="110"/>
          <w:sz w:val="20"/>
        </w:rPr>
        <w:t>the risk of constituents</w:t>
      </w:r>
      <w:r w:rsidRPr="004A396A">
        <w:rPr>
          <w:spacing w:val="1"/>
          <w:w w:val="110"/>
          <w:sz w:val="20"/>
        </w:rPr>
        <w:t xml:space="preserve"> </w:t>
      </w:r>
      <w:r w:rsidRPr="004A396A">
        <w:rPr>
          <w:w w:val="110"/>
          <w:sz w:val="20"/>
        </w:rPr>
        <w:t>of electronic and different squanders.</w:t>
      </w:r>
      <w:r w:rsidRPr="004A396A">
        <w:rPr>
          <w:spacing w:val="1"/>
          <w:w w:val="110"/>
          <w:sz w:val="20"/>
        </w:rPr>
        <w:t xml:space="preserve"> </w:t>
      </w:r>
      <w:r w:rsidRPr="004A396A">
        <w:rPr>
          <w:w w:val="110"/>
          <w:sz w:val="20"/>
        </w:rPr>
        <w:t>It is by and</w:t>
      </w:r>
      <w:r w:rsidRPr="004A396A">
        <w:rPr>
          <w:spacing w:val="1"/>
          <w:w w:val="110"/>
          <w:sz w:val="20"/>
        </w:rPr>
        <w:t xml:space="preserve"> </w:t>
      </w:r>
      <w:r w:rsidRPr="004A396A">
        <w:rPr>
          <w:w w:val="110"/>
          <w:sz w:val="20"/>
        </w:rPr>
        <w:t>large attempted to lessen their impacts on</w:t>
      </w:r>
      <w:r>
        <w:rPr>
          <w:w w:val="110"/>
          <w:sz w:val="20"/>
        </w:rPr>
        <w:t xml:space="preserve"> the</w:t>
      </w:r>
      <w:r w:rsidRPr="004A396A">
        <w:rPr>
          <w:w w:val="110"/>
          <w:sz w:val="20"/>
        </w:rPr>
        <w:t xml:space="preserve"> wellbeing. E-squander reusing is</w:t>
      </w:r>
      <w:r w:rsidRPr="004A396A">
        <w:rPr>
          <w:spacing w:val="1"/>
          <w:w w:val="110"/>
          <w:sz w:val="20"/>
        </w:rPr>
        <w:t xml:space="preserve"> </w:t>
      </w:r>
      <w:r w:rsidRPr="004A396A">
        <w:rPr>
          <w:w w:val="110"/>
          <w:sz w:val="20"/>
        </w:rPr>
        <w:t>essential yet</w:t>
      </w:r>
      <w:r w:rsidRPr="004A396A">
        <w:rPr>
          <w:spacing w:val="1"/>
          <w:w w:val="110"/>
          <w:sz w:val="20"/>
        </w:rPr>
        <w:t xml:space="preserve"> </w:t>
      </w:r>
      <w:r w:rsidRPr="004A396A">
        <w:rPr>
          <w:w w:val="110"/>
          <w:sz w:val="20"/>
        </w:rPr>
        <w:t>it ought</w:t>
      </w:r>
      <w:r w:rsidRPr="004A396A">
        <w:rPr>
          <w:spacing w:val="1"/>
          <w:w w:val="110"/>
          <w:sz w:val="20"/>
        </w:rPr>
        <w:t xml:space="preserve"> </w:t>
      </w:r>
      <w:r w:rsidRPr="004A396A">
        <w:rPr>
          <w:w w:val="110"/>
          <w:sz w:val="20"/>
        </w:rPr>
        <w:t>to be directed in a protected and normalized house. The</w:t>
      </w:r>
      <w:r w:rsidRPr="004A396A">
        <w:rPr>
          <w:spacing w:val="1"/>
          <w:w w:val="110"/>
          <w:sz w:val="20"/>
        </w:rPr>
        <w:t xml:space="preserve"> </w:t>
      </w:r>
      <w:r w:rsidRPr="004A396A">
        <w:rPr>
          <w:w w:val="110"/>
          <w:sz w:val="20"/>
        </w:rPr>
        <w:t>OK</w:t>
      </w:r>
      <w:r w:rsidRPr="004A396A">
        <w:rPr>
          <w:spacing w:val="1"/>
          <w:w w:val="110"/>
          <w:sz w:val="20"/>
        </w:rPr>
        <w:t xml:space="preserve"> </w:t>
      </w:r>
      <w:r w:rsidRPr="004A396A">
        <w:rPr>
          <w:w w:val="110"/>
          <w:sz w:val="20"/>
        </w:rPr>
        <w:t>danger</w:t>
      </w:r>
      <w:r w:rsidRPr="004A396A">
        <w:rPr>
          <w:spacing w:val="1"/>
          <w:w w:val="110"/>
          <w:sz w:val="20"/>
        </w:rPr>
        <w:t xml:space="preserve"> </w:t>
      </w:r>
      <w:r w:rsidRPr="004A396A">
        <w:rPr>
          <w:w w:val="110"/>
          <w:sz w:val="20"/>
        </w:rPr>
        <w:t>edges</w:t>
      </w:r>
      <w:r w:rsidRPr="004A396A">
        <w:rPr>
          <w:spacing w:val="1"/>
          <w:w w:val="110"/>
          <w:sz w:val="20"/>
        </w:rPr>
        <w:t xml:space="preserve"> </w:t>
      </w:r>
      <w:r w:rsidRPr="004A396A">
        <w:rPr>
          <w:w w:val="110"/>
          <w:sz w:val="20"/>
        </w:rPr>
        <w:t>for</w:t>
      </w:r>
      <w:r w:rsidRPr="004A396A">
        <w:rPr>
          <w:spacing w:val="1"/>
          <w:w w:val="110"/>
          <w:sz w:val="20"/>
        </w:rPr>
        <w:t xml:space="preserve"> </w:t>
      </w:r>
      <w:r w:rsidRPr="004A396A">
        <w:rPr>
          <w:w w:val="110"/>
          <w:sz w:val="20"/>
        </w:rPr>
        <w:t>perilous,</w:t>
      </w:r>
      <w:r w:rsidRPr="004A396A">
        <w:rPr>
          <w:spacing w:val="1"/>
          <w:w w:val="110"/>
          <w:sz w:val="20"/>
        </w:rPr>
        <w:t xml:space="preserve"> </w:t>
      </w:r>
      <w:r w:rsidRPr="004A396A">
        <w:rPr>
          <w:w w:val="110"/>
          <w:sz w:val="20"/>
        </w:rPr>
        <w:t>optional</w:t>
      </w:r>
      <w:r w:rsidRPr="004A396A">
        <w:rPr>
          <w:spacing w:val="1"/>
          <w:w w:val="110"/>
          <w:sz w:val="20"/>
        </w:rPr>
        <w:t xml:space="preserve"> </w:t>
      </w:r>
      <w:r w:rsidRPr="004A396A">
        <w:rPr>
          <w:w w:val="110"/>
          <w:sz w:val="20"/>
        </w:rPr>
        <w:t>e- squander</w:t>
      </w:r>
      <w:r w:rsidRPr="004A396A">
        <w:rPr>
          <w:spacing w:val="1"/>
          <w:w w:val="110"/>
          <w:sz w:val="20"/>
        </w:rPr>
        <w:t xml:space="preserve"> </w:t>
      </w:r>
      <w:r w:rsidRPr="004A396A">
        <w:rPr>
          <w:w w:val="110"/>
          <w:sz w:val="20"/>
        </w:rPr>
        <w:t>substances</w:t>
      </w:r>
      <w:r w:rsidRPr="004A396A">
        <w:rPr>
          <w:spacing w:val="1"/>
          <w:w w:val="110"/>
          <w:sz w:val="20"/>
        </w:rPr>
        <w:t xml:space="preserve"> </w:t>
      </w:r>
      <w:r w:rsidRPr="004A396A">
        <w:rPr>
          <w:w w:val="110"/>
          <w:sz w:val="20"/>
        </w:rPr>
        <w:t>ought</w:t>
      </w:r>
      <w:r w:rsidRPr="004A396A">
        <w:rPr>
          <w:spacing w:val="1"/>
          <w:w w:val="110"/>
          <w:sz w:val="20"/>
        </w:rPr>
        <w:t xml:space="preserve"> </w:t>
      </w:r>
      <w:r w:rsidRPr="004A396A">
        <w:rPr>
          <w:w w:val="110"/>
          <w:sz w:val="20"/>
        </w:rPr>
        <w:t>not to</w:t>
      </w:r>
      <w:r w:rsidRPr="004A396A">
        <w:rPr>
          <w:spacing w:val="1"/>
          <w:w w:val="110"/>
          <w:sz w:val="20"/>
        </w:rPr>
        <w:t xml:space="preserve"> </w:t>
      </w:r>
      <w:r w:rsidRPr="004A396A">
        <w:rPr>
          <w:w w:val="110"/>
          <w:sz w:val="20"/>
        </w:rPr>
        <w:t>be</w:t>
      </w:r>
      <w:r w:rsidRPr="004A396A">
        <w:rPr>
          <w:spacing w:val="1"/>
          <w:w w:val="110"/>
          <w:sz w:val="20"/>
        </w:rPr>
        <w:t xml:space="preserve"> </w:t>
      </w:r>
      <w:r w:rsidRPr="004A396A">
        <w:rPr>
          <w:w w:val="110"/>
          <w:sz w:val="20"/>
        </w:rPr>
        <w:t>distinctive</w:t>
      </w:r>
      <w:r w:rsidRPr="004A396A">
        <w:rPr>
          <w:spacing w:val="19"/>
          <w:w w:val="110"/>
          <w:sz w:val="20"/>
        </w:rPr>
        <w:t xml:space="preserve"> </w:t>
      </w:r>
      <w:r w:rsidRPr="004A396A">
        <w:rPr>
          <w:w w:val="110"/>
          <w:sz w:val="20"/>
        </w:rPr>
        <w:t>for</w:t>
      </w:r>
      <w:r w:rsidRPr="004A396A">
        <w:rPr>
          <w:spacing w:val="18"/>
          <w:w w:val="110"/>
          <w:sz w:val="20"/>
        </w:rPr>
        <w:t xml:space="preserve"> </w:t>
      </w:r>
      <w:r w:rsidRPr="004A396A">
        <w:rPr>
          <w:w w:val="110"/>
          <w:sz w:val="20"/>
        </w:rPr>
        <w:t>creating</w:t>
      </w:r>
      <w:r w:rsidRPr="004A396A">
        <w:rPr>
          <w:spacing w:val="20"/>
          <w:w w:val="110"/>
          <w:sz w:val="20"/>
        </w:rPr>
        <w:t xml:space="preserve"> </w:t>
      </w:r>
      <w:r w:rsidRPr="004A396A">
        <w:rPr>
          <w:w w:val="110"/>
          <w:sz w:val="20"/>
        </w:rPr>
        <w:t>and</w:t>
      </w:r>
      <w:r w:rsidRPr="004A396A">
        <w:rPr>
          <w:spacing w:val="15"/>
          <w:w w:val="110"/>
          <w:sz w:val="20"/>
        </w:rPr>
        <w:t xml:space="preserve"> </w:t>
      </w:r>
      <w:r w:rsidRPr="004A396A">
        <w:rPr>
          <w:w w:val="110"/>
          <w:sz w:val="20"/>
        </w:rPr>
        <w:t>created</w:t>
      </w:r>
      <w:r w:rsidRPr="004A396A">
        <w:rPr>
          <w:spacing w:val="16"/>
          <w:w w:val="110"/>
          <w:sz w:val="20"/>
        </w:rPr>
        <w:t xml:space="preserve"> </w:t>
      </w:r>
      <w:r w:rsidRPr="004A396A">
        <w:rPr>
          <w:w w:val="110"/>
          <w:sz w:val="20"/>
        </w:rPr>
        <w:t>nations.</w:t>
      </w:r>
      <w:r w:rsidRPr="004A396A">
        <w:rPr>
          <w:spacing w:val="19"/>
          <w:w w:val="110"/>
          <w:sz w:val="20"/>
        </w:rPr>
        <w:t xml:space="preserve"> </w:t>
      </w:r>
      <w:r w:rsidRPr="004A396A">
        <w:rPr>
          <w:w w:val="110"/>
          <w:sz w:val="20"/>
        </w:rPr>
        <w:t>Be</w:t>
      </w:r>
      <w:r w:rsidRPr="004A396A">
        <w:rPr>
          <w:spacing w:val="16"/>
          <w:w w:val="110"/>
          <w:sz w:val="20"/>
        </w:rPr>
        <w:t xml:space="preserve"> </w:t>
      </w:r>
      <w:r w:rsidRPr="004A396A">
        <w:rPr>
          <w:w w:val="110"/>
          <w:sz w:val="20"/>
        </w:rPr>
        <w:t>that</w:t>
      </w:r>
      <w:r w:rsidRPr="004A396A">
        <w:rPr>
          <w:spacing w:val="18"/>
          <w:w w:val="110"/>
          <w:sz w:val="20"/>
        </w:rPr>
        <w:t xml:space="preserve"> </w:t>
      </w:r>
      <w:r w:rsidRPr="004A396A">
        <w:rPr>
          <w:w w:val="110"/>
          <w:sz w:val="20"/>
        </w:rPr>
        <w:t>as</w:t>
      </w:r>
      <w:r w:rsidRPr="004A396A">
        <w:rPr>
          <w:spacing w:val="-3"/>
          <w:w w:val="110"/>
          <w:sz w:val="20"/>
        </w:rPr>
        <w:t xml:space="preserve"> </w:t>
      </w:r>
      <w:r w:rsidRPr="004A396A">
        <w:rPr>
          <w:w w:val="110"/>
          <w:sz w:val="20"/>
        </w:rPr>
        <w:t>it</w:t>
      </w:r>
      <w:r w:rsidRPr="004A396A">
        <w:rPr>
          <w:spacing w:val="-4"/>
          <w:w w:val="110"/>
          <w:sz w:val="20"/>
        </w:rPr>
        <w:t xml:space="preserve"> </w:t>
      </w:r>
      <w:r w:rsidRPr="004A396A">
        <w:rPr>
          <w:w w:val="110"/>
          <w:sz w:val="20"/>
        </w:rPr>
        <w:t>may,</w:t>
      </w:r>
      <w:r w:rsidRPr="004A396A">
        <w:rPr>
          <w:spacing w:val="-3"/>
          <w:w w:val="110"/>
          <w:sz w:val="20"/>
        </w:rPr>
        <w:t xml:space="preserve"> </w:t>
      </w:r>
      <w:r w:rsidRPr="004A396A">
        <w:rPr>
          <w:w w:val="110"/>
          <w:sz w:val="20"/>
        </w:rPr>
        <w:t>the</w:t>
      </w:r>
      <w:r w:rsidRPr="004A396A">
        <w:rPr>
          <w:spacing w:val="-4"/>
          <w:w w:val="110"/>
          <w:sz w:val="20"/>
        </w:rPr>
        <w:t xml:space="preserve"> </w:t>
      </w:r>
      <w:r w:rsidRPr="004A396A">
        <w:rPr>
          <w:w w:val="110"/>
          <w:sz w:val="20"/>
        </w:rPr>
        <w:t>adequate</w:t>
      </w:r>
      <w:r w:rsidRPr="004A396A">
        <w:rPr>
          <w:spacing w:val="-1"/>
          <w:w w:val="110"/>
          <w:sz w:val="20"/>
        </w:rPr>
        <w:t xml:space="preserve"> </w:t>
      </w:r>
      <w:r w:rsidRPr="004A396A">
        <w:rPr>
          <w:w w:val="110"/>
          <w:sz w:val="20"/>
        </w:rPr>
        <w:t>limits</w:t>
      </w:r>
      <w:r w:rsidRPr="004A396A">
        <w:rPr>
          <w:spacing w:val="1"/>
          <w:w w:val="110"/>
          <w:sz w:val="20"/>
        </w:rPr>
        <w:t xml:space="preserve"> </w:t>
      </w:r>
      <w:r w:rsidRPr="004A396A">
        <w:rPr>
          <w:w w:val="110"/>
          <w:sz w:val="20"/>
        </w:rPr>
        <w:t>ought to be distinctive for kids and grown-ups given the actual contrasts and</w:t>
      </w:r>
      <w:r w:rsidRPr="004A396A">
        <w:rPr>
          <w:spacing w:val="1"/>
          <w:w w:val="110"/>
          <w:sz w:val="20"/>
        </w:rPr>
        <w:t xml:space="preserve"> </w:t>
      </w:r>
      <w:r w:rsidRPr="004A396A">
        <w:rPr>
          <w:w w:val="110"/>
          <w:sz w:val="20"/>
        </w:rPr>
        <w:t>articulated weaknesses of kids. Working on word related conditions for all e-</w:t>
      </w:r>
      <w:r w:rsidRPr="004A396A">
        <w:rPr>
          <w:spacing w:val="1"/>
          <w:w w:val="110"/>
          <w:sz w:val="20"/>
        </w:rPr>
        <w:t xml:space="preserve"> </w:t>
      </w:r>
      <w:r w:rsidRPr="004A396A">
        <w:rPr>
          <w:w w:val="110"/>
          <w:sz w:val="20"/>
        </w:rPr>
        <w:t>squander</w:t>
      </w:r>
      <w:r w:rsidRPr="004A396A">
        <w:rPr>
          <w:spacing w:val="-7"/>
          <w:w w:val="110"/>
          <w:sz w:val="20"/>
        </w:rPr>
        <w:t xml:space="preserve"> </w:t>
      </w:r>
      <w:r w:rsidRPr="004A396A">
        <w:rPr>
          <w:w w:val="110"/>
          <w:sz w:val="20"/>
        </w:rPr>
        <w:t>labourers</w:t>
      </w:r>
      <w:r w:rsidRPr="004A396A">
        <w:rPr>
          <w:spacing w:val="-6"/>
          <w:w w:val="110"/>
          <w:sz w:val="20"/>
        </w:rPr>
        <w:t xml:space="preserve"> </w:t>
      </w:r>
      <w:r w:rsidRPr="004A396A">
        <w:rPr>
          <w:w w:val="110"/>
          <w:sz w:val="20"/>
        </w:rPr>
        <w:t>and</w:t>
      </w:r>
      <w:r w:rsidRPr="004A396A">
        <w:rPr>
          <w:spacing w:val="-3"/>
          <w:w w:val="110"/>
          <w:sz w:val="20"/>
        </w:rPr>
        <w:t xml:space="preserve"> </w:t>
      </w:r>
      <w:r w:rsidRPr="004A396A">
        <w:rPr>
          <w:w w:val="110"/>
          <w:sz w:val="20"/>
        </w:rPr>
        <w:t>making</w:t>
      </w:r>
      <w:r w:rsidRPr="004A396A">
        <w:rPr>
          <w:spacing w:val="-4"/>
          <w:w w:val="110"/>
          <w:sz w:val="20"/>
        </w:rPr>
        <w:t xml:space="preserve"> </w:t>
      </w:r>
      <w:r w:rsidRPr="004A396A">
        <w:rPr>
          <w:w w:val="110"/>
          <w:sz w:val="20"/>
        </w:rPr>
        <w:t>progress</w:t>
      </w:r>
      <w:r w:rsidRPr="004A396A">
        <w:rPr>
          <w:spacing w:val="-4"/>
          <w:w w:val="110"/>
          <w:sz w:val="20"/>
        </w:rPr>
        <w:t xml:space="preserve"> </w:t>
      </w:r>
      <w:r w:rsidRPr="004A396A">
        <w:rPr>
          <w:w w:val="110"/>
          <w:sz w:val="20"/>
        </w:rPr>
        <w:t>toward</w:t>
      </w:r>
      <w:r w:rsidRPr="004A396A">
        <w:rPr>
          <w:spacing w:val="-6"/>
          <w:w w:val="110"/>
          <w:sz w:val="20"/>
        </w:rPr>
        <w:t xml:space="preserve"> </w:t>
      </w:r>
      <w:r w:rsidRPr="004A396A">
        <w:rPr>
          <w:w w:val="110"/>
          <w:sz w:val="20"/>
        </w:rPr>
        <w:t>the</w:t>
      </w:r>
      <w:r w:rsidRPr="004A396A">
        <w:rPr>
          <w:spacing w:val="-6"/>
          <w:w w:val="110"/>
          <w:sz w:val="20"/>
        </w:rPr>
        <w:t xml:space="preserve"> </w:t>
      </w:r>
      <w:r w:rsidRPr="004A396A">
        <w:rPr>
          <w:w w:val="110"/>
          <w:sz w:val="20"/>
        </w:rPr>
        <w:t>destruction</w:t>
      </w:r>
      <w:r w:rsidRPr="004A396A">
        <w:rPr>
          <w:spacing w:val="-6"/>
          <w:w w:val="110"/>
          <w:sz w:val="20"/>
        </w:rPr>
        <w:t xml:space="preserve"> </w:t>
      </w:r>
      <w:r w:rsidRPr="004A396A">
        <w:rPr>
          <w:w w:val="110"/>
          <w:sz w:val="20"/>
        </w:rPr>
        <w:t>of</w:t>
      </w:r>
      <w:r w:rsidRPr="004A396A">
        <w:rPr>
          <w:spacing w:val="-6"/>
          <w:w w:val="110"/>
          <w:sz w:val="20"/>
        </w:rPr>
        <w:t xml:space="preserve"> </w:t>
      </w:r>
      <w:r w:rsidRPr="004A396A">
        <w:rPr>
          <w:w w:val="110"/>
          <w:sz w:val="20"/>
        </w:rPr>
        <w:t>youngster</w:t>
      </w:r>
      <w:r w:rsidRPr="004A396A">
        <w:rPr>
          <w:spacing w:val="-3"/>
          <w:w w:val="110"/>
          <w:sz w:val="20"/>
        </w:rPr>
        <w:t xml:space="preserve"> </w:t>
      </w:r>
      <w:r w:rsidRPr="004A396A">
        <w:rPr>
          <w:w w:val="110"/>
          <w:sz w:val="20"/>
        </w:rPr>
        <w:t>work</w:t>
      </w:r>
      <w:r w:rsidRPr="004A396A">
        <w:rPr>
          <w:spacing w:val="-52"/>
          <w:w w:val="110"/>
          <w:sz w:val="20"/>
        </w:rPr>
        <w:t xml:space="preserve"> </w:t>
      </w:r>
      <w:r w:rsidRPr="004A396A">
        <w:rPr>
          <w:w w:val="110"/>
          <w:sz w:val="20"/>
        </w:rPr>
        <w:t>is</w:t>
      </w:r>
      <w:r w:rsidRPr="004A396A">
        <w:rPr>
          <w:spacing w:val="1"/>
          <w:w w:val="110"/>
          <w:sz w:val="20"/>
        </w:rPr>
        <w:t xml:space="preserve"> </w:t>
      </w:r>
      <w:r w:rsidRPr="004A396A">
        <w:rPr>
          <w:w w:val="110"/>
          <w:sz w:val="20"/>
        </w:rPr>
        <w:t>non-</w:t>
      </w:r>
      <w:r w:rsidRPr="004A396A">
        <w:rPr>
          <w:spacing w:val="4"/>
          <w:w w:val="110"/>
          <w:sz w:val="20"/>
        </w:rPr>
        <w:t xml:space="preserve"> </w:t>
      </w:r>
      <w:r w:rsidRPr="004A396A">
        <w:rPr>
          <w:w w:val="110"/>
          <w:sz w:val="20"/>
        </w:rPr>
        <w:t>debatable.</w:t>
      </w:r>
    </w:p>
    <w:p w14:paraId="17A92421" w14:textId="77777777" w:rsidR="003236F5" w:rsidRPr="004A396A" w:rsidRDefault="003236F5" w:rsidP="003236F5">
      <w:pPr>
        <w:pStyle w:val="BodyText"/>
        <w:rPr>
          <w:b w:val="0"/>
          <w:bCs w:val="0"/>
          <w:i w:val="0"/>
          <w:sz w:val="22"/>
        </w:rPr>
      </w:pPr>
    </w:p>
    <w:p w14:paraId="4EDBCD9F" w14:textId="77777777" w:rsidR="003236F5" w:rsidRDefault="003236F5" w:rsidP="003236F5">
      <w:pPr>
        <w:pStyle w:val="BodyText"/>
        <w:rPr>
          <w:i w:val="0"/>
          <w:sz w:val="22"/>
        </w:rPr>
      </w:pPr>
    </w:p>
    <w:p w14:paraId="3AEEC8A8" w14:textId="77777777" w:rsidR="003236F5" w:rsidRDefault="003236F5" w:rsidP="003236F5">
      <w:pPr>
        <w:pStyle w:val="BodyText"/>
        <w:spacing w:before="5"/>
        <w:rPr>
          <w:i w:val="0"/>
          <w:sz w:val="32"/>
        </w:rPr>
      </w:pPr>
    </w:p>
    <w:p w14:paraId="75949F0F" w14:textId="77777777" w:rsidR="003236F5" w:rsidRDefault="003236F5" w:rsidP="003236F5">
      <w:pPr>
        <w:pStyle w:val="Heading1"/>
        <w:ind w:left="972"/>
      </w:pPr>
      <w:r>
        <w:rPr>
          <w:w w:val="115"/>
        </w:rPr>
        <w:t>References</w:t>
      </w:r>
    </w:p>
    <w:p w14:paraId="61A6EDF8" w14:textId="77777777" w:rsidR="003236F5" w:rsidRDefault="003236F5" w:rsidP="003236F5">
      <w:pPr>
        <w:pStyle w:val="BodyText"/>
        <w:spacing w:before="1"/>
        <w:rPr>
          <w:i w:val="0"/>
          <w:sz w:val="21"/>
        </w:rPr>
      </w:pPr>
    </w:p>
    <w:p w14:paraId="5C04361B" w14:textId="77777777" w:rsidR="003236F5" w:rsidRDefault="003236F5" w:rsidP="003236F5">
      <w:pPr>
        <w:pStyle w:val="ListParagraph"/>
        <w:numPr>
          <w:ilvl w:val="0"/>
          <w:numId w:val="3"/>
        </w:numPr>
        <w:tabs>
          <w:tab w:val="left" w:pos="1536"/>
        </w:tabs>
        <w:spacing w:line="264" w:lineRule="auto"/>
        <w:ind w:right="672" w:hanging="2"/>
        <w:rPr>
          <w:sz w:val="20"/>
        </w:rPr>
      </w:pPr>
      <w:r>
        <w:rPr>
          <w:w w:val="110"/>
          <w:sz w:val="20"/>
        </w:rPr>
        <w:t>Mulligan, C. N., Yong, R.</w:t>
      </w:r>
      <w:r>
        <w:rPr>
          <w:spacing w:val="-2"/>
          <w:w w:val="110"/>
          <w:sz w:val="20"/>
        </w:rPr>
        <w:t xml:space="preserve"> </w:t>
      </w:r>
      <w:r>
        <w:rPr>
          <w:w w:val="110"/>
          <w:sz w:val="20"/>
        </w:rPr>
        <w:t>N., and</w:t>
      </w:r>
      <w:r>
        <w:rPr>
          <w:spacing w:val="1"/>
          <w:w w:val="110"/>
          <w:sz w:val="20"/>
        </w:rPr>
        <w:t xml:space="preserve"> </w:t>
      </w:r>
      <w:r>
        <w:rPr>
          <w:w w:val="110"/>
          <w:sz w:val="20"/>
        </w:rPr>
        <w:t>Gibbs,</w:t>
      </w:r>
      <w:r>
        <w:rPr>
          <w:spacing w:val="2"/>
          <w:w w:val="110"/>
          <w:sz w:val="20"/>
        </w:rPr>
        <w:t xml:space="preserve"> </w:t>
      </w:r>
      <w:r>
        <w:rPr>
          <w:w w:val="110"/>
          <w:sz w:val="20"/>
        </w:rPr>
        <w:t>B. F.</w:t>
      </w:r>
      <w:r>
        <w:rPr>
          <w:spacing w:val="-2"/>
          <w:w w:val="110"/>
          <w:sz w:val="20"/>
        </w:rPr>
        <w:t xml:space="preserve"> </w:t>
      </w:r>
      <w:r>
        <w:rPr>
          <w:w w:val="110"/>
          <w:sz w:val="20"/>
        </w:rPr>
        <w:t>2001.</w:t>
      </w:r>
      <w:r>
        <w:rPr>
          <w:spacing w:val="-2"/>
          <w:w w:val="110"/>
          <w:sz w:val="20"/>
        </w:rPr>
        <w:t xml:space="preserve"> </w:t>
      </w:r>
      <w:r>
        <w:rPr>
          <w:w w:val="110"/>
          <w:sz w:val="20"/>
        </w:rPr>
        <w:t>Remediation</w:t>
      </w:r>
      <w:r>
        <w:rPr>
          <w:spacing w:val="2"/>
          <w:w w:val="110"/>
          <w:sz w:val="20"/>
        </w:rPr>
        <w:t xml:space="preserve"> </w:t>
      </w:r>
      <w:r>
        <w:rPr>
          <w:w w:val="110"/>
          <w:sz w:val="20"/>
        </w:rPr>
        <w:t>technologies</w:t>
      </w:r>
      <w:r>
        <w:rPr>
          <w:spacing w:val="2"/>
          <w:w w:val="110"/>
          <w:sz w:val="20"/>
        </w:rPr>
        <w:t xml:space="preserve"> </w:t>
      </w:r>
      <w:r>
        <w:rPr>
          <w:w w:val="110"/>
          <w:sz w:val="20"/>
        </w:rPr>
        <w:t>for</w:t>
      </w:r>
      <w:r>
        <w:rPr>
          <w:spacing w:val="1"/>
          <w:w w:val="110"/>
          <w:sz w:val="20"/>
        </w:rPr>
        <w:t xml:space="preserve"> </w:t>
      </w:r>
      <w:r>
        <w:rPr>
          <w:w w:val="110"/>
          <w:sz w:val="20"/>
        </w:rPr>
        <w:t>metal-contaminated</w:t>
      </w:r>
      <w:r>
        <w:rPr>
          <w:spacing w:val="8"/>
          <w:w w:val="110"/>
          <w:sz w:val="20"/>
        </w:rPr>
        <w:t xml:space="preserve"> </w:t>
      </w:r>
      <w:r>
        <w:rPr>
          <w:w w:val="110"/>
          <w:sz w:val="20"/>
        </w:rPr>
        <w:t>soils</w:t>
      </w:r>
      <w:r>
        <w:rPr>
          <w:spacing w:val="10"/>
          <w:w w:val="110"/>
          <w:sz w:val="20"/>
        </w:rPr>
        <w:t xml:space="preserve"> </w:t>
      </w:r>
      <w:r>
        <w:rPr>
          <w:w w:val="110"/>
          <w:sz w:val="20"/>
        </w:rPr>
        <w:t>and</w:t>
      </w:r>
      <w:r>
        <w:rPr>
          <w:spacing w:val="7"/>
          <w:w w:val="110"/>
          <w:sz w:val="20"/>
        </w:rPr>
        <w:t xml:space="preserve"> </w:t>
      </w:r>
      <w:r>
        <w:rPr>
          <w:w w:val="110"/>
          <w:sz w:val="20"/>
        </w:rPr>
        <w:t>groundwater:</w:t>
      </w:r>
      <w:r>
        <w:rPr>
          <w:spacing w:val="12"/>
          <w:w w:val="110"/>
          <w:sz w:val="20"/>
        </w:rPr>
        <w:t xml:space="preserve"> </w:t>
      </w:r>
      <w:r>
        <w:rPr>
          <w:w w:val="110"/>
          <w:sz w:val="20"/>
        </w:rPr>
        <w:t>an</w:t>
      </w:r>
      <w:r>
        <w:rPr>
          <w:spacing w:val="9"/>
          <w:w w:val="110"/>
          <w:sz w:val="20"/>
        </w:rPr>
        <w:t xml:space="preserve"> </w:t>
      </w:r>
      <w:r>
        <w:rPr>
          <w:w w:val="110"/>
          <w:sz w:val="20"/>
        </w:rPr>
        <w:t>evaluation.</w:t>
      </w:r>
      <w:r>
        <w:rPr>
          <w:spacing w:val="7"/>
          <w:w w:val="110"/>
          <w:sz w:val="20"/>
        </w:rPr>
        <w:t xml:space="preserve"> </w:t>
      </w:r>
      <w:r>
        <w:rPr>
          <w:w w:val="110"/>
          <w:sz w:val="20"/>
        </w:rPr>
        <w:t>Engineering</w:t>
      </w:r>
      <w:r>
        <w:rPr>
          <w:spacing w:val="14"/>
          <w:w w:val="110"/>
          <w:sz w:val="20"/>
        </w:rPr>
        <w:t xml:space="preserve"> </w:t>
      </w:r>
      <w:r>
        <w:rPr>
          <w:w w:val="110"/>
          <w:sz w:val="20"/>
        </w:rPr>
        <w:t>Geology.</w:t>
      </w:r>
      <w:r>
        <w:rPr>
          <w:spacing w:val="10"/>
          <w:w w:val="110"/>
          <w:sz w:val="20"/>
        </w:rPr>
        <w:t xml:space="preserve"> </w:t>
      </w:r>
      <w:r>
        <w:rPr>
          <w:w w:val="110"/>
          <w:sz w:val="20"/>
        </w:rPr>
        <w:t>60(1):</w:t>
      </w:r>
      <w:r>
        <w:rPr>
          <w:spacing w:val="-52"/>
          <w:w w:val="110"/>
          <w:sz w:val="20"/>
        </w:rPr>
        <w:t xml:space="preserve"> </w:t>
      </w:r>
      <w:r>
        <w:rPr>
          <w:w w:val="110"/>
          <w:sz w:val="20"/>
        </w:rPr>
        <w:t>193-</w:t>
      </w:r>
      <w:r>
        <w:rPr>
          <w:spacing w:val="13"/>
          <w:w w:val="110"/>
          <w:sz w:val="20"/>
        </w:rPr>
        <w:t xml:space="preserve"> </w:t>
      </w:r>
      <w:r>
        <w:rPr>
          <w:w w:val="110"/>
          <w:sz w:val="20"/>
        </w:rPr>
        <w:t>207.</w:t>
      </w:r>
    </w:p>
    <w:p w14:paraId="289CA30B" w14:textId="77777777" w:rsidR="003236F5" w:rsidRDefault="003236F5" w:rsidP="003236F5">
      <w:pPr>
        <w:pStyle w:val="BodyText"/>
        <w:spacing w:before="9"/>
        <w:rPr>
          <w:b w:val="0"/>
          <w:i w:val="0"/>
        </w:rPr>
      </w:pPr>
    </w:p>
    <w:p w14:paraId="1C27B2CB" w14:textId="5183BB2C" w:rsidR="003236F5" w:rsidRDefault="003236F5" w:rsidP="003236F5">
      <w:pPr>
        <w:pStyle w:val="ListParagraph"/>
        <w:numPr>
          <w:ilvl w:val="0"/>
          <w:numId w:val="3"/>
        </w:numPr>
        <w:tabs>
          <w:tab w:val="left" w:pos="1488"/>
        </w:tabs>
        <w:spacing w:before="1"/>
        <w:rPr>
          <w:sz w:val="20"/>
        </w:rPr>
      </w:pPr>
      <w:r>
        <w:rPr>
          <w:w w:val="105"/>
          <w:sz w:val="20"/>
        </w:rPr>
        <w:t>Tichy,</w:t>
      </w:r>
      <w:r>
        <w:rPr>
          <w:spacing w:val="21"/>
          <w:w w:val="105"/>
          <w:sz w:val="20"/>
        </w:rPr>
        <w:t xml:space="preserve"> </w:t>
      </w:r>
      <w:r>
        <w:rPr>
          <w:w w:val="105"/>
          <w:sz w:val="20"/>
        </w:rPr>
        <w:t>R., Rulkens,</w:t>
      </w:r>
      <w:r>
        <w:rPr>
          <w:spacing w:val="24"/>
          <w:w w:val="105"/>
          <w:sz w:val="20"/>
        </w:rPr>
        <w:t xml:space="preserve"> </w:t>
      </w:r>
      <w:r>
        <w:rPr>
          <w:w w:val="105"/>
          <w:sz w:val="20"/>
        </w:rPr>
        <w:t>W.H.,</w:t>
      </w:r>
      <w:r>
        <w:rPr>
          <w:spacing w:val="23"/>
          <w:w w:val="105"/>
          <w:sz w:val="20"/>
        </w:rPr>
        <w:t xml:space="preserve"> </w:t>
      </w:r>
      <w:r>
        <w:rPr>
          <w:w w:val="105"/>
          <w:sz w:val="20"/>
        </w:rPr>
        <w:t>Grotenhuis,</w:t>
      </w:r>
      <w:r>
        <w:rPr>
          <w:spacing w:val="25"/>
          <w:w w:val="105"/>
          <w:sz w:val="20"/>
        </w:rPr>
        <w:t xml:space="preserve"> </w:t>
      </w:r>
      <w:r>
        <w:rPr>
          <w:w w:val="105"/>
          <w:sz w:val="20"/>
        </w:rPr>
        <w:t>J.T.C.,</w:t>
      </w:r>
      <w:r>
        <w:rPr>
          <w:spacing w:val="23"/>
          <w:w w:val="105"/>
          <w:sz w:val="20"/>
        </w:rPr>
        <w:t xml:space="preserve"> </w:t>
      </w:r>
      <w:r>
        <w:rPr>
          <w:w w:val="105"/>
          <w:sz w:val="20"/>
        </w:rPr>
        <w:t>Nydl</w:t>
      </w:r>
      <w:r>
        <w:rPr>
          <w:spacing w:val="18"/>
          <w:w w:val="105"/>
          <w:sz w:val="20"/>
        </w:rPr>
        <w:t>,</w:t>
      </w:r>
      <w:r>
        <w:rPr>
          <w:spacing w:val="20"/>
          <w:w w:val="105"/>
          <w:sz w:val="20"/>
        </w:rPr>
        <w:t xml:space="preserve"> </w:t>
      </w:r>
      <w:r>
        <w:rPr>
          <w:w w:val="105"/>
          <w:sz w:val="20"/>
        </w:rPr>
        <w:t>V.,</w:t>
      </w:r>
      <w:r>
        <w:rPr>
          <w:spacing w:val="23"/>
          <w:w w:val="105"/>
          <w:sz w:val="20"/>
        </w:rPr>
        <w:t xml:space="preserve"> </w:t>
      </w:r>
      <w:r>
        <w:rPr>
          <w:w w:val="105"/>
          <w:sz w:val="20"/>
        </w:rPr>
        <w:t>Cuypers,</w:t>
      </w:r>
      <w:r>
        <w:rPr>
          <w:spacing w:val="24"/>
          <w:w w:val="105"/>
          <w:sz w:val="20"/>
        </w:rPr>
        <w:t xml:space="preserve"> </w:t>
      </w:r>
      <w:r>
        <w:rPr>
          <w:w w:val="105"/>
          <w:sz w:val="20"/>
        </w:rPr>
        <w:t>C.,</w:t>
      </w:r>
      <w:r>
        <w:rPr>
          <w:spacing w:val="21"/>
          <w:w w:val="105"/>
          <w:sz w:val="20"/>
        </w:rPr>
        <w:t xml:space="preserve"> </w:t>
      </w:r>
      <w:r>
        <w:rPr>
          <w:w w:val="105"/>
          <w:sz w:val="20"/>
        </w:rPr>
        <w:t>and</w:t>
      </w:r>
      <w:r>
        <w:rPr>
          <w:spacing w:val="19"/>
          <w:w w:val="105"/>
          <w:sz w:val="20"/>
        </w:rPr>
        <w:t xml:space="preserve"> </w:t>
      </w:r>
      <w:r>
        <w:rPr>
          <w:w w:val="105"/>
          <w:sz w:val="20"/>
        </w:rPr>
        <w:t>Fajtl</w:t>
      </w:r>
      <w:r>
        <w:rPr>
          <w:spacing w:val="18"/>
          <w:w w:val="105"/>
          <w:sz w:val="20"/>
        </w:rPr>
        <w:t xml:space="preserve"> </w:t>
      </w:r>
      <w:r>
        <w:rPr>
          <w:w w:val="105"/>
          <w:sz w:val="20"/>
        </w:rPr>
        <w:t>,</w:t>
      </w:r>
      <w:r>
        <w:rPr>
          <w:spacing w:val="22"/>
          <w:w w:val="105"/>
          <w:sz w:val="20"/>
        </w:rPr>
        <w:t xml:space="preserve"> </w:t>
      </w:r>
      <w:r>
        <w:rPr>
          <w:w w:val="105"/>
          <w:sz w:val="20"/>
        </w:rPr>
        <w:t>J</w:t>
      </w:r>
      <w:r>
        <w:rPr>
          <w:spacing w:val="16"/>
          <w:w w:val="105"/>
          <w:sz w:val="20"/>
        </w:rPr>
        <w:t xml:space="preserve"> </w:t>
      </w:r>
      <w:r>
        <w:rPr>
          <w:w w:val="105"/>
          <w:sz w:val="20"/>
        </w:rPr>
        <w:t>.</w:t>
      </w:r>
    </w:p>
    <w:p w14:paraId="3A02C866" w14:textId="77777777" w:rsidR="003236F5" w:rsidRDefault="003236F5" w:rsidP="003236F5">
      <w:pPr>
        <w:pStyle w:val="BodyText"/>
        <w:spacing w:before="11"/>
        <w:rPr>
          <w:b w:val="0"/>
          <w:i w:val="0"/>
          <w:sz w:val="31"/>
        </w:rPr>
      </w:pPr>
    </w:p>
    <w:p w14:paraId="34962701" w14:textId="77777777" w:rsidR="003236F5" w:rsidRDefault="003236F5" w:rsidP="003236F5">
      <w:pPr>
        <w:ind w:left="390" w:right="25"/>
        <w:jc w:val="center"/>
        <w:rPr>
          <w:w w:val="105"/>
          <w:sz w:val="20"/>
        </w:rPr>
      </w:pPr>
      <w:r>
        <w:rPr>
          <w:w w:val="105"/>
          <w:sz w:val="20"/>
        </w:rPr>
        <w:t>1998.</w:t>
      </w:r>
    </w:p>
    <w:p w14:paraId="17CEC2CE" w14:textId="2DECEF77" w:rsidR="003236F5" w:rsidRDefault="003236F5" w:rsidP="003236F5">
      <w:pPr>
        <w:ind w:left="390" w:right="25"/>
        <w:jc w:val="center"/>
        <w:rPr>
          <w:sz w:val="20"/>
        </w:rPr>
      </w:pPr>
      <w:r>
        <w:rPr>
          <w:w w:val="105"/>
          <w:sz w:val="20"/>
        </w:rPr>
        <w:t xml:space="preserve">3.  </w:t>
      </w:r>
      <w:r>
        <w:rPr>
          <w:w w:val="105"/>
          <w:sz w:val="20"/>
        </w:rPr>
        <w:t>Stephen,</w:t>
      </w:r>
      <w:r>
        <w:rPr>
          <w:spacing w:val="9"/>
          <w:w w:val="105"/>
          <w:sz w:val="20"/>
        </w:rPr>
        <w:t xml:space="preserve"> </w:t>
      </w:r>
      <w:r>
        <w:rPr>
          <w:w w:val="105"/>
          <w:sz w:val="20"/>
        </w:rPr>
        <w:t>J.R</w:t>
      </w:r>
      <w:r>
        <w:rPr>
          <w:spacing w:val="9"/>
          <w:w w:val="105"/>
          <w:sz w:val="20"/>
        </w:rPr>
        <w:t xml:space="preserve"> </w:t>
      </w:r>
      <w:r>
        <w:rPr>
          <w:w w:val="105"/>
          <w:sz w:val="20"/>
        </w:rPr>
        <w:t>and</w:t>
      </w:r>
      <w:r>
        <w:rPr>
          <w:spacing w:val="6"/>
          <w:w w:val="105"/>
          <w:sz w:val="20"/>
        </w:rPr>
        <w:t xml:space="preserve"> </w:t>
      </w:r>
      <w:r>
        <w:rPr>
          <w:w w:val="105"/>
          <w:sz w:val="20"/>
        </w:rPr>
        <w:t>Macnaughtont,</w:t>
      </w:r>
      <w:r>
        <w:rPr>
          <w:spacing w:val="13"/>
          <w:w w:val="105"/>
          <w:sz w:val="20"/>
        </w:rPr>
        <w:t xml:space="preserve"> </w:t>
      </w:r>
      <w:r>
        <w:rPr>
          <w:w w:val="105"/>
          <w:sz w:val="20"/>
        </w:rPr>
        <w:t>S.J.</w:t>
      </w:r>
      <w:r>
        <w:rPr>
          <w:spacing w:val="3"/>
          <w:w w:val="105"/>
          <w:sz w:val="20"/>
        </w:rPr>
        <w:t xml:space="preserve"> </w:t>
      </w:r>
      <w:r>
        <w:rPr>
          <w:w w:val="105"/>
          <w:sz w:val="20"/>
        </w:rPr>
        <w:t>1999;</w:t>
      </w:r>
      <w:r>
        <w:rPr>
          <w:spacing w:val="8"/>
          <w:w w:val="105"/>
          <w:sz w:val="20"/>
        </w:rPr>
        <w:t xml:space="preserve"> </w:t>
      </w:r>
      <w:r>
        <w:rPr>
          <w:w w:val="105"/>
          <w:sz w:val="20"/>
        </w:rPr>
        <w:t>Ren</w:t>
      </w:r>
      <w:r>
        <w:rPr>
          <w:spacing w:val="8"/>
          <w:w w:val="105"/>
          <w:sz w:val="20"/>
        </w:rPr>
        <w:t xml:space="preserve"> </w:t>
      </w:r>
      <w:r>
        <w:rPr>
          <w:w w:val="105"/>
          <w:sz w:val="20"/>
        </w:rPr>
        <w:t>et</w:t>
      </w:r>
      <w:r>
        <w:rPr>
          <w:spacing w:val="8"/>
          <w:w w:val="105"/>
          <w:sz w:val="20"/>
        </w:rPr>
        <w:t xml:space="preserve"> </w:t>
      </w:r>
      <w:r>
        <w:rPr>
          <w:w w:val="105"/>
          <w:sz w:val="20"/>
        </w:rPr>
        <w:t>al.,</w:t>
      </w:r>
      <w:r>
        <w:rPr>
          <w:spacing w:val="8"/>
          <w:w w:val="105"/>
          <w:sz w:val="20"/>
        </w:rPr>
        <w:t xml:space="preserve"> </w:t>
      </w:r>
      <w:r>
        <w:rPr>
          <w:w w:val="105"/>
          <w:sz w:val="20"/>
        </w:rPr>
        <w:t>2009.</w:t>
      </w:r>
    </w:p>
    <w:p w14:paraId="721412D4" w14:textId="77777777" w:rsidR="003236F5" w:rsidRDefault="003236F5" w:rsidP="003236F5">
      <w:pPr>
        <w:pStyle w:val="BodyText"/>
        <w:spacing w:before="2"/>
        <w:rPr>
          <w:b w:val="0"/>
          <w:i w:val="0"/>
          <w:sz w:val="32"/>
        </w:rPr>
      </w:pPr>
    </w:p>
    <w:p w14:paraId="07233F7D" w14:textId="46F21295" w:rsidR="003236F5" w:rsidRDefault="003236F5" w:rsidP="003236F5">
      <w:pPr>
        <w:pStyle w:val="ListParagraph"/>
        <w:tabs>
          <w:tab w:val="left" w:pos="1433"/>
        </w:tabs>
        <w:ind w:firstLine="0"/>
        <w:jc w:val="center"/>
        <w:rPr>
          <w:sz w:val="20"/>
        </w:rPr>
      </w:pPr>
      <w:r>
        <w:rPr>
          <w:w w:val="110"/>
          <w:sz w:val="20"/>
        </w:rPr>
        <w:t>4.</w:t>
      </w:r>
      <w:r>
        <w:rPr>
          <w:w w:val="110"/>
          <w:sz w:val="20"/>
        </w:rPr>
        <w:t>Volesky</w:t>
      </w:r>
      <w:r>
        <w:rPr>
          <w:spacing w:val="-5"/>
          <w:w w:val="110"/>
          <w:sz w:val="20"/>
        </w:rPr>
        <w:t xml:space="preserve"> </w:t>
      </w:r>
      <w:r>
        <w:rPr>
          <w:w w:val="110"/>
          <w:sz w:val="20"/>
        </w:rPr>
        <w:t>and</w:t>
      </w:r>
      <w:r>
        <w:rPr>
          <w:spacing w:val="-2"/>
          <w:w w:val="110"/>
          <w:sz w:val="20"/>
        </w:rPr>
        <w:t xml:space="preserve"> </w:t>
      </w:r>
      <w:r>
        <w:rPr>
          <w:w w:val="110"/>
          <w:sz w:val="20"/>
        </w:rPr>
        <w:t>Holan,</w:t>
      </w:r>
      <w:r>
        <w:rPr>
          <w:spacing w:val="-5"/>
          <w:w w:val="110"/>
          <w:sz w:val="20"/>
        </w:rPr>
        <w:t xml:space="preserve"> </w:t>
      </w:r>
      <w:r>
        <w:rPr>
          <w:w w:val="110"/>
          <w:sz w:val="20"/>
        </w:rPr>
        <w:t>Z.R.</w:t>
      </w:r>
      <w:r>
        <w:rPr>
          <w:spacing w:val="-3"/>
          <w:w w:val="110"/>
          <w:sz w:val="20"/>
        </w:rPr>
        <w:t xml:space="preserve"> </w:t>
      </w:r>
      <w:r>
        <w:rPr>
          <w:w w:val="110"/>
          <w:sz w:val="20"/>
        </w:rPr>
        <w:t>1995.</w:t>
      </w:r>
      <w:r>
        <w:rPr>
          <w:spacing w:val="-5"/>
          <w:w w:val="110"/>
          <w:sz w:val="20"/>
        </w:rPr>
        <w:t xml:space="preserve"> </w:t>
      </w:r>
      <w:r>
        <w:rPr>
          <w:w w:val="110"/>
          <w:sz w:val="20"/>
        </w:rPr>
        <w:t>Biosorption</w:t>
      </w:r>
      <w:r>
        <w:rPr>
          <w:spacing w:val="-4"/>
          <w:w w:val="110"/>
          <w:sz w:val="20"/>
        </w:rPr>
        <w:t xml:space="preserve"> </w:t>
      </w:r>
      <w:r>
        <w:rPr>
          <w:w w:val="110"/>
          <w:sz w:val="20"/>
        </w:rPr>
        <w:t>of</w:t>
      </w:r>
      <w:r>
        <w:rPr>
          <w:spacing w:val="-4"/>
          <w:w w:val="110"/>
          <w:sz w:val="20"/>
        </w:rPr>
        <w:t xml:space="preserve"> </w:t>
      </w:r>
      <w:r>
        <w:rPr>
          <w:w w:val="110"/>
          <w:sz w:val="20"/>
        </w:rPr>
        <w:t>heavy</w:t>
      </w:r>
      <w:r>
        <w:rPr>
          <w:spacing w:val="-3"/>
          <w:w w:val="110"/>
          <w:sz w:val="20"/>
        </w:rPr>
        <w:t xml:space="preserve"> </w:t>
      </w:r>
      <w:r>
        <w:rPr>
          <w:w w:val="110"/>
          <w:sz w:val="20"/>
        </w:rPr>
        <w:t>metals.</w:t>
      </w:r>
      <w:r>
        <w:rPr>
          <w:spacing w:val="-2"/>
          <w:w w:val="110"/>
          <w:sz w:val="20"/>
        </w:rPr>
        <w:t xml:space="preserve"> </w:t>
      </w:r>
      <w:r>
        <w:rPr>
          <w:w w:val="110"/>
          <w:sz w:val="20"/>
        </w:rPr>
        <w:t>Biotechnology</w:t>
      </w:r>
      <w:r>
        <w:rPr>
          <w:spacing w:val="-4"/>
          <w:w w:val="110"/>
          <w:sz w:val="20"/>
        </w:rPr>
        <w:t xml:space="preserve"> </w:t>
      </w:r>
      <w:r>
        <w:rPr>
          <w:w w:val="110"/>
          <w:sz w:val="20"/>
        </w:rPr>
        <w:t>progress.</w:t>
      </w:r>
    </w:p>
    <w:p w14:paraId="6E47443F" w14:textId="1E4CE194" w:rsidR="003236F5" w:rsidRDefault="003236F5" w:rsidP="003236F5">
      <w:pPr>
        <w:spacing w:before="22"/>
        <w:ind w:left="739" w:right="176"/>
        <w:jc w:val="center"/>
        <w:rPr>
          <w:sz w:val="20"/>
        </w:rPr>
      </w:pPr>
      <w:r>
        <w:rPr>
          <w:w w:val="110"/>
          <w:sz w:val="20"/>
        </w:rPr>
        <w:t>11(3</w:t>
      </w:r>
      <w:r w:rsidR="00B75D3A">
        <w:rPr>
          <w:w w:val="110"/>
          <w:sz w:val="20"/>
        </w:rPr>
        <w:t>)</w:t>
      </w:r>
      <w:r w:rsidR="00B75D3A">
        <w:rPr>
          <w:spacing w:val="-2"/>
          <w:w w:val="110"/>
          <w:sz w:val="20"/>
        </w:rPr>
        <w:t>:</w:t>
      </w:r>
      <w:r>
        <w:rPr>
          <w:w w:val="110"/>
          <w:sz w:val="20"/>
        </w:rPr>
        <w:t xml:space="preserve"> 235-250.</w:t>
      </w:r>
    </w:p>
    <w:p w14:paraId="7025E4B0" w14:textId="77777777" w:rsidR="003236F5" w:rsidRDefault="003236F5" w:rsidP="003236F5">
      <w:pPr>
        <w:pStyle w:val="BodyText"/>
        <w:spacing w:before="7"/>
        <w:ind w:left="3029"/>
      </w:pPr>
    </w:p>
    <w:p w14:paraId="31369019" w14:textId="77777777" w:rsidR="00D879A8" w:rsidRDefault="00D879A8">
      <w:pPr>
        <w:jc w:val="center"/>
        <w:rPr>
          <w:sz w:val="20"/>
        </w:rPr>
        <w:sectPr w:rsidR="00D879A8">
          <w:pgSz w:w="11920" w:h="16850"/>
          <w:pgMar w:top="1600" w:right="1060" w:bottom="500" w:left="1160" w:header="0" w:footer="313" w:gutter="0"/>
          <w:cols w:space="720"/>
        </w:sectPr>
      </w:pPr>
    </w:p>
    <w:p w14:paraId="1542CB2D" w14:textId="77777777" w:rsidR="00D879A8" w:rsidRDefault="00D879A8">
      <w:pPr>
        <w:pStyle w:val="BodyText"/>
        <w:spacing w:before="4"/>
        <w:rPr>
          <w:b w:val="0"/>
          <w:i w:val="0"/>
          <w:sz w:val="17"/>
        </w:rPr>
      </w:pPr>
    </w:p>
    <w:p w14:paraId="3E794AC0" w14:textId="77777777" w:rsidR="00D879A8" w:rsidRDefault="00D879A8">
      <w:pPr>
        <w:rPr>
          <w:sz w:val="17"/>
        </w:rPr>
        <w:sectPr w:rsidR="00D879A8">
          <w:pgSz w:w="11920" w:h="16850"/>
          <w:pgMar w:top="1600" w:right="1060" w:bottom="500" w:left="1160" w:header="0" w:footer="313" w:gutter="0"/>
          <w:cols w:space="720"/>
        </w:sectPr>
      </w:pPr>
    </w:p>
    <w:p w14:paraId="4E357394" w14:textId="77777777" w:rsidR="00D879A8" w:rsidRDefault="00000000">
      <w:pPr>
        <w:pStyle w:val="BodyText"/>
        <w:spacing w:before="76"/>
        <w:ind w:left="2515"/>
      </w:pPr>
      <w:r>
        <w:rPr>
          <w:w w:val="105"/>
        </w:rPr>
        <w:lastRenderedPageBreak/>
        <w:t>David,</w:t>
      </w:r>
      <w:r>
        <w:rPr>
          <w:spacing w:val="18"/>
          <w:w w:val="105"/>
        </w:rPr>
        <w:t xml:space="preserve"> </w:t>
      </w:r>
      <w:r>
        <w:rPr>
          <w:w w:val="105"/>
        </w:rPr>
        <w:t>E.S.,</w:t>
      </w:r>
      <w:r>
        <w:rPr>
          <w:spacing w:val="18"/>
          <w:w w:val="105"/>
        </w:rPr>
        <w:t xml:space="preserve"> </w:t>
      </w:r>
      <w:r>
        <w:rPr>
          <w:w w:val="105"/>
        </w:rPr>
        <w:t>Ilya</w:t>
      </w:r>
      <w:r>
        <w:rPr>
          <w:spacing w:val="17"/>
          <w:w w:val="105"/>
        </w:rPr>
        <w:t xml:space="preserve"> </w:t>
      </w:r>
      <w:r>
        <w:rPr>
          <w:w w:val="105"/>
        </w:rPr>
        <w:t>R.,</w:t>
      </w:r>
      <w:r>
        <w:rPr>
          <w:spacing w:val="18"/>
          <w:w w:val="105"/>
        </w:rPr>
        <w:t xml:space="preserve"> </w:t>
      </w:r>
      <w:r>
        <w:rPr>
          <w:w w:val="105"/>
        </w:rPr>
        <w:t>and</w:t>
      </w:r>
      <w:r>
        <w:rPr>
          <w:spacing w:val="17"/>
          <w:w w:val="105"/>
        </w:rPr>
        <w:t xml:space="preserve"> </w:t>
      </w:r>
      <w:r>
        <w:rPr>
          <w:w w:val="105"/>
        </w:rPr>
        <w:t>Robert</w:t>
      </w:r>
      <w:r>
        <w:rPr>
          <w:spacing w:val="18"/>
          <w:w w:val="105"/>
        </w:rPr>
        <w:t xml:space="preserve"> </w:t>
      </w:r>
      <w:r>
        <w:rPr>
          <w:w w:val="105"/>
        </w:rPr>
        <w:t>D.S.1997.</w:t>
      </w:r>
      <w:r>
        <w:rPr>
          <w:spacing w:val="18"/>
          <w:w w:val="105"/>
        </w:rPr>
        <w:t xml:space="preserve"> </w:t>
      </w:r>
      <w:r>
        <w:rPr>
          <w:w w:val="105"/>
        </w:rPr>
        <w:t>2005</w:t>
      </w:r>
      <w:r>
        <w:rPr>
          <w:spacing w:val="15"/>
          <w:w w:val="105"/>
        </w:rPr>
        <w:t xml:space="preserve"> </w:t>
      </w:r>
      <w:r>
        <w:rPr>
          <w:w w:val="105"/>
        </w:rPr>
        <w:t>;</w:t>
      </w:r>
      <w:r>
        <w:rPr>
          <w:spacing w:val="15"/>
          <w:w w:val="105"/>
        </w:rPr>
        <w:t xml:space="preserve"> </w:t>
      </w:r>
      <w:r>
        <w:rPr>
          <w:w w:val="105"/>
        </w:rPr>
        <w:t>John,</w:t>
      </w:r>
      <w:r>
        <w:rPr>
          <w:spacing w:val="18"/>
          <w:w w:val="105"/>
        </w:rPr>
        <w:t xml:space="preserve"> </w:t>
      </w:r>
      <w:r>
        <w:rPr>
          <w:w w:val="105"/>
        </w:rPr>
        <w:t>2007.</w:t>
      </w:r>
    </w:p>
    <w:sectPr w:rsidR="00D879A8">
      <w:pgSz w:w="11920" w:h="16850"/>
      <w:pgMar w:top="1340" w:right="1060" w:bottom="500" w:left="1160" w:header="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F8ADB" w14:textId="77777777" w:rsidR="00AA5973" w:rsidRDefault="00AA5973">
      <w:r>
        <w:separator/>
      </w:r>
    </w:p>
  </w:endnote>
  <w:endnote w:type="continuationSeparator" w:id="0">
    <w:p w14:paraId="0FC674A3" w14:textId="77777777" w:rsidR="00AA5973" w:rsidRDefault="00AA5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866F7" w14:textId="77777777" w:rsidR="00D879A8" w:rsidRDefault="00000000">
    <w:pPr>
      <w:pStyle w:val="BodyText"/>
      <w:spacing w:line="14" w:lineRule="auto"/>
      <w:rPr>
        <w:b w:val="0"/>
        <w:i w:val="0"/>
      </w:rPr>
    </w:pPr>
    <w:r>
      <w:rPr>
        <w:noProof/>
      </w:rPr>
      <w:drawing>
        <wp:anchor distT="0" distB="0" distL="0" distR="0" simplePos="0" relativeHeight="251657728" behindDoc="1" locked="0" layoutInCell="1" allowOverlap="1" wp14:anchorId="6D7580EB" wp14:editId="4FDFABE2">
          <wp:simplePos x="0" y="0"/>
          <wp:positionH relativeFrom="page">
            <wp:posOffset>3222625</wp:posOffset>
          </wp:positionH>
          <wp:positionV relativeFrom="page">
            <wp:posOffset>10368277</wp:posOffset>
          </wp:positionV>
          <wp:extent cx="1066800" cy="215898"/>
          <wp:effectExtent l="0" t="0" r="0" b="0"/>
          <wp:wrapNone/>
          <wp:docPr id="1541975899" name="Picture 1541975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066800" cy="215898"/>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152E1" w14:textId="77777777" w:rsidR="00AA5973" w:rsidRDefault="00AA5973">
      <w:r>
        <w:separator/>
      </w:r>
    </w:p>
  </w:footnote>
  <w:footnote w:type="continuationSeparator" w:id="0">
    <w:p w14:paraId="5DC137FD" w14:textId="77777777" w:rsidR="00AA5973" w:rsidRDefault="00AA59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871B3" w14:textId="77777777" w:rsidR="00512778" w:rsidRDefault="00512778">
    <w:pPr>
      <w:pStyle w:val="Header"/>
    </w:pPr>
  </w:p>
  <w:p w14:paraId="2C38CFA9" w14:textId="77777777" w:rsidR="00512778" w:rsidRDefault="00512778">
    <w:pPr>
      <w:pStyle w:val="Header"/>
    </w:pPr>
  </w:p>
  <w:p w14:paraId="3B01A723" w14:textId="77777777" w:rsidR="00512778" w:rsidRDefault="00512778">
    <w:pPr>
      <w:pStyle w:val="Header"/>
    </w:pPr>
  </w:p>
  <w:p w14:paraId="43D3A7AA" w14:textId="77777777" w:rsidR="00512778" w:rsidRDefault="00512778">
    <w:pPr>
      <w:pStyle w:val="Header"/>
    </w:pPr>
  </w:p>
  <w:p w14:paraId="475648AC" w14:textId="77777777" w:rsidR="00512778" w:rsidRDefault="00512778">
    <w:pPr>
      <w:pStyle w:val="Header"/>
    </w:pPr>
  </w:p>
  <w:p w14:paraId="2334F967" w14:textId="77777777" w:rsidR="00512778" w:rsidRDefault="005127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C7489"/>
    <w:multiLevelType w:val="hybridMultilevel"/>
    <w:tmpl w:val="C2107A38"/>
    <w:lvl w:ilvl="0" w:tplc="54A839CC">
      <w:start w:val="1"/>
      <w:numFmt w:val="upperLetter"/>
      <w:lvlText w:val="%1."/>
      <w:lvlJc w:val="left"/>
      <w:pPr>
        <w:ind w:left="6221" w:hanging="360"/>
      </w:pPr>
      <w:rPr>
        <w:rFonts w:hint="default"/>
        <w:w w:val="110"/>
      </w:rPr>
    </w:lvl>
    <w:lvl w:ilvl="1" w:tplc="04090019" w:tentative="1">
      <w:start w:val="1"/>
      <w:numFmt w:val="lowerLetter"/>
      <w:lvlText w:val="%2."/>
      <w:lvlJc w:val="left"/>
      <w:pPr>
        <w:ind w:left="6941" w:hanging="360"/>
      </w:pPr>
    </w:lvl>
    <w:lvl w:ilvl="2" w:tplc="0409001B" w:tentative="1">
      <w:start w:val="1"/>
      <w:numFmt w:val="lowerRoman"/>
      <w:lvlText w:val="%3."/>
      <w:lvlJc w:val="right"/>
      <w:pPr>
        <w:ind w:left="7661" w:hanging="180"/>
      </w:pPr>
    </w:lvl>
    <w:lvl w:ilvl="3" w:tplc="0409000F" w:tentative="1">
      <w:start w:val="1"/>
      <w:numFmt w:val="decimal"/>
      <w:lvlText w:val="%4."/>
      <w:lvlJc w:val="left"/>
      <w:pPr>
        <w:ind w:left="8381" w:hanging="360"/>
      </w:pPr>
    </w:lvl>
    <w:lvl w:ilvl="4" w:tplc="04090019" w:tentative="1">
      <w:start w:val="1"/>
      <w:numFmt w:val="lowerLetter"/>
      <w:lvlText w:val="%5."/>
      <w:lvlJc w:val="left"/>
      <w:pPr>
        <w:ind w:left="9101" w:hanging="360"/>
      </w:pPr>
    </w:lvl>
    <w:lvl w:ilvl="5" w:tplc="0409001B" w:tentative="1">
      <w:start w:val="1"/>
      <w:numFmt w:val="lowerRoman"/>
      <w:lvlText w:val="%6."/>
      <w:lvlJc w:val="right"/>
      <w:pPr>
        <w:ind w:left="9821" w:hanging="180"/>
      </w:pPr>
    </w:lvl>
    <w:lvl w:ilvl="6" w:tplc="0409000F" w:tentative="1">
      <w:start w:val="1"/>
      <w:numFmt w:val="decimal"/>
      <w:lvlText w:val="%7."/>
      <w:lvlJc w:val="left"/>
      <w:pPr>
        <w:ind w:left="10541" w:hanging="360"/>
      </w:pPr>
    </w:lvl>
    <w:lvl w:ilvl="7" w:tplc="04090019" w:tentative="1">
      <w:start w:val="1"/>
      <w:numFmt w:val="lowerLetter"/>
      <w:lvlText w:val="%8."/>
      <w:lvlJc w:val="left"/>
      <w:pPr>
        <w:ind w:left="11261" w:hanging="360"/>
      </w:pPr>
    </w:lvl>
    <w:lvl w:ilvl="8" w:tplc="0409001B" w:tentative="1">
      <w:start w:val="1"/>
      <w:numFmt w:val="lowerRoman"/>
      <w:lvlText w:val="%9."/>
      <w:lvlJc w:val="right"/>
      <w:pPr>
        <w:ind w:left="11981" w:hanging="180"/>
      </w:pPr>
    </w:lvl>
  </w:abstractNum>
  <w:abstractNum w:abstractNumId="1" w15:restartNumberingAfterBreak="0">
    <w:nsid w:val="037F6028"/>
    <w:multiLevelType w:val="hybridMultilevel"/>
    <w:tmpl w:val="76841454"/>
    <w:lvl w:ilvl="0" w:tplc="3BC8DAF0">
      <w:numFmt w:val="bullet"/>
      <w:lvlText w:val="•"/>
      <w:lvlJc w:val="left"/>
      <w:pPr>
        <w:ind w:left="4721" w:hanging="361"/>
      </w:pPr>
      <w:rPr>
        <w:rFonts w:ascii="Arial" w:eastAsia="Arial" w:hAnsi="Arial" w:cs="Arial" w:hint="default"/>
        <w:b/>
        <w:bCs/>
        <w:i/>
        <w:iCs/>
        <w:w w:val="99"/>
        <w:sz w:val="20"/>
        <w:szCs w:val="20"/>
        <w:lang w:val="en-US" w:eastAsia="en-US" w:bidi="ar-SA"/>
      </w:rPr>
    </w:lvl>
    <w:lvl w:ilvl="1" w:tplc="BE36C394">
      <w:numFmt w:val="bullet"/>
      <w:lvlText w:val="•"/>
      <w:lvlJc w:val="left"/>
      <w:pPr>
        <w:ind w:left="5217" w:hanging="361"/>
      </w:pPr>
      <w:rPr>
        <w:rFonts w:hint="default"/>
        <w:lang w:val="en-US" w:eastAsia="en-US" w:bidi="ar-SA"/>
      </w:rPr>
    </w:lvl>
    <w:lvl w:ilvl="2" w:tplc="916EA164">
      <w:numFmt w:val="bullet"/>
      <w:lvlText w:val="•"/>
      <w:lvlJc w:val="left"/>
      <w:pPr>
        <w:ind w:left="5714" w:hanging="361"/>
      </w:pPr>
      <w:rPr>
        <w:rFonts w:hint="default"/>
        <w:lang w:val="en-US" w:eastAsia="en-US" w:bidi="ar-SA"/>
      </w:rPr>
    </w:lvl>
    <w:lvl w:ilvl="3" w:tplc="E67A79AE">
      <w:numFmt w:val="bullet"/>
      <w:lvlText w:val="•"/>
      <w:lvlJc w:val="left"/>
      <w:pPr>
        <w:ind w:left="6211" w:hanging="361"/>
      </w:pPr>
      <w:rPr>
        <w:rFonts w:hint="default"/>
        <w:lang w:val="en-US" w:eastAsia="en-US" w:bidi="ar-SA"/>
      </w:rPr>
    </w:lvl>
    <w:lvl w:ilvl="4" w:tplc="97D673C2">
      <w:numFmt w:val="bullet"/>
      <w:lvlText w:val="•"/>
      <w:lvlJc w:val="left"/>
      <w:pPr>
        <w:ind w:left="6708" w:hanging="361"/>
      </w:pPr>
      <w:rPr>
        <w:rFonts w:hint="default"/>
        <w:lang w:val="en-US" w:eastAsia="en-US" w:bidi="ar-SA"/>
      </w:rPr>
    </w:lvl>
    <w:lvl w:ilvl="5" w:tplc="3E8C0756">
      <w:numFmt w:val="bullet"/>
      <w:lvlText w:val="•"/>
      <w:lvlJc w:val="left"/>
      <w:pPr>
        <w:ind w:left="7205" w:hanging="361"/>
      </w:pPr>
      <w:rPr>
        <w:rFonts w:hint="default"/>
        <w:lang w:val="en-US" w:eastAsia="en-US" w:bidi="ar-SA"/>
      </w:rPr>
    </w:lvl>
    <w:lvl w:ilvl="6" w:tplc="E72641C6">
      <w:numFmt w:val="bullet"/>
      <w:lvlText w:val="•"/>
      <w:lvlJc w:val="left"/>
      <w:pPr>
        <w:ind w:left="7702" w:hanging="361"/>
      </w:pPr>
      <w:rPr>
        <w:rFonts w:hint="default"/>
        <w:lang w:val="en-US" w:eastAsia="en-US" w:bidi="ar-SA"/>
      </w:rPr>
    </w:lvl>
    <w:lvl w:ilvl="7" w:tplc="AF94472C">
      <w:numFmt w:val="bullet"/>
      <w:lvlText w:val="•"/>
      <w:lvlJc w:val="left"/>
      <w:pPr>
        <w:ind w:left="8199" w:hanging="361"/>
      </w:pPr>
      <w:rPr>
        <w:rFonts w:hint="default"/>
        <w:lang w:val="en-US" w:eastAsia="en-US" w:bidi="ar-SA"/>
      </w:rPr>
    </w:lvl>
    <w:lvl w:ilvl="8" w:tplc="BD40BCCE">
      <w:numFmt w:val="bullet"/>
      <w:lvlText w:val="•"/>
      <w:lvlJc w:val="left"/>
      <w:pPr>
        <w:ind w:left="8696" w:hanging="361"/>
      </w:pPr>
      <w:rPr>
        <w:rFonts w:hint="default"/>
        <w:lang w:val="en-US" w:eastAsia="en-US" w:bidi="ar-SA"/>
      </w:rPr>
    </w:lvl>
  </w:abstractNum>
  <w:abstractNum w:abstractNumId="2" w15:restartNumberingAfterBreak="0">
    <w:nsid w:val="0A631CC1"/>
    <w:multiLevelType w:val="hybridMultilevel"/>
    <w:tmpl w:val="B672C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C24592"/>
    <w:multiLevelType w:val="hybridMultilevel"/>
    <w:tmpl w:val="4B82361E"/>
    <w:lvl w:ilvl="0" w:tplc="A808BE66">
      <w:start w:val="1"/>
      <w:numFmt w:val="decimal"/>
      <w:lvlText w:val="%1."/>
      <w:lvlJc w:val="left"/>
      <w:pPr>
        <w:ind w:left="1515" w:hanging="255"/>
        <w:jc w:val="right"/>
      </w:pPr>
      <w:rPr>
        <w:rFonts w:ascii="Arial" w:eastAsia="Arial" w:hAnsi="Arial" w:cs="Arial" w:hint="default"/>
        <w:b/>
        <w:bCs/>
        <w:i/>
        <w:iCs/>
        <w:w w:val="97"/>
        <w:sz w:val="20"/>
        <w:szCs w:val="20"/>
        <w:lang w:val="en-US" w:eastAsia="en-US" w:bidi="ar-SA"/>
      </w:rPr>
    </w:lvl>
    <w:lvl w:ilvl="1" w:tplc="C956A42A">
      <w:start w:val="5"/>
      <w:numFmt w:val="decimal"/>
      <w:lvlText w:val="%2."/>
      <w:lvlJc w:val="left"/>
      <w:pPr>
        <w:ind w:left="4553" w:hanging="219"/>
        <w:jc w:val="right"/>
      </w:pPr>
      <w:rPr>
        <w:rFonts w:ascii="Arial" w:eastAsia="Arial" w:hAnsi="Arial" w:cs="Arial" w:hint="default"/>
        <w:b/>
        <w:bCs/>
        <w:i/>
        <w:iCs/>
        <w:w w:val="97"/>
        <w:sz w:val="20"/>
        <w:szCs w:val="20"/>
        <w:lang w:val="en-US" w:eastAsia="en-US" w:bidi="ar-SA"/>
      </w:rPr>
    </w:lvl>
    <w:lvl w:ilvl="2" w:tplc="7C42673A">
      <w:numFmt w:val="bullet"/>
      <w:lvlText w:val="•"/>
      <w:lvlJc w:val="left"/>
      <w:pPr>
        <w:ind w:left="4560" w:hanging="219"/>
      </w:pPr>
      <w:rPr>
        <w:rFonts w:hint="default"/>
        <w:lang w:val="en-US" w:eastAsia="en-US" w:bidi="ar-SA"/>
      </w:rPr>
    </w:lvl>
    <w:lvl w:ilvl="3" w:tplc="B6E4D6EE">
      <w:numFmt w:val="bullet"/>
      <w:lvlText w:val="•"/>
      <w:lvlJc w:val="left"/>
      <w:pPr>
        <w:ind w:left="5201" w:hanging="219"/>
      </w:pPr>
      <w:rPr>
        <w:rFonts w:hint="default"/>
        <w:lang w:val="en-US" w:eastAsia="en-US" w:bidi="ar-SA"/>
      </w:rPr>
    </w:lvl>
    <w:lvl w:ilvl="4" w:tplc="F310674C">
      <w:numFmt w:val="bullet"/>
      <w:lvlText w:val="•"/>
      <w:lvlJc w:val="left"/>
      <w:pPr>
        <w:ind w:left="5842" w:hanging="219"/>
      </w:pPr>
      <w:rPr>
        <w:rFonts w:hint="default"/>
        <w:lang w:val="en-US" w:eastAsia="en-US" w:bidi="ar-SA"/>
      </w:rPr>
    </w:lvl>
    <w:lvl w:ilvl="5" w:tplc="52F04CA6">
      <w:numFmt w:val="bullet"/>
      <w:lvlText w:val="•"/>
      <w:lvlJc w:val="left"/>
      <w:pPr>
        <w:ind w:left="6484" w:hanging="219"/>
      </w:pPr>
      <w:rPr>
        <w:rFonts w:hint="default"/>
        <w:lang w:val="en-US" w:eastAsia="en-US" w:bidi="ar-SA"/>
      </w:rPr>
    </w:lvl>
    <w:lvl w:ilvl="6" w:tplc="03124866">
      <w:numFmt w:val="bullet"/>
      <w:lvlText w:val="•"/>
      <w:lvlJc w:val="left"/>
      <w:pPr>
        <w:ind w:left="7125" w:hanging="219"/>
      </w:pPr>
      <w:rPr>
        <w:rFonts w:hint="default"/>
        <w:lang w:val="en-US" w:eastAsia="en-US" w:bidi="ar-SA"/>
      </w:rPr>
    </w:lvl>
    <w:lvl w:ilvl="7" w:tplc="D338B884">
      <w:numFmt w:val="bullet"/>
      <w:lvlText w:val="•"/>
      <w:lvlJc w:val="left"/>
      <w:pPr>
        <w:ind w:left="7767" w:hanging="219"/>
      </w:pPr>
      <w:rPr>
        <w:rFonts w:hint="default"/>
        <w:lang w:val="en-US" w:eastAsia="en-US" w:bidi="ar-SA"/>
      </w:rPr>
    </w:lvl>
    <w:lvl w:ilvl="8" w:tplc="51FE091C">
      <w:numFmt w:val="bullet"/>
      <w:lvlText w:val="•"/>
      <w:lvlJc w:val="left"/>
      <w:pPr>
        <w:ind w:left="8408" w:hanging="219"/>
      </w:pPr>
      <w:rPr>
        <w:rFonts w:hint="default"/>
        <w:lang w:val="en-US" w:eastAsia="en-US" w:bidi="ar-SA"/>
      </w:rPr>
    </w:lvl>
  </w:abstractNum>
  <w:abstractNum w:abstractNumId="4" w15:restartNumberingAfterBreak="0">
    <w:nsid w:val="20FD4AD7"/>
    <w:multiLevelType w:val="hybridMultilevel"/>
    <w:tmpl w:val="C3201CE0"/>
    <w:lvl w:ilvl="0" w:tplc="33EC324E">
      <w:numFmt w:val="bullet"/>
      <w:lvlText w:val="•"/>
      <w:lvlJc w:val="left"/>
      <w:pPr>
        <w:ind w:left="1809" w:hanging="360"/>
      </w:pPr>
      <w:rPr>
        <w:rFonts w:ascii="Arial" w:eastAsia="Arial" w:hAnsi="Arial" w:cs="Arial" w:hint="default"/>
        <w:b/>
        <w:bCs/>
        <w:i/>
        <w:iCs/>
        <w:w w:val="99"/>
        <w:sz w:val="20"/>
        <w:szCs w:val="20"/>
        <w:lang w:val="en-US" w:eastAsia="en-US" w:bidi="ar-SA"/>
      </w:rPr>
    </w:lvl>
    <w:lvl w:ilvl="1" w:tplc="5B32FFF4">
      <w:numFmt w:val="bullet"/>
      <w:lvlText w:val="•"/>
      <w:lvlJc w:val="left"/>
      <w:pPr>
        <w:ind w:left="2589" w:hanging="360"/>
      </w:pPr>
      <w:rPr>
        <w:rFonts w:hint="default"/>
        <w:lang w:val="en-US" w:eastAsia="en-US" w:bidi="ar-SA"/>
      </w:rPr>
    </w:lvl>
    <w:lvl w:ilvl="2" w:tplc="E270A7F0">
      <w:numFmt w:val="bullet"/>
      <w:lvlText w:val="•"/>
      <w:lvlJc w:val="left"/>
      <w:pPr>
        <w:ind w:left="3378" w:hanging="360"/>
      </w:pPr>
      <w:rPr>
        <w:rFonts w:hint="default"/>
        <w:lang w:val="en-US" w:eastAsia="en-US" w:bidi="ar-SA"/>
      </w:rPr>
    </w:lvl>
    <w:lvl w:ilvl="3" w:tplc="544E89FA">
      <w:numFmt w:val="bullet"/>
      <w:lvlText w:val="•"/>
      <w:lvlJc w:val="left"/>
      <w:pPr>
        <w:ind w:left="4167" w:hanging="360"/>
      </w:pPr>
      <w:rPr>
        <w:rFonts w:hint="default"/>
        <w:lang w:val="en-US" w:eastAsia="en-US" w:bidi="ar-SA"/>
      </w:rPr>
    </w:lvl>
    <w:lvl w:ilvl="4" w:tplc="BB14842E">
      <w:numFmt w:val="bullet"/>
      <w:lvlText w:val="•"/>
      <w:lvlJc w:val="left"/>
      <w:pPr>
        <w:ind w:left="4956" w:hanging="360"/>
      </w:pPr>
      <w:rPr>
        <w:rFonts w:hint="default"/>
        <w:lang w:val="en-US" w:eastAsia="en-US" w:bidi="ar-SA"/>
      </w:rPr>
    </w:lvl>
    <w:lvl w:ilvl="5" w:tplc="80E8DF3C">
      <w:numFmt w:val="bullet"/>
      <w:lvlText w:val="•"/>
      <w:lvlJc w:val="left"/>
      <w:pPr>
        <w:ind w:left="5745" w:hanging="360"/>
      </w:pPr>
      <w:rPr>
        <w:rFonts w:hint="default"/>
        <w:lang w:val="en-US" w:eastAsia="en-US" w:bidi="ar-SA"/>
      </w:rPr>
    </w:lvl>
    <w:lvl w:ilvl="6" w:tplc="7C98466C">
      <w:numFmt w:val="bullet"/>
      <w:lvlText w:val="•"/>
      <w:lvlJc w:val="left"/>
      <w:pPr>
        <w:ind w:left="6534" w:hanging="360"/>
      </w:pPr>
      <w:rPr>
        <w:rFonts w:hint="default"/>
        <w:lang w:val="en-US" w:eastAsia="en-US" w:bidi="ar-SA"/>
      </w:rPr>
    </w:lvl>
    <w:lvl w:ilvl="7" w:tplc="F0D239B2">
      <w:numFmt w:val="bullet"/>
      <w:lvlText w:val="•"/>
      <w:lvlJc w:val="left"/>
      <w:pPr>
        <w:ind w:left="7323" w:hanging="360"/>
      </w:pPr>
      <w:rPr>
        <w:rFonts w:hint="default"/>
        <w:lang w:val="en-US" w:eastAsia="en-US" w:bidi="ar-SA"/>
      </w:rPr>
    </w:lvl>
    <w:lvl w:ilvl="8" w:tplc="C03C4044">
      <w:numFmt w:val="bullet"/>
      <w:lvlText w:val="•"/>
      <w:lvlJc w:val="left"/>
      <w:pPr>
        <w:ind w:left="8112" w:hanging="360"/>
      </w:pPr>
      <w:rPr>
        <w:rFonts w:hint="default"/>
        <w:lang w:val="en-US" w:eastAsia="en-US" w:bidi="ar-SA"/>
      </w:rPr>
    </w:lvl>
  </w:abstractNum>
  <w:abstractNum w:abstractNumId="5" w15:restartNumberingAfterBreak="0">
    <w:nsid w:val="25E919BA"/>
    <w:multiLevelType w:val="hybridMultilevel"/>
    <w:tmpl w:val="42DEC804"/>
    <w:lvl w:ilvl="0" w:tplc="B6EC13FA">
      <w:numFmt w:val="bullet"/>
      <w:lvlText w:val="•"/>
      <w:lvlJc w:val="left"/>
      <w:pPr>
        <w:ind w:left="4594" w:hanging="361"/>
      </w:pPr>
      <w:rPr>
        <w:rFonts w:ascii="Arial" w:eastAsia="Arial" w:hAnsi="Arial" w:cs="Arial" w:hint="default"/>
        <w:b/>
        <w:bCs/>
        <w:i/>
        <w:iCs/>
        <w:w w:val="99"/>
        <w:sz w:val="20"/>
        <w:szCs w:val="20"/>
        <w:lang w:val="en-US" w:eastAsia="en-US" w:bidi="ar-SA"/>
      </w:rPr>
    </w:lvl>
    <w:lvl w:ilvl="1" w:tplc="A5BA40E8">
      <w:numFmt w:val="bullet"/>
      <w:lvlText w:val="•"/>
      <w:lvlJc w:val="left"/>
      <w:pPr>
        <w:ind w:left="5109" w:hanging="361"/>
      </w:pPr>
      <w:rPr>
        <w:rFonts w:hint="default"/>
        <w:lang w:val="en-US" w:eastAsia="en-US" w:bidi="ar-SA"/>
      </w:rPr>
    </w:lvl>
    <w:lvl w:ilvl="2" w:tplc="7E3C34C4">
      <w:numFmt w:val="bullet"/>
      <w:lvlText w:val="•"/>
      <w:lvlJc w:val="left"/>
      <w:pPr>
        <w:ind w:left="5618" w:hanging="361"/>
      </w:pPr>
      <w:rPr>
        <w:rFonts w:hint="default"/>
        <w:lang w:val="en-US" w:eastAsia="en-US" w:bidi="ar-SA"/>
      </w:rPr>
    </w:lvl>
    <w:lvl w:ilvl="3" w:tplc="BDE6D8B0">
      <w:numFmt w:val="bullet"/>
      <w:lvlText w:val="•"/>
      <w:lvlJc w:val="left"/>
      <w:pPr>
        <w:ind w:left="6127" w:hanging="361"/>
      </w:pPr>
      <w:rPr>
        <w:rFonts w:hint="default"/>
        <w:lang w:val="en-US" w:eastAsia="en-US" w:bidi="ar-SA"/>
      </w:rPr>
    </w:lvl>
    <w:lvl w:ilvl="4" w:tplc="606A48AE">
      <w:numFmt w:val="bullet"/>
      <w:lvlText w:val="•"/>
      <w:lvlJc w:val="left"/>
      <w:pPr>
        <w:ind w:left="6636" w:hanging="361"/>
      </w:pPr>
      <w:rPr>
        <w:rFonts w:hint="default"/>
        <w:lang w:val="en-US" w:eastAsia="en-US" w:bidi="ar-SA"/>
      </w:rPr>
    </w:lvl>
    <w:lvl w:ilvl="5" w:tplc="87B6CAF2">
      <w:numFmt w:val="bullet"/>
      <w:lvlText w:val="•"/>
      <w:lvlJc w:val="left"/>
      <w:pPr>
        <w:ind w:left="7145" w:hanging="361"/>
      </w:pPr>
      <w:rPr>
        <w:rFonts w:hint="default"/>
        <w:lang w:val="en-US" w:eastAsia="en-US" w:bidi="ar-SA"/>
      </w:rPr>
    </w:lvl>
    <w:lvl w:ilvl="6" w:tplc="65003DA0">
      <w:numFmt w:val="bullet"/>
      <w:lvlText w:val="•"/>
      <w:lvlJc w:val="left"/>
      <w:pPr>
        <w:ind w:left="7654" w:hanging="361"/>
      </w:pPr>
      <w:rPr>
        <w:rFonts w:hint="default"/>
        <w:lang w:val="en-US" w:eastAsia="en-US" w:bidi="ar-SA"/>
      </w:rPr>
    </w:lvl>
    <w:lvl w:ilvl="7" w:tplc="A14C90F2">
      <w:numFmt w:val="bullet"/>
      <w:lvlText w:val="•"/>
      <w:lvlJc w:val="left"/>
      <w:pPr>
        <w:ind w:left="8163" w:hanging="361"/>
      </w:pPr>
      <w:rPr>
        <w:rFonts w:hint="default"/>
        <w:lang w:val="en-US" w:eastAsia="en-US" w:bidi="ar-SA"/>
      </w:rPr>
    </w:lvl>
    <w:lvl w:ilvl="8" w:tplc="24A4FC78">
      <w:numFmt w:val="bullet"/>
      <w:lvlText w:val="•"/>
      <w:lvlJc w:val="left"/>
      <w:pPr>
        <w:ind w:left="8672" w:hanging="361"/>
      </w:pPr>
      <w:rPr>
        <w:rFonts w:hint="default"/>
        <w:lang w:val="en-US" w:eastAsia="en-US" w:bidi="ar-SA"/>
      </w:rPr>
    </w:lvl>
  </w:abstractNum>
  <w:abstractNum w:abstractNumId="6" w15:restartNumberingAfterBreak="0">
    <w:nsid w:val="40750564"/>
    <w:multiLevelType w:val="hybridMultilevel"/>
    <w:tmpl w:val="A7CA9B52"/>
    <w:lvl w:ilvl="0" w:tplc="FFFFFFFF">
      <w:start w:val="1"/>
      <w:numFmt w:val="decimal"/>
      <w:lvlText w:val="%1."/>
      <w:lvlJc w:val="left"/>
      <w:pPr>
        <w:ind w:left="1230" w:hanging="166"/>
      </w:pPr>
      <w:rPr>
        <w:rFonts w:ascii="Times New Roman" w:eastAsia="Times New Roman" w:hAnsi="Times New Roman" w:cs="Times New Roman" w:hint="default"/>
        <w:spacing w:val="0"/>
        <w:w w:val="108"/>
        <w:sz w:val="18"/>
        <w:szCs w:val="18"/>
        <w:lang w:val="en-US" w:eastAsia="en-US" w:bidi="ar-SA"/>
      </w:rPr>
    </w:lvl>
    <w:lvl w:ilvl="1" w:tplc="FFFFFFFF">
      <w:numFmt w:val="bullet"/>
      <w:lvlText w:val="•"/>
      <w:lvlJc w:val="left"/>
      <w:pPr>
        <w:ind w:left="2085" w:hanging="166"/>
      </w:pPr>
      <w:rPr>
        <w:rFonts w:hint="default"/>
        <w:lang w:val="en-US" w:eastAsia="en-US" w:bidi="ar-SA"/>
      </w:rPr>
    </w:lvl>
    <w:lvl w:ilvl="2" w:tplc="FFFFFFFF">
      <w:numFmt w:val="bullet"/>
      <w:lvlText w:val="•"/>
      <w:lvlJc w:val="left"/>
      <w:pPr>
        <w:ind w:left="2930" w:hanging="166"/>
      </w:pPr>
      <w:rPr>
        <w:rFonts w:hint="default"/>
        <w:lang w:val="en-US" w:eastAsia="en-US" w:bidi="ar-SA"/>
      </w:rPr>
    </w:lvl>
    <w:lvl w:ilvl="3" w:tplc="FFFFFFFF">
      <w:numFmt w:val="bullet"/>
      <w:lvlText w:val="•"/>
      <w:lvlJc w:val="left"/>
      <w:pPr>
        <w:ind w:left="3775" w:hanging="166"/>
      </w:pPr>
      <w:rPr>
        <w:rFonts w:hint="default"/>
        <w:lang w:val="en-US" w:eastAsia="en-US" w:bidi="ar-SA"/>
      </w:rPr>
    </w:lvl>
    <w:lvl w:ilvl="4" w:tplc="FFFFFFFF">
      <w:numFmt w:val="bullet"/>
      <w:lvlText w:val="•"/>
      <w:lvlJc w:val="left"/>
      <w:pPr>
        <w:ind w:left="4620" w:hanging="166"/>
      </w:pPr>
      <w:rPr>
        <w:rFonts w:hint="default"/>
        <w:lang w:val="en-US" w:eastAsia="en-US" w:bidi="ar-SA"/>
      </w:rPr>
    </w:lvl>
    <w:lvl w:ilvl="5" w:tplc="FFFFFFFF">
      <w:numFmt w:val="bullet"/>
      <w:lvlText w:val="•"/>
      <w:lvlJc w:val="left"/>
      <w:pPr>
        <w:ind w:left="5465" w:hanging="166"/>
      </w:pPr>
      <w:rPr>
        <w:rFonts w:hint="default"/>
        <w:lang w:val="en-US" w:eastAsia="en-US" w:bidi="ar-SA"/>
      </w:rPr>
    </w:lvl>
    <w:lvl w:ilvl="6" w:tplc="FFFFFFFF">
      <w:numFmt w:val="bullet"/>
      <w:lvlText w:val="•"/>
      <w:lvlJc w:val="left"/>
      <w:pPr>
        <w:ind w:left="6310" w:hanging="166"/>
      </w:pPr>
      <w:rPr>
        <w:rFonts w:hint="default"/>
        <w:lang w:val="en-US" w:eastAsia="en-US" w:bidi="ar-SA"/>
      </w:rPr>
    </w:lvl>
    <w:lvl w:ilvl="7" w:tplc="FFFFFFFF">
      <w:numFmt w:val="bullet"/>
      <w:lvlText w:val="•"/>
      <w:lvlJc w:val="left"/>
      <w:pPr>
        <w:ind w:left="7155" w:hanging="166"/>
      </w:pPr>
      <w:rPr>
        <w:rFonts w:hint="default"/>
        <w:lang w:val="en-US" w:eastAsia="en-US" w:bidi="ar-SA"/>
      </w:rPr>
    </w:lvl>
    <w:lvl w:ilvl="8" w:tplc="FFFFFFFF">
      <w:numFmt w:val="bullet"/>
      <w:lvlText w:val="•"/>
      <w:lvlJc w:val="left"/>
      <w:pPr>
        <w:ind w:left="8000" w:hanging="166"/>
      </w:pPr>
      <w:rPr>
        <w:rFonts w:hint="default"/>
        <w:lang w:val="en-US" w:eastAsia="en-US" w:bidi="ar-SA"/>
      </w:rPr>
    </w:lvl>
  </w:abstractNum>
  <w:abstractNum w:abstractNumId="7" w15:restartNumberingAfterBreak="0">
    <w:nsid w:val="41C852C3"/>
    <w:multiLevelType w:val="hybridMultilevel"/>
    <w:tmpl w:val="92961EEE"/>
    <w:lvl w:ilvl="0" w:tplc="059A5D2A">
      <w:start w:val="1"/>
      <w:numFmt w:val="upperLetter"/>
      <w:lvlText w:val="%1."/>
      <w:lvlJc w:val="left"/>
      <w:pPr>
        <w:ind w:left="4589" w:hanging="435"/>
      </w:pPr>
      <w:rPr>
        <w:rFonts w:ascii="Times New Roman" w:eastAsia="Times New Roman" w:hAnsi="Times New Roman" w:cs="Times New Roman" w:hint="default"/>
        <w:spacing w:val="-1"/>
        <w:w w:val="108"/>
        <w:sz w:val="20"/>
        <w:szCs w:val="20"/>
        <w:lang w:val="en-US" w:eastAsia="en-US" w:bidi="ar-SA"/>
      </w:rPr>
    </w:lvl>
    <w:lvl w:ilvl="1" w:tplc="89343734">
      <w:numFmt w:val="bullet"/>
      <w:lvlText w:val="•"/>
      <w:lvlJc w:val="left"/>
      <w:pPr>
        <w:ind w:left="5091" w:hanging="435"/>
      </w:pPr>
      <w:rPr>
        <w:rFonts w:hint="default"/>
        <w:lang w:val="en-US" w:eastAsia="en-US" w:bidi="ar-SA"/>
      </w:rPr>
    </w:lvl>
    <w:lvl w:ilvl="2" w:tplc="3580D912">
      <w:numFmt w:val="bullet"/>
      <w:lvlText w:val="•"/>
      <w:lvlJc w:val="left"/>
      <w:pPr>
        <w:ind w:left="5602" w:hanging="435"/>
      </w:pPr>
      <w:rPr>
        <w:rFonts w:hint="default"/>
        <w:lang w:val="en-US" w:eastAsia="en-US" w:bidi="ar-SA"/>
      </w:rPr>
    </w:lvl>
    <w:lvl w:ilvl="3" w:tplc="4612B1AA">
      <w:numFmt w:val="bullet"/>
      <w:lvlText w:val="•"/>
      <w:lvlJc w:val="left"/>
      <w:pPr>
        <w:ind w:left="6113" w:hanging="435"/>
      </w:pPr>
      <w:rPr>
        <w:rFonts w:hint="default"/>
        <w:lang w:val="en-US" w:eastAsia="en-US" w:bidi="ar-SA"/>
      </w:rPr>
    </w:lvl>
    <w:lvl w:ilvl="4" w:tplc="7A407CFE">
      <w:numFmt w:val="bullet"/>
      <w:lvlText w:val="•"/>
      <w:lvlJc w:val="left"/>
      <w:pPr>
        <w:ind w:left="6624" w:hanging="435"/>
      </w:pPr>
      <w:rPr>
        <w:rFonts w:hint="default"/>
        <w:lang w:val="en-US" w:eastAsia="en-US" w:bidi="ar-SA"/>
      </w:rPr>
    </w:lvl>
    <w:lvl w:ilvl="5" w:tplc="97EA7040">
      <w:numFmt w:val="bullet"/>
      <w:lvlText w:val="•"/>
      <w:lvlJc w:val="left"/>
      <w:pPr>
        <w:ind w:left="7135" w:hanging="435"/>
      </w:pPr>
      <w:rPr>
        <w:rFonts w:hint="default"/>
        <w:lang w:val="en-US" w:eastAsia="en-US" w:bidi="ar-SA"/>
      </w:rPr>
    </w:lvl>
    <w:lvl w:ilvl="6" w:tplc="D53C19AA">
      <w:numFmt w:val="bullet"/>
      <w:lvlText w:val="•"/>
      <w:lvlJc w:val="left"/>
      <w:pPr>
        <w:ind w:left="7646" w:hanging="435"/>
      </w:pPr>
      <w:rPr>
        <w:rFonts w:hint="default"/>
        <w:lang w:val="en-US" w:eastAsia="en-US" w:bidi="ar-SA"/>
      </w:rPr>
    </w:lvl>
    <w:lvl w:ilvl="7" w:tplc="13DE89BA">
      <w:numFmt w:val="bullet"/>
      <w:lvlText w:val="•"/>
      <w:lvlJc w:val="left"/>
      <w:pPr>
        <w:ind w:left="8157" w:hanging="435"/>
      </w:pPr>
      <w:rPr>
        <w:rFonts w:hint="default"/>
        <w:lang w:val="en-US" w:eastAsia="en-US" w:bidi="ar-SA"/>
      </w:rPr>
    </w:lvl>
    <w:lvl w:ilvl="8" w:tplc="088AFF16">
      <w:numFmt w:val="bullet"/>
      <w:lvlText w:val="•"/>
      <w:lvlJc w:val="left"/>
      <w:pPr>
        <w:ind w:left="8668" w:hanging="435"/>
      </w:pPr>
      <w:rPr>
        <w:rFonts w:hint="default"/>
        <w:lang w:val="en-US" w:eastAsia="en-US" w:bidi="ar-SA"/>
      </w:rPr>
    </w:lvl>
  </w:abstractNum>
  <w:abstractNum w:abstractNumId="8" w15:restartNumberingAfterBreak="0">
    <w:nsid w:val="4A5B4AD5"/>
    <w:multiLevelType w:val="hybridMultilevel"/>
    <w:tmpl w:val="CB1ED3E4"/>
    <w:lvl w:ilvl="0" w:tplc="7854D4FE">
      <w:start w:val="1"/>
      <w:numFmt w:val="upperLetter"/>
      <w:lvlText w:val="%1."/>
      <w:lvlJc w:val="left"/>
      <w:pPr>
        <w:ind w:left="997" w:hanging="360"/>
      </w:pPr>
      <w:rPr>
        <w:rFonts w:hint="default"/>
      </w:rPr>
    </w:lvl>
    <w:lvl w:ilvl="1" w:tplc="04090019" w:tentative="1">
      <w:start w:val="1"/>
      <w:numFmt w:val="lowerLetter"/>
      <w:lvlText w:val="%2."/>
      <w:lvlJc w:val="left"/>
      <w:pPr>
        <w:ind w:left="1717" w:hanging="360"/>
      </w:pPr>
    </w:lvl>
    <w:lvl w:ilvl="2" w:tplc="0409001B" w:tentative="1">
      <w:start w:val="1"/>
      <w:numFmt w:val="lowerRoman"/>
      <w:lvlText w:val="%3."/>
      <w:lvlJc w:val="right"/>
      <w:pPr>
        <w:ind w:left="2437" w:hanging="180"/>
      </w:pPr>
    </w:lvl>
    <w:lvl w:ilvl="3" w:tplc="0409000F" w:tentative="1">
      <w:start w:val="1"/>
      <w:numFmt w:val="decimal"/>
      <w:lvlText w:val="%4."/>
      <w:lvlJc w:val="left"/>
      <w:pPr>
        <w:ind w:left="3157" w:hanging="360"/>
      </w:pPr>
    </w:lvl>
    <w:lvl w:ilvl="4" w:tplc="04090019" w:tentative="1">
      <w:start w:val="1"/>
      <w:numFmt w:val="lowerLetter"/>
      <w:lvlText w:val="%5."/>
      <w:lvlJc w:val="left"/>
      <w:pPr>
        <w:ind w:left="3877" w:hanging="360"/>
      </w:pPr>
    </w:lvl>
    <w:lvl w:ilvl="5" w:tplc="0409001B" w:tentative="1">
      <w:start w:val="1"/>
      <w:numFmt w:val="lowerRoman"/>
      <w:lvlText w:val="%6."/>
      <w:lvlJc w:val="right"/>
      <w:pPr>
        <w:ind w:left="4597" w:hanging="180"/>
      </w:pPr>
    </w:lvl>
    <w:lvl w:ilvl="6" w:tplc="0409000F" w:tentative="1">
      <w:start w:val="1"/>
      <w:numFmt w:val="decimal"/>
      <w:lvlText w:val="%7."/>
      <w:lvlJc w:val="left"/>
      <w:pPr>
        <w:ind w:left="5317" w:hanging="360"/>
      </w:pPr>
    </w:lvl>
    <w:lvl w:ilvl="7" w:tplc="04090019" w:tentative="1">
      <w:start w:val="1"/>
      <w:numFmt w:val="lowerLetter"/>
      <w:lvlText w:val="%8."/>
      <w:lvlJc w:val="left"/>
      <w:pPr>
        <w:ind w:left="6037" w:hanging="360"/>
      </w:pPr>
    </w:lvl>
    <w:lvl w:ilvl="8" w:tplc="0409001B" w:tentative="1">
      <w:start w:val="1"/>
      <w:numFmt w:val="lowerRoman"/>
      <w:lvlText w:val="%9."/>
      <w:lvlJc w:val="right"/>
      <w:pPr>
        <w:ind w:left="6757" w:hanging="180"/>
      </w:pPr>
    </w:lvl>
  </w:abstractNum>
  <w:abstractNum w:abstractNumId="9" w15:restartNumberingAfterBreak="0">
    <w:nsid w:val="4D754567"/>
    <w:multiLevelType w:val="hybridMultilevel"/>
    <w:tmpl w:val="948C56B2"/>
    <w:lvl w:ilvl="0" w:tplc="53A8B1C2">
      <w:start w:val="1"/>
      <w:numFmt w:val="decimal"/>
      <w:lvlText w:val="%1."/>
      <w:lvlJc w:val="left"/>
      <w:pPr>
        <w:ind w:left="4666" w:hanging="363"/>
        <w:jc w:val="right"/>
      </w:pPr>
      <w:rPr>
        <w:rFonts w:ascii="Times New Roman" w:eastAsia="Times New Roman" w:hAnsi="Times New Roman" w:cs="Times New Roman" w:hint="default"/>
        <w:spacing w:val="0"/>
        <w:w w:val="96"/>
        <w:sz w:val="20"/>
        <w:szCs w:val="20"/>
        <w:lang w:val="en-US" w:eastAsia="en-US" w:bidi="ar-SA"/>
      </w:rPr>
    </w:lvl>
    <w:lvl w:ilvl="1" w:tplc="05CE2660">
      <w:numFmt w:val="bullet"/>
      <w:lvlText w:val="•"/>
      <w:lvlJc w:val="left"/>
      <w:pPr>
        <w:ind w:left="4660" w:hanging="363"/>
      </w:pPr>
      <w:rPr>
        <w:rFonts w:hint="default"/>
        <w:lang w:val="en-US" w:eastAsia="en-US" w:bidi="ar-SA"/>
      </w:rPr>
    </w:lvl>
    <w:lvl w:ilvl="2" w:tplc="A9603FF0">
      <w:numFmt w:val="bullet"/>
      <w:lvlText w:val="•"/>
      <w:lvlJc w:val="left"/>
      <w:pPr>
        <w:ind w:left="5219" w:hanging="363"/>
      </w:pPr>
      <w:rPr>
        <w:rFonts w:hint="default"/>
        <w:lang w:val="en-US" w:eastAsia="en-US" w:bidi="ar-SA"/>
      </w:rPr>
    </w:lvl>
    <w:lvl w:ilvl="3" w:tplc="2BE2DC84">
      <w:numFmt w:val="bullet"/>
      <w:lvlText w:val="•"/>
      <w:lvlJc w:val="left"/>
      <w:pPr>
        <w:ind w:left="5778" w:hanging="363"/>
      </w:pPr>
      <w:rPr>
        <w:rFonts w:hint="default"/>
        <w:lang w:val="en-US" w:eastAsia="en-US" w:bidi="ar-SA"/>
      </w:rPr>
    </w:lvl>
    <w:lvl w:ilvl="4" w:tplc="6DDA9D90">
      <w:numFmt w:val="bullet"/>
      <w:lvlText w:val="•"/>
      <w:lvlJc w:val="left"/>
      <w:pPr>
        <w:ind w:left="6337" w:hanging="363"/>
      </w:pPr>
      <w:rPr>
        <w:rFonts w:hint="default"/>
        <w:lang w:val="en-US" w:eastAsia="en-US" w:bidi="ar-SA"/>
      </w:rPr>
    </w:lvl>
    <w:lvl w:ilvl="5" w:tplc="35847998">
      <w:numFmt w:val="bullet"/>
      <w:lvlText w:val="•"/>
      <w:lvlJc w:val="left"/>
      <w:pPr>
        <w:ind w:left="6896" w:hanging="363"/>
      </w:pPr>
      <w:rPr>
        <w:rFonts w:hint="default"/>
        <w:lang w:val="en-US" w:eastAsia="en-US" w:bidi="ar-SA"/>
      </w:rPr>
    </w:lvl>
    <w:lvl w:ilvl="6" w:tplc="468858C8">
      <w:numFmt w:val="bullet"/>
      <w:lvlText w:val="•"/>
      <w:lvlJc w:val="left"/>
      <w:pPr>
        <w:ind w:left="7455" w:hanging="363"/>
      </w:pPr>
      <w:rPr>
        <w:rFonts w:hint="default"/>
        <w:lang w:val="en-US" w:eastAsia="en-US" w:bidi="ar-SA"/>
      </w:rPr>
    </w:lvl>
    <w:lvl w:ilvl="7" w:tplc="7BFC0D44">
      <w:numFmt w:val="bullet"/>
      <w:lvlText w:val="•"/>
      <w:lvlJc w:val="left"/>
      <w:pPr>
        <w:ind w:left="8014" w:hanging="363"/>
      </w:pPr>
      <w:rPr>
        <w:rFonts w:hint="default"/>
        <w:lang w:val="en-US" w:eastAsia="en-US" w:bidi="ar-SA"/>
      </w:rPr>
    </w:lvl>
    <w:lvl w:ilvl="8" w:tplc="26D2D1A4">
      <w:numFmt w:val="bullet"/>
      <w:lvlText w:val="•"/>
      <w:lvlJc w:val="left"/>
      <w:pPr>
        <w:ind w:left="8573" w:hanging="363"/>
      </w:pPr>
      <w:rPr>
        <w:rFonts w:hint="default"/>
        <w:lang w:val="en-US" w:eastAsia="en-US" w:bidi="ar-SA"/>
      </w:rPr>
    </w:lvl>
  </w:abstractNum>
  <w:abstractNum w:abstractNumId="10" w15:restartNumberingAfterBreak="0">
    <w:nsid w:val="53F76CCB"/>
    <w:multiLevelType w:val="hybridMultilevel"/>
    <w:tmpl w:val="79CAC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494480"/>
    <w:multiLevelType w:val="hybridMultilevel"/>
    <w:tmpl w:val="2B666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437DC9"/>
    <w:multiLevelType w:val="hybridMultilevel"/>
    <w:tmpl w:val="C978A16C"/>
    <w:lvl w:ilvl="0" w:tplc="2D987100">
      <w:start w:val="4"/>
      <w:numFmt w:val="decimal"/>
      <w:lvlText w:val="%1."/>
      <w:lvlJc w:val="left"/>
      <w:pPr>
        <w:ind w:left="1432" w:hanging="166"/>
        <w:jc w:val="right"/>
      </w:pPr>
      <w:rPr>
        <w:rFonts w:ascii="Times New Roman" w:eastAsia="Times New Roman" w:hAnsi="Times New Roman" w:cs="Times New Roman" w:hint="default"/>
        <w:spacing w:val="0"/>
        <w:w w:val="108"/>
        <w:sz w:val="18"/>
        <w:szCs w:val="18"/>
        <w:lang w:val="en-US" w:eastAsia="en-US" w:bidi="ar-SA"/>
      </w:rPr>
    </w:lvl>
    <w:lvl w:ilvl="1" w:tplc="AC90908C">
      <w:numFmt w:val="bullet"/>
      <w:lvlText w:val="•"/>
      <w:lvlJc w:val="left"/>
      <w:pPr>
        <w:ind w:left="2265" w:hanging="166"/>
      </w:pPr>
      <w:rPr>
        <w:rFonts w:hint="default"/>
        <w:lang w:val="en-US" w:eastAsia="en-US" w:bidi="ar-SA"/>
      </w:rPr>
    </w:lvl>
    <w:lvl w:ilvl="2" w:tplc="E93E75FA">
      <w:numFmt w:val="bullet"/>
      <w:lvlText w:val="•"/>
      <w:lvlJc w:val="left"/>
      <w:pPr>
        <w:ind w:left="3090" w:hanging="166"/>
      </w:pPr>
      <w:rPr>
        <w:rFonts w:hint="default"/>
        <w:lang w:val="en-US" w:eastAsia="en-US" w:bidi="ar-SA"/>
      </w:rPr>
    </w:lvl>
    <w:lvl w:ilvl="3" w:tplc="5B8C9DEE">
      <w:numFmt w:val="bullet"/>
      <w:lvlText w:val="•"/>
      <w:lvlJc w:val="left"/>
      <w:pPr>
        <w:ind w:left="3915" w:hanging="166"/>
      </w:pPr>
      <w:rPr>
        <w:rFonts w:hint="default"/>
        <w:lang w:val="en-US" w:eastAsia="en-US" w:bidi="ar-SA"/>
      </w:rPr>
    </w:lvl>
    <w:lvl w:ilvl="4" w:tplc="1E366FB2">
      <w:numFmt w:val="bullet"/>
      <w:lvlText w:val="•"/>
      <w:lvlJc w:val="left"/>
      <w:pPr>
        <w:ind w:left="4740" w:hanging="166"/>
      </w:pPr>
      <w:rPr>
        <w:rFonts w:hint="default"/>
        <w:lang w:val="en-US" w:eastAsia="en-US" w:bidi="ar-SA"/>
      </w:rPr>
    </w:lvl>
    <w:lvl w:ilvl="5" w:tplc="5E845278">
      <w:numFmt w:val="bullet"/>
      <w:lvlText w:val="•"/>
      <w:lvlJc w:val="left"/>
      <w:pPr>
        <w:ind w:left="5565" w:hanging="166"/>
      </w:pPr>
      <w:rPr>
        <w:rFonts w:hint="default"/>
        <w:lang w:val="en-US" w:eastAsia="en-US" w:bidi="ar-SA"/>
      </w:rPr>
    </w:lvl>
    <w:lvl w:ilvl="6" w:tplc="5DACE3EE">
      <w:numFmt w:val="bullet"/>
      <w:lvlText w:val="•"/>
      <w:lvlJc w:val="left"/>
      <w:pPr>
        <w:ind w:left="6390" w:hanging="166"/>
      </w:pPr>
      <w:rPr>
        <w:rFonts w:hint="default"/>
        <w:lang w:val="en-US" w:eastAsia="en-US" w:bidi="ar-SA"/>
      </w:rPr>
    </w:lvl>
    <w:lvl w:ilvl="7" w:tplc="C88E803A">
      <w:numFmt w:val="bullet"/>
      <w:lvlText w:val="•"/>
      <w:lvlJc w:val="left"/>
      <w:pPr>
        <w:ind w:left="7215" w:hanging="166"/>
      </w:pPr>
      <w:rPr>
        <w:rFonts w:hint="default"/>
        <w:lang w:val="en-US" w:eastAsia="en-US" w:bidi="ar-SA"/>
      </w:rPr>
    </w:lvl>
    <w:lvl w:ilvl="8" w:tplc="8E00003E">
      <w:numFmt w:val="bullet"/>
      <w:lvlText w:val="•"/>
      <w:lvlJc w:val="left"/>
      <w:pPr>
        <w:ind w:left="8040" w:hanging="166"/>
      </w:pPr>
      <w:rPr>
        <w:rFonts w:hint="default"/>
        <w:lang w:val="en-US" w:eastAsia="en-US" w:bidi="ar-SA"/>
      </w:rPr>
    </w:lvl>
  </w:abstractNum>
  <w:abstractNum w:abstractNumId="13" w15:restartNumberingAfterBreak="0">
    <w:nsid w:val="7CE3545E"/>
    <w:multiLevelType w:val="hybridMultilevel"/>
    <w:tmpl w:val="A7CA9B52"/>
    <w:lvl w:ilvl="0" w:tplc="377ABC8E">
      <w:start w:val="1"/>
      <w:numFmt w:val="decimal"/>
      <w:lvlText w:val="%1."/>
      <w:lvlJc w:val="left"/>
      <w:pPr>
        <w:ind w:left="1230" w:hanging="166"/>
      </w:pPr>
      <w:rPr>
        <w:rFonts w:ascii="Times New Roman" w:eastAsia="Times New Roman" w:hAnsi="Times New Roman" w:cs="Times New Roman" w:hint="default"/>
        <w:spacing w:val="0"/>
        <w:w w:val="108"/>
        <w:sz w:val="18"/>
        <w:szCs w:val="18"/>
        <w:lang w:val="en-US" w:eastAsia="en-US" w:bidi="ar-SA"/>
      </w:rPr>
    </w:lvl>
    <w:lvl w:ilvl="1" w:tplc="26003888">
      <w:numFmt w:val="bullet"/>
      <w:lvlText w:val="•"/>
      <w:lvlJc w:val="left"/>
      <w:pPr>
        <w:ind w:left="2085" w:hanging="166"/>
      </w:pPr>
      <w:rPr>
        <w:rFonts w:hint="default"/>
        <w:lang w:val="en-US" w:eastAsia="en-US" w:bidi="ar-SA"/>
      </w:rPr>
    </w:lvl>
    <w:lvl w:ilvl="2" w:tplc="2EA005F2">
      <w:numFmt w:val="bullet"/>
      <w:lvlText w:val="•"/>
      <w:lvlJc w:val="left"/>
      <w:pPr>
        <w:ind w:left="2930" w:hanging="166"/>
      </w:pPr>
      <w:rPr>
        <w:rFonts w:hint="default"/>
        <w:lang w:val="en-US" w:eastAsia="en-US" w:bidi="ar-SA"/>
      </w:rPr>
    </w:lvl>
    <w:lvl w:ilvl="3" w:tplc="5164F03C">
      <w:numFmt w:val="bullet"/>
      <w:lvlText w:val="•"/>
      <w:lvlJc w:val="left"/>
      <w:pPr>
        <w:ind w:left="3775" w:hanging="166"/>
      </w:pPr>
      <w:rPr>
        <w:rFonts w:hint="default"/>
        <w:lang w:val="en-US" w:eastAsia="en-US" w:bidi="ar-SA"/>
      </w:rPr>
    </w:lvl>
    <w:lvl w:ilvl="4" w:tplc="E1287AFA">
      <w:numFmt w:val="bullet"/>
      <w:lvlText w:val="•"/>
      <w:lvlJc w:val="left"/>
      <w:pPr>
        <w:ind w:left="4620" w:hanging="166"/>
      </w:pPr>
      <w:rPr>
        <w:rFonts w:hint="default"/>
        <w:lang w:val="en-US" w:eastAsia="en-US" w:bidi="ar-SA"/>
      </w:rPr>
    </w:lvl>
    <w:lvl w:ilvl="5" w:tplc="6008906C">
      <w:numFmt w:val="bullet"/>
      <w:lvlText w:val="•"/>
      <w:lvlJc w:val="left"/>
      <w:pPr>
        <w:ind w:left="5465" w:hanging="166"/>
      </w:pPr>
      <w:rPr>
        <w:rFonts w:hint="default"/>
        <w:lang w:val="en-US" w:eastAsia="en-US" w:bidi="ar-SA"/>
      </w:rPr>
    </w:lvl>
    <w:lvl w:ilvl="6" w:tplc="F930470A">
      <w:numFmt w:val="bullet"/>
      <w:lvlText w:val="•"/>
      <w:lvlJc w:val="left"/>
      <w:pPr>
        <w:ind w:left="6310" w:hanging="166"/>
      </w:pPr>
      <w:rPr>
        <w:rFonts w:hint="default"/>
        <w:lang w:val="en-US" w:eastAsia="en-US" w:bidi="ar-SA"/>
      </w:rPr>
    </w:lvl>
    <w:lvl w:ilvl="7" w:tplc="B64285FE">
      <w:numFmt w:val="bullet"/>
      <w:lvlText w:val="•"/>
      <w:lvlJc w:val="left"/>
      <w:pPr>
        <w:ind w:left="7155" w:hanging="166"/>
      </w:pPr>
      <w:rPr>
        <w:rFonts w:hint="default"/>
        <w:lang w:val="en-US" w:eastAsia="en-US" w:bidi="ar-SA"/>
      </w:rPr>
    </w:lvl>
    <w:lvl w:ilvl="8" w:tplc="C2CEFB10">
      <w:numFmt w:val="bullet"/>
      <w:lvlText w:val="•"/>
      <w:lvlJc w:val="left"/>
      <w:pPr>
        <w:ind w:left="8000" w:hanging="166"/>
      </w:pPr>
      <w:rPr>
        <w:rFonts w:hint="default"/>
        <w:lang w:val="en-US" w:eastAsia="en-US" w:bidi="ar-SA"/>
      </w:rPr>
    </w:lvl>
  </w:abstractNum>
  <w:num w:numId="1" w16cid:durableId="1824002662">
    <w:abstractNumId w:val="7"/>
  </w:num>
  <w:num w:numId="2" w16cid:durableId="1253051737">
    <w:abstractNumId w:val="12"/>
  </w:num>
  <w:num w:numId="3" w16cid:durableId="1205214309">
    <w:abstractNumId w:val="13"/>
  </w:num>
  <w:num w:numId="4" w16cid:durableId="951669329">
    <w:abstractNumId w:val="5"/>
  </w:num>
  <w:num w:numId="5" w16cid:durableId="796875667">
    <w:abstractNumId w:val="1"/>
  </w:num>
  <w:num w:numId="6" w16cid:durableId="582297334">
    <w:abstractNumId w:val="3"/>
  </w:num>
  <w:num w:numId="7" w16cid:durableId="1793330482">
    <w:abstractNumId w:val="4"/>
  </w:num>
  <w:num w:numId="8" w16cid:durableId="2032491953">
    <w:abstractNumId w:val="9"/>
  </w:num>
  <w:num w:numId="9" w16cid:durableId="677199734">
    <w:abstractNumId w:val="2"/>
  </w:num>
  <w:num w:numId="10" w16cid:durableId="1788743327">
    <w:abstractNumId w:val="10"/>
  </w:num>
  <w:num w:numId="11" w16cid:durableId="579943706">
    <w:abstractNumId w:val="8"/>
  </w:num>
  <w:num w:numId="12" w16cid:durableId="66732827">
    <w:abstractNumId w:val="0"/>
  </w:num>
  <w:num w:numId="13" w16cid:durableId="908884570">
    <w:abstractNumId w:val="11"/>
  </w:num>
  <w:num w:numId="14" w16cid:durableId="19644572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879A8"/>
    <w:rsid w:val="00010332"/>
    <w:rsid w:val="00020B58"/>
    <w:rsid w:val="00027625"/>
    <w:rsid w:val="00032CDC"/>
    <w:rsid w:val="00042F0A"/>
    <w:rsid w:val="000439F0"/>
    <w:rsid w:val="00046F47"/>
    <w:rsid w:val="0006028F"/>
    <w:rsid w:val="00072D28"/>
    <w:rsid w:val="00074514"/>
    <w:rsid w:val="00076B0E"/>
    <w:rsid w:val="00083991"/>
    <w:rsid w:val="000968A2"/>
    <w:rsid w:val="000C7F58"/>
    <w:rsid w:val="000D1646"/>
    <w:rsid w:val="000E4F8E"/>
    <w:rsid w:val="00116343"/>
    <w:rsid w:val="00117F67"/>
    <w:rsid w:val="0013326D"/>
    <w:rsid w:val="00133AF9"/>
    <w:rsid w:val="00166B11"/>
    <w:rsid w:val="001B172F"/>
    <w:rsid w:val="001B2A6B"/>
    <w:rsid w:val="001E17E5"/>
    <w:rsid w:val="001E499D"/>
    <w:rsid w:val="001E6CCC"/>
    <w:rsid w:val="001F0DAC"/>
    <w:rsid w:val="001F20A6"/>
    <w:rsid w:val="001F2A1E"/>
    <w:rsid w:val="001F34F1"/>
    <w:rsid w:val="001F5453"/>
    <w:rsid w:val="002071D4"/>
    <w:rsid w:val="002141C2"/>
    <w:rsid w:val="00227801"/>
    <w:rsid w:val="00264343"/>
    <w:rsid w:val="00264D59"/>
    <w:rsid w:val="0028499C"/>
    <w:rsid w:val="00285F1A"/>
    <w:rsid w:val="002B24F2"/>
    <w:rsid w:val="002B790F"/>
    <w:rsid w:val="002C055F"/>
    <w:rsid w:val="002C5A0D"/>
    <w:rsid w:val="002C6521"/>
    <w:rsid w:val="002C662E"/>
    <w:rsid w:val="002D1E89"/>
    <w:rsid w:val="002D6089"/>
    <w:rsid w:val="002F2F91"/>
    <w:rsid w:val="003018F1"/>
    <w:rsid w:val="003072A9"/>
    <w:rsid w:val="003138C4"/>
    <w:rsid w:val="003236F5"/>
    <w:rsid w:val="00332DA5"/>
    <w:rsid w:val="003442CA"/>
    <w:rsid w:val="00354742"/>
    <w:rsid w:val="003A3A6C"/>
    <w:rsid w:val="003B364E"/>
    <w:rsid w:val="003C2727"/>
    <w:rsid w:val="003D37B6"/>
    <w:rsid w:val="003F0DAD"/>
    <w:rsid w:val="003F2D35"/>
    <w:rsid w:val="0043117F"/>
    <w:rsid w:val="00437B5D"/>
    <w:rsid w:val="00450FD7"/>
    <w:rsid w:val="00495B80"/>
    <w:rsid w:val="00496CBA"/>
    <w:rsid w:val="004A396A"/>
    <w:rsid w:val="004D458C"/>
    <w:rsid w:val="004F5DD2"/>
    <w:rsid w:val="00504264"/>
    <w:rsid w:val="00512778"/>
    <w:rsid w:val="005347D1"/>
    <w:rsid w:val="005674A3"/>
    <w:rsid w:val="00587702"/>
    <w:rsid w:val="005A1B28"/>
    <w:rsid w:val="005A5ED3"/>
    <w:rsid w:val="005A6F54"/>
    <w:rsid w:val="005B0075"/>
    <w:rsid w:val="005B1590"/>
    <w:rsid w:val="005B3AF3"/>
    <w:rsid w:val="005B6FF9"/>
    <w:rsid w:val="005D4E7F"/>
    <w:rsid w:val="00605F03"/>
    <w:rsid w:val="00621B2E"/>
    <w:rsid w:val="00626996"/>
    <w:rsid w:val="00626DB3"/>
    <w:rsid w:val="00664F3C"/>
    <w:rsid w:val="00677CB3"/>
    <w:rsid w:val="006805CB"/>
    <w:rsid w:val="00684D65"/>
    <w:rsid w:val="00692346"/>
    <w:rsid w:val="006B6E8A"/>
    <w:rsid w:val="006C5360"/>
    <w:rsid w:val="006D403B"/>
    <w:rsid w:val="006E60B2"/>
    <w:rsid w:val="00704C81"/>
    <w:rsid w:val="00712571"/>
    <w:rsid w:val="00713923"/>
    <w:rsid w:val="0074065E"/>
    <w:rsid w:val="00763776"/>
    <w:rsid w:val="0078601D"/>
    <w:rsid w:val="007A1C7A"/>
    <w:rsid w:val="007B2899"/>
    <w:rsid w:val="007C0241"/>
    <w:rsid w:val="007E7C82"/>
    <w:rsid w:val="007F1939"/>
    <w:rsid w:val="00824B2F"/>
    <w:rsid w:val="008309C5"/>
    <w:rsid w:val="0083721D"/>
    <w:rsid w:val="008532B4"/>
    <w:rsid w:val="00875086"/>
    <w:rsid w:val="00896ECB"/>
    <w:rsid w:val="008A22A0"/>
    <w:rsid w:val="008C1D8A"/>
    <w:rsid w:val="008D5F5B"/>
    <w:rsid w:val="00906A49"/>
    <w:rsid w:val="00906EDD"/>
    <w:rsid w:val="00911309"/>
    <w:rsid w:val="00942FC3"/>
    <w:rsid w:val="0094353A"/>
    <w:rsid w:val="00951B09"/>
    <w:rsid w:val="0095322A"/>
    <w:rsid w:val="009639A7"/>
    <w:rsid w:val="009B73C8"/>
    <w:rsid w:val="009C0C9F"/>
    <w:rsid w:val="009C10B1"/>
    <w:rsid w:val="009C4D5B"/>
    <w:rsid w:val="009D296A"/>
    <w:rsid w:val="009D430E"/>
    <w:rsid w:val="00A04770"/>
    <w:rsid w:val="00A122F4"/>
    <w:rsid w:val="00A22892"/>
    <w:rsid w:val="00A23490"/>
    <w:rsid w:val="00A44E6B"/>
    <w:rsid w:val="00A55EA9"/>
    <w:rsid w:val="00A60F1B"/>
    <w:rsid w:val="00A646E9"/>
    <w:rsid w:val="00A84E81"/>
    <w:rsid w:val="00AA5973"/>
    <w:rsid w:val="00AB4988"/>
    <w:rsid w:val="00AC3BB5"/>
    <w:rsid w:val="00AC3C8C"/>
    <w:rsid w:val="00AF0DE4"/>
    <w:rsid w:val="00B07F31"/>
    <w:rsid w:val="00B10F0B"/>
    <w:rsid w:val="00B15F65"/>
    <w:rsid w:val="00B2180B"/>
    <w:rsid w:val="00B22716"/>
    <w:rsid w:val="00B2742A"/>
    <w:rsid w:val="00B32ED0"/>
    <w:rsid w:val="00B43613"/>
    <w:rsid w:val="00B55957"/>
    <w:rsid w:val="00B75D3A"/>
    <w:rsid w:val="00B7700C"/>
    <w:rsid w:val="00B800BA"/>
    <w:rsid w:val="00B84C7C"/>
    <w:rsid w:val="00B9118D"/>
    <w:rsid w:val="00B961E7"/>
    <w:rsid w:val="00B963E0"/>
    <w:rsid w:val="00BA4DF6"/>
    <w:rsid w:val="00BA79A2"/>
    <w:rsid w:val="00BC2FA9"/>
    <w:rsid w:val="00BD3326"/>
    <w:rsid w:val="00BD4AC9"/>
    <w:rsid w:val="00BE72E7"/>
    <w:rsid w:val="00C05465"/>
    <w:rsid w:val="00C146BE"/>
    <w:rsid w:val="00C21C29"/>
    <w:rsid w:val="00C36AD8"/>
    <w:rsid w:val="00C44AE4"/>
    <w:rsid w:val="00C45C1E"/>
    <w:rsid w:val="00C511AF"/>
    <w:rsid w:val="00C53C51"/>
    <w:rsid w:val="00C5521F"/>
    <w:rsid w:val="00C8363F"/>
    <w:rsid w:val="00CD45EB"/>
    <w:rsid w:val="00CD4EA1"/>
    <w:rsid w:val="00D20AC9"/>
    <w:rsid w:val="00D215CF"/>
    <w:rsid w:val="00D53559"/>
    <w:rsid w:val="00D56C69"/>
    <w:rsid w:val="00D667AE"/>
    <w:rsid w:val="00D72D2F"/>
    <w:rsid w:val="00D81BED"/>
    <w:rsid w:val="00D85AFA"/>
    <w:rsid w:val="00D879A8"/>
    <w:rsid w:val="00D91198"/>
    <w:rsid w:val="00D92416"/>
    <w:rsid w:val="00DA2BC0"/>
    <w:rsid w:val="00DB13FA"/>
    <w:rsid w:val="00DB2759"/>
    <w:rsid w:val="00DC475D"/>
    <w:rsid w:val="00DD5AA6"/>
    <w:rsid w:val="00DE5458"/>
    <w:rsid w:val="00E03E9D"/>
    <w:rsid w:val="00E04F17"/>
    <w:rsid w:val="00E30007"/>
    <w:rsid w:val="00E379FB"/>
    <w:rsid w:val="00E41DE3"/>
    <w:rsid w:val="00E55751"/>
    <w:rsid w:val="00E569A6"/>
    <w:rsid w:val="00E66D5E"/>
    <w:rsid w:val="00E7750F"/>
    <w:rsid w:val="00E96E78"/>
    <w:rsid w:val="00EC29D3"/>
    <w:rsid w:val="00ED0109"/>
    <w:rsid w:val="00EE489B"/>
    <w:rsid w:val="00EE5E45"/>
    <w:rsid w:val="00EF7300"/>
    <w:rsid w:val="00F057AC"/>
    <w:rsid w:val="00F21297"/>
    <w:rsid w:val="00F23382"/>
    <w:rsid w:val="00F66E3B"/>
    <w:rsid w:val="00F879BC"/>
    <w:rsid w:val="00FD4554"/>
    <w:rsid w:val="00FF3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A8F38"/>
  <w15:docId w15:val="{0E772791-5B20-4A58-86D9-1BB6D4CD3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2" w:right="176"/>
      <w:jc w:val="center"/>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i/>
      <w:iCs/>
      <w:sz w:val="20"/>
      <w:szCs w:val="20"/>
    </w:rPr>
  </w:style>
  <w:style w:type="paragraph" w:styleId="ListParagraph">
    <w:name w:val="List Paragraph"/>
    <w:basedOn w:val="Normal"/>
    <w:uiPriority w:val="1"/>
    <w:qFormat/>
    <w:pPr>
      <w:ind w:left="1230" w:hanging="362"/>
    </w:pPr>
  </w:style>
  <w:style w:type="paragraph" w:customStyle="1" w:styleId="TableParagraph">
    <w:name w:val="Table Paragraph"/>
    <w:basedOn w:val="Normal"/>
    <w:uiPriority w:val="1"/>
    <w:qFormat/>
    <w:pPr>
      <w:spacing w:before="5"/>
      <w:ind w:left="933" w:right="431"/>
      <w:jc w:val="center"/>
    </w:pPr>
  </w:style>
  <w:style w:type="paragraph" w:styleId="Caption">
    <w:name w:val="caption"/>
    <w:basedOn w:val="Normal"/>
    <w:next w:val="Normal"/>
    <w:uiPriority w:val="35"/>
    <w:unhideWhenUsed/>
    <w:qFormat/>
    <w:rsid w:val="00E55751"/>
    <w:pPr>
      <w:spacing w:after="200"/>
    </w:pPr>
    <w:rPr>
      <w:i/>
      <w:iCs/>
      <w:color w:val="1F497D" w:themeColor="text2"/>
      <w:sz w:val="18"/>
      <w:szCs w:val="18"/>
    </w:rPr>
  </w:style>
  <w:style w:type="paragraph" w:styleId="Header">
    <w:name w:val="header"/>
    <w:basedOn w:val="Normal"/>
    <w:link w:val="HeaderChar"/>
    <w:uiPriority w:val="99"/>
    <w:unhideWhenUsed/>
    <w:rsid w:val="00E55751"/>
    <w:pPr>
      <w:tabs>
        <w:tab w:val="center" w:pos="4680"/>
        <w:tab w:val="right" w:pos="9360"/>
      </w:tabs>
    </w:pPr>
  </w:style>
  <w:style w:type="character" w:customStyle="1" w:styleId="HeaderChar">
    <w:name w:val="Header Char"/>
    <w:basedOn w:val="DefaultParagraphFont"/>
    <w:link w:val="Header"/>
    <w:uiPriority w:val="99"/>
    <w:rsid w:val="00E55751"/>
    <w:rPr>
      <w:rFonts w:ascii="Times New Roman" w:eastAsia="Times New Roman" w:hAnsi="Times New Roman" w:cs="Times New Roman"/>
    </w:rPr>
  </w:style>
  <w:style w:type="paragraph" w:styleId="Footer">
    <w:name w:val="footer"/>
    <w:basedOn w:val="Normal"/>
    <w:link w:val="FooterChar"/>
    <w:uiPriority w:val="99"/>
    <w:unhideWhenUsed/>
    <w:rsid w:val="00E55751"/>
    <w:pPr>
      <w:tabs>
        <w:tab w:val="center" w:pos="4680"/>
        <w:tab w:val="right" w:pos="9360"/>
      </w:tabs>
    </w:pPr>
  </w:style>
  <w:style w:type="character" w:customStyle="1" w:styleId="FooterChar">
    <w:name w:val="Footer Char"/>
    <w:basedOn w:val="DefaultParagraphFont"/>
    <w:link w:val="Footer"/>
    <w:uiPriority w:val="99"/>
    <w:rsid w:val="00E55751"/>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2C055F"/>
    <w:rPr>
      <w:sz w:val="16"/>
      <w:szCs w:val="16"/>
    </w:rPr>
  </w:style>
  <w:style w:type="paragraph" w:styleId="CommentText">
    <w:name w:val="annotation text"/>
    <w:basedOn w:val="Normal"/>
    <w:link w:val="CommentTextChar"/>
    <w:uiPriority w:val="99"/>
    <w:semiHidden/>
    <w:unhideWhenUsed/>
    <w:rsid w:val="002C055F"/>
    <w:rPr>
      <w:sz w:val="20"/>
      <w:szCs w:val="20"/>
    </w:rPr>
  </w:style>
  <w:style w:type="character" w:customStyle="1" w:styleId="CommentTextChar">
    <w:name w:val="Comment Text Char"/>
    <w:basedOn w:val="DefaultParagraphFont"/>
    <w:link w:val="CommentText"/>
    <w:uiPriority w:val="99"/>
    <w:semiHidden/>
    <w:rsid w:val="002C055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C055F"/>
    <w:rPr>
      <w:b/>
      <w:bCs/>
    </w:rPr>
  </w:style>
  <w:style w:type="character" w:customStyle="1" w:styleId="CommentSubjectChar">
    <w:name w:val="Comment Subject Char"/>
    <w:basedOn w:val="CommentTextChar"/>
    <w:link w:val="CommentSubject"/>
    <w:uiPriority w:val="99"/>
    <w:semiHidden/>
    <w:rsid w:val="002C055F"/>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283541">
      <w:bodyDiv w:val="1"/>
      <w:marLeft w:val="0"/>
      <w:marRight w:val="0"/>
      <w:marTop w:val="0"/>
      <w:marBottom w:val="0"/>
      <w:divBdr>
        <w:top w:val="none" w:sz="0" w:space="0" w:color="auto"/>
        <w:left w:val="none" w:sz="0" w:space="0" w:color="auto"/>
        <w:bottom w:val="none" w:sz="0" w:space="0" w:color="auto"/>
        <w:right w:val="none" w:sz="0" w:space="0" w:color="auto"/>
      </w:divBdr>
      <w:divsChild>
        <w:div w:id="1539706912">
          <w:marLeft w:val="0"/>
          <w:marRight w:val="0"/>
          <w:marTop w:val="0"/>
          <w:marBottom w:val="0"/>
          <w:divBdr>
            <w:top w:val="single" w:sz="2" w:space="0" w:color="auto"/>
            <w:left w:val="single" w:sz="2" w:space="0" w:color="auto"/>
            <w:bottom w:val="single" w:sz="6" w:space="0" w:color="auto"/>
            <w:right w:val="single" w:sz="2" w:space="0" w:color="auto"/>
          </w:divBdr>
          <w:divsChild>
            <w:div w:id="627862338">
              <w:marLeft w:val="0"/>
              <w:marRight w:val="0"/>
              <w:marTop w:val="100"/>
              <w:marBottom w:val="100"/>
              <w:divBdr>
                <w:top w:val="single" w:sz="2" w:space="0" w:color="D9D9E3"/>
                <w:left w:val="single" w:sz="2" w:space="0" w:color="D9D9E3"/>
                <w:bottom w:val="single" w:sz="2" w:space="0" w:color="D9D9E3"/>
                <w:right w:val="single" w:sz="2" w:space="0" w:color="D9D9E3"/>
              </w:divBdr>
              <w:divsChild>
                <w:div w:id="1226069966">
                  <w:marLeft w:val="0"/>
                  <w:marRight w:val="0"/>
                  <w:marTop w:val="0"/>
                  <w:marBottom w:val="0"/>
                  <w:divBdr>
                    <w:top w:val="single" w:sz="2" w:space="0" w:color="D9D9E3"/>
                    <w:left w:val="single" w:sz="2" w:space="0" w:color="D9D9E3"/>
                    <w:bottom w:val="single" w:sz="2" w:space="0" w:color="D9D9E3"/>
                    <w:right w:val="single" w:sz="2" w:space="0" w:color="D9D9E3"/>
                  </w:divBdr>
                  <w:divsChild>
                    <w:div w:id="1233781729">
                      <w:marLeft w:val="0"/>
                      <w:marRight w:val="0"/>
                      <w:marTop w:val="0"/>
                      <w:marBottom w:val="0"/>
                      <w:divBdr>
                        <w:top w:val="single" w:sz="2" w:space="0" w:color="D9D9E3"/>
                        <w:left w:val="single" w:sz="2" w:space="0" w:color="D9D9E3"/>
                        <w:bottom w:val="single" w:sz="2" w:space="0" w:color="D9D9E3"/>
                        <w:right w:val="single" w:sz="2" w:space="0" w:color="D9D9E3"/>
                      </w:divBdr>
                      <w:divsChild>
                        <w:div w:id="595526054">
                          <w:marLeft w:val="0"/>
                          <w:marRight w:val="0"/>
                          <w:marTop w:val="0"/>
                          <w:marBottom w:val="0"/>
                          <w:divBdr>
                            <w:top w:val="single" w:sz="2" w:space="0" w:color="D9D9E3"/>
                            <w:left w:val="single" w:sz="2" w:space="0" w:color="D9D9E3"/>
                            <w:bottom w:val="single" w:sz="2" w:space="0" w:color="D9D9E3"/>
                            <w:right w:val="single" w:sz="2" w:space="0" w:color="D9D9E3"/>
                          </w:divBdr>
                          <w:divsChild>
                            <w:div w:id="1781290568">
                              <w:marLeft w:val="0"/>
                              <w:marRight w:val="0"/>
                              <w:marTop w:val="0"/>
                              <w:marBottom w:val="0"/>
                              <w:divBdr>
                                <w:top w:val="single" w:sz="2" w:space="0" w:color="D9D9E3"/>
                                <w:left w:val="single" w:sz="2" w:space="0" w:color="D9D9E3"/>
                                <w:bottom w:val="single" w:sz="2" w:space="0" w:color="D9D9E3"/>
                                <w:right w:val="single" w:sz="2" w:space="0" w:color="D9D9E3"/>
                              </w:divBdr>
                              <w:divsChild>
                                <w:div w:id="16365665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keka.mymail@gmail.com"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1135</TotalTime>
  <Pages>9</Pages>
  <Words>2084</Words>
  <Characters>11880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Keka Bhattacharjee</cp:lastModifiedBy>
  <cp:revision>155</cp:revision>
  <dcterms:created xsi:type="dcterms:W3CDTF">2023-09-16T16:21:00Z</dcterms:created>
  <dcterms:modified xsi:type="dcterms:W3CDTF">2023-09-25T15:37:00Z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2023-08-31T00:00:00Z</vt:filetime>
  </property>
  <property fmtid="{D5CDD505-2E9C-101B-9397-08002B2CF9AE}" pid="3" name="Creator">
    <vt:lpwstr>Microsoft® Word 2019</vt:lpwstr>
  </property>
  <property fmtid="{D5CDD505-2E9C-101B-9397-08002B2CF9AE}" pid="4" name="LastSaved">
    <vt:filetime>2023-09-16T00:00:00Z</vt:filetime>
  </property>
</Properties>
</file>