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EB008" w14:textId="77777777" w:rsidR="0016219E" w:rsidRDefault="00191B79" w:rsidP="00EB10D4">
      <w:pPr>
        <w:spacing w:line="360" w:lineRule="auto"/>
        <w:jc w:val="center"/>
        <w:rPr>
          <w:rFonts w:ascii="Times New Roman" w:hAnsi="Times New Roman" w:cs="Times New Roman"/>
          <w:b/>
          <w:bCs/>
          <w:color w:val="212529"/>
          <w:sz w:val="52"/>
          <w:szCs w:val="52"/>
          <w:shd w:val="clear" w:color="auto" w:fill="FFFFFF"/>
        </w:rPr>
      </w:pPr>
      <w:proofErr w:type="spellStart"/>
      <w:r w:rsidRPr="001E500F">
        <w:rPr>
          <w:rFonts w:ascii="Times New Roman" w:hAnsi="Times New Roman" w:cs="Times New Roman"/>
          <w:b/>
          <w:bCs/>
          <w:color w:val="212529"/>
          <w:sz w:val="52"/>
          <w:szCs w:val="52"/>
          <w:shd w:val="clear" w:color="auto" w:fill="FFFFFF"/>
        </w:rPr>
        <w:t>Myco</w:t>
      </w:r>
      <w:r w:rsidR="00762507" w:rsidRPr="001E500F">
        <w:rPr>
          <w:rFonts w:ascii="Times New Roman" w:hAnsi="Times New Roman" w:cs="Times New Roman"/>
          <w:b/>
          <w:bCs/>
          <w:color w:val="212529"/>
          <w:sz w:val="52"/>
          <w:szCs w:val="52"/>
          <w:shd w:val="clear" w:color="auto" w:fill="FFFFFF"/>
        </w:rPr>
        <w:t>remediation</w:t>
      </w:r>
      <w:proofErr w:type="spellEnd"/>
      <w:r w:rsidR="00762507" w:rsidRPr="001E500F">
        <w:rPr>
          <w:rFonts w:ascii="Times New Roman" w:hAnsi="Times New Roman" w:cs="Times New Roman"/>
          <w:b/>
          <w:bCs/>
          <w:color w:val="212529"/>
          <w:sz w:val="52"/>
          <w:szCs w:val="52"/>
          <w:shd w:val="clear" w:color="auto" w:fill="FFFFFF"/>
        </w:rPr>
        <w:t xml:space="preserve"> of synthetic dyes</w:t>
      </w:r>
      <w:r w:rsidRPr="001E500F">
        <w:rPr>
          <w:rFonts w:ascii="Times New Roman" w:hAnsi="Times New Roman" w:cs="Times New Roman"/>
          <w:b/>
          <w:bCs/>
          <w:color w:val="212529"/>
          <w:sz w:val="52"/>
          <w:szCs w:val="52"/>
          <w:shd w:val="clear" w:color="auto" w:fill="FFFFFF"/>
        </w:rPr>
        <w:t xml:space="preserve">: </w:t>
      </w:r>
      <w:r w:rsidR="0016219E">
        <w:rPr>
          <w:rFonts w:ascii="Times New Roman" w:hAnsi="Times New Roman" w:cs="Times New Roman"/>
          <w:b/>
          <w:bCs/>
          <w:color w:val="212529"/>
          <w:sz w:val="52"/>
          <w:szCs w:val="52"/>
          <w:shd w:val="clear" w:color="auto" w:fill="FFFFFF"/>
        </w:rPr>
        <w:t>A</w:t>
      </w:r>
    </w:p>
    <w:p w14:paraId="11A41BD8" w14:textId="77777777" w:rsidR="0016219E" w:rsidRPr="00214F14" w:rsidRDefault="009B5B3B" w:rsidP="00214F14">
      <w:pPr>
        <w:spacing w:line="360" w:lineRule="auto"/>
        <w:jc w:val="center"/>
        <w:rPr>
          <w:rFonts w:ascii="Times New Roman" w:hAnsi="Times New Roman" w:cs="Times New Roman"/>
          <w:b/>
          <w:bCs/>
          <w:color w:val="212529"/>
          <w:sz w:val="52"/>
          <w:szCs w:val="52"/>
          <w:shd w:val="clear" w:color="auto" w:fill="FFFFFF"/>
        </w:rPr>
      </w:pPr>
      <w:r w:rsidRPr="001E500F">
        <w:rPr>
          <w:rFonts w:ascii="Times New Roman" w:hAnsi="Times New Roman" w:cs="Times New Roman"/>
          <w:b/>
          <w:bCs/>
          <w:color w:val="212529"/>
          <w:sz w:val="52"/>
          <w:szCs w:val="52"/>
          <w:shd w:val="clear" w:color="auto" w:fill="FFFFFF"/>
        </w:rPr>
        <w:t>Review</w:t>
      </w:r>
    </w:p>
    <w:p w14:paraId="5FCCE763" w14:textId="29B1773B" w:rsidR="0016219E" w:rsidRPr="00895D33" w:rsidRDefault="0016219E" w:rsidP="0084606F">
      <w:pPr>
        <w:pBdr>
          <w:bottom w:val="single" w:sz="4" w:space="1" w:color="auto"/>
        </w:pBdr>
        <w:shd w:val="clear" w:color="auto" w:fill="FFFFFF"/>
        <w:spacing w:after="0" w:line="240" w:lineRule="auto"/>
        <w:jc w:val="center"/>
        <w:outlineLvl w:val="0"/>
        <w:rPr>
          <w:rFonts w:ascii="Times New Roman" w:eastAsia="Times New Roman" w:hAnsi="Times New Roman" w:cs="Times New Roman"/>
          <w:b/>
          <w:bCs/>
          <w:color w:val="292929"/>
          <w:kern w:val="36"/>
          <w:sz w:val="24"/>
          <w:szCs w:val="24"/>
          <w:lang w:eastAsia="en-IN"/>
        </w:rPr>
      </w:pPr>
      <w:r w:rsidRPr="00895D33">
        <w:rPr>
          <w:rFonts w:ascii="Times New Roman" w:eastAsia="Times New Roman" w:hAnsi="Times New Roman" w:cs="Times New Roman"/>
          <w:b/>
          <w:bCs/>
          <w:color w:val="292929"/>
          <w:kern w:val="36"/>
          <w:sz w:val="24"/>
          <w:szCs w:val="24"/>
          <w:lang w:eastAsia="en-IN"/>
        </w:rPr>
        <w:t xml:space="preserve">Kalpana </w:t>
      </w:r>
      <w:proofErr w:type="spellStart"/>
      <w:r w:rsidR="0084606F">
        <w:rPr>
          <w:rFonts w:ascii="Times New Roman" w:eastAsia="Times New Roman" w:hAnsi="Times New Roman" w:cs="Times New Roman"/>
          <w:b/>
          <w:bCs/>
          <w:color w:val="292929"/>
          <w:kern w:val="36"/>
          <w:sz w:val="24"/>
          <w:szCs w:val="24"/>
          <w:lang w:eastAsia="en-IN"/>
        </w:rPr>
        <w:t>S</w:t>
      </w:r>
      <w:r w:rsidRPr="00895D33">
        <w:rPr>
          <w:rFonts w:ascii="Times New Roman" w:eastAsia="Times New Roman" w:hAnsi="Times New Roman" w:cs="Times New Roman"/>
          <w:b/>
          <w:bCs/>
          <w:color w:val="292929"/>
          <w:kern w:val="36"/>
          <w:sz w:val="24"/>
          <w:szCs w:val="24"/>
          <w:lang w:eastAsia="en-IN"/>
        </w:rPr>
        <w:t>udam</w:t>
      </w:r>
      <w:proofErr w:type="spellEnd"/>
      <w:r w:rsidRPr="00895D33">
        <w:rPr>
          <w:rFonts w:ascii="Times New Roman" w:eastAsia="Times New Roman" w:hAnsi="Times New Roman" w:cs="Times New Roman"/>
          <w:b/>
          <w:bCs/>
          <w:color w:val="292929"/>
          <w:kern w:val="36"/>
          <w:sz w:val="24"/>
          <w:szCs w:val="24"/>
          <w:lang w:eastAsia="en-IN"/>
        </w:rPr>
        <w:t xml:space="preserve"> </w:t>
      </w:r>
      <w:r w:rsidR="0084606F">
        <w:rPr>
          <w:rFonts w:ascii="Times New Roman" w:eastAsia="Times New Roman" w:hAnsi="Times New Roman" w:cs="Times New Roman"/>
          <w:b/>
          <w:bCs/>
          <w:color w:val="292929"/>
          <w:kern w:val="36"/>
          <w:sz w:val="24"/>
          <w:szCs w:val="24"/>
          <w:lang w:eastAsia="en-IN"/>
        </w:rPr>
        <w:t>K</w:t>
      </w:r>
      <w:r w:rsidRPr="00895D33">
        <w:rPr>
          <w:rFonts w:ascii="Times New Roman" w:eastAsia="Times New Roman" w:hAnsi="Times New Roman" w:cs="Times New Roman"/>
          <w:b/>
          <w:bCs/>
          <w:color w:val="292929"/>
          <w:kern w:val="36"/>
          <w:sz w:val="24"/>
          <w:szCs w:val="24"/>
          <w:lang w:eastAsia="en-IN"/>
        </w:rPr>
        <w:t>harat</w:t>
      </w:r>
    </w:p>
    <w:p w14:paraId="52D5AA77" w14:textId="77777777" w:rsidR="0016219E" w:rsidRDefault="0016219E" w:rsidP="0084606F">
      <w:pPr>
        <w:pBdr>
          <w:bottom w:val="single" w:sz="4" w:space="1" w:color="auto"/>
        </w:pBdr>
        <w:shd w:val="clear" w:color="auto" w:fill="FFFFFF"/>
        <w:spacing w:after="0" w:line="240" w:lineRule="auto"/>
        <w:jc w:val="center"/>
        <w:outlineLvl w:val="0"/>
        <w:rPr>
          <w:rFonts w:ascii="Tahoma" w:eastAsia="Times New Roman" w:hAnsi="Tahoma" w:cs="Tahoma"/>
          <w:b/>
          <w:bCs/>
          <w:color w:val="292929"/>
          <w:kern w:val="36"/>
          <w:sz w:val="21"/>
          <w:szCs w:val="21"/>
          <w:lang w:eastAsia="en-IN"/>
        </w:rPr>
      </w:pPr>
    </w:p>
    <w:p w14:paraId="69F9677A" w14:textId="77777777" w:rsidR="0016219E" w:rsidRPr="00886645" w:rsidRDefault="0016219E" w:rsidP="0084606F">
      <w:pPr>
        <w:pBdr>
          <w:bottom w:val="single" w:sz="4" w:space="1" w:color="auto"/>
        </w:pBdr>
        <w:shd w:val="clear" w:color="auto" w:fill="FFFFFF"/>
        <w:spacing w:after="0" w:line="360" w:lineRule="auto"/>
        <w:jc w:val="center"/>
        <w:outlineLvl w:val="0"/>
        <w:rPr>
          <w:rFonts w:ascii="Times New Roman" w:eastAsia="Times New Roman" w:hAnsi="Times New Roman" w:cs="Times New Roman"/>
          <w:color w:val="292929"/>
          <w:kern w:val="36"/>
          <w:sz w:val="24"/>
          <w:szCs w:val="24"/>
          <w:lang w:eastAsia="en-IN"/>
        </w:rPr>
      </w:pPr>
      <w:r w:rsidRPr="00886645">
        <w:rPr>
          <w:rFonts w:ascii="Times New Roman" w:eastAsia="Times New Roman" w:hAnsi="Times New Roman" w:cs="Times New Roman"/>
          <w:color w:val="292929"/>
          <w:kern w:val="36"/>
          <w:sz w:val="24"/>
          <w:szCs w:val="24"/>
          <w:lang w:eastAsia="en-IN"/>
        </w:rPr>
        <w:t>Department of Botany</w:t>
      </w:r>
      <w:r>
        <w:rPr>
          <w:rFonts w:ascii="Times New Roman" w:eastAsia="Times New Roman" w:hAnsi="Times New Roman" w:cs="Times New Roman"/>
          <w:color w:val="292929"/>
          <w:kern w:val="36"/>
          <w:sz w:val="24"/>
          <w:szCs w:val="24"/>
          <w:lang w:eastAsia="en-IN"/>
        </w:rPr>
        <w:t>,</w:t>
      </w:r>
    </w:p>
    <w:p w14:paraId="2003A1C4" w14:textId="77777777" w:rsidR="0016219E" w:rsidRDefault="0016219E" w:rsidP="0084606F">
      <w:pPr>
        <w:pBdr>
          <w:bottom w:val="single" w:sz="4" w:space="1" w:color="auto"/>
        </w:pBdr>
        <w:shd w:val="clear" w:color="auto" w:fill="FFFFFF"/>
        <w:spacing w:after="0" w:line="360" w:lineRule="auto"/>
        <w:jc w:val="center"/>
        <w:outlineLvl w:val="0"/>
        <w:rPr>
          <w:rFonts w:ascii="Times New Roman" w:hAnsi="Times New Roman" w:cs="Times New Roman"/>
          <w:color w:val="202124"/>
          <w:sz w:val="24"/>
          <w:szCs w:val="24"/>
          <w:shd w:val="clear" w:color="auto" w:fill="FFFFFF"/>
        </w:rPr>
      </w:pPr>
      <w:r w:rsidRPr="00886645">
        <w:rPr>
          <w:rFonts w:ascii="Times New Roman" w:eastAsia="Times New Roman" w:hAnsi="Times New Roman" w:cs="Times New Roman"/>
          <w:color w:val="292929"/>
          <w:kern w:val="36"/>
          <w:sz w:val="24"/>
          <w:szCs w:val="24"/>
          <w:lang w:eastAsia="en-IN"/>
        </w:rPr>
        <w:t xml:space="preserve">Late Ramesh </w:t>
      </w:r>
      <w:proofErr w:type="spellStart"/>
      <w:r w:rsidRPr="00886645">
        <w:rPr>
          <w:rFonts w:ascii="Times New Roman" w:eastAsia="Times New Roman" w:hAnsi="Times New Roman" w:cs="Times New Roman"/>
          <w:color w:val="292929"/>
          <w:kern w:val="36"/>
          <w:sz w:val="24"/>
          <w:szCs w:val="24"/>
          <w:lang w:eastAsia="en-IN"/>
        </w:rPr>
        <w:t>Warpudkar</w:t>
      </w:r>
      <w:proofErr w:type="spellEnd"/>
      <w:r w:rsidRPr="00886645">
        <w:rPr>
          <w:rFonts w:ascii="Times New Roman" w:eastAsia="Times New Roman" w:hAnsi="Times New Roman" w:cs="Times New Roman"/>
          <w:color w:val="292929"/>
          <w:kern w:val="36"/>
          <w:sz w:val="24"/>
          <w:szCs w:val="24"/>
          <w:lang w:eastAsia="en-IN"/>
        </w:rPr>
        <w:t xml:space="preserve"> College, Sonpeth</w:t>
      </w:r>
      <w:r w:rsidRPr="00886645">
        <w:rPr>
          <w:rFonts w:ascii="Times New Roman" w:hAnsi="Times New Roman" w:cs="Times New Roman"/>
          <w:color w:val="202124"/>
          <w:sz w:val="24"/>
          <w:szCs w:val="24"/>
          <w:shd w:val="clear" w:color="auto" w:fill="FFFFFF"/>
        </w:rPr>
        <w:t xml:space="preserve"> district, Parbhani (MS)- 431516</w:t>
      </w:r>
    </w:p>
    <w:p w14:paraId="4661AC00" w14:textId="77777777" w:rsidR="0016219E" w:rsidRDefault="0016219E" w:rsidP="0084606F">
      <w:pPr>
        <w:pBdr>
          <w:bottom w:val="single" w:sz="4" w:space="1" w:color="auto"/>
        </w:pBdr>
        <w:shd w:val="clear" w:color="auto" w:fill="FFFFFF"/>
        <w:spacing w:after="0" w:line="360" w:lineRule="auto"/>
        <w:jc w:val="center"/>
        <w:outlineLvl w:val="0"/>
        <w:rPr>
          <w:rFonts w:ascii="Times New Roman" w:hAnsi="Times New Roman" w:cs="Times New Roman"/>
          <w:color w:val="333333"/>
          <w:sz w:val="24"/>
          <w:szCs w:val="24"/>
          <w:shd w:val="clear" w:color="auto" w:fill="FFFFFF"/>
        </w:rPr>
      </w:pPr>
      <w:r w:rsidRPr="00886645">
        <w:rPr>
          <w:rFonts w:ascii="Times New Roman" w:hAnsi="Times New Roman" w:cs="Times New Roman"/>
          <w:color w:val="202124"/>
          <w:sz w:val="24"/>
          <w:szCs w:val="24"/>
          <w:shd w:val="clear" w:color="auto" w:fill="FFFFFF"/>
        </w:rPr>
        <w:t xml:space="preserve">Affiliated to </w:t>
      </w:r>
      <w:r w:rsidRPr="00886645">
        <w:rPr>
          <w:rFonts w:ascii="Times New Roman" w:hAnsi="Times New Roman" w:cs="Times New Roman"/>
          <w:color w:val="333333"/>
          <w:sz w:val="24"/>
          <w:szCs w:val="24"/>
          <w:shd w:val="clear" w:color="auto" w:fill="FFFFFF"/>
        </w:rPr>
        <w:t>SRTMU Nanded (MS). India-431606</w:t>
      </w:r>
    </w:p>
    <w:p w14:paraId="616D66A4" w14:textId="1E38E442" w:rsidR="0016219E" w:rsidRPr="0084606F" w:rsidRDefault="0016219E" w:rsidP="0084606F">
      <w:pPr>
        <w:pStyle w:val="p"/>
        <w:pBdr>
          <w:bottom w:val="single" w:sz="4" w:space="1" w:color="auto"/>
        </w:pBdr>
        <w:shd w:val="clear" w:color="auto" w:fill="FFFFFF"/>
        <w:spacing w:before="0" w:beforeAutospacing="0" w:after="0" w:afterAutospacing="0" w:line="360" w:lineRule="auto"/>
        <w:ind w:firstLine="720"/>
        <w:jc w:val="center"/>
        <w:rPr>
          <w:b/>
          <w:bCs/>
        </w:rPr>
      </w:pPr>
      <w:proofErr w:type="gramStart"/>
      <w:r w:rsidRPr="0084606F">
        <w:rPr>
          <w:color w:val="212121"/>
        </w:rPr>
        <w:t>Email :</w:t>
      </w:r>
      <w:proofErr w:type="gramEnd"/>
      <w:r w:rsidRPr="0084606F">
        <w:rPr>
          <w:color w:val="212121"/>
        </w:rPr>
        <w:t>-kalpanakharat1993@gmail.com</w:t>
      </w:r>
    </w:p>
    <w:p w14:paraId="5E1EA21E" w14:textId="77777777" w:rsidR="0084606F" w:rsidRDefault="0084606F" w:rsidP="00F2624D">
      <w:pPr>
        <w:spacing w:line="360" w:lineRule="auto"/>
        <w:jc w:val="both"/>
        <w:rPr>
          <w:rFonts w:ascii="Times New Roman" w:hAnsi="Times New Roman" w:cs="Times New Roman"/>
          <w:b/>
          <w:bCs/>
          <w:sz w:val="24"/>
          <w:szCs w:val="24"/>
        </w:rPr>
      </w:pPr>
    </w:p>
    <w:p w14:paraId="3D079F3C" w14:textId="22F64E18" w:rsidR="00F2624D" w:rsidRPr="00B27CC4" w:rsidRDefault="009656B5" w:rsidP="00F2624D">
      <w:pPr>
        <w:spacing w:line="360" w:lineRule="auto"/>
        <w:jc w:val="both"/>
        <w:rPr>
          <w:rFonts w:ascii="Times New Roman" w:hAnsi="Times New Roman" w:cs="Times New Roman"/>
          <w:b/>
          <w:bCs/>
          <w:sz w:val="24"/>
          <w:szCs w:val="24"/>
        </w:rPr>
      </w:pPr>
      <w:r w:rsidRPr="00B27CC4">
        <w:rPr>
          <w:rFonts w:ascii="Times New Roman" w:hAnsi="Times New Roman" w:cs="Times New Roman"/>
          <w:b/>
          <w:bCs/>
          <w:sz w:val="24"/>
          <w:szCs w:val="24"/>
        </w:rPr>
        <w:t xml:space="preserve">Abstract </w:t>
      </w:r>
    </w:p>
    <w:p w14:paraId="68748BB9" w14:textId="77777777" w:rsidR="005C606E" w:rsidRDefault="00085492" w:rsidP="00371BF4">
      <w:pPr>
        <w:spacing w:line="360" w:lineRule="auto"/>
        <w:jc w:val="both"/>
        <w:rPr>
          <w:rFonts w:ascii="Times New Roman" w:hAnsi="Times New Roman" w:cs="Times New Roman"/>
          <w:sz w:val="24"/>
          <w:szCs w:val="24"/>
        </w:rPr>
      </w:pPr>
      <w:r w:rsidRPr="00085492">
        <w:rPr>
          <w:rFonts w:ascii="Times New Roman" w:hAnsi="Times New Roman" w:cs="Times New Roman"/>
          <w:sz w:val="24"/>
          <w:szCs w:val="24"/>
        </w:rPr>
        <w:t>Wastewater containing dyes, originating from industries</w:t>
      </w:r>
      <w:r w:rsidR="00FB4FAA" w:rsidRPr="00FB4FAA">
        <w:rPr>
          <w:rFonts w:ascii="Times New Roman" w:hAnsi="Times New Roman" w:cs="Times New Roman"/>
          <w:sz w:val="24"/>
          <w:szCs w:val="24"/>
        </w:rPr>
        <w:t xml:space="preserve"> like textiles</w:t>
      </w:r>
      <w:r w:rsidRPr="00085492">
        <w:rPr>
          <w:rFonts w:ascii="Times New Roman" w:hAnsi="Times New Roman" w:cs="Times New Roman"/>
          <w:sz w:val="24"/>
          <w:szCs w:val="24"/>
        </w:rPr>
        <w:t xml:space="preserve">, poses a </w:t>
      </w:r>
      <w:r w:rsidR="00FB4FAA" w:rsidRPr="00FB4FAA">
        <w:rPr>
          <w:rFonts w:ascii="Times New Roman" w:hAnsi="Times New Roman" w:cs="Times New Roman"/>
          <w:sz w:val="24"/>
          <w:szCs w:val="24"/>
        </w:rPr>
        <w:t>grave environmental threat. Detoxifying these hazardous dyes is essential for environmental compliance. While</w:t>
      </w:r>
      <w:r w:rsidR="00FF20D7" w:rsidRPr="00B27CC4">
        <w:rPr>
          <w:rFonts w:ascii="Times New Roman" w:hAnsi="Times New Roman" w:cs="Times New Roman"/>
          <w:sz w:val="24"/>
          <w:szCs w:val="24"/>
        </w:rPr>
        <w:t xml:space="preserve"> physicochemical </w:t>
      </w:r>
      <w:r w:rsidRPr="00085492">
        <w:rPr>
          <w:rFonts w:ascii="Times New Roman" w:hAnsi="Times New Roman" w:cs="Times New Roman"/>
          <w:sz w:val="24"/>
          <w:szCs w:val="24"/>
        </w:rPr>
        <w:t xml:space="preserve">methods </w:t>
      </w:r>
      <w:r w:rsidR="00FB4FAA" w:rsidRPr="00FB4FAA">
        <w:rPr>
          <w:rFonts w:ascii="Times New Roman" w:hAnsi="Times New Roman" w:cs="Times New Roman"/>
          <w:sz w:val="24"/>
          <w:szCs w:val="24"/>
        </w:rPr>
        <w:t>exist</w:t>
      </w:r>
      <w:r w:rsidRPr="00085492">
        <w:rPr>
          <w:rFonts w:ascii="Times New Roman" w:hAnsi="Times New Roman" w:cs="Times New Roman"/>
          <w:sz w:val="24"/>
          <w:szCs w:val="24"/>
        </w:rPr>
        <w:t xml:space="preserve"> for dye </w:t>
      </w:r>
      <w:r w:rsidR="00FF20D7" w:rsidRPr="00B27CC4">
        <w:rPr>
          <w:rFonts w:ascii="Times New Roman" w:hAnsi="Times New Roman" w:cs="Times New Roman"/>
          <w:sz w:val="24"/>
          <w:szCs w:val="24"/>
        </w:rPr>
        <w:t>removal</w:t>
      </w:r>
      <w:r w:rsidR="00FB4FAA" w:rsidRPr="00FB4FAA">
        <w:rPr>
          <w:rFonts w:ascii="Times New Roman" w:hAnsi="Times New Roman" w:cs="Times New Roman"/>
          <w:sz w:val="24"/>
          <w:szCs w:val="24"/>
        </w:rPr>
        <w:t>, the harmful</w:t>
      </w:r>
      <w:r w:rsidRPr="00085492">
        <w:rPr>
          <w:rFonts w:ascii="Times New Roman" w:hAnsi="Times New Roman" w:cs="Times New Roman"/>
          <w:sz w:val="24"/>
          <w:szCs w:val="24"/>
        </w:rPr>
        <w:t xml:space="preserve"> potential </w:t>
      </w:r>
      <w:r w:rsidR="00FB4FAA" w:rsidRPr="00FB4FAA">
        <w:rPr>
          <w:rFonts w:ascii="Times New Roman" w:hAnsi="Times New Roman" w:cs="Times New Roman"/>
          <w:sz w:val="24"/>
          <w:szCs w:val="24"/>
        </w:rPr>
        <w:t>of</w:t>
      </w:r>
      <w:r w:rsidR="00FF20D7" w:rsidRPr="00B27CC4">
        <w:rPr>
          <w:rFonts w:ascii="Times New Roman" w:hAnsi="Times New Roman" w:cs="Times New Roman"/>
          <w:sz w:val="24"/>
          <w:szCs w:val="24"/>
        </w:rPr>
        <w:t xml:space="preserve"> chemical breakdown byproducts </w:t>
      </w:r>
      <w:proofErr w:type="gramStart"/>
      <w:r w:rsidR="00FB4FAA" w:rsidRPr="00FB4FAA">
        <w:rPr>
          <w:rFonts w:ascii="Times New Roman" w:hAnsi="Times New Roman" w:cs="Times New Roman"/>
          <w:sz w:val="24"/>
          <w:szCs w:val="24"/>
        </w:rPr>
        <w:t>is</w:t>
      </w:r>
      <w:proofErr w:type="gramEnd"/>
      <w:r w:rsidR="00FB4FAA" w:rsidRPr="00FB4FAA">
        <w:rPr>
          <w:rFonts w:ascii="Times New Roman" w:hAnsi="Times New Roman" w:cs="Times New Roman"/>
          <w:sz w:val="24"/>
          <w:szCs w:val="24"/>
        </w:rPr>
        <w:t xml:space="preserve"> a concern. </w:t>
      </w:r>
      <w:r w:rsidR="001C0477" w:rsidRPr="001C0477">
        <w:rPr>
          <w:rFonts w:ascii="Times New Roman" w:hAnsi="Times New Roman" w:cs="Times New Roman"/>
          <w:sz w:val="24"/>
          <w:szCs w:val="24"/>
        </w:rPr>
        <w:t xml:space="preserve">The review delves into the intricate biochemical processes involved in </w:t>
      </w:r>
      <w:proofErr w:type="spellStart"/>
      <w:r w:rsidR="001C0477" w:rsidRPr="001C0477">
        <w:rPr>
          <w:rFonts w:ascii="Times New Roman" w:hAnsi="Times New Roman" w:cs="Times New Roman"/>
          <w:sz w:val="24"/>
          <w:szCs w:val="24"/>
        </w:rPr>
        <w:t>mycoremediation</w:t>
      </w:r>
      <w:proofErr w:type="spellEnd"/>
      <w:r w:rsidR="001C0477" w:rsidRPr="001C0477">
        <w:rPr>
          <w:rFonts w:ascii="Times New Roman" w:hAnsi="Times New Roman" w:cs="Times New Roman"/>
          <w:sz w:val="24"/>
          <w:szCs w:val="24"/>
        </w:rPr>
        <w:t xml:space="preserve">, highlighting the role of fungal </w:t>
      </w:r>
      <w:r w:rsidR="00ED51BD">
        <w:rPr>
          <w:rFonts w:ascii="Times New Roman" w:hAnsi="Times New Roman" w:cs="Times New Roman"/>
          <w:sz w:val="24"/>
          <w:szCs w:val="24"/>
        </w:rPr>
        <w:t>species (</w:t>
      </w:r>
      <w:r w:rsidR="001C0477" w:rsidRPr="001C0477">
        <w:rPr>
          <w:rFonts w:ascii="Times New Roman" w:hAnsi="Times New Roman" w:cs="Times New Roman"/>
          <w:sz w:val="24"/>
          <w:szCs w:val="24"/>
        </w:rPr>
        <w:t>enzymes</w:t>
      </w:r>
      <w:r w:rsidR="00ED51BD">
        <w:rPr>
          <w:rFonts w:ascii="Times New Roman" w:hAnsi="Times New Roman" w:cs="Times New Roman"/>
          <w:sz w:val="24"/>
          <w:szCs w:val="24"/>
        </w:rPr>
        <w:t>)</w:t>
      </w:r>
      <w:r w:rsidR="001C0477" w:rsidRPr="001C0477">
        <w:rPr>
          <w:rFonts w:ascii="Times New Roman" w:hAnsi="Times New Roman" w:cs="Times New Roman"/>
          <w:sz w:val="24"/>
          <w:szCs w:val="24"/>
        </w:rPr>
        <w:t xml:space="preserve"> in the degradation of complex</w:t>
      </w:r>
      <w:r w:rsidR="00FB4FAA" w:rsidRPr="00FB4FAA">
        <w:rPr>
          <w:rFonts w:ascii="Times New Roman" w:hAnsi="Times New Roman" w:cs="Times New Roman"/>
          <w:sz w:val="24"/>
          <w:szCs w:val="24"/>
        </w:rPr>
        <w:t xml:space="preserve"> dye </w:t>
      </w:r>
      <w:proofErr w:type="spellStart"/>
      <w:proofErr w:type="gramStart"/>
      <w:r w:rsidR="001C0477" w:rsidRPr="001C0477">
        <w:rPr>
          <w:rFonts w:ascii="Times New Roman" w:hAnsi="Times New Roman" w:cs="Times New Roman"/>
          <w:sz w:val="24"/>
          <w:szCs w:val="24"/>
        </w:rPr>
        <w:t>molecules.</w:t>
      </w:r>
      <w:r w:rsidR="00FB4FAA" w:rsidRPr="00FB4FAA">
        <w:rPr>
          <w:rFonts w:ascii="Times New Roman" w:hAnsi="Times New Roman" w:cs="Times New Roman"/>
          <w:sz w:val="24"/>
          <w:szCs w:val="24"/>
        </w:rPr>
        <w:t>The</w:t>
      </w:r>
      <w:proofErr w:type="spellEnd"/>
      <w:proofErr w:type="gramEnd"/>
      <w:r w:rsidR="00FB4FAA" w:rsidRPr="00FB4FAA">
        <w:rPr>
          <w:rFonts w:ascii="Times New Roman" w:hAnsi="Times New Roman" w:cs="Times New Roman"/>
          <w:sz w:val="24"/>
          <w:szCs w:val="24"/>
        </w:rPr>
        <w:t xml:space="preserve"> </w:t>
      </w:r>
      <w:r w:rsidR="007B0004" w:rsidRPr="003E254D">
        <w:rPr>
          <w:rFonts w:ascii="Times New Roman" w:hAnsi="Times New Roman" w:cs="Times New Roman"/>
          <w:sz w:val="24"/>
          <w:szCs w:val="24"/>
        </w:rPr>
        <w:t xml:space="preserve">sustainability and </w:t>
      </w:r>
      <w:r w:rsidR="00FB4FAA" w:rsidRPr="00FB4FAA">
        <w:rPr>
          <w:rFonts w:ascii="Times New Roman" w:hAnsi="Times New Roman" w:cs="Times New Roman"/>
          <w:sz w:val="24"/>
          <w:szCs w:val="24"/>
        </w:rPr>
        <w:t xml:space="preserve">versatility of </w:t>
      </w:r>
      <w:proofErr w:type="spellStart"/>
      <w:r w:rsidR="00FB4FAA" w:rsidRPr="00FB4FAA">
        <w:rPr>
          <w:rFonts w:ascii="Times New Roman" w:hAnsi="Times New Roman" w:cs="Times New Roman"/>
          <w:sz w:val="24"/>
          <w:szCs w:val="24"/>
        </w:rPr>
        <w:t>mycoremediation</w:t>
      </w:r>
      <w:proofErr w:type="spellEnd"/>
      <w:r w:rsidR="00FB4FAA" w:rsidRPr="00FB4FAA">
        <w:rPr>
          <w:rFonts w:ascii="Times New Roman" w:hAnsi="Times New Roman" w:cs="Times New Roman"/>
          <w:sz w:val="24"/>
          <w:szCs w:val="24"/>
        </w:rPr>
        <w:t xml:space="preserve"> are explored, alongside</w:t>
      </w:r>
      <w:r w:rsidR="007B0004" w:rsidRPr="003E254D">
        <w:rPr>
          <w:rFonts w:ascii="Times New Roman" w:hAnsi="Times New Roman" w:cs="Times New Roman"/>
          <w:sz w:val="24"/>
          <w:szCs w:val="24"/>
        </w:rPr>
        <w:t xml:space="preserve"> limitations </w:t>
      </w:r>
      <w:r w:rsidR="00FB4FAA" w:rsidRPr="00FB4FAA">
        <w:rPr>
          <w:rFonts w:ascii="Times New Roman" w:hAnsi="Times New Roman" w:cs="Times New Roman"/>
          <w:sz w:val="24"/>
          <w:szCs w:val="24"/>
        </w:rPr>
        <w:t>like</w:t>
      </w:r>
      <w:r w:rsidR="007B0004" w:rsidRPr="003E254D">
        <w:rPr>
          <w:rFonts w:ascii="Times New Roman" w:hAnsi="Times New Roman" w:cs="Times New Roman"/>
          <w:sz w:val="24"/>
          <w:szCs w:val="24"/>
        </w:rPr>
        <w:t xml:space="preserve"> fungal specificity and potential slower kinetics</w:t>
      </w:r>
      <w:r w:rsidR="00FB4FAA" w:rsidRPr="00FB4FAA">
        <w:rPr>
          <w:rFonts w:ascii="Times New Roman" w:hAnsi="Times New Roman" w:cs="Times New Roman"/>
          <w:sz w:val="24"/>
          <w:szCs w:val="24"/>
        </w:rPr>
        <w:t>.</w:t>
      </w:r>
      <w:r w:rsidR="007B0004">
        <w:rPr>
          <w:rFonts w:ascii="Times New Roman" w:hAnsi="Times New Roman" w:cs="Times New Roman"/>
          <w:sz w:val="24"/>
          <w:szCs w:val="24"/>
        </w:rPr>
        <w:t xml:space="preserve"> In conclusion, </w:t>
      </w:r>
      <w:proofErr w:type="spellStart"/>
      <w:r w:rsidR="007B0004">
        <w:rPr>
          <w:rFonts w:ascii="Times New Roman" w:hAnsi="Times New Roman" w:cs="Times New Roman"/>
          <w:sz w:val="24"/>
          <w:szCs w:val="24"/>
        </w:rPr>
        <w:t>t</w:t>
      </w:r>
      <w:r w:rsidR="007B0004" w:rsidRPr="005C606E">
        <w:rPr>
          <w:rFonts w:ascii="Times New Roman" w:hAnsi="Times New Roman" w:cs="Times New Roman"/>
          <w:sz w:val="24"/>
          <w:szCs w:val="24"/>
        </w:rPr>
        <w:t>his</w:t>
      </w:r>
      <w:r w:rsidR="00BB6854">
        <w:rPr>
          <w:rFonts w:ascii="Times New Roman" w:hAnsi="Times New Roman" w:cs="Times New Roman"/>
          <w:sz w:val="24"/>
          <w:szCs w:val="24"/>
        </w:rPr>
        <w:t>chapter</w:t>
      </w:r>
      <w:r w:rsidR="00FB4FAA" w:rsidRPr="00FB4FAA">
        <w:rPr>
          <w:rFonts w:ascii="Times New Roman" w:hAnsi="Times New Roman" w:cs="Times New Roman"/>
          <w:sz w:val="24"/>
          <w:szCs w:val="24"/>
        </w:rPr>
        <w:t>underscores</w:t>
      </w:r>
      <w:proofErr w:type="spellEnd"/>
      <w:r w:rsidR="00FB4FAA" w:rsidRPr="00FB4FAA">
        <w:rPr>
          <w:rFonts w:ascii="Times New Roman" w:hAnsi="Times New Roman" w:cs="Times New Roman"/>
          <w:sz w:val="24"/>
          <w:szCs w:val="24"/>
        </w:rPr>
        <w:t xml:space="preserve"> </w:t>
      </w:r>
      <w:proofErr w:type="spellStart"/>
      <w:r w:rsidR="00FB4FAA" w:rsidRPr="00FB4FAA">
        <w:rPr>
          <w:rFonts w:ascii="Times New Roman" w:hAnsi="Times New Roman" w:cs="Times New Roman"/>
          <w:sz w:val="24"/>
          <w:szCs w:val="24"/>
        </w:rPr>
        <w:t>mycoremediation's</w:t>
      </w:r>
      <w:proofErr w:type="spellEnd"/>
      <w:r w:rsidR="00FB4FAA" w:rsidRPr="00FB4FAA">
        <w:rPr>
          <w:rFonts w:ascii="Times New Roman" w:hAnsi="Times New Roman" w:cs="Times New Roman"/>
          <w:sz w:val="24"/>
          <w:szCs w:val="24"/>
        </w:rPr>
        <w:t xml:space="preserve"> promise</w:t>
      </w:r>
      <w:r w:rsidR="005C606E" w:rsidRPr="005C606E">
        <w:rPr>
          <w:rFonts w:ascii="Times New Roman" w:hAnsi="Times New Roman" w:cs="Times New Roman"/>
          <w:sz w:val="24"/>
          <w:szCs w:val="24"/>
        </w:rPr>
        <w:t xml:space="preserve"> as an eco-friendly </w:t>
      </w:r>
      <w:r w:rsidR="00FB4FAA" w:rsidRPr="00FB4FAA">
        <w:rPr>
          <w:rFonts w:ascii="Times New Roman" w:hAnsi="Times New Roman" w:cs="Times New Roman"/>
          <w:sz w:val="24"/>
          <w:szCs w:val="24"/>
        </w:rPr>
        <w:t xml:space="preserve">solution, emphasizing the need for </w:t>
      </w:r>
      <w:r w:rsidR="005C606E" w:rsidRPr="005C606E">
        <w:rPr>
          <w:rFonts w:ascii="Times New Roman" w:hAnsi="Times New Roman" w:cs="Times New Roman"/>
          <w:sz w:val="24"/>
          <w:szCs w:val="24"/>
        </w:rPr>
        <w:t xml:space="preserve">further research </w:t>
      </w:r>
      <w:r w:rsidR="00FB4FAA" w:rsidRPr="00FB4FAA">
        <w:rPr>
          <w:rFonts w:ascii="Times New Roman" w:hAnsi="Times New Roman" w:cs="Times New Roman"/>
          <w:sz w:val="24"/>
          <w:szCs w:val="24"/>
        </w:rPr>
        <w:t xml:space="preserve">and </w:t>
      </w:r>
      <w:r w:rsidR="005C606E" w:rsidRPr="005C606E">
        <w:rPr>
          <w:rFonts w:ascii="Times New Roman" w:hAnsi="Times New Roman" w:cs="Times New Roman"/>
          <w:sz w:val="24"/>
          <w:szCs w:val="24"/>
        </w:rPr>
        <w:t xml:space="preserve">interdisciplinary collaboration to </w:t>
      </w:r>
      <w:r w:rsidR="00FB4FAA" w:rsidRPr="00FB4FAA">
        <w:rPr>
          <w:rFonts w:ascii="Times New Roman" w:hAnsi="Times New Roman" w:cs="Times New Roman"/>
          <w:sz w:val="24"/>
          <w:szCs w:val="24"/>
        </w:rPr>
        <w:t>optimize its efficacy</w:t>
      </w:r>
      <w:r w:rsidR="005C606E" w:rsidRPr="005C606E">
        <w:rPr>
          <w:rFonts w:ascii="Times New Roman" w:hAnsi="Times New Roman" w:cs="Times New Roman"/>
          <w:sz w:val="24"/>
          <w:szCs w:val="24"/>
        </w:rPr>
        <w:t xml:space="preserve"> in environmental </w:t>
      </w:r>
      <w:r w:rsidR="00FB4FAA" w:rsidRPr="00FB4FAA">
        <w:rPr>
          <w:rFonts w:ascii="Times New Roman" w:hAnsi="Times New Roman" w:cs="Times New Roman"/>
          <w:sz w:val="24"/>
          <w:szCs w:val="24"/>
        </w:rPr>
        <w:t>restoration</w:t>
      </w:r>
      <w:r w:rsidR="005C606E" w:rsidRPr="005C606E">
        <w:rPr>
          <w:rFonts w:ascii="Times New Roman" w:hAnsi="Times New Roman" w:cs="Times New Roman"/>
          <w:sz w:val="24"/>
          <w:szCs w:val="24"/>
        </w:rPr>
        <w:t>.</w:t>
      </w:r>
    </w:p>
    <w:p w14:paraId="5A212A9F" w14:textId="77777777" w:rsidR="009D5463" w:rsidRPr="003A22D7" w:rsidRDefault="009D5463" w:rsidP="00B23070">
      <w:pPr>
        <w:pStyle w:val="ListParagraph"/>
        <w:numPr>
          <w:ilvl w:val="0"/>
          <w:numId w:val="1"/>
        </w:numPr>
        <w:spacing w:after="0" w:line="360" w:lineRule="auto"/>
        <w:ind w:left="0"/>
        <w:jc w:val="both"/>
        <w:rPr>
          <w:rFonts w:ascii="Times New Roman" w:hAnsi="Times New Roman" w:cs="Times New Roman"/>
          <w:b/>
          <w:bCs/>
          <w:color w:val="000000" w:themeColor="text1"/>
          <w:sz w:val="24"/>
          <w:szCs w:val="24"/>
          <w:shd w:val="clear" w:color="auto" w:fill="FFFFFF"/>
        </w:rPr>
      </w:pPr>
      <w:r w:rsidRPr="003A22D7">
        <w:rPr>
          <w:rFonts w:ascii="Times New Roman" w:hAnsi="Times New Roman" w:cs="Times New Roman"/>
          <w:b/>
          <w:bCs/>
          <w:color w:val="000000" w:themeColor="text1"/>
          <w:sz w:val="24"/>
          <w:szCs w:val="24"/>
          <w:shd w:val="clear" w:color="auto" w:fill="FCFCFC"/>
        </w:rPr>
        <w:t xml:space="preserve">Introduction </w:t>
      </w:r>
    </w:p>
    <w:p w14:paraId="456CFD9D" w14:textId="77777777" w:rsidR="00AB73DD" w:rsidRPr="00AA5C44" w:rsidRDefault="00A356CC" w:rsidP="00AA5C44">
      <w:pPr>
        <w:spacing w:after="0" w:line="360" w:lineRule="auto"/>
        <w:jc w:val="both"/>
        <w:rPr>
          <w:rFonts w:ascii="Times New Roman" w:hAnsi="Times New Roman" w:cs="Times New Roman"/>
          <w:color w:val="000000" w:themeColor="text1"/>
          <w:sz w:val="24"/>
          <w:szCs w:val="24"/>
        </w:rPr>
      </w:pPr>
      <w:r w:rsidRPr="00AA5C44">
        <w:rPr>
          <w:rFonts w:ascii="Times New Roman" w:hAnsi="Times New Roman" w:cs="Times New Roman"/>
          <w:color w:val="000000" w:themeColor="text1"/>
          <w:sz w:val="24"/>
          <w:szCs w:val="24"/>
        </w:rPr>
        <w:t xml:space="preserve">The ingredients that make up the synthetic </w:t>
      </w:r>
      <w:r w:rsidR="000456C2" w:rsidRPr="00AA5C44">
        <w:rPr>
          <w:rFonts w:ascii="Times New Roman" w:hAnsi="Times New Roman" w:cs="Times New Roman"/>
          <w:color w:val="000000" w:themeColor="text1"/>
          <w:sz w:val="24"/>
          <w:szCs w:val="24"/>
        </w:rPr>
        <w:t>collars</w:t>
      </w:r>
      <w:r w:rsidRPr="00AA5C44">
        <w:rPr>
          <w:rFonts w:ascii="Times New Roman" w:hAnsi="Times New Roman" w:cs="Times New Roman"/>
          <w:color w:val="000000" w:themeColor="text1"/>
          <w:sz w:val="24"/>
          <w:szCs w:val="24"/>
        </w:rPr>
        <w:t xml:space="preserve"> are created in a lab. Metals might also be included in certain synthetic dyes. In 1856, William Henry Perkin developed mauveine (Figure 1), the first synthetic dye to be created by humans. The discovery of mauveine paved the path for the mass production of dyes of varying </w:t>
      </w:r>
      <w:r w:rsidR="000456C2" w:rsidRPr="00AA5C44">
        <w:rPr>
          <w:rFonts w:ascii="Times New Roman" w:hAnsi="Times New Roman" w:cs="Times New Roman"/>
          <w:color w:val="000000" w:themeColor="text1"/>
          <w:sz w:val="24"/>
          <w:szCs w:val="24"/>
        </w:rPr>
        <w:t>colours</w:t>
      </w:r>
      <w:r w:rsidRPr="00AA5C44">
        <w:rPr>
          <w:rFonts w:ascii="Times New Roman" w:hAnsi="Times New Roman" w:cs="Times New Roman"/>
          <w:color w:val="000000" w:themeColor="text1"/>
          <w:sz w:val="24"/>
          <w:szCs w:val="24"/>
        </w:rPr>
        <w:t xml:space="preserve">. Since then, many of dyes have been made, and the old natural dyes have been mostly phased out due to the far superior qualities conferred onto the </w:t>
      </w:r>
      <w:r w:rsidR="000456C2" w:rsidRPr="00AA5C44">
        <w:rPr>
          <w:rFonts w:ascii="Times New Roman" w:hAnsi="Times New Roman" w:cs="Times New Roman"/>
          <w:color w:val="000000" w:themeColor="text1"/>
          <w:sz w:val="24"/>
          <w:szCs w:val="24"/>
        </w:rPr>
        <w:t>coloured</w:t>
      </w:r>
      <w:r w:rsidRPr="00AA5C44">
        <w:rPr>
          <w:rFonts w:ascii="Times New Roman" w:hAnsi="Times New Roman" w:cs="Times New Roman"/>
          <w:color w:val="000000" w:themeColor="text1"/>
          <w:sz w:val="24"/>
          <w:szCs w:val="24"/>
        </w:rPr>
        <w:t xml:space="preserve"> materials (Buchanan </w:t>
      </w:r>
      <w:r w:rsidR="00EA1F97">
        <w:rPr>
          <w:rFonts w:ascii="Times New Roman" w:hAnsi="Times New Roman" w:cs="Times New Roman"/>
          <w:color w:val="000000" w:themeColor="text1"/>
          <w:sz w:val="24"/>
          <w:szCs w:val="24"/>
        </w:rPr>
        <w:t xml:space="preserve">and </w:t>
      </w:r>
      <w:r w:rsidRPr="00AA5C44">
        <w:rPr>
          <w:rFonts w:ascii="Times New Roman" w:hAnsi="Times New Roman" w:cs="Times New Roman"/>
          <w:color w:val="000000" w:themeColor="text1"/>
          <w:sz w:val="24"/>
          <w:szCs w:val="24"/>
        </w:rPr>
        <w:t>Rita., 1999).</w:t>
      </w:r>
    </w:p>
    <w:p w14:paraId="014A4070" w14:textId="77777777" w:rsidR="00623C8A" w:rsidRPr="00B27CC4" w:rsidRDefault="00623C8A" w:rsidP="00623C8A">
      <w:pPr>
        <w:spacing w:line="360" w:lineRule="auto"/>
        <w:jc w:val="center"/>
        <w:rPr>
          <w:rFonts w:ascii="Times New Roman" w:hAnsi="Times New Roman" w:cs="Times New Roman"/>
          <w:color w:val="000000" w:themeColor="text1"/>
          <w:sz w:val="24"/>
          <w:szCs w:val="24"/>
        </w:rPr>
      </w:pPr>
      <w:r w:rsidRPr="00B27CC4">
        <w:rPr>
          <w:rFonts w:ascii="Times New Roman" w:hAnsi="Times New Roman" w:cs="Times New Roman"/>
          <w:noProof/>
          <w:sz w:val="24"/>
          <w:szCs w:val="24"/>
          <w:lang w:val="en-US" w:bidi="mr-IN"/>
        </w:rPr>
        <w:lastRenderedPageBreak/>
        <w:drawing>
          <wp:inline distT="0" distB="0" distL="0" distR="0" wp14:anchorId="79E7B501" wp14:editId="4917E491">
            <wp:extent cx="2563055" cy="1928282"/>
            <wp:effectExtent l="0" t="0" r="8890" b="0"/>
            <wp:docPr id="1478474147" name="Picture 1478474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9533" cy="1940679"/>
                    </a:xfrm>
                    <a:prstGeom prst="rect">
                      <a:avLst/>
                    </a:prstGeom>
                    <a:noFill/>
                    <a:ln>
                      <a:noFill/>
                    </a:ln>
                  </pic:spPr>
                </pic:pic>
              </a:graphicData>
            </a:graphic>
          </wp:inline>
        </w:drawing>
      </w:r>
    </w:p>
    <w:p w14:paraId="1896B858" w14:textId="77777777" w:rsidR="00BD6975" w:rsidRPr="00B27CC4" w:rsidRDefault="00BD6975" w:rsidP="00623C8A">
      <w:pPr>
        <w:spacing w:line="360" w:lineRule="auto"/>
        <w:jc w:val="center"/>
        <w:rPr>
          <w:rFonts w:ascii="Times New Roman" w:hAnsi="Times New Roman" w:cs="Times New Roman"/>
          <w:color w:val="000000" w:themeColor="text1"/>
          <w:sz w:val="24"/>
          <w:szCs w:val="24"/>
        </w:rPr>
      </w:pPr>
      <w:r w:rsidRPr="00B27CC4">
        <w:rPr>
          <w:rFonts w:ascii="Times New Roman" w:hAnsi="Times New Roman" w:cs="Times New Roman"/>
          <w:color w:val="000000" w:themeColor="text1"/>
          <w:sz w:val="24"/>
          <w:szCs w:val="24"/>
        </w:rPr>
        <w:t>Fig</w:t>
      </w:r>
      <w:r w:rsidR="00C00EE2" w:rsidRPr="00B27CC4">
        <w:rPr>
          <w:rFonts w:ascii="Times New Roman" w:hAnsi="Times New Roman" w:cs="Times New Roman"/>
          <w:color w:val="000000" w:themeColor="text1"/>
          <w:sz w:val="24"/>
          <w:szCs w:val="24"/>
        </w:rPr>
        <w:t>.</w:t>
      </w:r>
      <w:r w:rsidR="003A679E" w:rsidRPr="00B27CC4">
        <w:rPr>
          <w:rFonts w:ascii="Times New Roman" w:hAnsi="Times New Roman" w:cs="Times New Roman"/>
          <w:color w:val="000000" w:themeColor="text1"/>
          <w:sz w:val="24"/>
          <w:szCs w:val="24"/>
        </w:rPr>
        <w:t xml:space="preserve"> 1 </w:t>
      </w:r>
      <w:r w:rsidRPr="00B27CC4">
        <w:rPr>
          <w:rFonts w:ascii="Times New Roman" w:hAnsi="Times New Roman" w:cs="Times New Roman"/>
          <w:color w:val="000000" w:themeColor="text1"/>
          <w:sz w:val="24"/>
          <w:szCs w:val="24"/>
        </w:rPr>
        <w:t>Dye mauveine</w:t>
      </w:r>
      <w:r w:rsidR="00ED7B53" w:rsidRPr="00B27CC4">
        <w:rPr>
          <w:rFonts w:ascii="Times New Roman" w:hAnsi="Times New Roman" w:cs="Times New Roman"/>
          <w:color w:val="000000" w:themeColor="text1"/>
          <w:sz w:val="24"/>
          <w:szCs w:val="24"/>
        </w:rPr>
        <w:t>(</w:t>
      </w:r>
      <w:r w:rsidR="00ED7B53" w:rsidRPr="00B27CC4">
        <w:rPr>
          <w:rFonts w:ascii="Times New Roman" w:hAnsi="Times New Roman" w:cs="Times New Roman"/>
          <w:sz w:val="24"/>
          <w:szCs w:val="24"/>
        </w:rPr>
        <w:t>https://i0.wp.com/lilyabsinthe.com/wp-content/uploads/2015/05/6233293ca7d59e6c175f596742cba93b.jpg?ssl=1)</w:t>
      </w:r>
    </w:p>
    <w:p w14:paraId="692ACF86" w14:textId="77777777" w:rsidR="00023868" w:rsidRPr="00B27CC4" w:rsidRDefault="00077F3D" w:rsidP="003F5521">
      <w:pPr>
        <w:spacing w:line="360" w:lineRule="auto"/>
        <w:jc w:val="both"/>
        <w:rPr>
          <w:rFonts w:ascii="Times New Roman" w:hAnsi="Times New Roman" w:cs="Times New Roman"/>
          <w:color w:val="000000" w:themeColor="text1"/>
          <w:sz w:val="24"/>
          <w:szCs w:val="24"/>
        </w:rPr>
      </w:pPr>
      <w:r w:rsidRPr="00B27CC4">
        <w:rPr>
          <w:rFonts w:ascii="Times New Roman" w:hAnsi="Times New Roman" w:cs="Times New Roman"/>
          <w:color w:val="000000" w:themeColor="text1"/>
          <w:sz w:val="24"/>
          <w:szCs w:val="24"/>
        </w:rPr>
        <w:t>Synthetic colours still may cause problems for both humans and the environment. People who deal with synthetic colours regularly are at risk of exposure to potentially dangerous chemical substances. Mercury, lead, chromium, copper, sodium chloride, toluene, and benzene are just some of the compounds that may be present in synthetic colours. Toxicity and severe consequences on the human body are possible with prolonged or excessive exposure to such compounds.</w:t>
      </w:r>
      <w:r w:rsidR="00023868" w:rsidRPr="00B27CC4">
        <w:rPr>
          <w:rFonts w:ascii="Times New Roman" w:hAnsi="Times New Roman" w:cs="Times New Roman"/>
          <w:color w:val="000000" w:themeColor="text1"/>
          <w:sz w:val="24"/>
          <w:szCs w:val="24"/>
        </w:rPr>
        <w:t xml:space="preserve"> (Ali</w:t>
      </w:r>
      <w:r w:rsidR="00F732BB" w:rsidRPr="00B27CC4">
        <w:rPr>
          <w:rFonts w:ascii="Times New Roman" w:hAnsi="Times New Roman" w:cs="Times New Roman"/>
          <w:color w:val="000000" w:themeColor="text1"/>
          <w:sz w:val="24"/>
          <w:szCs w:val="24"/>
        </w:rPr>
        <w:t>.</w:t>
      </w:r>
      <w:r w:rsidR="00023868" w:rsidRPr="00B27CC4">
        <w:rPr>
          <w:rFonts w:ascii="Times New Roman" w:hAnsi="Times New Roman" w:cs="Times New Roman"/>
          <w:color w:val="000000" w:themeColor="text1"/>
          <w:sz w:val="24"/>
          <w:szCs w:val="24"/>
        </w:rPr>
        <w:t>, 201</w:t>
      </w:r>
      <w:r w:rsidR="003F5521" w:rsidRPr="00B27CC4">
        <w:rPr>
          <w:rFonts w:ascii="Times New Roman" w:hAnsi="Times New Roman" w:cs="Times New Roman"/>
          <w:color w:val="000000" w:themeColor="text1"/>
          <w:sz w:val="24"/>
          <w:szCs w:val="24"/>
        </w:rPr>
        <w:t>0</w:t>
      </w:r>
      <w:r w:rsidR="00023868" w:rsidRPr="00B27CC4">
        <w:rPr>
          <w:rFonts w:ascii="Times New Roman" w:hAnsi="Times New Roman" w:cs="Times New Roman"/>
          <w:color w:val="000000" w:themeColor="text1"/>
          <w:sz w:val="24"/>
          <w:szCs w:val="24"/>
        </w:rPr>
        <w:t>).</w:t>
      </w:r>
    </w:p>
    <w:p w14:paraId="2A683EEE" w14:textId="77777777" w:rsidR="00896B8A" w:rsidRPr="00B27CC4" w:rsidRDefault="00896B8A" w:rsidP="001E6DB2">
      <w:pPr>
        <w:pStyle w:val="ListParagraph"/>
        <w:numPr>
          <w:ilvl w:val="0"/>
          <w:numId w:val="1"/>
        </w:numPr>
        <w:spacing w:after="0" w:line="360" w:lineRule="auto"/>
        <w:ind w:left="0"/>
        <w:jc w:val="both"/>
        <w:rPr>
          <w:rFonts w:ascii="Times New Roman" w:hAnsi="Times New Roman" w:cs="Times New Roman"/>
          <w:b/>
          <w:bCs/>
          <w:sz w:val="24"/>
          <w:szCs w:val="24"/>
        </w:rPr>
      </w:pPr>
      <w:r w:rsidRPr="003A22D7">
        <w:rPr>
          <w:rFonts w:ascii="Times New Roman" w:hAnsi="Times New Roman" w:cs="Times New Roman"/>
          <w:b/>
          <w:bCs/>
          <w:color w:val="000000" w:themeColor="text1"/>
          <w:sz w:val="24"/>
          <w:szCs w:val="24"/>
          <w:shd w:val="clear" w:color="auto" w:fill="FCFCFC"/>
        </w:rPr>
        <w:t>Impact</w:t>
      </w:r>
      <w:r w:rsidRPr="00B27CC4">
        <w:rPr>
          <w:rFonts w:ascii="Times New Roman" w:hAnsi="Times New Roman" w:cs="Times New Roman"/>
          <w:b/>
          <w:bCs/>
          <w:sz w:val="24"/>
          <w:szCs w:val="24"/>
        </w:rPr>
        <w:t xml:space="preserve"> of Synthetic Dyes on the Environment</w:t>
      </w:r>
    </w:p>
    <w:p w14:paraId="7C42FA30" w14:textId="77777777" w:rsidR="00896B8A" w:rsidRPr="00B27CC4" w:rsidRDefault="00AD4F3C" w:rsidP="00896B8A">
      <w:pPr>
        <w:spacing w:line="360" w:lineRule="auto"/>
        <w:jc w:val="both"/>
        <w:rPr>
          <w:rFonts w:ascii="Times New Roman" w:hAnsi="Times New Roman" w:cs="Times New Roman"/>
          <w:color w:val="000000" w:themeColor="text1"/>
          <w:sz w:val="24"/>
          <w:szCs w:val="24"/>
          <w:shd w:val="clear" w:color="auto" w:fill="FFFFFF"/>
        </w:rPr>
      </w:pPr>
      <w:r w:rsidRPr="00B27CC4">
        <w:rPr>
          <w:rFonts w:ascii="Times New Roman" w:hAnsi="Times New Roman" w:cs="Times New Roman"/>
          <w:color w:val="000000" w:themeColor="text1"/>
          <w:sz w:val="24"/>
          <w:szCs w:val="24"/>
          <w:shd w:val="clear" w:color="auto" w:fill="FFFFFF"/>
        </w:rPr>
        <w:t>Even at low concentrations, dyes have negative impacts on ecosystems. The release of coloured wastewater also includes other very harmful substances, which further exacerbates environmental issues. Dumping colours into water bodies, however, is known to reduce light penetration, raise oxygen consumption (biochemical and chemical), hinder photosynthesis, and stunt plant development. The health risks associated with synthetic dyes are many and serious.</w:t>
      </w:r>
      <w:r w:rsidR="00611CC6" w:rsidRPr="00B27CC4">
        <w:rPr>
          <w:rFonts w:ascii="Times New Roman" w:hAnsi="Times New Roman" w:cs="Times New Roman"/>
          <w:color w:val="000000" w:themeColor="text1"/>
          <w:sz w:val="24"/>
          <w:szCs w:val="24"/>
          <w:shd w:val="clear" w:color="auto" w:fill="FFFFFF"/>
        </w:rPr>
        <w:t xml:space="preserve"> (Ardila et al., 2021)</w:t>
      </w:r>
      <w:r w:rsidR="00896B8A" w:rsidRPr="00B27CC4">
        <w:rPr>
          <w:rFonts w:ascii="Times New Roman" w:hAnsi="Times New Roman" w:cs="Times New Roman"/>
          <w:color w:val="000000" w:themeColor="text1"/>
          <w:sz w:val="24"/>
          <w:szCs w:val="24"/>
          <w:shd w:val="clear" w:color="auto" w:fill="FFFFFF"/>
        </w:rPr>
        <w:t>.</w:t>
      </w:r>
    </w:p>
    <w:p w14:paraId="3084F973" w14:textId="77777777" w:rsidR="00896B8A" w:rsidRPr="00B27CC4" w:rsidRDefault="00236A24" w:rsidP="00896B8A">
      <w:pPr>
        <w:spacing w:line="360" w:lineRule="auto"/>
        <w:jc w:val="both"/>
        <w:rPr>
          <w:rFonts w:ascii="Times New Roman" w:hAnsi="Times New Roman" w:cs="Times New Roman"/>
          <w:color w:val="333333"/>
          <w:sz w:val="24"/>
          <w:szCs w:val="24"/>
          <w:shd w:val="clear" w:color="auto" w:fill="FFFFFF"/>
        </w:rPr>
      </w:pPr>
      <w:r w:rsidRPr="00B27CC4">
        <w:rPr>
          <w:rFonts w:ascii="Times New Roman" w:hAnsi="Times New Roman" w:cs="Times New Roman"/>
          <w:color w:val="000000" w:themeColor="text1"/>
          <w:sz w:val="24"/>
          <w:szCs w:val="24"/>
          <w:shd w:val="clear" w:color="auto" w:fill="FFFFFF"/>
        </w:rPr>
        <w:t xml:space="preserve">Water visibility in the littoral zone is diminished, and sunlight is blocked from reaching the stream bed, due to the discoloration of the </w:t>
      </w:r>
      <w:r w:rsidR="000456C2" w:rsidRPr="00B27CC4">
        <w:rPr>
          <w:rFonts w:ascii="Times New Roman" w:hAnsi="Times New Roman" w:cs="Times New Roman"/>
          <w:color w:val="000000" w:themeColor="text1"/>
          <w:sz w:val="24"/>
          <w:szCs w:val="24"/>
          <w:shd w:val="clear" w:color="auto" w:fill="FFFFFF"/>
        </w:rPr>
        <w:t>wastewater</w:t>
      </w:r>
      <w:r w:rsidRPr="00B27CC4">
        <w:rPr>
          <w:rFonts w:ascii="Times New Roman" w:hAnsi="Times New Roman" w:cs="Times New Roman"/>
          <w:color w:val="000000" w:themeColor="text1"/>
          <w:sz w:val="24"/>
          <w:szCs w:val="24"/>
          <w:shd w:val="clear" w:color="auto" w:fill="FFFFFF"/>
        </w:rPr>
        <w:t xml:space="preserve"> that is produced. Synthetic dyes include several chemicals, some of which are known to cause cancer and genetic mutations in humans, animals, and the environment. Dye effluents and aqueous wastes from the textile industry are both ecologically and aesthetically unpleasant since they persist for a long time and have a high biological oxygen demand (BOD) (</w:t>
      </w:r>
      <w:r w:rsidR="00896B8A" w:rsidRPr="00B27CC4">
        <w:rPr>
          <w:rFonts w:ascii="Times New Roman" w:hAnsi="Times New Roman" w:cs="Times New Roman"/>
          <w:color w:val="000000" w:themeColor="text1"/>
          <w:sz w:val="24"/>
          <w:szCs w:val="24"/>
          <w:shd w:val="clear" w:color="auto" w:fill="FFFFFF"/>
        </w:rPr>
        <w:t>Wang et al.</w:t>
      </w:r>
      <w:r w:rsidR="00054DE9" w:rsidRPr="00B27CC4">
        <w:rPr>
          <w:rFonts w:ascii="Times New Roman" w:hAnsi="Times New Roman" w:cs="Times New Roman"/>
          <w:color w:val="000000" w:themeColor="text1"/>
          <w:sz w:val="24"/>
          <w:szCs w:val="24"/>
          <w:shd w:val="clear" w:color="auto" w:fill="FFFFFF"/>
        </w:rPr>
        <w:t>,</w:t>
      </w:r>
      <w:r w:rsidR="00896B8A" w:rsidRPr="00B27CC4">
        <w:rPr>
          <w:rFonts w:ascii="Times New Roman" w:hAnsi="Times New Roman" w:cs="Times New Roman"/>
          <w:color w:val="000000" w:themeColor="text1"/>
          <w:sz w:val="24"/>
          <w:szCs w:val="24"/>
          <w:shd w:val="clear" w:color="auto" w:fill="FFFFFF"/>
        </w:rPr>
        <w:t xml:space="preserve"> 2007</w:t>
      </w:r>
      <w:r w:rsidR="00896B8A" w:rsidRPr="00B27CC4">
        <w:rPr>
          <w:rFonts w:ascii="Times New Roman" w:hAnsi="Times New Roman" w:cs="Times New Roman"/>
          <w:color w:val="333333"/>
          <w:sz w:val="24"/>
          <w:szCs w:val="24"/>
          <w:shd w:val="clear" w:color="auto" w:fill="FFFFFF"/>
        </w:rPr>
        <w:t>).</w:t>
      </w:r>
    </w:p>
    <w:p w14:paraId="78628DE9" w14:textId="77777777" w:rsidR="00896B8A" w:rsidRPr="00B27CC4" w:rsidRDefault="00DE6E00" w:rsidP="00896B8A">
      <w:pPr>
        <w:spacing w:line="360" w:lineRule="auto"/>
        <w:jc w:val="both"/>
        <w:rPr>
          <w:rFonts w:ascii="Times New Roman" w:hAnsi="Times New Roman" w:cs="Times New Roman"/>
          <w:color w:val="000000" w:themeColor="text1"/>
          <w:sz w:val="24"/>
          <w:szCs w:val="24"/>
          <w:shd w:val="clear" w:color="auto" w:fill="FFFFFF"/>
        </w:rPr>
      </w:pPr>
      <w:r w:rsidRPr="00B27CC4">
        <w:rPr>
          <w:rFonts w:ascii="Times New Roman" w:hAnsi="Times New Roman" w:cs="Times New Roman"/>
          <w:color w:val="000000" w:themeColor="text1"/>
          <w:sz w:val="24"/>
          <w:szCs w:val="24"/>
        </w:rPr>
        <w:t xml:space="preserve">Industrial dyeing includes washing clothes with a dye solution. After dyeing a batch of cloth, vast </w:t>
      </w:r>
      <w:r w:rsidR="005E3FBB" w:rsidRPr="00B27CC4">
        <w:rPr>
          <w:rFonts w:ascii="Times New Roman" w:hAnsi="Times New Roman" w:cs="Times New Roman"/>
          <w:color w:val="000000" w:themeColor="text1"/>
          <w:sz w:val="24"/>
          <w:szCs w:val="24"/>
        </w:rPr>
        <w:t xml:space="preserve">quantity </w:t>
      </w:r>
      <w:r w:rsidRPr="00B27CC4">
        <w:rPr>
          <w:rFonts w:ascii="Times New Roman" w:hAnsi="Times New Roman" w:cs="Times New Roman"/>
          <w:color w:val="000000" w:themeColor="text1"/>
          <w:sz w:val="24"/>
          <w:szCs w:val="24"/>
        </w:rPr>
        <w:t xml:space="preserve">of water </w:t>
      </w:r>
      <w:r w:rsidR="00BF04C7" w:rsidRPr="00B27CC4">
        <w:rPr>
          <w:rFonts w:ascii="Times New Roman" w:hAnsi="Times New Roman" w:cs="Times New Roman"/>
          <w:color w:val="000000" w:themeColor="text1"/>
          <w:sz w:val="24"/>
          <w:szCs w:val="24"/>
        </w:rPr>
        <w:t>is needed</w:t>
      </w:r>
      <w:r w:rsidRPr="00B27CC4">
        <w:rPr>
          <w:rFonts w:ascii="Times New Roman" w:hAnsi="Times New Roman" w:cs="Times New Roman"/>
          <w:color w:val="000000" w:themeColor="text1"/>
          <w:sz w:val="24"/>
          <w:szCs w:val="24"/>
        </w:rPr>
        <w:t xml:space="preserve"> to flush typical synthetic dyes off garments. This wastewater </w:t>
      </w:r>
      <w:r w:rsidR="005E3FBB" w:rsidRPr="00B27CC4">
        <w:rPr>
          <w:rFonts w:ascii="Times New Roman" w:hAnsi="Times New Roman" w:cs="Times New Roman"/>
          <w:color w:val="000000" w:themeColor="text1"/>
          <w:sz w:val="24"/>
          <w:szCs w:val="24"/>
        </w:rPr>
        <w:t>shoul</w:t>
      </w:r>
      <w:r w:rsidR="00BF04C7" w:rsidRPr="00B27CC4">
        <w:rPr>
          <w:rFonts w:ascii="Times New Roman" w:hAnsi="Times New Roman" w:cs="Times New Roman"/>
          <w:color w:val="000000" w:themeColor="text1"/>
          <w:sz w:val="24"/>
          <w:szCs w:val="24"/>
        </w:rPr>
        <w:t xml:space="preserve">d be </w:t>
      </w:r>
      <w:r w:rsidRPr="00B27CC4">
        <w:rPr>
          <w:rFonts w:ascii="Times New Roman" w:hAnsi="Times New Roman" w:cs="Times New Roman"/>
          <w:color w:val="000000" w:themeColor="text1"/>
          <w:sz w:val="24"/>
          <w:szCs w:val="24"/>
        </w:rPr>
        <w:t xml:space="preserve">treated to remove heavy metals </w:t>
      </w:r>
      <w:r w:rsidR="00BF04C7" w:rsidRPr="00B27CC4">
        <w:rPr>
          <w:rFonts w:ascii="Times New Roman" w:hAnsi="Times New Roman" w:cs="Times New Roman"/>
          <w:color w:val="000000" w:themeColor="text1"/>
          <w:sz w:val="24"/>
          <w:szCs w:val="24"/>
        </w:rPr>
        <w:t>&amp;</w:t>
      </w:r>
      <w:r w:rsidRPr="00B27CC4">
        <w:rPr>
          <w:rFonts w:ascii="Times New Roman" w:hAnsi="Times New Roman" w:cs="Times New Roman"/>
          <w:color w:val="000000" w:themeColor="text1"/>
          <w:sz w:val="24"/>
          <w:szCs w:val="24"/>
        </w:rPr>
        <w:t xml:space="preserve">other harmful compounds before being returned </w:t>
      </w:r>
      <w:r w:rsidRPr="00B27CC4">
        <w:rPr>
          <w:rFonts w:ascii="Times New Roman" w:hAnsi="Times New Roman" w:cs="Times New Roman"/>
          <w:color w:val="000000" w:themeColor="text1"/>
          <w:sz w:val="24"/>
          <w:szCs w:val="24"/>
        </w:rPr>
        <w:lastRenderedPageBreak/>
        <w:t xml:space="preserve">to water systems, sewers, </w:t>
      </w:r>
      <w:r w:rsidR="00BF04C7" w:rsidRPr="00B27CC4">
        <w:rPr>
          <w:rFonts w:ascii="Times New Roman" w:hAnsi="Times New Roman" w:cs="Times New Roman"/>
          <w:color w:val="000000" w:themeColor="text1"/>
          <w:sz w:val="24"/>
          <w:szCs w:val="24"/>
        </w:rPr>
        <w:t>&amp;</w:t>
      </w:r>
      <w:r w:rsidRPr="00B27CC4">
        <w:rPr>
          <w:rFonts w:ascii="Times New Roman" w:hAnsi="Times New Roman" w:cs="Times New Roman"/>
          <w:color w:val="000000" w:themeColor="text1"/>
          <w:sz w:val="24"/>
          <w:szCs w:val="24"/>
        </w:rPr>
        <w:t xml:space="preserve">rivers.  However, dumping dye effluent is cheaper than cleaning and reusing industrial unit water. Dye companies worldwide waste millions of tons of dye sewage into waterways. Toxic </w:t>
      </w:r>
      <w:r w:rsidR="000456C2" w:rsidRPr="00B27CC4">
        <w:rPr>
          <w:rFonts w:ascii="Times New Roman" w:hAnsi="Times New Roman" w:cs="Times New Roman"/>
          <w:color w:val="000000" w:themeColor="text1"/>
          <w:sz w:val="24"/>
          <w:szCs w:val="24"/>
        </w:rPr>
        <w:t>colours</w:t>
      </w:r>
      <w:r w:rsidRPr="00B27CC4">
        <w:rPr>
          <w:rFonts w:ascii="Times New Roman" w:hAnsi="Times New Roman" w:cs="Times New Roman"/>
          <w:color w:val="000000" w:themeColor="text1"/>
          <w:sz w:val="24"/>
          <w:szCs w:val="24"/>
        </w:rPr>
        <w:t xml:space="preserve"> pollute air, water, and soil </w:t>
      </w:r>
      <w:r w:rsidR="00896B8A" w:rsidRPr="00B27CC4">
        <w:rPr>
          <w:rFonts w:ascii="Times New Roman" w:hAnsi="Times New Roman" w:cs="Times New Roman"/>
          <w:color w:val="000000" w:themeColor="text1"/>
          <w:sz w:val="24"/>
          <w:szCs w:val="24"/>
        </w:rPr>
        <w:t>(Samanta</w:t>
      </w:r>
      <w:r w:rsidR="00366164" w:rsidRPr="00B27CC4">
        <w:rPr>
          <w:rFonts w:ascii="Times New Roman" w:hAnsi="Times New Roman" w:cs="Times New Roman"/>
          <w:color w:val="000000" w:themeColor="text1"/>
          <w:sz w:val="24"/>
          <w:szCs w:val="24"/>
        </w:rPr>
        <w:t xml:space="preserve">., </w:t>
      </w:r>
      <w:r w:rsidR="00EC484A" w:rsidRPr="00B27CC4">
        <w:rPr>
          <w:rFonts w:ascii="Times New Roman" w:hAnsi="Times New Roman" w:cs="Times New Roman"/>
          <w:color w:val="000000" w:themeColor="text1"/>
          <w:sz w:val="24"/>
          <w:szCs w:val="24"/>
        </w:rPr>
        <w:t xml:space="preserve">2011, Dawson., </w:t>
      </w:r>
      <w:r w:rsidR="00896B8A" w:rsidRPr="00B27CC4">
        <w:rPr>
          <w:rFonts w:ascii="Times New Roman" w:hAnsi="Times New Roman" w:cs="Times New Roman"/>
          <w:color w:val="000000" w:themeColor="text1"/>
          <w:sz w:val="24"/>
          <w:szCs w:val="24"/>
        </w:rPr>
        <w:t>2012).</w:t>
      </w:r>
    </w:p>
    <w:p w14:paraId="77EB1B60" w14:textId="77777777" w:rsidR="00AA0DDB" w:rsidRPr="00B27CC4" w:rsidRDefault="00AA0DDB" w:rsidP="001E6DB2">
      <w:pPr>
        <w:pStyle w:val="ListParagraph"/>
        <w:numPr>
          <w:ilvl w:val="0"/>
          <w:numId w:val="1"/>
        </w:numPr>
        <w:spacing w:after="0" w:line="360" w:lineRule="auto"/>
        <w:ind w:left="0"/>
        <w:jc w:val="both"/>
        <w:rPr>
          <w:rFonts w:ascii="Times New Roman" w:hAnsi="Times New Roman" w:cs="Times New Roman"/>
          <w:b/>
          <w:bCs/>
          <w:sz w:val="24"/>
          <w:szCs w:val="24"/>
        </w:rPr>
      </w:pPr>
      <w:r w:rsidRPr="003A22D7">
        <w:rPr>
          <w:rFonts w:ascii="Times New Roman" w:hAnsi="Times New Roman" w:cs="Times New Roman"/>
          <w:b/>
          <w:bCs/>
          <w:color w:val="000000" w:themeColor="text1"/>
          <w:sz w:val="24"/>
          <w:szCs w:val="24"/>
          <w:shd w:val="clear" w:color="auto" w:fill="FCFCFC"/>
        </w:rPr>
        <w:t>Role</w:t>
      </w:r>
      <w:r w:rsidRPr="00B27CC4">
        <w:rPr>
          <w:rFonts w:ascii="Times New Roman" w:hAnsi="Times New Roman" w:cs="Times New Roman"/>
          <w:b/>
          <w:bCs/>
          <w:sz w:val="24"/>
          <w:szCs w:val="24"/>
        </w:rPr>
        <w:t xml:space="preserve"> of fungi</w:t>
      </w:r>
      <w:r w:rsidR="00E718AF" w:rsidRPr="00B27CC4">
        <w:rPr>
          <w:rFonts w:ascii="Times New Roman" w:hAnsi="Times New Roman" w:cs="Times New Roman"/>
          <w:b/>
          <w:bCs/>
          <w:sz w:val="24"/>
          <w:szCs w:val="24"/>
        </w:rPr>
        <w:t xml:space="preserve"> in dye degradation </w:t>
      </w:r>
    </w:p>
    <w:p w14:paraId="11863C45" w14:textId="77777777" w:rsidR="009D3C53" w:rsidRPr="00B27CC4" w:rsidRDefault="006B10D5" w:rsidP="00FE0F97">
      <w:pPr>
        <w:spacing w:line="360" w:lineRule="auto"/>
        <w:jc w:val="both"/>
        <w:rPr>
          <w:rFonts w:ascii="Times New Roman" w:hAnsi="Times New Roman" w:cs="Times New Roman"/>
          <w:sz w:val="24"/>
          <w:szCs w:val="24"/>
        </w:rPr>
      </w:pPr>
      <w:r w:rsidRPr="00B27CC4">
        <w:rPr>
          <w:rFonts w:ascii="Times New Roman" w:hAnsi="Times New Roman" w:cs="Times New Roman"/>
          <w:sz w:val="24"/>
          <w:szCs w:val="24"/>
        </w:rPr>
        <w:t>Due to the limited substrate range of the different degrading bacteria, the dye mineralization efficiency of traditional biological treatment approaches such activated sludge and biofilm systems was rather poor</w:t>
      </w:r>
      <w:r w:rsidR="003A0462" w:rsidRPr="00B27CC4">
        <w:rPr>
          <w:rFonts w:ascii="Times New Roman" w:hAnsi="Times New Roman" w:cs="Times New Roman"/>
          <w:sz w:val="24"/>
          <w:szCs w:val="24"/>
        </w:rPr>
        <w:t xml:space="preserve"> (Yangn et al., </w:t>
      </w:r>
      <w:r w:rsidR="002C4BE2" w:rsidRPr="00B27CC4">
        <w:rPr>
          <w:rFonts w:ascii="Times New Roman" w:hAnsi="Times New Roman" w:cs="Times New Roman"/>
          <w:sz w:val="24"/>
          <w:szCs w:val="24"/>
        </w:rPr>
        <w:t>2009)</w:t>
      </w:r>
      <w:r w:rsidR="00531257" w:rsidRPr="00B27CC4">
        <w:rPr>
          <w:rFonts w:ascii="Times New Roman" w:hAnsi="Times New Roman" w:cs="Times New Roman"/>
          <w:sz w:val="24"/>
          <w:szCs w:val="24"/>
        </w:rPr>
        <w:t>.</w:t>
      </w:r>
      <w:r w:rsidR="0051467A" w:rsidRPr="00B27CC4">
        <w:rPr>
          <w:rFonts w:ascii="Times New Roman" w:hAnsi="Times New Roman" w:cs="Times New Roman"/>
          <w:sz w:val="24"/>
          <w:szCs w:val="24"/>
        </w:rPr>
        <w:t xml:space="preserve"> The use of so many novel dyes and additives in textile production processes in recent years has also contributed to the decline in efficacy of chemical and biological procedures, which now remove between 22 and 33 percent of </w:t>
      </w:r>
      <w:r w:rsidR="000456C2" w:rsidRPr="00B27CC4">
        <w:rPr>
          <w:rFonts w:ascii="Times New Roman" w:hAnsi="Times New Roman" w:cs="Times New Roman"/>
          <w:sz w:val="24"/>
          <w:szCs w:val="24"/>
        </w:rPr>
        <w:t>colour</w:t>
      </w:r>
      <w:r w:rsidR="0051467A" w:rsidRPr="00B27CC4">
        <w:rPr>
          <w:rFonts w:ascii="Times New Roman" w:hAnsi="Times New Roman" w:cs="Times New Roman"/>
          <w:sz w:val="24"/>
          <w:szCs w:val="24"/>
        </w:rPr>
        <w:t>, respectively</w:t>
      </w:r>
      <w:r w:rsidR="002C4BE2" w:rsidRPr="00B27CC4">
        <w:rPr>
          <w:rFonts w:ascii="Times New Roman" w:hAnsi="Times New Roman" w:cs="Times New Roman"/>
          <w:sz w:val="24"/>
          <w:szCs w:val="24"/>
        </w:rPr>
        <w:t xml:space="preserve"> (Ahmad et al.,</w:t>
      </w:r>
      <w:r w:rsidR="0051467A" w:rsidRPr="00B27CC4">
        <w:rPr>
          <w:rFonts w:ascii="Times New Roman" w:hAnsi="Times New Roman" w:cs="Times New Roman"/>
          <w:sz w:val="24"/>
          <w:szCs w:val="24"/>
        </w:rPr>
        <w:t xml:space="preserve"> 2015).</w:t>
      </w:r>
    </w:p>
    <w:p w14:paraId="65C2E96C" w14:textId="77777777" w:rsidR="002330B9" w:rsidRPr="00B27CC4" w:rsidRDefault="00941138" w:rsidP="009271A8">
      <w:pPr>
        <w:spacing w:line="360" w:lineRule="auto"/>
        <w:jc w:val="both"/>
        <w:rPr>
          <w:rFonts w:ascii="Times New Roman" w:hAnsi="Times New Roman" w:cs="Times New Roman"/>
          <w:b/>
          <w:bCs/>
          <w:sz w:val="24"/>
          <w:szCs w:val="24"/>
        </w:rPr>
      </w:pPr>
      <w:r w:rsidRPr="00B27CC4">
        <w:rPr>
          <w:rFonts w:ascii="Times New Roman" w:hAnsi="Times New Roman" w:cs="Times New Roman"/>
          <w:sz w:val="24"/>
          <w:szCs w:val="24"/>
        </w:rPr>
        <w:t xml:space="preserve">There is evidence that the </w:t>
      </w:r>
      <w:proofErr w:type="spellStart"/>
      <w:r w:rsidRPr="00B27CC4">
        <w:rPr>
          <w:rFonts w:ascii="Times New Roman" w:hAnsi="Times New Roman" w:cs="Times New Roman"/>
          <w:sz w:val="24"/>
          <w:szCs w:val="24"/>
        </w:rPr>
        <w:t>ligninases</w:t>
      </w:r>
      <w:proofErr w:type="spellEnd"/>
      <w:r w:rsidRPr="00B27CC4">
        <w:rPr>
          <w:rFonts w:ascii="Times New Roman" w:hAnsi="Times New Roman" w:cs="Times New Roman"/>
          <w:sz w:val="24"/>
          <w:szCs w:val="24"/>
        </w:rPr>
        <w:t xml:space="preserve">, manganese peroxidases, and laccases produced by a number of </w:t>
      </w:r>
      <w:r w:rsidR="00A605A1" w:rsidRPr="00B27CC4">
        <w:rPr>
          <w:rFonts w:ascii="Times New Roman" w:hAnsi="Times New Roman" w:cs="Times New Roman"/>
          <w:sz w:val="24"/>
          <w:szCs w:val="24"/>
        </w:rPr>
        <w:t>fungi</w:t>
      </w:r>
      <w:r w:rsidRPr="00B27CC4">
        <w:rPr>
          <w:rFonts w:ascii="Times New Roman" w:hAnsi="Times New Roman" w:cs="Times New Roman"/>
          <w:sz w:val="24"/>
          <w:szCs w:val="24"/>
        </w:rPr>
        <w:t xml:space="preserve"> may remove the </w:t>
      </w:r>
      <w:r w:rsidR="000456C2" w:rsidRPr="00B27CC4">
        <w:rPr>
          <w:rFonts w:ascii="Times New Roman" w:hAnsi="Times New Roman" w:cs="Times New Roman"/>
          <w:sz w:val="24"/>
          <w:szCs w:val="24"/>
        </w:rPr>
        <w:t>colour</w:t>
      </w:r>
      <w:r w:rsidRPr="00B27CC4">
        <w:rPr>
          <w:rFonts w:ascii="Times New Roman" w:hAnsi="Times New Roman" w:cs="Times New Roman"/>
          <w:sz w:val="24"/>
          <w:szCs w:val="24"/>
        </w:rPr>
        <w:t xml:space="preserve"> from azo dyes. Degradation processes have been studied, and genuine mineralization to carbon dioxide has been shown, for several model dyes. In most situations, a reductive breakage of the azo link is the first step in the bacterial metabolism of azo dyes, leading to the synthesis </w:t>
      </w:r>
      <w:r w:rsidR="003977FB" w:rsidRPr="00B27CC4">
        <w:rPr>
          <w:rFonts w:ascii="Times New Roman" w:hAnsi="Times New Roman" w:cs="Times New Roman"/>
          <w:sz w:val="24"/>
          <w:szCs w:val="24"/>
        </w:rPr>
        <w:t>of amines</w:t>
      </w:r>
      <w:r w:rsidRPr="00B27CC4">
        <w:rPr>
          <w:rFonts w:ascii="Times New Roman" w:hAnsi="Times New Roman" w:cs="Times New Roman"/>
          <w:sz w:val="24"/>
          <w:szCs w:val="24"/>
        </w:rPr>
        <w:t>. Some aerobic bacteria have been studied for their ability to thrive on (quite simple) azo chemicals, and these bacteria's reductive mechanisms have been detailed</w:t>
      </w:r>
      <w:r w:rsidR="003977FB" w:rsidRPr="00B27CC4">
        <w:rPr>
          <w:rFonts w:ascii="Times New Roman" w:hAnsi="Times New Roman" w:cs="Times New Roman"/>
          <w:sz w:val="24"/>
          <w:szCs w:val="24"/>
        </w:rPr>
        <w:t xml:space="preserve"> (Stolz et al., 2001)</w:t>
      </w:r>
      <w:r w:rsidRPr="00B27CC4">
        <w:rPr>
          <w:rFonts w:ascii="Times New Roman" w:hAnsi="Times New Roman" w:cs="Times New Roman"/>
          <w:b/>
          <w:bCs/>
          <w:sz w:val="24"/>
          <w:szCs w:val="24"/>
        </w:rPr>
        <w:t>.</w:t>
      </w:r>
    </w:p>
    <w:p w14:paraId="0181C395" w14:textId="77777777" w:rsidR="002816A8" w:rsidRPr="00B27CC4" w:rsidRDefault="00F74333" w:rsidP="002330B9">
      <w:pPr>
        <w:spacing w:line="360" w:lineRule="auto"/>
        <w:jc w:val="both"/>
        <w:rPr>
          <w:rFonts w:ascii="Times New Roman" w:hAnsi="Times New Roman" w:cs="Times New Roman"/>
          <w:color w:val="000000"/>
          <w:sz w:val="24"/>
          <w:szCs w:val="24"/>
          <w:shd w:val="clear" w:color="auto" w:fill="FFFFFF"/>
        </w:rPr>
      </w:pPr>
      <w:r w:rsidRPr="00B27CC4">
        <w:rPr>
          <w:rFonts w:ascii="Times New Roman" w:hAnsi="Times New Roman" w:cs="Times New Roman"/>
          <w:color w:val="000000"/>
          <w:sz w:val="24"/>
          <w:szCs w:val="24"/>
          <w:shd w:val="clear" w:color="auto" w:fill="FFFFFF"/>
        </w:rPr>
        <w:t> </w:t>
      </w:r>
      <w:proofErr w:type="spellStart"/>
      <w:r w:rsidR="004F2C5F" w:rsidRPr="00B27CC4">
        <w:rPr>
          <w:rFonts w:ascii="Times New Roman" w:hAnsi="Times New Roman" w:cs="Times New Roman"/>
          <w:color w:val="000000"/>
          <w:sz w:val="24"/>
          <w:szCs w:val="24"/>
          <w:shd w:val="clear" w:color="auto" w:fill="FFFFFF"/>
        </w:rPr>
        <w:t>Mawad</w:t>
      </w:r>
      <w:proofErr w:type="spellEnd"/>
      <w:r w:rsidR="004F2C5F" w:rsidRPr="00B27CC4">
        <w:rPr>
          <w:rFonts w:ascii="Times New Roman" w:hAnsi="Times New Roman" w:cs="Times New Roman"/>
          <w:color w:val="000000"/>
          <w:sz w:val="24"/>
          <w:szCs w:val="24"/>
          <w:shd w:val="clear" w:color="auto" w:fill="FFFFFF"/>
        </w:rPr>
        <w:t xml:space="preserve"> et al., 2020 examined Anthraquinone and azo dyes are among the most harmful water contaminants.  The study used bacteria and fungus to degrade Disperse Blue </w:t>
      </w:r>
      <w:r w:rsidR="002528DA" w:rsidRPr="00B27CC4">
        <w:rPr>
          <w:rFonts w:ascii="Times New Roman" w:hAnsi="Times New Roman" w:cs="Times New Roman"/>
          <w:color w:val="000000"/>
          <w:sz w:val="24"/>
          <w:szCs w:val="24"/>
          <w:shd w:val="clear" w:color="auto" w:fill="FFFFFF"/>
        </w:rPr>
        <w:t>65 &amp;</w:t>
      </w:r>
      <w:r w:rsidR="004F2C5F" w:rsidRPr="00B27CC4">
        <w:rPr>
          <w:rFonts w:ascii="Times New Roman" w:hAnsi="Times New Roman" w:cs="Times New Roman"/>
          <w:color w:val="000000"/>
          <w:sz w:val="24"/>
          <w:szCs w:val="24"/>
          <w:shd w:val="clear" w:color="auto" w:fill="FFFFFF"/>
        </w:rPr>
        <w:t xml:space="preserve"> Acid Yellow 17 dyes. </w:t>
      </w:r>
      <w:proofErr w:type="spellStart"/>
      <w:r w:rsidR="004F2C5F" w:rsidRPr="00B27CC4">
        <w:rPr>
          <w:rFonts w:ascii="Times New Roman" w:hAnsi="Times New Roman" w:cs="Times New Roman"/>
          <w:color w:val="000000"/>
          <w:sz w:val="24"/>
          <w:szCs w:val="24"/>
          <w:shd w:val="clear" w:color="auto" w:fill="FFFFFF"/>
        </w:rPr>
        <w:t>Pseudomoans</w:t>
      </w:r>
      <w:proofErr w:type="spellEnd"/>
      <w:r w:rsidR="004F2C5F" w:rsidRPr="00B27CC4">
        <w:rPr>
          <w:rFonts w:ascii="Times New Roman" w:hAnsi="Times New Roman" w:cs="Times New Roman"/>
          <w:color w:val="000000"/>
          <w:sz w:val="24"/>
          <w:szCs w:val="24"/>
          <w:shd w:val="clear" w:color="auto" w:fill="FFFFFF"/>
        </w:rPr>
        <w:t xml:space="preserve"> aeruginosa and Aspergillus flavus were identified by 16S bacteria</w:t>
      </w:r>
      <w:r w:rsidR="002528DA" w:rsidRPr="00B27CC4">
        <w:rPr>
          <w:rFonts w:ascii="Times New Roman" w:hAnsi="Times New Roman" w:cs="Times New Roman"/>
          <w:color w:val="000000"/>
          <w:sz w:val="24"/>
          <w:szCs w:val="24"/>
          <w:shd w:val="clear" w:color="auto" w:fill="FFFFFF"/>
        </w:rPr>
        <w:t>&amp;</w:t>
      </w:r>
      <w:r w:rsidR="004F2C5F" w:rsidRPr="00B27CC4">
        <w:rPr>
          <w:rFonts w:ascii="Times New Roman" w:hAnsi="Times New Roman" w:cs="Times New Roman"/>
          <w:color w:val="000000"/>
          <w:sz w:val="24"/>
          <w:szCs w:val="24"/>
          <w:shd w:val="clear" w:color="auto" w:fill="FFFFFF"/>
        </w:rPr>
        <w:t xml:space="preserve"> ITS/5.8S rRNA gene sequences. Even at 300 mg/L, the fungal/bacterial consortium degraded dyes better than the strains. </w:t>
      </w:r>
      <w:proofErr w:type="spellStart"/>
      <w:r w:rsidR="004F2C5F" w:rsidRPr="00B27CC4">
        <w:rPr>
          <w:rFonts w:ascii="Times New Roman" w:hAnsi="Times New Roman" w:cs="Times New Roman"/>
          <w:color w:val="000000"/>
          <w:sz w:val="24"/>
          <w:szCs w:val="24"/>
          <w:shd w:val="clear" w:color="auto" w:fill="FFFFFF"/>
        </w:rPr>
        <w:t>Azoreductase</w:t>
      </w:r>
      <w:proofErr w:type="spellEnd"/>
      <w:r w:rsidR="004F2C5F" w:rsidRPr="00B27CC4">
        <w:rPr>
          <w:rFonts w:ascii="Times New Roman" w:hAnsi="Times New Roman" w:cs="Times New Roman"/>
          <w:color w:val="000000"/>
          <w:sz w:val="24"/>
          <w:szCs w:val="24"/>
          <w:shd w:val="clear" w:color="auto" w:fill="FFFFFF"/>
        </w:rPr>
        <w:t xml:space="preserve">, the major catabolic enzyme, may be induced by both dyes by the </w:t>
      </w:r>
      <w:r w:rsidR="00627110" w:rsidRPr="00B27CC4">
        <w:rPr>
          <w:rFonts w:ascii="Times New Roman" w:hAnsi="Times New Roman" w:cs="Times New Roman"/>
          <w:color w:val="000000"/>
          <w:sz w:val="24"/>
          <w:szCs w:val="24"/>
          <w:shd w:val="clear" w:color="auto" w:fill="FFFFFF"/>
        </w:rPr>
        <w:t>consortium.</w:t>
      </w:r>
    </w:p>
    <w:p w14:paraId="6A38DB75" w14:textId="77777777" w:rsidR="00AF48CA" w:rsidRPr="00B27CC4" w:rsidRDefault="00DB07AB" w:rsidP="002330B9">
      <w:pPr>
        <w:spacing w:line="360" w:lineRule="auto"/>
        <w:jc w:val="both"/>
        <w:rPr>
          <w:rFonts w:ascii="Times New Roman" w:hAnsi="Times New Roman" w:cs="Times New Roman"/>
          <w:b/>
          <w:bCs/>
          <w:color w:val="000000" w:themeColor="text1"/>
          <w:sz w:val="24"/>
          <w:szCs w:val="24"/>
        </w:rPr>
      </w:pPr>
      <w:r w:rsidRPr="00B27CC4">
        <w:rPr>
          <w:rFonts w:ascii="Times New Roman" w:hAnsi="Times New Roman" w:cs="Times New Roman"/>
          <w:color w:val="000000" w:themeColor="text1"/>
          <w:sz w:val="24"/>
          <w:szCs w:val="24"/>
        </w:rPr>
        <w:t>Decomposition of aromatic polycyclic hydrocarbons, a polychlorinated biphenyl combination, synthetic colours were investigated during this study to examine the effects of Mn-dependent peroxidase (</w:t>
      </w:r>
      <w:proofErr w:type="spellStart"/>
      <w:r w:rsidRPr="00B27CC4">
        <w:rPr>
          <w:rFonts w:ascii="Times New Roman" w:hAnsi="Times New Roman" w:cs="Times New Roman"/>
          <w:color w:val="000000" w:themeColor="text1"/>
          <w:sz w:val="24"/>
          <w:szCs w:val="24"/>
        </w:rPr>
        <w:t>MnP</w:t>
      </w:r>
      <w:proofErr w:type="spellEnd"/>
      <w:r w:rsidRPr="00B27CC4">
        <w:rPr>
          <w:rFonts w:ascii="Times New Roman" w:hAnsi="Times New Roman" w:cs="Times New Roman"/>
          <w:color w:val="000000" w:themeColor="text1"/>
          <w:sz w:val="24"/>
          <w:szCs w:val="24"/>
        </w:rPr>
        <w:t xml:space="preserve">), lignin peroxidase (LPO), </w:t>
      </w:r>
      <w:r w:rsidR="00BF04C7" w:rsidRPr="00B27CC4">
        <w:rPr>
          <w:rFonts w:ascii="Times New Roman" w:hAnsi="Times New Roman" w:cs="Times New Roman"/>
          <w:color w:val="000000" w:themeColor="text1"/>
          <w:sz w:val="24"/>
          <w:szCs w:val="24"/>
        </w:rPr>
        <w:t>&amp;</w:t>
      </w:r>
      <w:r w:rsidRPr="00B27CC4">
        <w:rPr>
          <w:rFonts w:ascii="Times New Roman" w:hAnsi="Times New Roman" w:cs="Times New Roman"/>
          <w:color w:val="000000" w:themeColor="text1"/>
          <w:sz w:val="24"/>
          <w:szCs w:val="24"/>
        </w:rPr>
        <w:t xml:space="preserve">laccase (LAC) in ligninolytic fungi cultivated in liquid medium </w:t>
      </w:r>
      <w:r w:rsidR="00BF04C7" w:rsidRPr="00B27CC4">
        <w:rPr>
          <w:rFonts w:ascii="Times New Roman" w:hAnsi="Times New Roman" w:cs="Times New Roman"/>
          <w:color w:val="000000" w:themeColor="text1"/>
          <w:sz w:val="24"/>
          <w:szCs w:val="24"/>
        </w:rPr>
        <w:t>&amp;</w:t>
      </w:r>
      <w:r w:rsidRPr="00B27CC4">
        <w:rPr>
          <w:rFonts w:ascii="Times New Roman" w:hAnsi="Times New Roman" w:cs="Times New Roman"/>
          <w:color w:val="000000" w:themeColor="text1"/>
          <w:sz w:val="24"/>
          <w:szCs w:val="24"/>
        </w:rPr>
        <w:t xml:space="preserve">soil. Fixed cultures of the </w:t>
      </w:r>
      <w:r w:rsidR="003D5253" w:rsidRPr="00B27CC4">
        <w:rPr>
          <w:rFonts w:ascii="Times New Roman" w:hAnsi="Times New Roman" w:cs="Times New Roman"/>
          <w:color w:val="000000" w:themeColor="text1"/>
          <w:sz w:val="24"/>
          <w:szCs w:val="24"/>
        </w:rPr>
        <w:t>high degradative</w:t>
      </w:r>
      <w:r w:rsidRPr="00B27CC4">
        <w:rPr>
          <w:rFonts w:ascii="Times New Roman" w:hAnsi="Times New Roman" w:cs="Times New Roman"/>
          <w:color w:val="000000" w:themeColor="text1"/>
          <w:sz w:val="24"/>
          <w:szCs w:val="24"/>
        </w:rPr>
        <w:t xml:space="preserve"> bacterium </w:t>
      </w:r>
      <w:proofErr w:type="spellStart"/>
      <w:r w:rsidRPr="00B27CC4">
        <w:rPr>
          <w:rFonts w:ascii="Times New Roman" w:hAnsi="Times New Roman" w:cs="Times New Roman"/>
          <w:color w:val="000000" w:themeColor="text1"/>
          <w:sz w:val="24"/>
          <w:szCs w:val="24"/>
        </w:rPr>
        <w:t>Irpex</w:t>
      </w:r>
      <w:proofErr w:type="spellEnd"/>
      <w:r w:rsidRPr="00B27CC4">
        <w:rPr>
          <w:rFonts w:ascii="Times New Roman" w:hAnsi="Times New Roman" w:cs="Times New Roman"/>
          <w:color w:val="000000" w:themeColor="text1"/>
          <w:sz w:val="24"/>
          <w:szCs w:val="24"/>
        </w:rPr>
        <w:t xml:space="preserve"> </w:t>
      </w:r>
      <w:proofErr w:type="spellStart"/>
      <w:r w:rsidRPr="00B27CC4">
        <w:rPr>
          <w:rFonts w:ascii="Times New Roman" w:hAnsi="Times New Roman" w:cs="Times New Roman"/>
          <w:color w:val="000000" w:themeColor="text1"/>
          <w:sz w:val="24"/>
          <w:szCs w:val="24"/>
        </w:rPr>
        <w:t>lacteus</w:t>
      </w:r>
      <w:proofErr w:type="spellEnd"/>
      <w:r w:rsidRPr="00B27CC4">
        <w:rPr>
          <w:rFonts w:ascii="Times New Roman" w:hAnsi="Times New Roman" w:cs="Times New Roman"/>
          <w:color w:val="000000" w:themeColor="text1"/>
          <w:sz w:val="24"/>
          <w:szCs w:val="24"/>
        </w:rPr>
        <w:t xml:space="preserve"> yielded </w:t>
      </w:r>
      <w:r w:rsidR="003D5253" w:rsidRPr="00B27CC4">
        <w:rPr>
          <w:rFonts w:ascii="Times New Roman" w:hAnsi="Times New Roman" w:cs="Times New Roman"/>
          <w:color w:val="000000" w:themeColor="text1"/>
          <w:sz w:val="24"/>
          <w:szCs w:val="24"/>
        </w:rPr>
        <w:t>370</w:t>
      </w:r>
      <w:r w:rsidRPr="00B27CC4">
        <w:rPr>
          <w:rFonts w:ascii="Times New Roman" w:hAnsi="Times New Roman" w:cs="Times New Roman"/>
          <w:color w:val="000000" w:themeColor="text1"/>
          <w:sz w:val="24"/>
          <w:szCs w:val="24"/>
        </w:rPr>
        <w:t xml:space="preserve">-fold </w:t>
      </w:r>
      <w:r w:rsidR="003D5253" w:rsidRPr="00B27CC4">
        <w:rPr>
          <w:rFonts w:ascii="Times New Roman" w:hAnsi="Times New Roman" w:cs="Times New Roman"/>
          <w:color w:val="000000" w:themeColor="text1"/>
          <w:sz w:val="24"/>
          <w:szCs w:val="24"/>
        </w:rPr>
        <w:t>&amp; 4</w:t>
      </w:r>
      <w:r w:rsidRPr="00B27CC4">
        <w:rPr>
          <w:rFonts w:ascii="Times New Roman" w:hAnsi="Times New Roman" w:cs="Times New Roman"/>
          <w:color w:val="000000" w:themeColor="text1"/>
          <w:sz w:val="24"/>
          <w:szCs w:val="24"/>
        </w:rPr>
        <w:t xml:space="preserve">-fold more </w:t>
      </w:r>
      <w:proofErr w:type="spellStart"/>
      <w:r w:rsidRPr="00B27CC4">
        <w:rPr>
          <w:rFonts w:ascii="Times New Roman" w:hAnsi="Times New Roman" w:cs="Times New Roman"/>
          <w:color w:val="000000" w:themeColor="text1"/>
          <w:sz w:val="24"/>
          <w:szCs w:val="24"/>
        </w:rPr>
        <w:t>MnP</w:t>
      </w:r>
      <w:proofErr w:type="spellEnd"/>
      <w:r w:rsidRPr="00B27CC4">
        <w:rPr>
          <w:rFonts w:ascii="Times New Roman" w:hAnsi="Times New Roman" w:cs="Times New Roman"/>
          <w:color w:val="000000" w:themeColor="text1"/>
          <w:sz w:val="24"/>
          <w:szCs w:val="24"/>
        </w:rPr>
        <w:t xml:space="preserve"> and LAC than immersed cultures. Investigative mycelium of </w:t>
      </w:r>
      <w:proofErr w:type="spellStart"/>
      <w:r w:rsidRPr="00B27CC4">
        <w:rPr>
          <w:rFonts w:ascii="Times New Roman" w:hAnsi="Times New Roman" w:cs="Times New Roman"/>
          <w:color w:val="000000" w:themeColor="text1"/>
          <w:sz w:val="24"/>
          <w:szCs w:val="24"/>
        </w:rPr>
        <w:t>Phanerochaete</w:t>
      </w:r>
      <w:proofErr w:type="spellEnd"/>
      <w:r w:rsidRPr="00B27CC4">
        <w:rPr>
          <w:rFonts w:ascii="Times New Roman" w:hAnsi="Times New Roman" w:cs="Times New Roman"/>
          <w:color w:val="000000" w:themeColor="text1"/>
          <w:sz w:val="24"/>
          <w:szCs w:val="24"/>
        </w:rPr>
        <w:t xml:space="preserve"> </w:t>
      </w:r>
      <w:proofErr w:type="spellStart"/>
      <w:r w:rsidRPr="00B27CC4">
        <w:rPr>
          <w:rFonts w:ascii="Times New Roman" w:hAnsi="Times New Roman" w:cs="Times New Roman"/>
          <w:color w:val="000000" w:themeColor="text1"/>
          <w:sz w:val="24"/>
          <w:szCs w:val="24"/>
        </w:rPr>
        <w:t>chrysosporium</w:t>
      </w:r>
      <w:proofErr w:type="spellEnd"/>
      <w:r w:rsidR="003D5253" w:rsidRPr="00B27CC4">
        <w:rPr>
          <w:rFonts w:ascii="Times New Roman" w:hAnsi="Times New Roman" w:cs="Times New Roman"/>
          <w:color w:val="000000" w:themeColor="text1"/>
          <w:sz w:val="24"/>
          <w:szCs w:val="24"/>
        </w:rPr>
        <w:t xml:space="preserve">, &amp; </w:t>
      </w:r>
      <w:proofErr w:type="spellStart"/>
      <w:r w:rsidR="003D5253" w:rsidRPr="00B27CC4">
        <w:rPr>
          <w:rFonts w:ascii="Times New Roman" w:hAnsi="Times New Roman" w:cs="Times New Roman"/>
          <w:color w:val="000000" w:themeColor="text1"/>
          <w:sz w:val="24"/>
          <w:szCs w:val="24"/>
        </w:rPr>
        <w:t>Pleurotus</w:t>
      </w:r>
      <w:proofErr w:type="spellEnd"/>
      <w:r w:rsidRPr="00B27CC4">
        <w:rPr>
          <w:rFonts w:ascii="Times New Roman" w:hAnsi="Times New Roman" w:cs="Times New Roman"/>
          <w:color w:val="000000" w:themeColor="text1"/>
          <w:sz w:val="24"/>
          <w:szCs w:val="24"/>
        </w:rPr>
        <w:t xml:space="preserve"> </w:t>
      </w:r>
      <w:proofErr w:type="spellStart"/>
      <w:r w:rsidRPr="00B27CC4">
        <w:rPr>
          <w:rFonts w:ascii="Times New Roman" w:hAnsi="Times New Roman" w:cs="Times New Roman"/>
          <w:color w:val="000000" w:themeColor="text1"/>
          <w:sz w:val="24"/>
          <w:szCs w:val="24"/>
        </w:rPr>
        <w:t>ostreatus</w:t>
      </w:r>
      <w:proofErr w:type="spellEnd"/>
      <w:r w:rsidRPr="00B27CC4">
        <w:rPr>
          <w:rFonts w:ascii="Times New Roman" w:hAnsi="Times New Roman" w:cs="Times New Roman"/>
          <w:color w:val="000000" w:themeColor="text1"/>
          <w:sz w:val="24"/>
          <w:szCs w:val="24"/>
        </w:rPr>
        <w:t xml:space="preserve"> growing on straw decomposed anthracene </w:t>
      </w:r>
      <w:r w:rsidR="003D5253" w:rsidRPr="00B27CC4">
        <w:rPr>
          <w:rFonts w:ascii="Times New Roman" w:hAnsi="Times New Roman" w:cs="Times New Roman"/>
          <w:color w:val="000000" w:themeColor="text1"/>
          <w:sz w:val="24"/>
          <w:szCs w:val="24"/>
        </w:rPr>
        <w:t>&amp;</w:t>
      </w:r>
      <w:r w:rsidRPr="00B27CC4">
        <w:rPr>
          <w:rFonts w:ascii="Times New Roman" w:hAnsi="Times New Roman" w:cs="Times New Roman"/>
          <w:color w:val="000000" w:themeColor="text1"/>
          <w:sz w:val="24"/>
          <w:szCs w:val="24"/>
        </w:rPr>
        <w:t xml:space="preserve">pyrene in spiked soil, and the amounts of </w:t>
      </w:r>
      <w:proofErr w:type="spellStart"/>
      <w:r w:rsidRPr="00B27CC4">
        <w:rPr>
          <w:rFonts w:ascii="Times New Roman" w:hAnsi="Times New Roman" w:cs="Times New Roman"/>
          <w:color w:val="000000" w:themeColor="text1"/>
          <w:sz w:val="24"/>
          <w:szCs w:val="24"/>
        </w:rPr>
        <w:t>MnP</w:t>
      </w:r>
      <w:proofErr w:type="spellEnd"/>
      <w:r w:rsidRPr="00B27CC4">
        <w:rPr>
          <w:rFonts w:ascii="Times New Roman" w:hAnsi="Times New Roman" w:cs="Times New Roman"/>
          <w:color w:val="000000" w:themeColor="text1"/>
          <w:sz w:val="24"/>
          <w:szCs w:val="24"/>
        </w:rPr>
        <w:t xml:space="preserve"> and LAC secreted into the soil were shown to be relevant</w:t>
      </w:r>
      <w:r w:rsidR="00F0515C" w:rsidRPr="00B27CC4">
        <w:rPr>
          <w:rFonts w:ascii="Times New Roman" w:hAnsi="Times New Roman" w:cs="Times New Roman"/>
          <w:color w:val="000000" w:themeColor="text1"/>
          <w:sz w:val="24"/>
          <w:szCs w:val="24"/>
        </w:rPr>
        <w:t xml:space="preserve"> (</w:t>
      </w:r>
      <w:r w:rsidR="00627110" w:rsidRPr="00B27CC4">
        <w:rPr>
          <w:rFonts w:ascii="Times New Roman" w:hAnsi="Times New Roman" w:cs="Times New Roman"/>
          <w:color w:val="000000" w:themeColor="text1"/>
          <w:sz w:val="24"/>
          <w:szCs w:val="24"/>
        </w:rPr>
        <w:t>Novotny et al.,</w:t>
      </w:r>
      <w:r w:rsidR="00F0515C" w:rsidRPr="00B27CC4">
        <w:rPr>
          <w:rFonts w:ascii="Times New Roman" w:hAnsi="Times New Roman" w:cs="Times New Roman"/>
          <w:color w:val="000000" w:themeColor="text1"/>
          <w:sz w:val="24"/>
          <w:szCs w:val="24"/>
        </w:rPr>
        <w:t>2004)</w:t>
      </w:r>
      <w:r w:rsidR="00E3073C" w:rsidRPr="00B27CC4">
        <w:rPr>
          <w:rFonts w:ascii="Times New Roman" w:hAnsi="Times New Roman" w:cs="Times New Roman"/>
          <w:color w:val="000000" w:themeColor="text1"/>
          <w:sz w:val="24"/>
          <w:szCs w:val="24"/>
        </w:rPr>
        <w:t>.</w:t>
      </w:r>
    </w:p>
    <w:p w14:paraId="2247F76A" w14:textId="77777777" w:rsidR="00E718AF" w:rsidRPr="00B27CC4" w:rsidRDefault="00841070" w:rsidP="001E6DB2">
      <w:pPr>
        <w:pStyle w:val="ListParagraph"/>
        <w:numPr>
          <w:ilvl w:val="0"/>
          <w:numId w:val="1"/>
        </w:numPr>
        <w:spacing w:after="0" w:line="360" w:lineRule="auto"/>
        <w:ind w:left="0"/>
        <w:jc w:val="both"/>
        <w:rPr>
          <w:rFonts w:ascii="Times New Roman" w:hAnsi="Times New Roman" w:cs="Times New Roman"/>
          <w:b/>
          <w:bCs/>
          <w:sz w:val="24"/>
          <w:szCs w:val="24"/>
        </w:rPr>
      </w:pPr>
      <w:r w:rsidRPr="003A22D7">
        <w:rPr>
          <w:rFonts w:ascii="Times New Roman" w:hAnsi="Times New Roman" w:cs="Times New Roman"/>
          <w:b/>
          <w:bCs/>
          <w:color w:val="000000" w:themeColor="text1"/>
          <w:sz w:val="24"/>
          <w:szCs w:val="24"/>
          <w:shd w:val="clear" w:color="auto" w:fill="FCFCFC"/>
        </w:rPr>
        <w:lastRenderedPageBreak/>
        <w:t>Enzymatic</w:t>
      </w:r>
      <w:r w:rsidRPr="00B27CC4">
        <w:rPr>
          <w:rFonts w:ascii="Times New Roman" w:hAnsi="Times New Roman" w:cs="Times New Roman"/>
          <w:b/>
          <w:bCs/>
          <w:sz w:val="24"/>
          <w:szCs w:val="24"/>
        </w:rPr>
        <w:t xml:space="preserve"> degradation</w:t>
      </w:r>
      <w:r w:rsidR="003B4F75" w:rsidRPr="00B27CC4">
        <w:rPr>
          <w:rFonts w:ascii="Times New Roman" w:hAnsi="Times New Roman" w:cs="Times New Roman"/>
          <w:b/>
          <w:bCs/>
          <w:sz w:val="24"/>
          <w:szCs w:val="24"/>
        </w:rPr>
        <w:t xml:space="preserve"> of synthetic d</w:t>
      </w:r>
      <w:r w:rsidRPr="00B27CC4">
        <w:rPr>
          <w:rFonts w:ascii="Times New Roman" w:hAnsi="Times New Roman" w:cs="Times New Roman"/>
          <w:b/>
          <w:bCs/>
          <w:sz w:val="24"/>
          <w:szCs w:val="24"/>
        </w:rPr>
        <w:t>yes</w:t>
      </w:r>
    </w:p>
    <w:p w14:paraId="3DEB6FA1" w14:textId="77777777" w:rsidR="00E70B82" w:rsidRPr="00B27CC4" w:rsidRDefault="00D750AE" w:rsidP="005D6BAE">
      <w:pPr>
        <w:spacing w:line="360" w:lineRule="auto"/>
        <w:jc w:val="both"/>
        <w:rPr>
          <w:rFonts w:ascii="Times New Roman" w:hAnsi="Times New Roman" w:cs="Times New Roman"/>
          <w:b/>
          <w:bCs/>
          <w:color w:val="000000" w:themeColor="text1"/>
          <w:sz w:val="24"/>
          <w:szCs w:val="24"/>
        </w:rPr>
      </w:pPr>
      <w:r w:rsidRPr="00B27CC4">
        <w:rPr>
          <w:rFonts w:ascii="Times New Roman" w:hAnsi="Times New Roman" w:cs="Times New Roman"/>
          <w:color w:val="000000" w:themeColor="text1"/>
          <w:sz w:val="24"/>
          <w:szCs w:val="24"/>
          <w:shd w:val="clear" w:color="auto" w:fill="FCFCFC"/>
        </w:rPr>
        <w:t> </w:t>
      </w:r>
      <w:r w:rsidR="000F52C0" w:rsidRPr="00B27CC4">
        <w:rPr>
          <w:rFonts w:ascii="Times New Roman" w:hAnsi="Times New Roman" w:cs="Times New Roman"/>
          <w:color w:val="000000" w:themeColor="text1"/>
          <w:sz w:val="24"/>
          <w:szCs w:val="24"/>
          <w:shd w:val="clear" w:color="auto" w:fill="FCFCFC"/>
        </w:rPr>
        <w:t xml:space="preserve">Physical or chemical textile wastewater pretreatment procedures produce toxic sludge, are expensive, energy-intensive, and ecologically inefficient. </w:t>
      </w:r>
      <w:r w:rsidR="002B2300" w:rsidRPr="00B27CC4">
        <w:rPr>
          <w:rFonts w:ascii="Times New Roman" w:hAnsi="Times New Roman" w:cs="Times New Roman"/>
          <w:color w:val="000000" w:themeColor="text1"/>
          <w:sz w:val="24"/>
          <w:szCs w:val="24"/>
          <w:shd w:val="clear" w:color="auto" w:fill="FCFCFC"/>
        </w:rPr>
        <w:t xml:space="preserve">The degradation of textile dyes by microorganisms presents an environmentally sustainable and potentially profitable alternative to conventional </w:t>
      </w:r>
      <w:proofErr w:type="spellStart"/>
      <w:r w:rsidR="002B2300" w:rsidRPr="00B27CC4">
        <w:rPr>
          <w:rFonts w:ascii="Times New Roman" w:hAnsi="Times New Roman" w:cs="Times New Roman"/>
          <w:color w:val="000000" w:themeColor="text1"/>
          <w:sz w:val="24"/>
          <w:szCs w:val="24"/>
          <w:shd w:val="clear" w:color="auto" w:fill="FCFCFC"/>
        </w:rPr>
        <w:t>physico</w:t>
      </w:r>
      <w:proofErr w:type="spellEnd"/>
      <w:r w:rsidR="002B2300" w:rsidRPr="00B27CC4">
        <w:rPr>
          <w:rFonts w:ascii="Times New Roman" w:hAnsi="Times New Roman" w:cs="Times New Roman"/>
          <w:color w:val="000000" w:themeColor="text1"/>
          <w:sz w:val="24"/>
          <w:szCs w:val="24"/>
          <w:shd w:val="clear" w:color="auto" w:fill="FCFCFC"/>
        </w:rPr>
        <w:t xml:space="preserve">-chemical techniques. Microbial enzymes such as laccase and </w:t>
      </w:r>
      <w:proofErr w:type="spellStart"/>
      <w:r w:rsidR="002B2300" w:rsidRPr="00B27CC4">
        <w:rPr>
          <w:rFonts w:ascii="Times New Roman" w:hAnsi="Times New Roman" w:cs="Times New Roman"/>
          <w:color w:val="000000" w:themeColor="text1"/>
          <w:sz w:val="24"/>
          <w:szCs w:val="24"/>
          <w:shd w:val="clear" w:color="auto" w:fill="FCFCFC"/>
        </w:rPr>
        <w:t>azoreductase</w:t>
      </w:r>
      <w:proofErr w:type="spellEnd"/>
      <w:r w:rsidR="002B2300" w:rsidRPr="00B27CC4">
        <w:rPr>
          <w:rFonts w:ascii="Times New Roman" w:hAnsi="Times New Roman" w:cs="Times New Roman"/>
          <w:color w:val="000000" w:themeColor="text1"/>
          <w:sz w:val="24"/>
          <w:szCs w:val="24"/>
          <w:shd w:val="clear" w:color="auto" w:fill="FCFCFC"/>
        </w:rPr>
        <w:t xml:space="preserve"> present beneficial features including affordability, ease of the extraction process, suitability for further processing, and mobilization abilities. The use of nanoparticle-microbial enzyme combines has demonstrated the potential to eliminate azo colour contaminants efficiently &amp; expeditiously from textile </w:t>
      </w:r>
      <w:proofErr w:type="gramStart"/>
      <w:r w:rsidR="002B2300" w:rsidRPr="00B27CC4">
        <w:rPr>
          <w:rFonts w:ascii="Times New Roman" w:hAnsi="Times New Roman" w:cs="Times New Roman"/>
          <w:color w:val="000000" w:themeColor="text1"/>
          <w:sz w:val="24"/>
          <w:szCs w:val="24"/>
          <w:shd w:val="clear" w:color="auto" w:fill="FCFCFC"/>
        </w:rPr>
        <w:t>waste</w:t>
      </w:r>
      <w:r w:rsidR="00FE79FC" w:rsidRPr="00B27CC4">
        <w:rPr>
          <w:rFonts w:ascii="Times New Roman" w:hAnsi="Times New Roman" w:cs="Times New Roman"/>
          <w:color w:val="000000" w:themeColor="text1"/>
          <w:sz w:val="24"/>
          <w:szCs w:val="24"/>
          <w:shd w:val="clear" w:color="auto" w:fill="FCFCFC"/>
        </w:rPr>
        <w:t>(</w:t>
      </w:r>
      <w:proofErr w:type="gramEnd"/>
      <w:r w:rsidR="00FE79FC" w:rsidRPr="00B27CC4">
        <w:rPr>
          <w:rFonts w:ascii="Times New Roman" w:hAnsi="Times New Roman" w:cs="Times New Roman"/>
          <w:color w:val="000000" w:themeColor="text1"/>
          <w:sz w:val="24"/>
          <w:szCs w:val="24"/>
          <w:shd w:val="clear" w:color="auto" w:fill="FCFCFC"/>
        </w:rPr>
        <w:t>Sarkar et al., 2017)</w:t>
      </w:r>
      <w:r w:rsidR="000F52C0" w:rsidRPr="00B27CC4">
        <w:rPr>
          <w:rFonts w:ascii="Times New Roman" w:hAnsi="Times New Roman" w:cs="Times New Roman"/>
          <w:color w:val="000000" w:themeColor="text1"/>
          <w:sz w:val="24"/>
          <w:szCs w:val="24"/>
          <w:shd w:val="clear" w:color="auto" w:fill="FCFCFC"/>
        </w:rPr>
        <w:t>.</w:t>
      </w:r>
    </w:p>
    <w:p w14:paraId="0C265054" w14:textId="77777777" w:rsidR="00841070" w:rsidRPr="00B27CC4" w:rsidRDefault="00BB57DD" w:rsidP="001E6DB2">
      <w:pPr>
        <w:pStyle w:val="ListParagraph"/>
        <w:numPr>
          <w:ilvl w:val="0"/>
          <w:numId w:val="1"/>
        </w:numPr>
        <w:spacing w:after="0" w:line="360" w:lineRule="auto"/>
        <w:ind w:left="0"/>
        <w:jc w:val="both"/>
        <w:rPr>
          <w:rFonts w:ascii="Times New Roman" w:hAnsi="Times New Roman" w:cs="Times New Roman"/>
          <w:b/>
          <w:bCs/>
          <w:sz w:val="24"/>
          <w:szCs w:val="24"/>
        </w:rPr>
      </w:pPr>
      <w:r w:rsidRPr="00B27CC4">
        <w:rPr>
          <w:rFonts w:ascii="Times New Roman" w:hAnsi="Times New Roman" w:cs="Times New Roman"/>
          <w:b/>
          <w:bCs/>
          <w:sz w:val="24"/>
          <w:szCs w:val="24"/>
        </w:rPr>
        <w:t>Bio</w:t>
      </w:r>
      <w:r w:rsidR="00994D88" w:rsidRPr="00B27CC4">
        <w:rPr>
          <w:rFonts w:ascii="Times New Roman" w:hAnsi="Times New Roman" w:cs="Times New Roman"/>
          <w:b/>
          <w:bCs/>
          <w:sz w:val="24"/>
          <w:szCs w:val="24"/>
        </w:rPr>
        <w:t>chemi</w:t>
      </w:r>
      <w:r w:rsidR="003473B7" w:rsidRPr="00B27CC4">
        <w:rPr>
          <w:rFonts w:ascii="Times New Roman" w:hAnsi="Times New Roman" w:cs="Times New Roman"/>
          <w:b/>
          <w:bCs/>
          <w:sz w:val="24"/>
          <w:szCs w:val="24"/>
        </w:rPr>
        <w:t xml:space="preserve">cal </w:t>
      </w:r>
      <w:r w:rsidRPr="00B27CC4">
        <w:rPr>
          <w:rFonts w:ascii="Times New Roman" w:hAnsi="Times New Roman" w:cs="Times New Roman"/>
          <w:b/>
          <w:bCs/>
          <w:sz w:val="24"/>
          <w:szCs w:val="24"/>
        </w:rPr>
        <w:t xml:space="preserve">processes </w:t>
      </w:r>
      <w:r w:rsidR="009147C4" w:rsidRPr="00B27CC4">
        <w:rPr>
          <w:rFonts w:ascii="Times New Roman" w:hAnsi="Times New Roman" w:cs="Times New Roman"/>
          <w:b/>
          <w:bCs/>
          <w:sz w:val="24"/>
          <w:szCs w:val="24"/>
        </w:rPr>
        <w:t xml:space="preserve">involve in </w:t>
      </w:r>
      <w:proofErr w:type="spellStart"/>
      <w:r w:rsidR="009147C4" w:rsidRPr="00B27CC4">
        <w:rPr>
          <w:rFonts w:ascii="Times New Roman" w:hAnsi="Times New Roman" w:cs="Times New Roman"/>
          <w:b/>
          <w:bCs/>
          <w:sz w:val="24"/>
          <w:szCs w:val="24"/>
        </w:rPr>
        <w:t>mycoremediation</w:t>
      </w:r>
      <w:proofErr w:type="spellEnd"/>
      <w:r w:rsidR="009147C4" w:rsidRPr="00B27CC4">
        <w:rPr>
          <w:rFonts w:ascii="Times New Roman" w:hAnsi="Times New Roman" w:cs="Times New Roman"/>
          <w:b/>
          <w:bCs/>
          <w:sz w:val="24"/>
          <w:szCs w:val="24"/>
        </w:rPr>
        <w:t xml:space="preserve"> </w:t>
      </w:r>
    </w:p>
    <w:p w14:paraId="34E45C04" w14:textId="77777777" w:rsidR="006D4155" w:rsidRPr="00B27CC4" w:rsidRDefault="00CE7023" w:rsidP="00FE0F97">
      <w:pPr>
        <w:spacing w:line="360" w:lineRule="auto"/>
        <w:jc w:val="both"/>
        <w:rPr>
          <w:rFonts w:ascii="Times New Roman" w:hAnsi="Times New Roman" w:cs="Times New Roman"/>
          <w:b/>
          <w:bCs/>
          <w:color w:val="000000" w:themeColor="text1"/>
          <w:sz w:val="24"/>
          <w:szCs w:val="24"/>
        </w:rPr>
      </w:pPr>
      <w:r w:rsidRPr="00B27CC4">
        <w:rPr>
          <w:rFonts w:ascii="Times New Roman" w:hAnsi="Times New Roman" w:cs="Times New Roman"/>
          <w:color w:val="000000" w:themeColor="text1"/>
          <w:sz w:val="24"/>
          <w:szCs w:val="24"/>
        </w:rPr>
        <w:t xml:space="preserve">The use of biochemical agents in contamination cleanup is a relatively new scientific method that has shown promise. In the scientific literature, the new bioremediation approach based on fungus is referred to as </w:t>
      </w:r>
      <w:proofErr w:type="spellStart"/>
      <w:r w:rsidRPr="00B27CC4">
        <w:rPr>
          <w:rFonts w:ascii="Times New Roman" w:hAnsi="Times New Roman" w:cs="Times New Roman"/>
          <w:color w:val="000000" w:themeColor="text1"/>
          <w:sz w:val="24"/>
          <w:szCs w:val="24"/>
        </w:rPr>
        <w:t>mycoremediation</w:t>
      </w:r>
      <w:proofErr w:type="spellEnd"/>
      <w:r w:rsidRPr="00B27CC4">
        <w:rPr>
          <w:rFonts w:ascii="Times New Roman" w:hAnsi="Times New Roman" w:cs="Times New Roman"/>
          <w:color w:val="000000" w:themeColor="text1"/>
          <w:sz w:val="24"/>
          <w:szCs w:val="24"/>
        </w:rPr>
        <w:t xml:space="preserve">. </w:t>
      </w:r>
      <w:r w:rsidR="007E2DAA" w:rsidRPr="00B27CC4">
        <w:rPr>
          <w:rFonts w:ascii="Times New Roman" w:hAnsi="Times New Roman" w:cs="Times New Roman"/>
          <w:color w:val="000000" w:themeColor="text1"/>
          <w:sz w:val="24"/>
          <w:szCs w:val="24"/>
        </w:rPr>
        <w:t>Koul et al., </w:t>
      </w:r>
      <w:r w:rsidR="00DE625A">
        <w:rPr>
          <w:rFonts w:ascii="Times New Roman" w:hAnsi="Times New Roman" w:cs="Times New Roman"/>
          <w:color w:val="000000" w:themeColor="text1"/>
          <w:sz w:val="24"/>
          <w:szCs w:val="24"/>
        </w:rPr>
        <w:t>(</w:t>
      </w:r>
      <w:r w:rsidR="007E2DAA" w:rsidRPr="00B27CC4">
        <w:rPr>
          <w:rFonts w:ascii="Times New Roman" w:hAnsi="Times New Roman" w:cs="Times New Roman"/>
          <w:color w:val="000000" w:themeColor="text1"/>
          <w:sz w:val="24"/>
          <w:szCs w:val="24"/>
        </w:rPr>
        <w:t>2021</w:t>
      </w:r>
      <w:r w:rsidR="00DE625A">
        <w:rPr>
          <w:rFonts w:ascii="Times New Roman" w:hAnsi="Times New Roman" w:cs="Times New Roman"/>
          <w:color w:val="000000" w:themeColor="text1"/>
          <w:sz w:val="24"/>
          <w:szCs w:val="24"/>
        </w:rPr>
        <w:t>)</w:t>
      </w:r>
      <w:r w:rsidR="007E2DAA" w:rsidRPr="00B27CC4">
        <w:rPr>
          <w:rFonts w:ascii="Times New Roman" w:hAnsi="Times New Roman" w:cs="Times New Roman"/>
          <w:color w:val="000000" w:themeColor="text1"/>
          <w:sz w:val="24"/>
          <w:szCs w:val="24"/>
        </w:rPr>
        <w:t xml:space="preserve"> focused on a range of substances including heavy metals, polycyclic aromatic hydrocarbons, phenols, chlorinated hydrocarbons, as well as new contaminants such as chemicals that disrupt the endocrine system </w:t>
      </w:r>
      <w:r w:rsidR="003D5253" w:rsidRPr="00B27CC4">
        <w:rPr>
          <w:rFonts w:ascii="Times New Roman" w:hAnsi="Times New Roman" w:cs="Times New Roman"/>
          <w:color w:val="000000" w:themeColor="text1"/>
          <w:sz w:val="24"/>
          <w:szCs w:val="24"/>
        </w:rPr>
        <w:t>&amp; pharmaceutical</w:t>
      </w:r>
      <w:r w:rsidR="007E2DAA" w:rsidRPr="00B27CC4">
        <w:rPr>
          <w:rFonts w:ascii="Times New Roman" w:hAnsi="Times New Roman" w:cs="Times New Roman"/>
          <w:color w:val="000000" w:themeColor="text1"/>
          <w:sz w:val="24"/>
          <w:szCs w:val="24"/>
        </w:rPr>
        <w:t xml:space="preserve">-personal care products. </w:t>
      </w:r>
      <w:r w:rsidR="00683FFB" w:rsidRPr="00B27CC4">
        <w:rPr>
          <w:rFonts w:ascii="Times New Roman" w:hAnsi="Times New Roman" w:cs="Times New Roman"/>
          <w:color w:val="000000" w:themeColor="text1"/>
          <w:sz w:val="24"/>
          <w:szCs w:val="24"/>
        </w:rPr>
        <w:t xml:space="preserve">Throughout the chapter, the primary </w:t>
      </w:r>
      <w:proofErr w:type="spellStart"/>
      <w:r w:rsidR="00683FFB" w:rsidRPr="00B27CC4">
        <w:rPr>
          <w:rFonts w:ascii="Times New Roman" w:hAnsi="Times New Roman" w:cs="Times New Roman"/>
          <w:color w:val="000000" w:themeColor="text1"/>
          <w:sz w:val="24"/>
          <w:szCs w:val="24"/>
        </w:rPr>
        <w:t>mycoremediation</w:t>
      </w:r>
      <w:proofErr w:type="spellEnd"/>
      <w:r w:rsidR="00683FFB" w:rsidRPr="00B27CC4">
        <w:rPr>
          <w:rFonts w:ascii="Times New Roman" w:hAnsi="Times New Roman" w:cs="Times New Roman"/>
          <w:color w:val="000000" w:themeColor="text1"/>
          <w:sz w:val="24"/>
          <w:szCs w:val="24"/>
        </w:rPr>
        <w:t xml:space="preserve"> fungal taxa have been highlighted. The biochemical, molecular, and physiochemical elements of </w:t>
      </w:r>
      <w:proofErr w:type="spellStart"/>
      <w:r w:rsidR="00683FFB" w:rsidRPr="00B27CC4">
        <w:rPr>
          <w:rFonts w:ascii="Times New Roman" w:hAnsi="Times New Roman" w:cs="Times New Roman"/>
          <w:color w:val="000000" w:themeColor="text1"/>
          <w:sz w:val="24"/>
          <w:szCs w:val="24"/>
        </w:rPr>
        <w:t>mycoremediation</w:t>
      </w:r>
      <w:proofErr w:type="spellEnd"/>
      <w:r w:rsidR="00683FFB" w:rsidRPr="00B27CC4">
        <w:rPr>
          <w:rFonts w:ascii="Times New Roman" w:hAnsi="Times New Roman" w:cs="Times New Roman"/>
          <w:color w:val="000000" w:themeColor="text1"/>
          <w:sz w:val="24"/>
          <w:szCs w:val="24"/>
        </w:rPr>
        <w:t xml:space="preserve"> (both in the lab and in the field) are important methods</w:t>
      </w:r>
      <w:r w:rsidR="006D4155" w:rsidRPr="00B27CC4">
        <w:rPr>
          <w:rFonts w:ascii="Times New Roman" w:hAnsi="Times New Roman" w:cs="Times New Roman"/>
          <w:color w:val="000000" w:themeColor="text1"/>
          <w:sz w:val="24"/>
          <w:szCs w:val="24"/>
        </w:rPr>
        <w:t>.</w:t>
      </w:r>
    </w:p>
    <w:p w14:paraId="37AAD374" w14:textId="77777777" w:rsidR="009147C4" w:rsidRPr="00B27CC4" w:rsidRDefault="009147C4" w:rsidP="001E6DB2">
      <w:pPr>
        <w:pStyle w:val="ListParagraph"/>
        <w:numPr>
          <w:ilvl w:val="0"/>
          <w:numId w:val="1"/>
        </w:numPr>
        <w:spacing w:after="0" w:line="360" w:lineRule="auto"/>
        <w:ind w:left="0"/>
        <w:jc w:val="both"/>
        <w:rPr>
          <w:rFonts w:ascii="Times New Roman" w:hAnsi="Times New Roman" w:cs="Times New Roman"/>
          <w:b/>
          <w:bCs/>
          <w:sz w:val="24"/>
          <w:szCs w:val="24"/>
        </w:rPr>
      </w:pPr>
      <w:r w:rsidRPr="00B27CC4">
        <w:rPr>
          <w:rFonts w:ascii="Times New Roman" w:hAnsi="Times New Roman" w:cs="Times New Roman"/>
          <w:b/>
          <w:bCs/>
          <w:sz w:val="24"/>
          <w:szCs w:val="24"/>
        </w:rPr>
        <w:t xml:space="preserve">Fungal </w:t>
      </w:r>
      <w:r w:rsidR="00213AFC" w:rsidRPr="00B27CC4">
        <w:rPr>
          <w:rFonts w:ascii="Times New Roman" w:hAnsi="Times New Roman" w:cs="Times New Roman"/>
          <w:b/>
          <w:bCs/>
          <w:sz w:val="24"/>
          <w:szCs w:val="24"/>
        </w:rPr>
        <w:t xml:space="preserve">species used in </w:t>
      </w:r>
      <w:proofErr w:type="spellStart"/>
      <w:r w:rsidR="00213AFC" w:rsidRPr="00B27CC4">
        <w:rPr>
          <w:rFonts w:ascii="Times New Roman" w:hAnsi="Times New Roman" w:cs="Times New Roman"/>
          <w:b/>
          <w:bCs/>
          <w:sz w:val="24"/>
          <w:szCs w:val="24"/>
        </w:rPr>
        <w:t>mycoremediation</w:t>
      </w:r>
      <w:proofErr w:type="spellEnd"/>
    </w:p>
    <w:p w14:paraId="2F7EE65A" w14:textId="77777777" w:rsidR="001C1BAF" w:rsidRPr="00B27CC4" w:rsidRDefault="00195B4D" w:rsidP="00006657">
      <w:pPr>
        <w:spacing w:line="360" w:lineRule="auto"/>
        <w:jc w:val="both"/>
        <w:rPr>
          <w:rFonts w:ascii="Times New Roman" w:hAnsi="Times New Roman" w:cs="Times New Roman"/>
          <w:color w:val="000000" w:themeColor="text1"/>
          <w:sz w:val="24"/>
          <w:szCs w:val="24"/>
          <w:shd w:val="clear" w:color="auto" w:fill="FFFFFF"/>
        </w:rPr>
      </w:pPr>
      <w:proofErr w:type="spellStart"/>
      <w:r w:rsidRPr="00B27CC4">
        <w:rPr>
          <w:rFonts w:ascii="Times New Roman" w:hAnsi="Times New Roman" w:cs="Times New Roman"/>
          <w:color w:val="000000" w:themeColor="text1"/>
          <w:sz w:val="24"/>
          <w:szCs w:val="24"/>
          <w:shd w:val="clear" w:color="auto" w:fill="FFFFFF"/>
        </w:rPr>
        <w:t>Mycoremediation</w:t>
      </w:r>
      <w:proofErr w:type="spellEnd"/>
      <w:r w:rsidRPr="00B27CC4">
        <w:rPr>
          <w:rFonts w:ascii="Times New Roman" w:hAnsi="Times New Roman" w:cs="Times New Roman"/>
          <w:color w:val="000000" w:themeColor="text1"/>
          <w:sz w:val="24"/>
          <w:szCs w:val="24"/>
          <w:shd w:val="clear" w:color="auto" w:fill="FFFFFF"/>
        </w:rPr>
        <w:t xml:space="preserve"> in bioremediation is a new technique, yet several scientific papers have been published lately. </w:t>
      </w:r>
      <w:proofErr w:type="spellStart"/>
      <w:r w:rsidRPr="00B27CC4">
        <w:rPr>
          <w:rFonts w:ascii="Times New Roman" w:hAnsi="Times New Roman" w:cs="Times New Roman"/>
          <w:color w:val="000000" w:themeColor="text1"/>
          <w:sz w:val="24"/>
          <w:szCs w:val="24"/>
          <w:shd w:val="clear" w:color="auto" w:fill="FFFFFF"/>
        </w:rPr>
        <w:t>Mycoremediation</w:t>
      </w:r>
      <w:proofErr w:type="spellEnd"/>
      <w:r w:rsidRPr="00B27CC4">
        <w:rPr>
          <w:rFonts w:ascii="Times New Roman" w:hAnsi="Times New Roman" w:cs="Times New Roman"/>
          <w:color w:val="000000" w:themeColor="text1"/>
          <w:sz w:val="24"/>
          <w:szCs w:val="24"/>
          <w:shd w:val="clear" w:color="auto" w:fill="FFFFFF"/>
        </w:rPr>
        <w:t xml:space="preserve"> uses are shown in Soil spills, in vitro oil pollution, and other tiny spills may also be remedied</w:t>
      </w:r>
      <w:r w:rsidR="00324B44" w:rsidRPr="00B27CC4">
        <w:rPr>
          <w:rFonts w:ascii="Times New Roman" w:hAnsi="Times New Roman" w:cs="Times New Roman"/>
          <w:color w:val="000000" w:themeColor="text1"/>
          <w:sz w:val="24"/>
          <w:szCs w:val="24"/>
          <w:shd w:val="clear" w:color="auto" w:fill="FFFFFF"/>
        </w:rPr>
        <w:t xml:space="preserve"> (</w:t>
      </w:r>
      <w:proofErr w:type="spellStart"/>
      <w:r w:rsidR="00324B44" w:rsidRPr="00B27CC4">
        <w:rPr>
          <w:rFonts w:ascii="Times New Roman" w:hAnsi="Times New Roman" w:cs="Times New Roman"/>
          <w:color w:val="000000" w:themeColor="text1"/>
          <w:sz w:val="24"/>
          <w:szCs w:val="24"/>
          <w:shd w:val="clear" w:color="auto" w:fill="FFFFFF"/>
        </w:rPr>
        <w:t>Akpasi</w:t>
      </w:r>
      <w:proofErr w:type="spellEnd"/>
      <w:r w:rsidR="00324B44" w:rsidRPr="00B27CC4">
        <w:rPr>
          <w:rFonts w:ascii="Times New Roman" w:hAnsi="Times New Roman" w:cs="Times New Roman"/>
          <w:color w:val="000000" w:themeColor="text1"/>
          <w:sz w:val="24"/>
          <w:szCs w:val="24"/>
          <w:shd w:val="clear" w:color="auto" w:fill="FFFFFF"/>
        </w:rPr>
        <w:t xml:space="preserve"> et al., 2023</w:t>
      </w:r>
      <w:proofErr w:type="gramStart"/>
      <w:r w:rsidR="00324B44" w:rsidRPr="00B27CC4">
        <w:rPr>
          <w:rFonts w:ascii="Times New Roman" w:hAnsi="Times New Roman" w:cs="Times New Roman"/>
          <w:color w:val="000000" w:themeColor="text1"/>
          <w:sz w:val="24"/>
          <w:szCs w:val="24"/>
          <w:shd w:val="clear" w:color="auto" w:fill="FFFFFF"/>
        </w:rPr>
        <w:t>)</w:t>
      </w:r>
      <w:r w:rsidR="00733E9F" w:rsidRPr="00B27CC4">
        <w:rPr>
          <w:rFonts w:ascii="Times New Roman" w:hAnsi="Times New Roman" w:cs="Times New Roman"/>
          <w:color w:val="000000" w:themeColor="text1"/>
          <w:sz w:val="24"/>
          <w:szCs w:val="24"/>
          <w:shd w:val="clear" w:color="auto" w:fill="FFFFFF"/>
        </w:rPr>
        <w:t>.</w:t>
      </w:r>
      <w:r w:rsidR="00D734AD" w:rsidRPr="00B27CC4">
        <w:rPr>
          <w:rFonts w:ascii="Times New Roman" w:hAnsi="Times New Roman" w:cs="Times New Roman"/>
          <w:color w:val="000000" w:themeColor="text1"/>
          <w:sz w:val="24"/>
          <w:szCs w:val="24"/>
        </w:rPr>
        <w:t>An</w:t>
      </w:r>
      <w:proofErr w:type="gramEnd"/>
      <w:r w:rsidR="00D734AD" w:rsidRPr="00B27CC4">
        <w:rPr>
          <w:rFonts w:ascii="Times New Roman" w:hAnsi="Times New Roman" w:cs="Times New Roman"/>
          <w:color w:val="000000" w:themeColor="text1"/>
          <w:sz w:val="24"/>
          <w:szCs w:val="24"/>
        </w:rPr>
        <w:t xml:space="preserve"> ecosystem's nutrient recycling depends on fungi. They can metabolize organic and inorganic contaminants, utilizing them as energy and carbon sources and reducing them to safe quantities. Due to their high ligninolytic activity and </w:t>
      </w:r>
      <w:proofErr w:type="spellStart"/>
      <w:r w:rsidR="00D734AD" w:rsidRPr="00B27CC4">
        <w:rPr>
          <w:rFonts w:ascii="Times New Roman" w:hAnsi="Times New Roman" w:cs="Times New Roman"/>
          <w:color w:val="000000" w:themeColor="text1"/>
          <w:sz w:val="24"/>
          <w:szCs w:val="24"/>
        </w:rPr>
        <w:t>mycoremediation</w:t>
      </w:r>
      <w:proofErr w:type="spellEnd"/>
      <w:r w:rsidR="00D734AD" w:rsidRPr="00B27CC4">
        <w:rPr>
          <w:rFonts w:ascii="Times New Roman" w:hAnsi="Times New Roman" w:cs="Times New Roman"/>
          <w:color w:val="000000" w:themeColor="text1"/>
          <w:sz w:val="24"/>
          <w:szCs w:val="24"/>
        </w:rPr>
        <w:t xml:space="preserve"> performance, two main phyla, </w:t>
      </w:r>
      <w:r w:rsidR="001E51D7" w:rsidRPr="00B27CC4">
        <w:rPr>
          <w:rFonts w:ascii="Times New Roman" w:hAnsi="Times New Roman" w:cs="Times New Roman"/>
          <w:color w:val="000000" w:themeColor="text1"/>
          <w:sz w:val="24"/>
          <w:szCs w:val="24"/>
        </w:rPr>
        <w:t>Basidiomycota,</w:t>
      </w:r>
      <w:r w:rsidR="00D734AD" w:rsidRPr="00B27CC4">
        <w:rPr>
          <w:rFonts w:ascii="Times New Roman" w:hAnsi="Times New Roman" w:cs="Times New Roman"/>
          <w:color w:val="000000" w:themeColor="text1"/>
          <w:sz w:val="24"/>
          <w:szCs w:val="24"/>
        </w:rPr>
        <w:t xml:space="preserve"> and Ascomycota, have been intensively studied for their pollutant degrading abilities. Fungal systems degrade polyaromatic hydrocarbons, pharmaceutically active chemicals, heavy metals, synthetic </w:t>
      </w:r>
      <w:r w:rsidR="00910970" w:rsidRPr="00B27CC4">
        <w:rPr>
          <w:rFonts w:ascii="Times New Roman" w:hAnsi="Times New Roman" w:cs="Times New Roman"/>
          <w:color w:val="000000" w:themeColor="text1"/>
          <w:sz w:val="24"/>
          <w:szCs w:val="24"/>
        </w:rPr>
        <w:t>colours</w:t>
      </w:r>
      <w:r w:rsidR="00D734AD" w:rsidRPr="00B27CC4">
        <w:rPr>
          <w:rFonts w:ascii="Times New Roman" w:hAnsi="Times New Roman" w:cs="Times New Roman"/>
          <w:color w:val="000000" w:themeColor="text1"/>
          <w:sz w:val="24"/>
          <w:szCs w:val="24"/>
        </w:rPr>
        <w:t>, poisons, and radionuclides. These contaminants degrade by bioaccumulation, biosorption, biomineralization, and biotransformation</w:t>
      </w:r>
      <w:r w:rsidR="001E51D7" w:rsidRPr="00B27CC4">
        <w:rPr>
          <w:rFonts w:ascii="Times New Roman" w:hAnsi="Times New Roman" w:cs="Times New Roman"/>
          <w:color w:val="000000" w:themeColor="text1"/>
          <w:sz w:val="24"/>
          <w:szCs w:val="24"/>
        </w:rPr>
        <w:t xml:space="preserve"> (Shourie</w:t>
      </w:r>
      <w:r w:rsidR="006E1889" w:rsidRPr="00B27CC4">
        <w:rPr>
          <w:rFonts w:ascii="Times New Roman" w:hAnsi="Times New Roman" w:cs="Times New Roman"/>
          <w:color w:val="000000" w:themeColor="text1"/>
          <w:sz w:val="24"/>
          <w:szCs w:val="24"/>
        </w:rPr>
        <w:t xml:space="preserve"> et al., 2022).</w:t>
      </w:r>
    </w:p>
    <w:p w14:paraId="3257E309" w14:textId="77777777" w:rsidR="003934CB" w:rsidRPr="00B27CC4" w:rsidRDefault="008817FF" w:rsidP="00006657">
      <w:pPr>
        <w:spacing w:line="360" w:lineRule="auto"/>
        <w:jc w:val="both"/>
        <w:rPr>
          <w:rFonts w:ascii="Times New Roman" w:hAnsi="Times New Roman" w:cs="Times New Roman"/>
          <w:sz w:val="24"/>
          <w:szCs w:val="24"/>
        </w:rPr>
      </w:pPr>
      <w:proofErr w:type="spellStart"/>
      <w:r w:rsidRPr="00B27CC4">
        <w:rPr>
          <w:rFonts w:ascii="Times New Roman" w:hAnsi="Times New Roman" w:cs="Times New Roman"/>
          <w:sz w:val="24"/>
          <w:szCs w:val="24"/>
        </w:rPr>
        <w:t>Doratomyces</w:t>
      </w:r>
      <w:proofErr w:type="spellEnd"/>
      <w:r w:rsidRPr="00B27CC4">
        <w:rPr>
          <w:rFonts w:ascii="Times New Roman" w:hAnsi="Times New Roman" w:cs="Times New Roman"/>
          <w:sz w:val="24"/>
          <w:szCs w:val="24"/>
        </w:rPr>
        <w:t xml:space="preserve"> nanus, </w:t>
      </w:r>
      <w:proofErr w:type="spellStart"/>
      <w:r w:rsidRPr="00B27CC4">
        <w:rPr>
          <w:rFonts w:ascii="Times New Roman" w:hAnsi="Times New Roman" w:cs="Times New Roman"/>
          <w:sz w:val="24"/>
          <w:szCs w:val="24"/>
        </w:rPr>
        <w:t>purpureofuscus</w:t>
      </w:r>
      <w:proofErr w:type="spellEnd"/>
      <w:r w:rsidRPr="00B27CC4">
        <w:rPr>
          <w:rFonts w:ascii="Times New Roman" w:hAnsi="Times New Roman" w:cs="Times New Roman"/>
          <w:sz w:val="24"/>
          <w:szCs w:val="24"/>
        </w:rPr>
        <w:t xml:space="preserve">, </w:t>
      </w:r>
      <w:proofErr w:type="spellStart"/>
      <w:r w:rsidRPr="00B27CC4">
        <w:rPr>
          <w:rFonts w:ascii="Times New Roman" w:hAnsi="Times New Roman" w:cs="Times New Roman"/>
          <w:sz w:val="24"/>
          <w:szCs w:val="24"/>
        </w:rPr>
        <w:t>verrucisporus</w:t>
      </w:r>
      <w:proofErr w:type="spellEnd"/>
      <w:r w:rsidRPr="00B27CC4">
        <w:rPr>
          <w:rFonts w:ascii="Times New Roman" w:hAnsi="Times New Roman" w:cs="Times New Roman"/>
          <w:sz w:val="24"/>
          <w:szCs w:val="24"/>
        </w:rPr>
        <w:t xml:space="preserve">, </w:t>
      </w:r>
      <w:proofErr w:type="spellStart"/>
      <w:r w:rsidRPr="00B27CC4">
        <w:rPr>
          <w:rFonts w:ascii="Times New Roman" w:hAnsi="Times New Roman" w:cs="Times New Roman"/>
          <w:sz w:val="24"/>
          <w:szCs w:val="24"/>
        </w:rPr>
        <w:t>Myceliophthora</w:t>
      </w:r>
      <w:proofErr w:type="spellEnd"/>
      <w:r w:rsidRPr="00B27CC4">
        <w:rPr>
          <w:rFonts w:ascii="Times New Roman" w:hAnsi="Times New Roman" w:cs="Times New Roman"/>
          <w:sz w:val="24"/>
          <w:szCs w:val="24"/>
        </w:rPr>
        <w:t xml:space="preserve"> </w:t>
      </w:r>
      <w:proofErr w:type="spellStart"/>
      <w:r w:rsidRPr="00B27CC4">
        <w:rPr>
          <w:rFonts w:ascii="Times New Roman" w:hAnsi="Times New Roman" w:cs="Times New Roman"/>
          <w:sz w:val="24"/>
          <w:szCs w:val="24"/>
        </w:rPr>
        <w:t>thermophila</w:t>
      </w:r>
      <w:proofErr w:type="spellEnd"/>
      <w:r w:rsidRPr="00B27CC4">
        <w:rPr>
          <w:rFonts w:ascii="Times New Roman" w:hAnsi="Times New Roman" w:cs="Times New Roman"/>
          <w:sz w:val="24"/>
          <w:szCs w:val="24"/>
        </w:rPr>
        <w:t xml:space="preserve">, </w:t>
      </w:r>
      <w:proofErr w:type="spellStart"/>
      <w:r w:rsidRPr="00B27CC4">
        <w:rPr>
          <w:rFonts w:ascii="Times New Roman" w:hAnsi="Times New Roman" w:cs="Times New Roman"/>
          <w:sz w:val="24"/>
          <w:szCs w:val="24"/>
        </w:rPr>
        <w:t>Phomaeupyrena</w:t>
      </w:r>
      <w:proofErr w:type="spellEnd"/>
      <w:r w:rsidRPr="00B27CC4">
        <w:rPr>
          <w:rFonts w:ascii="Times New Roman" w:hAnsi="Times New Roman" w:cs="Times New Roman"/>
          <w:sz w:val="24"/>
          <w:szCs w:val="24"/>
        </w:rPr>
        <w:t xml:space="preserve">, and </w:t>
      </w:r>
      <w:proofErr w:type="spellStart"/>
      <w:r w:rsidRPr="00B27CC4">
        <w:rPr>
          <w:rFonts w:ascii="Times New Roman" w:hAnsi="Times New Roman" w:cs="Times New Roman"/>
          <w:sz w:val="24"/>
          <w:szCs w:val="24"/>
        </w:rPr>
        <w:t>Thermoascus</w:t>
      </w:r>
      <w:proofErr w:type="spellEnd"/>
      <w:r w:rsidRPr="00B27CC4">
        <w:rPr>
          <w:rFonts w:ascii="Times New Roman" w:hAnsi="Times New Roman" w:cs="Times New Roman"/>
          <w:sz w:val="24"/>
          <w:szCs w:val="24"/>
        </w:rPr>
        <w:t xml:space="preserve"> </w:t>
      </w:r>
      <w:proofErr w:type="spellStart"/>
      <w:r w:rsidRPr="00B27CC4">
        <w:rPr>
          <w:rFonts w:ascii="Times New Roman" w:hAnsi="Times New Roman" w:cs="Times New Roman"/>
          <w:sz w:val="24"/>
          <w:szCs w:val="24"/>
        </w:rPr>
        <w:t>crustaceus</w:t>
      </w:r>
      <w:proofErr w:type="spellEnd"/>
      <w:r w:rsidRPr="00B27CC4">
        <w:rPr>
          <w:rFonts w:ascii="Times New Roman" w:hAnsi="Times New Roman" w:cs="Times New Roman"/>
          <w:sz w:val="24"/>
          <w:szCs w:val="24"/>
        </w:rPr>
        <w:t xml:space="preserve"> degraded biphenyl nuclei with more than </w:t>
      </w:r>
      <w:r w:rsidRPr="00B27CC4">
        <w:rPr>
          <w:rFonts w:ascii="Times New Roman" w:hAnsi="Times New Roman" w:cs="Times New Roman"/>
          <w:sz w:val="24"/>
          <w:szCs w:val="24"/>
        </w:rPr>
        <w:lastRenderedPageBreak/>
        <w:t xml:space="preserve">seventy </w:t>
      </w:r>
      <w:r w:rsidR="000456C2" w:rsidRPr="00B27CC4">
        <w:rPr>
          <w:rFonts w:ascii="Times New Roman" w:hAnsi="Times New Roman" w:cs="Times New Roman"/>
          <w:sz w:val="24"/>
          <w:szCs w:val="24"/>
        </w:rPr>
        <w:t>efficiencies</w:t>
      </w:r>
      <w:r w:rsidRPr="00B27CC4">
        <w:rPr>
          <w:rFonts w:ascii="Times New Roman" w:hAnsi="Times New Roman" w:cs="Times New Roman"/>
          <w:sz w:val="24"/>
          <w:szCs w:val="24"/>
        </w:rPr>
        <w:t>. Dye is usually stubborn. These colours are harmful to human health. Sweat, light, water, oxidizing agents, and microbial action don't fade textile dyes. 15% of the world's textile dye output (800000 tons/year) is discharged into the process water</w:t>
      </w:r>
      <w:r w:rsidR="00AC70CC" w:rsidRPr="00B27CC4">
        <w:rPr>
          <w:rFonts w:ascii="Times New Roman" w:hAnsi="Times New Roman" w:cs="Times New Roman"/>
          <w:sz w:val="24"/>
          <w:szCs w:val="24"/>
        </w:rPr>
        <w:t xml:space="preserve"> (Prakash et al., 2017)</w:t>
      </w:r>
      <w:r w:rsidR="003934CB" w:rsidRPr="00B27CC4">
        <w:rPr>
          <w:rFonts w:ascii="Times New Roman" w:hAnsi="Times New Roman" w:cs="Times New Roman"/>
          <w:sz w:val="24"/>
          <w:szCs w:val="24"/>
        </w:rPr>
        <w:t xml:space="preserve">. </w:t>
      </w:r>
    </w:p>
    <w:p w14:paraId="70ADB006" w14:textId="77777777" w:rsidR="00B740AF" w:rsidRPr="003A22D7" w:rsidRDefault="007A4E9E" w:rsidP="001E6DB2">
      <w:pPr>
        <w:pStyle w:val="ListParagraph"/>
        <w:numPr>
          <w:ilvl w:val="0"/>
          <w:numId w:val="1"/>
        </w:numPr>
        <w:spacing w:after="0" w:line="360" w:lineRule="auto"/>
        <w:ind w:left="0"/>
        <w:jc w:val="both"/>
        <w:rPr>
          <w:rFonts w:ascii="Times New Roman" w:hAnsi="Times New Roman" w:cs="Times New Roman"/>
          <w:b/>
          <w:bCs/>
          <w:sz w:val="24"/>
          <w:szCs w:val="24"/>
        </w:rPr>
      </w:pPr>
      <w:r w:rsidRPr="003A22D7">
        <w:rPr>
          <w:rFonts w:ascii="Times New Roman" w:hAnsi="Times New Roman" w:cs="Times New Roman"/>
          <w:b/>
          <w:bCs/>
          <w:sz w:val="24"/>
          <w:szCs w:val="24"/>
        </w:rPr>
        <w:t xml:space="preserve">Factors affecting </w:t>
      </w:r>
      <w:proofErr w:type="spellStart"/>
      <w:r w:rsidRPr="003A22D7">
        <w:rPr>
          <w:rFonts w:ascii="Times New Roman" w:hAnsi="Times New Roman" w:cs="Times New Roman"/>
          <w:b/>
          <w:bCs/>
          <w:sz w:val="24"/>
          <w:szCs w:val="24"/>
        </w:rPr>
        <w:t>mycoremediation</w:t>
      </w:r>
      <w:proofErr w:type="spellEnd"/>
    </w:p>
    <w:p w14:paraId="5246DBA0" w14:textId="77777777" w:rsidR="0018166A" w:rsidRDefault="00B83A15" w:rsidP="00F878A5">
      <w:pPr>
        <w:spacing w:line="360" w:lineRule="auto"/>
        <w:jc w:val="both"/>
        <w:rPr>
          <w:rFonts w:ascii="Times New Roman" w:hAnsi="Times New Roman" w:cs="Times New Roman"/>
          <w:color w:val="212121"/>
          <w:sz w:val="24"/>
          <w:szCs w:val="24"/>
          <w:shd w:val="clear" w:color="auto" w:fill="FFFFFF"/>
        </w:rPr>
      </w:pPr>
      <w:r w:rsidRPr="00B27CC4">
        <w:rPr>
          <w:rFonts w:ascii="Times New Roman" w:hAnsi="Times New Roman" w:cs="Times New Roman"/>
          <w:color w:val="212121"/>
          <w:sz w:val="24"/>
          <w:szCs w:val="24"/>
          <w:shd w:val="clear" w:color="auto" w:fill="FFFFFF"/>
        </w:rPr>
        <w:t>The fun</w:t>
      </w:r>
      <w:r w:rsidR="00D218FA" w:rsidRPr="00B27CC4">
        <w:rPr>
          <w:rFonts w:ascii="Times New Roman" w:hAnsi="Times New Roman" w:cs="Times New Roman"/>
          <w:color w:val="212121"/>
          <w:sz w:val="24"/>
          <w:szCs w:val="24"/>
          <w:shd w:val="clear" w:color="auto" w:fill="FFFFFF"/>
        </w:rPr>
        <w:t>gi</w:t>
      </w:r>
      <w:r w:rsidRPr="00B27CC4">
        <w:rPr>
          <w:rFonts w:ascii="Times New Roman" w:hAnsi="Times New Roman" w:cs="Times New Roman"/>
          <w:color w:val="212121"/>
          <w:sz w:val="24"/>
          <w:szCs w:val="24"/>
          <w:shd w:val="clear" w:color="auto" w:fill="FFFFFF"/>
        </w:rPr>
        <w:t xml:space="preserve"> degradation of </w:t>
      </w:r>
      <w:r w:rsidR="00D218FA" w:rsidRPr="00B27CC4">
        <w:rPr>
          <w:rFonts w:ascii="Times New Roman" w:hAnsi="Times New Roman" w:cs="Times New Roman"/>
          <w:color w:val="212121"/>
          <w:sz w:val="24"/>
          <w:szCs w:val="24"/>
          <w:shd w:val="clear" w:color="auto" w:fill="FFFFFF"/>
        </w:rPr>
        <w:t xml:space="preserve">different </w:t>
      </w:r>
      <w:r w:rsidRPr="00B27CC4">
        <w:rPr>
          <w:rFonts w:ascii="Times New Roman" w:hAnsi="Times New Roman" w:cs="Times New Roman"/>
          <w:color w:val="212121"/>
          <w:sz w:val="24"/>
          <w:szCs w:val="24"/>
          <w:shd w:val="clear" w:color="auto" w:fill="FFFFFF"/>
        </w:rPr>
        <w:t xml:space="preserve">hazardous dyes is influenced by a range of </w:t>
      </w:r>
      <w:proofErr w:type="spellStart"/>
      <w:r w:rsidRPr="00B27CC4">
        <w:rPr>
          <w:rFonts w:ascii="Times New Roman" w:hAnsi="Times New Roman" w:cs="Times New Roman"/>
          <w:color w:val="212121"/>
          <w:sz w:val="24"/>
          <w:szCs w:val="24"/>
          <w:shd w:val="clear" w:color="auto" w:fill="FFFFFF"/>
        </w:rPr>
        <w:t>physico</w:t>
      </w:r>
      <w:proofErr w:type="spellEnd"/>
      <w:r w:rsidRPr="00B27CC4">
        <w:rPr>
          <w:rFonts w:ascii="Times New Roman" w:hAnsi="Times New Roman" w:cs="Times New Roman"/>
          <w:color w:val="212121"/>
          <w:sz w:val="24"/>
          <w:szCs w:val="24"/>
          <w:shd w:val="clear" w:color="auto" w:fill="FFFFFF"/>
        </w:rPr>
        <w:t xml:space="preserve">-chemical parameters, including but not limited to temperature, supplementation of different </w:t>
      </w:r>
      <w:r w:rsidR="00D218FA" w:rsidRPr="00B27CC4">
        <w:rPr>
          <w:rFonts w:ascii="Times New Roman" w:hAnsi="Times New Roman" w:cs="Times New Roman"/>
          <w:color w:val="212121"/>
          <w:sz w:val="24"/>
          <w:szCs w:val="24"/>
          <w:shd w:val="clear" w:color="auto" w:fill="FFFFFF"/>
        </w:rPr>
        <w:t>carbon &amp;</w:t>
      </w:r>
      <w:r w:rsidRPr="00B27CC4">
        <w:rPr>
          <w:rFonts w:ascii="Times New Roman" w:hAnsi="Times New Roman" w:cs="Times New Roman"/>
          <w:color w:val="212121"/>
          <w:sz w:val="24"/>
          <w:szCs w:val="24"/>
          <w:shd w:val="clear" w:color="auto" w:fill="FFFFFF"/>
        </w:rPr>
        <w:t xml:space="preserve"> nitrogen sources, dye concentration, electron donor, pH, dye structure, and redox mediator</w:t>
      </w:r>
      <w:r w:rsidR="00173851" w:rsidRPr="00B27CC4">
        <w:rPr>
          <w:rFonts w:ascii="Times New Roman" w:hAnsi="Times New Roman" w:cs="Times New Roman"/>
          <w:color w:val="212121"/>
          <w:sz w:val="24"/>
          <w:szCs w:val="24"/>
          <w:shd w:val="clear" w:color="auto" w:fill="FFFFFF"/>
        </w:rPr>
        <w:t xml:space="preserve"> (Fig.</w:t>
      </w:r>
      <w:r w:rsidR="00174E69">
        <w:rPr>
          <w:rFonts w:ascii="Times New Roman" w:hAnsi="Times New Roman" w:cs="Times New Roman"/>
          <w:color w:val="212121"/>
          <w:sz w:val="24"/>
          <w:szCs w:val="24"/>
          <w:shd w:val="clear" w:color="auto" w:fill="FFFFFF"/>
        </w:rPr>
        <w:t>2</w:t>
      </w:r>
      <w:r w:rsidR="001525C2" w:rsidRPr="00B27CC4">
        <w:rPr>
          <w:rFonts w:ascii="Times New Roman" w:hAnsi="Times New Roman" w:cs="Times New Roman"/>
          <w:color w:val="212121"/>
          <w:sz w:val="24"/>
          <w:szCs w:val="24"/>
          <w:shd w:val="clear" w:color="auto" w:fill="FFFFFF"/>
        </w:rPr>
        <w:t>)</w:t>
      </w:r>
      <w:r w:rsidR="009B2E75" w:rsidRPr="00B27CC4">
        <w:rPr>
          <w:rFonts w:ascii="Times New Roman" w:hAnsi="Times New Roman" w:cs="Times New Roman"/>
          <w:color w:val="212121"/>
          <w:sz w:val="24"/>
          <w:szCs w:val="24"/>
          <w:shd w:val="clear" w:color="auto" w:fill="FFFFFF"/>
        </w:rPr>
        <w:t xml:space="preserve"> (Rajhans et al., 2021).</w:t>
      </w:r>
    </w:p>
    <w:p w14:paraId="0364764D" w14:textId="77777777" w:rsidR="00312564" w:rsidRDefault="00312564" w:rsidP="00312564">
      <w:pPr>
        <w:spacing w:line="360" w:lineRule="auto"/>
        <w:jc w:val="center"/>
        <w:rPr>
          <w:rFonts w:ascii="Times New Roman" w:hAnsi="Times New Roman" w:cs="Times New Roman"/>
          <w:color w:val="212121"/>
          <w:sz w:val="24"/>
          <w:szCs w:val="24"/>
          <w:shd w:val="clear" w:color="auto" w:fill="FFFFFF"/>
        </w:rPr>
      </w:pPr>
      <w:r w:rsidRPr="00312564">
        <w:rPr>
          <w:noProof/>
          <w:lang w:val="en-US" w:bidi="mr-IN"/>
        </w:rPr>
        <w:drawing>
          <wp:inline distT="0" distB="0" distL="0" distR="0" wp14:anchorId="34A87C99" wp14:editId="3EC0BEF7">
            <wp:extent cx="2243000" cy="1926405"/>
            <wp:effectExtent l="0" t="0" r="0" b="0"/>
            <wp:docPr id="1362710277" name="Picture 1362710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2512" cy="1943163"/>
                    </a:xfrm>
                    <a:prstGeom prst="rect">
                      <a:avLst/>
                    </a:prstGeom>
                    <a:noFill/>
                    <a:ln>
                      <a:noFill/>
                    </a:ln>
                  </pic:spPr>
                </pic:pic>
              </a:graphicData>
            </a:graphic>
          </wp:inline>
        </w:drawing>
      </w:r>
    </w:p>
    <w:p w14:paraId="401B0E09" w14:textId="77777777" w:rsidR="00312564" w:rsidRPr="00B27CC4" w:rsidRDefault="00174E69" w:rsidP="00312564">
      <w:pPr>
        <w:spacing w:line="360" w:lineRule="auto"/>
        <w:jc w:val="center"/>
        <w:rPr>
          <w:rFonts w:ascii="Times New Roman" w:hAnsi="Times New Roman" w:cs="Times New Roman"/>
          <w:color w:val="212121"/>
          <w:sz w:val="24"/>
          <w:szCs w:val="24"/>
          <w:shd w:val="clear" w:color="auto" w:fill="FFFFFF"/>
        </w:rPr>
      </w:pPr>
      <w:r w:rsidRPr="002B1746">
        <w:rPr>
          <w:rFonts w:ascii="Times New Roman" w:hAnsi="Times New Roman" w:cs="Times New Roman"/>
          <w:b/>
          <w:bCs/>
          <w:color w:val="212121"/>
          <w:sz w:val="24"/>
          <w:szCs w:val="24"/>
          <w:shd w:val="clear" w:color="auto" w:fill="FFFFFF"/>
        </w:rPr>
        <w:t>Fig.2</w:t>
      </w:r>
      <w:r w:rsidR="00312564">
        <w:rPr>
          <w:rFonts w:ascii="Times New Roman" w:hAnsi="Times New Roman" w:cs="Times New Roman"/>
          <w:color w:val="212121"/>
          <w:sz w:val="24"/>
          <w:szCs w:val="24"/>
          <w:shd w:val="clear" w:color="auto" w:fill="FFFFFF"/>
        </w:rPr>
        <w:t xml:space="preserve">Factor affecting </w:t>
      </w:r>
      <w:proofErr w:type="spellStart"/>
      <w:r>
        <w:rPr>
          <w:rFonts w:ascii="Times New Roman" w:hAnsi="Times New Roman" w:cs="Times New Roman"/>
          <w:color w:val="212121"/>
          <w:sz w:val="24"/>
          <w:szCs w:val="24"/>
          <w:shd w:val="clear" w:color="auto" w:fill="FFFFFF"/>
        </w:rPr>
        <w:t>mycoremediation</w:t>
      </w:r>
      <w:proofErr w:type="spellEnd"/>
      <w:r>
        <w:rPr>
          <w:rFonts w:ascii="Times New Roman" w:hAnsi="Times New Roman" w:cs="Times New Roman"/>
          <w:color w:val="212121"/>
          <w:sz w:val="24"/>
          <w:szCs w:val="24"/>
          <w:shd w:val="clear" w:color="auto" w:fill="FFFFFF"/>
        </w:rPr>
        <w:t xml:space="preserve"> </w:t>
      </w:r>
    </w:p>
    <w:p w14:paraId="68F65399" w14:textId="77777777" w:rsidR="001E3F62" w:rsidRPr="003A22D7" w:rsidRDefault="00022256" w:rsidP="001E6DB2">
      <w:pPr>
        <w:pStyle w:val="ListParagraph"/>
        <w:numPr>
          <w:ilvl w:val="0"/>
          <w:numId w:val="2"/>
        </w:numPr>
        <w:spacing w:after="0" w:line="360" w:lineRule="auto"/>
        <w:ind w:left="0"/>
        <w:jc w:val="both"/>
        <w:rPr>
          <w:rFonts w:ascii="Times New Roman" w:hAnsi="Times New Roman" w:cs="Times New Roman"/>
          <w:b/>
          <w:bCs/>
          <w:color w:val="212121"/>
          <w:sz w:val="24"/>
          <w:szCs w:val="24"/>
          <w:shd w:val="clear" w:color="auto" w:fill="FFFFFF"/>
        </w:rPr>
      </w:pPr>
      <w:r w:rsidRPr="003A22D7">
        <w:rPr>
          <w:rFonts w:ascii="Times New Roman" w:hAnsi="Times New Roman" w:cs="Times New Roman"/>
          <w:b/>
          <w:bCs/>
          <w:color w:val="212121"/>
          <w:sz w:val="24"/>
          <w:szCs w:val="24"/>
          <w:shd w:val="clear" w:color="auto" w:fill="FFFFFF"/>
        </w:rPr>
        <w:t xml:space="preserve">pH of medium </w:t>
      </w:r>
    </w:p>
    <w:p w14:paraId="4CF1F6BD" w14:textId="77777777" w:rsidR="00022256" w:rsidRPr="00B27CC4" w:rsidRDefault="00DC3500" w:rsidP="00FE0F97">
      <w:pPr>
        <w:spacing w:line="360" w:lineRule="auto"/>
        <w:jc w:val="both"/>
        <w:rPr>
          <w:rFonts w:ascii="Times New Roman" w:hAnsi="Times New Roman" w:cs="Times New Roman"/>
          <w:color w:val="212121"/>
          <w:sz w:val="24"/>
          <w:szCs w:val="24"/>
          <w:shd w:val="clear" w:color="auto" w:fill="FFFFFF"/>
        </w:rPr>
      </w:pPr>
      <w:r w:rsidRPr="00B27CC4">
        <w:rPr>
          <w:rFonts w:ascii="Times New Roman" w:hAnsi="Times New Roman" w:cs="Times New Roman"/>
          <w:color w:val="212121"/>
          <w:sz w:val="24"/>
          <w:szCs w:val="24"/>
          <w:shd w:val="clear" w:color="auto" w:fill="FFFFFF"/>
        </w:rPr>
        <w:t xml:space="preserve">The medium's pH affects dye decolorization/degradation. </w:t>
      </w:r>
      <w:r w:rsidR="000E5B78" w:rsidRPr="00B27CC4">
        <w:rPr>
          <w:rFonts w:ascii="Times New Roman" w:hAnsi="Times New Roman" w:cs="Times New Roman"/>
          <w:color w:val="212121"/>
          <w:sz w:val="24"/>
          <w:szCs w:val="24"/>
          <w:shd w:val="clear" w:color="auto" w:fill="FFFFFF"/>
        </w:rPr>
        <w:t>Colour</w:t>
      </w:r>
      <w:r w:rsidRPr="00B27CC4">
        <w:rPr>
          <w:rFonts w:ascii="Times New Roman" w:hAnsi="Times New Roman" w:cs="Times New Roman"/>
          <w:color w:val="212121"/>
          <w:sz w:val="24"/>
          <w:szCs w:val="24"/>
          <w:shd w:val="clear" w:color="auto" w:fill="FFFFFF"/>
        </w:rPr>
        <w:t xml:space="preserve"> removal is best at neutral or somewhat acid pH (</w:t>
      </w:r>
      <w:proofErr w:type="spellStart"/>
      <w:r w:rsidRPr="00B27CC4">
        <w:rPr>
          <w:rFonts w:ascii="Times New Roman" w:hAnsi="Times New Roman" w:cs="Times New Roman"/>
          <w:color w:val="212121"/>
          <w:sz w:val="24"/>
          <w:szCs w:val="24"/>
          <w:shd w:val="clear" w:color="auto" w:fill="FFFFFF"/>
        </w:rPr>
        <w:t>Hefna</w:t>
      </w:r>
      <w:r w:rsidR="00D218FA" w:rsidRPr="00B27CC4">
        <w:rPr>
          <w:rFonts w:ascii="Times New Roman" w:hAnsi="Times New Roman" w:cs="Times New Roman"/>
          <w:color w:val="212121"/>
          <w:sz w:val="24"/>
          <w:szCs w:val="24"/>
          <w:shd w:val="clear" w:color="auto" w:fill="FFFFFF"/>
        </w:rPr>
        <w:t>v</w:t>
      </w:r>
      <w:r w:rsidRPr="00B27CC4">
        <w:rPr>
          <w:rFonts w:ascii="Times New Roman" w:hAnsi="Times New Roman" w:cs="Times New Roman"/>
          <w:color w:val="212121"/>
          <w:sz w:val="24"/>
          <w:szCs w:val="24"/>
          <w:shd w:val="clear" w:color="auto" w:fill="FFFFFF"/>
        </w:rPr>
        <w:t>y</w:t>
      </w:r>
      <w:proofErr w:type="spellEnd"/>
      <w:r w:rsidRPr="00B27CC4">
        <w:rPr>
          <w:rFonts w:ascii="Times New Roman" w:hAnsi="Times New Roman" w:cs="Times New Roman"/>
          <w:color w:val="212121"/>
          <w:sz w:val="24"/>
          <w:szCs w:val="24"/>
          <w:shd w:val="clear" w:color="auto" w:fill="FFFFFF"/>
        </w:rPr>
        <w:t xml:space="preserve"> et al., 2017).  </w:t>
      </w:r>
      <w:proofErr w:type="spellStart"/>
      <w:r w:rsidRPr="00B27CC4">
        <w:rPr>
          <w:rFonts w:ascii="Times New Roman" w:hAnsi="Times New Roman" w:cs="Times New Roman"/>
          <w:color w:val="212121"/>
          <w:sz w:val="24"/>
          <w:szCs w:val="24"/>
          <w:shd w:val="clear" w:color="auto" w:fill="FFFFFF"/>
        </w:rPr>
        <w:t>Coriolopsis</w:t>
      </w:r>
      <w:proofErr w:type="spellEnd"/>
      <w:r w:rsidRPr="00B27CC4">
        <w:rPr>
          <w:rFonts w:ascii="Times New Roman" w:hAnsi="Times New Roman" w:cs="Times New Roman"/>
          <w:color w:val="212121"/>
          <w:sz w:val="24"/>
          <w:szCs w:val="24"/>
          <w:shd w:val="clear" w:color="auto" w:fill="FFFFFF"/>
        </w:rPr>
        <w:t xml:space="preserve"> sp. degraded Ponceau 2R dye faster at pH 4.5 than at pH 5.0 (Cheng et al., 2016).  During azo dye breakdown, the fungus generated acid, according to the scientists. </w:t>
      </w:r>
      <w:r w:rsidRPr="00940B8C">
        <w:rPr>
          <w:rFonts w:ascii="Times New Roman" w:hAnsi="Times New Roman" w:cs="Times New Roman"/>
          <w:i/>
          <w:iCs/>
          <w:color w:val="212121"/>
          <w:sz w:val="24"/>
          <w:szCs w:val="24"/>
          <w:shd w:val="clear" w:color="auto" w:fill="FFFFFF"/>
        </w:rPr>
        <w:t>Aspergillus niger</w:t>
      </w:r>
      <w:r w:rsidRPr="00B27CC4">
        <w:rPr>
          <w:rFonts w:ascii="Times New Roman" w:hAnsi="Times New Roman" w:cs="Times New Roman"/>
          <w:color w:val="212121"/>
          <w:sz w:val="24"/>
          <w:szCs w:val="24"/>
          <w:shd w:val="clear" w:color="auto" w:fill="FFFFFF"/>
        </w:rPr>
        <w:t xml:space="preserve"> and </w:t>
      </w:r>
      <w:r w:rsidRPr="00940B8C">
        <w:rPr>
          <w:rFonts w:ascii="Times New Roman" w:hAnsi="Times New Roman" w:cs="Times New Roman"/>
          <w:i/>
          <w:iCs/>
          <w:color w:val="212121"/>
          <w:sz w:val="24"/>
          <w:szCs w:val="24"/>
          <w:shd w:val="clear" w:color="auto" w:fill="FFFFFF"/>
        </w:rPr>
        <w:t>Aspergillus flavus</w:t>
      </w:r>
      <w:r w:rsidRPr="00B27CC4">
        <w:rPr>
          <w:rFonts w:ascii="Times New Roman" w:hAnsi="Times New Roman" w:cs="Times New Roman"/>
          <w:color w:val="212121"/>
          <w:sz w:val="24"/>
          <w:szCs w:val="24"/>
          <w:shd w:val="clear" w:color="auto" w:fill="FFFFFF"/>
        </w:rPr>
        <w:t xml:space="preserve"> breakdown dye </w:t>
      </w:r>
      <w:r w:rsidR="00EE5F1D" w:rsidRPr="00B27CC4">
        <w:rPr>
          <w:rFonts w:ascii="Times New Roman" w:hAnsi="Times New Roman" w:cs="Times New Roman"/>
          <w:color w:val="212121"/>
          <w:sz w:val="24"/>
          <w:szCs w:val="24"/>
          <w:shd w:val="clear" w:color="auto" w:fill="FFFFFF"/>
        </w:rPr>
        <w:t xml:space="preserve">as red </w:t>
      </w:r>
      <w:r w:rsidRPr="00B27CC4">
        <w:rPr>
          <w:rFonts w:ascii="Times New Roman" w:hAnsi="Times New Roman" w:cs="Times New Roman"/>
          <w:color w:val="212121"/>
          <w:sz w:val="24"/>
          <w:szCs w:val="24"/>
          <w:shd w:val="clear" w:color="auto" w:fill="FFFFFF"/>
        </w:rPr>
        <w:t xml:space="preserve">in pH range of </w:t>
      </w:r>
      <w:r w:rsidR="00EE5F1D" w:rsidRPr="00B27CC4">
        <w:rPr>
          <w:rFonts w:ascii="Times New Roman" w:hAnsi="Times New Roman" w:cs="Times New Roman"/>
          <w:color w:val="212121"/>
          <w:sz w:val="24"/>
          <w:szCs w:val="24"/>
          <w:shd w:val="clear" w:color="auto" w:fill="FFFFFF"/>
        </w:rPr>
        <w:t>3</w:t>
      </w:r>
      <w:r w:rsidRPr="00B27CC4">
        <w:rPr>
          <w:rFonts w:ascii="Times New Roman" w:hAnsi="Times New Roman" w:cs="Times New Roman"/>
          <w:color w:val="212121"/>
          <w:sz w:val="24"/>
          <w:szCs w:val="24"/>
          <w:shd w:val="clear" w:color="auto" w:fill="FFFFFF"/>
        </w:rPr>
        <w:t>.</w:t>
      </w:r>
      <w:r w:rsidR="00F025E6" w:rsidRPr="00B27CC4">
        <w:rPr>
          <w:rFonts w:ascii="Times New Roman" w:hAnsi="Times New Roman" w:cs="Times New Roman"/>
          <w:color w:val="212121"/>
          <w:sz w:val="24"/>
          <w:szCs w:val="24"/>
          <w:shd w:val="clear" w:color="auto" w:fill="FFFFFF"/>
        </w:rPr>
        <w:t>1</w:t>
      </w:r>
      <w:r w:rsidRPr="00B27CC4">
        <w:rPr>
          <w:rFonts w:ascii="Times New Roman" w:hAnsi="Times New Roman" w:cs="Times New Roman"/>
          <w:color w:val="212121"/>
          <w:sz w:val="24"/>
          <w:szCs w:val="24"/>
          <w:shd w:val="clear" w:color="auto" w:fill="FFFFFF"/>
        </w:rPr>
        <w:t>–</w:t>
      </w:r>
      <w:r w:rsidR="00EE5F1D" w:rsidRPr="00B27CC4">
        <w:rPr>
          <w:rFonts w:ascii="Times New Roman" w:hAnsi="Times New Roman" w:cs="Times New Roman"/>
          <w:color w:val="212121"/>
          <w:sz w:val="24"/>
          <w:szCs w:val="24"/>
          <w:shd w:val="clear" w:color="auto" w:fill="FFFFFF"/>
        </w:rPr>
        <w:t>6</w:t>
      </w:r>
      <w:r w:rsidR="000E5B78" w:rsidRPr="00B27CC4">
        <w:rPr>
          <w:rFonts w:ascii="Times New Roman" w:hAnsi="Times New Roman" w:cs="Times New Roman"/>
          <w:color w:val="212121"/>
          <w:sz w:val="24"/>
          <w:szCs w:val="24"/>
          <w:shd w:val="clear" w:color="auto" w:fill="FFFFFF"/>
        </w:rPr>
        <w:t xml:space="preserve"> (</w:t>
      </w:r>
      <w:r w:rsidR="00022256" w:rsidRPr="00B27CC4">
        <w:rPr>
          <w:rFonts w:ascii="Times New Roman" w:hAnsi="Times New Roman" w:cs="Times New Roman"/>
          <w:color w:val="212121"/>
          <w:sz w:val="24"/>
          <w:szCs w:val="24"/>
          <w:shd w:val="clear" w:color="auto" w:fill="FFFFFF"/>
        </w:rPr>
        <w:t>Verma et al., </w:t>
      </w:r>
      <w:r w:rsidR="006550D4" w:rsidRPr="00B27CC4">
        <w:rPr>
          <w:rFonts w:ascii="Times New Roman" w:hAnsi="Times New Roman" w:cs="Times New Roman"/>
          <w:sz w:val="24"/>
          <w:szCs w:val="24"/>
        </w:rPr>
        <w:t>2019</w:t>
      </w:r>
      <w:r w:rsidR="00022256" w:rsidRPr="00B27CC4">
        <w:rPr>
          <w:rFonts w:ascii="Times New Roman" w:hAnsi="Times New Roman" w:cs="Times New Roman"/>
          <w:color w:val="212121"/>
          <w:sz w:val="24"/>
          <w:szCs w:val="24"/>
          <w:shd w:val="clear" w:color="auto" w:fill="FFFFFF"/>
        </w:rPr>
        <w:t>).</w:t>
      </w:r>
    </w:p>
    <w:p w14:paraId="7993888C" w14:textId="77777777" w:rsidR="00022256" w:rsidRPr="00B27CC4" w:rsidRDefault="00022256" w:rsidP="00B67577">
      <w:pPr>
        <w:pStyle w:val="ListParagraph"/>
        <w:numPr>
          <w:ilvl w:val="0"/>
          <w:numId w:val="2"/>
        </w:numPr>
        <w:spacing w:after="0" w:line="360" w:lineRule="auto"/>
        <w:ind w:left="0"/>
        <w:jc w:val="both"/>
        <w:rPr>
          <w:rFonts w:ascii="Times New Roman" w:hAnsi="Times New Roman" w:cs="Times New Roman"/>
          <w:b/>
          <w:bCs/>
          <w:color w:val="212121"/>
          <w:sz w:val="24"/>
          <w:szCs w:val="24"/>
          <w:shd w:val="clear" w:color="auto" w:fill="FFFFFF"/>
        </w:rPr>
      </w:pPr>
      <w:r w:rsidRPr="00B27CC4">
        <w:rPr>
          <w:rFonts w:ascii="Times New Roman" w:hAnsi="Times New Roman" w:cs="Times New Roman"/>
          <w:b/>
          <w:bCs/>
          <w:color w:val="212121"/>
          <w:sz w:val="24"/>
          <w:szCs w:val="24"/>
          <w:shd w:val="clear" w:color="auto" w:fill="FFFFFF"/>
        </w:rPr>
        <w:t>Temperature</w:t>
      </w:r>
    </w:p>
    <w:p w14:paraId="2BEA6589" w14:textId="77777777" w:rsidR="00022256" w:rsidRPr="00B27CC4" w:rsidRDefault="008F5F75" w:rsidP="00A63E06">
      <w:pPr>
        <w:spacing w:line="360" w:lineRule="auto"/>
        <w:jc w:val="both"/>
        <w:rPr>
          <w:rFonts w:ascii="Times New Roman" w:hAnsi="Times New Roman" w:cs="Times New Roman"/>
          <w:color w:val="212121"/>
          <w:sz w:val="24"/>
          <w:szCs w:val="24"/>
          <w:shd w:val="clear" w:color="auto" w:fill="FFFFFF"/>
        </w:rPr>
      </w:pPr>
      <w:r w:rsidRPr="00B27CC4">
        <w:rPr>
          <w:rFonts w:ascii="Times New Roman" w:hAnsi="Times New Roman" w:cs="Times New Roman"/>
          <w:color w:val="212121"/>
          <w:sz w:val="24"/>
          <w:szCs w:val="24"/>
          <w:shd w:val="clear" w:color="auto" w:fill="FFFFFF"/>
        </w:rPr>
        <w:t xml:space="preserve">various fungi need various temperatures to work well, hence temperature directly affects fungal decolorization/degradation. Ganoderma </w:t>
      </w:r>
      <w:proofErr w:type="spellStart"/>
      <w:r w:rsidRPr="00B27CC4">
        <w:rPr>
          <w:rFonts w:ascii="Times New Roman" w:hAnsi="Times New Roman" w:cs="Times New Roman"/>
          <w:color w:val="212121"/>
          <w:sz w:val="24"/>
          <w:szCs w:val="24"/>
          <w:shd w:val="clear" w:color="auto" w:fill="FFFFFF"/>
        </w:rPr>
        <w:t>cupreum</w:t>
      </w:r>
      <w:proofErr w:type="spellEnd"/>
      <w:r w:rsidRPr="00B27CC4">
        <w:rPr>
          <w:rFonts w:ascii="Times New Roman" w:hAnsi="Times New Roman" w:cs="Times New Roman"/>
          <w:color w:val="212121"/>
          <w:sz w:val="24"/>
          <w:szCs w:val="24"/>
          <w:shd w:val="clear" w:color="auto" w:fill="FFFFFF"/>
        </w:rPr>
        <w:t xml:space="preserve"> AG-1 decolorized azo dye reactive violet 1 better at lower incubation temperatures </w:t>
      </w:r>
      <w:r w:rsidR="006F2CE2" w:rsidRPr="00B27CC4">
        <w:rPr>
          <w:rFonts w:ascii="Times New Roman" w:hAnsi="Times New Roman" w:cs="Times New Roman"/>
          <w:color w:val="212121"/>
          <w:sz w:val="24"/>
          <w:szCs w:val="24"/>
          <w:shd w:val="clear" w:color="auto" w:fill="FFFFFF"/>
        </w:rPr>
        <w:t>as 28</w:t>
      </w:r>
      <w:r w:rsidRPr="00B27CC4">
        <w:rPr>
          <w:rFonts w:ascii="Times New Roman" w:hAnsi="Times New Roman" w:cs="Times New Roman"/>
          <w:color w:val="212121"/>
          <w:sz w:val="24"/>
          <w:szCs w:val="24"/>
          <w:shd w:val="clear" w:color="auto" w:fill="FFFFFF"/>
        </w:rPr>
        <w:t>–</w:t>
      </w:r>
      <w:r w:rsidR="006F2CE2" w:rsidRPr="00B27CC4">
        <w:rPr>
          <w:rFonts w:ascii="Times New Roman" w:hAnsi="Times New Roman" w:cs="Times New Roman"/>
          <w:color w:val="212121"/>
          <w:sz w:val="24"/>
          <w:szCs w:val="24"/>
          <w:shd w:val="clear" w:color="auto" w:fill="FFFFFF"/>
        </w:rPr>
        <w:t>31</w:t>
      </w:r>
      <w:r w:rsidRPr="00B27CC4">
        <w:rPr>
          <w:rFonts w:ascii="Times New Roman" w:hAnsi="Times New Roman" w:cs="Times New Roman"/>
          <w:color w:val="212121"/>
          <w:sz w:val="24"/>
          <w:szCs w:val="24"/>
          <w:shd w:val="clear" w:color="auto" w:fill="FFFFFF"/>
        </w:rPr>
        <w:t>°C</w:t>
      </w:r>
      <w:r w:rsidR="006F2CE2" w:rsidRPr="00B27CC4">
        <w:rPr>
          <w:rFonts w:ascii="Times New Roman" w:hAnsi="Times New Roman" w:cs="Times New Roman"/>
          <w:color w:val="212121"/>
          <w:sz w:val="24"/>
          <w:szCs w:val="24"/>
          <w:shd w:val="clear" w:color="auto" w:fill="FFFFFF"/>
        </w:rPr>
        <w:t>elsius</w:t>
      </w:r>
      <w:r w:rsidRPr="00B27CC4">
        <w:rPr>
          <w:rFonts w:ascii="Times New Roman" w:hAnsi="Times New Roman" w:cs="Times New Roman"/>
          <w:color w:val="212121"/>
          <w:sz w:val="24"/>
          <w:szCs w:val="24"/>
          <w:shd w:val="clear" w:color="auto" w:fill="FFFFFF"/>
        </w:rPr>
        <w:t xml:space="preserve"> (Ameen et al., 2021).  The best </w:t>
      </w:r>
      <w:proofErr w:type="spellStart"/>
      <w:proofErr w:type="gramStart"/>
      <w:r w:rsidRPr="00B27CC4">
        <w:rPr>
          <w:rFonts w:ascii="Times New Roman" w:hAnsi="Times New Roman" w:cs="Times New Roman"/>
          <w:color w:val="212121"/>
          <w:sz w:val="24"/>
          <w:szCs w:val="24"/>
          <w:shd w:val="clear" w:color="auto" w:fill="FFFFFF"/>
        </w:rPr>
        <w:t>temp</w:t>
      </w:r>
      <w:r w:rsidR="006F2CE2" w:rsidRPr="00B27CC4">
        <w:rPr>
          <w:rFonts w:ascii="Times New Roman" w:hAnsi="Times New Roman" w:cs="Times New Roman"/>
          <w:color w:val="212121"/>
          <w:sz w:val="24"/>
          <w:szCs w:val="24"/>
          <w:shd w:val="clear" w:color="auto" w:fill="FFFFFF"/>
        </w:rPr>
        <w:t>.</w:t>
      </w:r>
      <w:r w:rsidR="00A32ED2" w:rsidRPr="00B27CC4">
        <w:rPr>
          <w:rFonts w:ascii="Times New Roman" w:hAnsi="Times New Roman" w:cs="Times New Roman"/>
          <w:color w:val="212121"/>
          <w:sz w:val="24"/>
          <w:szCs w:val="24"/>
          <w:shd w:val="clear" w:color="auto" w:fill="FFFFFF"/>
        </w:rPr>
        <w:t>level</w:t>
      </w:r>
      <w:proofErr w:type="spellEnd"/>
      <w:proofErr w:type="gramEnd"/>
      <w:r w:rsidR="00A32ED2" w:rsidRPr="00B27CC4">
        <w:rPr>
          <w:rFonts w:ascii="Times New Roman" w:hAnsi="Times New Roman" w:cs="Times New Roman"/>
          <w:color w:val="212121"/>
          <w:sz w:val="24"/>
          <w:szCs w:val="24"/>
          <w:shd w:val="clear" w:color="auto" w:fill="FFFFFF"/>
        </w:rPr>
        <w:t xml:space="preserve"> </w:t>
      </w:r>
      <w:r w:rsidRPr="00B27CC4">
        <w:rPr>
          <w:rFonts w:ascii="Times New Roman" w:hAnsi="Times New Roman" w:cs="Times New Roman"/>
          <w:color w:val="212121"/>
          <w:sz w:val="24"/>
          <w:szCs w:val="24"/>
          <w:shd w:val="clear" w:color="auto" w:fill="FFFFFF"/>
        </w:rPr>
        <w:t>for dye</w:t>
      </w:r>
      <w:r w:rsidR="00F025E6" w:rsidRPr="00B27CC4">
        <w:rPr>
          <w:rFonts w:ascii="Times New Roman" w:hAnsi="Times New Roman" w:cs="Times New Roman"/>
          <w:color w:val="212121"/>
          <w:sz w:val="24"/>
          <w:szCs w:val="24"/>
          <w:shd w:val="clear" w:color="auto" w:fill="FFFFFF"/>
        </w:rPr>
        <w:t>s</w:t>
      </w:r>
      <w:r w:rsidRPr="00B27CC4">
        <w:rPr>
          <w:rFonts w:ascii="Times New Roman" w:hAnsi="Times New Roman" w:cs="Times New Roman"/>
          <w:color w:val="212121"/>
          <w:sz w:val="24"/>
          <w:szCs w:val="24"/>
          <w:shd w:val="clear" w:color="auto" w:fill="FFFFFF"/>
        </w:rPr>
        <w:t xml:space="preserve"> d</w:t>
      </w:r>
      <w:r w:rsidR="00A32ED2" w:rsidRPr="00B27CC4">
        <w:rPr>
          <w:rFonts w:ascii="Times New Roman" w:hAnsi="Times New Roman" w:cs="Times New Roman"/>
          <w:color w:val="212121"/>
          <w:sz w:val="24"/>
          <w:szCs w:val="24"/>
          <w:shd w:val="clear" w:color="auto" w:fill="FFFFFF"/>
        </w:rPr>
        <w:t>egradation</w:t>
      </w:r>
      <w:r w:rsidRPr="00B27CC4">
        <w:rPr>
          <w:rFonts w:ascii="Times New Roman" w:hAnsi="Times New Roman" w:cs="Times New Roman"/>
          <w:color w:val="212121"/>
          <w:sz w:val="24"/>
          <w:szCs w:val="24"/>
          <w:shd w:val="clear" w:color="auto" w:fill="FFFFFF"/>
        </w:rPr>
        <w:t xml:space="preserve"> by an Aspergillus strain was 3</w:t>
      </w:r>
      <w:r w:rsidR="00D6189E" w:rsidRPr="00B27CC4">
        <w:rPr>
          <w:rFonts w:ascii="Times New Roman" w:hAnsi="Times New Roman" w:cs="Times New Roman"/>
          <w:color w:val="212121"/>
          <w:sz w:val="24"/>
          <w:szCs w:val="24"/>
          <w:shd w:val="clear" w:color="auto" w:fill="FFFFFF"/>
        </w:rPr>
        <w:t>3</w:t>
      </w:r>
      <w:r w:rsidRPr="00B27CC4">
        <w:rPr>
          <w:rFonts w:ascii="Times New Roman" w:hAnsi="Times New Roman" w:cs="Times New Roman"/>
          <w:color w:val="212121"/>
          <w:sz w:val="24"/>
          <w:szCs w:val="24"/>
          <w:shd w:val="clear" w:color="auto" w:fill="FFFFFF"/>
        </w:rPr>
        <w:t>–3</w:t>
      </w:r>
      <w:r w:rsidR="00D6189E" w:rsidRPr="00B27CC4">
        <w:rPr>
          <w:rFonts w:ascii="Times New Roman" w:hAnsi="Times New Roman" w:cs="Times New Roman"/>
          <w:color w:val="212121"/>
          <w:sz w:val="24"/>
          <w:szCs w:val="24"/>
          <w:shd w:val="clear" w:color="auto" w:fill="FFFFFF"/>
        </w:rPr>
        <w:t>7</w:t>
      </w:r>
      <w:r w:rsidRPr="00B27CC4">
        <w:rPr>
          <w:rFonts w:ascii="Times New Roman" w:hAnsi="Times New Roman" w:cs="Times New Roman"/>
          <w:color w:val="212121"/>
          <w:sz w:val="24"/>
          <w:szCs w:val="24"/>
          <w:shd w:val="clear" w:color="auto" w:fill="FFFFFF"/>
        </w:rPr>
        <w:t>°C</w:t>
      </w:r>
      <w:r w:rsidR="00D6189E" w:rsidRPr="00B27CC4">
        <w:rPr>
          <w:rFonts w:ascii="Times New Roman" w:hAnsi="Times New Roman" w:cs="Times New Roman"/>
          <w:color w:val="212121"/>
          <w:sz w:val="24"/>
          <w:szCs w:val="24"/>
          <w:shd w:val="clear" w:color="auto" w:fill="FFFFFF"/>
        </w:rPr>
        <w:t>elsius</w:t>
      </w:r>
      <w:r w:rsidRPr="00B27CC4">
        <w:rPr>
          <w:rFonts w:ascii="Times New Roman" w:hAnsi="Times New Roman" w:cs="Times New Roman"/>
          <w:color w:val="212121"/>
          <w:sz w:val="24"/>
          <w:szCs w:val="24"/>
          <w:shd w:val="clear" w:color="auto" w:fill="FFFFFF"/>
        </w:rPr>
        <w:t xml:space="preserve"> (Ameen et al., 2021). However, fungal strains' enzymatic activity and polymeric dye decolorization were enhanced at 60–70°C</w:t>
      </w:r>
      <w:r w:rsidR="009D1047" w:rsidRPr="00B27CC4">
        <w:rPr>
          <w:rFonts w:ascii="Times New Roman" w:hAnsi="Times New Roman" w:cs="Times New Roman"/>
          <w:color w:val="212121"/>
          <w:sz w:val="24"/>
          <w:szCs w:val="24"/>
          <w:shd w:val="clear" w:color="auto" w:fill="FFFFFF"/>
        </w:rPr>
        <w:t xml:space="preserve"> (</w:t>
      </w:r>
      <w:proofErr w:type="spellStart"/>
      <w:r w:rsidR="00022256" w:rsidRPr="00B27CC4">
        <w:rPr>
          <w:rFonts w:ascii="Times New Roman" w:hAnsi="Times New Roman" w:cs="Times New Roman"/>
          <w:color w:val="212121"/>
          <w:sz w:val="24"/>
          <w:szCs w:val="24"/>
          <w:shd w:val="clear" w:color="auto" w:fill="FFFFFF"/>
        </w:rPr>
        <w:t>B</w:t>
      </w:r>
      <w:r w:rsidR="00F025E6" w:rsidRPr="00B27CC4">
        <w:rPr>
          <w:rFonts w:ascii="Times New Roman" w:hAnsi="Times New Roman" w:cs="Times New Roman"/>
          <w:color w:val="212121"/>
          <w:sz w:val="24"/>
          <w:szCs w:val="24"/>
          <w:shd w:val="clear" w:color="auto" w:fill="FFFFFF"/>
        </w:rPr>
        <w:t>ta</w:t>
      </w:r>
      <w:r w:rsidR="00022256" w:rsidRPr="00B27CC4">
        <w:rPr>
          <w:rFonts w:ascii="Times New Roman" w:hAnsi="Times New Roman" w:cs="Times New Roman"/>
          <w:color w:val="212121"/>
          <w:sz w:val="24"/>
          <w:szCs w:val="24"/>
          <w:shd w:val="clear" w:color="auto" w:fill="FFFFFF"/>
        </w:rPr>
        <w:t>nquez</w:t>
      </w:r>
      <w:proofErr w:type="spellEnd"/>
      <w:r w:rsidR="00022256" w:rsidRPr="00B27CC4">
        <w:rPr>
          <w:rFonts w:ascii="Times New Roman" w:hAnsi="Times New Roman" w:cs="Times New Roman"/>
          <w:color w:val="212121"/>
          <w:sz w:val="24"/>
          <w:szCs w:val="24"/>
          <w:shd w:val="clear" w:color="auto" w:fill="FFFFFF"/>
        </w:rPr>
        <w:t xml:space="preserve"> et al.</w:t>
      </w:r>
      <w:r w:rsidR="009D1047" w:rsidRPr="00B27CC4">
        <w:rPr>
          <w:rFonts w:ascii="Times New Roman" w:hAnsi="Times New Roman" w:cs="Times New Roman"/>
          <w:color w:val="212121"/>
          <w:sz w:val="24"/>
          <w:szCs w:val="24"/>
          <w:shd w:val="clear" w:color="auto" w:fill="FFFFFF"/>
        </w:rPr>
        <w:t>, 2019</w:t>
      </w:r>
      <w:r w:rsidR="00022256" w:rsidRPr="00B27CC4">
        <w:rPr>
          <w:rFonts w:ascii="Times New Roman" w:hAnsi="Times New Roman" w:cs="Times New Roman"/>
          <w:color w:val="212121"/>
          <w:sz w:val="24"/>
          <w:szCs w:val="24"/>
          <w:shd w:val="clear" w:color="auto" w:fill="FFFFFF"/>
        </w:rPr>
        <w:t>).</w:t>
      </w:r>
    </w:p>
    <w:p w14:paraId="5A460A37" w14:textId="77777777" w:rsidR="00AB221F" w:rsidRPr="00B27CC4" w:rsidRDefault="00AB221F" w:rsidP="00B67577">
      <w:pPr>
        <w:pStyle w:val="ListParagraph"/>
        <w:numPr>
          <w:ilvl w:val="0"/>
          <w:numId w:val="2"/>
        </w:numPr>
        <w:spacing w:after="0" w:line="360" w:lineRule="auto"/>
        <w:ind w:left="0"/>
        <w:jc w:val="both"/>
        <w:rPr>
          <w:rFonts w:ascii="Times New Roman" w:hAnsi="Times New Roman" w:cs="Times New Roman"/>
          <w:b/>
          <w:bCs/>
          <w:color w:val="212121"/>
          <w:sz w:val="24"/>
          <w:szCs w:val="24"/>
          <w:shd w:val="clear" w:color="auto" w:fill="FFFFFF"/>
        </w:rPr>
      </w:pPr>
      <w:proofErr w:type="spellStart"/>
      <w:r w:rsidRPr="00B27CC4">
        <w:rPr>
          <w:rFonts w:ascii="Times New Roman" w:hAnsi="Times New Roman" w:cs="Times New Roman"/>
          <w:b/>
          <w:bCs/>
          <w:color w:val="212121"/>
          <w:sz w:val="24"/>
          <w:szCs w:val="24"/>
          <w:shd w:val="clear" w:color="auto" w:fill="FFFFFF"/>
        </w:rPr>
        <w:t>Structure</w:t>
      </w:r>
      <w:r w:rsidR="008742AA" w:rsidRPr="00B27CC4">
        <w:rPr>
          <w:rFonts w:ascii="Times New Roman" w:hAnsi="Times New Roman" w:cs="Times New Roman"/>
          <w:b/>
          <w:bCs/>
          <w:color w:val="212121"/>
          <w:sz w:val="24"/>
          <w:szCs w:val="24"/>
          <w:shd w:val="clear" w:color="auto" w:fill="FFFFFF"/>
        </w:rPr>
        <w:t>s&amp;</w:t>
      </w:r>
      <w:r w:rsidR="00F025E6" w:rsidRPr="00B27CC4">
        <w:rPr>
          <w:rFonts w:ascii="Times New Roman" w:hAnsi="Times New Roman" w:cs="Times New Roman"/>
          <w:b/>
          <w:bCs/>
          <w:color w:val="212121"/>
          <w:sz w:val="24"/>
          <w:szCs w:val="24"/>
          <w:shd w:val="clear" w:color="auto" w:fill="FFFFFF"/>
        </w:rPr>
        <w:t>amounts</w:t>
      </w:r>
      <w:r w:rsidRPr="00B27CC4">
        <w:rPr>
          <w:rFonts w:ascii="Times New Roman" w:hAnsi="Times New Roman" w:cs="Times New Roman"/>
          <w:b/>
          <w:bCs/>
          <w:color w:val="212121"/>
          <w:sz w:val="24"/>
          <w:szCs w:val="24"/>
          <w:shd w:val="clear" w:color="auto" w:fill="FFFFFF"/>
        </w:rPr>
        <w:t>of</w:t>
      </w:r>
      <w:proofErr w:type="spellEnd"/>
      <w:r w:rsidRPr="00B27CC4">
        <w:rPr>
          <w:rFonts w:ascii="Times New Roman" w:hAnsi="Times New Roman" w:cs="Times New Roman"/>
          <w:b/>
          <w:bCs/>
          <w:color w:val="212121"/>
          <w:sz w:val="24"/>
          <w:szCs w:val="24"/>
          <w:shd w:val="clear" w:color="auto" w:fill="FFFFFF"/>
        </w:rPr>
        <w:t xml:space="preserve"> dyes</w:t>
      </w:r>
    </w:p>
    <w:p w14:paraId="4C02CAD4" w14:textId="77777777" w:rsidR="00022256" w:rsidRPr="00B27CC4" w:rsidRDefault="00237C7F" w:rsidP="00A63E06">
      <w:pPr>
        <w:spacing w:line="360" w:lineRule="auto"/>
        <w:jc w:val="both"/>
        <w:rPr>
          <w:rFonts w:ascii="Times New Roman" w:hAnsi="Times New Roman" w:cs="Times New Roman"/>
          <w:color w:val="212121"/>
          <w:sz w:val="24"/>
          <w:szCs w:val="24"/>
          <w:shd w:val="clear" w:color="auto" w:fill="FFFFFF"/>
        </w:rPr>
      </w:pPr>
      <w:r w:rsidRPr="00B27CC4">
        <w:rPr>
          <w:rFonts w:ascii="Times New Roman" w:hAnsi="Times New Roman" w:cs="Times New Roman"/>
          <w:color w:val="212121"/>
          <w:sz w:val="24"/>
          <w:szCs w:val="24"/>
          <w:shd w:val="clear" w:color="auto" w:fill="FFFFFF"/>
        </w:rPr>
        <w:lastRenderedPageBreak/>
        <w:t>Dye degradation</w:t>
      </w:r>
      <w:r w:rsidR="00492F70" w:rsidRPr="00B27CC4">
        <w:rPr>
          <w:rFonts w:ascii="Times New Roman" w:hAnsi="Times New Roman" w:cs="Times New Roman"/>
          <w:color w:val="212121"/>
          <w:sz w:val="24"/>
          <w:szCs w:val="24"/>
          <w:shd w:val="clear" w:color="auto" w:fill="FFFFFF"/>
        </w:rPr>
        <w:t xml:space="preserve"> capability</w:t>
      </w:r>
      <w:r w:rsidRPr="00B27CC4">
        <w:rPr>
          <w:rFonts w:ascii="Times New Roman" w:hAnsi="Times New Roman" w:cs="Times New Roman"/>
          <w:color w:val="212121"/>
          <w:sz w:val="24"/>
          <w:szCs w:val="24"/>
          <w:shd w:val="clear" w:color="auto" w:fill="FFFFFF"/>
        </w:rPr>
        <w:t xml:space="preserve"> is significantly influenced by structure and concentration. Dye-degrading fungi's enzymes may not detect low dye concentration. High dye concentrations are harmful to fungus and block enzyme active sites, affecting dye breakdown. Decolorizing dyes with a structure </w:t>
      </w:r>
      <w:r w:rsidR="00D23CCB" w:rsidRPr="00B27CC4">
        <w:rPr>
          <w:rFonts w:ascii="Times New Roman" w:hAnsi="Times New Roman" w:cs="Times New Roman"/>
          <w:color w:val="212121"/>
          <w:sz w:val="24"/>
          <w:szCs w:val="24"/>
          <w:shd w:val="clear" w:color="auto" w:fill="FFFFFF"/>
        </w:rPr>
        <w:t>&amp;</w:t>
      </w:r>
      <w:r w:rsidRPr="00B27CC4">
        <w:rPr>
          <w:rFonts w:ascii="Times New Roman" w:hAnsi="Times New Roman" w:cs="Times New Roman"/>
          <w:color w:val="212121"/>
          <w:sz w:val="24"/>
          <w:szCs w:val="24"/>
          <w:shd w:val="clear" w:color="auto" w:fill="FFFFFF"/>
        </w:rPr>
        <w:t>low weight is also straightforward. However, high-molecular-weight, complex-structured dyes decolorize slowly</w:t>
      </w:r>
      <w:r w:rsidR="00AB221F" w:rsidRPr="00B27CC4">
        <w:rPr>
          <w:rFonts w:ascii="Times New Roman" w:hAnsi="Times New Roman" w:cs="Times New Roman"/>
          <w:color w:val="212121"/>
          <w:sz w:val="24"/>
          <w:szCs w:val="24"/>
          <w:shd w:val="clear" w:color="auto" w:fill="FFFFFF"/>
        </w:rPr>
        <w:t xml:space="preserve"> (Li et al., </w:t>
      </w:r>
      <w:r w:rsidR="00437F96" w:rsidRPr="00B27CC4">
        <w:rPr>
          <w:rFonts w:ascii="Times New Roman" w:hAnsi="Times New Roman" w:cs="Times New Roman"/>
          <w:sz w:val="24"/>
          <w:szCs w:val="24"/>
        </w:rPr>
        <w:t>2019</w:t>
      </w:r>
      <w:r w:rsidR="00AB221F" w:rsidRPr="00B27CC4">
        <w:rPr>
          <w:rFonts w:ascii="Times New Roman" w:hAnsi="Times New Roman" w:cs="Times New Roman"/>
          <w:color w:val="212121"/>
          <w:sz w:val="24"/>
          <w:szCs w:val="24"/>
          <w:shd w:val="clear" w:color="auto" w:fill="FFFFFF"/>
        </w:rPr>
        <w:t xml:space="preserve">). </w:t>
      </w:r>
      <w:r w:rsidR="003514BD" w:rsidRPr="00B27CC4">
        <w:rPr>
          <w:rFonts w:ascii="Times New Roman" w:hAnsi="Times New Roman" w:cs="Times New Roman"/>
          <w:color w:val="212121"/>
          <w:sz w:val="24"/>
          <w:szCs w:val="24"/>
          <w:shd w:val="clear" w:color="auto" w:fill="FFFFFF"/>
        </w:rPr>
        <w:t xml:space="preserve">The increase in </w:t>
      </w:r>
      <w:proofErr w:type="spellStart"/>
      <w:r w:rsidR="003514BD" w:rsidRPr="00B27CC4">
        <w:rPr>
          <w:rFonts w:ascii="Times New Roman" w:hAnsi="Times New Roman" w:cs="Times New Roman"/>
          <w:color w:val="212121"/>
          <w:sz w:val="24"/>
          <w:szCs w:val="24"/>
          <w:shd w:val="clear" w:color="auto" w:fill="FFFFFF"/>
        </w:rPr>
        <w:t>dye</w:t>
      </w:r>
      <w:r w:rsidR="00C81682" w:rsidRPr="00B27CC4">
        <w:rPr>
          <w:rFonts w:ascii="Times New Roman" w:hAnsi="Times New Roman" w:cs="Times New Roman"/>
          <w:color w:val="212121"/>
          <w:sz w:val="24"/>
          <w:szCs w:val="24"/>
          <w:shd w:val="clear" w:color="auto" w:fill="FFFFFF"/>
        </w:rPr>
        <w:t>levels</w:t>
      </w:r>
      <w:proofErr w:type="spellEnd"/>
      <w:r w:rsidR="00C81682" w:rsidRPr="00B27CC4">
        <w:rPr>
          <w:rFonts w:ascii="Times New Roman" w:hAnsi="Times New Roman" w:cs="Times New Roman"/>
          <w:color w:val="212121"/>
          <w:sz w:val="24"/>
          <w:szCs w:val="24"/>
          <w:shd w:val="clear" w:color="auto" w:fill="FFFFFF"/>
        </w:rPr>
        <w:t xml:space="preserve"> avoids</w:t>
      </w:r>
      <w:r w:rsidR="003514BD" w:rsidRPr="00B27CC4">
        <w:rPr>
          <w:rFonts w:ascii="Times New Roman" w:hAnsi="Times New Roman" w:cs="Times New Roman"/>
          <w:color w:val="212121"/>
          <w:sz w:val="24"/>
          <w:szCs w:val="24"/>
          <w:shd w:val="clear" w:color="auto" w:fill="FFFFFF"/>
        </w:rPr>
        <w:t xml:space="preserve"> dye degradation </w:t>
      </w:r>
      <w:r w:rsidR="00D23CCB" w:rsidRPr="00B27CC4">
        <w:rPr>
          <w:rFonts w:ascii="Times New Roman" w:hAnsi="Times New Roman" w:cs="Times New Roman"/>
          <w:color w:val="212121"/>
          <w:sz w:val="24"/>
          <w:szCs w:val="24"/>
          <w:shd w:val="clear" w:color="auto" w:fill="FFFFFF"/>
        </w:rPr>
        <w:t>&amp;</w:t>
      </w:r>
      <w:r w:rsidR="003514BD" w:rsidRPr="00B27CC4">
        <w:rPr>
          <w:rFonts w:ascii="Times New Roman" w:hAnsi="Times New Roman" w:cs="Times New Roman"/>
          <w:color w:val="212121"/>
          <w:sz w:val="24"/>
          <w:szCs w:val="24"/>
          <w:shd w:val="clear" w:color="auto" w:fill="FFFFFF"/>
        </w:rPr>
        <w:t xml:space="preserve">decolorization </w:t>
      </w:r>
      <w:r w:rsidR="00AB221F" w:rsidRPr="00B27CC4">
        <w:rPr>
          <w:rFonts w:ascii="Times New Roman" w:hAnsi="Times New Roman" w:cs="Times New Roman"/>
          <w:color w:val="212121"/>
          <w:sz w:val="24"/>
          <w:szCs w:val="24"/>
          <w:shd w:val="clear" w:color="auto" w:fill="FFFFFF"/>
        </w:rPr>
        <w:t>(Liu et al., </w:t>
      </w:r>
      <w:r w:rsidR="00437F96" w:rsidRPr="00B27CC4">
        <w:rPr>
          <w:rFonts w:ascii="Times New Roman" w:hAnsi="Times New Roman" w:cs="Times New Roman"/>
          <w:sz w:val="24"/>
          <w:szCs w:val="24"/>
        </w:rPr>
        <w:t>2017</w:t>
      </w:r>
      <w:r w:rsidR="00AB221F" w:rsidRPr="00B27CC4">
        <w:rPr>
          <w:rFonts w:ascii="Times New Roman" w:hAnsi="Times New Roman" w:cs="Times New Roman"/>
          <w:color w:val="212121"/>
          <w:sz w:val="24"/>
          <w:szCs w:val="24"/>
          <w:shd w:val="clear" w:color="auto" w:fill="FFFFFF"/>
        </w:rPr>
        <w:t>).</w:t>
      </w:r>
    </w:p>
    <w:p w14:paraId="222C019B" w14:textId="77777777" w:rsidR="00271D09" w:rsidRPr="00B27CC4" w:rsidRDefault="00271D09" w:rsidP="00B67577">
      <w:pPr>
        <w:pStyle w:val="ListParagraph"/>
        <w:numPr>
          <w:ilvl w:val="0"/>
          <w:numId w:val="2"/>
        </w:numPr>
        <w:spacing w:after="0" w:line="360" w:lineRule="auto"/>
        <w:ind w:left="0"/>
        <w:jc w:val="both"/>
        <w:rPr>
          <w:rFonts w:ascii="Times New Roman" w:hAnsi="Times New Roman" w:cs="Times New Roman"/>
          <w:b/>
          <w:bCs/>
          <w:color w:val="212121"/>
          <w:sz w:val="24"/>
          <w:szCs w:val="24"/>
          <w:shd w:val="clear" w:color="auto" w:fill="FFFFFF"/>
        </w:rPr>
      </w:pPr>
      <w:r w:rsidRPr="00B27CC4">
        <w:rPr>
          <w:rFonts w:ascii="Times New Roman" w:hAnsi="Times New Roman" w:cs="Times New Roman"/>
          <w:b/>
          <w:bCs/>
          <w:color w:val="212121"/>
          <w:sz w:val="24"/>
          <w:szCs w:val="24"/>
          <w:shd w:val="clear" w:color="auto" w:fill="FFFFFF"/>
        </w:rPr>
        <w:t xml:space="preserve">Carbon and nitrogen sources </w:t>
      </w:r>
    </w:p>
    <w:p w14:paraId="0D4661F1" w14:textId="77777777" w:rsidR="00C334F9" w:rsidRPr="00B27CC4" w:rsidRDefault="00C334F9" w:rsidP="00A63E06">
      <w:pPr>
        <w:spacing w:line="360" w:lineRule="auto"/>
        <w:jc w:val="both"/>
        <w:rPr>
          <w:rFonts w:ascii="Times New Roman" w:hAnsi="Times New Roman" w:cs="Times New Roman"/>
          <w:color w:val="212121"/>
          <w:sz w:val="24"/>
          <w:szCs w:val="24"/>
          <w:shd w:val="clear" w:color="auto" w:fill="FFFFFF"/>
        </w:rPr>
      </w:pPr>
      <w:r w:rsidRPr="00B27CC4">
        <w:rPr>
          <w:rFonts w:ascii="Times New Roman" w:hAnsi="Times New Roman" w:cs="Times New Roman"/>
          <w:color w:val="212121"/>
          <w:sz w:val="24"/>
          <w:szCs w:val="24"/>
          <w:shd w:val="clear" w:color="auto" w:fill="FFFFFF"/>
        </w:rPr>
        <w:t xml:space="preserve">Dye wastewater decolorization improved using carbon supply. When rice bran was added to other carbon sources, </w:t>
      </w:r>
      <w:proofErr w:type="spellStart"/>
      <w:r w:rsidRPr="000A4D2F">
        <w:rPr>
          <w:rFonts w:ascii="Times New Roman" w:hAnsi="Times New Roman" w:cs="Times New Roman"/>
          <w:i/>
          <w:iCs/>
          <w:color w:val="212121"/>
          <w:sz w:val="24"/>
          <w:szCs w:val="24"/>
          <w:shd w:val="clear" w:color="auto" w:fill="FFFFFF"/>
        </w:rPr>
        <w:t>Phanerochaete</w:t>
      </w:r>
      <w:proofErr w:type="spellEnd"/>
      <w:r w:rsidRPr="000A4D2F">
        <w:rPr>
          <w:rFonts w:ascii="Times New Roman" w:hAnsi="Times New Roman" w:cs="Times New Roman"/>
          <w:i/>
          <w:iCs/>
          <w:color w:val="212121"/>
          <w:sz w:val="24"/>
          <w:szCs w:val="24"/>
          <w:shd w:val="clear" w:color="auto" w:fill="FFFFFF"/>
        </w:rPr>
        <w:t xml:space="preserve"> </w:t>
      </w:r>
      <w:proofErr w:type="spellStart"/>
      <w:r w:rsidRPr="000A4D2F">
        <w:rPr>
          <w:rFonts w:ascii="Times New Roman" w:hAnsi="Times New Roman" w:cs="Times New Roman"/>
          <w:i/>
          <w:iCs/>
          <w:color w:val="212121"/>
          <w:sz w:val="24"/>
          <w:szCs w:val="24"/>
          <w:shd w:val="clear" w:color="auto" w:fill="FFFFFF"/>
        </w:rPr>
        <w:t>chrysosporium</w:t>
      </w:r>
      <w:proofErr w:type="spellEnd"/>
      <w:r w:rsidRPr="00B27CC4">
        <w:rPr>
          <w:rFonts w:ascii="Times New Roman" w:hAnsi="Times New Roman" w:cs="Times New Roman"/>
          <w:color w:val="212121"/>
          <w:sz w:val="24"/>
          <w:szCs w:val="24"/>
          <w:shd w:val="clear" w:color="auto" w:fill="FFFFFF"/>
        </w:rPr>
        <w:t xml:space="preserve"> </w:t>
      </w:r>
      <w:proofErr w:type="spellStart"/>
      <w:r w:rsidRPr="00B27CC4">
        <w:rPr>
          <w:rFonts w:ascii="Times New Roman" w:hAnsi="Times New Roman" w:cs="Times New Roman"/>
          <w:color w:val="212121"/>
          <w:sz w:val="24"/>
          <w:szCs w:val="24"/>
          <w:shd w:val="clear" w:color="auto" w:fill="FFFFFF"/>
        </w:rPr>
        <w:t>decolored</w:t>
      </w:r>
      <w:proofErr w:type="spellEnd"/>
      <w:r w:rsidRPr="00B27CC4">
        <w:rPr>
          <w:rFonts w:ascii="Times New Roman" w:hAnsi="Times New Roman" w:cs="Times New Roman"/>
          <w:color w:val="212121"/>
          <w:sz w:val="24"/>
          <w:szCs w:val="24"/>
          <w:shd w:val="clear" w:color="auto" w:fill="FFFFFF"/>
        </w:rPr>
        <w:t xml:space="preserve"> synthetic textile dye effluent by 89.2% (Kiran et al., 2019). According to Sweety et al. 2017, the optimal </w:t>
      </w:r>
      <w:r w:rsidR="00D23CCB" w:rsidRPr="00B27CC4">
        <w:rPr>
          <w:rFonts w:ascii="Times New Roman" w:hAnsi="Times New Roman" w:cs="Times New Roman"/>
          <w:color w:val="212121"/>
          <w:sz w:val="24"/>
          <w:szCs w:val="24"/>
          <w:shd w:val="clear" w:color="auto" w:fill="FFFFFF"/>
        </w:rPr>
        <w:t>N</w:t>
      </w:r>
      <w:r w:rsidR="00416B39" w:rsidRPr="00B27CC4">
        <w:rPr>
          <w:rFonts w:ascii="Times New Roman" w:hAnsi="Times New Roman" w:cs="Times New Roman"/>
          <w:color w:val="212121"/>
          <w:sz w:val="24"/>
          <w:szCs w:val="24"/>
          <w:shd w:val="clear" w:color="auto" w:fill="FFFFFF"/>
        </w:rPr>
        <w:t>2</w:t>
      </w:r>
      <w:r w:rsidRPr="00B27CC4">
        <w:rPr>
          <w:rFonts w:ascii="Times New Roman" w:hAnsi="Times New Roman" w:cs="Times New Roman"/>
          <w:color w:val="212121"/>
          <w:sz w:val="24"/>
          <w:szCs w:val="24"/>
          <w:shd w:val="clear" w:color="auto" w:fill="FFFFFF"/>
        </w:rPr>
        <w:t xml:space="preserve"> sources for fung</w:t>
      </w:r>
      <w:r w:rsidR="00DC0943" w:rsidRPr="00B27CC4">
        <w:rPr>
          <w:rFonts w:ascii="Times New Roman" w:hAnsi="Times New Roman" w:cs="Times New Roman"/>
          <w:color w:val="212121"/>
          <w:sz w:val="24"/>
          <w:szCs w:val="24"/>
          <w:shd w:val="clear" w:color="auto" w:fill="FFFFFF"/>
        </w:rPr>
        <w:t xml:space="preserve">i </w:t>
      </w:r>
      <w:r w:rsidRPr="00B27CC4">
        <w:rPr>
          <w:rFonts w:ascii="Times New Roman" w:hAnsi="Times New Roman" w:cs="Times New Roman"/>
          <w:color w:val="212121"/>
          <w:sz w:val="24"/>
          <w:szCs w:val="24"/>
          <w:shd w:val="clear" w:color="auto" w:fill="FFFFFF"/>
        </w:rPr>
        <w:t>(</w:t>
      </w:r>
      <w:r w:rsidRPr="00B27CC4">
        <w:rPr>
          <w:rFonts w:ascii="Times New Roman" w:hAnsi="Times New Roman" w:cs="Times New Roman"/>
          <w:i/>
          <w:iCs/>
          <w:color w:val="212121"/>
          <w:sz w:val="24"/>
          <w:szCs w:val="24"/>
          <w:shd w:val="clear" w:color="auto" w:fill="FFFFFF"/>
        </w:rPr>
        <w:t xml:space="preserve">Trichoderma virens, </w:t>
      </w:r>
      <w:proofErr w:type="spellStart"/>
      <w:r w:rsidRPr="00B27CC4">
        <w:rPr>
          <w:rFonts w:ascii="Times New Roman" w:hAnsi="Times New Roman" w:cs="Times New Roman"/>
          <w:i/>
          <w:iCs/>
          <w:color w:val="212121"/>
          <w:sz w:val="24"/>
          <w:szCs w:val="24"/>
          <w:shd w:val="clear" w:color="auto" w:fill="FFFFFF"/>
        </w:rPr>
        <w:t>Talaromyces</w:t>
      </w:r>
      <w:proofErr w:type="spellEnd"/>
      <w:r w:rsidRPr="00B27CC4">
        <w:rPr>
          <w:rFonts w:ascii="Times New Roman" w:hAnsi="Times New Roman" w:cs="Times New Roman"/>
          <w:i/>
          <w:iCs/>
          <w:color w:val="212121"/>
          <w:sz w:val="24"/>
          <w:szCs w:val="24"/>
          <w:shd w:val="clear" w:color="auto" w:fill="FFFFFF"/>
        </w:rPr>
        <w:t xml:space="preserve"> </w:t>
      </w:r>
      <w:proofErr w:type="spellStart"/>
      <w:r w:rsidRPr="00B27CC4">
        <w:rPr>
          <w:rFonts w:ascii="Times New Roman" w:hAnsi="Times New Roman" w:cs="Times New Roman"/>
          <w:i/>
          <w:iCs/>
          <w:color w:val="212121"/>
          <w:sz w:val="24"/>
          <w:szCs w:val="24"/>
          <w:shd w:val="clear" w:color="auto" w:fill="FFFFFF"/>
        </w:rPr>
        <w:t>stipitatus</w:t>
      </w:r>
      <w:proofErr w:type="spellEnd"/>
      <w:r w:rsidRPr="00B27CC4">
        <w:rPr>
          <w:rFonts w:ascii="Times New Roman" w:hAnsi="Times New Roman" w:cs="Times New Roman"/>
          <w:i/>
          <w:iCs/>
          <w:color w:val="212121"/>
          <w:sz w:val="24"/>
          <w:szCs w:val="24"/>
          <w:shd w:val="clear" w:color="auto" w:fill="FFFFFF"/>
        </w:rPr>
        <w:t>, and A. niger</w:t>
      </w:r>
      <w:r w:rsidRPr="00B27CC4">
        <w:rPr>
          <w:rFonts w:ascii="Times New Roman" w:hAnsi="Times New Roman" w:cs="Times New Roman"/>
          <w:color w:val="212121"/>
          <w:sz w:val="24"/>
          <w:szCs w:val="24"/>
          <w:shd w:val="clear" w:color="auto" w:fill="FFFFFF"/>
        </w:rPr>
        <w:t xml:space="preserve">) azo dye degradation </w:t>
      </w:r>
      <w:r w:rsidR="00DC0943" w:rsidRPr="00B27CC4">
        <w:rPr>
          <w:rFonts w:ascii="Times New Roman" w:hAnsi="Times New Roman" w:cs="Times New Roman"/>
          <w:color w:val="212121"/>
          <w:sz w:val="24"/>
          <w:szCs w:val="24"/>
          <w:shd w:val="clear" w:color="auto" w:fill="FFFFFF"/>
        </w:rPr>
        <w:t>was1</w:t>
      </w:r>
      <w:r w:rsidRPr="00B27CC4">
        <w:rPr>
          <w:rFonts w:ascii="Times New Roman" w:hAnsi="Times New Roman" w:cs="Times New Roman"/>
          <w:color w:val="212121"/>
          <w:sz w:val="24"/>
          <w:szCs w:val="24"/>
          <w:shd w:val="clear" w:color="auto" w:fill="FFFFFF"/>
        </w:rPr>
        <w:t>.</w:t>
      </w:r>
      <w:r w:rsidR="00416B39" w:rsidRPr="00B27CC4">
        <w:rPr>
          <w:rFonts w:ascii="Times New Roman" w:hAnsi="Times New Roman" w:cs="Times New Roman"/>
          <w:color w:val="212121"/>
          <w:sz w:val="24"/>
          <w:szCs w:val="24"/>
          <w:shd w:val="clear" w:color="auto" w:fill="FFFFFF"/>
        </w:rPr>
        <w:t>7 percent &amp;</w:t>
      </w:r>
      <w:r w:rsidRPr="00B27CC4">
        <w:rPr>
          <w:rFonts w:ascii="Times New Roman" w:hAnsi="Times New Roman" w:cs="Times New Roman"/>
          <w:color w:val="212121"/>
          <w:sz w:val="24"/>
          <w:szCs w:val="24"/>
          <w:shd w:val="clear" w:color="auto" w:fill="FFFFFF"/>
        </w:rPr>
        <w:t>0.</w:t>
      </w:r>
      <w:r w:rsidR="00416B39" w:rsidRPr="00B27CC4">
        <w:rPr>
          <w:rFonts w:ascii="Times New Roman" w:hAnsi="Times New Roman" w:cs="Times New Roman"/>
          <w:color w:val="212121"/>
          <w:sz w:val="24"/>
          <w:szCs w:val="24"/>
          <w:shd w:val="clear" w:color="auto" w:fill="FFFFFF"/>
        </w:rPr>
        <w:t xml:space="preserve">4 </w:t>
      </w:r>
      <w:r w:rsidR="00C81682" w:rsidRPr="00B27CC4">
        <w:rPr>
          <w:rFonts w:ascii="Times New Roman" w:hAnsi="Times New Roman" w:cs="Times New Roman"/>
          <w:color w:val="212121"/>
          <w:sz w:val="24"/>
          <w:szCs w:val="24"/>
          <w:shd w:val="clear" w:color="auto" w:fill="FFFFFF"/>
        </w:rPr>
        <w:t xml:space="preserve">percent </w:t>
      </w:r>
      <w:proofErr w:type="spellStart"/>
      <w:r w:rsidR="00C81682" w:rsidRPr="00B27CC4">
        <w:rPr>
          <w:rFonts w:ascii="Times New Roman" w:hAnsi="Times New Roman" w:cs="Times New Roman"/>
          <w:color w:val="212121"/>
          <w:sz w:val="24"/>
          <w:szCs w:val="24"/>
          <w:shd w:val="clear" w:color="auto" w:fill="FFFFFF"/>
        </w:rPr>
        <w:t>ammonium</w:t>
      </w:r>
      <w:r w:rsidR="00DC0943" w:rsidRPr="00B27CC4">
        <w:rPr>
          <w:rFonts w:ascii="Times New Roman" w:hAnsi="Times New Roman" w:cs="Times New Roman"/>
          <w:color w:val="212121"/>
          <w:sz w:val="24"/>
          <w:szCs w:val="24"/>
          <w:shd w:val="clear" w:color="auto" w:fill="FFFFFF"/>
        </w:rPr>
        <w:t>sulphate</w:t>
      </w:r>
      <w:r w:rsidR="00416B39" w:rsidRPr="00B27CC4">
        <w:rPr>
          <w:rFonts w:ascii="Times New Roman" w:hAnsi="Times New Roman" w:cs="Times New Roman"/>
          <w:color w:val="212121"/>
          <w:sz w:val="24"/>
          <w:szCs w:val="24"/>
          <w:shd w:val="clear" w:color="auto" w:fill="FFFFFF"/>
        </w:rPr>
        <w:t>&amp;</w:t>
      </w:r>
      <w:r w:rsidRPr="00B27CC4">
        <w:rPr>
          <w:rFonts w:ascii="Times New Roman" w:hAnsi="Times New Roman" w:cs="Times New Roman"/>
          <w:color w:val="212121"/>
          <w:sz w:val="24"/>
          <w:szCs w:val="24"/>
          <w:shd w:val="clear" w:color="auto" w:fill="FFFFFF"/>
        </w:rPr>
        <w:t>sodium</w:t>
      </w:r>
      <w:proofErr w:type="spellEnd"/>
      <w:r w:rsidRPr="00B27CC4">
        <w:rPr>
          <w:rFonts w:ascii="Times New Roman" w:hAnsi="Times New Roman" w:cs="Times New Roman"/>
          <w:color w:val="212121"/>
          <w:sz w:val="24"/>
          <w:szCs w:val="24"/>
          <w:shd w:val="clear" w:color="auto" w:fill="FFFFFF"/>
        </w:rPr>
        <w:t xml:space="preserve"> nitrate</w:t>
      </w:r>
      <w:r w:rsidR="00683051" w:rsidRPr="00B27CC4">
        <w:rPr>
          <w:rFonts w:ascii="Times New Roman" w:hAnsi="Times New Roman" w:cs="Times New Roman"/>
          <w:color w:val="212121"/>
          <w:sz w:val="24"/>
          <w:szCs w:val="24"/>
          <w:shd w:val="clear" w:color="auto" w:fill="FFFFFF"/>
        </w:rPr>
        <w:t>.</w:t>
      </w:r>
    </w:p>
    <w:p w14:paraId="60280ABA" w14:textId="77777777" w:rsidR="00C26DBD" w:rsidRPr="00B27CC4" w:rsidRDefault="00C26DBD" w:rsidP="00B67577">
      <w:pPr>
        <w:pStyle w:val="ListParagraph"/>
        <w:numPr>
          <w:ilvl w:val="0"/>
          <w:numId w:val="2"/>
        </w:numPr>
        <w:spacing w:after="0" w:line="360" w:lineRule="auto"/>
        <w:ind w:left="0"/>
        <w:jc w:val="both"/>
        <w:rPr>
          <w:rFonts w:ascii="Times New Roman" w:hAnsi="Times New Roman" w:cs="Times New Roman"/>
          <w:b/>
          <w:bCs/>
          <w:color w:val="212121"/>
          <w:sz w:val="24"/>
          <w:szCs w:val="24"/>
          <w:shd w:val="clear" w:color="auto" w:fill="FFFFFF"/>
        </w:rPr>
      </w:pPr>
      <w:r w:rsidRPr="00B27CC4">
        <w:rPr>
          <w:rFonts w:ascii="Times New Roman" w:hAnsi="Times New Roman" w:cs="Times New Roman"/>
          <w:b/>
          <w:bCs/>
          <w:color w:val="212121"/>
          <w:sz w:val="24"/>
          <w:szCs w:val="24"/>
          <w:shd w:val="clear" w:color="auto" w:fill="FFFFFF"/>
        </w:rPr>
        <w:t>Redox mediators (RMs)</w:t>
      </w:r>
    </w:p>
    <w:p w14:paraId="7B3079E7" w14:textId="77777777" w:rsidR="00C26DBD" w:rsidRPr="00B27CC4" w:rsidRDefault="005E39B7" w:rsidP="00A63E06">
      <w:pPr>
        <w:spacing w:line="360" w:lineRule="auto"/>
        <w:jc w:val="both"/>
        <w:rPr>
          <w:rFonts w:ascii="Times New Roman" w:hAnsi="Times New Roman" w:cs="Times New Roman"/>
          <w:color w:val="212121"/>
          <w:sz w:val="24"/>
          <w:szCs w:val="24"/>
          <w:shd w:val="clear" w:color="auto" w:fill="FFFFFF"/>
        </w:rPr>
      </w:pPr>
      <w:r w:rsidRPr="00B27CC4">
        <w:rPr>
          <w:rFonts w:ascii="Times New Roman" w:hAnsi="Times New Roman" w:cs="Times New Roman"/>
          <w:color w:val="212121"/>
          <w:sz w:val="24"/>
          <w:szCs w:val="24"/>
          <w:shd w:val="clear" w:color="auto" w:fill="FFFFFF"/>
        </w:rPr>
        <w:t xml:space="preserve">The redox potential affects RM stimulation. Thus, electron shuttling molecule only work as </w:t>
      </w:r>
      <w:r w:rsidR="00DC0943" w:rsidRPr="00B27CC4">
        <w:rPr>
          <w:rFonts w:ascii="Times New Roman" w:hAnsi="Times New Roman" w:cs="Times New Roman"/>
          <w:color w:val="212121"/>
          <w:sz w:val="24"/>
          <w:szCs w:val="24"/>
          <w:shd w:val="clear" w:color="auto" w:fill="FFFFFF"/>
        </w:rPr>
        <w:t xml:space="preserve">redox mediator </w:t>
      </w:r>
      <w:r w:rsidRPr="00B27CC4">
        <w:rPr>
          <w:rFonts w:ascii="Times New Roman" w:hAnsi="Times New Roman" w:cs="Times New Roman"/>
          <w:color w:val="212121"/>
          <w:sz w:val="24"/>
          <w:szCs w:val="24"/>
          <w:shd w:val="clear" w:color="auto" w:fill="FFFFFF"/>
        </w:rPr>
        <w:t xml:space="preserve">for azo dye </w:t>
      </w:r>
      <w:r w:rsidR="007B7FE0" w:rsidRPr="00B27CC4">
        <w:rPr>
          <w:rFonts w:ascii="Times New Roman" w:hAnsi="Times New Roman" w:cs="Times New Roman"/>
          <w:color w:val="212121"/>
          <w:sz w:val="24"/>
          <w:szCs w:val="24"/>
          <w:shd w:val="clear" w:color="auto" w:fill="FFFFFF"/>
        </w:rPr>
        <w:t xml:space="preserve">decrease </w:t>
      </w:r>
      <w:r w:rsidRPr="00B27CC4">
        <w:rPr>
          <w:rFonts w:ascii="Times New Roman" w:hAnsi="Times New Roman" w:cs="Times New Roman"/>
          <w:color w:val="212121"/>
          <w:sz w:val="24"/>
          <w:szCs w:val="24"/>
          <w:shd w:val="clear" w:color="auto" w:fill="FFFFFF"/>
        </w:rPr>
        <w:t xml:space="preserve">if it decreases reaction </w:t>
      </w:r>
      <w:r w:rsidR="00DC0943" w:rsidRPr="00B27CC4">
        <w:rPr>
          <w:rFonts w:ascii="Times New Roman" w:hAnsi="Times New Roman" w:cs="Times New Roman"/>
          <w:color w:val="212121"/>
          <w:sz w:val="24"/>
          <w:szCs w:val="24"/>
          <w:shd w:val="clear" w:color="auto" w:fill="FFFFFF"/>
        </w:rPr>
        <w:t>active</w:t>
      </w:r>
      <w:r w:rsidRPr="00B27CC4">
        <w:rPr>
          <w:rFonts w:ascii="Times New Roman" w:hAnsi="Times New Roman" w:cs="Times New Roman"/>
          <w:color w:val="212121"/>
          <w:sz w:val="24"/>
          <w:szCs w:val="24"/>
          <w:shd w:val="clear" w:color="auto" w:fill="FFFFFF"/>
        </w:rPr>
        <w:t xml:space="preserve"> energy. In a prior work, </w:t>
      </w:r>
      <w:proofErr w:type="spellStart"/>
      <w:r w:rsidRPr="00B27CC4">
        <w:rPr>
          <w:rFonts w:ascii="Times New Roman" w:hAnsi="Times New Roman" w:cs="Times New Roman"/>
          <w:color w:val="212121"/>
          <w:sz w:val="24"/>
          <w:szCs w:val="24"/>
          <w:shd w:val="clear" w:color="auto" w:fill="FFFFFF"/>
        </w:rPr>
        <w:t>Trametes</w:t>
      </w:r>
      <w:proofErr w:type="spellEnd"/>
      <w:r w:rsidRPr="00B27CC4">
        <w:rPr>
          <w:rFonts w:ascii="Times New Roman" w:hAnsi="Times New Roman" w:cs="Times New Roman"/>
          <w:color w:val="212121"/>
          <w:sz w:val="24"/>
          <w:szCs w:val="24"/>
          <w:shd w:val="clear" w:color="auto" w:fill="FFFFFF"/>
        </w:rPr>
        <w:t xml:space="preserve"> versicolor degraded Rhodamine B using seven RMs: vanillin, vanillic </w:t>
      </w:r>
      <w:r w:rsidR="00A56BA0" w:rsidRPr="00B27CC4">
        <w:rPr>
          <w:rFonts w:ascii="Times New Roman" w:hAnsi="Times New Roman" w:cs="Times New Roman"/>
          <w:color w:val="212121"/>
          <w:sz w:val="24"/>
          <w:szCs w:val="24"/>
          <w:shd w:val="clear" w:color="auto" w:fill="FFFFFF"/>
        </w:rPr>
        <w:t>acid,</w:t>
      </w:r>
      <w:r w:rsidRPr="00B27CC4">
        <w:rPr>
          <w:rFonts w:ascii="Times New Roman" w:hAnsi="Times New Roman" w:cs="Times New Roman"/>
          <w:color w:val="212121"/>
          <w:sz w:val="24"/>
          <w:szCs w:val="24"/>
          <w:shd w:val="clear" w:color="auto" w:fill="FFFFFF"/>
        </w:rPr>
        <w:t xml:space="preserve">4-nitrophenol, </w:t>
      </w:r>
      <w:proofErr w:type="spellStart"/>
      <w:r w:rsidRPr="00B27CC4">
        <w:rPr>
          <w:rFonts w:ascii="Times New Roman" w:hAnsi="Times New Roman" w:cs="Times New Roman"/>
          <w:color w:val="212121"/>
          <w:sz w:val="24"/>
          <w:szCs w:val="24"/>
          <w:shd w:val="clear" w:color="auto" w:fill="FFFFFF"/>
        </w:rPr>
        <w:t>veratyl</w:t>
      </w:r>
      <w:proofErr w:type="spellEnd"/>
      <w:r w:rsidRPr="00B27CC4">
        <w:rPr>
          <w:rFonts w:ascii="Times New Roman" w:hAnsi="Times New Roman" w:cs="Times New Roman"/>
          <w:color w:val="212121"/>
          <w:sz w:val="24"/>
          <w:szCs w:val="24"/>
          <w:shd w:val="clear" w:color="auto" w:fill="FFFFFF"/>
        </w:rPr>
        <w:t xml:space="preserve"> alcohol, (</w:t>
      </w:r>
      <w:proofErr w:type="spellStart"/>
      <w:r w:rsidRPr="00B27CC4">
        <w:rPr>
          <w:rFonts w:ascii="Times New Roman" w:hAnsi="Times New Roman" w:cs="Times New Roman"/>
          <w:color w:val="212121"/>
          <w:sz w:val="24"/>
          <w:szCs w:val="24"/>
          <w:shd w:val="clear" w:color="auto" w:fill="FFFFFF"/>
        </w:rPr>
        <w:t>Khammuang</w:t>
      </w:r>
      <w:proofErr w:type="spellEnd"/>
      <w:r w:rsidRPr="00B27CC4">
        <w:rPr>
          <w:rFonts w:ascii="Times New Roman" w:hAnsi="Times New Roman" w:cs="Times New Roman"/>
          <w:color w:val="212121"/>
          <w:sz w:val="24"/>
          <w:szCs w:val="24"/>
          <w:shd w:val="clear" w:color="auto" w:fill="FFFFFF"/>
        </w:rPr>
        <w:t xml:space="preserve"> &amp; </w:t>
      </w:r>
      <w:proofErr w:type="spellStart"/>
      <w:r w:rsidRPr="00B27CC4">
        <w:rPr>
          <w:rFonts w:ascii="Times New Roman" w:hAnsi="Times New Roman" w:cs="Times New Roman"/>
          <w:color w:val="212121"/>
          <w:sz w:val="24"/>
          <w:szCs w:val="24"/>
          <w:shd w:val="clear" w:color="auto" w:fill="FFFFFF"/>
        </w:rPr>
        <w:t>Sarnthima</w:t>
      </w:r>
      <w:proofErr w:type="spellEnd"/>
      <w:r w:rsidRPr="00B27CC4">
        <w:rPr>
          <w:rFonts w:ascii="Times New Roman" w:hAnsi="Times New Roman" w:cs="Times New Roman"/>
          <w:color w:val="212121"/>
          <w:sz w:val="24"/>
          <w:szCs w:val="24"/>
          <w:shd w:val="clear" w:color="auto" w:fill="FFFFFF"/>
        </w:rPr>
        <w:t>, 2009). ABTS decolorized Rhodamine B by more than 8</w:t>
      </w:r>
      <w:r w:rsidR="00A56BA0" w:rsidRPr="00B27CC4">
        <w:rPr>
          <w:rFonts w:ascii="Times New Roman" w:hAnsi="Times New Roman" w:cs="Times New Roman"/>
          <w:color w:val="212121"/>
          <w:sz w:val="24"/>
          <w:szCs w:val="24"/>
          <w:shd w:val="clear" w:color="auto" w:fill="FFFFFF"/>
        </w:rPr>
        <w:t xml:space="preserve">3 </w:t>
      </w:r>
      <w:r w:rsidR="00FB4A78" w:rsidRPr="00B27CC4">
        <w:rPr>
          <w:rFonts w:ascii="Times New Roman" w:hAnsi="Times New Roman" w:cs="Times New Roman"/>
          <w:color w:val="212121"/>
          <w:sz w:val="24"/>
          <w:szCs w:val="24"/>
          <w:shd w:val="clear" w:color="auto" w:fill="FFFFFF"/>
        </w:rPr>
        <w:t>percent in</w:t>
      </w:r>
      <w:r w:rsidR="00A56BA0" w:rsidRPr="00B27CC4">
        <w:rPr>
          <w:rFonts w:ascii="Times New Roman" w:hAnsi="Times New Roman" w:cs="Times New Roman"/>
          <w:color w:val="212121"/>
          <w:sz w:val="24"/>
          <w:szCs w:val="24"/>
          <w:shd w:val="clear" w:color="auto" w:fill="FFFFFF"/>
        </w:rPr>
        <w:t>50</w:t>
      </w:r>
      <w:r w:rsidRPr="00B27CC4">
        <w:rPr>
          <w:rFonts w:ascii="Times New Roman" w:hAnsi="Times New Roman" w:cs="Times New Roman"/>
          <w:color w:val="212121"/>
          <w:sz w:val="24"/>
          <w:szCs w:val="24"/>
          <w:shd w:val="clear" w:color="auto" w:fill="FFFFFF"/>
        </w:rPr>
        <w:t xml:space="preserve"> h, compared to </w:t>
      </w:r>
      <w:r w:rsidR="00A56BA0" w:rsidRPr="00B27CC4">
        <w:rPr>
          <w:rFonts w:ascii="Times New Roman" w:hAnsi="Times New Roman" w:cs="Times New Roman"/>
          <w:color w:val="212121"/>
          <w:sz w:val="24"/>
          <w:szCs w:val="24"/>
          <w:shd w:val="clear" w:color="auto" w:fill="FFFFFF"/>
        </w:rPr>
        <w:t xml:space="preserve">23 </w:t>
      </w:r>
      <w:r w:rsidR="00C81682" w:rsidRPr="00B27CC4">
        <w:rPr>
          <w:rFonts w:ascii="Times New Roman" w:hAnsi="Times New Roman" w:cs="Times New Roman"/>
          <w:color w:val="212121"/>
          <w:sz w:val="24"/>
          <w:szCs w:val="24"/>
          <w:shd w:val="clear" w:color="auto" w:fill="FFFFFF"/>
        </w:rPr>
        <w:t>percent without</w:t>
      </w:r>
      <w:r w:rsidRPr="00B27CC4">
        <w:rPr>
          <w:rFonts w:ascii="Times New Roman" w:hAnsi="Times New Roman" w:cs="Times New Roman"/>
          <w:color w:val="212121"/>
          <w:sz w:val="24"/>
          <w:szCs w:val="24"/>
          <w:shd w:val="clear" w:color="auto" w:fill="FFFFFF"/>
        </w:rPr>
        <w:t xml:space="preserve"> the mediator</w:t>
      </w:r>
      <w:r w:rsidR="00C26DBD" w:rsidRPr="00B27CC4">
        <w:rPr>
          <w:rFonts w:ascii="Times New Roman" w:hAnsi="Times New Roman" w:cs="Times New Roman"/>
          <w:color w:val="212121"/>
          <w:sz w:val="24"/>
          <w:szCs w:val="24"/>
          <w:shd w:val="clear" w:color="auto" w:fill="FFFFFF"/>
        </w:rPr>
        <w:t>.</w:t>
      </w:r>
    </w:p>
    <w:p w14:paraId="0DC1882F" w14:textId="77777777" w:rsidR="00A63E06" w:rsidRPr="00B27CC4" w:rsidRDefault="00A63E06" w:rsidP="003A22D7">
      <w:pPr>
        <w:pStyle w:val="ListParagraph"/>
        <w:numPr>
          <w:ilvl w:val="0"/>
          <w:numId w:val="2"/>
        </w:numPr>
        <w:spacing w:line="360" w:lineRule="auto"/>
        <w:ind w:left="0"/>
        <w:jc w:val="both"/>
        <w:rPr>
          <w:rFonts w:ascii="Times New Roman" w:hAnsi="Times New Roman" w:cs="Times New Roman"/>
          <w:b/>
          <w:bCs/>
          <w:color w:val="212121"/>
          <w:sz w:val="24"/>
          <w:szCs w:val="24"/>
          <w:shd w:val="clear" w:color="auto" w:fill="FFFFFF"/>
        </w:rPr>
      </w:pPr>
      <w:r w:rsidRPr="00B27CC4">
        <w:rPr>
          <w:rFonts w:ascii="Times New Roman" w:hAnsi="Times New Roman" w:cs="Times New Roman"/>
          <w:b/>
          <w:bCs/>
          <w:color w:val="212121"/>
          <w:sz w:val="24"/>
          <w:szCs w:val="24"/>
          <w:shd w:val="clear" w:color="auto" w:fill="FFFFFF"/>
        </w:rPr>
        <w:t xml:space="preserve">Agitation and oxygen </w:t>
      </w:r>
    </w:p>
    <w:p w14:paraId="549230E4" w14:textId="77777777" w:rsidR="00B574EA" w:rsidRPr="00B27CC4" w:rsidRDefault="00E64745" w:rsidP="00CA5D70">
      <w:pPr>
        <w:pStyle w:val="ListParagraph"/>
        <w:spacing w:line="360" w:lineRule="auto"/>
        <w:ind w:left="0"/>
        <w:jc w:val="both"/>
        <w:rPr>
          <w:rFonts w:ascii="Times New Roman" w:hAnsi="Times New Roman" w:cs="Times New Roman"/>
          <w:color w:val="212121"/>
          <w:sz w:val="24"/>
          <w:szCs w:val="24"/>
          <w:shd w:val="clear" w:color="auto" w:fill="FFFFFF"/>
        </w:rPr>
      </w:pPr>
      <w:r w:rsidRPr="00B27CC4">
        <w:rPr>
          <w:rFonts w:ascii="Times New Roman" w:hAnsi="Times New Roman" w:cs="Times New Roman"/>
          <w:color w:val="212121"/>
          <w:sz w:val="24"/>
          <w:szCs w:val="24"/>
          <w:shd w:val="clear" w:color="auto" w:fill="FFFFFF"/>
        </w:rPr>
        <w:t xml:space="preserve">Aeration/oxygen supply depends on agitation. Reductive enzyme activity is thought to increase </w:t>
      </w:r>
      <w:r w:rsidR="00FB4A78" w:rsidRPr="00B27CC4">
        <w:rPr>
          <w:rFonts w:ascii="Times New Roman" w:hAnsi="Times New Roman" w:cs="Times New Roman"/>
          <w:color w:val="212121"/>
          <w:sz w:val="24"/>
          <w:szCs w:val="24"/>
          <w:shd w:val="clear" w:color="auto" w:fill="FFFFFF"/>
        </w:rPr>
        <w:t xml:space="preserve">in </w:t>
      </w:r>
      <w:r w:rsidRPr="00B27CC4">
        <w:rPr>
          <w:rFonts w:ascii="Times New Roman" w:hAnsi="Times New Roman" w:cs="Times New Roman"/>
          <w:color w:val="212121"/>
          <w:sz w:val="24"/>
          <w:szCs w:val="24"/>
          <w:shd w:val="clear" w:color="auto" w:fill="FFFFFF"/>
        </w:rPr>
        <w:t>anaerobic conditions (Khan et al., 2012). U</w:t>
      </w:r>
      <w:r w:rsidR="00FB4A78" w:rsidRPr="00B27CC4">
        <w:rPr>
          <w:rFonts w:ascii="Times New Roman" w:hAnsi="Times New Roman" w:cs="Times New Roman"/>
          <w:color w:val="212121"/>
          <w:sz w:val="24"/>
          <w:szCs w:val="24"/>
          <w:shd w:val="clear" w:color="auto" w:fill="FFFFFF"/>
        </w:rPr>
        <w:t xml:space="preserve">tilizing </w:t>
      </w:r>
      <w:r w:rsidRPr="00B27CC4">
        <w:rPr>
          <w:rFonts w:ascii="Times New Roman" w:hAnsi="Times New Roman" w:cs="Times New Roman"/>
          <w:color w:val="212121"/>
          <w:sz w:val="24"/>
          <w:szCs w:val="24"/>
          <w:shd w:val="clear" w:color="auto" w:fill="FFFFFF"/>
        </w:rPr>
        <w:t xml:space="preserve">same pH </w:t>
      </w:r>
      <w:r w:rsidR="00FB4A78" w:rsidRPr="00B27CC4">
        <w:rPr>
          <w:rFonts w:ascii="Times New Roman" w:hAnsi="Times New Roman" w:cs="Times New Roman"/>
          <w:color w:val="212121"/>
          <w:sz w:val="24"/>
          <w:szCs w:val="24"/>
          <w:shd w:val="clear" w:color="auto" w:fill="FFFFFF"/>
        </w:rPr>
        <w:t>&amp;</w:t>
      </w:r>
      <w:r w:rsidRPr="00B27CC4">
        <w:rPr>
          <w:rFonts w:ascii="Times New Roman" w:hAnsi="Times New Roman" w:cs="Times New Roman"/>
          <w:color w:val="212121"/>
          <w:sz w:val="24"/>
          <w:szCs w:val="24"/>
          <w:shd w:val="clear" w:color="auto" w:fill="FFFFFF"/>
        </w:rPr>
        <w:t xml:space="preserve">temperature, agitation reduced decolorization percentages. The </w:t>
      </w:r>
      <w:r w:rsidR="00FB4A78" w:rsidRPr="00B27CC4">
        <w:rPr>
          <w:rFonts w:ascii="Times New Roman" w:hAnsi="Times New Roman" w:cs="Times New Roman"/>
          <w:color w:val="212121"/>
          <w:sz w:val="24"/>
          <w:szCs w:val="24"/>
          <w:shd w:val="clear" w:color="auto" w:fill="FFFFFF"/>
        </w:rPr>
        <w:t xml:space="preserve">reaction of </w:t>
      </w:r>
      <w:r w:rsidRPr="00B27CC4">
        <w:rPr>
          <w:rFonts w:ascii="Times New Roman" w:hAnsi="Times New Roman" w:cs="Times New Roman"/>
          <w:color w:val="212121"/>
          <w:sz w:val="24"/>
          <w:szCs w:val="24"/>
          <w:shd w:val="clear" w:color="auto" w:fill="FFFFFF"/>
        </w:rPr>
        <w:t xml:space="preserve">medium's agitation hindered decolorization (Bettin et al., 2019). However, Kaushik and </w:t>
      </w:r>
      <w:r w:rsidRPr="003A22D7">
        <w:rPr>
          <w:rFonts w:ascii="Times New Roman" w:hAnsi="Times New Roman" w:cs="Times New Roman"/>
          <w:color w:val="212121"/>
          <w:sz w:val="24"/>
          <w:szCs w:val="24"/>
          <w:shd w:val="clear" w:color="auto" w:fill="FFFFFF"/>
        </w:rPr>
        <w:t>Malik</w:t>
      </w:r>
      <w:r w:rsidRPr="00B27CC4">
        <w:rPr>
          <w:rFonts w:ascii="Times New Roman" w:hAnsi="Times New Roman" w:cs="Times New Roman"/>
          <w:color w:val="212121"/>
          <w:sz w:val="24"/>
          <w:szCs w:val="24"/>
          <w:shd w:val="clear" w:color="auto" w:fill="FFFFFF"/>
        </w:rPr>
        <w:t xml:space="preserve"> (2009) found that agitation boosted decolorization in fungal dye remediation trials.</w:t>
      </w:r>
    </w:p>
    <w:p w14:paraId="076A6F0D" w14:textId="77777777" w:rsidR="007A4E9E" w:rsidRPr="00B27CC4" w:rsidRDefault="00373EA1" w:rsidP="003A22D7">
      <w:pPr>
        <w:pStyle w:val="ListParagraph"/>
        <w:numPr>
          <w:ilvl w:val="0"/>
          <w:numId w:val="1"/>
        </w:numPr>
        <w:spacing w:line="360" w:lineRule="auto"/>
        <w:ind w:left="0"/>
        <w:jc w:val="both"/>
        <w:rPr>
          <w:rFonts w:ascii="Times New Roman" w:hAnsi="Times New Roman" w:cs="Times New Roman"/>
          <w:b/>
          <w:bCs/>
          <w:sz w:val="24"/>
          <w:szCs w:val="24"/>
        </w:rPr>
      </w:pPr>
      <w:r w:rsidRPr="00B27CC4">
        <w:rPr>
          <w:rFonts w:ascii="Times New Roman" w:hAnsi="Times New Roman" w:cs="Times New Roman"/>
          <w:b/>
          <w:bCs/>
          <w:sz w:val="24"/>
          <w:szCs w:val="24"/>
        </w:rPr>
        <w:t xml:space="preserve">Advantages </w:t>
      </w:r>
      <w:r w:rsidR="009B7D07">
        <w:rPr>
          <w:rFonts w:ascii="Times New Roman" w:hAnsi="Times New Roman" w:cs="Times New Roman"/>
          <w:b/>
          <w:bCs/>
          <w:sz w:val="24"/>
          <w:szCs w:val="24"/>
        </w:rPr>
        <w:t xml:space="preserve">of </w:t>
      </w:r>
      <w:proofErr w:type="spellStart"/>
      <w:r w:rsidR="009D1F2A" w:rsidRPr="003A22D7">
        <w:rPr>
          <w:rFonts w:ascii="Times New Roman" w:hAnsi="Times New Roman" w:cs="Times New Roman"/>
          <w:b/>
          <w:bCs/>
          <w:color w:val="000000" w:themeColor="text1"/>
          <w:sz w:val="24"/>
          <w:szCs w:val="24"/>
          <w:shd w:val="clear" w:color="auto" w:fill="FCFCFC"/>
        </w:rPr>
        <w:t>Mycoremediation</w:t>
      </w:r>
      <w:proofErr w:type="spellEnd"/>
    </w:p>
    <w:p w14:paraId="1932FF7F" w14:textId="77777777" w:rsidR="009F7E5C" w:rsidRPr="003A22D7" w:rsidRDefault="00BF7217" w:rsidP="00B67577">
      <w:pPr>
        <w:pStyle w:val="ListParagraph"/>
        <w:numPr>
          <w:ilvl w:val="0"/>
          <w:numId w:val="3"/>
        </w:numPr>
        <w:spacing w:after="0" w:line="360" w:lineRule="auto"/>
        <w:ind w:left="0"/>
        <w:jc w:val="both"/>
        <w:rPr>
          <w:rFonts w:ascii="Times New Roman" w:hAnsi="Times New Roman" w:cs="Times New Roman"/>
          <w:b/>
          <w:bCs/>
          <w:color w:val="000000" w:themeColor="text1"/>
          <w:sz w:val="24"/>
          <w:szCs w:val="24"/>
          <w:shd w:val="clear" w:color="auto" w:fill="FCFCFC"/>
        </w:rPr>
      </w:pPr>
      <w:proofErr w:type="spellStart"/>
      <w:r w:rsidRPr="003A22D7">
        <w:rPr>
          <w:rFonts w:ascii="Times New Roman" w:hAnsi="Times New Roman" w:cs="Times New Roman"/>
          <w:b/>
          <w:bCs/>
          <w:color w:val="000000" w:themeColor="text1"/>
          <w:sz w:val="24"/>
          <w:szCs w:val="24"/>
          <w:shd w:val="clear" w:color="auto" w:fill="FCFCFC"/>
        </w:rPr>
        <w:t>Mycoremediation</w:t>
      </w:r>
      <w:proofErr w:type="spellEnd"/>
      <w:r w:rsidRPr="003A22D7">
        <w:rPr>
          <w:rFonts w:ascii="Times New Roman" w:hAnsi="Times New Roman" w:cs="Times New Roman"/>
          <w:b/>
          <w:bCs/>
          <w:color w:val="000000" w:themeColor="text1"/>
          <w:sz w:val="24"/>
          <w:szCs w:val="24"/>
          <w:shd w:val="clear" w:color="auto" w:fill="FCFCFC"/>
        </w:rPr>
        <w:t xml:space="preserve"> in cleaning </w:t>
      </w:r>
      <w:r w:rsidR="009F7E5C" w:rsidRPr="003A22D7">
        <w:rPr>
          <w:rFonts w:ascii="Times New Roman" w:hAnsi="Times New Roman" w:cs="Times New Roman"/>
          <w:b/>
          <w:bCs/>
          <w:color w:val="000000" w:themeColor="text1"/>
          <w:sz w:val="24"/>
          <w:szCs w:val="24"/>
          <w:shd w:val="clear" w:color="auto" w:fill="FCFCFC"/>
        </w:rPr>
        <w:t xml:space="preserve">environment </w:t>
      </w:r>
    </w:p>
    <w:p w14:paraId="54806056" w14:textId="77777777" w:rsidR="009602FB" w:rsidRPr="00B27CC4" w:rsidRDefault="00042192" w:rsidP="00FE0F97">
      <w:pPr>
        <w:spacing w:line="360" w:lineRule="auto"/>
        <w:jc w:val="both"/>
        <w:rPr>
          <w:rFonts w:ascii="Times New Roman" w:hAnsi="Times New Roman" w:cs="Times New Roman"/>
          <w:color w:val="000000" w:themeColor="text1"/>
          <w:sz w:val="24"/>
          <w:szCs w:val="24"/>
          <w:shd w:val="clear" w:color="auto" w:fill="FCFCFC"/>
        </w:rPr>
      </w:pPr>
      <w:r w:rsidRPr="00B27CC4">
        <w:rPr>
          <w:rFonts w:ascii="Times New Roman" w:hAnsi="Times New Roman" w:cs="Times New Roman"/>
          <w:color w:val="000000" w:themeColor="text1"/>
          <w:sz w:val="24"/>
          <w:szCs w:val="24"/>
          <w:shd w:val="clear" w:color="auto" w:fill="FCFCFC"/>
        </w:rPr>
        <w:t xml:space="preserve">Bioremediation uses biological resources to breakdown hazardous/toxic pollutants into non-hazardous/nontoxic compounds and maintain a cleaner environment. Fungi degrade or remove contaminants from the environment in </w:t>
      </w:r>
      <w:proofErr w:type="spellStart"/>
      <w:r w:rsidRPr="00B27CC4">
        <w:rPr>
          <w:rFonts w:ascii="Times New Roman" w:hAnsi="Times New Roman" w:cs="Times New Roman"/>
          <w:color w:val="000000" w:themeColor="text1"/>
          <w:sz w:val="24"/>
          <w:szCs w:val="24"/>
          <w:shd w:val="clear" w:color="auto" w:fill="FCFCFC"/>
        </w:rPr>
        <w:t>mycoremediation</w:t>
      </w:r>
      <w:proofErr w:type="spellEnd"/>
      <w:r w:rsidRPr="00B27CC4">
        <w:rPr>
          <w:rFonts w:ascii="Times New Roman" w:hAnsi="Times New Roman" w:cs="Times New Roman"/>
          <w:color w:val="000000" w:themeColor="text1"/>
          <w:sz w:val="24"/>
          <w:szCs w:val="24"/>
          <w:shd w:val="clear" w:color="auto" w:fill="FCFCFC"/>
        </w:rPr>
        <w:t>. Decomposers like fungi are vital. Fungi can break down polycyclic aromatic hydrocarbons, chlorinated aromatic chemicals, dyes, nitroaromatics, insecticides, and more. Fungi break down harmful hydrocarbon chains and complicated hydrocarbons into digestible forms</w:t>
      </w:r>
      <w:r w:rsidR="00E66087" w:rsidRPr="00B27CC4">
        <w:rPr>
          <w:rFonts w:ascii="Times New Roman" w:hAnsi="Times New Roman" w:cs="Times New Roman"/>
          <w:color w:val="000000" w:themeColor="text1"/>
          <w:sz w:val="24"/>
          <w:szCs w:val="24"/>
          <w:shd w:val="clear" w:color="auto" w:fill="FCFCFC"/>
        </w:rPr>
        <w:t xml:space="preserve"> (Vijaya., 2018)</w:t>
      </w:r>
      <w:r w:rsidRPr="00B27CC4">
        <w:rPr>
          <w:rFonts w:ascii="Times New Roman" w:hAnsi="Times New Roman" w:cs="Times New Roman"/>
          <w:color w:val="000000" w:themeColor="text1"/>
          <w:sz w:val="24"/>
          <w:szCs w:val="24"/>
          <w:shd w:val="clear" w:color="auto" w:fill="FCFCFC"/>
        </w:rPr>
        <w:t>.</w:t>
      </w:r>
    </w:p>
    <w:p w14:paraId="5BFC9BBB" w14:textId="77777777" w:rsidR="00103B49" w:rsidRDefault="003D528E" w:rsidP="00B67577">
      <w:pPr>
        <w:pStyle w:val="ListParagraph"/>
        <w:numPr>
          <w:ilvl w:val="0"/>
          <w:numId w:val="3"/>
        </w:numPr>
        <w:spacing w:after="0" w:line="360" w:lineRule="auto"/>
        <w:ind w:left="0"/>
        <w:jc w:val="both"/>
        <w:rPr>
          <w:rFonts w:ascii="Times New Roman" w:hAnsi="Times New Roman" w:cs="Times New Roman"/>
          <w:sz w:val="24"/>
          <w:szCs w:val="24"/>
          <w:shd w:val="clear" w:color="auto" w:fill="FFFFFF"/>
        </w:rPr>
      </w:pPr>
      <w:proofErr w:type="spellStart"/>
      <w:r w:rsidRPr="00B27CC4">
        <w:rPr>
          <w:rFonts w:ascii="Times New Roman" w:hAnsi="Times New Roman" w:cs="Times New Roman"/>
          <w:b/>
          <w:bCs/>
          <w:sz w:val="24"/>
          <w:szCs w:val="24"/>
          <w:shd w:val="clear" w:color="auto" w:fill="FFFFFF"/>
        </w:rPr>
        <w:lastRenderedPageBreak/>
        <w:t>Myco</w:t>
      </w:r>
      <w:r w:rsidR="00D119B3" w:rsidRPr="00B27CC4">
        <w:rPr>
          <w:rFonts w:ascii="Times New Roman" w:hAnsi="Times New Roman" w:cs="Times New Roman"/>
          <w:b/>
          <w:bCs/>
          <w:sz w:val="24"/>
          <w:szCs w:val="24"/>
          <w:shd w:val="clear" w:color="auto" w:fill="FFFFFF"/>
        </w:rPr>
        <w:t>remediation</w:t>
      </w:r>
      <w:proofErr w:type="spellEnd"/>
      <w:r w:rsidR="00D119B3" w:rsidRPr="00B27CC4">
        <w:rPr>
          <w:rFonts w:ascii="Times New Roman" w:hAnsi="Times New Roman" w:cs="Times New Roman"/>
          <w:b/>
          <w:bCs/>
          <w:sz w:val="24"/>
          <w:szCs w:val="24"/>
          <w:shd w:val="clear" w:color="auto" w:fill="FFFFFF"/>
        </w:rPr>
        <w:t xml:space="preserve"> for petrol </w:t>
      </w:r>
      <w:r w:rsidR="00103B49" w:rsidRPr="00B27CC4">
        <w:rPr>
          <w:rFonts w:ascii="Times New Roman" w:hAnsi="Times New Roman" w:cs="Times New Roman"/>
          <w:b/>
          <w:bCs/>
          <w:sz w:val="24"/>
          <w:szCs w:val="24"/>
          <w:shd w:val="clear" w:color="auto" w:fill="FFFFFF"/>
        </w:rPr>
        <w:t>contaminated soils</w:t>
      </w:r>
    </w:p>
    <w:p w14:paraId="04EF42A2" w14:textId="77777777" w:rsidR="009A7AE2" w:rsidRDefault="009A7AE2" w:rsidP="00FE0F97">
      <w:pPr>
        <w:spacing w:line="360" w:lineRule="auto"/>
        <w:jc w:val="both"/>
        <w:rPr>
          <w:rFonts w:ascii="Times New Roman" w:hAnsi="Times New Roman" w:cs="Times New Roman"/>
          <w:sz w:val="24"/>
          <w:szCs w:val="24"/>
          <w:shd w:val="clear" w:color="auto" w:fill="FFFFFF"/>
        </w:rPr>
      </w:pPr>
      <w:r w:rsidRPr="009A7AE2">
        <w:rPr>
          <w:rFonts w:ascii="Times New Roman" w:hAnsi="Times New Roman" w:cs="Times New Roman"/>
          <w:sz w:val="24"/>
          <w:szCs w:val="24"/>
          <w:shd w:val="clear" w:color="auto" w:fill="FFFFFF"/>
        </w:rPr>
        <w:t xml:space="preserve">Certain fungal species are particularly resistant to contamination and capable of removing pollutants from soil. </w:t>
      </w:r>
      <w:proofErr w:type="spellStart"/>
      <w:r w:rsidRPr="009A7AE2">
        <w:rPr>
          <w:rFonts w:ascii="Times New Roman" w:hAnsi="Times New Roman" w:cs="Times New Roman"/>
          <w:sz w:val="24"/>
          <w:szCs w:val="24"/>
          <w:shd w:val="clear" w:color="auto" w:fill="FFFFFF"/>
        </w:rPr>
        <w:t>Alternata</w:t>
      </w:r>
      <w:proofErr w:type="spellEnd"/>
      <w:r w:rsidRPr="009A7AE2">
        <w:rPr>
          <w:rFonts w:ascii="Times New Roman" w:hAnsi="Times New Roman" w:cs="Times New Roman"/>
          <w:sz w:val="24"/>
          <w:szCs w:val="24"/>
          <w:shd w:val="clear" w:color="auto" w:fill="FFFFFF"/>
        </w:rPr>
        <w:t xml:space="preserve"> </w:t>
      </w:r>
      <w:r w:rsidRPr="005C44F9">
        <w:rPr>
          <w:rFonts w:ascii="Times New Roman" w:hAnsi="Times New Roman" w:cs="Times New Roman"/>
          <w:i/>
          <w:iCs/>
          <w:sz w:val="24"/>
          <w:szCs w:val="24"/>
          <w:shd w:val="clear" w:color="auto" w:fill="FFFFFF"/>
        </w:rPr>
        <w:t>fungal strains</w:t>
      </w:r>
      <w:r w:rsidRPr="009A7AE2">
        <w:rPr>
          <w:rFonts w:ascii="Times New Roman" w:hAnsi="Times New Roman" w:cs="Times New Roman"/>
          <w:sz w:val="24"/>
          <w:szCs w:val="24"/>
          <w:shd w:val="clear" w:color="auto" w:fill="FFFFFF"/>
        </w:rPr>
        <w:t xml:space="preserve">, </w:t>
      </w:r>
      <w:r w:rsidRPr="005C44F9">
        <w:rPr>
          <w:rFonts w:ascii="Times New Roman" w:hAnsi="Times New Roman" w:cs="Times New Roman"/>
          <w:i/>
          <w:iCs/>
          <w:sz w:val="24"/>
          <w:szCs w:val="24"/>
          <w:shd w:val="clear" w:color="auto" w:fill="FFFFFF"/>
        </w:rPr>
        <w:t xml:space="preserve">aspergillus flavus, </w:t>
      </w:r>
      <w:proofErr w:type="spellStart"/>
      <w:r w:rsidRPr="005C44F9">
        <w:rPr>
          <w:rFonts w:ascii="Times New Roman" w:hAnsi="Times New Roman" w:cs="Times New Roman"/>
          <w:i/>
          <w:iCs/>
          <w:sz w:val="24"/>
          <w:szCs w:val="24"/>
          <w:shd w:val="clear" w:color="auto" w:fill="FFFFFF"/>
        </w:rPr>
        <w:t>curvularia</w:t>
      </w:r>
      <w:proofErr w:type="spellEnd"/>
      <w:r w:rsidRPr="005C44F9">
        <w:rPr>
          <w:rFonts w:ascii="Times New Roman" w:hAnsi="Times New Roman" w:cs="Times New Roman"/>
          <w:i/>
          <w:iCs/>
          <w:sz w:val="24"/>
          <w:szCs w:val="24"/>
          <w:shd w:val="clear" w:color="auto" w:fill="FFFFFF"/>
        </w:rPr>
        <w:t xml:space="preserve"> lunata, </w:t>
      </w:r>
      <w:proofErr w:type="spellStart"/>
      <w:r w:rsidRPr="005C44F9">
        <w:rPr>
          <w:rFonts w:ascii="Times New Roman" w:hAnsi="Times New Roman" w:cs="Times New Roman"/>
          <w:i/>
          <w:iCs/>
          <w:sz w:val="24"/>
          <w:szCs w:val="24"/>
          <w:shd w:val="clear" w:color="auto" w:fill="FFFFFF"/>
        </w:rPr>
        <w:t>fusariumsolani</w:t>
      </w:r>
      <w:proofErr w:type="spellEnd"/>
      <w:r w:rsidRPr="005C44F9">
        <w:rPr>
          <w:rFonts w:ascii="Times New Roman" w:hAnsi="Times New Roman" w:cs="Times New Roman"/>
          <w:i/>
          <w:iCs/>
          <w:sz w:val="24"/>
          <w:szCs w:val="24"/>
          <w:shd w:val="clear" w:color="auto" w:fill="FFFFFF"/>
        </w:rPr>
        <w:t xml:space="preserve">, mucor </w:t>
      </w:r>
      <w:proofErr w:type="spellStart"/>
      <w:r w:rsidRPr="005C44F9">
        <w:rPr>
          <w:rFonts w:ascii="Times New Roman" w:hAnsi="Times New Roman" w:cs="Times New Roman"/>
          <w:i/>
          <w:iCs/>
          <w:sz w:val="24"/>
          <w:szCs w:val="24"/>
          <w:shd w:val="clear" w:color="auto" w:fill="FFFFFF"/>
        </w:rPr>
        <w:t>racemosum</w:t>
      </w:r>
      <w:proofErr w:type="spellEnd"/>
      <w:r w:rsidRPr="005C44F9">
        <w:rPr>
          <w:rFonts w:ascii="Times New Roman" w:hAnsi="Times New Roman" w:cs="Times New Roman"/>
          <w:i/>
          <w:iCs/>
          <w:sz w:val="24"/>
          <w:szCs w:val="24"/>
          <w:shd w:val="clear" w:color="auto" w:fill="FFFFFF"/>
        </w:rPr>
        <w:t>, penicillium notatum</w:t>
      </w:r>
      <w:r w:rsidRPr="009A7AE2">
        <w:rPr>
          <w:rFonts w:ascii="Times New Roman" w:hAnsi="Times New Roman" w:cs="Times New Roman"/>
          <w:sz w:val="24"/>
          <w:szCs w:val="24"/>
          <w:shd w:val="clear" w:color="auto" w:fill="FFFFFF"/>
        </w:rPr>
        <w:t xml:space="preserve">, and </w:t>
      </w:r>
      <w:proofErr w:type="spellStart"/>
      <w:r w:rsidRPr="005C44F9">
        <w:rPr>
          <w:rFonts w:ascii="Times New Roman" w:hAnsi="Times New Roman" w:cs="Times New Roman"/>
          <w:i/>
          <w:iCs/>
          <w:sz w:val="24"/>
          <w:szCs w:val="24"/>
          <w:shd w:val="clear" w:color="auto" w:fill="FFFFFF"/>
        </w:rPr>
        <w:t>ulocladium</w:t>
      </w:r>
      <w:proofErr w:type="spellEnd"/>
      <w:r w:rsidRPr="005C44F9">
        <w:rPr>
          <w:rFonts w:ascii="Times New Roman" w:hAnsi="Times New Roman" w:cs="Times New Roman"/>
          <w:i/>
          <w:iCs/>
          <w:sz w:val="24"/>
          <w:szCs w:val="24"/>
          <w:shd w:val="clear" w:color="auto" w:fill="FFFFFF"/>
        </w:rPr>
        <w:t xml:space="preserve"> </w:t>
      </w:r>
      <w:proofErr w:type="spellStart"/>
      <w:r w:rsidRPr="005C44F9">
        <w:rPr>
          <w:rFonts w:ascii="Times New Roman" w:hAnsi="Times New Roman" w:cs="Times New Roman"/>
          <w:i/>
          <w:iCs/>
          <w:sz w:val="24"/>
          <w:szCs w:val="24"/>
          <w:shd w:val="clear" w:color="auto" w:fill="FFFFFF"/>
        </w:rPr>
        <w:t>atrum</w:t>
      </w:r>
      <w:proofErr w:type="spellEnd"/>
      <w:r w:rsidRPr="009A7AE2">
        <w:rPr>
          <w:rFonts w:ascii="Times New Roman" w:hAnsi="Times New Roman" w:cs="Times New Roman"/>
          <w:sz w:val="24"/>
          <w:szCs w:val="24"/>
          <w:shd w:val="clear" w:color="auto" w:fill="FFFFFF"/>
        </w:rPr>
        <w:t xml:space="preserve"> were identified from contaminated gasoline and are utilized to degrade synthetic </w:t>
      </w:r>
      <w:r w:rsidR="005C44F9" w:rsidRPr="009A7AE2">
        <w:rPr>
          <w:rFonts w:ascii="Times New Roman" w:hAnsi="Times New Roman" w:cs="Times New Roman"/>
          <w:sz w:val="24"/>
          <w:szCs w:val="24"/>
          <w:shd w:val="clear" w:color="auto" w:fill="FFFFFF"/>
        </w:rPr>
        <w:t>colours</w:t>
      </w:r>
      <w:r w:rsidRPr="009A7AE2">
        <w:rPr>
          <w:rFonts w:ascii="Times New Roman" w:hAnsi="Times New Roman" w:cs="Times New Roman"/>
          <w:sz w:val="24"/>
          <w:szCs w:val="24"/>
          <w:shd w:val="clear" w:color="auto" w:fill="FFFFFF"/>
        </w:rPr>
        <w:t xml:space="preserve"> found in petroleum</w:t>
      </w:r>
      <w:r w:rsidR="00691C19">
        <w:rPr>
          <w:rFonts w:ascii="Times New Roman" w:hAnsi="Times New Roman" w:cs="Times New Roman"/>
          <w:sz w:val="24"/>
          <w:szCs w:val="24"/>
          <w:shd w:val="clear" w:color="auto" w:fill="FFFFFF"/>
        </w:rPr>
        <w:t>.</w:t>
      </w:r>
    </w:p>
    <w:p w14:paraId="69DBF154" w14:textId="77777777" w:rsidR="00992CC4" w:rsidRPr="00B27CC4" w:rsidRDefault="00992CC4" w:rsidP="00FE0F97">
      <w:pPr>
        <w:spacing w:line="360" w:lineRule="auto"/>
        <w:jc w:val="both"/>
        <w:rPr>
          <w:rFonts w:ascii="Times New Roman" w:hAnsi="Times New Roman" w:cs="Times New Roman"/>
          <w:sz w:val="24"/>
          <w:szCs w:val="24"/>
          <w:shd w:val="clear" w:color="auto" w:fill="FFFFFF"/>
        </w:rPr>
      </w:pPr>
      <w:r w:rsidRPr="009A7AE2">
        <w:rPr>
          <w:rFonts w:ascii="Times New Roman" w:hAnsi="Times New Roman" w:cs="Times New Roman"/>
          <w:sz w:val="24"/>
          <w:szCs w:val="24"/>
          <w:shd w:val="clear" w:color="auto" w:fill="FFFFFF"/>
        </w:rPr>
        <w:t>Dickson et al.</w:t>
      </w:r>
      <w:r w:rsidR="006B6658" w:rsidRPr="009A7AE2">
        <w:rPr>
          <w:rFonts w:ascii="Times New Roman" w:hAnsi="Times New Roman" w:cs="Times New Roman"/>
          <w:sz w:val="24"/>
          <w:szCs w:val="24"/>
          <w:shd w:val="clear" w:color="auto" w:fill="FFFFFF"/>
        </w:rPr>
        <w:t xml:space="preserve">, </w:t>
      </w:r>
      <w:r w:rsidR="006A0C26">
        <w:rPr>
          <w:rFonts w:ascii="Times New Roman" w:hAnsi="Times New Roman" w:cs="Times New Roman"/>
          <w:sz w:val="24"/>
          <w:szCs w:val="24"/>
          <w:shd w:val="clear" w:color="auto" w:fill="FFFFFF"/>
        </w:rPr>
        <w:t>(</w:t>
      </w:r>
      <w:proofErr w:type="gramStart"/>
      <w:r w:rsidRPr="009A7AE2">
        <w:rPr>
          <w:rFonts w:ascii="Times New Roman" w:hAnsi="Times New Roman" w:cs="Times New Roman"/>
          <w:sz w:val="24"/>
          <w:szCs w:val="24"/>
          <w:shd w:val="clear" w:color="auto" w:fill="FFFFFF"/>
        </w:rPr>
        <w:t>2019</w:t>
      </w:r>
      <w:r w:rsidR="006A0C26">
        <w:rPr>
          <w:rFonts w:ascii="Times New Roman" w:hAnsi="Times New Roman" w:cs="Times New Roman"/>
          <w:sz w:val="24"/>
          <w:szCs w:val="24"/>
          <w:shd w:val="clear" w:color="auto" w:fill="FFFFFF"/>
        </w:rPr>
        <w:t>)</w:t>
      </w:r>
      <w:r w:rsidR="00DE1415" w:rsidRPr="009A7AE2">
        <w:rPr>
          <w:rFonts w:ascii="Times New Roman" w:hAnsi="Times New Roman" w:cs="Times New Roman"/>
          <w:sz w:val="24"/>
          <w:szCs w:val="24"/>
          <w:shd w:val="clear" w:color="auto" w:fill="FFFFFF"/>
        </w:rPr>
        <w:t>concluded</w:t>
      </w:r>
      <w:proofErr w:type="gramEnd"/>
      <w:r w:rsidR="00DE1415" w:rsidRPr="009A7AE2">
        <w:rPr>
          <w:rFonts w:ascii="Times New Roman" w:hAnsi="Times New Roman" w:cs="Times New Roman"/>
          <w:sz w:val="24"/>
          <w:szCs w:val="24"/>
          <w:shd w:val="clear" w:color="auto" w:fill="FFFFFF"/>
        </w:rPr>
        <w:t xml:space="preserve"> that for optimal utilization of </w:t>
      </w:r>
      <w:proofErr w:type="spellStart"/>
      <w:r w:rsidR="00DE1415" w:rsidRPr="009A7AE2">
        <w:rPr>
          <w:rFonts w:ascii="Times New Roman" w:hAnsi="Times New Roman" w:cs="Times New Roman"/>
          <w:sz w:val="24"/>
          <w:szCs w:val="24"/>
          <w:shd w:val="clear" w:color="auto" w:fill="FFFFFF"/>
        </w:rPr>
        <w:t>mycoremediation</w:t>
      </w:r>
      <w:proofErr w:type="spellEnd"/>
      <w:r w:rsidR="00DE1415" w:rsidRPr="009A7AE2">
        <w:rPr>
          <w:rFonts w:ascii="Times New Roman" w:hAnsi="Times New Roman" w:cs="Times New Roman"/>
          <w:sz w:val="24"/>
          <w:szCs w:val="24"/>
          <w:shd w:val="clear" w:color="auto" w:fill="FFFFFF"/>
        </w:rPr>
        <w:t xml:space="preserve"> of petroleum-contaminated soils, ideal environmental, </w:t>
      </w:r>
      <w:r w:rsidR="00FB3386" w:rsidRPr="009A7AE2">
        <w:rPr>
          <w:rFonts w:ascii="Times New Roman" w:hAnsi="Times New Roman" w:cs="Times New Roman"/>
          <w:sz w:val="24"/>
          <w:szCs w:val="24"/>
          <w:shd w:val="clear" w:color="auto" w:fill="FFFFFF"/>
        </w:rPr>
        <w:t>edaphic,</w:t>
      </w:r>
      <w:r w:rsidR="00DE1415" w:rsidRPr="009A7AE2">
        <w:rPr>
          <w:rFonts w:ascii="Times New Roman" w:hAnsi="Times New Roman" w:cs="Times New Roman"/>
          <w:sz w:val="24"/>
          <w:szCs w:val="24"/>
          <w:shd w:val="clear" w:color="auto" w:fill="FFFFFF"/>
        </w:rPr>
        <w:t xml:space="preserve"> and climatic factors of a typical contaminated site must be incorporated into the approach from first principles</w:t>
      </w:r>
      <w:r w:rsidR="00DE1415">
        <w:rPr>
          <w:rFonts w:ascii="Source Sans Pro" w:hAnsi="Source Sans Pro"/>
          <w:shd w:val="clear" w:color="auto" w:fill="FFFFFF"/>
        </w:rPr>
        <w:t>.</w:t>
      </w:r>
      <w:r w:rsidRPr="00B27CC4">
        <w:rPr>
          <w:rFonts w:ascii="Times New Roman" w:hAnsi="Times New Roman" w:cs="Times New Roman"/>
          <w:sz w:val="24"/>
          <w:szCs w:val="24"/>
          <w:shd w:val="clear" w:color="auto" w:fill="FFFFFF"/>
        </w:rPr>
        <w:t xml:space="preserve"> The study focuse</w:t>
      </w:r>
      <w:r w:rsidR="00DE1415">
        <w:rPr>
          <w:rFonts w:ascii="Times New Roman" w:hAnsi="Times New Roman" w:cs="Times New Roman"/>
          <w:sz w:val="24"/>
          <w:szCs w:val="24"/>
          <w:shd w:val="clear" w:color="auto" w:fill="FFFFFF"/>
        </w:rPr>
        <w:t>d</w:t>
      </w:r>
      <w:r w:rsidRPr="00B27CC4">
        <w:rPr>
          <w:rFonts w:ascii="Times New Roman" w:hAnsi="Times New Roman" w:cs="Times New Roman"/>
          <w:sz w:val="24"/>
          <w:szCs w:val="24"/>
          <w:shd w:val="clear" w:color="auto" w:fill="FFFFFF"/>
        </w:rPr>
        <w:t xml:space="preserve"> on the identification of chemicals and substrates used in </w:t>
      </w:r>
      <w:proofErr w:type="spellStart"/>
      <w:r w:rsidRPr="00B27CC4">
        <w:rPr>
          <w:rFonts w:ascii="Times New Roman" w:hAnsi="Times New Roman" w:cs="Times New Roman"/>
          <w:sz w:val="24"/>
          <w:szCs w:val="24"/>
          <w:shd w:val="clear" w:color="auto" w:fill="FFFFFF"/>
        </w:rPr>
        <w:t>mycoremediation</w:t>
      </w:r>
      <w:proofErr w:type="spellEnd"/>
      <w:r w:rsidRPr="00B27CC4">
        <w:rPr>
          <w:rFonts w:ascii="Times New Roman" w:hAnsi="Times New Roman" w:cs="Times New Roman"/>
          <w:sz w:val="24"/>
          <w:szCs w:val="24"/>
          <w:shd w:val="clear" w:color="auto" w:fill="FFFFFF"/>
        </w:rPr>
        <w:t xml:space="preserve"> for the purpose of remediating soils polluted with petroleum. </w:t>
      </w:r>
      <w:r w:rsidR="001B4ECB">
        <w:rPr>
          <w:rFonts w:ascii="Times New Roman" w:hAnsi="Times New Roman" w:cs="Times New Roman"/>
          <w:sz w:val="24"/>
          <w:szCs w:val="24"/>
          <w:shd w:val="clear" w:color="auto" w:fill="FFFFFF"/>
        </w:rPr>
        <w:t>Se</w:t>
      </w:r>
      <w:r w:rsidRPr="00B27CC4">
        <w:rPr>
          <w:rFonts w:ascii="Times New Roman" w:hAnsi="Times New Roman" w:cs="Times New Roman"/>
          <w:sz w:val="24"/>
          <w:szCs w:val="24"/>
          <w:shd w:val="clear" w:color="auto" w:fill="FFFFFF"/>
        </w:rPr>
        <w:t xml:space="preserve">veral strategies to address the challenges associated with </w:t>
      </w:r>
      <w:proofErr w:type="spellStart"/>
      <w:r w:rsidRPr="00B27CC4">
        <w:rPr>
          <w:rFonts w:ascii="Times New Roman" w:hAnsi="Times New Roman" w:cs="Times New Roman"/>
          <w:sz w:val="24"/>
          <w:szCs w:val="24"/>
          <w:shd w:val="clear" w:color="auto" w:fill="FFFFFF"/>
        </w:rPr>
        <w:t>mycoremediation</w:t>
      </w:r>
      <w:proofErr w:type="spellEnd"/>
      <w:r w:rsidRPr="00B27CC4">
        <w:rPr>
          <w:rFonts w:ascii="Times New Roman" w:hAnsi="Times New Roman" w:cs="Times New Roman"/>
          <w:sz w:val="24"/>
          <w:szCs w:val="24"/>
          <w:shd w:val="clear" w:color="auto" w:fill="FFFFFF"/>
        </w:rPr>
        <w:t xml:space="preserve"> in the context of petroleum-contaminated soils. The findings </w:t>
      </w:r>
      <w:r w:rsidR="001B4ECB">
        <w:rPr>
          <w:rFonts w:ascii="Times New Roman" w:hAnsi="Times New Roman" w:cs="Times New Roman"/>
          <w:sz w:val="24"/>
          <w:szCs w:val="24"/>
          <w:shd w:val="clear" w:color="auto" w:fill="FFFFFF"/>
        </w:rPr>
        <w:t xml:space="preserve">of </w:t>
      </w:r>
      <w:r w:rsidR="001B4ECB" w:rsidRPr="00B27CC4">
        <w:rPr>
          <w:rFonts w:ascii="Times New Roman" w:hAnsi="Times New Roman" w:cs="Times New Roman"/>
          <w:sz w:val="24"/>
          <w:szCs w:val="24"/>
          <w:shd w:val="clear" w:color="auto" w:fill="FFFFFF"/>
        </w:rPr>
        <w:t>research</w:t>
      </w:r>
      <w:r w:rsidRPr="00B27CC4">
        <w:rPr>
          <w:rFonts w:ascii="Times New Roman" w:hAnsi="Times New Roman" w:cs="Times New Roman"/>
          <w:sz w:val="24"/>
          <w:szCs w:val="24"/>
          <w:shd w:val="clear" w:color="auto" w:fill="FFFFFF"/>
        </w:rPr>
        <w:t xml:space="preserve"> indicate</w:t>
      </w:r>
      <w:r w:rsidR="00FB3386">
        <w:rPr>
          <w:rFonts w:ascii="Times New Roman" w:hAnsi="Times New Roman" w:cs="Times New Roman"/>
          <w:sz w:val="24"/>
          <w:szCs w:val="24"/>
          <w:shd w:val="clear" w:color="auto" w:fill="FFFFFF"/>
        </w:rPr>
        <w:t>d</w:t>
      </w:r>
      <w:r w:rsidRPr="00B27CC4">
        <w:rPr>
          <w:rFonts w:ascii="Times New Roman" w:hAnsi="Times New Roman" w:cs="Times New Roman"/>
          <w:sz w:val="24"/>
          <w:szCs w:val="24"/>
          <w:shd w:val="clear" w:color="auto" w:fill="FFFFFF"/>
        </w:rPr>
        <w:t xml:space="preserve"> that </w:t>
      </w:r>
      <w:r w:rsidR="006B6658" w:rsidRPr="00B27CC4">
        <w:rPr>
          <w:rFonts w:ascii="Times New Roman" w:hAnsi="Times New Roman" w:cs="Times New Roman"/>
          <w:sz w:val="24"/>
          <w:szCs w:val="24"/>
          <w:shd w:val="clear" w:color="auto" w:fill="FFFFFF"/>
        </w:rPr>
        <w:t>to</w:t>
      </w:r>
      <w:r w:rsidRPr="00B27CC4">
        <w:rPr>
          <w:rFonts w:ascii="Times New Roman" w:hAnsi="Times New Roman" w:cs="Times New Roman"/>
          <w:sz w:val="24"/>
          <w:szCs w:val="24"/>
          <w:shd w:val="clear" w:color="auto" w:fill="FFFFFF"/>
        </w:rPr>
        <w:t xml:space="preserve"> achieve optimal </w:t>
      </w:r>
      <w:proofErr w:type="spellStart"/>
      <w:r w:rsidRPr="00B27CC4">
        <w:rPr>
          <w:rFonts w:ascii="Times New Roman" w:hAnsi="Times New Roman" w:cs="Times New Roman"/>
          <w:sz w:val="24"/>
          <w:szCs w:val="24"/>
          <w:shd w:val="clear" w:color="auto" w:fill="FFFFFF"/>
        </w:rPr>
        <w:t>mycoremediation</w:t>
      </w:r>
      <w:proofErr w:type="spellEnd"/>
      <w:r w:rsidRPr="00B27CC4">
        <w:rPr>
          <w:rFonts w:ascii="Times New Roman" w:hAnsi="Times New Roman" w:cs="Times New Roman"/>
          <w:sz w:val="24"/>
          <w:szCs w:val="24"/>
          <w:shd w:val="clear" w:color="auto" w:fill="FFFFFF"/>
        </w:rPr>
        <w:t xml:space="preserve"> of soils contaminated with petroleum, is essential to include the relevant environmental, edaphic, and climatic attributes specific to a typical polluted site right from the outset.</w:t>
      </w:r>
    </w:p>
    <w:p w14:paraId="35C6115D" w14:textId="77777777" w:rsidR="00284A90" w:rsidRPr="003A22D7" w:rsidRDefault="00284A90" w:rsidP="00B67577">
      <w:pPr>
        <w:pStyle w:val="ListParagraph"/>
        <w:numPr>
          <w:ilvl w:val="0"/>
          <w:numId w:val="3"/>
        </w:numPr>
        <w:spacing w:after="0" w:line="360" w:lineRule="auto"/>
        <w:ind w:left="0"/>
        <w:jc w:val="both"/>
        <w:rPr>
          <w:rFonts w:ascii="Times New Roman" w:hAnsi="Times New Roman" w:cs="Times New Roman"/>
          <w:color w:val="000000" w:themeColor="text1"/>
          <w:sz w:val="24"/>
          <w:szCs w:val="24"/>
          <w:shd w:val="clear" w:color="auto" w:fill="FCFCFC"/>
        </w:rPr>
      </w:pPr>
      <w:proofErr w:type="spellStart"/>
      <w:r w:rsidRPr="003A22D7">
        <w:rPr>
          <w:rFonts w:ascii="Times New Roman" w:hAnsi="Times New Roman" w:cs="Times New Roman"/>
          <w:b/>
          <w:bCs/>
          <w:color w:val="000000" w:themeColor="text1"/>
          <w:sz w:val="24"/>
          <w:szCs w:val="24"/>
          <w:shd w:val="clear" w:color="auto" w:fill="FCFCFC"/>
        </w:rPr>
        <w:t>Mycoremediation</w:t>
      </w:r>
      <w:proofErr w:type="spellEnd"/>
      <w:r w:rsidRPr="003A22D7">
        <w:rPr>
          <w:rFonts w:ascii="Times New Roman" w:hAnsi="Times New Roman" w:cs="Times New Roman"/>
          <w:b/>
          <w:bCs/>
          <w:color w:val="000000" w:themeColor="text1"/>
          <w:sz w:val="24"/>
          <w:szCs w:val="24"/>
          <w:shd w:val="clear" w:color="auto" w:fill="FCFCFC"/>
        </w:rPr>
        <w:t xml:space="preserve"> in agriculture</w:t>
      </w:r>
    </w:p>
    <w:p w14:paraId="0A94DB34" w14:textId="77777777" w:rsidR="000565D6" w:rsidRDefault="00690A2D" w:rsidP="00FE0F97">
      <w:pPr>
        <w:spacing w:line="360" w:lineRule="auto"/>
        <w:jc w:val="both"/>
        <w:rPr>
          <w:rFonts w:ascii="Times New Roman" w:hAnsi="Times New Roman" w:cs="Times New Roman"/>
          <w:sz w:val="24"/>
          <w:szCs w:val="24"/>
          <w:shd w:val="clear" w:color="auto" w:fill="FFFFFF"/>
        </w:rPr>
      </w:pPr>
      <w:r w:rsidRPr="00B27CC4">
        <w:rPr>
          <w:rFonts w:ascii="Times New Roman" w:hAnsi="Times New Roman" w:cs="Times New Roman"/>
          <w:sz w:val="24"/>
          <w:szCs w:val="24"/>
          <w:shd w:val="clear" w:color="auto" w:fill="FFFFFF"/>
        </w:rPr>
        <w:t xml:space="preserve">Waste removal and treatment do not appear to remedy environmental deterioration and soil depletion. Thus, sustainable development requires alternate contamination remediation methods. </w:t>
      </w:r>
      <w:proofErr w:type="spellStart"/>
      <w:r w:rsidRPr="00B27CC4">
        <w:rPr>
          <w:rFonts w:ascii="Times New Roman" w:hAnsi="Times New Roman" w:cs="Times New Roman"/>
          <w:sz w:val="24"/>
          <w:szCs w:val="24"/>
          <w:shd w:val="clear" w:color="auto" w:fill="FFFFFF"/>
        </w:rPr>
        <w:t>Mycoremediation</w:t>
      </w:r>
      <w:proofErr w:type="spellEnd"/>
      <w:r w:rsidRPr="00B27CC4">
        <w:rPr>
          <w:rFonts w:ascii="Times New Roman" w:hAnsi="Times New Roman" w:cs="Times New Roman"/>
          <w:sz w:val="24"/>
          <w:szCs w:val="24"/>
          <w:shd w:val="clear" w:color="auto" w:fill="FFFFFF"/>
        </w:rPr>
        <w:t xml:space="preserve"> is recommended to detoxify contaminated soil and environment with fewer chemicals, energy, and time. To achieve agricultural sustainability, fungi as </w:t>
      </w:r>
      <w:proofErr w:type="spellStart"/>
      <w:r w:rsidRPr="00B27CC4">
        <w:rPr>
          <w:rFonts w:ascii="Times New Roman" w:hAnsi="Times New Roman" w:cs="Times New Roman"/>
          <w:sz w:val="24"/>
          <w:szCs w:val="24"/>
          <w:shd w:val="clear" w:color="auto" w:fill="FFFFFF"/>
        </w:rPr>
        <w:t>mycoremediators</w:t>
      </w:r>
      <w:proofErr w:type="spellEnd"/>
      <w:r w:rsidRPr="00B27CC4">
        <w:rPr>
          <w:rFonts w:ascii="Times New Roman" w:hAnsi="Times New Roman" w:cs="Times New Roman"/>
          <w:sz w:val="24"/>
          <w:szCs w:val="24"/>
          <w:shd w:val="clear" w:color="auto" w:fill="FFFFFF"/>
        </w:rPr>
        <w:t xml:space="preserve"> require substantial research</w:t>
      </w:r>
      <w:r w:rsidR="00AB1080">
        <w:rPr>
          <w:rFonts w:ascii="Times New Roman" w:hAnsi="Times New Roman" w:cs="Times New Roman"/>
          <w:sz w:val="24"/>
          <w:szCs w:val="24"/>
          <w:shd w:val="clear" w:color="auto" w:fill="FFFFFF"/>
        </w:rPr>
        <w:t xml:space="preserve"> (Purohi</w:t>
      </w:r>
      <w:r w:rsidR="009D7132">
        <w:rPr>
          <w:rFonts w:ascii="Times New Roman" w:hAnsi="Times New Roman" w:cs="Times New Roman"/>
          <w:sz w:val="24"/>
          <w:szCs w:val="24"/>
          <w:shd w:val="clear" w:color="auto" w:fill="FFFFFF"/>
        </w:rPr>
        <w:t>t et al., 2018).</w:t>
      </w:r>
    </w:p>
    <w:p w14:paraId="0BAA1922" w14:textId="77777777" w:rsidR="000D7B32" w:rsidRDefault="000D7B32" w:rsidP="00B67577">
      <w:pPr>
        <w:pStyle w:val="ListParagraph"/>
        <w:numPr>
          <w:ilvl w:val="0"/>
          <w:numId w:val="1"/>
        </w:numPr>
        <w:spacing w:after="0" w:line="360" w:lineRule="auto"/>
        <w:ind w:left="0"/>
        <w:jc w:val="both"/>
        <w:rPr>
          <w:rFonts w:ascii="Times New Roman" w:hAnsi="Times New Roman" w:cs="Times New Roman"/>
          <w:sz w:val="24"/>
          <w:szCs w:val="24"/>
          <w:shd w:val="clear" w:color="auto" w:fill="FFFFFF"/>
        </w:rPr>
      </w:pPr>
      <w:proofErr w:type="spellStart"/>
      <w:r w:rsidRPr="000D7B32">
        <w:rPr>
          <w:rFonts w:ascii="Times New Roman" w:hAnsi="Times New Roman" w:cs="Times New Roman"/>
          <w:b/>
          <w:bCs/>
          <w:sz w:val="24"/>
          <w:szCs w:val="24"/>
        </w:rPr>
        <w:t>Limitation</w:t>
      </w:r>
      <w:r>
        <w:rPr>
          <w:rFonts w:ascii="Times New Roman" w:hAnsi="Times New Roman" w:cs="Times New Roman"/>
          <w:b/>
          <w:bCs/>
          <w:sz w:val="24"/>
          <w:szCs w:val="24"/>
        </w:rPr>
        <w:t>sof</w:t>
      </w:r>
      <w:proofErr w:type="spellEnd"/>
      <w:r>
        <w:rPr>
          <w:rFonts w:ascii="Times New Roman" w:hAnsi="Times New Roman" w:cs="Times New Roman"/>
          <w:b/>
          <w:bCs/>
          <w:sz w:val="24"/>
          <w:szCs w:val="24"/>
        </w:rPr>
        <w:t xml:space="preserve"> </w:t>
      </w:r>
      <w:proofErr w:type="spellStart"/>
      <w:r w:rsidRPr="003A22D7">
        <w:rPr>
          <w:rFonts w:ascii="Times New Roman" w:hAnsi="Times New Roman" w:cs="Times New Roman"/>
          <w:b/>
          <w:bCs/>
          <w:color w:val="000000" w:themeColor="text1"/>
          <w:sz w:val="24"/>
          <w:szCs w:val="24"/>
          <w:shd w:val="clear" w:color="auto" w:fill="FCFCFC"/>
        </w:rPr>
        <w:t>Mycoremediation</w:t>
      </w:r>
      <w:proofErr w:type="spellEnd"/>
    </w:p>
    <w:p w14:paraId="1792EC85" w14:textId="77777777" w:rsidR="00361CDF" w:rsidRPr="00361CDF" w:rsidRDefault="00361CDF" w:rsidP="00361CDF">
      <w:pPr>
        <w:spacing w:line="360" w:lineRule="auto"/>
        <w:jc w:val="both"/>
        <w:rPr>
          <w:rFonts w:ascii="Times New Roman" w:hAnsi="Times New Roman" w:cs="Times New Roman"/>
          <w:sz w:val="24"/>
          <w:szCs w:val="24"/>
          <w:shd w:val="clear" w:color="auto" w:fill="FFFFFF"/>
        </w:rPr>
      </w:pPr>
      <w:r w:rsidRPr="00361CDF">
        <w:rPr>
          <w:rFonts w:ascii="Times New Roman" w:hAnsi="Times New Roman" w:cs="Times New Roman"/>
          <w:sz w:val="24"/>
          <w:szCs w:val="24"/>
          <w:shd w:val="clear" w:color="auto" w:fill="FFFFFF"/>
        </w:rPr>
        <w:t xml:space="preserve">However, </w:t>
      </w:r>
      <w:proofErr w:type="spellStart"/>
      <w:r w:rsidRPr="00361CDF">
        <w:rPr>
          <w:rFonts w:ascii="Times New Roman" w:hAnsi="Times New Roman" w:cs="Times New Roman"/>
          <w:sz w:val="24"/>
          <w:szCs w:val="24"/>
          <w:shd w:val="clear" w:color="auto" w:fill="FFFFFF"/>
        </w:rPr>
        <w:t>mycoremediation</w:t>
      </w:r>
      <w:proofErr w:type="spellEnd"/>
      <w:r w:rsidRPr="00361CDF">
        <w:rPr>
          <w:rFonts w:ascii="Times New Roman" w:hAnsi="Times New Roman" w:cs="Times New Roman"/>
          <w:sz w:val="24"/>
          <w:szCs w:val="24"/>
          <w:shd w:val="clear" w:color="auto" w:fill="FFFFFF"/>
        </w:rPr>
        <w:t xml:space="preserve"> is not without its limitations. One key challenge is the specificity of fungal strains for particular dye types. Different dyes require distinct enzymatic activities for breakdown, and not all fungi possess the necessary enzymes. Therefore, selecting the appropriate fungal species or strain for effective dye degradation becomes crucial, and extensive research is needed to identify suitable candidates</w:t>
      </w:r>
      <w:r w:rsidR="00811D3F">
        <w:rPr>
          <w:rFonts w:ascii="Times New Roman" w:hAnsi="Times New Roman" w:cs="Times New Roman"/>
          <w:sz w:val="24"/>
          <w:szCs w:val="24"/>
          <w:shd w:val="clear" w:color="auto" w:fill="FFFFFF"/>
        </w:rPr>
        <w:t xml:space="preserve"> (Dutta et al., 2022)</w:t>
      </w:r>
      <w:r w:rsidRPr="00361CDF">
        <w:rPr>
          <w:rFonts w:ascii="Times New Roman" w:hAnsi="Times New Roman" w:cs="Times New Roman"/>
          <w:sz w:val="24"/>
          <w:szCs w:val="24"/>
          <w:shd w:val="clear" w:color="auto" w:fill="FFFFFF"/>
        </w:rPr>
        <w:t>.</w:t>
      </w:r>
    </w:p>
    <w:p w14:paraId="7A886282" w14:textId="77777777" w:rsidR="00361CDF" w:rsidRPr="00361CDF" w:rsidRDefault="00361CDF" w:rsidP="00361CDF">
      <w:pPr>
        <w:spacing w:line="360" w:lineRule="auto"/>
        <w:jc w:val="both"/>
        <w:rPr>
          <w:rFonts w:ascii="Times New Roman" w:hAnsi="Times New Roman" w:cs="Times New Roman"/>
          <w:sz w:val="24"/>
          <w:szCs w:val="24"/>
          <w:shd w:val="clear" w:color="auto" w:fill="FFFFFF"/>
        </w:rPr>
      </w:pPr>
      <w:r w:rsidRPr="00361CDF">
        <w:rPr>
          <w:rFonts w:ascii="Times New Roman" w:hAnsi="Times New Roman" w:cs="Times New Roman"/>
          <w:sz w:val="24"/>
          <w:szCs w:val="24"/>
          <w:shd w:val="clear" w:color="auto" w:fill="FFFFFF"/>
        </w:rPr>
        <w:t xml:space="preserve">Additionally, </w:t>
      </w:r>
      <w:proofErr w:type="spellStart"/>
      <w:r w:rsidRPr="00361CDF">
        <w:rPr>
          <w:rFonts w:ascii="Times New Roman" w:hAnsi="Times New Roman" w:cs="Times New Roman"/>
          <w:sz w:val="24"/>
          <w:szCs w:val="24"/>
          <w:shd w:val="clear" w:color="auto" w:fill="FFFFFF"/>
        </w:rPr>
        <w:t>mycoremediation</w:t>
      </w:r>
      <w:proofErr w:type="spellEnd"/>
      <w:r w:rsidRPr="00361CDF">
        <w:rPr>
          <w:rFonts w:ascii="Times New Roman" w:hAnsi="Times New Roman" w:cs="Times New Roman"/>
          <w:sz w:val="24"/>
          <w:szCs w:val="24"/>
          <w:shd w:val="clear" w:color="auto" w:fill="FFFFFF"/>
        </w:rPr>
        <w:t xml:space="preserve"> may have slower kinetics compared to some physicochemical methods. The degradation process by fungi can be influenced by various factors, including environmental conditions (temperature, pH, humidity), nutrient availability, and the concentration of pollutants</w:t>
      </w:r>
      <w:r w:rsidR="00266428">
        <w:rPr>
          <w:rFonts w:ascii="Times New Roman" w:hAnsi="Times New Roman" w:cs="Times New Roman"/>
          <w:sz w:val="24"/>
          <w:szCs w:val="24"/>
          <w:shd w:val="clear" w:color="auto" w:fill="FFFFFF"/>
        </w:rPr>
        <w:t xml:space="preserve"> (</w:t>
      </w:r>
      <w:proofErr w:type="spellStart"/>
      <w:r w:rsidR="007252CC" w:rsidRPr="007252CC">
        <w:rPr>
          <w:rFonts w:ascii="Times New Roman" w:hAnsi="Times New Roman" w:cs="Times New Roman"/>
          <w:sz w:val="24"/>
          <w:szCs w:val="24"/>
          <w:shd w:val="clear" w:color="auto" w:fill="FFFFFF"/>
        </w:rPr>
        <w:t>Danouche</w:t>
      </w:r>
      <w:proofErr w:type="spellEnd"/>
      <w:r w:rsidR="007252CC">
        <w:rPr>
          <w:rFonts w:ascii="Times New Roman" w:hAnsi="Times New Roman" w:cs="Times New Roman"/>
          <w:sz w:val="24"/>
          <w:szCs w:val="24"/>
          <w:shd w:val="clear" w:color="auto" w:fill="FFFFFF"/>
        </w:rPr>
        <w:t xml:space="preserve"> et al., 2021)</w:t>
      </w:r>
      <w:r w:rsidRPr="00361CDF">
        <w:rPr>
          <w:rFonts w:ascii="Times New Roman" w:hAnsi="Times New Roman" w:cs="Times New Roman"/>
          <w:sz w:val="24"/>
          <w:szCs w:val="24"/>
          <w:shd w:val="clear" w:color="auto" w:fill="FFFFFF"/>
        </w:rPr>
        <w:t xml:space="preserve">. Consequently, the timeline for achieving significant dye removal may be longer, especially in situations with </w:t>
      </w:r>
      <w:proofErr w:type="spellStart"/>
      <w:r w:rsidRPr="00361CDF">
        <w:rPr>
          <w:rFonts w:ascii="Times New Roman" w:hAnsi="Times New Roman" w:cs="Times New Roman"/>
          <w:sz w:val="24"/>
          <w:szCs w:val="24"/>
          <w:shd w:val="clear" w:color="auto" w:fill="FFFFFF"/>
        </w:rPr>
        <w:t>unfavorable</w:t>
      </w:r>
      <w:proofErr w:type="spellEnd"/>
      <w:r w:rsidRPr="00361CDF">
        <w:rPr>
          <w:rFonts w:ascii="Times New Roman" w:hAnsi="Times New Roman" w:cs="Times New Roman"/>
          <w:sz w:val="24"/>
          <w:szCs w:val="24"/>
          <w:shd w:val="clear" w:color="auto" w:fill="FFFFFF"/>
        </w:rPr>
        <w:t xml:space="preserve"> conditions.</w:t>
      </w:r>
    </w:p>
    <w:p w14:paraId="5D381E45" w14:textId="77777777" w:rsidR="00361CDF" w:rsidRPr="00361CDF" w:rsidRDefault="00361CDF" w:rsidP="00361CDF">
      <w:pPr>
        <w:spacing w:line="360" w:lineRule="auto"/>
        <w:jc w:val="both"/>
        <w:rPr>
          <w:rFonts w:ascii="Times New Roman" w:hAnsi="Times New Roman" w:cs="Times New Roman"/>
          <w:sz w:val="24"/>
          <w:szCs w:val="24"/>
          <w:shd w:val="clear" w:color="auto" w:fill="FFFFFF"/>
        </w:rPr>
      </w:pPr>
      <w:r w:rsidRPr="00361CDF">
        <w:rPr>
          <w:rFonts w:ascii="Times New Roman" w:hAnsi="Times New Roman" w:cs="Times New Roman"/>
          <w:sz w:val="24"/>
          <w:szCs w:val="24"/>
          <w:shd w:val="clear" w:color="auto" w:fill="FFFFFF"/>
        </w:rPr>
        <w:lastRenderedPageBreak/>
        <w:t xml:space="preserve">Furthermore, the scalability of </w:t>
      </w:r>
      <w:proofErr w:type="spellStart"/>
      <w:r w:rsidRPr="00361CDF">
        <w:rPr>
          <w:rFonts w:ascii="Times New Roman" w:hAnsi="Times New Roman" w:cs="Times New Roman"/>
          <w:sz w:val="24"/>
          <w:szCs w:val="24"/>
          <w:shd w:val="clear" w:color="auto" w:fill="FFFFFF"/>
        </w:rPr>
        <w:t>mycoremediation</w:t>
      </w:r>
      <w:proofErr w:type="spellEnd"/>
      <w:r w:rsidRPr="00361CDF">
        <w:rPr>
          <w:rFonts w:ascii="Times New Roman" w:hAnsi="Times New Roman" w:cs="Times New Roman"/>
          <w:sz w:val="24"/>
          <w:szCs w:val="24"/>
          <w:shd w:val="clear" w:color="auto" w:fill="FFFFFF"/>
        </w:rPr>
        <w:t xml:space="preserve"> can be a limitation in large-scale applications. Fungal growth and activity might be influenced by factors that are challenging to control in real-world settings</w:t>
      </w:r>
      <w:r w:rsidR="00AC46FB">
        <w:rPr>
          <w:rFonts w:ascii="Times New Roman" w:hAnsi="Times New Roman" w:cs="Times New Roman"/>
          <w:sz w:val="24"/>
          <w:szCs w:val="24"/>
          <w:shd w:val="clear" w:color="auto" w:fill="FFFFFF"/>
        </w:rPr>
        <w:t xml:space="preserve"> (Steffen et al., 2011)</w:t>
      </w:r>
      <w:r w:rsidRPr="00361CDF">
        <w:rPr>
          <w:rFonts w:ascii="Times New Roman" w:hAnsi="Times New Roman" w:cs="Times New Roman"/>
          <w:sz w:val="24"/>
          <w:szCs w:val="24"/>
          <w:shd w:val="clear" w:color="auto" w:fill="FFFFFF"/>
        </w:rPr>
        <w:t>. This can impact the overall efficiency and reliability of the remediation process, potentially necessitating supplementary methods or longer treatment durations.</w:t>
      </w:r>
    </w:p>
    <w:p w14:paraId="4CEE1F72" w14:textId="77777777" w:rsidR="00361CDF" w:rsidRPr="00361CDF" w:rsidRDefault="00361CDF" w:rsidP="00361CDF">
      <w:pPr>
        <w:spacing w:line="360" w:lineRule="auto"/>
        <w:jc w:val="both"/>
        <w:rPr>
          <w:rFonts w:ascii="Times New Roman" w:hAnsi="Times New Roman" w:cs="Times New Roman"/>
          <w:sz w:val="24"/>
          <w:szCs w:val="24"/>
          <w:shd w:val="clear" w:color="auto" w:fill="FFFFFF"/>
        </w:rPr>
      </w:pPr>
      <w:r w:rsidRPr="00361CDF">
        <w:rPr>
          <w:rFonts w:ascii="Times New Roman" w:hAnsi="Times New Roman" w:cs="Times New Roman"/>
          <w:sz w:val="24"/>
          <w:szCs w:val="24"/>
          <w:shd w:val="clear" w:color="auto" w:fill="FFFFFF"/>
        </w:rPr>
        <w:t xml:space="preserve">In conclusion, </w:t>
      </w:r>
      <w:proofErr w:type="spellStart"/>
      <w:r w:rsidRPr="00361CDF">
        <w:rPr>
          <w:rFonts w:ascii="Times New Roman" w:hAnsi="Times New Roman" w:cs="Times New Roman"/>
          <w:sz w:val="24"/>
          <w:szCs w:val="24"/>
          <w:shd w:val="clear" w:color="auto" w:fill="FFFFFF"/>
        </w:rPr>
        <w:t>mycoremediation</w:t>
      </w:r>
      <w:proofErr w:type="spellEnd"/>
      <w:r w:rsidRPr="00361CDF">
        <w:rPr>
          <w:rFonts w:ascii="Times New Roman" w:hAnsi="Times New Roman" w:cs="Times New Roman"/>
          <w:sz w:val="24"/>
          <w:szCs w:val="24"/>
          <w:shd w:val="clear" w:color="auto" w:fill="FFFFFF"/>
        </w:rPr>
        <w:t xml:space="preserve"> offers a promising approach to address synthetic dye pollution due to its effectiveness, versatility, and sustainability. Nevertheless, it is essential to carefully consider its limitations, such as fungal specificity, kinetics, and scalability, when implementing </w:t>
      </w:r>
      <w:proofErr w:type="spellStart"/>
      <w:r w:rsidRPr="00361CDF">
        <w:rPr>
          <w:rFonts w:ascii="Times New Roman" w:hAnsi="Times New Roman" w:cs="Times New Roman"/>
          <w:sz w:val="24"/>
          <w:szCs w:val="24"/>
          <w:shd w:val="clear" w:color="auto" w:fill="FFFFFF"/>
        </w:rPr>
        <w:t>mycoremediation</w:t>
      </w:r>
      <w:proofErr w:type="spellEnd"/>
      <w:r w:rsidRPr="00361CDF">
        <w:rPr>
          <w:rFonts w:ascii="Times New Roman" w:hAnsi="Times New Roman" w:cs="Times New Roman"/>
          <w:sz w:val="24"/>
          <w:szCs w:val="24"/>
          <w:shd w:val="clear" w:color="auto" w:fill="FFFFFF"/>
        </w:rPr>
        <w:t xml:space="preserve"> strategies for the removal of synthetic dyes. Balancing its advantages with these challenges will be crucial for maximizing its potential in mitigating dye pollution and promoting environmental health.</w:t>
      </w:r>
    </w:p>
    <w:p w14:paraId="66394535" w14:textId="77777777" w:rsidR="00595362" w:rsidRPr="00B27CC4" w:rsidRDefault="00085EA1" w:rsidP="00B67577">
      <w:pPr>
        <w:spacing w:after="0" w:line="360" w:lineRule="auto"/>
        <w:jc w:val="both"/>
        <w:rPr>
          <w:rFonts w:ascii="Times New Roman" w:hAnsi="Times New Roman" w:cs="Times New Roman"/>
          <w:b/>
          <w:bCs/>
          <w:color w:val="000000" w:themeColor="text1"/>
          <w:sz w:val="24"/>
          <w:szCs w:val="24"/>
        </w:rPr>
      </w:pPr>
      <w:r w:rsidRPr="00B27CC4">
        <w:rPr>
          <w:rFonts w:ascii="Times New Roman" w:hAnsi="Times New Roman" w:cs="Times New Roman"/>
          <w:b/>
          <w:bCs/>
          <w:color w:val="000000" w:themeColor="text1"/>
          <w:sz w:val="24"/>
          <w:szCs w:val="24"/>
        </w:rPr>
        <w:t>C</w:t>
      </w:r>
      <w:r w:rsidR="00B03C33" w:rsidRPr="00B27CC4">
        <w:rPr>
          <w:rFonts w:ascii="Times New Roman" w:hAnsi="Times New Roman" w:cs="Times New Roman"/>
          <w:b/>
          <w:bCs/>
          <w:color w:val="000000" w:themeColor="text1"/>
          <w:sz w:val="24"/>
          <w:szCs w:val="24"/>
        </w:rPr>
        <w:t>onclusion</w:t>
      </w:r>
    </w:p>
    <w:p w14:paraId="3E20F891" w14:textId="77777777" w:rsidR="000456C2" w:rsidRDefault="003B4A7C" w:rsidP="00804D0F">
      <w:pPr>
        <w:spacing w:line="360" w:lineRule="auto"/>
        <w:jc w:val="both"/>
        <w:rPr>
          <w:rFonts w:ascii="Times New Roman" w:hAnsi="Times New Roman" w:cs="Times New Roman"/>
          <w:color w:val="222222"/>
          <w:sz w:val="24"/>
          <w:szCs w:val="24"/>
          <w:shd w:val="clear" w:color="auto" w:fill="FFFFFF"/>
        </w:rPr>
      </w:pPr>
      <w:r w:rsidRPr="003B4A7C">
        <w:rPr>
          <w:rFonts w:ascii="Times New Roman" w:hAnsi="Times New Roman" w:cs="Times New Roman"/>
          <w:color w:val="222222"/>
          <w:sz w:val="24"/>
          <w:szCs w:val="24"/>
          <w:shd w:val="clear" w:color="auto" w:fill="FFFFFF"/>
        </w:rPr>
        <w:t xml:space="preserve">As we conclude this chapter, it becomes evident that </w:t>
      </w:r>
      <w:proofErr w:type="spellStart"/>
      <w:r w:rsidRPr="003B4A7C">
        <w:rPr>
          <w:rFonts w:ascii="Times New Roman" w:hAnsi="Times New Roman" w:cs="Times New Roman"/>
          <w:color w:val="222222"/>
          <w:sz w:val="24"/>
          <w:szCs w:val="24"/>
          <w:shd w:val="clear" w:color="auto" w:fill="FFFFFF"/>
        </w:rPr>
        <w:t>mycoremediation</w:t>
      </w:r>
      <w:proofErr w:type="spellEnd"/>
      <w:r w:rsidRPr="003B4A7C">
        <w:rPr>
          <w:rFonts w:ascii="Times New Roman" w:hAnsi="Times New Roman" w:cs="Times New Roman"/>
          <w:color w:val="222222"/>
          <w:sz w:val="24"/>
          <w:szCs w:val="24"/>
          <w:shd w:val="clear" w:color="auto" w:fill="FFFFFF"/>
        </w:rPr>
        <w:t xml:space="preserve"> offers a promising avenue for addressing synthetic dye pollution, presenting a compelling alternative to traditional remediation methods. By carefully weighing its advantages and limitations, we can chart a course towards a more sustainable future, where the intricate synergy between fungi and contaminants unlocks innovative solutions to pressing environmental concerns. Embracing </w:t>
      </w:r>
      <w:proofErr w:type="spellStart"/>
      <w:r w:rsidRPr="003B4A7C">
        <w:rPr>
          <w:rFonts w:ascii="Times New Roman" w:hAnsi="Times New Roman" w:cs="Times New Roman"/>
          <w:color w:val="222222"/>
          <w:sz w:val="24"/>
          <w:szCs w:val="24"/>
          <w:shd w:val="clear" w:color="auto" w:fill="FFFFFF"/>
        </w:rPr>
        <w:t>mycoremediation</w:t>
      </w:r>
      <w:proofErr w:type="spellEnd"/>
      <w:r w:rsidRPr="003B4A7C">
        <w:rPr>
          <w:rFonts w:ascii="Times New Roman" w:hAnsi="Times New Roman" w:cs="Times New Roman"/>
          <w:color w:val="222222"/>
          <w:sz w:val="24"/>
          <w:szCs w:val="24"/>
          <w:shd w:val="clear" w:color="auto" w:fill="FFFFFF"/>
        </w:rPr>
        <w:t xml:space="preserve"> calls for a balance between scientific exploration and practical application, an </w:t>
      </w:r>
      <w:proofErr w:type="spellStart"/>
      <w:r w:rsidRPr="003B4A7C">
        <w:rPr>
          <w:rFonts w:ascii="Times New Roman" w:hAnsi="Times New Roman" w:cs="Times New Roman"/>
          <w:color w:val="222222"/>
          <w:sz w:val="24"/>
          <w:szCs w:val="24"/>
          <w:shd w:val="clear" w:color="auto" w:fill="FFFFFF"/>
        </w:rPr>
        <w:t>endeavor</w:t>
      </w:r>
      <w:proofErr w:type="spellEnd"/>
      <w:r w:rsidRPr="003B4A7C">
        <w:rPr>
          <w:rFonts w:ascii="Times New Roman" w:hAnsi="Times New Roman" w:cs="Times New Roman"/>
          <w:color w:val="222222"/>
          <w:sz w:val="24"/>
          <w:szCs w:val="24"/>
          <w:shd w:val="clear" w:color="auto" w:fill="FFFFFF"/>
        </w:rPr>
        <w:t xml:space="preserve"> that holds the potential to reshape relationship with both synthetic dyes and the ecosystems they impact.</w:t>
      </w:r>
    </w:p>
    <w:p w14:paraId="11ECA540" w14:textId="77777777" w:rsidR="001B0FA0" w:rsidRPr="001B0FA0" w:rsidRDefault="000456C2" w:rsidP="007E04D4">
      <w:pPr>
        <w:spacing w:line="360" w:lineRule="auto"/>
        <w:jc w:val="both"/>
        <w:rPr>
          <w:rFonts w:ascii="Times New Roman" w:hAnsi="Times New Roman" w:cs="Times New Roman"/>
          <w:b/>
          <w:bCs/>
          <w:color w:val="222222"/>
          <w:sz w:val="24"/>
          <w:szCs w:val="24"/>
          <w:shd w:val="clear" w:color="auto" w:fill="FFFFFF"/>
        </w:rPr>
      </w:pPr>
      <w:r w:rsidRPr="000456C2">
        <w:rPr>
          <w:rFonts w:ascii="Times New Roman" w:hAnsi="Times New Roman" w:cs="Times New Roman"/>
          <w:b/>
          <w:bCs/>
          <w:color w:val="222222"/>
          <w:sz w:val="24"/>
          <w:szCs w:val="24"/>
          <w:shd w:val="clear" w:color="auto" w:fill="FFFFFF"/>
        </w:rPr>
        <w:t>References</w:t>
      </w:r>
    </w:p>
    <w:p w14:paraId="3E8C422C"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Ahmad, A., Mohd-</w:t>
      </w:r>
      <w:proofErr w:type="spellStart"/>
      <w:r w:rsidRPr="001B0FA0">
        <w:rPr>
          <w:rFonts w:ascii="Times New Roman" w:hAnsi="Times New Roman" w:cs="Times New Roman"/>
          <w:color w:val="222222"/>
          <w:sz w:val="22"/>
          <w:szCs w:val="22"/>
          <w:shd w:val="clear" w:color="auto" w:fill="FFFFFF"/>
        </w:rPr>
        <w:t>Setapar</w:t>
      </w:r>
      <w:proofErr w:type="spellEnd"/>
      <w:r w:rsidRPr="001B0FA0">
        <w:rPr>
          <w:rFonts w:ascii="Times New Roman" w:hAnsi="Times New Roman" w:cs="Times New Roman"/>
          <w:color w:val="222222"/>
          <w:sz w:val="22"/>
          <w:szCs w:val="22"/>
          <w:shd w:val="clear" w:color="auto" w:fill="FFFFFF"/>
        </w:rPr>
        <w:t xml:space="preserve">, S. H., Chuong, C. S., Khatoon, A., Wani, W. A., Kumar, R., &amp; </w:t>
      </w:r>
      <w:proofErr w:type="spellStart"/>
      <w:r w:rsidRPr="001B0FA0">
        <w:rPr>
          <w:rFonts w:ascii="Times New Roman" w:hAnsi="Times New Roman" w:cs="Times New Roman"/>
          <w:color w:val="222222"/>
          <w:sz w:val="22"/>
          <w:szCs w:val="22"/>
          <w:shd w:val="clear" w:color="auto" w:fill="FFFFFF"/>
        </w:rPr>
        <w:t>Rafatullah</w:t>
      </w:r>
      <w:proofErr w:type="spellEnd"/>
      <w:r w:rsidRPr="001B0FA0">
        <w:rPr>
          <w:rFonts w:ascii="Times New Roman" w:hAnsi="Times New Roman" w:cs="Times New Roman"/>
          <w:color w:val="222222"/>
          <w:sz w:val="22"/>
          <w:szCs w:val="22"/>
          <w:shd w:val="clear" w:color="auto" w:fill="FFFFFF"/>
        </w:rPr>
        <w:t>, M. (2015). Recent advances in new generation dye removal technologies: novel search for approaches to reprocess wastewater. </w:t>
      </w:r>
      <w:r w:rsidRPr="001B0FA0">
        <w:rPr>
          <w:rFonts w:ascii="Times New Roman" w:hAnsi="Times New Roman" w:cs="Times New Roman"/>
          <w:i/>
          <w:iCs/>
          <w:color w:val="222222"/>
          <w:sz w:val="22"/>
          <w:szCs w:val="22"/>
          <w:shd w:val="clear" w:color="auto" w:fill="FFFFFF"/>
        </w:rPr>
        <w:t>RSC advances</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5</w:t>
      </w:r>
      <w:r w:rsidRPr="001B0FA0">
        <w:rPr>
          <w:rFonts w:ascii="Times New Roman" w:hAnsi="Times New Roman" w:cs="Times New Roman"/>
          <w:color w:val="222222"/>
          <w:sz w:val="22"/>
          <w:szCs w:val="22"/>
          <w:shd w:val="clear" w:color="auto" w:fill="FFFFFF"/>
        </w:rPr>
        <w:t>(39), 30801-30818.</w:t>
      </w:r>
    </w:p>
    <w:p w14:paraId="25D3551F"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proofErr w:type="spellStart"/>
      <w:r w:rsidRPr="001B0FA0">
        <w:rPr>
          <w:rFonts w:ascii="Times New Roman" w:hAnsi="Times New Roman" w:cs="Times New Roman"/>
          <w:color w:val="222222"/>
          <w:sz w:val="22"/>
          <w:szCs w:val="22"/>
          <w:shd w:val="clear" w:color="auto" w:fill="FFFFFF"/>
        </w:rPr>
        <w:t>Akpasi</w:t>
      </w:r>
      <w:proofErr w:type="spellEnd"/>
      <w:r w:rsidRPr="001B0FA0">
        <w:rPr>
          <w:rFonts w:ascii="Times New Roman" w:hAnsi="Times New Roman" w:cs="Times New Roman"/>
          <w:color w:val="222222"/>
          <w:sz w:val="22"/>
          <w:szCs w:val="22"/>
          <w:shd w:val="clear" w:color="auto" w:fill="FFFFFF"/>
        </w:rPr>
        <w:t xml:space="preserve">, S. O., Anekwe, I. M. S., Tetteh, E. K., </w:t>
      </w:r>
      <w:proofErr w:type="spellStart"/>
      <w:r w:rsidRPr="001B0FA0">
        <w:rPr>
          <w:rFonts w:ascii="Times New Roman" w:hAnsi="Times New Roman" w:cs="Times New Roman"/>
          <w:color w:val="222222"/>
          <w:sz w:val="22"/>
          <w:szCs w:val="22"/>
          <w:shd w:val="clear" w:color="auto" w:fill="FFFFFF"/>
        </w:rPr>
        <w:t>Amune</w:t>
      </w:r>
      <w:proofErr w:type="spellEnd"/>
      <w:r w:rsidRPr="001B0FA0">
        <w:rPr>
          <w:rFonts w:ascii="Times New Roman" w:hAnsi="Times New Roman" w:cs="Times New Roman"/>
          <w:color w:val="222222"/>
          <w:sz w:val="22"/>
          <w:szCs w:val="22"/>
          <w:shd w:val="clear" w:color="auto" w:fill="FFFFFF"/>
        </w:rPr>
        <w:t xml:space="preserve">, U. O., </w:t>
      </w:r>
      <w:proofErr w:type="spellStart"/>
      <w:r w:rsidRPr="001B0FA0">
        <w:rPr>
          <w:rFonts w:ascii="Times New Roman" w:hAnsi="Times New Roman" w:cs="Times New Roman"/>
          <w:color w:val="222222"/>
          <w:sz w:val="22"/>
          <w:szCs w:val="22"/>
          <w:shd w:val="clear" w:color="auto" w:fill="FFFFFF"/>
        </w:rPr>
        <w:t>Shoyiga</w:t>
      </w:r>
      <w:proofErr w:type="spellEnd"/>
      <w:r w:rsidRPr="001B0FA0">
        <w:rPr>
          <w:rFonts w:ascii="Times New Roman" w:hAnsi="Times New Roman" w:cs="Times New Roman"/>
          <w:color w:val="222222"/>
          <w:sz w:val="22"/>
          <w:szCs w:val="22"/>
          <w:shd w:val="clear" w:color="auto" w:fill="FFFFFF"/>
        </w:rPr>
        <w:t xml:space="preserve">, H. O., Mahlangu, T. P., &amp; Kiambi, S. L. (2023). </w:t>
      </w:r>
      <w:proofErr w:type="spellStart"/>
      <w:r w:rsidRPr="001B0FA0">
        <w:rPr>
          <w:rFonts w:ascii="Times New Roman" w:hAnsi="Times New Roman" w:cs="Times New Roman"/>
          <w:color w:val="222222"/>
          <w:sz w:val="22"/>
          <w:szCs w:val="22"/>
          <w:shd w:val="clear" w:color="auto" w:fill="FFFFFF"/>
        </w:rPr>
        <w:t>Mycoremediation</w:t>
      </w:r>
      <w:proofErr w:type="spellEnd"/>
      <w:r w:rsidRPr="001B0FA0">
        <w:rPr>
          <w:rFonts w:ascii="Times New Roman" w:hAnsi="Times New Roman" w:cs="Times New Roman"/>
          <w:color w:val="222222"/>
          <w:sz w:val="22"/>
          <w:szCs w:val="22"/>
          <w:shd w:val="clear" w:color="auto" w:fill="FFFFFF"/>
        </w:rPr>
        <w:t xml:space="preserve"> as a Potentially Promising Technology: Current Status and Prospects—A Review. </w:t>
      </w:r>
      <w:r w:rsidRPr="001B0FA0">
        <w:rPr>
          <w:rFonts w:ascii="Times New Roman" w:hAnsi="Times New Roman" w:cs="Times New Roman"/>
          <w:i/>
          <w:iCs/>
          <w:color w:val="222222"/>
          <w:sz w:val="22"/>
          <w:szCs w:val="22"/>
          <w:shd w:val="clear" w:color="auto" w:fill="FFFFFF"/>
        </w:rPr>
        <w:t>Applied Sciences</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13</w:t>
      </w:r>
      <w:r w:rsidRPr="001B0FA0">
        <w:rPr>
          <w:rFonts w:ascii="Times New Roman" w:hAnsi="Times New Roman" w:cs="Times New Roman"/>
          <w:color w:val="222222"/>
          <w:sz w:val="22"/>
          <w:szCs w:val="22"/>
          <w:shd w:val="clear" w:color="auto" w:fill="FFFFFF"/>
        </w:rPr>
        <w:t>(8), 4978.</w:t>
      </w:r>
    </w:p>
    <w:p w14:paraId="37755683"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Ali</w:t>
      </w:r>
      <w:r w:rsidRPr="001B0FA0">
        <w:rPr>
          <w:rFonts w:ascii="Times New Roman" w:hAnsi="Times New Roman" w:cs="Times New Roman"/>
          <w:sz w:val="22"/>
          <w:szCs w:val="22"/>
        </w:rPr>
        <w:t xml:space="preserve"> H. Biodegradation of synthetic dyes—a review. Water, Air, &amp; Soil Pollution. 2010; 213(1-4):251-273.</w:t>
      </w:r>
    </w:p>
    <w:p w14:paraId="2B84A7AC"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 xml:space="preserve">Ameen, F., Dawoud, T. M., </w:t>
      </w:r>
      <w:proofErr w:type="spellStart"/>
      <w:r w:rsidRPr="001B0FA0">
        <w:rPr>
          <w:rFonts w:ascii="Times New Roman" w:hAnsi="Times New Roman" w:cs="Times New Roman"/>
          <w:color w:val="222222"/>
          <w:sz w:val="22"/>
          <w:szCs w:val="22"/>
          <w:shd w:val="clear" w:color="auto" w:fill="FFFFFF"/>
        </w:rPr>
        <w:t>Alshehrei</w:t>
      </w:r>
      <w:proofErr w:type="spellEnd"/>
      <w:r w:rsidRPr="001B0FA0">
        <w:rPr>
          <w:rFonts w:ascii="Times New Roman" w:hAnsi="Times New Roman" w:cs="Times New Roman"/>
          <w:color w:val="222222"/>
          <w:sz w:val="22"/>
          <w:szCs w:val="22"/>
          <w:shd w:val="clear" w:color="auto" w:fill="FFFFFF"/>
        </w:rPr>
        <w:t xml:space="preserve">, F., </w:t>
      </w:r>
      <w:proofErr w:type="spellStart"/>
      <w:r w:rsidRPr="001B0FA0">
        <w:rPr>
          <w:rFonts w:ascii="Times New Roman" w:hAnsi="Times New Roman" w:cs="Times New Roman"/>
          <w:color w:val="222222"/>
          <w:sz w:val="22"/>
          <w:szCs w:val="22"/>
          <w:shd w:val="clear" w:color="auto" w:fill="FFFFFF"/>
        </w:rPr>
        <w:t>Alsamhary</w:t>
      </w:r>
      <w:proofErr w:type="spellEnd"/>
      <w:r w:rsidRPr="001B0FA0">
        <w:rPr>
          <w:rFonts w:ascii="Times New Roman" w:hAnsi="Times New Roman" w:cs="Times New Roman"/>
          <w:color w:val="222222"/>
          <w:sz w:val="22"/>
          <w:szCs w:val="22"/>
          <w:shd w:val="clear" w:color="auto" w:fill="FFFFFF"/>
        </w:rPr>
        <w:t xml:space="preserve">, K., &amp; </w:t>
      </w:r>
      <w:proofErr w:type="spellStart"/>
      <w:r w:rsidRPr="001B0FA0">
        <w:rPr>
          <w:rFonts w:ascii="Times New Roman" w:hAnsi="Times New Roman" w:cs="Times New Roman"/>
          <w:color w:val="222222"/>
          <w:sz w:val="22"/>
          <w:szCs w:val="22"/>
          <w:shd w:val="clear" w:color="auto" w:fill="FFFFFF"/>
        </w:rPr>
        <w:t>Almansob</w:t>
      </w:r>
      <w:proofErr w:type="spellEnd"/>
      <w:r w:rsidRPr="001B0FA0">
        <w:rPr>
          <w:rFonts w:ascii="Times New Roman" w:hAnsi="Times New Roman" w:cs="Times New Roman"/>
          <w:color w:val="222222"/>
          <w:sz w:val="22"/>
          <w:szCs w:val="22"/>
          <w:shd w:val="clear" w:color="auto" w:fill="FFFFFF"/>
        </w:rPr>
        <w:t xml:space="preserve">, A. (2021). Decolorization of acid blue 29, disperse red 1 and </w:t>
      </w:r>
      <w:proofErr w:type="spellStart"/>
      <w:r w:rsidRPr="001B0FA0">
        <w:rPr>
          <w:rFonts w:ascii="Times New Roman" w:hAnsi="Times New Roman" w:cs="Times New Roman"/>
          <w:color w:val="222222"/>
          <w:sz w:val="22"/>
          <w:szCs w:val="22"/>
          <w:shd w:val="clear" w:color="auto" w:fill="FFFFFF"/>
        </w:rPr>
        <w:t>congo</w:t>
      </w:r>
      <w:proofErr w:type="spellEnd"/>
      <w:r w:rsidRPr="001B0FA0">
        <w:rPr>
          <w:rFonts w:ascii="Times New Roman" w:hAnsi="Times New Roman" w:cs="Times New Roman"/>
          <w:color w:val="222222"/>
          <w:sz w:val="22"/>
          <w:szCs w:val="22"/>
          <w:shd w:val="clear" w:color="auto" w:fill="FFFFFF"/>
        </w:rPr>
        <w:t xml:space="preserve"> red by different indigenous fungal strains. </w:t>
      </w:r>
      <w:r w:rsidRPr="001B0FA0">
        <w:rPr>
          <w:rFonts w:ascii="Times New Roman" w:hAnsi="Times New Roman" w:cs="Times New Roman"/>
          <w:i/>
          <w:iCs/>
          <w:color w:val="222222"/>
          <w:sz w:val="22"/>
          <w:szCs w:val="22"/>
          <w:shd w:val="clear" w:color="auto" w:fill="FFFFFF"/>
        </w:rPr>
        <w:t>Chemosphere</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271</w:t>
      </w:r>
      <w:r w:rsidRPr="001B0FA0">
        <w:rPr>
          <w:rFonts w:ascii="Times New Roman" w:hAnsi="Times New Roman" w:cs="Times New Roman"/>
          <w:color w:val="222222"/>
          <w:sz w:val="22"/>
          <w:szCs w:val="22"/>
          <w:shd w:val="clear" w:color="auto" w:fill="FFFFFF"/>
        </w:rPr>
        <w:t>, 129532.</w:t>
      </w:r>
    </w:p>
    <w:p w14:paraId="1B214149"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 xml:space="preserve">Ardila-Leal, L. D., </w:t>
      </w:r>
      <w:proofErr w:type="spellStart"/>
      <w:r w:rsidRPr="001B0FA0">
        <w:rPr>
          <w:rFonts w:ascii="Times New Roman" w:hAnsi="Times New Roman" w:cs="Times New Roman"/>
          <w:color w:val="222222"/>
          <w:sz w:val="22"/>
          <w:szCs w:val="22"/>
          <w:shd w:val="clear" w:color="auto" w:fill="FFFFFF"/>
        </w:rPr>
        <w:t>Poutou-Piñales</w:t>
      </w:r>
      <w:proofErr w:type="spellEnd"/>
      <w:r w:rsidRPr="001B0FA0">
        <w:rPr>
          <w:rFonts w:ascii="Times New Roman" w:hAnsi="Times New Roman" w:cs="Times New Roman"/>
          <w:color w:val="222222"/>
          <w:sz w:val="22"/>
          <w:szCs w:val="22"/>
          <w:shd w:val="clear" w:color="auto" w:fill="FFFFFF"/>
        </w:rPr>
        <w:t>, R. A., Pedroza-Rodríguez, A. M., &amp; Quevedo-Hidalgo, B. E. (2021). A brief history of colour, the environmental impact of synthetic dyes and removal by using laccases. </w:t>
      </w:r>
      <w:r w:rsidRPr="001B0FA0">
        <w:rPr>
          <w:rFonts w:ascii="Times New Roman" w:hAnsi="Times New Roman" w:cs="Times New Roman"/>
          <w:i/>
          <w:iCs/>
          <w:color w:val="222222"/>
          <w:sz w:val="22"/>
          <w:szCs w:val="22"/>
          <w:shd w:val="clear" w:color="auto" w:fill="FFFFFF"/>
        </w:rPr>
        <w:t>Molecules</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26</w:t>
      </w:r>
      <w:r w:rsidRPr="001B0FA0">
        <w:rPr>
          <w:rFonts w:ascii="Times New Roman" w:hAnsi="Times New Roman" w:cs="Times New Roman"/>
          <w:color w:val="222222"/>
          <w:sz w:val="22"/>
          <w:szCs w:val="22"/>
          <w:shd w:val="clear" w:color="auto" w:fill="FFFFFF"/>
        </w:rPr>
        <w:t>(13), 3813.</w:t>
      </w:r>
    </w:p>
    <w:p w14:paraId="65D25227"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lastRenderedPageBreak/>
        <w:t xml:space="preserve">Bettin, F., </w:t>
      </w:r>
      <w:proofErr w:type="spellStart"/>
      <w:r w:rsidRPr="001B0FA0">
        <w:rPr>
          <w:rFonts w:ascii="Times New Roman" w:hAnsi="Times New Roman" w:cs="Times New Roman"/>
          <w:color w:val="222222"/>
          <w:sz w:val="22"/>
          <w:szCs w:val="22"/>
          <w:shd w:val="clear" w:color="auto" w:fill="FFFFFF"/>
        </w:rPr>
        <w:t>Cousseau</w:t>
      </w:r>
      <w:proofErr w:type="spellEnd"/>
      <w:r w:rsidRPr="001B0FA0">
        <w:rPr>
          <w:rFonts w:ascii="Times New Roman" w:hAnsi="Times New Roman" w:cs="Times New Roman"/>
          <w:color w:val="222222"/>
          <w:sz w:val="22"/>
          <w:szCs w:val="22"/>
          <w:shd w:val="clear" w:color="auto" w:fill="FFFFFF"/>
        </w:rPr>
        <w:t xml:space="preserve">, F., Martins, K., Zaccaria, S., Girardi, V., Silveira, M. M. D., &amp; Dillon, A. J. P. (2019). Effects of pH, temperature and agitation on the decolourisation of dyes by laccase-containing enzyme preparation from </w:t>
      </w:r>
      <w:proofErr w:type="spellStart"/>
      <w:r w:rsidRPr="001B0FA0">
        <w:rPr>
          <w:rFonts w:ascii="Times New Roman" w:hAnsi="Times New Roman" w:cs="Times New Roman"/>
          <w:color w:val="222222"/>
          <w:sz w:val="22"/>
          <w:szCs w:val="22"/>
          <w:shd w:val="clear" w:color="auto" w:fill="FFFFFF"/>
        </w:rPr>
        <w:t>Pleurotus</w:t>
      </w:r>
      <w:proofErr w:type="spellEnd"/>
      <w:r w:rsidRPr="001B0FA0">
        <w:rPr>
          <w:rFonts w:ascii="Times New Roman" w:hAnsi="Times New Roman" w:cs="Times New Roman"/>
          <w:color w:val="222222"/>
          <w:sz w:val="22"/>
          <w:szCs w:val="22"/>
          <w:shd w:val="clear" w:color="auto" w:fill="FFFFFF"/>
        </w:rPr>
        <w:t xml:space="preserve"> </w:t>
      </w:r>
      <w:proofErr w:type="spellStart"/>
      <w:r w:rsidRPr="001B0FA0">
        <w:rPr>
          <w:rFonts w:ascii="Times New Roman" w:hAnsi="Times New Roman" w:cs="Times New Roman"/>
          <w:color w:val="222222"/>
          <w:sz w:val="22"/>
          <w:szCs w:val="22"/>
          <w:shd w:val="clear" w:color="auto" w:fill="FFFFFF"/>
        </w:rPr>
        <w:t>sajor-caju</w:t>
      </w:r>
      <w:proofErr w:type="spellEnd"/>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Brazilian Archives of Biology and Technology</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62</w:t>
      </w:r>
      <w:r w:rsidRPr="001B0FA0">
        <w:rPr>
          <w:rFonts w:ascii="Times New Roman" w:hAnsi="Times New Roman" w:cs="Times New Roman"/>
          <w:color w:val="222222"/>
          <w:sz w:val="22"/>
          <w:szCs w:val="22"/>
          <w:shd w:val="clear" w:color="auto" w:fill="FFFFFF"/>
        </w:rPr>
        <w:t>.</w:t>
      </w:r>
    </w:p>
    <w:p w14:paraId="50A68AB1"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proofErr w:type="spellStart"/>
      <w:r w:rsidRPr="001B0FA0">
        <w:rPr>
          <w:rFonts w:ascii="Times New Roman" w:hAnsi="Times New Roman" w:cs="Times New Roman"/>
          <w:color w:val="222222"/>
          <w:sz w:val="22"/>
          <w:szCs w:val="22"/>
          <w:shd w:val="clear" w:color="auto" w:fill="FFFFFF"/>
        </w:rPr>
        <w:t>Blánquez</w:t>
      </w:r>
      <w:proofErr w:type="spellEnd"/>
      <w:r w:rsidRPr="001B0FA0">
        <w:rPr>
          <w:rFonts w:ascii="Times New Roman" w:hAnsi="Times New Roman" w:cs="Times New Roman"/>
          <w:color w:val="222222"/>
          <w:sz w:val="22"/>
          <w:szCs w:val="22"/>
          <w:shd w:val="clear" w:color="auto" w:fill="FFFFFF"/>
        </w:rPr>
        <w:t xml:space="preserve">, A., Rodríguez, J., </w:t>
      </w:r>
      <w:proofErr w:type="spellStart"/>
      <w:r w:rsidRPr="001B0FA0">
        <w:rPr>
          <w:rFonts w:ascii="Times New Roman" w:hAnsi="Times New Roman" w:cs="Times New Roman"/>
          <w:color w:val="222222"/>
          <w:sz w:val="22"/>
          <w:szCs w:val="22"/>
          <w:shd w:val="clear" w:color="auto" w:fill="FFFFFF"/>
        </w:rPr>
        <w:t>Brissos</w:t>
      </w:r>
      <w:proofErr w:type="spellEnd"/>
      <w:r w:rsidRPr="001B0FA0">
        <w:rPr>
          <w:rFonts w:ascii="Times New Roman" w:hAnsi="Times New Roman" w:cs="Times New Roman"/>
          <w:color w:val="222222"/>
          <w:sz w:val="22"/>
          <w:szCs w:val="22"/>
          <w:shd w:val="clear" w:color="auto" w:fill="FFFFFF"/>
        </w:rPr>
        <w:t>, V., Mendes, S., Martins, L. O., Ball, A. S., ... &amp; Hernández, M. (2019). Decolorization and detoxification of textile dyes using a versatile Streptomyces laccase-natural mediator system. </w:t>
      </w:r>
      <w:r w:rsidRPr="001B0FA0">
        <w:rPr>
          <w:rFonts w:ascii="Times New Roman" w:hAnsi="Times New Roman" w:cs="Times New Roman"/>
          <w:i/>
          <w:iCs/>
          <w:color w:val="222222"/>
          <w:sz w:val="22"/>
          <w:szCs w:val="22"/>
          <w:shd w:val="clear" w:color="auto" w:fill="FFFFFF"/>
        </w:rPr>
        <w:t>Saudi Journal of Biological Sciences</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26</w:t>
      </w:r>
      <w:r w:rsidRPr="001B0FA0">
        <w:rPr>
          <w:rFonts w:ascii="Times New Roman" w:hAnsi="Times New Roman" w:cs="Times New Roman"/>
          <w:color w:val="222222"/>
          <w:sz w:val="22"/>
          <w:szCs w:val="22"/>
          <w:shd w:val="clear" w:color="auto" w:fill="FFFFFF"/>
        </w:rPr>
        <w:t>(5), 913-920.</w:t>
      </w:r>
    </w:p>
    <w:p w14:paraId="2023910E"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sz w:val="22"/>
          <w:szCs w:val="22"/>
        </w:rPr>
        <w:t xml:space="preserve">Buchanan R. A weaver’s garden: growing plants for natural dyes and </w:t>
      </w:r>
      <w:proofErr w:type="spellStart"/>
      <w:r w:rsidRPr="001B0FA0">
        <w:rPr>
          <w:rFonts w:ascii="Times New Roman" w:hAnsi="Times New Roman" w:cs="Times New Roman"/>
          <w:sz w:val="22"/>
          <w:szCs w:val="22"/>
        </w:rPr>
        <w:t>fibers</w:t>
      </w:r>
      <w:proofErr w:type="spellEnd"/>
      <w:r w:rsidRPr="001B0FA0">
        <w:rPr>
          <w:rFonts w:ascii="Times New Roman" w:hAnsi="Times New Roman" w:cs="Times New Roman"/>
          <w:sz w:val="22"/>
          <w:szCs w:val="22"/>
        </w:rPr>
        <w:t xml:space="preserve">. </w:t>
      </w:r>
      <w:proofErr w:type="gramStart"/>
      <w:r w:rsidRPr="001B0FA0">
        <w:rPr>
          <w:rFonts w:ascii="Times New Roman" w:hAnsi="Times New Roman" w:cs="Times New Roman"/>
          <w:sz w:val="22"/>
          <w:szCs w:val="22"/>
        </w:rPr>
        <w:t>.Mineola</w:t>
      </w:r>
      <w:proofErr w:type="gramEnd"/>
      <w:r w:rsidRPr="001B0FA0">
        <w:rPr>
          <w:rFonts w:ascii="Times New Roman" w:hAnsi="Times New Roman" w:cs="Times New Roman"/>
          <w:sz w:val="22"/>
          <w:szCs w:val="22"/>
        </w:rPr>
        <w:t>, NY: Dover publications. 1999.</w:t>
      </w:r>
    </w:p>
    <w:p w14:paraId="0F807704" w14:textId="77777777" w:rsidR="001B0FA0" w:rsidRPr="00266428"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sz w:val="22"/>
          <w:szCs w:val="22"/>
        </w:rPr>
        <w:t>Cheng</w:t>
      </w:r>
      <w:r w:rsidRPr="001B0FA0">
        <w:rPr>
          <w:rFonts w:ascii="Times New Roman" w:hAnsi="Times New Roman" w:cs="Times New Roman"/>
          <w:color w:val="222222"/>
          <w:sz w:val="22"/>
          <w:szCs w:val="22"/>
          <w:shd w:val="clear" w:color="auto" w:fill="FFFFFF"/>
        </w:rPr>
        <w:t xml:space="preserve">, Z., Yang, Z., Hu, R., Jing, D., &amp; Chen, H. (2012). Decolorization of 12 kinds of dyes by the mycelium pellets of </w:t>
      </w:r>
      <w:proofErr w:type="spellStart"/>
      <w:r w:rsidRPr="001B0FA0">
        <w:rPr>
          <w:rFonts w:ascii="Times New Roman" w:hAnsi="Times New Roman" w:cs="Times New Roman"/>
          <w:color w:val="222222"/>
          <w:sz w:val="22"/>
          <w:szCs w:val="22"/>
          <w:shd w:val="clear" w:color="auto" w:fill="FFFFFF"/>
        </w:rPr>
        <w:t>Trametes</w:t>
      </w:r>
      <w:proofErr w:type="spellEnd"/>
      <w:r w:rsidRPr="001B0FA0">
        <w:rPr>
          <w:rFonts w:ascii="Times New Roman" w:hAnsi="Times New Roman" w:cs="Times New Roman"/>
          <w:color w:val="222222"/>
          <w:sz w:val="22"/>
          <w:szCs w:val="22"/>
          <w:shd w:val="clear" w:color="auto" w:fill="FFFFFF"/>
        </w:rPr>
        <w:t xml:space="preserve"> gallica under non-sterile condition. </w:t>
      </w:r>
      <w:proofErr w:type="spellStart"/>
      <w:r w:rsidRPr="001B0FA0">
        <w:rPr>
          <w:rFonts w:ascii="Times New Roman" w:hAnsi="Times New Roman" w:cs="Times New Roman"/>
          <w:i/>
          <w:iCs/>
          <w:color w:val="222222"/>
          <w:sz w:val="22"/>
          <w:szCs w:val="22"/>
          <w:shd w:val="clear" w:color="auto" w:fill="FFFFFF"/>
        </w:rPr>
        <w:t>Mycosystema</w:t>
      </w:r>
      <w:proofErr w:type="spellEnd"/>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31</w:t>
      </w:r>
      <w:r w:rsidRPr="001B0FA0">
        <w:rPr>
          <w:rFonts w:ascii="Times New Roman" w:hAnsi="Times New Roman" w:cs="Times New Roman"/>
          <w:color w:val="222222"/>
          <w:sz w:val="22"/>
          <w:szCs w:val="22"/>
          <w:shd w:val="clear" w:color="auto" w:fill="FFFFFF"/>
        </w:rPr>
        <w:t>(6), 878-889.</w:t>
      </w:r>
    </w:p>
    <w:p w14:paraId="4E629F62" w14:textId="77777777" w:rsidR="00266428" w:rsidRPr="001B0FA0" w:rsidRDefault="00266428" w:rsidP="001B0FA0">
      <w:pPr>
        <w:pStyle w:val="EndnoteText"/>
        <w:numPr>
          <w:ilvl w:val="0"/>
          <w:numId w:val="4"/>
        </w:numPr>
        <w:spacing w:line="276" w:lineRule="auto"/>
        <w:ind w:left="0"/>
        <w:jc w:val="both"/>
        <w:rPr>
          <w:rFonts w:ascii="Times New Roman" w:hAnsi="Times New Roman" w:cs="Times New Roman"/>
          <w:sz w:val="22"/>
          <w:szCs w:val="22"/>
        </w:rPr>
      </w:pPr>
      <w:proofErr w:type="spellStart"/>
      <w:r w:rsidRPr="00266428">
        <w:rPr>
          <w:rFonts w:ascii="Times New Roman" w:hAnsi="Times New Roman" w:cs="Times New Roman"/>
          <w:sz w:val="22"/>
          <w:szCs w:val="22"/>
        </w:rPr>
        <w:t>Danouche</w:t>
      </w:r>
      <w:proofErr w:type="spellEnd"/>
      <w:r w:rsidRPr="00266428">
        <w:rPr>
          <w:rFonts w:ascii="Times New Roman" w:hAnsi="Times New Roman" w:cs="Times New Roman"/>
          <w:sz w:val="22"/>
          <w:szCs w:val="22"/>
        </w:rPr>
        <w:t xml:space="preserve">, M., El </w:t>
      </w:r>
      <w:proofErr w:type="spellStart"/>
      <w:r w:rsidRPr="00266428">
        <w:rPr>
          <w:rFonts w:ascii="Times New Roman" w:hAnsi="Times New Roman" w:cs="Times New Roman"/>
          <w:sz w:val="22"/>
          <w:szCs w:val="22"/>
        </w:rPr>
        <w:t>Arroussi</w:t>
      </w:r>
      <w:proofErr w:type="spellEnd"/>
      <w:r w:rsidRPr="00266428">
        <w:rPr>
          <w:rFonts w:ascii="Times New Roman" w:hAnsi="Times New Roman" w:cs="Times New Roman"/>
          <w:sz w:val="22"/>
          <w:szCs w:val="22"/>
        </w:rPr>
        <w:t xml:space="preserve">, H., &amp; El </w:t>
      </w:r>
      <w:proofErr w:type="spellStart"/>
      <w:r w:rsidRPr="00266428">
        <w:rPr>
          <w:rFonts w:ascii="Times New Roman" w:hAnsi="Times New Roman" w:cs="Times New Roman"/>
          <w:sz w:val="22"/>
          <w:szCs w:val="22"/>
        </w:rPr>
        <w:t>Ghachtouli</w:t>
      </w:r>
      <w:proofErr w:type="spellEnd"/>
      <w:r w:rsidRPr="00266428">
        <w:rPr>
          <w:rFonts w:ascii="Times New Roman" w:hAnsi="Times New Roman" w:cs="Times New Roman"/>
          <w:sz w:val="22"/>
          <w:szCs w:val="22"/>
        </w:rPr>
        <w:t xml:space="preserve">, N. (2021). </w:t>
      </w:r>
      <w:proofErr w:type="spellStart"/>
      <w:r w:rsidRPr="00266428">
        <w:rPr>
          <w:rFonts w:ascii="Times New Roman" w:hAnsi="Times New Roman" w:cs="Times New Roman"/>
          <w:sz w:val="22"/>
          <w:szCs w:val="22"/>
        </w:rPr>
        <w:t>Mycoremediation</w:t>
      </w:r>
      <w:proofErr w:type="spellEnd"/>
      <w:r w:rsidRPr="00266428">
        <w:rPr>
          <w:rFonts w:ascii="Times New Roman" w:hAnsi="Times New Roman" w:cs="Times New Roman"/>
          <w:sz w:val="22"/>
          <w:szCs w:val="22"/>
        </w:rPr>
        <w:t xml:space="preserve"> of the Azo dye Acid Red 14 by </w:t>
      </w:r>
      <w:proofErr w:type="spellStart"/>
      <w:r w:rsidRPr="00266428">
        <w:rPr>
          <w:rFonts w:ascii="Times New Roman" w:hAnsi="Times New Roman" w:cs="Times New Roman"/>
          <w:sz w:val="22"/>
          <w:szCs w:val="22"/>
        </w:rPr>
        <w:t>Wickerhamomyces</w:t>
      </w:r>
      <w:proofErr w:type="spellEnd"/>
      <w:r w:rsidRPr="00266428">
        <w:rPr>
          <w:rFonts w:ascii="Times New Roman" w:hAnsi="Times New Roman" w:cs="Times New Roman"/>
          <w:sz w:val="22"/>
          <w:szCs w:val="22"/>
        </w:rPr>
        <w:t xml:space="preserve"> </w:t>
      </w:r>
      <w:proofErr w:type="spellStart"/>
      <w:r w:rsidRPr="00266428">
        <w:rPr>
          <w:rFonts w:ascii="Times New Roman" w:hAnsi="Times New Roman" w:cs="Times New Roman"/>
          <w:sz w:val="22"/>
          <w:szCs w:val="22"/>
        </w:rPr>
        <w:t>Anomalus</w:t>
      </w:r>
      <w:proofErr w:type="spellEnd"/>
      <w:r w:rsidRPr="00266428">
        <w:rPr>
          <w:rFonts w:ascii="Times New Roman" w:hAnsi="Times New Roman" w:cs="Times New Roman"/>
          <w:sz w:val="22"/>
          <w:szCs w:val="22"/>
        </w:rPr>
        <w:t>: Physicochemical Characterization, Equilibrium, and Kinetics Studies.</w:t>
      </w:r>
    </w:p>
    <w:p w14:paraId="38893EA8"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 xml:space="preserve">Dickson, U. J., Coffey, M., Mortimer, R. J. G., Di Bonito, M., &amp; Ray, N. (2019). </w:t>
      </w:r>
      <w:proofErr w:type="spellStart"/>
      <w:r w:rsidRPr="001B0FA0">
        <w:rPr>
          <w:rFonts w:ascii="Times New Roman" w:hAnsi="Times New Roman" w:cs="Times New Roman"/>
          <w:color w:val="222222"/>
          <w:sz w:val="22"/>
          <w:szCs w:val="22"/>
          <w:shd w:val="clear" w:color="auto" w:fill="FFFFFF"/>
        </w:rPr>
        <w:t>Mycoremediation</w:t>
      </w:r>
      <w:proofErr w:type="spellEnd"/>
      <w:r w:rsidRPr="001B0FA0">
        <w:rPr>
          <w:rFonts w:ascii="Times New Roman" w:hAnsi="Times New Roman" w:cs="Times New Roman"/>
          <w:color w:val="222222"/>
          <w:sz w:val="22"/>
          <w:szCs w:val="22"/>
          <w:shd w:val="clear" w:color="auto" w:fill="FFFFFF"/>
        </w:rPr>
        <w:t xml:space="preserve"> of petroleum contaminated soils: Progress, prospects and perspectives. </w:t>
      </w:r>
      <w:r w:rsidRPr="001B0FA0">
        <w:rPr>
          <w:rFonts w:ascii="Times New Roman" w:hAnsi="Times New Roman" w:cs="Times New Roman"/>
          <w:i/>
          <w:iCs/>
          <w:color w:val="222222"/>
          <w:sz w:val="22"/>
          <w:szCs w:val="22"/>
          <w:shd w:val="clear" w:color="auto" w:fill="FFFFFF"/>
        </w:rPr>
        <w:t>Environmental Science: Processes &amp; Impacts</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21</w:t>
      </w:r>
      <w:r w:rsidRPr="001B0FA0">
        <w:rPr>
          <w:rFonts w:ascii="Times New Roman" w:hAnsi="Times New Roman" w:cs="Times New Roman"/>
          <w:color w:val="222222"/>
          <w:sz w:val="22"/>
          <w:szCs w:val="22"/>
          <w:shd w:val="clear" w:color="auto" w:fill="FFFFFF"/>
        </w:rPr>
        <w:t>(9), 1446-1458.</w:t>
      </w:r>
    </w:p>
    <w:p w14:paraId="04357486" w14:textId="77777777" w:rsidR="001B0FA0" w:rsidRPr="00266428"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Downham, A., &amp; Collins, P. (2000). Colouring our foods in the last and next millennium. </w:t>
      </w:r>
      <w:r w:rsidRPr="001B0FA0">
        <w:rPr>
          <w:rFonts w:ascii="Times New Roman" w:hAnsi="Times New Roman" w:cs="Times New Roman"/>
          <w:i/>
          <w:iCs/>
          <w:color w:val="222222"/>
          <w:sz w:val="22"/>
          <w:szCs w:val="22"/>
          <w:shd w:val="clear" w:color="auto" w:fill="FFFFFF"/>
        </w:rPr>
        <w:t>International journal of food science &amp; technology</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35</w:t>
      </w:r>
      <w:r w:rsidRPr="001B0FA0">
        <w:rPr>
          <w:rFonts w:ascii="Times New Roman" w:hAnsi="Times New Roman" w:cs="Times New Roman"/>
          <w:color w:val="222222"/>
          <w:sz w:val="22"/>
          <w:szCs w:val="22"/>
          <w:shd w:val="clear" w:color="auto" w:fill="FFFFFF"/>
        </w:rPr>
        <w:t>(1), 5-22.</w:t>
      </w:r>
    </w:p>
    <w:p w14:paraId="11C3E2B8" w14:textId="77777777" w:rsidR="001B0FA0" w:rsidRPr="00266428"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Dutta, S., &amp; Bhattacharjee, J. (2022). A comparative study between physicochemical and biological methods for effective removal of textile dye from wastewater. In </w:t>
      </w:r>
      <w:r w:rsidRPr="001B0FA0">
        <w:rPr>
          <w:rFonts w:ascii="Times New Roman" w:hAnsi="Times New Roman" w:cs="Times New Roman"/>
          <w:i/>
          <w:iCs/>
          <w:color w:val="222222"/>
          <w:sz w:val="22"/>
          <w:szCs w:val="22"/>
          <w:shd w:val="clear" w:color="auto" w:fill="FFFFFF"/>
        </w:rPr>
        <w:t>Development in wastewater treatment research and processes</w:t>
      </w:r>
      <w:r w:rsidRPr="001B0FA0">
        <w:rPr>
          <w:rFonts w:ascii="Times New Roman" w:hAnsi="Times New Roman" w:cs="Times New Roman"/>
          <w:color w:val="222222"/>
          <w:sz w:val="22"/>
          <w:szCs w:val="22"/>
          <w:shd w:val="clear" w:color="auto" w:fill="FFFFFF"/>
        </w:rPr>
        <w:t> (pp. 1-21). Elsevier.</w:t>
      </w:r>
    </w:p>
    <w:p w14:paraId="22DD5C80"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proofErr w:type="spellStart"/>
      <w:r w:rsidRPr="001B0FA0">
        <w:rPr>
          <w:rFonts w:ascii="Times New Roman" w:hAnsi="Times New Roman" w:cs="Times New Roman"/>
          <w:color w:val="222222"/>
          <w:sz w:val="22"/>
          <w:szCs w:val="22"/>
          <w:shd w:val="clear" w:color="auto" w:fill="FFFFFF"/>
        </w:rPr>
        <w:t>Hefnawy</w:t>
      </w:r>
      <w:proofErr w:type="spellEnd"/>
      <w:r w:rsidRPr="001B0FA0">
        <w:rPr>
          <w:rFonts w:ascii="Times New Roman" w:hAnsi="Times New Roman" w:cs="Times New Roman"/>
          <w:color w:val="222222"/>
          <w:sz w:val="22"/>
          <w:szCs w:val="22"/>
          <w:shd w:val="clear" w:color="auto" w:fill="FFFFFF"/>
        </w:rPr>
        <w:t xml:space="preserve">, M. A., </w:t>
      </w:r>
      <w:proofErr w:type="spellStart"/>
      <w:r w:rsidRPr="001B0FA0">
        <w:rPr>
          <w:rFonts w:ascii="Times New Roman" w:hAnsi="Times New Roman" w:cs="Times New Roman"/>
          <w:color w:val="222222"/>
          <w:sz w:val="22"/>
          <w:szCs w:val="22"/>
          <w:shd w:val="clear" w:color="auto" w:fill="FFFFFF"/>
        </w:rPr>
        <w:t>Gharieb</w:t>
      </w:r>
      <w:proofErr w:type="spellEnd"/>
      <w:r w:rsidRPr="001B0FA0">
        <w:rPr>
          <w:rFonts w:ascii="Times New Roman" w:hAnsi="Times New Roman" w:cs="Times New Roman"/>
          <w:color w:val="222222"/>
          <w:sz w:val="22"/>
          <w:szCs w:val="22"/>
          <w:shd w:val="clear" w:color="auto" w:fill="FFFFFF"/>
        </w:rPr>
        <w:t xml:space="preserve">, M. M., Shaaban, M. T., &amp; Soliman, A. M. (2017). Optimization of culture condition for enhanced decolorization of direct blue dye by Aspergillus flavus and Penicillium </w:t>
      </w:r>
      <w:proofErr w:type="spellStart"/>
      <w:r w:rsidRPr="001B0FA0">
        <w:rPr>
          <w:rFonts w:ascii="Times New Roman" w:hAnsi="Times New Roman" w:cs="Times New Roman"/>
          <w:color w:val="222222"/>
          <w:sz w:val="22"/>
          <w:szCs w:val="22"/>
          <w:shd w:val="clear" w:color="auto" w:fill="FFFFFF"/>
        </w:rPr>
        <w:t>canescens</w:t>
      </w:r>
      <w:proofErr w:type="spellEnd"/>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Journal of Applied Pharmaceutical Science</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7</w:t>
      </w:r>
      <w:r w:rsidRPr="001B0FA0">
        <w:rPr>
          <w:rFonts w:ascii="Times New Roman" w:hAnsi="Times New Roman" w:cs="Times New Roman"/>
          <w:color w:val="222222"/>
          <w:sz w:val="22"/>
          <w:szCs w:val="22"/>
          <w:shd w:val="clear" w:color="auto" w:fill="FFFFFF"/>
        </w:rPr>
        <w:t>(2), 083-092.</w:t>
      </w:r>
    </w:p>
    <w:p w14:paraId="2132620F"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sz w:val="22"/>
          <w:szCs w:val="22"/>
        </w:rPr>
        <w:t>https://i0.wp.com/lilyabsinthe.com/wp-content/uploads/2015/05/6233293ca7d59e6c175f596742cba93b.jpg?ssl=1</w:t>
      </w:r>
    </w:p>
    <w:p w14:paraId="24E89ED6"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proofErr w:type="spellStart"/>
      <w:r w:rsidRPr="001B0FA0">
        <w:rPr>
          <w:rFonts w:ascii="Times New Roman" w:hAnsi="Times New Roman" w:cs="Times New Roman"/>
          <w:sz w:val="22"/>
          <w:szCs w:val="22"/>
        </w:rPr>
        <w:t>Khammuang</w:t>
      </w:r>
      <w:proofErr w:type="spellEnd"/>
      <w:r w:rsidRPr="001B0FA0">
        <w:rPr>
          <w:rFonts w:ascii="Times New Roman" w:hAnsi="Times New Roman" w:cs="Times New Roman"/>
          <w:color w:val="222222"/>
          <w:sz w:val="22"/>
          <w:szCs w:val="22"/>
          <w:shd w:val="clear" w:color="auto" w:fill="FFFFFF"/>
        </w:rPr>
        <w:t xml:space="preserve">, S., &amp; </w:t>
      </w:r>
      <w:proofErr w:type="spellStart"/>
      <w:r w:rsidRPr="001B0FA0">
        <w:rPr>
          <w:rFonts w:ascii="Times New Roman" w:hAnsi="Times New Roman" w:cs="Times New Roman"/>
          <w:color w:val="222222"/>
          <w:sz w:val="22"/>
          <w:szCs w:val="22"/>
          <w:shd w:val="clear" w:color="auto" w:fill="FFFFFF"/>
        </w:rPr>
        <w:t>Sarnthima</w:t>
      </w:r>
      <w:proofErr w:type="spellEnd"/>
      <w:r w:rsidRPr="001B0FA0">
        <w:rPr>
          <w:rFonts w:ascii="Times New Roman" w:hAnsi="Times New Roman" w:cs="Times New Roman"/>
          <w:color w:val="222222"/>
          <w:sz w:val="22"/>
          <w:szCs w:val="22"/>
          <w:shd w:val="clear" w:color="auto" w:fill="FFFFFF"/>
        </w:rPr>
        <w:t xml:space="preserve">, R. (2009). Mediator-assisted Rhodamine B decolorization by </w:t>
      </w:r>
      <w:proofErr w:type="spellStart"/>
      <w:r w:rsidRPr="001B0FA0">
        <w:rPr>
          <w:rFonts w:ascii="Times New Roman" w:hAnsi="Times New Roman" w:cs="Times New Roman"/>
          <w:color w:val="222222"/>
          <w:sz w:val="22"/>
          <w:szCs w:val="22"/>
          <w:shd w:val="clear" w:color="auto" w:fill="FFFFFF"/>
        </w:rPr>
        <w:t>Tramates</w:t>
      </w:r>
      <w:proofErr w:type="spellEnd"/>
      <w:r w:rsidRPr="001B0FA0">
        <w:rPr>
          <w:rFonts w:ascii="Times New Roman" w:hAnsi="Times New Roman" w:cs="Times New Roman"/>
          <w:color w:val="222222"/>
          <w:sz w:val="22"/>
          <w:szCs w:val="22"/>
          <w:shd w:val="clear" w:color="auto" w:fill="FFFFFF"/>
        </w:rPr>
        <w:t xml:space="preserve"> versicolor laccase. </w:t>
      </w:r>
      <w:r w:rsidRPr="001B0FA0">
        <w:rPr>
          <w:rFonts w:ascii="Times New Roman" w:hAnsi="Times New Roman" w:cs="Times New Roman"/>
          <w:i/>
          <w:iCs/>
          <w:color w:val="222222"/>
          <w:sz w:val="22"/>
          <w:szCs w:val="22"/>
          <w:shd w:val="clear" w:color="auto" w:fill="FFFFFF"/>
        </w:rPr>
        <w:t>Pakistan Journal of Biological Sciences</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12</w:t>
      </w:r>
      <w:r w:rsidRPr="001B0FA0">
        <w:rPr>
          <w:rFonts w:ascii="Times New Roman" w:hAnsi="Times New Roman" w:cs="Times New Roman"/>
          <w:color w:val="222222"/>
          <w:sz w:val="22"/>
          <w:szCs w:val="22"/>
          <w:shd w:val="clear" w:color="auto" w:fill="FFFFFF"/>
        </w:rPr>
        <w:t>(8), 616.</w:t>
      </w:r>
    </w:p>
    <w:p w14:paraId="0B2232DD"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 xml:space="preserve">Khan, R., &amp; </w:t>
      </w:r>
      <w:proofErr w:type="spellStart"/>
      <w:r w:rsidRPr="001B0FA0">
        <w:rPr>
          <w:rFonts w:ascii="Times New Roman" w:hAnsi="Times New Roman" w:cs="Times New Roman"/>
          <w:color w:val="222222"/>
          <w:sz w:val="22"/>
          <w:szCs w:val="22"/>
          <w:shd w:val="clear" w:color="auto" w:fill="FFFFFF"/>
        </w:rPr>
        <w:t>Fulekar</w:t>
      </w:r>
      <w:proofErr w:type="spellEnd"/>
      <w:r w:rsidRPr="001B0FA0">
        <w:rPr>
          <w:rFonts w:ascii="Times New Roman" w:hAnsi="Times New Roman" w:cs="Times New Roman"/>
          <w:color w:val="222222"/>
          <w:sz w:val="22"/>
          <w:szCs w:val="22"/>
          <w:shd w:val="clear" w:color="auto" w:fill="FFFFFF"/>
        </w:rPr>
        <w:t xml:space="preserve">, M. H. (2017). Mineralization of a sulfonated textile dye Reactive Red 31 from simulated wastewater using pellets of Aspergillus </w:t>
      </w:r>
      <w:proofErr w:type="spellStart"/>
      <w:r w:rsidRPr="001B0FA0">
        <w:rPr>
          <w:rFonts w:ascii="Times New Roman" w:hAnsi="Times New Roman" w:cs="Times New Roman"/>
          <w:color w:val="222222"/>
          <w:sz w:val="22"/>
          <w:szCs w:val="22"/>
          <w:shd w:val="clear" w:color="auto" w:fill="FFFFFF"/>
        </w:rPr>
        <w:t>bombycis</w:t>
      </w:r>
      <w:proofErr w:type="spellEnd"/>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Bioresources and Bioprocessing</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4</w:t>
      </w:r>
      <w:r w:rsidRPr="001B0FA0">
        <w:rPr>
          <w:rFonts w:ascii="Times New Roman" w:hAnsi="Times New Roman" w:cs="Times New Roman"/>
          <w:color w:val="222222"/>
          <w:sz w:val="22"/>
          <w:szCs w:val="22"/>
          <w:shd w:val="clear" w:color="auto" w:fill="FFFFFF"/>
        </w:rPr>
        <w:t>, 1-11.</w:t>
      </w:r>
    </w:p>
    <w:p w14:paraId="3A0607D3"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 xml:space="preserve">Kiran, S., Huma, T., Jalal, F., Farooq, T., Hameed, A., Gulzar, T., ... &amp; Rafique, M. A. (2019). Lignin degrading system of </w:t>
      </w:r>
      <w:proofErr w:type="spellStart"/>
      <w:r w:rsidRPr="001B0FA0">
        <w:rPr>
          <w:rFonts w:ascii="Times New Roman" w:hAnsi="Times New Roman" w:cs="Times New Roman"/>
          <w:color w:val="222222"/>
          <w:sz w:val="22"/>
          <w:szCs w:val="22"/>
          <w:shd w:val="clear" w:color="auto" w:fill="FFFFFF"/>
        </w:rPr>
        <w:t>Phanerochaete</w:t>
      </w:r>
      <w:proofErr w:type="spellEnd"/>
      <w:r w:rsidRPr="001B0FA0">
        <w:rPr>
          <w:rFonts w:ascii="Times New Roman" w:hAnsi="Times New Roman" w:cs="Times New Roman"/>
          <w:color w:val="222222"/>
          <w:sz w:val="22"/>
          <w:szCs w:val="22"/>
          <w:shd w:val="clear" w:color="auto" w:fill="FFFFFF"/>
        </w:rPr>
        <w:t xml:space="preserve"> </w:t>
      </w:r>
      <w:proofErr w:type="spellStart"/>
      <w:r w:rsidRPr="001B0FA0">
        <w:rPr>
          <w:rFonts w:ascii="Times New Roman" w:hAnsi="Times New Roman" w:cs="Times New Roman"/>
          <w:color w:val="222222"/>
          <w:sz w:val="22"/>
          <w:szCs w:val="22"/>
          <w:shd w:val="clear" w:color="auto" w:fill="FFFFFF"/>
        </w:rPr>
        <w:t>chrysosporium</w:t>
      </w:r>
      <w:proofErr w:type="spellEnd"/>
      <w:r w:rsidRPr="001B0FA0">
        <w:rPr>
          <w:rFonts w:ascii="Times New Roman" w:hAnsi="Times New Roman" w:cs="Times New Roman"/>
          <w:color w:val="222222"/>
          <w:sz w:val="22"/>
          <w:szCs w:val="22"/>
          <w:shd w:val="clear" w:color="auto" w:fill="FFFFFF"/>
        </w:rPr>
        <w:t xml:space="preserve"> and its exploitation for degradation of synthetic dyes wastewater. </w:t>
      </w:r>
      <w:r w:rsidRPr="001B0FA0">
        <w:rPr>
          <w:rFonts w:ascii="Times New Roman" w:hAnsi="Times New Roman" w:cs="Times New Roman"/>
          <w:i/>
          <w:iCs/>
          <w:color w:val="222222"/>
          <w:sz w:val="22"/>
          <w:szCs w:val="22"/>
          <w:shd w:val="clear" w:color="auto" w:fill="FFFFFF"/>
        </w:rPr>
        <w:t>Pol. J. Environ. Stud</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28</w:t>
      </w:r>
      <w:r w:rsidRPr="001B0FA0">
        <w:rPr>
          <w:rFonts w:ascii="Times New Roman" w:hAnsi="Times New Roman" w:cs="Times New Roman"/>
          <w:color w:val="222222"/>
          <w:sz w:val="22"/>
          <w:szCs w:val="22"/>
          <w:shd w:val="clear" w:color="auto" w:fill="FFFFFF"/>
        </w:rPr>
        <w:t>(3), 1749-1757.</w:t>
      </w:r>
    </w:p>
    <w:p w14:paraId="146704B1"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 xml:space="preserve">Koul, B., Ahmad, W., &amp; Singh, J. (2021). </w:t>
      </w:r>
      <w:proofErr w:type="spellStart"/>
      <w:r w:rsidRPr="001B0FA0">
        <w:rPr>
          <w:rFonts w:ascii="Times New Roman" w:hAnsi="Times New Roman" w:cs="Times New Roman"/>
          <w:color w:val="222222"/>
          <w:sz w:val="22"/>
          <w:szCs w:val="22"/>
          <w:shd w:val="clear" w:color="auto" w:fill="FFFFFF"/>
        </w:rPr>
        <w:t>Mycoremediation</w:t>
      </w:r>
      <w:proofErr w:type="spellEnd"/>
      <w:r w:rsidRPr="001B0FA0">
        <w:rPr>
          <w:rFonts w:ascii="Times New Roman" w:hAnsi="Times New Roman" w:cs="Times New Roman"/>
          <w:color w:val="222222"/>
          <w:sz w:val="22"/>
          <w:szCs w:val="22"/>
          <w:shd w:val="clear" w:color="auto" w:fill="FFFFFF"/>
        </w:rPr>
        <w:t>: A novel approach for sustainable development. In </w:t>
      </w:r>
      <w:r w:rsidRPr="001B0FA0">
        <w:rPr>
          <w:rFonts w:ascii="Times New Roman" w:hAnsi="Times New Roman" w:cs="Times New Roman"/>
          <w:i/>
          <w:iCs/>
          <w:color w:val="222222"/>
          <w:sz w:val="22"/>
          <w:szCs w:val="22"/>
          <w:shd w:val="clear" w:color="auto" w:fill="FFFFFF"/>
        </w:rPr>
        <w:t>Microbe Mediated Remediation of Environmental Contaminants</w:t>
      </w:r>
      <w:r w:rsidRPr="001B0FA0">
        <w:rPr>
          <w:rFonts w:ascii="Times New Roman" w:hAnsi="Times New Roman" w:cs="Times New Roman"/>
          <w:color w:val="222222"/>
          <w:sz w:val="22"/>
          <w:szCs w:val="22"/>
          <w:shd w:val="clear" w:color="auto" w:fill="FFFFFF"/>
        </w:rPr>
        <w:t> (pp. 409-420). Woodhead Publishing.</w:t>
      </w:r>
    </w:p>
    <w:p w14:paraId="4F2BC860"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Li, H. H., Wang, Y. T., Wang, Y., Wang, H. X., Sun, K. K., &amp; Lu, Z. M. (2019). Bacterial degradation of anthraquinone dyes. </w:t>
      </w:r>
      <w:r w:rsidRPr="001B0FA0">
        <w:rPr>
          <w:rFonts w:ascii="Times New Roman" w:hAnsi="Times New Roman" w:cs="Times New Roman"/>
          <w:i/>
          <w:iCs/>
          <w:color w:val="222222"/>
          <w:sz w:val="22"/>
          <w:szCs w:val="22"/>
          <w:shd w:val="clear" w:color="auto" w:fill="FFFFFF"/>
        </w:rPr>
        <w:t>Journal of Zhejiang University. Science. B</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20</w:t>
      </w:r>
      <w:r w:rsidRPr="001B0FA0">
        <w:rPr>
          <w:rFonts w:ascii="Times New Roman" w:hAnsi="Times New Roman" w:cs="Times New Roman"/>
          <w:color w:val="222222"/>
          <w:sz w:val="22"/>
          <w:szCs w:val="22"/>
          <w:shd w:val="clear" w:color="auto" w:fill="FFFFFF"/>
        </w:rPr>
        <w:t>(6), 528.</w:t>
      </w:r>
    </w:p>
    <w:p w14:paraId="5DB2EF0D"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Liu, N., Xie, X., Yang, B., Zhang, Q., Yu, C., Zheng, X., ... &amp; Liu, J. (2017). Performance and microbial community structures of hydrolysis acidification process treating azo and anthraquinone dyes in different stages. </w:t>
      </w:r>
      <w:r w:rsidRPr="001B0FA0">
        <w:rPr>
          <w:rFonts w:ascii="Times New Roman" w:hAnsi="Times New Roman" w:cs="Times New Roman"/>
          <w:i/>
          <w:iCs/>
          <w:color w:val="222222"/>
          <w:sz w:val="22"/>
          <w:szCs w:val="22"/>
          <w:shd w:val="clear" w:color="auto" w:fill="FFFFFF"/>
        </w:rPr>
        <w:t>Environmental Science and Pollution Research</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24</w:t>
      </w:r>
      <w:r w:rsidRPr="001B0FA0">
        <w:rPr>
          <w:rFonts w:ascii="Times New Roman" w:hAnsi="Times New Roman" w:cs="Times New Roman"/>
          <w:color w:val="222222"/>
          <w:sz w:val="22"/>
          <w:szCs w:val="22"/>
          <w:shd w:val="clear" w:color="auto" w:fill="FFFFFF"/>
        </w:rPr>
        <w:t>, 252-263.</w:t>
      </w:r>
    </w:p>
    <w:p w14:paraId="3489C04E"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proofErr w:type="spellStart"/>
      <w:r w:rsidRPr="001B0FA0">
        <w:rPr>
          <w:rFonts w:ascii="Times New Roman" w:hAnsi="Times New Roman" w:cs="Times New Roman"/>
          <w:color w:val="222222"/>
          <w:sz w:val="22"/>
          <w:szCs w:val="22"/>
          <w:shd w:val="clear" w:color="auto" w:fill="FFFFFF"/>
        </w:rPr>
        <w:t>Mawad</w:t>
      </w:r>
      <w:proofErr w:type="spellEnd"/>
      <w:r w:rsidRPr="001B0FA0">
        <w:rPr>
          <w:rFonts w:ascii="Times New Roman" w:hAnsi="Times New Roman" w:cs="Times New Roman"/>
          <w:color w:val="222222"/>
          <w:sz w:val="22"/>
          <w:szCs w:val="22"/>
          <w:shd w:val="clear" w:color="auto" w:fill="FFFFFF"/>
        </w:rPr>
        <w:t xml:space="preserve">, A. M., Abd Hesham, E. L., Yousef, N. M., </w:t>
      </w:r>
      <w:proofErr w:type="spellStart"/>
      <w:r w:rsidRPr="001B0FA0">
        <w:rPr>
          <w:rFonts w:ascii="Times New Roman" w:hAnsi="Times New Roman" w:cs="Times New Roman"/>
          <w:color w:val="222222"/>
          <w:sz w:val="22"/>
          <w:szCs w:val="22"/>
          <w:shd w:val="clear" w:color="auto" w:fill="FFFFFF"/>
        </w:rPr>
        <w:t>Shoreit</w:t>
      </w:r>
      <w:proofErr w:type="spellEnd"/>
      <w:r w:rsidRPr="001B0FA0">
        <w:rPr>
          <w:rFonts w:ascii="Times New Roman" w:hAnsi="Times New Roman" w:cs="Times New Roman"/>
          <w:color w:val="222222"/>
          <w:sz w:val="22"/>
          <w:szCs w:val="22"/>
          <w:shd w:val="clear" w:color="auto" w:fill="FFFFFF"/>
        </w:rPr>
        <w:t xml:space="preserve">, A. A., </w:t>
      </w:r>
      <w:proofErr w:type="spellStart"/>
      <w:r w:rsidRPr="001B0FA0">
        <w:rPr>
          <w:rFonts w:ascii="Times New Roman" w:hAnsi="Times New Roman" w:cs="Times New Roman"/>
          <w:color w:val="222222"/>
          <w:sz w:val="22"/>
          <w:szCs w:val="22"/>
          <w:shd w:val="clear" w:color="auto" w:fill="FFFFFF"/>
        </w:rPr>
        <w:t>Gathergood</w:t>
      </w:r>
      <w:proofErr w:type="spellEnd"/>
      <w:r w:rsidRPr="001B0FA0">
        <w:rPr>
          <w:rFonts w:ascii="Times New Roman" w:hAnsi="Times New Roman" w:cs="Times New Roman"/>
          <w:color w:val="222222"/>
          <w:sz w:val="22"/>
          <w:szCs w:val="22"/>
          <w:shd w:val="clear" w:color="auto" w:fill="FFFFFF"/>
        </w:rPr>
        <w:t>, N., &amp; Gupta, V. K. (2020). Role of bacterial-fungal consortium for enhancement in the degradation of industrial dyes. </w:t>
      </w:r>
      <w:r w:rsidRPr="001B0FA0">
        <w:rPr>
          <w:rFonts w:ascii="Times New Roman" w:hAnsi="Times New Roman" w:cs="Times New Roman"/>
          <w:i/>
          <w:iCs/>
          <w:color w:val="222222"/>
          <w:sz w:val="22"/>
          <w:szCs w:val="22"/>
          <w:shd w:val="clear" w:color="auto" w:fill="FFFFFF"/>
        </w:rPr>
        <w:t>Current Genomics</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21</w:t>
      </w:r>
      <w:r w:rsidRPr="001B0FA0">
        <w:rPr>
          <w:rFonts w:ascii="Times New Roman" w:hAnsi="Times New Roman" w:cs="Times New Roman"/>
          <w:color w:val="222222"/>
          <w:sz w:val="22"/>
          <w:szCs w:val="22"/>
          <w:shd w:val="clear" w:color="auto" w:fill="FFFFFF"/>
        </w:rPr>
        <w:t>(4), 283-294.</w:t>
      </w:r>
    </w:p>
    <w:p w14:paraId="23A35079"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 xml:space="preserve">Novotný, Č., Svobodová, K., </w:t>
      </w:r>
      <w:proofErr w:type="spellStart"/>
      <w:r w:rsidRPr="001B0FA0">
        <w:rPr>
          <w:rFonts w:ascii="Times New Roman" w:hAnsi="Times New Roman" w:cs="Times New Roman"/>
          <w:color w:val="222222"/>
          <w:sz w:val="22"/>
          <w:szCs w:val="22"/>
          <w:shd w:val="clear" w:color="auto" w:fill="FFFFFF"/>
        </w:rPr>
        <w:t>Erbanová</w:t>
      </w:r>
      <w:proofErr w:type="spellEnd"/>
      <w:r w:rsidRPr="001B0FA0">
        <w:rPr>
          <w:rFonts w:ascii="Times New Roman" w:hAnsi="Times New Roman" w:cs="Times New Roman"/>
          <w:color w:val="222222"/>
          <w:sz w:val="22"/>
          <w:szCs w:val="22"/>
          <w:shd w:val="clear" w:color="auto" w:fill="FFFFFF"/>
        </w:rPr>
        <w:t xml:space="preserve">, P., </w:t>
      </w:r>
      <w:proofErr w:type="spellStart"/>
      <w:r w:rsidRPr="001B0FA0">
        <w:rPr>
          <w:rFonts w:ascii="Times New Roman" w:hAnsi="Times New Roman" w:cs="Times New Roman"/>
          <w:color w:val="222222"/>
          <w:sz w:val="22"/>
          <w:szCs w:val="22"/>
          <w:shd w:val="clear" w:color="auto" w:fill="FFFFFF"/>
        </w:rPr>
        <w:t>Cajthaml</w:t>
      </w:r>
      <w:proofErr w:type="spellEnd"/>
      <w:r w:rsidRPr="001B0FA0">
        <w:rPr>
          <w:rFonts w:ascii="Times New Roman" w:hAnsi="Times New Roman" w:cs="Times New Roman"/>
          <w:color w:val="222222"/>
          <w:sz w:val="22"/>
          <w:szCs w:val="22"/>
          <w:shd w:val="clear" w:color="auto" w:fill="FFFFFF"/>
        </w:rPr>
        <w:t xml:space="preserve">, T., Kasinath, A., Lang, E., &amp; </w:t>
      </w:r>
      <w:proofErr w:type="spellStart"/>
      <w:r w:rsidRPr="001B0FA0">
        <w:rPr>
          <w:rFonts w:ascii="Times New Roman" w:hAnsi="Times New Roman" w:cs="Times New Roman"/>
          <w:color w:val="222222"/>
          <w:sz w:val="22"/>
          <w:szCs w:val="22"/>
          <w:shd w:val="clear" w:color="auto" w:fill="FFFFFF"/>
        </w:rPr>
        <w:t>Šašek</w:t>
      </w:r>
      <w:proofErr w:type="spellEnd"/>
      <w:r w:rsidRPr="001B0FA0">
        <w:rPr>
          <w:rFonts w:ascii="Times New Roman" w:hAnsi="Times New Roman" w:cs="Times New Roman"/>
          <w:color w:val="222222"/>
          <w:sz w:val="22"/>
          <w:szCs w:val="22"/>
          <w:shd w:val="clear" w:color="auto" w:fill="FFFFFF"/>
        </w:rPr>
        <w:t>, V. (2004). Ligninolytic fungi in bioremediation: extracellular enzyme production and degradation rate. </w:t>
      </w:r>
      <w:r w:rsidRPr="001B0FA0">
        <w:rPr>
          <w:rFonts w:ascii="Times New Roman" w:hAnsi="Times New Roman" w:cs="Times New Roman"/>
          <w:i/>
          <w:iCs/>
          <w:color w:val="222222"/>
          <w:sz w:val="22"/>
          <w:szCs w:val="22"/>
          <w:shd w:val="clear" w:color="auto" w:fill="FFFFFF"/>
        </w:rPr>
        <w:t>Soil Biology and Biochemistry</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36</w:t>
      </w:r>
      <w:r w:rsidRPr="001B0FA0">
        <w:rPr>
          <w:rFonts w:ascii="Times New Roman" w:hAnsi="Times New Roman" w:cs="Times New Roman"/>
          <w:color w:val="222222"/>
          <w:sz w:val="22"/>
          <w:szCs w:val="22"/>
          <w:shd w:val="clear" w:color="auto" w:fill="FFFFFF"/>
        </w:rPr>
        <w:t>(10), 1545-1551.</w:t>
      </w:r>
    </w:p>
    <w:p w14:paraId="4B52E728"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lastRenderedPageBreak/>
        <w:t xml:space="preserve">Prakash, V. (2017). </w:t>
      </w:r>
      <w:proofErr w:type="spellStart"/>
      <w:r w:rsidRPr="001B0FA0">
        <w:rPr>
          <w:rFonts w:ascii="Times New Roman" w:hAnsi="Times New Roman" w:cs="Times New Roman"/>
          <w:color w:val="222222"/>
          <w:sz w:val="22"/>
          <w:szCs w:val="22"/>
          <w:shd w:val="clear" w:color="auto" w:fill="FFFFFF"/>
        </w:rPr>
        <w:t>Mycoremediation</w:t>
      </w:r>
      <w:proofErr w:type="spellEnd"/>
      <w:r w:rsidRPr="001B0FA0">
        <w:rPr>
          <w:rFonts w:ascii="Times New Roman" w:hAnsi="Times New Roman" w:cs="Times New Roman"/>
          <w:color w:val="222222"/>
          <w:sz w:val="22"/>
          <w:szCs w:val="22"/>
          <w:shd w:val="clear" w:color="auto" w:fill="FFFFFF"/>
        </w:rPr>
        <w:t xml:space="preserve"> of environmental pollutants. </w:t>
      </w:r>
      <w:r w:rsidRPr="001B0FA0">
        <w:rPr>
          <w:rFonts w:ascii="Times New Roman" w:hAnsi="Times New Roman" w:cs="Times New Roman"/>
          <w:i/>
          <w:iCs/>
          <w:color w:val="222222"/>
          <w:sz w:val="22"/>
          <w:szCs w:val="22"/>
          <w:shd w:val="clear" w:color="auto" w:fill="FFFFFF"/>
        </w:rPr>
        <w:t>Int J Chem Tech Res</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10</w:t>
      </w:r>
      <w:r w:rsidRPr="001B0FA0">
        <w:rPr>
          <w:rFonts w:ascii="Times New Roman" w:hAnsi="Times New Roman" w:cs="Times New Roman"/>
          <w:color w:val="222222"/>
          <w:sz w:val="22"/>
          <w:szCs w:val="22"/>
          <w:shd w:val="clear" w:color="auto" w:fill="FFFFFF"/>
        </w:rPr>
        <w:t>(3), 149-155.</w:t>
      </w:r>
    </w:p>
    <w:p w14:paraId="467AC206"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 xml:space="preserve">Purohit, J., Chattopadhyay, A., Biswas, M. K., &amp; Singh, N. K. (2018). </w:t>
      </w:r>
      <w:proofErr w:type="spellStart"/>
      <w:r w:rsidRPr="001B0FA0">
        <w:rPr>
          <w:rFonts w:ascii="Times New Roman" w:hAnsi="Times New Roman" w:cs="Times New Roman"/>
          <w:color w:val="222222"/>
          <w:sz w:val="22"/>
          <w:szCs w:val="22"/>
          <w:shd w:val="clear" w:color="auto" w:fill="FFFFFF"/>
        </w:rPr>
        <w:t>Mycoremediation</w:t>
      </w:r>
      <w:proofErr w:type="spellEnd"/>
      <w:r w:rsidRPr="001B0FA0">
        <w:rPr>
          <w:rFonts w:ascii="Times New Roman" w:hAnsi="Times New Roman" w:cs="Times New Roman"/>
          <w:color w:val="222222"/>
          <w:sz w:val="22"/>
          <w:szCs w:val="22"/>
          <w:shd w:val="clear" w:color="auto" w:fill="FFFFFF"/>
        </w:rPr>
        <w:t xml:space="preserve"> of agricultural soil: bioprospection for sustainable development. </w:t>
      </w:r>
      <w:proofErr w:type="spellStart"/>
      <w:r w:rsidRPr="001B0FA0">
        <w:rPr>
          <w:rFonts w:ascii="Times New Roman" w:hAnsi="Times New Roman" w:cs="Times New Roman"/>
          <w:i/>
          <w:iCs/>
          <w:color w:val="222222"/>
          <w:sz w:val="22"/>
          <w:szCs w:val="22"/>
          <w:shd w:val="clear" w:color="auto" w:fill="FFFFFF"/>
        </w:rPr>
        <w:t>Mycoremediation</w:t>
      </w:r>
      <w:proofErr w:type="spellEnd"/>
      <w:r w:rsidRPr="001B0FA0">
        <w:rPr>
          <w:rFonts w:ascii="Times New Roman" w:hAnsi="Times New Roman" w:cs="Times New Roman"/>
          <w:i/>
          <w:iCs/>
          <w:color w:val="222222"/>
          <w:sz w:val="22"/>
          <w:szCs w:val="22"/>
          <w:shd w:val="clear" w:color="auto" w:fill="FFFFFF"/>
        </w:rPr>
        <w:t xml:space="preserve"> and Environmental Sustainability: Volume 2</w:t>
      </w:r>
      <w:r w:rsidRPr="001B0FA0">
        <w:rPr>
          <w:rFonts w:ascii="Times New Roman" w:hAnsi="Times New Roman" w:cs="Times New Roman"/>
          <w:color w:val="222222"/>
          <w:sz w:val="22"/>
          <w:szCs w:val="22"/>
          <w:shd w:val="clear" w:color="auto" w:fill="FFFFFF"/>
        </w:rPr>
        <w:t>, 91-120.</w:t>
      </w:r>
    </w:p>
    <w:p w14:paraId="6E722782"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 xml:space="preserve">Rajhans, G., Barik, A., Sen, S. K., &amp; Raut, S. (2021). Degradation of dyes by fungi: an insight into </w:t>
      </w:r>
      <w:proofErr w:type="spellStart"/>
      <w:r w:rsidRPr="001B0FA0">
        <w:rPr>
          <w:rFonts w:ascii="Times New Roman" w:hAnsi="Times New Roman" w:cs="Times New Roman"/>
          <w:color w:val="222222"/>
          <w:sz w:val="22"/>
          <w:szCs w:val="22"/>
          <w:shd w:val="clear" w:color="auto" w:fill="FFFFFF"/>
        </w:rPr>
        <w:t>mycoremediation</w:t>
      </w:r>
      <w:proofErr w:type="spellEnd"/>
      <w:r w:rsidRPr="001B0FA0">
        <w:rPr>
          <w:rFonts w:ascii="Times New Roman" w:hAnsi="Times New Roman" w:cs="Times New Roman"/>
          <w:color w:val="222222"/>
          <w:sz w:val="22"/>
          <w:szCs w:val="22"/>
          <w:shd w:val="clear" w:color="auto" w:fill="FFFFFF"/>
        </w:rPr>
        <w:t>. </w:t>
      </w:r>
      <w:proofErr w:type="spellStart"/>
      <w:r w:rsidRPr="001B0FA0">
        <w:rPr>
          <w:rFonts w:ascii="Times New Roman" w:hAnsi="Times New Roman" w:cs="Times New Roman"/>
          <w:i/>
          <w:iCs/>
          <w:color w:val="222222"/>
          <w:sz w:val="22"/>
          <w:szCs w:val="22"/>
          <w:shd w:val="clear" w:color="auto" w:fill="FFFFFF"/>
        </w:rPr>
        <w:t>BioTechnologia</w:t>
      </w:r>
      <w:proofErr w:type="spellEnd"/>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102</w:t>
      </w:r>
      <w:r w:rsidRPr="001B0FA0">
        <w:rPr>
          <w:rFonts w:ascii="Times New Roman" w:hAnsi="Times New Roman" w:cs="Times New Roman"/>
          <w:color w:val="222222"/>
          <w:sz w:val="22"/>
          <w:szCs w:val="22"/>
          <w:shd w:val="clear" w:color="auto" w:fill="FFFFFF"/>
        </w:rPr>
        <w:t>(4), 445.</w:t>
      </w:r>
    </w:p>
    <w:p w14:paraId="2C62A36F"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Samanta, A. K., &amp; Konar, A. (2011). Dyeing of textiles with natural dyes. </w:t>
      </w:r>
      <w:r w:rsidRPr="001B0FA0">
        <w:rPr>
          <w:rFonts w:ascii="Times New Roman" w:hAnsi="Times New Roman" w:cs="Times New Roman"/>
          <w:i/>
          <w:iCs/>
          <w:color w:val="222222"/>
          <w:sz w:val="22"/>
          <w:szCs w:val="22"/>
          <w:shd w:val="clear" w:color="auto" w:fill="FFFFFF"/>
        </w:rPr>
        <w:t>Natural dyes</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3</w:t>
      </w:r>
      <w:r w:rsidRPr="001B0FA0">
        <w:rPr>
          <w:rFonts w:ascii="Times New Roman" w:hAnsi="Times New Roman" w:cs="Times New Roman"/>
          <w:color w:val="222222"/>
          <w:sz w:val="22"/>
          <w:szCs w:val="22"/>
          <w:shd w:val="clear" w:color="auto" w:fill="FFFFFF"/>
        </w:rPr>
        <w:t>(30-56).</w:t>
      </w:r>
    </w:p>
    <w:p w14:paraId="5F24A0E1"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Sarkar, S., Banerjee, A., Halder, U., Biswas, R., &amp; Bandopadhyay, R. (2017). Degradation of synthetic azo dyes of textile industry: a sustainable approach using microbial enzymes. </w:t>
      </w:r>
      <w:r w:rsidRPr="001B0FA0">
        <w:rPr>
          <w:rFonts w:ascii="Times New Roman" w:hAnsi="Times New Roman" w:cs="Times New Roman"/>
          <w:i/>
          <w:iCs/>
          <w:color w:val="222222"/>
          <w:sz w:val="22"/>
          <w:szCs w:val="22"/>
          <w:shd w:val="clear" w:color="auto" w:fill="FFFFFF"/>
        </w:rPr>
        <w:t>Water Conservation Science and Engineering</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2</w:t>
      </w:r>
      <w:r w:rsidRPr="001B0FA0">
        <w:rPr>
          <w:rFonts w:ascii="Times New Roman" w:hAnsi="Times New Roman" w:cs="Times New Roman"/>
          <w:color w:val="222222"/>
          <w:sz w:val="22"/>
          <w:szCs w:val="22"/>
          <w:shd w:val="clear" w:color="auto" w:fill="FFFFFF"/>
        </w:rPr>
        <w:t>, 121-131.</w:t>
      </w:r>
    </w:p>
    <w:p w14:paraId="1B3CC37D"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Selvam</w:t>
      </w:r>
      <w:r w:rsidRPr="001B0FA0">
        <w:rPr>
          <w:rFonts w:ascii="Times New Roman" w:hAnsi="Times New Roman" w:cs="Times New Roman"/>
          <w:sz w:val="22"/>
          <w:szCs w:val="22"/>
        </w:rPr>
        <w:t xml:space="preserve">, K., Swaminathan, K., &amp; Chae, K. S. Decolourization of azo dyes and a dye industry effluent by a white rot fungus </w:t>
      </w:r>
      <w:proofErr w:type="spellStart"/>
      <w:r w:rsidRPr="001B0FA0">
        <w:rPr>
          <w:rFonts w:ascii="Times New Roman" w:hAnsi="Times New Roman" w:cs="Times New Roman"/>
          <w:sz w:val="22"/>
          <w:szCs w:val="22"/>
        </w:rPr>
        <w:t>Thelephora</w:t>
      </w:r>
      <w:proofErr w:type="spellEnd"/>
      <w:r w:rsidRPr="001B0FA0">
        <w:rPr>
          <w:rFonts w:ascii="Times New Roman" w:hAnsi="Times New Roman" w:cs="Times New Roman"/>
          <w:sz w:val="22"/>
          <w:szCs w:val="22"/>
        </w:rPr>
        <w:t xml:space="preserve"> sp. Bioresource Technology, 2003, 88(2), 115-119.</w:t>
      </w:r>
    </w:p>
    <w:p w14:paraId="05244D88"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 xml:space="preserve">Shourie, A., &amp; Vijayalakshmi, U. (2022). Fungal diversity and its role in </w:t>
      </w:r>
      <w:proofErr w:type="spellStart"/>
      <w:r w:rsidRPr="001B0FA0">
        <w:rPr>
          <w:rFonts w:ascii="Times New Roman" w:hAnsi="Times New Roman" w:cs="Times New Roman"/>
          <w:color w:val="222222"/>
          <w:sz w:val="22"/>
          <w:szCs w:val="22"/>
          <w:shd w:val="clear" w:color="auto" w:fill="FFFFFF"/>
        </w:rPr>
        <w:t>mycoremediation</w:t>
      </w:r>
      <w:proofErr w:type="spellEnd"/>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Geomicrobiology Journal</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39</w:t>
      </w:r>
      <w:r w:rsidRPr="001B0FA0">
        <w:rPr>
          <w:rFonts w:ascii="Times New Roman" w:hAnsi="Times New Roman" w:cs="Times New Roman"/>
          <w:color w:val="222222"/>
          <w:sz w:val="22"/>
          <w:szCs w:val="22"/>
          <w:shd w:val="clear" w:color="auto" w:fill="FFFFFF"/>
        </w:rPr>
        <w:t>(3-5), 426-444.</w:t>
      </w:r>
    </w:p>
    <w:p w14:paraId="5CBF19F2"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Singh, S. N. (Ed.). (2014). </w:t>
      </w:r>
      <w:r w:rsidRPr="001B0FA0">
        <w:rPr>
          <w:rFonts w:ascii="Times New Roman" w:hAnsi="Times New Roman" w:cs="Times New Roman"/>
          <w:i/>
          <w:iCs/>
          <w:color w:val="222222"/>
          <w:sz w:val="22"/>
          <w:szCs w:val="22"/>
          <w:shd w:val="clear" w:color="auto" w:fill="FFFFFF"/>
        </w:rPr>
        <w:t>Microbial degradation of synthetic dyes in wastewaters</w:t>
      </w:r>
      <w:r w:rsidRPr="001B0FA0">
        <w:rPr>
          <w:rFonts w:ascii="Times New Roman" w:hAnsi="Times New Roman" w:cs="Times New Roman"/>
          <w:color w:val="222222"/>
          <w:sz w:val="22"/>
          <w:szCs w:val="22"/>
          <w:shd w:val="clear" w:color="auto" w:fill="FFFFFF"/>
        </w:rPr>
        <w:t>. Springer.</w:t>
      </w:r>
    </w:p>
    <w:p w14:paraId="2A5333F4"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Srivastava, R., &amp; Sofi, I. R. (2020). Impact of synthetic dyes on human health and environment. In </w:t>
      </w:r>
      <w:r w:rsidRPr="001B0FA0">
        <w:rPr>
          <w:rFonts w:ascii="Times New Roman" w:hAnsi="Times New Roman" w:cs="Times New Roman"/>
          <w:i/>
          <w:iCs/>
          <w:color w:val="222222"/>
          <w:sz w:val="22"/>
          <w:szCs w:val="22"/>
          <w:shd w:val="clear" w:color="auto" w:fill="FFFFFF"/>
        </w:rPr>
        <w:t>Impact of textile dyes on public health and the environment</w:t>
      </w:r>
      <w:r w:rsidRPr="001B0FA0">
        <w:rPr>
          <w:rFonts w:ascii="Times New Roman" w:hAnsi="Times New Roman" w:cs="Times New Roman"/>
          <w:color w:val="222222"/>
          <w:sz w:val="22"/>
          <w:szCs w:val="22"/>
          <w:shd w:val="clear" w:color="auto" w:fill="FFFFFF"/>
        </w:rPr>
        <w:t> (pp. 146-161). IGI Global.</w:t>
      </w:r>
    </w:p>
    <w:p w14:paraId="54FCE5B7" w14:textId="77777777" w:rsidR="001B0FA0" w:rsidRPr="006E51EF"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Stolz, A. (2001). Basic and applied aspects in the microbial degradation of azo dyes. </w:t>
      </w:r>
      <w:r w:rsidRPr="001B0FA0">
        <w:rPr>
          <w:rFonts w:ascii="Times New Roman" w:hAnsi="Times New Roman" w:cs="Times New Roman"/>
          <w:i/>
          <w:iCs/>
          <w:color w:val="222222"/>
          <w:sz w:val="22"/>
          <w:szCs w:val="22"/>
          <w:shd w:val="clear" w:color="auto" w:fill="FFFFFF"/>
        </w:rPr>
        <w:t>Applied microbiology and biotechnology</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56</w:t>
      </w:r>
      <w:r w:rsidRPr="001B0FA0">
        <w:rPr>
          <w:rFonts w:ascii="Times New Roman" w:hAnsi="Times New Roman" w:cs="Times New Roman"/>
          <w:color w:val="222222"/>
          <w:sz w:val="22"/>
          <w:szCs w:val="22"/>
          <w:shd w:val="clear" w:color="auto" w:fill="FFFFFF"/>
        </w:rPr>
        <w:t>, 69-80.</w:t>
      </w:r>
    </w:p>
    <w:p w14:paraId="050581AA" w14:textId="77777777" w:rsidR="006E51EF" w:rsidRPr="001B0FA0" w:rsidRDefault="006E51EF" w:rsidP="001B0FA0">
      <w:pPr>
        <w:pStyle w:val="EndnoteText"/>
        <w:numPr>
          <w:ilvl w:val="0"/>
          <w:numId w:val="4"/>
        </w:numPr>
        <w:spacing w:line="276" w:lineRule="auto"/>
        <w:ind w:left="0"/>
        <w:jc w:val="both"/>
        <w:rPr>
          <w:rFonts w:ascii="Times New Roman" w:hAnsi="Times New Roman" w:cs="Times New Roman"/>
          <w:sz w:val="22"/>
          <w:szCs w:val="22"/>
        </w:rPr>
      </w:pPr>
      <w:r w:rsidRPr="006E51EF">
        <w:rPr>
          <w:rFonts w:ascii="Times New Roman" w:hAnsi="Times New Roman" w:cs="Times New Roman"/>
          <w:sz w:val="22"/>
          <w:szCs w:val="22"/>
        </w:rPr>
        <w:t>Steffen, K., &amp; Tuomela, M. (2011). Fungal soil bioremediation: developments towards large-scale applications. </w:t>
      </w:r>
      <w:r w:rsidRPr="006E51EF">
        <w:rPr>
          <w:rFonts w:ascii="Times New Roman" w:hAnsi="Times New Roman" w:cs="Times New Roman"/>
          <w:i/>
          <w:iCs/>
          <w:sz w:val="22"/>
          <w:szCs w:val="22"/>
        </w:rPr>
        <w:t>Industrial Applications</w:t>
      </w:r>
      <w:r w:rsidRPr="006E51EF">
        <w:rPr>
          <w:rFonts w:ascii="Times New Roman" w:hAnsi="Times New Roman" w:cs="Times New Roman"/>
          <w:sz w:val="22"/>
          <w:szCs w:val="22"/>
        </w:rPr>
        <w:t>, 451-467.</w:t>
      </w:r>
    </w:p>
    <w:p w14:paraId="3F4C049D"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 xml:space="preserve">Sweety, Vats, S., Kumar, M., Kumar, V., Gupta, S., &amp; Garg, S. K. (2017). Nitrogen and carbon sources influencing </w:t>
      </w:r>
      <w:proofErr w:type="spellStart"/>
      <w:r w:rsidRPr="001B0FA0">
        <w:rPr>
          <w:rFonts w:ascii="Times New Roman" w:hAnsi="Times New Roman" w:cs="Times New Roman"/>
          <w:color w:val="222222"/>
          <w:sz w:val="22"/>
          <w:szCs w:val="22"/>
          <w:shd w:val="clear" w:color="auto" w:fill="FFFFFF"/>
        </w:rPr>
        <w:t>mycoremediation</w:t>
      </w:r>
      <w:proofErr w:type="spellEnd"/>
      <w:r w:rsidRPr="001B0FA0">
        <w:rPr>
          <w:rFonts w:ascii="Times New Roman" w:hAnsi="Times New Roman" w:cs="Times New Roman"/>
          <w:color w:val="222222"/>
          <w:sz w:val="22"/>
          <w:szCs w:val="22"/>
          <w:shd w:val="clear" w:color="auto" w:fill="FFFFFF"/>
        </w:rPr>
        <w:t xml:space="preserve"> of textile dyes using novel autochthonous fungal isolates. </w:t>
      </w:r>
      <w:r w:rsidRPr="001B0FA0">
        <w:rPr>
          <w:rFonts w:ascii="Times New Roman" w:hAnsi="Times New Roman" w:cs="Times New Roman"/>
          <w:i/>
          <w:iCs/>
          <w:color w:val="222222"/>
          <w:sz w:val="22"/>
          <w:szCs w:val="22"/>
          <w:shd w:val="clear" w:color="auto" w:fill="FFFFFF"/>
        </w:rPr>
        <w:t>Analytical Chemistry Letters</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7</w:t>
      </w:r>
      <w:r w:rsidRPr="001B0FA0">
        <w:rPr>
          <w:rFonts w:ascii="Times New Roman" w:hAnsi="Times New Roman" w:cs="Times New Roman"/>
          <w:color w:val="222222"/>
          <w:sz w:val="22"/>
          <w:szCs w:val="22"/>
          <w:shd w:val="clear" w:color="auto" w:fill="FFFFFF"/>
        </w:rPr>
        <w:t>(5), 632-646.</w:t>
      </w:r>
    </w:p>
    <w:p w14:paraId="6259DB2B"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Verma, A., Agarwal, M., Bhati, D., &amp; Garg, H. (2019). Investigation on the removal of direct red dye using Aspergillus niger. </w:t>
      </w:r>
      <w:r w:rsidRPr="001B0FA0">
        <w:rPr>
          <w:rFonts w:ascii="Times New Roman" w:hAnsi="Times New Roman" w:cs="Times New Roman"/>
          <w:i/>
          <w:iCs/>
          <w:color w:val="222222"/>
          <w:sz w:val="22"/>
          <w:szCs w:val="22"/>
          <w:shd w:val="clear" w:color="auto" w:fill="FFFFFF"/>
        </w:rPr>
        <w:t>J. Mat. Sci. Surf. Eng</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6</w:t>
      </w:r>
      <w:r w:rsidRPr="001B0FA0">
        <w:rPr>
          <w:rFonts w:ascii="Times New Roman" w:hAnsi="Times New Roman" w:cs="Times New Roman"/>
          <w:color w:val="222222"/>
          <w:sz w:val="22"/>
          <w:szCs w:val="22"/>
          <w:shd w:val="clear" w:color="auto" w:fill="FFFFFF"/>
        </w:rPr>
        <w:t>(6), 881-883.</w:t>
      </w:r>
    </w:p>
    <w:p w14:paraId="2C39DC2F"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 xml:space="preserve">Vijaya Kumar, V. (2018). </w:t>
      </w:r>
      <w:proofErr w:type="spellStart"/>
      <w:r w:rsidRPr="001B0FA0">
        <w:rPr>
          <w:rFonts w:ascii="Times New Roman" w:hAnsi="Times New Roman" w:cs="Times New Roman"/>
          <w:color w:val="222222"/>
          <w:sz w:val="22"/>
          <w:szCs w:val="22"/>
          <w:shd w:val="clear" w:color="auto" w:fill="FFFFFF"/>
        </w:rPr>
        <w:t>Mycoremediation</w:t>
      </w:r>
      <w:proofErr w:type="spellEnd"/>
      <w:r w:rsidRPr="001B0FA0">
        <w:rPr>
          <w:rFonts w:ascii="Times New Roman" w:hAnsi="Times New Roman" w:cs="Times New Roman"/>
          <w:color w:val="222222"/>
          <w:sz w:val="22"/>
          <w:szCs w:val="22"/>
          <w:shd w:val="clear" w:color="auto" w:fill="FFFFFF"/>
        </w:rPr>
        <w:t>: a step toward cleaner environment. </w:t>
      </w:r>
      <w:proofErr w:type="spellStart"/>
      <w:r w:rsidRPr="001B0FA0">
        <w:rPr>
          <w:rFonts w:ascii="Times New Roman" w:hAnsi="Times New Roman" w:cs="Times New Roman"/>
          <w:i/>
          <w:iCs/>
          <w:color w:val="222222"/>
          <w:sz w:val="22"/>
          <w:szCs w:val="22"/>
          <w:shd w:val="clear" w:color="auto" w:fill="FFFFFF"/>
        </w:rPr>
        <w:t>Mycoremediation</w:t>
      </w:r>
      <w:proofErr w:type="spellEnd"/>
      <w:r w:rsidRPr="001B0FA0">
        <w:rPr>
          <w:rFonts w:ascii="Times New Roman" w:hAnsi="Times New Roman" w:cs="Times New Roman"/>
          <w:i/>
          <w:iCs/>
          <w:color w:val="222222"/>
          <w:sz w:val="22"/>
          <w:szCs w:val="22"/>
          <w:shd w:val="clear" w:color="auto" w:fill="FFFFFF"/>
        </w:rPr>
        <w:t xml:space="preserve"> and Environmental Sustainability: Volume 1</w:t>
      </w:r>
      <w:r w:rsidRPr="001B0FA0">
        <w:rPr>
          <w:rFonts w:ascii="Times New Roman" w:hAnsi="Times New Roman" w:cs="Times New Roman"/>
          <w:color w:val="222222"/>
          <w:sz w:val="22"/>
          <w:szCs w:val="22"/>
          <w:shd w:val="clear" w:color="auto" w:fill="FFFFFF"/>
        </w:rPr>
        <w:t>, 171-187.</w:t>
      </w:r>
    </w:p>
    <w:p w14:paraId="42C0CF91" w14:textId="77777777" w:rsidR="001B0FA0" w:rsidRPr="001B0FA0" w:rsidRDefault="001B0FA0" w:rsidP="001B0FA0">
      <w:pPr>
        <w:pStyle w:val="EndnoteText"/>
        <w:numPr>
          <w:ilvl w:val="0"/>
          <w:numId w:val="4"/>
        </w:numPr>
        <w:spacing w:line="276" w:lineRule="auto"/>
        <w:ind w:left="0"/>
        <w:jc w:val="both"/>
        <w:rPr>
          <w:rFonts w:ascii="Times New Roman" w:hAnsi="Times New Roman" w:cs="Times New Roman"/>
          <w:sz w:val="22"/>
          <w:szCs w:val="22"/>
        </w:rPr>
      </w:pPr>
      <w:r w:rsidRPr="001B0FA0">
        <w:rPr>
          <w:rFonts w:ascii="Times New Roman" w:hAnsi="Times New Roman" w:cs="Times New Roman"/>
          <w:color w:val="222222"/>
          <w:sz w:val="22"/>
          <w:szCs w:val="22"/>
          <w:shd w:val="clear" w:color="auto" w:fill="FFFFFF"/>
        </w:rPr>
        <w:t>Yang, Q., Li, C., Li, H., Li, Y., &amp; Yu, N. (2009). Degradation of synthetic reactive azo dyes and treatment of textile wastewater by a fungi consortium reactor. </w:t>
      </w:r>
      <w:r w:rsidRPr="001B0FA0">
        <w:rPr>
          <w:rFonts w:ascii="Times New Roman" w:hAnsi="Times New Roman" w:cs="Times New Roman"/>
          <w:i/>
          <w:iCs/>
          <w:color w:val="222222"/>
          <w:sz w:val="22"/>
          <w:szCs w:val="22"/>
          <w:shd w:val="clear" w:color="auto" w:fill="FFFFFF"/>
        </w:rPr>
        <w:t>Biochemical Engineering Journal</w:t>
      </w:r>
      <w:r w:rsidRPr="001B0FA0">
        <w:rPr>
          <w:rFonts w:ascii="Times New Roman" w:hAnsi="Times New Roman" w:cs="Times New Roman"/>
          <w:color w:val="222222"/>
          <w:sz w:val="22"/>
          <w:szCs w:val="22"/>
          <w:shd w:val="clear" w:color="auto" w:fill="FFFFFF"/>
        </w:rPr>
        <w:t>, </w:t>
      </w:r>
      <w:r w:rsidRPr="001B0FA0">
        <w:rPr>
          <w:rFonts w:ascii="Times New Roman" w:hAnsi="Times New Roman" w:cs="Times New Roman"/>
          <w:i/>
          <w:iCs/>
          <w:color w:val="222222"/>
          <w:sz w:val="22"/>
          <w:szCs w:val="22"/>
          <w:shd w:val="clear" w:color="auto" w:fill="FFFFFF"/>
        </w:rPr>
        <w:t>43</w:t>
      </w:r>
      <w:r w:rsidRPr="001B0FA0">
        <w:rPr>
          <w:rFonts w:ascii="Times New Roman" w:hAnsi="Times New Roman" w:cs="Times New Roman"/>
          <w:color w:val="222222"/>
          <w:sz w:val="22"/>
          <w:szCs w:val="22"/>
          <w:shd w:val="clear" w:color="auto" w:fill="FFFFFF"/>
        </w:rPr>
        <w:t>(3), 225-230.</w:t>
      </w:r>
    </w:p>
    <w:sectPr w:rsidR="001B0FA0" w:rsidRPr="001B0FA0" w:rsidSect="000A1F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9E467" w14:textId="77777777" w:rsidR="00344FC3" w:rsidRDefault="00344FC3" w:rsidP="00023868">
      <w:pPr>
        <w:spacing w:after="0" w:line="240" w:lineRule="auto"/>
      </w:pPr>
      <w:r>
        <w:separator/>
      </w:r>
    </w:p>
  </w:endnote>
  <w:endnote w:type="continuationSeparator" w:id="0">
    <w:p w14:paraId="027FAE9E" w14:textId="77777777" w:rsidR="00344FC3" w:rsidRDefault="00344FC3" w:rsidP="00023868">
      <w:pPr>
        <w:spacing w:after="0" w:line="240" w:lineRule="auto"/>
      </w:pPr>
      <w:r>
        <w:continuationSeparator/>
      </w:r>
    </w:p>
  </w:endnote>
  <w:endnote w:type="continuationNotice" w:id="1">
    <w:p w14:paraId="6777F6C6" w14:textId="77777777" w:rsidR="00344FC3" w:rsidRDefault="00344F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Cambria Math"/>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385ED" w14:textId="77777777" w:rsidR="00344FC3" w:rsidRDefault="00344FC3" w:rsidP="00023868">
      <w:pPr>
        <w:spacing w:after="0" w:line="240" w:lineRule="auto"/>
      </w:pPr>
      <w:r>
        <w:separator/>
      </w:r>
    </w:p>
  </w:footnote>
  <w:footnote w:type="continuationSeparator" w:id="0">
    <w:p w14:paraId="31DFFDB7" w14:textId="77777777" w:rsidR="00344FC3" w:rsidRDefault="00344FC3" w:rsidP="00023868">
      <w:pPr>
        <w:spacing w:after="0" w:line="240" w:lineRule="auto"/>
      </w:pPr>
      <w:r>
        <w:continuationSeparator/>
      </w:r>
    </w:p>
  </w:footnote>
  <w:footnote w:type="continuationNotice" w:id="1">
    <w:p w14:paraId="3824E3BE" w14:textId="77777777" w:rsidR="00344FC3" w:rsidRDefault="00344F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F1A73"/>
    <w:multiLevelType w:val="hybridMultilevel"/>
    <w:tmpl w:val="DE4A3A8C"/>
    <w:lvl w:ilvl="0" w:tplc="7AE2A86E">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BA6375"/>
    <w:multiLevelType w:val="hybridMultilevel"/>
    <w:tmpl w:val="8592B1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4DD0396"/>
    <w:multiLevelType w:val="hybridMultilevel"/>
    <w:tmpl w:val="805CB5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45B2077"/>
    <w:multiLevelType w:val="hybridMultilevel"/>
    <w:tmpl w:val="4C04BDD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74833196">
    <w:abstractNumId w:val="0"/>
  </w:num>
  <w:num w:numId="2" w16cid:durableId="1033963759">
    <w:abstractNumId w:val="2"/>
  </w:num>
  <w:num w:numId="3" w16cid:durableId="891379634">
    <w:abstractNumId w:val="1"/>
  </w:num>
  <w:num w:numId="4" w16cid:durableId="10068325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M0tjQyMDU1NjAwMrdQ0lEKTi0uzszPAykwNKwFAMX3itEtAAAA"/>
  </w:docVars>
  <w:rsids>
    <w:rsidRoot w:val="000E2C1D"/>
    <w:rsid w:val="00000E34"/>
    <w:rsid w:val="00006657"/>
    <w:rsid w:val="00006973"/>
    <w:rsid w:val="000217DD"/>
    <w:rsid w:val="00022256"/>
    <w:rsid w:val="00023868"/>
    <w:rsid w:val="00031A24"/>
    <w:rsid w:val="00042192"/>
    <w:rsid w:val="000456C2"/>
    <w:rsid w:val="000500E3"/>
    <w:rsid w:val="00054DE9"/>
    <w:rsid w:val="000565D6"/>
    <w:rsid w:val="00076D8B"/>
    <w:rsid w:val="00077F3D"/>
    <w:rsid w:val="00083E2A"/>
    <w:rsid w:val="00084EA7"/>
    <w:rsid w:val="00085492"/>
    <w:rsid w:val="00085AB1"/>
    <w:rsid w:val="00085EA1"/>
    <w:rsid w:val="00090328"/>
    <w:rsid w:val="00090644"/>
    <w:rsid w:val="0009175A"/>
    <w:rsid w:val="000A073B"/>
    <w:rsid w:val="000A1FEF"/>
    <w:rsid w:val="000A4D2F"/>
    <w:rsid w:val="000A59CD"/>
    <w:rsid w:val="000B2319"/>
    <w:rsid w:val="000B482F"/>
    <w:rsid w:val="000C1A94"/>
    <w:rsid w:val="000C4A91"/>
    <w:rsid w:val="000C61D6"/>
    <w:rsid w:val="000D4899"/>
    <w:rsid w:val="000D7B32"/>
    <w:rsid w:val="000E2C1D"/>
    <w:rsid w:val="000E5B78"/>
    <w:rsid w:val="000E6E83"/>
    <w:rsid w:val="000F1690"/>
    <w:rsid w:val="000F3685"/>
    <w:rsid w:val="000F3C09"/>
    <w:rsid w:val="000F5125"/>
    <w:rsid w:val="000F52C0"/>
    <w:rsid w:val="000F5F67"/>
    <w:rsid w:val="00103B49"/>
    <w:rsid w:val="0010413A"/>
    <w:rsid w:val="001078D4"/>
    <w:rsid w:val="00110C6A"/>
    <w:rsid w:val="00113180"/>
    <w:rsid w:val="00114DC4"/>
    <w:rsid w:val="00120B02"/>
    <w:rsid w:val="00125BD1"/>
    <w:rsid w:val="00125EF5"/>
    <w:rsid w:val="001525C2"/>
    <w:rsid w:val="00155B70"/>
    <w:rsid w:val="00155EF4"/>
    <w:rsid w:val="0016219E"/>
    <w:rsid w:val="00162D27"/>
    <w:rsid w:val="001631E2"/>
    <w:rsid w:val="001633BE"/>
    <w:rsid w:val="0016346D"/>
    <w:rsid w:val="001705B0"/>
    <w:rsid w:val="00172D2F"/>
    <w:rsid w:val="00173851"/>
    <w:rsid w:val="00174CF0"/>
    <w:rsid w:val="00174E69"/>
    <w:rsid w:val="0018166A"/>
    <w:rsid w:val="00191B79"/>
    <w:rsid w:val="00192D31"/>
    <w:rsid w:val="001955E3"/>
    <w:rsid w:val="00195B4D"/>
    <w:rsid w:val="00197BA4"/>
    <w:rsid w:val="001A2240"/>
    <w:rsid w:val="001A666E"/>
    <w:rsid w:val="001B0FA0"/>
    <w:rsid w:val="001B4ECB"/>
    <w:rsid w:val="001C0477"/>
    <w:rsid w:val="001C1BAF"/>
    <w:rsid w:val="001C60B3"/>
    <w:rsid w:val="001D599F"/>
    <w:rsid w:val="001D6BA9"/>
    <w:rsid w:val="001E3F62"/>
    <w:rsid w:val="001E500F"/>
    <w:rsid w:val="001E51D7"/>
    <w:rsid w:val="001E53B3"/>
    <w:rsid w:val="001E6DB2"/>
    <w:rsid w:val="001F2967"/>
    <w:rsid w:val="001F44E2"/>
    <w:rsid w:val="001F45C2"/>
    <w:rsid w:val="001F7ED4"/>
    <w:rsid w:val="00211AFB"/>
    <w:rsid w:val="00213AFC"/>
    <w:rsid w:val="00214F14"/>
    <w:rsid w:val="002245AD"/>
    <w:rsid w:val="002330B9"/>
    <w:rsid w:val="002365E6"/>
    <w:rsid w:val="00236A24"/>
    <w:rsid w:val="00237C7F"/>
    <w:rsid w:val="002528DA"/>
    <w:rsid w:val="0026038A"/>
    <w:rsid w:val="00265208"/>
    <w:rsid w:val="00266428"/>
    <w:rsid w:val="00271D09"/>
    <w:rsid w:val="00272B9A"/>
    <w:rsid w:val="00276C3A"/>
    <w:rsid w:val="002816A8"/>
    <w:rsid w:val="00284A90"/>
    <w:rsid w:val="002B1746"/>
    <w:rsid w:val="002B2300"/>
    <w:rsid w:val="002B70CA"/>
    <w:rsid w:val="002C2B8D"/>
    <w:rsid w:val="002C3090"/>
    <w:rsid w:val="002C4BE2"/>
    <w:rsid w:val="002C71BE"/>
    <w:rsid w:val="002F0A98"/>
    <w:rsid w:val="002F0E70"/>
    <w:rsid w:val="002F5125"/>
    <w:rsid w:val="0030227E"/>
    <w:rsid w:val="00306AF4"/>
    <w:rsid w:val="003106A7"/>
    <w:rsid w:val="00312564"/>
    <w:rsid w:val="00315E54"/>
    <w:rsid w:val="00320EDC"/>
    <w:rsid w:val="00324B44"/>
    <w:rsid w:val="003254DD"/>
    <w:rsid w:val="00330ECB"/>
    <w:rsid w:val="0033164F"/>
    <w:rsid w:val="00334F27"/>
    <w:rsid w:val="00335194"/>
    <w:rsid w:val="00336F19"/>
    <w:rsid w:val="00344FC3"/>
    <w:rsid w:val="003473B7"/>
    <w:rsid w:val="003514BD"/>
    <w:rsid w:val="003569A3"/>
    <w:rsid w:val="003608BD"/>
    <w:rsid w:val="00360AD2"/>
    <w:rsid w:val="00361CDF"/>
    <w:rsid w:val="00366164"/>
    <w:rsid w:val="00371BF4"/>
    <w:rsid w:val="00373EA1"/>
    <w:rsid w:val="003741CD"/>
    <w:rsid w:val="00382489"/>
    <w:rsid w:val="00387D7A"/>
    <w:rsid w:val="003934CB"/>
    <w:rsid w:val="00396279"/>
    <w:rsid w:val="0039760F"/>
    <w:rsid w:val="003977FB"/>
    <w:rsid w:val="003A0462"/>
    <w:rsid w:val="003A22D7"/>
    <w:rsid w:val="003A3F45"/>
    <w:rsid w:val="003A679E"/>
    <w:rsid w:val="003A6FC3"/>
    <w:rsid w:val="003B2B9B"/>
    <w:rsid w:val="003B2EB6"/>
    <w:rsid w:val="003B4A7C"/>
    <w:rsid w:val="003B4F75"/>
    <w:rsid w:val="003C47D4"/>
    <w:rsid w:val="003D19A4"/>
    <w:rsid w:val="003D5253"/>
    <w:rsid w:val="003D528E"/>
    <w:rsid w:val="003E254D"/>
    <w:rsid w:val="003E6092"/>
    <w:rsid w:val="003F5521"/>
    <w:rsid w:val="00405EEA"/>
    <w:rsid w:val="00414542"/>
    <w:rsid w:val="00416B39"/>
    <w:rsid w:val="00425B38"/>
    <w:rsid w:val="004362F4"/>
    <w:rsid w:val="00437F96"/>
    <w:rsid w:val="00442F40"/>
    <w:rsid w:val="00450D32"/>
    <w:rsid w:val="0046173F"/>
    <w:rsid w:val="004717C9"/>
    <w:rsid w:val="00481BA7"/>
    <w:rsid w:val="0048451C"/>
    <w:rsid w:val="0048579E"/>
    <w:rsid w:val="00491152"/>
    <w:rsid w:val="00492F70"/>
    <w:rsid w:val="00497C68"/>
    <w:rsid w:val="004A071F"/>
    <w:rsid w:val="004B1E58"/>
    <w:rsid w:val="004B2ACA"/>
    <w:rsid w:val="004C124E"/>
    <w:rsid w:val="004C73D2"/>
    <w:rsid w:val="004C77BD"/>
    <w:rsid w:val="004E0020"/>
    <w:rsid w:val="004E189F"/>
    <w:rsid w:val="004E2A3C"/>
    <w:rsid w:val="004E64CD"/>
    <w:rsid w:val="004F002F"/>
    <w:rsid w:val="004F2C5F"/>
    <w:rsid w:val="004F5729"/>
    <w:rsid w:val="004F7D74"/>
    <w:rsid w:val="005028D0"/>
    <w:rsid w:val="00503D51"/>
    <w:rsid w:val="0051467A"/>
    <w:rsid w:val="0052337A"/>
    <w:rsid w:val="00531257"/>
    <w:rsid w:val="00533B2B"/>
    <w:rsid w:val="00536CE7"/>
    <w:rsid w:val="005478C1"/>
    <w:rsid w:val="00550433"/>
    <w:rsid w:val="00565CD1"/>
    <w:rsid w:val="00567C0E"/>
    <w:rsid w:val="00567FDF"/>
    <w:rsid w:val="005741D6"/>
    <w:rsid w:val="00575FAC"/>
    <w:rsid w:val="00576335"/>
    <w:rsid w:val="00576E5D"/>
    <w:rsid w:val="00576F32"/>
    <w:rsid w:val="0058060E"/>
    <w:rsid w:val="00595362"/>
    <w:rsid w:val="00597926"/>
    <w:rsid w:val="005A4881"/>
    <w:rsid w:val="005B2324"/>
    <w:rsid w:val="005C0342"/>
    <w:rsid w:val="005C4360"/>
    <w:rsid w:val="005C44F9"/>
    <w:rsid w:val="005C606E"/>
    <w:rsid w:val="005D285A"/>
    <w:rsid w:val="005D6BAE"/>
    <w:rsid w:val="005D7962"/>
    <w:rsid w:val="005E39B7"/>
    <w:rsid w:val="005E3FBB"/>
    <w:rsid w:val="005E712B"/>
    <w:rsid w:val="005F7AAC"/>
    <w:rsid w:val="006020A2"/>
    <w:rsid w:val="00606F9F"/>
    <w:rsid w:val="00611CC6"/>
    <w:rsid w:val="00623C8A"/>
    <w:rsid w:val="00627110"/>
    <w:rsid w:val="00636378"/>
    <w:rsid w:val="00637F4F"/>
    <w:rsid w:val="00643175"/>
    <w:rsid w:val="0064444B"/>
    <w:rsid w:val="00646FFC"/>
    <w:rsid w:val="006550D4"/>
    <w:rsid w:val="00663E95"/>
    <w:rsid w:val="0067215F"/>
    <w:rsid w:val="0067514D"/>
    <w:rsid w:val="006761DB"/>
    <w:rsid w:val="0067712C"/>
    <w:rsid w:val="00683051"/>
    <w:rsid w:val="00683FFB"/>
    <w:rsid w:val="0068497C"/>
    <w:rsid w:val="00690A2D"/>
    <w:rsid w:val="00691C19"/>
    <w:rsid w:val="006927B7"/>
    <w:rsid w:val="00692CE7"/>
    <w:rsid w:val="0069592C"/>
    <w:rsid w:val="006A04E5"/>
    <w:rsid w:val="006A0C26"/>
    <w:rsid w:val="006A5415"/>
    <w:rsid w:val="006B10D5"/>
    <w:rsid w:val="006B567F"/>
    <w:rsid w:val="006B6658"/>
    <w:rsid w:val="006C1D16"/>
    <w:rsid w:val="006C2D57"/>
    <w:rsid w:val="006D4155"/>
    <w:rsid w:val="006E1889"/>
    <w:rsid w:val="006E4995"/>
    <w:rsid w:val="006E51EF"/>
    <w:rsid w:val="006E759E"/>
    <w:rsid w:val="006F2CE2"/>
    <w:rsid w:val="006F307D"/>
    <w:rsid w:val="007252CC"/>
    <w:rsid w:val="00725D62"/>
    <w:rsid w:val="0072659A"/>
    <w:rsid w:val="007275F0"/>
    <w:rsid w:val="00733E9F"/>
    <w:rsid w:val="00736048"/>
    <w:rsid w:val="007418F7"/>
    <w:rsid w:val="007430BF"/>
    <w:rsid w:val="00754822"/>
    <w:rsid w:val="00756F4C"/>
    <w:rsid w:val="00762507"/>
    <w:rsid w:val="00763773"/>
    <w:rsid w:val="007744C2"/>
    <w:rsid w:val="00777D89"/>
    <w:rsid w:val="007A4E9E"/>
    <w:rsid w:val="007A668F"/>
    <w:rsid w:val="007B0004"/>
    <w:rsid w:val="007B1F8C"/>
    <w:rsid w:val="007B60C2"/>
    <w:rsid w:val="007B67DB"/>
    <w:rsid w:val="007B7FE0"/>
    <w:rsid w:val="007C1157"/>
    <w:rsid w:val="007C2EA1"/>
    <w:rsid w:val="007E04D4"/>
    <w:rsid w:val="007E1FB2"/>
    <w:rsid w:val="007E2DAA"/>
    <w:rsid w:val="007F134B"/>
    <w:rsid w:val="007F23F8"/>
    <w:rsid w:val="007F52E7"/>
    <w:rsid w:val="007F6C0C"/>
    <w:rsid w:val="007F7DAA"/>
    <w:rsid w:val="00804D0F"/>
    <w:rsid w:val="00811D3F"/>
    <w:rsid w:val="00817A32"/>
    <w:rsid w:val="008259D2"/>
    <w:rsid w:val="00826F5B"/>
    <w:rsid w:val="00834A34"/>
    <w:rsid w:val="00835497"/>
    <w:rsid w:val="00837F85"/>
    <w:rsid w:val="00841070"/>
    <w:rsid w:val="0084606F"/>
    <w:rsid w:val="00851542"/>
    <w:rsid w:val="008623B0"/>
    <w:rsid w:val="00866C2B"/>
    <w:rsid w:val="008710E6"/>
    <w:rsid w:val="008742AA"/>
    <w:rsid w:val="00880429"/>
    <w:rsid w:val="008817FF"/>
    <w:rsid w:val="0088304A"/>
    <w:rsid w:val="00895777"/>
    <w:rsid w:val="00896B8A"/>
    <w:rsid w:val="008A1CB8"/>
    <w:rsid w:val="008A78A2"/>
    <w:rsid w:val="008B27C2"/>
    <w:rsid w:val="008B78B7"/>
    <w:rsid w:val="008C0793"/>
    <w:rsid w:val="008C17F4"/>
    <w:rsid w:val="008D084F"/>
    <w:rsid w:val="008D6BCF"/>
    <w:rsid w:val="008E1C84"/>
    <w:rsid w:val="008E45A0"/>
    <w:rsid w:val="008F12CD"/>
    <w:rsid w:val="008F255B"/>
    <w:rsid w:val="008F479D"/>
    <w:rsid w:val="008F5345"/>
    <w:rsid w:val="008F5F75"/>
    <w:rsid w:val="00901D86"/>
    <w:rsid w:val="00910970"/>
    <w:rsid w:val="009147C4"/>
    <w:rsid w:val="00920963"/>
    <w:rsid w:val="009271A8"/>
    <w:rsid w:val="009346A1"/>
    <w:rsid w:val="00935EBC"/>
    <w:rsid w:val="009400E3"/>
    <w:rsid w:val="00940B8C"/>
    <w:rsid w:val="00941138"/>
    <w:rsid w:val="009457B6"/>
    <w:rsid w:val="00957554"/>
    <w:rsid w:val="009602FB"/>
    <w:rsid w:val="00961C7D"/>
    <w:rsid w:val="00961E0A"/>
    <w:rsid w:val="009656B5"/>
    <w:rsid w:val="00975FF6"/>
    <w:rsid w:val="00977B4D"/>
    <w:rsid w:val="00984211"/>
    <w:rsid w:val="00985E1D"/>
    <w:rsid w:val="0098791C"/>
    <w:rsid w:val="00992CC4"/>
    <w:rsid w:val="00994D88"/>
    <w:rsid w:val="009950F9"/>
    <w:rsid w:val="00996658"/>
    <w:rsid w:val="009A7AE2"/>
    <w:rsid w:val="009B2E75"/>
    <w:rsid w:val="009B5B3B"/>
    <w:rsid w:val="009B6730"/>
    <w:rsid w:val="009B7D07"/>
    <w:rsid w:val="009D1047"/>
    <w:rsid w:val="009D1A8D"/>
    <w:rsid w:val="009D1F2A"/>
    <w:rsid w:val="009D3C53"/>
    <w:rsid w:val="009D5463"/>
    <w:rsid w:val="009D7132"/>
    <w:rsid w:val="009D7321"/>
    <w:rsid w:val="009F7E5C"/>
    <w:rsid w:val="00A02A01"/>
    <w:rsid w:val="00A07DD1"/>
    <w:rsid w:val="00A11D81"/>
    <w:rsid w:val="00A120F2"/>
    <w:rsid w:val="00A250C1"/>
    <w:rsid w:val="00A27B31"/>
    <w:rsid w:val="00A30931"/>
    <w:rsid w:val="00A32ED2"/>
    <w:rsid w:val="00A356CC"/>
    <w:rsid w:val="00A37A2B"/>
    <w:rsid w:val="00A410E2"/>
    <w:rsid w:val="00A42CF2"/>
    <w:rsid w:val="00A45E94"/>
    <w:rsid w:val="00A479F4"/>
    <w:rsid w:val="00A56BA0"/>
    <w:rsid w:val="00A60206"/>
    <w:rsid w:val="00A605A1"/>
    <w:rsid w:val="00A60932"/>
    <w:rsid w:val="00A63E06"/>
    <w:rsid w:val="00A84DBB"/>
    <w:rsid w:val="00A91DA5"/>
    <w:rsid w:val="00A92B2D"/>
    <w:rsid w:val="00A969FF"/>
    <w:rsid w:val="00AA0DDB"/>
    <w:rsid w:val="00AA25BF"/>
    <w:rsid w:val="00AA549B"/>
    <w:rsid w:val="00AA5C44"/>
    <w:rsid w:val="00AB0B2C"/>
    <w:rsid w:val="00AB1080"/>
    <w:rsid w:val="00AB221F"/>
    <w:rsid w:val="00AB3FA0"/>
    <w:rsid w:val="00AB6041"/>
    <w:rsid w:val="00AB73DD"/>
    <w:rsid w:val="00AC356D"/>
    <w:rsid w:val="00AC46FB"/>
    <w:rsid w:val="00AC70CC"/>
    <w:rsid w:val="00AD05D5"/>
    <w:rsid w:val="00AD4F3C"/>
    <w:rsid w:val="00AD6214"/>
    <w:rsid w:val="00AF1FBB"/>
    <w:rsid w:val="00AF3CF4"/>
    <w:rsid w:val="00AF48CA"/>
    <w:rsid w:val="00B03C33"/>
    <w:rsid w:val="00B12ED0"/>
    <w:rsid w:val="00B17525"/>
    <w:rsid w:val="00B20636"/>
    <w:rsid w:val="00B23070"/>
    <w:rsid w:val="00B27CC4"/>
    <w:rsid w:val="00B33271"/>
    <w:rsid w:val="00B3732B"/>
    <w:rsid w:val="00B44665"/>
    <w:rsid w:val="00B511E7"/>
    <w:rsid w:val="00B5212C"/>
    <w:rsid w:val="00B574EA"/>
    <w:rsid w:val="00B64232"/>
    <w:rsid w:val="00B65E85"/>
    <w:rsid w:val="00B67577"/>
    <w:rsid w:val="00B70D83"/>
    <w:rsid w:val="00B71181"/>
    <w:rsid w:val="00B740AF"/>
    <w:rsid w:val="00B753AA"/>
    <w:rsid w:val="00B83A15"/>
    <w:rsid w:val="00B95DBA"/>
    <w:rsid w:val="00B960E7"/>
    <w:rsid w:val="00BA0F51"/>
    <w:rsid w:val="00BA43CB"/>
    <w:rsid w:val="00BA6DD1"/>
    <w:rsid w:val="00BB0024"/>
    <w:rsid w:val="00BB57DD"/>
    <w:rsid w:val="00BB6854"/>
    <w:rsid w:val="00BB77B0"/>
    <w:rsid w:val="00BC329C"/>
    <w:rsid w:val="00BC3B62"/>
    <w:rsid w:val="00BC6D2F"/>
    <w:rsid w:val="00BD624C"/>
    <w:rsid w:val="00BD6975"/>
    <w:rsid w:val="00BF04C7"/>
    <w:rsid w:val="00BF7217"/>
    <w:rsid w:val="00BF7CA4"/>
    <w:rsid w:val="00BF7FD5"/>
    <w:rsid w:val="00C00EE2"/>
    <w:rsid w:val="00C02665"/>
    <w:rsid w:val="00C17BF5"/>
    <w:rsid w:val="00C205BD"/>
    <w:rsid w:val="00C2171F"/>
    <w:rsid w:val="00C26DBD"/>
    <w:rsid w:val="00C273D8"/>
    <w:rsid w:val="00C334F9"/>
    <w:rsid w:val="00C34BD9"/>
    <w:rsid w:val="00C43121"/>
    <w:rsid w:val="00C45547"/>
    <w:rsid w:val="00C46586"/>
    <w:rsid w:val="00C56460"/>
    <w:rsid w:val="00C57609"/>
    <w:rsid w:val="00C60554"/>
    <w:rsid w:val="00C65AB4"/>
    <w:rsid w:val="00C717EF"/>
    <w:rsid w:val="00C81682"/>
    <w:rsid w:val="00C85022"/>
    <w:rsid w:val="00CA5D70"/>
    <w:rsid w:val="00CB2E21"/>
    <w:rsid w:val="00CC0DB9"/>
    <w:rsid w:val="00CD5196"/>
    <w:rsid w:val="00CE7023"/>
    <w:rsid w:val="00CF79CE"/>
    <w:rsid w:val="00D0237F"/>
    <w:rsid w:val="00D119B3"/>
    <w:rsid w:val="00D218FA"/>
    <w:rsid w:val="00D22FF3"/>
    <w:rsid w:val="00D23CCB"/>
    <w:rsid w:val="00D23E27"/>
    <w:rsid w:val="00D2505E"/>
    <w:rsid w:val="00D278CF"/>
    <w:rsid w:val="00D31015"/>
    <w:rsid w:val="00D3601B"/>
    <w:rsid w:val="00D5741B"/>
    <w:rsid w:val="00D57A85"/>
    <w:rsid w:val="00D6189E"/>
    <w:rsid w:val="00D644CC"/>
    <w:rsid w:val="00D71D45"/>
    <w:rsid w:val="00D734AD"/>
    <w:rsid w:val="00D748FE"/>
    <w:rsid w:val="00D750AE"/>
    <w:rsid w:val="00D81F19"/>
    <w:rsid w:val="00DB07AB"/>
    <w:rsid w:val="00DB0DC0"/>
    <w:rsid w:val="00DB2BA9"/>
    <w:rsid w:val="00DC0943"/>
    <w:rsid w:val="00DC3500"/>
    <w:rsid w:val="00DD15AF"/>
    <w:rsid w:val="00DE1415"/>
    <w:rsid w:val="00DE1621"/>
    <w:rsid w:val="00DE3AF0"/>
    <w:rsid w:val="00DE44D2"/>
    <w:rsid w:val="00DE625A"/>
    <w:rsid w:val="00DE6E00"/>
    <w:rsid w:val="00DF76D6"/>
    <w:rsid w:val="00DF7F68"/>
    <w:rsid w:val="00E04996"/>
    <w:rsid w:val="00E06D16"/>
    <w:rsid w:val="00E140A4"/>
    <w:rsid w:val="00E16B66"/>
    <w:rsid w:val="00E16FAB"/>
    <w:rsid w:val="00E3073C"/>
    <w:rsid w:val="00E3565D"/>
    <w:rsid w:val="00E416D3"/>
    <w:rsid w:val="00E50023"/>
    <w:rsid w:val="00E53B54"/>
    <w:rsid w:val="00E60909"/>
    <w:rsid w:val="00E64745"/>
    <w:rsid w:val="00E66087"/>
    <w:rsid w:val="00E67891"/>
    <w:rsid w:val="00E70B82"/>
    <w:rsid w:val="00E718AF"/>
    <w:rsid w:val="00E81C5C"/>
    <w:rsid w:val="00E853F6"/>
    <w:rsid w:val="00E87972"/>
    <w:rsid w:val="00E87E71"/>
    <w:rsid w:val="00E92F3C"/>
    <w:rsid w:val="00EA1F97"/>
    <w:rsid w:val="00EA24F3"/>
    <w:rsid w:val="00EA5C9D"/>
    <w:rsid w:val="00EA6421"/>
    <w:rsid w:val="00EB10D4"/>
    <w:rsid w:val="00EC484A"/>
    <w:rsid w:val="00EC5546"/>
    <w:rsid w:val="00ED51BD"/>
    <w:rsid w:val="00ED7B53"/>
    <w:rsid w:val="00EE09D0"/>
    <w:rsid w:val="00EE5F1D"/>
    <w:rsid w:val="00F004E1"/>
    <w:rsid w:val="00F025E6"/>
    <w:rsid w:val="00F0515C"/>
    <w:rsid w:val="00F22816"/>
    <w:rsid w:val="00F25C45"/>
    <w:rsid w:val="00F2624D"/>
    <w:rsid w:val="00F3228C"/>
    <w:rsid w:val="00F44EF8"/>
    <w:rsid w:val="00F66E19"/>
    <w:rsid w:val="00F705A8"/>
    <w:rsid w:val="00F732BB"/>
    <w:rsid w:val="00F74333"/>
    <w:rsid w:val="00F81534"/>
    <w:rsid w:val="00F878A5"/>
    <w:rsid w:val="00F910C6"/>
    <w:rsid w:val="00F915A5"/>
    <w:rsid w:val="00F928DE"/>
    <w:rsid w:val="00F9499A"/>
    <w:rsid w:val="00F955AE"/>
    <w:rsid w:val="00FA0597"/>
    <w:rsid w:val="00FA1B28"/>
    <w:rsid w:val="00FA2132"/>
    <w:rsid w:val="00FA3C74"/>
    <w:rsid w:val="00FB3386"/>
    <w:rsid w:val="00FB4A78"/>
    <w:rsid w:val="00FB4FAA"/>
    <w:rsid w:val="00FC2CC0"/>
    <w:rsid w:val="00FC76B8"/>
    <w:rsid w:val="00FD2425"/>
    <w:rsid w:val="00FD2D0B"/>
    <w:rsid w:val="00FD31FD"/>
    <w:rsid w:val="00FD3ECD"/>
    <w:rsid w:val="00FE0F97"/>
    <w:rsid w:val="00FE79FC"/>
    <w:rsid w:val="00FE7D80"/>
    <w:rsid w:val="00FF0C0E"/>
    <w:rsid w:val="00FF0C70"/>
    <w:rsid w:val="00FF20D7"/>
    <w:rsid w:val="00FF2C4A"/>
    <w:rsid w:val="00FF2E85"/>
    <w:rsid w:val="00FF6998"/>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3B7BE"/>
  <w15:docId w15:val="{7CD91C59-38D3-46F6-860A-1C7BBF97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FEF"/>
  </w:style>
  <w:style w:type="paragraph" w:styleId="Heading2">
    <w:name w:val="heading 2"/>
    <w:basedOn w:val="Normal"/>
    <w:next w:val="Normal"/>
    <w:link w:val="Heading2Char"/>
    <w:uiPriority w:val="9"/>
    <w:semiHidden/>
    <w:unhideWhenUsed/>
    <w:qFormat/>
    <w:rsid w:val="003D52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AB221F"/>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238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3868"/>
    <w:rPr>
      <w:sz w:val="20"/>
      <w:szCs w:val="20"/>
    </w:rPr>
  </w:style>
  <w:style w:type="character" w:styleId="EndnoteReference">
    <w:name w:val="endnote reference"/>
    <w:basedOn w:val="DefaultParagraphFont"/>
    <w:uiPriority w:val="99"/>
    <w:semiHidden/>
    <w:unhideWhenUsed/>
    <w:rsid w:val="00023868"/>
    <w:rPr>
      <w:vertAlign w:val="superscript"/>
    </w:rPr>
  </w:style>
  <w:style w:type="character" w:styleId="Hyperlink">
    <w:name w:val="Hyperlink"/>
    <w:basedOn w:val="DefaultParagraphFont"/>
    <w:uiPriority w:val="99"/>
    <w:semiHidden/>
    <w:unhideWhenUsed/>
    <w:rsid w:val="00AB6041"/>
    <w:rPr>
      <w:color w:val="0000FF"/>
      <w:u w:val="single"/>
    </w:rPr>
  </w:style>
  <w:style w:type="character" w:styleId="Emphasis">
    <w:name w:val="Emphasis"/>
    <w:basedOn w:val="DefaultParagraphFont"/>
    <w:uiPriority w:val="20"/>
    <w:qFormat/>
    <w:rsid w:val="00E06D16"/>
    <w:rPr>
      <w:i/>
      <w:iCs/>
    </w:rPr>
  </w:style>
  <w:style w:type="character" w:customStyle="1" w:styleId="Heading3Char">
    <w:name w:val="Heading 3 Char"/>
    <w:basedOn w:val="DefaultParagraphFont"/>
    <w:link w:val="Heading3"/>
    <w:uiPriority w:val="9"/>
    <w:rsid w:val="00AB221F"/>
    <w:rPr>
      <w:rFonts w:ascii="Times New Roman" w:eastAsia="Times New Roman" w:hAnsi="Times New Roman" w:cs="Times New Roman"/>
      <w:b/>
      <w:bCs/>
      <w:kern w:val="0"/>
      <w:sz w:val="27"/>
      <w:szCs w:val="27"/>
      <w:lang w:eastAsia="en-IN"/>
    </w:rPr>
  </w:style>
  <w:style w:type="character" w:customStyle="1" w:styleId="Heading2Char">
    <w:name w:val="Heading 2 Char"/>
    <w:basedOn w:val="DefaultParagraphFont"/>
    <w:link w:val="Heading2"/>
    <w:uiPriority w:val="9"/>
    <w:semiHidden/>
    <w:rsid w:val="003D528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A22D7"/>
    <w:pPr>
      <w:ind w:left="720"/>
      <w:contextualSpacing/>
    </w:pPr>
  </w:style>
  <w:style w:type="character" w:styleId="CommentReference">
    <w:name w:val="annotation reference"/>
    <w:basedOn w:val="DefaultParagraphFont"/>
    <w:uiPriority w:val="99"/>
    <w:semiHidden/>
    <w:unhideWhenUsed/>
    <w:rsid w:val="00F25C45"/>
    <w:rPr>
      <w:sz w:val="16"/>
      <w:szCs w:val="16"/>
    </w:rPr>
  </w:style>
  <w:style w:type="paragraph" w:styleId="CommentText">
    <w:name w:val="annotation text"/>
    <w:basedOn w:val="Normal"/>
    <w:link w:val="CommentTextChar"/>
    <w:uiPriority w:val="99"/>
    <w:unhideWhenUsed/>
    <w:rsid w:val="00F25C45"/>
    <w:pPr>
      <w:spacing w:line="240" w:lineRule="auto"/>
    </w:pPr>
    <w:rPr>
      <w:sz w:val="20"/>
      <w:szCs w:val="20"/>
    </w:rPr>
  </w:style>
  <w:style w:type="character" w:customStyle="1" w:styleId="CommentTextChar">
    <w:name w:val="Comment Text Char"/>
    <w:basedOn w:val="DefaultParagraphFont"/>
    <w:link w:val="CommentText"/>
    <w:uiPriority w:val="99"/>
    <w:rsid w:val="00F25C45"/>
    <w:rPr>
      <w:sz w:val="20"/>
      <w:szCs w:val="20"/>
    </w:rPr>
  </w:style>
  <w:style w:type="paragraph" w:styleId="CommentSubject">
    <w:name w:val="annotation subject"/>
    <w:basedOn w:val="CommentText"/>
    <w:next w:val="CommentText"/>
    <w:link w:val="CommentSubjectChar"/>
    <w:uiPriority w:val="99"/>
    <w:semiHidden/>
    <w:unhideWhenUsed/>
    <w:rsid w:val="00F25C45"/>
    <w:rPr>
      <w:b/>
      <w:bCs/>
    </w:rPr>
  </w:style>
  <w:style w:type="character" w:customStyle="1" w:styleId="CommentSubjectChar">
    <w:name w:val="Comment Subject Char"/>
    <w:basedOn w:val="CommentTextChar"/>
    <w:link w:val="CommentSubject"/>
    <w:uiPriority w:val="99"/>
    <w:semiHidden/>
    <w:rsid w:val="00F25C45"/>
    <w:rPr>
      <w:b/>
      <w:bCs/>
      <w:sz w:val="20"/>
      <w:szCs w:val="20"/>
    </w:rPr>
  </w:style>
  <w:style w:type="paragraph" w:styleId="Header">
    <w:name w:val="header"/>
    <w:basedOn w:val="Normal"/>
    <w:link w:val="HeaderChar"/>
    <w:uiPriority w:val="99"/>
    <w:semiHidden/>
    <w:unhideWhenUsed/>
    <w:rsid w:val="0057633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6335"/>
  </w:style>
  <w:style w:type="paragraph" w:styleId="Footer">
    <w:name w:val="footer"/>
    <w:basedOn w:val="Normal"/>
    <w:link w:val="FooterChar"/>
    <w:uiPriority w:val="99"/>
    <w:semiHidden/>
    <w:unhideWhenUsed/>
    <w:rsid w:val="005763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76335"/>
  </w:style>
  <w:style w:type="paragraph" w:styleId="BalloonText">
    <w:name w:val="Balloon Text"/>
    <w:basedOn w:val="Normal"/>
    <w:link w:val="BalloonTextChar"/>
    <w:uiPriority w:val="99"/>
    <w:semiHidden/>
    <w:unhideWhenUsed/>
    <w:rsid w:val="00162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19E"/>
    <w:rPr>
      <w:rFonts w:ascii="Tahoma" w:hAnsi="Tahoma" w:cs="Tahoma"/>
      <w:sz w:val="16"/>
      <w:szCs w:val="16"/>
    </w:rPr>
  </w:style>
  <w:style w:type="paragraph" w:customStyle="1" w:styleId="p">
    <w:name w:val="p"/>
    <w:basedOn w:val="Normal"/>
    <w:rsid w:val="0016219E"/>
    <w:pPr>
      <w:spacing w:before="100" w:beforeAutospacing="1" w:after="100" w:afterAutospacing="1" w:line="240" w:lineRule="auto"/>
    </w:pPr>
    <w:rPr>
      <w:rFonts w:ascii="Times New Roman" w:eastAsia="Times New Roman" w:hAnsi="Times New Roman" w:cs="Times New Roman"/>
      <w:kern w:val="0"/>
      <w:sz w:val="24"/>
      <w:szCs w:val="24"/>
      <w:lang w:eastAsia="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26200">
      <w:bodyDiv w:val="1"/>
      <w:marLeft w:val="0"/>
      <w:marRight w:val="0"/>
      <w:marTop w:val="0"/>
      <w:marBottom w:val="0"/>
      <w:divBdr>
        <w:top w:val="none" w:sz="0" w:space="0" w:color="auto"/>
        <w:left w:val="none" w:sz="0" w:space="0" w:color="auto"/>
        <w:bottom w:val="none" w:sz="0" w:space="0" w:color="auto"/>
        <w:right w:val="none" w:sz="0" w:space="0" w:color="auto"/>
      </w:divBdr>
    </w:div>
    <w:div w:id="186528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6A1CA-6BA2-425B-A133-C58369AA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3631</Words>
  <Characters>20700</Characters>
  <Application>Microsoft Office Word</Application>
  <DocSecurity>0</DocSecurity>
  <Lines>172</Lines>
  <Paragraphs>48</Paragraphs>
  <ScaleCrop>false</ScaleCrop>
  <Company/>
  <LinksUpToDate>false</LinksUpToDate>
  <CharactersWithSpaces>24283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Supriya Das</dc:creator>
  <cp:lastModifiedBy>mukundraj jadhav</cp:lastModifiedBy>
  <cp:revision>3</cp:revision>
  <dcterms:created xsi:type="dcterms:W3CDTF">2023-08-14T15:26:00Z</dcterms:created>
  <dcterms:modified xsi:type="dcterms:W3CDTF">2023-08-17T06:02:00Z</dcterms:modified>
</cp:coreProperties>
</file>