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77A69" w14:textId="6FAF5B0D" w:rsidR="00280A20" w:rsidRPr="00593B4C" w:rsidRDefault="008C2B5C">
      <w:pPr>
        <w:spacing w:after="0" w:line="240" w:lineRule="auto"/>
        <w:ind w:left="-709" w:right="-142"/>
        <w:jc w:val="center"/>
        <w:rPr>
          <w:rFonts w:ascii="Times New Roman" w:eastAsia="Times New Roman" w:hAnsi="Times New Roman" w:cs="Times New Roman"/>
          <w:b/>
          <w:color w:val="111111"/>
          <w:kern w:val="36"/>
          <w:sz w:val="48"/>
          <w:szCs w:val="96"/>
        </w:rPr>
      </w:pPr>
      <w:r>
        <w:rPr>
          <w:rFonts w:ascii="Times New Roman" w:eastAsia="Times New Roman" w:hAnsi="Times New Roman" w:cs="Times New Roman"/>
          <w:b/>
          <w:color w:val="111111"/>
          <w:kern w:val="36"/>
          <w:sz w:val="48"/>
          <w:szCs w:val="96"/>
        </w:rPr>
        <w:t xml:space="preserve">ROLE OF </w:t>
      </w:r>
      <w:r w:rsidR="00000000" w:rsidRPr="00593B4C">
        <w:rPr>
          <w:rFonts w:ascii="Times New Roman" w:eastAsia="Times New Roman" w:hAnsi="Times New Roman" w:cs="Times New Roman"/>
          <w:b/>
          <w:color w:val="111111"/>
          <w:kern w:val="36"/>
          <w:sz w:val="48"/>
          <w:szCs w:val="96"/>
        </w:rPr>
        <w:t>ARTIFICIAL INTELLIGENCE IN EMERGENCY MEDICINE</w:t>
      </w:r>
    </w:p>
    <w:p w14:paraId="3B700C79" w14:textId="77777777" w:rsidR="00280A20" w:rsidRPr="00593B4C" w:rsidRDefault="00280A20">
      <w:pPr>
        <w:spacing w:after="0" w:line="240" w:lineRule="auto"/>
        <w:ind w:left="-709" w:right="-142"/>
        <w:jc w:val="center"/>
        <w:rPr>
          <w:rFonts w:ascii="Times New Roman" w:eastAsia="Times New Roman" w:hAnsi="Times New Roman" w:cs="Times New Roman"/>
          <w:bCs/>
          <w:color w:val="111111"/>
          <w:kern w:val="36"/>
          <w:sz w:val="20"/>
          <w:szCs w:val="32"/>
        </w:rPr>
      </w:pPr>
    </w:p>
    <w:p w14:paraId="549B6163" w14:textId="77777777" w:rsidR="00280A20" w:rsidRPr="00593B4C" w:rsidRDefault="00000000">
      <w:pPr>
        <w:spacing w:after="0" w:line="240" w:lineRule="auto"/>
        <w:ind w:left="-709" w:right="-142"/>
        <w:jc w:val="center"/>
        <w:rPr>
          <w:rFonts w:ascii="Times New Roman" w:hAnsi="Times New Roman" w:cs="Times New Roman"/>
          <w:bCs/>
          <w:sz w:val="20"/>
          <w:szCs w:val="20"/>
        </w:rPr>
      </w:pPr>
      <w:r w:rsidRPr="00593B4C">
        <w:rPr>
          <w:rFonts w:ascii="Times New Roman" w:hAnsi="Times New Roman" w:cs="Times New Roman"/>
          <w:bCs/>
          <w:sz w:val="20"/>
          <w:szCs w:val="20"/>
        </w:rPr>
        <w:t>Mr. Jayasuriya M</w:t>
      </w:r>
    </w:p>
    <w:p w14:paraId="67F3EE3A" w14:textId="77777777" w:rsidR="00280A20" w:rsidRPr="00593B4C" w:rsidRDefault="00000000">
      <w:pPr>
        <w:spacing w:after="0" w:line="240" w:lineRule="auto"/>
        <w:ind w:left="-709" w:right="-142"/>
        <w:jc w:val="center"/>
        <w:rPr>
          <w:rFonts w:ascii="Times New Roman" w:hAnsi="Times New Roman" w:cs="Times New Roman"/>
          <w:bCs/>
          <w:sz w:val="20"/>
          <w:szCs w:val="20"/>
        </w:rPr>
      </w:pPr>
      <w:r w:rsidRPr="00593B4C">
        <w:rPr>
          <w:rFonts w:ascii="Times New Roman" w:hAnsi="Times New Roman" w:cs="Times New Roman"/>
          <w:bCs/>
          <w:sz w:val="20"/>
          <w:szCs w:val="20"/>
        </w:rPr>
        <w:t>Department of Trauma Care Management</w:t>
      </w:r>
    </w:p>
    <w:p w14:paraId="6D196C89" w14:textId="7DEE73FE" w:rsidR="00280A20" w:rsidRPr="00593B4C" w:rsidRDefault="001A5591" w:rsidP="007F57B5">
      <w:pPr>
        <w:spacing w:after="0" w:line="240" w:lineRule="auto"/>
        <w:ind w:left="-709" w:right="-142"/>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School of Allied Health Sciences, Vinayaka Mission’s Research Foundation – DU,</w:t>
      </w:r>
    </w:p>
    <w:p w14:paraId="0365BF7B" w14:textId="77777777" w:rsidR="00280A20" w:rsidRPr="00593B4C" w:rsidRDefault="00000000">
      <w:pPr>
        <w:spacing w:after="0" w:line="240" w:lineRule="auto"/>
        <w:ind w:left="-709" w:right="-142"/>
        <w:jc w:val="center"/>
        <w:rPr>
          <w:rFonts w:ascii="Times New Roman" w:hAnsi="Times New Roman" w:cs="Times New Roman"/>
          <w:color w:val="000000" w:themeColor="text1"/>
          <w:sz w:val="20"/>
          <w:szCs w:val="20"/>
        </w:rPr>
      </w:pPr>
      <w:r w:rsidRPr="00593B4C">
        <w:rPr>
          <w:rFonts w:ascii="Times New Roman" w:hAnsi="Times New Roman" w:cs="Times New Roman"/>
          <w:color w:val="000000" w:themeColor="text1"/>
          <w:sz w:val="20"/>
          <w:szCs w:val="20"/>
        </w:rPr>
        <w:t>AVMC &amp; H Campus, Puducherry, India</w:t>
      </w:r>
    </w:p>
    <w:p w14:paraId="716F80F6" w14:textId="77777777" w:rsidR="00280A20" w:rsidRPr="00593B4C" w:rsidRDefault="00000000">
      <w:pPr>
        <w:spacing w:after="0" w:line="240" w:lineRule="auto"/>
        <w:ind w:left="-709" w:right="-142"/>
        <w:jc w:val="center"/>
        <w:rPr>
          <w:rFonts w:ascii="Times New Roman" w:hAnsi="Times New Roman" w:cs="Times New Roman"/>
          <w:color w:val="000000" w:themeColor="text1"/>
          <w:sz w:val="20"/>
          <w:szCs w:val="20"/>
        </w:rPr>
      </w:pPr>
      <w:r w:rsidRPr="00593B4C">
        <w:rPr>
          <w:rFonts w:ascii="Times New Roman" w:hAnsi="Times New Roman" w:cs="Times New Roman"/>
          <w:color w:val="000000" w:themeColor="text1"/>
          <w:sz w:val="20"/>
          <w:szCs w:val="20"/>
        </w:rPr>
        <w:t>E-mail: jaysuriya76@gmail.com</w:t>
      </w:r>
    </w:p>
    <w:p w14:paraId="5DB34ECF" w14:textId="77777777" w:rsidR="00280A20" w:rsidRPr="00593B4C" w:rsidRDefault="00280A20">
      <w:pPr>
        <w:spacing w:after="0" w:line="240" w:lineRule="auto"/>
        <w:ind w:left="-709" w:right="-142"/>
        <w:jc w:val="center"/>
        <w:rPr>
          <w:rFonts w:ascii="Times New Roman" w:hAnsi="Times New Roman" w:cs="Times New Roman"/>
          <w:color w:val="000000" w:themeColor="text1"/>
          <w:sz w:val="20"/>
          <w:szCs w:val="20"/>
        </w:rPr>
      </w:pPr>
    </w:p>
    <w:p w14:paraId="42E33557" w14:textId="77777777" w:rsidR="00280A20" w:rsidRPr="00593B4C" w:rsidRDefault="00000000">
      <w:pPr>
        <w:spacing w:after="0" w:line="240" w:lineRule="auto"/>
        <w:ind w:left="-709" w:right="-142"/>
        <w:jc w:val="center"/>
        <w:rPr>
          <w:rFonts w:ascii="Times New Roman" w:hAnsi="Times New Roman" w:cs="Times New Roman"/>
          <w:b/>
          <w:bCs/>
          <w:color w:val="000000" w:themeColor="text1"/>
          <w:sz w:val="20"/>
          <w:szCs w:val="20"/>
        </w:rPr>
      </w:pPr>
      <w:r w:rsidRPr="00593B4C">
        <w:rPr>
          <w:rFonts w:ascii="Times New Roman" w:hAnsi="Times New Roman" w:cs="Times New Roman"/>
          <w:b/>
          <w:bCs/>
          <w:color w:val="000000" w:themeColor="text1"/>
          <w:sz w:val="20"/>
          <w:szCs w:val="20"/>
        </w:rPr>
        <w:t>ABSTRACT</w:t>
      </w:r>
    </w:p>
    <w:p w14:paraId="7717E66E" w14:textId="32E41201" w:rsidR="0045502D" w:rsidRPr="00042FF1" w:rsidRDefault="0045502D" w:rsidP="0045502D">
      <w:pPr>
        <w:spacing w:after="0" w:line="240" w:lineRule="auto"/>
        <w:ind w:left="-709" w:right="-142"/>
        <w:jc w:val="both"/>
        <w:rPr>
          <w:rFonts w:ascii="Times New Roman" w:hAnsi="Times New Roman" w:cs="Times New Roman"/>
          <w:color w:val="171A22"/>
          <w:sz w:val="20"/>
          <w:szCs w:val="20"/>
          <w:shd w:val="clear" w:color="auto" w:fill="FFFFFF"/>
        </w:rPr>
      </w:pPr>
      <w:r w:rsidRPr="00042FF1">
        <w:rPr>
          <w:rFonts w:ascii="Times New Roman" w:hAnsi="Times New Roman" w:cs="Times New Roman"/>
          <w:color w:val="000000" w:themeColor="text1"/>
          <w:sz w:val="20"/>
          <w:szCs w:val="20"/>
          <w:shd w:val="clear" w:color="auto" w:fill="FFFFFF"/>
        </w:rPr>
        <w:t>Artificial intelligence (AI) and machine learning algorithms are being used in emergency medicine for a variety of purposes, and this interest is growing. The field of artificial intelligence in medicine has benefitted greatly from the creation of ana effective informatics infrastructure.</w:t>
      </w:r>
      <w:r w:rsidR="00042FF1" w:rsidRPr="00042FF1">
        <w:rPr>
          <w:rFonts w:ascii="Times New Roman" w:hAnsi="Times New Roman" w:cs="Times New Roman"/>
          <w:color w:val="000000" w:themeColor="text1"/>
          <w:sz w:val="20"/>
          <w:szCs w:val="20"/>
          <w:shd w:val="clear" w:color="auto" w:fill="FFFFFF"/>
        </w:rPr>
        <w:t xml:space="preserve"> </w:t>
      </w:r>
      <w:r w:rsidR="00042FF1" w:rsidRPr="00042FF1">
        <w:rPr>
          <w:rFonts w:ascii="Times New Roman" w:hAnsi="Times New Roman" w:cs="Times New Roman"/>
          <w:color w:val="171A22"/>
          <w:sz w:val="20"/>
          <w:szCs w:val="20"/>
          <w:shd w:val="clear" w:color="auto" w:fill="FFFFFF"/>
        </w:rPr>
        <w:t>Artificial Intelligence (AI) and Machine Learning (ML) can process large volumes of healthcare data thanks to advances in computing and data storage. As a result, there’s plenty of room for growth in future emergency medicine research on the use of A</w:t>
      </w:r>
      <w:r w:rsidR="00042FF1">
        <w:rPr>
          <w:rFonts w:ascii="Times New Roman" w:hAnsi="Times New Roman" w:cs="Times New Roman"/>
          <w:color w:val="171A22"/>
          <w:sz w:val="20"/>
          <w:szCs w:val="20"/>
          <w:shd w:val="clear" w:color="auto" w:fill="FFFFFF"/>
        </w:rPr>
        <w:t xml:space="preserve">rtificial Intelligence </w:t>
      </w:r>
      <w:r w:rsidR="00042FF1" w:rsidRPr="00042FF1">
        <w:rPr>
          <w:rFonts w:ascii="Times New Roman" w:hAnsi="Times New Roman" w:cs="Times New Roman"/>
          <w:color w:val="171A22"/>
          <w:sz w:val="20"/>
          <w:szCs w:val="20"/>
          <w:shd w:val="clear" w:color="auto" w:fill="FFFFFF"/>
        </w:rPr>
        <w:t>and M</w:t>
      </w:r>
      <w:r w:rsidR="00042FF1">
        <w:rPr>
          <w:rFonts w:ascii="Times New Roman" w:hAnsi="Times New Roman" w:cs="Times New Roman"/>
          <w:color w:val="171A22"/>
          <w:sz w:val="20"/>
          <w:szCs w:val="20"/>
          <w:shd w:val="clear" w:color="auto" w:fill="FFFFFF"/>
        </w:rPr>
        <w:t>achine Learning</w:t>
      </w:r>
      <w:r w:rsidR="00042FF1" w:rsidRPr="00042FF1">
        <w:rPr>
          <w:rFonts w:ascii="Times New Roman" w:hAnsi="Times New Roman" w:cs="Times New Roman"/>
          <w:color w:val="171A22"/>
          <w:sz w:val="20"/>
          <w:szCs w:val="20"/>
          <w:shd w:val="clear" w:color="auto" w:fill="FFFFFF"/>
        </w:rPr>
        <w:t xml:space="preserve"> to solve clinical challenges. Emergency and Trauma Radiology</w:t>
      </w:r>
      <w:r w:rsidR="005C2560">
        <w:rPr>
          <w:rFonts w:ascii="Times New Roman" w:hAnsi="Times New Roman" w:cs="Times New Roman"/>
          <w:color w:val="171A22"/>
          <w:sz w:val="20"/>
          <w:szCs w:val="20"/>
          <w:shd w:val="clear" w:color="auto" w:fill="FFFFFF"/>
        </w:rPr>
        <w:t xml:space="preserve"> is essential</w:t>
      </w:r>
      <w:r w:rsidR="00042FF1" w:rsidRPr="00042FF1">
        <w:rPr>
          <w:rFonts w:ascii="Times New Roman" w:hAnsi="Times New Roman" w:cs="Times New Roman"/>
          <w:color w:val="171A22"/>
          <w:sz w:val="20"/>
          <w:szCs w:val="20"/>
          <w:shd w:val="clear" w:color="auto" w:fill="FFFFFF"/>
        </w:rPr>
        <w:t xml:space="preserve"> to provide patients visiting a hospital’s ED (Emergency Department) with high-quality care</w:t>
      </w:r>
      <w:r w:rsidR="00042FF1">
        <w:rPr>
          <w:rFonts w:ascii="Times New Roman" w:hAnsi="Times New Roman" w:cs="Times New Roman"/>
          <w:color w:val="171A22"/>
          <w:sz w:val="20"/>
          <w:szCs w:val="20"/>
          <w:shd w:val="clear" w:color="auto" w:fill="FFFFFF"/>
        </w:rPr>
        <w:t>.</w:t>
      </w:r>
    </w:p>
    <w:p w14:paraId="7661EF77" w14:textId="77777777" w:rsidR="00042FF1" w:rsidRPr="00593B4C" w:rsidRDefault="00042FF1" w:rsidP="0045502D">
      <w:pPr>
        <w:spacing w:after="0" w:line="240" w:lineRule="auto"/>
        <w:ind w:left="-709" w:right="-142"/>
        <w:jc w:val="both"/>
        <w:rPr>
          <w:rFonts w:ascii="Times New Roman" w:hAnsi="Times New Roman" w:cs="Times New Roman"/>
          <w:b/>
          <w:bCs/>
          <w:color w:val="000000" w:themeColor="text1"/>
          <w:sz w:val="18"/>
          <w:szCs w:val="18"/>
        </w:rPr>
      </w:pPr>
    </w:p>
    <w:p w14:paraId="56ECFF56" w14:textId="77777777" w:rsidR="00280A20" w:rsidRPr="00593B4C" w:rsidRDefault="00000000">
      <w:pPr>
        <w:spacing w:after="0" w:line="240" w:lineRule="auto"/>
        <w:ind w:left="-709" w:right="-142"/>
        <w:rPr>
          <w:rFonts w:ascii="Times New Roman" w:hAnsi="Times New Roman" w:cs="Times New Roman"/>
          <w:color w:val="000000" w:themeColor="text1"/>
          <w:sz w:val="20"/>
          <w:szCs w:val="20"/>
          <w:lang w:val="en-IN"/>
        </w:rPr>
      </w:pPr>
      <w:r w:rsidRPr="00593B4C">
        <w:rPr>
          <w:rFonts w:ascii="Times New Roman" w:hAnsi="Times New Roman" w:cs="Times New Roman"/>
          <w:b/>
          <w:bCs/>
          <w:color w:val="000000" w:themeColor="text1"/>
          <w:sz w:val="20"/>
          <w:szCs w:val="20"/>
        </w:rPr>
        <w:t xml:space="preserve">Keywords: </w:t>
      </w:r>
      <w:r w:rsidRPr="00593B4C">
        <w:rPr>
          <w:rFonts w:ascii="Times New Roman" w:hAnsi="Times New Roman" w:cs="Times New Roman"/>
          <w:color w:val="000000" w:themeColor="text1"/>
          <w:sz w:val="20"/>
          <w:szCs w:val="20"/>
        </w:rPr>
        <w:t xml:space="preserve">Artificial Intelligence, </w:t>
      </w:r>
      <w:r w:rsidRPr="00593B4C">
        <w:rPr>
          <w:rFonts w:ascii="Times New Roman" w:hAnsi="Times New Roman" w:cs="Times New Roman"/>
          <w:color w:val="000000" w:themeColor="text1"/>
          <w:sz w:val="20"/>
          <w:szCs w:val="20"/>
          <w:lang w:val="en-IN"/>
        </w:rPr>
        <w:t>Emergency medicine, machine learning.</w:t>
      </w:r>
    </w:p>
    <w:p w14:paraId="5D0C72E3" w14:textId="77777777" w:rsidR="00280A20" w:rsidRPr="00593B4C" w:rsidRDefault="00280A20">
      <w:pPr>
        <w:spacing w:after="0" w:line="240" w:lineRule="auto"/>
        <w:ind w:left="-709" w:right="-142"/>
        <w:rPr>
          <w:rFonts w:ascii="Times New Roman" w:hAnsi="Times New Roman" w:cs="Times New Roman"/>
          <w:color w:val="000000" w:themeColor="text1"/>
          <w:sz w:val="20"/>
          <w:szCs w:val="20"/>
          <w:lang w:val="en-IN"/>
        </w:rPr>
      </w:pPr>
    </w:p>
    <w:p w14:paraId="41A056D7" w14:textId="77777777" w:rsidR="00280A20" w:rsidRPr="00593B4C" w:rsidRDefault="00000000">
      <w:pPr>
        <w:pStyle w:val="ListParagraph"/>
        <w:numPr>
          <w:ilvl w:val="0"/>
          <w:numId w:val="1"/>
        </w:numPr>
        <w:spacing w:after="0" w:line="240" w:lineRule="auto"/>
        <w:ind w:left="-709" w:right="-142" w:hanging="163"/>
        <w:jc w:val="center"/>
        <w:rPr>
          <w:rFonts w:ascii="Times New Roman" w:hAnsi="Times New Roman" w:cs="Times New Roman"/>
          <w:b/>
          <w:bCs/>
          <w:color w:val="000000" w:themeColor="text1"/>
          <w:sz w:val="20"/>
          <w:szCs w:val="20"/>
        </w:rPr>
      </w:pPr>
      <w:r w:rsidRPr="00593B4C">
        <w:rPr>
          <w:rFonts w:ascii="Times New Roman" w:eastAsia="MS Mincho" w:hAnsi="Times New Roman" w:cs="Times New Roman"/>
          <w:b/>
          <w:bCs/>
          <w:color w:val="000000" w:themeColor="text1"/>
          <w:sz w:val="20"/>
          <w:szCs w:val="20"/>
        </w:rPr>
        <w:t>INTRODUCTION</w:t>
      </w:r>
    </w:p>
    <w:p w14:paraId="3B9D26E8" w14:textId="17377326" w:rsidR="00280A20" w:rsidRPr="001A5591" w:rsidRDefault="001A5591" w:rsidP="001A5591">
      <w:pPr>
        <w:spacing w:after="0" w:line="240" w:lineRule="auto"/>
        <w:ind w:left="-709" w:right="-142"/>
        <w:jc w:val="both"/>
        <w:rPr>
          <w:rFonts w:ascii="Times New Roman" w:hAnsi="Times New Roman" w:cs="Times New Roman"/>
          <w:color w:val="000000" w:themeColor="text1"/>
          <w:sz w:val="20"/>
          <w:szCs w:val="20"/>
          <w:lang w:val="en-IN" w:bidi="ta-IN"/>
        </w:rPr>
      </w:pPr>
      <w:r w:rsidRPr="001A5591">
        <w:rPr>
          <w:rFonts w:ascii="Times New Roman" w:hAnsi="Times New Roman" w:cs="Times New Roman"/>
          <w:color w:val="171A22"/>
          <w:sz w:val="20"/>
          <w:szCs w:val="20"/>
          <w:shd w:val="clear" w:color="auto" w:fill="FFFFFF"/>
        </w:rPr>
        <w:t>With seemingly endless ways to improve patient care and optimize systems, artificial intelligence (AI) could be the next big technology to revolutionize healthcare delivery. Unlike other computer programs, machine learning (ML) and deep learning (DL) “learn” by constructing and testing inferences they make automatically from the analysis of large amounts of data.</w:t>
      </w:r>
      <w:r w:rsidRPr="001A5591">
        <w:rPr>
          <w:rFonts w:ascii="Times New Roman" w:hAnsi="Times New Roman" w:cs="Times New Roman"/>
          <w:color w:val="171A22"/>
          <w:sz w:val="20"/>
          <w:szCs w:val="20"/>
          <w:shd w:val="clear" w:color="auto" w:fill="FFFFFF"/>
        </w:rPr>
        <w:t xml:space="preserve"> </w:t>
      </w:r>
      <w:r w:rsidRPr="001A5591">
        <w:rPr>
          <w:rFonts w:ascii="Times New Roman" w:hAnsi="Times New Roman" w:cs="Times New Roman"/>
          <w:color w:val="171A22"/>
          <w:sz w:val="20"/>
          <w:szCs w:val="20"/>
          <w:shd w:val="clear" w:color="auto" w:fill="FFFFFF"/>
        </w:rPr>
        <w:t>There’s a big difference between them and the rest of the computerized tools out there. Due to the unique nature of this particular clinical specialty, it’s no surprise that emergency medicine has been one of the first areas of discussion when it comes to applications for AI in healthcare. When it comes to emergency medicine, the promise of increased speed and accuracy offered by AI can’t be overstated. With increasing departmental flow issues and high-acuity patient demands for rapid and accurate decision-making, the potential for AI in emergency medicine has never been brighter.</w:t>
      </w:r>
    </w:p>
    <w:p w14:paraId="16EA5C77" w14:textId="090C5A45" w:rsidR="00280A20" w:rsidRPr="00593B4C" w:rsidRDefault="00000000">
      <w:pPr>
        <w:pStyle w:val="Heading1"/>
        <w:numPr>
          <w:ilvl w:val="0"/>
          <w:numId w:val="1"/>
        </w:numPr>
        <w:spacing w:before="0" w:after="0"/>
        <w:ind w:left="-1134" w:right="-142" w:firstLine="141"/>
        <w:jc w:val="center"/>
        <w:rPr>
          <w:rFonts w:eastAsia="MS Mincho"/>
          <w:color w:val="000000" w:themeColor="text1"/>
          <w:sz w:val="20"/>
          <w:szCs w:val="20"/>
        </w:rPr>
      </w:pPr>
      <w:r w:rsidRPr="00593B4C">
        <w:rPr>
          <w:rFonts w:eastAsia="MS Mincho"/>
          <w:color w:val="000000" w:themeColor="text1"/>
          <w:sz w:val="20"/>
          <w:szCs w:val="20"/>
          <w:lang w:val="en-IN"/>
        </w:rPr>
        <w:t>ROLE OF A</w:t>
      </w:r>
      <w:r w:rsidR="006D129B">
        <w:rPr>
          <w:rFonts w:eastAsia="MS Mincho"/>
          <w:color w:val="000000" w:themeColor="text1"/>
          <w:sz w:val="20"/>
          <w:szCs w:val="20"/>
          <w:lang w:val="en-IN"/>
        </w:rPr>
        <w:t>RTIFICIAL INTELLIGENCE</w:t>
      </w:r>
      <w:r w:rsidRPr="00593B4C">
        <w:rPr>
          <w:rFonts w:eastAsia="MS Mincho"/>
          <w:color w:val="000000" w:themeColor="text1"/>
          <w:sz w:val="20"/>
          <w:szCs w:val="20"/>
          <w:lang w:val="en-IN"/>
        </w:rPr>
        <w:t xml:space="preserve"> IN EMERGENCY MEDICINE</w:t>
      </w:r>
    </w:p>
    <w:p w14:paraId="37E9EDF7" w14:textId="77777777" w:rsidR="00280A20" w:rsidRPr="00593B4C" w:rsidRDefault="00000000" w:rsidP="004C7C0B">
      <w:pPr>
        <w:numPr>
          <w:ilvl w:val="0"/>
          <w:numId w:val="2"/>
        </w:numPr>
        <w:tabs>
          <w:tab w:val="clear" w:pos="567"/>
          <w:tab w:val="left" w:pos="-284"/>
        </w:tabs>
        <w:spacing w:after="0" w:line="240" w:lineRule="auto"/>
        <w:ind w:leftChars="-300" w:left="-660" w:rightChars="-60" w:right="-132" w:firstLine="0"/>
        <w:rPr>
          <w:rFonts w:ascii="Times New Roman" w:hAnsi="Times New Roman" w:cs="Times New Roman"/>
          <w:b/>
          <w:bCs/>
          <w:color w:val="000000" w:themeColor="text1"/>
          <w:sz w:val="20"/>
          <w:szCs w:val="20"/>
        </w:rPr>
      </w:pPr>
      <w:r w:rsidRPr="00593B4C">
        <w:rPr>
          <w:rFonts w:ascii="Times New Roman" w:eastAsia="MS Mincho" w:hAnsi="Times New Roman" w:cs="Times New Roman"/>
          <w:b/>
          <w:bCs/>
          <w:color w:val="000000" w:themeColor="text1"/>
          <w:sz w:val="20"/>
          <w:szCs w:val="20"/>
          <w:lang w:val="en-IN"/>
        </w:rPr>
        <w:t>TRIAGE</w:t>
      </w:r>
    </w:p>
    <w:p w14:paraId="5266A6DE" w14:textId="35F441E8" w:rsidR="006C3178" w:rsidRPr="001A5591" w:rsidRDefault="001A5591">
      <w:pPr>
        <w:tabs>
          <w:tab w:val="left" w:pos="2889"/>
        </w:tabs>
        <w:spacing w:after="0" w:line="240" w:lineRule="auto"/>
        <w:ind w:leftChars="-300" w:left="-660" w:rightChars="-60" w:right="-132" w:firstLineChars="7" w:firstLine="14"/>
        <w:jc w:val="both"/>
        <w:rPr>
          <w:rFonts w:ascii="Times New Roman" w:hAnsi="Times New Roman" w:cs="Times New Roman"/>
          <w:color w:val="171A22"/>
          <w:sz w:val="20"/>
          <w:szCs w:val="20"/>
          <w:shd w:val="clear" w:color="auto" w:fill="FFFFFF"/>
        </w:rPr>
      </w:pPr>
      <w:r w:rsidRPr="001A5591">
        <w:rPr>
          <w:rFonts w:ascii="Times New Roman" w:hAnsi="Times New Roman" w:cs="Times New Roman"/>
          <w:color w:val="171A22"/>
          <w:sz w:val="20"/>
          <w:szCs w:val="20"/>
          <w:shd w:val="clear" w:color="auto" w:fill="FFFFFF"/>
        </w:rPr>
        <w:t>Triage is the process by which patients are assessed as soon as they enter the ED and then prioritized based on the severity and urgency of their condition. The use of machine learning can improve the accuracy and effectiveness of triage while only requiring data that the triage staff collects on a regular basis</w:t>
      </w:r>
      <w:r w:rsidR="00F47971">
        <w:rPr>
          <w:rFonts w:ascii="Times New Roman" w:hAnsi="Times New Roman" w:cs="Times New Roman"/>
          <w:color w:val="171A22"/>
          <w:sz w:val="20"/>
          <w:szCs w:val="20"/>
          <w:shd w:val="clear" w:color="auto" w:fill="FFFFFF"/>
        </w:rPr>
        <w:t xml:space="preserve"> [1]</w:t>
      </w:r>
      <w:r w:rsidRPr="001A5591">
        <w:rPr>
          <w:rFonts w:ascii="Times New Roman" w:hAnsi="Times New Roman" w:cs="Times New Roman"/>
          <w:color w:val="171A22"/>
          <w:sz w:val="20"/>
          <w:szCs w:val="20"/>
          <w:shd w:val="clear" w:color="auto" w:fill="FFFFFF"/>
        </w:rPr>
        <w:t>. Machine Learning can be used to develop screening tools to predict the risk of certain diseases as well as determining the severity of medical conditions.</w:t>
      </w:r>
    </w:p>
    <w:p w14:paraId="74AC210A" w14:textId="77777777" w:rsidR="001A5591" w:rsidRPr="00593B4C" w:rsidRDefault="001A5591">
      <w:pPr>
        <w:tabs>
          <w:tab w:val="left" w:pos="2889"/>
        </w:tabs>
        <w:spacing w:after="0" w:line="240" w:lineRule="auto"/>
        <w:ind w:leftChars="-300" w:left="-660" w:rightChars="-60" w:right="-132" w:firstLineChars="7" w:firstLine="13"/>
        <w:jc w:val="both"/>
        <w:rPr>
          <w:rFonts w:ascii="Times New Roman" w:eastAsia="Cambria" w:hAnsi="Times New Roman" w:cs="Times New Roman"/>
          <w:color w:val="000000" w:themeColor="text1"/>
          <w:sz w:val="18"/>
          <w:szCs w:val="18"/>
          <w:shd w:val="clear" w:color="auto" w:fill="FFFFFF"/>
        </w:rPr>
      </w:pPr>
    </w:p>
    <w:p w14:paraId="394738E3" w14:textId="77777777" w:rsidR="00280A20" w:rsidRPr="00593B4C" w:rsidRDefault="00000000" w:rsidP="004C7C0B">
      <w:pPr>
        <w:numPr>
          <w:ilvl w:val="0"/>
          <w:numId w:val="2"/>
        </w:numPr>
        <w:tabs>
          <w:tab w:val="clear" w:pos="567"/>
          <w:tab w:val="left" w:pos="-284"/>
        </w:tabs>
        <w:spacing w:after="0" w:line="240" w:lineRule="auto"/>
        <w:ind w:leftChars="-300" w:left="-660" w:rightChars="-60" w:right="-132" w:firstLineChars="7" w:firstLine="14"/>
        <w:jc w:val="both"/>
        <w:rPr>
          <w:rFonts w:ascii="Times New Roman" w:eastAsia="Cambria" w:hAnsi="Times New Roman" w:cs="Times New Roman"/>
          <w:b/>
          <w:bCs/>
          <w:color w:val="000000" w:themeColor="text1"/>
          <w:sz w:val="20"/>
          <w:szCs w:val="20"/>
          <w:shd w:val="clear" w:color="auto" w:fill="FFFFFF"/>
        </w:rPr>
      </w:pPr>
      <w:r w:rsidRPr="00593B4C">
        <w:rPr>
          <w:rFonts w:ascii="Times New Roman" w:eastAsia="Cambria" w:hAnsi="Times New Roman" w:cs="Times New Roman"/>
          <w:b/>
          <w:bCs/>
          <w:color w:val="000000" w:themeColor="text1"/>
          <w:sz w:val="20"/>
          <w:szCs w:val="20"/>
          <w:shd w:val="clear" w:color="auto" w:fill="FFFFFF"/>
          <w:lang w:val="en-IN"/>
        </w:rPr>
        <w:t>MEDICAL IMAGING</w:t>
      </w:r>
    </w:p>
    <w:p w14:paraId="450D89BB" w14:textId="77777777" w:rsidR="001A5591" w:rsidRPr="001A5591" w:rsidRDefault="001A5591" w:rsidP="001A5591">
      <w:pPr>
        <w:tabs>
          <w:tab w:val="left" w:pos="-284"/>
          <w:tab w:val="left" w:pos="567"/>
        </w:tabs>
        <w:spacing w:after="0" w:line="240" w:lineRule="auto"/>
        <w:ind w:left="-707" w:rightChars="-60" w:right="-132"/>
        <w:jc w:val="both"/>
        <w:rPr>
          <w:rFonts w:ascii="Times New Roman" w:hAnsi="Times New Roman" w:cs="Times New Roman"/>
          <w:color w:val="171A22"/>
          <w:sz w:val="20"/>
          <w:szCs w:val="20"/>
          <w:shd w:val="clear" w:color="auto" w:fill="FFFFFF"/>
        </w:rPr>
      </w:pPr>
      <w:r w:rsidRPr="001A5591">
        <w:rPr>
          <w:rFonts w:ascii="Times New Roman" w:hAnsi="Times New Roman" w:cs="Times New Roman"/>
          <w:color w:val="171A22"/>
          <w:sz w:val="20"/>
          <w:szCs w:val="20"/>
          <w:shd w:val="clear" w:color="auto" w:fill="FFFFFF"/>
        </w:rPr>
        <w:t>Emergency care providers don’t always have access to radiology interpretation. Accurately diagnosing a fracture on an x-ray image or a stroke on a magnetic resonance imaging scan typically requires immediate access to avoid false diagnostics and delays in treatment. With the help of advanced deep learning models, clinicians can identify life threatening pathologies faster with high sensitivity medical imaging. Recent reports suggest that AI interpretation is as good as a trained radiologist.</w:t>
      </w:r>
    </w:p>
    <w:p w14:paraId="764D9853" w14:textId="77777777" w:rsidR="001A5591" w:rsidRPr="001A5591" w:rsidRDefault="001A5591" w:rsidP="001A5591">
      <w:pPr>
        <w:tabs>
          <w:tab w:val="left" w:pos="-284"/>
          <w:tab w:val="left" w:pos="567"/>
        </w:tabs>
        <w:spacing w:after="0" w:line="240" w:lineRule="auto"/>
        <w:ind w:left="-707" w:rightChars="-60" w:right="-132"/>
        <w:jc w:val="both"/>
        <w:rPr>
          <w:rFonts w:ascii="Times New Roman" w:eastAsia="Cambria" w:hAnsi="Times New Roman" w:cs="Times New Roman"/>
          <w:b/>
          <w:bCs/>
          <w:color w:val="000000" w:themeColor="text1"/>
          <w:sz w:val="20"/>
          <w:szCs w:val="20"/>
          <w:shd w:val="clear" w:color="auto" w:fill="FFFFFF"/>
        </w:rPr>
      </w:pPr>
    </w:p>
    <w:p w14:paraId="513C7005" w14:textId="7F10DD7A" w:rsidR="00280A20" w:rsidRPr="00593B4C" w:rsidRDefault="00000000" w:rsidP="004C7C0B">
      <w:pPr>
        <w:numPr>
          <w:ilvl w:val="0"/>
          <w:numId w:val="2"/>
        </w:numPr>
        <w:tabs>
          <w:tab w:val="clear" w:pos="567"/>
          <w:tab w:val="left" w:pos="-284"/>
        </w:tabs>
        <w:spacing w:after="0" w:line="240" w:lineRule="auto"/>
        <w:ind w:leftChars="-322" w:left="-707" w:rightChars="-60" w:right="-132" w:hanging="1"/>
        <w:jc w:val="both"/>
        <w:rPr>
          <w:rFonts w:ascii="Times New Roman" w:eastAsia="Cambria" w:hAnsi="Times New Roman" w:cs="Times New Roman"/>
          <w:b/>
          <w:bCs/>
          <w:color w:val="000000" w:themeColor="text1"/>
          <w:sz w:val="20"/>
          <w:szCs w:val="20"/>
          <w:shd w:val="clear" w:color="auto" w:fill="FFFFFF"/>
        </w:rPr>
      </w:pPr>
      <w:r w:rsidRPr="00593B4C">
        <w:rPr>
          <w:rFonts w:ascii="Times New Roman" w:eastAsia="Cambria" w:hAnsi="Times New Roman" w:cs="Times New Roman"/>
          <w:b/>
          <w:bCs/>
          <w:color w:val="000000" w:themeColor="text1"/>
          <w:sz w:val="20"/>
          <w:szCs w:val="20"/>
          <w:shd w:val="clear" w:color="auto" w:fill="FFFFFF"/>
          <w:lang w:val="en-IN"/>
        </w:rPr>
        <w:t>MANAGEMENT AND OPERATIONS</w:t>
      </w:r>
    </w:p>
    <w:p w14:paraId="7A80E3D2" w14:textId="24F47FE0" w:rsidR="000F5CDB" w:rsidRPr="00042FF1" w:rsidRDefault="00F47971" w:rsidP="00F47971">
      <w:pPr>
        <w:spacing w:after="0" w:line="240" w:lineRule="auto"/>
        <w:ind w:left="-709" w:rightChars="-60" w:right="-132"/>
        <w:jc w:val="both"/>
        <w:rPr>
          <w:rFonts w:ascii="Times New Roman" w:hAnsi="Times New Roman" w:cs="Times New Roman"/>
          <w:color w:val="171A22"/>
          <w:sz w:val="20"/>
          <w:szCs w:val="20"/>
          <w:shd w:val="clear" w:color="auto" w:fill="FFFFFF"/>
        </w:rPr>
      </w:pPr>
      <w:r w:rsidRPr="00042FF1">
        <w:rPr>
          <w:rFonts w:ascii="Times New Roman" w:hAnsi="Times New Roman" w:cs="Times New Roman"/>
          <w:color w:val="171A22"/>
          <w:sz w:val="20"/>
          <w:szCs w:val="20"/>
          <w:shd w:val="clear" w:color="auto" w:fill="FFFFFF"/>
        </w:rPr>
        <w:t>Planning resources and managing crowds are essential in the emergency department (ED). Stochasticities in ED operations (e.g., patient arrival, type of medical treatment and diagnostic tests needed, duration of treatment and test, etc.) present unique challenges in anticipating future service demand</w:t>
      </w:r>
      <w:r w:rsidRPr="00042FF1">
        <w:rPr>
          <w:rFonts w:ascii="Times New Roman" w:hAnsi="Times New Roman" w:cs="Times New Roman"/>
          <w:color w:val="171A22"/>
          <w:sz w:val="20"/>
          <w:szCs w:val="20"/>
          <w:shd w:val="clear" w:color="auto" w:fill="FFFFFF"/>
        </w:rPr>
        <w:t xml:space="preserve"> [2]</w:t>
      </w:r>
      <w:r w:rsidRPr="00042FF1">
        <w:rPr>
          <w:rFonts w:ascii="Times New Roman" w:hAnsi="Times New Roman" w:cs="Times New Roman"/>
          <w:color w:val="171A22"/>
          <w:sz w:val="20"/>
          <w:szCs w:val="20"/>
          <w:shd w:val="clear" w:color="auto" w:fill="FFFFFF"/>
        </w:rPr>
        <w:t xml:space="preserve">. </w:t>
      </w:r>
      <w:r w:rsidR="00042FF1" w:rsidRPr="00042FF1">
        <w:rPr>
          <w:rFonts w:ascii="Times New Roman" w:hAnsi="Times New Roman" w:cs="Times New Roman"/>
          <w:color w:val="171A22"/>
          <w:sz w:val="20"/>
          <w:szCs w:val="20"/>
          <w:shd w:val="clear" w:color="auto" w:fill="FFFFFF"/>
        </w:rPr>
        <w:t>In terms of ED operations, it would seem that the triage and radiology models would be adopted more quickly than in other areas.</w:t>
      </w:r>
      <w:r w:rsidR="00042FF1" w:rsidRPr="00042FF1">
        <w:rPr>
          <w:rFonts w:ascii="Times New Roman" w:hAnsi="Times New Roman" w:cs="Times New Roman"/>
          <w:color w:val="171A22"/>
          <w:sz w:val="20"/>
          <w:szCs w:val="20"/>
          <w:shd w:val="clear" w:color="auto" w:fill="FFFFFF"/>
        </w:rPr>
        <w:t xml:space="preserve"> </w:t>
      </w:r>
      <w:r w:rsidRPr="00042FF1">
        <w:rPr>
          <w:rFonts w:ascii="Times New Roman" w:hAnsi="Times New Roman" w:cs="Times New Roman"/>
          <w:color w:val="171A22"/>
          <w:sz w:val="20"/>
          <w:szCs w:val="20"/>
          <w:shd w:val="clear" w:color="auto" w:fill="FFFFFF"/>
        </w:rPr>
        <w:t>When input and output are provided from a system, a computer learns the relationship between the input and output. This is called machine learning.</w:t>
      </w:r>
    </w:p>
    <w:p w14:paraId="174ED876" w14:textId="77777777" w:rsidR="00F47971" w:rsidRPr="00042FF1" w:rsidRDefault="00F47971" w:rsidP="00F47971">
      <w:pPr>
        <w:spacing w:after="0" w:line="240" w:lineRule="auto"/>
        <w:ind w:left="-709" w:rightChars="-60" w:right="-132"/>
        <w:jc w:val="both"/>
        <w:rPr>
          <w:rFonts w:ascii="Times New Roman" w:hAnsi="Times New Roman" w:cs="Times New Roman"/>
          <w:color w:val="252525"/>
          <w:sz w:val="20"/>
          <w:szCs w:val="20"/>
          <w:shd w:val="clear" w:color="auto" w:fill="FFFFFF"/>
        </w:rPr>
      </w:pPr>
    </w:p>
    <w:p w14:paraId="1B2C31A6" w14:textId="56D9BEFD" w:rsidR="004C7C0B" w:rsidRPr="00593B4C" w:rsidRDefault="004C7C0B" w:rsidP="000F5CDB">
      <w:pPr>
        <w:pStyle w:val="ListParagraph"/>
        <w:numPr>
          <w:ilvl w:val="0"/>
          <w:numId w:val="2"/>
        </w:numPr>
        <w:tabs>
          <w:tab w:val="clear" w:pos="567"/>
        </w:tabs>
        <w:spacing w:after="0" w:line="240" w:lineRule="auto"/>
        <w:ind w:left="-284" w:rightChars="-60" w:right="-132"/>
        <w:jc w:val="both"/>
        <w:rPr>
          <w:rFonts w:ascii="Times New Roman" w:eastAsia="Janson Text LT" w:hAnsi="Times New Roman" w:cs="Times New Roman"/>
          <w:color w:val="000000" w:themeColor="text1"/>
          <w:sz w:val="19"/>
          <w:szCs w:val="19"/>
          <w:lang w:eastAsia="zh-CN" w:bidi="ar"/>
        </w:rPr>
      </w:pPr>
      <w:r w:rsidRPr="00593B4C">
        <w:rPr>
          <w:rFonts w:ascii="Times New Roman" w:eastAsia="Janson Text LT" w:hAnsi="Times New Roman" w:cs="Times New Roman"/>
          <w:b/>
          <w:bCs/>
          <w:color w:val="000000" w:themeColor="text1"/>
          <w:sz w:val="19"/>
          <w:szCs w:val="19"/>
          <w:lang w:eastAsia="zh-CN" w:bidi="ar"/>
        </w:rPr>
        <w:t>LANGUAGE PROCESSING</w:t>
      </w:r>
    </w:p>
    <w:p w14:paraId="27A9435A" w14:textId="6B9D87B2" w:rsidR="0084048A" w:rsidRPr="00593B4C" w:rsidRDefault="004C7C0B" w:rsidP="00032010">
      <w:pPr>
        <w:spacing w:after="0" w:line="240" w:lineRule="auto"/>
        <w:ind w:leftChars="-300" w:left="-660" w:rightChars="-60" w:right="-132"/>
        <w:jc w:val="both"/>
        <w:rPr>
          <w:rFonts w:ascii="Times New Roman" w:eastAsia="Janson Text LT" w:hAnsi="Times New Roman" w:cs="Times New Roman"/>
          <w:color w:val="000000" w:themeColor="text1"/>
          <w:sz w:val="20"/>
          <w:szCs w:val="20"/>
          <w:lang w:eastAsia="zh-CN" w:bidi="ar"/>
        </w:rPr>
      </w:pPr>
      <w:r w:rsidRPr="00593B4C">
        <w:rPr>
          <w:rFonts w:ascii="Times New Roman" w:eastAsia="Janson Text LT" w:hAnsi="Times New Roman" w:cs="Times New Roman"/>
          <w:color w:val="000000" w:themeColor="text1"/>
          <w:sz w:val="20"/>
          <w:szCs w:val="20"/>
          <w:lang w:eastAsia="zh-CN" w:bidi="ar"/>
        </w:rPr>
        <w:t>Another area in emergency medicine where AI is being used in natural language processing (NLP). Chatbots and voice assistants powered by AI can be useful. Patients are triaged and they receive basic medical care before they even get to emergency room advice. This may shorten wait times and enhance patient care.</w:t>
      </w:r>
    </w:p>
    <w:p w14:paraId="707A98FA" w14:textId="77777777" w:rsidR="0084048A" w:rsidRPr="00593B4C" w:rsidRDefault="0084048A" w:rsidP="0045502D">
      <w:pPr>
        <w:spacing w:after="0" w:line="240" w:lineRule="auto"/>
        <w:ind w:leftChars="-300" w:left="-660" w:rightChars="-60" w:right="-132"/>
        <w:jc w:val="both"/>
        <w:rPr>
          <w:rFonts w:ascii="Times New Roman" w:eastAsia="Janson Text LT" w:hAnsi="Times New Roman" w:cs="Times New Roman"/>
          <w:color w:val="000000" w:themeColor="text1"/>
          <w:sz w:val="20"/>
          <w:szCs w:val="20"/>
          <w:lang w:eastAsia="zh-CN" w:bidi="ar"/>
        </w:rPr>
      </w:pPr>
    </w:p>
    <w:p w14:paraId="34864AED" w14:textId="1C920C0D" w:rsidR="0084048A" w:rsidRPr="00593B4C" w:rsidRDefault="00032010" w:rsidP="00032010">
      <w:pPr>
        <w:pStyle w:val="ListParagraph"/>
        <w:numPr>
          <w:ilvl w:val="0"/>
          <w:numId w:val="8"/>
        </w:numPr>
        <w:spacing w:after="0" w:line="240" w:lineRule="auto"/>
        <w:ind w:left="-709" w:rightChars="-60" w:right="-132"/>
        <w:jc w:val="center"/>
        <w:rPr>
          <w:rFonts w:ascii="Times New Roman" w:eastAsia="Janson Text LT" w:hAnsi="Times New Roman" w:cs="Times New Roman"/>
          <w:b/>
          <w:bCs/>
          <w:color w:val="000000" w:themeColor="text1"/>
          <w:sz w:val="20"/>
          <w:szCs w:val="20"/>
          <w:lang w:eastAsia="zh-CN" w:bidi="ar"/>
        </w:rPr>
      </w:pPr>
      <w:r w:rsidRPr="00593B4C">
        <w:rPr>
          <w:rFonts w:ascii="Times New Roman" w:eastAsia="Janson Text LT" w:hAnsi="Times New Roman" w:cs="Times New Roman"/>
          <w:b/>
          <w:bCs/>
          <w:color w:val="000000" w:themeColor="text1"/>
          <w:sz w:val="20"/>
          <w:szCs w:val="20"/>
          <w:lang w:eastAsia="zh-CN" w:bidi="ar"/>
        </w:rPr>
        <w:t>APPLICATIONS</w:t>
      </w:r>
      <w:r w:rsidR="00F47971">
        <w:rPr>
          <w:rFonts w:ascii="Times New Roman" w:eastAsia="Janson Text LT" w:hAnsi="Times New Roman" w:cs="Times New Roman"/>
          <w:b/>
          <w:bCs/>
          <w:color w:val="000000" w:themeColor="text1"/>
          <w:sz w:val="20"/>
          <w:szCs w:val="20"/>
          <w:lang w:eastAsia="zh-CN" w:bidi="ar"/>
        </w:rPr>
        <w:t xml:space="preserve"> OF ARTIFICIAL INTELLIGENCE IN EMERGENCY MEDICINE</w:t>
      </w:r>
    </w:p>
    <w:p w14:paraId="5BBF67EA" w14:textId="77777777" w:rsidR="00032010" w:rsidRPr="00593B4C" w:rsidRDefault="00032010" w:rsidP="00032010">
      <w:pPr>
        <w:pStyle w:val="ListParagraph"/>
        <w:spacing w:after="0" w:line="240" w:lineRule="auto"/>
        <w:ind w:left="-709" w:rightChars="-60" w:right="-132"/>
        <w:rPr>
          <w:rFonts w:ascii="Times New Roman" w:eastAsia="Janson Text LT" w:hAnsi="Times New Roman" w:cs="Times New Roman"/>
          <w:b/>
          <w:bCs/>
          <w:color w:val="000000" w:themeColor="text1"/>
          <w:sz w:val="20"/>
          <w:szCs w:val="20"/>
          <w:lang w:eastAsia="zh-CN" w:bidi="ar"/>
        </w:rPr>
      </w:pPr>
    </w:p>
    <w:p w14:paraId="429CC09C" w14:textId="30E92885" w:rsidR="0084048A" w:rsidRPr="00593B4C" w:rsidRDefault="0084048A" w:rsidP="0045502D">
      <w:pPr>
        <w:spacing w:after="0" w:line="240" w:lineRule="auto"/>
        <w:ind w:leftChars="-300" w:left="-660" w:rightChars="-60" w:right="-132"/>
        <w:jc w:val="both"/>
        <w:rPr>
          <w:rFonts w:ascii="Times New Roman" w:hAnsi="Times New Roman" w:cs="Times New Roman"/>
          <w:color w:val="000000" w:themeColor="text1"/>
          <w:sz w:val="20"/>
          <w:szCs w:val="20"/>
          <w:shd w:val="clear" w:color="auto" w:fill="FFFFFF"/>
        </w:rPr>
      </w:pPr>
      <w:r w:rsidRPr="00593B4C">
        <w:rPr>
          <w:rFonts w:ascii="Times New Roman" w:hAnsi="Times New Roman" w:cs="Times New Roman"/>
          <w:color w:val="000000" w:themeColor="text1"/>
          <w:sz w:val="20"/>
          <w:szCs w:val="20"/>
          <w:shd w:val="clear" w:color="auto" w:fill="FFFFFF"/>
        </w:rPr>
        <w:t>In the emergency room, AI supports doctors' diagnosis and treatment plans by using data analytics to support decision-making. Based on the data inputs, it can make recommendations about which diagnostics to run, saving time and money for both patients and hospitals. Based on the collected data, artificial intelligence can also assist in deciding wh</w:t>
      </w:r>
      <w:r w:rsidR="007D742F" w:rsidRPr="00593B4C">
        <w:rPr>
          <w:rFonts w:ascii="Times New Roman" w:hAnsi="Times New Roman" w:cs="Times New Roman"/>
          <w:color w:val="000000" w:themeColor="text1"/>
          <w:sz w:val="20"/>
          <w:szCs w:val="20"/>
          <w:shd w:val="clear" w:color="auto" w:fill="FFFFFF"/>
        </w:rPr>
        <w:t>ether a patient should be admitted or discharged</w:t>
      </w:r>
      <w:r w:rsidR="00F47971">
        <w:rPr>
          <w:rFonts w:ascii="Times New Roman" w:hAnsi="Times New Roman" w:cs="Times New Roman"/>
          <w:color w:val="000000" w:themeColor="text1"/>
          <w:sz w:val="20"/>
          <w:szCs w:val="20"/>
          <w:shd w:val="clear" w:color="auto" w:fill="FFFFFF"/>
        </w:rPr>
        <w:t xml:space="preserve"> [3]</w:t>
      </w:r>
      <w:r w:rsidR="007D742F" w:rsidRPr="00593B4C">
        <w:rPr>
          <w:rFonts w:ascii="Times New Roman" w:hAnsi="Times New Roman" w:cs="Times New Roman"/>
          <w:color w:val="000000" w:themeColor="text1"/>
          <w:sz w:val="20"/>
          <w:szCs w:val="20"/>
          <w:shd w:val="clear" w:color="auto" w:fill="FFFFFF"/>
        </w:rPr>
        <w:t xml:space="preserve">. </w:t>
      </w:r>
      <w:r w:rsidRPr="00593B4C">
        <w:rPr>
          <w:rFonts w:ascii="Times New Roman" w:hAnsi="Times New Roman" w:cs="Times New Roman"/>
          <w:color w:val="000000" w:themeColor="text1"/>
          <w:sz w:val="20"/>
          <w:szCs w:val="20"/>
          <w:shd w:val="clear" w:color="auto" w:fill="FFFFFF"/>
        </w:rPr>
        <w:t>AI can expedite the process of getting patients through the emergency room by automating tasks like scheduling follow-up appointments, prescribing medication, and planning out their course of treatment</w:t>
      </w:r>
      <w:r w:rsidR="007A4C32" w:rsidRPr="00593B4C">
        <w:rPr>
          <w:rFonts w:ascii="Times New Roman" w:hAnsi="Times New Roman" w:cs="Times New Roman"/>
          <w:color w:val="000000" w:themeColor="text1"/>
          <w:sz w:val="20"/>
          <w:szCs w:val="20"/>
          <w:shd w:val="clear" w:color="auto" w:fill="FFFFFF"/>
        </w:rPr>
        <w:t xml:space="preserve"> (Figure 1)</w:t>
      </w:r>
      <w:r w:rsidRPr="00593B4C">
        <w:rPr>
          <w:rFonts w:ascii="Times New Roman" w:hAnsi="Times New Roman" w:cs="Times New Roman"/>
          <w:color w:val="000000" w:themeColor="text1"/>
          <w:sz w:val="20"/>
          <w:szCs w:val="20"/>
          <w:shd w:val="clear" w:color="auto" w:fill="FFFFFF"/>
        </w:rPr>
        <w:t>. AI can assist with the choices required to facilitate these transfers in rural areas where a transfer to a larger, regional medical facility is required.</w:t>
      </w:r>
    </w:p>
    <w:p w14:paraId="69AAD3F9" w14:textId="77777777" w:rsidR="003470DB" w:rsidRPr="00593B4C" w:rsidRDefault="003470DB" w:rsidP="0045502D">
      <w:pPr>
        <w:spacing w:after="0" w:line="240" w:lineRule="auto"/>
        <w:ind w:leftChars="-300" w:left="-660" w:rightChars="-60" w:right="-132"/>
        <w:jc w:val="both"/>
        <w:rPr>
          <w:rFonts w:ascii="Times New Roman" w:eastAsia="Janson Text LT" w:hAnsi="Times New Roman" w:cs="Times New Roman"/>
          <w:color w:val="000000" w:themeColor="text1"/>
          <w:sz w:val="18"/>
          <w:szCs w:val="18"/>
          <w:lang w:eastAsia="zh-CN" w:bidi="ar"/>
        </w:rPr>
      </w:pPr>
    </w:p>
    <w:p w14:paraId="1CAA3CEE" w14:textId="3A8AD8BA" w:rsidR="0084048A" w:rsidRPr="00593B4C" w:rsidRDefault="00FA5769" w:rsidP="0084048A">
      <w:pPr>
        <w:spacing w:after="0" w:line="240" w:lineRule="auto"/>
        <w:ind w:leftChars="-300" w:left="-660" w:rightChars="-60" w:right="-132"/>
        <w:jc w:val="center"/>
        <w:rPr>
          <w:rFonts w:ascii="Times New Roman" w:eastAsia="Janson Text LT" w:hAnsi="Times New Roman" w:cs="Times New Roman"/>
          <w:color w:val="000000" w:themeColor="text1"/>
          <w:sz w:val="20"/>
          <w:szCs w:val="20"/>
          <w:lang w:eastAsia="zh-CN" w:bidi="ar"/>
        </w:rPr>
      </w:pPr>
      <w:r w:rsidRPr="00593B4C">
        <w:rPr>
          <w:rFonts w:ascii="Times New Roman" w:hAnsi="Times New Roman" w:cs="Times New Roman"/>
          <w:noProof/>
        </w:rPr>
        <w:lastRenderedPageBreak/>
        <w:drawing>
          <wp:inline distT="0" distB="0" distL="0" distR="0" wp14:anchorId="7BA92EB5" wp14:editId="4442C3A2">
            <wp:extent cx="5986048" cy="2895600"/>
            <wp:effectExtent l="0" t="0" r="0" b="0"/>
            <wp:docPr id="422402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0375" t="21025" r="6555" b="7553"/>
                    <a:stretch/>
                  </pic:blipFill>
                  <pic:spPr bwMode="auto">
                    <a:xfrm>
                      <a:off x="0" y="0"/>
                      <a:ext cx="6022878" cy="2913416"/>
                    </a:xfrm>
                    <a:prstGeom prst="rect">
                      <a:avLst/>
                    </a:prstGeom>
                    <a:noFill/>
                    <a:ln>
                      <a:noFill/>
                    </a:ln>
                    <a:extLst>
                      <a:ext uri="{53640926-AAD7-44D8-BBD7-CCE9431645EC}">
                        <a14:shadowObscured xmlns:a14="http://schemas.microsoft.com/office/drawing/2010/main"/>
                      </a:ext>
                    </a:extLst>
                  </pic:spPr>
                </pic:pic>
              </a:graphicData>
            </a:graphic>
          </wp:inline>
        </w:drawing>
      </w:r>
    </w:p>
    <w:p w14:paraId="5551F63B" w14:textId="77777777" w:rsidR="00FA5769" w:rsidRPr="00593B4C" w:rsidRDefault="00FA5769" w:rsidP="0084048A">
      <w:pPr>
        <w:spacing w:after="0" w:line="240" w:lineRule="auto"/>
        <w:ind w:leftChars="-300" w:left="-660" w:rightChars="-60" w:right="-132"/>
        <w:jc w:val="center"/>
        <w:rPr>
          <w:rFonts w:ascii="Times New Roman" w:eastAsia="Janson Text LT" w:hAnsi="Times New Roman" w:cs="Times New Roman"/>
          <w:color w:val="000000" w:themeColor="text1"/>
          <w:sz w:val="20"/>
          <w:szCs w:val="20"/>
          <w:lang w:eastAsia="zh-CN" w:bidi="ar"/>
        </w:rPr>
      </w:pPr>
    </w:p>
    <w:p w14:paraId="348D2E9F" w14:textId="484F6174" w:rsidR="007D742F" w:rsidRPr="00593B4C" w:rsidRDefault="007D742F" w:rsidP="0084048A">
      <w:pPr>
        <w:spacing w:after="0" w:line="240" w:lineRule="auto"/>
        <w:ind w:leftChars="-300" w:left="-660" w:rightChars="-60" w:right="-132"/>
        <w:jc w:val="center"/>
        <w:rPr>
          <w:rFonts w:ascii="Times New Roman" w:eastAsia="Janson Text LT" w:hAnsi="Times New Roman" w:cs="Times New Roman"/>
          <w:b/>
          <w:bCs/>
          <w:color w:val="000000" w:themeColor="text1"/>
          <w:sz w:val="20"/>
          <w:szCs w:val="20"/>
          <w:lang w:eastAsia="zh-CN" w:bidi="ar"/>
        </w:rPr>
      </w:pPr>
      <w:r w:rsidRPr="00593B4C">
        <w:rPr>
          <w:rFonts w:ascii="Times New Roman" w:eastAsia="Janson Text LT" w:hAnsi="Times New Roman" w:cs="Times New Roman"/>
          <w:b/>
          <w:bCs/>
          <w:color w:val="000000" w:themeColor="text1"/>
          <w:sz w:val="20"/>
          <w:szCs w:val="20"/>
          <w:lang w:eastAsia="zh-CN" w:bidi="ar"/>
        </w:rPr>
        <w:t xml:space="preserve">Figure </w:t>
      </w:r>
      <w:proofErr w:type="gramStart"/>
      <w:r w:rsidRPr="00593B4C">
        <w:rPr>
          <w:rFonts w:ascii="Times New Roman" w:eastAsia="Janson Text LT" w:hAnsi="Times New Roman" w:cs="Times New Roman"/>
          <w:b/>
          <w:bCs/>
          <w:color w:val="000000" w:themeColor="text1"/>
          <w:sz w:val="20"/>
          <w:szCs w:val="20"/>
          <w:lang w:eastAsia="zh-CN" w:bidi="ar"/>
        </w:rPr>
        <w:t>1 :</w:t>
      </w:r>
      <w:proofErr w:type="gramEnd"/>
      <w:r w:rsidRPr="00593B4C">
        <w:rPr>
          <w:rFonts w:ascii="Times New Roman" w:eastAsia="Janson Text LT" w:hAnsi="Times New Roman" w:cs="Times New Roman"/>
          <w:b/>
          <w:bCs/>
          <w:color w:val="000000" w:themeColor="text1"/>
          <w:sz w:val="20"/>
          <w:szCs w:val="20"/>
          <w:lang w:eastAsia="zh-CN" w:bidi="ar"/>
        </w:rPr>
        <w:t xml:space="preserve"> Current applications of A</w:t>
      </w:r>
      <w:r w:rsidR="008C2B5C">
        <w:rPr>
          <w:rFonts w:ascii="Times New Roman" w:eastAsia="Janson Text LT" w:hAnsi="Times New Roman" w:cs="Times New Roman"/>
          <w:b/>
          <w:bCs/>
          <w:color w:val="000000" w:themeColor="text1"/>
          <w:sz w:val="20"/>
          <w:szCs w:val="20"/>
          <w:lang w:eastAsia="zh-CN" w:bidi="ar"/>
        </w:rPr>
        <w:t xml:space="preserve">rtificial </w:t>
      </w:r>
      <w:r w:rsidRPr="00593B4C">
        <w:rPr>
          <w:rFonts w:ascii="Times New Roman" w:eastAsia="Janson Text LT" w:hAnsi="Times New Roman" w:cs="Times New Roman"/>
          <w:b/>
          <w:bCs/>
          <w:color w:val="000000" w:themeColor="text1"/>
          <w:sz w:val="20"/>
          <w:szCs w:val="20"/>
          <w:lang w:eastAsia="zh-CN" w:bidi="ar"/>
        </w:rPr>
        <w:t>I</w:t>
      </w:r>
      <w:r w:rsidR="008C2B5C">
        <w:rPr>
          <w:rFonts w:ascii="Times New Roman" w:eastAsia="Janson Text LT" w:hAnsi="Times New Roman" w:cs="Times New Roman"/>
          <w:b/>
          <w:bCs/>
          <w:color w:val="000000" w:themeColor="text1"/>
          <w:sz w:val="20"/>
          <w:szCs w:val="20"/>
          <w:lang w:eastAsia="zh-CN" w:bidi="ar"/>
        </w:rPr>
        <w:t>ntelligence</w:t>
      </w:r>
      <w:r w:rsidRPr="00593B4C">
        <w:rPr>
          <w:rFonts w:ascii="Times New Roman" w:eastAsia="Janson Text LT" w:hAnsi="Times New Roman" w:cs="Times New Roman"/>
          <w:b/>
          <w:bCs/>
          <w:color w:val="000000" w:themeColor="text1"/>
          <w:sz w:val="20"/>
          <w:szCs w:val="20"/>
          <w:lang w:eastAsia="zh-CN" w:bidi="ar"/>
        </w:rPr>
        <w:t xml:space="preserve"> in emergency medicine</w:t>
      </w:r>
    </w:p>
    <w:p w14:paraId="7876A3AC" w14:textId="77777777" w:rsidR="0045502D" w:rsidRPr="00593B4C" w:rsidRDefault="0045502D" w:rsidP="0045502D">
      <w:pPr>
        <w:spacing w:after="0" w:line="240" w:lineRule="auto"/>
        <w:ind w:leftChars="-300" w:left="-660" w:rightChars="-60" w:right="-132"/>
        <w:jc w:val="both"/>
        <w:rPr>
          <w:rFonts w:ascii="Times New Roman" w:eastAsia="Janson Text LT" w:hAnsi="Times New Roman" w:cs="Times New Roman"/>
          <w:color w:val="000000" w:themeColor="text1"/>
          <w:sz w:val="20"/>
          <w:szCs w:val="20"/>
          <w:lang w:eastAsia="zh-CN" w:bidi="ar"/>
        </w:rPr>
      </w:pPr>
    </w:p>
    <w:p w14:paraId="21E76645" w14:textId="77777777" w:rsidR="00280A20" w:rsidRPr="00593B4C" w:rsidRDefault="00000000" w:rsidP="008C2B5C">
      <w:pPr>
        <w:numPr>
          <w:ilvl w:val="0"/>
          <w:numId w:val="10"/>
        </w:numPr>
        <w:ind w:left="-426" w:right="-142"/>
        <w:jc w:val="center"/>
        <w:rPr>
          <w:rFonts w:ascii="Times New Roman" w:hAnsi="Times New Roman" w:cs="Times New Roman"/>
          <w:b/>
          <w:bCs/>
          <w:sz w:val="20"/>
          <w:szCs w:val="20"/>
          <w:lang w:val="en-IN"/>
        </w:rPr>
      </w:pPr>
      <w:r w:rsidRPr="00593B4C">
        <w:rPr>
          <w:rFonts w:ascii="Times New Roman" w:hAnsi="Times New Roman" w:cs="Times New Roman"/>
          <w:b/>
          <w:bCs/>
          <w:sz w:val="20"/>
          <w:szCs w:val="20"/>
          <w:lang w:val="en-IN"/>
        </w:rPr>
        <w:t>MACHINE LEARNING IN NEAR FUTURE</w:t>
      </w:r>
    </w:p>
    <w:p w14:paraId="36928CBF" w14:textId="306DDAF2" w:rsidR="00F91B57" w:rsidRPr="00042FF1" w:rsidRDefault="00042FF1" w:rsidP="00F91B57">
      <w:pPr>
        <w:ind w:left="-709" w:right="-142"/>
        <w:jc w:val="both"/>
        <w:rPr>
          <w:rFonts w:ascii="Times New Roman" w:hAnsi="Times New Roman" w:cs="Times New Roman"/>
          <w:color w:val="000000" w:themeColor="text1"/>
          <w:sz w:val="20"/>
          <w:szCs w:val="20"/>
          <w:shd w:val="clear" w:color="auto" w:fill="FFFFFF"/>
        </w:rPr>
      </w:pPr>
      <w:r w:rsidRPr="00042FF1">
        <w:rPr>
          <w:rFonts w:ascii="Times New Roman" w:hAnsi="Times New Roman" w:cs="Times New Roman"/>
          <w:color w:val="171A22"/>
          <w:sz w:val="20"/>
          <w:szCs w:val="20"/>
          <w:shd w:val="clear" w:color="auto" w:fill="FFFFFF"/>
        </w:rPr>
        <w:t>The AI system we’ll see in the next few years will be similar to what we’ve already seen. Systems that seem impossible or theoretical today will become feasible as training techniques evolve, computing systems improve, and training information becomes more readily available. Machine learning will read your medical history and pull relevant diagnoses and laboratory reports while a doctor administers a triage screen.</w:t>
      </w:r>
      <w:r w:rsidR="00F47971" w:rsidRPr="00042FF1">
        <w:rPr>
          <w:rFonts w:ascii="Times New Roman" w:hAnsi="Times New Roman" w:cs="Times New Roman"/>
          <w:color w:val="171A22"/>
          <w:sz w:val="20"/>
          <w:szCs w:val="20"/>
          <w:shd w:val="clear" w:color="auto" w:fill="FFFFFF"/>
        </w:rPr>
        <w:t xml:space="preserve"> </w:t>
      </w:r>
      <w:r w:rsidR="00F47971" w:rsidRPr="00042FF1">
        <w:rPr>
          <w:rFonts w:ascii="Times New Roman" w:hAnsi="Times New Roman" w:cs="Times New Roman"/>
          <w:color w:val="000000" w:themeColor="text1"/>
          <w:sz w:val="20"/>
          <w:szCs w:val="20"/>
          <w:shd w:val="clear" w:color="auto" w:fill="FFFFFF"/>
        </w:rPr>
        <w:t>[4]</w:t>
      </w:r>
      <w:r w:rsidR="0045502D" w:rsidRPr="00042FF1">
        <w:rPr>
          <w:rFonts w:ascii="Times New Roman" w:hAnsi="Times New Roman" w:cs="Times New Roman"/>
          <w:color w:val="000000" w:themeColor="text1"/>
          <w:sz w:val="20"/>
          <w:szCs w:val="20"/>
          <w:shd w:val="clear" w:color="auto" w:fill="FFFFFF"/>
        </w:rPr>
        <w:t xml:space="preserve">. </w:t>
      </w:r>
      <w:r w:rsidRPr="00042FF1">
        <w:rPr>
          <w:rFonts w:ascii="Times New Roman" w:hAnsi="Times New Roman" w:cs="Times New Roman"/>
          <w:color w:val="171A22"/>
          <w:sz w:val="20"/>
          <w:szCs w:val="20"/>
          <w:shd w:val="clear" w:color="auto" w:fill="FFFFFF"/>
        </w:rPr>
        <w:t>Because it involves understanding the capabilities of technologies that haven’t even been invented yet, predicting the future of technology is at best challenging. At every stage of the patient journey, AI will have a positive impact on emergency &amp; trauma radiology &amp; clinical practice.</w:t>
      </w:r>
    </w:p>
    <w:p w14:paraId="1C244ACD" w14:textId="50D0BA5C" w:rsidR="00F91B57" w:rsidRPr="00593B4C" w:rsidRDefault="00F91B57" w:rsidP="00F91B57">
      <w:pPr>
        <w:ind w:left="-709" w:right="-142"/>
        <w:jc w:val="center"/>
        <w:rPr>
          <w:rFonts w:ascii="Times New Roman" w:hAnsi="Times New Roman" w:cs="Times New Roman"/>
          <w:b/>
          <w:bCs/>
          <w:color w:val="000000" w:themeColor="text1"/>
          <w:sz w:val="18"/>
          <w:szCs w:val="18"/>
          <w:lang w:val="en-IN"/>
        </w:rPr>
      </w:pPr>
      <w:r w:rsidRPr="00593B4C">
        <w:rPr>
          <w:rFonts w:ascii="Times New Roman" w:hAnsi="Times New Roman" w:cs="Times New Roman"/>
          <w:noProof/>
        </w:rPr>
        <w:drawing>
          <wp:inline distT="0" distB="0" distL="0" distR="0" wp14:anchorId="1BAA36F6" wp14:editId="7189DBAC">
            <wp:extent cx="4124472" cy="1722773"/>
            <wp:effectExtent l="0" t="0" r="9525" b="0"/>
            <wp:docPr id="690448217" name="Picture 2" descr="Machine Learning Algorithms | Introduction to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hine Learning Algorithms | Introduction to Machine Learn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32140" cy="1725976"/>
                    </a:xfrm>
                    <a:prstGeom prst="rect">
                      <a:avLst/>
                    </a:prstGeom>
                    <a:noFill/>
                    <a:ln>
                      <a:noFill/>
                    </a:ln>
                  </pic:spPr>
                </pic:pic>
              </a:graphicData>
            </a:graphic>
          </wp:inline>
        </w:drawing>
      </w:r>
    </w:p>
    <w:p w14:paraId="18DFD258" w14:textId="2C1DA195" w:rsidR="00F91B57" w:rsidRPr="00593B4C" w:rsidRDefault="00F91B57" w:rsidP="00F91B57">
      <w:pPr>
        <w:ind w:left="-709" w:right="-142"/>
        <w:jc w:val="center"/>
        <w:rPr>
          <w:rFonts w:ascii="Times New Roman" w:hAnsi="Times New Roman" w:cs="Times New Roman"/>
          <w:b/>
          <w:bCs/>
          <w:color w:val="000000" w:themeColor="text1"/>
          <w:sz w:val="20"/>
          <w:szCs w:val="20"/>
          <w:lang w:val="en-IN"/>
        </w:rPr>
      </w:pPr>
      <w:r w:rsidRPr="00593B4C">
        <w:rPr>
          <w:rFonts w:ascii="Times New Roman" w:hAnsi="Times New Roman" w:cs="Times New Roman"/>
          <w:b/>
          <w:bCs/>
          <w:color w:val="000000" w:themeColor="text1"/>
          <w:sz w:val="20"/>
          <w:szCs w:val="20"/>
          <w:lang w:val="en-IN"/>
        </w:rPr>
        <w:t>Figure 2 : Basic concept of Artificial Intelligence</w:t>
      </w:r>
    </w:p>
    <w:p w14:paraId="52A24265" w14:textId="51F36050" w:rsidR="00280A20" w:rsidRPr="00593B4C" w:rsidRDefault="0045502D" w:rsidP="008C2B5C">
      <w:pPr>
        <w:numPr>
          <w:ilvl w:val="0"/>
          <w:numId w:val="10"/>
        </w:numPr>
        <w:ind w:left="-1134" w:right="-142" w:firstLine="34"/>
        <w:jc w:val="center"/>
        <w:rPr>
          <w:rFonts w:ascii="Times New Roman" w:hAnsi="Times New Roman" w:cs="Times New Roman"/>
          <w:b/>
          <w:bCs/>
          <w:sz w:val="20"/>
          <w:szCs w:val="20"/>
          <w:lang w:val="en-IN"/>
        </w:rPr>
      </w:pPr>
      <w:r w:rsidRPr="00593B4C">
        <w:rPr>
          <w:rFonts w:ascii="Times New Roman" w:hAnsi="Times New Roman" w:cs="Times New Roman"/>
          <w:b/>
          <w:bCs/>
          <w:sz w:val="20"/>
          <w:szCs w:val="20"/>
          <w:lang w:val="en-IN"/>
        </w:rPr>
        <w:t>CONCLUSION</w:t>
      </w:r>
    </w:p>
    <w:p w14:paraId="5DF20FA5" w14:textId="1536E919" w:rsidR="00280A20" w:rsidRPr="00593B4C" w:rsidRDefault="00AD1466" w:rsidP="00F86A02">
      <w:pPr>
        <w:ind w:left="-709" w:right="-142"/>
        <w:jc w:val="both"/>
        <w:rPr>
          <w:rFonts w:ascii="Times New Roman" w:hAnsi="Times New Roman" w:cs="Times New Roman"/>
          <w:b/>
          <w:bCs/>
          <w:color w:val="000000" w:themeColor="text1"/>
          <w:sz w:val="14"/>
          <w:szCs w:val="14"/>
          <w:lang w:val="en-IN"/>
        </w:rPr>
      </w:pPr>
      <w:r w:rsidRPr="00593B4C">
        <w:rPr>
          <w:rFonts w:ascii="Times New Roman" w:hAnsi="Times New Roman" w:cs="Times New Roman"/>
          <w:color w:val="000000" w:themeColor="text1"/>
          <w:shd w:val="clear" w:color="auto" w:fill="FFFFFF"/>
        </w:rPr>
        <w:t xml:space="preserve"> </w:t>
      </w:r>
      <w:r w:rsidR="0045502D" w:rsidRPr="00593B4C">
        <w:rPr>
          <w:rFonts w:ascii="Times New Roman" w:hAnsi="Times New Roman" w:cs="Times New Roman"/>
          <w:color w:val="000000" w:themeColor="text1"/>
          <w:sz w:val="20"/>
          <w:szCs w:val="20"/>
          <w:shd w:val="clear" w:color="auto" w:fill="FFFFFF"/>
        </w:rPr>
        <w:t xml:space="preserve">In the emergency room, AI holds out a lot of promise and has already made a difference in the effectiveness and caliber of some interventions. </w:t>
      </w:r>
      <w:r w:rsidRPr="00593B4C">
        <w:rPr>
          <w:rFonts w:ascii="Times New Roman" w:hAnsi="Times New Roman" w:cs="Times New Roman"/>
          <w:color w:val="000000" w:themeColor="text1"/>
          <w:sz w:val="20"/>
          <w:szCs w:val="20"/>
          <w:shd w:val="clear" w:color="auto" w:fill="FFFFFF"/>
        </w:rPr>
        <w:t xml:space="preserve">As with the adoption of any new technology, there are still obstacles to implementation, but as attitudes and laws surrounding it change, so too might those obstacles. Significant advancements are anticipated in the special environment of </w:t>
      </w:r>
      <w:r w:rsidR="00593B4C" w:rsidRPr="00593B4C">
        <w:rPr>
          <w:rFonts w:ascii="Times New Roman" w:hAnsi="Times New Roman" w:cs="Times New Roman"/>
          <w:color w:val="000000" w:themeColor="text1"/>
          <w:sz w:val="20"/>
          <w:szCs w:val="20"/>
          <w:shd w:val="clear" w:color="auto" w:fill="FFFFFF"/>
        </w:rPr>
        <w:t>emergency departmental operations</w:t>
      </w:r>
      <w:r w:rsidRPr="00593B4C">
        <w:rPr>
          <w:rFonts w:ascii="Times New Roman" w:hAnsi="Times New Roman" w:cs="Times New Roman"/>
          <w:color w:val="000000" w:themeColor="text1"/>
          <w:sz w:val="20"/>
          <w:szCs w:val="20"/>
          <w:shd w:val="clear" w:color="auto" w:fill="FFFFFF"/>
        </w:rPr>
        <w:t>, emergency event prevention, and human performance due to a growing collaboration with AI.</w:t>
      </w:r>
    </w:p>
    <w:p w14:paraId="2A4F1624" w14:textId="77777777" w:rsidR="00280A20" w:rsidRPr="00593B4C" w:rsidRDefault="00000000">
      <w:pPr>
        <w:ind w:left="-851" w:right="-142"/>
        <w:jc w:val="center"/>
        <w:rPr>
          <w:rFonts w:ascii="Times New Roman" w:hAnsi="Times New Roman" w:cs="Times New Roman"/>
          <w:sz w:val="16"/>
          <w:szCs w:val="16"/>
        </w:rPr>
      </w:pPr>
      <w:r w:rsidRPr="00593B4C">
        <w:rPr>
          <w:rFonts w:ascii="Times New Roman" w:hAnsi="Times New Roman" w:cs="Times New Roman"/>
          <w:b/>
          <w:bCs/>
          <w:sz w:val="16"/>
          <w:szCs w:val="16"/>
          <w:lang w:val="en-IN"/>
        </w:rPr>
        <w:t>REFERENCES</w:t>
      </w:r>
      <w:r w:rsidRPr="00593B4C">
        <w:rPr>
          <w:rFonts w:ascii="Times New Roman" w:hAnsi="Times New Roman" w:cs="Times New Roman"/>
          <w:sz w:val="16"/>
          <w:szCs w:val="16"/>
        </w:rPr>
        <w:t xml:space="preserve">  </w:t>
      </w:r>
    </w:p>
    <w:p w14:paraId="0BD6A925" w14:textId="053B6183" w:rsidR="00280A20" w:rsidRPr="00593B4C" w:rsidRDefault="003470DB" w:rsidP="00F86A02">
      <w:pPr>
        <w:pStyle w:val="ListParagraph"/>
        <w:numPr>
          <w:ilvl w:val="0"/>
          <w:numId w:val="9"/>
        </w:numPr>
        <w:ind w:left="-426" w:right="-142" w:hanging="142"/>
        <w:jc w:val="both"/>
        <w:rPr>
          <w:rFonts w:ascii="Times New Roman" w:hAnsi="Times New Roman" w:cs="Times New Roman"/>
          <w:color w:val="222222"/>
          <w:sz w:val="16"/>
          <w:szCs w:val="16"/>
          <w:shd w:val="clear" w:color="auto" w:fill="FFFFFF"/>
        </w:rPr>
      </w:pPr>
      <w:r w:rsidRPr="00593B4C">
        <w:rPr>
          <w:rFonts w:ascii="Times New Roman" w:hAnsi="Times New Roman" w:cs="Times New Roman"/>
          <w:color w:val="222222"/>
          <w:sz w:val="16"/>
          <w:szCs w:val="16"/>
          <w:shd w:val="clear" w:color="auto" w:fill="FFFFFF"/>
        </w:rPr>
        <w:t xml:space="preserve">Grant K, McParland A, Mehta S, </w:t>
      </w:r>
      <w:proofErr w:type="spellStart"/>
      <w:r w:rsidRPr="00593B4C">
        <w:rPr>
          <w:rFonts w:ascii="Times New Roman" w:hAnsi="Times New Roman" w:cs="Times New Roman"/>
          <w:color w:val="222222"/>
          <w:sz w:val="16"/>
          <w:szCs w:val="16"/>
          <w:shd w:val="clear" w:color="auto" w:fill="FFFFFF"/>
        </w:rPr>
        <w:t>Ackery</w:t>
      </w:r>
      <w:proofErr w:type="spellEnd"/>
      <w:r w:rsidRPr="00593B4C">
        <w:rPr>
          <w:rFonts w:ascii="Times New Roman" w:hAnsi="Times New Roman" w:cs="Times New Roman"/>
          <w:color w:val="222222"/>
          <w:sz w:val="16"/>
          <w:szCs w:val="16"/>
          <w:shd w:val="clear" w:color="auto" w:fill="FFFFFF"/>
        </w:rPr>
        <w:t xml:space="preserve"> AD. Artificial intelligence in emergency medicine: surmountable barriers with revolutionary potential. Annals of Emergency Medicine. 2020 Jun 1;75(6):721-6.</w:t>
      </w:r>
    </w:p>
    <w:p w14:paraId="0F1D8D16" w14:textId="6C6DEC20" w:rsidR="003470DB" w:rsidRPr="00593B4C" w:rsidRDefault="003470DB" w:rsidP="00F86A02">
      <w:pPr>
        <w:pStyle w:val="ListParagraph"/>
        <w:numPr>
          <w:ilvl w:val="0"/>
          <w:numId w:val="9"/>
        </w:numPr>
        <w:ind w:left="-426" w:right="-142" w:hanging="142"/>
        <w:jc w:val="both"/>
        <w:rPr>
          <w:rFonts w:ascii="Times New Roman" w:hAnsi="Times New Roman" w:cs="Times New Roman"/>
          <w:sz w:val="16"/>
          <w:szCs w:val="16"/>
          <w:lang w:val="en-IN"/>
        </w:rPr>
      </w:pPr>
      <w:proofErr w:type="spellStart"/>
      <w:r w:rsidRPr="00593B4C">
        <w:rPr>
          <w:rFonts w:ascii="Times New Roman" w:hAnsi="Times New Roman" w:cs="Times New Roman"/>
          <w:color w:val="222222"/>
          <w:sz w:val="16"/>
          <w:szCs w:val="16"/>
          <w:shd w:val="clear" w:color="auto" w:fill="FFFFFF"/>
        </w:rPr>
        <w:t>Chenais</w:t>
      </w:r>
      <w:proofErr w:type="spellEnd"/>
      <w:r w:rsidRPr="00593B4C">
        <w:rPr>
          <w:rFonts w:ascii="Times New Roman" w:hAnsi="Times New Roman" w:cs="Times New Roman"/>
          <w:color w:val="222222"/>
          <w:sz w:val="16"/>
          <w:szCs w:val="16"/>
          <w:shd w:val="clear" w:color="auto" w:fill="FFFFFF"/>
        </w:rPr>
        <w:t xml:space="preserve"> G, Lagarde E, Gil-</w:t>
      </w:r>
      <w:proofErr w:type="spellStart"/>
      <w:r w:rsidRPr="00593B4C">
        <w:rPr>
          <w:rFonts w:ascii="Times New Roman" w:hAnsi="Times New Roman" w:cs="Times New Roman"/>
          <w:color w:val="222222"/>
          <w:sz w:val="16"/>
          <w:szCs w:val="16"/>
          <w:shd w:val="clear" w:color="auto" w:fill="FFFFFF"/>
        </w:rPr>
        <w:t>Jardiné</w:t>
      </w:r>
      <w:proofErr w:type="spellEnd"/>
      <w:r w:rsidRPr="00593B4C">
        <w:rPr>
          <w:rFonts w:ascii="Times New Roman" w:hAnsi="Times New Roman" w:cs="Times New Roman"/>
          <w:color w:val="222222"/>
          <w:sz w:val="16"/>
          <w:szCs w:val="16"/>
          <w:shd w:val="clear" w:color="auto" w:fill="FFFFFF"/>
        </w:rPr>
        <w:t xml:space="preserve"> C. Artificial Intelligence in Emergency Medicine: Viewpoint of Current Applications and Foreseeable Opportunities and Challenges. Journal of Medical Internet Research. 2023 May 23;</w:t>
      </w:r>
      <w:proofErr w:type="gramStart"/>
      <w:r w:rsidRPr="00593B4C">
        <w:rPr>
          <w:rFonts w:ascii="Times New Roman" w:hAnsi="Times New Roman" w:cs="Times New Roman"/>
          <w:color w:val="222222"/>
          <w:sz w:val="16"/>
          <w:szCs w:val="16"/>
          <w:shd w:val="clear" w:color="auto" w:fill="FFFFFF"/>
        </w:rPr>
        <w:t>25:e</w:t>
      </w:r>
      <w:proofErr w:type="gramEnd"/>
      <w:r w:rsidRPr="00593B4C">
        <w:rPr>
          <w:rFonts w:ascii="Times New Roman" w:hAnsi="Times New Roman" w:cs="Times New Roman"/>
          <w:color w:val="222222"/>
          <w:sz w:val="16"/>
          <w:szCs w:val="16"/>
          <w:shd w:val="clear" w:color="auto" w:fill="FFFFFF"/>
        </w:rPr>
        <w:t>40031.</w:t>
      </w:r>
    </w:p>
    <w:p w14:paraId="0EC6C4A1" w14:textId="2FE189D3" w:rsidR="00F86A02" w:rsidRPr="00593B4C" w:rsidRDefault="00F86A02" w:rsidP="00F86A02">
      <w:pPr>
        <w:pStyle w:val="ListParagraph"/>
        <w:numPr>
          <w:ilvl w:val="0"/>
          <w:numId w:val="9"/>
        </w:numPr>
        <w:ind w:left="-426" w:right="-142" w:hanging="142"/>
        <w:jc w:val="both"/>
        <w:rPr>
          <w:rFonts w:ascii="Times New Roman" w:hAnsi="Times New Roman" w:cs="Times New Roman"/>
          <w:sz w:val="16"/>
          <w:szCs w:val="16"/>
          <w:lang w:val="en-IN"/>
        </w:rPr>
      </w:pPr>
      <w:r w:rsidRPr="00593B4C">
        <w:rPr>
          <w:rFonts w:ascii="Times New Roman" w:hAnsi="Times New Roman" w:cs="Times New Roman"/>
          <w:color w:val="222222"/>
          <w:sz w:val="16"/>
          <w:szCs w:val="16"/>
          <w:shd w:val="clear" w:color="auto" w:fill="FFFFFF"/>
        </w:rPr>
        <w:t>Kirubarajan A, Taher A, Khan S, Masood S. Artificial intelligence in emergency medicine: a scoping review. Journal of the American College of Emergency Physicians Open. 2020 Dec;1(6):1691-702.</w:t>
      </w:r>
    </w:p>
    <w:p w14:paraId="42817DF3" w14:textId="797EAA88" w:rsidR="00F86A02" w:rsidRPr="00593B4C" w:rsidRDefault="00F86A02" w:rsidP="00F86A02">
      <w:pPr>
        <w:pStyle w:val="ListParagraph"/>
        <w:numPr>
          <w:ilvl w:val="0"/>
          <w:numId w:val="9"/>
        </w:numPr>
        <w:ind w:left="-426" w:right="-142" w:hanging="142"/>
        <w:jc w:val="both"/>
        <w:rPr>
          <w:rFonts w:ascii="Times New Roman" w:hAnsi="Times New Roman" w:cs="Times New Roman"/>
          <w:sz w:val="16"/>
          <w:szCs w:val="16"/>
          <w:lang w:val="en-IN"/>
        </w:rPr>
      </w:pPr>
      <w:r w:rsidRPr="00593B4C">
        <w:rPr>
          <w:rFonts w:ascii="Times New Roman" w:hAnsi="Times New Roman" w:cs="Times New Roman"/>
          <w:color w:val="222222"/>
          <w:sz w:val="16"/>
          <w:szCs w:val="16"/>
          <w:shd w:val="clear" w:color="auto" w:fill="FFFFFF"/>
        </w:rPr>
        <w:t>AL O, EX F, RIMENTAL P, ICAL BM, IEN S. Artificial Intelligence in Emergency Medicine. Journal of Experimental and Basic Medical Sciences. 2023;4(1):33-6.</w:t>
      </w:r>
    </w:p>
    <w:p w14:paraId="4E55DC56" w14:textId="2CD67E77" w:rsidR="00F86A02" w:rsidRPr="00593B4C" w:rsidRDefault="00F86A02" w:rsidP="00F86A02">
      <w:pPr>
        <w:pStyle w:val="ListParagraph"/>
        <w:numPr>
          <w:ilvl w:val="0"/>
          <w:numId w:val="9"/>
        </w:numPr>
        <w:ind w:left="-426" w:right="-142" w:hanging="142"/>
        <w:jc w:val="both"/>
        <w:rPr>
          <w:rFonts w:ascii="Times New Roman" w:hAnsi="Times New Roman" w:cs="Times New Roman"/>
          <w:sz w:val="16"/>
          <w:szCs w:val="16"/>
          <w:lang w:val="en-IN"/>
        </w:rPr>
      </w:pPr>
      <w:r w:rsidRPr="00593B4C">
        <w:rPr>
          <w:rFonts w:ascii="Times New Roman" w:hAnsi="Times New Roman" w:cs="Times New Roman"/>
          <w:color w:val="222222"/>
          <w:sz w:val="16"/>
          <w:szCs w:val="16"/>
          <w:shd w:val="clear" w:color="auto" w:fill="FFFFFF"/>
        </w:rPr>
        <w:t>Moulik SK, Kotter N, Fishman EK. Applications of artificial intelligence in the emergency department. Emergency Radiology. 2020 Aug;27(4):355-8.</w:t>
      </w:r>
    </w:p>
    <w:p w14:paraId="28F1B429" w14:textId="7FA6B729" w:rsidR="00F86A02" w:rsidRPr="00593B4C" w:rsidRDefault="00F86A02" w:rsidP="00F86A02">
      <w:pPr>
        <w:pStyle w:val="ListParagraph"/>
        <w:numPr>
          <w:ilvl w:val="0"/>
          <w:numId w:val="9"/>
        </w:numPr>
        <w:ind w:left="-426" w:right="-142" w:hanging="142"/>
        <w:jc w:val="both"/>
        <w:rPr>
          <w:rFonts w:ascii="Times New Roman" w:hAnsi="Times New Roman" w:cs="Times New Roman"/>
          <w:sz w:val="16"/>
          <w:szCs w:val="16"/>
          <w:lang w:val="en-IN"/>
        </w:rPr>
      </w:pPr>
      <w:r w:rsidRPr="00593B4C">
        <w:rPr>
          <w:rFonts w:ascii="Times New Roman" w:hAnsi="Times New Roman" w:cs="Times New Roman"/>
          <w:color w:val="222222"/>
          <w:sz w:val="16"/>
          <w:szCs w:val="16"/>
          <w:shd w:val="clear" w:color="auto" w:fill="FFFFFF"/>
        </w:rPr>
        <w:t>Liu N, Zhang Z, Ho AF, Ong ME. Artificial intelligence in emergency medicine. Journal of Emergency and Critical Care Medicine. 2018 Oct 26;2.</w:t>
      </w:r>
    </w:p>
    <w:p w14:paraId="6961BBD1" w14:textId="77777777" w:rsidR="00280A20" w:rsidRPr="00593B4C" w:rsidRDefault="00280A20" w:rsidP="00593B4C">
      <w:pPr>
        <w:ind w:right="-142"/>
        <w:jc w:val="both"/>
        <w:rPr>
          <w:rFonts w:ascii="Times New Roman" w:hAnsi="Times New Roman" w:cs="Times New Roman"/>
          <w:sz w:val="8"/>
          <w:szCs w:val="8"/>
          <w:lang w:val="en-IN"/>
        </w:rPr>
      </w:pPr>
    </w:p>
    <w:sectPr w:rsidR="00280A20" w:rsidRPr="00593B4C">
      <w:pgSz w:w="11907" w:h="16839"/>
      <w:pgMar w:top="567" w:right="567" w:bottom="567" w:left="567" w:header="720" w:footer="720" w:gutter="56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5F1F5" w14:textId="77777777" w:rsidR="00A36F91" w:rsidRDefault="00A36F91">
      <w:pPr>
        <w:spacing w:line="240" w:lineRule="auto"/>
      </w:pPr>
      <w:r>
        <w:separator/>
      </w:r>
    </w:p>
  </w:endnote>
  <w:endnote w:type="continuationSeparator" w:id="0">
    <w:p w14:paraId="316EBA2D" w14:textId="77777777" w:rsidR="00A36F91" w:rsidRDefault="00A36F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atha">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Janson Text LT">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7C733" w14:textId="77777777" w:rsidR="00A36F91" w:rsidRDefault="00A36F91">
      <w:pPr>
        <w:spacing w:after="0"/>
      </w:pPr>
      <w:r>
        <w:separator/>
      </w:r>
    </w:p>
  </w:footnote>
  <w:footnote w:type="continuationSeparator" w:id="0">
    <w:p w14:paraId="38345DD2" w14:textId="77777777" w:rsidR="00A36F91" w:rsidRDefault="00A36F9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769B57"/>
    <w:multiLevelType w:val="singleLevel"/>
    <w:tmpl w:val="D36206AE"/>
    <w:lvl w:ilvl="0">
      <w:start w:val="1"/>
      <w:numFmt w:val="upperLetter"/>
      <w:lvlText w:val="%1."/>
      <w:lvlJc w:val="left"/>
      <w:pPr>
        <w:tabs>
          <w:tab w:val="left" w:pos="567"/>
        </w:tabs>
        <w:ind w:left="567" w:hanging="425"/>
      </w:pPr>
      <w:rPr>
        <w:rFonts w:hint="default"/>
        <w:b/>
        <w:bCs/>
      </w:rPr>
    </w:lvl>
  </w:abstractNum>
  <w:abstractNum w:abstractNumId="1" w15:restartNumberingAfterBreak="0">
    <w:nsid w:val="04FA13F4"/>
    <w:multiLevelType w:val="hybridMultilevel"/>
    <w:tmpl w:val="3EC81112"/>
    <w:lvl w:ilvl="0" w:tplc="40090013">
      <w:start w:val="1"/>
      <w:numFmt w:val="upp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 w15:restartNumberingAfterBreak="0">
    <w:nsid w:val="08EC6661"/>
    <w:multiLevelType w:val="hybridMultilevel"/>
    <w:tmpl w:val="AD0AD082"/>
    <w:lvl w:ilvl="0" w:tplc="40090015">
      <w:start w:val="1"/>
      <w:numFmt w:val="upperLetter"/>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15:restartNumberingAfterBreak="0">
    <w:nsid w:val="0C0604C6"/>
    <w:multiLevelType w:val="multilevel"/>
    <w:tmpl w:val="0C0604C6"/>
    <w:lvl w:ilvl="0">
      <w:start w:val="1"/>
      <w:numFmt w:val="upperRoman"/>
      <w:lvlText w:val="%1."/>
      <w:lvlJc w:val="left"/>
      <w:pPr>
        <w:ind w:left="6598" w:hanging="360"/>
      </w:pPr>
      <w:rPr>
        <w:rFonts w:eastAsia="MS Mincho" w:cstheme="minorBidi" w:hint="default"/>
        <w:b/>
        <w:bCs w:val="0"/>
        <w:color w:val="auto"/>
        <w:sz w:val="20"/>
        <w:szCs w:val="20"/>
      </w:rPr>
    </w:lvl>
    <w:lvl w:ilvl="1">
      <w:start w:val="1"/>
      <w:numFmt w:val="lowerLetter"/>
      <w:lvlText w:val="%2."/>
      <w:lvlJc w:val="left"/>
      <w:pPr>
        <w:ind w:left="5617" w:hanging="360"/>
      </w:pPr>
    </w:lvl>
    <w:lvl w:ilvl="2">
      <w:start w:val="1"/>
      <w:numFmt w:val="lowerRoman"/>
      <w:lvlText w:val="%3."/>
      <w:lvlJc w:val="right"/>
      <w:pPr>
        <w:ind w:left="6337" w:hanging="180"/>
      </w:pPr>
    </w:lvl>
    <w:lvl w:ilvl="3">
      <w:start w:val="1"/>
      <w:numFmt w:val="decimal"/>
      <w:lvlText w:val="%4."/>
      <w:lvlJc w:val="left"/>
      <w:pPr>
        <w:ind w:left="7057" w:hanging="360"/>
      </w:pPr>
    </w:lvl>
    <w:lvl w:ilvl="4">
      <w:start w:val="1"/>
      <w:numFmt w:val="lowerLetter"/>
      <w:lvlText w:val="%5."/>
      <w:lvlJc w:val="left"/>
      <w:pPr>
        <w:ind w:left="7777" w:hanging="360"/>
      </w:pPr>
    </w:lvl>
    <w:lvl w:ilvl="5">
      <w:start w:val="1"/>
      <w:numFmt w:val="lowerRoman"/>
      <w:lvlText w:val="%6."/>
      <w:lvlJc w:val="right"/>
      <w:pPr>
        <w:ind w:left="8497" w:hanging="180"/>
      </w:pPr>
    </w:lvl>
    <w:lvl w:ilvl="6">
      <w:start w:val="1"/>
      <w:numFmt w:val="decimal"/>
      <w:lvlText w:val="%7."/>
      <w:lvlJc w:val="left"/>
      <w:pPr>
        <w:ind w:left="9217" w:hanging="360"/>
      </w:pPr>
    </w:lvl>
    <w:lvl w:ilvl="7">
      <w:start w:val="1"/>
      <w:numFmt w:val="lowerLetter"/>
      <w:lvlText w:val="%8."/>
      <w:lvlJc w:val="left"/>
      <w:pPr>
        <w:ind w:left="9937" w:hanging="360"/>
      </w:pPr>
    </w:lvl>
    <w:lvl w:ilvl="8">
      <w:start w:val="1"/>
      <w:numFmt w:val="lowerRoman"/>
      <w:lvlText w:val="%9."/>
      <w:lvlJc w:val="right"/>
      <w:pPr>
        <w:ind w:left="10657" w:hanging="180"/>
      </w:pPr>
    </w:lvl>
  </w:abstractNum>
  <w:abstractNum w:abstractNumId="4" w15:restartNumberingAfterBreak="0">
    <w:nsid w:val="13695774"/>
    <w:multiLevelType w:val="hybridMultilevel"/>
    <w:tmpl w:val="B11E496E"/>
    <w:lvl w:ilvl="0" w:tplc="40090013">
      <w:start w:val="1"/>
      <w:numFmt w:val="upperRoman"/>
      <w:lvlText w:val="%1."/>
      <w:lvlJc w:val="right"/>
      <w:pPr>
        <w:ind w:left="60" w:hanging="360"/>
      </w:pPr>
    </w:lvl>
    <w:lvl w:ilvl="1" w:tplc="40090019" w:tentative="1">
      <w:start w:val="1"/>
      <w:numFmt w:val="lowerLetter"/>
      <w:lvlText w:val="%2."/>
      <w:lvlJc w:val="left"/>
      <w:pPr>
        <w:ind w:left="780" w:hanging="360"/>
      </w:pPr>
    </w:lvl>
    <w:lvl w:ilvl="2" w:tplc="4009001B" w:tentative="1">
      <w:start w:val="1"/>
      <w:numFmt w:val="lowerRoman"/>
      <w:lvlText w:val="%3."/>
      <w:lvlJc w:val="right"/>
      <w:pPr>
        <w:ind w:left="1500" w:hanging="180"/>
      </w:pPr>
    </w:lvl>
    <w:lvl w:ilvl="3" w:tplc="4009000F" w:tentative="1">
      <w:start w:val="1"/>
      <w:numFmt w:val="decimal"/>
      <w:lvlText w:val="%4."/>
      <w:lvlJc w:val="left"/>
      <w:pPr>
        <w:ind w:left="2220" w:hanging="360"/>
      </w:pPr>
    </w:lvl>
    <w:lvl w:ilvl="4" w:tplc="40090019" w:tentative="1">
      <w:start w:val="1"/>
      <w:numFmt w:val="lowerLetter"/>
      <w:lvlText w:val="%5."/>
      <w:lvlJc w:val="left"/>
      <w:pPr>
        <w:ind w:left="2940" w:hanging="360"/>
      </w:pPr>
    </w:lvl>
    <w:lvl w:ilvl="5" w:tplc="4009001B" w:tentative="1">
      <w:start w:val="1"/>
      <w:numFmt w:val="lowerRoman"/>
      <w:lvlText w:val="%6."/>
      <w:lvlJc w:val="right"/>
      <w:pPr>
        <w:ind w:left="3660" w:hanging="180"/>
      </w:pPr>
    </w:lvl>
    <w:lvl w:ilvl="6" w:tplc="4009000F" w:tentative="1">
      <w:start w:val="1"/>
      <w:numFmt w:val="decimal"/>
      <w:lvlText w:val="%7."/>
      <w:lvlJc w:val="left"/>
      <w:pPr>
        <w:ind w:left="4380" w:hanging="360"/>
      </w:pPr>
    </w:lvl>
    <w:lvl w:ilvl="7" w:tplc="40090019" w:tentative="1">
      <w:start w:val="1"/>
      <w:numFmt w:val="lowerLetter"/>
      <w:lvlText w:val="%8."/>
      <w:lvlJc w:val="left"/>
      <w:pPr>
        <w:ind w:left="5100" w:hanging="360"/>
      </w:pPr>
    </w:lvl>
    <w:lvl w:ilvl="8" w:tplc="4009001B" w:tentative="1">
      <w:start w:val="1"/>
      <w:numFmt w:val="lowerRoman"/>
      <w:lvlText w:val="%9."/>
      <w:lvlJc w:val="right"/>
      <w:pPr>
        <w:ind w:left="5820" w:hanging="180"/>
      </w:pPr>
    </w:lvl>
  </w:abstractNum>
  <w:abstractNum w:abstractNumId="5" w15:restartNumberingAfterBreak="0">
    <w:nsid w:val="19C131C3"/>
    <w:multiLevelType w:val="hybridMultilevel"/>
    <w:tmpl w:val="6FAA2D40"/>
    <w:lvl w:ilvl="0" w:tplc="40090015">
      <w:start w:val="1"/>
      <w:numFmt w:val="upperLetter"/>
      <w:lvlText w:val="%1."/>
      <w:lvlJc w:val="left"/>
      <w:pPr>
        <w:ind w:left="60" w:hanging="360"/>
      </w:pPr>
    </w:lvl>
    <w:lvl w:ilvl="1" w:tplc="40090019" w:tentative="1">
      <w:start w:val="1"/>
      <w:numFmt w:val="lowerLetter"/>
      <w:lvlText w:val="%2."/>
      <w:lvlJc w:val="left"/>
      <w:pPr>
        <w:ind w:left="780" w:hanging="360"/>
      </w:pPr>
    </w:lvl>
    <w:lvl w:ilvl="2" w:tplc="4009001B" w:tentative="1">
      <w:start w:val="1"/>
      <w:numFmt w:val="lowerRoman"/>
      <w:lvlText w:val="%3."/>
      <w:lvlJc w:val="right"/>
      <w:pPr>
        <w:ind w:left="1500" w:hanging="180"/>
      </w:pPr>
    </w:lvl>
    <w:lvl w:ilvl="3" w:tplc="4009000F" w:tentative="1">
      <w:start w:val="1"/>
      <w:numFmt w:val="decimal"/>
      <w:lvlText w:val="%4."/>
      <w:lvlJc w:val="left"/>
      <w:pPr>
        <w:ind w:left="2220" w:hanging="360"/>
      </w:pPr>
    </w:lvl>
    <w:lvl w:ilvl="4" w:tplc="40090019" w:tentative="1">
      <w:start w:val="1"/>
      <w:numFmt w:val="lowerLetter"/>
      <w:lvlText w:val="%5."/>
      <w:lvlJc w:val="left"/>
      <w:pPr>
        <w:ind w:left="2940" w:hanging="360"/>
      </w:pPr>
    </w:lvl>
    <w:lvl w:ilvl="5" w:tplc="4009001B" w:tentative="1">
      <w:start w:val="1"/>
      <w:numFmt w:val="lowerRoman"/>
      <w:lvlText w:val="%6."/>
      <w:lvlJc w:val="right"/>
      <w:pPr>
        <w:ind w:left="3660" w:hanging="180"/>
      </w:pPr>
    </w:lvl>
    <w:lvl w:ilvl="6" w:tplc="4009000F" w:tentative="1">
      <w:start w:val="1"/>
      <w:numFmt w:val="decimal"/>
      <w:lvlText w:val="%7."/>
      <w:lvlJc w:val="left"/>
      <w:pPr>
        <w:ind w:left="4380" w:hanging="360"/>
      </w:pPr>
    </w:lvl>
    <w:lvl w:ilvl="7" w:tplc="40090019" w:tentative="1">
      <w:start w:val="1"/>
      <w:numFmt w:val="lowerLetter"/>
      <w:lvlText w:val="%8."/>
      <w:lvlJc w:val="left"/>
      <w:pPr>
        <w:ind w:left="5100" w:hanging="360"/>
      </w:pPr>
    </w:lvl>
    <w:lvl w:ilvl="8" w:tplc="4009001B" w:tentative="1">
      <w:start w:val="1"/>
      <w:numFmt w:val="lowerRoman"/>
      <w:lvlText w:val="%9."/>
      <w:lvlJc w:val="right"/>
      <w:pPr>
        <w:ind w:left="5820" w:hanging="180"/>
      </w:pPr>
    </w:lvl>
  </w:abstractNum>
  <w:abstractNum w:abstractNumId="6" w15:restartNumberingAfterBreak="0">
    <w:nsid w:val="20B214D5"/>
    <w:multiLevelType w:val="hybridMultilevel"/>
    <w:tmpl w:val="F3FA85E4"/>
    <w:lvl w:ilvl="0" w:tplc="EFB8E6DC">
      <w:start w:val="1"/>
      <w:numFmt w:val="decimal"/>
      <w:lvlText w:val="[%1]"/>
      <w:lvlJc w:val="right"/>
      <w:pPr>
        <w:ind w:left="11" w:hanging="360"/>
      </w:pPr>
      <w:rPr>
        <w:rFonts w:hint="default"/>
        <w:sz w:val="16"/>
        <w:szCs w:val="16"/>
      </w:rPr>
    </w:lvl>
    <w:lvl w:ilvl="1" w:tplc="40090019" w:tentative="1">
      <w:start w:val="1"/>
      <w:numFmt w:val="lowerLetter"/>
      <w:lvlText w:val="%2."/>
      <w:lvlJc w:val="left"/>
      <w:pPr>
        <w:ind w:left="731" w:hanging="360"/>
      </w:pPr>
    </w:lvl>
    <w:lvl w:ilvl="2" w:tplc="4009001B" w:tentative="1">
      <w:start w:val="1"/>
      <w:numFmt w:val="lowerRoman"/>
      <w:lvlText w:val="%3."/>
      <w:lvlJc w:val="right"/>
      <w:pPr>
        <w:ind w:left="1451" w:hanging="180"/>
      </w:pPr>
    </w:lvl>
    <w:lvl w:ilvl="3" w:tplc="4009000F" w:tentative="1">
      <w:start w:val="1"/>
      <w:numFmt w:val="decimal"/>
      <w:lvlText w:val="%4."/>
      <w:lvlJc w:val="left"/>
      <w:pPr>
        <w:ind w:left="2171" w:hanging="360"/>
      </w:pPr>
    </w:lvl>
    <w:lvl w:ilvl="4" w:tplc="40090019" w:tentative="1">
      <w:start w:val="1"/>
      <w:numFmt w:val="lowerLetter"/>
      <w:lvlText w:val="%5."/>
      <w:lvlJc w:val="left"/>
      <w:pPr>
        <w:ind w:left="2891" w:hanging="360"/>
      </w:pPr>
    </w:lvl>
    <w:lvl w:ilvl="5" w:tplc="4009001B" w:tentative="1">
      <w:start w:val="1"/>
      <w:numFmt w:val="lowerRoman"/>
      <w:lvlText w:val="%6."/>
      <w:lvlJc w:val="right"/>
      <w:pPr>
        <w:ind w:left="3611" w:hanging="180"/>
      </w:pPr>
    </w:lvl>
    <w:lvl w:ilvl="6" w:tplc="4009000F" w:tentative="1">
      <w:start w:val="1"/>
      <w:numFmt w:val="decimal"/>
      <w:lvlText w:val="%7."/>
      <w:lvlJc w:val="left"/>
      <w:pPr>
        <w:ind w:left="4331" w:hanging="360"/>
      </w:pPr>
    </w:lvl>
    <w:lvl w:ilvl="7" w:tplc="40090019" w:tentative="1">
      <w:start w:val="1"/>
      <w:numFmt w:val="lowerLetter"/>
      <w:lvlText w:val="%8."/>
      <w:lvlJc w:val="left"/>
      <w:pPr>
        <w:ind w:left="5051" w:hanging="360"/>
      </w:pPr>
    </w:lvl>
    <w:lvl w:ilvl="8" w:tplc="4009001B" w:tentative="1">
      <w:start w:val="1"/>
      <w:numFmt w:val="lowerRoman"/>
      <w:lvlText w:val="%9."/>
      <w:lvlJc w:val="right"/>
      <w:pPr>
        <w:ind w:left="5771" w:hanging="180"/>
      </w:pPr>
    </w:lvl>
  </w:abstractNum>
  <w:abstractNum w:abstractNumId="7" w15:restartNumberingAfterBreak="0">
    <w:nsid w:val="33F50DE8"/>
    <w:multiLevelType w:val="hybridMultilevel"/>
    <w:tmpl w:val="64324A64"/>
    <w:lvl w:ilvl="0" w:tplc="19CE4374">
      <w:start w:val="3"/>
      <w:numFmt w:val="upperRoman"/>
      <w:lvlText w:val="%1."/>
      <w:lvlJc w:val="right"/>
      <w:pPr>
        <w:ind w:left="1287"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421793"/>
    <w:multiLevelType w:val="hybridMultilevel"/>
    <w:tmpl w:val="0F523D1A"/>
    <w:lvl w:ilvl="0" w:tplc="3516E612">
      <w:start w:val="2"/>
      <w:numFmt w:val="upperRoman"/>
      <w:lvlText w:val="%1."/>
      <w:lvlJc w:val="right"/>
      <w:pPr>
        <w:ind w:left="1287"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E805257"/>
    <w:multiLevelType w:val="multilevel"/>
    <w:tmpl w:val="B5E22A14"/>
    <w:lvl w:ilvl="0">
      <w:start w:val="4"/>
      <w:numFmt w:val="upperRoman"/>
      <w:lvlText w:val="%1."/>
      <w:lvlJc w:val="left"/>
      <w:pPr>
        <w:ind w:left="6598" w:hanging="360"/>
      </w:pPr>
      <w:rPr>
        <w:rFonts w:eastAsia="MS Mincho" w:cstheme="minorBidi" w:hint="default"/>
        <w:b/>
        <w:bCs w:val="0"/>
        <w:color w:val="auto"/>
        <w:sz w:val="20"/>
        <w:szCs w:val="20"/>
      </w:rPr>
    </w:lvl>
    <w:lvl w:ilvl="1">
      <w:start w:val="1"/>
      <w:numFmt w:val="lowerLetter"/>
      <w:lvlText w:val="%2."/>
      <w:lvlJc w:val="left"/>
      <w:pPr>
        <w:ind w:left="5617" w:hanging="360"/>
      </w:pPr>
      <w:rPr>
        <w:rFonts w:hint="default"/>
      </w:rPr>
    </w:lvl>
    <w:lvl w:ilvl="2">
      <w:start w:val="1"/>
      <w:numFmt w:val="lowerRoman"/>
      <w:lvlText w:val="%3."/>
      <w:lvlJc w:val="right"/>
      <w:pPr>
        <w:ind w:left="6337" w:hanging="180"/>
      </w:pPr>
      <w:rPr>
        <w:rFonts w:hint="default"/>
      </w:rPr>
    </w:lvl>
    <w:lvl w:ilvl="3">
      <w:start w:val="1"/>
      <w:numFmt w:val="decimal"/>
      <w:lvlText w:val="%4."/>
      <w:lvlJc w:val="left"/>
      <w:pPr>
        <w:ind w:left="7057" w:hanging="360"/>
      </w:pPr>
      <w:rPr>
        <w:rFonts w:hint="default"/>
      </w:rPr>
    </w:lvl>
    <w:lvl w:ilvl="4">
      <w:start w:val="1"/>
      <w:numFmt w:val="lowerLetter"/>
      <w:lvlText w:val="%5."/>
      <w:lvlJc w:val="left"/>
      <w:pPr>
        <w:ind w:left="7777" w:hanging="360"/>
      </w:pPr>
      <w:rPr>
        <w:rFonts w:hint="default"/>
      </w:rPr>
    </w:lvl>
    <w:lvl w:ilvl="5">
      <w:start w:val="1"/>
      <w:numFmt w:val="lowerRoman"/>
      <w:lvlText w:val="%6."/>
      <w:lvlJc w:val="right"/>
      <w:pPr>
        <w:ind w:left="8497" w:hanging="180"/>
      </w:pPr>
      <w:rPr>
        <w:rFonts w:hint="default"/>
      </w:rPr>
    </w:lvl>
    <w:lvl w:ilvl="6">
      <w:start w:val="1"/>
      <w:numFmt w:val="decimal"/>
      <w:lvlText w:val="%7."/>
      <w:lvlJc w:val="left"/>
      <w:pPr>
        <w:ind w:left="9217" w:hanging="360"/>
      </w:pPr>
      <w:rPr>
        <w:rFonts w:hint="default"/>
      </w:rPr>
    </w:lvl>
    <w:lvl w:ilvl="7">
      <w:start w:val="1"/>
      <w:numFmt w:val="lowerLetter"/>
      <w:lvlText w:val="%8."/>
      <w:lvlJc w:val="left"/>
      <w:pPr>
        <w:ind w:left="9937" w:hanging="360"/>
      </w:pPr>
      <w:rPr>
        <w:rFonts w:hint="default"/>
      </w:rPr>
    </w:lvl>
    <w:lvl w:ilvl="8">
      <w:start w:val="1"/>
      <w:numFmt w:val="lowerRoman"/>
      <w:lvlText w:val="%9."/>
      <w:lvlJc w:val="right"/>
      <w:pPr>
        <w:ind w:left="10657" w:hanging="180"/>
      </w:pPr>
      <w:rPr>
        <w:rFonts w:hint="default"/>
      </w:rPr>
    </w:lvl>
  </w:abstractNum>
  <w:num w:numId="1" w16cid:durableId="1040979099">
    <w:abstractNumId w:val="3"/>
  </w:num>
  <w:num w:numId="2" w16cid:durableId="942499258">
    <w:abstractNumId w:val="0"/>
  </w:num>
  <w:num w:numId="3" w16cid:durableId="1807120632">
    <w:abstractNumId w:val="5"/>
  </w:num>
  <w:num w:numId="4" w16cid:durableId="951399240">
    <w:abstractNumId w:val="2"/>
  </w:num>
  <w:num w:numId="5" w16cid:durableId="1699893406">
    <w:abstractNumId w:val="4"/>
  </w:num>
  <w:num w:numId="6" w16cid:durableId="123813955">
    <w:abstractNumId w:val="1"/>
  </w:num>
  <w:num w:numId="7" w16cid:durableId="2100592282">
    <w:abstractNumId w:val="8"/>
  </w:num>
  <w:num w:numId="8" w16cid:durableId="56247838">
    <w:abstractNumId w:val="7"/>
  </w:num>
  <w:num w:numId="9" w16cid:durableId="1220362261">
    <w:abstractNumId w:val="6"/>
  </w:num>
  <w:num w:numId="10" w16cid:durableId="12445343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E45"/>
    <w:rsid w:val="000035F6"/>
    <w:rsid w:val="0001464B"/>
    <w:rsid w:val="00025DCC"/>
    <w:rsid w:val="000311C9"/>
    <w:rsid w:val="00032010"/>
    <w:rsid w:val="00042FF1"/>
    <w:rsid w:val="00045F21"/>
    <w:rsid w:val="0004769D"/>
    <w:rsid w:val="00057E3C"/>
    <w:rsid w:val="00070B15"/>
    <w:rsid w:val="000739F7"/>
    <w:rsid w:val="0007499E"/>
    <w:rsid w:val="00080A49"/>
    <w:rsid w:val="00081C37"/>
    <w:rsid w:val="00094933"/>
    <w:rsid w:val="0009761A"/>
    <w:rsid w:val="000B523B"/>
    <w:rsid w:val="000C04F9"/>
    <w:rsid w:val="000C6B72"/>
    <w:rsid w:val="000C6E75"/>
    <w:rsid w:val="000D18C4"/>
    <w:rsid w:val="000F0A10"/>
    <w:rsid w:val="000F5CDB"/>
    <w:rsid w:val="00103FC0"/>
    <w:rsid w:val="0012198C"/>
    <w:rsid w:val="00126E8E"/>
    <w:rsid w:val="00156434"/>
    <w:rsid w:val="00166821"/>
    <w:rsid w:val="0019202B"/>
    <w:rsid w:val="001A5591"/>
    <w:rsid w:val="001A5E27"/>
    <w:rsid w:val="001C17FC"/>
    <w:rsid w:val="001C5FFC"/>
    <w:rsid w:val="001F1FFC"/>
    <w:rsid w:val="001F3F4F"/>
    <w:rsid w:val="00251D6F"/>
    <w:rsid w:val="00261431"/>
    <w:rsid w:val="002657EA"/>
    <w:rsid w:val="00280A20"/>
    <w:rsid w:val="00291F51"/>
    <w:rsid w:val="00296E0E"/>
    <w:rsid w:val="002B5E77"/>
    <w:rsid w:val="002C7FDD"/>
    <w:rsid w:val="002E2443"/>
    <w:rsid w:val="002E4F44"/>
    <w:rsid w:val="00303B80"/>
    <w:rsid w:val="00322B18"/>
    <w:rsid w:val="003261DB"/>
    <w:rsid w:val="00333DE1"/>
    <w:rsid w:val="00344C9A"/>
    <w:rsid w:val="003470DB"/>
    <w:rsid w:val="00353103"/>
    <w:rsid w:val="00374AC0"/>
    <w:rsid w:val="0038486B"/>
    <w:rsid w:val="00384B7F"/>
    <w:rsid w:val="003A0FF5"/>
    <w:rsid w:val="003A52D1"/>
    <w:rsid w:val="003E2A49"/>
    <w:rsid w:val="003F6A45"/>
    <w:rsid w:val="00413F9E"/>
    <w:rsid w:val="00423DFD"/>
    <w:rsid w:val="00442E39"/>
    <w:rsid w:val="004535C7"/>
    <w:rsid w:val="0045502D"/>
    <w:rsid w:val="00456EB0"/>
    <w:rsid w:val="0046068D"/>
    <w:rsid w:val="00497169"/>
    <w:rsid w:val="004A4886"/>
    <w:rsid w:val="004C7C0B"/>
    <w:rsid w:val="00500AB6"/>
    <w:rsid w:val="00502784"/>
    <w:rsid w:val="00524ADA"/>
    <w:rsid w:val="00535E53"/>
    <w:rsid w:val="005676BB"/>
    <w:rsid w:val="00593B4C"/>
    <w:rsid w:val="005B500C"/>
    <w:rsid w:val="005B7853"/>
    <w:rsid w:val="005C1C07"/>
    <w:rsid w:val="005C2560"/>
    <w:rsid w:val="005E2FE1"/>
    <w:rsid w:val="005E68C3"/>
    <w:rsid w:val="006025DA"/>
    <w:rsid w:val="00603E74"/>
    <w:rsid w:val="006517D6"/>
    <w:rsid w:val="00664522"/>
    <w:rsid w:val="00670FC0"/>
    <w:rsid w:val="0067251C"/>
    <w:rsid w:val="00673E57"/>
    <w:rsid w:val="00680193"/>
    <w:rsid w:val="00691190"/>
    <w:rsid w:val="00695A8E"/>
    <w:rsid w:val="006A31C3"/>
    <w:rsid w:val="006C3178"/>
    <w:rsid w:val="006C3A2C"/>
    <w:rsid w:val="006C581C"/>
    <w:rsid w:val="006C6725"/>
    <w:rsid w:val="006D129B"/>
    <w:rsid w:val="006D1BE1"/>
    <w:rsid w:val="006F569F"/>
    <w:rsid w:val="007042BF"/>
    <w:rsid w:val="007246DD"/>
    <w:rsid w:val="00727221"/>
    <w:rsid w:val="00735219"/>
    <w:rsid w:val="007443DC"/>
    <w:rsid w:val="00746572"/>
    <w:rsid w:val="00751FF4"/>
    <w:rsid w:val="00754985"/>
    <w:rsid w:val="007600DC"/>
    <w:rsid w:val="00764F33"/>
    <w:rsid w:val="00772EED"/>
    <w:rsid w:val="00785211"/>
    <w:rsid w:val="00792DDA"/>
    <w:rsid w:val="0079779B"/>
    <w:rsid w:val="007A4C32"/>
    <w:rsid w:val="007C2332"/>
    <w:rsid w:val="007D07DA"/>
    <w:rsid w:val="007D742F"/>
    <w:rsid w:val="007E34EB"/>
    <w:rsid w:val="007E52AA"/>
    <w:rsid w:val="007E6D27"/>
    <w:rsid w:val="007F5702"/>
    <w:rsid w:val="007F57B5"/>
    <w:rsid w:val="00801DD3"/>
    <w:rsid w:val="008141AF"/>
    <w:rsid w:val="00824765"/>
    <w:rsid w:val="0084039E"/>
    <w:rsid w:val="0084048A"/>
    <w:rsid w:val="008677B9"/>
    <w:rsid w:val="008743D1"/>
    <w:rsid w:val="008831C2"/>
    <w:rsid w:val="008952E4"/>
    <w:rsid w:val="008B5CFA"/>
    <w:rsid w:val="008C1377"/>
    <w:rsid w:val="008C2B5C"/>
    <w:rsid w:val="008D465F"/>
    <w:rsid w:val="008E5361"/>
    <w:rsid w:val="008E61E5"/>
    <w:rsid w:val="008E73A5"/>
    <w:rsid w:val="00904E50"/>
    <w:rsid w:val="00910F4D"/>
    <w:rsid w:val="00932217"/>
    <w:rsid w:val="00944933"/>
    <w:rsid w:val="00957A25"/>
    <w:rsid w:val="00964C33"/>
    <w:rsid w:val="00977015"/>
    <w:rsid w:val="009806A8"/>
    <w:rsid w:val="009C6D88"/>
    <w:rsid w:val="009C740B"/>
    <w:rsid w:val="009E13E8"/>
    <w:rsid w:val="009E608F"/>
    <w:rsid w:val="00A36F91"/>
    <w:rsid w:val="00A83592"/>
    <w:rsid w:val="00A9313F"/>
    <w:rsid w:val="00A95EFE"/>
    <w:rsid w:val="00AA6233"/>
    <w:rsid w:val="00AC282D"/>
    <w:rsid w:val="00AC45DE"/>
    <w:rsid w:val="00AD1466"/>
    <w:rsid w:val="00AD309D"/>
    <w:rsid w:val="00AD329A"/>
    <w:rsid w:val="00B12C82"/>
    <w:rsid w:val="00B24A18"/>
    <w:rsid w:val="00B3439A"/>
    <w:rsid w:val="00B3673A"/>
    <w:rsid w:val="00B45B61"/>
    <w:rsid w:val="00B52D19"/>
    <w:rsid w:val="00B6387A"/>
    <w:rsid w:val="00B71219"/>
    <w:rsid w:val="00B753BB"/>
    <w:rsid w:val="00B81786"/>
    <w:rsid w:val="00B95C00"/>
    <w:rsid w:val="00B96D7F"/>
    <w:rsid w:val="00BA3206"/>
    <w:rsid w:val="00BB1B79"/>
    <w:rsid w:val="00BB5F3A"/>
    <w:rsid w:val="00BC51EE"/>
    <w:rsid w:val="00BD6E09"/>
    <w:rsid w:val="00C012FA"/>
    <w:rsid w:val="00C01F5B"/>
    <w:rsid w:val="00C071A4"/>
    <w:rsid w:val="00C35A43"/>
    <w:rsid w:val="00C55450"/>
    <w:rsid w:val="00C57B10"/>
    <w:rsid w:val="00C61536"/>
    <w:rsid w:val="00C63804"/>
    <w:rsid w:val="00C71538"/>
    <w:rsid w:val="00C74531"/>
    <w:rsid w:val="00CA706D"/>
    <w:rsid w:val="00CC095F"/>
    <w:rsid w:val="00CD2D9B"/>
    <w:rsid w:val="00CD6EDA"/>
    <w:rsid w:val="00CF57B0"/>
    <w:rsid w:val="00D02B24"/>
    <w:rsid w:val="00D0402F"/>
    <w:rsid w:val="00D14CFE"/>
    <w:rsid w:val="00D27E47"/>
    <w:rsid w:val="00D437A5"/>
    <w:rsid w:val="00D446E4"/>
    <w:rsid w:val="00D6744E"/>
    <w:rsid w:val="00D76155"/>
    <w:rsid w:val="00D816B2"/>
    <w:rsid w:val="00D87CF6"/>
    <w:rsid w:val="00D93B02"/>
    <w:rsid w:val="00DA47BF"/>
    <w:rsid w:val="00DA68F2"/>
    <w:rsid w:val="00DC6164"/>
    <w:rsid w:val="00DD04F1"/>
    <w:rsid w:val="00DD3E22"/>
    <w:rsid w:val="00DE694F"/>
    <w:rsid w:val="00E010C6"/>
    <w:rsid w:val="00E13B18"/>
    <w:rsid w:val="00E144D0"/>
    <w:rsid w:val="00E23A6D"/>
    <w:rsid w:val="00E26EF6"/>
    <w:rsid w:val="00E3229D"/>
    <w:rsid w:val="00E73758"/>
    <w:rsid w:val="00E85E58"/>
    <w:rsid w:val="00E970B8"/>
    <w:rsid w:val="00EC1503"/>
    <w:rsid w:val="00EC3EDB"/>
    <w:rsid w:val="00ED4DB9"/>
    <w:rsid w:val="00ED6D8F"/>
    <w:rsid w:val="00EE5F3D"/>
    <w:rsid w:val="00EF3EFB"/>
    <w:rsid w:val="00F036CD"/>
    <w:rsid w:val="00F249C1"/>
    <w:rsid w:val="00F27600"/>
    <w:rsid w:val="00F41693"/>
    <w:rsid w:val="00F42DD1"/>
    <w:rsid w:val="00F47971"/>
    <w:rsid w:val="00F52E45"/>
    <w:rsid w:val="00F7238B"/>
    <w:rsid w:val="00F73AC4"/>
    <w:rsid w:val="00F8098B"/>
    <w:rsid w:val="00F81088"/>
    <w:rsid w:val="00F86A02"/>
    <w:rsid w:val="00F91B57"/>
    <w:rsid w:val="00F94A72"/>
    <w:rsid w:val="00F97786"/>
    <w:rsid w:val="00FA04E7"/>
    <w:rsid w:val="00FA119A"/>
    <w:rsid w:val="00FA5769"/>
    <w:rsid w:val="00FB38D2"/>
    <w:rsid w:val="00FC513E"/>
    <w:rsid w:val="00FF0886"/>
    <w:rsid w:val="00FF40EA"/>
    <w:rsid w:val="0DF22B03"/>
    <w:rsid w:val="13BD7970"/>
    <w:rsid w:val="15B34F99"/>
    <w:rsid w:val="15D6648B"/>
    <w:rsid w:val="1A726FE3"/>
    <w:rsid w:val="2D102879"/>
    <w:rsid w:val="3A451DB4"/>
    <w:rsid w:val="42F06A5F"/>
    <w:rsid w:val="5A634F39"/>
    <w:rsid w:val="65110961"/>
    <w:rsid w:val="726522EC"/>
    <w:rsid w:val="7F617CA1"/>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14B6"/>
  <w15:docId w15:val="{57CC4948-DE0E-4768-88BC-36FDC2271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bidi="ar-SA"/>
    </w:rPr>
  </w:style>
  <w:style w:type="paragraph" w:styleId="Heading1">
    <w:name w:val="heading 1"/>
    <w:basedOn w:val="Normal"/>
    <w:next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val="en-IN" w:eastAsia="en-IN" w:bidi="ta-I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rPr>
  </w:style>
  <w:style w:type="paragraph" w:styleId="ListParagraph">
    <w:name w:val="List Paragraph"/>
    <w:basedOn w:val="Normal"/>
    <w:uiPriority w:val="34"/>
    <w:qFormat/>
    <w:pPr>
      <w:ind w:left="720"/>
      <w:contextualSpacing/>
    </w:pPr>
  </w:style>
  <w:style w:type="character" w:customStyle="1" w:styleId="u-visually-hidden">
    <w:name w:val="u-visually-hidden"/>
    <w:basedOn w:val="DefaultParagraphFont"/>
    <w:qForma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E4FD4-63A7-4063-831B-F955405AE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flowers</dc:creator>
  <cp:lastModifiedBy>Deepega santhanam</cp:lastModifiedBy>
  <cp:revision>2</cp:revision>
  <dcterms:created xsi:type="dcterms:W3CDTF">2023-08-31T17:30:00Z</dcterms:created>
  <dcterms:modified xsi:type="dcterms:W3CDTF">2023-08-31T17:30:00Z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61BBA6E13E534354868BE705F3065E7D</vt:lpwstr>
  </property>
</Properties>
</file>