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B740" w14:textId="24353133" w:rsidR="008A55B5" w:rsidRDefault="00730A9C" w:rsidP="001E64C4">
      <w:pPr>
        <w:pStyle w:val="papertitle"/>
        <w:spacing w:after="0"/>
        <w:rPr>
          <w:rFonts w:eastAsia="MS Mincho"/>
        </w:rPr>
      </w:pPr>
      <w:r w:rsidRPr="00730A9C">
        <w:rPr>
          <w:rFonts w:eastAsia="MS Mincho"/>
          <w:b/>
          <w:lang w:val="en-IN"/>
        </w:rPr>
        <w:t>Biotechnological Applications In Mitigating Pollution From Textile Industry</w:t>
      </w:r>
    </w:p>
    <w:p w14:paraId="0E33D5D7" w14:textId="77777777" w:rsidR="00466548" w:rsidRDefault="00466548" w:rsidP="00466548">
      <w:pPr>
        <w:pStyle w:val="papertitle"/>
        <w:spacing w:after="0"/>
        <w:rPr>
          <w:rFonts w:eastAsia="MS Mincho"/>
        </w:rPr>
      </w:pPr>
    </w:p>
    <w:p w14:paraId="5D7A6DBC" w14:textId="425FEBEE" w:rsidR="00302E09" w:rsidRDefault="00302E09" w:rsidP="00466548">
      <w:pPr>
        <w:pStyle w:val="papertitle"/>
        <w:spacing w:after="0"/>
        <w:rPr>
          <w:rFonts w:eastAsia="MS Mincho"/>
          <w:sz w:val="20"/>
          <w:szCs w:val="20"/>
          <w:vertAlign w:val="superscript"/>
        </w:rPr>
      </w:pPr>
      <w:r>
        <w:rPr>
          <w:rFonts w:eastAsia="MS Mincho"/>
          <w:sz w:val="20"/>
          <w:szCs w:val="20"/>
        </w:rPr>
        <w:t>Ashaben Parmanand Joshi</w:t>
      </w:r>
      <w:r w:rsidRPr="00302E09">
        <w:rPr>
          <w:rFonts w:eastAsia="MS Mincho"/>
          <w:sz w:val="20"/>
          <w:szCs w:val="20"/>
          <w:vertAlign w:val="superscript"/>
        </w:rPr>
        <w:t>1,2</w:t>
      </w:r>
      <w:r>
        <w:rPr>
          <w:rFonts w:eastAsia="MS Mincho"/>
          <w:sz w:val="20"/>
          <w:szCs w:val="20"/>
        </w:rPr>
        <w:t>, Nikita Sharma</w:t>
      </w:r>
      <w:r w:rsidRPr="00302E09">
        <w:rPr>
          <w:rFonts w:eastAsia="MS Mincho"/>
          <w:sz w:val="20"/>
          <w:szCs w:val="20"/>
          <w:vertAlign w:val="superscript"/>
        </w:rPr>
        <w:t>1</w:t>
      </w:r>
      <w:r>
        <w:rPr>
          <w:rFonts w:eastAsia="MS Mincho"/>
          <w:sz w:val="20"/>
          <w:szCs w:val="20"/>
        </w:rPr>
        <w:t>, Uttam Prakash Sharma</w:t>
      </w:r>
      <w:r w:rsidRPr="00302E09">
        <w:rPr>
          <w:rFonts w:eastAsia="MS Mincho"/>
          <w:sz w:val="20"/>
          <w:szCs w:val="20"/>
          <w:vertAlign w:val="superscript"/>
        </w:rPr>
        <w:t>1</w:t>
      </w:r>
      <w:r w:rsidR="004B488A">
        <w:rPr>
          <w:rFonts w:eastAsia="MS Mincho"/>
          <w:sz w:val="20"/>
          <w:szCs w:val="20"/>
          <w:vertAlign w:val="superscript"/>
        </w:rPr>
        <w:t>*</w:t>
      </w:r>
    </w:p>
    <w:p w14:paraId="211974E7" w14:textId="77777777" w:rsidR="00302E09" w:rsidRDefault="00302E09" w:rsidP="00466548">
      <w:pPr>
        <w:pStyle w:val="papertitle"/>
        <w:spacing w:after="0"/>
        <w:rPr>
          <w:rFonts w:eastAsia="MS Mincho"/>
          <w:sz w:val="20"/>
          <w:szCs w:val="20"/>
          <w:vertAlign w:val="superscript"/>
        </w:rPr>
      </w:pPr>
    </w:p>
    <w:p w14:paraId="57C9B4A5" w14:textId="7182D349" w:rsidR="00302E09" w:rsidRDefault="00302E09" w:rsidP="00302E09">
      <w:pPr>
        <w:pStyle w:val="papertitle"/>
        <w:spacing w:after="0"/>
        <w:jc w:val="both"/>
        <w:rPr>
          <w:rFonts w:eastAsia="MS Mincho"/>
          <w:sz w:val="20"/>
          <w:szCs w:val="20"/>
        </w:rPr>
      </w:pPr>
      <w:r>
        <w:rPr>
          <w:rFonts w:eastAsia="MS Mincho"/>
          <w:sz w:val="20"/>
          <w:szCs w:val="20"/>
          <w:vertAlign w:val="superscript"/>
        </w:rPr>
        <w:t>1</w:t>
      </w:r>
      <w:r>
        <w:rPr>
          <w:rFonts w:eastAsia="MS Mincho"/>
          <w:sz w:val="20"/>
          <w:szCs w:val="20"/>
        </w:rPr>
        <w:t>Department of Botany, Manikya Lal Verma Shramjeevi College, J.R.N. Rajasthan University, Udaipur-313001, Rajasthan</w:t>
      </w:r>
    </w:p>
    <w:p w14:paraId="21F3D1A6" w14:textId="5EDDEACA" w:rsidR="00302E09" w:rsidRDefault="00302E09" w:rsidP="00302E09">
      <w:pPr>
        <w:pStyle w:val="papertitle"/>
        <w:spacing w:after="0"/>
        <w:jc w:val="both"/>
        <w:rPr>
          <w:rFonts w:eastAsia="MS Mincho"/>
          <w:sz w:val="20"/>
          <w:szCs w:val="20"/>
        </w:rPr>
      </w:pPr>
      <w:r w:rsidRPr="00302E09">
        <w:rPr>
          <w:rFonts w:eastAsia="MS Mincho"/>
          <w:sz w:val="20"/>
          <w:szCs w:val="20"/>
          <w:vertAlign w:val="superscript"/>
        </w:rPr>
        <w:t>2</w:t>
      </w:r>
      <w:r>
        <w:rPr>
          <w:rFonts w:eastAsia="MS Mincho"/>
          <w:sz w:val="20"/>
          <w:szCs w:val="20"/>
        </w:rPr>
        <w:t>Department of Botany, U.S. Ostwal Science, Arts &amp; Commerce College, Mangalwad-</w:t>
      </w:r>
      <w:r w:rsidR="004B488A">
        <w:rPr>
          <w:rFonts w:eastAsia="MS Mincho"/>
          <w:sz w:val="20"/>
          <w:szCs w:val="20"/>
        </w:rPr>
        <w:t>312024, Chittorgarh, Rajasthan</w:t>
      </w:r>
    </w:p>
    <w:p w14:paraId="03A03F2E" w14:textId="77777777" w:rsidR="004B488A" w:rsidRDefault="004B488A" w:rsidP="00302E09">
      <w:pPr>
        <w:pStyle w:val="papertitle"/>
        <w:spacing w:after="0"/>
        <w:jc w:val="both"/>
        <w:rPr>
          <w:rFonts w:eastAsia="MS Mincho"/>
          <w:sz w:val="20"/>
          <w:szCs w:val="20"/>
        </w:rPr>
      </w:pPr>
    </w:p>
    <w:p w14:paraId="02672E7E" w14:textId="6B48490E" w:rsidR="004B488A" w:rsidRPr="00302E09" w:rsidRDefault="004B488A" w:rsidP="00302E09">
      <w:pPr>
        <w:pStyle w:val="papertitle"/>
        <w:spacing w:after="0"/>
        <w:jc w:val="both"/>
        <w:rPr>
          <w:rFonts w:eastAsia="MS Mincho"/>
          <w:sz w:val="20"/>
          <w:szCs w:val="20"/>
        </w:rPr>
      </w:pPr>
      <w:r>
        <w:rPr>
          <w:rFonts w:eastAsia="MS Mincho"/>
          <w:sz w:val="20"/>
          <w:szCs w:val="20"/>
        </w:rPr>
        <w:t>*Corrosponding Author- uttampsharma9@gmail.com</w:t>
      </w:r>
    </w:p>
    <w:p w14:paraId="759F466F" w14:textId="77777777" w:rsidR="008A55B5" w:rsidRPr="00466548" w:rsidRDefault="008A55B5" w:rsidP="00466548">
      <w:pPr>
        <w:rPr>
          <w:rFonts w:eastAsia="MS Mincho"/>
        </w:rPr>
      </w:pPr>
    </w:p>
    <w:p w14:paraId="7A5E0C67"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1DA914E7"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1C638813" w14:textId="3E9A7C0A" w:rsidR="00730A9C" w:rsidRPr="00730A9C" w:rsidRDefault="00730A9C" w:rsidP="00730A9C">
      <w:pPr>
        <w:ind w:firstLine="720"/>
        <w:jc w:val="both"/>
      </w:pPr>
      <w:r w:rsidRPr="00730A9C">
        <w:t xml:space="preserve">The </w:t>
      </w:r>
      <w:bookmarkStart w:id="0" w:name="_Hlk143632692"/>
      <w:r w:rsidRPr="00730A9C">
        <w:t xml:space="preserve">textile industry </w:t>
      </w:r>
      <w:bookmarkEnd w:id="0"/>
      <w:r w:rsidRPr="00730A9C">
        <w:t xml:space="preserve">is a significant contributor to environmental pollution due to the discharge of various pollutants, including dyes, chemicals, and organic compounds, into water bodies and the atmosphere. Biotechnological applications have emerged as effective and sustainable strategies for mitigating pollution from the textile industry. In wastewater treatment, </w:t>
      </w:r>
      <w:bookmarkStart w:id="1" w:name="_Hlk143632841"/>
      <w:r w:rsidRPr="00730A9C">
        <w:t>bioremediation</w:t>
      </w:r>
      <w:bookmarkEnd w:id="1"/>
      <w:r w:rsidRPr="00730A9C">
        <w:t xml:space="preserve"> techniques harness the capabilities of microorganisms such as bacteria, fungi, and algae to degrade, absorb, or transform textile pollutants. </w:t>
      </w:r>
      <w:bookmarkStart w:id="2" w:name="_Hlk143632861"/>
      <w:r w:rsidRPr="00730A9C">
        <w:t>Enzyme-based processes</w:t>
      </w:r>
      <w:bookmarkEnd w:id="2"/>
      <w:r w:rsidRPr="00730A9C">
        <w:t xml:space="preserve">, involving specific enzymes like amylases, proteases, and cellulases, facilitate the breakdown of complex compounds, reducing the environmental impact of wastewater. </w:t>
      </w:r>
      <w:bookmarkStart w:id="3" w:name="_Hlk143632881"/>
      <w:r w:rsidRPr="00730A9C">
        <w:t xml:space="preserve">Algae-based systems </w:t>
      </w:r>
      <w:bookmarkEnd w:id="3"/>
      <w:r w:rsidRPr="00730A9C">
        <w:t xml:space="preserve">contribute to nutrient uptake and carbon capture, </w:t>
      </w:r>
      <w:r w:rsidR="00AB0077">
        <w:t>aiding</w:t>
      </w:r>
      <w:r w:rsidRPr="00730A9C">
        <w:t xml:space="preserve"> in wastewater purification and carbon dioxide sequestration. These biotechnological solutions offer efficient and sustainable alternatives to traditional chemical-intensive treatments. Overall, biotechnological applications offer promising avenues for pollution mitigation in the textile industry. They promote the development of environmentally friendly practices, ranging from innovative wastewater treatment methods to novel dyeing techniques. As the industry strives for sustainability, integrating biotechnological solutions not only reduces pollution but also fosters a more responsible and eco-conscious approach to textile manufacturing. This chapter highlights key biotechnological approaches utilized in pollution mitigation, focusing on wastewater treatment and </w:t>
      </w:r>
      <w:bookmarkStart w:id="4" w:name="_Hlk143632911"/>
      <w:r w:rsidRPr="00730A9C">
        <w:t xml:space="preserve">eco-friendly </w:t>
      </w:r>
      <w:bookmarkEnd w:id="4"/>
      <w:r w:rsidRPr="00730A9C">
        <w:t>dyeing processes.</w:t>
      </w:r>
    </w:p>
    <w:p w14:paraId="3F547603" w14:textId="77777777" w:rsidR="00730A9C" w:rsidRPr="00466548" w:rsidRDefault="00730A9C">
      <w:pPr>
        <w:pStyle w:val="keywords"/>
        <w:spacing w:after="0"/>
        <w:ind w:firstLine="0"/>
        <w:rPr>
          <w:rFonts w:eastAsia="MS Mincho"/>
          <w:i w:val="0"/>
          <w:sz w:val="20"/>
          <w:szCs w:val="20"/>
        </w:rPr>
      </w:pPr>
    </w:p>
    <w:p w14:paraId="0D6D9859" w14:textId="2FC0C616"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730A9C" w:rsidRPr="00730A9C">
        <w:rPr>
          <w:b w:val="0"/>
          <w:bCs w:val="0"/>
          <w:i w:val="0"/>
          <w:iCs w:val="0"/>
          <w:noProof w:val="0"/>
          <w:sz w:val="20"/>
          <w:szCs w:val="20"/>
        </w:rPr>
        <w:t xml:space="preserve"> </w:t>
      </w:r>
      <w:r w:rsidR="00730A9C" w:rsidRPr="00730A9C">
        <w:rPr>
          <w:rFonts w:eastAsia="MS Mincho"/>
          <w:b w:val="0"/>
          <w:i w:val="0"/>
          <w:sz w:val="20"/>
          <w:szCs w:val="20"/>
        </w:rPr>
        <w:t>textile industry</w:t>
      </w:r>
      <w:r w:rsidR="008A55B5" w:rsidRPr="00466548">
        <w:rPr>
          <w:rFonts w:eastAsia="MS Mincho"/>
          <w:b w:val="0"/>
          <w:i w:val="0"/>
          <w:sz w:val="20"/>
          <w:szCs w:val="20"/>
        </w:rPr>
        <w:t xml:space="preserve">; </w:t>
      </w:r>
      <w:r w:rsidR="00D8185C" w:rsidRPr="00D8185C">
        <w:rPr>
          <w:rFonts w:eastAsia="MS Mincho"/>
          <w:b w:val="0"/>
          <w:i w:val="0"/>
          <w:sz w:val="20"/>
          <w:szCs w:val="20"/>
        </w:rPr>
        <w:t>bioremediation</w:t>
      </w:r>
      <w:r w:rsidR="008A55B5" w:rsidRPr="00466548">
        <w:rPr>
          <w:rFonts w:eastAsia="MS Mincho"/>
          <w:b w:val="0"/>
          <w:i w:val="0"/>
          <w:sz w:val="20"/>
          <w:szCs w:val="20"/>
        </w:rPr>
        <w:t xml:space="preserve">; </w:t>
      </w:r>
      <w:r w:rsidR="00D8185C" w:rsidRPr="00D8185C">
        <w:rPr>
          <w:rFonts w:eastAsia="MS Mincho"/>
          <w:b w:val="0"/>
          <w:i w:val="0"/>
          <w:sz w:val="20"/>
          <w:szCs w:val="20"/>
        </w:rPr>
        <w:t>Enzyme-based processes</w:t>
      </w:r>
      <w:r w:rsidR="008A55B5" w:rsidRPr="00466548">
        <w:rPr>
          <w:rFonts w:eastAsia="MS Mincho"/>
          <w:b w:val="0"/>
          <w:i w:val="0"/>
          <w:sz w:val="20"/>
          <w:szCs w:val="20"/>
        </w:rPr>
        <w:t xml:space="preserve">; </w:t>
      </w:r>
      <w:r w:rsidR="00D8185C" w:rsidRPr="00D8185C">
        <w:rPr>
          <w:rFonts w:eastAsia="MS Mincho"/>
          <w:b w:val="0"/>
          <w:i w:val="0"/>
          <w:sz w:val="20"/>
          <w:szCs w:val="20"/>
        </w:rPr>
        <w:t>Algae-based systems</w:t>
      </w:r>
      <w:r w:rsidR="008A55B5" w:rsidRPr="00466548">
        <w:rPr>
          <w:rFonts w:eastAsia="MS Mincho"/>
          <w:b w:val="0"/>
          <w:i w:val="0"/>
          <w:sz w:val="20"/>
          <w:szCs w:val="20"/>
        </w:rPr>
        <w:t xml:space="preserve">; </w:t>
      </w:r>
      <w:r w:rsidR="00D8185C" w:rsidRPr="00D8185C">
        <w:rPr>
          <w:rFonts w:eastAsia="MS Mincho"/>
          <w:b w:val="0"/>
          <w:i w:val="0"/>
          <w:sz w:val="20"/>
          <w:szCs w:val="20"/>
        </w:rPr>
        <w:t>eco-friendly</w:t>
      </w:r>
    </w:p>
    <w:p w14:paraId="0CA9C04B" w14:textId="77777777" w:rsidR="00D8185C" w:rsidRPr="00466548" w:rsidRDefault="00D8185C" w:rsidP="00466548">
      <w:pPr>
        <w:pStyle w:val="keywords"/>
        <w:spacing w:after="0"/>
        <w:ind w:firstLine="0"/>
        <w:rPr>
          <w:rFonts w:eastAsia="MS Mincho"/>
          <w:b w:val="0"/>
          <w:i w:val="0"/>
          <w:sz w:val="20"/>
          <w:szCs w:val="20"/>
        </w:rPr>
      </w:pPr>
    </w:p>
    <w:p w14:paraId="407A372B"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2BA3463D" w14:textId="77777777" w:rsidR="00466548" w:rsidRPr="00466548" w:rsidRDefault="00466548" w:rsidP="00466548">
      <w:pPr>
        <w:rPr>
          <w:rFonts w:eastAsia="MS Mincho"/>
        </w:rPr>
      </w:pPr>
    </w:p>
    <w:p w14:paraId="31CA4EEE" w14:textId="7B6ED668" w:rsidR="008A55B5" w:rsidRDefault="006B577B" w:rsidP="00466548">
      <w:pPr>
        <w:pStyle w:val="BodyText"/>
        <w:spacing w:after="0" w:line="240" w:lineRule="auto"/>
        <w:ind w:firstLine="0"/>
        <w:rPr>
          <w:lang w:val="en-IN"/>
        </w:rPr>
      </w:pPr>
      <w:r>
        <w:tab/>
      </w:r>
      <w:r>
        <w:tab/>
      </w:r>
      <w:r w:rsidR="00D8185C" w:rsidRPr="00D8185C">
        <w:rPr>
          <w:lang w:val="en-IN"/>
        </w:rPr>
        <w:t>The textile industry is a major contributor to various forms of pollution, including water pollution, air pollution, and solid waste pollution (Table 1). Textile manufacturing processes, such as dyeing, printing, and finishing, involve the use of a wide range of chemicals and dyes. The wastewater generated from these processes often contains high levels of pollutants, including heavy metals, toxic chemicals, and organic compounds. When this untreated or inadequately treated wastewater is discharged into water bodies, it can contaminate rivers, lakes, and oceans, posing risks to aquatic ecosystems and human health. Improper handling and disposal of chemicals can lead to runoff, where rainwater carries chemicals from textile factories into nearby water sources, further contributing to water pollution. The release of excessive nutrients, such as nitrogen and phosphorus, from textile wastewater can lead to eutrophication in water bodies. This can cause algal blooms, oxygen depletion, and disruptions to aquatic life</w:t>
      </w:r>
      <w:r w:rsidR="001024F2">
        <w:rPr>
          <w:lang w:val="en-IN"/>
        </w:rPr>
        <w:t xml:space="preserve"> [1]</w:t>
      </w:r>
      <w:r w:rsidR="00D8185C" w:rsidRPr="00D8185C">
        <w:rPr>
          <w:lang w:val="en-IN"/>
        </w:rPr>
        <w:t>.</w:t>
      </w:r>
    </w:p>
    <w:p w14:paraId="19DAD387" w14:textId="5936FB0C" w:rsidR="00D8185C" w:rsidRPr="00D8185C" w:rsidRDefault="00D8185C" w:rsidP="00D8185C">
      <w:pPr>
        <w:pStyle w:val="BodyText"/>
        <w:spacing w:after="0" w:line="240" w:lineRule="auto"/>
        <w:rPr>
          <w:lang w:val="en-IN"/>
        </w:rPr>
      </w:pPr>
      <w:r w:rsidRPr="00D8185C">
        <w:rPr>
          <w:lang w:val="en-IN"/>
        </w:rPr>
        <w:t>Textile production processes emit VOCs, which can contribute to air pollution and the formation of smog. VOCs are also associated with respiratory issues and other health problems in humans. Dust and particulate matter generated during various stages of textile production, such as weaving and cutting, can contribute to poor air quality and respiratory problems for workers and surrounding communities</w:t>
      </w:r>
      <w:r w:rsidR="001024F2">
        <w:rPr>
          <w:lang w:val="en-IN"/>
        </w:rPr>
        <w:t xml:space="preserve"> [2]</w:t>
      </w:r>
      <w:r w:rsidRPr="00D8185C">
        <w:rPr>
          <w:lang w:val="en-IN"/>
        </w:rPr>
        <w:t>. The energy-intensive nature of textile manufacturing, including the use of fossil fuels for heating, cooling, and electricity, results in the emission of greenhouse gases such as carbon dioxide (CO2) and methane (CH4), contributing to global climate change.</w:t>
      </w:r>
    </w:p>
    <w:p w14:paraId="7AF1B4B0" w14:textId="00118DD9" w:rsidR="00D8185C" w:rsidRPr="00D8185C" w:rsidRDefault="00D8185C" w:rsidP="00D8185C">
      <w:pPr>
        <w:pStyle w:val="BodyText"/>
        <w:spacing w:after="0" w:line="240" w:lineRule="auto"/>
        <w:rPr>
          <w:lang w:val="en-IN"/>
        </w:rPr>
      </w:pPr>
      <w:r w:rsidRPr="00D8185C">
        <w:rPr>
          <w:lang w:val="en-IN"/>
        </w:rPr>
        <w:t>The cutting and sewing processes in textile production generate significant amounts of fabric scraps and trimmings, which can contribute to solid waste pollution if not managed properly. Textile factories often produce rejected or defective products that are discarded as waste. These materials may end up in landfills or incinerators. The packaging materials used for shipping textiles, such as plastic bags and cardboard, contribute to solid waste generation</w:t>
      </w:r>
      <w:r w:rsidR="001024F2">
        <w:rPr>
          <w:lang w:val="en-IN"/>
        </w:rPr>
        <w:t xml:space="preserve"> [3]</w:t>
      </w:r>
      <w:r w:rsidRPr="00D8185C">
        <w:rPr>
          <w:lang w:val="en-IN"/>
        </w:rPr>
        <w:t xml:space="preserve">. Synthetic </w:t>
      </w:r>
      <w:proofErr w:type="spellStart"/>
      <w:r w:rsidRPr="00D8185C">
        <w:rPr>
          <w:lang w:val="en-IN"/>
        </w:rPr>
        <w:t>fibers</w:t>
      </w:r>
      <w:proofErr w:type="spellEnd"/>
      <w:r w:rsidRPr="00D8185C">
        <w:rPr>
          <w:lang w:val="en-IN"/>
        </w:rPr>
        <w:t xml:space="preserve"> like polyester, nylon, and acrylic shed tiny microplastic particles </w:t>
      </w:r>
      <w:r w:rsidRPr="00D8185C">
        <w:rPr>
          <w:lang w:val="en-IN"/>
        </w:rPr>
        <w:lastRenderedPageBreak/>
        <w:t xml:space="preserve">when textiles are washed or worn. These microplastics can enter water bodies, potentially harming aquatic life and entering the food chain </w:t>
      </w:r>
      <w:r w:rsidR="001024F2">
        <w:rPr>
          <w:lang w:val="en-IN"/>
        </w:rPr>
        <w:t>[4]</w:t>
      </w:r>
      <w:r w:rsidRPr="00D8185C">
        <w:rPr>
          <w:lang w:val="en-IN"/>
        </w:rPr>
        <w:t>.</w:t>
      </w:r>
    </w:p>
    <w:p w14:paraId="25ADAB31" w14:textId="5022EDBD" w:rsidR="00D8185C" w:rsidRPr="00D8185C" w:rsidRDefault="00D8185C" w:rsidP="00D8185C">
      <w:pPr>
        <w:pStyle w:val="BodyText"/>
        <w:spacing w:after="0" w:line="240" w:lineRule="auto"/>
        <w:rPr>
          <w:lang w:val="en-IN"/>
        </w:rPr>
      </w:pPr>
      <w:r w:rsidRPr="00D8185C">
        <w:rPr>
          <w:lang w:val="en-IN"/>
        </w:rPr>
        <w:t>To address these pollution issues, the textile industry is increasingly focusing on adopting sustainable and environmentally friendly practices</w:t>
      </w:r>
      <w:r w:rsidR="001024F2">
        <w:rPr>
          <w:lang w:val="en-IN"/>
        </w:rPr>
        <w:t xml:space="preserve"> [5]</w:t>
      </w:r>
      <w:r w:rsidRPr="00D8185C">
        <w:rPr>
          <w:lang w:val="en-IN"/>
        </w:rPr>
        <w:t>. This includes the use of eco-friendly dyes, improved wastewater treatment technologies, energy-efficient processes, waste reduction measures, and the development of biodegradable and organic textiles. Additionally, consumer awareness and demand for sustainable products are driving changes in the industry towards more responsible and less polluting practices. Moreover, in dyeing processes, microbial and enzyme-based approaches play a crucial role in eco-friendly coloration. Microbes such as bacteria and fungi produce natural pigments that replace synthetic dyes, reducing chemical usage and minimizing wastewater generation</w:t>
      </w:r>
      <w:r w:rsidR="001024F2">
        <w:rPr>
          <w:lang w:val="en-IN"/>
        </w:rPr>
        <w:t xml:space="preserve"> [6]</w:t>
      </w:r>
      <w:r w:rsidRPr="00D8185C">
        <w:rPr>
          <w:lang w:val="en-IN"/>
        </w:rPr>
        <w:t xml:space="preserve">. Enzymes assist in dye fixation and modification, enhancing </w:t>
      </w:r>
      <w:proofErr w:type="spellStart"/>
      <w:r w:rsidRPr="00D8185C">
        <w:rPr>
          <w:lang w:val="en-IN"/>
        </w:rPr>
        <w:t>colorfastness</w:t>
      </w:r>
      <w:proofErr w:type="spellEnd"/>
      <w:r w:rsidRPr="00D8185C">
        <w:rPr>
          <w:lang w:val="en-IN"/>
        </w:rPr>
        <w:t xml:space="preserve"> and reducing dyeing times. This results in reduced water consumption and pollution, aligning with sustainable textile production principles. Overall, the textile industry has access to promising biotechnological applications that could help reduce pollution. They support the growth of environmentally friendly methods, from cutting-edge wastewater treatment systems to cutting-edge dyeing processes. Integrating biotechnological technologies helps the sector achieve sustainability by lowering pollutants and promoting a more responsible and environmentally conscious approach to textile production. The treatment of wastewater and environmentally friendly dyeing techniques are the main topics of this chapter's discussion of important biotechnological technologies used in pollution reduction.</w:t>
      </w:r>
    </w:p>
    <w:p w14:paraId="1ECA46E3" w14:textId="77777777" w:rsidR="00D8185C" w:rsidRDefault="00D8185C" w:rsidP="00466548">
      <w:pPr>
        <w:pStyle w:val="BodyText"/>
        <w:spacing w:after="0" w:line="240" w:lineRule="auto"/>
        <w:ind w:firstLine="0"/>
      </w:pPr>
    </w:p>
    <w:p w14:paraId="4B3F1BDC" w14:textId="77777777" w:rsidR="00D8185C" w:rsidRDefault="00D8185C" w:rsidP="00D8185C">
      <w:pPr>
        <w:pStyle w:val="BodyText"/>
        <w:spacing w:after="0" w:line="240" w:lineRule="auto"/>
        <w:jc w:val="center"/>
        <w:rPr>
          <w:b/>
          <w:bCs/>
          <w:lang w:val="en-IN"/>
        </w:rPr>
      </w:pPr>
      <w:r w:rsidRPr="00D8185C">
        <w:rPr>
          <w:b/>
          <w:bCs/>
          <w:lang w:val="en-IN"/>
        </w:rPr>
        <w:t>Table 1: Some common pollutants generated by the textile industry</w:t>
      </w:r>
    </w:p>
    <w:p w14:paraId="18C2EB71" w14:textId="77777777" w:rsidR="00D8185C" w:rsidRPr="00D8185C" w:rsidRDefault="00D8185C" w:rsidP="00D8185C">
      <w:pPr>
        <w:pStyle w:val="BodyText"/>
        <w:spacing w:after="0" w:line="240" w:lineRule="auto"/>
        <w:jc w:val="center"/>
        <w:rPr>
          <w:b/>
          <w:bCs/>
          <w:lang w:val="en-IN"/>
        </w:rPr>
      </w:pPr>
    </w:p>
    <w:tbl>
      <w:tblPr>
        <w:tblStyle w:val="TableGrid"/>
        <w:tblW w:w="0" w:type="auto"/>
        <w:tblLook w:val="04A0" w:firstRow="1" w:lastRow="0" w:firstColumn="1" w:lastColumn="0" w:noHBand="0" w:noVBand="1"/>
      </w:tblPr>
      <w:tblGrid>
        <w:gridCol w:w="2628"/>
        <w:gridCol w:w="2250"/>
        <w:gridCol w:w="2250"/>
        <w:gridCol w:w="2117"/>
      </w:tblGrid>
      <w:tr w:rsidR="00636C4E" w:rsidRPr="00D8185C" w14:paraId="22F70B20" w14:textId="77777777" w:rsidTr="00636C4E">
        <w:tc>
          <w:tcPr>
            <w:tcW w:w="2628" w:type="dxa"/>
            <w:hideMark/>
          </w:tcPr>
          <w:p w14:paraId="4F1CA2A2" w14:textId="77777777" w:rsidR="00D8185C" w:rsidRPr="00D8185C" w:rsidRDefault="00D8185C" w:rsidP="00D8185C">
            <w:pPr>
              <w:pStyle w:val="BodyText"/>
              <w:rPr>
                <w:lang w:val="en-IN"/>
              </w:rPr>
            </w:pPr>
            <w:r w:rsidRPr="00D8185C">
              <w:rPr>
                <w:lang w:val="en-IN"/>
              </w:rPr>
              <w:t>Pollutant Type</w:t>
            </w:r>
          </w:p>
        </w:tc>
        <w:tc>
          <w:tcPr>
            <w:tcW w:w="2250" w:type="dxa"/>
            <w:hideMark/>
          </w:tcPr>
          <w:p w14:paraId="18980748" w14:textId="77777777" w:rsidR="00D8185C" w:rsidRPr="00D8185C" w:rsidRDefault="00D8185C" w:rsidP="00D8185C">
            <w:pPr>
              <w:pStyle w:val="BodyText"/>
              <w:rPr>
                <w:lang w:val="en-IN"/>
              </w:rPr>
            </w:pPr>
            <w:r w:rsidRPr="00D8185C">
              <w:rPr>
                <w:lang w:val="en-IN"/>
              </w:rPr>
              <w:t>Examples</w:t>
            </w:r>
          </w:p>
        </w:tc>
        <w:tc>
          <w:tcPr>
            <w:tcW w:w="2250" w:type="dxa"/>
            <w:hideMark/>
          </w:tcPr>
          <w:p w14:paraId="1B5C1440" w14:textId="77777777" w:rsidR="00D8185C" w:rsidRPr="00D8185C" w:rsidRDefault="00D8185C" w:rsidP="00D8185C">
            <w:pPr>
              <w:pStyle w:val="BodyText"/>
              <w:rPr>
                <w:lang w:val="en-IN"/>
              </w:rPr>
            </w:pPr>
            <w:r w:rsidRPr="00D8185C">
              <w:rPr>
                <w:lang w:val="en-IN"/>
              </w:rPr>
              <w:t>Sources</w:t>
            </w:r>
          </w:p>
        </w:tc>
        <w:tc>
          <w:tcPr>
            <w:tcW w:w="2117" w:type="dxa"/>
            <w:hideMark/>
          </w:tcPr>
          <w:p w14:paraId="36818C7B" w14:textId="77777777" w:rsidR="00D8185C" w:rsidRPr="00D8185C" w:rsidRDefault="00D8185C" w:rsidP="00D8185C">
            <w:pPr>
              <w:pStyle w:val="BodyText"/>
              <w:rPr>
                <w:lang w:val="en-IN"/>
              </w:rPr>
            </w:pPr>
            <w:r w:rsidRPr="00D8185C">
              <w:rPr>
                <w:lang w:val="en-IN"/>
              </w:rPr>
              <w:t>Environmental Impact</w:t>
            </w:r>
          </w:p>
        </w:tc>
      </w:tr>
      <w:tr w:rsidR="00D8185C" w:rsidRPr="00D8185C" w14:paraId="1DED6DA2" w14:textId="77777777" w:rsidTr="00636C4E">
        <w:tc>
          <w:tcPr>
            <w:tcW w:w="2628" w:type="dxa"/>
            <w:hideMark/>
          </w:tcPr>
          <w:p w14:paraId="7A728631" w14:textId="77777777" w:rsidR="00D8185C" w:rsidRPr="00D8185C" w:rsidRDefault="00D8185C" w:rsidP="00D8185C">
            <w:pPr>
              <w:pStyle w:val="BodyText"/>
              <w:ind w:firstLine="0"/>
              <w:rPr>
                <w:lang w:val="en-IN"/>
              </w:rPr>
            </w:pPr>
            <w:r w:rsidRPr="00D8185C">
              <w:rPr>
                <w:lang w:val="en-IN"/>
              </w:rPr>
              <w:t>Chemical Pollutants</w:t>
            </w:r>
          </w:p>
        </w:tc>
        <w:tc>
          <w:tcPr>
            <w:tcW w:w="6617" w:type="dxa"/>
            <w:gridSpan w:val="3"/>
            <w:hideMark/>
          </w:tcPr>
          <w:p w14:paraId="1692EF27" w14:textId="77777777" w:rsidR="00D8185C" w:rsidRPr="00D8185C" w:rsidRDefault="00D8185C" w:rsidP="00D8185C">
            <w:pPr>
              <w:pStyle w:val="BodyText"/>
              <w:rPr>
                <w:lang w:val="en-IN"/>
              </w:rPr>
            </w:pPr>
          </w:p>
        </w:tc>
      </w:tr>
      <w:tr w:rsidR="00636C4E" w:rsidRPr="00D8185C" w14:paraId="2CA8050C" w14:textId="77777777" w:rsidTr="00636C4E">
        <w:tc>
          <w:tcPr>
            <w:tcW w:w="2628" w:type="dxa"/>
            <w:hideMark/>
          </w:tcPr>
          <w:p w14:paraId="389397C0" w14:textId="77777777" w:rsidR="00D8185C" w:rsidRPr="00D8185C" w:rsidRDefault="00D8185C" w:rsidP="00D8185C">
            <w:pPr>
              <w:pStyle w:val="BodyText"/>
              <w:rPr>
                <w:lang w:val="en-IN"/>
              </w:rPr>
            </w:pPr>
            <w:r w:rsidRPr="00D8185C">
              <w:rPr>
                <w:lang w:val="en-IN"/>
              </w:rPr>
              <w:t>Dyes and Pigments</w:t>
            </w:r>
          </w:p>
        </w:tc>
        <w:tc>
          <w:tcPr>
            <w:tcW w:w="2250" w:type="dxa"/>
            <w:hideMark/>
          </w:tcPr>
          <w:p w14:paraId="1131678F" w14:textId="77777777" w:rsidR="00D8185C" w:rsidRPr="00D8185C" w:rsidRDefault="00D8185C" w:rsidP="00D8185C">
            <w:pPr>
              <w:pStyle w:val="BodyText"/>
              <w:rPr>
                <w:lang w:val="en-IN"/>
              </w:rPr>
            </w:pPr>
            <w:r w:rsidRPr="00D8185C">
              <w:rPr>
                <w:lang w:val="en-IN"/>
              </w:rPr>
              <w:t>Azo dyes, Reactive dyes, Direct dyes</w:t>
            </w:r>
          </w:p>
        </w:tc>
        <w:tc>
          <w:tcPr>
            <w:tcW w:w="2250" w:type="dxa"/>
            <w:hideMark/>
          </w:tcPr>
          <w:p w14:paraId="2F5EA561" w14:textId="77777777" w:rsidR="00D8185C" w:rsidRPr="00D8185C" w:rsidRDefault="00D8185C" w:rsidP="00D8185C">
            <w:pPr>
              <w:pStyle w:val="BodyText"/>
              <w:rPr>
                <w:lang w:val="en-IN"/>
              </w:rPr>
            </w:pPr>
            <w:r w:rsidRPr="00D8185C">
              <w:rPr>
                <w:lang w:val="en-IN"/>
              </w:rPr>
              <w:t>Dyeing and printing processes</w:t>
            </w:r>
          </w:p>
        </w:tc>
        <w:tc>
          <w:tcPr>
            <w:tcW w:w="2117" w:type="dxa"/>
            <w:hideMark/>
          </w:tcPr>
          <w:p w14:paraId="5CFB3834" w14:textId="375F36C5" w:rsidR="00D8185C" w:rsidRPr="00D8185C" w:rsidRDefault="00D8185C" w:rsidP="00D8185C">
            <w:pPr>
              <w:pStyle w:val="BodyText"/>
              <w:rPr>
                <w:lang w:val="en-IN"/>
              </w:rPr>
            </w:pPr>
            <w:r w:rsidRPr="00D8185C">
              <w:rPr>
                <w:lang w:val="en-IN"/>
              </w:rPr>
              <w:t xml:space="preserve">Water </w:t>
            </w:r>
            <w:proofErr w:type="gramStart"/>
            <w:r w:rsidRPr="00D8185C">
              <w:rPr>
                <w:lang w:val="en-IN"/>
              </w:rPr>
              <w:t xml:space="preserve">pollution,   </w:t>
            </w:r>
            <w:proofErr w:type="gramEnd"/>
            <w:r w:rsidRPr="00D8185C">
              <w:rPr>
                <w:lang w:val="en-IN"/>
              </w:rPr>
              <w:t>coloration of water bodies</w:t>
            </w:r>
          </w:p>
        </w:tc>
      </w:tr>
      <w:tr w:rsidR="00636C4E" w:rsidRPr="00D8185C" w14:paraId="38EE24B0" w14:textId="77777777" w:rsidTr="00636C4E">
        <w:tc>
          <w:tcPr>
            <w:tcW w:w="2628" w:type="dxa"/>
            <w:hideMark/>
          </w:tcPr>
          <w:p w14:paraId="44D67540" w14:textId="77777777" w:rsidR="00D8185C" w:rsidRPr="00D8185C" w:rsidRDefault="00D8185C" w:rsidP="00D8185C">
            <w:pPr>
              <w:pStyle w:val="BodyText"/>
              <w:rPr>
                <w:lang w:val="en-IN"/>
              </w:rPr>
            </w:pPr>
            <w:r w:rsidRPr="00D8185C">
              <w:rPr>
                <w:lang w:val="en-IN"/>
              </w:rPr>
              <w:t>Chemical Additives</w:t>
            </w:r>
          </w:p>
        </w:tc>
        <w:tc>
          <w:tcPr>
            <w:tcW w:w="2250" w:type="dxa"/>
            <w:hideMark/>
          </w:tcPr>
          <w:p w14:paraId="725CF48F" w14:textId="77777777" w:rsidR="00D8185C" w:rsidRPr="00D8185C" w:rsidRDefault="00D8185C" w:rsidP="00D8185C">
            <w:pPr>
              <w:pStyle w:val="BodyText"/>
              <w:rPr>
                <w:lang w:val="en-IN"/>
              </w:rPr>
            </w:pPr>
            <w:r w:rsidRPr="00D8185C">
              <w:rPr>
                <w:lang w:val="en-IN"/>
              </w:rPr>
              <w:t>Surfactants, Finishing agents, Softeners</w:t>
            </w:r>
          </w:p>
        </w:tc>
        <w:tc>
          <w:tcPr>
            <w:tcW w:w="2250" w:type="dxa"/>
            <w:hideMark/>
          </w:tcPr>
          <w:p w14:paraId="731F09C2" w14:textId="77777777" w:rsidR="00D8185C" w:rsidRPr="00D8185C" w:rsidRDefault="00D8185C" w:rsidP="00D8185C">
            <w:pPr>
              <w:pStyle w:val="BodyText"/>
              <w:rPr>
                <w:lang w:val="en-IN"/>
              </w:rPr>
            </w:pPr>
            <w:r w:rsidRPr="00D8185C">
              <w:rPr>
                <w:lang w:val="en-IN"/>
              </w:rPr>
              <w:t>Various stages of textile processing</w:t>
            </w:r>
          </w:p>
        </w:tc>
        <w:tc>
          <w:tcPr>
            <w:tcW w:w="2117" w:type="dxa"/>
            <w:hideMark/>
          </w:tcPr>
          <w:p w14:paraId="08C64267" w14:textId="77777777" w:rsidR="00D8185C" w:rsidRPr="00D8185C" w:rsidRDefault="00D8185C" w:rsidP="00D8185C">
            <w:pPr>
              <w:pStyle w:val="BodyText"/>
              <w:rPr>
                <w:lang w:val="en-IN"/>
              </w:rPr>
            </w:pPr>
            <w:r w:rsidRPr="00D8185C">
              <w:rPr>
                <w:lang w:val="en-IN"/>
              </w:rPr>
              <w:t>Water pollution, foaming, toxicity</w:t>
            </w:r>
          </w:p>
        </w:tc>
      </w:tr>
      <w:tr w:rsidR="00636C4E" w:rsidRPr="00D8185C" w14:paraId="21360F48" w14:textId="77777777" w:rsidTr="00636C4E">
        <w:tc>
          <w:tcPr>
            <w:tcW w:w="2628" w:type="dxa"/>
            <w:hideMark/>
          </w:tcPr>
          <w:p w14:paraId="2302416A" w14:textId="77777777" w:rsidR="00D8185C" w:rsidRPr="00D8185C" w:rsidRDefault="00D8185C" w:rsidP="00D8185C">
            <w:pPr>
              <w:pStyle w:val="BodyText"/>
              <w:rPr>
                <w:lang w:val="en-IN"/>
              </w:rPr>
            </w:pPr>
            <w:r w:rsidRPr="00D8185C">
              <w:rPr>
                <w:lang w:val="en-IN"/>
              </w:rPr>
              <w:t>Heavy Metals</w:t>
            </w:r>
          </w:p>
        </w:tc>
        <w:tc>
          <w:tcPr>
            <w:tcW w:w="2250" w:type="dxa"/>
            <w:hideMark/>
          </w:tcPr>
          <w:p w14:paraId="2894524E" w14:textId="77777777" w:rsidR="00D8185C" w:rsidRPr="00D8185C" w:rsidRDefault="00D8185C" w:rsidP="00D8185C">
            <w:pPr>
              <w:pStyle w:val="BodyText"/>
              <w:rPr>
                <w:lang w:val="en-IN"/>
              </w:rPr>
            </w:pPr>
            <w:r w:rsidRPr="00D8185C">
              <w:rPr>
                <w:lang w:val="en-IN"/>
              </w:rPr>
              <w:t>Chromium, Lead, Copper, Cadmium</w:t>
            </w:r>
          </w:p>
        </w:tc>
        <w:tc>
          <w:tcPr>
            <w:tcW w:w="2250" w:type="dxa"/>
            <w:hideMark/>
          </w:tcPr>
          <w:p w14:paraId="5D264929" w14:textId="77777777" w:rsidR="00D8185C" w:rsidRPr="00D8185C" w:rsidRDefault="00D8185C" w:rsidP="00D8185C">
            <w:pPr>
              <w:pStyle w:val="BodyText"/>
              <w:rPr>
                <w:lang w:val="en-IN"/>
              </w:rPr>
            </w:pPr>
            <w:r w:rsidRPr="00D8185C">
              <w:rPr>
                <w:lang w:val="en-IN"/>
              </w:rPr>
              <w:t>Dyeing, metal complex dyes</w:t>
            </w:r>
          </w:p>
        </w:tc>
        <w:tc>
          <w:tcPr>
            <w:tcW w:w="2117" w:type="dxa"/>
            <w:hideMark/>
          </w:tcPr>
          <w:p w14:paraId="20D18708" w14:textId="77777777" w:rsidR="00D8185C" w:rsidRPr="00D8185C" w:rsidRDefault="00D8185C" w:rsidP="00D8185C">
            <w:pPr>
              <w:pStyle w:val="BodyText"/>
              <w:rPr>
                <w:lang w:val="en-IN"/>
              </w:rPr>
            </w:pPr>
            <w:r w:rsidRPr="00D8185C">
              <w:rPr>
                <w:lang w:val="en-IN"/>
              </w:rPr>
              <w:t>Water pollution, toxicity, bioaccumulation</w:t>
            </w:r>
          </w:p>
        </w:tc>
      </w:tr>
      <w:tr w:rsidR="00636C4E" w:rsidRPr="00D8185C" w14:paraId="038EAC68" w14:textId="77777777" w:rsidTr="00636C4E">
        <w:tc>
          <w:tcPr>
            <w:tcW w:w="2628" w:type="dxa"/>
            <w:hideMark/>
          </w:tcPr>
          <w:p w14:paraId="31F4FAAC" w14:textId="77777777" w:rsidR="00D8185C" w:rsidRPr="00D8185C" w:rsidRDefault="00D8185C" w:rsidP="00D8185C">
            <w:pPr>
              <w:pStyle w:val="BodyText"/>
              <w:rPr>
                <w:lang w:val="en-IN"/>
              </w:rPr>
            </w:pPr>
            <w:r w:rsidRPr="00D8185C">
              <w:rPr>
                <w:lang w:val="en-IN"/>
              </w:rPr>
              <w:t>Solvents</w:t>
            </w:r>
          </w:p>
        </w:tc>
        <w:tc>
          <w:tcPr>
            <w:tcW w:w="2250" w:type="dxa"/>
            <w:hideMark/>
          </w:tcPr>
          <w:p w14:paraId="1E417732" w14:textId="77777777" w:rsidR="00D8185C" w:rsidRPr="00D8185C" w:rsidRDefault="00D8185C" w:rsidP="00D8185C">
            <w:pPr>
              <w:pStyle w:val="BodyText"/>
              <w:rPr>
                <w:lang w:val="en-IN"/>
              </w:rPr>
            </w:pPr>
            <w:r w:rsidRPr="00D8185C">
              <w:rPr>
                <w:lang w:val="en-IN"/>
              </w:rPr>
              <w:t>Benzene, Toluene, Ethyl acetate</w:t>
            </w:r>
          </w:p>
        </w:tc>
        <w:tc>
          <w:tcPr>
            <w:tcW w:w="2250" w:type="dxa"/>
            <w:hideMark/>
          </w:tcPr>
          <w:p w14:paraId="5086836B" w14:textId="77777777" w:rsidR="00D8185C" w:rsidRPr="00D8185C" w:rsidRDefault="00D8185C" w:rsidP="00D8185C">
            <w:pPr>
              <w:pStyle w:val="BodyText"/>
              <w:rPr>
                <w:lang w:val="en-IN"/>
              </w:rPr>
            </w:pPr>
            <w:r w:rsidRPr="00D8185C">
              <w:rPr>
                <w:lang w:val="en-IN"/>
              </w:rPr>
              <w:t>Cleaning, printing, coating</w:t>
            </w:r>
          </w:p>
        </w:tc>
        <w:tc>
          <w:tcPr>
            <w:tcW w:w="2117" w:type="dxa"/>
            <w:hideMark/>
          </w:tcPr>
          <w:p w14:paraId="536C79EF" w14:textId="77777777" w:rsidR="00D8185C" w:rsidRPr="00D8185C" w:rsidRDefault="00D8185C" w:rsidP="00D8185C">
            <w:pPr>
              <w:pStyle w:val="BodyText"/>
              <w:rPr>
                <w:lang w:val="en-IN"/>
              </w:rPr>
            </w:pPr>
            <w:r w:rsidRPr="00D8185C">
              <w:rPr>
                <w:lang w:val="en-IN"/>
              </w:rPr>
              <w:t>Air pollution, health risks</w:t>
            </w:r>
          </w:p>
        </w:tc>
      </w:tr>
      <w:tr w:rsidR="00D8185C" w:rsidRPr="00D8185C" w14:paraId="167E6C65" w14:textId="77777777" w:rsidTr="00636C4E">
        <w:tc>
          <w:tcPr>
            <w:tcW w:w="2628" w:type="dxa"/>
            <w:hideMark/>
          </w:tcPr>
          <w:p w14:paraId="1378B873" w14:textId="77777777" w:rsidR="00D8185C" w:rsidRPr="00D8185C" w:rsidRDefault="00D8185C" w:rsidP="00636C4E">
            <w:pPr>
              <w:pStyle w:val="BodyText"/>
              <w:ind w:firstLine="0"/>
              <w:rPr>
                <w:lang w:val="en-IN"/>
              </w:rPr>
            </w:pPr>
            <w:r w:rsidRPr="00D8185C">
              <w:rPr>
                <w:lang w:val="en-IN"/>
              </w:rPr>
              <w:t>Organic Pollutants</w:t>
            </w:r>
          </w:p>
        </w:tc>
        <w:tc>
          <w:tcPr>
            <w:tcW w:w="6617" w:type="dxa"/>
            <w:gridSpan w:val="3"/>
            <w:hideMark/>
          </w:tcPr>
          <w:p w14:paraId="1948BCC4" w14:textId="77777777" w:rsidR="00D8185C" w:rsidRPr="00D8185C" w:rsidRDefault="00D8185C" w:rsidP="00D8185C">
            <w:pPr>
              <w:pStyle w:val="BodyText"/>
              <w:rPr>
                <w:lang w:val="en-IN"/>
              </w:rPr>
            </w:pPr>
          </w:p>
        </w:tc>
      </w:tr>
      <w:tr w:rsidR="00636C4E" w:rsidRPr="00D8185C" w14:paraId="473F37F8" w14:textId="77777777" w:rsidTr="00636C4E">
        <w:tc>
          <w:tcPr>
            <w:tcW w:w="2628" w:type="dxa"/>
            <w:hideMark/>
          </w:tcPr>
          <w:p w14:paraId="0B111338" w14:textId="77777777" w:rsidR="00D8185C" w:rsidRPr="00D8185C" w:rsidRDefault="00D8185C" w:rsidP="00D8185C">
            <w:pPr>
              <w:pStyle w:val="BodyText"/>
              <w:rPr>
                <w:lang w:val="en-IN"/>
              </w:rPr>
            </w:pPr>
            <w:r w:rsidRPr="00D8185C">
              <w:rPr>
                <w:lang w:val="en-IN"/>
              </w:rPr>
              <w:t>Organic Solvents</w:t>
            </w:r>
          </w:p>
        </w:tc>
        <w:tc>
          <w:tcPr>
            <w:tcW w:w="2250" w:type="dxa"/>
            <w:hideMark/>
          </w:tcPr>
          <w:p w14:paraId="291B0B7C" w14:textId="77777777" w:rsidR="00D8185C" w:rsidRPr="00D8185C" w:rsidRDefault="00D8185C" w:rsidP="00D8185C">
            <w:pPr>
              <w:pStyle w:val="BodyText"/>
              <w:rPr>
                <w:lang w:val="en-IN"/>
              </w:rPr>
            </w:pPr>
            <w:r w:rsidRPr="00D8185C">
              <w:rPr>
                <w:lang w:val="en-IN"/>
              </w:rPr>
              <w:t>Acetone, Methanol, Ethanol</w:t>
            </w:r>
          </w:p>
        </w:tc>
        <w:tc>
          <w:tcPr>
            <w:tcW w:w="2250" w:type="dxa"/>
            <w:hideMark/>
          </w:tcPr>
          <w:p w14:paraId="0D945A1C" w14:textId="77777777" w:rsidR="00D8185C" w:rsidRPr="00D8185C" w:rsidRDefault="00D8185C" w:rsidP="00D8185C">
            <w:pPr>
              <w:pStyle w:val="BodyText"/>
              <w:rPr>
                <w:lang w:val="en-IN"/>
              </w:rPr>
            </w:pPr>
            <w:r w:rsidRPr="00D8185C">
              <w:rPr>
                <w:lang w:val="en-IN"/>
              </w:rPr>
              <w:t>Cleaning, dyeing</w:t>
            </w:r>
          </w:p>
        </w:tc>
        <w:tc>
          <w:tcPr>
            <w:tcW w:w="2117" w:type="dxa"/>
            <w:hideMark/>
          </w:tcPr>
          <w:p w14:paraId="0F519148" w14:textId="77777777" w:rsidR="00D8185C" w:rsidRPr="00D8185C" w:rsidRDefault="00D8185C" w:rsidP="00D8185C">
            <w:pPr>
              <w:pStyle w:val="BodyText"/>
              <w:rPr>
                <w:lang w:val="en-IN"/>
              </w:rPr>
            </w:pPr>
            <w:r w:rsidRPr="00D8185C">
              <w:rPr>
                <w:lang w:val="en-IN"/>
              </w:rPr>
              <w:t>Air pollution, health risks</w:t>
            </w:r>
          </w:p>
        </w:tc>
      </w:tr>
      <w:tr w:rsidR="00636C4E" w:rsidRPr="00D8185C" w14:paraId="295BEA54" w14:textId="77777777" w:rsidTr="00636C4E">
        <w:tc>
          <w:tcPr>
            <w:tcW w:w="2628" w:type="dxa"/>
            <w:hideMark/>
          </w:tcPr>
          <w:p w14:paraId="5F530380" w14:textId="7FBFAE40" w:rsidR="00D8185C" w:rsidRPr="00D8185C" w:rsidRDefault="00D8185C" w:rsidP="00636C4E">
            <w:pPr>
              <w:pStyle w:val="BodyText"/>
              <w:rPr>
                <w:lang w:val="en-IN"/>
              </w:rPr>
            </w:pPr>
            <w:r w:rsidRPr="00D8185C">
              <w:rPr>
                <w:lang w:val="en-IN"/>
              </w:rPr>
              <w:t>VOCs (Volatile Organic Compounds)</w:t>
            </w:r>
          </w:p>
        </w:tc>
        <w:tc>
          <w:tcPr>
            <w:tcW w:w="2250" w:type="dxa"/>
            <w:hideMark/>
          </w:tcPr>
          <w:p w14:paraId="0EBA409C" w14:textId="77777777" w:rsidR="00D8185C" w:rsidRPr="00D8185C" w:rsidRDefault="00D8185C" w:rsidP="00D8185C">
            <w:pPr>
              <w:pStyle w:val="BodyText"/>
              <w:rPr>
                <w:lang w:val="en-IN"/>
              </w:rPr>
            </w:pPr>
            <w:r w:rsidRPr="00D8185C">
              <w:rPr>
                <w:lang w:val="en-IN"/>
              </w:rPr>
              <w:t>Formaldehyde, Toluene, Xylene</w:t>
            </w:r>
          </w:p>
        </w:tc>
        <w:tc>
          <w:tcPr>
            <w:tcW w:w="2250" w:type="dxa"/>
            <w:hideMark/>
          </w:tcPr>
          <w:p w14:paraId="1A4D64DC" w14:textId="77777777" w:rsidR="00D8185C" w:rsidRPr="00D8185C" w:rsidRDefault="00D8185C" w:rsidP="00D8185C">
            <w:pPr>
              <w:pStyle w:val="BodyText"/>
              <w:rPr>
                <w:lang w:val="en-IN"/>
              </w:rPr>
            </w:pPr>
            <w:r w:rsidRPr="00D8185C">
              <w:rPr>
                <w:lang w:val="en-IN"/>
              </w:rPr>
              <w:t>Printing, coating</w:t>
            </w:r>
          </w:p>
        </w:tc>
        <w:tc>
          <w:tcPr>
            <w:tcW w:w="2117" w:type="dxa"/>
            <w:hideMark/>
          </w:tcPr>
          <w:p w14:paraId="26230AA4" w14:textId="77777777" w:rsidR="00D8185C" w:rsidRPr="00D8185C" w:rsidRDefault="00D8185C" w:rsidP="00D8185C">
            <w:pPr>
              <w:pStyle w:val="BodyText"/>
              <w:rPr>
                <w:lang w:val="en-IN"/>
              </w:rPr>
            </w:pPr>
            <w:r w:rsidRPr="00D8185C">
              <w:rPr>
                <w:lang w:val="en-IN"/>
              </w:rPr>
              <w:t>Air pollution, smog formation</w:t>
            </w:r>
          </w:p>
        </w:tc>
      </w:tr>
      <w:tr w:rsidR="00D8185C" w:rsidRPr="00D8185C" w14:paraId="69A70C52" w14:textId="77777777" w:rsidTr="00636C4E">
        <w:tc>
          <w:tcPr>
            <w:tcW w:w="2628" w:type="dxa"/>
            <w:hideMark/>
          </w:tcPr>
          <w:p w14:paraId="46396D8F" w14:textId="77777777" w:rsidR="00D8185C" w:rsidRPr="00D8185C" w:rsidRDefault="00D8185C" w:rsidP="00636C4E">
            <w:pPr>
              <w:pStyle w:val="BodyText"/>
              <w:ind w:firstLine="0"/>
              <w:rPr>
                <w:lang w:val="en-IN"/>
              </w:rPr>
            </w:pPr>
            <w:r w:rsidRPr="00D8185C">
              <w:rPr>
                <w:lang w:val="en-IN"/>
              </w:rPr>
              <w:t>Nutrients</w:t>
            </w:r>
          </w:p>
        </w:tc>
        <w:tc>
          <w:tcPr>
            <w:tcW w:w="6617" w:type="dxa"/>
            <w:gridSpan w:val="3"/>
            <w:hideMark/>
          </w:tcPr>
          <w:p w14:paraId="242CE702" w14:textId="77777777" w:rsidR="00D8185C" w:rsidRPr="00D8185C" w:rsidRDefault="00D8185C" w:rsidP="00D8185C">
            <w:pPr>
              <w:pStyle w:val="BodyText"/>
              <w:rPr>
                <w:lang w:val="en-IN"/>
              </w:rPr>
            </w:pPr>
          </w:p>
        </w:tc>
      </w:tr>
      <w:tr w:rsidR="00636C4E" w:rsidRPr="00D8185C" w14:paraId="538B2888" w14:textId="77777777" w:rsidTr="00636C4E">
        <w:tc>
          <w:tcPr>
            <w:tcW w:w="2628" w:type="dxa"/>
            <w:hideMark/>
          </w:tcPr>
          <w:p w14:paraId="48908266" w14:textId="77777777" w:rsidR="00D8185C" w:rsidRPr="00D8185C" w:rsidRDefault="00D8185C" w:rsidP="00D8185C">
            <w:pPr>
              <w:pStyle w:val="BodyText"/>
              <w:rPr>
                <w:lang w:val="en-IN"/>
              </w:rPr>
            </w:pPr>
            <w:r w:rsidRPr="00D8185C">
              <w:rPr>
                <w:lang w:val="en-IN"/>
              </w:rPr>
              <w:t>Nitrogen Compounds</w:t>
            </w:r>
          </w:p>
        </w:tc>
        <w:tc>
          <w:tcPr>
            <w:tcW w:w="2250" w:type="dxa"/>
            <w:hideMark/>
          </w:tcPr>
          <w:p w14:paraId="6AE7705F" w14:textId="77777777" w:rsidR="00D8185C" w:rsidRPr="00D8185C" w:rsidRDefault="00D8185C" w:rsidP="00D8185C">
            <w:pPr>
              <w:pStyle w:val="BodyText"/>
              <w:rPr>
                <w:lang w:val="en-IN"/>
              </w:rPr>
            </w:pPr>
            <w:r w:rsidRPr="00D8185C">
              <w:rPr>
                <w:lang w:val="en-IN"/>
              </w:rPr>
              <w:t>Ammonia, Nitrate, Nitrite</w:t>
            </w:r>
          </w:p>
        </w:tc>
        <w:tc>
          <w:tcPr>
            <w:tcW w:w="2250" w:type="dxa"/>
            <w:hideMark/>
          </w:tcPr>
          <w:p w14:paraId="4BCEED3D" w14:textId="77777777" w:rsidR="00D8185C" w:rsidRPr="00D8185C" w:rsidRDefault="00D8185C" w:rsidP="00D8185C">
            <w:pPr>
              <w:pStyle w:val="BodyText"/>
              <w:rPr>
                <w:lang w:val="en-IN"/>
              </w:rPr>
            </w:pPr>
            <w:r w:rsidRPr="00D8185C">
              <w:rPr>
                <w:lang w:val="en-IN"/>
              </w:rPr>
              <w:t>Wastewater discharges</w:t>
            </w:r>
          </w:p>
        </w:tc>
        <w:tc>
          <w:tcPr>
            <w:tcW w:w="2117" w:type="dxa"/>
            <w:hideMark/>
          </w:tcPr>
          <w:p w14:paraId="5C701965" w14:textId="77777777" w:rsidR="00D8185C" w:rsidRPr="00D8185C" w:rsidRDefault="00D8185C" w:rsidP="00D8185C">
            <w:pPr>
              <w:pStyle w:val="BodyText"/>
              <w:rPr>
                <w:lang w:val="en-IN"/>
              </w:rPr>
            </w:pPr>
            <w:r w:rsidRPr="00D8185C">
              <w:rPr>
                <w:lang w:val="en-IN"/>
              </w:rPr>
              <w:t>Water pollution, eutrophication</w:t>
            </w:r>
          </w:p>
        </w:tc>
      </w:tr>
      <w:tr w:rsidR="00636C4E" w:rsidRPr="00D8185C" w14:paraId="1B0D4C31" w14:textId="77777777" w:rsidTr="00636C4E">
        <w:tc>
          <w:tcPr>
            <w:tcW w:w="2628" w:type="dxa"/>
            <w:hideMark/>
          </w:tcPr>
          <w:p w14:paraId="1C9ED861" w14:textId="77777777" w:rsidR="00D8185C" w:rsidRPr="00D8185C" w:rsidRDefault="00D8185C" w:rsidP="00D8185C">
            <w:pPr>
              <w:pStyle w:val="BodyText"/>
              <w:rPr>
                <w:lang w:val="en-IN"/>
              </w:rPr>
            </w:pPr>
            <w:r w:rsidRPr="00D8185C">
              <w:rPr>
                <w:lang w:val="en-IN"/>
              </w:rPr>
              <w:t>Phosphorus Compounds</w:t>
            </w:r>
          </w:p>
        </w:tc>
        <w:tc>
          <w:tcPr>
            <w:tcW w:w="2250" w:type="dxa"/>
            <w:hideMark/>
          </w:tcPr>
          <w:p w14:paraId="14DFB517" w14:textId="77777777" w:rsidR="00D8185C" w:rsidRPr="00D8185C" w:rsidRDefault="00D8185C" w:rsidP="00D8185C">
            <w:pPr>
              <w:pStyle w:val="BodyText"/>
              <w:rPr>
                <w:lang w:val="en-IN"/>
              </w:rPr>
            </w:pPr>
            <w:r w:rsidRPr="00D8185C">
              <w:rPr>
                <w:lang w:val="en-IN"/>
              </w:rPr>
              <w:t>Phosphate</w:t>
            </w:r>
          </w:p>
        </w:tc>
        <w:tc>
          <w:tcPr>
            <w:tcW w:w="2250" w:type="dxa"/>
            <w:hideMark/>
          </w:tcPr>
          <w:p w14:paraId="65330181" w14:textId="77777777" w:rsidR="00D8185C" w:rsidRPr="00D8185C" w:rsidRDefault="00D8185C" w:rsidP="00D8185C">
            <w:pPr>
              <w:pStyle w:val="BodyText"/>
              <w:rPr>
                <w:lang w:val="en-IN"/>
              </w:rPr>
            </w:pPr>
            <w:r w:rsidRPr="00D8185C">
              <w:rPr>
                <w:lang w:val="en-IN"/>
              </w:rPr>
              <w:t>Detergents, wastewater</w:t>
            </w:r>
          </w:p>
        </w:tc>
        <w:tc>
          <w:tcPr>
            <w:tcW w:w="2117" w:type="dxa"/>
            <w:hideMark/>
          </w:tcPr>
          <w:p w14:paraId="70CD9D02" w14:textId="77777777" w:rsidR="00D8185C" w:rsidRPr="00D8185C" w:rsidRDefault="00D8185C" w:rsidP="00D8185C">
            <w:pPr>
              <w:pStyle w:val="BodyText"/>
              <w:rPr>
                <w:lang w:val="en-IN"/>
              </w:rPr>
            </w:pPr>
            <w:r w:rsidRPr="00D8185C">
              <w:rPr>
                <w:lang w:val="en-IN"/>
              </w:rPr>
              <w:t>Water pollution, eutrophication</w:t>
            </w:r>
          </w:p>
        </w:tc>
      </w:tr>
      <w:tr w:rsidR="00D8185C" w:rsidRPr="00D8185C" w14:paraId="054188C9" w14:textId="77777777" w:rsidTr="00636C4E">
        <w:tc>
          <w:tcPr>
            <w:tcW w:w="2628" w:type="dxa"/>
            <w:hideMark/>
          </w:tcPr>
          <w:p w14:paraId="6830AE05" w14:textId="77777777" w:rsidR="00D8185C" w:rsidRPr="00D8185C" w:rsidRDefault="00D8185C" w:rsidP="00636C4E">
            <w:pPr>
              <w:pStyle w:val="BodyText"/>
              <w:ind w:firstLine="0"/>
              <w:rPr>
                <w:lang w:val="en-IN"/>
              </w:rPr>
            </w:pPr>
            <w:r w:rsidRPr="00D8185C">
              <w:rPr>
                <w:lang w:val="en-IN"/>
              </w:rPr>
              <w:t>Solid Waste</w:t>
            </w:r>
          </w:p>
        </w:tc>
        <w:tc>
          <w:tcPr>
            <w:tcW w:w="6617" w:type="dxa"/>
            <w:gridSpan w:val="3"/>
            <w:hideMark/>
          </w:tcPr>
          <w:p w14:paraId="2E90D4D4" w14:textId="77777777" w:rsidR="00D8185C" w:rsidRPr="00D8185C" w:rsidRDefault="00D8185C" w:rsidP="00D8185C">
            <w:pPr>
              <w:pStyle w:val="BodyText"/>
              <w:rPr>
                <w:lang w:val="en-IN"/>
              </w:rPr>
            </w:pPr>
          </w:p>
        </w:tc>
      </w:tr>
      <w:tr w:rsidR="00636C4E" w:rsidRPr="00D8185C" w14:paraId="4F8F9A4F" w14:textId="77777777" w:rsidTr="00636C4E">
        <w:tc>
          <w:tcPr>
            <w:tcW w:w="2628" w:type="dxa"/>
            <w:hideMark/>
          </w:tcPr>
          <w:p w14:paraId="3E292A3C" w14:textId="77777777" w:rsidR="00D8185C" w:rsidRPr="00D8185C" w:rsidRDefault="00D8185C" w:rsidP="00D8185C">
            <w:pPr>
              <w:pStyle w:val="BodyText"/>
              <w:rPr>
                <w:lang w:val="en-IN"/>
              </w:rPr>
            </w:pPr>
            <w:r w:rsidRPr="00D8185C">
              <w:rPr>
                <w:lang w:val="en-IN"/>
              </w:rPr>
              <w:t>Sludge and Residues</w:t>
            </w:r>
          </w:p>
        </w:tc>
        <w:tc>
          <w:tcPr>
            <w:tcW w:w="2250" w:type="dxa"/>
            <w:hideMark/>
          </w:tcPr>
          <w:p w14:paraId="4C4627DF" w14:textId="77777777" w:rsidR="00D8185C" w:rsidRPr="00D8185C" w:rsidRDefault="00D8185C" w:rsidP="00D8185C">
            <w:pPr>
              <w:pStyle w:val="BodyText"/>
              <w:rPr>
                <w:lang w:val="en-IN"/>
              </w:rPr>
            </w:pPr>
            <w:r w:rsidRPr="00D8185C">
              <w:rPr>
                <w:lang w:val="en-IN"/>
              </w:rPr>
              <w:t>Dye sludge, Chemical residues</w:t>
            </w:r>
          </w:p>
        </w:tc>
        <w:tc>
          <w:tcPr>
            <w:tcW w:w="2250" w:type="dxa"/>
            <w:hideMark/>
          </w:tcPr>
          <w:p w14:paraId="3A747B51" w14:textId="77777777" w:rsidR="00D8185C" w:rsidRPr="00D8185C" w:rsidRDefault="00D8185C" w:rsidP="00D8185C">
            <w:pPr>
              <w:pStyle w:val="BodyText"/>
              <w:rPr>
                <w:lang w:val="en-IN"/>
              </w:rPr>
            </w:pPr>
            <w:r w:rsidRPr="00D8185C">
              <w:rPr>
                <w:lang w:val="en-IN"/>
              </w:rPr>
              <w:t>Wastewater treatment</w:t>
            </w:r>
          </w:p>
        </w:tc>
        <w:tc>
          <w:tcPr>
            <w:tcW w:w="2117" w:type="dxa"/>
            <w:hideMark/>
          </w:tcPr>
          <w:p w14:paraId="21AB9C15" w14:textId="77777777" w:rsidR="00D8185C" w:rsidRPr="00D8185C" w:rsidRDefault="00D8185C" w:rsidP="00D8185C">
            <w:pPr>
              <w:pStyle w:val="BodyText"/>
              <w:rPr>
                <w:lang w:val="en-IN"/>
              </w:rPr>
            </w:pPr>
            <w:r w:rsidRPr="00D8185C">
              <w:rPr>
                <w:lang w:val="en-IN"/>
              </w:rPr>
              <w:t>Soil contamination, landfill issues</w:t>
            </w:r>
          </w:p>
        </w:tc>
      </w:tr>
      <w:tr w:rsidR="00636C4E" w:rsidRPr="00D8185C" w14:paraId="47600506" w14:textId="77777777" w:rsidTr="00636C4E">
        <w:tc>
          <w:tcPr>
            <w:tcW w:w="2628" w:type="dxa"/>
            <w:hideMark/>
          </w:tcPr>
          <w:p w14:paraId="531FA9E1" w14:textId="77777777" w:rsidR="00D8185C" w:rsidRPr="00D8185C" w:rsidRDefault="00D8185C" w:rsidP="00D8185C">
            <w:pPr>
              <w:pStyle w:val="BodyText"/>
              <w:rPr>
                <w:lang w:val="en-IN"/>
              </w:rPr>
            </w:pPr>
            <w:r w:rsidRPr="00D8185C">
              <w:rPr>
                <w:lang w:val="en-IN"/>
              </w:rPr>
              <w:t>Fiber Waste</w:t>
            </w:r>
          </w:p>
        </w:tc>
        <w:tc>
          <w:tcPr>
            <w:tcW w:w="2250" w:type="dxa"/>
            <w:hideMark/>
          </w:tcPr>
          <w:p w14:paraId="00C50D23" w14:textId="77777777" w:rsidR="00D8185C" w:rsidRPr="00D8185C" w:rsidRDefault="00D8185C" w:rsidP="00D8185C">
            <w:pPr>
              <w:pStyle w:val="BodyText"/>
              <w:rPr>
                <w:lang w:val="en-IN"/>
              </w:rPr>
            </w:pPr>
            <w:r w:rsidRPr="00D8185C">
              <w:rPr>
                <w:lang w:val="en-IN"/>
              </w:rPr>
              <w:t>Cuttings, Fibrous waste</w:t>
            </w:r>
          </w:p>
        </w:tc>
        <w:tc>
          <w:tcPr>
            <w:tcW w:w="2250" w:type="dxa"/>
            <w:hideMark/>
          </w:tcPr>
          <w:p w14:paraId="22959683" w14:textId="77777777" w:rsidR="00D8185C" w:rsidRPr="00D8185C" w:rsidRDefault="00D8185C" w:rsidP="00D8185C">
            <w:pPr>
              <w:pStyle w:val="BodyText"/>
              <w:rPr>
                <w:lang w:val="en-IN"/>
              </w:rPr>
            </w:pPr>
            <w:r w:rsidRPr="00D8185C">
              <w:rPr>
                <w:lang w:val="en-IN"/>
              </w:rPr>
              <w:t>Cutting, weaving, processing</w:t>
            </w:r>
          </w:p>
        </w:tc>
        <w:tc>
          <w:tcPr>
            <w:tcW w:w="2117" w:type="dxa"/>
            <w:hideMark/>
          </w:tcPr>
          <w:p w14:paraId="5FBBEC2B" w14:textId="77777777" w:rsidR="00D8185C" w:rsidRPr="00D8185C" w:rsidRDefault="00D8185C" w:rsidP="00D8185C">
            <w:pPr>
              <w:pStyle w:val="BodyText"/>
              <w:rPr>
                <w:lang w:val="en-IN"/>
              </w:rPr>
            </w:pPr>
            <w:r w:rsidRPr="00D8185C">
              <w:rPr>
                <w:lang w:val="en-IN"/>
              </w:rPr>
              <w:t>Land and water pollution, clogging</w:t>
            </w:r>
          </w:p>
        </w:tc>
      </w:tr>
      <w:tr w:rsidR="00D8185C" w:rsidRPr="00D8185C" w14:paraId="7B169742" w14:textId="77777777" w:rsidTr="00636C4E">
        <w:tc>
          <w:tcPr>
            <w:tcW w:w="2628" w:type="dxa"/>
            <w:hideMark/>
          </w:tcPr>
          <w:p w14:paraId="49AD9FC8" w14:textId="77777777" w:rsidR="00D8185C" w:rsidRPr="00D8185C" w:rsidRDefault="00D8185C" w:rsidP="00636C4E">
            <w:pPr>
              <w:pStyle w:val="BodyText"/>
              <w:ind w:firstLine="0"/>
              <w:rPr>
                <w:lang w:val="en-IN"/>
              </w:rPr>
            </w:pPr>
            <w:r w:rsidRPr="00D8185C">
              <w:rPr>
                <w:lang w:val="en-IN"/>
              </w:rPr>
              <w:t>Water Pollutants</w:t>
            </w:r>
          </w:p>
        </w:tc>
        <w:tc>
          <w:tcPr>
            <w:tcW w:w="6617" w:type="dxa"/>
            <w:gridSpan w:val="3"/>
            <w:hideMark/>
          </w:tcPr>
          <w:p w14:paraId="24D78503" w14:textId="77777777" w:rsidR="00D8185C" w:rsidRPr="00D8185C" w:rsidRDefault="00D8185C" w:rsidP="00D8185C">
            <w:pPr>
              <w:pStyle w:val="BodyText"/>
              <w:rPr>
                <w:lang w:val="en-IN"/>
              </w:rPr>
            </w:pPr>
          </w:p>
        </w:tc>
      </w:tr>
      <w:tr w:rsidR="00636C4E" w:rsidRPr="00D8185C" w14:paraId="0AC9FFE0" w14:textId="77777777" w:rsidTr="00636C4E">
        <w:tc>
          <w:tcPr>
            <w:tcW w:w="2628" w:type="dxa"/>
            <w:hideMark/>
          </w:tcPr>
          <w:p w14:paraId="2CB5B0A5" w14:textId="77777777" w:rsidR="00D8185C" w:rsidRPr="00D8185C" w:rsidRDefault="00D8185C" w:rsidP="00D8185C">
            <w:pPr>
              <w:pStyle w:val="BodyText"/>
              <w:rPr>
                <w:lang w:val="en-IN"/>
              </w:rPr>
            </w:pPr>
            <w:r w:rsidRPr="00D8185C">
              <w:rPr>
                <w:lang w:val="en-IN"/>
              </w:rPr>
              <w:t>pH Imbalance</w:t>
            </w:r>
          </w:p>
        </w:tc>
        <w:tc>
          <w:tcPr>
            <w:tcW w:w="2250" w:type="dxa"/>
            <w:hideMark/>
          </w:tcPr>
          <w:p w14:paraId="5146728C" w14:textId="77777777" w:rsidR="00D8185C" w:rsidRPr="00D8185C" w:rsidRDefault="00D8185C" w:rsidP="00D8185C">
            <w:pPr>
              <w:pStyle w:val="BodyText"/>
              <w:rPr>
                <w:lang w:val="en-IN"/>
              </w:rPr>
            </w:pPr>
            <w:r w:rsidRPr="00D8185C">
              <w:rPr>
                <w:lang w:val="en-IN"/>
              </w:rPr>
              <w:t xml:space="preserve">Acidic or alkaline </w:t>
            </w:r>
            <w:r w:rsidRPr="00D8185C">
              <w:rPr>
                <w:lang w:val="en-IN"/>
              </w:rPr>
              <w:lastRenderedPageBreak/>
              <w:t>wastewater</w:t>
            </w:r>
          </w:p>
        </w:tc>
        <w:tc>
          <w:tcPr>
            <w:tcW w:w="2250" w:type="dxa"/>
            <w:hideMark/>
          </w:tcPr>
          <w:p w14:paraId="16A53F13" w14:textId="77777777" w:rsidR="00D8185C" w:rsidRPr="00D8185C" w:rsidRDefault="00D8185C" w:rsidP="00D8185C">
            <w:pPr>
              <w:pStyle w:val="BodyText"/>
              <w:rPr>
                <w:lang w:val="en-IN"/>
              </w:rPr>
            </w:pPr>
            <w:r w:rsidRPr="00D8185C">
              <w:rPr>
                <w:lang w:val="en-IN"/>
              </w:rPr>
              <w:lastRenderedPageBreak/>
              <w:t>Dyeing, washing</w:t>
            </w:r>
          </w:p>
        </w:tc>
        <w:tc>
          <w:tcPr>
            <w:tcW w:w="2117" w:type="dxa"/>
            <w:hideMark/>
          </w:tcPr>
          <w:p w14:paraId="5C718A0D" w14:textId="77777777" w:rsidR="00D8185C" w:rsidRPr="00D8185C" w:rsidRDefault="00D8185C" w:rsidP="00D8185C">
            <w:pPr>
              <w:pStyle w:val="BodyText"/>
              <w:rPr>
                <w:lang w:val="en-IN"/>
              </w:rPr>
            </w:pPr>
            <w:r w:rsidRPr="00D8185C">
              <w:rPr>
                <w:lang w:val="en-IN"/>
              </w:rPr>
              <w:t xml:space="preserve">Disturbed aquatic </w:t>
            </w:r>
            <w:r w:rsidRPr="00D8185C">
              <w:rPr>
                <w:lang w:val="en-IN"/>
              </w:rPr>
              <w:lastRenderedPageBreak/>
              <w:t>ecosystems</w:t>
            </w:r>
          </w:p>
        </w:tc>
      </w:tr>
      <w:tr w:rsidR="00636C4E" w:rsidRPr="00D8185C" w14:paraId="33186801" w14:textId="77777777" w:rsidTr="00636C4E">
        <w:tc>
          <w:tcPr>
            <w:tcW w:w="2628" w:type="dxa"/>
            <w:hideMark/>
          </w:tcPr>
          <w:p w14:paraId="0269DE1D" w14:textId="77777777" w:rsidR="00D8185C" w:rsidRPr="00D8185C" w:rsidRDefault="00D8185C" w:rsidP="00D8185C">
            <w:pPr>
              <w:pStyle w:val="BodyText"/>
              <w:rPr>
                <w:lang w:val="en-IN"/>
              </w:rPr>
            </w:pPr>
            <w:r w:rsidRPr="00D8185C">
              <w:rPr>
                <w:lang w:val="en-IN"/>
              </w:rPr>
              <w:lastRenderedPageBreak/>
              <w:t>Biochemical Oxygen Demand (BOD)</w:t>
            </w:r>
          </w:p>
        </w:tc>
        <w:tc>
          <w:tcPr>
            <w:tcW w:w="2250" w:type="dxa"/>
            <w:hideMark/>
          </w:tcPr>
          <w:p w14:paraId="327AB8AE" w14:textId="77777777" w:rsidR="00D8185C" w:rsidRPr="00D8185C" w:rsidRDefault="00D8185C" w:rsidP="00D8185C">
            <w:pPr>
              <w:pStyle w:val="BodyText"/>
              <w:rPr>
                <w:lang w:val="en-IN"/>
              </w:rPr>
            </w:pPr>
            <w:r w:rsidRPr="00D8185C">
              <w:rPr>
                <w:lang w:val="en-IN"/>
              </w:rPr>
              <w:t>Organic matter</w:t>
            </w:r>
          </w:p>
        </w:tc>
        <w:tc>
          <w:tcPr>
            <w:tcW w:w="2250" w:type="dxa"/>
            <w:hideMark/>
          </w:tcPr>
          <w:p w14:paraId="290BC341" w14:textId="77777777" w:rsidR="00D8185C" w:rsidRPr="00D8185C" w:rsidRDefault="00D8185C" w:rsidP="00D8185C">
            <w:pPr>
              <w:pStyle w:val="BodyText"/>
              <w:rPr>
                <w:lang w:val="en-IN"/>
              </w:rPr>
            </w:pPr>
            <w:r w:rsidRPr="00D8185C">
              <w:rPr>
                <w:lang w:val="en-IN"/>
              </w:rPr>
              <w:t>Wastewater discharges</w:t>
            </w:r>
          </w:p>
        </w:tc>
        <w:tc>
          <w:tcPr>
            <w:tcW w:w="2117" w:type="dxa"/>
            <w:hideMark/>
          </w:tcPr>
          <w:p w14:paraId="434E6F80" w14:textId="77777777" w:rsidR="00D8185C" w:rsidRPr="00D8185C" w:rsidRDefault="00D8185C" w:rsidP="00D8185C">
            <w:pPr>
              <w:pStyle w:val="BodyText"/>
              <w:rPr>
                <w:lang w:val="en-IN"/>
              </w:rPr>
            </w:pPr>
            <w:r w:rsidRPr="00D8185C">
              <w:rPr>
                <w:lang w:val="en-IN"/>
              </w:rPr>
              <w:t>Oxygen depletion in water bodies</w:t>
            </w:r>
          </w:p>
        </w:tc>
      </w:tr>
      <w:tr w:rsidR="00D8185C" w:rsidRPr="00D8185C" w14:paraId="6718EE91" w14:textId="77777777" w:rsidTr="00636C4E">
        <w:tc>
          <w:tcPr>
            <w:tcW w:w="2628" w:type="dxa"/>
            <w:hideMark/>
          </w:tcPr>
          <w:p w14:paraId="4A5AB46C" w14:textId="77777777" w:rsidR="00D8185C" w:rsidRPr="00D8185C" w:rsidRDefault="00D8185C" w:rsidP="00636C4E">
            <w:pPr>
              <w:pStyle w:val="BodyText"/>
              <w:ind w:firstLine="0"/>
              <w:rPr>
                <w:lang w:val="en-IN"/>
              </w:rPr>
            </w:pPr>
            <w:r w:rsidRPr="00D8185C">
              <w:rPr>
                <w:lang w:val="en-IN"/>
              </w:rPr>
              <w:t>Energy and Carbon Emissions</w:t>
            </w:r>
          </w:p>
        </w:tc>
        <w:tc>
          <w:tcPr>
            <w:tcW w:w="6617" w:type="dxa"/>
            <w:gridSpan w:val="3"/>
            <w:hideMark/>
          </w:tcPr>
          <w:p w14:paraId="14C866B5" w14:textId="77777777" w:rsidR="00D8185C" w:rsidRPr="00D8185C" w:rsidRDefault="00D8185C" w:rsidP="00D8185C">
            <w:pPr>
              <w:pStyle w:val="BodyText"/>
              <w:rPr>
                <w:lang w:val="en-IN"/>
              </w:rPr>
            </w:pPr>
          </w:p>
        </w:tc>
      </w:tr>
      <w:tr w:rsidR="00636C4E" w:rsidRPr="00D8185C" w14:paraId="7D00520B" w14:textId="77777777" w:rsidTr="00636C4E">
        <w:tc>
          <w:tcPr>
            <w:tcW w:w="2628" w:type="dxa"/>
            <w:hideMark/>
          </w:tcPr>
          <w:p w14:paraId="42850F16" w14:textId="77777777" w:rsidR="00D8185C" w:rsidRPr="00D8185C" w:rsidRDefault="00D8185C" w:rsidP="00D8185C">
            <w:pPr>
              <w:pStyle w:val="BodyText"/>
              <w:rPr>
                <w:lang w:val="en-IN"/>
              </w:rPr>
            </w:pPr>
            <w:r w:rsidRPr="00D8185C">
              <w:rPr>
                <w:lang w:val="en-IN"/>
              </w:rPr>
              <w:t>Greenhouse Gases</w:t>
            </w:r>
          </w:p>
        </w:tc>
        <w:tc>
          <w:tcPr>
            <w:tcW w:w="2250" w:type="dxa"/>
            <w:hideMark/>
          </w:tcPr>
          <w:p w14:paraId="05A093BD" w14:textId="77777777" w:rsidR="00D8185C" w:rsidRPr="00D8185C" w:rsidRDefault="00D8185C" w:rsidP="00D8185C">
            <w:pPr>
              <w:pStyle w:val="BodyText"/>
              <w:rPr>
                <w:lang w:val="en-IN"/>
              </w:rPr>
            </w:pPr>
            <w:r w:rsidRPr="00D8185C">
              <w:rPr>
                <w:lang w:val="en-IN"/>
              </w:rPr>
              <w:t>CO2, Methane</w:t>
            </w:r>
          </w:p>
        </w:tc>
        <w:tc>
          <w:tcPr>
            <w:tcW w:w="2250" w:type="dxa"/>
            <w:hideMark/>
          </w:tcPr>
          <w:p w14:paraId="7C507DD7" w14:textId="77777777" w:rsidR="00D8185C" w:rsidRPr="00D8185C" w:rsidRDefault="00D8185C" w:rsidP="00D8185C">
            <w:pPr>
              <w:pStyle w:val="BodyText"/>
              <w:rPr>
                <w:lang w:val="en-IN"/>
              </w:rPr>
            </w:pPr>
            <w:r w:rsidRPr="00D8185C">
              <w:rPr>
                <w:lang w:val="en-IN"/>
              </w:rPr>
              <w:t>Energy consumption, transportation</w:t>
            </w:r>
          </w:p>
        </w:tc>
        <w:tc>
          <w:tcPr>
            <w:tcW w:w="2117" w:type="dxa"/>
            <w:hideMark/>
          </w:tcPr>
          <w:p w14:paraId="36F8AC8C" w14:textId="77777777" w:rsidR="00D8185C" w:rsidRPr="00D8185C" w:rsidRDefault="00D8185C" w:rsidP="00D8185C">
            <w:pPr>
              <w:pStyle w:val="BodyText"/>
              <w:rPr>
                <w:lang w:val="en-IN"/>
              </w:rPr>
            </w:pPr>
            <w:r w:rsidRPr="00D8185C">
              <w:rPr>
                <w:lang w:val="en-IN"/>
              </w:rPr>
              <w:t>Climate change, global warming</w:t>
            </w:r>
          </w:p>
        </w:tc>
      </w:tr>
    </w:tbl>
    <w:p w14:paraId="3942BFDA" w14:textId="77777777" w:rsidR="00466548" w:rsidRPr="00466548" w:rsidRDefault="00466548" w:rsidP="00466548">
      <w:pPr>
        <w:pStyle w:val="BodyText"/>
        <w:spacing w:after="0" w:line="240" w:lineRule="auto"/>
        <w:ind w:firstLine="0"/>
      </w:pPr>
    </w:p>
    <w:p w14:paraId="50C6DB4C" w14:textId="2E4E8B96" w:rsidR="008A55B5" w:rsidRPr="00402841" w:rsidRDefault="00636C4E" w:rsidP="00466548">
      <w:pPr>
        <w:pStyle w:val="Heading1"/>
        <w:spacing w:before="0" w:after="0"/>
        <w:ind w:firstLine="0"/>
        <w:rPr>
          <w:rFonts w:eastAsia="MS Mincho"/>
        </w:rPr>
      </w:pPr>
      <w:r w:rsidRPr="00636C4E">
        <w:rPr>
          <w:rFonts w:ascii="Times New Roman" w:eastAsia="MS Mincho" w:hAnsi="Times New Roman"/>
          <w:sz w:val="20"/>
          <w:szCs w:val="20"/>
          <w:lang w:val="en-IN"/>
        </w:rPr>
        <w:t>VARIOUS FORMS OF POLLUTION RELATED TO TEXTILE INDUSTRIES</w:t>
      </w:r>
    </w:p>
    <w:p w14:paraId="77D7C8EC" w14:textId="77777777" w:rsidR="00466548" w:rsidRPr="00466548" w:rsidRDefault="00466548" w:rsidP="00466548">
      <w:pPr>
        <w:rPr>
          <w:rFonts w:eastAsia="MS Mincho"/>
        </w:rPr>
      </w:pPr>
    </w:p>
    <w:p w14:paraId="2C440F87" w14:textId="29C18276" w:rsidR="00767BF4" w:rsidRPr="00767BF4" w:rsidRDefault="00636C4E" w:rsidP="00767BF4">
      <w:pPr>
        <w:pStyle w:val="Heading2"/>
        <w:spacing w:before="0" w:after="0"/>
        <w:ind w:left="0" w:firstLine="0"/>
        <w:rPr>
          <w:b/>
          <w:i w:val="0"/>
        </w:rPr>
      </w:pPr>
      <w:r w:rsidRPr="00636C4E">
        <w:rPr>
          <w:b/>
          <w:bCs/>
          <w:i w:val="0"/>
          <w:lang w:val="en-IN"/>
        </w:rPr>
        <w:t>Water pollution</w:t>
      </w:r>
    </w:p>
    <w:p w14:paraId="4A148961" w14:textId="7B4A505C" w:rsidR="00767BF4" w:rsidRDefault="006B577B" w:rsidP="00466548">
      <w:pPr>
        <w:pStyle w:val="BodyText"/>
        <w:spacing w:after="0" w:line="240" w:lineRule="auto"/>
        <w:ind w:firstLine="0"/>
      </w:pPr>
      <w:r>
        <w:tab/>
      </w:r>
      <w:r>
        <w:tab/>
      </w:r>
      <w:bookmarkStart w:id="5" w:name="_Hlk143430777"/>
      <w:r w:rsidR="00636C4E" w:rsidRPr="00636C4E">
        <w:rPr>
          <w:lang w:val="en-IN"/>
        </w:rPr>
        <w:t xml:space="preserve">Water pollution </w:t>
      </w:r>
      <w:bookmarkEnd w:id="5"/>
      <w:r w:rsidR="00636C4E" w:rsidRPr="00636C4E">
        <w:rPr>
          <w:lang w:val="en-IN"/>
        </w:rPr>
        <w:t>from the textile industry is a significant environmental concern due to the various processes and chemicals involved in textile manufacturing</w:t>
      </w:r>
      <w:r w:rsidR="001024F2">
        <w:rPr>
          <w:lang w:val="en-IN"/>
        </w:rPr>
        <w:t xml:space="preserve"> [7]</w:t>
      </w:r>
      <w:r w:rsidR="00636C4E" w:rsidRPr="00636C4E">
        <w:rPr>
          <w:lang w:val="en-IN"/>
        </w:rPr>
        <w:t>. Here are some key aspects of water pollution caused by the textile industry:</w:t>
      </w:r>
      <w:r w:rsidR="008A55B5" w:rsidRPr="00466548">
        <w:t xml:space="preserve"> </w:t>
      </w:r>
    </w:p>
    <w:p w14:paraId="324F22B7" w14:textId="7C07D101" w:rsidR="00636C4E" w:rsidRPr="00636C4E" w:rsidRDefault="00636C4E" w:rsidP="00BC3844">
      <w:pPr>
        <w:pStyle w:val="BodyText"/>
        <w:numPr>
          <w:ilvl w:val="2"/>
          <w:numId w:val="16"/>
        </w:numPr>
        <w:spacing w:after="0" w:line="240" w:lineRule="auto"/>
        <w:ind w:left="360"/>
        <w:rPr>
          <w:lang w:val="en-IN"/>
        </w:rPr>
      </w:pPr>
      <w:r w:rsidRPr="00636C4E">
        <w:rPr>
          <w:b/>
          <w:bCs/>
          <w:lang w:val="en-IN"/>
        </w:rPr>
        <w:t>Dyeing and Finishing Processes:</w:t>
      </w:r>
      <w:r w:rsidRPr="00636C4E">
        <w:rPr>
          <w:lang w:val="en-IN"/>
        </w:rPr>
        <w:t xml:space="preserve"> The dyeing and finishing stages of textile production require large</w:t>
      </w:r>
      <w:r w:rsidR="00BC3844">
        <w:rPr>
          <w:lang w:val="en-IN"/>
        </w:rPr>
        <w:t xml:space="preserve"> </w:t>
      </w:r>
      <w:r w:rsidRPr="00636C4E">
        <w:rPr>
          <w:lang w:val="en-IN"/>
        </w:rPr>
        <w:t>amounts of water and involve the use of numerous chemicals, such as dyes, pigments, bleaches, and finishing agents. These chemicals can leach into the wastewater, leading to the contamination of water bodies. The pollutants include heavy metals, formaldehyde, chlorine, and other toxic substances.</w:t>
      </w:r>
    </w:p>
    <w:p w14:paraId="20F38533" w14:textId="3E97250F" w:rsidR="00636C4E" w:rsidRPr="00636C4E" w:rsidRDefault="00636C4E" w:rsidP="00636C4E">
      <w:pPr>
        <w:pStyle w:val="BodyText"/>
        <w:numPr>
          <w:ilvl w:val="1"/>
          <w:numId w:val="16"/>
        </w:numPr>
        <w:spacing w:after="0" w:line="240" w:lineRule="auto"/>
        <w:ind w:left="288" w:hanging="288"/>
        <w:rPr>
          <w:lang w:val="en-IN"/>
        </w:rPr>
      </w:pPr>
      <w:r w:rsidRPr="00636C4E">
        <w:rPr>
          <w:b/>
          <w:bCs/>
          <w:lang w:val="en-IN"/>
        </w:rPr>
        <w:t>Wastewater Discharge:</w:t>
      </w:r>
      <w:r w:rsidRPr="00636C4E">
        <w:rPr>
          <w:lang w:val="en-IN"/>
        </w:rPr>
        <w:t xml:space="preserve"> Textile factories often discharge untreated or inadequately treated wastewater containing pollutants directly into nearby rivers, lakes, or oceans. This practice can introduce harmful substances into aquatic ecosystems, disrupting the balance of aquatic life and affecting the quality of water sources used for drinking and other purposes.</w:t>
      </w:r>
    </w:p>
    <w:p w14:paraId="3949AA47" w14:textId="477579BB" w:rsidR="00636C4E" w:rsidRPr="00636C4E" w:rsidRDefault="00636C4E" w:rsidP="00636C4E">
      <w:pPr>
        <w:pStyle w:val="BodyText"/>
        <w:numPr>
          <w:ilvl w:val="1"/>
          <w:numId w:val="16"/>
        </w:numPr>
        <w:spacing w:after="0" w:line="240" w:lineRule="auto"/>
        <w:ind w:left="288" w:hanging="288"/>
        <w:rPr>
          <w:lang w:val="en-IN"/>
        </w:rPr>
      </w:pPr>
      <w:r w:rsidRPr="00636C4E">
        <w:rPr>
          <w:b/>
          <w:bCs/>
          <w:lang w:val="en-IN"/>
        </w:rPr>
        <w:t>Chemical Runoff and Spills:</w:t>
      </w:r>
      <w:r w:rsidRPr="00636C4E">
        <w:rPr>
          <w:lang w:val="en-IN"/>
        </w:rPr>
        <w:t xml:space="preserve"> Improper storage, handling, or disposal of chemicals used in the textile industry can result in chemical runoff and accidental spills. Rainwater can carry these chemicals into water bodies, leading to contamination and polluting water sources.</w:t>
      </w:r>
    </w:p>
    <w:p w14:paraId="5A163AD6" w14:textId="00CBC724" w:rsidR="00636C4E" w:rsidRPr="00636C4E" w:rsidRDefault="00636C4E" w:rsidP="00636C4E">
      <w:pPr>
        <w:pStyle w:val="BodyText"/>
        <w:numPr>
          <w:ilvl w:val="1"/>
          <w:numId w:val="16"/>
        </w:numPr>
        <w:spacing w:after="0" w:line="240" w:lineRule="auto"/>
        <w:ind w:left="288" w:hanging="288"/>
        <w:rPr>
          <w:lang w:val="en-IN"/>
        </w:rPr>
      </w:pPr>
      <w:r w:rsidRPr="00636C4E">
        <w:rPr>
          <w:b/>
          <w:bCs/>
          <w:lang w:val="en-IN"/>
        </w:rPr>
        <w:t>Microbial Pollution:</w:t>
      </w:r>
      <w:r w:rsidRPr="00636C4E">
        <w:rPr>
          <w:lang w:val="en-IN"/>
        </w:rPr>
        <w:t xml:space="preserve"> The high organic content of textile wastewater, coupled with the presence of chemicals, can create conditions conducive to the growth of harmful microorganisms. This can lead to increased bacterial and microbial activity in water bodies, potentially affecting the health of aquatic ecosystems and posing risks to human health.</w:t>
      </w:r>
    </w:p>
    <w:p w14:paraId="21DC03CD" w14:textId="24A35924" w:rsidR="00636C4E" w:rsidRPr="00636C4E" w:rsidRDefault="00636C4E" w:rsidP="00636C4E">
      <w:pPr>
        <w:pStyle w:val="BodyText"/>
        <w:numPr>
          <w:ilvl w:val="1"/>
          <w:numId w:val="16"/>
        </w:numPr>
        <w:spacing w:after="0" w:line="240" w:lineRule="auto"/>
        <w:ind w:left="288" w:hanging="288"/>
        <w:rPr>
          <w:lang w:val="en-IN"/>
        </w:rPr>
      </w:pPr>
      <w:r w:rsidRPr="00636C4E">
        <w:rPr>
          <w:b/>
          <w:bCs/>
          <w:lang w:val="en-IN"/>
        </w:rPr>
        <w:t>Acidification:</w:t>
      </w:r>
      <w:r w:rsidRPr="00636C4E">
        <w:rPr>
          <w:lang w:val="en-IN"/>
        </w:rPr>
        <w:t xml:space="preserve"> The use of acid-based dyes and chemicals in some textile processes can result in acidic wastewater. Discharging this acidic wastewater into water bodies can lead to pH imbalances, affecting aquatic life and water quality.</w:t>
      </w:r>
    </w:p>
    <w:p w14:paraId="108AA412" w14:textId="299F823D" w:rsidR="00636C4E" w:rsidRPr="00636C4E" w:rsidRDefault="00636C4E" w:rsidP="00636C4E">
      <w:pPr>
        <w:pStyle w:val="BodyText"/>
        <w:numPr>
          <w:ilvl w:val="1"/>
          <w:numId w:val="16"/>
        </w:numPr>
        <w:spacing w:after="0" w:line="240" w:lineRule="auto"/>
        <w:ind w:left="288" w:hanging="288"/>
        <w:rPr>
          <w:lang w:val="en-IN"/>
        </w:rPr>
      </w:pPr>
      <w:proofErr w:type="spellStart"/>
      <w:r w:rsidRPr="00636C4E">
        <w:rPr>
          <w:b/>
          <w:bCs/>
          <w:lang w:val="en-IN"/>
        </w:rPr>
        <w:t>Color</w:t>
      </w:r>
      <w:proofErr w:type="spellEnd"/>
      <w:r w:rsidRPr="00636C4E">
        <w:rPr>
          <w:b/>
          <w:bCs/>
          <w:lang w:val="en-IN"/>
        </w:rPr>
        <w:t xml:space="preserve"> Pollution:</w:t>
      </w:r>
      <w:r w:rsidRPr="00636C4E">
        <w:rPr>
          <w:lang w:val="en-IN"/>
        </w:rPr>
        <w:t xml:space="preserve"> Dyeing processes can result in the release of </w:t>
      </w:r>
      <w:proofErr w:type="spellStart"/>
      <w:r w:rsidRPr="00636C4E">
        <w:rPr>
          <w:lang w:val="en-IN"/>
        </w:rPr>
        <w:t>colored</w:t>
      </w:r>
      <w:proofErr w:type="spellEnd"/>
      <w:r w:rsidRPr="00636C4E">
        <w:rPr>
          <w:lang w:val="en-IN"/>
        </w:rPr>
        <w:t xml:space="preserve"> wastewater, altering the appearance of water bodies and impacting light penetration. This can disrupt aquatic ecosystems and hinder photosynthesis in plants.</w:t>
      </w:r>
    </w:p>
    <w:p w14:paraId="31C4FCCA" w14:textId="67541A10" w:rsidR="00636C4E" w:rsidRPr="00636C4E" w:rsidRDefault="00636C4E" w:rsidP="00636C4E">
      <w:pPr>
        <w:pStyle w:val="BodyText"/>
        <w:numPr>
          <w:ilvl w:val="1"/>
          <w:numId w:val="16"/>
        </w:numPr>
        <w:spacing w:after="0" w:line="240" w:lineRule="auto"/>
        <w:ind w:left="288" w:hanging="288"/>
        <w:rPr>
          <w:lang w:val="en-IN"/>
        </w:rPr>
      </w:pPr>
      <w:r w:rsidRPr="00636C4E">
        <w:rPr>
          <w:b/>
          <w:bCs/>
          <w:lang w:val="en-IN"/>
        </w:rPr>
        <w:t>Eutrophication:</w:t>
      </w:r>
      <w:r w:rsidRPr="00636C4E">
        <w:rPr>
          <w:lang w:val="en-IN"/>
        </w:rPr>
        <w:t xml:space="preserve"> The release of excessive nutrients, such as nitrogen and phosphorus, from textile wastewater can contribute to eutrophication. This process leads to increased algae growth, oxygen depletion, and disturbances in aquatic ecosystems.</w:t>
      </w:r>
    </w:p>
    <w:p w14:paraId="69301DFC" w14:textId="77777777" w:rsidR="00636C4E" w:rsidRDefault="00636C4E" w:rsidP="00466548">
      <w:pPr>
        <w:pStyle w:val="BodyText"/>
        <w:spacing w:after="0" w:line="240" w:lineRule="auto"/>
        <w:ind w:firstLine="0"/>
      </w:pPr>
    </w:p>
    <w:p w14:paraId="10E73831" w14:textId="77777777" w:rsidR="004171C7" w:rsidRPr="00466548" w:rsidRDefault="004171C7" w:rsidP="00466548">
      <w:pPr>
        <w:pStyle w:val="BodyText"/>
        <w:spacing w:after="0" w:line="240" w:lineRule="auto"/>
        <w:ind w:firstLine="0"/>
      </w:pPr>
    </w:p>
    <w:p w14:paraId="11635D23" w14:textId="70990FA8" w:rsidR="00767BF4" w:rsidRPr="00767BF4" w:rsidRDefault="00636C4E" w:rsidP="00767BF4">
      <w:pPr>
        <w:pStyle w:val="Heading2"/>
        <w:spacing w:before="0" w:after="0"/>
        <w:ind w:left="0" w:firstLine="0"/>
        <w:rPr>
          <w:b/>
          <w:i w:val="0"/>
        </w:rPr>
      </w:pPr>
      <w:r w:rsidRPr="00636C4E">
        <w:rPr>
          <w:b/>
          <w:bCs/>
          <w:i w:val="0"/>
          <w:lang w:val="en-IN"/>
        </w:rPr>
        <w:t>Air pollution</w:t>
      </w:r>
    </w:p>
    <w:p w14:paraId="2BF8B712" w14:textId="4449DC5C" w:rsidR="008A55B5" w:rsidRDefault="006B577B" w:rsidP="00466548">
      <w:pPr>
        <w:pStyle w:val="BodyText"/>
        <w:spacing w:after="0" w:line="240" w:lineRule="auto"/>
        <w:ind w:firstLine="0"/>
        <w:rPr>
          <w:lang w:val="en-IN"/>
        </w:rPr>
      </w:pPr>
      <w:r>
        <w:tab/>
      </w:r>
      <w:r>
        <w:tab/>
      </w:r>
      <w:bookmarkStart w:id="6" w:name="_Hlk143430944"/>
      <w:r w:rsidR="00636C4E" w:rsidRPr="00636C4E">
        <w:rPr>
          <w:lang w:val="en-IN"/>
        </w:rPr>
        <w:t xml:space="preserve">Air pollution </w:t>
      </w:r>
      <w:bookmarkEnd w:id="6"/>
      <w:r w:rsidR="00636C4E" w:rsidRPr="00636C4E">
        <w:rPr>
          <w:lang w:val="en-IN"/>
        </w:rPr>
        <w:t>from the textile industry is a result of various processes and activities involved in manufacturing textiles. The industry emits a range of pollutants into the atmosphere, contributing to air quality degradation and posing health risks to workers and nearby communities</w:t>
      </w:r>
      <w:r w:rsidR="001024F2">
        <w:rPr>
          <w:lang w:val="en-IN"/>
        </w:rPr>
        <w:t xml:space="preserve"> [8]</w:t>
      </w:r>
      <w:r w:rsidR="00636C4E" w:rsidRPr="00636C4E">
        <w:rPr>
          <w:lang w:val="en-IN"/>
        </w:rPr>
        <w:t>. Here are some key aspects of air pollution caused by the textile industry:</w:t>
      </w:r>
    </w:p>
    <w:p w14:paraId="1B3947C0" w14:textId="7BAE56DB" w:rsidR="00BC3844" w:rsidRPr="00BC3844" w:rsidRDefault="00BC3844" w:rsidP="00BC3844">
      <w:pPr>
        <w:pStyle w:val="BodyText"/>
        <w:numPr>
          <w:ilvl w:val="0"/>
          <w:numId w:val="17"/>
        </w:numPr>
        <w:spacing w:after="0" w:line="240" w:lineRule="auto"/>
        <w:ind w:left="270" w:hanging="270"/>
        <w:rPr>
          <w:lang w:val="en-IN"/>
        </w:rPr>
      </w:pPr>
      <w:r w:rsidRPr="00BC3844">
        <w:rPr>
          <w:b/>
          <w:bCs/>
          <w:lang w:val="en-IN"/>
        </w:rPr>
        <w:t>Volatile Organic Compounds (VOCs):</w:t>
      </w:r>
      <w:r w:rsidRPr="00BC3844">
        <w:rPr>
          <w:lang w:val="en-IN"/>
        </w:rPr>
        <w:t xml:space="preserve"> VOCs are emitted during processes such as dyeing, printing,</w:t>
      </w:r>
      <w:r>
        <w:rPr>
          <w:lang w:val="en-IN"/>
        </w:rPr>
        <w:t xml:space="preserve"> </w:t>
      </w:r>
      <w:r w:rsidRPr="00BC3844">
        <w:rPr>
          <w:lang w:val="en-IN"/>
        </w:rPr>
        <w:t>and finishing, where solvents and chemicals are used. These compounds can evaporate into the air and contribute to the formation of ground-level ozone and smog. VOCs are also associated with respiratory problems and can have adverse effects on air quality.</w:t>
      </w:r>
    </w:p>
    <w:p w14:paraId="7F824A84" w14:textId="64EDDDE0" w:rsidR="00BC3844" w:rsidRPr="00BC3844" w:rsidRDefault="00BC3844" w:rsidP="00BC3844">
      <w:pPr>
        <w:pStyle w:val="BodyText"/>
        <w:numPr>
          <w:ilvl w:val="0"/>
          <w:numId w:val="17"/>
        </w:numPr>
        <w:spacing w:after="0" w:line="240" w:lineRule="auto"/>
        <w:ind w:left="270" w:hanging="270"/>
        <w:rPr>
          <w:lang w:val="en-IN"/>
        </w:rPr>
      </w:pPr>
      <w:r w:rsidRPr="00BC3844">
        <w:rPr>
          <w:b/>
          <w:bCs/>
          <w:lang w:val="en-IN"/>
        </w:rPr>
        <w:t>Particulate Matter (PM):</w:t>
      </w:r>
      <w:r w:rsidRPr="00BC3844">
        <w:rPr>
          <w:lang w:val="en-IN"/>
        </w:rPr>
        <w:t xml:space="preserve"> Textile manufacturing processes generate dust and particulate matter, especially during activities like cutting, sewing, and weaving. PM can be inhaled and can lead to respiratory issues and exacerbate pre-existing health conditions.</w:t>
      </w:r>
    </w:p>
    <w:p w14:paraId="4471ABE1" w14:textId="08B11E4B" w:rsidR="00BC3844" w:rsidRPr="00BC3844" w:rsidRDefault="00BC3844" w:rsidP="00BC3844">
      <w:pPr>
        <w:pStyle w:val="BodyText"/>
        <w:numPr>
          <w:ilvl w:val="0"/>
          <w:numId w:val="17"/>
        </w:numPr>
        <w:spacing w:after="0" w:line="240" w:lineRule="auto"/>
        <w:ind w:left="270" w:hanging="270"/>
        <w:rPr>
          <w:lang w:val="en-IN"/>
        </w:rPr>
      </w:pPr>
      <w:r w:rsidRPr="00BC3844">
        <w:rPr>
          <w:b/>
          <w:bCs/>
          <w:lang w:val="en-IN"/>
        </w:rPr>
        <w:t>Ammonia and Nitrogen Compounds:</w:t>
      </w:r>
      <w:r w:rsidRPr="00BC3844">
        <w:rPr>
          <w:lang w:val="en-IN"/>
        </w:rPr>
        <w:t xml:space="preserve"> Ammonia emissions can occur from processes that involve the use of ammonium-based chemicals, such as dyeing and printing. These emissions can contribute to the formation of fine particulate matter and contribute to air pollution. Additionally, nitrogen compounds from the industry can lead to acid rain and other environmental impacts.</w:t>
      </w:r>
    </w:p>
    <w:p w14:paraId="57DBAF61" w14:textId="49331FCC" w:rsidR="00BC3844" w:rsidRPr="00BC3844" w:rsidRDefault="00BC3844" w:rsidP="00BC3844">
      <w:pPr>
        <w:pStyle w:val="BodyText"/>
        <w:numPr>
          <w:ilvl w:val="0"/>
          <w:numId w:val="17"/>
        </w:numPr>
        <w:spacing w:after="0" w:line="240" w:lineRule="auto"/>
        <w:ind w:left="270" w:hanging="270"/>
        <w:rPr>
          <w:lang w:val="en-IN"/>
        </w:rPr>
      </w:pPr>
      <w:proofErr w:type="spellStart"/>
      <w:r w:rsidRPr="00BC3844">
        <w:rPr>
          <w:b/>
          <w:bCs/>
          <w:lang w:val="en-IN"/>
        </w:rPr>
        <w:lastRenderedPageBreak/>
        <w:t>Sulfur</w:t>
      </w:r>
      <w:proofErr w:type="spellEnd"/>
      <w:r w:rsidRPr="00BC3844">
        <w:rPr>
          <w:b/>
          <w:bCs/>
          <w:lang w:val="en-IN"/>
        </w:rPr>
        <w:t xml:space="preserve"> Dioxide (SO2) and Nitrogen </w:t>
      </w:r>
      <w:r w:rsidR="00AB0077">
        <w:rPr>
          <w:b/>
          <w:bCs/>
          <w:lang w:val="en-IN"/>
        </w:rPr>
        <w:t>oxide</w:t>
      </w:r>
      <w:r w:rsidRPr="00BC3844">
        <w:rPr>
          <w:b/>
          <w:bCs/>
          <w:lang w:val="en-IN"/>
        </w:rPr>
        <w:t xml:space="preserve"> (NOx):</w:t>
      </w:r>
      <w:r w:rsidRPr="00BC3844">
        <w:rPr>
          <w:lang w:val="en-IN"/>
        </w:rPr>
        <w:t xml:space="preserve"> These pollutants can be emitted from burning fossil</w:t>
      </w:r>
      <w:r>
        <w:rPr>
          <w:lang w:val="en-IN"/>
        </w:rPr>
        <w:t xml:space="preserve"> </w:t>
      </w:r>
      <w:r w:rsidRPr="00BC3844">
        <w:rPr>
          <w:lang w:val="en-IN"/>
        </w:rPr>
        <w:t>fuels for energy and heating purposes in textile factories. SO2 and NOx contribute to the formation of acid rain, smog, and particulate matter, impacting both air quality and ecosystems.</w:t>
      </w:r>
    </w:p>
    <w:p w14:paraId="21E3F182" w14:textId="1C1F5B04" w:rsidR="00BC3844" w:rsidRPr="00BC3844" w:rsidRDefault="00BC3844" w:rsidP="00BC3844">
      <w:pPr>
        <w:pStyle w:val="BodyText"/>
        <w:numPr>
          <w:ilvl w:val="0"/>
          <w:numId w:val="17"/>
        </w:numPr>
        <w:spacing w:after="0" w:line="240" w:lineRule="auto"/>
        <w:ind w:left="270" w:hanging="270"/>
        <w:rPr>
          <w:lang w:val="en-IN"/>
        </w:rPr>
      </w:pPr>
      <w:r w:rsidRPr="00BC3844">
        <w:rPr>
          <w:b/>
          <w:bCs/>
          <w:lang w:val="en-IN"/>
        </w:rPr>
        <w:t>Greenhouse Gas Emissions:</w:t>
      </w:r>
      <w:r w:rsidRPr="00BC3844">
        <w:rPr>
          <w:lang w:val="en-IN"/>
        </w:rPr>
        <w:t xml:space="preserve"> The textile industry is energy-intensive, and the combustion of fossil fuels for energy contributes to the emission of greenhouse gases such as carbon dioxide (CO2) and methane (CH4). These emissions contribute to global climate change and its associated environmental and societal impacts.</w:t>
      </w:r>
    </w:p>
    <w:p w14:paraId="40B4D6D4" w14:textId="62143EFF" w:rsidR="00BC3844" w:rsidRPr="00BC3844" w:rsidRDefault="00BC3844" w:rsidP="00BC3844">
      <w:pPr>
        <w:pStyle w:val="BodyText"/>
        <w:numPr>
          <w:ilvl w:val="0"/>
          <w:numId w:val="17"/>
        </w:numPr>
        <w:spacing w:after="0" w:line="240" w:lineRule="auto"/>
        <w:ind w:left="270" w:hanging="270"/>
        <w:rPr>
          <w:lang w:val="en-IN"/>
        </w:rPr>
      </w:pPr>
      <w:r w:rsidRPr="00BC3844">
        <w:rPr>
          <w:b/>
          <w:bCs/>
          <w:lang w:val="en-IN"/>
        </w:rPr>
        <w:t>Odors and Nuisance:</w:t>
      </w:r>
      <w:r w:rsidRPr="00BC3844">
        <w:rPr>
          <w:lang w:val="en-IN"/>
        </w:rPr>
        <w:t xml:space="preserve"> Certain textile processes can produce unpleasant </w:t>
      </w:r>
      <w:proofErr w:type="spellStart"/>
      <w:r w:rsidRPr="00BC3844">
        <w:rPr>
          <w:lang w:val="en-IN"/>
        </w:rPr>
        <w:t>odors</w:t>
      </w:r>
      <w:proofErr w:type="spellEnd"/>
      <w:r w:rsidRPr="00BC3844">
        <w:rPr>
          <w:lang w:val="en-IN"/>
        </w:rPr>
        <w:t xml:space="preserve"> and emissions that can be a nuisance to nearby residents and communities.</w:t>
      </w:r>
    </w:p>
    <w:p w14:paraId="356CA3B3" w14:textId="77777777" w:rsidR="00636C4E" w:rsidRDefault="00636C4E" w:rsidP="00466548">
      <w:pPr>
        <w:pStyle w:val="BodyText"/>
        <w:spacing w:after="0" w:line="240" w:lineRule="auto"/>
        <w:ind w:firstLine="0"/>
      </w:pPr>
    </w:p>
    <w:p w14:paraId="70C23796" w14:textId="651B95D0" w:rsidR="00BC3844" w:rsidRDefault="00BC3844" w:rsidP="00466548">
      <w:pPr>
        <w:pStyle w:val="BodyText"/>
        <w:spacing w:after="0" w:line="240" w:lineRule="auto"/>
        <w:ind w:firstLine="0"/>
        <w:rPr>
          <w:b/>
          <w:bCs/>
          <w:lang w:val="en-IN"/>
        </w:rPr>
      </w:pPr>
      <w:r>
        <w:rPr>
          <w:b/>
          <w:bCs/>
          <w:lang w:val="en-IN"/>
        </w:rPr>
        <w:t xml:space="preserve">C. </w:t>
      </w:r>
      <w:r w:rsidRPr="00BC3844">
        <w:rPr>
          <w:b/>
          <w:bCs/>
          <w:lang w:val="en-IN"/>
        </w:rPr>
        <w:t>Solid waste pollution</w:t>
      </w:r>
    </w:p>
    <w:p w14:paraId="6D924E50" w14:textId="7A226760" w:rsidR="00BC3844" w:rsidRDefault="00BC3844" w:rsidP="00466548">
      <w:pPr>
        <w:pStyle w:val="BodyText"/>
        <w:spacing w:after="0" w:line="240" w:lineRule="auto"/>
        <w:ind w:firstLine="0"/>
        <w:rPr>
          <w:lang w:val="en-IN"/>
        </w:rPr>
      </w:pPr>
      <w:r>
        <w:rPr>
          <w:lang w:val="en-IN"/>
        </w:rPr>
        <w:tab/>
      </w:r>
      <w:r w:rsidRPr="00BC3844">
        <w:rPr>
          <w:lang w:val="en-IN"/>
        </w:rPr>
        <w:t xml:space="preserve">The textile industry generates a significant amount of solid waste, which includes various materials discarded throughout the production process. This </w:t>
      </w:r>
      <w:bookmarkStart w:id="7" w:name="_Hlk143431009"/>
      <w:r w:rsidRPr="00BC3844">
        <w:rPr>
          <w:lang w:val="en-IN"/>
        </w:rPr>
        <w:t xml:space="preserve">solid waste pollution </w:t>
      </w:r>
      <w:bookmarkEnd w:id="7"/>
      <w:r w:rsidRPr="00BC3844">
        <w:rPr>
          <w:lang w:val="en-IN"/>
        </w:rPr>
        <w:t>can have negative environmental and social impacts if not managed properly</w:t>
      </w:r>
      <w:r w:rsidR="00D039F5">
        <w:rPr>
          <w:lang w:val="en-IN"/>
        </w:rPr>
        <w:t xml:space="preserve"> [9]</w:t>
      </w:r>
      <w:r w:rsidRPr="00BC3844">
        <w:rPr>
          <w:lang w:val="en-IN"/>
        </w:rPr>
        <w:t>. Here are some key aspects of solid waste pollution from the textile industry:</w:t>
      </w:r>
    </w:p>
    <w:p w14:paraId="5142D4AF" w14:textId="2BEEC264" w:rsidR="00680473" w:rsidRPr="00680473" w:rsidRDefault="00680473" w:rsidP="00680473">
      <w:pPr>
        <w:pStyle w:val="BodyText"/>
        <w:numPr>
          <w:ilvl w:val="0"/>
          <w:numId w:val="18"/>
        </w:numPr>
        <w:spacing w:after="0" w:line="240" w:lineRule="auto"/>
        <w:ind w:left="270" w:hanging="270"/>
        <w:rPr>
          <w:lang w:val="en-IN"/>
        </w:rPr>
      </w:pPr>
      <w:r w:rsidRPr="00680473">
        <w:rPr>
          <w:b/>
          <w:bCs/>
          <w:lang w:val="en-IN"/>
        </w:rPr>
        <w:t>Fabric Scraps and Trimmings:</w:t>
      </w:r>
      <w:r w:rsidRPr="00680473">
        <w:rPr>
          <w:lang w:val="en-IN"/>
        </w:rPr>
        <w:t xml:space="preserve"> Cutting and sewing processes in textile production generate fabric scraps and trimmings as waste. These leftover materials can accumulate in large quantities and contribute to solid waste pollution if not effectively managed.</w:t>
      </w:r>
    </w:p>
    <w:p w14:paraId="0BE61FA9" w14:textId="37920EB0" w:rsidR="00680473" w:rsidRPr="00680473" w:rsidRDefault="00680473" w:rsidP="00680473">
      <w:pPr>
        <w:pStyle w:val="BodyText"/>
        <w:numPr>
          <w:ilvl w:val="0"/>
          <w:numId w:val="18"/>
        </w:numPr>
        <w:spacing w:after="0" w:line="240" w:lineRule="auto"/>
        <w:ind w:left="270" w:hanging="270"/>
        <w:rPr>
          <w:lang w:val="en-IN"/>
        </w:rPr>
      </w:pPr>
      <w:r w:rsidRPr="00680473">
        <w:rPr>
          <w:b/>
          <w:bCs/>
          <w:lang w:val="en-IN"/>
        </w:rPr>
        <w:t>Rejected or Defective Products:</w:t>
      </w:r>
      <w:r w:rsidRPr="00680473">
        <w:rPr>
          <w:lang w:val="en-IN"/>
        </w:rPr>
        <w:t xml:space="preserve"> Textile factories may produce rejected or defective products that do not meet quality standards. These products are often discarded as waste, contributing to the overall waste stream.</w:t>
      </w:r>
    </w:p>
    <w:p w14:paraId="165940F5" w14:textId="4EBA4987" w:rsidR="00680473" w:rsidRPr="00680473" w:rsidRDefault="00680473" w:rsidP="00680473">
      <w:pPr>
        <w:pStyle w:val="BodyText"/>
        <w:numPr>
          <w:ilvl w:val="0"/>
          <w:numId w:val="18"/>
        </w:numPr>
        <w:spacing w:after="0" w:line="240" w:lineRule="auto"/>
        <w:ind w:left="270" w:hanging="270"/>
        <w:rPr>
          <w:lang w:val="en-IN"/>
        </w:rPr>
      </w:pPr>
      <w:r w:rsidRPr="00680473">
        <w:rPr>
          <w:b/>
          <w:bCs/>
          <w:lang w:val="en-IN"/>
        </w:rPr>
        <w:t>Packaging Materials:</w:t>
      </w:r>
      <w:r w:rsidRPr="00680473">
        <w:rPr>
          <w:lang w:val="en-IN"/>
        </w:rPr>
        <w:t xml:space="preserve"> The packaging materials used for shipping and storing textiles, such as plastic bags, cardboard boxes, and wrapping materials, contribute to solid waste pollution.</w:t>
      </w:r>
    </w:p>
    <w:p w14:paraId="791DB112" w14:textId="1D27F8C7" w:rsidR="00680473" w:rsidRPr="00680473" w:rsidRDefault="00680473" w:rsidP="00680473">
      <w:pPr>
        <w:pStyle w:val="BodyText"/>
        <w:numPr>
          <w:ilvl w:val="0"/>
          <w:numId w:val="18"/>
        </w:numPr>
        <w:spacing w:after="0" w:line="240" w:lineRule="auto"/>
        <w:ind w:left="270" w:hanging="270"/>
        <w:rPr>
          <w:lang w:val="en-IN"/>
        </w:rPr>
      </w:pPr>
      <w:r w:rsidRPr="00680473">
        <w:rPr>
          <w:b/>
          <w:bCs/>
          <w:lang w:val="en-IN"/>
        </w:rPr>
        <w:t>Obsolete Inventory:</w:t>
      </w:r>
      <w:r w:rsidRPr="00680473">
        <w:rPr>
          <w:lang w:val="en-IN"/>
        </w:rPr>
        <w:t xml:space="preserve"> When fashion trends change or demand for certain products decreases, textile manufacturers may be left with obsolete inventory. These unsold products can become waste if not properly managed.</w:t>
      </w:r>
    </w:p>
    <w:p w14:paraId="031EF6FB" w14:textId="7F65B87B" w:rsidR="00680473" w:rsidRPr="00680473" w:rsidRDefault="00680473" w:rsidP="00680473">
      <w:pPr>
        <w:pStyle w:val="BodyText"/>
        <w:numPr>
          <w:ilvl w:val="0"/>
          <w:numId w:val="18"/>
        </w:numPr>
        <w:spacing w:after="0" w:line="240" w:lineRule="auto"/>
        <w:ind w:left="270" w:hanging="270"/>
        <w:rPr>
          <w:lang w:val="en-IN"/>
        </w:rPr>
      </w:pPr>
      <w:r w:rsidRPr="00680473">
        <w:rPr>
          <w:b/>
          <w:bCs/>
          <w:lang w:val="en-IN"/>
        </w:rPr>
        <w:t>Chemical Containers:</w:t>
      </w:r>
      <w:r w:rsidRPr="00680473">
        <w:rPr>
          <w:lang w:val="en-IN"/>
        </w:rPr>
        <w:t xml:space="preserve"> The chemicals used in textile processing are often supplied in containers that can become waste after use. If these containers are not recycled or disposed of properly, they can contribute to solid waste pollution.</w:t>
      </w:r>
    </w:p>
    <w:p w14:paraId="55F59CFA" w14:textId="33268D96" w:rsidR="00680473" w:rsidRPr="00680473" w:rsidRDefault="00680473" w:rsidP="00680473">
      <w:pPr>
        <w:pStyle w:val="BodyText"/>
        <w:numPr>
          <w:ilvl w:val="0"/>
          <w:numId w:val="18"/>
        </w:numPr>
        <w:spacing w:after="0" w:line="240" w:lineRule="auto"/>
        <w:ind w:left="270" w:hanging="270"/>
        <w:rPr>
          <w:lang w:val="en-IN"/>
        </w:rPr>
      </w:pPr>
      <w:r w:rsidRPr="00680473">
        <w:rPr>
          <w:b/>
          <w:bCs/>
          <w:lang w:val="en-IN"/>
        </w:rPr>
        <w:t>Non-Biodegradable Materials:</w:t>
      </w:r>
      <w:r w:rsidRPr="00680473">
        <w:rPr>
          <w:lang w:val="en-IN"/>
        </w:rPr>
        <w:t xml:space="preserve"> Many textiles are made from non-biodegradable synthetic </w:t>
      </w:r>
      <w:proofErr w:type="spellStart"/>
      <w:r w:rsidRPr="00680473">
        <w:rPr>
          <w:lang w:val="en-IN"/>
        </w:rPr>
        <w:t>fibers</w:t>
      </w:r>
      <w:proofErr w:type="spellEnd"/>
      <w:r w:rsidRPr="00680473">
        <w:rPr>
          <w:lang w:val="en-IN"/>
        </w:rPr>
        <w:t>, such as polyester and nylon. When these textiles are discarded, they can persist in the environment for a long time, contributing to waste accumulation.</w:t>
      </w:r>
    </w:p>
    <w:p w14:paraId="25790311" w14:textId="3119FCDC" w:rsidR="00680473" w:rsidRPr="00680473" w:rsidRDefault="00680473" w:rsidP="00680473">
      <w:pPr>
        <w:pStyle w:val="BodyText"/>
        <w:numPr>
          <w:ilvl w:val="0"/>
          <w:numId w:val="18"/>
        </w:numPr>
        <w:spacing w:after="0" w:line="240" w:lineRule="auto"/>
        <w:ind w:left="270" w:hanging="270"/>
      </w:pPr>
      <w:r w:rsidRPr="00680473">
        <w:rPr>
          <w:b/>
          <w:bCs/>
          <w:lang w:val="en-IN"/>
        </w:rPr>
        <w:t>Landfill Impact:</w:t>
      </w:r>
      <w:r w:rsidRPr="00680473">
        <w:rPr>
          <w:lang w:val="en-IN"/>
        </w:rPr>
        <w:t xml:space="preserve"> Improper disposal of textile waste in landfills can lead to space constraints, soil contamination, and potential leaching of harmful chemicals into the soil and groundwater.</w:t>
      </w:r>
    </w:p>
    <w:p w14:paraId="077E9C91" w14:textId="77777777" w:rsidR="00680473" w:rsidRDefault="00680473" w:rsidP="00680473">
      <w:pPr>
        <w:pStyle w:val="BodyText"/>
        <w:spacing w:after="0" w:line="240" w:lineRule="auto"/>
      </w:pPr>
    </w:p>
    <w:p w14:paraId="55687A37" w14:textId="6C76CEFE" w:rsidR="00680473" w:rsidRDefault="00680473" w:rsidP="00680473">
      <w:pPr>
        <w:pStyle w:val="BodyText"/>
        <w:spacing w:after="0" w:line="240" w:lineRule="auto"/>
        <w:ind w:firstLine="0"/>
        <w:rPr>
          <w:b/>
          <w:bCs/>
          <w:lang w:val="en-IN"/>
        </w:rPr>
      </w:pPr>
      <w:r>
        <w:rPr>
          <w:b/>
          <w:bCs/>
          <w:lang w:val="en-IN"/>
        </w:rPr>
        <w:t xml:space="preserve">D. </w:t>
      </w:r>
      <w:r w:rsidRPr="00680473">
        <w:rPr>
          <w:b/>
          <w:bCs/>
          <w:lang w:val="en-IN"/>
        </w:rPr>
        <w:t>Microplastic pollution</w:t>
      </w:r>
    </w:p>
    <w:p w14:paraId="228F0650" w14:textId="177DA1AA" w:rsidR="00680473" w:rsidRDefault="00680473" w:rsidP="00680473">
      <w:pPr>
        <w:pStyle w:val="BodyText"/>
        <w:spacing w:after="0" w:line="240" w:lineRule="auto"/>
        <w:ind w:firstLine="0"/>
        <w:rPr>
          <w:lang w:val="en-IN"/>
        </w:rPr>
      </w:pPr>
      <w:r>
        <w:rPr>
          <w:lang w:val="en-IN"/>
        </w:rPr>
        <w:tab/>
      </w:r>
      <w:r w:rsidRPr="00680473">
        <w:rPr>
          <w:lang w:val="en-IN"/>
        </w:rPr>
        <w:t xml:space="preserve">Microplastic pollution from the textile industry is a growing environmental concern with significant implications for aquatic ecosystems, marine life, and potentially human health. Microplastics are tiny plastic particles that measure less than 5 </w:t>
      </w:r>
      <w:proofErr w:type="spellStart"/>
      <w:r w:rsidRPr="00680473">
        <w:rPr>
          <w:lang w:val="en-IN"/>
        </w:rPr>
        <w:t>millimeters</w:t>
      </w:r>
      <w:proofErr w:type="spellEnd"/>
      <w:r w:rsidRPr="00680473">
        <w:rPr>
          <w:lang w:val="en-IN"/>
        </w:rPr>
        <w:t xml:space="preserve"> in diameter and can originate from various sources, including the breakdown of larger plastic items, as well as synthetic textiles used in clothing and other products</w:t>
      </w:r>
      <w:r w:rsidR="00D039F5">
        <w:rPr>
          <w:lang w:val="en-IN"/>
        </w:rPr>
        <w:t xml:space="preserve"> [10]</w:t>
      </w:r>
      <w:r w:rsidRPr="00680473">
        <w:rPr>
          <w:lang w:val="en-IN"/>
        </w:rPr>
        <w:t>. Here's how the textile industry contributes to microplastic pollution:</w:t>
      </w:r>
    </w:p>
    <w:p w14:paraId="3A5DCE2E" w14:textId="0EF6F31E" w:rsidR="00680473" w:rsidRPr="00680473" w:rsidRDefault="00680473" w:rsidP="00680473">
      <w:pPr>
        <w:pStyle w:val="BodyText"/>
        <w:numPr>
          <w:ilvl w:val="0"/>
          <w:numId w:val="19"/>
        </w:numPr>
        <w:spacing w:after="0" w:line="240" w:lineRule="auto"/>
        <w:ind w:left="270" w:hanging="270"/>
        <w:rPr>
          <w:lang w:val="en-IN"/>
        </w:rPr>
      </w:pPr>
      <w:r w:rsidRPr="00680473">
        <w:rPr>
          <w:b/>
          <w:bCs/>
          <w:lang w:val="en-IN"/>
        </w:rPr>
        <w:t>Synthetic Fiber Shedding:</w:t>
      </w:r>
      <w:r w:rsidRPr="00680473">
        <w:rPr>
          <w:lang w:val="en-IN"/>
        </w:rPr>
        <w:t xml:space="preserve"> Many textiles used in the fashion industry, such as polyester, nylon, and acrylic, are made from synthetic </w:t>
      </w:r>
      <w:proofErr w:type="spellStart"/>
      <w:r w:rsidRPr="00680473">
        <w:rPr>
          <w:lang w:val="en-IN"/>
        </w:rPr>
        <w:t>fibers</w:t>
      </w:r>
      <w:proofErr w:type="spellEnd"/>
      <w:r w:rsidRPr="00680473">
        <w:rPr>
          <w:lang w:val="en-IN"/>
        </w:rPr>
        <w:t xml:space="preserve"> derived from petroleum-based plastics. During the normal wear and washing of these textiles, tiny microplastic </w:t>
      </w:r>
      <w:proofErr w:type="spellStart"/>
      <w:r w:rsidRPr="00680473">
        <w:rPr>
          <w:lang w:val="en-IN"/>
        </w:rPr>
        <w:t>fibers</w:t>
      </w:r>
      <w:proofErr w:type="spellEnd"/>
      <w:r w:rsidRPr="00680473">
        <w:rPr>
          <w:lang w:val="en-IN"/>
        </w:rPr>
        <w:t xml:space="preserve"> can be shed from the fabric and enter wastewater.</w:t>
      </w:r>
    </w:p>
    <w:p w14:paraId="3BBB948D" w14:textId="2CDDC094" w:rsidR="00680473" w:rsidRPr="00680473" w:rsidRDefault="00680473" w:rsidP="00680473">
      <w:pPr>
        <w:pStyle w:val="BodyText"/>
        <w:numPr>
          <w:ilvl w:val="0"/>
          <w:numId w:val="19"/>
        </w:numPr>
        <w:spacing w:after="0" w:line="240" w:lineRule="auto"/>
        <w:ind w:left="270" w:hanging="270"/>
        <w:rPr>
          <w:lang w:val="en-IN"/>
        </w:rPr>
      </w:pPr>
      <w:r w:rsidRPr="00680473">
        <w:rPr>
          <w:b/>
          <w:bCs/>
          <w:lang w:val="en-IN"/>
        </w:rPr>
        <w:t>Washing Machine Effluent:</w:t>
      </w:r>
      <w:r w:rsidRPr="00680473">
        <w:rPr>
          <w:lang w:val="en-IN"/>
        </w:rPr>
        <w:t xml:space="preserve"> When synthetic clothing is washed, microplastic </w:t>
      </w:r>
      <w:proofErr w:type="spellStart"/>
      <w:r w:rsidRPr="00680473">
        <w:rPr>
          <w:lang w:val="en-IN"/>
        </w:rPr>
        <w:t>fibers</w:t>
      </w:r>
      <w:proofErr w:type="spellEnd"/>
      <w:r w:rsidRPr="00680473">
        <w:rPr>
          <w:lang w:val="en-IN"/>
        </w:rPr>
        <w:t xml:space="preserve"> are released into the washing machine's wastewater. These </w:t>
      </w:r>
      <w:proofErr w:type="spellStart"/>
      <w:r w:rsidRPr="00680473">
        <w:rPr>
          <w:lang w:val="en-IN"/>
        </w:rPr>
        <w:t>fibers</w:t>
      </w:r>
      <w:proofErr w:type="spellEnd"/>
      <w:r w:rsidRPr="00680473">
        <w:rPr>
          <w:lang w:val="en-IN"/>
        </w:rPr>
        <w:t xml:space="preserve"> are then carried through sewage systems and can eventually reach rivers, lakes, and oceans.</w:t>
      </w:r>
    </w:p>
    <w:p w14:paraId="263EB6E5" w14:textId="27E862E7" w:rsidR="00680473" w:rsidRPr="00680473" w:rsidRDefault="00680473" w:rsidP="00680473">
      <w:pPr>
        <w:pStyle w:val="BodyText"/>
        <w:numPr>
          <w:ilvl w:val="0"/>
          <w:numId w:val="19"/>
        </w:numPr>
        <w:spacing w:after="0" w:line="240" w:lineRule="auto"/>
        <w:ind w:left="270" w:hanging="270"/>
        <w:rPr>
          <w:lang w:val="en-IN"/>
        </w:rPr>
      </w:pPr>
      <w:r w:rsidRPr="00680473">
        <w:rPr>
          <w:b/>
          <w:bCs/>
          <w:lang w:val="en-IN"/>
        </w:rPr>
        <w:t>Wastewater Treatment:</w:t>
      </w:r>
      <w:r w:rsidRPr="00680473">
        <w:rPr>
          <w:lang w:val="en-IN"/>
        </w:rPr>
        <w:t xml:space="preserve"> Wastewater treatment facilities may not effectively capture all microplastics from textile </w:t>
      </w:r>
      <w:proofErr w:type="spellStart"/>
      <w:r w:rsidRPr="00680473">
        <w:rPr>
          <w:lang w:val="en-IN"/>
        </w:rPr>
        <w:t>fibers</w:t>
      </w:r>
      <w:proofErr w:type="spellEnd"/>
      <w:r w:rsidRPr="00680473">
        <w:rPr>
          <w:lang w:val="en-IN"/>
        </w:rPr>
        <w:t>, leading to the release of these particles into aquatic environments.</w:t>
      </w:r>
    </w:p>
    <w:p w14:paraId="4EFB4895" w14:textId="146C5DD0" w:rsidR="00680473" w:rsidRPr="00680473" w:rsidRDefault="00680473" w:rsidP="00680473">
      <w:pPr>
        <w:pStyle w:val="BodyText"/>
        <w:numPr>
          <w:ilvl w:val="0"/>
          <w:numId w:val="19"/>
        </w:numPr>
        <w:spacing w:after="0" w:line="240" w:lineRule="auto"/>
        <w:ind w:left="270" w:hanging="270"/>
        <w:rPr>
          <w:lang w:val="en-IN"/>
        </w:rPr>
      </w:pPr>
      <w:r w:rsidRPr="00680473">
        <w:rPr>
          <w:b/>
          <w:bCs/>
          <w:lang w:val="en-IN"/>
        </w:rPr>
        <w:t>Marine Contamination:</w:t>
      </w:r>
      <w:r w:rsidRPr="00680473">
        <w:rPr>
          <w:lang w:val="en-IN"/>
        </w:rPr>
        <w:t xml:space="preserve"> Once in aquatic ecosystems, microplastics can be ingested by marine organisms, including plankton, fish, and other marine life. This can lead to bioaccumulation as these particles move up the food chain, potentially affecting larger marine animals and even humans who consume seafood.</w:t>
      </w:r>
    </w:p>
    <w:p w14:paraId="1AA8C217" w14:textId="387A1228" w:rsidR="00680473" w:rsidRDefault="00680473" w:rsidP="00680473">
      <w:pPr>
        <w:pStyle w:val="BodyText"/>
        <w:numPr>
          <w:ilvl w:val="0"/>
          <w:numId w:val="19"/>
        </w:numPr>
        <w:spacing w:after="0" w:line="240" w:lineRule="auto"/>
        <w:ind w:left="270" w:hanging="270"/>
      </w:pPr>
      <w:r w:rsidRPr="00680473">
        <w:rPr>
          <w:b/>
          <w:bCs/>
          <w:lang w:val="en-IN"/>
        </w:rPr>
        <w:t>Environmental Impact:</w:t>
      </w:r>
      <w:r w:rsidRPr="00680473">
        <w:rPr>
          <w:lang w:val="en-IN"/>
        </w:rPr>
        <w:t xml:space="preserve"> Microplastics in aquatic ecosystems can have negative ecological effects, such as harming marine organisms, disrupting food webs, and altering habitats. The small size and durability of microplastics also make them difficult to remove from the environment.</w:t>
      </w:r>
    </w:p>
    <w:p w14:paraId="7F93FF95" w14:textId="77777777" w:rsidR="00767BF4" w:rsidRPr="00466548" w:rsidRDefault="00767BF4" w:rsidP="00466548">
      <w:pPr>
        <w:pStyle w:val="BodyText"/>
        <w:spacing w:after="0" w:line="240" w:lineRule="auto"/>
        <w:ind w:firstLine="0"/>
      </w:pPr>
    </w:p>
    <w:p w14:paraId="6BC0F35C" w14:textId="247BDD9F" w:rsidR="008A55B5" w:rsidRPr="00402841" w:rsidRDefault="00680473" w:rsidP="00466548">
      <w:pPr>
        <w:pStyle w:val="Heading1"/>
        <w:spacing w:before="0" w:after="0"/>
        <w:ind w:firstLine="0"/>
        <w:rPr>
          <w:rFonts w:eastAsia="MS Mincho"/>
        </w:rPr>
      </w:pPr>
      <w:r w:rsidRPr="00680473">
        <w:rPr>
          <w:rFonts w:ascii="Times New Roman" w:eastAsia="MS Mincho" w:hAnsi="Times New Roman"/>
          <w:sz w:val="20"/>
          <w:szCs w:val="20"/>
          <w:lang w:val="en-IN"/>
        </w:rPr>
        <w:t>BIOTECHNOLOGICAL SOLUTIONS</w:t>
      </w:r>
    </w:p>
    <w:p w14:paraId="6444F08E" w14:textId="77777777" w:rsidR="00767BF4" w:rsidRPr="00767BF4" w:rsidRDefault="00767BF4" w:rsidP="00767BF4">
      <w:pPr>
        <w:rPr>
          <w:rFonts w:eastAsia="MS Mincho"/>
        </w:rPr>
      </w:pPr>
    </w:p>
    <w:p w14:paraId="36FE912B" w14:textId="0BE0440D" w:rsidR="008A55B5" w:rsidRDefault="00D01167" w:rsidP="00680473">
      <w:pPr>
        <w:pStyle w:val="BodyText"/>
        <w:spacing w:after="0" w:line="240" w:lineRule="auto"/>
        <w:ind w:firstLine="0"/>
      </w:pPr>
      <w:r>
        <w:tab/>
      </w:r>
      <w:r>
        <w:tab/>
      </w:r>
      <w:r w:rsidR="00680473" w:rsidRPr="00680473">
        <w:rPr>
          <w:lang w:val="en-IN"/>
        </w:rPr>
        <w:t xml:space="preserve">Biotechnological solutions offer innovative and sustainable approaches to addressing pollution from the textile industry. These solutions leverage biological processes and organisms to mitigate the environmental </w:t>
      </w:r>
      <w:r w:rsidR="00680473" w:rsidRPr="00680473">
        <w:rPr>
          <w:lang w:val="en-IN"/>
        </w:rPr>
        <w:lastRenderedPageBreak/>
        <w:t>impact of textile production. Here are some biotechnological strategies that can help tackle pollution from the textile industry:</w:t>
      </w:r>
    </w:p>
    <w:p w14:paraId="5F13E1D5" w14:textId="77777777" w:rsidR="00767BF4" w:rsidRPr="00466548" w:rsidRDefault="00767BF4" w:rsidP="00466548">
      <w:pPr>
        <w:pStyle w:val="BodyText"/>
        <w:spacing w:after="0" w:line="240" w:lineRule="auto"/>
        <w:ind w:firstLine="0"/>
      </w:pPr>
    </w:p>
    <w:p w14:paraId="18CB7F99" w14:textId="3B493422" w:rsidR="00767BF4" w:rsidRPr="00767BF4" w:rsidRDefault="00680473" w:rsidP="00767BF4">
      <w:pPr>
        <w:pStyle w:val="Heading2"/>
        <w:spacing w:before="0" w:after="0"/>
        <w:ind w:left="0" w:firstLine="0"/>
        <w:rPr>
          <w:b/>
          <w:i w:val="0"/>
        </w:rPr>
      </w:pPr>
      <w:r w:rsidRPr="00680473">
        <w:rPr>
          <w:b/>
          <w:bCs/>
          <w:i w:val="0"/>
          <w:lang w:val="en-IN"/>
        </w:rPr>
        <w:t>Enzyme-based processes</w:t>
      </w:r>
    </w:p>
    <w:p w14:paraId="51EAD48B" w14:textId="36DA1A98" w:rsidR="008A55B5" w:rsidRDefault="00D01167" w:rsidP="00466548">
      <w:pPr>
        <w:pStyle w:val="BodyText"/>
        <w:spacing w:after="0" w:line="240" w:lineRule="auto"/>
        <w:ind w:firstLine="0"/>
      </w:pPr>
      <w:r>
        <w:tab/>
      </w:r>
      <w:r>
        <w:tab/>
      </w:r>
      <w:bookmarkStart w:id="8" w:name="_Hlk143431252"/>
      <w:r w:rsidR="00A7136F" w:rsidRPr="00A7136F">
        <w:rPr>
          <w:lang w:val="en-IN"/>
        </w:rPr>
        <w:t xml:space="preserve">Enzyme-based processes </w:t>
      </w:r>
      <w:bookmarkEnd w:id="8"/>
      <w:r w:rsidR="00A7136F" w:rsidRPr="00A7136F">
        <w:rPr>
          <w:lang w:val="en-IN"/>
        </w:rPr>
        <w:t>in the textile industry involve the use of enzymes to replace or enhance certain chemical processes, thereby reducing the environmental impact of textile production (Table 2). Here are some common enzyme-based processes used in the textile industry:</w:t>
      </w:r>
    </w:p>
    <w:p w14:paraId="79EB6099" w14:textId="4B0AA5CF" w:rsidR="00A7136F" w:rsidRPr="00A7136F" w:rsidRDefault="00A7136F" w:rsidP="00A7136F">
      <w:pPr>
        <w:pStyle w:val="BodyText"/>
        <w:numPr>
          <w:ilvl w:val="1"/>
          <w:numId w:val="22"/>
        </w:numPr>
        <w:tabs>
          <w:tab w:val="clear" w:pos="288"/>
        </w:tabs>
        <w:spacing w:after="0" w:line="240" w:lineRule="auto"/>
        <w:ind w:left="270" w:hanging="270"/>
        <w:rPr>
          <w:lang w:val="en-IN"/>
        </w:rPr>
      </w:pPr>
      <w:r w:rsidRPr="00A7136F">
        <w:rPr>
          <w:b/>
          <w:bCs/>
          <w:lang w:val="en-IN"/>
        </w:rPr>
        <w:t>Bio-</w:t>
      </w:r>
      <w:proofErr w:type="spellStart"/>
      <w:r w:rsidRPr="00A7136F">
        <w:rPr>
          <w:b/>
          <w:bCs/>
          <w:lang w:val="en-IN"/>
        </w:rPr>
        <w:t>Desizing</w:t>
      </w:r>
      <w:proofErr w:type="spellEnd"/>
      <w:r w:rsidRPr="00A7136F">
        <w:rPr>
          <w:b/>
          <w:bCs/>
          <w:lang w:val="en-IN"/>
        </w:rPr>
        <w:t>:</w:t>
      </w:r>
      <w:r w:rsidRPr="00A7136F">
        <w:rPr>
          <w:lang w:val="en-IN"/>
        </w:rPr>
        <w:t xml:space="preserve"> Enzymes are used to remove sizing agents (starches) applied to yarns during weaving. This process enhances the absorbency of fabrics and reduces the need for aggressive chemical </w:t>
      </w:r>
      <w:proofErr w:type="spellStart"/>
      <w:r w:rsidRPr="00A7136F">
        <w:rPr>
          <w:lang w:val="en-IN"/>
        </w:rPr>
        <w:t>desizing</w:t>
      </w:r>
      <w:proofErr w:type="spellEnd"/>
      <w:r w:rsidRPr="00A7136F">
        <w:rPr>
          <w:lang w:val="en-IN"/>
        </w:rPr>
        <w:t xml:space="preserve"> agents.</w:t>
      </w:r>
    </w:p>
    <w:p w14:paraId="55E5C2FE" w14:textId="751DF9A6" w:rsidR="00A7136F" w:rsidRPr="00A7136F" w:rsidRDefault="00A7136F" w:rsidP="00A7136F">
      <w:pPr>
        <w:pStyle w:val="BodyText"/>
        <w:numPr>
          <w:ilvl w:val="1"/>
          <w:numId w:val="22"/>
        </w:numPr>
        <w:tabs>
          <w:tab w:val="clear" w:pos="288"/>
        </w:tabs>
        <w:spacing w:after="0" w:line="240" w:lineRule="auto"/>
        <w:ind w:left="270" w:hanging="270"/>
        <w:rPr>
          <w:lang w:val="en-IN"/>
        </w:rPr>
      </w:pPr>
      <w:r w:rsidRPr="00A7136F">
        <w:rPr>
          <w:b/>
          <w:bCs/>
          <w:lang w:val="en-IN"/>
        </w:rPr>
        <w:t>Bio-Scouring:</w:t>
      </w:r>
      <w:r w:rsidRPr="00A7136F">
        <w:rPr>
          <w:lang w:val="en-IN"/>
        </w:rPr>
        <w:t xml:space="preserve"> Enzymes are employed to remove natural impurities, such as pectin and waxes, from plant-based </w:t>
      </w:r>
      <w:proofErr w:type="spellStart"/>
      <w:r w:rsidRPr="00A7136F">
        <w:rPr>
          <w:lang w:val="en-IN"/>
        </w:rPr>
        <w:t>fibers</w:t>
      </w:r>
      <w:proofErr w:type="spellEnd"/>
      <w:r w:rsidRPr="00A7136F">
        <w:rPr>
          <w:lang w:val="en-IN"/>
        </w:rPr>
        <w:t xml:space="preserve"> like cotton and linen. Bio-scouring is milder and more eco-friendly compared to traditional alkaline scouring methods.</w:t>
      </w:r>
    </w:p>
    <w:p w14:paraId="6A767C63" w14:textId="19FF57AF" w:rsidR="00A7136F" w:rsidRPr="00A7136F" w:rsidRDefault="00A7136F" w:rsidP="00A7136F">
      <w:pPr>
        <w:pStyle w:val="BodyText"/>
        <w:numPr>
          <w:ilvl w:val="1"/>
          <w:numId w:val="22"/>
        </w:numPr>
        <w:tabs>
          <w:tab w:val="clear" w:pos="288"/>
        </w:tabs>
        <w:spacing w:after="0" w:line="240" w:lineRule="auto"/>
        <w:ind w:left="270" w:hanging="270"/>
        <w:rPr>
          <w:lang w:val="en-IN"/>
        </w:rPr>
      </w:pPr>
      <w:r w:rsidRPr="00A7136F">
        <w:rPr>
          <w:b/>
          <w:bCs/>
          <w:lang w:val="en-IN"/>
        </w:rPr>
        <w:t>Bio-Polishing:</w:t>
      </w:r>
      <w:r w:rsidRPr="00A7136F">
        <w:rPr>
          <w:lang w:val="en-IN"/>
        </w:rPr>
        <w:t xml:space="preserve"> Enzymes are used to modify the surface of cotton and other cellulosic </w:t>
      </w:r>
      <w:proofErr w:type="spellStart"/>
      <w:r w:rsidRPr="00A7136F">
        <w:rPr>
          <w:lang w:val="en-IN"/>
        </w:rPr>
        <w:t>fibers</w:t>
      </w:r>
      <w:proofErr w:type="spellEnd"/>
      <w:r w:rsidRPr="00A7136F">
        <w:rPr>
          <w:lang w:val="en-IN"/>
        </w:rPr>
        <w:t>, resulting in smoother and softer fabrics. Bio-polishing reduces pilling and linting and improves fabric aesthetics.</w:t>
      </w:r>
    </w:p>
    <w:p w14:paraId="5E8ED44E" w14:textId="73D38A25" w:rsidR="00A7136F" w:rsidRPr="00A7136F" w:rsidRDefault="00A7136F" w:rsidP="00A7136F">
      <w:pPr>
        <w:pStyle w:val="BodyText"/>
        <w:numPr>
          <w:ilvl w:val="1"/>
          <w:numId w:val="22"/>
        </w:numPr>
        <w:tabs>
          <w:tab w:val="clear" w:pos="288"/>
        </w:tabs>
        <w:spacing w:after="0" w:line="240" w:lineRule="auto"/>
        <w:ind w:left="270" w:hanging="270"/>
        <w:rPr>
          <w:lang w:val="en-IN"/>
        </w:rPr>
      </w:pPr>
      <w:r w:rsidRPr="00A7136F">
        <w:rPr>
          <w:b/>
          <w:bCs/>
          <w:lang w:val="en-IN"/>
        </w:rPr>
        <w:t>Bio-Bleaching:</w:t>
      </w:r>
      <w:r w:rsidRPr="00A7136F">
        <w:rPr>
          <w:lang w:val="en-IN"/>
        </w:rPr>
        <w:t xml:space="preserve"> Enzymes like hydrogen peroxide are used to bleach textiles, reducing the need for chlorine-based bleaching agents that can generate harmful byproducts.</w:t>
      </w:r>
    </w:p>
    <w:p w14:paraId="28739538" w14:textId="1567A8C7" w:rsidR="00A7136F" w:rsidRPr="00A7136F" w:rsidRDefault="00A7136F" w:rsidP="00A7136F">
      <w:pPr>
        <w:pStyle w:val="BodyText"/>
        <w:numPr>
          <w:ilvl w:val="1"/>
          <w:numId w:val="22"/>
        </w:numPr>
        <w:tabs>
          <w:tab w:val="clear" w:pos="288"/>
        </w:tabs>
        <w:spacing w:after="0" w:line="240" w:lineRule="auto"/>
        <w:ind w:left="270" w:hanging="270"/>
        <w:rPr>
          <w:lang w:val="en-IN"/>
        </w:rPr>
      </w:pPr>
      <w:r w:rsidRPr="00A7136F">
        <w:rPr>
          <w:b/>
          <w:bCs/>
          <w:lang w:val="en-IN"/>
        </w:rPr>
        <w:t>Bio-Stonewashing:</w:t>
      </w:r>
      <w:r w:rsidRPr="00A7136F">
        <w:rPr>
          <w:lang w:val="en-IN"/>
        </w:rPr>
        <w:t xml:space="preserve"> Enzymes are employed to create a worn or distressed appearance on denim fabrics. This process replaces traditional abrasive methods and reduces damage to the fabric.</w:t>
      </w:r>
    </w:p>
    <w:p w14:paraId="753059DC" w14:textId="44C28D2B" w:rsidR="00A7136F" w:rsidRPr="00A7136F" w:rsidRDefault="00A7136F" w:rsidP="00A7136F">
      <w:pPr>
        <w:pStyle w:val="BodyText"/>
        <w:numPr>
          <w:ilvl w:val="1"/>
          <w:numId w:val="22"/>
        </w:numPr>
        <w:tabs>
          <w:tab w:val="clear" w:pos="288"/>
        </w:tabs>
        <w:spacing w:after="0" w:line="240" w:lineRule="auto"/>
        <w:ind w:left="270" w:hanging="270"/>
        <w:rPr>
          <w:lang w:val="en-IN"/>
        </w:rPr>
      </w:pPr>
      <w:r w:rsidRPr="00A7136F">
        <w:rPr>
          <w:b/>
          <w:bCs/>
          <w:lang w:val="en-IN"/>
        </w:rPr>
        <w:t>Enzymatic Dyeing and Printing:</w:t>
      </w:r>
      <w:r w:rsidRPr="00A7136F">
        <w:rPr>
          <w:lang w:val="en-IN"/>
        </w:rPr>
        <w:t xml:space="preserve"> Enzymes can modify the surface properties of </w:t>
      </w:r>
      <w:proofErr w:type="spellStart"/>
      <w:r w:rsidRPr="00A7136F">
        <w:rPr>
          <w:lang w:val="en-IN"/>
        </w:rPr>
        <w:t>fibers</w:t>
      </w:r>
      <w:proofErr w:type="spellEnd"/>
      <w:r w:rsidRPr="00A7136F">
        <w:rPr>
          <w:lang w:val="en-IN"/>
        </w:rPr>
        <w:t>, enhancing their affinity for dyes and pigments. This can lead to more efficient dye uptake and fixation, reducing dye and water usage.</w:t>
      </w:r>
    </w:p>
    <w:p w14:paraId="5AF448ED" w14:textId="76AE9145" w:rsidR="00A7136F" w:rsidRPr="00A7136F" w:rsidRDefault="00A7136F" w:rsidP="00A7136F">
      <w:pPr>
        <w:pStyle w:val="BodyText"/>
        <w:numPr>
          <w:ilvl w:val="1"/>
          <w:numId w:val="22"/>
        </w:numPr>
        <w:tabs>
          <w:tab w:val="clear" w:pos="288"/>
        </w:tabs>
        <w:spacing w:after="0" w:line="240" w:lineRule="auto"/>
        <w:ind w:left="270" w:hanging="270"/>
        <w:rPr>
          <w:lang w:val="en-IN"/>
        </w:rPr>
      </w:pPr>
      <w:r w:rsidRPr="00A7136F">
        <w:rPr>
          <w:b/>
          <w:bCs/>
          <w:lang w:val="en-IN"/>
        </w:rPr>
        <w:t>Denim Bio-Fading:</w:t>
      </w:r>
      <w:r w:rsidRPr="00A7136F">
        <w:rPr>
          <w:lang w:val="en-IN"/>
        </w:rPr>
        <w:t xml:space="preserve"> Enzymes are used to remove indigo dye from denim fabrics, creating faded or "stone-washed" effects. This process reduces water and energy consumption compared to traditional methods.</w:t>
      </w:r>
    </w:p>
    <w:p w14:paraId="689E9D9D" w14:textId="2207FE6D" w:rsidR="00A7136F" w:rsidRDefault="00A7136F" w:rsidP="00A7136F">
      <w:pPr>
        <w:pStyle w:val="BodyText"/>
        <w:numPr>
          <w:ilvl w:val="1"/>
          <w:numId w:val="22"/>
        </w:numPr>
        <w:tabs>
          <w:tab w:val="clear" w:pos="288"/>
        </w:tabs>
        <w:spacing w:after="0" w:line="240" w:lineRule="auto"/>
        <w:ind w:left="270" w:hanging="270"/>
        <w:rPr>
          <w:lang w:val="en-IN"/>
        </w:rPr>
      </w:pPr>
      <w:r w:rsidRPr="00A7136F">
        <w:rPr>
          <w:b/>
          <w:bCs/>
          <w:lang w:val="en-IN"/>
        </w:rPr>
        <w:t>Enzyme Rinsing:</w:t>
      </w:r>
      <w:r w:rsidRPr="00A7136F">
        <w:rPr>
          <w:lang w:val="en-IN"/>
        </w:rPr>
        <w:t xml:space="preserve"> Enzymes can aid in removing excess dye and chemicals from dyed or printed fabrics during the washing and finishing processes.</w:t>
      </w:r>
    </w:p>
    <w:p w14:paraId="39151E37" w14:textId="77777777" w:rsidR="00A7136F" w:rsidRDefault="00A7136F" w:rsidP="00A7136F">
      <w:pPr>
        <w:pStyle w:val="BodyText"/>
        <w:tabs>
          <w:tab w:val="clear" w:pos="288"/>
        </w:tabs>
        <w:spacing w:after="0" w:line="240" w:lineRule="auto"/>
        <w:ind w:left="270" w:firstLine="0"/>
        <w:rPr>
          <w:b/>
          <w:bCs/>
          <w:lang w:val="en-IN"/>
        </w:rPr>
      </w:pPr>
    </w:p>
    <w:p w14:paraId="42AD8D26" w14:textId="77777777" w:rsidR="00A7136F" w:rsidRPr="00A7136F" w:rsidRDefault="00A7136F" w:rsidP="00A7136F">
      <w:pPr>
        <w:pStyle w:val="BodyText"/>
        <w:spacing w:after="0" w:line="240" w:lineRule="auto"/>
        <w:ind w:left="270"/>
        <w:jc w:val="center"/>
        <w:rPr>
          <w:b/>
          <w:bCs/>
          <w:lang w:val="en-IN"/>
        </w:rPr>
      </w:pPr>
      <w:r w:rsidRPr="00A7136F">
        <w:rPr>
          <w:b/>
          <w:bCs/>
          <w:lang w:val="en-IN"/>
        </w:rPr>
        <w:t>Table 2: Enzyme-based processes commonly used in the textile industry</w:t>
      </w:r>
    </w:p>
    <w:tbl>
      <w:tblPr>
        <w:tblStyle w:val="TableGrid"/>
        <w:tblW w:w="0" w:type="auto"/>
        <w:tblInd w:w="198" w:type="dxa"/>
        <w:tblLook w:val="04A0" w:firstRow="1" w:lastRow="0" w:firstColumn="1" w:lastColumn="0" w:noHBand="0" w:noVBand="1"/>
      </w:tblPr>
      <w:tblGrid>
        <w:gridCol w:w="1800"/>
        <w:gridCol w:w="2074"/>
        <w:gridCol w:w="2375"/>
        <w:gridCol w:w="2798"/>
      </w:tblGrid>
      <w:tr w:rsidR="00A7136F" w:rsidRPr="00A7136F" w14:paraId="3CE87D77" w14:textId="77777777" w:rsidTr="002F4C2A">
        <w:tc>
          <w:tcPr>
            <w:tcW w:w="1800" w:type="dxa"/>
            <w:hideMark/>
          </w:tcPr>
          <w:p w14:paraId="170CC579" w14:textId="77777777" w:rsidR="00A7136F" w:rsidRPr="00A7136F" w:rsidRDefault="00A7136F" w:rsidP="00A7136F">
            <w:pPr>
              <w:pStyle w:val="BodyText"/>
              <w:ind w:left="270" w:firstLine="0"/>
              <w:rPr>
                <w:lang w:val="en-IN"/>
              </w:rPr>
            </w:pPr>
            <w:r w:rsidRPr="00A7136F">
              <w:rPr>
                <w:lang w:val="en-IN"/>
              </w:rPr>
              <w:t>Enzyme Type</w:t>
            </w:r>
          </w:p>
        </w:tc>
        <w:tc>
          <w:tcPr>
            <w:tcW w:w="2074" w:type="dxa"/>
            <w:hideMark/>
          </w:tcPr>
          <w:p w14:paraId="60005E30" w14:textId="77777777" w:rsidR="00A7136F" w:rsidRPr="00A7136F" w:rsidRDefault="00A7136F" w:rsidP="002F4C2A">
            <w:pPr>
              <w:pStyle w:val="BodyText"/>
              <w:ind w:left="270"/>
              <w:rPr>
                <w:lang w:val="en-IN"/>
              </w:rPr>
            </w:pPr>
            <w:r w:rsidRPr="00A7136F">
              <w:rPr>
                <w:lang w:val="en-IN"/>
              </w:rPr>
              <w:t>Enzymes</w:t>
            </w:r>
          </w:p>
        </w:tc>
        <w:tc>
          <w:tcPr>
            <w:tcW w:w="0" w:type="auto"/>
            <w:hideMark/>
          </w:tcPr>
          <w:p w14:paraId="092A503A" w14:textId="77777777" w:rsidR="00A7136F" w:rsidRPr="00A7136F" w:rsidRDefault="00A7136F" w:rsidP="002F4C2A">
            <w:pPr>
              <w:pStyle w:val="BodyText"/>
              <w:ind w:left="270"/>
              <w:rPr>
                <w:lang w:val="en-IN"/>
              </w:rPr>
            </w:pPr>
            <w:r w:rsidRPr="00A7136F">
              <w:rPr>
                <w:lang w:val="en-IN"/>
              </w:rPr>
              <w:t>Applications</w:t>
            </w:r>
          </w:p>
        </w:tc>
        <w:tc>
          <w:tcPr>
            <w:tcW w:w="0" w:type="auto"/>
            <w:hideMark/>
          </w:tcPr>
          <w:p w14:paraId="37546D0E" w14:textId="77777777" w:rsidR="00A7136F" w:rsidRPr="00A7136F" w:rsidRDefault="00A7136F" w:rsidP="002F4C2A">
            <w:pPr>
              <w:pStyle w:val="BodyText"/>
              <w:jc w:val="center"/>
              <w:rPr>
                <w:lang w:val="en-IN"/>
              </w:rPr>
            </w:pPr>
            <w:r w:rsidRPr="00A7136F">
              <w:rPr>
                <w:lang w:val="en-IN"/>
              </w:rPr>
              <w:t>Functions in Textile Industry</w:t>
            </w:r>
          </w:p>
        </w:tc>
      </w:tr>
      <w:tr w:rsidR="00A7136F" w:rsidRPr="00A7136F" w14:paraId="3A651A79" w14:textId="77777777" w:rsidTr="002F4C2A">
        <w:tc>
          <w:tcPr>
            <w:tcW w:w="1800" w:type="dxa"/>
            <w:hideMark/>
          </w:tcPr>
          <w:p w14:paraId="3E220DBB" w14:textId="77777777" w:rsidR="00A7136F" w:rsidRPr="00A7136F" w:rsidRDefault="00A7136F" w:rsidP="002F4C2A">
            <w:pPr>
              <w:pStyle w:val="BodyText"/>
              <w:ind w:firstLine="0"/>
              <w:rPr>
                <w:lang w:val="en-IN"/>
              </w:rPr>
            </w:pPr>
            <w:r w:rsidRPr="00A7136F">
              <w:rPr>
                <w:lang w:val="en-IN"/>
              </w:rPr>
              <w:t>Amylases</w:t>
            </w:r>
          </w:p>
        </w:tc>
        <w:tc>
          <w:tcPr>
            <w:tcW w:w="2074" w:type="dxa"/>
            <w:hideMark/>
          </w:tcPr>
          <w:p w14:paraId="3B758E0F" w14:textId="77777777" w:rsidR="00A7136F" w:rsidRPr="00A7136F" w:rsidRDefault="00A7136F" w:rsidP="002F4C2A">
            <w:pPr>
              <w:pStyle w:val="BodyText"/>
              <w:ind w:left="270" w:firstLine="0"/>
              <w:rPr>
                <w:lang w:val="en-IN"/>
              </w:rPr>
            </w:pPr>
            <w:r w:rsidRPr="00A7136F">
              <w:rPr>
                <w:lang w:val="en-IN"/>
              </w:rPr>
              <w:t>α-Amylase, β-Amylase</w:t>
            </w:r>
          </w:p>
        </w:tc>
        <w:tc>
          <w:tcPr>
            <w:tcW w:w="0" w:type="auto"/>
            <w:hideMark/>
          </w:tcPr>
          <w:p w14:paraId="27D7A819" w14:textId="77777777" w:rsidR="00A7136F" w:rsidRPr="00A7136F" w:rsidRDefault="00A7136F" w:rsidP="002F4C2A">
            <w:pPr>
              <w:pStyle w:val="BodyText"/>
              <w:ind w:left="270"/>
              <w:rPr>
                <w:lang w:val="en-IN"/>
              </w:rPr>
            </w:pPr>
            <w:proofErr w:type="spellStart"/>
            <w:r w:rsidRPr="00A7136F">
              <w:rPr>
                <w:lang w:val="en-IN"/>
              </w:rPr>
              <w:t>Desizing</w:t>
            </w:r>
            <w:proofErr w:type="spellEnd"/>
            <w:r w:rsidRPr="00A7136F">
              <w:rPr>
                <w:lang w:val="en-IN"/>
              </w:rPr>
              <w:t xml:space="preserve"> of starch-based sizing agents</w:t>
            </w:r>
          </w:p>
        </w:tc>
        <w:tc>
          <w:tcPr>
            <w:tcW w:w="0" w:type="auto"/>
            <w:hideMark/>
          </w:tcPr>
          <w:p w14:paraId="175887F9" w14:textId="77777777" w:rsidR="00A7136F" w:rsidRPr="00A7136F" w:rsidRDefault="00A7136F" w:rsidP="002F4C2A">
            <w:pPr>
              <w:pStyle w:val="BodyText"/>
              <w:ind w:left="270"/>
              <w:rPr>
                <w:lang w:val="en-IN"/>
              </w:rPr>
            </w:pPr>
            <w:r w:rsidRPr="00A7136F">
              <w:rPr>
                <w:lang w:val="en-IN"/>
              </w:rPr>
              <w:t>Breakdown of starch into smaller sugars</w:t>
            </w:r>
          </w:p>
        </w:tc>
      </w:tr>
      <w:tr w:rsidR="00A7136F" w:rsidRPr="00A7136F" w14:paraId="06DE4BAE" w14:textId="77777777" w:rsidTr="002F4C2A">
        <w:tc>
          <w:tcPr>
            <w:tcW w:w="1800" w:type="dxa"/>
            <w:hideMark/>
          </w:tcPr>
          <w:p w14:paraId="53B56494" w14:textId="77777777" w:rsidR="00A7136F" w:rsidRPr="00A7136F" w:rsidRDefault="00A7136F" w:rsidP="002F4C2A">
            <w:pPr>
              <w:pStyle w:val="BodyText"/>
              <w:ind w:firstLine="0"/>
              <w:rPr>
                <w:lang w:val="en-IN"/>
              </w:rPr>
            </w:pPr>
            <w:r w:rsidRPr="00A7136F">
              <w:rPr>
                <w:lang w:val="en-IN"/>
              </w:rPr>
              <w:t>Proteases</w:t>
            </w:r>
          </w:p>
        </w:tc>
        <w:tc>
          <w:tcPr>
            <w:tcW w:w="2074" w:type="dxa"/>
            <w:hideMark/>
          </w:tcPr>
          <w:p w14:paraId="70E06CB0" w14:textId="77777777" w:rsidR="00A7136F" w:rsidRPr="00A7136F" w:rsidRDefault="00A7136F" w:rsidP="002F4C2A">
            <w:pPr>
              <w:pStyle w:val="BodyText"/>
              <w:ind w:left="270" w:firstLine="0"/>
              <w:rPr>
                <w:lang w:val="en-IN"/>
              </w:rPr>
            </w:pPr>
            <w:r w:rsidRPr="00A7136F">
              <w:rPr>
                <w:lang w:val="en-IN"/>
              </w:rPr>
              <w:t>Alkaline protease, Neutral protease</w:t>
            </w:r>
          </w:p>
        </w:tc>
        <w:tc>
          <w:tcPr>
            <w:tcW w:w="0" w:type="auto"/>
            <w:hideMark/>
          </w:tcPr>
          <w:p w14:paraId="6CB67D7E" w14:textId="77777777" w:rsidR="00A7136F" w:rsidRPr="00A7136F" w:rsidRDefault="00A7136F" w:rsidP="002F4C2A">
            <w:pPr>
              <w:pStyle w:val="BodyText"/>
              <w:ind w:left="270"/>
              <w:rPr>
                <w:lang w:val="en-IN"/>
              </w:rPr>
            </w:pPr>
            <w:proofErr w:type="spellStart"/>
            <w:r w:rsidRPr="00A7136F">
              <w:rPr>
                <w:lang w:val="en-IN"/>
              </w:rPr>
              <w:t>Depilling</w:t>
            </w:r>
            <w:proofErr w:type="spellEnd"/>
            <w:r w:rsidRPr="00A7136F">
              <w:rPr>
                <w:lang w:val="en-IN"/>
              </w:rPr>
              <w:t xml:space="preserve">, </w:t>
            </w:r>
            <w:proofErr w:type="spellStart"/>
            <w:r w:rsidRPr="00A7136F">
              <w:rPr>
                <w:lang w:val="en-IN"/>
              </w:rPr>
              <w:t>Desizing</w:t>
            </w:r>
            <w:proofErr w:type="spellEnd"/>
            <w:r w:rsidRPr="00A7136F">
              <w:rPr>
                <w:lang w:val="en-IN"/>
              </w:rPr>
              <w:t>, Bio-polishing</w:t>
            </w:r>
          </w:p>
        </w:tc>
        <w:tc>
          <w:tcPr>
            <w:tcW w:w="0" w:type="auto"/>
            <w:hideMark/>
          </w:tcPr>
          <w:p w14:paraId="2FF937CC" w14:textId="77777777" w:rsidR="00A7136F" w:rsidRPr="00A7136F" w:rsidRDefault="00A7136F" w:rsidP="002F4C2A">
            <w:pPr>
              <w:pStyle w:val="BodyText"/>
              <w:ind w:left="270"/>
              <w:rPr>
                <w:lang w:val="en-IN"/>
              </w:rPr>
            </w:pPr>
            <w:r w:rsidRPr="00A7136F">
              <w:rPr>
                <w:lang w:val="en-IN"/>
              </w:rPr>
              <w:t>Breakdown of proteinaceous materials</w:t>
            </w:r>
          </w:p>
        </w:tc>
      </w:tr>
      <w:tr w:rsidR="00A7136F" w:rsidRPr="00A7136F" w14:paraId="479E9606" w14:textId="77777777" w:rsidTr="002F4C2A">
        <w:tc>
          <w:tcPr>
            <w:tcW w:w="1800" w:type="dxa"/>
            <w:hideMark/>
          </w:tcPr>
          <w:p w14:paraId="1909F907" w14:textId="77777777" w:rsidR="00A7136F" w:rsidRPr="00A7136F" w:rsidRDefault="00A7136F" w:rsidP="002F4C2A">
            <w:pPr>
              <w:pStyle w:val="BodyText"/>
              <w:ind w:firstLine="0"/>
              <w:rPr>
                <w:lang w:val="en-IN"/>
              </w:rPr>
            </w:pPr>
            <w:r w:rsidRPr="00A7136F">
              <w:rPr>
                <w:lang w:val="en-IN"/>
              </w:rPr>
              <w:t>Cellulases</w:t>
            </w:r>
          </w:p>
        </w:tc>
        <w:tc>
          <w:tcPr>
            <w:tcW w:w="2074" w:type="dxa"/>
            <w:hideMark/>
          </w:tcPr>
          <w:p w14:paraId="2EA33877" w14:textId="77777777" w:rsidR="00A7136F" w:rsidRPr="00A7136F" w:rsidRDefault="00A7136F" w:rsidP="002F4C2A">
            <w:pPr>
              <w:pStyle w:val="BodyText"/>
              <w:ind w:left="270" w:firstLine="0"/>
              <w:rPr>
                <w:lang w:val="en-IN"/>
              </w:rPr>
            </w:pPr>
            <w:r w:rsidRPr="00A7136F">
              <w:rPr>
                <w:lang w:val="en-IN"/>
              </w:rPr>
              <w:t>Endo-cellulase, Exo-cellulase</w:t>
            </w:r>
          </w:p>
        </w:tc>
        <w:tc>
          <w:tcPr>
            <w:tcW w:w="0" w:type="auto"/>
            <w:hideMark/>
          </w:tcPr>
          <w:p w14:paraId="46BA0C8A" w14:textId="77777777" w:rsidR="00A7136F" w:rsidRPr="00A7136F" w:rsidRDefault="00A7136F" w:rsidP="002F4C2A">
            <w:pPr>
              <w:pStyle w:val="BodyText"/>
              <w:ind w:left="270"/>
              <w:rPr>
                <w:lang w:val="en-IN"/>
              </w:rPr>
            </w:pPr>
            <w:r w:rsidRPr="00A7136F">
              <w:rPr>
                <w:lang w:val="en-IN"/>
              </w:rPr>
              <w:t xml:space="preserve">Bio-polishing, </w:t>
            </w:r>
            <w:proofErr w:type="spellStart"/>
            <w:r w:rsidRPr="00A7136F">
              <w:rPr>
                <w:lang w:val="en-IN"/>
              </w:rPr>
              <w:t>Biostoning</w:t>
            </w:r>
            <w:proofErr w:type="spellEnd"/>
            <w:r w:rsidRPr="00A7136F">
              <w:rPr>
                <w:lang w:val="en-IN"/>
              </w:rPr>
              <w:t>, Denim fading</w:t>
            </w:r>
          </w:p>
        </w:tc>
        <w:tc>
          <w:tcPr>
            <w:tcW w:w="0" w:type="auto"/>
            <w:hideMark/>
          </w:tcPr>
          <w:p w14:paraId="6A7FE5C5" w14:textId="77777777" w:rsidR="00A7136F" w:rsidRPr="00A7136F" w:rsidRDefault="00A7136F" w:rsidP="002F4C2A">
            <w:pPr>
              <w:pStyle w:val="BodyText"/>
              <w:ind w:left="270"/>
              <w:rPr>
                <w:lang w:val="en-IN"/>
              </w:rPr>
            </w:pPr>
            <w:r w:rsidRPr="00A7136F">
              <w:rPr>
                <w:lang w:val="en-IN"/>
              </w:rPr>
              <w:t xml:space="preserve">Hydrolysis of cellulose </w:t>
            </w:r>
            <w:proofErr w:type="spellStart"/>
            <w:r w:rsidRPr="00A7136F">
              <w:rPr>
                <w:lang w:val="en-IN"/>
              </w:rPr>
              <w:t>fibers</w:t>
            </w:r>
            <w:proofErr w:type="spellEnd"/>
            <w:r w:rsidRPr="00A7136F">
              <w:rPr>
                <w:lang w:val="en-IN"/>
              </w:rPr>
              <w:t>, smoother fabric surface</w:t>
            </w:r>
          </w:p>
        </w:tc>
      </w:tr>
      <w:tr w:rsidR="00A7136F" w:rsidRPr="00A7136F" w14:paraId="61D99F6B" w14:textId="77777777" w:rsidTr="002F4C2A">
        <w:tc>
          <w:tcPr>
            <w:tcW w:w="1800" w:type="dxa"/>
            <w:hideMark/>
          </w:tcPr>
          <w:p w14:paraId="29EE4DC1" w14:textId="77777777" w:rsidR="00A7136F" w:rsidRPr="00A7136F" w:rsidRDefault="00A7136F" w:rsidP="002F4C2A">
            <w:pPr>
              <w:pStyle w:val="BodyText"/>
              <w:ind w:left="270"/>
              <w:rPr>
                <w:lang w:val="en-IN"/>
              </w:rPr>
            </w:pPr>
            <w:r w:rsidRPr="00A7136F">
              <w:rPr>
                <w:lang w:val="en-IN"/>
              </w:rPr>
              <w:t>Pectinases</w:t>
            </w:r>
          </w:p>
        </w:tc>
        <w:tc>
          <w:tcPr>
            <w:tcW w:w="2074" w:type="dxa"/>
            <w:hideMark/>
          </w:tcPr>
          <w:p w14:paraId="3629BC55" w14:textId="77777777" w:rsidR="00A7136F" w:rsidRPr="00A7136F" w:rsidRDefault="00A7136F" w:rsidP="002F4C2A">
            <w:pPr>
              <w:pStyle w:val="BodyText"/>
              <w:ind w:left="270" w:firstLine="0"/>
              <w:rPr>
                <w:lang w:val="en-IN"/>
              </w:rPr>
            </w:pPr>
            <w:r w:rsidRPr="00A7136F">
              <w:rPr>
                <w:lang w:val="en-IN"/>
              </w:rPr>
              <w:t>Pectinase, Pectin lyase</w:t>
            </w:r>
          </w:p>
        </w:tc>
        <w:tc>
          <w:tcPr>
            <w:tcW w:w="0" w:type="auto"/>
            <w:hideMark/>
          </w:tcPr>
          <w:p w14:paraId="7A2ACCD6" w14:textId="77777777" w:rsidR="00A7136F" w:rsidRPr="00A7136F" w:rsidRDefault="00A7136F" w:rsidP="002F4C2A">
            <w:pPr>
              <w:pStyle w:val="BodyText"/>
              <w:ind w:left="270"/>
              <w:rPr>
                <w:lang w:val="en-IN"/>
              </w:rPr>
            </w:pPr>
            <w:r w:rsidRPr="00A7136F">
              <w:rPr>
                <w:lang w:val="en-IN"/>
              </w:rPr>
              <w:t xml:space="preserve">Bio-polishing, </w:t>
            </w:r>
            <w:proofErr w:type="spellStart"/>
            <w:r w:rsidRPr="00A7136F">
              <w:rPr>
                <w:lang w:val="en-IN"/>
              </w:rPr>
              <w:t>Color</w:t>
            </w:r>
            <w:proofErr w:type="spellEnd"/>
            <w:r w:rsidRPr="00A7136F">
              <w:rPr>
                <w:lang w:val="en-IN"/>
              </w:rPr>
              <w:t xml:space="preserve"> removal</w:t>
            </w:r>
          </w:p>
        </w:tc>
        <w:tc>
          <w:tcPr>
            <w:tcW w:w="0" w:type="auto"/>
            <w:hideMark/>
          </w:tcPr>
          <w:p w14:paraId="57012447" w14:textId="77777777" w:rsidR="00A7136F" w:rsidRPr="00A7136F" w:rsidRDefault="00A7136F" w:rsidP="002F4C2A">
            <w:pPr>
              <w:pStyle w:val="BodyText"/>
              <w:ind w:left="270"/>
              <w:rPr>
                <w:lang w:val="en-IN"/>
              </w:rPr>
            </w:pPr>
            <w:r w:rsidRPr="00A7136F">
              <w:rPr>
                <w:lang w:val="en-IN"/>
              </w:rPr>
              <w:t>Removal of pectin substances</w:t>
            </w:r>
          </w:p>
        </w:tc>
      </w:tr>
      <w:tr w:rsidR="00A7136F" w:rsidRPr="00A7136F" w14:paraId="509D40A8" w14:textId="77777777" w:rsidTr="002F4C2A">
        <w:tc>
          <w:tcPr>
            <w:tcW w:w="1800" w:type="dxa"/>
            <w:hideMark/>
          </w:tcPr>
          <w:p w14:paraId="74C5ADB9" w14:textId="77777777" w:rsidR="00A7136F" w:rsidRPr="00A7136F" w:rsidRDefault="00A7136F" w:rsidP="002F4C2A">
            <w:pPr>
              <w:pStyle w:val="BodyText"/>
              <w:ind w:left="270"/>
              <w:rPr>
                <w:lang w:val="en-IN"/>
              </w:rPr>
            </w:pPr>
            <w:r w:rsidRPr="00A7136F">
              <w:rPr>
                <w:lang w:val="en-IN"/>
              </w:rPr>
              <w:t>Lipases</w:t>
            </w:r>
          </w:p>
        </w:tc>
        <w:tc>
          <w:tcPr>
            <w:tcW w:w="2074" w:type="dxa"/>
            <w:hideMark/>
          </w:tcPr>
          <w:p w14:paraId="5EA69AF3" w14:textId="77777777" w:rsidR="00A7136F" w:rsidRPr="00A7136F" w:rsidRDefault="00A7136F" w:rsidP="002F4C2A">
            <w:pPr>
              <w:pStyle w:val="BodyText"/>
              <w:ind w:left="270" w:firstLine="0"/>
              <w:rPr>
                <w:lang w:val="en-IN"/>
              </w:rPr>
            </w:pPr>
            <w:r w:rsidRPr="00A7136F">
              <w:rPr>
                <w:lang w:val="en-IN"/>
              </w:rPr>
              <w:t>Lipase, Phospholipase</w:t>
            </w:r>
          </w:p>
        </w:tc>
        <w:tc>
          <w:tcPr>
            <w:tcW w:w="0" w:type="auto"/>
            <w:hideMark/>
          </w:tcPr>
          <w:p w14:paraId="38934926" w14:textId="77777777" w:rsidR="00A7136F" w:rsidRPr="00A7136F" w:rsidRDefault="00A7136F" w:rsidP="002F4C2A">
            <w:pPr>
              <w:pStyle w:val="BodyText"/>
              <w:ind w:left="270"/>
              <w:rPr>
                <w:lang w:val="en-IN"/>
              </w:rPr>
            </w:pPr>
            <w:r w:rsidRPr="00A7136F">
              <w:rPr>
                <w:lang w:val="en-IN"/>
              </w:rPr>
              <w:t>Bio-finishing, Surface modification</w:t>
            </w:r>
          </w:p>
        </w:tc>
        <w:tc>
          <w:tcPr>
            <w:tcW w:w="0" w:type="auto"/>
            <w:hideMark/>
          </w:tcPr>
          <w:p w14:paraId="056A0DBA" w14:textId="77777777" w:rsidR="00A7136F" w:rsidRPr="00A7136F" w:rsidRDefault="00A7136F" w:rsidP="002F4C2A">
            <w:pPr>
              <w:pStyle w:val="BodyText"/>
              <w:ind w:left="270"/>
              <w:rPr>
                <w:lang w:val="en-IN"/>
              </w:rPr>
            </w:pPr>
            <w:r w:rsidRPr="00A7136F">
              <w:rPr>
                <w:lang w:val="en-IN"/>
              </w:rPr>
              <w:t>Hydrolysis of lipids and fats</w:t>
            </w:r>
          </w:p>
        </w:tc>
      </w:tr>
      <w:tr w:rsidR="00A7136F" w:rsidRPr="00A7136F" w14:paraId="42447256" w14:textId="77777777" w:rsidTr="002F4C2A">
        <w:tc>
          <w:tcPr>
            <w:tcW w:w="1800" w:type="dxa"/>
            <w:hideMark/>
          </w:tcPr>
          <w:p w14:paraId="3BC64DB0" w14:textId="77777777" w:rsidR="00A7136F" w:rsidRPr="00A7136F" w:rsidRDefault="00A7136F" w:rsidP="002F4C2A">
            <w:pPr>
              <w:pStyle w:val="BodyText"/>
              <w:ind w:left="270"/>
              <w:rPr>
                <w:lang w:val="en-IN"/>
              </w:rPr>
            </w:pPr>
            <w:r w:rsidRPr="00A7136F">
              <w:rPr>
                <w:lang w:val="en-IN"/>
              </w:rPr>
              <w:t>Laccases</w:t>
            </w:r>
          </w:p>
        </w:tc>
        <w:tc>
          <w:tcPr>
            <w:tcW w:w="2074" w:type="dxa"/>
            <w:hideMark/>
          </w:tcPr>
          <w:p w14:paraId="419F3EEA" w14:textId="77777777" w:rsidR="00A7136F" w:rsidRPr="00A7136F" w:rsidRDefault="00A7136F" w:rsidP="002F4C2A">
            <w:pPr>
              <w:pStyle w:val="BodyText"/>
              <w:ind w:left="270"/>
              <w:rPr>
                <w:lang w:val="en-IN"/>
              </w:rPr>
            </w:pPr>
            <w:r w:rsidRPr="00A7136F">
              <w:rPr>
                <w:lang w:val="en-IN"/>
              </w:rPr>
              <w:t>Laccase</w:t>
            </w:r>
          </w:p>
        </w:tc>
        <w:tc>
          <w:tcPr>
            <w:tcW w:w="0" w:type="auto"/>
            <w:hideMark/>
          </w:tcPr>
          <w:p w14:paraId="153D7904" w14:textId="77777777" w:rsidR="00A7136F" w:rsidRPr="00A7136F" w:rsidRDefault="00A7136F" w:rsidP="002F4C2A">
            <w:pPr>
              <w:pStyle w:val="BodyText"/>
              <w:ind w:left="270"/>
              <w:rPr>
                <w:lang w:val="en-IN"/>
              </w:rPr>
            </w:pPr>
            <w:r w:rsidRPr="00A7136F">
              <w:rPr>
                <w:lang w:val="en-IN"/>
              </w:rPr>
              <w:t>Bleaching, Dye decolorization</w:t>
            </w:r>
          </w:p>
        </w:tc>
        <w:tc>
          <w:tcPr>
            <w:tcW w:w="0" w:type="auto"/>
            <w:hideMark/>
          </w:tcPr>
          <w:p w14:paraId="72585868" w14:textId="77777777" w:rsidR="00A7136F" w:rsidRPr="00A7136F" w:rsidRDefault="00A7136F" w:rsidP="002F4C2A">
            <w:pPr>
              <w:pStyle w:val="BodyText"/>
              <w:ind w:left="270"/>
              <w:rPr>
                <w:lang w:val="en-IN"/>
              </w:rPr>
            </w:pPr>
            <w:r w:rsidRPr="00A7136F">
              <w:rPr>
                <w:lang w:val="en-IN"/>
              </w:rPr>
              <w:t>Oxidation of phenolic compounds</w:t>
            </w:r>
          </w:p>
        </w:tc>
      </w:tr>
      <w:tr w:rsidR="00A7136F" w:rsidRPr="00A7136F" w14:paraId="3E3BB590" w14:textId="77777777" w:rsidTr="002F4C2A">
        <w:tc>
          <w:tcPr>
            <w:tcW w:w="1800" w:type="dxa"/>
            <w:hideMark/>
          </w:tcPr>
          <w:p w14:paraId="56E31E17" w14:textId="77777777" w:rsidR="00A7136F" w:rsidRPr="00A7136F" w:rsidRDefault="00A7136F" w:rsidP="002F4C2A">
            <w:pPr>
              <w:pStyle w:val="BodyText"/>
              <w:ind w:left="270"/>
              <w:rPr>
                <w:lang w:val="en-IN"/>
              </w:rPr>
            </w:pPr>
            <w:r w:rsidRPr="00A7136F">
              <w:rPr>
                <w:lang w:val="en-IN"/>
              </w:rPr>
              <w:t>Peroxidases</w:t>
            </w:r>
          </w:p>
        </w:tc>
        <w:tc>
          <w:tcPr>
            <w:tcW w:w="2074" w:type="dxa"/>
            <w:hideMark/>
          </w:tcPr>
          <w:p w14:paraId="620631D1" w14:textId="77777777" w:rsidR="00A7136F" w:rsidRPr="00A7136F" w:rsidRDefault="00A7136F" w:rsidP="002F4C2A">
            <w:pPr>
              <w:pStyle w:val="BodyText"/>
              <w:ind w:left="270"/>
              <w:rPr>
                <w:lang w:val="en-IN"/>
              </w:rPr>
            </w:pPr>
            <w:r w:rsidRPr="00A7136F">
              <w:rPr>
                <w:lang w:val="en-IN"/>
              </w:rPr>
              <w:t>Peroxidase</w:t>
            </w:r>
          </w:p>
        </w:tc>
        <w:tc>
          <w:tcPr>
            <w:tcW w:w="0" w:type="auto"/>
            <w:hideMark/>
          </w:tcPr>
          <w:p w14:paraId="22B21A7C" w14:textId="77777777" w:rsidR="00A7136F" w:rsidRPr="00A7136F" w:rsidRDefault="00A7136F" w:rsidP="002F4C2A">
            <w:pPr>
              <w:pStyle w:val="BodyText"/>
              <w:ind w:left="270"/>
              <w:rPr>
                <w:lang w:val="en-IN"/>
              </w:rPr>
            </w:pPr>
            <w:proofErr w:type="spellStart"/>
            <w:r w:rsidRPr="00A7136F">
              <w:rPr>
                <w:lang w:val="en-IN"/>
              </w:rPr>
              <w:t>Color</w:t>
            </w:r>
            <w:proofErr w:type="spellEnd"/>
            <w:r w:rsidRPr="00A7136F">
              <w:rPr>
                <w:lang w:val="en-IN"/>
              </w:rPr>
              <w:t xml:space="preserve"> removal, Bleaching</w:t>
            </w:r>
          </w:p>
        </w:tc>
        <w:tc>
          <w:tcPr>
            <w:tcW w:w="0" w:type="auto"/>
            <w:hideMark/>
          </w:tcPr>
          <w:p w14:paraId="25AECEAE" w14:textId="77777777" w:rsidR="00A7136F" w:rsidRPr="00A7136F" w:rsidRDefault="00A7136F" w:rsidP="002F4C2A">
            <w:pPr>
              <w:pStyle w:val="BodyText"/>
              <w:ind w:left="270"/>
              <w:rPr>
                <w:lang w:val="en-IN"/>
              </w:rPr>
            </w:pPr>
            <w:r w:rsidRPr="00A7136F">
              <w:rPr>
                <w:lang w:val="en-IN"/>
              </w:rPr>
              <w:t>Oxidation of various substrates</w:t>
            </w:r>
          </w:p>
        </w:tc>
      </w:tr>
      <w:tr w:rsidR="00A7136F" w:rsidRPr="00A7136F" w14:paraId="55DC08E1" w14:textId="77777777" w:rsidTr="002F4C2A">
        <w:tc>
          <w:tcPr>
            <w:tcW w:w="1800" w:type="dxa"/>
            <w:hideMark/>
          </w:tcPr>
          <w:p w14:paraId="13B132AD" w14:textId="77777777" w:rsidR="00A7136F" w:rsidRPr="00A7136F" w:rsidRDefault="00A7136F" w:rsidP="002F4C2A">
            <w:pPr>
              <w:pStyle w:val="BodyText"/>
              <w:ind w:left="270"/>
              <w:rPr>
                <w:lang w:val="en-IN"/>
              </w:rPr>
            </w:pPr>
            <w:r w:rsidRPr="00A7136F">
              <w:rPr>
                <w:lang w:val="en-IN"/>
              </w:rPr>
              <w:t>Catalases</w:t>
            </w:r>
          </w:p>
        </w:tc>
        <w:tc>
          <w:tcPr>
            <w:tcW w:w="2074" w:type="dxa"/>
            <w:hideMark/>
          </w:tcPr>
          <w:p w14:paraId="0FF1D6C4" w14:textId="77777777" w:rsidR="00A7136F" w:rsidRPr="00A7136F" w:rsidRDefault="00A7136F" w:rsidP="002F4C2A">
            <w:pPr>
              <w:pStyle w:val="BodyText"/>
              <w:ind w:left="270"/>
              <w:rPr>
                <w:lang w:val="en-IN"/>
              </w:rPr>
            </w:pPr>
            <w:r w:rsidRPr="00A7136F">
              <w:rPr>
                <w:lang w:val="en-IN"/>
              </w:rPr>
              <w:t>Catalase</w:t>
            </w:r>
          </w:p>
        </w:tc>
        <w:tc>
          <w:tcPr>
            <w:tcW w:w="0" w:type="auto"/>
            <w:hideMark/>
          </w:tcPr>
          <w:p w14:paraId="4BC8CE5B" w14:textId="77777777" w:rsidR="00A7136F" w:rsidRPr="00A7136F" w:rsidRDefault="00A7136F" w:rsidP="002F4C2A">
            <w:pPr>
              <w:pStyle w:val="BodyText"/>
              <w:ind w:left="270"/>
              <w:rPr>
                <w:lang w:val="en-IN"/>
              </w:rPr>
            </w:pPr>
            <w:r w:rsidRPr="00A7136F">
              <w:rPr>
                <w:lang w:val="en-IN"/>
              </w:rPr>
              <w:t>Hydrogen peroxide removal</w:t>
            </w:r>
          </w:p>
        </w:tc>
        <w:tc>
          <w:tcPr>
            <w:tcW w:w="0" w:type="auto"/>
            <w:hideMark/>
          </w:tcPr>
          <w:p w14:paraId="71A158E4" w14:textId="77777777" w:rsidR="00A7136F" w:rsidRPr="00A7136F" w:rsidRDefault="00A7136F" w:rsidP="002F4C2A">
            <w:pPr>
              <w:pStyle w:val="BodyText"/>
              <w:ind w:left="270"/>
              <w:rPr>
                <w:lang w:val="en-IN"/>
              </w:rPr>
            </w:pPr>
            <w:r w:rsidRPr="00A7136F">
              <w:rPr>
                <w:lang w:val="en-IN"/>
              </w:rPr>
              <w:t>Decomposition of hydrogen peroxide</w:t>
            </w:r>
          </w:p>
        </w:tc>
      </w:tr>
      <w:tr w:rsidR="00A7136F" w:rsidRPr="00A7136F" w14:paraId="11B78F96" w14:textId="77777777" w:rsidTr="002F4C2A">
        <w:tc>
          <w:tcPr>
            <w:tcW w:w="1800" w:type="dxa"/>
            <w:hideMark/>
          </w:tcPr>
          <w:p w14:paraId="754D88DC" w14:textId="77777777" w:rsidR="00A7136F" w:rsidRPr="00A7136F" w:rsidRDefault="00A7136F" w:rsidP="002F4C2A">
            <w:pPr>
              <w:pStyle w:val="BodyText"/>
              <w:rPr>
                <w:lang w:val="en-IN"/>
              </w:rPr>
            </w:pPr>
            <w:r w:rsidRPr="00A7136F">
              <w:rPr>
                <w:lang w:val="en-IN"/>
              </w:rPr>
              <w:t>Cellulase-pectinase blends</w:t>
            </w:r>
          </w:p>
        </w:tc>
        <w:tc>
          <w:tcPr>
            <w:tcW w:w="2074" w:type="dxa"/>
            <w:hideMark/>
          </w:tcPr>
          <w:p w14:paraId="3A885A0E" w14:textId="77777777" w:rsidR="00A7136F" w:rsidRPr="00A7136F" w:rsidRDefault="00A7136F" w:rsidP="002F4C2A">
            <w:pPr>
              <w:pStyle w:val="BodyText"/>
              <w:ind w:left="270" w:firstLine="0"/>
              <w:rPr>
                <w:lang w:val="en-IN"/>
              </w:rPr>
            </w:pPr>
            <w:r w:rsidRPr="00A7136F">
              <w:rPr>
                <w:lang w:val="en-IN"/>
              </w:rPr>
              <w:t>Cellulase and pectinase mixtures</w:t>
            </w:r>
          </w:p>
        </w:tc>
        <w:tc>
          <w:tcPr>
            <w:tcW w:w="0" w:type="auto"/>
            <w:hideMark/>
          </w:tcPr>
          <w:p w14:paraId="1BF3A7ED" w14:textId="77777777" w:rsidR="00A7136F" w:rsidRPr="00A7136F" w:rsidRDefault="00A7136F" w:rsidP="002F4C2A">
            <w:pPr>
              <w:pStyle w:val="BodyText"/>
              <w:ind w:left="270"/>
              <w:rPr>
                <w:lang w:val="en-IN"/>
              </w:rPr>
            </w:pPr>
            <w:r w:rsidRPr="00A7136F">
              <w:rPr>
                <w:lang w:val="en-IN"/>
              </w:rPr>
              <w:t>Bio-polishing, Softening</w:t>
            </w:r>
          </w:p>
        </w:tc>
        <w:tc>
          <w:tcPr>
            <w:tcW w:w="0" w:type="auto"/>
            <w:hideMark/>
          </w:tcPr>
          <w:p w14:paraId="6D7DE498" w14:textId="77777777" w:rsidR="00A7136F" w:rsidRPr="00A7136F" w:rsidRDefault="00A7136F" w:rsidP="002F4C2A">
            <w:pPr>
              <w:pStyle w:val="BodyText"/>
              <w:ind w:left="270"/>
              <w:rPr>
                <w:lang w:val="en-IN"/>
              </w:rPr>
            </w:pPr>
            <w:r w:rsidRPr="00A7136F">
              <w:rPr>
                <w:lang w:val="en-IN"/>
              </w:rPr>
              <w:t>Combined effects on cellulose and pectin</w:t>
            </w:r>
          </w:p>
        </w:tc>
      </w:tr>
      <w:tr w:rsidR="00A7136F" w:rsidRPr="00A7136F" w14:paraId="0165B425" w14:textId="77777777" w:rsidTr="002F4C2A">
        <w:tc>
          <w:tcPr>
            <w:tcW w:w="1800" w:type="dxa"/>
            <w:hideMark/>
          </w:tcPr>
          <w:p w14:paraId="4A0C246A" w14:textId="77777777" w:rsidR="00A7136F" w:rsidRPr="00A7136F" w:rsidRDefault="00A7136F" w:rsidP="002F4C2A">
            <w:pPr>
              <w:pStyle w:val="BodyText"/>
              <w:ind w:left="270" w:firstLine="0"/>
              <w:rPr>
                <w:lang w:val="en-IN"/>
              </w:rPr>
            </w:pPr>
            <w:r w:rsidRPr="00A7136F">
              <w:rPr>
                <w:lang w:val="en-IN"/>
              </w:rPr>
              <w:t>Multi-enzyme systems</w:t>
            </w:r>
          </w:p>
        </w:tc>
        <w:tc>
          <w:tcPr>
            <w:tcW w:w="2074" w:type="dxa"/>
            <w:hideMark/>
          </w:tcPr>
          <w:p w14:paraId="4EDDD5D1" w14:textId="77777777" w:rsidR="00A7136F" w:rsidRPr="00A7136F" w:rsidRDefault="00A7136F" w:rsidP="002F4C2A">
            <w:pPr>
              <w:pStyle w:val="BodyText"/>
              <w:ind w:left="270" w:firstLine="0"/>
              <w:rPr>
                <w:lang w:val="en-IN"/>
              </w:rPr>
            </w:pPr>
            <w:r w:rsidRPr="00A7136F">
              <w:rPr>
                <w:lang w:val="en-IN"/>
              </w:rPr>
              <w:t>Various combinations</w:t>
            </w:r>
          </w:p>
        </w:tc>
        <w:tc>
          <w:tcPr>
            <w:tcW w:w="0" w:type="auto"/>
            <w:hideMark/>
          </w:tcPr>
          <w:p w14:paraId="2F608E90" w14:textId="77777777" w:rsidR="00A7136F" w:rsidRPr="00A7136F" w:rsidRDefault="00A7136F" w:rsidP="002F4C2A">
            <w:pPr>
              <w:pStyle w:val="BodyText"/>
              <w:ind w:left="270"/>
              <w:rPr>
                <w:lang w:val="en-IN"/>
              </w:rPr>
            </w:pPr>
            <w:r w:rsidRPr="00A7136F">
              <w:rPr>
                <w:lang w:val="en-IN"/>
              </w:rPr>
              <w:t>Stain removal, Finishing</w:t>
            </w:r>
          </w:p>
        </w:tc>
        <w:tc>
          <w:tcPr>
            <w:tcW w:w="0" w:type="auto"/>
            <w:hideMark/>
          </w:tcPr>
          <w:p w14:paraId="264A09C6" w14:textId="77777777" w:rsidR="00A7136F" w:rsidRPr="00A7136F" w:rsidRDefault="00A7136F" w:rsidP="002F4C2A">
            <w:pPr>
              <w:pStyle w:val="BodyText"/>
              <w:ind w:left="270"/>
              <w:rPr>
                <w:lang w:val="en-IN"/>
              </w:rPr>
            </w:pPr>
            <w:r w:rsidRPr="00A7136F">
              <w:rPr>
                <w:lang w:val="en-IN"/>
              </w:rPr>
              <w:t>Synergistic effects for specific applications</w:t>
            </w:r>
          </w:p>
        </w:tc>
      </w:tr>
    </w:tbl>
    <w:p w14:paraId="5B4851FF" w14:textId="77777777" w:rsidR="00A7136F" w:rsidRPr="00A7136F" w:rsidRDefault="00A7136F" w:rsidP="00A7136F">
      <w:pPr>
        <w:pStyle w:val="BodyText"/>
        <w:tabs>
          <w:tab w:val="clear" w:pos="288"/>
        </w:tabs>
        <w:spacing w:after="0" w:line="240" w:lineRule="auto"/>
        <w:ind w:left="270" w:firstLine="0"/>
        <w:rPr>
          <w:lang w:val="en-IN"/>
        </w:rPr>
      </w:pPr>
    </w:p>
    <w:p w14:paraId="38E8A8AC" w14:textId="77777777" w:rsidR="00767BF4" w:rsidRPr="00466548" w:rsidRDefault="00767BF4" w:rsidP="00466548">
      <w:pPr>
        <w:pStyle w:val="BodyText"/>
        <w:spacing w:after="0" w:line="240" w:lineRule="auto"/>
        <w:ind w:firstLine="0"/>
      </w:pPr>
    </w:p>
    <w:p w14:paraId="509B8F99" w14:textId="24C4B7D3" w:rsidR="00D01167" w:rsidRDefault="002F4C2A" w:rsidP="00D01167">
      <w:pPr>
        <w:pStyle w:val="Heading2"/>
        <w:spacing w:before="0" w:after="0"/>
        <w:ind w:left="0" w:firstLine="0"/>
        <w:rPr>
          <w:b/>
          <w:bCs/>
          <w:i w:val="0"/>
          <w:lang w:val="en-IN"/>
        </w:rPr>
      </w:pPr>
      <w:r w:rsidRPr="002F4C2A">
        <w:rPr>
          <w:b/>
          <w:bCs/>
          <w:i w:val="0"/>
          <w:lang w:val="en-IN"/>
        </w:rPr>
        <w:lastRenderedPageBreak/>
        <w:t>Bioremediation</w:t>
      </w:r>
    </w:p>
    <w:p w14:paraId="64EC61CD" w14:textId="7B352EA0" w:rsidR="002F4C2A" w:rsidRDefault="002F4C2A" w:rsidP="002F4C2A">
      <w:pPr>
        <w:ind w:firstLine="720"/>
        <w:jc w:val="both"/>
        <w:rPr>
          <w:lang w:val="en-IN"/>
        </w:rPr>
      </w:pPr>
      <w:bookmarkStart w:id="9" w:name="_Hlk143431460"/>
      <w:r w:rsidRPr="002F4C2A">
        <w:rPr>
          <w:lang w:val="en-IN"/>
        </w:rPr>
        <w:t>Bioremediation</w:t>
      </w:r>
      <w:bookmarkEnd w:id="9"/>
      <w:r w:rsidRPr="002F4C2A">
        <w:rPr>
          <w:lang w:val="en-IN"/>
        </w:rPr>
        <w:t xml:space="preserve"> is a promising and environmentally friendly approach to addressing pollution in the textile industry. It involves the use of microorganisms, plants, or their enzymes to degrade, remove, or transform pollutants in contaminated environments (Table 3). In the textile industry, bioremediation can be applied to treat various types of pollution, including wastewater, soil, and air pollution </w:t>
      </w:r>
      <w:r w:rsidR="00D039F5">
        <w:rPr>
          <w:lang w:val="en-IN"/>
        </w:rPr>
        <w:t>[11]</w:t>
      </w:r>
      <w:r w:rsidRPr="002F4C2A">
        <w:rPr>
          <w:lang w:val="en-IN"/>
        </w:rPr>
        <w:t>.</w:t>
      </w:r>
    </w:p>
    <w:p w14:paraId="24BB4DD6" w14:textId="3EDE57E0" w:rsidR="002F4C2A" w:rsidRPr="002F4C2A" w:rsidRDefault="002F4C2A" w:rsidP="002F4C2A">
      <w:pPr>
        <w:pStyle w:val="ListParagraph"/>
        <w:numPr>
          <w:ilvl w:val="0"/>
          <w:numId w:val="24"/>
        </w:numPr>
        <w:ind w:left="180" w:hanging="180"/>
        <w:jc w:val="both"/>
        <w:rPr>
          <w:lang w:val="en-IN"/>
        </w:rPr>
      </w:pPr>
      <w:r w:rsidRPr="002F4C2A">
        <w:rPr>
          <w:b/>
          <w:bCs/>
          <w:lang w:val="en-IN"/>
        </w:rPr>
        <w:t>Wastewater Treatment:</w:t>
      </w:r>
    </w:p>
    <w:p w14:paraId="40A5C8C9" w14:textId="77777777" w:rsidR="002F4C2A" w:rsidRPr="002F4C2A" w:rsidRDefault="002F4C2A" w:rsidP="002F4C2A">
      <w:pPr>
        <w:numPr>
          <w:ilvl w:val="1"/>
          <w:numId w:val="25"/>
        </w:numPr>
        <w:jc w:val="both"/>
        <w:rPr>
          <w:lang w:val="en-IN"/>
        </w:rPr>
      </w:pPr>
      <w:r w:rsidRPr="002F4C2A">
        <w:rPr>
          <w:b/>
          <w:bCs/>
          <w:lang w:val="en-IN"/>
        </w:rPr>
        <w:t>Microbial Degradation:</w:t>
      </w:r>
      <w:r w:rsidRPr="002F4C2A">
        <w:rPr>
          <w:lang w:val="en-IN"/>
        </w:rPr>
        <w:t xml:space="preserve"> Specific microbial cultures or consortia can be used to break down organic pollutants, such as dyes, chemicals, and organic matter, in textile wastewater. Microorganisms like bacteria and fungi can metabolize these pollutants into less harmful substances.</w:t>
      </w:r>
    </w:p>
    <w:p w14:paraId="33149549" w14:textId="77777777" w:rsidR="002F4C2A" w:rsidRDefault="002F4C2A" w:rsidP="002F4C2A">
      <w:pPr>
        <w:numPr>
          <w:ilvl w:val="1"/>
          <w:numId w:val="25"/>
        </w:numPr>
        <w:jc w:val="both"/>
        <w:rPr>
          <w:lang w:val="en-IN"/>
        </w:rPr>
      </w:pPr>
      <w:r w:rsidRPr="002F4C2A">
        <w:rPr>
          <w:b/>
          <w:bCs/>
          <w:lang w:val="en-IN"/>
        </w:rPr>
        <w:t>Constructed Wetlands:</w:t>
      </w:r>
      <w:r w:rsidRPr="002F4C2A">
        <w:rPr>
          <w:lang w:val="en-IN"/>
        </w:rPr>
        <w:t xml:space="preserve"> Wetlands containing aquatic plants and microbial communities can help remove contaminants from textile wastewater. The plants and microorganisms in the wetland system play a role in absorbing, adsorbing, and degrading pollutants.</w:t>
      </w:r>
    </w:p>
    <w:p w14:paraId="53CF38FB" w14:textId="5FC2D6B0" w:rsidR="002F4C2A" w:rsidRPr="002F4C2A" w:rsidRDefault="002F4C2A" w:rsidP="002F4C2A">
      <w:pPr>
        <w:pStyle w:val="ListParagraph"/>
        <w:numPr>
          <w:ilvl w:val="0"/>
          <w:numId w:val="26"/>
        </w:numPr>
        <w:ind w:left="180" w:hanging="180"/>
        <w:jc w:val="both"/>
        <w:rPr>
          <w:lang w:val="en-IN"/>
        </w:rPr>
      </w:pPr>
      <w:r w:rsidRPr="002F4C2A">
        <w:rPr>
          <w:b/>
          <w:bCs/>
          <w:lang w:val="en-IN"/>
        </w:rPr>
        <w:t>Soil Remediation:</w:t>
      </w:r>
    </w:p>
    <w:p w14:paraId="4FC9E20E" w14:textId="77777777" w:rsidR="002F4C2A" w:rsidRPr="002F4C2A" w:rsidRDefault="002F4C2A" w:rsidP="002F4C2A">
      <w:pPr>
        <w:numPr>
          <w:ilvl w:val="1"/>
          <w:numId w:val="27"/>
        </w:numPr>
        <w:jc w:val="both"/>
        <w:rPr>
          <w:lang w:val="en-IN"/>
        </w:rPr>
      </w:pPr>
      <w:r w:rsidRPr="002F4C2A">
        <w:rPr>
          <w:b/>
          <w:bCs/>
          <w:lang w:val="en-IN"/>
        </w:rPr>
        <w:t>Phytoremediation:</w:t>
      </w:r>
      <w:r w:rsidRPr="002F4C2A">
        <w:rPr>
          <w:lang w:val="en-IN"/>
        </w:rPr>
        <w:t xml:space="preserve"> Certain plants can absorb and accumulate pollutants from the soil through their roots. Phytoremediation can be used to extract heavy metals, dyes, and other pollutants from soil contaminated by textile industry activities.</w:t>
      </w:r>
    </w:p>
    <w:p w14:paraId="0EF20A02" w14:textId="77777777" w:rsidR="002F4C2A" w:rsidRPr="002F4C2A" w:rsidRDefault="002F4C2A" w:rsidP="002F4C2A">
      <w:pPr>
        <w:numPr>
          <w:ilvl w:val="1"/>
          <w:numId w:val="27"/>
        </w:numPr>
        <w:jc w:val="both"/>
        <w:rPr>
          <w:lang w:val="en-IN"/>
        </w:rPr>
      </w:pPr>
      <w:r w:rsidRPr="002F4C2A">
        <w:rPr>
          <w:b/>
          <w:bCs/>
          <w:lang w:val="en-IN"/>
        </w:rPr>
        <w:t>Microbial Soil Remediation:</w:t>
      </w:r>
      <w:r w:rsidRPr="002F4C2A">
        <w:rPr>
          <w:lang w:val="en-IN"/>
        </w:rPr>
        <w:t xml:space="preserve"> Microbes can be introduced to contaminated soil to enhance the degradation of pollutants. </w:t>
      </w:r>
      <w:proofErr w:type="spellStart"/>
      <w:r w:rsidRPr="002F4C2A">
        <w:rPr>
          <w:lang w:val="en-IN"/>
        </w:rPr>
        <w:t>Biostimulation</w:t>
      </w:r>
      <w:proofErr w:type="spellEnd"/>
      <w:r w:rsidRPr="002F4C2A">
        <w:rPr>
          <w:lang w:val="en-IN"/>
        </w:rPr>
        <w:t xml:space="preserve"> and bioaugmentation techniques can be used to improve the activity of natural soil microorganisms or introduce specific strains that can break down pollutants.</w:t>
      </w:r>
    </w:p>
    <w:p w14:paraId="767696CF" w14:textId="1BD1F2FD" w:rsidR="002F4C2A" w:rsidRPr="002F4C2A" w:rsidRDefault="002F4C2A" w:rsidP="002F4C2A">
      <w:pPr>
        <w:pStyle w:val="ListParagraph"/>
        <w:numPr>
          <w:ilvl w:val="0"/>
          <w:numId w:val="29"/>
        </w:numPr>
        <w:tabs>
          <w:tab w:val="clear" w:pos="720"/>
          <w:tab w:val="num" w:pos="270"/>
        </w:tabs>
        <w:ind w:hanging="720"/>
        <w:jc w:val="both"/>
        <w:rPr>
          <w:lang w:val="en-IN"/>
        </w:rPr>
      </w:pPr>
      <w:r w:rsidRPr="002F4C2A">
        <w:rPr>
          <w:b/>
          <w:bCs/>
          <w:lang w:val="en-IN"/>
        </w:rPr>
        <w:t>Air Pollution Control:</w:t>
      </w:r>
    </w:p>
    <w:p w14:paraId="3E848A38" w14:textId="77777777" w:rsidR="002F4C2A" w:rsidRPr="002F4C2A" w:rsidRDefault="002F4C2A" w:rsidP="002F4C2A">
      <w:pPr>
        <w:pStyle w:val="ListParagraph"/>
        <w:numPr>
          <w:ilvl w:val="1"/>
          <w:numId w:val="29"/>
        </w:numPr>
        <w:jc w:val="both"/>
        <w:rPr>
          <w:lang w:val="en-IN"/>
        </w:rPr>
      </w:pPr>
      <w:r w:rsidRPr="002F4C2A">
        <w:rPr>
          <w:b/>
          <w:bCs/>
          <w:lang w:val="en-IN"/>
        </w:rPr>
        <w:t>Biofiltration:</w:t>
      </w:r>
      <w:r w:rsidRPr="002F4C2A">
        <w:rPr>
          <w:lang w:val="en-IN"/>
        </w:rPr>
        <w:t xml:space="preserve"> Air pollution control systems using biofilters consist of beds of organic material (e.g., compost or wood chips) colonized by microorganisms. These microorganisms degrade volatile organic compounds (VOCs) and other air pollutants from textile processes.</w:t>
      </w:r>
    </w:p>
    <w:p w14:paraId="7DB76C78" w14:textId="77077C4A" w:rsidR="002F4C2A" w:rsidRPr="002F4C2A" w:rsidRDefault="002F4C2A" w:rsidP="002F4C2A">
      <w:pPr>
        <w:pStyle w:val="ListParagraph"/>
        <w:numPr>
          <w:ilvl w:val="0"/>
          <w:numId w:val="29"/>
        </w:numPr>
        <w:tabs>
          <w:tab w:val="clear" w:pos="720"/>
          <w:tab w:val="num" w:pos="270"/>
        </w:tabs>
        <w:ind w:hanging="720"/>
        <w:jc w:val="both"/>
        <w:rPr>
          <w:lang w:val="en-IN"/>
        </w:rPr>
      </w:pPr>
      <w:r w:rsidRPr="002F4C2A">
        <w:rPr>
          <w:b/>
          <w:bCs/>
          <w:lang w:val="en-IN"/>
        </w:rPr>
        <w:t>Sludge Management:</w:t>
      </w:r>
    </w:p>
    <w:p w14:paraId="00C9278A" w14:textId="77777777" w:rsidR="002F4C2A" w:rsidRPr="002F4C2A" w:rsidRDefault="002F4C2A" w:rsidP="002F4C2A">
      <w:pPr>
        <w:pStyle w:val="ListParagraph"/>
        <w:numPr>
          <w:ilvl w:val="1"/>
          <w:numId w:val="29"/>
        </w:numPr>
        <w:jc w:val="both"/>
        <w:rPr>
          <w:lang w:val="en-IN"/>
        </w:rPr>
      </w:pPr>
      <w:r w:rsidRPr="002F4C2A">
        <w:rPr>
          <w:b/>
          <w:bCs/>
          <w:lang w:val="en-IN"/>
        </w:rPr>
        <w:t>Anaerobic Digestion:</w:t>
      </w:r>
      <w:r w:rsidRPr="002F4C2A">
        <w:rPr>
          <w:lang w:val="en-IN"/>
        </w:rPr>
        <w:t xml:space="preserve"> Microorganisms can break down organic matter in sludge generated from wastewater treatment processes. Anaerobic digestion produces biogas (methane) that can be used for energy.</w:t>
      </w:r>
    </w:p>
    <w:p w14:paraId="0F0B6350" w14:textId="77777777" w:rsidR="002F4C2A" w:rsidRDefault="002F4C2A" w:rsidP="002F4C2A">
      <w:pPr>
        <w:jc w:val="both"/>
        <w:rPr>
          <w:lang w:val="en-IN"/>
        </w:rPr>
      </w:pPr>
    </w:p>
    <w:p w14:paraId="5B54D4E8" w14:textId="77777777" w:rsidR="002F4C2A" w:rsidRPr="002F4C2A" w:rsidRDefault="002F4C2A" w:rsidP="00431A7A">
      <w:pPr>
        <w:rPr>
          <w:b/>
          <w:bCs/>
          <w:lang w:val="en-IN"/>
        </w:rPr>
      </w:pPr>
      <w:r w:rsidRPr="002F4C2A">
        <w:rPr>
          <w:b/>
          <w:bCs/>
          <w:lang w:val="en-IN"/>
        </w:rPr>
        <w:t>Table 3- Microbes commonly used in bioremediation of pollution from the textile industry</w:t>
      </w:r>
    </w:p>
    <w:tbl>
      <w:tblPr>
        <w:tblStyle w:val="TableGrid"/>
        <w:tblW w:w="0" w:type="auto"/>
        <w:tblLook w:val="04A0" w:firstRow="1" w:lastRow="0" w:firstColumn="1" w:lastColumn="0" w:noHBand="0" w:noVBand="1"/>
      </w:tblPr>
      <w:tblGrid>
        <w:gridCol w:w="1188"/>
        <w:gridCol w:w="2265"/>
        <w:gridCol w:w="2597"/>
        <w:gridCol w:w="3195"/>
      </w:tblGrid>
      <w:tr w:rsidR="002F4C2A" w:rsidRPr="002F4C2A" w14:paraId="40C0134C" w14:textId="77777777" w:rsidTr="00C61BD3">
        <w:tc>
          <w:tcPr>
            <w:tcW w:w="0" w:type="auto"/>
            <w:hideMark/>
          </w:tcPr>
          <w:p w14:paraId="6078AC89" w14:textId="77777777" w:rsidR="002F4C2A" w:rsidRPr="002F4C2A" w:rsidRDefault="002F4C2A" w:rsidP="002F4C2A">
            <w:pPr>
              <w:jc w:val="both"/>
              <w:rPr>
                <w:lang w:val="en-IN"/>
              </w:rPr>
            </w:pPr>
            <w:r w:rsidRPr="002F4C2A">
              <w:rPr>
                <w:lang w:val="en-IN"/>
              </w:rPr>
              <w:t>Microbe Type</w:t>
            </w:r>
          </w:p>
        </w:tc>
        <w:tc>
          <w:tcPr>
            <w:tcW w:w="0" w:type="auto"/>
            <w:hideMark/>
          </w:tcPr>
          <w:p w14:paraId="107FDEF6" w14:textId="77777777" w:rsidR="002F4C2A" w:rsidRPr="002F4C2A" w:rsidRDefault="002F4C2A" w:rsidP="002F4C2A">
            <w:pPr>
              <w:jc w:val="both"/>
              <w:rPr>
                <w:lang w:val="en-IN"/>
              </w:rPr>
            </w:pPr>
            <w:r w:rsidRPr="002F4C2A">
              <w:rPr>
                <w:lang w:val="en-IN"/>
              </w:rPr>
              <w:t>Example Microorganisms</w:t>
            </w:r>
          </w:p>
        </w:tc>
        <w:tc>
          <w:tcPr>
            <w:tcW w:w="0" w:type="auto"/>
            <w:hideMark/>
          </w:tcPr>
          <w:p w14:paraId="14993905" w14:textId="77777777" w:rsidR="002F4C2A" w:rsidRPr="002F4C2A" w:rsidRDefault="002F4C2A" w:rsidP="002F4C2A">
            <w:pPr>
              <w:jc w:val="both"/>
              <w:rPr>
                <w:lang w:val="en-IN"/>
              </w:rPr>
            </w:pPr>
            <w:r w:rsidRPr="002F4C2A">
              <w:rPr>
                <w:lang w:val="en-IN"/>
              </w:rPr>
              <w:t>Pollutants Targeted</w:t>
            </w:r>
          </w:p>
        </w:tc>
        <w:tc>
          <w:tcPr>
            <w:tcW w:w="0" w:type="auto"/>
            <w:hideMark/>
          </w:tcPr>
          <w:p w14:paraId="552D2A64" w14:textId="77777777" w:rsidR="002F4C2A" w:rsidRPr="002F4C2A" w:rsidRDefault="002F4C2A" w:rsidP="002F4C2A">
            <w:pPr>
              <w:jc w:val="both"/>
              <w:rPr>
                <w:lang w:val="en-IN"/>
              </w:rPr>
            </w:pPr>
            <w:r w:rsidRPr="002F4C2A">
              <w:rPr>
                <w:lang w:val="en-IN"/>
              </w:rPr>
              <w:t>Bioremediation Mechanisms</w:t>
            </w:r>
          </w:p>
        </w:tc>
      </w:tr>
      <w:tr w:rsidR="002F4C2A" w:rsidRPr="002F4C2A" w14:paraId="5734EBE5" w14:textId="77777777" w:rsidTr="00C61BD3">
        <w:tc>
          <w:tcPr>
            <w:tcW w:w="0" w:type="auto"/>
            <w:hideMark/>
          </w:tcPr>
          <w:p w14:paraId="23B123B3" w14:textId="77777777" w:rsidR="002F4C2A" w:rsidRPr="002F4C2A" w:rsidRDefault="002F4C2A" w:rsidP="002F4C2A">
            <w:pPr>
              <w:jc w:val="both"/>
              <w:rPr>
                <w:lang w:val="en-IN"/>
              </w:rPr>
            </w:pPr>
            <w:r w:rsidRPr="002F4C2A">
              <w:rPr>
                <w:lang w:val="en-IN"/>
              </w:rPr>
              <w:t>Bacteria</w:t>
            </w:r>
          </w:p>
        </w:tc>
        <w:tc>
          <w:tcPr>
            <w:tcW w:w="0" w:type="auto"/>
            <w:hideMark/>
          </w:tcPr>
          <w:p w14:paraId="5DB362BE" w14:textId="77777777" w:rsidR="002F4C2A" w:rsidRPr="002F4C2A" w:rsidRDefault="002F4C2A" w:rsidP="002F4C2A">
            <w:pPr>
              <w:jc w:val="both"/>
              <w:rPr>
                <w:lang w:val="en-IN"/>
              </w:rPr>
            </w:pPr>
            <w:r w:rsidRPr="002F4C2A">
              <w:rPr>
                <w:i/>
                <w:iCs/>
                <w:lang w:val="en-IN"/>
              </w:rPr>
              <w:t>Pseudomonas spp.</w:t>
            </w:r>
          </w:p>
        </w:tc>
        <w:tc>
          <w:tcPr>
            <w:tcW w:w="0" w:type="auto"/>
            <w:hideMark/>
          </w:tcPr>
          <w:p w14:paraId="45DFEF43" w14:textId="77777777" w:rsidR="002F4C2A" w:rsidRPr="002F4C2A" w:rsidRDefault="002F4C2A" w:rsidP="002F4C2A">
            <w:pPr>
              <w:jc w:val="both"/>
              <w:rPr>
                <w:lang w:val="en-IN"/>
              </w:rPr>
            </w:pPr>
            <w:r w:rsidRPr="002F4C2A">
              <w:rPr>
                <w:lang w:val="en-IN"/>
              </w:rPr>
              <w:t>Dyes, Aromatic compounds, Organics</w:t>
            </w:r>
          </w:p>
        </w:tc>
        <w:tc>
          <w:tcPr>
            <w:tcW w:w="0" w:type="auto"/>
            <w:hideMark/>
          </w:tcPr>
          <w:p w14:paraId="3AEAA7D2" w14:textId="77777777" w:rsidR="002F4C2A" w:rsidRPr="002F4C2A" w:rsidRDefault="002F4C2A" w:rsidP="002F4C2A">
            <w:pPr>
              <w:jc w:val="both"/>
              <w:rPr>
                <w:lang w:val="en-IN"/>
              </w:rPr>
            </w:pPr>
            <w:r w:rsidRPr="002F4C2A">
              <w:rPr>
                <w:lang w:val="en-IN"/>
              </w:rPr>
              <w:t>Decolorization, Enzymatic degradation</w:t>
            </w:r>
          </w:p>
        </w:tc>
      </w:tr>
      <w:tr w:rsidR="002F4C2A" w:rsidRPr="002F4C2A" w14:paraId="64DC6C12" w14:textId="77777777" w:rsidTr="00C61BD3">
        <w:tc>
          <w:tcPr>
            <w:tcW w:w="0" w:type="auto"/>
            <w:hideMark/>
          </w:tcPr>
          <w:p w14:paraId="244A8A68" w14:textId="77777777" w:rsidR="002F4C2A" w:rsidRPr="002F4C2A" w:rsidRDefault="002F4C2A" w:rsidP="002F4C2A">
            <w:pPr>
              <w:jc w:val="both"/>
              <w:rPr>
                <w:lang w:val="en-IN"/>
              </w:rPr>
            </w:pPr>
          </w:p>
        </w:tc>
        <w:tc>
          <w:tcPr>
            <w:tcW w:w="0" w:type="auto"/>
            <w:hideMark/>
          </w:tcPr>
          <w:p w14:paraId="5AAC85EE" w14:textId="77777777" w:rsidR="002F4C2A" w:rsidRPr="002F4C2A" w:rsidRDefault="002F4C2A" w:rsidP="002F4C2A">
            <w:pPr>
              <w:jc w:val="both"/>
              <w:rPr>
                <w:lang w:val="en-IN"/>
              </w:rPr>
            </w:pPr>
            <w:r w:rsidRPr="002F4C2A">
              <w:rPr>
                <w:i/>
                <w:iCs/>
                <w:lang w:val="en-IN"/>
              </w:rPr>
              <w:t>Bacillus spp.</w:t>
            </w:r>
          </w:p>
        </w:tc>
        <w:tc>
          <w:tcPr>
            <w:tcW w:w="0" w:type="auto"/>
            <w:hideMark/>
          </w:tcPr>
          <w:p w14:paraId="279AE69C" w14:textId="77777777" w:rsidR="002F4C2A" w:rsidRPr="002F4C2A" w:rsidRDefault="002F4C2A" w:rsidP="002F4C2A">
            <w:pPr>
              <w:jc w:val="both"/>
              <w:rPr>
                <w:lang w:val="en-IN"/>
              </w:rPr>
            </w:pPr>
            <w:r w:rsidRPr="002F4C2A">
              <w:rPr>
                <w:lang w:val="en-IN"/>
              </w:rPr>
              <w:t>Dyes, Organic compounds</w:t>
            </w:r>
          </w:p>
        </w:tc>
        <w:tc>
          <w:tcPr>
            <w:tcW w:w="0" w:type="auto"/>
            <w:hideMark/>
          </w:tcPr>
          <w:p w14:paraId="7C8DBEC4" w14:textId="77777777" w:rsidR="002F4C2A" w:rsidRPr="002F4C2A" w:rsidRDefault="002F4C2A" w:rsidP="002F4C2A">
            <w:pPr>
              <w:jc w:val="both"/>
              <w:rPr>
                <w:lang w:val="en-IN"/>
              </w:rPr>
            </w:pPr>
            <w:r w:rsidRPr="002F4C2A">
              <w:rPr>
                <w:lang w:val="en-IN"/>
              </w:rPr>
              <w:t>Decolorization, Enzymatic degradation</w:t>
            </w:r>
          </w:p>
        </w:tc>
      </w:tr>
      <w:tr w:rsidR="002F4C2A" w:rsidRPr="002F4C2A" w14:paraId="74A84CBD" w14:textId="77777777" w:rsidTr="00C61BD3">
        <w:tc>
          <w:tcPr>
            <w:tcW w:w="0" w:type="auto"/>
            <w:hideMark/>
          </w:tcPr>
          <w:p w14:paraId="772AECF1" w14:textId="77777777" w:rsidR="002F4C2A" w:rsidRPr="002F4C2A" w:rsidRDefault="002F4C2A" w:rsidP="002F4C2A">
            <w:pPr>
              <w:jc w:val="both"/>
              <w:rPr>
                <w:lang w:val="en-IN"/>
              </w:rPr>
            </w:pPr>
          </w:p>
        </w:tc>
        <w:tc>
          <w:tcPr>
            <w:tcW w:w="0" w:type="auto"/>
            <w:hideMark/>
          </w:tcPr>
          <w:p w14:paraId="44D0C3CD" w14:textId="77777777" w:rsidR="002F4C2A" w:rsidRPr="002F4C2A" w:rsidRDefault="002F4C2A" w:rsidP="002F4C2A">
            <w:pPr>
              <w:jc w:val="both"/>
              <w:rPr>
                <w:lang w:val="en-IN"/>
              </w:rPr>
            </w:pPr>
            <w:r w:rsidRPr="002F4C2A">
              <w:rPr>
                <w:i/>
                <w:iCs/>
                <w:lang w:val="en-IN"/>
              </w:rPr>
              <w:t>Escherichia coli</w:t>
            </w:r>
          </w:p>
        </w:tc>
        <w:tc>
          <w:tcPr>
            <w:tcW w:w="0" w:type="auto"/>
            <w:hideMark/>
          </w:tcPr>
          <w:p w14:paraId="17F458D5" w14:textId="77777777" w:rsidR="002F4C2A" w:rsidRPr="002F4C2A" w:rsidRDefault="002F4C2A" w:rsidP="002F4C2A">
            <w:pPr>
              <w:jc w:val="both"/>
              <w:rPr>
                <w:lang w:val="en-IN"/>
              </w:rPr>
            </w:pPr>
            <w:r w:rsidRPr="002F4C2A">
              <w:rPr>
                <w:lang w:val="en-IN"/>
              </w:rPr>
              <w:t>Aromatic compounds, Organics</w:t>
            </w:r>
          </w:p>
        </w:tc>
        <w:tc>
          <w:tcPr>
            <w:tcW w:w="0" w:type="auto"/>
            <w:hideMark/>
          </w:tcPr>
          <w:p w14:paraId="14009030" w14:textId="77777777" w:rsidR="002F4C2A" w:rsidRPr="002F4C2A" w:rsidRDefault="002F4C2A" w:rsidP="002F4C2A">
            <w:pPr>
              <w:jc w:val="both"/>
              <w:rPr>
                <w:lang w:val="en-IN"/>
              </w:rPr>
            </w:pPr>
            <w:r w:rsidRPr="002F4C2A">
              <w:rPr>
                <w:lang w:val="en-IN"/>
              </w:rPr>
              <w:t>Biodegradation, Enzymatic transformation</w:t>
            </w:r>
          </w:p>
        </w:tc>
      </w:tr>
      <w:tr w:rsidR="002F4C2A" w:rsidRPr="002F4C2A" w14:paraId="224A4FC7" w14:textId="77777777" w:rsidTr="00C61BD3">
        <w:tc>
          <w:tcPr>
            <w:tcW w:w="0" w:type="auto"/>
            <w:hideMark/>
          </w:tcPr>
          <w:p w14:paraId="7794DD8D" w14:textId="77777777" w:rsidR="002F4C2A" w:rsidRPr="002F4C2A" w:rsidRDefault="002F4C2A" w:rsidP="002F4C2A">
            <w:pPr>
              <w:jc w:val="both"/>
              <w:rPr>
                <w:lang w:val="en-IN"/>
              </w:rPr>
            </w:pPr>
          </w:p>
        </w:tc>
        <w:tc>
          <w:tcPr>
            <w:tcW w:w="0" w:type="auto"/>
            <w:hideMark/>
          </w:tcPr>
          <w:p w14:paraId="250463D5" w14:textId="77777777" w:rsidR="002F4C2A" w:rsidRPr="002F4C2A" w:rsidRDefault="002F4C2A" w:rsidP="002F4C2A">
            <w:pPr>
              <w:jc w:val="both"/>
              <w:rPr>
                <w:lang w:val="en-IN"/>
              </w:rPr>
            </w:pPr>
            <w:r w:rsidRPr="002F4C2A">
              <w:rPr>
                <w:i/>
                <w:iCs/>
                <w:lang w:val="en-IN"/>
              </w:rPr>
              <w:t>Klebsiella spp.</w:t>
            </w:r>
          </w:p>
        </w:tc>
        <w:tc>
          <w:tcPr>
            <w:tcW w:w="0" w:type="auto"/>
            <w:hideMark/>
          </w:tcPr>
          <w:p w14:paraId="3476B4BA" w14:textId="77777777" w:rsidR="002F4C2A" w:rsidRPr="002F4C2A" w:rsidRDefault="002F4C2A" w:rsidP="002F4C2A">
            <w:pPr>
              <w:jc w:val="both"/>
              <w:rPr>
                <w:lang w:val="en-IN"/>
              </w:rPr>
            </w:pPr>
            <w:r w:rsidRPr="002F4C2A">
              <w:rPr>
                <w:lang w:val="en-IN"/>
              </w:rPr>
              <w:t>Aromatic compounds, Organics</w:t>
            </w:r>
          </w:p>
        </w:tc>
        <w:tc>
          <w:tcPr>
            <w:tcW w:w="0" w:type="auto"/>
            <w:hideMark/>
          </w:tcPr>
          <w:p w14:paraId="49000EF3" w14:textId="77777777" w:rsidR="002F4C2A" w:rsidRPr="002F4C2A" w:rsidRDefault="002F4C2A" w:rsidP="002F4C2A">
            <w:pPr>
              <w:jc w:val="both"/>
              <w:rPr>
                <w:lang w:val="en-IN"/>
              </w:rPr>
            </w:pPr>
            <w:r w:rsidRPr="002F4C2A">
              <w:rPr>
                <w:lang w:val="en-IN"/>
              </w:rPr>
              <w:t>Biodegradation, Enzymatic transformation</w:t>
            </w:r>
          </w:p>
        </w:tc>
      </w:tr>
      <w:tr w:rsidR="002F4C2A" w:rsidRPr="002F4C2A" w14:paraId="0DA359C4" w14:textId="77777777" w:rsidTr="00C61BD3">
        <w:tc>
          <w:tcPr>
            <w:tcW w:w="0" w:type="auto"/>
            <w:hideMark/>
          </w:tcPr>
          <w:p w14:paraId="17E3546C" w14:textId="77777777" w:rsidR="002F4C2A" w:rsidRPr="002F4C2A" w:rsidRDefault="002F4C2A" w:rsidP="002F4C2A">
            <w:pPr>
              <w:jc w:val="both"/>
              <w:rPr>
                <w:lang w:val="en-IN"/>
              </w:rPr>
            </w:pPr>
            <w:r w:rsidRPr="002F4C2A">
              <w:rPr>
                <w:lang w:val="en-IN"/>
              </w:rPr>
              <w:t>Fungi</w:t>
            </w:r>
          </w:p>
        </w:tc>
        <w:tc>
          <w:tcPr>
            <w:tcW w:w="0" w:type="auto"/>
            <w:hideMark/>
          </w:tcPr>
          <w:p w14:paraId="072A5F85" w14:textId="77777777" w:rsidR="002F4C2A" w:rsidRPr="002F4C2A" w:rsidRDefault="002F4C2A" w:rsidP="002F4C2A">
            <w:pPr>
              <w:jc w:val="both"/>
              <w:rPr>
                <w:lang w:val="en-IN"/>
              </w:rPr>
            </w:pPr>
            <w:r w:rsidRPr="002F4C2A">
              <w:rPr>
                <w:i/>
                <w:iCs/>
                <w:lang w:val="en-IN"/>
              </w:rPr>
              <w:t>Aspergillus spp.</w:t>
            </w:r>
          </w:p>
        </w:tc>
        <w:tc>
          <w:tcPr>
            <w:tcW w:w="0" w:type="auto"/>
            <w:hideMark/>
          </w:tcPr>
          <w:p w14:paraId="7F9F3233" w14:textId="77777777" w:rsidR="002F4C2A" w:rsidRPr="002F4C2A" w:rsidRDefault="002F4C2A" w:rsidP="002F4C2A">
            <w:pPr>
              <w:jc w:val="both"/>
              <w:rPr>
                <w:lang w:val="en-IN"/>
              </w:rPr>
            </w:pPr>
            <w:r w:rsidRPr="002F4C2A">
              <w:rPr>
                <w:lang w:val="en-IN"/>
              </w:rPr>
              <w:t>Dyes, Aromatic compounds, Organics</w:t>
            </w:r>
          </w:p>
        </w:tc>
        <w:tc>
          <w:tcPr>
            <w:tcW w:w="0" w:type="auto"/>
            <w:hideMark/>
          </w:tcPr>
          <w:p w14:paraId="1955DA45" w14:textId="77777777" w:rsidR="002F4C2A" w:rsidRPr="002F4C2A" w:rsidRDefault="002F4C2A" w:rsidP="002F4C2A">
            <w:pPr>
              <w:jc w:val="both"/>
              <w:rPr>
                <w:lang w:val="en-IN"/>
              </w:rPr>
            </w:pPr>
            <w:r w:rsidRPr="002F4C2A">
              <w:rPr>
                <w:lang w:val="en-IN"/>
              </w:rPr>
              <w:t>Biosorption, Extracellular enzymatic degradation</w:t>
            </w:r>
          </w:p>
        </w:tc>
      </w:tr>
      <w:tr w:rsidR="002F4C2A" w:rsidRPr="002F4C2A" w14:paraId="1B3AC2F2" w14:textId="77777777" w:rsidTr="00C61BD3">
        <w:tc>
          <w:tcPr>
            <w:tcW w:w="0" w:type="auto"/>
            <w:hideMark/>
          </w:tcPr>
          <w:p w14:paraId="4EB77FBB" w14:textId="77777777" w:rsidR="002F4C2A" w:rsidRPr="002F4C2A" w:rsidRDefault="002F4C2A" w:rsidP="002F4C2A">
            <w:pPr>
              <w:jc w:val="both"/>
              <w:rPr>
                <w:lang w:val="en-IN"/>
              </w:rPr>
            </w:pPr>
          </w:p>
        </w:tc>
        <w:tc>
          <w:tcPr>
            <w:tcW w:w="0" w:type="auto"/>
            <w:hideMark/>
          </w:tcPr>
          <w:p w14:paraId="70AC065E" w14:textId="77777777" w:rsidR="002F4C2A" w:rsidRPr="002F4C2A" w:rsidRDefault="002F4C2A" w:rsidP="002F4C2A">
            <w:pPr>
              <w:jc w:val="both"/>
              <w:rPr>
                <w:lang w:val="en-IN"/>
              </w:rPr>
            </w:pPr>
            <w:proofErr w:type="spellStart"/>
            <w:r w:rsidRPr="002F4C2A">
              <w:rPr>
                <w:i/>
                <w:iCs/>
                <w:lang w:val="en-IN"/>
              </w:rPr>
              <w:t>Trametes</w:t>
            </w:r>
            <w:proofErr w:type="spellEnd"/>
            <w:r w:rsidRPr="002F4C2A">
              <w:rPr>
                <w:i/>
                <w:iCs/>
                <w:lang w:val="en-IN"/>
              </w:rPr>
              <w:t xml:space="preserve"> versicolor</w:t>
            </w:r>
          </w:p>
        </w:tc>
        <w:tc>
          <w:tcPr>
            <w:tcW w:w="0" w:type="auto"/>
            <w:hideMark/>
          </w:tcPr>
          <w:p w14:paraId="127D3166" w14:textId="77777777" w:rsidR="002F4C2A" w:rsidRPr="002F4C2A" w:rsidRDefault="002F4C2A" w:rsidP="002F4C2A">
            <w:pPr>
              <w:jc w:val="both"/>
              <w:rPr>
                <w:lang w:val="en-IN"/>
              </w:rPr>
            </w:pPr>
            <w:r w:rsidRPr="002F4C2A">
              <w:rPr>
                <w:lang w:val="en-IN"/>
              </w:rPr>
              <w:t>Aromatic compounds, Lignin, Organics</w:t>
            </w:r>
          </w:p>
        </w:tc>
        <w:tc>
          <w:tcPr>
            <w:tcW w:w="0" w:type="auto"/>
            <w:hideMark/>
          </w:tcPr>
          <w:p w14:paraId="67DCC33C" w14:textId="77777777" w:rsidR="002F4C2A" w:rsidRPr="002F4C2A" w:rsidRDefault="002F4C2A" w:rsidP="002F4C2A">
            <w:pPr>
              <w:jc w:val="both"/>
              <w:rPr>
                <w:lang w:val="en-IN"/>
              </w:rPr>
            </w:pPr>
            <w:r w:rsidRPr="002F4C2A">
              <w:rPr>
                <w:lang w:val="en-IN"/>
              </w:rPr>
              <w:t>Lignin degradation, Enzymatic transformation</w:t>
            </w:r>
          </w:p>
        </w:tc>
      </w:tr>
      <w:tr w:rsidR="002F4C2A" w:rsidRPr="002F4C2A" w14:paraId="64FA298D" w14:textId="77777777" w:rsidTr="00C61BD3">
        <w:tc>
          <w:tcPr>
            <w:tcW w:w="0" w:type="auto"/>
            <w:hideMark/>
          </w:tcPr>
          <w:p w14:paraId="385571D7" w14:textId="77777777" w:rsidR="002F4C2A" w:rsidRPr="002F4C2A" w:rsidRDefault="002F4C2A" w:rsidP="002F4C2A">
            <w:pPr>
              <w:jc w:val="both"/>
              <w:rPr>
                <w:lang w:val="en-IN"/>
              </w:rPr>
            </w:pPr>
          </w:p>
        </w:tc>
        <w:tc>
          <w:tcPr>
            <w:tcW w:w="0" w:type="auto"/>
            <w:hideMark/>
          </w:tcPr>
          <w:p w14:paraId="40FD1A39" w14:textId="77777777" w:rsidR="002F4C2A" w:rsidRPr="002F4C2A" w:rsidRDefault="002F4C2A" w:rsidP="002F4C2A">
            <w:pPr>
              <w:jc w:val="both"/>
              <w:rPr>
                <w:lang w:val="en-IN"/>
              </w:rPr>
            </w:pPr>
            <w:proofErr w:type="spellStart"/>
            <w:r w:rsidRPr="002F4C2A">
              <w:rPr>
                <w:i/>
                <w:iCs/>
                <w:lang w:val="en-IN"/>
              </w:rPr>
              <w:t>Phanerochaete</w:t>
            </w:r>
            <w:proofErr w:type="spellEnd"/>
            <w:r w:rsidRPr="002F4C2A">
              <w:rPr>
                <w:i/>
                <w:iCs/>
                <w:lang w:val="en-IN"/>
              </w:rPr>
              <w:t xml:space="preserve"> </w:t>
            </w:r>
            <w:proofErr w:type="spellStart"/>
            <w:r w:rsidRPr="002F4C2A">
              <w:rPr>
                <w:i/>
                <w:iCs/>
                <w:lang w:val="en-IN"/>
              </w:rPr>
              <w:t>chrysosporium</w:t>
            </w:r>
            <w:proofErr w:type="spellEnd"/>
          </w:p>
        </w:tc>
        <w:tc>
          <w:tcPr>
            <w:tcW w:w="0" w:type="auto"/>
            <w:hideMark/>
          </w:tcPr>
          <w:p w14:paraId="48E3E3BC" w14:textId="77777777" w:rsidR="002F4C2A" w:rsidRPr="002F4C2A" w:rsidRDefault="002F4C2A" w:rsidP="002F4C2A">
            <w:pPr>
              <w:jc w:val="both"/>
              <w:rPr>
                <w:lang w:val="en-IN"/>
              </w:rPr>
            </w:pPr>
            <w:r w:rsidRPr="002F4C2A">
              <w:rPr>
                <w:lang w:val="en-IN"/>
              </w:rPr>
              <w:t>Dyes, Aromatic compounds, Lignin</w:t>
            </w:r>
          </w:p>
        </w:tc>
        <w:tc>
          <w:tcPr>
            <w:tcW w:w="0" w:type="auto"/>
            <w:hideMark/>
          </w:tcPr>
          <w:p w14:paraId="69A473C5" w14:textId="77777777" w:rsidR="002F4C2A" w:rsidRPr="002F4C2A" w:rsidRDefault="002F4C2A" w:rsidP="002F4C2A">
            <w:pPr>
              <w:jc w:val="both"/>
              <w:rPr>
                <w:lang w:val="en-IN"/>
              </w:rPr>
            </w:pPr>
            <w:r w:rsidRPr="002F4C2A">
              <w:rPr>
                <w:lang w:val="en-IN"/>
              </w:rPr>
              <w:t>Lignin degradation, Extracellular enzymes</w:t>
            </w:r>
          </w:p>
        </w:tc>
      </w:tr>
      <w:tr w:rsidR="002F4C2A" w:rsidRPr="002F4C2A" w14:paraId="5EE3473F" w14:textId="77777777" w:rsidTr="00C61BD3">
        <w:tc>
          <w:tcPr>
            <w:tcW w:w="0" w:type="auto"/>
            <w:hideMark/>
          </w:tcPr>
          <w:p w14:paraId="6C18F005" w14:textId="77777777" w:rsidR="002F4C2A" w:rsidRPr="002F4C2A" w:rsidRDefault="002F4C2A" w:rsidP="002F4C2A">
            <w:pPr>
              <w:jc w:val="both"/>
              <w:rPr>
                <w:lang w:val="en-IN"/>
              </w:rPr>
            </w:pPr>
            <w:r w:rsidRPr="002F4C2A">
              <w:rPr>
                <w:lang w:val="en-IN"/>
              </w:rPr>
              <w:t>Algae</w:t>
            </w:r>
          </w:p>
        </w:tc>
        <w:tc>
          <w:tcPr>
            <w:tcW w:w="0" w:type="auto"/>
            <w:hideMark/>
          </w:tcPr>
          <w:p w14:paraId="13BCDBF1" w14:textId="77777777" w:rsidR="002F4C2A" w:rsidRPr="002F4C2A" w:rsidRDefault="002F4C2A" w:rsidP="002F4C2A">
            <w:pPr>
              <w:jc w:val="both"/>
              <w:rPr>
                <w:lang w:val="en-IN"/>
              </w:rPr>
            </w:pPr>
            <w:r w:rsidRPr="002F4C2A">
              <w:rPr>
                <w:i/>
                <w:iCs/>
                <w:lang w:val="en-IN"/>
              </w:rPr>
              <w:t>Chlorella spp.</w:t>
            </w:r>
          </w:p>
        </w:tc>
        <w:tc>
          <w:tcPr>
            <w:tcW w:w="0" w:type="auto"/>
            <w:hideMark/>
          </w:tcPr>
          <w:p w14:paraId="4F4E6439" w14:textId="77777777" w:rsidR="002F4C2A" w:rsidRPr="002F4C2A" w:rsidRDefault="002F4C2A" w:rsidP="002F4C2A">
            <w:pPr>
              <w:jc w:val="both"/>
              <w:rPr>
                <w:lang w:val="en-IN"/>
              </w:rPr>
            </w:pPr>
            <w:r w:rsidRPr="002F4C2A">
              <w:rPr>
                <w:lang w:val="en-IN"/>
              </w:rPr>
              <w:t>Nutrients, Organic compounds</w:t>
            </w:r>
          </w:p>
        </w:tc>
        <w:tc>
          <w:tcPr>
            <w:tcW w:w="0" w:type="auto"/>
            <w:hideMark/>
          </w:tcPr>
          <w:p w14:paraId="0D67B6FA" w14:textId="77777777" w:rsidR="002F4C2A" w:rsidRPr="002F4C2A" w:rsidRDefault="002F4C2A" w:rsidP="002F4C2A">
            <w:pPr>
              <w:jc w:val="both"/>
              <w:rPr>
                <w:lang w:val="en-IN"/>
              </w:rPr>
            </w:pPr>
            <w:r w:rsidRPr="002F4C2A">
              <w:rPr>
                <w:lang w:val="en-IN"/>
              </w:rPr>
              <w:t>Nutrient uptake, Photosynthetic activity</w:t>
            </w:r>
          </w:p>
        </w:tc>
      </w:tr>
      <w:tr w:rsidR="002F4C2A" w:rsidRPr="002F4C2A" w14:paraId="18EE0AAD" w14:textId="77777777" w:rsidTr="00C61BD3">
        <w:tc>
          <w:tcPr>
            <w:tcW w:w="0" w:type="auto"/>
            <w:hideMark/>
          </w:tcPr>
          <w:p w14:paraId="50311F17" w14:textId="77777777" w:rsidR="002F4C2A" w:rsidRPr="002F4C2A" w:rsidRDefault="002F4C2A" w:rsidP="002F4C2A">
            <w:pPr>
              <w:jc w:val="both"/>
              <w:rPr>
                <w:lang w:val="en-IN"/>
              </w:rPr>
            </w:pPr>
          </w:p>
        </w:tc>
        <w:tc>
          <w:tcPr>
            <w:tcW w:w="0" w:type="auto"/>
            <w:hideMark/>
          </w:tcPr>
          <w:p w14:paraId="0782A215" w14:textId="77777777" w:rsidR="002F4C2A" w:rsidRPr="002F4C2A" w:rsidRDefault="002F4C2A" w:rsidP="002F4C2A">
            <w:pPr>
              <w:jc w:val="both"/>
              <w:rPr>
                <w:lang w:val="en-IN"/>
              </w:rPr>
            </w:pPr>
            <w:r w:rsidRPr="002F4C2A">
              <w:rPr>
                <w:i/>
                <w:iCs/>
                <w:lang w:val="en-IN"/>
              </w:rPr>
              <w:t>Spirogyra spp.</w:t>
            </w:r>
          </w:p>
        </w:tc>
        <w:tc>
          <w:tcPr>
            <w:tcW w:w="0" w:type="auto"/>
            <w:hideMark/>
          </w:tcPr>
          <w:p w14:paraId="3990A23F" w14:textId="77777777" w:rsidR="002F4C2A" w:rsidRPr="002F4C2A" w:rsidRDefault="002F4C2A" w:rsidP="002F4C2A">
            <w:pPr>
              <w:jc w:val="both"/>
              <w:rPr>
                <w:lang w:val="en-IN"/>
              </w:rPr>
            </w:pPr>
            <w:r w:rsidRPr="002F4C2A">
              <w:rPr>
                <w:lang w:val="en-IN"/>
              </w:rPr>
              <w:t>Nutrients, Organic compounds</w:t>
            </w:r>
          </w:p>
        </w:tc>
        <w:tc>
          <w:tcPr>
            <w:tcW w:w="0" w:type="auto"/>
            <w:hideMark/>
          </w:tcPr>
          <w:p w14:paraId="7CAD2193" w14:textId="77777777" w:rsidR="002F4C2A" w:rsidRPr="002F4C2A" w:rsidRDefault="002F4C2A" w:rsidP="002F4C2A">
            <w:pPr>
              <w:jc w:val="both"/>
              <w:rPr>
                <w:lang w:val="en-IN"/>
              </w:rPr>
            </w:pPr>
            <w:r w:rsidRPr="002F4C2A">
              <w:rPr>
                <w:lang w:val="en-IN"/>
              </w:rPr>
              <w:t>Nutrient uptake, Photosynthetic activity</w:t>
            </w:r>
          </w:p>
        </w:tc>
      </w:tr>
      <w:tr w:rsidR="002F4C2A" w:rsidRPr="002F4C2A" w14:paraId="7E5CEB92" w14:textId="77777777" w:rsidTr="00C61BD3">
        <w:tc>
          <w:tcPr>
            <w:tcW w:w="0" w:type="auto"/>
            <w:hideMark/>
          </w:tcPr>
          <w:p w14:paraId="7F1C5580" w14:textId="77777777" w:rsidR="002F4C2A" w:rsidRPr="002F4C2A" w:rsidRDefault="002F4C2A" w:rsidP="002F4C2A">
            <w:pPr>
              <w:jc w:val="both"/>
              <w:rPr>
                <w:lang w:val="en-IN"/>
              </w:rPr>
            </w:pPr>
          </w:p>
        </w:tc>
        <w:tc>
          <w:tcPr>
            <w:tcW w:w="0" w:type="auto"/>
            <w:hideMark/>
          </w:tcPr>
          <w:p w14:paraId="7D091AB7" w14:textId="77777777" w:rsidR="002F4C2A" w:rsidRPr="002F4C2A" w:rsidRDefault="002F4C2A" w:rsidP="002F4C2A">
            <w:pPr>
              <w:jc w:val="both"/>
              <w:rPr>
                <w:lang w:val="en-IN"/>
              </w:rPr>
            </w:pPr>
            <w:r w:rsidRPr="002F4C2A">
              <w:rPr>
                <w:i/>
                <w:iCs/>
                <w:lang w:val="en-IN"/>
              </w:rPr>
              <w:t>Microcystis spp.</w:t>
            </w:r>
          </w:p>
        </w:tc>
        <w:tc>
          <w:tcPr>
            <w:tcW w:w="0" w:type="auto"/>
            <w:hideMark/>
          </w:tcPr>
          <w:p w14:paraId="6152CB33" w14:textId="77777777" w:rsidR="002F4C2A" w:rsidRPr="002F4C2A" w:rsidRDefault="002F4C2A" w:rsidP="002F4C2A">
            <w:pPr>
              <w:jc w:val="both"/>
              <w:rPr>
                <w:lang w:val="en-IN"/>
              </w:rPr>
            </w:pPr>
            <w:r w:rsidRPr="002F4C2A">
              <w:rPr>
                <w:lang w:val="en-IN"/>
              </w:rPr>
              <w:t>Nutrients, Organic compounds</w:t>
            </w:r>
          </w:p>
        </w:tc>
        <w:tc>
          <w:tcPr>
            <w:tcW w:w="0" w:type="auto"/>
            <w:hideMark/>
          </w:tcPr>
          <w:p w14:paraId="404A52F2" w14:textId="77777777" w:rsidR="002F4C2A" w:rsidRPr="002F4C2A" w:rsidRDefault="002F4C2A" w:rsidP="002F4C2A">
            <w:pPr>
              <w:jc w:val="both"/>
              <w:rPr>
                <w:lang w:val="en-IN"/>
              </w:rPr>
            </w:pPr>
            <w:r w:rsidRPr="002F4C2A">
              <w:rPr>
                <w:lang w:val="en-IN"/>
              </w:rPr>
              <w:t>Nutrient uptake, Photosynthetic activity</w:t>
            </w:r>
          </w:p>
        </w:tc>
      </w:tr>
      <w:tr w:rsidR="002F4C2A" w:rsidRPr="002F4C2A" w14:paraId="0969E31E" w14:textId="77777777" w:rsidTr="00C61BD3">
        <w:tc>
          <w:tcPr>
            <w:tcW w:w="0" w:type="auto"/>
            <w:hideMark/>
          </w:tcPr>
          <w:p w14:paraId="4DC64230" w14:textId="77777777" w:rsidR="002F4C2A" w:rsidRPr="002F4C2A" w:rsidRDefault="002F4C2A" w:rsidP="002F4C2A">
            <w:pPr>
              <w:jc w:val="both"/>
              <w:rPr>
                <w:lang w:val="en-IN"/>
              </w:rPr>
            </w:pPr>
          </w:p>
        </w:tc>
        <w:tc>
          <w:tcPr>
            <w:tcW w:w="0" w:type="auto"/>
            <w:hideMark/>
          </w:tcPr>
          <w:p w14:paraId="49E618E8" w14:textId="77777777" w:rsidR="002F4C2A" w:rsidRPr="002F4C2A" w:rsidRDefault="002F4C2A" w:rsidP="002F4C2A">
            <w:pPr>
              <w:jc w:val="both"/>
              <w:rPr>
                <w:lang w:val="en-IN"/>
              </w:rPr>
            </w:pPr>
            <w:r w:rsidRPr="002F4C2A">
              <w:rPr>
                <w:i/>
                <w:iCs/>
                <w:lang w:val="en-IN"/>
              </w:rPr>
              <w:t>Chlamydomonas spp.</w:t>
            </w:r>
          </w:p>
        </w:tc>
        <w:tc>
          <w:tcPr>
            <w:tcW w:w="0" w:type="auto"/>
            <w:hideMark/>
          </w:tcPr>
          <w:p w14:paraId="1B566496" w14:textId="77777777" w:rsidR="002F4C2A" w:rsidRPr="002F4C2A" w:rsidRDefault="002F4C2A" w:rsidP="002F4C2A">
            <w:pPr>
              <w:jc w:val="both"/>
              <w:rPr>
                <w:lang w:val="en-IN"/>
              </w:rPr>
            </w:pPr>
            <w:r w:rsidRPr="002F4C2A">
              <w:rPr>
                <w:lang w:val="en-IN"/>
              </w:rPr>
              <w:t>Nutrients, Organic compounds</w:t>
            </w:r>
          </w:p>
        </w:tc>
        <w:tc>
          <w:tcPr>
            <w:tcW w:w="0" w:type="auto"/>
            <w:hideMark/>
          </w:tcPr>
          <w:p w14:paraId="5C5D7BF9" w14:textId="77777777" w:rsidR="002F4C2A" w:rsidRPr="002F4C2A" w:rsidRDefault="002F4C2A" w:rsidP="002F4C2A">
            <w:pPr>
              <w:jc w:val="both"/>
              <w:rPr>
                <w:lang w:val="en-IN"/>
              </w:rPr>
            </w:pPr>
            <w:r w:rsidRPr="002F4C2A">
              <w:rPr>
                <w:lang w:val="en-IN"/>
              </w:rPr>
              <w:t>Nutrient uptake, Photosynthetic activity</w:t>
            </w:r>
          </w:p>
        </w:tc>
      </w:tr>
      <w:tr w:rsidR="002F4C2A" w:rsidRPr="002F4C2A" w14:paraId="59EA2D1B" w14:textId="77777777" w:rsidTr="00C61BD3">
        <w:tc>
          <w:tcPr>
            <w:tcW w:w="0" w:type="auto"/>
            <w:hideMark/>
          </w:tcPr>
          <w:p w14:paraId="3E3A9957" w14:textId="77777777" w:rsidR="002F4C2A" w:rsidRPr="002F4C2A" w:rsidRDefault="002F4C2A" w:rsidP="002F4C2A">
            <w:pPr>
              <w:jc w:val="both"/>
              <w:rPr>
                <w:lang w:val="en-IN"/>
              </w:rPr>
            </w:pPr>
            <w:r w:rsidRPr="002F4C2A">
              <w:rPr>
                <w:lang w:val="en-IN"/>
              </w:rPr>
              <w:t>Yeasts</w:t>
            </w:r>
          </w:p>
        </w:tc>
        <w:tc>
          <w:tcPr>
            <w:tcW w:w="0" w:type="auto"/>
            <w:hideMark/>
          </w:tcPr>
          <w:p w14:paraId="69197538" w14:textId="77777777" w:rsidR="002F4C2A" w:rsidRPr="002F4C2A" w:rsidRDefault="002F4C2A" w:rsidP="002F4C2A">
            <w:pPr>
              <w:jc w:val="both"/>
              <w:rPr>
                <w:lang w:val="en-IN"/>
              </w:rPr>
            </w:pPr>
            <w:r w:rsidRPr="002F4C2A">
              <w:rPr>
                <w:i/>
                <w:iCs/>
                <w:lang w:val="en-IN"/>
              </w:rPr>
              <w:t>Candida spp.</w:t>
            </w:r>
          </w:p>
        </w:tc>
        <w:tc>
          <w:tcPr>
            <w:tcW w:w="0" w:type="auto"/>
            <w:hideMark/>
          </w:tcPr>
          <w:p w14:paraId="10B2E4A6" w14:textId="77777777" w:rsidR="002F4C2A" w:rsidRPr="002F4C2A" w:rsidRDefault="002F4C2A" w:rsidP="002F4C2A">
            <w:pPr>
              <w:jc w:val="both"/>
              <w:rPr>
                <w:lang w:val="en-IN"/>
              </w:rPr>
            </w:pPr>
            <w:r w:rsidRPr="002F4C2A">
              <w:rPr>
                <w:lang w:val="en-IN"/>
              </w:rPr>
              <w:t>Dyes, Organics</w:t>
            </w:r>
          </w:p>
        </w:tc>
        <w:tc>
          <w:tcPr>
            <w:tcW w:w="0" w:type="auto"/>
            <w:hideMark/>
          </w:tcPr>
          <w:p w14:paraId="39FA7F15" w14:textId="77777777" w:rsidR="002F4C2A" w:rsidRPr="002F4C2A" w:rsidRDefault="002F4C2A" w:rsidP="002F4C2A">
            <w:pPr>
              <w:jc w:val="both"/>
              <w:rPr>
                <w:lang w:val="en-IN"/>
              </w:rPr>
            </w:pPr>
            <w:r w:rsidRPr="002F4C2A">
              <w:rPr>
                <w:lang w:val="en-IN"/>
              </w:rPr>
              <w:t>Biodegradation, Enzymatic transformation</w:t>
            </w:r>
          </w:p>
        </w:tc>
      </w:tr>
      <w:tr w:rsidR="002F4C2A" w:rsidRPr="002F4C2A" w14:paraId="1AB71AD1" w14:textId="77777777" w:rsidTr="00C61BD3">
        <w:tc>
          <w:tcPr>
            <w:tcW w:w="0" w:type="auto"/>
            <w:hideMark/>
          </w:tcPr>
          <w:p w14:paraId="07D154E8" w14:textId="77777777" w:rsidR="002F4C2A" w:rsidRPr="002F4C2A" w:rsidRDefault="002F4C2A" w:rsidP="002F4C2A">
            <w:pPr>
              <w:jc w:val="both"/>
              <w:rPr>
                <w:lang w:val="en-IN"/>
              </w:rPr>
            </w:pPr>
          </w:p>
        </w:tc>
        <w:tc>
          <w:tcPr>
            <w:tcW w:w="0" w:type="auto"/>
            <w:hideMark/>
          </w:tcPr>
          <w:p w14:paraId="04B2F192" w14:textId="77777777" w:rsidR="002F4C2A" w:rsidRPr="002F4C2A" w:rsidRDefault="002F4C2A" w:rsidP="002F4C2A">
            <w:pPr>
              <w:jc w:val="both"/>
              <w:rPr>
                <w:lang w:val="en-IN"/>
              </w:rPr>
            </w:pPr>
            <w:r w:rsidRPr="002F4C2A">
              <w:rPr>
                <w:i/>
                <w:iCs/>
                <w:lang w:val="en-IN"/>
              </w:rPr>
              <w:t>Saccharomyces spp.</w:t>
            </w:r>
          </w:p>
        </w:tc>
        <w:tc>
          <w:tcPr>
            <w:tcW w:w="0" w:type="auto"/>
            <w:hideMark/>
          </w:tcPr>
          <w:p w14:paraId="5FEA24BC" w14:textId="77777777" w:rsidR="002F4C2A" w:rsidRPr="002F4C2A" w:rsidRDefault="002F4C2A" w:rsidP="002F4C2A">
            <w:pPr>
              <w:jc w:val="both"/>
              <w:rPr>
                <w:lang w:val="en-IN"/>
              </w:rPr>
            </w:pPr>
            <w:r w:rsidRPr="002F4C2A">
              <w:rPr>
                <w:lang w:val="en-IN"/>
              </w:rPr>
              <w:t>Aromatic compounds, Organics</w:t>
            </w:r>
          </w:p>
        </w:tc>
        <w:tc>
          <w:tcPr>
            <w:tcW w:w="0" w:type="auto"/>
            <w:hideMark/>
          </w:tcPr>
          <w:p w14:paraId="34903111" w14:textId="77777777" w:rsidR="002F4C2A" w:rsidRPr="002F4C2A" w:rsidRDefault="002F4C2A" w:rsidP="002F4C2A">
            <w:pPr>
              <w:jc w:val="both"/>
              <w:rPr>
                <w:lang w:val="en-IN"/>
              </w:rPr>
            </w:pPr>
            <w:r w:rsidRPr="002F4C2A">
              <w:rPr>
                <w:lang w:val="en-IN"/>
              </w:rPr>
              <w:t>Biodegradation, Enzymatic transformation</w:t>
            </w:r>
          </w:p>
        </w:tc>
      </w:tr>
    </w:tbl>
    <w:p w14:paraId="584FA885" w14:textId="77777777" w:rsidR="002F4C2A" w:rsidRPr="002F4C2A" w:rsidRDefault="002F4C2A" w:rsidP="002F4C2A">
      <w:pPr>
        <w:jc w:val="both"/>
        <w:rPr>
          <w:lang w:val="en-IN"/>
        </w:rPr>
      </w:pPr>
    </w:p>
    <w:p w14:paraId="22260D0C" w14:textId="77777777" w:rsidR="002F4C2A" w:rsidRPr="002F4C2A" w:rsidRDefault="002F4C2A" w:rsidP="002F4C2A">
      <w:pPr>
        <w:ind w:firstLine="720"/>
        <w:jc w:val="both"/>
        <w:rPr>
          <w:lang w:val="en-IN"/>
        </w:rPr>
      </w:pPr>
    </w:p>
    <w:p w14:paraId="75758595" w14:textId="1B020A10" w:rsidR="00767BF4" w:rsidRPr="00767BF4" w:rsidRDefault="00431A7A" w:rsidP="00767BF4">
      <w:pPr>
        <w:pStyle w:val="Heading2"/>
        <w:spacing w:before="0" w:after="0"/>
        <w:ind w:left="0" w:firstLine="0"/>
        <w:rPr>
          <w:b/>
          <w:i w:val="0"/>
        </w:rPr>
      </w:pPr>
      <w:r w:rsidRPr="00431A7A">
        <w:rPr>
          <w:b/>
          <w:bCs/>
          <w:i w:val="0"/>
          <w:lang w:val="en-IN"/>
        </w:rPr>
        <w:lastRenderedPageBreak/>
        <w:t>Biosensors</w:t>
      </w:r>
    </w:p>
    <w:p w14:paraId="4763BA75" w14:textId="75B246F3" w:rsidR="00B45F44" w:rsidRDefault="00D01167" w:rsidP="00D01167">
      <w:pPr>
        <w:pStyle w:val="BodyText"/>
        <w:spacing w:after="0" w:line="240" w:lineRule="auto"/>
        <w:ind w:firstLine="0"/>
        <w:rPr>
          <w:lang w:val="en-IN"/>
        </w:rPr>
      </w:pPr>
      <w:r>
        <w:tab/>
      </w:r>
      <w:r>
        <w:tab/>
      </w:r>
      <w:r w:rsidR="00B45F44" w:rsidRPr="00B45F44">
        <w:rPr>
          <w:lang w:val="en-IN"/>
        </w:rPr>
        <w:t>Biosensors can play a significant role in mitigating pollution from the textile industry by enabling real-time monitoring, process optimization, and targeted pollution control measures</w:t>
      </w:r>
      <w:r w:rsidR="00D039F5">
        <w:rPr>
          <w:lang w:val="en-IN"/>
        </w:rPr>
        <w:t xml:space="preserve"> [12]</w:t>
      </w:r>
      <w:r w:rsidR="00B45F44" w:rsidRPr="00B45F44">
        <w:rPr>
          <w:lang w:val="en-IN"/>
        </w:rPr>
        <w:t>. The textile industry is known for its environmental impact, including water pollution, chemical waste, and energy consumption. Here's how biosensors can help address these challenges:</w:t>
      </w:r>
    </w:p>
    <w:p w14:paraId="39004C1A" w14:textId="77777777" w:rsidR="00355CD5" w:rsidRDefault="00355CD5" w:rsidP="00D01167">
      <w:pPr>
        <w:pStyle w:val="BodyText"/>
        <w:spacing w:after="0" w:line="240" w:lineRule="auto"/>
        <w:ind w:firstLine="0"/>
      </w:pPr>
    </w:p>
    <w:p w14:paraId="673E0E2F" w14:textId="4E9BA4DF" w:rsidR="00355CD5" w:rsidRPr="00355CD5" w:rsidRDefault="00355CD5" w:rsidP="00355CD5">
      <w:pPr>
        <w:pStyle w:val="BodyText"/>
        <w:numPr>
          <w:ilvl w:val="0"/>
          <w:numId w:val="30"/>
        </w:numPr>
        <w:tabs>
          <w:tab w:val="clear" w:pos="720"/>
          <w:tab w:val="num" w:pos="540"/>
        </w:tabs>
        <w:spacing w:after="0" w:line="240" w:lineRule="auto"/>
        <w:ind w:left="270" w:hanging="270"/>
        <w:rPr>
          <w:lang w:val="en-IN"/>
        </w:rPr>
      </w:pPr>
      <w:r w:rsidRPr="00355CD5">
        <w:rPr>
          <w:b/>
          <w:bCs/>
          <w:lang w:val="en-IN"/>
        </w:rPr>
        <w:t>Water Quality Monitoring</w:t>
      </w:r>
      <w:r w:rsidRPr="00355CD5">
        <w:rPr>
          <w:lang w:val="en-IN"/>
        </w:rPr>
        <w:t>: Biosensors can be integrated into textile manufacturing processes to continuously monitor the quality of wastewater discharged from the facilities. These sensors can detect pollutants, such as heavy metals, dyes, and chemicals, in real-time. By identifying the presence of contaminants early on, companies can take immediate action to adjust their processes and reduce the discharge of harmful substances.</w:t>
      </w:r>
    </w:p>
    <w:p w14:paraId="52B314C3" w14:textId="182CF535" w:rsidR="00355CD5" w:rsidRPr="00355CD5" w:rsidRDefault="00355CD5" w:rsidP="00355CD5">
      <w:pPr>
        <w:pStyle w:val="BodyText"/>
        <w:numPr>
          <w:ilvl w:val="0"/>
          <w:numId w:val="30"/>
        </w:numPr>
        <w:tabs>
          <w:tab w:val="clear" w:pos="720"/>
          <w:tab w:val="num" w:pos="540"/>
        </w:tabs>
        <w:spacing w:after="0" w:line="240" w:lineRule="auto"/>
        <w:ind w:left="270" w:hanging="270"/>
        <w:rPr>
          <w:lang w:val="en-IN"/>
        </w:rPr>
      </w:pPr>
      <w:r w:rsidRPr="00355CD5">
        <w:rPr>
          <w:b/>
          <w:bCs/>
          <w:lang w:val="en-IN"/>
        </w:rPr>
        <w:t>Effluent Treatment Optimization</w:t>
      </w:r>
      <w:r w:rsidRPr="00355CD5">
        <w:rPr>
          <w:lang w:val="en-IN"/>
        </w:rPr>
        <w:t>: Biosensors can help optimize wastewater treatment processes by providing accurate and timely data on pollutant concentrations. This information can be used to fine-tune treatment systems, ensuring more efficient removal of pollutants before water is released into the environment.</w:t>
      </w:r>
    </w:p>
    <w:p w14:paraId="3B306810" w14:textId="7F9B186F" w:rsidR="00355CD5" w:rsidRPr="00355CD5" w:rsidRDefault="00355CD5" w:rsidP="00355CD5">
      <w:pPr>
        <w:pStyle w:val="BodyText"/>
        <w:numPr>
          <w:ilvl w:val="0"/>
          <w:numId w:val="30"/>
        </w:numPr>
        <w:tabs>
          <w:tab w:val="clear" w:pos="720"/>
          <w:tab w:val="num" w:pos="540"/>
        </w:tabs>
        <w:spacing w:after="0" w:line="240" w:lineRule="auto"/>
        <w:ind w:left="270" w:hanging="270"/>
        <w:rPr>
          <w:lang w:val="en-IN"/>
        </w:rPr>
      </w:pPr>
      <w:r w:rsidRPr="00355CD5">
        <w:rPr>
          <w:b/>
          <w:bCs/>
          <w:lang w:val="en-IN"/>
        </w:rPr>
        <w:t>Process Control</w:t>
      </w:r>
      <w:r w:rsidRPr="00355CD5">
        <w:rPr>
          <w:lang w:val="en-IN"/>
        </w:rPr>
        <w:t>: Biosensors can be used to monitor various parameters during textile production, such as pH, temperature, and chemical concentrations. By maintaining optimal process conditions, companies can reduce the likelihood of generating pollutants and minimize the need for corrective actions.</w:t>
      </w:r>
    </w:p>
    <w:p w14:paraId="4B1504E1" w14:textId="530C36FC" w:rsidR="00355CD5" w:rsidRPr="00355CD5" w:rsidRDefault="00355CD5" w:rsidP="00355CD5">
      <w:pPr>
        <w:pStyle w:val="BodyText"/>
        <w:numPr>
          <w:ilvl w:val="0"/>
          <w:numId w:val="30"/>
        </w:numPr>
        <w:tabs>
          <w:tab w:val="clear" w:pos="720"/>
          <w:tab w:val="num" w:pos="540"/>
        </w:tabs>
        <w:spacing w:after="0" w:line="240" w:lineRule="auto"/>
        <w:ind w:left="270" w:hanging="270"/>
        <w:rPr>
          <w:lang w:val="en-IN"/>
        </w:rPr>
      </w:pPr>
      <w:r w:rsidRPr="00355CD5">
        <w:rPr>
          <w:b/>
          <w:bCs/>
          <w:lang w:val="en-IN"/>
        </w:rPr>
        <w:t>Chemical Management</w:t>
      </w:r>
      <w:r w:rsidRPr="00355CD5">
        <w:rPr>
          <w:lang w:val="en-IN"/>
        </w:rPr>
        <w:t>: Biosensors can help textile manufacturers better manage the use of chemicals by providing insights into chemical reactions and reactions kinetics. This can lead to more precise dosing of chemicals, reducing the amount of excess chemicals used and the potential for waste generation.</w:t>
      </w:r>
    </w:p>
    <w:p w14:paraId="00690821" w14:textId="464FAD25" w:rsidR="00355CD5" w:rsidRPr="00355CD5" w:rsidRDefault="00355CD5" w:rsidP="00355CD5">
      <w:pPr>
        <w:pStyle w:val="BodyText"/>
        <w:numPr>
          <w:ilvl w:val="0"/>
          <w:numId w:val="30"/>
        </w:numPr>
        <w:tabs>
          <w:tab w:val="clear" w:pos="720"/>
          <w:tab w:val="num" w:pos="540"/>
        </w:tabs>
        <w:spacing w:after="0" w:line="240" w:lineRule="auto"/>
        <w:ind w:left="270" w:hanging="270"/>
        <w:rPr>
          <w:lang w:val="en-IN"/>
        </w:rPr>
      </w:pPr>
      <w:r w:rsidRPr="00355CD5">
        <w:rPr>
          <w:b/>
          <w:bCs/>
          <w:lang w:val="en-IN"/>
        </w:rPr>
        <w:t>Bioremediation</w:t>
      </w:r>
      <w:r w:rsidRPr="00355CD5">
        <w:rPr>
          <w:lang w:val="en-IN"/>
        </w:rPr>
        <w:t>: Biosensors can be employed to monitor the effectiveness of bioremediation processes. Microorganisms can be used to naturally degrade or transform pollutants in wastewater. Biosensors can provide feedback on microbial activity and pollutant levels, allowing for adjustments in bioremediation strategies as needed.</w:t>
      </w:r>
    </w:p>
    <w:p w14:paraId="58698C0A" w14:textId="6419CE8B" w:rsidR="00355CD5" w:rsidRPr="00355CD5" w:rsidRDefault="00355CD5" w:rsidP="00355CD5">
      <w:pPr>
        <w:pStyle w:val="BodyText"/>
        <w:numPr>
          <w:ilvl w:val="0"/>
          <w:numId w:val="30"/>
        </w:numPr>
        <w:tabs>
          <w:tab w:val="clear" w:pos="720"/>
          <w:tab w:val="num" w:pos="540"/>
        </w:tabs>
        <w:spacing w:after="0" w:line="240" w:lineRule="auto"/>
        <w:ind w:left="270" w:hanging="270"/>
        <w:rPr>
          <w:lang w:val="en-IN"/>
        </w:rPr>
      </w:pPr>
      <w:r w:rsidRPr="00355CD5">
        <w:rPr>
          <w:b/>
          <w:bCs/>
          <w:lang w:val="en-IN"/>
        </w:rPr>
        <w:t>Early Warning Systems</w:t>
      </w:r>
      <w:r w:rsidRPr="00355CD5">
        <w:rPr>
          <w:lang w:val="en-IN"/>
        </w:rPr>
        <w:t>: Biosensors can act as early warning systems, detecting sudden changes in pollutant levels or water quality. This enables rapid responses to pollution incidents and prevents further contamination.</w:t>
      </w:r>
    </w:p>
    <w:p w14:paraId="642E425C" w14:textId="0F6EA502" w:rsidR="00355CD5" w:rsidRPr="00355CD5" w:rsidRDefault="00355CD5" w:rsidP="00355CD5">
      <w:pPr>
        <w:pStyle w:val="BodyText"/>
        <w:numPr>
          <w:ilvl w:val="0"/>
          <w:numId w:val="30"/>
        </w:numPr>
        <w:tabs>
          <w:tab w:val="clear" w:pos="720"/>
          <w:tab w:val="num" w:pos="540"/>
        </w:tabs>
        <w:spacing w:after="0" w:line="240" w:lineRule="auto"/>
        <w:ind w:left="270" w:hanging="270"/>
        <w:rPr>
          <w:lang w:val="en-IN"/>
        </w:rPr>
      </w:pPr>
      <w:r w:rsidRPr="00355CD5">
        <w:rPr>
          <w:b/>
          <w:bCs/>
          <w:lang w:val="en-IN"/>
        </w:rPr>
        <w:t>Sustainable Dyeing Processes</w:t>
      </w:r>
      <w:r w:rsidRPr="00355CD5">
        <w:rPr>
          <w:lang w:val="en-IN"/>
        </w:rPr>
        <w:t>: Biosensors can help optimize dyeing processes by monitoring dye uptake and fixation. This can lead to reduced dye and chemical usage, resulting in less waste and pollution.</w:t>
      </w:r>
    </w:p>
    <w:p w14:paraId="5DB4ACC5" w14:textId="2FFE2EC7" w:rsidR="00355CD5" w:rsidRPr="00355CD5" w:rsidRDefault="00355CD5" w:rsidP="00355CD5">
      <w:pPr>
        <w:pStyle w:val="BodyText"/>
        <w:numPr>
          <w:ilvl w:val="0"/>
          <w:numId w:val="30"/>
        </w:numPr>
        <w:tabs>
          <w:tab w:val="clear" w:pos="720"/>
          <w:tab w:val="num" w:pos="540"/>
        </w:tabs>
        <w:spacing w:after="0" w:line="240" w:lineRule="auto"/>
        <w:ind w:left="270" w:hanging="270"/>
        <w:rPr>
          <w:lang w:val="en-IN"/>
        </w:rPr>
      </w:pPr>
      <w:r w:rsidRPr="00355CD5">
        <w:rPr>
          <w:b/>
          <w:bCs/>
          <w:lang w:val="en-IN"/>
        </w:rPr>
        <w:t>Green Chemistry</w:t>
      </w:r>
      <w:r w:rsidRPr="00355CD5">
        <w:rPr>
          <w:lang w:val="en-IN"/>
        </w:rPr>
        <w:t>: Biosensors can guide the development and selection of eco-friendly chemicals and processes, promoting the use of sustainable materials and reducing the environmental impact of textile production.</w:t>
      </w:r>
    </w:p>
    <w:p w14:paraId="7754EA3D" w14:textId="55038DD2" w:rsidR="00355CD5" w:rsidRPr="00355CD5" w:rsidRDefault="00355CD5" w:rsidP="00355CD5">
      <w:pPr>
        <w:pStyle w:val="BodyText"/>
        <w:numPr>
          <w:ilvl w:val="0"/>
          <w:numId w:val="30"/>
        </w:numPr>
        <w:tabs>
          <w:tab w:val="clear" w:pos="720"/>
          <w:tab w:val="num" w:pos="540"/>
        </w:tabs>
        <w:spacing w:after="0" w:line="240" w:lineRule="auto"/>
        <w:ind w:left="270" w:hanging="270"/>
        <w:rPr>
          <w:lang w:val="en-IN"/>
        </w:rPr>
      </w:pPr>
      <w:r w:rsidRPr="00355CD5">
        <w:rPr>
          <w:b/>
          <w:bCs/>
          <w:lang w:val="en-IN"/>
        </w:rPr>
        <w:t>Traceability and Compliance</w:t>
      </w:r>
      <w:r w:rsidRPr="00355CD5">
        <w:rPr>
          <w:lang w:val="en-IN"/>
        </w:rPr>
        <w:t>: Biosensors can be used to track the movement of raw materials, chemicals, and products throughout the supply chain. This enhances transparency and accountability, ensuring that environmental regulations and standards are met.</w:t>
      </w:r>
    </w:p>
    <w:p w14:paraId="2F04FDCD" w14:textId="77777777" w:rsidR="00767BF4" w:rsidRPr="00466548" w:rsidRDefault="00767BF4" w:rsidP="00466548">
      <w:pPr>
        <w:pStyle w:val="BodyText"/>
        <w:spacing w:after="0" w:line="240" w:lineRule="auto"/>
        <w:ind w:firstLine="0"/>
      </w:pPr>
    </w:p>
    <w:p w14:paraId="6D896AE6" w14:textId="3796A165" w:rsidR="008A55B5" w:rsidRDefault="00355CD5" w:rsidP="00466548">
      <w:pPr>
        <w:pStyle w:val="Heading2"/>
        <w:spacing w:before="0" w:after="0"/>
        <w:ind w:left="0" w:firstLine="0"/>
        <w:rPr>
          <w:b/>
          <w:bCs/>
          <w:i w:val="0"/>
          <w:lang w:val="en-IN"/>
        </w:rPr>
      </w:pPr>
      <w:r w:rsidRPr="00355CD5">
        <w:rPr>
          <w:b/>
          <w:bCs/>
          <w:i w:val="0"/>
          <w:lang w:val="en-IN"/>
        </w:rPr>
        <w:t>Microbial Dyeing</w:t>
      </w:r>
    </w:p>
    <w:p w14:paraId="5D6D4636" w14:textId="2855C187" w:rsidR="00355CD5" w:rsidRDefault="00355CD5" w:rsidP="00355CD5">
      <w:pPr>
        <w:ind w:firstLine="720"/>
        <w:jc w:val="both"/>
      </w:pPr>
      <w:r w:rsidRPr="00355CD5">
        <w:t>Microbial dyeing is an innovative and sustainable approach that has the potential to significantly mitigate pollution from the textile industry. Traditional dyeing processes often involve the use of synthetic dyes, which can generate a substantial amount of pollution in terms of wastewater, chemical waste, and energy consumption. Microbial dyeing offers an eco-friendly alternative by using microorganisms to produce and fix dyes onto textiles</w:t>
      </w:r>
      <w:r w:rsidR="00D039F5">
        <w:t xml:space="preserve"> [13]</w:t>
      </w:r>
      <w:r w:rsidRPr="00355CD5">
        <w:t>. Here's how microbial dyeing can contribute to pollution mitigation:</w:t>
      </w:r>
    </w:p>
    <w:p w14:paraId="67CAC1A0" w14:textId="77777777" w:rsidR="00355CD5" w:rsidRDefault="00355CD5" w:rsidP="00355CD5">
      <w:pPr>
        <w:ind w:firstLine="720"/>
        <w:jc w:val="both"/>
      </w:pPr>
    </w:p>
    <w:p w14:paraId="5D8F8062" w14:textId="39905643" w:rsidR="00355CD5" w:rsidRPr="00355CD5" w:rsidRDefault="00355CD5" w:rsidP="00355CD5">
      <w:pPr>
        <w:pStyle w:val="ListParagraph"/>
        <w:numPr>
          <w:ilvl w:val="0"/>
          <w:numId w:val="31"/>
        </w:numPr>
        <w:ind w:left="270" w:hanging="270"/>
        <w:jc w:val="both"/>
        <w:rPr>
          <w:lang w:val="en-IN"/>
        </w:rPr>
      </w:pPr>
      <w:r w:rsidRPr="00355CD5">
        <w:rPr>
          <w:b/>
          <w:bCs/>
          <w:lang w:val="en-IN"/>
        </w:rPr>
        <w:t>Reduced Chemical Usage</w:t>
      </w:r>
      <w:r w:rsidRPr="00355CD5">
        <w:rPr>
          <w:lang w:val="en-IN"/>
        </w:rPr>
        <w:t>: Microbial dyeing reduces the need for synthetic chemical dyes, which often require a variety of toxic and environmentally harmful chemicals for dye fixation. Microorganisms can produce natural pigments and dyes through fermentation processes, eliminating the need for many of these chemicals.</w:t>
      </w:r>
    </w:p>
    <w:p w14:paraId="653D0BD6" w14:textId="0BCE31D2" w:rsidR="00355CD5" w:rsidRPr="00355CD5" w:rsidRDefault="00355CD5" w:rsidP="00355CD5">
      <w:pPr>
        <w:pStyle w:val="ListParagraph"/>
        <w:numPr>
          <w:ilvl w:val="0"/>
          <w:numId w:val="31"/>
        </w:numPr>
        <w:ind w:left="270" w:hanging="270"/>
        <w:jc w:val="both"/>
        <w:rPr>
          <w:lang w:val="en-IN"/>
        </w:rPr>
      </w:pPr>
      <w:r w:rsidRPr="00355CD5">
        <w:rPr>
          <w:b/>
          <w:bCs/>
          <w:lang w:val="en-IN"/>
        </w:rPr>
        <w:t>Biodegradability</w:t>
      </w:r>
      <w:r w:rsidRPr="00355CD5">
        <w:rPr>
          <w:lang w:val="en-IN"/>
        </w:rPr>
        <w:t>: Microbial dyes are often biodegradable and environmentally friendly. Unlike synthetic dyes, which can persist in the environment for a long time, microbial dyes can break down naturally, reducing the impact on ecosystems.</w:t>
      </w:r>
    </w:p>
    <w:p w14:paraId="71FC0195" w14:textId="724A3F4E" w:rsidR="00355CD5" w:rsidRPr="00355CD5" w:rsidRDefault="00355CD5" w:rsidP="00355CD5">
      <w:pPr>
        <w:pStyle w:val="ListParagraph"/>
        <w:numPr>
          <w:ilvl w:val="0"/>
          <w:numId w:val="31"/>
        </w:numPr>
        <w:ind w:left="270" w:hanging="270"/>
        <w:jc w:val="both"/>
        <w:rPr>
          <w:lang w:val="en-IN"/>
        </w:rPr>
      </w:pPr>
      <w:r w:rsidRPr="00355CD5">
        <w:rPr>
          <w:b/>
          <w:bCs/>
          <w:lang w:val="en-IN"/>
        </w:rPr>
        <w:t>Lower Water Consumption</w:t>
      </w:r>
      <w:r w:rsidRPr="00355CD5">
        <w:rPr>
          <w:lang w:val="en-IN"/>
        </w:rPr>
        <w:t>: Microbial dyeing processes can require less water compared to traditional dyeing methods. Additionally, some microbial processes may enable dyeing without the need for extensive washing and rinsing steps, further reducing water consumption and wastewater generation.</w:t>
      </w:r>
    </w:p>
    <w:p w14:paraId="6BD5A018" w14:textId="60ECD900" w:rsidR="00355CD5" w:rsidRPr="00355CD5" w:rsidRDefault="00355CD5" w:rsidP="00355CD5">
      <w:pPr>
        <w:pStyle w:val="ListParagraph"/>
        <w:numPr>
          <w:ilvl w:val="0"/>
          <w:numId w:val="31"/>
        </w:numPr>
        <w:ind w:left="270" w:hanging="270"/>
        <w:jc w:val="both"/>
        <w:rPr>
          <w:lang w:val="en-IN"/>
        </w:rPr>
      </w:pPr>
      <w:r w:rsidRPr="00355CD5">
        <w:rPr>
          <w:b/>
          <w:bCs/>
          <w:lang w:val="en-IN"/>
        </w:rPr>
        <w:t>Reduced Energy Consumption</w:t>
      </w:r>
      <w:r w:rsidRPr="00355CD5">
        <w:rPr>
          <w:lang w:val="en-IN"/>
        </w:rPr>
        <w:t>: Microbial dyeing processes can be energy-efficient, as they often occur at lower temperatures and require less energy-intensive steps compared to conventional dyeing methods.</w:t>
      </w:r>
    </w:p>
    <w:p w14:paraId="7D6BB95E" w14:textId="0157D45E" w:rsidR="00355CD5" w:rsidRPr="00355CD5" w:rsidRDefault="00355CD5" w:rsidP="00355CD5">
      <w:pPr>
        <w:pStyle w:val="ListParagraph"/>
        <w:numPr>
          <w:ilvl w:val="0"/>
          <w:numId w:val="31"/>
        </w:numPr>
        <w:ind w:left="270" w:hanging="270"/>
        <w:jc w:val="both"/>
        <w:rPr>
          <w:lang w:val="en-IN"/>
        </w:rPr>
      </w:pPr>
      <w:r w:rsidRPr="00355CD5">
        <w:rPr>
          <w:b/>
          <w:bCs/>
          <w:lang w:val="en-IN"/>
        </w:rPr>
        <w:t>Wastewater Treatment</w:t>
      </w:r>
      <w:r w:rsidRPr="00355CD5">
        <w:rPr>
          <w:lang w:val="en-IN"/>
        </w:rPr>
        <w:t>: Microbial dyeing can be combined with wastewater treatment processes, where microorganisms are used to degrade or remove pollutants from dye-containing wastewater. This approach can help treat wastewater on-site and reduce the need for external treatment facilities.</w:t>
      </w:r>
    </w:p>
    <w:p w14:paraId="28B346B5" w14:textId="17E8A7AD" w:rsidR="00355CD5" w:rsidRPr="00355CD5" w:rsidRDefault="00355CD5" w:rsidP="00355CD5">
      <w:pPr>
        <w:pStyle w:val="ListParagraph"/>
        <w:numPr>
          <w:ilvl w:val="0"/>
          <w:numId w:val="31"/>
        </w:numPr>
        <w:ind w:left="270" w:hanging="270"/>
        <w:jc w:val="both"/>
        <w:rPr>
          <w:lang w:val="en-IN"/>
        </w:rPr>
      </w:pPr>
      <w:r w:rsidRPr="00355CD5">
        <w:rPr>
          <w:b/>
          <w:bCs/>
          <w:lang w:val="en-IN"/>
        </w:rPr>
        <w:lastRenderedPageBreak/>
        <w:t>Bioremediation</w:t>
      </w:r>
      <w:r w:rsidRPr="00355CD5">
        <w:rPr>
          <w:lang w:val="en-IN"/>
        </w:rPr>
        <w:t>: Microorganisms used in dyeing processes can have the potential to bioremediate certain pollutants present in wastewater, further improving the overall environmental impact of textile production.</w:t>
      </w:r>
    </w:p>
    <w:p w14:paraId="00AC5577" w14:textId="3BED8690" w:rsidR="00355CD5" w:rsidRPr="00355CD5" w:rsidRDefault="00355CD5" w:rsidP="00355CD5">
      <w:pPr>
        <w:pStyle w:val="ListParagraph"/>
        <w:numPr>
          <w:ilvl w:val="0"/>
          <w:numId w:val="31"/>
        </w:numPr>
        <w:ind w:left="270" w:hanging="270"/>
        <w:jc w:val="both"/>
        <w:rPr>
          <w:lang w:val="en-IN"/>
        </w:rPr>
      </w:pPr>
      <w:r w:rsidRPr="00355CD5">
        <w:rPr>
          <w:b/>
          <w:bCs/>
          <w:lang w:val="en-IN"/>
        </w:rPr>
        <w:t>Customization and Innovation</w:t>
      </w:r>
      <w:r w:rsidRPr="00355CD5">
        <w:rPr>
          <w:lang w:val="en-IN"/>
        </w:rPr>
        <w:t xml:space="preserve">: Microbial dyeing allows for a wide range of </w:t>
      </w:r>
      <w:proofErr w:type="spellStart"/>
      <w:r w:rsidRPr="00355CD5">
        <w:rPr>
          <w:lang w:val="en-IN"/>
        </w:rPr>
        <w:t>colors</w:t>
      </w:r>
      <w:proofErr w:type="spellEnd"/>
      <w:r w:rsidRPr="00355CD5">
        <w:rPr>
          <w:lang w:val="en-IN"/>
        </w:rPr>
        <w:t xml:space="preserve"> and shades to be produced, and the process can be fine-tuned for specific textile materials. This encourages creativity and innovation in design while minimizing the environmental footprint.</w:t>
      </w:r>
    </w:p>
    <w:p w14:paraId="6E57632F" w14:textId="4BC1B444" w:rsidR="00355CD5" w:rsidRPr="00355CD5" w:rsidRDefault="00355CD5" w:rsidP="00355CD5">
      <w:pPr>
        <w:pStyle w:val="ListParagraph"/>
        <w:numPr>
          <w:ilvl w:val="0"/>
          <w:numId w:val="31"/>
        </w:numPr>
        <w:ind w:left="270" w:hanging="270"/>
        <w:jc w:val="both"/>
        <w:rPr>
          <w:lang w:val="en-IN"/>
        </w:rPr>
      </w:pPr>
      <w:r w:rsidRPr="00355CD5">
        <w:rPr>
          <w:b/>
          <w:bCs/>
          <w:lang w:val="en-IN"/>
        </w:rPr>
        <w:t>Local Sourcing</w:t>
      </w:r>
      <w:r w:rsidRPr="00355CD5">
        <w:rPr>
          <w:lang w:val="en-IN"/>
        </w:rPr>
        <w:t>: Microbial dyeing can utilize locally available and renewable resources, such as agricultural waste or plant extracts, as feedstocks for dye production. This can support local economies and reduce the carbon footprint associated with transporting raw materials over long distances.</w:t>
      </w:r>
    </w:p>
    <w:p w14:paraId="298501AE" w14:textId="48495240" w:rsidR="00355CD5" w:rsidRPr="00355CD5" w:rsidRDefault="00355CD5" w:rsidP="00355CD5">
      <w:pPr>
        <w:pStyle w:val="ListParagraph"/>
        <w:numPr>
          <w:ilvl w:val="0"/>
          <w:numId w:val="31"/>
        </w:numPr>
        <w:ind w:left="270" w:hanging="270"/>
        <w:jc w:val="both"/>
        <w:rPr>
          <w:lang w:val="en-IN"/>
        </w:rPr>
      </w:pPr>
      <w:r w:rsidRPr="00355CD5">
        <w:rPr>
          <w:b/>
          <w:bCs/>
          <w:lang w:val="en-IN"/>
        </w:rPr>
        <w:t>Consumer Demand</w:t>
      </w:r>
      <w:r w:rsidRPr="00355CD5">
        <w:rPr>
          <w:lang w:val="en-IN"/>
        </w:rPr>
        <w:t>: As consumers become more environmentally conscious, there is a growing demand for sustainable and eco-friendly products. Microbial-dyed textiles can appeal to environmentally conscious consumers, potentially driving market demand for cleaner and greener products.</w:t>
      </w:r>
    </w:p>
    <w:p w14:paraId="54276E6E" w14:textId="77777777" w:rsidR="00355CD5" w:rsidRPr="00355CD5" w:rsidRDefault="00355CD5" w:rsidP="00355CD5">
      <w:pPr>
        <w:ind w:firstLine="720"/>
        <w:jc w:val="both"/>
      </w:pPr>
    </w:p>
    <w:p w14:paraId="12FDBD4A" w14:textId="65785288" w:rsidR="00355CD5" w:rsidRDefault="00246B9F" w:rsidP="00246B9F">
      <w:pPr>
        <w:jc w:val="left"/>
        <w:rPr>
          <w:b/>
          <w:bCs/>
          <w:lang w:val="en-IN"/>
        </w:rPr>
      </w:pPr>
      <w:r>
        <w:rPr>
          <w:b/>
          <w:bCs/>
          <w:lang w:val="en-IN"/>
        </w:rPr>
        <w:t xml:space="preserve">E. </w:t>
      </w:r>
      <w:r w:rsidRPr="00246B9F">
        <w:rPr>
          <w:b/>
          <w:bCs/>
          <w:lang w:val="en-IN"/>
        </w:rPr>
        <w:t>Algae-based Techniques</w:t>
      </w:r>
    </w:p>
    <w:p w14:paraId="6D5F6595" w14:textId="0B2BA92B" w:rsidR="00246B9F" w:rsidRDefault="00246B9F" w:rsidP="00246B9F">
      <w:pPr>
        <w:ind w:firstLine="720"/>
        <w:jc w:val="both"/>
        <w:rPr>
          <w:lang w:val="en-IN"/>
        </w:rPr>
      </w:pPr>
      <w:r w:rsidRPr="00246B9F">
        <w:rPr>
          <w:lang w:val="en-IN"/>
        </w:rPr>
        <w:t>Algae-based techniques offer a promising and sustainable approach to mitigating pollution from the textile industry. Algae are photosynthetic microorganisms that can be harnessed for various environmental applications, including wastewater treatment, carbon capture, and biofuel production</w:t>
      </w:r>
      <w:r w:rsidR="00D039F5">
        <w:rPr>
          <w:lang w:val="en-IN"/>
        </w:rPr>
        <w:t xml:space="preserve"> [14]</w:t>
      </w:r>
      <w:r w:rsidRPr="00246B9F">
        <w:rPr>
          <w:lang w:val="en-IN"/>
        </w:rPr>
        <w:t>. Here's how algae-based techniques can help address pollution from the textile industry:</w:t>
      </w:r>
    </w:p>
    <w:p w14:paraId="6C5F4CA6" w14:textId="5708D69C" w:rsidR="00246B9F" w:rsidRPr="00246B9F" w:rsidRDefault="00246B9F" w:rsidP="00246B9F">
      <w:pPr>
        <w:pStyle w:val="ListParagraph"/>
        <w:numPr>
          <w:ilvl w:val="0"/>
          <w:numId w:val="32"/>
        </w:numPr>
        <w:ind w:left="270" w:hanging="270"/>
        <w:jc w:val="both"/>
        <w:rPr>
          <w:lang w:val="en-IN"/>
        </w:rPr>
      </w:pPr>
      <w:r w:rsidRPr="00246B9F">
        <w:rPr>
          <w:b/>
          <w:bCs/>
          <w:lang w:val="en-IN"/>
        </w:rPr>
        <w:t>Wastewater Treatment</w:t>
      </w:r>
      <w:r w:rsidRPr="00246B9F">
        <w:rPr>
          <w:lang w:val="en-IN"/>
        </w:rPr>
        <w:t>: Algae can be used in wastewater treatment systems to remove pollutants such as dyes, heavy metals, and organic compounds. Algae can absorb and metabolize these pollutants, transforming them into biomass. This approach, known as phytoremediation, can help clean textile dye wastewater before it is discharged, reducing pollution levels.</w:t>
      </w:r>
    </w:p>
    <w:p w14:paraId="1F0C6AAD" w14:textId="38F67B23" w:rsidR="00246B9F" w:rsidRPr="00246B9F" w:rsidRDefault="00246B9F" w:rsidP="00246B9F">
      <w:pPr>
        <w:pStyle w:val="ListParagraph"/>
        <w:numPr>
          <w:ilvl w:val="0"/>
          <w:numId w:val="32"/>
        </w:numPr>
        <w:ind w:left="270" w:hanging="270"/>
        <w:jc w:val="both"/>
        <w:rPr>
          <w:lang w:val="en-IN"/>
        </w:rPr>
      </w:pPr>
      <w:r w:rsidRPr="00246B9F">
        <w:rPr>
          <w:b/>
          <w:bCs/>
          <w:lang w:val="en-IN"/>
        </w:rPr>
        <w:t>Bioremediation of Dyes</w:t>
      </w:r>
      <w:r w:rsidRPr="00246B9F">
        <w:rPr>
          <w:lang w:val="en-IN"/>
        </w:rPr>
        <w:t>: Algae can be particularly effective in removing textile dyes from wastewater. They can adsorb and degrade dyes through enzymatic processes, leading to the breakdown of complex dye molecules into less harmful substances.</w:t>
      </w:r>
    </w:p>
    <w:p w14:paraId="3A6537C1" w14:textId="5981383B" w:rsidR="00246B9F" w:rsidRPr="00246B9F" w:rsidRDefault="00246B9F" w:rsidP="00246B9F">
      <w:pPr>
        <w:pStyle w:val="ListParagraph"/>
        <w:numPr>
          <w:ilvl w:val="0"/>
          <w:numId w:val="32"/>
        </w:numPr>
        <w:ind w:left="270" w:hanging="270"/>
        <w:jc w:val="both"/>
        <w:rPr>
          <w:lang w:val="en-IN"/>
        </w:rPr>
      </w:pPr>
      <w:r w:rsidRPr="00246B9F">
        <w:rPr>
          <w:b/>
          <w:bCs/>
          <w:lang w:val="en-IN"/>
        </w:rPr>
        <w:t>Carbon Capture</w:t>
      </w:r>
      <w:r w:rsidRPr="00246B9F">
        <w:rPr>
          <w:lang w:val="en-IN"/>
        </w:rPr>
        <w:t>: Algae have a natural ability to capture carbon dioxide (CO2) from the atmosphere through photosynthesis. By cultivating algae in wastewater treatment systems or dedicated photobioreactors, the textile industry can offset its carbon emissions and contribute to climate change mitigation.</w:t>
      </w:r>
    </w:p>
    <w:p w14:paraId="5818B6D6" w14:textId="3F6DF189" w:rsidR="00246B9F" w:rsidRPr="00246B9F" w:rsidRDefault="00246B9F" w:rsidP="00246B9F">
      <w:pPr>
        <w:pStyle w:val="ListParagraph"/>
        <w:numPr>
          <w:ilvl w:val="0"/>
          <w:numId w:val="32"/>
        </w:numPr>
        <w:ind w:left="270" w:hanging="270"/>
        <w:jc w:val="both"/>
        <w:rPr>
          <w:lang w:val="en-IN"/>
        </w:rPr>
      </w:pPr>
      <w:r w:rsidRPr="00246B9F">
        <w:rPr>
          <w:b/>
          <w:bCs/>
          <w:lang w:val="en-IN"/>
        </w:rPr>
        <w:t>Biomass Production</w:t>
      </w:r>
      <w:r w:rsidRPr="00246B9F">
        <w:rPr>
          <w:lang w:val="en-IN"/>
        </w:rPr>
        <w:t>: Algae can be grown rapidly and produce biomass rich in proteins, lipids, and carbohydrates. This biomass can be harvested and used for various purposes, such as biofuel production, animal feed, or even biodegradable plastics, creating value from waste streams.</w:t>
      </w:r>
    </w:p>
    <w:p w14:paraId="472B13C5" w14:textId="6FC946BF" w:rsidR="00246B9F" w:rsidRPr="00246B9F" w:rsidRDefault="00246B9F" w:rsidP="00246B9F">
      <w:pPr>
        <w:pStyle w:val="ListParagraph"/>
        <w:numPr>
          <w:ilvl w:val="0"/>
          <w:numId w:val="32"/>
        </w:numPr>
        <w:ind w:left="270" w:hanging="270"/>
        <w:jc w:val="both"/>
        <w:rPr>
          <w:lang w:val="en-IN"/>
        </w:rPr>
      </w:pPr>
      <w:r w:rsidRPr="00246B9F">
        <w:rPr>
          <w:b/>
          <w:bCs/>
          <w:lang w:val="en-IN"/>
        </w:rPr>
        <w:t>Nutrient Recycling</w:t>
      </w:r>
      <w:r w:rsidRPr="00246B9F">
        <w:rPr>
          <w:lang w:val="en-IN"/>
        </w:rPr>
        <w:t>: Textile wastewater often contains nutrients like nitrogen and phosphorus, which can lead to water pollution if not properly managed. Algae can take up these nutrients, acting as a natural nutrient recovery system and preventing eutrophication in water bodies.</w:t>
      </w:r>
    </w:p>
    <w:p w14:paraId="5AA25936" w14:textId="7E571BAF" w:rsidR="00246B9F" w:rsidRPr="00246B9F" w:rsidRDefault="00246B9F" w:rsidP="00246B9F">
      <w:pPr>
        <w:pStyle w:val="ListParagraph"/>
        <w:numPr>
          <w:ilvl w:val="0"/>
          <w:numId w:val="32"/>
        </w:numPr>
        <w:ind w:left="270" w:hanging="270"/>
        <w:jc w:val="both"/>
        <w:rPr>
          <w:lang w:val="en-IN"/>
        </w:rPr>
      </w:pPr>
      <w:r w:rsidRPr="00246B9F">
        <w:rPr>
          <w:b/>
          <w:bCs/>
          <w:lang w:val="en-IN"/>
        </w:rPr>
        <w:t>Circular Economy</w:t>
      </w:r>
      <w:r w:rsidRPr="00246B9F">
        <w:rPr>
          <w:lang w:val="en-IN"/>
        </w:rPr>
        <w:t>: Integrating algae cultivation with textile production can create a circular economy approach. Algae can be grown using nutrient-rich wastewater, and the resulting biomass can be used as a feedstock for bio-based materials or even incorporated into textiles, adding value to the production process.</w:t>
      </w:r>
    </w:p>
    <w:p w14:paraId="214554FF" w14:textId="7BC62657" w:rsidR="00246B9F" w:rsidRPr="00246B9F" w:rsidRDefault="00246B9F" w:rsidP="00246B9F">
      <w:pPr>
        <w:pStyle w:val="ListParagraph"/>
        <w:numPr>
          <w:ilvl w:val="0"/>
          <w:numId w:val="32"/>
        </w:numPr>
        <w:ind w:left="270" w:hanging="270"/>
        <w:jc w:val="both"/>
        <w:rPr>
          <w:lang w:val="en-IN"/>
        </w:rPr>
      </w:pPr>
      <w:r w:rsidRPr="00246B9F">
        <w:rPr>
          <w:b/>
          <w:bCs/>
          <w:lang w:val="en-IN"/>
        </w:rPr>
        <w:t>Energy Efficiency</w:t>
      </w:r>
      <w:r w:rsidRPr="00246B9F">
        <w:rPr>
          <w:lang w:val="en-IN"/>
        </w:rPr>
        <w:t>: Algae-based systems can be energy-efficient, especially when coupled with wastewater treatment. Algae use sunlight as an energy source, reducing the need for additional energy inputs in the treatment process.</w:t>
      </w:r>
    </w:p>
    <w:p w14:paraId="7BDA6F15" w14:textId="158E70F9" w:rsidR="00246B9F" w:rsidRPr="00246B9F" w:rsidRDefault="00246B9F" w:rsidP="00246B9F">
      <w:pPr>
        <w:pStyle w:val="ListParagraph"/>
        <w:numPr>
          <w:ilvl w:val="0"/>
          <w:numId w:val="32"/>
        </w:numPr>
        <w:ind w:left="270" w:hanging="270"/>
        <w:jc w:val="both"/>
        <w:rPr>
          <w:lang w:val="en-IN"/>
        </w:rPr>
      </w:pPr>
      <w:r w:rsidRPr="00246B9F">
        <w:rPr>
          <w:b/>
          <w:bCs/>
          <w:lang w:val="en-IN"/>
        </w:rPr>
        <w:t>Pigment Production</w:t>
      </w:r>
      <w:r w:rsidRPr="00246B9F">
        <w:rPr>
          <w:lang w:val="en-IN"/>
        </w:rPr>
        <w:t xml:space="preserve">: Some algae species produce natural pigments that can be used as dyes in textile </w:t>
      </w:r>
      <w:proofErr w:type="spellStart"/>
      <w:r w:rsidRPr="00246B9F">
        <w:rPr>
          <w:lang w:val="en-IN"/>
        </w:rPr>
        <w:t>coloring</w:t>
      </w:r>
      <w:proofErr w:type="spellEnd"/>
      <w:r w:rsidRPr="00246B9F">
        <w:rPr>
          <w:lang w:val="en-IN"/>
        </w:rPr>
        <w:t>. Extracting pigments from algae can provide a sustainable and renewable source of colorants.</w:t>
      </w:r>
    </w:p>
    <w:p w14:paraId="05E47E88" w14:textId="4A500774" w:rsidR="00246B9F" w:rsidRPr="00246B9F" w:rsidRDefault="00246B9F" w:rsidP="00246B9F">
      <w:pPr>
        <w:pStyle w:val="ListParagraph"/>
        <w:numPr>
          <w:ilvl w:val="0"/>
          <w:numId w:val="32"/>
        </w:numPr>
        <w:ind w:left="270" w:hanging="270"/>
        <w:jc w:val="both"/>
        <w:rPr>
          <w:lang w:val="en-IN"/>
        </w:rPr>
      </w:pPr>
      <w:r w:rsidRPr="00246B9F">
        <w:rPr>
          <w:b/>
          <w:bCs/>
          <w:lang w:val="en-IN"/>
        </w:rPr>
        <w:t>Sustainable Textile Printing</w:t>
      </w:r>
      <w:r w:rsidRPr="00246B9F">
        <w:rPr>
          <w:lang w:val="en-IN"/>
        </w:rPr>
        <w:t>: Algae-based inks and dyes can be used in sustainable textile printing processes, reducing the use of synthetic dyes and chemicals.</w:t>
      </w:r>
    </w:p>
    <w:p w14:paraId="222DAAD1" w14:textId="77777777" w:rsidR="00246B9F" w:rsidRPr="00246B9F" w:rsidRDefault="00246B9F" w:rsidP="00246B9F">
      <w:pPr>
        <w:ind w:firstLine="720"/>
        <w:jc w:val="both"/>
        <w:rPr>
          <w:lang w:val="en-IN"/>
        </w:rPr>
      </w:pPr>
    </w:p>
    <w:p w14:paraId="14F55C27" w14:textId="77777777" w:rsidR="00246B9F" w:rsidRPr="00355CD5" w:rsidRDefault="00246B9F" w:rsidP="00246B9F">
      <w:pPr>
        <w:jc w:val="both"/>
        <w:rPr>
          <w:lang w:val="en-IN"/>
        </w:rPr>
      </w:pPr>
    </w:p>
    <w:p w14:paraId="2240539A" w14:textId="352C5B26" w:rsidR="008A55B5" w:rsidRPr="00402841" w:rsidRDefault="00246B9F" w:rsidP="00466548">
      <w:pPr>
        <w:pStyle w:val="Heading1"/>
        <w:spacing w:before="0" w:after="0"/>
        <w:ind w:firstLine="0"/>
        <w:rPr>
          <w:rFonts w:eastAsia="MS Mincho"/>
        </w:rPr>
      </w:pPr>
      <w:r>
        <w:rPr>
          <w:rFonts w:ascii="Times New Roman" w:eastAsia="MS Mincho" w:hAnsi="Times New Roman"/>
          <w:sz w:val="20"/>
          <w:szCs w:val="20"/>
        </w:rPr>
        <w:t>CONCL</w:t>
      </w:r>
      <w:r w:rsidR="00D01167" w:rsidRPr="00402841">
        <w:rPr>
          <w:rFonts w:ascii="Times New Roman" w:eastAsia="MS Mincho" w:hAnsi="Times New Roman"/>
          <w:sz w:val="20"/>
          <w:szCs w:val="20"/>
        </w:rPr>
        <w:t>USI</w:t>
      </w:r>
      <w:r>
        <w:rPr>
          <w:rFonts w:ascii="Times New Roman" w:eastAsia="MS Mincho" w:hAnsi="Times New Roman"/>
          <w:sz w:val="20"/>
          <w:szCs w:val="20"/>
        </w:rPr>
        <w:t>O</w:t>
      </w:r>
      <w:r w:rsidR="00D01167" w:rsidRPr="00402841">
        <w:rPr>
          <w:rFonts w:ascii="Times New Roman" w:eastAsia="MS Mincho" w:hAnsi="Times New Roman"/>
          <w:sz w:val="20"/>
          <w:szCs w:val="20"/>
        </w:rPr>
        <w:t>N</w:t>
      </w:r>
      <w:r>
        <w:rPr>
          <w:rFonts w:ascii="Times New Roman" w:eastAsia="MS Mincho" w:hAnsi="Times New Roman"/>
          <w:sz w:val="20"/>
          <w:szCs w:val="20"/>
        </w:rPr>
        <w:t>S</w:t>
      </w:r>
    </w:p>
    <w:p w14:paraId="18D3F338" w14:textId="77777777" w:rsidR="00466548" w:rsidRPr="00466548" w:rsidRDefault="00466548" w:rsidP="00466548">
      <w:pPr>
        <w:rPr>
          <w:rFonts w:eastAsia="MS Mincho"/>
        </w:rPr>
      </w:pPr>
    </w:p>
    <w:p w14:paraId="16267A22" w14:textId="154613E0" w:rsidR="008A55B5" w:rsidRPr="00246B9F" w:rsidRDefault="00D01167" w:rsidP="00246B9F">
      <w:pPr>
        <w:pStyle w:val="BodyText"/>
        <w:rPr>
          <w:lang w:val="en-IN"/>
        </w:rPr>
      </w:pPr>
      <w:r>
        <w:tab/>
      </w:r>
      <w:r w:rsidR="00246B9F" w:rsidRPr="00246B9F">
        <w:rPr>
          <w:lang w:val="en-IN"/>
        </w:rPr>
        <w:t>In conclusion, the biotechnological applications aimed at mitigating pollution from the textile industry present a transformative paradigm shift towards sustainable and environmentally responsible practices. The textile sector has historically been associated with significant pollution, impacting both aquatic ecosystems and the atmosphere. However, the integration of biotechnological solutions offers a ray of hope by addressing these challenges through innovative and nature-inspired approaches.</w:t>
      </w:r>
      <w:r w:rsidR="00246B9F">
        <w:rPr>
          <w:lang w:val="en-IN"/>
        </w:rPr>
        <w:t xml:space="preserve"> </w:t>
      </w:r>
      <w:r w:rsidR="00246B9F" w:rsidRPr="00246B9F">
        <w:rPr>
          <w:lang w:val="en-IN"/>
        </w:rPr>
        <w:t>Bioremediation, with its utilization of diverse microbial communities, enzyme cascades, and natural metabolic pathways, has emerged as a powerful tool for treating textile wastewater. The ability of microorganisms to break down, adsorb, and transform pollutants offers an efficient and eco-friendly alternative to conventional chemical-based treatments. Enzyme-based processes, tailored to the specific demands of the textile industry, not only enhance the efficacy of treatment but also contribute to reduced chemical usage and energy consumption.</w:t>
      </w:r>
      <w:r w:rsidR="00246B9F">
        <w:rPr>
          <w:lang w:val="en-IN"/>
        </w:rPr>
        <w:t xml:space="preserve"> </w:t>
      </w:r>
      <w:r w:rsidR="00246B9F" w:rsidRPr="00246B9F">
        <w:rPr>
          <w:lang w:val="en-IN"/>
        </w:rPr>
        <w:t>Furthermore, the adoption of algae-based techniques showcases the potential of harnessing the inherent capabilities of microorganisms to remove pollutants and capture carbon. Algae, through photosynthesis and nutrient uptake, actively participate in the remediation of wastewater, while simultaneously contributing to the reduction of greenhouse gas emissions.</w:t>
      </w:r>
      <w:r w:rsidR="00246B9F">
        <w:rPr>
          <w:lang w:val="en-IN"/>
        </w:rPr>
        <w:t xml:space="preserve"> </w:t>
      </w:r>
      <w:r w:rsidR="00246B9F" w:rsidRPr="00246B9F">
        <w:rPr>
          <w:lang w:val="en-IN"/>
        </w:rPr>
        <w:t xml:space="preserve">In </w:t>
      </w:r>
      <w:r w:rsidR="00246B9F" w:rsidRPr="00246B9F">
        <w:rPr>
          <w:lang w:val="en-IN"/>
        </w:rPr>
        <w:lastRenderedPageBreak/>
        <w:t>the realm of dyeing processes, biotechnological interventions offer a harmonious synergy between vibrant design and environmental stewardship. The utilization of microbial pigments and enzyme-based dye fixation redefines coloration practices, minimizing the release of harmful synthetic dyes and reducing water usage. These innovative approaches not only meet industry aesthetic requirements but also demonstrate a commitment to preserving the integrity of ecosystems.</w:t>
      </w:r>
      <w:r w:rsidR="00246B9F">
        <w:rPr>
          <w:lang w:val="en-IN"/>
        </w:rPr>
        <w:t xml:space="preserve"> </w:t>
      </w:r>
      <w:r w:rsidR="00246B9F" w:rsidRPr="00246B9F">
        <w:rPr>
          <w:lang w:val="en-IN"/>
        </w:rPr>
        <w:t>As the textile industry confronts the challenges of pollution and resource depletion, biotechnological applications stand as beacons of sustainability. However, successful implementation hinges upon collaborative efforts involving researchers, manufacturers, policymakers, and consumers. Regulatory support, technological innovation, and public awareness are essential for widespread adoption and impact.</w:t>
      </w:r>
      <w:r w:rsidR="00246B9F">
        <w:rPr>
          <w:lang w:val="en-IN"/>
        </w:rPr>
        <w:t xml:space="preserve"> </w:t>
      </w:r>
      <w:r w:rsidR="00246B9F" w:rsidRPr="00246B9F">
        <w:rPr>
          <w:lang w:val="en-IN"/>
        </w:rPr>
        <w:t>In embracing biotechnological solutions, the textile industry has the potential to rewrite its narrative from one of environmental degradation to one of environmental stewardship. By integrating these innovative techniques, the industry can take bold steps toward a future where pollution mitigation, resource conservation, and sustainable growth coexist in harmony. As we journey towards a more eco-conscious world, the biotechnological approach to mitigating pollution from the textile industry serves as an inspiring example of how human ingenuity can drive positive change while respecting the delicate balance of the natural world.</w:t>
      </w:r>
    </w:p>
    <w:p w14:paraId="5D2830D2" w14:textId="77777777" w:rsidR="00402841" w:rsidRPr="00402841" w:rsidRDefault="00402841" w:rsidP="00466548">
      <w:pPr>
        <w:pStyle w:val="BodyText"/>
        <w:spacing w:after="0" w:line="240" w:lineRule="auto"/>
        <w:ind w:firstLine="0"/>
      </w:pPr>
    </w:p>
    <w:p w14:paraId="5E51C513"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02024446" w14:textId="77777777" w:rsidR="00466548" w:rsidRPr="00466548" w:rsidRDefault="00466548" w:rsidP="00466548">
      <w:pPr>
        <w:rPr>
          <w:rFonts w:eastAsia="MS Mincho"/>
          <w:sz w:val="16"/>
          <w:szCs w:val="16"/>
        </w:rPr>
      </w:pPr>
    </w:p>
    <w:p w14:paraId="770A9222" w14:textId="0D4D819C" w:rsidR="00D039F5" w:rsidRPr="008C5BAC" w:rsidRDefault="00D039F5" w:rsidP="008C5BAC">
      <w:pPr>
        <w:pStyle w:val="BodyText"/>
        <w:spacing w:after="0" w:line="240" w:lineRule="auto"/>
        <w:rPr>
          <w:sz w:val="16"/>
          <w:szCs w:val="16"/>
          <w:lang w:val="en-IN"/>
        </w:rPr>
      </w:pPr>
      <w:r w:rsidRPr="008C5BAC">
        <w:rPr>
          <w:sz w:val="16"/>
          <w:szCs w:val="16"/>
          <w:lang w:val="en-IN"/>
        </w:rPr>
        <w:t xml:space="preserve">[1] M. Riza, M.N. Ehsan, Md. N. Pervez, M.M.O. </w:t>
      </w:r>
      <w:proofErr w:type="spellStart"/>
      <w:r w:rsidRPr="008C5BAC">
        <w:rPr>
          <w:sz w:val="16"/>
          <w:szCs w:val="16"/>
          <w:lang w:val="en-IN"/>
        </w:rPr>
        <w:t>Khyum</w:t>
      </w:r>
      <w:proofErr w:type="spellEnd"/>
      <w:r w:rsidRPr="008C5BAC">
        <w:rPr>
          <w:sz w:val="16"/>
          <w:szCs w:val="16"/>
          <w:lang w:val="en-IN"/>
        </w:rPr>
        <w:t xml:space="preserve">, Y. Cai, V. Naddeo, “Control of eutrophication in aquatic ecosystems by sustainable dredging: Effectiveness, environmental impacts, and implications,” Case Stud. Chem. Environ. Eng. Vol. 7, 100297, 2023. </w:t>
      </w:r>
      <w:hyperlink r:id="rId9" w:history="1">
        <w:r w:rsidRPr="008C5BAC">
          <w:rPr>
            <w:rStyle w:val="Hyperlink"/>
            <w:sz w:val="16"/>
            <w:szCs w:val="16"/>
            <w:lang w:val="en-IN"/>
          </w:rPr>
          <w:t>https://doi.org/10.1016/j.cscee.2023.100297</w:t>
        </w:r>
      </w:hyperlink>
      <w:r w:rsidRPr="008C5BAC">
        <w:rPr>
          <w:sz w:val="16"/>
          <w:szCs w:val="16"/>
          <w:lang w:val="en-IN"/>
        </w:rPr>
        <w:t>.</w:t>
      </w:r>
    </w:p>
    <w:p w14:paraId="6B951B35" w14:textId="77777777" w:rsidR="00D039F5" w:rsidRPr="008C5BAC" w:rsidRDefault="00D039F5" w:rsidP="008C5BAC">
      <w:pPr>
        <w:pStyle w:val="BodyText"/>
        <w:spacing w:after="0" w:line="240" w:lineRule="auto"/>
        <w:rPr>
          <w:sz w:val="16"/>
          <w:szCs w:val="16"/>
          <w:lang w:val="en-IN"/>
        </w:rPr>
      </w:pPr>
      <w:r w:rsidRPr="008C5BAC">
        <w:rPr>
          <w:sz w:val="16"/>
          <w:szCs w:val="16"/>
          <w:lang w:val="en-IN"/>
        </w:rPr>
        <w:t xml:space="preserve">[2] P. </w:t>
      </w:r>
      <w:proofErr w:type="spellStart"/>
      <w:r w:rsidRPr="008C5BAC">
        <w:rPr>
          <w:sz w:val="16"/>
          <w:szCs w:val="16"/>
          <w:lang w:val="en-IN"/>
        </w:rPr>
        <w:t>Forida</w:t>
      </w:r>
      <w:proofErr w:type="spellEnd"/>
      <w:r w:rsidRPr="008C5BAC">
        <w:rPr>
          <w:sz w:val="16"/>
          <w:szCs w:val="16"/>
          <w:lang w:val="en-IN"/>
        </w:rPr>
        <w:t xml:space="preserve">, I. </w:t>
      </w:r>
      <w:proofErr w:type="spellStart"/>
      <w:r w:rsidRPr="008C5BAC">
        <w:rPr>
          <w:sz w:val="16"/>
          <w:szCs w:val="16"/>
          <w:lang w:val="en-IN"/>
        </w:rPr>
        <w:t>Shariful</w:t>
      </w:r>
      <w:proofErr w:type="spellEnd"/>
      <w:r w:rsidRPr="008C5BAC">
        <w:rPr>
          <w:sz w:val="16"/>
          <w:szCs w:val="16"/>
          <w:lang w:val="en-IN"/>
        </w:rPr>
        <w:t xml:space="preserve">, U. Zakia, A. </w:t>
      </w:r>
      <w:proofErr w:type="spellStart"/>
      <w:r w:rsidRPr="008C5BAC">
        <w:rPr>
          <w:sz w:val="16"/>
          <w:szCs w:val="16"/>
          <w:lang w:val="en-IN"/>
        </w:rPr>
        <w:t>Shaharia</w:t>
      </w:r>
      <w:proofErr w:type="spellEnd"/>
      <w:r w:rsidRPr="008C5BAC">
        <w:rPr>
          <w:sz w:val="16"/>
          <w:szCs w:val="16"/>
          <w:lang w:val="en-IN"/>
        </w:rPr>
        <w:t>, I.A.K.M. Saiful, “A Study on the Solutions of Environment Pollutions and Worker’s Health Problems Caused by Textile Manufacturing Operations,” Biomed. J. Sci. Tech. Res. Vol. 28(4), 2020. BJSTR.MS.ID.004692.</w:t>
      </w:r>
    </w:p>
    <w:p w14:paraId="5241C001" w14:textId="77777777" w:rsidR="00D039F5" w:rsidRPr="008C5BAC" w:rsidRDefault="00D039F5" w:rsidP="008C5BAC">
      <w:pPr>
        <w:pStyle w:val="BodyText"/>
        <w:spacing w:after="0" w:line="240" w:lineRule="auto"/>
        <w:rPr>
          <w:sz w:val="16"/>
          <w:szCs w:val="16"/>
          <w:lang w:val="en-IN"/>
        </w:rPr>
      </w:pPr>
      <w:r w:rsidRPr="008C5BAC">
        <w:rPr>
          <w:sz w:val="16"/>
          <w:szCs w:val="16"/>
          <w:lang w:val="en-IN"/>
        </w:rPr>
        <w:t xml:space="preserve">[3] C.O. Ugwu, C.G. </w:t>
      </w:r>
      <w:proofErr w:type="spellStart"/>
      <w:r w:rsidRPr="008C5BAC">
        <w:rPr>
          <w:sz w:val="16"/>
          <w:szCs w:val="16"/>
          <w:lang w:val="en-IN"/>
        </w:rPr>
        <w:t>Ozoegwu</w:t>
      </w:r>
      <w:proofErr w:type="spellEnd"/>
      <w:r w:rsidRPr="008C5BAC">
        <w:rPr>
          <w:sz w:val="16"/>
          <w:szCs w:val="16"/>
          <w:lang w:val="en-IN"/>
        </w:rPr>
        <w:t xml:space="preserve">, P.A. Ozor, N. Agwu, C. </w:t>
      </w:r>
      <w:proofErr w:type="spellStart"/>
      <w:r w:rsidRPr="008C5BAC">
        <w:rPr>
          <w:sz w:val="16"/>
          <w:szCs w:val="16"/>
          <w:lang w:val="en-IN"/>
        </w:rPr>
        <w:t>Mbohwa</w:t>
      </w:r>
      <w:proofErr w:type="spellEnd"/>
      <w:r w:rsidRPr="008C5BAC">
        <w:rPr>
          <w:sz w:val="16"/>
          <w:szCs w:val="16"/>
          <w:lang w:val="en-IN"/>
        </w:rPr>
        <w:t xml:space="preserve">, “Waste reduction and utilization strategies to improve municipal solid waste management on Nigerian campuses,” Fuel Communications, Vol. 9, 100025, 2021. </w:t>
      </w:r>
      <w:hyperlink r:id="rId10" w:history="1">
        <w:r w:rsidRPr="008C5BAC">
          <w:rPr>
            <w:rStyle w:val="Hyperlink"/>
            <w:sz w:val="16"/>
            <w:szCs w:val="16"/>
            <w:lang w:val="en-IN"/>
          </w:rPr>
          <w:t>https://doi.org/10.1016/j.jfueco.2021.100025</w:t>
        </w:r>
      </w:hyperlink>
      <w:r w:rsidRPr="008C5BAC">
        <w:rPr>
          <w:sz w:val="16"/>
          <w:szCs w:val="16"/>
          <w:lang w:val="en-IN"/>
        </w:rPr>
        <w:t>.</w:t>
      </w:r>
    </w:p>
    <w:p w14:paraId="3F6FDB07" w14:textId="77777777" w:rsidR="00D039F5" w:rsidRPr="008C5BAC" w:rsidRDefault="00D039F5" w:rsidP="008C5BAC">
      <w:pPr>
        <w:pStyle w:val="BodyText"/>
        <w:spacing w:after="0" w:line="240" w:lineRule="auto"/>
        <w:rPr>
          <w:sz w:val="16"/>
          <w:szCs w:val="16"/>
          <w:lang w:val="en-IN"/>
        </w:rPr>
      </w:pPr>
      <w:r w:rsidRPr="008C5BAC">
        <w:rPr>
          <w:sz w:val="16"/>
          <w:szCs w:val="16"/>
          <w:lang w:val="en-IN"/>
        </w:rPr>
        <w:t xml:space="preserve">[4] A. Zhou, Y. Zhang, S. Xie, Y. Chen, X. Li, J. Wang, et al. “Microplastics and their potential effects on the aquaculture systems: a critical review,” Rev. </w:t>
      </w:r>
      <w:proofErr w:type="spellStart"/>
      <w:r w:rsidRPr="008C5BAC">
        <w:rPr>
          <w:sz w:val="16"/>
          <w:szCs w:val="16"/>
          <w:lang w:val="en-IN"/>
        </w:rPr>
        <w:t>Aquac</w:t>
      </w:r>
      <w:proofErr w:type="spellEnd"/>
      <w:r w:rsidRPr="008C5BAC">
        <w:rPr>
          <w:sz w:val="16"/>
          <w:szCs w:val="16"/>
          <w:lang w:val="en-IN"/>
        </w:rPr>
        <w:t xml:space="preserve">. vol. 13, pp. 719–733, 2021. </w:t>
      </w:r>
      <w:proofErr w:type="spellStart"/>
      <w:r w:rsidRPr="008C5BAC">
        <w:rPr>
          <w:sz w:val="16"/>
          <w:szCs w:val="16"/>
          <w:lang w:val="en-IN"/>
        </w:rPr>
        <w:t>doi</w:t>
      </w:r>
      <w:proofErr w:type="spellEnd"/>
      <w:r w:rsidRPr="008C5BAC">
        <w:rPr>
          <w:sz w:val="16"/>
          <w:szCs w:val="16"/>
          <w:lang w:val="en-IN"/>
        </w:rPr>
        <w:t>: 10.1111/raq.12496</w:t>
      </w:r>
    </w:p>
    <w:p w14:paraId="41326E44" w14:textId="77777777" w:rsidR="00D039F5" w:rsidRPr="008C5BAC" w:rsidRDefault="00D039F5" w:rsidP="008C5BAC">
      <w:pPr>
        <w:pStyle w:val="BodyText"/>
        <w:spacing w:after="0" w:line="240" w:lineRule="auto"/>
        <w:rPr>
          <w:sz w:val="16"/>
          <w:szCs w:val="16"/>
          <w:lang w:val="en-IN"/>
        </w:rPr>
      </w:pPr>
      <w:r w:rsidRPr="008C5BAC">
        <w:rPr>
          <w:sz w:val="16"/>
          <w:szCs w:val="16"/>
          <w:lang w:val="en-IN"/>
        </w:rPr>
        <w:t>[5] A.K. Roy Choudhury, “Environmental Impacts of the Textile Industry and Its Assessment Through Life Cycle Assessment,” in Roadmap to Sustainable Textiles and Clothing: Textile Science and Clothing Technology, S.S. Muthu, Ed. Singapore: Springer, 2014.  https://doi.org/10.1007/978-981-287-110-7_1</w:t>
      </w:r>
    </w:p>
    <w:p w14:paraId="46BCEE8F" w14:textId="77777777" w:rsidR="00D039F5" w:rsidRPr="008C5BAC" w:rsidRDefault="00D039F5" w:rsidP="008C5BAC">
      <w:pPr>
        <w:pStyle w:val="BodyText"/>
        <w:spacing w:after="0" w:line="240" w:lineRule="auto"/>
        <w:rPr>
          <w:sz w:val="16"/>
          <w:szCs w:val="16"/>
          <w:lang w:val="en-IN"/>
        </w:rPr>
      </w:pPr>
      <w:r w:rsidRPr="008C5BAC">
        <w:rPr>
          <w:sz w:val="16"/>
          <w:szCs w:val="16"/>
          <w:lang w:val="en-IN"/>
        </w:rPr>
        <w:t xml:space="preserve">[6] L.J. Rather, S.S. Mir, S.A. </w:t>
      </w:r>
      <w:proofErr w:type="gramStart"/>
      <w:r w:rsidRPr="008C5BAC">
        <w:rPr>
          <w:sz w:val="16"/>
          <w:szCs w:val="16"/>
          <w:lang w:val="en-IN"/>
        </w:rPr>
        <w:t>Ganie,  Shahid</w:t>
      </w:r>
      <w:proofErr w:type="gramEnd"/>
      <w:r w:rsidRPr="008C5BAC">
        <w:rPr>
          <w:sz w:val="16"/>
          <w:szCs w:val="16"/>
          <w:lang w:val="en-IN"/>
        </w:rPr>
        <w:t>-</w:t>
      </w:r>
      <w:proofErr w:type="spellStart"/>
      <w:r w:rsidRPr="008C5BAC">
        <w:rPr>
          <w:sz w:val="16"/>
          <w:szCs w:val="16"/>
          <w:lang w:val="en-IN"/>
        </w:rPr>
        <w:t>ul</w:t>
      </w:r>
      <w:proofErr w:type="spellEnd"/>
      <w:r w:rsidRPr="008C5BAC">
        <w:rPr>
          <w:sz w:val="16"/>
          <w:szCs w:val="16"/>
          <w:lang w:val="en-IN"/>
        </w:rPr>
        <w:t xml:space="preserve">-Islam, Q. Li, “Research progress, challenges, and perspectives in microbial pigment production for industrial applications - A review,” Dyes and Pigments, vol.210, 110989, 2023. </w:t>
      </w:r>
      <w:hyperlink r:id="rId11" w:history="1">
        <w:r w:rsidRPr="008C5BAC">
          <w:rPr>
            <w:rStyle w:val="Hyperlink"/>
            <w:sz w:val="16"/>
            <w:szCs w:val="16"/>
            <w:lang w:val="en-IN"/>
          </w:rPr>
          <w:t>https://doi.org/10.1016/j.dyepig.2022.110989</w:t>
        </w:r>
      </w:hyperlink>
      <w:r w:rsidRPr="008C5BAC">
        <w:rPr>
          <w:sz w:val="16"/>
          <w:szCs w:val="16"/>
          <w:lang w:val="en-IN"/>
        </w:rPr>
        <w:t>.</w:t>
      </w:r>
    </w:p>
    <w:p w14:paraId="5918C534" w14:textId="77777777" w:rsidR="00D039F5" w:rsidRPr="008C5BAC" w:rsidRDefault="00D039F5" w:rsidP="008C5BAC">
      <w:pPr>
        <w:pStyle w:val="BodyText"/>
        <w:spacing w:after="0" w:line="240" w:lineRule="auto"/>
        <w:rPr>
          <w:sz w:val="16"/>
          <w:szCs w:val="16"/>
          <w:lang w:val="en-IN"/>
        </w:rPr>
      </w:pPr>
      <w:r w:rsidRPr="008C5BAC">
        <w:rPr>
          <w:sz w:val="16"/>
          <w:szCs w:val="16"/>
          <w:lang w:val="en-IN"/>
        </w:rPr>
        <w:t xml:space="preserve">[7] M.A. Hassaan, </w:t>
      </w:r>
      <w:proofErr w:type="spellStart"/>
      <w:proofErr w:type="gramStart"/>
      <w:r w:rsidRPr="008C5BAC">
        <w:rPr>
          <w:sz w:val="16"/>
          <w:szCs w:val="16"/>
          <w:lang w:val="en-IN"/>
        </w:rPr>
        <w:t>A.El</w:t>
      </w:r>
      <w:proofErr w:type="spellEnd"/>
      <w:proofErr w:type="gramEnd"/>
      <w:r w:rsidRPr="008C5BAC">
        <w:rPr>
          <w:sz w:val="16"/>
          <w:szCs w:val="16"/>
          <w:lang w:val="en-IN"/>
        </w:rPr>
        <w:t xml:space="preserve"> Nemr, “Health and Environmental Impacts of Dyes: Mini Review.” Am. J. Environ. Sci. Eng., vol. 1(3), pp. 64-67, 2017. </w:t>
      </w:r>
      <w:proofErr w:type="spellStart"/>
      <w:r w:rsidRPr="008C5BAC">
        <w:rPr>
          <w:sz w:val="16"/>
          <w:szCs w:val="16"/>
          <w:lang w:val="en-IN"/>
        </w:rPr>
        <w:t>doi</w:t>
      </w:r>
      <w:proofErr w:type="spellEnd"/>
      <w:r w:rsidRPr="008C5BAC">
        <w:rPr>
          <w:sz w:val="16"/>
          <w:szCs w:val="16"/>
          <w:lang w:val="en-IN"/>
        </w:rPr>
        <w:t>: 10.11648/j.ajese.20170103.11</w:t>
      </w:r>
    </w:p>
    <w:p w14:paraId="26525341" w14:textId="77777777" w:rsidR="00D039F5" w:rsidRPr="008C5BAC" w:rsidRDefault="00D039F5" w:rsidP="008C5BAC">
      <w:pPr>
        <w:pStyle w:val="BodyText"/>
        <w:spacing w:after="0" w:line="240" w:lineRule="auto"/>
        <w:rPr>
          <w:sz w:val="16"/>
          <w:szCs w:val="16"/>
          <w:lang w:val="en-IN"/>
        </w:rPr>
      </w:pPr>
      <w:r w:rsidRPr="008C5BAC">
        <w:rPr>
          <w:sz w:val="16"/>
          <w:szCs w:val="16"/>
          <w:lang w:val="en-IN"/>
        </w:rPr>
        <w:t xml:space="preserve">[8] M. Kandlikar, and G. Ramachandran, “The causes and consequences of particulate air pollution in urban </w:t>
      </w:r>
      <w:proofErr w:type="spellStart"/>
      <w:r w:rsidRPr="008C5BAC">
        <w:rPr>
          <w:sz w:val="16"/>
          <w:szCs w:val="16"/>
          <w:lang w:val="en-IN"/>
        </w:rPr>
        <w:t>india</w:t>
      </w:r>
      <w:proofErr w:type="spellEnd"/>
      <w:r w:rsidRPr="008C5BAC">
        <w:rPr>
          <w:sz w:val="16"/>
          <w:szCs w:val="16"/>
          <w:lang w:val="en-IN"/>
        </w:rPr>
        <w:t xml:space="preserve">: A Synthesis of the Science,” Annu. Rev. Energy Environ., vol. 25(1), pp. 629-684, 2000. </w:t>
      </w:r>
    </w:p>
    <w:p w14:paraId="3F50A5A7" w14:textId="77777777" w:rsidR="00D039F5" w:rsidRPr="008C5BAC" w:rsidRDefault="00D039F5" w:rsidP="008C5BAC">
      <w:pPr>
        <w:pStyle w:val="BodyText"/>
        <w:spacing w:after="0" w:line="240" w:lineRule="auto"/>
        <w:rPr>
          <w:sz w:val="16"/>
          <w:szCs w:val="16"/>
          <w:u w:val="single"/>
          <w:lang w:val="en-IN"/>
        </w:rPr>
      </w:pPr>
      <w:r w:rsidRPr="008C5BAC">
        <w:rPr>
          <w:sz w:val="16"/>
          <w:szCs w:val="16"/>
          <w:lang w:val="en-IN"/>
        </w:rPr>
        <w:t xml:space="preserve">[9] V. Srivastava, S.A. Ismail, and P. Singh, et al., “Urban solid waste management in the developing world with emphasis on India: challenges and opportunities,” Rev. Environ. Sci. </w:t>
      </w:r>
      <w:proofErr w:type="spellStart"/>
      <w:r w:rsidRPr="008C5BAC">
        <w:rPr>
          <w:sz w:val="16"/>
          <w:szCs w:val="16"/>
          <w:lang w:val="en-IN"/>
        </w:rPr>
        <w:t>Biotechnol</w:t>
      </w:r>
      <w:proofErr w:type="spellEnd"/>
      <w:r w:rsidRPr="008C5BAC">
        <w:rPr>
          <w:sz w:val="16"/>
          <w:szCs w:val="16"/>
          <w:lang w:val="en-IN"/>
        </w:rPr>
        <w:t xml:space="preserve">., vol. 14, pp. 317–337, 2015. </w:t>
      </w:r>
      <w:hyperlink r:id="rId12" w:history="1">
        <w:r w:rsidRPr="008C5BAC">
          <w:rPr>
            <w:rStyle w:val="Hyperlink"/>
            <w:sz w:val="16"/>
            <w:szCs w:val="16"/>
            <w:lang w:val="en-IN"/>
          </w:rPr>
          <w:t>https://doi.org/10.1007/s11157-014-9352-4</w:t>
        </w:r>
      </w:hyperlink>
    </w:p>
    <w:p w14:paraId="13EFC49F" w14:textId="77777777" w:rsidR="00D039F5" w:rsidRPr="008C5BAC" w:rsidRDefault="00D039F5" w:rsidP="008C5BAC">
      <w:pPr>
        <w:pStyle w:val="BodyText"/>
        <w:spacing w:after="0" w:line="240" w:lineRule="auto"/>
        <w:rPr>
          <w:sz w:val="16"/>
          <w:szCs w:val="16"/>
          <w:lang w:val="en-IN"/>
        </w:rPr>
      </w:pPr>
      <w:r w:rsidRPr="008C5BAC">
        <w:rPr>
          <w:sz w:val="16"/>
          <w:szCs w:val="16"/>
          <w:lang w:val="en-IN"/>
        </w:rPr>
        <w:t xml:space="preserve">[10] F.S. </w:t>
      </w:r>
      <w:proofErr w:type="spellStart"/>
      <w:r w:rsidRPr="008C5BAC">
        <w:rPr>
          <w:sz w:val="16"/>
          <w:szCs w:val="16"/>
          <w:lang w:val="en-IN"/>
        </w:rPr>
        <w:t>Cesa</w:t>
      </w:r>
      <w:proofErr w:type="spellEnd"/>
      <w:r w:rsidRPr="008C5BAC">
        <w:rPr>
          <w:sz w:val="16"/>
          <w:szCs w:val="16"/>
          <w:lang w:val="en-IN"/>
        </w:rPr>
        <w:t xml:space="preserve">, A. Turra, and J. </w:t>
      </w:r>
      <w:proofErr w:type="spellStart"/>
      <w:r w:rsidRPr="008C5BAC">
        <w:rPr>
          <w:sz w:val="16"/>
          <w:szCs w:val="16"/>
          <w:lang w:val="en-IN"/>
        </w:rPr>
        <w:t>Baruque</w:t>
      </w:r>
      <w:proofErr w:type="spellEnd"/>
      <w:r w:rsidRPr="008C5BAC">
        <w:rPr>
          <w:sz w:val="16"/>
          <w:szCs w:val="16"/>
          <w:lang w:val="en-IN"/>
        </w:rPr>
        <w:t xml:space="preserve">-Ramos, “Synthetic </w:t>
      </w:r>
      <w:proofErr w:type="spellStart"/>
      <w:r w:rsidRPr="008C5BAC">
        <w:rPr>
          <w:sz w:val="16"/>
          <w:szCs w:val="16"/>
          <w:lang w:val="en-IN"/>
        </w:rPr>
        <w:t>fibers</w:t>
      </w:r>
      <w:proofErr w:type="spellEnd"/>
      <w:r w:rsidRPr="008C5BAC">
        <w:rPr>
          <w:sz w:val="16"/>
          <w:szCs w:val="16"/>
          <w:lang w:val="en-IN"/>
        </w:rPr>
        <w:t xml:space="preserve"> as microplastics in the marine environment: A review from textile perspective with a focus on domestic washings,” Sci. Total Environ., vol. 598, pp. 1116-1129, November 2017. </w:t>
      </w:r>
    </w:p>
    <w:p w14:paraId="7056D024" w14:textId="77777777" w:rsidR="00D039F5" w:rsidRPr="008C5BAC" w:rsidRDefault="00D039F5" w:rsidP="008C5BAC">
      <w:pPr>
        <w:pStyle w:val="BodyText"/>
        <w:spacing w:after="0" w:line="240" w:lineRule="auto"/>
        <w:rPr>
          <w:sz w:val="16"/>
          <w:szCs w:val="16"/>
          <w:lang w:val="en-IN"/>
        </w:rPr>
      </w:pPr>
      <w:r w:rsidRPr="008C5BAC">
        <w:rPr>
          <w:sz w:val="16"/>
          <w:szCs w:val="16"/>
          <w:lang w:val="en-IN"/>
        </w:rPr>
        <w:t xml:space="preserve">[11] D.D. Patel, and S. Bhatt, “Environmental pollution, toxicity profile, and </w:t>
      </w:r>
      <w:proofErr w:type="spellStart"/>
      <w:r w:rsidRPr="008C5BAC">
        <w:rPr>
          <w:sz w:val="16"/>
          <w:szCs w:val="16"/>
          <w:lang w:val="en-IN"/>
        </w:rPr>
        <w:t>physico</w:t>
      </w:r>
      <w:proofErr w:type="spellEnd"/>
      <w:r w:rsidRPr="008C5BAC">
        <w:rPr>
          <w:sz w:val="16"/>
          <w:szCs w:val="16"/>
          <w:lang w:val="en-IN"/>
        </w:rPr>
        <w:t xml:space="preserve">-chemical and biotechnological approaches for treatment of textile wastewater,” </w:t>
      </w:r>
      <w:proofErr w:type="spellStart"/>
      <w:r w:rsidRPr="008C5BAC">
        <w:rPr>
          <w:sz w:val="16"/>
          <w:szCs w:val="16"/>
          <w:lang w:val="en-IN"/>
        </w:rPr>
        <w:t>Biotechnol</w:t>
      </w:r>
      <w:proofErr w:type="spellEnd"/>
      <w:r w:rsidRPr="008C5BAC">
        <w:rPr>
          <w:sz w:val="16"/>
          <w:szCs w:val="16"/>
          <w:lang w:val="en-IN"/>
        </w:rPr>
        <w:t xml:space="preserve">. Genet. Eng. Rev., vol. 38(1), pp. 33-86, 2022. DOI: </w:t>
      </w:r>
      <w:hyperlink r:id="rId13" w:history="1">
        <w:r w:rsidRPr="008C5BAC">
          <w:rPr>
            <w:rStyle w:val="Hyperlink"/>
            <w:sz w:val="16"/>
            <w:szCs w:val="16"/>
            <w:lang w:val="en-IN"/>
          </w:rPr>
          <w:t>10.1080/02648725.2022.2048434</w:t>
        </w:r>
      </w:hyperlink>
      <w:r w:rsidRPr="008C5BAC">
        <w:rPr>
          <w:sz w:val="16"/>
          <w:szCs w:val="16"/>
          <w:lang w:val="en-IN"/>
        </w:rPr>
        <w:t xml:space="preserve"> </w:t>
      </w:r>
    </w:p>
    <w:p w14:paraId="4D7BE0C0" w14:textId="77777777" w:rsidR="00D039F5" w:rsidRPr="008C5BAC" w:rsidRDefault="00D039F5" w:rsidP="008C5BAC">
      <w:pPr>
        <w:pStyle w:val="BodyText"/>
        <w:spacing w:after="0" w:line="240" w:lineRule="auto"/>
        <w:rPr>
          <w:sz w:val="16"/>
          <w:szCs w:val="16"/>
          <w:lang w:val="en-IN"/>
        </w:rPr>
      </w:pPr>
      <w:r w:rsidRPr="008C5BAC">
        <w:rPr>
          <w:sz w:val="16"/>
          <w:szCs w:val="16"/>
          <w:lang w:val="en-IN"/>
        </w:rPr>
        <w:t>[12] J.R. Stetter, and J. Li, “</w:t>
      </w:r>
      <w:proofErr w:type="spellStart"/>
      <w:r w:rsidRPr="008C5BAC">
        <w:rPr>
          <w:sz w:val="16"/>
          <w:szCs w:val="16"/>
          <w:lang w:val="en-IN"/>
        </w:rPr>
        <w:t>Amperometric</w:t>
      </w:r>
      <w:proofErr w:type="spellEnd"/>
      <w:r w:rsidRPr="008C5BAC">
        <w:rPr>
          <w:sz w:val="16"/>
          <w:szCs w:val="16"/>
          <w:lang w:val="en-IN"/>
        </w:rPr>
        <w:t xml:space="preserve"> gas sensors a review,” Chem. Rev., vol. 108, pp. 352-66, 2008.</w:t>
      </w:r>
    </w:p>
    <w:p w14:paraId="246A0057" w14:textId="77777777" w:rsidR="00D039F5" w:rsidRPr="008C5BAC" w:rsidRDefault="00D039F5" w:rsidP="008C5BAC">
      <w:pPr>
        <w:pStyle w:val="BodyText"/>
        <w:spacing w:after="0" w:line="240" w:lineRule="auto"/>
        <w:rPr>
          <w:sz w:val="16"/>
          <w:szCs w:val="16"/>
          <w:lang w:val="en-IN"/>
        </w:rPr>
      </w:pPr>
      <w:r w:rsidRPr="008C5BAC">
        <w:rPr>
          <w:sz w:val="16"/>
          <w:szCs w:val="16"/>
          <w:lang w:val="en-IN"/>
        </w:rPr>
        <w:t xml:space="preserve">[13] V. Janković, D. Marković, </w:t>
      </w:r>
      <w:proofErr w:type="gramStart"/>
      <w:r w:rsidRPr="008C5BAC">
        <w:rPr>
          <w:sz w:val="16"/>
          <w:szCs w:val="16"/>
          <w:lang w:val="en-IN"/>
        </w:rPr>
        <w:t>and  J.</w:t>
      </w:r>
      <w:proofErr w:type="gramEnd"/>
      <w:r w:rsidRPr="008C5BAC">
        <w:rPr>
          <w:sz w:val="16"/>
          <w:szCs w:val="16"/>
          <w:lang w:val="en-IN"/>
        </w:rPr>
        <w:t xml:space="preserve"> </w:t>
      </w:r>
      <w:proofErr w:type="spellStart"/>
      <w:r w:rsidRPr="008C5BAC">
        <w:rPr>
          <w:sz w:val="16"/>
          <w:szCs w:val="16"/>
          <w:lang w:val="en-IN"/>
        </w:rPr>
        <w:t>Nikodinovic</w:t>
      </w:r>
      <w:proofErr w:type="spellEnd"/>
      <w:r w:rsidRPr="008C5BAC">
        <w:rPr>
          <w:sz w:val="16"/>
          <w:szCs w:val="16"/>
          <w:lang w:val="en-IN"/>
        </w:rPr>
        <w:t xml:space="preserve">-Runic, et al., “Eco-friendly dyeing of polyamide and polyamide-elastane knits with living bacterial cultures of two </w:t>
      </w:r>
      <w:r w:rsidRPr="008C5BAC">
        <w:rPr>
          <w:i/>
          <w:iCs/>
          <w:sz w:val="16"/>
          <w:szCs w:val="16"/>
          <w:lang w:val="en-IN"/>
        </w:rPr>
        <w:t>Streptomyces</w:t>
      </w:r>
      <w:r w:rsidRPr="008C5BAC">
        <w:rPr>
          <w:sz w:val="16"/>
          <w:szCs w:val="16"/>
          <w:lang w:val="en-IN"/>
        </w:rPr>
        <w:t xml:space="preserve"> sp. Strains,” World J. </w:t>
      </w:r>
      <w:proofErr w:type="spellStart"/>
      <w:r w:rsidRPr="008C5BAC">
        <w:rPr>
          <w:sz w:val="16"/>
          <w:szCs w:val="16"/>
          <w:lang w:val="en-IN"/>
        </w:rPr>
        <w:t>Microbiol</w:t>
      </w:r>
      <w:proofErr w:type="spellEnd"/>
      <w:r w:rsidRPr="008C5BAC">
        <w:rPr>
          <w:sz w:val="16"/>
          <w:szCs w:val="16"/>
          <w:lang w:val="en-IN"/>
        </w:rPr>
        <w:t xml:space="preserve">. </w:t>
      </w:r>
      <w:proofErr w:type="spellStart"/>
      <w:r w:rsidRPr="008C5BAC">
        <w:rPr>
          <w:sz w:val="16"/>
          <w:szCs w:val="16"/>
          <w:lang w:val="en-IN"/>
        </w:rPr>
        <w:t>Biotechnol</w:t>
      </w:r>
      <w:proofErr w:type="spellEnd"/>
      <w:r w:rsidRPr="008C5BAC">
        <w:rPr>
          <w:sz w:val="16"/>
          <w:szCs w:val="16"/>
          <w:lang w:val="en-IN"/>
        </w:rPr>
        <w:t xml:space="preserve">., vol. 39, 32, 2023. </w:t>
      </w:r>
      <w:hyperlink r:id="rId14" w:history="1">
        <w:r w:rsidRPr="008C5BAC">
          <w:rPr>
            <w:rStyle w:val="Hyperlink"/>
            <w:sz w:val="16"/>
            <w:szCs w:val="16"/>
            <w:lang w:val="en-IN"/>
          </w:rPr>
          <w:t>https://doi.org/10.1007/s11274-022-03473-4</w:t>
        </w:r>
      </w:hyperlink>
    </w:p>
    <w:p w14:paraId="119BD43D" w14:textId="77777777" w:rsidR="00D039F5" w:rsidRPr="008C5BAC" w:rsidRDefault="00D039F5" w:rsidP="008C5BAC">
      <w:pPr>
        <w:pStyle w:val="BodyText"/>
        <w:spacing w:after="0" w:line="240" w:lineRule="auto"/>
        <w:rPr>
          <w:sz w:val="16"/>
          <w:szCs w:val="16"/>
          <w:lang w:val="en-IN"/>
        </w:rPr>
      </w:pPr>
      <w:r w:rsidRPr="008C5BAC">
        <w:rPr>
          <w:sz w:val="16"/>
          <w:szCs w:val="16"/>
          <w:lang w:val="en-IN"/>
        </w:rPr>
        <w:t xml:space="preserve">[14] I. Rawat, R.R. Kumar, T. Mutanda, and F. Bux, “Dual role of microalgae: </w:t>
      </w:r>
      <w:proofErr w:type="spellStart"/>
      <w:r w:rsidRPr="008C5BAC">
        <w:rPr>
          <w:sz w:val="16"/>
          <w:szCs w:val="16"/>
          <w:lang w:val="en-IN"/>
        </w:rPr>
        <w:t>Phycoremediation</w:t>
      </w:r>
      <w:proofErr w:type="spellEnd"/>
      <w:r w:rsidRPr="008C5BAC">
        <w:rPr>
          <w:sz w:val="16"/>
          <w:szCs w:val="16"/>
          <w:lang w:val="en-IN"/>
        </w:rPr>
        <w:t xml:space="preserve"> of domestic wastewater and biomass production for sustainable biofuels production,” Appl. Energy, vol. 88(10), pp. 3411-3424, 2011. </w:t>
      </w:r>
      <w:hyperlink r:id="rId15" w:history="1">
        <w:r w:rsidRPr="008C5BAC">
          <w:rPr>
            <w:rStyle w:val="Hyperlink"/>
            <w:sz w:val="16"/>
            <w:szCs w:val="16"/>
            <w:lang w:val="en-IN"/>
          </w:rPr>
          <w:t>https://doi.org/10.1016/j.apenergy.2010.11.025</w:t>
        </w:r>
      </w:hyperlink>
      <w:r w:rsidRPr="008C5BAC">
        <w:rPr>
          <w:sz w:val="16"/>
          <w:szCs w:val="16"/>
          <w:lang w:val="en-IN"/>
        </w:rPr>
        <w:t>.</w:t>
      </w:r>
    </w:p>
    <w:p w14:paraId="31BF052A" w14:textId="2229D857" w:rsidR="000B5B2F" w:rsidRPr="000B5B2F" w:rsidRDefault="000B5B2F" w:rsidP="00D039F5">
      <w:pPr>
        <w:pStyle w:val="BodyText"/>
        <w:spacing w:after="0" w:line="240" w:lineRule="auto"/>
        <w:ind w:firstLine="0"/>
      </w:pPr>
    </w:p>
    <w:p w14:paraId="0835EF35" w14:textId="77777777" w:rsidR="000B5B2F" w:rsidRPr="000B5B2F" w:rsidRDefault="000B5B2F" w:rsidP="000B5B2F">
      <w:pPr>
        <w:rPr>
          <w:rFonts w:eastAsia="MS Mincho"/>
        </w:rPr>
      </w:pPr>
    </w:p>
    <w:p w14:paraId="18267AA8" w14:textId="77777777" w:rsidR="000B5B2F" w:rsidRPr="000B5B2F" w:rsidRDefault="000B5B2F" w:rsidP="000B5B2F">
      <w:pPr>
        <w:rPr>
          <w:rFonts w:eastAsia="MS Mincho"/>
        </w:rPr>
      </w:pPr>
    </w:p>
    <w:p w14:paraId="173C2D91" w14:textId="77777777" w:rsidR="000B5B2F" w:rsidRDefault="000B5B2F" w:rsidP="000B5B2F">
      <w:pPr>
        <w:rPr>
          <w:rFonts w:eastAsia="MS Mincho"/>
        </w:rPr>
      </w:pPr>
    </w:p>
    <w:p w14:paraId="7AACBF6E"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488D7" w14:textId="77777777" w:rsidR="00787130" w:rsidRDefault="00787130" w:rsidP="001E64C4">
      <w:r>
        <w:separator/>
      </w:r>
    </w:p>
  </w:endnote>
  <w:endnote w:type="continuationSeparator" w:id="0">
    <w:p w14:paraId="58B47560" w14:textId="77777777" w:rsidR="00787130" w:rsidRDefault="0078713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3B2B"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D47BC" w14:textId="77777777" w:rsidR="00787130" w:rsidRDefault="00787130" w:rsidP="001E64C4">
      <w:r>
        <w:separator/>
      </w:r>
    </w:p>
  </w:footnote>
  <w:footnote w:type="continuationSeparator" w:id="0">
    <w:p w14:paraId="47E91214" w14:textId="77777777" w:rsidR="00787130" w:rsidRDefault="00787130"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36534"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06131E"/>
    <w:multiLevelType w:val="multilevel"/>
    <w:tmpl w:val="235CD3A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303CE5"/>
    <w:multiLevelType w:val="multilevel"/>
    <w:tmpl w:val="235CD3A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2612401"/>
    <w:multiLevelType w:val="multilevel"/>
    <w:tmpl w:val="FA7288E0"/>
    <w:lvl w:ilvl="0">
      <w:start w:val="1"/>
      <w:numFmt w:val="decimal"/>
      <w:lvlText w:val="%1"/>
      <w:lvlJc w:val="left"/>
      <w:pPr>
        <w:ind w:left="360" w:hanging="360"/>
      </w:pPr>
      <w:rPr>
        <w:rFonts w:hint="default"/>
        <w:b/>
      </w:rPr>
    </w:lvl>
    <w:lvl w:ilvl="1">
      <w:start w:val="1"/>
      <w:numFmt w:val="decimal"/>
      <w:lvlText w:val="%1.%2"/>
      <w:lvlJc w:val="left"/>
      <w:pPr>
        <w:ind w:left="648" w:hanging="360"/>
      </w:pPr>
      <w:rPr>
        <w:rFonts w:hint="default"/>
        <w:b/>
      </w:rPr>
    </w:lvl>
    <w:lvl w:ilvl="2">
      <w:start w:val="1"/>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1872" w:hanging="72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2808" w:hanging="108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3744" w:hanging="1440"/>
      </w:pPr>
      <w:rPr>
        <w:rFonts w:hint="default"/>
        <w:b/>
      </w:rPr>
    </w:lvl>
  </w:abstractNum>
  <w:abstractNum w:abstractNumId="5" w15:restartNumberingAfterBreak="0">
    <w:nsid w:val="245F195E"/>
    <w:multiLevelType w:val="hybridMultilevel"/>
    <w:tmpl w:val="A91C16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591784D"/>
    <w:multiLevelType w:val="hybridMultilevel"/>
    <w:tmpl w:val="FB3CB39A"/>
    <w:lvl w:ilvl="0" w:tplc="FFFFFFFF">
      <w:start w:val="1"/>
      <w:numFmt w:val="bullet"/>
      <w:lvlText w:val=""/>
      <w:lvlJc w:val="left"/>
      <w:pPr>
        <w:ind w:left="1008" w:hanging="360"/>
      </w:pPr>
      <w:rPr>
        <w:rFonts w:ascii="Symbol" w:hAnsi="Symbol" w:hint="default"/>
      </w:rPr>
    </w:lvl>
    <w:lvl w:ilvl="1" w:tplc="40090001">
      <w:start w:val="1"/>
      <w:numFmt w:val="bullet"/>
      <w:lvlText w:val=""/>
      <w:lvlJc w:val="left"/>
      <w:pPr>
        <w:ind w:left="1728" w:hanging="360"/>
      </w:pPr>
      <w:rPr>
        <w:rFonts w:ascii="Symbol" w:hAnsi="Symbol" w:hint="default"/>
      </w:rPr>
    </w:lvl>
    <w:lvl w:ilvl="2" w:tplc="FFFFFFFF">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7B16B48"/>
    <w:multiLevelType w:val="hybridMultilevel"/>
    <w:tmpl w:val="D5A83C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92B0A77"/>
    <w:multiLevelType w:val="hybridMultilevel"/>
    <w:tmpl w:val="65D888D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0" w15:restartNumberingAfterBreak="0">
    <w:nsid w:val="321B6C5D"/>
    <w:multiLevelType w:val="hybridMultilevel"/>
    <w:tmpl w:val="E592BD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524AA1"/>
    <w:multiLevelType w:val="hybridMultilevel"/>
    <w:tmpl w:val="56E2889E"/>
    <w:lvl w:ilvl="0" w:tplc="FFFFFFFF">
      <w:start w:val="1"/>
      <w:numFmt w:val="bullet"/>
      <w:lvlText w:val=""/>
      <w:lvlJc w:val="left"/>
      <w:pPr>
        <w:ind w:left="1008"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2" w15:restartNumberingAfterBreak="0">
    <w:nsid w:val="361F6F51"/>
    <w:multiLevelType w:val="multilevel"/>
    <w:tmpl w:val="8BB8B5D8"/>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1A5874"/>
    <w:multiLevelType w:val="hybridMultilevel"/>
    <w:tmpl w:val="54ACA066"/>
    <w:lvl w:ilvl="0" w:tplc="40090001">
      <w:start w:val="1"/>
      <w:numFmt w:val="bullet"/>
      <w:lvlText w:val=""/>
      <w:lvlJc w:val="left"/>
      <w:pPr>
        <w:ind w:left="1008" w:hanging="360"/>
      </w:pPr>
      <w:rPr>
        <w:rFonts w:ascii="Symbol" w:hAnsi="Symbol" w:hint="default"/>
      </w:rPr>
    </w:lvl>
    <w:lvl w:ilvl="1" w:tplc="40090003">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3A256467"/>
    <w:multiLevelType w:val="hybridMultilevel"/>
    <w:tmpl w:val="04D83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E6C6C38"/>
    <w:multiLevelType w:val="multilevel"/>
    <w:tmpl w:val="BDD2D7B0"/>
    <w:lvl w:ilvl="0">
      <w:start w:val="1"/>
      <w:numFmt w:val="decimal"/>
      <w:lvlText w:val="%1"/>
      <w:lvlJc w:val="left"/>
      <w:pPr>
        <w:ind w:left="360" w:hanging="360"/>
      </w:pPr>
      <w:rPr>
        <w:rFonts w:hint="default"/>
        <w:b/>
      </w:rPr>
    </w:lvl>
    <w:lvl w:ilvl="1">
      <w:start w:val="1"/>
      <w:numFmt w:val="decimal"/>
      <w:lvlText w:val="%1.%2"/>
      <w:lvlJc w:val="left"/>
      <w:pPr>
        <w:ind w:left="648" w:hanging="360"/>
      </w:pPr>
      <w:rPr>
        <w:rFonts w:hint="default"/>
        <w:b/>
      </w:rPr>
    </w:lvl>
    <w:lvl w:ilvl="2">
      <w:start w:val="1"/>
      <w:numFmt w:val="decimal"/>
      <w:lvlText w:val="%1.%2.%3"/>
      <w:lvlJc w:val="left"/>
      <w:pPr>
        <w:ind w:left="1296" w:hanging="720"/>
      </w:pPr>
      <w:rPr>
        <w:rFonts w:hint="default"/>
        <w:b/>
      </w:rPr>
    </w:lvl>
    <w:lvl w:ilvl="3">
      <w:start w:val="1"/>
      <w:numFmt w:val="decimal"/>
      <w:lvlText w:val="%1.%2.%3.%4"/>
      <w:lvlJc w:val="left"/>
      <w:pPr>
        <w:ind w:left="1584" w:hanging="720"/>
      </w:pPr>
      <w:rPr>
        <w:rFonts w:hint="default"/>
        <w:b/>
      </w:rPr>
    </w:lvl>
    <w:lvl w:ilvl="4">
      <w:start w:val="1"/>
      <w:numFmt w:val="decimal"/>
      <w:lvlText w:val="%1.%2.%3.%4.%5"/>
      <w:lvlJc w:val="left"/>
      <w:pPr>
        <w:ind w:left="1872" w:hanging="720"/>
      </w:pPr>
      <w:rPr>
        <w:rFonts w:hint="default"/>
        <w:b/>
      </w:rPr>
    </w:lvl>
    <w:lvl w:ilvl="5">
      <w:start w:val="1"/>
      <w:numFmt w:val="decimal"/>
      <w:lvlText w:val="%1.%2.%3.%4.%5.%6"/>
      <w:lvlJc w:val="left"/>
      <w:pPr>
        <w:ind w:left="2520" w:hanging="1080"/>
      </w:pPr>
      <w:rPr>
        <w:rFonts w:hint="default"/>
        <w:b/>
      </w:rPr>
    </w:lvl>
    <w:lvl w:ilvl="6">
      <w:start w:val="1"/>
      <w:numFmt w:val="decimal"/>
      <w:lvlText w:val="%1.%2.%3.%4.%5.%6.%7"/>
      <w:lvlJc w:val="left"/>
      <w:pPr>
        <w:ind w:left="2808" w:hanging="1080"/>
      </w:pPr>
      <w:rPr>
        <w:rFonts w:hint="default"/>
        <w:b/>
      </w:rPr>
    </w:lvl>
    <w:lvl w:ilvl="7">
      <w:start w:val="1"/>
      <w:numFmt w:val="decimal"/>
      <w:lvlText w:val="%1.%2.%3.%4.%5.%6.%7.%8"/>
      <w:lvlJc w:val="left"/>
      <w:pPr>
        <w:ind w:left="3456" w:hanging="1440"/>
      </w:pPr>
      <w:rPr>
        <w:rFonts w:hint="default"/>
        <w:b/>
      </w:rPr>
    </w:lvl>
    <w:lvl w:ilvl="8">
      <w:start w:val="1"/>
      <w:numFmt w:val="decimal"/>
      <w:lvlText w:val="%1.%2.%3.%4.%5.%6.%7.%8.%9"/>
      <w:lvlJc w:val="left"/>
      <w:pPr>
        <w:ind w:left="3744" w:hanging="1440"/>
      </w:pPr>
      <w:rPr>
        <w:rFonts w:hint="default"/>
        <w:b/>
      </w:rPr>
    </w:lvl>
  </w:abstractNum>
  <w:abstractNum w:abstractNumId="18" w15:restartNumberingAfterBreak="0">
    <w:nsid w:val="414A05D8"/>
    <w:multiLevelType w:val="multilevel"/>
    <w:tmpl w:val="C3FAE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41AA54D8"/>
    <w:multiLevelType w:val="hybridMultilevel"/>
    <w:tmpl w:val="47FA9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3E57880"/>
    <w:multiLevelType w:val="hybridMultilevel"/>
    <w:tmpl w:val="2BB661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A861FD1"/>
    <w:multiLevelType w:val="multilevel"/>
    <w:tmpl w:val="7B46A6B4"/>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215100F"/>
    <w:multiLevelType w:val="hybridMultilevel"/>
    <w:tmpl w:val="69401D08"/>
    <w:lvl w:ilvl="0" w:tplc="40090001">
      <w:start w:val="1"/>
      <w:numFmt w:val="bullet"/>
      <w:lvlText w:val=""/>
      <w:lvlJc w:val="left"/>
      <w:pPr>
        <w:ind w:left="1008" w:hanging="360"/>
      </w:pPr>
      <w:rPr>
        <w:rFonts w:ascii="Symbol" w:hAnsi="Symbol" w:hint="default"/>
      </w:rPr>
    </w:lvl>
    <w:lvl w:ilvl="1" w:tplc="40090003">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25" w15:restartNumberingAfterBreak="0">
    <w:nsid w:val="6864128E"/>
    <w:multiLevelType w:val="multilevel"/>
    <w:tmpl w:val="7B46A6B4"/>
    <w:lvl w:ilvl="0">
      <w:start w:val="1"/>
      <w:numFmt w:val="decimal"/>
      <w:lvlText w:val="%1."/>
      <w:lvlJc w:val="left"/>
      <w:pPr>
        <w:tabs>
          <w:tab w:val="num" w:pos="720"/>
        </w:tabs>
        <w:ind w:left="720" w:hanging="360"/>
      </w:pPr>
    </w:lvl>
    <w:lvl w:ilvl="1">
      <w:start w:val="1"/>
      <w:numFmt w:val="bullet"/>
      <w:lvlText w:val=""/>
      <w:lvlJc w:val="left"/>
      <w:pPr>
        <w:ind w:left="72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8"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63840311">
    <w:abstractNumId w:val="13"/>
  </w:num>
  <w:num w:numId="2" w16cid:durableId="2112579562">
    <w:abstractNumId w:val="26"/>
  </w:num>
  <w:num w:numId="3" w16cid:durableId="357464012">
    <w:abstractNumId w:val="7"/>
  </w:num>
  <w:num w:numId="4" w16cid:durableId="1407337857">
    <w:abstractNumId w:val="19"/>
  </w:num>
  <w:num w:numId="5" w16cid:durableId="240679701">
    <w:abstractNumId w:val="19"/>
  </w:num>
  <w:num w:numId="6" w16cid:durableId="1656105106">
    <w:abstractNumId w:val="19"/>
  </w:num>
  <w:num w:numId="7" w16cid:durableId="515853697">
    <w:abstractNumId w:val="19"/>
  </w:num>
  <w:num w:numId="8" w16cid:durableId="415983703">
    <w:abstractNumId w:val="22"/>
  </w:num>
  <w:num w:numId="9" w16cid:durableId="1418600729">
    <w:abstractNumId w:val="27"/>
  </w:num>
  <w:num w:numId="10" w16cid:durableId="959074265">
    <w:abstractNumId w:val="15"/>
  </w:num>
  <w:num w:numId="11" w16cid:durableId="1804079835">
    <w:abstractNumId w:val="3"/>
  </w:num>
  <w:num w:numId="12" w16cid:durableId="47535111">
    <w:abstractNumId w:val="28"/>
  </w:num>
  <w:num w:numId="13" w16cid:durableId="386729325">
    <w:abstractNumId w:val="0"/>
  </w:num>
  <w:num w:numId="14" w16cid:durableId="1712417229">
    <w:abstractNumId w:val="14"/>
  </w:num>
  <w:num w:numId="15" w16cid:durableId="2033535015">
    <w:abstractNumId w:val="17"/>
  </w:num>
  <w:num w:numId="16" w16cid:durableId="1739356938">
    <w:abstractNumId w:val="6"/>
  </w:num>
  <w:num w:numId="17" w16cid:durableId="1195659533">
    <w:abstractNumId w:val="9"/>
  </w:num>
  <w:num w:numId="18" w16cid:durableId="109861037">
    <w:abstractNumId w:val="8"/>
  </w:num>
  <w:num w:numId="19" w16cid:durableId="446849919">
    <w:abstractNumId w:val="20"/>
  </w:num>
  <w:num w:numId="20" w16cid:durableId="418065623">
    <w:abstractNumId w:val="24"/>
  </w:num>
  <w:num w:numId="21" w16cid:durableId="1052726597">
    <w:abstractNumId w:val="4"/>
  </w:num>
  <w:num w:numId="22" w16cid:durableId="1042294059">
    <w:abstractNumId w:val="11"/>
  </w:num>
  <w:num w:numId="23" w16cid:durableId="1419791605">
    <w:abstractNumId w:val="18"/>
  </w:num>
  <w:num w:numId="24" w16cid:durableId="600989880">
    <w:abstractNumId w:val="16"/>
  </w:num>
  <w:num w:numId="25" w16cid:durableId="931471833">
    <w:abstractNumId w:val="12"/>
  </w:num>
  <w:num w:numId="26" w16cid:durableId="594020006">
    <w:abstractNumId w:val="10"/>
  </w:num>
  <w:num w:numId="27" w16cid:durableId="243538076">
    <w:abstractNumId w:val="25"/>
  </w:num>
  <w:num w:numId="28" w16cid:durableId="374162485">
    <w:abstractNumId w:val="23"/>
  </w:num>
  <w:num w:numId="29" w16cid:durableId="273631934">
    <w:abstractNumId w:val="1"/>
  </w:num>
  <w:num w:numId="30" w16cid:durableId="2072608443">
    <w:abstractNumId w:val="2"/>
  </w:num>
  <w:num w:numId="31" w16cid:durableId="4325556">
    <w:abstractNumId w:val="5"/>
  </w:num>
  <w:num w:numId="32" w16cid:durableId="19149655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715"/>
    <w:rsid w:val="0004390D"/>
    <w:rsid w:val="00070FAB"/>
    <w:rsid w:val="000A2D50"/>
    <w:rsid w:val="000B4641"/>
    <w:rsid w:val="000B5B2F"/>
    <w:rsid w:val="000D5355"/>
    <w:rsid w:val="000F456A"/>
    <w:rsid w:val="001024F2"/>
    <w:rsid w:val="0010711E"/>
    <w:rsid w:val="00125E34"/>
    <w:rsid w:val="00127EDD"/>
    <w:rsid w:val="0018330F"/>
    <w:rsid w:val="001A60DD"/>
    <w:rsid w:val="001D2353"/>
    <w:rsid w:val="001D4508"/>
    <w:rsid w:val="001E48C1"/>
    <w:rsid w:val="001E64C4"/>
    <w:rsid w:val="002165A6"/>
    <w:rsid w:val="00237505"/>
    <w:rsid w:val="00240391"/>
    <w:rsid w:val="00246B9F"/>
    <w:rsid w:val="00276735"/>
    <w:rsid w:val="00280068"/>
    <w:rsid w:val="00284C20"/>
    <w:rsid w:val="002864A3"/>
    <w:rsid w:val="00292EF9"/>
    <w:rsid w:val="00296792"/>
    <w:rsid w:val="002B3B81"/>
    <w:rsid w:val="002C1EB7"/>
    <w:rsid w:val="002D49CD"/>
    <w:rsid w:val="002E1666"/>
    <w:rsid w:val="002E17E9"/>
    <w:rsid w:val="002F4C2A"/>
    <w:rsid w:val="00302E09"/>
    <w:rsid w:val="00326BEB"/>
    <w:rsid w:val="00355CD5"/>
    <w:rsid w:val="00390F41"/>
    <w:rsid w:val="003A47B5"/>
    <w:rsid w:val="003A59A6"/>
    <w:rsid w:val="00402841"/>
    <w:rsid w:val="00402C25"/>
    <w:rsid w:val="004059FE"/>
    <w:rsid w:val="004171C7"/>
    <w:rsid w:val="00430355"/>
    <w:rsid w:val="00431A7A"/>
    <w:rsid w:val="004445B3"/>
    <w:rsid w:val="004562BA"/>
    <w:rsid w:val="0046220E"/>
    <w:rsid w:val="00466548"/>
    <w:rsid w:val="004B488A"/>
    <w:rsid w:val="004C04C8"/>
    <w:rsid w:val="004C3DF5"/>
    <w:rsid w:val="004E0B04"/>
    <w:rsid w:val="004E7372"/>
    <w:rsid w:val="004F33D1"/>
    <w:rsid w:val="00525FAE"/>
    <w:rsid w:val="00530820"/>
    <w:rsid w:val="00552F05"/>
    <w:rsid w:val="00561F02"/>
    <w:rsid w:val="005818F8"/>
    <w:rsid w:val="005957E3"/>
    <w:rsid w:val="005974A7"/>
    <w:rsid w:val="005B520E"/>
    <w:rsid w:val="005B535B"/>
    <w:rsid w:val="005C1954"/>
    <w:rsid w:val="005F10BD"/>
    <w:rsid w:val="005F3022"/>
    <w:rsid w:val="006108A4"/>
    <w:rsid w:val="006122E9"/>
    <w:rsid w:val="00636C4E"/>
    <w:rsid w:val="00655A28"/>
    <w:rsid w:val="00680473"/>
    <w:rsid w:val="0069740E"/>
    <w:rsid w:val="006B577B"/>
    <w:rsid w:val="006C4648"/>
    <w:rsid w:val="0070334B"/>
    <w:rsid w:val="00705409"/>
    <w:rsid w:val="007110C2"/>
    <w:rsid w:val="0072064C"/>
    <w:rsid w:val="00730A9C"/>
    <w:rsid w:val="007442B3"/>
    <w:rsid w:val="007467D9"/>
    <w:rsid w:val="00753F7B"/>
    <w:rsid w:val="00757A6D"/>
    <w:rsid w:val="007633D0"/>
    <w:rsid w:val="00767BF4"/>
    <w:rsid w:val="00787130"/>
    <w:rsid w:val="00787C5A"/>
    <w:rsid w:val="00790C81"/>
    <w:rsid w:val="007919DE"/>
    <w:rsid w:val="007C0308"/>
    <w:rsid w:val="007F00F0"/>
    <w:rsid w:val="008014D2"/>
    <w:rsid w:val="008054BC"/>
    <w:rsid w:val="00823839"/>
    <w:rsid w:val="008609CA"/>
    <w:rsid w:val="008A55B5"/>
    <w:rsid w:val="008A75C8"/>
    <w:rsid w:val="008B5270"/>
    <w:rsid w:val="008C5BAC"/>
    <w:rsid w:val="00924FB9"/>
    <w:rsid w:val="0092568F"/>
    <w:rsid w:val="0097508D"/>
    <w:rsid w:val="009D170D"/>
    <w:rsid w:val="00A236A0"/>
    <w:rsid w:val="00A510F7"/>
    <w:rsid w:val="00A7136F"/>
    <w:rsid w:val="00AA0700"/>
    <w:rsid w:val="00AB0077"/>
    <w:rsid w:val="00AC6519"/>
    <w:rsid w:val="00AD601F"/>
    <w:rsid w:val="00B0160B"/>
    <w:rsid w:val="00B20C8E"/>
    <w:rsid w:val="00B45F44"/>
    <w:rsid w:val="00B62E35"/>
    <w:rsid w:val="00BC3844"/>
    <w:rsid w:val="00C0280F"/>
    <w:rsid w:val="00C05F7C"/>
    <w:rsid w:val="00C703F9"/>
    <w:rsid w:val="00CB0271"/>
    <w:rsid w:val="00CB66E6"/>
    <w:rsid w:val="00CF25D6"/>
    <w:rsid w:val="00D01167"/>
    <w:rsid w:val="00D039F5"/>
    <w:rsid w:val="00D232C5"/>
    <w:rsid w:val="00D52C1D"/>
    <w:rsid w:val="00D6227A"/>
    <w:rsid w:val="00D8185C"/>
    <w:rsid w:val="00D9156D"/>
    <w:rsid w:val="00DB42A0"/>
    <w:rsid w:val="00E11872"/>
    <w:rsid w:val="00E91219"/>
    <w:rsid w:val="00E97E42"/>
    <w:rsid w:val="00EA506F"/>
    <w:rsid w:val="00EA53DF"/>
    <w:rsid w:val="00EC6857"/>
    <w:rsid w:val="00EE4362"/>
    <w:rsid w:val="00EE528D"/>
    <w:rsid w:val="00EF18D7"/>
    <w:rsid w:val="00EF1E8A"/>
    <w:rsid w:val="00EF3A1A"/>
    <w:rsid w:val="00F23229"/>
    <w:rsid w:val="00F531E1"/>
    <w:rsid w:val="00FA3271"/>
    <w:rsid w:val="00FA5537"/>
    <w:rsid w:val="00FA7465"/>
    <w:rsid w:val="00FB0705"/>
    <w:rsid w:val="00FD5DF1"/>
    <w:rsid w:val="00FE2DDA"/>
    <w:rsid w:val="00FF4B7B"/>
    <w:rsid w:val="00FF54B8"/>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CE260D"/>
  <w15:docId w15:val="{EC06F1C7-3191-4741-8B9E-78506EAB1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D81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4C2A"/>
    <w:pPr>
      <w:ind w:left="720"/>
      <w:contextualSpacing/>
    </w:pPr>
  </w:style>
  <w:style w:type="character" w:styleId="UnresolvedMention">
    <w:name w:val="Unresolved Mention"/>
    <w:basedOn w:val="DefaultParagraphFont"/>
    <w:uiPriority w:val="99"/>
    <w:semiHidden/>
    <w:unhideWhenUsed/>
    <w:rsid w:val="00D03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80/02648725.2022.204843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1007/s11157-014-9352-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dyepig.2022.110989" TargetMode="External"/><Relationship Id="rId5" Type="http://schemas.openxmlformats.org/officeDocument/2006/relationships/footnotes" Target="footnotes.xml"/><Relationship Id="rId15" Type="http://schemas.openxmlformats.org/officeDocument/2006/relationships/hyperlink" Target="https://doi.org/10.1016/j.apenergy.2010.11.025" TargetMode="External"/><Relationship Id="rId10" Type="http://schemas.openxmlformats.org/officeDocument/2006/relationships/hyperlink" Target="https://doi.org/10.1016/j.jfueco.2021.100025" TargetMode="External"/><Relationship Id="rId4" Type="http://schemas.openxmlformats.org/officeDocument/2006/relationships/webSettings" Target="webSettings.xml"/><Relationship Id="rId9" Type="http://schemas.openxmlformats.org/officeDocument/2006/relationships/hyperlink" Target="https://doi.org/10.1016/j.cscee.2023.100297" TargetMode="External"/><Relationship Id="rId14" Type="http://schemas.openxmlformats.org/officeDocument/2006/relationships/hyperlink" Target="https://doi.org/10.1007/s11274-022-0347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5730</Words>
  <Characters>32663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Ali Asger</cp:lastModifiedBy>
  <cp:revision>13</cp:revision>
  <cp:lastPrinted>2014-07-26T15:11:00Z</cp:lastPrinted>
  <dcterms:created xsi:type="dcterms:W3CDTF">2022-06-17T12:11:00Z</dcterms:created>
  <dcterms:modified xsi:type="dcterms:W3CDTF">2023-08-24T03:12:00Z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64ec2de8dcfb91124329d145add26454eb020560fa6500e48e0a2a3e6be589ed</vt:lpwstr>
  </property>
</Properties>
</file>