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844" w:rsidRPr="005A22A1" w:rsidRDefault="005A22A1" w:rsidP="009C2F04">
      <w:pPr>
        <w:spacing w:line="360" w:lineRule="auto"/>
        <w:jc w:val="center"/>
        <w:rPr>
          <w:rFonts w:ascii="Times New Roman" w:hAnsi="Times New Roman" w:cs="Times New Roman"/>
          <w:b/>
          <w:bCs/>
          <w:sz w:val="36"/>
          <w:szCs w:val="36"/>
        </w:rPr>
      </w:pPr>
      <w:r w:rsidRPr="005A22A1">
        <w:rPr>
          <w:rFonts w:ascii="Times New Roman" w:hAnsi="Times New Roman" w:cs="Times New Roman"/>
          <w:b/>
          <w:bCs/>
          <w:sz w:val="36"/>
          <w:szCs w:val="36"/>
        </w:rPr>
        <w:t xml:space="preserve">Agriculture Equipment </w:t>
      </w:r>
      <w:r>
        <w:rPr>
          <w:rFonts w:ascii="Times New Roman" w:hAnsi="Times New Roman" w:cs="Times New Roman"/>
          <w:b/>
          <w:bCs/>
          <w:sz w:val="36"/>
          <w:szCs w:val="36"/>
        </w:rPr>
        <w:t>a</w:t>
      </w:r>
      <w:r w:rsidRPr="005A22A1">
        <w:rPr>
          <w:rFonts w:ascii="Times New Roman" w:hAnsi="Times New Roman" w:cs="Times New Roman"/>
          <w:b/>
          <w:bCs/>
          <w:sz w:val="36"/>
          <w:szCs w:val="36"/>
        </w:rPr>
        <w:t>nd Smart Technologies</w:t>
      </w:r>
    </w:p>
    <w:p w:rsidR="005A22A1" w:rsidRDefault="001A23F0" w:rsidP="009C2F04">
      <w:pPr>
        <w:spacing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Ch</w:t>
      </w:r>
      <w:r w:rsidR="00111886">
        <w:rPr>
          <w:rFonts w:ascii="Times New Roman" w:hAnsi="Times New Roman" w:cs="Times New Roman"/>
          <w:sz w:val="24"/>
          <w:szCs w:val="24"/>
        </w:rPr>
        <w:t>elpuri</w:t>
      </w:r>
      <w:r>
        <w:rPr>
          <w:rFonts w:ascii="Times New Roman" w:hAnsi="Times New Roman" w:cs="Times New Roman"/>
          <w:sz w:val="24"/>
          <w:szCs w:val="24"/>
        </w:rPr>
        <w:t xml:space="preserve"> Ramulu</w:t>
      </w:r>
      <w:r w:rsidR="00111886" w:rsidRPr="00111886">
        <w:rPr>
          <w:rFonts w:ascii="Times New Roman" w:hAnsi="Times New Roman" w:cs="Times New Roman"/>
          <w:sz w:val="24"/>
          <w:szCs w:val="24"/>
          <w:vertAlign w:val="superscript"/>
        </w:rPr>
        <w:t>1</w:t>
      </w:r>
      <w:r>
        <w:rPr>
          <w:rFonts w:ascii="Times New Roman" w:hAnsi="Times New Roman" w:cs="Times New Roman"/>
          <w:sz w:val="24"/>
          <w:szCs w:val="24"/>
        </w:rPr>
        <w:t>, Subhashisa Prharaj</w:t>
      </w:r>
      <w:r w:rsidR="00111886" w:rsidRPr="00111886">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111886">
        <w:rPr>
          <w:rFonts w:ascii="Times New Roman" w:hAnsi="Times New Roman" w:cs="Times New Roman"/>
          <w:sz w:val="24"/>
          <w:szCs w:val="24"/>
        </w:rPr>
        <w:t>M.L Meena</w:t>
      </w:r>
      <w:r w:rsidR="00111886" w:rsidRPr="00111886">
        <w:rPr>
          <w:rFonts w:ascii="Times New Roman" w:hAnsi="Times New Roman" w:cs="Times New Roman"/>
          <w:sz w:val="24"/>
          <w:szCs w:val="24"/>
          <w:vertAlign w:val="superscript"/>
        </w:rPr>
        <w:t>1</w:t>
      </w:r>
      <w:r w:rsidR="00111886">
        <w:rPr>
          <w:rFonts w:ascii="Times New Roman" w:hAnsi="Times New Roman" w:cs="Times New Roman"/>
          <w:sz w:val="24"/>
          <w:szCs w:val="24"/>
        </w:rPr>
        <w:t>, MS Kundu</w:t>
      </w:r>
      <w:r w:rsidR="00111886" w:rsidRPr="00111886">
        <w:rPr>
          <w:rFonts w:ascii="Times New Roman" w:hAnsi="Times New Roman" w:cs="Times New Roman"/>
          <w:sz w:val="24"/>
          <w:szCs w:val="24"/>
          <w:vertAlign w:val="superscript"/>
        </w:rPr>
        <w:t>2</w:t>
      </w:r>
      <w:r w:rsidR="00111886">
        <w:rPr>
          <w:rFonts w:ascii="Times New Roman" w:hAnsi="Times New Roman" w:cs="Times New Roman"/>
          <w:sz w:val="24"/>
          <w:szCs w:val="24"/>
        </w:rPr>
        <w:t>, Anupama Kumari</w:t>
      </w:r>
      <w:r w:rsidR="00111886" w:rsidRPr="00111886">
        <w:rPr>
          <w:rFonts w:ascii="Times New Roman" w:hAnsi="Times New Roman" w:cs="Times New Roman"/>
          <w:sz w:val="24"/>
          <w:szCs w:val="24"/>
          <w:vertAlign w:val="superscript"/>
        </w:rPr>
        <w:t>2</w:t>
      </w:r>
      <w:r w:rsidR="00111886">
        <w:rPr>
          <w:rFonts w:ascii="Times New Roman" w:hAnsi="Times New Roman" w:cs="Times New Roman"/>
          <w:sz w:val="24"/>
          <w:szCs w:val="24"/>
        </w:rPr>
        <w:t xml:space="preserve"> and Anshu Gnagwar</w:t>
      </w:r>
      <w:r w:rsidR="00111886" w:rsidRPr="00111886">
        <w:rPr>
          <w:rFonts w:ascii="Times New Roman" w:hAnsi="Times New Roman" w:cs="Times New Roman"/>
          <w:sz w:val="24"/>
          <w:szCs w:val="24"/>
          <w:vertAlign w:val="superscript"/>
        </w:rPr>
        <w:t>3</w:t>
      </w:r>
    </w:p>
    <w:p w:rsidR="0087680D" w:rsidRDefault="0087680D" w:rsidP="00E71227">
      <w:pPr>
        <w:spacing w:line="240" w:lineRule="auto"/>
        <w:rPr>
          <w:rFonts w:ascii="Times New Roman" w:hAnsi="Times New Roman" w:cs="Times New Roman"/>
          <w:sz w:val="24"/>
          <w:szCs w:val="24"/>
        </w:rPr>
      </w:pPr>
      <w:r>
        <w:rPr>
          <w:rFonts w:ascii="Times New Roman" w:hAnsi="Times New Roman" w:cs="Times New Roman"/>
          <w:sz w:val="24"/>
          <w:szCs w:val="24"/>
        </w:rPr>
        <w:t>1* KVK Madhopur, West Champaran, , DR.RPCAU Bihar</w:t>
      </w:r>
    </w:p>
    <w:p w:rsidR="0087680D" w:rsidRDefault="0087680D" w:rsidP="00E71227">
      <w:pPr>
        <w:spacing w:line="240" w:lineRule="auto"/>
        <w:rPr>
          <w:rFonts w:ascii="Times New Roman" w:hAnsi="Times New Roman" w:cs="Times New Roman"/>
          <w:sz w:val="24"/>
          <w:szCs w:val="24"/>
        </w:rPr>
      </w:pPr>
      <w:r>
        <w:rPr>
          <w:rFonts w:ascii="Times New Roman" w:hAnsi="Times New Roman" w:cs="Times New Roman"/>
          <w:sz w:val="24"/>
          <w:szCs w:val="24"/>
        </w:rPr>
        <w:t>2* Director Extension Education,</w:t>
      </w:r>
      <w:r w:rsidRPr="0087680D">
        <w:rPr>
          <w:rFonts w:ascii="Times New Roman" w:hAnsi="Times New Roman" w:cs="Times New Roman"/>
          <w:sz w:val="24"/>
          <w:szCs w:val="24"/>
        </w:rPr>
        <w:t xml:space="preserve"> </w:t>
      </w:r>
      <w:r>
        <w:rPr>
          <w:rFonts w:ascii="Times New Roman" w:hAnsi="Times New Roman" w:cs="Times New Roman"/>
          <w:sz w:val="24"/>
          <w:szCs w:val="24"/>
        </w:rPr>
        <w:t>DR.RPCAU Bihar</w:t>
      </w:r>
    </w:p>
    <w:p w:rsidR="0087680D" w:rsidRDefault="0087680D" w:rsidP="00E71227">
      <w:pPr>
        <w:spacing w:line="240" w:lineRule="auto"/>
        <w:rPr>
          <w:rFonts w:ascii="Times New Roman" w:hAnsi="Times New Roman" w:cs="Times New Roman"/>
          <w:sz w:val="24"/>
          <w:szCs w:val="24"/>
        </w:rPr>
      </w:pPr>
      <w:r>
        <w:rPr>
          <w:rFonts w:ascii="Times New Roman" w:hAnsi="Times New Roman" w:cs="Times New Roman"/>
          <w:sz w:val="24"/>
          <w:szCs w:val="24"/>
        </w:rPr>
        <w:t>3*</w:t>
      </w:r>
      <w:r w:rsidRPr="0087680D">
        <w:rPr>
          <w:rFonts w:ascii="Times New Roman" w:hAnsi="Times New Roman" w:cs="Times New Roman"/>
          <w:sz w:val="24"/>
          <w:szCs w:val="24"/>
        </w:rPr>
        <w:t xml:space="preserve"> </w:t>
      </w:r>
      <w:r>
        <w:rPr>
          <w:rFonts w:ascii="Times New Roman" w:hAnsi="Times New Roman" w:cs="Times New Roman"/>
          <w:sz w:val="24"/>
          <w:szCs w:val="24"/>
        </w:rPr>
        <w:t>KVK Parsauni, East Champaran, , DR.RPCAU Bihar</w:t>
      </w:r>
    </w:p>
    <w:p w:rsidR="0087680D" w:rsidRPr="0087680D" w:rsidRDefault="0087680D" w:rsidP="009C2F04">
      <w:pPr>
        <w:spacing w:line="360" w:lineRule="auto"/>
        <w:jc w:val="center"/>
        <w:rPr>
          <w:rFonts w:ascii="Times New Roman" w:hAnsi="Times New Roman" w:cs="Times New Roman"/>
          <w:sz w:val="24"/>
          <w:szCs w:val="24"/>
        </w:rPr>
      </w:pPr>
    </w:p>
    <w:p w:rsidR="00D84CD2" w:rsidRPr="00D84CD2" w:rsidRDefault="00D84CD2" w:rsidP="009C2F04">
      <w:pPr>
        <w:pStyle w:val="ListParagraph"/>
        <w:numPr>
          <w:ilvl w:val="0"/>
          <w:numId w:val="1"/>
        </w:numPr>
        <w:spacing w:line="360" w:lineRule="auto"/>
        <w:jc w:val="both"/>
        <w:rPr>
          <w:rFonts w:ascii="Times New Roman" w:hAnsi="Times New Roman" w:cs="Times New Roman"/>
          <w:b/>
          <w:bCs/>
          <w:sz w:val="32"/>
          <w:szCs w:val="32"/>
          <w:u w:val="single"/>
        </w:rPr>
      </w:pPr>
      <w:r w:rsidRPr="00D84CD2">
        <w:rPr>
          <w:rFonts w:ascii="Times New Roman" w:hAnsi="Times New Roman" w:cs="Times New Roman"/>
          <w:b/>
          <w:bCs/>
          <w:sz w:val="32"/>
          <w:szCs w:val="32"/>
          <w:u w:val="single"/>
        </w:rPr>
        <w:t>Introduction</w:t>
      </w:r>
    </w:p>
    <w:p w:rsidR="00B05563" w:rsidRDefault="00E85E24" w:rsidP="009C2F0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objective of farm mechanization is to </w:t>
      </w:r>
      <w:r w:rsidR="00606C3F">
        <w:rPr>
          <w:rFonts w:ascii="Times New Roman" w:hAnsi="Times New Roman" w:cs="Times New Roman"/>
          <w:sz w:val="24"/>
          <w:szCs w:val="24"/>
          <w:lang w:val="en-US"/>
        </w:rPr>
        <w:t xml:space="preserve">increase the yield, </w:t>
      </w:r>
      <w:r>
        <w:rPr>
          <w:rFonts w:ascii="Times New Roman" w:hAnsi="Times New Roman" w:cs="Times New Roman"/>
          <w:sz w:val="24"/>
          <w:szCs w:val="24"/>
          <w:lang w:val="en-US"/>
        </w:rPr>
        <w:t>save cost of operation, reduce the drudgery</w:t>
      </w:r>
      <w:r w:rsidR="00606C3F">
        <w:rPr>
          <w:rFonts w:ascii="Times New Roman" w:hAnsi="Times New Roman" w:cs="Times New Roman"/>
          <w:sz w:val="24"/>
          <w:szCs w:val="24"/>
          <w:lang w:val="en-US"/>
        </w:rPr>
        <w:t xml:space="preserve"> for farming operation and</w:t>
      </w:r>
      <w:r>
        <w:rPr>
          <w:rFonts w:ascii="Times New Roman" w:hAnsi="Times New Roman" w:cs="Times New Roman"/>
          <w:sz w:val="24"/>
          <w:szCs w:val="24"/>
          <w:lang w:val="en-US"/>
        </w:rPr>
        <w:t xml:space="preserve"> timeliness of opera</w:t>
      </w:r>
      <w:r w:rsidR="00606C3F">
        <w:rPr>
          <w:rFonts w:ascii="Times New Roman" w:hAnsi="Times New Roman" w:cs="Times New Roman"/>
          <w:sz w:val="24"/>
          <w:szCs w:val="24"/>
          <w:lang w:val="en-US"/>
        </w:rPr>
        <w:t>t</w:t>
      </w:r>
      <w:r>
        <w:rPr>
          <w:rFonts w:ascii="Times New Roman" w:hAnsi="Times New Roman" w:cs="Times New Roman"/>
          <w:sz w:val="24"/>
          <w:szCs w:val="24"/>
          <w:lang w:val="en-US"/>
        </w:rPr>
        <w:t>ions</w:t>
      </w:r>
      <w:r w:rsidR="00606C3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B05563" w:rsidRPr="00B05563">
        <w:rPr>
          <w:rFonts w:ascii="Times New Roman" w:hAnsi="Times New Roman" w:cs="Times New Roman"/>
          <w:sz w:val="24"/>
          <w:szCs w:val="24"/>
          <w:lang w:val="en-US"/>
        </w:rPr>
        <w:t>However, when you engage in intensive or large-scale farming, At the same cost of an activity, you realize this far</w:t>
      </w:r>
      <w:r w:rsidR="00B05563">
        <w:rPr>
          <w:rFonts w:ascii="Times New Roman" w:hAnsi="Times New Roman" w:cs="Times New Roman"/>
          <w:sz w:val="24"/>
          <w:szCs w:val="24"/>
          <w:lang w:val="en-US"/>
        </w:rPr>
        <w:t>m machinery may accomplish more. Y</w:t>
      </w:r>
      <w:r w:rsidR="00B05563" w:rsidRPr="00B05563">
        <w:rPr>
          <w:rFonts w:ascii="Times New Roman" w:hAnsi="Times New Roman" w:cs="Times New Roman"/>
          <w:sz w:val="24"/>
          <w:szCs w:val="24"/>
          <w:lang w:val="en-US"/>
        </w:rPr>
        <w:t xml:space="preserve">ou </w:t>
      </w:r>
      <w:r w:rsidR="00C95686">
        <w:rPr>
          <w:rFonts w:ascii="Times New Roman" w:hAnsi="Times New Roman" w:cs="Times New Roman"/>
          <w:sz w:val="24"/>
          <w:szCs w:val="24"/>
          <w:lang w:val="en-US"/>
        </w:rPr>
        <w:t xml:space="preserve">can </w:t>
      </w:r>
      <w:r w:rsidR="00B05563" w:rsidRPr="00B05563">
        <w:rPr>
          <w:rFonts w:ascii="Times New Roman" w:hAnsi="Times New Roman" w:cs="Times New Roman"/>
          <w:sz w:val="24"/>
          <w:szCs w:val="24"/>
          <w:lang w:val="en-US"/>
        </w:rPr>
        <w:t>greatl</w:t>
      </w:r>
      <w:r w:rsidR="00C95686">
        <w:rPr>
          <w:rFonts w:ascii="Times New Roman" w:hAnsi="Times New Roman" w:cs="Times New Roman"/>
          <w:sz w:val="24"/>
          <w:szCs w:val="24"/>
          <w:lang w:val="en-US"/>
        </w:rPr>
        <w:t>y minimize</w:t>
      </w:r>
      <w:r w:rsidR="00B05563">
        <w:rPr>
          <w:rFonts w:ascii="Times New Roman" w:hAnsi="Times New Roman" w:cs="Times New Roman"/>
          <w:sz w:val="24"/>
          <w:szCs w:val="24"/>
          <w:lang w:val="en-US"/>
        </w:rPr>
        <w:t xml:space="preserve"> the cost of production w</w:t>
      </w:r>
      <w:r w:rsidR="00B05563" w:rsidRPr="00B05563">
        <w:rPr>
          <w:rFonts w:ascii="Times New Roman" w:hAnsi="Times New Roman" w:cs="Times New Roman"/>
          <w:sz w:val="24"/>
          <w:szCs w:val="24"/>
          <w:lang w:val="en-US"/>
        </w:rPr>
        <w:t>ith</w:t>
      </w:r>
      <w:r w:rsidR="00B05563">
        <w:rPr>
          <w:rFonts w:ascii="Times New Roman" w:hAnsi="Times New Roman" w:cs="Times New Roman"/>
          <w:sz w:val="24"/>
          <w:szCs w:val="24"/>
          <w:lang w:val="en-US"/>
        </w:rPr>
        <w:t xml:space="preserve"> the help of farm</w:t>
      </w:r>
      <w:r w:rsidR="00B05563" w:rsidRPr="00B05563">
        <w:rPr>
          <w:rFonts w:ascii="Times New Roman" w:hAnsi="Times New Roman" w:cs="Times New Roman"/>
          <w:sz w:val="24"/>
          <w:szCs w:val="24"/>
          <w:lang w:val="en-US"/>
        </w:rPr>
        <w:t xml:space="preserve"> mechanization</w:t>
      </w:r>
      <w:r w:rsidR="00B05563">
        <w:rPr>
          <w:rFonts w:ascii="Times New Roman" w:hAnsi="Times New Roman" w:cs="Times New Roman"/>
          <w:sz w:val="24"/>
          <w:szCs w:val="24"/>
          <w:lang w:val="en-US"/>
        </w:rPr>
        <w:t xml:space="preserve"> </w:t>
      </w:r>
      <w:r w:rsidR="00864D67">
        <w:rPr>
          <w:rFonts w:ascii="Times New Roman" w:hAnsi="Times New Roman" w:cs="Times New Roman"/>
          <w:sz w:val="24"/>
          <w:szCs w:val="24"/>
          <w:lang w:val="en-US"/>
        </w:rPr>
        <w:t xml:space="preserve">and also </w:t>
      </w:r>
      <w:r w:rsidR="003B006F">
        <w:rPr>
          <w:rFonts w:ascii="Times New Roman" w:hAnsi="Times New Roman" w:cs="Times New Roman"/>
          <w:sz w:val="24"/>
          <w:szCs w:val="24"/>
          <w:lang w:val="en-US"/>
        </w:rPr>
        <w:t>help</w:t>
      </w:r>
      <w:r w:rsidR="00A55B9E">
        <w:rPr>
          <w:rFonts w:ascii="Times New Roman" w:hAnsi="Times New Roman" w:cs="Times New Roman"/>
          <w:sz w:val="24"/>
          <w:szCs w:val="24"/>
          <w:lang w:val="en-US"/>
        </w:rPr>
        <w:t xml:space="preserve"> in</w:t>
      </w:r>
      <w:r w:rsidR="00764D05">
        <w:rPr>
          <w:rFonts w:ascii="Times New Roman" w:hAnsi="Times New Roman" w:cs="Times New Roman"/>
          <w:sz w:val="24"/>
          <w:szCs w:val="24"/>
          <w:lang w:val="en-US"/>
        </w:rPr>
        <w:t xml:space="preserve"> </w:t>
      </w:r>
      <w:r w:rsidR="00B05563" w:rsidRPr="00B05563">
        <w:rPr>
          <w:rFonts w:ascii="Times New Roman" w:hAnsi="Times New Roman" w:cs="Times New Roman"/>
          <w:sz w:val="24"/>
          <w:szCs w:val="24"/>
          <w:lang w:val="en-US"/>
        </w:rPr>
        <w:t>carry</w:t>
      </w:r>
      <w:r w:rsidR="00A55B9E">
        <w:rPr>
          <w:rFonts w:ascii="Times New Roman" w:hAnsi="Times New Roman" w:cs="Times New Roman"/>
          <w:sz w:val="24"/>
          <w:szCs w:val="24"/>
          <w:lang w:val="en-US"/>
        </w:rPr>
        <w:t>ing</w:t>
      </w:r>
      <w:r w:rsidR="00B05563" w:rsidRPr="00B05563">
        <w:rPr>
          <w:rFonts w:ascii="Times New Roman" w:hAnsi="Times New Roman" w:cs="Times New Roman"/>
          <w:sz w:val="24"/>
          <w:szCs w:val="24"/>
          <w:lang w:val="en-US"/>
        </w:rPr>
        <w:t xml:space="preserve"> ou</w:t>
      </w:r>
      <w:r w:rsidR="00764D05">
        <w:rPr>
          <w:rFonts w:ascii="Times New Roman" w:hAnsi="Times New Roman" w:cs="Times New Roman"/>
          <w:sz w:val="24"/>
          <w:szCs w:val="24"/>
          <w:lang w:val="en-US"/>
        </w:rPr>
        <w:t>t farming operations more rapidly and easier</w:t>
      </w:r>
      <w:r w:rsidR="00B05563" w:rsidRPr="00B05563">
        <w:rPr>
          <w:rFonts w:ascii="Times New Roman" w:hAnsi="Times New Roman" w:cs="Times New Roman"/>
          <w:sz w:val="24"/>
          <w:szCs w:val="24"/>
          <w:lang w:val="en-US"/>
        </w:rPr>
        <w:t xml:space="preserve">. This means you can do more work within a specified space of time. </w:t>
      </w:r>
      <w:r w:rsidR="00764D05">
        <w:rPr>
          <w:rFonts w:ascii="Times New Roman" w:hAnsi="Times New Roman" w:cs="Times New Roman"/>
          <w:sz w:val="24"/>
          <w:szCs w:val="24"/>
          <w:lang w:val="en-US"/>
        </w:rPr>
        <w:t xml:space="preserve">We aware that all crops are should sown in specific period, otherwise yield may affects negatively, honestly speaks most of the farmers could not sown timely because lack of labour. This issue can easily avoid by use farm mechanization by that farmer can get more yield. </w:t>
      </w:r>
      <w:r w:rsidR="00D84875">
        <w:rPr>
          <w:rFonts w:ascii="Times New Roman" w:hAnsi="Times New Roman" w:cs="Times New Roman"/>
          <w:sz w:val="24"/>
          <w:szCs w:val="24"/>
          <w:lang w:val="en-US"/>
        </w:rPr>
        <w:t xml:space="preserve">The inputs such as seeds, fertilizer and spray solution, etc, used in farming operations can reduce </w:t>
      </w:r>
      <w:r w:rsidR="00AD1B0F">
        <w:rPr>
          <w:rFonts w:ascii="Times New Roman" w:hAnsi="Times New Roman" w:cs="Times New Roman"/>
          <w:sz w:val="24"/>
          <w:szCs w:val="24"/>
          <w:lang w:val="en-US"/>
        </w:rPr>
        <w:t xml:space="preserve">with the help of sowing machinery, fertilizer spreader and </w:t>
      </w:r>
      <w:r w:rsidR="008769FB">
        <w:rPr>
          <w:rFonts w:ascii="Times New Roman" w:hAnsi="Times New Roman" w:cs="Times New Roman"/>
          <w:sz w:val="24"/>
          <w:szCs w:val="24"/>
          <w:lang w:val="en-US"/>
        </w:rPr>
        <w:t xml:space="preserve">sprayers. </w:t>
      </w:r>
      <w:r w:rsidR="00086466">
        <w:rPr>
          <w:rFonts w:ascii="Times New Roman" w:hAnsi="Times New Roman" w:cs="Times New Roman"/>
          <w:sz w:val="24"/>
          <w:szCs w:val="24"/>
          <w:lang w:val="en-US"/>
        </w:rPr>
        <w:t xml:space="preserve">The farm mechanization </w:t>
      </w:r>
      <w:r w:rsidR="003844CB">
        <w:rPr>
          <w:rFonts w:ascii="Times New Roman" w:hAnsi="Times New Roman" w:cs="Times New Roman"/>
          <w:sz w:val="24"/>
          <w:szCs w:val="24"/>
          <w:lang w:val="en-US"/>
        </w:rPr>
        <w:t>reduces</w:t>
      </w:r>
      <w:r w:rsidR="00086466">
        <w:rPr>
          <w:rFonts w:ascii="Times New Roman" w:hAnsi="Times New Roman" w:cs="Times New Roman"/>
          <w:sz w:val="24"/>
          <w:szCs w:val="24"/>
          <w:lang w:val="en-US"/>
        </w:rPr>
        <w:t xml:space="preserve"> drudgery as well as cost of operation by means of saving inputs and labour cost.</w:t>
      </w:r>
      <w:r w:rsidR="00D84875">
        <w:rPr>
          <w:rFonts w:ascii="Times New Roman" w:hAnsi="Times New Roman" w:cs="Times New Roman"/>
          <w:sz w:val="24"/>
          <w:szCs w:val="24"/>
          <w:lang w:val="en-US"/>
        </w:rPr>
        <w:t xml:space="preserve"> </w:t>
      </w:r>
      <w:r w:rsidR="00B05563" w:rsidRPr="00B05563">
        <w:rPr>
          <w:rFonts w:ascii="Times New Roman" w:hAnsi="Times New Roman" w:cs="Times New Roman"/>
          <w:sz w:val="24"/>
          <w:szCs w:val="24"/>
          <w:lang w:val="en-US"/>
        </w:rPr>
        <w:t>Farm mechanization can also l</w:t>
      </w:r>
      <w:r w:rsidR="003844CB">
        <w:rPr>
          <w:rFonts w:ascii="Times New Roman" w:hAnsi="Times New Roman" w:cs="Times New Roman"/>
          <w:sz w:val="24"/>
          <w:szCs w:val="24"/>
          <w:lang w:val="en-US"/>
        </w:rPr>
        <w:t>ead to lesser numbers of labour for farming opeartion</w:t>
      </w:r>
      <w:r w:rsidR="00B05563" w:rsidRPr="00B05563">
        <w:rPr>
          <w:rFonts w:ascii="Times New Roman" w:hAnsi="Times New Roman" w:cs="Times New Roman"/>
          <w:sz w:val="24"/>
          <w:szCs w:val="24"/>
          <w:lang w:val="en-US"/>
        </w:rPr>
        <w:t xml:space="preserve">. </w:t>
      </w:r>
      <w:r w:rsidR="003844CB">
        <w:rPr>
          <w:rFonts w:ascii="Times New Roman" w:hAnsi="Times New Roman" w:cs="Times New Roman"/>
          <w:sz w:val="24"/>
          <w:szCs w:val="24"/>
          <w:lang w:val="en-US"/>
        </w:rPr>
        <w:t>So t</w:t>
      </w:r>
      <w:r w:rsidR="00B05563" w:rsidRPr="00B05563">
        <w:rPr>
          <w:rFonts w:ascii="Times New Roman" w:hAnsi="Times New Roman" w:cs="Times New Roman"/>
          <w:sz w:val="24"/>
          <w:szCs w:val="24"/>
          <w:lang w:val="en-US"/>
        </w:rPr>
        <w:t>he surplus manpower may be available for other</w:t>
      </w:r>
      <w:r w:rsidR="003844CB">
        <w:rPr>
          <w:rFonts w:ascii="Times New Roman" w:hAnsi="Times New Roman" w:cs="Times New Roman"/>
          <w:sz w:val="24"/>
          <w:szCs w:val="24"/>
          <w:lang w:val="en-US"/>
        </w:rPr>
        <w:t xml:space="preserve"> </w:t>
      </w:r>
      <w:r w:rsidR="00B05563" w:rsidRPr="00B05563">
        <w:rPr>
          <w:rFonts w:ascii="Times New Roman" w:hAnsi="Times New Roman" w:cs="Times New Roman"/>
          <w:sz w:val="24"/>
          <w:szCs w:val="24"/>
          <w:lang w:val="en-US"/>
        </w:rPr>
        <w:t>economic activities.</w:t>
      </w:r>
      <w:r w:rsidR="000858B1">
        <w:rPr>
          <w:rFonts w:ascii="Times New Roman" w:hAnsi="Times New Roman" w:cs="Times New Roman"/>
          <w:sz w:val="24"/>
          <w:szCs w:val="24"/>
          <w:lang w:val="en-US"/>
        </w:rPr>
        <w:t xml:space="preserve"> There are so many things to discus about benefits of farm mechanization </w:t>
      </w:r>
      <w:r w:rsidR="001103DD">
        <w:rPr>
          <w:rFonts w:ascii="Times New Roman" w:hAnsi="Times New Roman" w:cs="Times New Roman"/>
          <w:sz w:val="24"/>
          <w:szCs w:val="24"/>
          <w:lang w:val="en-US"/>
        </w:rPr>
        <w:t>for various agricultural crops.</w:t>
      </w:r>
      <w:r w:rsidR="000858B1">
        <w:rPr>
          <w:rFonts w:ascii="Times New Roman" w:hAnsi="Times New Roman" w:cs="Times New Roman"/>
          <w:sz w:val="24"/>
          <w:szCs w:val="24"/>
          <w:lang w:val="en-US"/>
        </w:rPr>
        <w:t xml:space="preserve"> </w:t>
      </w:r>
    </w:p>
    <w:p w:rsidR="00574806" w:rsidRDefault="00972360" w:rsidP="009C2F04">
      <w:pPr>
        <w:spacing w:line="360" w:lineRule="auto"/>
        <w:jc w:val="both"/>
        <w:rPr>
          <w:rFonts w:ascii="Times New Roman" w:hAnsi="Times New Roman" w:cs="Times New Roman"/>
          <w:sz w:val="24"/>
          <w:szCs w:val="24"/>
        </w:rPr>
      </w:pPr>
      <w:r>
        <w:rPr>
          <w:rFonts w:ascii="Times New Roman" w:hAnsi="Times New Roman" w:cs="Times New Roman"/>
          <w:sz w:val="24"/>
          <w:szCs w:val="24"/>
        </w:rPr>
        <w:t>We already aware about that rice and wheat are the major crops grown in Indian is abou</w:t>
      </w:r>
      <w:r w:rsidR="00192F80">
        <w:rPr>
          <w:rFonts w:ascii="Times New Roman" w:hAnsi="Times New Roman" w:cs="Times New Roman"/>
          <w:sz w:val="24"/>
          <w:szCs w:val="24"/>
        </w:rPr>
        <w:t>t</w:t>
      </w:r>
      <w:r>
        <w:rPr>
          <w:rFonts w:ascii="Times New Roman" w:hAnsi="Times New Roman" w:cs="Times New Roman"/>
          <w:sz w:val="24"/>
          <w:szCs w:val="24"/>
        </w:rPr>
        <w:t xml:space="preserve"> 76.5 Million hectares. </w:t>
      </w:r>
      <w:r w:rsidR="00192F80">
        <w:rPr>
          <w:rFonts w:ascii="Times New Roman" w:hAnsi="Times New Roman" w:cs="Times New Roman"/>
          <w:sz w:val="24"/>
          <w:szCs w:val="24"/>
        </w:rPr>
        <w:t>So due to this scenario in this</w:t>
      </w:r>
      <w:r w:rsidR="00ED466C">
        <w:rPr>
          <w:rFonts w:ascii="Times New Roman" w:hAnsi="Times New Roman" w:cs="Times New Roman"/>
          <w:sz w:val="24"/>
          <w:szCs w:val="24"/>
        </w:rPr>
        <w:t xml:space="preserve"> chapter we are going to discuss about some important agricultural equipment and latest technologies which gives benefit to major crops grown farmers of India in terms of saving in cost of operation and time. </w:t>
      </w:r>
    </w:p>
    <w:p w:rsidR="00BD21DB" w:rsidRPr="00574806" w:rsidRDefault="00574806" w:rsidP="009C2F04">
      <w:pPr>
        <w:spacing w:line="360" w:lineRule="auto"/>
        <w:ind w:firstLine="720"/>
        <w:jc w:val="both"/>
        <w:rPr>
          <w:rFonts w:ascii="Times New Roman" w:hAnsi="Times New Roman" w:cs="Times New Roman"/>
          <w:b/>
          <w:bCs/>
          <w:sz w:val="32"/>
          <w:szCs w:val="32"/>
        </w:rPr>
      </w:pPr>
      <w:r w:rsidRPr="00574806">
        <w:rPr>
          <w:rFonts w:ascii="Times New Roman" w:hAnsi="Times New Roman" w:cs="Times New Roman"/>
          <w:sz w:val="32"/>
          <w:szCs w:val="32"/>
        </w:rPr>
        <w:t xml:space="preserve">2.1. </w:t>
      </w:r>
      <w:r w:rsidR="00D84CD2" w:rsidRPr="00574806">
        <w:rPr>
          <w:rFonts w:ascii="Times New Roman" w:hAnsi="Times New Roman" w:cs="Times New Roman"/>
          <w:b/>
          <w:bCs/>
          <w:sz w:val="32"/>
          <w:szCs w:val="32"/>
        </w:rPr>
        <w:t>Latest</w:t>
      </w:r>
      <w:r w:rsidR="008640F2" w:rsidRPr="00574806">
        <w:rPr>
          <w:rFonts w:ascii="Times New Roman" w:hAnsi="Times New Roman" w:cs="Times New Roman"/>
          <w:b/>
          <w:bCs/>
          <w:sz w:val="32"/>
          <w:szCs w:val="32"/>
        </w:rPr>
        <w:t xml:space="preserve"> Mechanization options for paddy and wheat</w:t>
      </w:r>
    </w:p>
    <w:p w:rsidR="00D84CD2" w:rsidRPr="00D84CD2" w:rsidRDefault="000872ED" w:rsidP="009C2F0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farming operations involved in both paddy and wheat crops are land preparation, levelling, sowing, transplanting in case of paddy crop, intercultural operations, fertilizer and </w:t>
      </w:r>
      <w:r>
        <w:rPr>
          <w:rFonts w:ascii="Times New Roman" w:hAnsi="Times New Roman" w:cs="Times New Roman"/>
          <w:sz w:val="24"/>
          <w:szCs w:val="24"/>
        </w:rPr>
        <w:lastRenderedPageBreak/>
        <w:t xml:space="preserve">spraying, harvesting, threshing, straw management and loading etc. </w:t>
      </w:r>
      <w:r w:rsidR="00574806">
        <w:rPr>
          <w:rFonts w:ascii="Times New Roman" w:hAnsi="Times New Roman" w:cs="Times New Roman"/>
          <w:sz w:val="24"/>
          <w:szCs w:val="24"/>
        </w:rPr>
        <w:t xml:space="preserve">The most important, drudgery and costliest among all the operations rice cultivation are transplanting and harvesting. </w:t>
      </w:r>
      <w:r w:rsidR="00D84CD2" w:rsidRPr="00D84CD2">
        <w:rPr>
          <w:rFonts w:ascii="Times New Roman" w:hAnsi="Times New Roman" w:cs="Times New Roman"/>
          <w:sz w:val="24"/>
          <w:szCs w:val="24"/>
        </w:rPr>
        <w:t xml:space="preserve">The </w:t>
      </w:r>
      <w:r w:rsidR="00D84CD2">
        <w:rPr>
          <w:rFonts w:ascii="Times New Roman" w:hAnsi="Times New Roman" w:cs="Times New Roman"/>
          <w:sz w:val="24"/>
          <w:szCs w:val="24"/>
        </w:rPr>
        <w:t>latest machinery used for paddy crop and wheat crop are laser land leveller, paddy wheat seeder, inclined plate planter, happy seeder, brush cutter operated paddy weeder, self propelled spraying machinery, combine harvester, straw baler, fertilizer spreader, etc</w:t>
      </w:r>
      <w:r>
        <w:rPr>
          <w:rFonts w:ascii="Times New Roman" w:hAnsi="Times New Roman" w:cs="Times New Roman"/>
          <w:sz w:val="24"/>
          <w:szCs w:val="24"/>
        </w:rPr>
        <w:t xml:space="preserve">. </w:t>
      </w:r>
      <w:r w:rsidR="00C3357D">
        <w:rPr>
          <w:rFonts w:ascii="Times New Roman" w:hAnsi="Times New Roman" w:cs="Times New Roman"/>
          <w:sz w:val="24"/>
          <w:szCs w:val="24"/>
        </w:rPr>
        <w:t xml:space="preserve">The </w:t>
      </w:r>
      <w:r w:rsidR="00725833">
        <w:rPr>
          <w:rFonts w:ascii="Times New Roman" w:hAnsi="Times New Roman" w:cs="Times New Roman"/>
          <w:sz w:val="24"/>
          <w:szCs w:val="24"/>
        </w:rPr>
        <w:t xml:space="preserve">below mentioned </w:t>
      </w:r>
      <w:r w:rsidR="00C3357D">
        <w:rPr>
          <w:rFonts w:ascii="Times New Roman" w:hAnsi="Times New Roman" w:cs="Times New Roman"/>
          <w:sz w:val="24"/>
          <w:szCs w:val="24"/>
        </w:rPr>
        <w:t xml:space="preserve">important and cost saving machinery will be explained in this chapter. </w:t>
      </w:r>
      <w:r w:rsidR="00D84CD2">
        <w:rPr>
          <w:rFonts w:ascii="Times New Roman" w:hAnsi="Times New Roman" w:cs="Times New Roman"/>
          <w:sz w:val="24"/>
          <w:szCs w:val="24"/>
        </w:rPr>
        <w:t xml:space="preserve">  </w:t>
      </w:r>
    </w:p>
    <w:p w:rsidR="008640F2" w:rsidRPr="00C93BB1" w:rsidRDefault="00C3357D" w:rsidP="009C2F04">
      <w:pPr>
        <w:spacing w:line="360" w:lineRule="auto"/>
        <w:ind w:firstLine="720"/>
        <w:jc w:val="both"/>
        <w:rPr>
          <w:rFonts w:ascii="Times New Roman" w:hAnsi="Times New Roman" w:cs="Times New Roman"/>
          <w:b/>
          <w:bCs/>
          <w:sz w:val="32"/>
          <w:szCs w:val="32"/>
        </w:rPr>
      </w:pPr>
      <w:r w:rsidRPr="00C93BB1">
        <w:rPr>
          <w:rFonts w:ascii="Times New Roman" w:hAnsi="Times New Roman" w:cs="Times New Roman"/>
          <w:b/>
          <w:bCs/>
          <w:sz w:val="32"/>
          <w:szCs w:val="32"/>
        </w:rPr>
        <w:t>2.</w:t>
      </w:r>
      <w:r w:rsidR="00E61522" w:rsidRPr="00C93BB1">
        <w:rPr>
          <w:rFonts w:ascii="Times New Roman" w:hAnsi="Times New Roman" w:cs="Times New Roman"/>
          <w:b/>
          <w:bCs/>
          <w:sz w:val="32"/>
          <w:szCs w:val="32"/>
        </w:rPr>
        <w:t>2</w:t>
      </w:r>
      <w:r w:rsidR="008640F2" w:rsidRPr="00C93BB1">
        <w:rPr>
          <w:rFonts w:ascii="Times New Roman" w:hAnsi="Times New Roman" w:cs="Times New Roman"/>
          <w:b/>
          <w:bCs/>
          <w:sz w:val="32"/>
          <w:szCs w:val="32"/>
        </w:rPr>
        <w:t>.</w:t>
      </w:r>
      <w:r w:rsidR="00E61522" w:rsidRPr="00C93BB1">
        <w:rPr>
          <w:rFonts w:ascii="Times New Roman" w:hAnsi="Times New Roman" w:cs="Times New Roman"/>
          <w:b/>
          <w:bCs/>
          <w:sz w:val="32"/>
          <w:szCs w:val="32"/>
        </w:rPr>
        <w:t xml:space="preserve"> L</w:t>
      </w:r>
      <w:r w:rsidR="008640F2" w:rsidRPr="00C93BB1">
        <w:rPr>
          <w:rFonts w:ascii="Times New Roman" w:hAnsi="Times New Roman" w:cs="Times New Roman"/>
          <w:b/>
          <w:bCs/>
          <w:sz w:val="32"/>
          <w:szCs w:val="32"/>
        </w:rPr>
        <w:t>aser land levelling</w:t>
      </w:r>
    </w:p>
    <w:p w:rsidR="001E5160" w:rsidRDefault="00C93BB1" w:rsidP="009C2F04">
      <w:pPr>
        <w:spacing w:line="360" w:lineRule="auto"/>
        <w:jc w:val="both"/>
        <w:rPr>
          <w:rFonts w:ascii="Times New Roman" w:hAnsi="Times New Roman" w:cs="Times New Roman"/>
          <w:sz w:val="24"/>
          <w:szCs w:val="24"/>
        </w:rPr>
      </w:pPr>
      <w:r w:rsidRPr="00C93BB1">
        <w:rPr>
          <w:rFonts w:ascii="Times New Roman" w:hAnsi="Times New Roman" w:cs="Times New Roman"/>
          <w:sz w:val="24"/>
          <w:szCs w:val="24"/>
        </w:rPr>
        <w:t>Laser</w:t>
      </w:r>
      <w:r w:rsidR="00C95686">
        <w:rPr>
          <w:rFonts w:ascii="Times New Roman" w:hAnsi="Times New Roman" w:cs="Times New Roman"/>
          <w:sz w:val="24"/>
          <w:szCs w:val="24"/>
        </w:rPr>
        <w:t xml:space="preserve"> land levelling equipment can make the </w:t>
      </w:r>
      <w:r w:rsidRPr="00C93BB1">
        <w:rPr>
          <w:rFonts w:ascii="Times New Roman" w:hAnsi="Times New Roman" w:cs="Times New Roman"/>
          <w:sz w:val="24"/>
          <w:szCs w:val="24"/>
        </w:rPr>
        <w:t xml:space="preserve">contour the land for different irrigation practices. </w:t>
      </w:r>
      <w:r w:rsidR="00C95686" w:rsidRPr="00C95686">
        <w:rPr>
          <w:rFonts w:ascii="Times New Roman" w:hAnsi="Times New Roman" w:cs="Times New Roman"/>
          <w:sz w:val="24"/>
          <w:szCs w:val="24"/>
        </w:rPr>
        <w:t>Laser leveling may boost crop yields by 10% to 20% while lowering water use by 20–30%.</w:t>
      </w:r>
      <w:r w:rsidRPr="00C93BB1">
        <w:rPr>
          <w:rFonts w:ascii="Times New Roman" w:hAnsi="Times New Roman" w:cs="Times New Roman"/>
          <w:sz w:val="24"/>
          <w:szCs w:val="24"/>
        </w:rPr>
        <w:t xml:space="preserve"> </w:t>
      </w:r>
      <w:r w:rsidR="00C95686" w:rsidRPr="00C95686">
        <w:rPr>
          <w:rFonts w:ascii="Times New Roman" w:hAnsi="Times New Roman" w:cs="Times New Roman"/>
          <w:sz w:val="24"/>
          <w:szCs w:val="24"/>
        </w:rPr>
        <w:t>A topographic study and field preparation should be done prior to beginning the laser land leveling process. Zero-grade leveling for crop production is one method to increase irrigation efficiency. Fields with zero slope can be drained or flushed more quickly. A greater uniformity of flood depth is possible on level fields, using less water and reducing expenditures on pumping. While there may occasionally need to be some little land smoothing owing to field operations and weather conditions, the advantages of precision leveling of land last for many years.</w:t>
      </w:r>
    </w:p>
    <w:p w:rsidR="00893677" w:rsidRDefault="00893677" w:rsidP="00893677">
      <w:pPr>
        <w:spacing w:line="360" w:lineRule="auto"/>
        <w:jc w:val="both"/>
        <w:rPr>
          <w:rFonts w:ascii="Times New Roman" w:hAnsi="Times New Roman" w:cs="Times New Roman"/>
          <w:sz w:val="24"/>
          <w:szCs w:val="24"/>
        </w:rPr>
      </w:pPr>
      <w:r w:rsidRPr="00893677">
        <w:rPr>
          <w:rFonts w:ascii="Times New Roman" w:hAnsi="Times New Roman" w:cs="Times New Roman"/>
          <w:sz w:val="24"/>
          <w:szCs w:val="24"/>
        </w:rPr>
        <w:t>Laser-controlled precision field leveling enhances cultivable area by roughly 3 to 5%, enhances crop establishment, maintains uniformity of crop maturity, and can boost water application efficiency by up to 50%. Rice yields rose by 61%</w:t>
      </w:r>
      <w:r>
        <w:rPr>
          <w:rFonts w:ascii="Times New Roman" w:hAnsi="Times New Roman" w:cs="Times New Roman"/>
          <w:sz w:val="24"/>
          <w:szCs w:val="24"/>
        </w:rPr>
        <w:t xml:space="preserve">, and wheat yields rose by 15%. </w:t>
      </w:r>
      <w:r w:rsidRPr="00893677">
        <w:rPr>
          <w:rFonts w:ascii="Times New Roman" w:hAnsi="Times New Roman" w:cs="Times New Roman"/>
          <w:sz w:val="24"/>
          <w:szCs w:val="24"/>
        </w:rPr>
        <w:t>Weed problems decreased, and weed management effectiveness increased.</w:t>
      </w:r>
    </w:p>
    <w:p w:rsidR="002F6196" w:rsidRDefault="002F6196" w:rsidP="00893677">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val="en-US" w:bidi="hi-IN"/>
        </w:rPr>
        <w:drawing>
          <wp:inline distT="0" distB="0" distL="0" distR="0">
            <wp:extent cx="3583304" cy="2476870"/>
            <wp:effectExtent l="19050" t="0" r="0" b="0"/>
            <wp:docPr id="6" name="Picture 5" descr="laser-land-laveller-16914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er-land-laveller-1691473.jpg"/>
                    <pic:cNvPicPr/>
                  </pic:nvPicPr>
                  <pic:blipFill>
                    <a:blip r:embed="rId5"/>
                    <a:stretch>
                      <a:fillRect/>
                    </a:stretch>
                  </pic:blipFill>
                  <pic:spPr>
                    <a:xfrm>
                      <a:off x="0" y="0"/>
                      <a:ext cx="3587260" cy="2479604"/>
                    </a:xfrm>
                    <a:prstGeom prst="rect">
                      <a:avLst/>
                    </a:prstGeom>
                  </pic:spPr>
                </pic:pic>
              </a:graphicData>
            </a:graphic>
          </wp:inline>
        </w:drawing>
      </w:r>
    </w:p>
    <w:p w:rsidR="00C93BB1" w:rsidRPr="00CD3961" w:rsidRDefault="00014348" w:rsidP="00893677">
      <w:pPr>
        <w:spacing w:line="360" w:lineRule="auto"/>
        <w:ind w:firstLine="720"/>
        <w:jc w:val="center"/>
        <w:rPr>
          <w:rFonts w:ascii="Times New Roman" w:hAnsi="Times New Roman" w:cs="Times New Roman"/>
          <w:b/>
          <w:bCs/>
          <w:sz w:val="28"/>
          <w:szCs w:val="28"/>
        </w:rPr>
      </w:pPr>
      <w:r w:rsidRPr="00CD3961">
        <w:rPr>
          <w:rFonts w:ascii="Times New Roman" w:hAnsi="Times New Roman" w:cs="Times New Roman"/>
          <w:b/>
          <w:bCs/>
          <w:sz w:val="28"/>
          <w:szCs w:val="28"/>
        </w:rPr>
        <w:t xml:space="preserve">2.2.1 </w:t>
      </w:r>
      <w:r w:rsidR="00C93BB1" w:rsidRPr="00CD3961">
        <w:rPr>
          <w:rFonts w:ascii="Times New Roman" w:hAnsi="Times New Roman" w:cs="Times New Roman"/>
          <w:b/>
          <w:bCs/>
          <w:sz w:val="28"/>
          <w:szCs w:val="28"/>
        </w:rPr>
        <w:t>Components of laser land levelling system</w:t>
      </w:r>
    </w:p>
    <w:p w:rsidR="00C93BB1" w:rsidRDefault="00F23E73" w:rsidP="009C2F04">
      <w:pPr>
        <w:spacing w:line="360" w:lineRule="auto"/>
        <w:jc w:val="both"/>
        <w:rPr>
          <w:rFonts w:ascii="Times New Roman" w:hAnsi="Times New Roman" w:cs="Times New Roman"/>
          <w:sz w:val="24"/>
          <w:szCs w:val="24"/>
        </w:rPr>
      </w:pPr>
      <w:r w:rsidRPr="00F23E73">
        <w:rPr>
          <w:rFonts w:ascii="Times New Roman" w:hAnsi="Times New Roman" w:cs="Times New Roman"/>
          <w:sz w:val="24"/>
          <w:szCs w:val="24"/>
        </w:rPr>
        <w:lastRenderedPageBreak/>
        <w:t>The laser leveller works by using a laser (transmitter) to create a rapidly rotating beam parallel to the desired field plane. A sensor (receiving unit) mounted to a tractor picks up this beam and directs it toward the scraper unit. A hydraulic control system automatically adjusts the cut and fill levels based on the received signal and changes the scraper level accordingly. The scraper guiding is entirely automatic, eliminating any potential for operator error and enabling constantly precise ground leveling. Th</w:t>
      </w:r>
      <w:r>
        <w:rPr>
          <w:rFonts w:ascii="Times New Roman" w:hAnsi="Times New Roman" w:cs="Times New Roman"/>
          <w:sz w:val="24"/>
          <w:szCs w:val="24"/>
        </w:rPr>
        <w:t xml:space="preserve">ere are two units in the setup, </w:t>
      </w:r>
      <w:r w:rsidRPr="00F23E73">
        <w:rPr>
          <w:rFonts w:ascii="Times New Roman" w:hAnsi="Times New Roman" w:cs="Times New Roman"/>
          <w:sz w:val="24"/>
          <w:szCs w:val="24"/>
        </w:rPr>
        <w:t>the platform-mounted laser transmitter, which is elevated. When it quickly rotates, the laser light is sent in a circle similar to a lighthouse, but because it is a laser, it stays in a circle.</w:t>
      </w:r>
      <w:r w:rsidR="00C93BB1" w:rsidRPr="00C93BB1">
        <w:rPr>
          <w:rFonts w:ascii="Times New Roman" w:hAnsi="Times New Roman" w:cs="Times New Roman"/>
          <w:sz w:val="24"/>
          <w:szCs w:val="24"/>
        </w:rPr>
        <w:t xml:space="preserve"> A laser-controlled land leveling system consists</w:t>
      </w:r>
      <w:r w:rsidR="008F00E5">
        <w:rPr>
          <w:rFonts w:ascii="Times New Roman" w:hAnsi="Times New Roman" w:cs="Times New Roman"/>
          <w:sz w:val="24"/>
          <w:szCs w:val="24"/>
        </w:rPr>
        <w:t xml:space="preserve"> </w:t>
      </w:r>
      <w:r w:rsidR="00C93BB1" w:rsidRPr="00C93BB1">
        <w:rPr>
          <w:rFonts w:ascii="Times New Roman" w:hAnsi="Times New Roman" w:cs="Times New Roman"/>
          <w:sz w:val="24"/>
          <w:szCs w:val="24"/>
        </w:rPr>
        <w:t>of the following five major</w:t>
      </w:r>
      <w:r w:rsidR="008F00E5">
        <w:rPr>
          <w:rFonts w:ascii="Times New Roman" w:hAnsi="Times New Roman" w:cs="Times New Roman"/>
          <w:sz w:val="24"/>
          <w:szCs w:val="24"/>
        </w:rPr>
        <w:t xml:space="preserve"> </w:t>
      </w:r>
      <w:r w:rsidR="00C93BB1" w:rsidRPr="00C93BB1">
        <w:rPr>
          <w:rFonts w:ascii="Times New Roman" w:hAnsi="Times New Roman" w:cs="Times New Roman"/>
          <w:sz w:val="24"/>
          <w:szCs w:val="24"/>
        </w:rPr>
        <w:t>components: (i) Drag bucket (ii) Laser transm</w:t>
      </w:r>
      <w:r w:rsidR="005948AC">
        <w:rPr>
          <w:rFonts w:ascii="Times New Roman" w:hAnsi="Times New Roman" w:cs="Times New Roman"/>
          <w:sz w:val="24"/>
          <w:szCs w:val="24"/>
        </w:rPr>
        <w:t xml:space="preserve">itter (iii) Laser receiver (iv) </w:t>
      </w:r>
      <w:r w:rsidR="00C93BB1" w:rsidRPr="00C93BB1">
        <w:rPr>
          <w:rFonts w:ascii="Times New Roman" w:hAnsi="Times New Roman" w:cs="Times New Roman"/>
          <w:sz w:val="24"/>
          <w:szCs w:val="24"/>
        </w:rPr>
        <w:t>Control box (v) Hydraulic system</w:t>
      </w:r>
      <w:r w:rsidR="00C93BB1">
        <w:rPr>
          <w:rFonts w:ascii="Times New Roman" w:hAnsi="Times New Roman" w:cs="Times New Roman"/>
          <w:sz w:val="24"/>
          <w:szCs w:val="24"/>
        </w:rPr>
        <w:t xml:space="preserve">. </w:t>
      </w:r>
    </w:p>
    <w:p w:rsidR="008640F2" w:rsidRPr="00CC57B6" w:rsidRDefault="008640F2" w:rsidP="009C2F04">
      <w:pPr>
        <w:spacing w:line="360" w:lineRule="auto"/>
        <w:ind w:firstLine="720"/>
        <w:jc w:val="both"/>
        <w:rPr>
          <w:rFonts w:ascii="Times New Roman" w:hAnsi="Times New Roman" w:cs="Times New Roman"/>
          <w:b/>
          <w:bCs/>
          <w:sz w:val="32"/>
          <w:szCs w:val="32"/>
        </w:rPr>
      </w:pPr>
      <w:r w:rsidRPr="00CC57B6">
        <w:rPr>
          <w:rFonts w:ascii="Times New Roman" w:hAnsi="Times New Roman" w:cs="Times New Roman"/>
          <w:b/>
          <w:bCs/>
          <w:sz w:val="32"/>
          <w:szCs w:val="32"/>
        </w:rPr>
        <w:t>2</w:t>
      </w:r>
      <w:r w:rsidR="00E61522" w:rsidRPr="00CC57B6">
        <w:rPr>
          <w:rFonts w:ascii="Times New Roman" w:hAnsi="Times New Roman" w:cs="Times New Roman"/>
          <w:b/>
          <w:bCs/>
          <w:sz w:val="32"/>
          <w:szCs w:val="32"/>
        </w:rPr>
        <w:t xml:space="preserve">.3. </w:t>
      </w:r>
      <w:r w:rsidR="003F773C">
        <w:rPr>
          <w:rFonts w:ascii="Times New Roman" w:hAnsi="Times New Roman" w:cs="Times New Roman"/>
          <w:b/>
          <w:bCs/>
          <w:sz w:val="32"/>
          <w:szCs w:val="32"/>
        </w:rPr>
        <w:t>DSR M</w:t>
      </w:r>
      <w:r w:rsidR="00F3672A">
        <w:rPr>
          <w:rFonts w:ascii="Times New Roman" w:hAnsi="Times New Roman" w:cs="Times New Roman"/>
          <w:b/>
          <w:bCs/>
          <w:sz w:val="32"/>
          <w:szCs w:val="32"/>
        </w:rPr>
        <w:t>ac</w:t>
      </w:r>
      <w:r w:rsidR="003F773C">
        <w:rPr>
          <w:rFonts w:ascii="Times New Roman" w:hAnsi="Times New Roman" w:cs="Times New Roman"/>
          <w:b/>
          <w:bCs/>
          <w:sz w:val="32"/>
          <w:szCs w:val="32"/>
        </w:rPr>
        <w:t>hinery</w:t>
      </w:r>
    </w:p>
    <w:p w:rsidR="00FC1CA0" w:rsidRDefault="00FC1CA0" w:rsidP="009C2F04">
      <w:pPr>
        <w:spacing w:line="360" w:lineRule="auto"/>
        <w:ind w:firstLine="720"/>
        <w:jc w:val="both"/>
        <w:rPr>
          <w:rFonts w:ascii="Times New Roman" w:hAnsi="Times New Roman" w:cs="Times New Roman"/>
          <w:sz w:val="24"/>
          <w:szCs w:val="24"/>
          <w:lang w:val="en-US"/>
        </w:rPr>
      </w:pPr>
      <w:r w:rsidRPr="00FC1CA0">
        <w:rPr>
          <w:rFonts w:ascii="Times New Roman" w:hAnsi="Times New Roman" w:cs="Times New Roman"/>
          <w:sz w:val="24"/>
          <w:szCs w:val="24"/>
        </w:rPr>
        <w:t xml:space="preserve">In India, the technique of direct sowing rice is quite old. Farmers completely do away with seedling nursery preparation and transplanting in rain-fed regions. Direct Seeded Rice (DSR) production is gaining momentum </w:t>
      </w:r>
      <w:r>
        <w:rPr>
          <w:rFonts w:ascii="Times New Roman" w:hAnsi="Times New Roman" w:cs="Times New Roman"/>
          <w:sz w:val="24"/>
          <w:szCs w:val="24"/>
        </w:rPr>
        <w:t>w</w:t>
      </w:r>
      <w:r w:rsidRPr="00FC1CA0">
        <w:rPr>
          <w:rFonts w:ascii="Times New Roman" w:hAnsi="Times New Roman" w:cs="Times New Roman"/>
          <w:sz w:val="24"/>
          <w:szCs w:val="24"/>
        </w:rPr>
        <w:t>ith the creation of some enhanced cultivars and the adva</w:t>
      </w:r>
      <w:r>
        <w:rPr>
          <w:rFonts w:ascii="Times New Roman" w:hAnsi="Times New Roman" w:cs="Times New Roman"/>
          <w:sz w:val="24"/>
          <w:szCs w:val="24"/>
        </w:rPr>
        <w:t>ncement of efficient weedicides</w:t>
      </w:r>
      <w:r w:rsidRPr="00FC1CA0">
        <w:rPr>
          <w:rFonts w:ascii="Times New Roman" w:hAnsi="Times New Roman" w:cs="Times New Roman"/>
          <w:sz w:val="24"/>
          <w:szCs w:val="24"/>
        </w:rPr>
        <w:t xml:space="preserve">. Farmers are currently disseminating dry paddy seeds in finely ground soil as they gradually embrace the DSR (Direct Seeded Rice) technology. When seeds are spread into the soil by tillage machinery, they are mixed with the soil and dispersed at varying depths in a haphazard pattern, leading to poor seed germination and subsequent poor crop establishment. </w:t>
      </w:r>
      <w:r w:rsidRPr="00FC1CA0">
        <w:rPr>
          <w:rFonts w:ascii="Times New Roman" w:hAnsi="Times New Roman" w:cs="Times New Roman"/>
          <w:sz w:val="24"/>
          <w:szCs w:val="24"/>
          <w:lang w:val="en-US"/>
        </w:rPr>
        <w:t>The DSR makes several recommendations, such as the leveling of the field and the proper application of pre-emergence and post-emergence herbicides. If farmers heed the aforementioned advice before going DSR, they will benefit from DSR.</w:t>
      </w:r>
    </w:p>
    <w:p w:rsidR="003F773C" w:rsidRDefault="003F773C" w:rsidP="009C2F04">
      <w:pPr>
        <w:spacing w:line="360" w:lineRule="auto"/>
        <w:ind w:firstLine="720"/>
        <w:jc w:val="both"/>
        <w:rPr>
          <w:rFonts w:ascii="Times New Roman" w:hAnsi="Times New Roman" w:cs="Times New Roman"/>
          <w:b/>
          <w:bCs/>
          <w:sz w:val="28"/>
          <w:szCs w:val="28"/>
          <w:lang w:val="en-US"/>
        </w:rPr>
      </w:pPr>
      <w:r w:rsidRPr="003F773C">
        <w:rPr>
          <w:rFonts w:ascii="Times New Roman" w:hAnsi="Times New Roman" w:cs="Times New Roman"/>
          <w:b/>
          <w:bCs/>
          <w:sz w:val="28"/>
          <w:szCs w:val="28"/>
          <w:lang w:val="en-US"/>
        </w:rPr>
        <w:t>2.3</w:t>
      </w:r>
      <w:r>
        <w:rPr>
          <w:rFonts w:ascii="Times New Roman" w:hAnsi="Times New Roman" w:cs="Times New Roman"/>
          <w:b/>
          <w:bCs/>
          <w:sz w:val="28"/>
          <w:szCs w:val="28"/>
          <w:lang w:val="en-US"/>
        </w:rPr>
        <w:t>.</w:t>
      </w:r>
      <w:r w:rsidRPr="003F773C">
        <w:rPr>
          <w:rFonts w:ascii="Times New Roman" w:hAnsi="Times New Roman" w:cs="Times New Roman"/>
          <w:b/>
          <w:bCs/>
          <w:sz w:val="28"/>
          <w:szCs w:val="28"/>
          <w:lang w:val="en-US"/>
        </w:rPr>
        <w:t>1 Rice-Wheat Seeder</w:t>
      </w:r>
    </w:p>
    <w:p w:rsidR="0067776B" w:rsidRDefault="0067776B" w:rsidP="009C2F04">
      <w:pPr>
        <w:spacing w:line="360" w:lineRule="auto"/>
        <w:ind w:firstLine="720"/>
        <w:jc w:val="both"/>
        <w:rPr>
          <w:rFonts w:ascii="Times New Roman" w:hAnsi="Times New Roman" w:cs="Times New Roman"/>
          <w:sz w:val="24"/>
          <w:szCs w:val="24"/>
          <w:lang w:val="en-US"/>
        </w:rPr>
      </w:pPr>
      <w:r w:rsidRPr="0067776B">
        <w:rPr>
          <w:rFonts w:ascii="Times New Roman" w:hAnsi="Times New Roman" w:cs="Times New Roman"/>
          <w:sz w:val="24"/>
          <w:szCs w:val="24"/>
          <w:lang w:val="en-US"/>
        </w:rPr>
        <w:t> </w:t>
      </w:r>
      <w:r w:rsidR="008E38B5" w:rsidRPr="008E38B5">
        <w:rPr>
          <w:rFonts w:ascii="Times New Roman" w:hAnsi="Times New Roman" w:cs="Times New Roman"/>
          <w:sz w:val="24"/>
          <w:szCs w:val="24"/>
          <w:lang w:val="en-US"/>
        </w:rPr>
        <w:t xml:space="preserve">The Rice-Wheat Seeder machinery is able to regulate the seed rate and plant the seeds at the required depth while maintaining an appropriate plant-to-plant spacing of 8 to 15 cm within the row. This feature of the machine enables users to sow paddy in clearly defined rows that are 20 cm apart, giving farmers the possibility to weed between two adjacent rows using mechanical weeding tools. </w:t>
      </w:r>
      <w:r w:rsidR="00A010CD">
        <w:rPr>
          <w:rFonts w:ascii="Times New Roman" w:hAnsi="Times New Roman" w:cs="Times New Roman"/>
          <w:sz w:val="24"/>
          <w:szCs w:val="24"/>
          <w:lang w:val="en-US"/>
        </w:rPr>
        <w:t xml:space="preserve">This machine can cover 1 acre/day of land with help of two farm labour. The cost of machine is ranging from Rs. 8000-9000. </w:t>
      </w:r>
      <w:r w:rsidR="009825B8">
        <w:rPr>
          <w:rFonts w:ascii="Times New Roman" w:hAnsi="Times New Roman" w:cs="Times New Roman"/>
          <w:sz w:val="24"/>
          <w:szCs w:val="24"/>
          <w:lang w:val="en-US"/>
        </w:rPr>
        <w:t xml:space="preserve">This type technology well suited for very small farmers who cannot afford high price of machine. </w:t>
      </w:r>
      <w:r w:rsidR="00A132A1">
        <w:rPr>
          <w:rFonts w:ascii="Times New Roman" w:hAnsi="Times New Roman" w:cs="Times New Roman"/>
          <w:sz w:val="24"/>
          <w:szCs w:val="24"/>
          <w:lang w:val="en-US"/>
        </w:rPr>
        <w:t xml:space="preserve">By using this technology in paddy crop farmer can save around Rs. 6500-8000 for 1 acre DSR compared to conventional practice till the time of </w:t>
      </w:r>
      <w:r w:rsidR="003F773C">
        <w:rPr>
          <w:rFonts w:ascii="Times New Roman" w:hAnsi="Times New Roman" w:cs="Times New Roman"/>
          <w:sz w:val="24"/>
          <w:szCs w:val="24"/>
          <w:lang w:val="en-US"/>
        </w:rPr>
        <w:t>transplanting.</w:t>
      </w:r>
    </w:p>
    <w:p w:rsidR="002F6196" w:rsidRDefault="002F6196" w:rsidP="009C2F04">
      <w:pPr>
        <w:spacing w:line="360" w:lineRule="auto"/>
        <w:ind w:firstLine="720"/>
        <w:jc w:val="both"/>
        <w:rPr>
          <w:rFonts w:ascii="Times New Roman" w:hAnsi="Times New Roman" w:cs="Times New Roman"/>
          <w:sz w:val="24"/>
          <w:szCs w:val="24"/>
          <w:lang w:val="en-US"/>
        </w:rPr>
      </w:pPr>
      <w:r>
        <w:rPr>
          <w:rFonts w:ascii="Times New Roman" w:hAnsi="Times New Roman" w:cs="Times New Roman"/>
          <w:noProof/>
          <w:sz w:val="24"/>
          <w:szCs w:val="24"/>
          <w:lang w:val="en-US" w:bidi="hi-IN"/>
        </w:rPr>
        <w:lastRenderedPageBreak/>
        <w:drawing>
          <wp:inline distT="0" distB="0" distL="0" distR="0">
            <wp:extent cx="4095750" cy="1905000"/>
            <wp:effectExtent l="19050" t="0" r="0" b="0"/>
            <wp:docPr id="4" name="Picture 3" descr="ss-cau-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cau-06.jpg"/>
                    <pic:cNvPicPr/>
                  </pic:nvPicPr>
                  <pic:blipFill>
                    <a:blip r:embed="rId6"/>
                    <a:stretch>
                      <a:fillRect/>
                    </a:stretch>
                  </pic:blipFill>
                  <pic:spPr>
                    <a:xfrm>
                      <a:off x="0" y="0"/>
                      <a:ext cx="4095750" cy="1905000"/>
                    </a:xfrm>
                    <a:prstGeom prst="rect">
                      <a:avLst/>
                    </a:prstGeom>
                  </pic:spPr>
                </pic:pic>
              </a:graphicData>
            </a:graphic>
          </wp:inline>
        </w:drawing>
      </w:r>
    </w:p>
    <w:p w:rsidR="00014348" w:rsidRPr="0067776B" w:rsidRDefault="00014348" w:rsidP="009C2F04">
      <w:pPr>
        <w:spacing w:line="360" w:lineRule="auto"/>
        <w:ind w:firstLine="720"/>
        <w:jc w:val="both"/>
        <w:rPr>
          <w:rFonts w:ascii="Times New Roman" w:hAnsi="Times New Roman" w:cs="Times New Roman"/>
          <w:sz w:val="24"/>
          <w:szCs w:val="24"/>
          <w:lang w:val="en-US"/>
        </w:rPr>
      </w:pPr>
    </w:p>
    <w:p w:rsidR="003F773C" w:rsidRPr="003F773C" w:rsidRDefault="003F773C" w:rsidP="009C2F04">
      <w:pPr>
        <w:spacing w:line="360" w:lineRule="auto"/>
        <w:ind w:firstLine="720"/>
        <w:jc w:val="both"/>
        <w:rPr>
          <w:rFonts w:ascii="Times New Roman" w:hAnsi="Times New Roman" w:cs="Times New Roman"/>
          <w:b/>
          <w:bCs/>
          <w:sz w:val="28"/>
          <w:szCs w:val="28"/>
          <w:lang w:val="en-US"/>
        </w:rPr>
      </w:pPr>
      <w:r w:rsidRPr="003F773C">
        <w:rPr>
          <w:rFonts w:ascii="Times New Roman" w:hAnsi="Times New Roman" w:cs="Times New Roman"/>
          <w:b/>
          <w:bCs/>
          <w:sz w:val="28"/>
          <w:szCs w:val="28"/>
          <w:lang w:val="en-US"/>
        </w:rPr>
        <w:t>2.3.2 Inclined plate planter</w:t>
      </w:r>
    </w:p>
    <w:p w:rsidR="008E38B5" w:rsidRDefault="008E38B5" w:rsidP="008E38B5">
      <w:pPr>
        <w:spacing w:line="360" w:lineRule="auto"/>
        <w:jc w:val="both"/>
        <w:rPr>
          <w:rFonts w:ascii="Times New Roman" w:hAnsi="Times New Roman" w:cs="Times New Roman"/>
          <w:sz w:val="24"/>
          <w:szCs w:val="24"/>
        </w:rPr>
      </w:pPr>
    </w:p>
    <w:p w:rsidR="007A67E7" w:rsidRDefault="008E38B5" w:rsidP="008E38B5">
      <w:pPr>
        <w:spacing w:line="360" w:lineRule="auto"/>
        <w:jc w:val="both"/>
        <w:rPr>
          <w:rFonts w:ascii="Times New Roman" w:hAnsi="Times New Roman" w:cs="Times New Roman"/>
          <w:sz w:val="24"/>
          <w:szCs w:val="24"/>
        </w:rPr>
      </w:pPr>
      <w:r>
        <w:rPr>
          <w:rFonts w:ascii="Times New Roman" w:hAnsi="Times New Roman" w:cs="Times New Roman"/>
          <w:sz w:val="24"/>
          <w:szCs w:val="24"/>
        </w:rPr>
        <w:t>A multi</w:t>
      </w:r>
      <w:r w:rsidRPr="008E38B5">
        <w:rPr>
          <w:rFonts w:ascii="Times New Roman" w:hAnsi="Times New Roman" w:cs="Times New Roman"/>
          <w:sz w:val="24"/>
          <w:szCs w:val="24"/>
        </w:rPr>
        <w:t>crop planter </w:t>
      </w:r>
      <w:r>
        <w:rPr>
          <w:rFonts w:ascii="Times New Roman" w:hAnsi="Times New Roman" w:cs="Times New Roman"/>
          <w:sz w:val="24"/>
          <w:szCs w:val="24"/>
        </w:rPr>
        <w:t>is planter is used for growing bold and small seeds that traditional drill</w:t>
      </w:r>
      <w:r w:rsidRPr="008E38B5">
        <w:rPr>
          <w:rFonts w:ascii="Times New Roman" w:hAnsi="Times New Roman" w:cs="Times New Roman"/>
          <w:sz w:val="24"/>
          <w:szCs w:val="24"/>
        </w:rPr>
        <w:t xml:space="preserve"> cannot successfully </w:t>
      </w:r>
      <w:r>
        <w:rPr>
          <w:rFonts w:ascii="Times New Roman" w:hAnsi="Times New Roman" w:cs="Times New Roman"/>
          <w:sz w:val="24"/>
          <w:szCs w:val="24"/>
        </w:rPr>
        <w:t>sow.</w:t>
      </w:r>
      <w:r w:rsidRPr="008E38B5">
        <w:rPr>
          <w:rFonts w:ascii="Times New Roman" w:hAnsi="Times New Roman" w:cs="Times New Roman"/>
          <w:sz w:val="24"/>
          <w:szCs w:val="24"/>
        </w:rPr>
        <w:t>Drilling rice seeds into a fine seedbed at a depth of </w:t>
      </w:r>
      <w:r>
        <w:rPr>
          <w:rFonts w:ascii="Times New Roman" w:hAnsi="Times New Roman" w:cs="Times New Roman"/>
          <w:sz w:val="24"/>
          <w:szCs w:val="24"/>
        </w:rPr>
        <w:t>2</w:t>
      </w:r>
      <w:r w:rsidRPr="008E38B5">
        <w:rPr>
          <w:rFonts w:ascii="Times New Roman" w:hAnsi="Times New Roman" w:cs="Times New Roman"/>
          <w:sz w:val="24"/>
          <w:szCs w:val="24"/>
        </w:rPr>
        <w:t>4 cm can be used for dry seeding.Due to reduced puddling and longer irrigation intervals, the direct seeded paddy conserves roughly 25% of irrigation water.When compared to conventional puddled transplanted rice, direct sown paddy resulted in a net saving of Rs. 15,000/ha in crop establishment.A frame with a tool bar, modular seed boxes, furrow openers, and a ground drive wheel system make up the Planter.For sowing under dry soil conditions, shoe design furrow openers ensure deeper placement of seeds in the moist zone</w:t>
      </w:r>
      <w:r>
        <w:rPr>
          <w:rFonts w:ascii="Times New Roman" w:hAnsi="Times New Roman" w:cs="Times New Roman"/>
          <w:sz w:val="24"/>
          <w:szCs w:val="24"/>
        </w:rPr>
        <w:t xml:space="preserve">. </w:t>
      </w:r>
      <w:r w:rsidR="002C1A99" w:rsidRPr="002C1A99">
        <w:rPr>
          <w:rFonts w:ascii="Times New Roman" w:hAnsi="Times New Roman" w:cs="Times New Roman"/>
          <w:sz w:val="24"/>
          <w:szCs w:val="24"/>
        </w:rPr>
        <w:t xml:space="preserve">Through a chain and sprocket system, the ground driving wheel transmits power to the seed metering mechanism. The first compartment of the seed box is loaded with seeds. To maintain a consistent seed rate, the flow of seeds into the seed metering compartment is controlled by altering the angle of the seed box. The most appropriate seeding rates for hybrids are 8–10 kg/ha and 20–25 kg/ha for coarse grains when using an inclined plate planter. This machine has provisions for lowering seed rate as well as the ability to maintain proper spacing (20 cm). A larger seed rate (25–30 kg/ha) is necessary for broadcasting. For effective germination, seeding depth is crucial. If you want your crop to stand at the desired level, keep the depth under 3 cm.  Because the soil moisture in the upper layer dries out quickly, placing seeds below 3 cm has a negative impact on the dynamics of seed emergence. By seeding rice at the right point, this method lowers the amount of labor required, the amount of input needed, the amount of money needed, and saves time. Transplanted rice takes 7–10 extra days to mature. </w:t>
      </w:r>
      <w:r w:rsidR="000B4869">
        <w:rPr>
          <w:rFonts w:ascii="Times New Roman" w:hAnsi="Times New Roman" w:cs="Times New Roman"/>
          <w:sz w:val="24"/>
          <w:szCs w:val="24"/>
        </w:rPr>
        <w:t xml:space="preserve">The cost of machine starts from Rs.80000 and cost of operation is about 1200 Rs/acre. </w:t>
      </w:r>
    </w:p>
    <w:p w:rsidR="002F6196" w:rsidRPr="002F6196" w:rsidRDefault="00F507B1" w:rsidP="002F6196">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bidi="hi-IN"/>
        </w:rPr>
        <w:lastRenderedPageBreak/>
        <w:drawing>
          <wp:anchor distT="0" distB="0" distL="114300" distR="114300" simplePos="0" relativeHeight="251658240" behindDoc="0" locked="0" layoutInCell="1" allowOverlap="1">
            <wp:simplePos x="0" y="0"/>
            <wp:positionH relativeFrom="column">
              <wp:posOffset>3038475</wp:posOffset>
            </wp:positionH>
            <wp:positionV relativeFrom="paragraph">
              <wp:posOffset>-190500</wp:posOffset>
            </wp:positionV>
            <wp:extent cx="2486025" cy="2495550"/>
            <wp:effectExtent l="19050" t="0" r="9525" b="0"/>
            <wp:wrapThrough wrapText="bothSides">
              <wp:wrapPolygon edited="0">
                <wp:start x="-166" y="0"/>
                <wp:lineTo x="-166" y="21435"/>
                <wp:lineTo x="21683" y="21435"/>
                <wp:lineTo x="21683" y="0"/>
                <wp:lineTo x="-166" y="0"/>
              </wp:wrapPolygon>
            </wp:wrapThrough>
            <wp:docPr id="9" name="Picture 8" descr="DS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R.jpg"/>
                    <pic:cNvPicPr/>
                  </pic:nvPicPr>
                  <pic:blipFill>
                    <a:blip r:embed="rId7" cstate="print"/>
                    <a:stretch>
                      <a:fillRect/>
                    </a:stretch>
                  </pic:blipFill>
                  <pic:spPr>
                    <a:xfrm>
                      <a:off x="0" y="0"/>
                      <a:ext cx="2486025" cy="2495550"/>
                    </a:xfrm>
                    <a:prstGeom prst="rect">
                      <a:avLst/>
                    </a:prstGeom>
                  </pic:spPr>
                </pic:pic>
              </a:graphicData>
            </a:graphic>
          </wp:anchor>
        </w:drawing>
      </w:r>
      <w:r w:rsidR="002F6196">
        <w:rPr>
          <w:rFonts w:ascii="Times New Roman" w:hAnsi="Times New Roman" w:cs="Times New Roman"/>
          <w:noProof/>
          <w:sz w:val="24"/>
          <w:szCs w:val="24"/>
          <w:lang w:val="en-US" w:bidi="hi-IN"/>
        </w:rPr>
        <w:drawing>
          <wp:inline distT="0" distB="0" distL="0" distR="0">
            <wp:extent cx="2695575" cy="2305050"/>
            <wp:effectExtent l="19050" t="0" r="9525" b="0"/>
            <wp:docPr id="7" name="Picture 6" descr="Incli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clined.jpg"/>
                    <pic:cNvPicPr/>
                  </pic:nvPicPr>
                  <pic:blipFill>
                    <a:blip r:embed="rId8"/>
                    <a:stretch>
                      <a:fillRect/>
                    </a:stretch>
                  </pic:blipFill>
                  <pic:spPr>
                    <a:xfrm>
                      <a:off x="0" y="0"/>
                      <a:ext cx="2699297" cy="2308233"/>
                    </a:xfrm>
                    <a:prstGeom prst="rect">
                      <a:avLst/>
                    </a:prstGeom>
                  </pic:spPr>
                </pic:pic>
              </a:graphicData>
            </a:graphic>
          </wp:inline>
        </w:drawing>
      </w:r>
    </w:p>
    <w:p w:rsidR="00F507B1" w:rsidRDefault="00F507B1" w:rsidP="009C2F04">
      <w:pPr>
        <w:spacing w:line="360" w:lineRule="auto"/>
        <w:ind w:firstLine="720"/>
        <w:jc w:val="both"/>
        <w:rPr>
          <w:rFonts w:ascii="Times New Roman" w:hAnsi="Times New Roman" w:cs="Times New Roman"/>
          <w:b/>
          <w:bCs/>
          <w:sz w:val="32"/>
          <w:szCs w:val="32"/>
        </w:rPr>
      </w:pPr>
      <w:r>
        <w:rPr>
          <w:rFonts w:ascii="Times New Roman" w:hAnsi="Times New Roman" w:cs="Times New Roman"/>
          <w:b/>
          <w:bCs/>
          <w:sz w:val="32"/>
          <w:szCs w:val="32"/>
        </w:rPr>
        <w:t xml:space="preserve">Inclined Plate Planter           DSR technology Paddy crop </w:t>
      </w:r>
    </w:p>
    <w:p w:rsidR="008640F2" w:rsidRPr="00BF43DC" w:rsidRDefault="00BF43DC" w:rsidP="009C2F04">
      <w:pPr>
        <w:spacing w:line="360" w:lineRule="auto"/>
        <w:ind w:firstLine="720"/>
        <w:jc w:val="both"/>
        <w:rPr>
          <w:rFonts w:ascii="Times New Roman" w:hAnsi="Times New Roman" w:cs="Times New Roman"/>
          <w:b/>
          <w:bCs/>
          <w:sz w:val="32"/>
          <w:szCs w:val="32"/>
        </w:rPr>
      </w:pPr>
      <w:r w:rsidRPr="00BF43DC">
        <w:rPr>
          <w:rFonts w:ascii="Times New Roman" w:hAnsi="Times New Roman" w:cs="Times New Roman"/>
          <w:b/>
          <w:bCs/>
          <w:sz w:val="32"/>
          <w:szCs w:val="32"/>
        </w:rPr>
        <w:t>2.4</w:t>
      </w:r>
      <w:r w:rsidR="008640F2" w:rsidRPr="00BF43DC">
        <w:rPr>
          <w:rFonts w:ascii="Times New Roman" w:hAnsi="Times New Roman" w:cs="Times New Roman"/>
          <w:b/>
          <w:bCs/>
          <w:sz w:val="32"/>
          <w:szCs w:val="32"/>
        </w:rPr>
        <w:t xml:space="preserve"> Happy seeder</w:t>
      </w:r>
    </w:p>
    <w:p w:rsidR="008078DD" w:rsidRPr="00EE4322" w:rsidRDefault="00FA5699" w:rsidP="009C2F04">
      <w:pPr>
        <w:spacing w:line="360" w:lineRule="auto"/>
        <w:jc w:val="both"/>
        <w:rPr>
          <w:rFonts w:ascii="Times New Roman" w:hAnsi="Times New Roman" w:cs="Times New Roman"/>
          <w:color w:val="000000" w:themeColor="text1"/>
          <w:sz w:val="24"/>
          <w:szCs w:val="24"/>
        </w:rPr>
      </w:pPr>
      <w:r w:rsidRPr="00FA5699">
        <w:rPr>
          <w:rFonts w:ascii="Times New Roman" w:hAnsi="Times New Roman" w:cs="Times New Roman"/>
          <w:color w:val="000000" w:themeColor="text1"/>
          <w:sz w:val="24"/>
          <w:szCs w:val="24"/>
        </w:rPr>
        <w:t>A Happy Seeder is a no-till planter that is pulled by a tractor and sows the seeds directly into a rice field that has just been harvested by a combine. It has a three-point linkage connection and is driven by the tractor's PT</w:t>
      </w:r>
      <w:r w:rsidR="003B3DC2">
        <w:rPr>
          <w:rFonts w:ascii="Times New Roman" w:hAnsi="Times New Roman" w:cs="Times New Roman"/>
          <w:color w:val="000000" w:themeColor="text1"/>
          <w:sz w:val="24"/>
          <w:szCs w:val="24"/>
        </w:rPr>
        <w:t>O. It has a flail baldes</w:t>
      </w:r>
      <w:r w:rsidRPr="00FA5699">
        <w:rPr>
          <w:rFonts w:ascii="Times New Roman" w:hAnsi="Times New Roman" w:cs="Times New Roman"/>
          <w:color w:val="000000" w:themeColor="text1"/>
          <w:sz w:val="24"/>
          <w:szCs w:val="24"/>
        </w:rPr>
        <w:t xml:space="preserve"> and a zero-till drill that enable new crops to be sown in the leftovers of previous crops. The straw management rotor is equipped with straight blades of the flail type that are used to chop the stubbles that come into touch with the sowing tine. It spreads the crop's leftovers as mulch across the field that has been sown. In North India, it is primarily used to sow wheat after the paddy harvest. </w:t>
      </w:r>
      <w:r w:rsidR="006E0308" w:rsidRPr="00EE4322">
        <w:rPr>
          <w:rFonts w:ascii="Times New Roman" w:hAnsi="Times New Roman" w:cs="Times New Roman"/>
          <w:color w:val="000000" w:themeColor="text1"/>
          <w:sz w:val="24"/>
          <w:szCs w:val="24"/>
        </w:rPr>
        <w:t xml:space="preserve">After several investigation it is said observed that </w:t>
      </w:r>
      <w:r w:rsidR="008078DD" w:rsidRPr="00EE4322">
        <w:rPr>
          <w:rFonts w:ascii="Times New Roman" w:hAnsi="Times New Roman" w:cs="Times New Roman"/>
          <w:color w:val="000000" w:themeColor="text1"/>
          <w:sz w:val="24"/>
          <w:szCs w:val="24"/>
        </w:rPr>
        <w:t xml:space="preserve">costs for sowing of wheat about 50-60% lower with </w:t>
      </w:r>
      <w:r w:rsidR="006E0308" w:rsidRPr="00EE4322">
        <w:rPr>
          <w:rFonts w:ascii="Times New Roman" w:hAnsi="Times New Roman" w:cs="Times New Roman"/>
          <w:color w:val="000000" w:themeColor="text1"/>
          <w:sz w:val="24"/>
          <w:szCs w:val="24"/>
        </w:rPr>
        <w:t>happy seeder</w:t>
      </w:r>
      <w:r w:rsidR="008078DD" w:rsidRPr="00EE4322">
        <w:rPr>
          <w:rFonts w:ascii="Times New Roman" w:hAnsi="Times New Roman" w:cs="Times New Roman"/>
          <w:color w:val="000000" w:themeColor="text1"/>
          <w:sz w:val="24"/>
          <w:szCs w:val="24"/>
        </w:rPr>
        <w:t xml:space="preserve"> than with conventional sowing.</w:t>
      </w:r>
      <w:r w:rsidR="006B77E4">
        <w:rPr>
          <w:rFonts w:ascii="Times New Roman" w:hAnsi="Times New Roman" w:cs="Times New Roman"/>
          <w:color w:val="000000" w:themeColor="text1"/>
          <w:sz w:val="24"/>
          <w:szCs w:val="24"/>
        </w:rPr>
        <w:t xml:space="preserve"> The </w:t>
      </w:r>
      <w:r w:rsidR="000B4869">
        <w:rPr>
          <w:rFonts w:ascii="Times New Roman" w:hAnsi="Times New Roman" w:cs="Times New Roman"/>
          <w:color w:val="000000" w:themeColor="text1"/>
          <w:sz w:val="24"/>
          <w:szCs w:val="24"/>
        </w:rPr>
        <w:t>initial</w:t>
      </w:r>
      <w:r w:rsidR="006B77E4">
        <w:rPr>
          <w:rFonts w:ascii="Times New Roman" w:hAnsi="Times New Roman" w:cs="Times New Roman"/>
          <w:color w:val="000000" w:themeColor="text1"/>
          <w:sz w:val="24"/>
          <w:szCs w:val="24"/>
        </w:rPr>
        <w:t xml:space="preserve"> cost of machine is about 1.5 Lakh. The cost of opeartion of sowing of wheat by using happy seeder around 1200-1400 Rs/acre if a farmer hire happy seeder from </w:t>
      </w:r>
      <w:r w:rsidR="0036258F">
        <w:rPr>
          <w:rFonts w:ascii="Times New Roman" w:hAnsi="Times New Roman" w:cs="Times New Roman"/>
          <w:color w:val="000000" w:themeColor="text1"/>
          <w:sz w:val="24"/>
          <w:szCs w:val="24"/>
        </w:rPr>
        <w:t>nearby</w:t>
      </w:r>
      <w:r w:rsidR="006B77E4">
        <w:rPr>
          <w:rFonts w:ascii="Times New Roman" w:hAnsi="Times New Roman" w:cs="Times New Roman"/>
          <w:color w:val="000000" w:themeColor="text1"/>
          <w:sz w:val="24"/>
          <w:szCs w:val="24"/>
        </w:rPr>
        <w:t xml:space="preserve"> krishi vigyan kendras</w:t>
      </w:r>
      <w:r w:rsidR="0036258F">
        <w:rPr>
          <w:rFonts w:ascii="Times New Roman" w:hAnsi="Times New Roman" w:cs="Times New Roman"/>
          <w:color w:val="000000" w:themeColor="text1"/>
          <w:sz w:val="24"/>
          <w:szCs w:val="24"/>
        </w:rPr>
        <w:t xml:space="preserve"> of north western states of India</w:t>
      </w:r>
      <w:r w:rsidR="006B77E4">
        <w:rPr>
          <w:rFonts w:ascii="Times New Roman" w:hAnsi="Times New Roman" w:cs="Times New Roman"/>
          <w:color w:val="000000" w:themeColor="text1"/>
          <w:sz w:val="24"/>
          <w:szCs w:val="24"/>
        </w:rPr>
        <w:t xml:space="preserve">. </w:t>
      </w:r>
    </w:p>
    <w:p w:rsidR="00490B32" w:rsidRPr="00F771F0" w:rsidRDefault="004269AE" w:rsidP="009C2F04">
      <w:pPr>
        <w:spacing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2.5</w:t>
      </w:r>
      <w:r w:rsidR="00490B32" w:rsidRPr="00F771F0">
        <w:rPr>
          <w:rFonts w:ascii="Times New Roman" w:hAnsi="Times New Roman" w:cs="Times New Roman"/>
          <w:b/>
          <w:bCs/>
          <w:sz w:val="28"/>
          <w:szCs w:val="28"/>
        </w:rPr>
        <w:t xml:space="preserve"> </w:t>
      </w:r>
      <w:r w:rsidR="006B77E4" w:rsidRPr="00F771F0">
        <w:rPr>
          <w:rFonts w:ascii="Times New Roman" w:hAnsi="Times New Roman" w:cs="Times New Roman"/>
          <w:b/>
          <w:bCs/>
          <w:sz w:val="28"/>
          <w:szCs w:val="28"/>
        </w:rPr>
        <w:t>Self propelled sprayer</w:t>
      </w:r>
    </w:p>
    <w:p w:rsidR="009041A3" w:rsidRDefault="009041A3" w:rsidP="009C2F04">
      <w:pPr>
        <w:spacing w:line="360" w:lineRule="auto"/>
        <w:jc w:val="both"/>
        <w:rPr>
          <w:rFonts w:ascii="Times New Roman" w:hAnsi="Times New Roman" w:cs="Times New Roman"/>
          <w:sz w:val="24"/>
          <w:szCs w:val="24"/>
        </w:rPr>
      </w:pPr>
      <w:r w:rsidRPr="009041A3">
        <w:rPr>
          <w:rFonts w:ascii="Times New Roman" w:hAnsi="Times New Roman" w:cs="Times New Roman"/>
          <w:sz w:val="24"/>
          <w:szCs w:val="24"/>
        </w:rPr>
        <w:t xml:space="preserve">The sprayer consists of a light weight power unit and a spraying unit. The power unit has 3.75 kW diesel engine. It has two narrow rubber wheels which are powered from the engine through gears and chains. The ground clearance of the machine is 500 mm. A third wheel is also provided at the rear which acts as a support. The spray unit consists of a tank of 100 l capacity, roller type spray pump and a boom with 12 nozzles. The spraying boom has been mounted on the power unit through a canopy frame in such a way that spraying is done at the rear of the operator so that spray solution does not come on the operator. Provision has also been made in the mounting frame to adjust boom height from 600 mm to 1300 mm to suit </w:t>
      </w:r>
      <w:r w:rsidRPr="009041A3">
        <w:rPr>
          <w:rFonts w:ascii="Times New Roman" w:hAnsi="Times New Roman" w:cs="Times New Roman"/>
          <w:sz w:val="24"/>
          <w:szCs w:val="24"/>
        </w:rPr>
        <w:lastRenderedPageBreak/>
        <w:t>different crops. The nozzle spacing is kept at 500 mm which can be adjusted to suit different types of nozzles and applications. A provision has also been made to adjust the track width from 900 mm to 1050 mm. Evolution of the machine The light weight boom sprayer on self propelled power unit was a felt need of wheat and vegetable growing farmers to complete the operation timely. The initial trials of sprayer upto 20 kg/cm2 pressure was carried out at Research farm which gave uniform and effective spraying. The sprayer covered a width of 7 m in a single pass. The fuel consumption varied from 0.5 - 0.6 l/h. For spraying in wheat crop at farmer’s fields, boom was adjusted at a height of about 600 mm from the ground. In order to make use of the same power source for spraying on paddy, a spray boom attachment was developed. The spray boom is attached to the sprayer through a long flexible pipe. The boom has 14 nozzles at a spacing of 500 mm. The boom was carried on the shoulders by two operators. The field capacity varied from 0.6 - 0.8 ha/h for spraying in paddy crop.</w:t>
      </w:r>
    </w:p>
    <w:p w:rsidR="00C65FB2" w:rsidRPr="006C34FA" w:rsidRDefault="00E61522" w:rsidP="009C2F04">
      <w:pPr>
        <w:spacing w:line="360" w:lineRule="auto"/>
        <w:ind w:firstLine="720"/>
        <w:jc w:val="both"/>
        <w:rPr>
          <w:rFonts w:ascii="Times New Roman" w:hAnsi="Times New Roman" w:cs="Times New Roman"/>
          <w:b/>
          <w:bCs/>
          <w:sz w:val="24"/>
          <w:szCs w:val="24"/>
        </w:rPr>
      </w:pPr>
      <w:r w:rsidRPr="006C34FA">
        <w:rPr>
          <w:rFonts w:ascii="Times New Roman" w:hAnsi="Times New Roman" w:cs="Times New Roman"/>
          <w:b/>
          <w:bCs/>
          <w:sz w:val="24"/>
          <w:szCs w:val="24"/>
        </w:rPr>
        <w:t xml:space="preserve">2.6 </w:t>
      </w:r>
      <w:r w:rsidR="00490B32" w:rsidRPr="006C34FA">
        <w:rPr>
          <w:rFonts w:ascii="Times New Roman" w:hAnsi="Times New Roman" w:cs="Times New Roman"/>
          <w:b/>
          <w:bCs/>
          <w:sz w:val="24"/>
          <w:szCs w:val="24"/>
        </w:rPr>
        <w:t xml:space="preserve">Straw chopper cum </w:t>
      </w:r>
      <w:r w:rsidR="004269AE">
        <w:rPr>
          <w:rFonts w:ascii="Times New Roman" w:hAnsi="Times New Roman" w:cs="Times New Roman"/>
          <w:b/>
          <w:bCs/>
          <w:sz w:val="24"/>
          <w:szCs w:val="24"/>
        </w:rPr>
        <w:t>incorporator</w:t>
      </w:r>
    </w:p>
    <w:p w:rsidR="001F772C" w:rsidRDefault="00AB723C" w:rsidP="009C2F04">
      <w:pPr>
        <w:spacing w:line="360" w:lineRule="auto"/>
        <w:ind w:firstLine="720"/>
        <w:jc w:val="both"/>
        <w:rPr>
          <w:rFonts w:ascii="Times New Roman" w:hAnsi="Times New Roman" w:cs="Times New Roman"/>
          <w:color w:val="222222"/>
          <w:sz w:val="24"/>
          <w:szCs w:val="24"/>
          <w:shd w:val="clear" w:color="auto" w:fill="FFFFFF"/>
        </w:rPr>
      </w:pPr>
      <w:r w:rsidRPr="00AB723C">
        <w:rPr>
          <w:rFonts w:ascii="Times New Roman" w:hAnsi="Times New Roman" w:cs="Times New Roman"/>
          <w:color w:val="222222"/>
          <w:sz w:val="24"/>
          <w:szCs w:val="24"/>
          <w:shd w:val="clear" w:color="auto" w:fill="FFFFFF"/>
        </w:rPr>
        <w:t>The adjustable frame, the incorporator, and the straw chopper were all merged in the straw chopper cum incorporator machine. The processed paddy residues will be included using an incorporator with L-type blades, and the straw chopper has inverted gamma-type blades. In a single pass, this machine cuts, chops, and incorporates straw. By speeding up the decomposition of paddy waste and adding it to the soil, soil health would be enhanced. The machine gathers the remaining combing stubbles, cuts them into bits, and spreads them on the ground all at once. The chopped and scattered stubbles were simply buried in the soil and decomposed following watering using a single rotavator or disc harrow operation. The rice straw chopper-cum-spreader performs admirably in both conditions of loose and stand stubble</w:t>
      </w:r>
      <w:r w:rsidR="001F772C">
        <w:rPr>
          <w:rFonts w:ascii="Times New Roman" w:hAnsi="Times New Roman" w:cs="Times New Roman"/>
          <w:color w:val="222222"/>
          <w:sz w:val="24"/>
          <w:szCs w:val="24"/>
          <w:shd w:val="clear" w:color="auto" w:fill="FFFFFF"/>
        </w:rPr>
        <w:t xml:space="preserve">. </w:t>
      </w:r>
      <w:r w:rsidR="001F772C" w:rsidRPr="001F772C">
        <w:rPr>
          <w:rFonts w:ascii="Times New Roman" w:hAnsi="Times New Roman" w:cs="Times New Roman"/>
          <w:color w:val="222222"/>
          <w:sz w:val="24"/>
          <w:szCs w:val="24"/>
          <w:shd w:val="clear" w:color="auto" w:fill="FFFFFF"/>
        </w:rPr>
        <w:t xml:space="preserve">This device's main function was to reduce the size of the straw and chaff </w:t>
      </w:r>
      <w:r w:rsidR="001F772C">
        <w:rPr>
          <w:rFonts w:ascii="Times New Roman" w:hAnsi="Times New Roman" w:cs="Times New Roman"/>
          <w:color w:val="222222"/>
          <w:sz w:val="24"/>
          <w:szCs w:val="24"/>
          <w:shd w:val="clear" w:color="auto" w:fill="FFFFFF"/>
        </w:rPr>
        <w:t xml:space="preserve">came </w:t>
      </w:r>
      <w:r w:rsidR="001F772C" w:rsidRPr="001F772C">
        <w:rPr>
          <w:rFonts w:ascii="Times New Roman" w:hAnsi="Times New Roman" w:cs="Times New Roman"/>
          <w:color w:val="222222"/>
          <w:sz w:val="24"/>
          <w:szCs w:val="24"/>
          <w:shd w:val="clear" w:color="auto" w:fill="FFFFFF"/>
        </w:rPr>
        <w:t>from the combine's straw walker and filter before redistributing them throughout the harvested field.</w:t>
      </w:r>
    </w:p>
    <w:p w:rsidR="00490B32" w:rsidRPr="00F507B1" w:rsidRDefault="00E14B69" w:rsidP="009C2F04">
      <w:pPr>
        <w:spacing w:line="360" w:lineRule="auto"/>
        <w:ind w:firstLine="720"/>
        <w:jc w:val="both"/>
        <w:rPr>
          <w:rFonts w:ascii="Times New Roman" w:hAnsi="Times New Roman" w:cs="Times New Roman"/>
          <w:b/>
          <w:bCs/>
          <w:sz w:val="32"/>
          <w:szCs w:val="32"/>
        </w:rPr>
      </w:pPr>
      <w:r w:rsidRPr="00F507B1">
        <w:rPr>
          <w:rFonts w:ascii="Times New Roman" w:hAnsi="Times New Roman" w:cs="Times New Roman"/>
          <w:b/>
          <w:bCs/>
          <w:sz w:val="32"/>
          <w:szCs w:val="32"/>
        </w:rPr>
        <w:t>3.0 Conclusions and recommendations</w:t>
      </w:r>
    </w:p>
    <w:p w:rsidR="00E14B69" w:rsidRDefault="00C51E32" w:rsidP="009C2F04">
      <w:pPr>
        <w:spacing w:line="360" w:lineRule="auto"/>
        <w:jc w:val="both"/>
        <w:rPr>
          <w:rFonts w:ascii="Times New Roman" w:hAnsi="Times New Roman" w:cs="Times New Roman"/>
          <w:sz w:val="24"/>
          <w:szCs w:val="24"/>
        </w:rPr>
      </w:pPr>
      <w:r w:rsidRPr="009C2F04">
        <w:rPr>
          <w:rFonts w:ascii="Times New Roman" w:hAnsi="Times New Roman" w:cs="Times New Roman"/>
          <w:sz w:val="24"/>
          <w:szCs w:val="24"/>
        </w:rPr>
        <w:t>The conclusions drawn from this chapter is above mentioned machinery are cost saving, environment friendly and most useful machinery for farmers. We can recommended that farmers to use above cost saving machinery and also recommend to agriculture allied sectors to promote  above discussed machinery for paddy and wheat cultivation</w:t>
      </w:r>
      <w:r w:rsidR="009C2F04" w:rsidRPr="009C2F04">
        <w:rPr>
          <w:rFonts w:ascii="Times New Roman" w:hAnsi="Times New Roman" w:cs="Times New Roman"/>
          <w:sz w:val="24"/>
          <w:szCs w:val="24"/>
        </w:rPr>
        <w:t xml:space="preserve">. </w:t>
      </w:r>
    </w:p>
    <w:p w:rsidR="00CA4B03" w:rsidRDefault="00CA4B03" w:rsidP="009C2F04">
      <w:pPr>
        <w:spacing w:line="360" w:lineRule="auto"/>
        <w:jc w:val="both"/>
        <w:rPr>
          <w:rFonts w:ascii="Times New Roman" w:hAnsi="Times New Roman" w:cs="Times New Roman"/>
          <w:b/>
          <w:bCs/>
          <w:sz w:val="24"/>
          <w:szCs w:val="24"/>
          <w:u w:val="single"/>
        </w:rPr>
      </w:pPr>
      <w:r w:rsidRPr="00CA4B03">
        <w:rPr>
          <w:rFonts w:ascii="Times New Roman" w:hAnsi="Times New Roman" w:cs="Times New Roman"/>
          <w:b/>
          <w:bCs/>
          <w:sz w:val="24"/>
          <w:szCs w:val="24"/>
          <w:u w:val="single"/>
        </w:rPr>
        <w:t>References</w:t>
      </w:r>
    </w:p>
    <w:p w:rsidR="00130865" w:rsidRPr="00FB6890" w:rsidRDefault="00130865" w:rsidP="00CA4B03">
      <w:pPr>
        <w:pStyle w:val="ListParagraph"/>
        <w:numPr>
          <w:ilvl w:val="0"/>
          <w:numId w:val="2"/>
        </w:numPr>
        <w:spacing w:line="360" w:lineRule="auto"/>
        <w:jc w:val="both"/>
        <w:rPr>
          <w:rFonts w:ascii="Times New Roman" w:hAnsi="Times New Roman" w:cs="Times New Roman"/>
          <w:b/>
          <w:bCs/>
          <w:sz w:val="24"/>
          <w:szCs w:val="24"/>
        </w:rPr>
      </w:pPr>
      <w:r w:rsidRPr="00FB6890">
        <w:rPr>
          <w:rFonts w:ascii="Times New Roman" w:hAnsi="Times New Roman" w:cs="Times New Roman"/>
          <w:sz w:val="24"/>
          <w:szCs w:val="24"/>
        </w:rPr>
        <w:lastRenderedPageBreak/>
        <w:t>Bhatt R, Sharma M (2009) Laser leveller for precision land levelling for judicious use of water in Punjab,Extension Bulletin, Krishi Vigyan Kendra, Kapurthala, Punjab Agricultural University, Ludhiana.</w:t>
      </w:r>
    </w:p>
    <w:p w:rsidR="00130865" w:rsidRPr="00FB6890" w:rsidRDefault="00E26DFC" w:rsidP="00CA4B03">
      <w:pPr>
        <w:pStyle w:val="ListParagraph"/>
        <w:numPr>
          <w:ilvl w:val="0"/>
          <w:numId w:val="2"/>
        </w:numPr>
        <w:spacing w:line="360" w:lineRule="auto"/>
        <w:jc w:val="both"/>
        <w:rPr>
          <w:rFonts w:ascii="Times New Roman" w:hAnsi="Times New Roman" w:cs="Times New Roman"/>
          <w:b/>
          <w:bCs/>
          <w:sz w:val="24"/>
          <w:szCs w:val="24"/>
          <w:u w:val="single"/>
        </w:rPr>
      </w:pPr>
      <w:hyperlink r:id="rId9" w:history="1">
        <w:r w:rsidR="00130865" w:rsidRPr="00FB6890">
          <w:rPr>
            <w:rStyle w:val="Hyperlink"/>
            <w:rFonts w:ascii="Times New Roman" w:hAnsi="Times New Roman" w:cs="Times New Roman"/>
            <w:b/>
            <w:bCs/>
            <w:sz w:val="24"/>
            <w:szCs w:val="24"/>
          </w:rPr>
          <w:t>https://icar.org.in/content/profitable-paddy-cultivation-through-direct-seeding-technology-rice-wheat-seeder-0</w:t>
        </w:r>
      </w:hyperlink>
    </w:p>
    <w:p w:rsidR="00130865" w:rsidRPr="00FB6890" w:rsidRDefault="00130865" w:rsidP="00CA4B03">
      <w:pPr>
        <w:pStyle w:val="ListParagraph"/>
        <w:numPr>
          <w:ilvl w:val="0"/>
          <w:numId w:val="2"/>
        </w:numPr>
        <w:spacing w:line="360" w:lineRule="auto"/>
        <w:jc w:val="both"/>
        <w:rPr>
          <w:rFonts w:ascii="Times New Roman" w:hAnsi="Times New Roman" w:cs="Times New Roman"/>
          <w:b/>
          <w:bCs/>
          <w:sz w:val="24"/>
          <w:szCs w:val="24"/>
          <w:u w:val="single"/>
        </w:rPr>
      </w:pPr>
      <w:r w:rsidRPr="00FB6890">
        <w:rPr>
          <w:rFonts w:ascii="Times New Roman" w:hAnsi="Times New Roman" w:cs="Times New Roman"/>
          <w:color w:val="222222"/>
          <w:sz w:val="24"/>
          <w:szCs w:val="24"/>
          <w:shd w:val="clear" w:color="auto" w:fill="FFFFFF"/>
        </w:rPr>
        <w:t>Ramulu, C., Pateriya, R.N., Naik, M.A. </w:t>
      </w:r>
      <w:r w:rsidRPr="00FB6890">
        <w:rPr>
          <w:rFonts w:ascii="Times New Roman" w:hAnsi="Times New Roman" w:cs="Times New Roman"/>
          <w:i/>
          <w:iCs/>
          <w:color w:val="222222"/>
          <w:sz w:val="24"/>
          <w:szCs w:val="24"/>
          <w:shd w:val="clear" w:color="auto" w:fill="FFFFFF"/>
        </w:rPr>
        <w:t>et al.</w:t>
      </w:r>
      <w:r w:rsidRPr="00FB6890">
        <w:rPr>
          <w:rFonts w:ascii="Times New Roman" w:hAnsi="Times New Roman" w:cs="Times New Roman"/>
          <w:color w:val="222222"/>
          <w:sz w:val="24"/>
          <w:szCs w:val="24"/>
          <w:shd w:val="clear" w:color="auto" w:fill="FFFFFF"/>
        </w:rPr>
        <w:t> A residue management machine for chopping paddy residues in combine harvested paddy field. </w:t>
      </w:r>
      <w:r w:rsidRPr="00FB6890">
        <w:rPr>
          <w:rFonts w:ascii="Times New Roman" w:hAnsi="Times New Roman" w:cs="Times New Roman"/>
          <w:i/>
          <w:iCs/>
          <w:color w:val="222222"/>
          <w:sz w:val="24"/>
          <w:szCs w:val="24"/>
          <w:shd w:val="clear" w:color="auto" w:fill="FFFFFF"/>
        </w:rPr>
        <w:t>Sci Rep</w:t>
      </w:r>
      <w:r w:rsidRPr="00FB6890">
        <w:rPr>
          <w:rFonts w:ascii="Times New Roman" w:hAnsi="Times New Roman" w:cs="Times New Roman"/>
          <w:color w:val="222222"/>
          <w:sz w:val="24"/>
          <w:szCs w:val="24"/>
          <w:shd w:val="clear" w:color="auto" w:fill="FFFFFF"/>
        </w:rPr>
        <w:t> </w:t>
      </w:r>
      <w:r w:rsidRPr="00FB6890">
        <w:rPr>
          <w:rFonts w:ascii="Times New Roman" w:hAnsi="Times New Roman" w:cs="Times New Roman"/>
          <w:b/>
          <w:bCs/>
          <w:color w:val="222222"/>
          <w:sz w:val="24"/>
          <w:szCs w:val="24"/>
          <w:shd w:val="clear" w:color="auto" w:fill="FFFFFF"/>
        </w:rPr>
        <w:t>13</w:t>
      </w:r>
      <w:r w:rsidRPr="00FB6890">
        <w:rPr>
          <w:rFonts w:ascii="Times New Roman" w:hAnsi="Times New Roman" w:cs="Times New Roman"/>
          <w:color w:val="222222"/>
          <w:sz w:val="24"/>
          <w:szCs w:val="24"/>
          <w:shd w:val="clear" w:color="auto" w:fill="FFFFFF"/>
        </w:rPr>
        <w:t xml:space="preserve">, 5077 (2023). </w:t>
      </w:r>
      <w:hyperlink r:id="rId10" w:history="1">
        <w:r w:rsidRPr="00FB6890">
          <w:rPr>
            <w:rStyle w:val="Hyperlink"/>
            <w:rFonts w:ascii="Times New Roman" w:hAnsi="Times New Roman" w:cs="Times New Roman"/>
            <w:sz w:val="24"/>
            <w:szCs w:val="24"/>
            <w:shd w:val="clear" w:color="auto" w:fill="FFFFFF"/>
          </w:rPr>
          <w:t>https://doi.org/10.1038/s41598-023-32148-9</w:t>
        </w:r>
      </w:hyperlink>
    </w:p>
    <w:p w:rsidR="00130865" w:rsidRPr="00FB6890" w:rsidRDefault="00130865" w:rsidP="00CA4B03">
      <w:pPr>
        <w:pStyle w:val="ListParagraph"/>
        <w:numPr>
          <w:ilvl w:val="0"/>
          <w:numId w:val="2"/>
        </w:numPr>
        <w:spacing w:line="360" w:lineRule="auto"/>
        <w:jc w:val="both"/>
        <w:rPr>
          <w:rFonts w:ascii="Times New Roman" w:hAnsi="Times New Roman" w:cs="Times New Roman"/>
          <w:b/>
          <w:bCs/>
          <w:sz w:val="24"/>
          <w:szCs w:val="24"/>
        </w:rPr>
      </w:pPr>
      <w:r w:rsidRPr="00FB6890">
        <w:rPr>
          <w:rFonts w:ascii="Times New Roman" w:hAnsi="Times New Roman" w:cs="Times New Roman"/>
          <w:sz w:val="24"/>
          <w:szCs w:val="24"/>
        </w:rPr>
        <w:t>Raushan Kumar1 , Sachin Chaudhary2 and Rajat Arya (2022). Laser Land Leveler: A Technology for Resource Conservation in India. Just Agriculture.Vol.2 Issue-8, APRIL 2022 (e-ISSN: 2582-8223)</w:t>
      </w:r>
    </w:p>
    <w:p w:rsidR="00130865" w:rsidRPr="002A601D" w:rsidRDefault="002A601D" w:rsidP="00CA4B03">
      <w:pPr>
        <w:pStyle w:val="ListParagraph"/>
        <w:numPr>
          <w:ilvl w:val="0"/>
          <w:numId w:val="2"/>
        </w:numPr>
        <w:spacing w:line="360" w:lineRule="auto"/>
        <w:jc w:val="both"/>
        <w:rPr>
          <w:rFonts w:ascii="Times New Roman" w:hAnsi="Times New Roman" w:cs="Times New Roman"/>
          <w:sz w:val="24"/>
          <w:szCs w:val="24"/>
        </w:rPr>
      </w:pPr>
      <w:r w:rsidRPr="002A601D">
        <w:rPr>
          <w:rFonts w:ascii="Times New Roman" w:hAnsi="Times New Roman" w:cs="Times New Roman"/>
          <w:sz w:val="24"/>
          <w:szCs w:val="24"/>
        </w:rPr>
        <w:t>Self propelled light weight boom sprayer a success story</w:t>
      </w:r>
      <w:r>
        <w:rPr>
          <w:rFonts w:ascii="Times New Roman" w:hAnsi="Times New Roman" w:cs="Times New Roman"/>
          <w:sz w:val="24"/>
          <w:szCs w:val="24"/>
        </w:rPr>
        <w:t>.</w:t>
      </w:r>
      <w:r w:rsidRPr="002A601D">
        <w:rPr>
          <w:rFonts w:ascii="Times New Roman" w:hAnsi="Times New Roman" w:cs="Times New Roman"/>
          <w:sz w:val="24"/>
          <w:szCs w:val="24"/>
        </w:rPr>
        <w:t xml:space="preserve"> </w:t>
      </w:r>
      <w:r w:rsidR="00130865" w:rsidRPr="002A601D">
        <w:rPr>
          <w:rFonts w:ascii="Times New Roman" w:hAnsi="Times New Roman" w:cs="Times New Roman"/>
          <w:sz w:val="24"/>
          <w:szCs w:val="24"/>
        </w:rPr>
        <w:t>All India Coordinated Research Project on FARM IMPLEMENTS AND MACHINERY Central Institute of Agricultural Engineering Nabi Bagh, Berasia Road, Bhopal - 462 038 (M.P.) India</w:t>
      </w:r>
    </w:p>
    <w:p w:rsidR="00130865" w:rsidRPr="00FB6890" w:rsidRDefault="00130865" w:rsidP="00CA4B03">
      <w:pPr>
        <w:pStyle w:val="ListParagraph"/>
        <w:numPr>
          <w:ilvl w:val="0"/>
          <w:numId w:val="2"/>
        </w:numPr>
        <w:spacing w:line="360" w:lineRule="auto"/>
        <w:jc w:val="both"/>
        <w:rPr>
          <w:rFonts w:ascii="Times New Roman" w:hAnsi="Times New Roman" w:cs="Times New Roman"/>
          <w:b/>
          <w:bCs/>
          <w:sz w:val="24"/>
          <w:szCs w:val="24"/>
          <w:u w:val="single"/>
        </w:rPr>
      </w:pPr>
      <w:r w:rsidRPr="00FB6890">
        <w:rPr>
          <w:rFonts w:ascii="Times New Roman" w:hAnsi="Times New Roman" w:cs="Times New Roman"/>
          <w:sz w:val="24"/>
          <w:szCs w:val="24"/>
        </w:rPr>
        <w:t>Sidhu HS, Singh M, Singh Y, Blackwell J, Singh V, Gupta N. Machinery development for crop residue management under direct drilling, 2015.</w:t>
      </w:r>
    </w:p>
    <w:p w:rsidR="00E61522" w:rsidRDefault="00E61522" w:rsidP="009C2F04">
      <w:pPr>
        <w:spacing w:line="360" w:lineRule="auto"/>
        <w:ind w:firstLine="720"/>
        <w:jc w:val="both"/>
        <w:rPr>
          <w:rFonts w:ascii="Times New Roman" w:hAnsi="Times New Roman" w:cs="Times New Roman"/>
          <w:sz w:val="24"/>
          <w:szCs w:val="24"/>
        </w:rPr>
      </w:pPr>
    </w:p>
    <w:p w:rsidR="008640F2" w:rsidRDefault="008640F2" w:rsidP="009C2F04">
      <w:pPr>
        <w:spacing w:line="360" w:lineRule="auto"/>
        <w:jc w:val="both"/>
        <w:rPr>
          <w:rFonts w:ascii="Times New Roman" w:hAnsi="Times New Roman" w:cs="Times New Roman"/>
          <w:sz w:val="24"/>
          <w:szCs w:val="24"/>
        </w:rPr>
      </w:pPr>
    </w:p>
    <w:p w:rsidR="008640F2" w:rsidRDefault="008640F2" w:rsidP="009C2F04">
      <w:pPr>
        <w:spacing w:line="360" w:lineRule="auto"/>
        <w:jc w:val="both"/>
        <w:rPr>
          <w:rFonts w:ascii="Times New Roman" w:hAnsi="Times New Roman" w:cs="Times New Roman"/>
          <w:sz w:val="24"/>
          <w:szCs w:val="24"/>
        </w:rPr>
      </w:pPr>
    </w:p>
    <w:p w:rsidR="008640F2" w:rsidRPr="005A22A1" w:rsidRDefault="008640F2" w:rsidP="009C2F04">
      <w:pPr>
        <w:spacing w:line="360" w:lineRule="auto"/>
        <w:jc w:val="both"/>
        <w:rPr>
          <w:rFonts w:ascii="Times New Roman" w:hAnsi="Times New Roman" w:cs="Times New Roman"/>
          <w:sz w:val="24"/>
          <w:szCs w:val="24"/>
        </w:rPr>
      </w:pPr>
    </w:p>
    <w:sectPr w:rsidR="008640F2" w:rsidRPr="005A22A1" w:rsidSect="00DF6AD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C510F"/>
    <w:multiLevelType w:val="hybridMultilevel"/>
    <w:tmpl w:val="82D0FF7E"/>
    <w:lvl w:ilvl="0" w:tplc="D81AEC72">
      <w:start w:val="1"/>
      <w:numFmt w:val="decimal"/>
      <w:lvlText w:val="%1."/>
      <w:lvlJc w:val="left"/>
      <w:pPr>
        <w:ind w:left="720" w:hanging="360"/>
      </w:pPr>
      <w:rPr>
        <w:rFonts w:ascii="Segoe UI" w:hAnsi="Segoe UI" w:cs="Segoe UI" w:hint="default"/>
        <w:b w:val="0"/>
        <w:color w:val="222222"/>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6A651D"/>
    <w:multiLevelType w:val="multilevel"/>
    <w:tmpl w:val="75B295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46479"/>
    <w:rsid w:val="00014348"/>
    <w:rsid w:val="00025040"/>
    <w:rsid w:val="000858B1"/>
    <w:rsid w:val="00086466"/>
    <w:rsid w:val="000872ED"/>
    <w:rsid w:val="000A5844"/>
    <w:rsid w:val="000B4869"/>
    <w:rsid w:val="000E2B57"/>
    <w:rsid w:val="000E39B1"/>
    <w:rsid w:val="000E5460"/>
    <w:rsid w:val="001103DD"/>
    <w:rsid w:val="00111886"/>
    <w:rsid w:val="00126B2C"/>
    <w:rsid w:val="00130865"/>
    <w:rsid w:val="00192F80"/>
    <w:rsid w:val="001A1746"/>
    <w:rsid w:val="001A23F0"/>
    <w:rsid w:val="001E5160"/>
    <w:rsid w:val="001F772C"/>
    <w:rsid w:val="0025107A"/>
    <w:rsid w:val="0027133C"/>
    <w:rsid w:val="0029727A"/>
    <w:rsid w:val="002A601D"/>
    <w:rsid w:val="002C1A99"/>
    <w:rsid w:val="002E7F49"/>
    <w:rsid w:val="002F6196"/>
    <w:rsid w:val="0036258F"/>
    <w:rsid w:val="003817EA"/>
    <w:rsid w:val="003844CB"/>
    <w:rsid w:val="003B006F"/>
    <w:rsid w:val="003B3DC2"/>
    <w:rsid w:val="003D0B36"/>
    <w:rsid w:val="003F773C"/>
    <w:rsid w:val="004269AE"/>
    <w:rsid w:val="0046017B"/>
    <w:rsid w:val="00490B32"/>
    <w:rsid w:val="004F400B"/>
    <w:rsid w:val="00546479"/>
    <w:rsid w:val="005658AC"/>
    <w:rsid w:val="00574806"/>
    <w:rsid w:val="005948AC"/>
    <w:rsid w:val="005979F8"/>
    <w:rsid w:val="005A22A1"/>
    <w:rsid w:val="005A73DD"/>
    <w:rsid w:val="00606C3F"/>
    <w:rsid w:val="0067776B"/>
    <w:rsid w:val="006B77E4"/>
    <w:rsid w:val="006C34FA"/>
    <w:rsid w:val="006E0308"/>
    <w:rsid w:val="0072370B"/>
    <w:rsid w:val="00725833"/>
    <w:rsid w:val="00744F41"/>
    <w:rsid w:val="00764D05"/>
    <w:rsid w:val="007A67E7"/>
    <w:rsid w:val="008078DD"/>
    <w:rsid w:val="00841F78"/>
    <w:rsid w:val="00851F9F"/>
    <w:rsid w:val="008640F2"/>
    <w:rsid w:val="00864D67"/>
    <w:rsid w:val="008735A3"/>
    <w:rsid w:val="0087680D"/>
    <w:rsid w:val="008769FB"/>
    <w:rsid w:val="00893677"/>
    <w:rsid w:val="008B3113"/>
    <w:rsid w:val="008E38B5"/>
    <w:rsid w:val="008F00E5"/>
    <w:rsid w:val="008F4F58"/>
    <w:rsid w:val="009041A3"/>
    <w:rsid w:val="0096436C"/>
    <w:rsid w:val="00972360"/>
    <w:rsid w:val="009825B8"/>
    <w:rsid w:val="009C2F04"/>
    <w:rsid w:val="00A010CD"/>
    <w:rsid w:val="00A132A1"/>
    <w:rsid w:val="00A44173"/>
    <w:rsid w:val="00A55B9E"/>
    <w:rsid w:val="00AB723C"/>
    <w:rsid w:val="00AD1B0F"/>
    <w:rsid w:val="00B05563"/>
    <w:rsid w:val="00B854D0"/>
    <w:rsid w:val="00BA20A8"/>
    <w:rsid w:val="00BA5135"/>
    <w:rsid w:val="00BD21DB"/>
    <w:rsid w:val="00BF43DC"/>
    <w:rsid w:val="00C3357D"/>
    <w:rsid w:val="00C343AE"/>
    <w:rsid w:val="00C51E32"/>
    <w:rsid w:val="00C65FB2"/>
    <w:rsid w:val="00C93BB1"/>
    <w:rsid w:val="00C95686"/>
    <w:rsid w:val="00CA4B03"/>
    <w:rsid w:val="00CC57B6"/>
    <w:rsid w:val="00CD3961"/>
    <w:rsid w:val="00CF0820"/>
    <w:rsid w:val="00CF1178"/>
    <w:rsid w:val="00D70115"/>
    <w:rsid w:val="00D84875"/>
    <w:rsid w:val="00D84CD2"/>
    <w:rsid w:val="00DF63BF"/>
    <w:rsid w:val="00DF6AD1"/>
    <w:rsid w:val="00DF73CF"/>
    <w:rsid w:val="00E01729"/>
    <w:rsid w:val="00E14B69"/>
    <w:rsid w:val="00E26DFC"/>
    <w:rsid w:val="00E61522"/>
    <w:rsid w:val="00E71227"/>
    <w:rsid w:val="00E85E24"/>
    <w:rsid w:val="00ED466C"/>
    <w:rsid w:val="00EE4322"/>
    <w:rsid w:val="00F23E73"/>
    <w:rsid w:val="00F3672A"/>
    <w:rsid w:val="00F507B1"/>
    <w:rsid w:val="00F771F0"/>
    <w:rsid w:val="00FA5699"/>
    <w:rsid w:val="00FB6890"/>
    <w:rsid w:val="00FC1CA0"/>
    <w:rsid w:val="00FF0F0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AD1"/>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5563"/>
    <w:rPr>
      <w:color w:val="0563C1" w:themeColor="hyperlink"/>
      <w:u w:val="single"/>
    </w:rPr>
  </w:style>
  <w:style w:type="paragraph" w:styleId="ListParagraph">
    <w:name w:val="List Paragraph"/>
    <w:basedOn w:val="Normal"/>
    <w:uiPriority w:val="34"/>
    <w:qFormat/>
    <w:rsid w:val="00D84CD2"/>
    <w:pPr>
      <w:ind w:left="720"/>
      <w:contextualSpacing/>
    </w:pPr>
  </w:style>
  <w:style w:type="paragraph" w:styleId="BalloonText">
    <w:name w:val="Balloon Text"/>
    <w:basedOn w:val="Normal"/>
    <w:link w:val="BalloonTextChar"/>
    <w:uiPriority w:val="99"/>
    <w:semiHidden/>
    <w:unhideWhenUsed/>
    <w:rsid w:val="00677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3709209">
      <w:bodyDiv w:val="1"/>
      <w:marLeft w:val="0"/>
      <w:marRight w:val="0"/>
      <w:marTop w:val="0"/>
      <w:marBottom w:val="0"/>
      <w:divBdr>
        <w:top w:val="none" w:sz="0" w:space="0" w:color="auto"/>
        <w:left w:val="none" w:sz="0" w:space="0" w:color="auto"/>
        <w:bottom w:val="none" w:sz="0" w:space="0" w:color="auto"/>
        <w:right w:val="none" w:sz="0" w:space="0" w:color="auto"/>
      </w:divBdr>
    </w:div>
    <w:div w:id="557713763">
      <w:bodyDiv w:val="1"/>
      <w:marLeft w:val="0"/>
      <w:marRight w:val="0"/>
      <w:marTop w:val="0"/>
      <w:marBottom w:val="0"/>
      <w:divBdr>
        <w:top w:val="none" w:sz="0" w:space="0" w:color="auto"/>
        <w:left w:val="none" w:sz="0" w:space="0" w:color="auto"/>
        <w:bottom w:val="none" w:sz="0" w:space="0" w:color="auto"/>
        <w:right w:val="none" w:sz="0" w:space="0" w:color="auto"/>
      </w:divBdr>
    </w:div>
    <w:div w:id="704335008">
      <w:bodyDiv w:val="1"/>
      <w:marLeft w:val="0"/>
      <w:marRight w:val="0"/>
      <w:marTop w:val="0"/>
      <w:marBottom w:val="0"/>
      <w:divBdr>
        <w:top w:val="none" w:sz="0" w:space="0" w:color="auto"/>
        <w:left w:val="none" w:sz="0" w:space="0" w:color="auto"/>
        <w:bottom w:val="none" w:sz="0" w:space="0" w:color="auto"/>
        <w:right w:val="none" w:sz="0" w:space="0" w:color="auto"/>
      </w:divBdr>
    </w:div>
    <w:div w:id="890771284">
      <w:bodyDiv w:val="1"/>
      <w:marLeft w:val="0"/>
      <w:marRight w:val="0"/>
      <w:marTop w:val="0"/>
      <w:marBottom w:val="0"/>
      <w:divBdr>
        <w:top w:val="none" w:sz="0" w:space="0" w:color="auto"/>
        <w:left w:val="none" w:sz="0" w:space="0" w:color="auto"/>
        <w:bottom w:val="none" w:sz="0" w:space="0" w:color="auto"/>
        <w:right w:val="none" w:sz="0" w:space="0" w:color="auto"/>
      </w:divBdr>
    </w:div>
    <w:div w:id="1073284965">
      <w:bodyDiv w:val="1"/>
      <w:marLeft w:val="0"/>
      <w:marRight w:val="0"/>
      <w:marTop w:val="0"/>
      <w:marBottom w:val="0"/>
      <w:divBdr>
        <w:top w:val="none" w:sz="0" w:space="0" w:color="auto"/>
        <w:left w:val="none" w:sz="0" w:space="0" w:color="auto"/>
        <w:bottom w:val="none" w:sz="0" w:space="0" w:color="auto"/>
        <w:right w:val="none" w:sz="0" w:space="0" w:color="auto"/>
      </w:divBdr>
    </w:div>
    <w:div w:id="118922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doi.org/10.1038/s41598-023-32148-9" TargetMode="External"/><Relationship Id="rId4" Type="http://schemas.openxmlformats.org/officeDocument/2006/relationships/webSettings" Target="webSettings.xml"/><Relationship Id="rId9" Type="http://schemas.openxmlformats.org/officeDocument/2006/relationships/hyperlink" Target="https://icar.org.in/content/profitable-paddy-cultivation-through-direct-seeding-technology-rice-wheat-seeder-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553</TotalTime>
  <Pages>7</Pages>
  <Words>2108</Words>
  <Characters>12021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dubeysaurabh801@gmail.com</dc:creator>
  <cp:keywords/>
  <dc:description/>
  <cp:lastModifiedBy>DELL</cp:lastModifiedBy>
  <cp:revision>106</cp:revision>
  <dcterms:created xsi:type="dcterms:W3CDTF">2023-07-20T06:08:00Z</dcterms:created>
  <dcterms:modified xsi:type="dcterms:W3CDTF">2023-09-04T10:14:00Z</dcterms:modified>
</cp:coreProperties>
</file>