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E66125" w:rsidRDefault="00E66125" w:rsidP="00E66125">
      <w:pPr>
        <w:pStyle w:val="Heading2"/>
        <w:spacing w:line="360" w:lineRule="auto"/>
        <w:ind w:left="105" w:right="1162" w:firstLine="0"/>
        <w:jc w:val="center"/>
        <w:rPr>
          <w:rFonts w:ascii="Times New Roman" w:hAnsi="Times New Roman" w:cs="Times New Roman"/>
          <w:color w:val="000000" w:themeColor="text1"/>
          <w:spacing w:val="-1"/>
        </w:rPr>
      </w:pPr>
      <w:r>
        <w:rPr>
          <w:rFonts w:ascii="Times New Roman" w:hAnsi="Times New Roman" w:cs="Times New Roman"/>
          <w:color w:val="000000" w:themeColor="text1"/>
        </w:rPr>
        <w:t xml:space="preserve">                 </w:t>
      </w:r>
      <w:r w:rsidR="006960A0" w:rsidRPr="006960A0">
        <w:rPr>
          <w:rFonts w:ascii="Times New Roman" w:hAnsi="Times New Roman" w:cs="Times New Roman"/>
          <w:color w:val="000000" w:themeColor="text1"/>
        </w:rPr>
        <w:t>BIOREMEDIATION</w:t>
      </w:r>
      <w:r w:rsidR="006960A0" w:rsidRPr="006960A0">
        <w:rPr>
          <w:rFonts w:ascii="Times New Roman" w:hAnsi="Times New Roman" w:cs="Times New Roman"/>
          <w:color w:val="000000" w:themeColor="text1"/>
          <w:spacing w:val="47"/>
        </w:rPr>
        <w:t xml:space="preserve"> </w:t>
      </w:r>
      <w:r w:rsidR="006960A0" w:rsidRPr="006960A0">
        <w:rPr>
          <w:rFonts w:ascii="Times New Roman" w:hAnsi="Times New Roman" w:cs="Times New Roman"/>
          <w:color w:val="000000" w:themeColor="text1"/>
        </w:rPr>
        <w:t>ANALYSIS:</w:t>
      </w:r>
      <w:r w:rsidR="006960A0" w:rsidRPr="006960A0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="006960A0" w:rsidRPr="006960A0">
        <w:rPr>
          <w:rFonts w:ascii="Times New Roman" w:hAnsi="Times New Roman" w:cs="Times New Roman"/>
          <w:color w:val="000000" w:themeColor="text1"/>
        </w:rPr>
        <w:t>STRATEGIES,</w:t>
      </w:r>
      <w:r w:rsidR="006960A0" w:rsidRPr="006960A0">
        <w:rPr>
          <w:rFonts w:ascii="Times New Roman" w:hAnsi="Times New Roman" w:cs="Times New Roman"/>
          <w:color w:val="000000" w:themeColor="text1"/>
          <w:spacing w:val="-56"/>
        </w:rPr>
        <w:t xml:space="preserve"> </w:t>
      </w:r>
      <w:r w:rsidR="006960A0" w:rsidRPr="006960A0">
        <w:rPr>
          <w:rFonts w:ascii="Times New Roman" w:hAnsi="Times New Roman" w:cs="Times New Roman"/>
          <w:color w:val="000000" w:themeColor="text1"/>
        </w:rPr>
        <w:t>MECHANISMS,</w:t>
      </w:r>
      <w:r w:rsidR="006960A0"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</w:p>
    <w:p w:rsidR="006960A0" w:rsidRPr="006960A0" w:rsidRDefault="00E66125" w:rsidP="00E66125">
      <w:pPr>
        <w:pStyle w:val="Heading2"/>
        <w:spacing w:line="360" w:lineRule="auto"/>
        <w:ind w:left="105" w:right="1162" w:firstLine="0"/>
        <w:jc w:val="center"/>
        <w:rPr>
          <w:rFonts w:ascii="Times New Roman" w:hAnsi="Times New Roman" w:cs="Times New Roman"/>
          <w:color w:val="000000" w:themeColor="text1"/>
          <w:spacing w:val="32"/>
        </w:rPr>
      </w:pPr>
      <w:r>
        <w:rPr>
          <w:rFonts w:ascii="Times New Roman" w:hAnsi="Times New Roman" w:cs="Times New Roman"/>
          <w:color w:val="000000" w:themeColor="text1"/>
          <w:spacing w:val="-1"/>
        </w:rPr>
        <w:t xml:space="preserve">                    </w:t>
      </w:r>
      <w:r w:rsidR="006960A0" w:rsidRPr="006960A0">
        <w:rPr>
          <w:rFonts w:ascii="Times New Roman" w:hAnsi="Times New Roman" w:cs="Times New Roman"/>
          <w:color w:val="000000" w:themeColor="text1"/>
        </w:rPr>
        <w:t>AND APPLICATIONS</w:t>
      </w:r>
    </w:p>
    <w:p w:rsidR="005C7941" w:rsidRPr="006960A0" w:rsidRDefault="005C7941" w:rsidP="006960A0">
      <w:pPr>
        <w:pStyle w:val="BodyText"/>
        <w:spacing w:before="10"/>
        <w:jc w:val="both"/>
        <w:rPr>
          <w:rFonts w:ascii="Times New Roman" w:hAnsi="Times New Roman" w:cs="Times New Roman"/>
          <w:color w:val="000000" w:themeColor="text1"/>
        </w:rPr>
      </w:pPr>
    </w:p>
    <w:p w:rsidR="006960A0" w:rsidRDefault="006960A0" w:rsidP="006960A0">
      <w:pPr>
        <w:tabs>
          <w:tab w:val="left" w:pos="2388"/>
        </w:tabs>
        <w:ind w:right="-1440"/>
        <w:jc w:val="both"/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  <w:vertAlign w:val="superscript"/>
        </w:rPr>
      </w:pP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</w:t>
      </w:r>
      <w:r w:rsidR="00E6612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</w:t>
      </w: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Joyce </w:t>
      </w:r>
      <w:r w:rsidRPr="00E66125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Hellen Sathya.D</w:t>
      </w:r>
      <w:r w:rsidRPr="00E66125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  <w:vertAlign w:val="superscript"/>
        </w:rPr>
        <w:t>1</w:t>
      </w:r>
      <w:r w:rsidRPr="00E66125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, </w:t>
      </w:r>
      <w:r w:rsidR="00E66125" w:rsidRPr="00E66125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Aasika S</w:t>
      </w:r>
      <w:r w:rsidRPr="00E66125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rilakshmi </w:t>
      </w:r>
      <w:r w:rsidRPr="00E66125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  <w:vertAlign w:val="superscript"/>
        </w:rPr>
        <w:t>2</w:t>
      </w:r>
      <w:r w:rsidRPr="00E66125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, </w:t>
      </w:r>
      <w:r w:rsidR="00E66125" w:rsidRPr="00E66125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 xml:space="preserve">Shobana S, </w:t>
      </w:r>
      <w:r w:rsidRPr="00E66125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</w:rPr>
        <w:t>Sathish Kumar.K</w:t>
      </w:r>
      <w:r w:rsidRPr="00E66125">
        <w:rPr>
          <w:rFonts w:ascii="Times New Roman" w:hAnsi="Times New Roman" w:cs="Times New Roman"/>
          <w:b/>
          <w:color w:val="000000" w:themeColor="text1"/>
          <w:szCs w:val="24"/>
          <w:shd w:val="clear" w:color="auto" w:fill="FFFFFF"/>
          <w:vertAlign w:val="superscript"/>
        </w:rPr>
        <w:t>3</w:t>
      </w:r>
    </w:p>
    <w:p w:rsidR="009B7F22" w:rsidRPr="006960A0" w:rsidRDefault="009B7F22" w:rsidP="006960A0">
      <w:pPr>
        <w:tabs>
          <w:tab w:val="left" w:pos="2388"/>
        </w:tabs>
        <w:ind w:right="-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vertAlign w:val="superscript"/>
        </w:rPr>
      </w:pPr>
    </w:p>
    <w:p w:rsidR="006960A0" w:rsidRPr="00CB02A4" w:rsidRDefault="006960A0" w:rsidP="00E66125">
      <w:pPr>
        <w:pStyle w:val="ListParagraph"/>
        <w:widowControl/>
        <w:numPr>
          <w:ilvl w:val="0"/>
          <w:numId w:val="8"/>
        </w:numPr>
        <w:tabs>
          <w:tab w:val="left" w:pos="2388"/>
        </w:tabs>
        <w:autoSpaceDE/>
        <w:autoSpaceDN/>
        <w:spacing w:after="200" w:line="360" w:lineRule="auto"/>
        <w:ind w:left="900" w:right="-19" w:hanging="180"/>
        <w:contextualSpacing/>
        <w:jc w:val="center"/>
        <w:rPr>
          <w:rFonts w:ascii="Times New Roman" w:hAnsi="Times New Roman" w:cs="Times New Roman"/>
          <w:i/>
          <w:color w:val="000000" w:themeColor="text1"/>
          <w:sz w:val="20"/>
          <w:szCs w:val="24"/>
          <w:shd w:val="clear" w:color="auto" w:fill="FFFFFF"/>
        </w:rPr>
      </w:pPr>
      <w:r w:rsidRPr="00CB02A4">
        <w:rPr>
          <w:rFonts w:ascii="Times New Roman" w:hAnsi="Times New Roman" w:cs="Times New Roman"/>
          <w:i/>
          <w:color w:val="000000" w:themeColor="text1"/>
          <w:sz w:val="20"/>
          <w:szCs w:val="24"/>
          <w:shd w:val="clear" w:color="auto" w:fill="FFFFFF"/>
        </w:rPr>
        <w:t>Department of Biotechnology, Prathyusha Engineering College, Thiruvallur-602025, Tamil Nadu, India</w:t>
      </w:r>
    </w:p>
    <w:p w:rsidR="006960A0" w:rsidRPr="00CB02A4" w:rsidRDefault="006960A0" w:rsidP="00E66125">
      <w:pPr>
        <w:pStyle w:val="ListParagraph"/>
        <w:widowControl/>
        <w:numPr>
          <w:ilvl w:val="0"/>
          <w:numId w:val="8"/>
        </w:numPr>
        <w:tabs>
          <w:tab w:val="left" w:pos="2388"/>
        </w:tabs>
        <w:autoSpaceDE/>
        <w:autoSpaceDN/>
        <w:spacing w:after="200" w:line="360" w:lineRule="auto"/>
        <w:ind w:left="900" w:right="-19" w:hanging="180"/>
        <w:contextualSpacing/>
        <w:jc w:val="center"/>
        <w:rPr>
          <w:rFonts w:ascii="Times New Roman" w:hAnsi="Times New Roman" w:cs="Times New Roman"/>
          <w:i/>
          <w:color w:val="000000" w:themeColor="text1"/>
          <w:sz w:val="20"/>
          <w:szCs w:val="24"/>
          <w:shd w:val="clear" w:color="auto" w:fill="FFFFFF"/>
        </w:rPr>
      </w:pPr>
      <w:r w:rsidRPr="00CB02A4">
        <w:rPr>
          <w:rFonts w:ascii="Times New Roman" w:hAnsi="Times New Roman" w:cs="Times New Roman"/>
          <w:i/>
          <w:color w:val="000000" w:themeColor="text1"/>
          <w:sz w:val="20"/>
          <w:szCs w:val="24"/>
          <w:shd w:val="clear" w:color="auto" w:fill="FFFFFF"/>
        </w:rPr>
        <w:t>Department of Biotechnology, Prathyusha Engineering College, Thiruvallur-602025, Tamil Nadu, India</w:t>
      </w:r>
    </w:p>
    <w:p w:rsidR="006960A0" w:rsidRPr="00CB02A4" w:rsidRDefault="006960A0" w:rsidP="00E66125">
      <w:pPr>
        <w:pStyle w:val="ListParagraph"/>
        <w:widowControl/>
        <w:numPr>
          <w:ilvl w:val="0"/>
          <w:numId w:val="8"/>
        </w:numPr>
        <w:tabs>
          <w:tab w:val="left" w:pos="2388"/>
        </w:tabs>
        <w:autoSpaceDE/>
        <w:autoSpaceDN/>
        <w:spacing w:after="200" w:line="360" w:lineRule="auto"/>
        <w:ind w:left="900" w:right="-19" w:hanging="180"/>
        <w:contextualSpacing/>
        <w:jc w:val="center"/>
        <w:rPr>
          <w:rFonts w:ascii="Times New Roman" w:hAnsi="Times New Roman" w:cs="Times New Roman"/>
          <w:i/>
          <w:color w:val="000000" w:themeColor="text1"/>
          <w:sz w:val="20"/>
          <w:szCs w:val="24"/>
          <w:shd w:val="clear" w:color="auto" w:fill="FFFFFF"/>
        </w:rPr>
      </w:pPr>
      <w:r w:rsidRPr="00CB02A4">
        <w:rPr>
          <w:rFonts w:ascii="Times New Roman" w:hAnsi="Times New Roman" w:cs="Times New Roman"/>
          <w:i/>
          <w:color w:val="000000" w:themeColor="text1"/>
          <w:sz w:val="20"/>
          <w:szCs w:val="24"/>
          <w:shd w:val="clear" w:color="auto" w:fill="FFFFFF"/>
        </w:rPr>
        <w:t>4.Department of Chemical Engineering, SSN College of Engineering, Kalavakkam- 603110, Chennai, Tamil Nadu,India</w:t>
      </w:r>
    </w:p>
    <w:p w:rsidR="005C7941" w:rsidRPr="00FE11D6" w:rsidRDefault="006960A0" w:rsidP="00FE11D6">
      <w:pPr>
        <w:tabs>
          <w:tab w:val="left" w:pos="2388"/>
        </w:tabs>
        <w:ind w:right="-14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="00E66125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              </w:t>
      </w: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 * Corresponding author’s e-mail: joycehellensathya@gmail.com</w:t>
      </w:r>
    </w:p>
    <w:p w:rsidR="005C7941" w:rsidRPr="006960A0" w:rsidRDefault="0015595C" w:rsidP="006960A0">
      <w:pPr>
        <w:spacing w:before="227"/>
        <w:ind w:left="10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Abstract:</w:t>
      </w:r>
    </w:p>
    <w:p w:rsidR="005C7941" w:rsidRPr="006960A0" w:rsidRDefault="005C7941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6960A0" w:rsidRDefault="0015595C" w:rsidP="006960A0">
      <w:pPr>
        <w:pStyle w:val="BodyText"/>
        <w:spacing w:before="1" w:line="338" w:lineRule="auto"/>
        <w:ind w:left="105" w:right="138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Environmental pollution poses signiﬁcant challenges to ecosystems and human health,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warranting innovative solutions for effective remediation. Bioremediation, a bio-based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approach, has gained prominence as a sustainable and versatile strategy for mitigating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diverse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pollutants.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This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comprehensive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analysis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delves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into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intricacies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bioremediation,</w:t>
      </w:r>
      <w:r w:rsidRPr="006960A0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encompassing</w:t>
      </w:r>
      <w:r w:rsidRPr="006960A0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its</w:t>
      </w:r>
      <w:r w:rsidRPr="006960A0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strategies,</w:t>
      </w:r>
      <w:r w:rsidRPr="006960A0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underlying</w:t>
      </w:r>
      <w:r w:rsidRPr="006960A0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mechanisms, and wide-ranging</w:t>
      </w:r>
      <w:r w:rsidRPr="006960A0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applications.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analysis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commences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by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outlining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fundamental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principles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bioremediation, which involves the utilization of microorganisms, plants, and enzymes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 de</w:t>
      </w:r>
      <w:r w:rsidRPr="006960A0">
        <w:rPr>
          <w:rFonts w:ascii="Times New Roman" w:hAnsi="Times New Roman" w:cs="Times New Roman"/>
          <w:color w:val="000000" w:themeColor="text1"/>
        </w:rPr>
        <w:t>grade or transform contaminants into benign byproducts. Various bioremediation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strategies,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including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in-situ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ex-situ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techniques,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bioaugmentation,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phytoremediation, are explored in detail, shedding light on their respective advantages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 limitation</w:t>
      </w:r>
      <w:r w:rsidRPr="006960A0">
        <w:rPr>
          <w:rFonts w:ascii="Times New Roman" w:hAnsi="Times New Roman" w:cs="Times New Roman"/>
          <w:color w:val="000000" w:themeColor="text1"/>
        </w:rPr>
        <w:t>s. Mechanistically, the study elucidates the intricate pathways by which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microorganisms metabolize pollutants, encompassing processes such as aerobic 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anaerobic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degradation,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co-metabolism,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biosorption.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roles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consortia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their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synergistic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interactions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 enhancing remediation e</w:t>
      </w:r>
      <w:r w:rsidRPr="006960A0">
        <w:rPr>
          <w:rFonts w:ascii="Times New Roman" w:cs="Times New Roman"/>
          <w:color w:val="000000" w:themeColor="text1"/>
        </w:rPr>
        <w:t>ﬃ</w:t>
      </w:r>
      <w:r w:rsidRPr="006960A0">
        <w:rPr>
          <w:rFonts w:ascii="Times New Roman" w:hAnsi="Times New Roman" w:cs="Times New Roman"/>
          <w:color w:val="000000" w:themeColor="text1"/>
        </w:rPr>
        <w:t>ciency are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discussed, along with the inﬂuence of environmental factors like pH, temperature, 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nutrient availability.A focal point of the analysis is the diverse spectrum of pollutants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amenable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</w:t>
      </w:r>
      <w:r w:rsidRPr="006960A0">
        <w:rPr>
          <w:rFonts w:ascii="Times New Roman" w:hAnsi="Times New Roman" w:cs="Times New Roman"/>
          <w:color w:val="000000" w:themeColor="text1"/>
        </w:rPr>
        <w:t>mediation,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spanning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hydrocarbons,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heavy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metals,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pesticides,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emerging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contaminants,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recalcitrant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compounds.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Case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studies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exemplify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successful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applications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real-world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scenarios,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highlighting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adaptability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this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approach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across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vari</w:t>
      </w:r>
      <w:r w:rsidRPr="006960A0">
        <w:rPr>
          <w:rFonts w:ascii="Times New Roman" w:hAnsi="Times New Roman" w:cs="Times New Roman"/>
          <w:color w:val="000000" w:themeColor="text1"/>
        </w:rPr>
        <w:t>ed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polluted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environments.</w:t>
      </w:r>
    </w:p>
    <w:p w:rsidR="005C7941" w:rsidRPr="006960A0" w:rsidRDefault="005C7941" w:rsidP="006960A0">
      <w:pPr>
        <w:spacing w:line="338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7941" w:rsidRPr="006960A0">
          <w:footerReference w:type="default" r:id="rId7"/>
          <w:type w:val="continuous"/>
          <w:pgSz w:w="12240" w:h="15840"/>
          <w:pgMar w:top="0" w:right="1300" w:bottom="1620" w:left="1320" w:header="720" w:footer="1435" w:gutter="0"/>
          <w:pgNumType w:start="1"/>
          <w:cols w:space="720"/>
        </w:sect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8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/>
        <w:ind w:left="10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9"/>
        </w:rPr>
        <w:t>2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FE11D6" w:rsidRDefault="00FE11D6" w:rsidP="006960A0">
      <w:pPr>
        <w:pStyle w:val="Heading1"/>
        <w:spacing w:before="1"/>
        <w:ind w:left="1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11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</w:t>
      </w:r>
    </w:p>
    <w:p w:rsidR="005C7941" w:rsidRDefault="0015595C" w:rsidP="00FE11D6">
      <w:pPr>
        <w:pStyle w:val="BodyText"/>
        <w:spacing w:before="205" w:line="336" w:lineRule="auto"/>
        <w:ind w:left="105" w:right="139" w:firstLine="61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Bioremediation is an environmentally sustainable and cost-effective approach for 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mitigation of various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types of pollution,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including contaminated soil,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water,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air.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This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process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harnesses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natural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metabolic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activities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microorganisms,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plants,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enzymes to degrade, transform, or immobilize hazardous pollutants into less harmful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forms.</w:t>
      </w:r>
      <w:r w:rsidR="004D403D">
        <w:rPr>
          <w:rFonts w:ascii="Times New Roman" w:hAnsi="Times New Roman" w:cs="Times New Roman"/>
          <w:color w:val="000000" w:themeColor="text1"/>
        </w:rPr>
        <w:t>[1,2</w:t>
      </w:r>
      <w:r w:rsidR="008A6E11">
        <w:rPr>
          <w:rFonts w:ascii="Times New Roman" w:hAnsi="Times New Roman" w:cs="Times New Roman"/>
          <w:color w:val="000000" w:themeColor="text1"/>
        </w:rPr>
        <w:t>]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abstract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explores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principles,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mechanisms,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applications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 techniques, highlighting their e</w:t>
      </w:r>
      <w:r w:rsidRPr="006960A0">
        <w:rPr>
          <w:rFonts w:ascii="Times New Roman" w:cs="Times New Roman"/>
          <w:color w:val="000000" w:themeColor="text1"/>
        </w:rPr>
        <w:t>ﬃ</w:t>
      </w:r>
      <w:r w:rsidRPr="006960A0">
        <w:rPr>
          <w:rFonts w:ascii="Times New Roman" w:hAnsi="Times New Roman" w:cs="Times New Roman"/>
          <w:color w:val="000000" w:themeColor="text1"/>
        </w:rPr>
        <w:t>cacy in addressing diverse pollutants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such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as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petroleum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hydrocarbons,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heavy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metals,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pesticides,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emerging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contaminants.</w:t>
      </w:r>
      <w:r w:rsidRPr="006960A0">
        <w:rPr>
          <w:rFonts w:ascii="Times New Roman" w:hAnsi="Times New Roman" w:cs="Times New Roman"/>
          <w:color w:val="000000" w:themeColor="text1"/>
          <w:spacing w:val="-5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Furthermore,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it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discusses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factors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inﬂuencing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success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strategies,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including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environmental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conditions,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consortia,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substrate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availability.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eco-friendly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solution,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holds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promise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tackling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environmental pollution and promoti</w:t>
      </w:r>
      <w:r w:rsidRPr="006960A0">
        <w:rPr>
          <w:rFonts w:ascii="Times New Roman" w:hAnsi="Times New Roman" w:cs="Times New Roman"/>
          <w:color w:val="000000" w:themeColor="text1"/>
        </w:rPr>
        <w:t>ng ecological restoration, contributing to a more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sustainable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resilient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future.</w:t>
      </w:r>
      <w:r w:rsidR="00381C2E">
        <w:rPr>
          <w:rFonts w:ascii="Times New Roman" w:hAnsi="Times New Roman" w:cs="Times New Roman"/>
          <w:color w:val="000000" w:themeColor="text1"/>
        </w:rPr>
        <w:t xml:space="preserve"> </w:t>
      </w:r>
      <w:r w:rsidR="00225A68">
        <w:rPr>
          <w:rFonts w:ascii="Times New Roman" w:hAnsi="Times New Roman" w:cs="Times New Roman"/>
          <w:color w:val="000000" w:themeColor="text1"/>
        </w:rPr>
        <w:t>Bioremediation is carried out by different methods shown in Fig 1.</w:t>
      </w:r>
    </w:p>
    <w:p w:rsidR="00225A68" w:rsidRPr="006960A0" w:rsidRDefault="00225A68" w:rsidP="00FE11D6">
      <w:pPr>
        <w:pStyle w:val="BodyText"/>
        <w:spacing w:before="205" w:line="336" w:lineRule="auto"/>
        <w:ind w:left="105" w:right="139" w:firstLine="615"/>
        <w:jc w:val="both"/>
        <w:rPr>
          <w:rFonts w:ascii="Times New Roman" w:hAnsi="Times New Roman" w:cs="Times New Roman"/>
          <w:color w:val="000000" w:themeColor="text1"/>
        </w:rPr>
      </w:pP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  <w:lang w:val="en-IN" w:eastAsia="en-IN"/>
        </w:rPr>
        <w:pict>
          <v:group id="_x0000_s1034" style="position:absolute;left:0;text-align:left;margin-left:1in;margin-top:4.65pt;width:474pt;height:186pt;z-index:487595008;mso-position-horizontal-relative:page" coordorigin="1470,570" coordsize="9480,37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485;top:584;width:9450;height:3690">
              <v:imagedata r:id="rId8" o:title=""/>
            </v:shape>
            <v:shape id="_x0000_s1036" style="position:absolute;left:1470;top:569;width:9480;height:3720" coordorigin="1470,570" coordsize="9480,3720" o:spt="100" adj="0,,0" path="m1470,577r9473,m10943,570r,3712m10950,4282r-9472,m1478,4290r,-3713e" filled="f">
              <v:stroke joinstyle="round"/>
              <v:formulas/>
              <v:path arrowok="t" o:connecttype="segments"/>
            </v:shape>
            <w10:wrap anchorx="page"/>
          </v:group>
        </w:pict>
      </w: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25A68" w:rsidRDefault="00225A68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D17012" w:rsidRDefault="00D17012" w:rsidP="00D17012">
      <w:pPr>
        <w:pStyle w:val="BodyText"/>
        <w:spacing w:before="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Fig 1. Types of Bioremediation</w:t>
      </w:r>
    </w:p>
    <w:p w:rsidR="00D17012" w:rsidRDefault="00D17012" w:rsidP="00D17012">
      <w:pPr>
        <w:pStyle w:val="BodyText"/>
        <w:spacing w:before="4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Source: </w:t>
      </w:r>
      <w:r w:rsidRPr="00D17012">
        <w:rPr>
          <w:rFonts w:ascii="Times New Roman" w:hAnsi="Times New Roman" w:cs="Times New Roman"/>
          <w:b/>
          <w:color w:val="000000" w:themeColor="text1"/>
        </w:rPr>
        <w:t>https://www.intechopen.com/chapters/70661</w:t>
      </w:r>
    </w:p>
    <w:p w:rsidR="00D17012" w:rsidRDefault="00D17012" w:rsidP="00D17012">
      <w:pPr>
        <w:pStyle w:val="BodyText"/>
        <w:spacing w:before="4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C7941" w:rsidRPr="00FE11D6" w:rsidRDefault="00FE11D6" w:rsidP="006960A0">
      <w:pPr>
        <w:pStyle w:val="BodyText"/>
        <w:spacing w:before="4"/>
        <w:jc w:val="both"/>
        <w:rPr>
          <w:rFonts w:ascii="Times New Roman" w:hAnsi="Times New Roman" w:cs="Times New Roman"/>
          <w:b/>
          <w:color w:val="000000" w:themeColor="text1"/>
        </w:rPr>
      </w:pPr>
      <w:r w:rsidRPr="00FE11D6">
        <w:rPr>
          <w:rFonts w:ascii="Times New Roman" w:hAnsi="Times New Roman" w:cs="Times New Roman"/>
          <w:b/>
          <w:color w:val="000000" w:themeColor="text1"/>
        </w:rPr>
        <w:t>Applications of Bioremediation</w:t>
      </w:r>
    </w:p>
    <w:p w:rsidR="00D17012" w:rsidRDefault="00FE11D6" w:rsidP="002E3B97">
      <w:pPr>
        <w:pStyle w:val="BodyText"/>
        <w:spacing w:before="202" w:line="336" w:lineRule="auto"/>
        <w:ind w:left="120" w:right="139"/>
        <w:jc w:val="both"/>
        <w:rPr>
          <w:rFonts w:ascii="Times New Roman" w:hAnsi="Times New Roman" w:cs="Times New Roman"/>
          <w:color w:val="000000" w:themeColor="text1"/>
          <w:spacing w:val="-8"/>
        </w:rPr>
      </w:pPr>
      <w:r>
        <w:rPr>
          <w:rFonts w:ascii="Times New Roman" w:hAnsi="Times New Roman" w:cs="Times New Roman"/>
          <w:color w:val="000000" w:themeColor="text1"/>
        </w:rPr>
        <w:t>Bi</w:t>
      </w:r>
      <w:r w:rsidR="0015595C" w:rsidRPr="006960A0">
        <w:rPr>
          <w:rFonts w:ascii="Times New Roman" w:hAnsi="Times New Roman" w:cs="Times New Roman"/>
          <w:color w:val="000000" w:themeColor="text1"/>
        </w:rPr>
        <w:t>oremediation are centered around the use of biological processes</w:t>
      </w:r>
      <w:r w:rsidR="0015595C"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="0015595C" w:rsidRPr="006960A0">
        <w:rPr>
          <w:rFonts w:ascii="Times New Roman" w:hAnsi="Times New Roman" w:cs="Times New Roman"/>
          <w:color w:val="000000" w:themeColor="text1"/>
        </w:rPr>
        <w:t>to mitigate and clean up environmental pollution. This approach harnesses the natural</w:t>
      </w:r>
      <w:r w:rsidR="0015595C"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15595C" w:rsidRPr="006960A0">
        <w:rPr>
          <w:rFonts w:ascii="Times New Roman" w:hAnsi="Times New Roman" w:cs="Times New Roman"/>
          <w:color w:val="000000" w:themeColor="text1"/>
        </w:rPr>
        <w:t>abilities of microorganisms, plants, and enzymes to degrade, transform, or immobilize</w:t>
      </w:r>
      <w:r w:rsidR="0015595C"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15595C" w:rsidRPr="006960A0">
        <w:rPr>
          <w:rFonts w:ascii="Times New Roman" w:hAnsi="Times New Roman" w:cs="Times New Roman"/>
          <w:color w:val="000000" w:themeColor="text1"/>
        </w:rPr>
        <w:t>pollutants,</w:t>
      </w:r>
      <w:r w:rsidR="0015595C"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15595C" w:rsidRPr="006960A0">
        <w:rPr>
          <w:rFonts w:ascii="Times New Roman" w:hAnsi="Times New Roman" w:cs="Times New Roman"/>
          <w:color w:val="000000" w:themeColor="text1"/>
        </w:rPr>
        <w:t>thereby</w:t>
      </w:r>
      <w:r w:rsidR="0015595C"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15595C" w:rsidRPr="006960A0">
        <w:rPr>
          <w:rFonts w:ascii="Times New Roman" w:hAnsi="Times New Roman" w:cs="Times New Roman"/>
          <w:color w:val="000000" w:themeColor="text1"/>
        </w:rPr>
        <w:t>reducing</w:t>
      </w:r>
      <w:r w:rsidR="0015595C"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15595C" w:rsidRPr="006960A0">
        <w:rPr>
          <w:rFonts w:ascii="Times New Roman" w:hAnsi="Times New Roman" w:cs="Times New Roman"/>
          <w:color w:val="000000" w:themeColor="text1"/>
        </w:rPr>
        <w:t>their</w:t>
      </w:r>
      <w:r w:rsidR="0015595C"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15595C" w:rsidRPr="006960A0">
        <w:rPr>
          <w:rFonts w:ascii="Times New Roman" w:hAnsi="Times New Roman" w:cs="Times New Roman"/>
          <w:color w:val="000000" w:themeColor="text1"/>
        </w:rPr>
        <w:t>harmful</w:t>
      </w:r>
      <w:r w:rsidR="0015595C"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15595C" w:rsidRPr="006960A0">
        <w:rPr>
          <w:rFonts w:ascii="Times New Roman" w:hAnsi="Times New Roman" w:cs="Times New Roman"/>
          <w:color w:val="000000" w:themeColor="text1"/>
        </w:rPr>
        <w:t>effects</w:t>
      </w:r>
      <w:r w:rsidR="0015595C"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15595C" w:rsidRPr="006960A0">
        <w:rPr>
          <w:rFonts w:ascii="Times New Roman" w:hAnsi="Times New Roman" w:cs="Times New Roman"/>
          <w:color w:val="000000" w:themeColor="text1"/>
        </w:rPr>
        <w:t>on</w:t>
      </w:r>
      <w:r w:rsidR="0015595C"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15595C" w:rsidRPr="006960A0">
        <w:rPr>
          <w:rFonts w:ascii="Times New Roman" w:hAnsi="Times New Roman" w:cs="Times New Roman"/>
          <w:color w:val="000000" w:themeColor="text1"/>
        </w:rPr>
        <w:t>ecosystems</w:t>
      </w:r>
      <w:r w:rsidR="0015595C"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15595C" w:rsidRPr="006960A0">
        <w:rPr>
          <w:rFonts w:ascii="Times New Roman" w:hAnsi="Times New Roman" w:cs="Times New Roman"/>
          <w:color w:val="000000" w:themeColor="text1"/>
        </w:rPr>
        <w:t>and</w:t>
      </w:r>
      <w:r w:rsidR="0015595C"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15595C" w:rsidRPr="006960A0">
        <w:rPr>
          <w:rFonts w:ascii="Times New Roman" w:hAnsi="Times New Roman" w:cs="Times New Roman"/>
          <w:color w:val="000000" w:themeColor="text1"/>
        </w:rPr>
        <w:t>human</w:t>
      </w:r>
      <w:r w:rsidR="0015595C"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15595C" w:rsidRPr="006960A0">
        <w:rPr>
          <w:rFonts w:ascii="Times New Roman" w:hAnsi="Times New Roman" w:cs="Times New Roman"/>
          <w:color w:val="000000" w:themeColor="text1"/>
        </w:rPr>
        <w:t>health.</w:t>
      </w:r>
      <w:r w:rsidR="0015595C"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2E3B97" w:rsidRPr="006960A0">
        <w:rPr>
          <w:rFonts w:ascii="Times New Roman" w:hAnsi="Times New Roman" w:cs="Times New Roman"/>
          <w:color w:val="000000" w:themeColor="text1"/>
        </w:rPr>
        <w:t>The</w:t>
      </w:r>
      <w:r w:rsidR="002E3B97" w:rsidRPr="006960A0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="002E3B97" w:rsidRPr="006960A0">
        <w:rPr>
          <w:rFonts w:ascii="Times New Roman" w:hAnsi="Times New Roman" w:cs="Times New Roman"/>
          <w:color w:val="000000" w:themeColor="text1"/>
        </w:rPr>
        <w:t>pursuit</w:t>
      </w:r>
      <w:r w:rsidR="002E3B97" w:rsidRPr="006960A0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="002E3B97" w:rsidRPr="006960A0">
        <w:rPr>
          <w:rFonts w:ascii="Times New Roman" w:hAnsi="Times New Roman" w:cs="Times New Roman"/>
          <w:color w:val="000000" w:themeColor="text1"/>
        </w:rPr>
        <w:t>of</w:t>
      </w:r>
      <w:r w:rsidR="002E3B97"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="002E3B97" w:rsidRPr="006960A0">
        <w:rPr>
          <w:rFonts w:ascii="Times New Roman" w:hAnsi="Times New Roman" w:cs="Times New Roman"/>
          <w:color w:val="000000" w:themeColor="text1"/>
        </w:rPr>
        <w:t>bioremediation</w:t>
      </w:r>
      <w:r w:rsidR="002E3B97" w:rsidRPr="006960A0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="002E3B97" w:rsidRPr="006960A0">
        <w:rPr>
          <w:rFonts w:ascii="Times New Roman" w:hAnsi="Times New Roman" w:cs="Times New Roman"/>
          <w:color w:val="000000" w:themeColor="text1"/>
        </w:rPr>
        <w:t>goals</w:t>
      </w:r>
      <w:r w:rsidR="002E3B97" w:rsidRPr="006960A0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="002E3B97" w:rsidRPr="006960A0">
        <w:rPr>
          <w:rFonts w:ascii="Times New Roman" w:hAnsi="Times New Roman" w:cs="Times New Roman"/>
          <w:color w:val="000000" w:themeColor="text1"/>
        </w:rPr>
        <w:t>often</w:t>
      </w:r>
      <w:r w:rsidR="002E3B97" w:rsidRPr="006960A0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="002E3B97" w:rsidRPr="006960A0">
        <w:rPr>
          <w:rFonts w:ascii="Times New Roman" w:hAnsi="Times New Roman" w:cs="Times New Roman"/>
          <w:color w:val="000000" w:themeColor="text1"/>
        </w:rPr>
        <w:t>drives</w:t>
      </w:r>
      <w:r w:rsidR="002E3B97" w:rsidRPr="006960A0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="002E3B97" w:rsidRPr="006960A0">
        <w:rPr>
          <w:rFonts w:ascii="Times New Roman" w:hAnsi="Times New Roman" w:cs="Times New Roman"/>
          <w:color w:val="000000" w:themeColor="text1"/>
        </w:rPr>
        <w:t>research</w:t>
      </w:r>
      <w:r w:rsidR="002E3B97" w:rsidRPr="006960A0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</w:p>
    <w:p w:rsidR="00D17012" w:rsidRDefault="00D17012" w:rsidP="002E3B97">
      <w:pPr>
        <w:pStyle w:val="BodyText"/>
        <w:spacing w:before="202" w:line="336" w:lineRule="auto"/>
        <w:ind w:left="120" w:right="139"/>
        <w:jc w:val="both"/>
        <w:rPr>
          <w:rFonts w:ascii="Times New Roman" w:hAnsi="Times New Roman" w:cs="Times New Roman"/>
          <w:color w:val="000000" w:themeColor="text1"/>
          <w:spacing w:val="-8"/>
        </w:rPr>
      </w:pPr>
    </w:p>
    <w:p w:rsidR="00D17012" w:rsidRDefault="00D17012" w:rsidP="002E3B97">
      <w:pPr>
        <w:pStyle w:val="BodyText"/>
        <w:spacing w:before="202" w:line="336" w:lineRule="auto"/>
        <w:ind w:left="120" w:right="139"/>
        <w:jc w:val="both"/>
        <w:rPr>
          <w:rFonts w:ascii="Times New Roman" w:hAnsi="Times New Roman" w:cs="Times New Roman"/>
          <w:color w:val="000000" w:themeColor="text1"/>
          <w:spacing w:val="-8"/>
        </w:rPr>
      </w:pPr>
    </w:p>
    <w:p w:rsidR="005C7941" w:rsidRPr="006960A0" w:rsidRDefault="002E3B97" w:rsidP="002E3B97">
      <w:pPr>
        <w:pStyle w:val="BodyText"/>
        <w:spacing w:before="202" w:line="336" w:lineRule="auto"/>
        <w:ind w:left="120" w:right="139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5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innovation in areas such as microbial ecology, genetic engineering, and biotechnology.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This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continuous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advancement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leads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more effective and e</w:t>
      </w:r>
      <w:r w:rsidR="00D17012">
        <w:rPr>
          <w:rFonts w:ascii="Times New Roman" w:cs="Times New Roman"/>
          <w:color w:val="000000" w:themeColor="text1"/>
        </w:rPr>
        <w:t>ffi</w:t>
      </w:r>
      <w:r w:rsidRPr="006960A0">
        <w:rPr>
          <w:rFonts w:ascii="Times New Roman" w:hAnsi="Times New Roman" w:cs="Times New Roman"/>
          <w:color w:val="000000" w:themeColor="text1"/>
        </w:rPr>
        <w:t>cient bioremediation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strategies.</w:t>
      </w:r>
    </w:p>
    <w:p w:rsidR="005C7941" w:rsidRPr="006960A0" w:rsidRDefault="0015595C" w:rsidP="006960A0">
      <w:pPr>
        <w:pStyle w:val="BodyText"/>
        <w:spacing w:before="204" w:line="336" w:lineRule="auto"/>
        <w:ind w:left="120" w:right="141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 xml:space="preserve">Pollutant Removal: </w:t>
      </w:r>
      <w:r w:rsidRPr="006960A0">
        <w:rPr>
          <w:rFonts w:ascii="Times New Roman" w:hAnsi="Times New Roman" w:cs="Times New Roman"/>
          <w:color w:val="000000" w:themeColor="text1"/>
        </w:rPr>
        <w:t xml:space="preserve">The central objective </w:t>
      </w:r>
      <w:r w:rsidRPr="006960A0">
        <w:rPr>
          <w:rFonts w:ascii="Times New Roman" w:hAnsi="Times New Roman" w:cs="Times New Roman"/>
          <w:color w:val="000000" w:themeColor="text1"/>
        </w:rPr>
        <w:t>of bioremediation is to effectively remove or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degrade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from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contaminated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environments.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This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could include pollutants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such as petroleum hydrocarbons, heavy metals, pesticides, organic solvents, and other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hazardous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chemicals.</w:t>
      </w:r>
    </w:p>
    <w:p w:rsidR="005C7941" w:rsidRDefault="0015595C" w:rsidP="00381C2E">
      <w:pPr>
        <w:pStyle w:val="BodyText"/>
        <w:spacing w:before="202" w:line="333" w:lineRule="auto"/>
        <w:ind w:left="120" w:right="143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 xml:space="preserve">Environmental Restoration: </w:t>
      </w:r>
      <w:r w:rsidRPr="006960A0">
        <w:rPr>
          <w:rFonts w:ascii="Times New Roman" w:hAnsi="Times New Roman" w:cs="Times New Roman"/>
          <w:color w:val="000000" w:themeColor="text1"/>
        </w:rPr>
        <w:t>Bioremediation aims to restore the ecological balance 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health</w:t>
      </w:r>
      <w:r w:rsidRPr="006960A0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contaminated</w:t>
      </w:r>
      <w:r w:rsidRPr="006960A0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sites.</w:t>
      </w:r>
      <w:r w:rsidRPr="006960A0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By</w:t>
      </w:r>
      <w:r w:rsidRPr="006960A0">
        <w:rPr>
          <w:rFonts w:ascii="Times New Roman" w:hAnsi="Times New Roman" w:cs="Times New Roman"/>
          <w:color w:val="000000" w:themeColor="text1"/>
          <w:spacing w:val="4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reducing</w:t>
      </w:r>
      <w:r w:rsidRPr="006960A0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levels</w:t>
      </w:r>
      <w:r w:rsidRPr="006960A0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pollutants,</w:t>
      </w:r>
      <w:r w:rsidRPr="006960A0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natural</w:t>
      </w:r>
      <w:r w:rsidR="002E3B97">
        <w:rPr>
          <w:rFonts w:ascii="Times New Roman" w:hAnsi="Times New Roman" w:cs="Times New Roman"/>
          <w:color w:val="000000" w:themeColor="text1"/>
        </w:rPr>
        <w:t xml:space="preserve"> </w:t>
      </w:r>
      <w:r w:rsidR="002E3B97" w:rsidRPr="006960A0">
        <w:rPr>
          <w:rFonts w:ascii="Times New Roman" w:hAnsi="Times New Roman" w:cs="Times New Roman"/>
          <w:color w:val="000000" w:themeColor="text1"/>
        </w:rPr>
        <w:t>functioning of ecosystems can be reinstated, promoting the recovery of ﬂora and</w:t>
      </w:r>
      <w:r w:rsidR="002E3B97"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2E3B97" w:rsidRPr="006960A0">
        <w:rPr>
          <w:rFonts w:ascii="Times New Roman" w:hAnsi="Times New Roman" w:cs="Times New Roman"/>
          <w:color w:val="000000" w:themeColor="text1"/>
        </w:rPr>
        <w:t>fauna</w:t>
      </w:r>
      <w:r w:rsidR="002E3B97"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2E3B97" w:rsidRPr="006960A0">
        <w:rPr>
          <w:rFonts w:ascii="Times New Roman" w:hAnsi="Times New Roman" w:cs="Times New Roman"/>
          <w:color w:val="000000" w:themeColor="text1"/>
        </w:rPr>
        <w:t>and</w:t>
      </w:r>
      <w:r w:rsidR="002E3B97"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2E3B97" w:rsidRPr="006960A0">
        <w:rPr>
          <w:rFonts w:ascii="Times New Roman" w:hAnsi="Times New Roman" w:cs="Times New Roman"/>
          <w:color w:val="000000" w:themeColor="text1"/>
        </w:rPr>
        <w:t>preventing</w:t>
      </w:r>
      <w:r w:rsidR="002E3B97"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2E3B97" w:rsidRPr="006960A0">
        <w:rPr>
          <w:rFonts w:ascii="Times New Roman" w:hAnsi="Times New Roman" w:cs="Times New Roman"/>
          <w:color w:val="000000" w:themeColor="text1"/>
        </w:rPr>
        <w:t>further</w:t>
      </w:r>
      <w:r w:rsidR="002E3B97"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2E3B97" w:rsidRPr="006960A0">
        <w:rPr>
          <w:rFonts w:ascii="Times New Roman" w:hAnsi="Times New Roman" w:cs="Times New Roman"/>
          <w:color w:val="000000" w:themeColor="text1"/>
        </w:rPr>
        <w:t>degradation.</w:t>
      </w:r>
    </w:p>
    <w:p w:rsidR="00381C2E" w:rsidRPr="009C78D0" w:rsidRDefault="00381C2E" w:rsidP="00381C2E">
      <w:pPr>
        <w:pStyle w:val="BodyText"/>
        <w:spacing w:before="217" w:line="338" w:lineRule="auto"/>
        <w:ind w:left="120" w:right="497"/>
        <w:jc w:val="both"/>
        <w:rPr>
          <w:rFonts w:ascii="Times New Roman" w:hAnsi="Times New Roman" w:cs="Times New Roman"/>
          <w:b/>
          <w:color w:val="000000" w:themeColor="text1"/>
        </w:rPr>
      </w:pPr>
      <w:r w:rsidRPr="009C78D0">
        <w:rPr>
          <w:rFonts w:ascii="Times New Roman" w:hAnsi="Times New Roman" w:cs="Times New Roman"/>
          <w:b/>
          <w:color w:val="000000" w:themeColor="text1"/>
        </w:rPr>
        <w:t>Benefits of bioremediation</w:t>
      </w:r>
    </w:p>
    <w:p w:rsidR="00381C2E" w:rsidRPr="006960A0" w:rsidRDefault="00381C2E" w:rsidP="00381C2E">
      <w:pPr>
        <w:pStyle w:val="BodyText"/>
        <w:spacing w:before="198" w:line="336" w:lineRule="auto"/>
        <w:ind w:left="120" w:right="142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 xml:space="preserve">Sustainability: </w:t>
      </w:r>
      <w:r w:rsidRPr="006960A0">
        <w:rPr>
          <w:rFonts w:ascii="Times New Roman" w:hAnsi="Times New Roman" w:cs="Times New Roman"/>
          <w:color w:val="000000" w:themeColor="text1"/>
        </w:rPr>
        <w:t>Bioremediation is an eco-friendly approach that aligns with sustainable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environmental practices. It minimizes the use of harsh chemicals and energy-intensive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methods,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reducing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overall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environmental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impact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pollution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cleanup.</w:t>
      </w:r>
    </w:p>
    <w:p w:rsidR="00381C2E" w:rsidRPr="006960A0" w:rsidRDefault="00381C2E" w:rsidP="00381C2E">
      <w:pPr>
        <w:pStyle w:val="BodyText"/>
        <w:spacing w:before="200" w:line="336" w:lineRule="auto"/>
        <w:ind w:left="120" w:right="143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>Cost-Effectiveness: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One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advantages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its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potential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cost-effectiveness compared to traditional remediation methods. It often requires less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equipment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infrastructure,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making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it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viable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option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managing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resource-constrained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environments.</w:t>
      </w:r>
    </w:p>
    <w:p w:rsidR="00381C2E" w:rsidRPr="006960A0" w:rsidRDefault="00381C2E" w:rsidP="00381C2E">
      <w:pPr>
        <w:pStyle w:val="BodyText"/>
        <w:spacing w:before="202" w:line="336" w:lineRule="auto"/>
        <w:ind w:left="120" w:right="144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 xml:space="preserve">Minimized Secondary Impact: </w:t>
      </w:r>
      <w:r w:rsidRPr="006960A0">
        <w:rPr>
          <w:rFonts w:ascii="Times New Roman" w:hAnsi="Times New Roman" w:cs="Times New Roman"/>
          <w:color w:val="000000" w:themeColor="text1"/>
        </w:rPr>
        <w:t>Unlike some chemical treatments, bioremediation often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results in the breakdown of pollutants into non-toxic or less toxic compounds. This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minimizes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risk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generating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secondary pollutants that could further harm 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environment.</w:t>
      </w:r>
    </w:p>
    <w:p w:rsidR="00381C2E" w:rsidRPr="006960A0" w:rsidRDefault="00381C2E" w:rsidP="00381C2E">
      <w:pPr>
        <w:pStyle w:val="BodyText"/>
        <w:spacing w:before="202" w:line="336" w:lineRule="auto"/>
        <w:ind w:left="120" w:right="147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 xml:space="preserve">In Situ Treatment: </w:t>
      </w:r>
      <w:r w:rsidRPr="006960A0">
        <w:rPr>
          <w:rFonts w:ascii="Times New Roman" w:hAnsi="Times New Roman" w:cs="Times New Roman"/>
          <w:color w:val="000000" w:themeColor="text1"/>
        </w:rPr>
        <w:t>Bioremediation can often be conducted directly at the contaminated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site,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reducing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need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extensive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excavation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transport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contaminated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materials.</w:t>
      </w:r>
      <w:r w:rsidRPr="006960A0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This</w:t>
      </w:r>
      <w:r w:rsidRPr="006960A0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"in</w:t>
      </w:r>
      <w:r w:rsidRPr="006960A0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situ"</w:t>
      </w:r>
      <w:r w:rsidRPr="006960A0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approach</w:t>
      </w:r>
      <w:r w:rsidRPr="006960A0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minimizes</w:t>
      </w:r>
      <w:r w:rsidRPr="006960A0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disruption</w:t>
      </w:r>
      <w:r w:rsidRPr="006960A0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surrounding</w:t>
      </w:r>
      <w:r w:rsidRPr="006960A0">
        <w:rPr>
          <w:rFonts w:ascii="Times New Roman" w:hAnsi="Times New Roman" w:cs="Times New Roman"/>
          <w:color w:val="000000" w:themeColor="text1"/>
          <w:spacing w:val="-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area.</w:t>
      </w:r>
    </w:p>
    <w:p w:rsidR="00381C2E" w:rsidRPr="006960A0" w:rsidRDefault="00381C2E" w:rsidP="00381C2E">
      <w:pPr>
        <w:pStyle w:val="BodyText"/>
        <w:spacing w:before="200" w:line="336" w:lineRule="auto"/>
        <w:ind w:left="120" w:right="15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>Versatility:</w:t>
      </w:r>
      <w:r w:rsidRPr="006960A0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techniques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can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be</w:t>
      </w:r>
      <w:r w:rsidRPr="006960A0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adapted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wide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range</w:t>
      </w:r>
      <w:r w:rsidRPr="006960A0">
        <w:rPr>
          <w:rFonts w:ascii="Times New Roman" w:hAnsi="Times New Roman" w:cs="Times New Roman"/>
          <w:color w:val="000000" w:themeColor="text1"/>
          <w:spacing w:val="-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pollutants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environmental conditions. This adaptability makes it a versatile tool for addressing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different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types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contamination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scenarios.</w:t>
      </w:r>
    </w:p>
    <w:p w:rsidR="00381C2E" w:rsidRPr="006960A0" w:rsidRDefault="00381C2E" w:rsidP="00381C2E">
      <w:pPr>
        <w:pStyle w:val="BodyText"/>
        <w:spacing w:before="200" w:line="336" w:lineRule="auto"/>
        <w:ind w:left="120" w:right="141"/>
        <w:jc w:val="both"/>
        <w:rPr>
          <w:rFonts w:ascii="Times New Roman" w:hAnsi="Times New Roman" w:cs="Times New Roman"/>
          <w:color w:val="000000" w:themeColor="text1"/>
        </w:rPr>
        <w:sectPr w:rsidR="00381C2E" w:rsidRPr="006960A0">
          <w:pgSz w:w="12240" w:h="15840"/>
          <w:pgMar w:top="0" w:right="1300" w:bottom="1640" w:left="1320" w:header="0" w:footer="1435" w:gutter="0"/>
          <w:cols w:space="720"/>
        </w:sectPr>
      </w:pPr>
      <w:r w:rsidRPr="006960A0">
        <w:rPr>
          <w:rFonts w:ascii="Times New Roman" w:hAnsi="Times New Roman" w:cs="Times New Roman"/>
          <w:b/>
          <w:color w:val="000000" w:themeColor="text1"/>
        </w:rPr>
        <w:t>Long-Term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Solution: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Depending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site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characteristics,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 can provide a long-term solution by promoting the natural degradation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over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time.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This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can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lead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sustained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beneﬁts even after the active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treatment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phase</w:t>
      </w:r>
    </w:p>
    <w:p w:rsidR="005C7941" w:rsidRPr="006960A0" w:rsidRDefault="005C7941" w:rsidP="00381C2E">
      <w:pPr>
        <w:pStyle w:val="BodyText"/>
        <w:spacing w:before="95"/>
        <w:jc w:val="both"/>
        <w:rPr>
          <w:rFonts w:ascii="Times New Roman" w:hAnsi="Times New Roman" w:cs="Times New Roman"/>
          <w:color w:val="000000" w:themeColor="text1"/>
        </w:rPr>
        <w:sectPr w:rsidR="005C7941" w:rsidRPr="006960A0">
          <w:pgSz w:w="12240" w:h="15840"/>
          <w:pgMar w:top="0" w:right="1300" w:bottom="1640" w:left="1320" w:header="0" w:footer="1435" w:gutter="0"/>
          <w:cols w:space="720"/>
        </w:sect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8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/>
        <w:ind w:left="10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9"/>
        </w:rPr>
        <w:t>4</w:t>
      </w:r>
    </w:p>
    <w:p w:rsidR="005C7941" w:rsidRPr="006960A0" w:rsidRDefault="005C7941" w:rsidP="006960A0">
      <w:pPr>
        <w:pStyle w:val="BodyText"/>
        <w:spacing w:before="9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12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Public</w:t>
      </w:r>
      <w:r w:rsidRPr="006960A0">
        <w:rPr>
          <w:rFonts w:ascii="Times New Roman" w:hAnsi="Times New Roman" w:cs="Times New Roman"/>
          <w:color w:val="000000" w:themeColor="text1"/>
          <w:spacing w:val="3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Health</w:t>
      </w:r>
      <w:r w:rsidRPr="006960A0">
        <w:rPr>
          <w:rFonts w:ascii="Times New Roman" w:hAnsi="Times New Roman" w:cs="Times New Roman"/>
          <w:color w:val="000000" w:themeColor="text1"/>
          <w:spacing w:val="9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9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Safety:</w:t>
      </w:r>
      <w:r w:rsidRPr="006960A0">
        <w:rPr>
          <w:rFonts w:ascii="Times New Roman" w:hAnsi="Times New Roman" w:cs="Times New Roman"/>
          <w:color w:val="000000" w:themeColor="text1"/>
          <w:spacing w:val="9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By</w:t>
      </w:r>
      <w:r w:rsidRPr="006960A0">
        <w:rPr>
          <w:rFonts w:ascii="Times New Roman" w:hAnsi="Times New Roman" w:cs="Times New Roman"/>
          <w:color w:val="000000" w:themeColor="text1"/>
          <w:spacing w:val="9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reducing</w:t>
      </w:r>
      <w:r w:rsidRPr="006960A0">
        <w:rPr>
          <w:rFonts w:ascii="Times New Roman" w:hAnsi="Times New Roman" w:cs="Times New Roman"/>
          <w:color w:val="000000" w:themeColor="text1"/>
          <w:spacing w:val="7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7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presence</w:t>
      </w:r>
      <w:r w:rsidRPr="006960A0">
        <w:rPr>
          <w:rFonts w:ascii="Times New Roman" w:hAnsi="Times New Roman" w:cs="Times New Roman"/>
          <w:color w:val="000000" w:themeColor="text1"/>
          <w:spacing w:val="7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7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hazardous</w:t>
      </w:r>
      <w:r w:rsidRPr="006960A0">
        <w:rPr>
          <w:rFonts w:ascii="Times New Roman" w:hAnsi="Times New Roman" w:cs="Times New Roman"/>
          <w:color w:val="000000" w:themeColor="text1"/>
          <w:spacing w:val="7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pollutants,</w:t>
      </w:r>
    </w:p>
    <w:p w:rsidR="005C7941" w:rsidRPr="006960A0" w:rsidRDefault="0015595C" w:rsidP="006960A0">
      <w:pPr>
        <w:pStyle w:val="BodyText"/>
        <w:spacing w:before="112" w:line="338" w:lineRule="auto"/>
        <w:ind w:left="120" w:right="146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bioremediation contributes to the protection of public health and safety. It prevents the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potential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exposure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humans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wildlife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harmful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substances.</w:t>
      </w:r>
    </w:p>
    <w:p w:rsidR="005C7941" w:rsidRPr="006960A0" w:rsidRDefault="0015595C" w:rsidP="006960A0">
      <w:pPr>
        <w:pStyle w:val="BodyText"/>
        <w:spacing w:before="197" w:line="336" w:lineRule="auto"/>
        <w:ind w:left="120" w:right="143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Overall,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primary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goals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encompass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environmental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protection,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sustainability,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restoration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contaminated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sites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their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natural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state,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while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also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considering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economic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feasibility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long-term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beneﬁts.</w:t>
      </w:r>
      <w:r w:rsidR="004D403D">
        <w:rPr>
          <w:rFonts w:ascii="Times New Roman" w:hAnsi="Times New Roman" w:cs="Times New Roman"/>
          <w:color w:val="000000" w:themeColor="text1"/>
        </w:rPr>
        <w:t>[3]</w:t>
      </w:r>
    </w:p>
    <w:p w:rsidR="005C7941" w:rsidRPr="006960A0" w:rsidRDefault="005C7941" w:rsidP="006960A0">
      <w:pPr>
        <w:pStyle w:val="BodyText"/>
        <w:spacing w:before="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FE11D6" w:rsidRDefault="0015595C" w:rsidP="006960A0">
      <w:pPr>
        <w:pStyle w:val="Heading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11D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Substrates</w:t>
      </w:r>
      <w:r w:rsidRPr="00FE11D6">
        <w:rPr>
          <w:rFonts w:ascii="Times New Roman" w:hAnsi="Times New Roman" w:cs="Times New Roman"/>
          <w:b/>
          <w:color w:val="000000" w:themeColor="text1"/>
          <w:spacing w:val="-17"/>
          <w:sz w:val="24"/>
          <w:szCs w:val="24"/>
        </w:rPr>
        <w:t xml:space="preserve"> </w:t>
      </w:r>
      <w:r w:rsidRPr="00FE11D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for</w:t>
      </w:r>
      <w:r w:rsidRPr="00FE11D6">
        <w:rPr>
          <w:rFonts w:ascii="Times New Roman" w:hAnsi="Times New Roman" w:cs="Times New Roman"/>
          <w:b/>
          <w:color w:val="000000" w:themeColor="text1"/>
          <w:spacing w:val="-17"/>
          <w:sz w:val="24"/>
          <w:szCs w:val="24"/>
        </w:rPr>
        <w:t xml:space="preserve"> </w:t>
      </w:r>
      <w:r w:rsidRPr="00FE11D6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Bioremediation</w:t>
      </w:r>
    </w:p>
    <w:p w:rsidR="005C7941" w:rsidRPr="006960A0" w:rsidRDefault="0015595C" w:rsidP="006960A0">
      <w:pPr>
        <w:pStyle w:val="BodyText"/>
        <w:spacing w:before="206" w:line="336" w:lineRule="auto"/>
        <w:ind w:left="120" w:right="139" w:firstLine="72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Bioremediation relies on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various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sources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or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substrates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support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growth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metabolic activity of microorganisms involved in pollutant degradation. These sources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provide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nutrients,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energy,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environment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conducive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growth</w:t>
      </w:r>
      <w:r w:rsidR="00FE11D6">
        <w:rPr>
          <w:rFonts w:ascii="Times New Roman" w:hAnsi="Times New Roman" w:cs="Times New Roman"/>
          <w:color w:val="000000" w:themeColor="text1"/>
        </w:rPr>
        <w:t xml:space="preserve"> is shown in Fig 1.</w:t>
      </w:r>
      <w:r w:rsidRPr="006960A0">
        <w:rPr>
          <w:rFonts w:ascii="Times New Roman" w:hAnsi="Times New Roman" w:cs="Times New Roman"/>
          <w:color w:val="000000" w:themeColor="text1"/>
        </w:rPr>
        <w:t xml:space="preserve"> 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choice of substrate depends on the type of pollutant</w:t>
      </w:r>
      <w:r w:rsidRPr="006960A0">
        <w:rPr>
          <w:rFonts w:ascii="Times New Roman" w:hAnsi="Times New Roman" w:cs="Times New Roman"/>
          <w:color w:val="000000" w:themeColor="text1"/>
        </w:rPr>
        <w:t>, the microbial species involved,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speciﬁc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strategy.</w:t>
      </w:r>
      <w:r w:rsidR="004D403D">
        <w:rPr>
          <w:rFonts w:ascii="Times New Roman" w:hAnsi="Times New Roman" w:cs="Times New Roman"/>
          <w:color w:val="000000" w:themeColor="text1"/>
        </w:rPr>
        <w:t>[4,5,6]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Here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are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some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common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sources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or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substrates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used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bioremediation:</w:t>
      </w:r>
    </w:p>
    <w:p w:rsidR="005C7941" w:rsidRPr="006960A0" w:rsidRDefault="0015595C" w:rsidP="006960A0">
      <w:pPr>
        <w:pStyle w:val="BodyText"/>
        <w:spacing w:before="205" w:line="333" w:lineRule="auto"/>
        <w:ind w:left="120" w:right="141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 xml:space="preserve">Carbon Sources: </w:t>
      </w:r>
      <w:r w:rsidRPr="006960A0">
        <w:rPr>
          <w:rFonts w:ascii="Times New Roman" w:hAnsi="Times New Roman" w:cs="Times New Roman"/>
          <w:color w:val="000000" w:themeColor="text1"/>
        </w:rPr>
        <w:t>Carbon compounds are essential for microbial metabolism. Common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carbon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sources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include:</w:t>
      </w:r>
    </w:p>
    <w:p w:rsidR="005C7941" w:rsidRPr="006960A0" w:rsidRDefault="0015595C" w:rsidP="006960A0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befor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Organic</w:t>
      </w:r>
      <w:r w:rsidRPr="006960A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materials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like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sugars,</w:t>
      </w:r>
      <w:r w:rsidRPr="006960A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starches,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cellulose.</w:t>
      </w:r>
    </w:p>
    <w:p w:rsidR="005C7941" w:rsidRPr="006960A0" w:rsidRDefault="0015595C" w:rsidP="006960A0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before="1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Hydrocarbons</w:t>
      </w:r>
      <w:r w:rsidRPr="006960A0">
        <w:rPr>
          <w:rFonts w:ascii="Times New Roman" w:hAnsi="Times New Roman" w:cs="Times New Roman"/>
          <w:color w:val="000000" w:themeColor="text1"/>
          <w:spacing w:val="56"/>
          <w:w w:val="9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(for</w:t>
      </w:r>
      <w:r w:rsidRPr="006960A0">
        <w:rPr>
          <w:rFonts w:ascii="Times New Roman" w:hAnsi="Times New Roman" w:cs="Times New Roman"/>
          <w:color w:val="000000" w:themeColor="text1"/>
          <w:spacing w:val="56"/>
          <w:w w:val="9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hydrocarbon-degrading</w:t>
      </w:r>
      <w:r w:rsidRPr="006960A0">
        <w:rPr>
          <w:rFonts w:ascii="Times New Roman" w:hAnsi="Times New Roman" w:cs="Times New Roman"/>
          <w:color w:val="000000" w:themeColor="text1"/>
          <w:spacing w:val="56"/>
          <w:w w:val="9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microbes).</w:t>
      </w:r>
    </w:p>
    <w:p w:rsidR="005C7941" w:rsidRPr="006960A0" w:rsidRDefault="0015595C" w:rsidP="006960A0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before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Methanol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ethanol</w:t>
      </w:r>
      <w:r w:rsidRPr="006960A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(for</w:t>
      </w:r>
      <w:r w:rsidRPr="006960A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speciﬁc</w:t>
      </w:r>
      <w:r w:rsidRPr="006960A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consortia).</w:t>
      </w:r>
    </w:p>
    <w:p w:rsidR="005C7941" w:rsidRPr="006960A0" w:rsidRDefault="005C7941" w:rsidP="006960A0">
      <w:pPr>
        <w:pStyle w:val="BodyText"/>
        <w:spacing w:before="5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line="333" w:lineRule="auto"/>
        <w:ind w:left="120" w:right="142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>Nitrogen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Sources: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Nitrogen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crucial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protein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synthesis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growth.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Common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nitrogen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sources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include:</w:t>
      </w:r>
    </w:p>
    <w:p w:rsidR="005C7941" w:rsidRPr="006960A0" w:rsidRDefault="0015595C" w:rsidP="006960A0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befor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Ammonium</w:t>
      </w:r>
      <w:r w:rsidRPr="006960A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salts.</w:t>
      </w:r>
    </w:p>
    <w:p w:rsidR="005C7941" w:rsidRPr="006960A0" w:rsidRDefault="0015595C" w:rsidP="006960A0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before="1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Nitrate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nitrite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compounds.</w:t>
      </w:r>
    </w:p>
    <w:p w:rsidR="005C7941" w:rsidRPr="006960A0" w:rsidRDefault="0015595C" w:rsidP="006960A0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before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Organic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nitrogen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compounds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like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urea.</w:t>
      </w:r>
    </w:p>
    <w:p w:rsidR="005C7941" w:rsidRPr="006960A0" w:rsidRDefault="005C7941" w:rsidP="006960A0">
      <w:pPr>
        <w:pStyle w:val="BodyText"/>
        <w:spacing w:before="5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line="333" w:lineRule="auto"/>
        <w:ind w:left="120" w:right="151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>Phosphorus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Sources: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Phosphorus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essential for energy transfer and cell growth.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Common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phosphorus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sources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include:</w:t>
      </w:r>
    </w:p>
    <w:p w:rsidR="005C7941" w:rsidRPr="006960A0" w:rsidRDefault="005C7941" w:rsidP="006960A0">
      <w:pPr>
        <w:spacing w:line="3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7941" w:rsidRPr="006960A0">
          <w:pgSz w:w="12240" w:h="15840"/>
          <w:pgMar w:top="0" w:right="1300" w:bottom="1640" w:left="1320" w:header="0" w:footer="1435" w:gutter="0"/>
          <w:cols w:space="720"/>
        </w:sect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8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/>
        <w:ind w:left="10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9"/>
        </w:rPr>
        <w:t>5</w:t>
      </w:r>
    </w:p>
    <w:p w:rsidR="005C7941" w:rsidRPr="006960A0" w:rsidRDefault="005C7941" w:rsidP="006960A0">
      <w:pPr>
        <w:pStyle w:val="BodyText"/>
        <w:spacing w:before="10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before="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Phosphate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salts.</w:t>
      </w:r>
    </w:p>
    <w:p w:rsidR="005C7941" w:rsidRPr="006960A0" w:rsidRDefault="0015595C" w:rsidP="006960A0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before="11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Organic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phosphorus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compounds.</w:t>
      </w:r>
    </w:p>
    <w:p w:rsidR="005C7941" w:rsidRPr="006960A0" w:rsidRDefault="0015595C" w:rsidP="006960A0">
      <w:pPr>
        <w:pStyle w:val="ListParagraph"/>
        <w:numPr>
          <w:ilvl w:val="0"/>
          <w:numId w:val="7"/>
        </w:numPr>
        <w:tabs>
          <w:tab w:val="left" w:pos="839"/>
          <w:tab w:val="left" w:pos="840"/>
        </w:tabs>
        <w:spacing w:before="1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Trace</w:t>
      </w:r>
      <w:r w:rsidRPr="006960A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Elements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Micronutrients:</w:t>
      </w:r>
    </w:p>
    <w:p w:rsidR="005C7941" w:rsidRPr="006960A0" w:rsidRDefault="005C7941" w:rsidP="006960A0">
      <w:pPr>
        <w:pStyle w:val="BodyText"/>
        <w:spacing w:before="4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1" w:line="333" w:lineRule="auto"/>
        <w:ind w:left="120" w:right="142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Microbes require trace elements and micronutrients for various biochemical reactions.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These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may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include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iron,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manganese,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zinc,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others.</w:t>
      </w:r>
    </w:p>
    <w:p w:rsidR="005C7941" w:rsidRPr="006960A0" w:rsidRDefault="0015595C" w:rsidP="006960A0">
      <w:pPr>
        <w:pStyle w:val="BodyText"/>
        <w:spacing w:before="204" w:line="333" w:lineRule="auto"/>
        <w:ind w:left="120" w:right="138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>Oxygen: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Oxygen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required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aerobic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degradation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processes.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some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cases,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strategies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involve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enhancing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oxygen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availability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through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aeration.</w:t>
      </w:r>
    </w:p>
    <w:p w:rsidR="005C7941" w:rsidRPr="006960A0" w:rsidRDefault="0015595C" w:rsidP="006960A0">
      <w:pPr>
        <w:spacing w:before="204" w:line="336" w:lineRule="auto"/>
        <w:ind w:left="120" w:right="1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Electron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Acceptors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(Anaerobic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Bioremediation):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anaerobic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conditions,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microorganisms use different electron acceptors for metabolism. Common electron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acceptors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include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nitrate,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sulfate,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iron.</w:t>
      </w:r>
    </w:p>
    <w:p w:rsidR="005C7941" w:rsidRPr="006960A0" w:rsidRDefault="0015595C" w:rsidP="006960A0">
      <w:pPr>
        <w:pStyle w:val="BodyText"/>
        <w:spacing w:before="200" w:line="333" w:lineRule="auto"/>
        <w:ind w:left="120" w:right="151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>Surfactants</w:t>
      </w:r>
      <w:r w:rsidRPr="006960A0">
        <w:rPr>
          <w:rFonts w:ascii="Times New Roman" w:hAnsi="Times New Roman" w:cs="Times New Roman"/>
          <w:b/>
          <w:color w:val="000000" w:themeColor="text1"/>
          <w:spacing w:val="4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and</w:t>
      </w:r>
      <w:r w:rsidRPr="006960A0">
        <w:rPr>
          <w:rFonts w:ascii="Times New Roman" w:hAnsi="Times New Roman" w:cs="Times New Roman"/>
          <w:b/>
          <w:color w:val="000000" w:themeColor="text1"/>
          <w:spacing w:val="5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Emulsiﬁers:</w:t>
      </w:r>
      <w:r w:rsidRPr="006960A0">
        <w:rPr>
          <w:rFonts w:ascii="Times New Roman" w:hAnsi="Times New Roman" w:cs="Times New Roman"/>
          <w:b/>
          <w:color w:val="000000" w:themeColor="text1"/>
          <w:spacing w:val="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hydrophobic</w:t>
      </w:r>
      <w:r w:rsidRPr="006960A0">
        <w:rPr>
          <w:rFonts w:ascii="Times New Roman" w:hAnsi="Times New Roman" w:cs="Times New Roman"/>
          <w:color w:val="000000" w:themeColor="text1"/>
          <w:spacing w:val="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pollutants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like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oil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grease,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surfactants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emulsiﬁers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can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enhance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their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dispersion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availability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degradation.</w:t>
      </w:r>
    </w:p>
    <w:p w:rsidR="005C7941" w:rsidRPr="006960A0" w:rsidRDefault="0015595C" w:rsidP="006960A0">
      <w:pPr>
        <w:pStyle w:val="BodyText"/>
        <w:spacing w:before="205" w:line="333" w:lineRule="auto"/>
        <w:ind w:left="120" w:right="138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>Enzymes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and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Co-Factors: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Some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strategies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involve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addition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enzymes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or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co-factors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that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facilitate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breakdown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speciﬁc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pollutants.</w:t>
      </w:r>
    </w:p>
    <w:p w:rsidR="005C7941" w:rsidRPr="006960A0" w:rsidRDefault="0015595C" w:rsidP="006960A0">
      <w:pPr>
        <w:spacing w:before="204" w:line="336" w:lineRule="auto"/>
        <w:ind w:left="120" w:right="1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Plant Root Exudates (Rhizoremediation):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Plants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release compounds (exudates) from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their roots that can stimulate the growth and activity of beneﬁcial microbes in the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rhizosphere.</w:t>
      </w:r>
    </w:p>
    <w:p w:rsidR="005C7941" w:rsidRPr="006960A0" w:rsidRDefault="0015595C" w:rsidP="006960A0">
      <w:pPr>
        <w:pStyle w:val="BodyText"/>
        <w:spacing w:before="200" w:line="336" w:lineRule="auto"/>
        <w:ind w:left="120" w:right="15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>Nutrient-Rich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Media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(Bioaugmentation):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bioaugmentation,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specialized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cultures are introduced along with nutrient-rich media to boost their population 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pollutant-degrading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capabilities.</w:t>
      </w:r>
    </w:p>
    <w:p w:rsidR="005C7941" w:rsidRPr="006960A0" w:rsidRDefault="0015595C" w:rsidP="006960A0">
      <w:pPr>
        <w:pStyle w:val="BodyText"/>
        <w:spacing w:before="200" w:line="336" w:lineRule="auto"/>
        <w:ind w:left="120" w:right="143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 xml:space="preserve">Organic Waste Materials (Composting): </w:t>
      </w:r>
      <w:r w:rsidRPr="006960A0">
        <w:rPr>
          <w:rFonts w:ascii="Times New Roman" w:hAnsi="Times New Roman" w:cs="Times New Roman"/>
          <w:color w:val="000000" w:themeColor="text1"/>
        </w:rPr>
        <w:t>Composting relies on organic waste materials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like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food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scraps,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yard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waste,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agricultural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residues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support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activity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decomposing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microorganisms.</w:t>
      </w:r>
    </w:p>
    <w:p w:rsidR="005C7941" w:rsidRPr="006960A0" w:rsidRDefault="0015595C" w:rsidP="006960A0">
      <w:pPr>
        <w:spacing w:before="200" w:line="333" w:lineRule="auto"/>
        <w:ind w:left="120" w:righ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Electron Donors (Microbial Fuel Cells):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Microbial fuel cells use organic matter as an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electron</w:t>
      </w:r>
      <w:r w:rsidRPr="006960A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donor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fuel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metabolism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generate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electricity.</w:t>
      </w:r>
    </w:p>
    <w:p w:rsidR="005C7941" w:rsidRPr="006960A0" w:rsidRDefault="005C7941" w:rsidP="006960A0">
      <w:pPr>
        <w:spacing w:line="3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7941" w:rsidRPr="006960A0">
          <w:pgSz w:w="12240" w:h="15840"/>
          <w:pgMar w:top="0" w:right="1300" w:bottom="1640" w:left="1320" w:header="0" w:footer="1435" w:gutter="0"/>
          <w:cols w:space="720"/>
        </w:sect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8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/>
        <w:ind w:left="10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9"/>
        </w:rPr>
        <w:t>6</w:t>
      </w:r>
    </w:p>
    <w:p w:rsidR="005C7941" w:rsidRPr="006960A0" w:rsidRDefault="005C7941" w:rsidP="006960A0">
      <w:pPr>
        <w:pStyle w:val="BodyText"/>
        <w:spacing w:before="9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D17012" w:rsidRDefault="0015595C" w:rsidP="00D17012">
      <w:pPr>
        <w:pStyle w:val="BodyText"/>
        <w:spacing w:line="360" w:lineRule="auto"/>
        <w:ind w:left="120"/>
        <w:jc w:val="both"/>
        <w:rPr>
          <w:rFonts w:ascii="Times New Roman" w:hAnsi="Times New Roman" w:cs="Times New Roman"/>
          <w:color w:val="000000" w:themeColor="text1"/>
        </w:rPr>
      </w:pPr>
      <w:r w:rsidRPr="00D17012">
        <w:rPr>
          <w:rFonts w:ascii="Times New Roman" w:hAnsi="Times New Roman" w:cs="Times New Roman"/>
          <w:color w:val="000000" w:themeColor="text1"/>
        </w:rPr>
        <w:t>It's</w:t>
      </w:r>
      <w:r w:rsidRPr="00D17012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important</w:t>
      </w:r>
      <w:r w:rsidRPr="00D17012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to</w:t>
      </w:r>
      <w:r w:rsidRPr="00D17012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select</w:t>
      </w:r>
      <w:r w:rsidRPr="00D17012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appropriate</w:t>
      </w:r>
      <w:r w:rsidRPr="00D17012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sources</w:t>
      </w:r>
      <w:r w:rsidRPr="00D17012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or</w:t>
      </w:r>
      <w:r w:rsidRPr="00D17012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substrates</w:t>
      </w:r>
      <w:r w:rsidRPr="00D17012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based</w:t>
      </w:r>
      <w:r w:rsidRPr="00D17012">
        <w:rPr>
          <w:rFonts w:ascii="Times New Roman" w:hAnsi="Times New Roman" w:cs="Times New Roman"/>
          <w:color w:val="000000" w:themeColor="text1"/>
          <w:spacing w:val="50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on</w:t>
      </w:r>
      <w:r w:rsidRPr="00D17012">
        <w:rPr>
          <w:rFonts w:ascii="Times New Roman" w:hAnsi="Times New Roman" w:cs="Times New Roman"/>
          <w:color w:val="000000" w:themeColor="text1"/>
          <w:spacing w:val="49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the</w:t>
      </w:r>
      <w:r w:rsidRPr="00D17012">
        <w:rPr>
          <w:rFonts w:ascii="Times New Roman" w:hAnsi="Times New Roman" w:cs="Times New Roman"/>
          <w:color w:val="000000" w:themeColor="text1"/>
          <w:spacing w:val="35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speciﬁc</w:t>
      </w:r>
      <w:r w:rsidR="004D403D" w:rsidRPr="00D17012">
        <w:rPr>
          <w:rFonts w:ascii="Times New Roman" w:hAnsi="Times New Roman" w:cs="Times New Roman"/>
          <w:color w:val="000000" w:themeColor="text1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pollutants</w:t>
      </w:r>
      <w:r w:rsidRPr="00D17012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and</w:t>
      </w:r>
      <w:r w:rsidRPr="00D17012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the</w:t>
      </w:r>
      <w:r w:rsidRPr="00D17012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microbial</w:t>
      </w:r>
      <w:r w:rsidRPr="00D17012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communities</w:t>
      </w:r>
      <w:r w:rsidRPr="00D17012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that</w:t>
      </w:r>
      <w:r w:rsidRPr="00D17012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can</w:t>
      </w:r>
      <w:r w:rsidRPr="00D17012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effectively</w:t>
      </w:r>
      <w:r w:rsidRPr="00D17012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degrade</w:t>
      </w:r>
      <w:r w:rsidRPr="00D17012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them.</w:t>
      </w:r>
      <w:r w:rsidRPr="00D17012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The</w:t>
      </w:r>
      <w:r w:rsidRPr="00D17012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composition and availability of these sources inﬂuence the success and e</w:t>
      </w:r>
      <w:r w:rsidR="003E5E76">
        <w:rPr>
          <w:rFonts w:ascii="Times New Roman" w:cs="Times New Roman"/>
          <w:color w:val="000000" w:themeColor="text1"/>
        </w:rPr>
        <w:t>ffi</w:t>
      </w:r>
      <w:r w:rsidRPr="00D17012">
        <w:rPr>
          <w:rFonts w:ascii="Times New Roman" w:hAnsi="Times New Roman" w:cs="Times New Roman"/>
          <w:color w:val="000000" w:themeColor="text1"/>
        </w:rPr>
        <w:t>ciency of</w:t>
      </w:r>
      <w:r w:rsidRPr="00D17012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bioremediation</w:t>
      </w:r>
      <w:r w:rsidRPr="00D17012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D17012">
        <w:rPr>
          <w:rFonts w:ascii="Times New Roman" w:hAnsi="Times New Roman" w:cs="Times New Roman"/>
          <w:color w:val="000000" w:themeColor="text1"/>
        </w:rPr>
        <w:t>processes.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noProof/>
          <w:color w:val="000000" w:themeColor="text1"/>
          <w:lang w:val="en-IN" w:eastAsia="en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1300162</wp:posOffset>
            </wp:positionH>
            <wp:positionV relativeFrom="paragraph">
              <wp:posOffset>243987</wp:posOffset>
            </wp:positionV>
            <wp:extent cx="5172075" cy="2352675"/>
            <wp:effectExtent l="0" t="0" r="0" b="0"/>
            <wp:wrapTopAndBottom/>
            <wp:docPr id="1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C7941" w:rsidRDefault="0015595C" w:rsidP="00FE786D">
      <w:pPr>
        <w:pStyle w:val="BodyText"/>
        <w:spacing w:before="213"/>
        <w:ind w:left="2033" w:right="2052"/>
        <w:jc w:val="center"/>
        <w:rPr>
          <w:rFonts w:ascii="Times New Roman" w:hAnsi="Times New Roman" w:cs="Times New Roman"/>
          <w:b/>
          <w:color w:val="000000" w:themeColor="text1"/>
        </w:rPr>
      </w:pPr>
      <w:r w:rsidRPr="00FE786D">
        <w:rPr>
          <w:rFonts w:ascii="Times New Roman" w:hAnsi="Times New Roman" w:cs="Times New Roman"/>
          <w:b/>
          <w:color w:val="000000" w:themeColor="text1"/>
        </w:rPr>
        <w:t>Fig</w:t>
      </w:r>
      <w:r w:rsidRPr="00FE786D">
        <w:rPr>
          <w:rFonts w:ascii="Times New Roman" w:hAnsi="Times New Roman" w:cs="Times New Roman"/>
          <w:b/>
          <w:color w:val="000000" w:themeColor="text1"/>
          <w:spacing w:val="-10"/>
        </w:rPr>
        <w:t xml:space="preserve"> </w:t>
      </w:r>
      <w:r w:rsidR="00B26B78" w:rsidRPr="00FE786D">
        <w:rPr>
          <w:rFonts w:ascii="Times New Roman" w:hAnsi="Times New Roman" w:cs="Times New Roman"/>
          <w:b/>
          <w:color w:val="000000" w:themeColor="text1"/>
        </w:rPr>
        <w:t>1.</w:t>
      </w:r>
      <w:r w:rsidRPr="00FE786D">
        <w:rPr>
          <w:rFonts w:ascii="Times New Roman" w:hAnsi="Times New Roman" w:cs="Times New Roman"/>
          <w:b/>
          <w:color w:val="000000" w:themeColor="text1"/>
        </w:rPr>
        <w:t>.</w:t>
      </w:r>
      <w:r w:rsidRPr="00FE786D">
        <w:rPr>
          <w:rFonts w:ascii="Times New Roman" w:hAnsi="Times New Roman" w:cs="Times New Roman"/>
          <w:b/>
          <w:color w:val="000000" w:themeColor="text1"/>
          <w:spacing w:val="-10"/>
        </w:rPr>
        <w:t xml:space="preserve"> </w:t>
      </w:r>
      <w:r w:rsidRPr="00FE786D">
        <w:rPr>
          <w:rFonts w:ascii="Times New Roman" w:hAnsi="Times New Roman" w:cs="Times New Roman"/>
          <w:b/>
          <w:color w:val="000000" w:themeColor="text1"/>
        </w:rPr>
        <w:t>Bioremediation</w:t>
      </w:r>
      <w:r w:rsidRPr="00FE786D">
        <w:rPr>
          <w:rFonts w:ascii="Times New Roman" w:hAnsi="Times New Roman" w:cs="Times New Roman"/>
          <w:b/>
          <w:color w:val="000000" w:themeColor="text1"/>
          <w:spacing w:val="-10"/>
        </w:rPr>
        <w:t xml:space="preserve"> </w:t>
      </w:r>
      <w:r w:rsidRPr="00FE786D">
        <w:rPr>
          <w:rFonts w:ascii="Times New Roman" w:hAnsi="Times New Roman" w:cs="Times New Roman"/>
          <w:b/>
          <w:color w:val="000000" w:themeColor="text1"/>
        </w:rPr>
        <w:t>factors</w:t>
      </w:r>
      <w:r w:rsidRPr="00FE786D">
        <w:rPr>
          <w:rFonts w:ascii="Times New Roman" w:hAnsi="Times New Roman" w:cs="Times New Roman"/>
          <w:b/>
          <w:color w:val="000000" w:themeColor="text1"/>
          <w:spacing w:val="-10"/>
        </w:rPr>
        <w:t xml:space="preserve"> </w:t>
      </w:r>
      <w:r w:rsidRPr="00FE786D">
        <w:rPr>
          <w:rFonts w:ascii="Times New Roman" w:hAnsi="Times New Roman" w:cs="Times New Roman"/>
          <w:b/>
          <w:color w:val="000000" w:themeColor="text1"/>
        </w:rPr>
        <w:t>and</w:t>
      </w:r>
      <w:r w:rsidRPr="00FE786D">
        <w:rPr>
          <w:rFonts w:ascii="Times New Roman" w:hAnsi="Times New Roman" w:cs="Times New Roman"/>
          <w:b/>
          <w:color w:val="000000" w:themeColor="text1"/>
          <w:spacing w:val="-10"/>
        </w:rPr>
        <w:t xml:space="preserve"> </w:t>
      </w:r>
      <w:r w:rsidRPr="00FE786D">
        <w:rPr>
          <w:rFonts w:ascii="Times New Roman" w:hAnsi="Times New Roman" w:cs="Times New Roman"/>
          <w:b/>
          <w:color w:val="000000" w:themeColor="text1"/>
        </w:rPr>
        <w:t>conditions</w:t>
      </w:r>
    </w:p>
    <w:p w:rsidR="003E5E76" w:rsidRPr="00FE786D" w:rsidRDefault="003E5E76" w:rsidP="003E5E76">
      <w:pPr>
        <w:pStyle w:val="BodyText"/>
        <w:spacing w:before="213"/>
        <w:ind w:left="1440" w:right="2052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      Source:</w:t>
      </w:r>
      <w:r w:rsidRPr="003E5E76">
        <w:rPr>
          <w:rFonts w:ascii="Times New Roman" w:hAnsi="Times New Roman" w:cs="Times New Roman"/>
          <w:b/>
          <w:color w:val="000000" w:themeColor="text1"/>
        </w:rPr>
        <w:t>https://www.sciencedirect.com/science/article/abs/pii/B9780128205242000237</w:t>
      </w:r>
    </w:p>
    <w:p w:rsidR="005C7941" w:rsidRPr="00FE786D" w:rsidRDefault="005C7941" w:rsidP="00FE786D">
      <w:pPr>
        <w:pStyle w:val="BodyText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1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8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0"/>
        <w:gridCol w:w="2372"/>
        <w:gridCol w:w="1948"/>
        <w:gridCol w:w="2160"/>
      </w:tblGrid>
      <w:tr w:rsidR="005C7941" w:rsidRPr="006960A0">
        <w:trPr>
          <w:trHeight w:val="529"/>
        </w:trPr>
        <w:tc>
          <w:tcPr>
            <w:tcW w:w="8640" w:type="dxa"/>
            <w:gridSpan w:val="4"/>
          </w:tcPr>
          <w:p w:rsidR="005C7941" w:rsidRPr="00FE11D6" w:rsidRDefault="0015595C" w:rsidP="00FE11D6">
            <w:pPr>
              <w:pStyle w:val="TableParagraph"/>
              <w:spacing w:before="107"/>
              <w:ind w:left="1000" w:right="10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E11D6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Table</w:t>
            </w:r>
            <w:r w:rsidRPr="00FE11D6">
              <w:rPr>
                <w:rFonts w:ascii="Times New Roman" w:hAnsi="Times New Roman" w:cs="Times New Roman"/>
                <w:b/>
                <w:color w:val="000000" w:themeColor="text1"/>
                <w:spacing w:val="8"/>
                <w:w w:val="110"/>
                <w:sz w:val="24"/>
                <w:szCs w:val="24"/>
              </w:rPr>
              <w:t xml:space="preserve"> </w:t>
            </w:r>
            <w:r w:rsidRPr="00FE11D6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1.</w:t>
            </w:r>
            <w:r w:rsidRPr="00FE11D6">
              <w:rPr>
                <w:rFonts w:ascii="Times New Roman" w:hAnsi="Times New Roman" w:cs="Times New Roman"/>
                <w:b/>
                <w:color w:val="000000" w:themeColor="text1"/>
                <w:spacing w:val="9"/>
                <w:w w:val="110"/>
                <w:sz w:val="24"/>
                <w:szCs w:val="24"/>
              </w:rPr>
              <w:t xml:space="preserve"> </w:t>
            </w:r>
            <w:r w:rsidRPr="00FE11D6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Various</w:t>
            </w:r>
            <w:r w:rsidRPr="00FE11D6">
              <w:rPr>
                <w:rFonts w:ascii="Times New Roman" w:hAnsi="Times New Roman" w:cs="Times New Roman"/>
                <w:b/>
                <w:color w:val="000000" w:themeColor="text1"/>
                <w:spacing w:val="9"/>
                <w:w w:val="110"/>
                <w:sz w:val="24"/>
                <w:szCs w:val="24"/>
              </w:rPr>
              <w:t xml:space="preserve"> </w:t>
            </w:r>
            <w:r w:rsidRPr="00FE11D6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substrates</w:t>
            </w:r>
            <w:r w:rsidRPr="00FE11D6">
              <w:rPr>
                <w:rFonts w:ascii="Times New Roman" w:hAnsi="Times New Roman" w:cs="Times New Roman"/>
                <w:b/>
                <w:color w:val="000000" w:themeColor="text1"/>
                <w:spacing w:val="10"/>
                <w:w w:val="110"/>
                <w:sz w:val="24"/>
                <w:szCs w:val="24"/>
              </w:rPr>
              <w:t xml:space="preserve"> </w:t>
            </w:r>
            <w:r w:rsidRPr="00FE11D6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used</w:t>
            </w:r>
            <w:r w:rsidRPr="00FE11D6">
              <w:rPr>
                <w:rFonts w:ascii="Times New Roman" w:hAnsi="Times New Roman" w:cs="Times New Roman"/>
                <w:b/>
                <w:color w:val="000000" w:themeColor="text1"/>
                <w:spacing w:val="8"/>
                <w:w w:val="110"/>
                <w:sz w:val="24"/>
                <w:szCs w:val="24"/>
              </w:rPr>
              <w:t xml:space="preserve"> </w:t>
            </w:r>
            <w:r w:rsidRPr="00FE11D6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for</w:t>
            </w:r>
            <w:r w:rsidRPr="00FE11D6">
              <w:rPr>
                <w:rFonts w:ascii="Times New Roman" w:hAnsi="Times New Roman" w:cs="Times New Roman"/>
                <w:b/>
                <w:color w:val="000000" w:themeColor="text1"/>
                <w:spacing w:val="9"/>
                <w:w w:val="110"/>
                <w:sz w:val="24"/>
                <w:szCs w:val="24"/>
              </w:rPr>
              <w:t xml:space="preserve"> </w:t>
            </w:r>
            <w:r w:rsidRPr="00FE11D6">
              <w:rPr>
                <w:rFonts w:ascii="Times New Roman" w:hAnsi="Times New Roman" w:cs="Times New Roman"/>
                <w:b/>
                <w:color w:val="000000" w:themeColor="text1"/>
                <w:w w:val="110"/>
                <w:sz w:val="24"/>
                <w:szCs w:val="24"/>
              </w:rPr>
              <w:t>bioremediation</w:t>
            </w:r>
          </w:p>
        </w:tc>
      </w:tr>
      <w:tr w:rsidR="005C7941" w:rsidRPr="006960A0" w:rsidTr="00381C2E">
        <w:trPr>
          <w:trHeight w:val="529"/>
        </w:trPr>
        <w:tc>
          <w:tcPr>
            <w:tcW w:w="2160" w:type="dxa"/>
          </w:tcPr>
          <w:p w:rsidR="005C7941" w:rsidRPr="006960A0" w:rsidRDefault="0015595C" w:rsidP="006960A0">
            <w:pPr>
              <w:pStyle w:val="TableParagraph"/>
              <w:spacing w:before="102"/>
              <w:ind w:left="726" w:right="726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b/>
                <w:i/>
                <w:color w:val="000000" w:themeColor="text1"/>
                <w:w w:val="110"/>
                <w:sz w:val="24"/>
                <w:szCs w:val="24"/>
              </w:rPr>
              <w:t>Plant</w:t>
            </w:r>
          </w:p>
        </w:tc>
        <w:tc>
          <w:tcPr>
            <w:tcW w:w="2372" w:type="dxa"/>
          </w:tcPr>
          <w:p w:rsidR="005C7941" w:rsidRPr="006960A0" w:rsidRDefault="0015595C" w:rsidP="006960A0">
            <w:pPr>
              <w:pStyle w:val="TableParagraph"/>
              <w:spacing w:before="102"/>
              <w:ind w:left="634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b/>
                <w:i/>
                <w:color w:val="000000" w:themeColor="text1"/>
                <w:w w:val="110"/>
                <w:sz w:val="24"/>
                <w:szCs w:val="24"/>
              </w:rPr>
              <w:t>Animal</w:t>
            </w:r>
          </w:p>
        </w:tc>
        <w:tc>
          <w:tcPr>
            <w:tcW w:w="1948" w:type="dxa"/>
          </w:tcPr>
          <w:p w:rsidR="005C7941" w:rsidRPr="006960A0" w:rsidRDefault="0015595C" w:rsidP="006960A0">
            <w:pPr>
              <w:pStyle w:val="TableParagraph"/>
              <w:spacing w:before="102"/>
              <w:ind w:left="726" w:right="726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b/>
                <w:i/>
                <w:color w:val="000000" w:themeColor="text1"/>
                <w:w w:val="110"/>
                <w:sz w:val="24"/>
                <w:szCs w:val="24"/>
              </w:rPr>
              <w:t>Cells</w:t>
            </w:r>
          </w:p>
        </w:tc>
        <w:tc>
          <w:tcPr>
            <w:tcW w:w="2160" w:type="dxa"/>
          </w:tcPr>
          <w:p w:rsidR="005C7941" w:rsidRPr="006960A0" w:rsidRDefault="0015595C" w:rsidP="006960A0">
            <w:pPr>
              <w:pStyle w:val="TableParagraph"/>
              <w:spacing w:before="102"/>
              <w:ind w:left="417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b/>
                <w:i/>
                <w:color w:val="000000" w:themeColor="text1"/>
                <w:w w:val="110"/>
                <w:sz w:val="24"/>
                <w:szCs w:val="24"/>
              </w:rPr>
              <w:t>Chemicals</w:t>
            </w:r>
          </w:p>
        </w:tc>
      </w:tr>
      <w:tr w:rsidR="005C7941" w:rsidRPr="006960A0" w:rsidTr="00381C2E">
        <w:trPr>
          <w:trHeight w:val="2830"/>
        </w:trPr>
        <w:tc>
          <w:tcPr>
            <w:tcW w:w="2160" w:type="dxa"/>
          </w:tcPr>
          <w:p w:rsidR="005C7941" w:rsidRPr="006960A0" w:rsidRDefault="0015595C" w:rsidP="00FE786D">
            <w:pPr>
              <w:pStyle w:val="TableParagraph"/>
              <w:tabs>
                <w:tab w:val="left" w:pos="1735"/>
              </w:tabs>
              <w:spacing w:line="232" w:lineRule="auto"/>
              <w:ind w:right="99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Cellulosic</w:t>
            </w:r>
            <w:r w:rsidR="00FE78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5"/>
                <w:sz w:val="24"/>
                <w:szCs w:val="24"/>
              </w:rPr>
              <w:t>and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lignocellulosic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–</w:t>
            </w:r>
          </w:p>
          <w:p w:rsidR="005C7941" w:rsidRPr="006960A0" w:rsidRDefault="0015595C" w:rsidP="00FE786D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line="232" w:lineRule="auto"/>
              <w:ind w:left="809" w:right="9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Rice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Straw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and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41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Crop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8"/>
                <w:w w:val="9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Residues</w:t>
            </w:r>
          </w:p>
          <w:p w:rsidR="005C7941" w:rsidRPr="006960A0" w:rsidRDefault="0015595C" w:rsidP="00FE786D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line="209" w:lineRule="exact"/>
              <w:ind w:hanging="36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corn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5"/>
                <w:w w:val="9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starch</w:t>
            </w:r>
          </w:p>
          <w:p w:rsidR="005C7941" w:rsidRPr="006960A0" w:rsidRDefault="0015595C" w:rsidP="00FE786D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line="210" w:lineRule="exact"/>
              <w:ind w:hanging="36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Leaves</w:t>
            </w:r>
          </w:p>
          <w:p w:rsidR="005C7941" w:rsidRPr="006960A0" w:rsidRDefault="0015595C" w:rsidP="00FE786D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  <w:tab w:val="left" w:pos="1592"/>
              </w:tabs>
              <w:spacing w:line="232" w:lineRule="auto"/>
              <w:ind w:left="809" w:right="91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Wood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ab/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4"/>
                <w:sz w:val="24"/>
                <w:szCs w:val="24"/>
              </w:rPr>
              <w:t>Chips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and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Sawdust</w:t>
            </w:r>
          </w:p>
          <w:p w:rsidR="005C7941" w:rsidRPr="006960A0" w:rsidRDefault="0015595C" w:rsidP="00FE786D">
            <w:pPr>
              <w:pStyle w:val="TableParagrap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Coconut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9"/>
                <w:w w:val="9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husk</w:t>
            </w:r>
          </w:p>
        </w:tc>
        <w:tc>
          <w:tcPr>
            <w:tcW w:w="2372" w:type="dxa"/>
          </w:tcPr>
          <w:p w:rsidR="005C7941" w:rsidRPr="006960A0" w:rsidRDefault="0015595C" w:rsidP="00FE786D">
            <w:pPr>
              <w:pStyle w:val="TableParagrap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Crustacean</w:t>
            </w:r>
            <w:r w:rsidR="00FE78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Aquatic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Plants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(Reeds,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Cattails)</w:t>
            </w:r>
          </w:p>
          <w:p w:rsidR="005C7941" w:rsidRPr="006960A0" w:rsidRDefault="00381C2E" w:rsidP="00FE786D">
            <w:pPr>
              <w:pStyle w:val="TableParagraph"/>
              <w:spacing w:line="417" w:lineRule="auto"/>
              <w:ind w:right="143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Feath</w:t>
            </w:r>
            <w:r w:rsidR="0015595C"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er</w:t>
            </w:r>
            <w:r w:rsidR="0015595C" w:rsidRPr="006960A0">
              <w:rPr>
                <w:rFonts w:ascii="Times New Roman" w:hAnsi="Times New Roman" w:cs="Times New Roman"/>
                <w:i/>
                <w:color w:val="000000" w:themeColor="text1"/>
                <w:spacing w:val="-40"/>
                <w:w w:val="95"/>
                <w:sz w:val="24"/>
                <w:szCs w:val="24"/>
              </w:rPr>
              <w:t xml:space="preserve"> </w:t>
            </w:r>
            <w:r w:rsidR="0015595C"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Hair</w:t>
            </w:r>
          </w:p>
          <w:p w:rsidR="005C7941" w:rsidRPr="006960A0" w:rsidRDefault="0015595C" w:rsidP="00FE786D">
            <w:pPr>
              <w:pStyle w:val="TableParagraph"/>
              <w:spacing w:line="232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Leather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21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</w:t>
            </w:r>
            <w:r w:rsidR="00381C2E">
              <w:rPr>
                <w:rFonts w:ascii="Times New Roman" w:cs="Times New Roman"/>
                <w:i/>
                <w:color w:val="000000" w:themeColor="text1"/>
                <w:sz w:val="24"/>
                <w:szCs w:val="24"/>
              </w:rPr>
              <w:t>ffl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uents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and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tannins</w:t>
            </w:r>
          </w:p>
        </w:tc>
        <w:tc>
          <w:tcPr>
            <w:tcW w:w="1948" w:type="dxa"/>
          </w:tcPr>
          <w:p w:rsidR="005C7941" w:rsidRPr="006960A0" w:rsidRDefault="0015595C" w:rsidP="00FE786D">
            <w:pPr>
              <w:pStyle w:val="TableParagrap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Microbes</w:t>
            </w:r>
          </w:p>
          <w:p w:rsidR="005C7941" w:rsidRPr="006960A0" w:rsidRDefault="0015595C" w:rsidP="00FE786D">
            <w:pPr>
              <w:pStyle w:val="TableParagraph"/>
              <w:spacing w:line="232" w:lineRule="auto"/>
              <w:ind w:right="10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Ligninolytic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enzymes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of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white-rot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fungi</w:t>
            </w:r>
          </w:p>
          <w:p w:rsidR="005C7941" w:rsidRPr="006960A0" w:rsidRDefault="0015595C" w:rsidP="00FE786D">
            <w:pPr>
              <w:pStyle w:val="TableParagraph"/>
              <w:spacing w:line="465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rhizobacteria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2"/>
                <w:w w:val="9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.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40"/>
                <w:w w:val="9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Siderophores</w:t>
            </w:r>
          </w:p>
          <w:p w:rsidR="005C7941" w:rsidRPr="006960A0" w:rsidRDefault="0015595C" w:rsidP="00FE786D">
            <w:pPr>
              <w:pStyle w:val="TableParagraph"/>
              <w:spacing w:line="465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Pseudomonas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10"/>
                <w:w w:val="9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spp.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39"/>
                <w:w w:val="9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Lipolytic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6"/>
                <w:w w:val="9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enzymes</w:t>
            </w:r>
          </w:p>
        </w:tc>
        <w:tc>
          <w:tcPr>
            <w:tcW w:w="2160" w:type="dxa"/>
          </w:tcPr>
          <w:p w:rsidR="005C7941" w:rsidRPr="006960A0" w:rsidRDefault="0015595C" w:rsidP="00FE786D">
            <w:pPr>
              <w:pStyle w:val="TableParagrap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Nanosorbents</w:t>
            </w:r>
          </w:p>
          <w:p w:rsidR="005C7941" w:rsidRPr="006960A0" w:rsidRDefault="0015595C" w:rsidP="00FE786D">
            <w:pPr>
              <w:pStyle w:val="TableParagraph"/>
              <w:spacing w:line="232" w:lineRule="auto"/>
              <w:ind w:right="95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</w:rPr>
              <w:t>Biosorbents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from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waste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42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ﬁ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bers</w:t>
            </w:r>
          </w:p>
          <w:p w:rsidR="005C7941" w:rsidRPr="006960A0" w:rsidRDefault="0015595C" w:rsidP="00FE786D">
            <w:pPr>
              <w:pStyle w:val="TableParagraph"/>
              <w:spacing w:line="417" w:lineRule="auto"/>
              <w:ind w:right="1274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bioﬁlms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="004547AC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Substr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e</w:t>
            </w:r>
          </w:p>
          <w:p w:rsidR="005C7941" w:rsidRPr="006960A0" w:rsidRDefault="0015595C" w:rsidP="00FE786D">
            <w:pPr>
              <w:pStyle w:val="TableParagraph"/>
              <w:spacing w:line="417" w:lineRule="auto"/>
              <w:ind w:right="152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i/>
                <w:color w:val="000000" w:themeColor="text1"/>
                <w:w w:val="95"/>
                <w:sz w:val="24"/>
                <w:szCs w:val="24"/>
              </w:rPr>
              <w:t>Bioemulsiﬁers.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pacing w:val="-40"/>
                <w:w w:val="9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Laccases</w:t>
            </w:r>
          </w:p>
        </w:tc>
      </w:tr>
    </w:tbl>
    <w:p w:rsidR="005C7941" w:rsidRPr="006960A0" w:rsidRDefault="005C7941" w:rsidP="006960A0">
      <w:pPr>
        <w:spacing w:line="417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7941" w:rsidRPr="006960A0">
          <w:pgSz w:w="12240" w:h="15840"/>
          <w:pgMar w:top="0" w:right="1300" w:bottom="1640" w:left="1320" w:header="0" w:footer="1435" w:gutter="0"/>
          <w:cols w:space="720"/>
        </w:sect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08pt;margin-top:70pt;width:433.5pt;height:250pt;z-index:157322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160"/>
                    <w:gridCol w:w="2160"/>
                    <w:gridCol w:w="2160"/>
                    <w:gridCol w:w="2160"/>
                  </w:tblGrid>
                  <w:tr w:rsidR="005C7941" w:rsidRPr="005C0A02">
                    <w:trPr>
                      <w:trHeight w:val="403"/>
                    </w:trPr>
                    <w:tc>
                      <w:tcPr>
                        <w:tcW w:w="2160" w:type="dxa"/>
                        <w:tcBorders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106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root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9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exudates</w:t>
                        </w:r>
                      </w:p>
                    </w:tc>
                    <w:tc>
                      <w:tcPr>
                        <w:tcW w:w="2160" w:type="dxa"/>
                        <w:tcBorders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106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earthworm</w:t>
                        </w:r>
                      </w:p>
                    </w:tc>
                    <w:tc>
                      <w:tcPr>
                        <w:tcW w:w="2160" w:type="dxa"/>
                        <w:tcBorders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106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Actinobacteria</w:t>
                        </w:r>
                      </w:p>
                    </w:tc>
                    <w:tc>
                      <w:tcPr>
                        <w:tcW w:w="2160" w:type="dxa"/>
                        <w:tcBorders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106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Micro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13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Nanoplastics.</w:t>
                        </w:r>
                      </w:p>
                    </w:tc>
                  </w:tr>
                  <w:tr w:rsidR="005C7941" w:rsidRPr="005C0A02">
                    <w:trPr>
                      <w:trHeight w:val="667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78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Textile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3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dyes</w:t>
                        </w:r>
                      </w:p>
                      <w:p w:rsidR="005C7941" w:rsidRPr="005C0A02" w:rsidRDefault="0015595C">
                        <w:pPr>
                          <w:pStyle w:val="TableParagraph"/>
                          <w:spacing w:before="159" w:line="195" w:lineRule="exact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Thermocol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135" w:line="223" w:lineRule="auto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-1"/>
                            <w:sz w:val="24"/>
                            <w:szCs w:val="24"/>
                          </w:rPr>
                          <w:t>Coccolithophores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 xml:space="preserve"> algae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-42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for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-2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co</w:t>
                        </w:r>
                        <w:r w:rsidRPr="005C0A02">
                          <w:rPr>
                            <w:rFonts w:ascii="MS PGothic" w:hAnsi="MS PGothic" w:cs="Times New Roman"/>
                            <w:sz w:val="24"/>
                            <w:szCs w:val="24"/>
                          </w:rPr>
                          <w:t>₂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83" w:line="232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Engineering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17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cytochrome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-4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P450</w:t>
                        </w:r>
                      </w:p>
                    </w:tc>
                  </w:tr>
                  <w:tr w:rsidR="005C7941" w:rsidRPr="005C0A02">
                    <w:trPr>
                      <w:trHeight w:val="795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145" w:line="210" w:lineRule="exact"/>
                          <w:ind w:right="94"/>
                          <w:jc w:val="both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Fruits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and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vegetable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-42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waste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kitchen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waste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-42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agro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waste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40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streptomyces</w:t>
                        </w:r>
                      </w:p>
                      <w:p w:rsidR="005C7941" w:rsidRPr="005C0A02" w:rsidRDefault="0015595C">
                        <w:pPr>
                          <w:pStyle w:val="TableParagraph"/>
                          <w:spacing w:before="159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immobilized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14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bacteria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line="212" w:lineRule="exact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biocatalyst</w:t>
                        </w:r>
                      </w:p>
                    </w:tc>
                  </w:tr>
                  <w:tr w:rsidR="005C7941" w:rsidRPr="005C0A02">
                    <w:trPr>
                      <w:trHeight w:val="375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160" w:line="195" w:lineRule="exact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Acido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11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thermus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line="212" w:lineRule="exact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Bio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9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surfactants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C7941" w:rsidRPr="005C0A02">
                    <w:trPr>
                      <w:trHeight w:val="375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160" w:line="195" w:lineRule="exact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autotrophs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line="212" w:lineRule="exact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Penicillin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C7941" w:rsidRPr="005C0A02">
                    <w:trPr>
                      <w:trHeight w:val="667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165" w:line="232" w:lineRule="auto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Cellulose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Sponges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for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-42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Bioaugmentation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line="212" w:lineRule="exact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Microalgae</w:t>
                        </w:r>
                      </w:p>
                      <w:p w:rsidR="005C7941" w:rsidRPr="005C0A02" w:rsidRDefault="0015595C">
                        <w:pPr>
                          <w:pStyle w:val="TableParagraph"/>
                          <w:spacing w:before="159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periphytons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C7941" w:rsidRPr="005C0A02">
                    <w:trPr>
                      <w:trHeight w:val="375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78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Superbugs.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C7941" w:rsidRPr="005C0A02">
                    <w:trPr>
                      <w:trHeight w:val="375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78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Antibiotics.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C7941" w:rsidRPr="005C0A02">
                    <w:trPr>
                      <w:trHeight w:val="375"/>
                    </w:trPr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78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chlorella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7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vulgaris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  <w:bottom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5C7941" w:rsidRPr="005C0A02">
                    <w:trPr>
                      <w:trHeight w:val="541"/>
                    </w:trPr>
                    <w:tc>
                      <w:tcPr>
                        <w:tcW w:w="2160" w:type="dxa"/>
                        <w:tcBorders>
                          <w:top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</w:tcBorders>
                      </w:tcPr>
                      <w:p w:rsidR="005C7941" w:rsidRPr="005C0A02" w:rsidRDefault="0015595C">
                        <w:pPr>
                          <w:pStyle w:val="TableParagraph"/>
                          <w:spacing w:before="78"/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Bacterial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1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mer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spacing w:val="10"/>
                            <w:w w:val="95"/>
                            <w:sz w:val="24"/>
                            <w:szCs w:val="24"/>
                          </w:rPr>
                          <w:t xml:space="preserve"> </w:t>
                        </w:r>
                        <w:r w:rsidRPr="005C0A02">
                          <w:rPr>
                            <w:rFonts w:ascii="Times New Roman" w:hAnsi="Times New Roman" w:cs="Times New Roman"/>
                            <w:i/>
                            <w:w w:val="95"/>
                            <w:sz w:val="24"/>
                            <w:szCs w:val="24"/>
                          </w:rPr>
                          <w:t>genes</w:t>
                        </w:r>
                      </w:p>
                    </w:tc>
                    <w:tc>
                      <w:tcPr>
                        <w:tcW w:w="2160" w:type="dxa"/>
                        <w:tcBorders>
                          <w:top w:val="nil"/>
                        </w:tcBorders>
                      </w:tcPr>
                      <w:p w:rsidR="005C7941" w:rsidRPr="005C0A02" w:rsidRDefault="005C7941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C7941" w:rsidRDefault="005C7941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4547AC" w:rsidRDefault="005C7941" w:rsidP="006960A0">
      <w:pPr>
        <w:pStyle w:val="BodyText"/>
        <w:spacing w:before="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4547AC" w:rsidRDefault="005C0A02" w:rsidP="006960A0">
      <w:pPr>
        <w:spacing w:before="93"/>
        <w:ind w:left="105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Types of waste</w:t>
      </w:r>
      <w:r w:rsidR="00454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generation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their</w:t>
      </w:r>
      <w:r w:rsidR="00454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</w:t>
      </w:r>
      <w:r w:rsidR="0015595C" w:rsidRPr="00454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tatistics</w:t>
      </w:r>
      <w:r w:rsidR="0015595C" w:rsidRPr="004547AC">
        <w:rPr>
          <w:rFonts w:ascii="Times New Roman" w:hAnsi="Times New Roman" w:cs="Times New Roman"/>
          <w:b/>
          <w:color w:val="000000" w:themeColor="text1"/>
          <w:spacing w:val="-15"/>
          <w:sz w:val="24"/>
          <w:szCs w:val="24"/>
        </w:rPr>
        <w:t xml:space="preserve"> </w:t>
      </w:r>
      <w:r w:rsidR="0015595C" w:rsidRPr="004547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C7941" w:rsidRPr="006960A0" w:rsidRDefault="0015595C" w:rsidP="006960A0">
      <w:pPr>
        <w:pStyle w:val="BodyText"/>
        <w:spacing w:before="205" w:line="336" w:lineRule="auto"/>
        <w:ind w:left="105" w:right="145" w:firstLine="1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The world generates 2.01 billion tonnes of municipal solid waste annually, with at least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33 percent of that—extremely conservatively—not managed in an environmentally safe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manner.</w:t>
      </w:r>
      <w:r w:rsidR="004D403D">
        <w:rPr>
          <w:rFonts w:ascii="Times New Roman" w:hAnsi="Times New Roman" w:cs="Times New Roman"/>
          <w:color w:val="000000" w:themeColor="text1"/>
        </w:rPr>
        <w:t>[7,8,9]</w:t>
      </w:r>
    </w:p>
    <w:p w:rsidR="005C7941" w:rsidRPr="006960A0" w:rsidRDefault="0015595C" w:rsidP="006960A0">
      <w:pPr>
        <w:pStyle w:val="BodyText"/>
        <w:spacing w:before="200" w:line="336" w:lineRule="auto"/>
        <w:ind w:left="120" w:right="14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 xml:space="preserve">Plastic Waste: </w:t>
      </w:r>
      <w:r w:rsidRPr="006960A0">
        <w:rPr>
          <w:rFonts w:ascii="Times New Roman" w:hAnsi="Times New Roman" w:cs="Times New Roman"/>
          <w:color w:val="000000" w:themeColor="text1"/>
        </w:rPr>
        <w:t>Approximately 8.3 billion metric tons of plastic have been produced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since the 1950s. About 6.3 billi</w:t>
      </w:r>
      <w:r w:rsidR="003311F6">
        <w:rPr>
          <w:rFonts w:ascii="Times New Roman" w:hAnsi="Times New Roman" w:cs="Times New Roman"/>
          <w:color w:val="000000" w:themeColor="text1"/>
        </w:rPr>
        <w:t xml:space="preserve">on metric tons of plastic waste </w:t>
      </w:r>
      <w:r w:rsidRPr="006960A0">
        <w:rPr>
          <w:rFonts w:ascii="Times New Roman" w:hAnsi="Times New Roman" w:cs="Times New Roman"/>
          <w:color w:val="000000" w:themeColor="text1"/>
        </w:rPr>
        <w:t>have been generated,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with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only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9%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being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recycled.</w:t>
      </w:r>
    </w:p>
    <w:p w:rsidR="005C7941" w:rsidRPr="006960A0" w:rsidRDefault="0015595C" w:rsidP="006960A0">
      <w:pPr>
        <w:pStyle w:val="BodyText"/>
        <w:spacing w:before="201" w:line="336" w:lineRule="auto"/>
        <w:ind w:left="120" w:right="147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 xml:space="preserve">Municipal Solid Waste (MSW): </w:t>
      </w:r>
      <w:r w:rsidRPr="006960A0">
        <w:rPr>
          <w:rFonts w:ascii="Times New Roman" w:hAnsi="Times New Roman" w:cs="Times New Roman"/>
          <w:color w:val="000000" w:themeColor="text1"/>
        </w:rPr>
        <w:t>The world generated about 2.01 billion metric tons 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MSW in 2020. The global average waste generation rate is around 0.74 kilograms per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person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per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day.</w:t>
      </w:r>
    </w:p>
    <w:p w:rsidR="005C7941" w:rsidRPr="006960A0" w:rsidRDefault="0015595C" w:rsidP="004E2894">
      <w:pPr>
        <w:pStyle w:val="BodyText"/>
        <w:spacing w:before="200" w:line="336" w:lineRule="auto"/>
        <w:ind w:left="120" w:right="138"/>
        <w:jc w:val="both"/>
        <w:rPr>
          <w:rFonts w:ascii="Times New Roman" w:hAnsi="Times New Roman" w:cs="Times New Roman"/>
          <w:color w:val="000000" w:themeColor="text1"/>
        </w:rPr>
        <w:sectPr w:rsidR="005C7941" w:rsidRPr="006960A0">
          <w:headerReference w:type="default" r:id="rId10"/>
          <w:footerReference w:type="default" r:id="rId11"/>
          <w:pgSz w:w="12240" w:h="15840"/>
          <w:pgMar w:top="1800" w:right="1300" w:bottom="1640" w:left="1320" w:header="0" w:footer="1450" w:gutter="0"/>
          <w:cols w:space="720"/>
        </w:sectPr>
      </w:pPr>
      <w:r w:rsidRPr="006960A0">
        <w:rPr>
          <w:rFonts w:ascii="Times New Roman" w:hAnsi="Times New Roman" w:cs="Times New Roman"/>
          <w:b/>
          <w:color w:val="000000" w:themeColor="text1"/>
        </w:rPr>
        <w:t xml:space="preserve">Electronic Waste (E-Waste): </w:t>
      </w:r>
      <w:r w:rsidRPr="006960A0">
        <w:rPr>
          <w:rFonts w:ascii="Times New Roman" w:hAnsi="Times New Roman" w:cs="Times New Roman"/>
          <w:color w:val="000000" w:themeColor="text1"/>
        </w:rPr>
        <w:t>An estimated 53.6 million metric tons of e-waste were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generated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globally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2019.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Only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about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17.4%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e-waste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generated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2019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was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="004E2894">
        <w:rPr>
          <w:rFonts w:ascii="Times New Roman" w:hAnsi="Times New Roman" w:cs="Times New Roman"/>
          <w:color w:val="000000" w:themeColor="text1"/>
        </w:rPr>
        <w:t>so</w:t>
      </w:r>
      <w:r w:rsidRPr="006960A0">
        <w:rPr>
          <w:rFonts w:ascii="Times New Roman" w:hAnsi="Times New Roman" w:cs="Times New Roman"/>
          <w:color w:val="000000" w:themeColor="text1"/>
        </w:rPr>
        <w:t>cially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documented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as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properly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collected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4E2894">
        <w:rPr>
          <w:rFonts w:ascii="Times New Roman" w:hAnsi="Times New Roman" w:cs="Times New Roman"/>
          <w:color w:val="000000" w:themeColor="text1"/>
        </w:rPr>
        <w:t>recy</w:t>
      </w:r>
    </w:p>
    <w:p w:rsidR="005C7941" w:rsidRPr="006960A0" w:rsidRDefault="005C7941" w:rsidP="004E2894">
      <w:pPr>
        <w:pStyle w:val="BodyText"/>
        <w:spacing w:before="95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9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line="333" w:lineRule="auto"/>
        <w:ind w:left="120" w:right="477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>Food</w:t>
      </w:r>
      <w:r w:rsidRPr="006960A0">
        <w:rPr>
          <w:rFonts w:ascii="Times New Roman" w:hAnsi="Times New Roman" w:cs="Times New Roman"/>
          <w:b/>
          <w:color w:val="000000" w:themeColor="text1"/>
          <w:spacing w:val="3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Waste:</w:t>
      </w:r>
      <w:r w:rsidRPr="006960A0">
        <w:rPr>
          <w:rFonts w:ascii="Times New Roman" w:hAnsi="Times New Roman" w:cs="Times New Roman"/>
          <w:b/>
          <w:color w:val="000000" w:themeColor="text1"/>
          <w:spacing w:val="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Around</w:t>
      </w:r>
      <w:r w:rsidRPr="006960A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one-third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all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food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produced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human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consumption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is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lost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or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wasted</w:t>
      </w:r>
      <w:r w:rsidRPr="006960A0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globally,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which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amounts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about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1.3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billion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metric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tons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per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year.</w:t>
      </w:r>
    </w:p>
    <w:p w:rsidR="005C7941" w:rsidRPr="006960A0" w:rsidRDefault="0015595C" w:rsidP="006960A0">
      <w:pPr>
        <w:pStyle w:val="BodyText"/>
        <w:spacing w:before="204" w:line="336" w:lineRule="auto"/>
        <w:ind w:left="120" w:right="14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 xml:space="preserve">Recycling Rates: </w:t>
      </w:r>
      <w:r w:rsidRPr="006960A0">
        <w:rPr>
          <w:rFonts w:ascii="Times New Roman" w:hAnsi="Times New Roman" w:cs="Times New Roman"/>
          <w:color w:val="000000" w:themeColor="text1"/>
        </w:rPr>
        <w:t>The global recycling rate for plastic is only about 9%. The average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global</w:t>
      </w:r>
      <w:r w:rsidRPr="006960A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recycling</w:t>
      </w:r>
      <w:r w:rsidRPr="006960A0">
        <w:rPr>
          <w:rFonts w:ascii="Times New Roman" w:hAnsi="Times New Roman" w:cs="Times New Roman"/>
          <w:color w:val="000000" w:themeColor="text1"/>
          <w:spacing w:val="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rate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paper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cardboard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is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around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58%.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recycling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rate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glass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varies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but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is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generally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around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25-30%.</w:t>
      </w:r>
    </w:p>
    <w:p w:rsidR="005C7941" w:rsidRPr="006960A0" w:rsidRDefault="0015595C" w:rsidP="006960A0">
      <w:pPr>
        <w:pStyle w:val="BodyText"/>
        <w:spacing w:before="200" w:line="336" w:lineRule="auto"/>
        <w:ind w:left="120" w:right="141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 xml:space="preserve">Waste Management Practices: </w:t>
      </w:r>
      <w:r w:rsidRPr="006960A0">
        <w:rPr>
          <w:rFonts w:ascii="Times New Roman" w:hAnsi="Times New Roman" w:cs="Times New Roman"/>
          <w:color w:val="000000" w:themeColor="text1"/>
        </w:rPr>
        <w:t>About 30% of the world's waste is managed through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environmentally sound methods, while the remaining 70% is either openly dumped or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disposed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landﬁlls.</w:t>
      </w:r>
    </w:p>
    <w:p w:rsidR="005C7941" w:rsidRPr="004D403D" w:rsidRDefault="005C7941" w:rsidP="006960A0">
      <w:pPr>
        <w:pStyle w:val="BodyTex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4D403D" w:rsidRDefault="0015595C" w:rsidP="006960A0">
      <w:pPr>
        <w:pStyle w:val="Heading1"/>
        <w:spacing w:before="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403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Bioremediation</w:t>
      </w:r>
      <w:r w:rsidRPr="004D403D">
        <w:rPr>
          <w:rFonts w:ascii="Times New Roman" w:hAnsi="Times New Roman" w:cs="Times New Roman"/>
          <w:b/>
          <w:color w:val="000000" w:themeColor="text1"/>
          <w:spacing w:val="-17"/>
          <w:sz w:val="24"/>
          <w:szCs w:val="24"/>
        </w:rPr>
        <w:t xml:space="preserve"> </w:t>
      </w:r>
      <w:r w:rsidRPr="004D403D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Strategies</w:t>
      </w:r>
      <w:r w:rsidRPr="004D403D">
        <w:rPr>
          <w:rFonts w:ascii="Times New Roman" w:hAnsi="Times New Roman" w:cs="Times New Roman"/>
          <w:b/>
          <w:color w:val="000000" w:themeColor="text1"/>
          <w:spacing w:val="-17"/>
          <w:sz w:val="24"/>
          <w:szCs w:val="24"/>
        </w:rPr>
        <w:t xml:space="preserve"> </w:t>
      </w:r>
      <w:r w:rsidRPr="004D403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C7941" w:rsidRDefault="0015595C" w:rsidP="004E2894">
      <w:pPr>
        <w:pStyle w:val="BodyText"/>
        <w:spacing w:before="200" w:line="336" w:lineRule="auto"/>
        <w:ind w:left="120" w:right="138" w:firstLine="72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Bioremediation employs various strategies that leverage biological processes to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mitigate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environmental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pollution.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These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strategies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are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tailored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speciﬁc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contaminants,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site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conditions,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desired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outcomes.</w:t>
      </w:r>
      <w:r w:rsidR="00EC4955">
        <w:rPr>
          <w:rFonts w:ascii="Times New Roman" w:hAnsi="Times New Roman" w:cs="Times New Roman"/>
          <w:color w:val="000000" w:themeColor="text1"/>
        </w:rPr>
        <w:t>[10-24].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Here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are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some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common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="004E2894">
        <w:rPr>
          <w:rFonts w:ascii="Times New Roman" w:hAnsi="Times New Roman" w:cs="Times New Roman"/>
          <w:color w:val="000000" w:themeColor="text1"/>
        </w:rPr>
        <w:t>strate</w:t>
      </w:r>
    </w:p>
    <w:p w:rsidR="004E2894" w:rsidRPr="006960A0" w:rsidRDefault="004E2894" w:rsidP="004E2894">
      <w:pPr>
        <w:pStyle w:val="Heading2"/>
        <w:tabs>
          <w:tab w:val="left" w:pos="378"/>
        </w:tabs>
        <w:spacing w:before="95"/>
        <w:ind w:left="0" w:firstLine="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**Natural</w:t>
      </w:r>
      <w:r w:rsidRPr="006960A0">
        <w:rPr>
          <w:rFonts w:ascii="Times New Roman" w:hAnsi="Times New Roman" w:cs="Times New Roman"/>
          <w:color w:val="000000" w:themeColor="text1"/>
          <w:spacing w:val="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Attenuation:**</w:t>
      </w:r>
    </w:p>
    <w:p w:rsidR="004E2894" w:rsidRPr="006960A0" w:rsidRDefault="004E2894" w:rsidP="004E2894">
      <w:pPr>
        <w:pStyle w:val="BodyTex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E2894" w:rsidRPr="006960A0" w:rsidRDefault="004E2894" w:rsidP="004E2894">
      <w:pPr>
        <w:pStyle w:val="ListParagraph"/>
        <w:numPr>
          <w:ilvl w:val="1"/>
          <w:numId w:val="5"/>
        </w:numPr>
        <w:tabs>
          <w:tab w:val="left" w:pos="469"/>
        </w:tabs>
        <w:spacing w:line="333" w:lineRule="auto"/>
        <w:ind w:right="139" w:firstLine="2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Involves</w:t>
      </w:r>
      <w:r w:rsidRPr="006960A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allowing</w:t>
      </w:r>
      <w:r w:rsidRPr="006960A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natural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chemical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processes</w:t>
      </w:r>
      <w:r w:rsidRPr="006960A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break</w:t>
      </w:r>
      <w:r w:rsidRPr="006960A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down</w:t>
      </w:r>
      <w:r w:rsidRPr="006960A0">
        <w:rPr>
          <w:rFonts w:ascii="Times New Roman" w:hAnsi="Times New Roman" w:cs="Times New Roman"/>
          <w:color w:val="000000" w:themeColor="text1"/>
          <w:spacing w:val="-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pollutants</w:t>
      </w:r>
      <w:r w:rsidRPr="006960A0">
        <w:rPr>
          <w:rFonts w:ascii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over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time.</w:t>
      </w:r>
    </w:p>
    <w:p w:rsidR="004E2894" w:rsidRPr="006960A0" w:rsidRDefault="004E2894" w:rsidP="004E2894">
      <w:pPr>
        <w:pStyle w:val="ListParagraph"/>
        <w:numPr>
          <w:ilvl w:val="1"/>
          <w:numId w:val="5"/>
        </w:numPr>
        <w:tabs>
          <w:tab w:val="left" w:pos="424"/>
        </w:tabs>
        <w:spacing w:before="204"/>
        <w:ind w:left="4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Suitable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contaminants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degrade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relatively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quickly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under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favorable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conditions.</w:t>
      </w:r>
    </w:p>
    <w:p w:rsidR="004E2894" w:rsidRPr="006960A0" w:rsidRDefault="004E2894" w:rsidP="004E2894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4E2894" w:rsidRPr="006960A0" w:rsidRDefault="004E2894" w:rsidP="004E2894">
      <w:pPr>
        <w:pStyle w:val="Heading2"/>
        <w:numPr>
          <w:ilvl w:val="0"/>
          <w:numId w:val="5"/>
        </w:numPr>
        <w:tabs>
          <w:tab w:val="left" w:pos="378"/>
        </w:tabs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**Bioaugmentation:**</w:t>
      </w:r>
    </w:p>
    <w:p w:rsidR="004E2894" w:rsidRPr="006960A0" w:rsidRDefault="004E2894" w:rsidP="004E2894">
      <w:pPr>
        <w:pStyle w:val="BodyTex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E2894" w:rsidRPr="006960A0" w:rsidRDefault="004E2894" w:rsidP="004E2894">
      <w:pPr>
        <w:pStyle w:val="ListParagraph"/>
        <w:numPr>
          <w:ilvl w:val="1"/>
          <w:numId w:val="5"/>
        </w:numPr>
        <w:tabs>
          <w:tab w:val="left" w:pos="724"/>
        </w:tabs>
        <w:spacing w:line="333" w:lineRule="auto"/>
        <w:ind w:right="147" w:firstLine="40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Introduces</w:t>
      </w:r>
      <w:r w:rsidRPr="006960A0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specialized</w:t>
      </w:r>
      <w:r w:rsidRPr="006960A0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6960A0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enhanced</w:t>
      </w:r>
      <w:r w:rsidRPr="006960A0">
        <w:rPr>
          <w:rFonts w:ascii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cultures</w:t>
      </w:r>
      <w:r w:rsidRPr="006960A0">
        <w:rPr>
          <w:rFonts w:ascii="Times New Roman" w:hAnsi="Times New Roman" w:cs="Times New Roman"/>
          <w:color w:val="000000" w:themeColor="text1"/>
          <w:spacing w:val="58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accelerate</w:t>
      </w:r>
      <w:r w:rsidRPr="006960A0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pollutant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degradation.</w:t>
      </w:r>
    </w:p>
    <w:p w:rsidR="004E2894" w:rsidRPr="006960A0" w:rsidRDefault="004E2894" w:rsidP="004E2894">
      <w:pPr>
        <w:pStyle w:val="BodyText"/>
        <w:spacing w:before="204"/>
        <w:ind w:left="298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Effective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when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native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population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is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insu</w:t>
      </w:r>
      <w:r w:rsidRPr="006960A0">
        <w:rPr>
          <w:rFonts w:ascii="Times New Roman" w:cs="Times New Roman"/>
          <w:color w:val="000000" w:themeColor="text1"/>
        </w:rPr>
        <w:t>ﬃ</w:t>
      </w:r>
      <w:r w:rsidRPr="006960A0">
        <w:rPr>
          <w:rFonts w:ascii="Times New Roman" w:hAnsi="Times New Roman" w:cs="Times New Roman"/>
          <w:color w:val="000000" w:themeColor="text1"/>
        </w:rPr>
        <w:t>cient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</w:t>
      </w:r>
      <w:r w:rsidRPr="006960A0">
        <w:rPr>
          <w:rFonts w:ascii="Times New Roman" w:cs="Times New Roman"/>
          <w:color w:val="000000" w:themeColor="text1"/>
        </w:rPr>
        <w:t>ﬃ</w:t>
      </w:r>
      <w:r w:rsidRPr="006960A0">
        <w:rPr>
          <w:rFonts w:ascii="Times New Roman" w:hAnsi="Times New Roman" w:cs="Times New Roman"/>
          <w:color w:val="000000" w:themeColor="text1"/>
        </w:rPr>
        <w:t>cient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degradation.</w:t>
      </w:r>
    </w:p>
    <w:p w:rsidR="004E2894" w:rsidRPr="006960A0" w:rsidRDefault="004E2894" w:rsidP="004E2894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4E2894" w:rsidRPr="006960A0" w:rsidRDefault="004E2894" w:rsidP="004E2894">
      <w:pPr>
        <w:pStyle w:val="Heading2"/>
        <w:numPr>
          <w:ilvl w:val="0"/>
          <w:numId w:val="5"/>
        </w:numPr>
        <w:tabs>
          <w:tab w:val="left" w:pos="378"/>
        </w:tabs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**Biostimulation:**</w:t>
      </w:r>
    </w:p>
    <w:p w:rsidR="004E2894" w:rsidRPr="006960A0" w:rsidRDefault="004E2894" w:rsidP="004E2894">
      <w:pPr>
        <w:pStyle w:val="BodyTex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E2894" w:rsidRDefault="004E2894" w:rsidP="004E2894">
      <w:pPr>
        <w:pStyle w:val="BodyText"/>
        <w:spacing w:line="333" w:lineRule="auto"/>
        <w:ind w:left="120" w:right="147" w:firstLine="193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2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Enhances</w:t>
      </w:r>
      <w:r w:rsidRPr="006960A0">
        <w:rPr>
          <w:rFonts w:ascii="Times New Roman" w:hAnsi="Times New Roman" w:cs="Times New Roman"/>
          <w:color w:val="000000" w:themeColor="text1"/>
          <w:spacing w:val="2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2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growth</w:t>
      </w:r>
      <w:r w:rsidRPr="006960A0">
        <w:rPr>
          <w:rFonts w:ascii="Times New Roman" w:hAnsi="Times New Roman" w:cs="Times New Roman"/>
          <w:color w:val="000000" w:themeColor="text1"/>
          <w:spacing w:val="2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2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activity</w:t>
      </w:r>
      <w:r w:rsidRPr="006960A0">
        <w:rPr>
          <w:rFonts w:ascii="Times New Roman" w:hAnsi="Times New Roman" w:cs="Times New Roman"/>
          <w:color w:val="000000" w:themeColor="text1"/>
          <w:spacing w:val="2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2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indigenous</w:t>
      </w:r>
      <w:r w:rsidRPr="006960A0">
        <w:rPr>
          <w:rFonts w:ascii="Times New Roman" w:hAnsi="Times New Roman" w:cs="Times New Roman"/>
          <w:color w:val="000000" w:themeColor="text1"/>
          <w:spacing w:val="2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microorganisms</w:t>
      </w:r>
      <w:r w:rsidRPr="006960A0">
        <w:rPr>
          <w:rFonts w:ascii="Times New Roman" w:hAnsi="Times New Roman" w:cs="Times New Roman"/>
          <w:color w:val="000000" w:themeColor="text1"/>
          <w:spacing w:val="2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through</w:t>
      </w:r>
      <w:r w:rsidRPr="006960A0">
        <w:rPr>
          <w:rFonts w:ascii="Times New Roman" w:hAnsi="Times New Roman" w:cs="Times New Roman"/>
          <w:color w:val="000000" w:themeColor="text1"/>
          <w:spacing w:val="2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2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addition</w:t>
      </w:r>
      <w:r w:rsidRPr="006960A0">
        <w:rPr>
          <w:rFonts w:ascii="Times New Roman" w:hAnsi="Times New Roman" w:cs="Times New Roman"/>
          <w:color w:val="000000" w:themeColor="text1"/>
          <w:spacing w:val="-53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nutrients,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oxygen,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or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other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growth-promoting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factors.</w:t>
      </w:r>
    </w:p>
    <w:p w:rsidR="004E2894" w:rsidRPr="006960A0" w:rsidRDefault="004E2894" w:rsidP="004E2894">
      <w:pPr>
        <w:pStyle w:val="BodyText"/>
        <w:spacing w:before="204" w:line="333" w:lineRule="auto"/>
        <w:ind w:left="120" w:right="141" w:firstLine="358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Can</w:t>
      </w:r>
      <w:r w:rsidRPr="006960A0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be</w:t>
      </w:r>
      <w:r w:rsidRPr="006960A0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used</w:t>
      </w:r>
      <w:r w:rsidRPr="006960A0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4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4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range</w:t>
      </w:r>
      <w:r w:rsidRPr="006960A0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pollutants,</w:t>
      </w:r>
      <w:r w:rsidRPr="006960A0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including</w:t>
      </w:r>
      <w:r w:rsidRPr="006960A0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hydrocarbons</w:t>
      </w:r>
      <w:r w:rsidRPr="006960A0">
        <w:rPr>
          <w:rFonts w:ascii="Times New Roman" w:hAnsi="Times New Roman" w:cs="Times New Roman"/>
          <w:color w:val="000000" w:themeColor="text1"/>
          <w:spacing w:val="3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3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chlorinated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solvents.</w:t>
      </w:r>
    </w:p>
    <w:p w:rsidR="004E2894" w:rsidRPr="006960A0" w:rsidRDefault="004E2894" w:rsidP="004E2894">
      <w:pPr>
        <w:pStyle w:val="BodyText"/>
        <w:spacing w:line="333" w:lineRule="auto"/>
        <w:ind w:left="120" w:right="147" w:firstLine="193"/>
        <w:jc w:val="both"/>
        <w:rPr>
          <w:rFonts w:ascii="Times New Roman" w:hAnsi="Times New Roman" w:cs="Times New Roman"/>
          <w:color w:val="000000" w:themeColor="text1"/>
        </w:rPr>
        <w:sectPr w:rsidR="004E2894" w:rsidRPr="006960A0">
          <w:headerReference w:type="default" r:id="rId12"/>
          <w:footerReference w:type="default" r:id="rId13"/>
          <w:pgSz w:w="12240" w:h="15840"/>
          <w:pgMar w:top="1800" w:right="1300" w:bottom="1640" w:left="1320" w:header="0" w:footer="1450" w:gutter="0"/>
          <w:cols w:space="720"/>
        </w:sect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8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/>
        <w:ind w:left="10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10</w:t>
      </w:r>
    </w:p>
    <w:p w:rsidR="005C7941" w:rsidRPr="006960A0" w:rsidRDefault="005C7941" w:rsidP="006960A0">
      <w:pPr>
        <w:pStyle w:val="BodyText"/>
        <w:spacing w:before="9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Heading2"/>
        <w:numPr>
          <w:ilvl w:val="0"/>
          <w:numId w:val="5"/>
        </w:numPr>
        <w:tabs>
          <w:tab w:val="left" w:pos="378"/>
        </w:tabs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**Phytoremediation:**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4"/>
        </w:numPr>
        <w:tabs>
          <w:tab w:val="left" w:pos="424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Uses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plants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uptake,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accumulate,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detoxify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contaminants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soil,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water,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air.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4"/>
        </w:numPr>
        <w:tabs>
          <w:tab w:val="left" w:pos="424"/>
        </w:tabs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plants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speciﬁc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abilities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accumulate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different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types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pollutants.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Heading2"/>
        <w:numPr>
          <w:ilvl w:val="0"/>
          <w:numId w:val="5"/>
        </w:numPr>
        <w:tabs>
          <w:tab w:val="left" w:pos="378"/>
        </w:tabs>
        <w:spacing w:before="1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**Mycoremediation:**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1"/>
          <w:numId w:val="5"/>
        </w:numPr>
        <w:tabs>
          <w:tab w:val="left" w:pos="844"/>
        </w:tabs>
        <w:spacing w:line="333" w:lineRule="auto"/>
        <w:ind w:right="149" w:firstLine="49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Utilizes</w:t>
      </w:r>
      <w:r w:rsidRPr="006960A0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fungi</w:t>
      </w:r>
      <w:r w:rsidRPr="006960A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break</w:t>
      </w:r>
      <w:r w:rsidRPr="006960A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down</w:t>
      </w:r>
      <w:r w:rsidRPr="006960A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absorb</w:t>
      </w:r>
      <w:r w:rsidRPr="006960A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pollutants,</w:t>
      </w:r>
      <w:r w:rsidRPr="006960A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especially</w:t>
      </w:r>
      <w:r w:rsidRPr="006960A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1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organic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contaminants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like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hydrocarbons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heavy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metals.</w:t>
      </w:r>
    </w:p>
    <w:p w:rsidR="005C7941" w:rsidRPr="006960A0" w:rsidRDefault="0015595C" w:rsidP="006960A0">
      <w:pPr>
        <w:pStyle w:val="Heading2"/>
        <w:numPr>
          <w:ilvl w:val="0"/>
          <w:numId w:val="5"/>
        </w:numPr>
        <w:tabs>
          <w:tab w:val="left" w:pos="378"/>
        </w:tabs>
        <w:spacing w:before="20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**Rhizoremediation:**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1"/>
          <w:numId w:val="5"/>
        </w:numPr>
        <w:tabs>
          <w:tab w:val="left" w:pos="664"/>
        </w:tabs>
        <w:spacing w:before="1" w:line="333" w:lineRule="auto"/>
        <w:ind w:right="148" w:firstLine="3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Capitalizes</w:t>
      </w:r>
      <w:r w:rsidRPr="006960A0">
        <w:rPr>
          <w:rFonts w:ascii="Times New Roman" w:hAnsi="Times New Roman" w:cs="Times New Roman"/>
          <w:color w:val="000000" w:themeColor="text1"/>
          <w:spacing w:val="4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6960A0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interactions</w:t>
      </w:r>
      <w:r w:rsidRPr="006960A0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r w:rsidRPr="006960A0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plant</w:t>
      </w:r>
      <w:r w:rsidRPr="006960A0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roots</w:t>
      </w:r>
      <w:r w:rsidRPr="006960A0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microorganisms</w:t>
      </w:r>
      <w:r w:rsidRPr="006960A0">
        <w:rPr>
          <w:rFonts w:ascii="Times New Roman" w:hAnsi="Times New Roman" w:cs="Times New Roman"/>
          <w:color w:val="000000" w:themeColor="text1"/>
          <w:spacing w:val="3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3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rhizosphere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(root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zone)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enhance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pollutant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degradation.</w:t>
      </w:r>
    </w:p>
    <w:p w:rsidR="005C7941" w:rsidRPr="006960A0" w:rsidRDefault="0015595C" w:rsidP="006960A0">
      <w:pPr>
        <w:pStyle w:val="Heading2"/>
        <w:numPr>
          <w:ilvl w:val="0"/>
          <w:numId w:val="5"/>
        </w:numPr>
        <w:tabs>
          <w:tab w:val="left" w:pos="378"/>
        </w:tabs>
        <w:spacing w:before="204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**Composting:**</w:t>
      </w:r>
    </w:p>
    <w:p w:rsidR="005C7941" w:rsidRPr="006960A0" w:rsidRDefault="005C7941" w:rsidP="006960A0">
      <w:pPr>
        <w:pStyle w:val="BodyText"/>
        <w:spacing w:before="12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1"/>
          <w:numId w:val="5"/>
        </w:numPr>
        <w:tabs>
          <w:tab w:val="left" w:pos="544"/>
        </w:tabs>
        <w:spacing w:line="333" w:lineRule="auto"/>
        <w:ind w:right="143" w:firstLine="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Turns</w:t>
      </w:r>
      <w:r w:rsidRPr="006960A0">
        <w:rPr>
          <w:rFonts w:ascii="Times New Roman" w:hAnsi="Times New Roman" w:cs="Times New Roman"/>
          <w:color w:val="000000" w:themeColor="text1"/>
          <w:spacing w:val="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organic</w:t>
      </w:r>
      <w:r w:rsidRPr="006960A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waste</w:t>
      </w:r>
      <w:r w:rsidRPr="006960A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contaminated</w:t>
      </w:r>
      <w:r w:rsidRPr="006960A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materials</w:t>
      </w:r>
      <w:r w:rsidRPr="006960A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into</w:t>
      </w:r>
      <w:r w:rsidRPr="006960A0">
        <w:rPr>
          <w:rFonts w:ascii="Times New Roman" w:hAnsi="Times New Roman" w:cs="Times New Roman"/>
          <w:color w:val="000000" w:themeColor="text1"/>
          <w:spacing w:val="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compost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through</w:t>
      </w:r>
      <w:r w:rsidRPr="006960A0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controlled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decomposition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microorganisms.</w:t>
      </w:r>
    </w:p>
    <w:p w:rsidR="005C7941" w:rsidRPr="006960A0" w:rsidRDefault="0015595C" w:rsidP="006960A0">
      <w:pPr>
        <w:pStyle w:val="BodyText"/>
        <w:spacing w:before="204"/>
        <w:ind w:left="298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Suitable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organic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pollutants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certain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types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contaminated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soils.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Heading2"/>
        <w:numPr>
          <w:ilvl w:val="0"/>
          <w:numId w:val="5"/>
        </w:numPr>
        <w:tabs>
          <w:tab w:val="left" w:pos="378"/>
        </w:tabs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**Bioventing</w:t>
      </w:r>
      <w:r w:rsidRPr="006960A0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Biosparging:**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1"/>
          <w:numId w:val="5"/>
        </w:numPr>
        <w:tabs>
          <w:tab w:val="left" w:pos="664"/>
        </w:tabs>
        <w:spacing w:line="333" w:lineRule="auto"/>
        <w:ind w:right="149" w:firstLine="35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Involves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injection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air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(bioventing)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air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 nutrients (biosparging) into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contaminated</w:t>
      </w:r>
      <w:r w:rsidRPr="006960A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soils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enhance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degradation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pollutants.</w:t>
      </w:r>
    </w:p>
    <w:p w:rsidR="005C7941" w:rsidRPr="006960A0" w:rsidRDefault="0015595C" w:rsidP="006960A0">
      <w:pPr>
        <w:pStyle w:val="Heading2"/>
        <w:numPr>
          <w:ilvl w:val="0"/>
          <w:numId w:val="5"/>
        </w:numPr>
        <w:tabs>
          <w:tab w:val="left" w:pos="378"/>
        </w:tabs>
        <w:spacing w:before="204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**Constructed</w:t>
      </w:r>
      <w:r w:rsidRPr="006960A0">
        <w:rPr>
          <w:rFonts w:ascii="Times New Roman" w:hAnsi="Times New Roman" w:cs="Times New Roman"/>
          <w:color w:val="000000" w:themeColor="text1"/>
          <w:spacing w:val="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Wetlands:**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1"/>
          <w:numId w:val="5"/>
        </w:numPr>
        <w:tabs>
          <w:tab w:val="left" w:pos="544"/>
        </w:tabs>
        <w:spacing w:line="333" w:lineRule="auto"/>
        <w:ind w:right="139" w:firstLine="26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Uses</w:t>
      </w:r>
      <w:r w:rsidRPr="006960A0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wetland</w:t>
      </w:r>
      <w:r w:rsidRPr="006960A0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ecosystems</w:t>
      </w:r>
      <w:r w:rsidRPr="006960A0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naturally</w:t>
      </w:r>
      <w:r w:rsidRPr="006960A0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ﬁ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lter</w:t>
      </w:r>
      <w:r w:rsidRPr="006960A0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treat</w:t>
      </w:r>
      <w:r w:rsidRPr="006960A0">
        <w:rPr>
          <w:rFonts w:ascii="Times New Roman" w:hAnsi="Times New Roman" w:cs="Times New Roman"/>
          <w:color w:val="000000" w:themeColor="text1"/>
          <w:spacing w:val="16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contaminated</w:t>
      </w:r>
      <w:r w:rsidRPr="006960A0">
        <w:rPr>
          <w:rFonts w:ascii="Times New Roman" w:hAnsi="Times New Roman" w:cs="Times New Roman"/>
          <w:color w:val="000000" w:themeColor="text1"/>
          <w:spacing w:val="1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water</w:t>
      </w:r>
      <w:r w:rsidRPr="006960A0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through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interactions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between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plants,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microorganisms,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sediments.</w:t>
      </w:r>
    </w:p>
    <w:p w:rsidR="005C7941" w:rsidRPr="006960A0" w:rsidRDefault="0015595C" w:rsidP="006960A0">
      <w:pPr>
        <w:pStyle w:val="Heading2"/>
        <w:numPr>
          <w:ilvl w:val="0"/>
          <w:numId w:val="5"/>
        </w:numPr>
        <w:tabs>
          <w:tab w:val="left" w:pos="513"/>
        </w:tabs>
        <w:spacing w:before="204"/>
        <w:ind w:left="512" w:hanging="393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**Enzyme-Mediated</w:t>
      </w:r>
      <w:r w:rsidRPr="006960A0">
        <w:rPr>
          <w:rFonts w:ascii="Times New Roman" w:hAnsi="Times New Roman" w:cs="Times New Roman"/>
          <w:color w:val="000000" w:themeColor="text1"/>
          <w:spacing w:val="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Remediation:**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1"/>
          <w:numId w:val="5"/>
        </w:numPr>
        <w:tabs>
          <w:tab w:val="left" w:pos="1084"/>
        </w:tabs>
        <w:spacing w:line="333" w:lineRule="auto"/>
        <w:ind w:right="149" w:firstLine="71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Utilizes</w:t>
      </w:r>
      <w:r w:rsidRPr="006960A0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enzymes</w:t>
      </w:r>
      <w:r w:rsidRPr="006960A0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(biocatalysts)</w:t>
      </w:r>
      <w:r w:rsidRPr="006960A0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accelerate</w:t>
      </w:r>
      <w:r w:rsidRPr="006960A0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breakdown</w:t>
      </w:r>
      <w:r w:rsidRPr="006960A0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3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speciﬁc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contaminants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into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less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harmful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products.</w:t>
      </w:r>
    </w:p>
    <w:p w:rsidR="005C7941" w:rsidRPr="006960A0" w:rsidRDefault="005C7941" w:rsidP="006960A0">
      <w:pPr>
        <w:spacing w:line="3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7941" w:rsidRPr="006960A0">
          <w:headerReference w:type="default" r:id="rId14"/>
          <w:footerReference w:type="default" r:id="rId15"/>
          <w:pgSz w:w="12240" w:h="15840"/>
          <w:pgMar w:top="0" w:right="1300" w:bottom="1640" w:left="1320" w:header="0" w:footer="1450" w:gutter="0"/>
          <w:cols w:space="720"/>
        </w:sect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8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/>
        <w:ind w:left="10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11</w:t>
      </w:r>
    </w:p>
    <w:p w:rsidR="005C7941" w:rsidRPr="006960A0" w:rsidRDefault="005C7941" w:rsidP="006960A0">
      <w:pPr>
        <w:pStyle w:val="BodyText"/>
        <w:spacing w:before="9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Heading2"/>
        <w:numPr>
          <w:ilvl w:val="0"/>
          <w:numId w:val="5"/>
        </w:numPr>
        <w:tabs>
          <w:tab w:val="left" w:pos="513"/>
        </w:tabs>
        <w:ind w:left="512" w:hanging="393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**Biochar</w:t>
      </w:r>
      <w:r w:rsidRPr="006960A0">
        <w:rPr>
          <w:rFonts w:ascii="Times New Roman" w:hAnsi="Times New Roman" w:cs="Times New Roman"/>
          <w:color w:val="000000" w:themeColor="text1"/>
          <w:spacing w:val="18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Amendment:**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1"/>
          <w:numId w:val="5"/>
        </w:numPr>
        <w:tabs>
          <w:tab w:val="left" w:pos="634"/>
        </w:tabs>
        <w:spacing w:line="333" w:lineRule="auto"/>
        <w:ind w:right="149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Adds</w:t>
      </w:r>
      <w:r w:rsidRPr="006960A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biochar</w:t>
      </w:r>
      <w:r w:rsidRPr="006960A0">
        <w:rPr>
          <w:rFonts w:ascii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(carbon-rich material) to soil to improve its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ability to retain nutrients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contaminants,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promoting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both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soil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health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pollutant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immobilization.</w:t>
      </w:r>
    </w:p>
    <w:p w:rsidR="005C7941" w:rsidRPr="006960A0" w:rsidRDefault="0015595C" w:rsidP="006960A0">
      <w:pPr>
        <w:pStyle w:val="Heading2"/>
        <w:numPr>
          <w:ilvl w:val="0"/>
          <w:numId w:val="5"/>
        </w:numPr>
        <w:tabs>
          <w:tab w:val="left" w:pos="513"/>
        </w:tabs>
        <w:spacing w:before="204"/>
        <w:ind w:left="512" w:hanging="393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**Microbial</w:t>
      </w:r>
      <w:r w:rsidRPr="006960A0">
        <w:rPr>
          <w:rFonts w:ascii="Times New Roman" w:hAnsi="Times New Roman" w:cs="Times New Roman"/>
          <w:color w:val="000000" w:themeColor="text1"/>
          <w:spacing w:val="9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Fuel</w:t>
      </w:r>
      <w:r w:rsidRPr="006960A0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Cells</w:t>
      </w:r>
      <w:r w:rsidRPr="006960A0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(MFCs):**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6960A0" w:rsidRDefault="0015595C" w:rsidP="006960A0">
      <w:pPr>
        <w:pStyle w:val="BodyText"/>
        <w:spacing w:line="333" w:lineRule="auto"/>
        <w:ind w:left="120" w:right="128" w:firstLine="312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Integrates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metabolism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with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electrical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output,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enabling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degradation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56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organic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pollutants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while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generating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electricity.</w:t>
      </w:r>
    </w:p>
    <w:p w:rsidR="005C7941" w:rsidRPr="006960A0" w:rsidRDefault="0015595C" w:rsidP="006960A0">
      <w:pPr>
        <w:pStyle w:val="Heading2"/>
        <w:numPr>
          <w:ilvl w:val="0"/>
          <w:numId w:val="5"/>
        </w:numPr>
        <w:tabs>
          <w:tab w:val="left" w:pos="513"/>
        </w:tabs>
        <w:spacing w:before="204"/>
        <w:ind w:left="512" w:hanging="393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**Anaerobic</w:t>
      </w:r>
      <w:r w:rsidRPr="006960A0">
        <w:rPr>
          <w:rFonts w:ascii="Times New Roman" w:hAnsi="Times New Roman" w:cs="Times New Roman"/>
          <w:color w:val="000000" w:themeColor="text1"/>
          <w:spacing w:val="1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Bioremediation:**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1"/>
          <w:numId w:val="5"/>
        </w:numPr>
        <w:tabs>
          <w:tab w:val="left" w:pos="724"/>
        </w:tabs>
        <w:spacing w:line="333" w:lineRule="auto"/>
        <w:ind w:right="148" w:firstLine="43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Focuses</w:t>
      </w:r>
      <w:r w:rsidRPr="006960A0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6960A0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contaminant</w:t>
      </w:r>
      <w:r w:rsidRPr="006960A0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degradation</w:t>
      </w:r>
      <w:r w:rsidRPr="006960A0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under</w:t>
      </w:r>
      <w:r w:rsidRPr="006960A0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low-oxygen</w:t>
      </w:r>
      <w:r w:rsidRPr="006960A0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conditions,</w:t>
      </w:r>
      <w:r w:rsidRPr="006960A0">
        <w:rPr>
          <w:rFonts w:ascii="Times New Roman" w:hAnsi="Times New Roman" w:cs="Times New Roman"/>
          <w:color w:val="000000" w:themeColor="text1"/>
          <w:spacing w:val="2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suitable</w:t>
      </w:r>
      <w:r w:rsidRPr="006960A0">
        <w:rPr>
          <w:rFonts w:ascii="Times New Roman" w:hAnsi="Times New Roman" w:cs="Times New Roman"/>
          <w:color w:val="000000" w:themeColor="text1"/>
          <w:spacing w:val="2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pollutants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like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chlorinated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solvents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certain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metals.</w:t>
      </w:r>
    </w:p>
    <w:p w:rsidR="005C7941" w:rsidRPr="006960A0" w:rsidRDefault="0015595C" w:rsidP="006960A0">
      <w:pPr>
        <w:pStyle w:val="Heading2"/>
        <w:numPr>
          <w:ilvl w:val="0"/>
          <w:numId w:val="5"/>
        </w:numPr>
        <w:tabs>
          <w:tab w:val="left" w:pos="513"/>
        </w:tabs>
        <w:spacing w:before="204"/>
        <w:ind w:left="512" w:hanging="393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**Hydrocarbon-Degrading</w:t>
      </w:r>
      <w:r w:rsidRPr="006960A0">
        <w:rPr>
          <w:rFonts w:ascii="Times New Roman" w:hAnsi="Times New Roman" w:cs="Times New Roman"/>
          <w:color w:val="000000" w:themeColor="text1"/>
          <w:spacing w:val="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Bacteria:**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6960A0" w:rsidRDefault="0015595C" w:rsidP="006960A0">
      <w:pPr>
        <w:pStyle w:val="BodyText"/>
        <w:spacing w:line="333" w:lineRule="auto"/>
        <w:ind w:left="120" w:right="137" w:firstLine="297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Uses specialized bacteria that metabolize hydrocarbons, making them effective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treating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oil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spills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petroleum-contaminated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sites.</w:t>
      </w:r>
    </w:p>
    <w:p w:rsidR="005C7941" w:rsidRPr="006960A0" w:rsidRDefault="0015595C" w:rsidP="006960A0">
      <w:pPr>
        <w:pStyle w:val="BodyText"/>
        <w:spacing w:before="204" w:line="336" w:lineRule="auto"/>
        <w:ind w:left="120" w:right="142" w:firstLine="72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These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strategies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can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often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combined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tailored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speciﬁc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sites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contaminants, making bioremediati</w:t>
      </w:r>
      <w:r w:rsidRPr="006960A0">
        <w:rPr>
          <w:rFonts w:ascii="Times New Roman" w:hAnsi="Times New Roman" w:cs="Times New Roman"/>
          <w:color w:val="000000" w:themeColor="text1"/>
        </w:rPr>
        <w:t>on a versatile and effective approach for pollution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mitigation and environmental restoration. The choice of strategy depends on factors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such as contaminant type, site characteristics, regulatory requirements, and project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goals.</w:t>
      </w:r>
    </w:p>
    <w:p w:rsidR="005C7941" w:rsidRPr="006960A0" w:rsidRDefault="005C7941" w:rsidP="006960A0">
      <w:pPr>
        <w:pStyle w:val="BodyText"/>
        <w:spacing w:before="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7941" w:rsidRPr="006960A0">
          <w:headerReference w:type="default" r:id="rId16"/>
          <w:footerReference w:type="default" r:id="rId17"/>
          <w:pgSz w:w="12240" w:h="15840"/>
          <w:pgMar w:top="0" w:right="1300" w:bottom="1640" w:left="1320" w:header="0" w:footer="1450" w:gutter="0"/>
          <w:cols w:space="720"/>
        </w:sectPr>
      </w:pPr>
    </w:p>
    <w:p w:rsidR="005C7941" w:rsidRDefault="0015595C" w:rsidP="006960A0">
      <w:pPr>
        <w:pStyle w:val="Heading1"/>
        <w:spacing w:before="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Recent</w:t>
      </w:r>
      <w:r w:rsidRPr="00C96AD4">
        <w:rPr>
          <w:rFonts w:ascii="Times New Roman" w:hAnsi="Times New Roman" w:cs="Times New Roman"/>
          <w:b/>
          <w:color w:val="000000" w:themeColor="text1"/>
          <w:spacing w:val="-17"/>
          <w:sz w:val="24"/>
          <w:szCs w:val="24"/>
        </w:rPr>
        <w:t xml:space="preserve"> </w:t>
      </w:r>
      <w:r w:rsidRPr="00C9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strategies</w:t>
      </w:r>
      <w:r w:rsidRPr="00C96AD4">
        <w:rPr>
          <w:rFonts w:ascii="Times New Roman" w:hAnsi="Times New Roman" w:cs="Times New Roman"/>
          <w:b/>
          <w:color w:val="000000" w:themeColor="text1"/>
          <w:spacing w:val="-17"/>
          <w:sz w:val="24"/>
          <w:szCs w:val="24"/>
        </w:rPr>
        <w:t xml:space="preserve"> </w:t>
      </w:r>
      <w:r w:rsidRPr="00C96A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0071EC" w:rsidRPr="00C96AD4" w:rsidRDefault="000071EC" w:rsidP="006960A0">
      <w:pPr>
        <w:pStyle w:val="Heading1"/>
        <w:spacing w:before="9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Recent strategies adopted for bioremediation [25-42]is discussed below </w:t>
      </w:r>
    </w:p>
    <w:p w:rsidR="005C7941" w:rsidRPr="006960A0" w:rsidRDefault="0015595C" w:rsidP="006960A0">
      <w:pPr>
        <w:pStyle w:val="BodyText"/>
        <w:spacing w:before="205" w:line="336" w:lineRule="auto"/>
        <w:ind w:left="120" w:right="1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>Wood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Chips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and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Sawdust: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These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materials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are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widely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used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bulking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agents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composting processes to create a suitable environment for microbial decomposition of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organic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matter.</w:t>
      </w:r>
    </w:p>
    <w:p w:rsidR="005C7941" w:rsidRPr="006960A0" w:rsidRDefault="0015595C" w:rsidP="006960A0">
      <w:pPr>
        <w:pStyle w:val="BodyText"/>
        <w:spacing w:before="200" w:line="336" w:lineRule="auto"/>
        <w:ind w:left="120" w:right="144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 xml:space="preserve">Straw and Crop Residues: </w:t>
      </w:r>
      <w:r w:rsidRPr="006960A0">
        <w:rPr>
          <w:rFonts w:ascii="Times New Roman" w:hAnsi="Times New Roman" w:cs="Times New Roman"/>
          <w:color w:val="000000" w:themeColor="text1"/>
        </w:rPr>
        <w:t>Agricultural residues like straw, corn stalks, and rice husks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are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used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composting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substrate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solid-phase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bioreactors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degradation.</w:t>
      </w:r>
    </w:p>
    <w:p w:rsidR="005C7941" w:rsidRPr="006960A0" w:rsidRDefault="0015595C" w:rsidP="006960A0">
      <w:pPr>
        <w:pStyle w:val="BodyText"/>
        <w:spacing w:before="200" w:line="333" w:lineRule="auto"/>
        <w:ind w:left="120" w:right="14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>Cardboard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and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Paper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Waste: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Cardboard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paper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materials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can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used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composting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as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substrates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certain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pollutant-degrading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microbes.</w:t>
      </w:r>
    </w:p>
    <w:p w:rsidR="005C7941" w:rsidRPr="006960A0" w:rsidRDefault="0015595C" w:rsidP="006960A0">
      <w:pPr>
        <w:pStyle w:val="BodyText"/>
        <w:spacing w:before="205" w:line="336" w:lineRule="auto"/>
        <w:ind w:left="120" w:right="146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b/>
          <w:color w:val="000000" w:themeColor="text1"/>
        </w:rPr>
        <w:t>Aquatic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Plants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(Reeds,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</w:rPr>
        <w:t>Cattails):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These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cellulose-rich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plants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are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employed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constructed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wetlands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wastewater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treatment,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where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their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root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systems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provide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habitat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pollutant-degrading</w:t>
      </w:r>
      <w:r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microorganisms.</w:t>
      </w:r>
    </w:p>
    <w:p w:rsidR="005C7941" w:rsidRPr="006960A0" w:rsidRDefault="0015595C" w:rsidP="006960A0">
      <w:pPr>
        <w:spacing w:before="200" w:line="336" w:lineRule="auto"/>
        <w:ind w:left="120" w:right="1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Wood Shavings in Solid-Phase Bioreactors: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Wood shavings can serve as a support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matrix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bioreactors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treating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contaminated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groundwater,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allowing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microbes to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adhere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degrade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pollutants.</w:t>
      </w:r>
    </w:p>
    <w:p w:rsidR="005C7941" w:rsidRPr="006960A0" w:rsidRDefault="0015595C" w:rsidP="006960A0">
      <w:pPr>
        <w:spacing w:before="200" w:line="336" w:lineRule="auto"/>
        <w:ind w:left="120"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Cellulose Sponges for Bioaugmentation: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Cellulose sponges or similar materials can be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used to deliver microbial cultures for bioaugmentation, aiding in the degradation of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speciﬁc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pollutants.</w:t>
      </w:r>
    </w:p>
    <w:p w:rsidR="005C7941" w:rsidRPr="006960A0" w:rsidRDefault="0015595C" w:rsidP="006960A0">
      <w:pPr>
        <w:spacing w:before="200" w:line="336" w:lineRule="auto"/>
        <w:ind w:left="120" w:right="14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Sawdust and Plant Debris for Mulching: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Sawdust and plant debris are used as mulch in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soil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remediation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eff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orts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promote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breakdown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pollutants and improve soil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structure.</w:t>
      </w:r>
    </w:p>
    <w:p w:rsidR="005C7941" w:rsidRPr="006960A0" w:rsidRDefault="0015595C" w:rsidP="006960A0">
      <w:pPr>
        <w:spacing w:before="200" w:line="336" w:lineRule="auto"/>
        <w:ind w:left="120" w:right="14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Lignocellulosic Supports in Microbial Fuel Cells: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Lignocellulosic materials can serve as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the support structure for microbial growth in microbial fuel cells, enabling pollutant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degradat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ion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while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generating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electricity.</w:t>
      </w:r>
    </w:p>
    <w:p w:rsidR="005C7941" w:rsidRPr="006960A0" w:rsidRDefault="005C7941" w:rsidP="006960A0">
      <w:pPr>
        <w:spacing w:line="33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7941" w:rsidRPr="006960A0">
          <w:headerReference w:type="default" r:id="rId18"/>
          <w:footerReference w:type="default" r:id="rId19"/>
          <w:pgSz w:w="12240" w:h="15840"/>
          <w:pgMar w:top="1800" w:right="1300" w:bottom="1640" w:left="1320" w:header="0" w:footer="1450" w:gutter="0"/>
          <w:cols w:space="720"/>
        </w:sect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8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/>
        <w:ind w:left="10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13</w:t>
      </w:r>
    </w:p>
    <w:p w:rsidR="005C7941" w:rsidRPr="006960A0" w:rsidRDefault="005C7941" w:rsidP="006960A0">
      <w:pPr>
        <w:pStyle w:val="BodyText"/>
        <w:spacing w:before="9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spacing w:line="336" w:lineRule="auto"/>
        <w:ind w:left="120" w:right="13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Wood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Pulp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Agricultural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Waste</w:t>
      </w:r>
      <w:r w:rsidRPr="006960A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b/>
          <w:color w:val="000000" w:themeColor="text1"/>
          <w:spacing w:val="6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Bioplastics</w:t>
      </w:r>
      <w:r w:rsidRPr="006960A0">
        <w:rPr>
          <w:rFonts w:ascii="Times New Roman" w:hAnsi="Times New Roman" w:cs="Times New Roman"/>
          <w:b/>
          <w:color w:val="000000" w:themeColor="text1"/>
          <w:spacing w:val="6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Production:</w:t>
      </w:r>
      <w:r w:rsidRPr="006960A0">
        <w:rPr>
          <w:rFonts w:ascii="Times New Roman" w:hAnsi="Times New Roman" w:cs="Times New Roman"/>
          <w:b/>
          <w:color w:val="000000" w:themeColor="text1"/>
          <w:spacing w:val="6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Lignocellulosic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materials</w:t>
      </w:r>
      <w:r w:rsidRPr="006960A0">
        <w:rPr>
          <w:rFonts w:ascii="Times New Roman" w:hAnsi="Times New Roman" w:cs="Times New Roman"/>
          <w:color w:val="000000" w:themeColor="text1"/>
          <w:spacing w:val="46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6960A0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r w:rsidRPr="006960A0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6960A0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feedstock</w:t>
      </w:r>
      <w:r w:rsidRPr="006960A0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producing</w:t>
      </w:r>
      <w:r w:rsidRPr="006960A0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bioplastics,</w:t>
      </w:r>
      <w:r w:rsidRPr="006960A0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contributing</w:t>
      </w:r>
      <w:r w:rsidRPr="006960A0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4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reducing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plastic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waste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environmental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impact.</w:t>
      </w:r>
    </w:p>
    <w:p w:rsidR="005C7941" w:rsidRPr="006960A0" w:rsidRDefault="0015595C" w:rsidP="006960A0">
      <w:pPr>
        <w:spacing w:before="200" w:line="336" w:lineRule="auto"/>
        <w:ind w:left="120" w:right="1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Lignocellulosic Substrates for Enzyme Production: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Lignocellulosic materials can serve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substrates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cultivating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microorganisms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that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produce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enzymes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used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bioremediation,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enhancing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pollutant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degradation</w:t>
      </w:r>
      <w:r w:rsidRPr="006960A0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6960A0">
        <w:rPr>
          <w:rFonts w:ascii="Times New Roman" w:cs="Times New Roman"/>
          <w:color w:val="000000" w:themeColor="text1"/>
          <w:sz w:val="24"/>
          <w:szCs w:val="24"/>
        </w:rPr>
        <w:t>ﬃ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ciency.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8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Default="0015595C" w:rsidP="006960A0">
      <w:pPr>
        <w:pStyle w:val="BodyText"/>
        <w:spacing w:line="336" w:lineRule="auto"/>
        <w:ind w:left="120" w:right="142" w:firstLine="72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These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examples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demonstrate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diverse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applications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cellulose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lignocellulosic materials in various bioremediation and environmental sustainability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contexts, from composting and wastewater treatment to solid-phase bioreactors and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innovative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technologies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like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fuel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cells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bioplastics</w:t>
      </w:r>
      <w:r w:rsidRPr="006960A0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production.</w:t>
      </w:r>
    </w:p>
    <w:p w:rsidR="00C96AD4" w:rsidRPr="006960A0" w:rsidRDefault="00C96AD4" w:rsidP="006960A0">
      <w:pPr>
        <w:pStyle w:val="BodyText"/>
        <w:spacing w:line="336" w:lineRule="auto"/>
        <w:ind w:left="120" w:right="142" w:firstLine="72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Recently advancement in bioremediation have emerged to minimize waste accumulation and conversion to useful products by valorization. Some of the advanced strategies adopted is shown in Table 2.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D565C9" w:rsidRDefault="005C7941" w:rsidP="006960A0">
      <w:pPr>
        <w:pStyle w:val="BodyText"/>
        <w:spacing w:before="3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D565C9" w:rsidRDefault="00C96AD4" w:rsidP="00C96AD4">
      <w:pPr>
        <w:pStyle w:val="Heading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Tablwe 2. Advanced b</w:t>
      </w:r>
      <w:r w:rsidR="0015595C" w:rsidRPr="00D565C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ioremediation</w:t>
      </w:r>
      <w:r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s</w:t>
      </w:r>
      <w:r w:rsidRPr="00D565C9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trategies</w:t>
      </w:r>
      <w:r w:rsidRPr="00D565C9">
        <w:rPr>
          <w:rFonts w:ascii="Times New Roman" w:hAnsi="Times New Roman" w:cs="Times New Roman"/>
          <w:b/>
          <w:color w:val="000000" w:themeColor="text1"/>
          <w:spacing w:val="-16"/>
          <w:sz w:val="24"/>
          <w:szCs w:val="24"/>
        </w:rPr>
        <w:t xml:space="preserve"> 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80"/>
        <w:gridCol w:w="4680"/>
      </w:tblGrid>
      <w:tr w:rsidR="005C7941" w:rsidRPr="006960A0">
        <w:trPr>
          <w:trHeight w:val="669"/>
        </w:trPr>
        <w:tc>
          <w:tcPr>
            <w:tcW w:w="4680" w:type="dxa"/>
          </w:tcPr>
          <w:p w:rsidR="005C7941" w:rsidRPr="00D565C9" w:rsidRDefault="0015595C" w:rsidP="006960A0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Strategies</w:t>
            </w:r>
          </w:p>
        </w:tc>
        <w:tc>
          <w:tcPr>
            <w:tcW w:w="4680" w:type="dxa"/>
          </w:tcPr>
          <w:p w:rsidR="005C7941" w:rsidRPr="00D565C9" w:rsidRDefault="0015595C" w:rsidP="006960A0">
            <w:pPr>
              <w:pStyle w:val="TableParagraph"/>
              <w:spacing w:before="11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6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Waste</w:t>
            </w:r>
            <w:r w:rsidRPr="00D565C9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D565C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control</w:t>
            </w:r>
          </w:p>
        </w:tc>
      </w:tr>
      <w:tr w:rsidR="005C7941" w:rsidRPr="006960A0">
        <w:trPr>
          <w:trHeight w:val="5029"/>
        </w:trPr>
        <w:tc>
          <w:tcPr>
            <w:tcW w:w="4680" w:type="dxa"/>
          </w:tcPr>
          <w:p w:rsidR="005C7941" w:rsidRPr="006960A0" w:rsidRDefault="0015595C" w:rsidP="006960A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before="90" w:line="296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Enzyme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based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30" w:lineRule="auto"/>
              <w:ind w:left="809" w:right="114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Genomics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applications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56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molecular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biology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augmentation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Biostimulation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Bioinformatics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Bacterial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chemotaxis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Metabolomics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Metagenomics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Desulfotomaculum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zinc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Desorbifractions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PAH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Mycoremediation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Microbial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biochemistry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3"/>
              </w:numPr>
              <w:tabs>
                <w:tab w:val="left" w:pos="810"/>
              </w:tabs>
              <w:spacing w:line="296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Inﬂuence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of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salinity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oil</w:t>
            </w:r>
          </w:p>
        </w:tc>
        <w:tc>
          <w:tcPr>
            <w:tcW w:w="4680" w:type="dxa"/>
          </w:tcPr>
          <w:p w:rsidR="005C7941" w:rsidRPr="006960A0" w:rsidRDefault="0015595C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before="90" w:line="296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Alpechin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(olive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mill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waste)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Organic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waste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Metals</w:t>
            </w:r>
          </w:p>
          <w:p w:rsidR="005C7941" w:rsidRPr="006960A0" w:rsidRDefault="009B7F22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</w:t>
            </w:r>
            <w:r w:rsidR="0015595C"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yes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Polycyclic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52"/>
                <w:w w:val="9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aromatic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53"/>
                <w:w w:val="9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hydrocarbon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30" w:lineRule="auto"/>
              <w:ind w:left="809" w:right="99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PAH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37"/>
                <w:w w:val="9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(polynuclear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37"/>
                <w:w w:val="9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w w:val="95"/>
                <w:sz w:val="24"/>
                <w:szCs w:val="24"/>
              </w:rPr>
              <w:t>aromatic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54"/>
                <w:w w:val="95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hydrocarbon)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cadmium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Calcareous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sodic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soils</w:t>
            </w:r>
          </w:p>
          <w:p w:rsidR="005C7941" w:rsidRPr="006960A0" w:rsidRDefault="009B7F22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15595C"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ine</w:t>
            </w:r>
            <w:r w:rsidR="0015595C" w:rsidRPr="006960A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="0015595C"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water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Aquaculture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water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perﬂuorochemicals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HC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contaminated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polar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soil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radionuclides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Chromium,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Cobalt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6960A0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silver</w:t>
            </w:r>
          </w:p>
          <w:p w:rsidR="005C7941" w:rsidRPr="006960A0" w:rsidRDefault="0015595C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85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aquifers</w:t>
            </w:r>
          </w:p>
          <w:p w:rsidR="005C7941" w:rsidRPr="006960A0" w:rsidRDefault="00860394" w:rsidP="006960A0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line="296" w:lineRule="exact"/>
              <w:ind w:hanging="36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</w:t>
            </w:r>
            <w:r w:rsidR="0015595C"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unition</w:t>
            </w:r>
            <w:r w:rsidR="0015595C" w:rsidRPr="006960A0">
              <w:rPr>
                <w:rFonts w:ascii="Times New Roman" w:hAnsi="Times New Roman" w:cs="Times New Roman"/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="0015595C" w:rsidRPr="006960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compounds.</w:t>
            </w:r>
          </w:p>
        </w:tc>
      </w:tr>
    </w:tbl>
    <w:p w:rsidR="005C7941" w:rsidRPr="006960A0" w:rsidRDefault="005C7941" w:rsidP="006960A0">
      <w:pPr>
        <w:spacing w:line="296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7941" w:rsidRPr="006960A0">
          <w:headerReference w:type="default" r:id="rId20"/>
          <w:footerReference w:type="default" r:id="rId21"/>
          <w:pgSz w:w="12240" w:h="15840"/>
          <w:pgMar w:top="0" w:right="1300" w:bottom="1640" w:left="1320" w:header="0" w:footer="1450" w:gutter="0"/>
          <w:cols w:space="720"/>
        </w:sectPr>
      </w:pPr>
    </w:p>
    <w:p w:rsidR="005C7941" w:rsidRPr="004E2894" w:rsidRDefault="005C7941" w:rsidP="006960A0">
      <w:pPr>
        <w:pStyle w:val="BodyText"/>
        <w:spacing w:before="6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C7941" w:rsidRPr="004E2894" w:rsidRDefault="0015595C" w:rsidP="006960A0">
      <w:pPr>
        <w:pStyle w:val="Heading1"/>
        <w:ind w:left="105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E2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</w:t>
      </w:r>
      <w:r w:rsidRPr="004E2894">
        <w:rPr>
          <w:rFonts w:ascii="Times New Roman" w:hAnsi="Times New Roman" w:cs="Times New Roman"/>
          <w:b/>
          <w:color w:val="000000" w:themeColor="text1"/>
          <w:spacing w:val="-14"/>
          <w:sz w:val="24"/>
          <w:szCs w:val="24"/>
        </w:rPr>
        <w:t xml:space="preserve"> </w:t>
      </w:r>
      <w:r w:rsidRPr="004E289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C7941" w:rsidRPr="006960A0" w:rsidRDefault="0015595C" w:rsidP="004E2894">
      <w:pPr>
        <w:spacing w:before="200" w:line="338" w:lineRule="auto"/>
        <w:ind w:left="105" w:right="141" w:firstLine="61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Furthermore,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analysis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del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ves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into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emerging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trends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research,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including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genetic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engineering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improved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capabilities,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integration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with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nanotechnology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targeted remediation, and the potential for synergistic coupling with other eco-friendly</w:t>
      </w:r>
      <w:r w:rsidRPr="006960A0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strategies.</w:t>
      </w:r>
    </w:p>
    <w:p w:rsidR="005C7941" w:rsidRPr="000071EC" w:rsidRDefault="0015595C" w:rsidP="000071EC">
      <w:pPr>
        <w:pStyle w:val="BodyText"/>
        <w:spacing w:before="206" w:line="336" w:lineRule="auto"/>
        <w:ind w:left="105" w:right="201"/>
        <w:jc w:val="both"/>
        <w:rPr>
          <w:rFonts w:ascii="Times New Roman" w:hAnsi="Times New Roman" w:cs="Times New Roman"/>
          <w:color w:val="000000" w:themeColor="text1"/>
        </w:rPr>
      </w:pPr>
      <w:r w:rsidRPr="000071EC">
        <w:rPr>
          <w:rFonts w:ascii="Times New Roman" w:hAnsi="Times New Roman" w:cs="Times New Roman"/>
          <w:color w:val="000000" w:themeColor="text1"/>
        </w:rPr>
        <w:t>Despite</w:t>
      </w:r>
      <w:r w:rsidRPr="000071EC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its</w:t>
      </w:r>
      <w:r w:rsidRPr="000071EC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promise,</w:t>
      </w:r>
      <w:r w:rsidRPr="000071EC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the</w:t>
      </w:r>
      <w:r w:rsidRPr="000071EC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e</w:t>
      </w:r>
      <w:r w:rsidRPr="000071EC">
        <w:rPr>
          <w:rFonts w:ascii="Times New Roman" w:cs="Times New Roman"/>
          <w:color w:val="000000" w:themeColor="text1"/>
        </w:rPr>
        <w:t>ﬃ</w:t>
      </w:r>
      <w:r w:rsidRPr="000071EC">
        <w:rPr>
          <w:rFonts w:ascii="Times New Roman" w:hAnsi="Times New Roman" w:cs="Times New Roman"/>
          <w:color w:val="000000" w:themeColor="text1"/>
        </w:rPr>
        <w:t>cacy</w:t>
      </w:r>
      <w:r w:rsidRPr="000071EC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of</w:t>
      </w:r>
      <w:r w:rsidRPr="000071EC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bioremediation</w:t>
      </w:r>
      <w:r w:rsidRPr="000071EC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is</w:t>
      </w:r>
      <w:r w:rsidRPr="000071EC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inﬂuenced</w:t>
      </w:r>
      <w:r w:rsidRPr="000071EC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by</w:t>
      </w:r>
      <w:r w:rsidRPr="000071EC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multifaceted</w:t>
      </w:r>
      <w:r w:rsidRPr="000071EC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factors,</w:t>
      </w:r>
      <w:r w:rsidRPr="000071EC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  <w:w w:val="95"/>
        </w:rPr>
        <w:t>such as site-speciﬁc conditions, pollutant characteristics, and the interplay between the</w:t>
      </w:r>
      <w:r w:rsidRPr="000071EC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biotic</w:t>
      </w:r>
      <w:r w:rsidRPr="000071E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and</w:t>
      </w:r>
      <w:r w:rsidRPr="000071E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abiotic</w:t>
      </w:r>
      <w:r w:rsidRPr="000071E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components</w:t>
      </w:r>
      <w:r w:rsidRPr="000071E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of</w:t>
      </w:r>
      <w:r w:rsidRPr="000071E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the</w:t>
      </w:r>
      <w:r w:rsidRPr="000071E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ecosystem.</w:t>
      </w:r>
      <w:r w:rsidRPr="000071EC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The</w:t>
      </w:r>
      <w:r w:rsidRPr="000071E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analysis</w:t>
      </w:r>
      <w:r w:rsidRPr="000071E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explores</w:t>
      </w:r>
      <w:r w:rsidRPr="000071EC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challenges</w:t>
      </w:r>
      <w:r w:rsidR="000071EC" w:rsidRPr="000071EC">
        <w:rPr>
          <w:rFonts w:ascii="Times New Roman" w:hAnsi="Times New Roman" w:cs="Times New Roman"/>
          <w:color w:val="000000" w:themeColor="text1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  <w:w w:val="95"/>
        </w:rPr>
        <w:t>related to technology implementation, regulatory considerations, and long-term</w:t>
      </w:r>
      <w:r w:rsidRPr="000071EC">
        <w:rPr>
          <w:rFonts w:ascii="Times New Roman" w:hAnsi="Times New Roman" w:cs="Times New Roman"/>
          <w:color w:val="000000" w:themeColor="text1"/>
          <w:spacing w:val="1"/>
          <w:w w:val="95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monito</w:t>
      </w:r>
      <w:r w:rsidRPr="000071EC">
        <w:rPr>
          <w:rFonts w:ascii="Times New Roman" w:hAnsi="Times New Roman" w:cs="Times New Roman"/>
          <w:color w:val="000000" w:themeColor="text1"/>
        </w:rPr>
        <w:t>ring,</w:t>
      </w:r>
      <w:r w:rsidRPr="000071EC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emphasizing</w:t>
      </w:r>
      <w:r w:rsidRPr="000071EC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the</w:t>
      </w:r>
      <w:r w:rsidRPr="000071EC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need</w:t>
      </w:r>
      <w:r w:rsidRPr="000071EC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for</w:t>
      </w:r>
      <w:r w:rsidRPr="000071EC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a</w:t>
      </w:r>
      <w:r w:rsidRPr="000071EC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holistic</w:t>
      </w:r>
      <w:r w:rsidRPr="000071EC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approach</w:t>
      </w:r>
      <w:r w:rsidRPr="000071EC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to</w:t>
      </w:r>
      <w:r w:rsidRPr="000071EC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ensure</w:t>
      </w:r>
      <w:r w:rsidRPr="000071EC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sustainable</w:t>
      </w:r>
      <w:r w:rsidRPr="000071EC">
        <w:rPr>
          <w:rFonts w:ascii="Times New Roman" w:hAnsi="Times New Roman" w:cs="Times New Roman"/>
          <w:color w:val="000000" w:themeColor="text1"/>
          <w:spacing w:val="-58"/>
        </w:rPr>
        <w:t xml:space="preserve"> </w:t>
      </w:r>
      <w:r w:rsidRPr="000071EC">
        <w:rPr>
          <w:rFonts w:ascii="Times New Roman" w:hAnsi="Times New Roman" w:cs="Times New Roman"/>
          <w:color w:val="000000" w:themeColor="text1"/>
        </w:rPr>
        <w:t>outcomes.</w:t>
      </w:r>
    </w:p>
    <w:p w:rsidR="005C7941" w:rsidRPr="006960A0" w:rsidRDefault="0015595C" w:rsidP="00583B61">
      <w:pPr>
        <w:pStyle w:val="BodyText"/>
        <w:spacing w:before="217" w:line="338" w:lineRule="auto"/>
        <w:ind w:left="105" w:right="731"/>
        <w:jc w:val="both"/>
        <w:rPr>
          <w:rFonts w:ascii="Times New Roman" w:hAnsi="Times New Roman" w:cs="Times New Roman"/>
          <w:color w:val="000000" w:themeColor="text1"/>
        </w:rPr>
        <w:sectPr w:rsidR="005C7941" w:rsidRPr="006960A0">
          <w:headerReference w:type="default" r:id="rId22"/>
          <w:footerReference w:type="default" r:id="rId23"/>
          <w:pgSz w:w="12240" w:h="15840"/>
          <w:pgMar w:top="1800" w:right="1300" w:bottom="1640" w:left="1320" w:header="0" w:footer="1450" w:gutter="0"/>
          <w:cols w:space="720"/>
        </w:sectPr>
      </w:pP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conclusion,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this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analysis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provides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comprehensive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overview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as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powerful tool for addres</w:t>
      </w:r>
      <w:r w:rsidR="000071EC">
        <w:rPr>
          <w:rFonts w:ascii="Times New Roman" w:hAnsi="Times New Roman" w:cs="Times New Roman"/>
          <w:color w:val="000000" w:themeColor="text1"/>
        </w:rPr>
        <w:t xml:space="preserve">sing environmental pollution by </w:t>
      </w:r>
      <w:r w:rsidRPr="006960A0">
        <w:rPr>
          <w:rFonts w:ascii="Times New Roman" w:hAnsi="Times New Roman" w:cs="Times New Roman"/>
          <w:color w:val="000000" w:themeColor="text1"/>
        </w:rPr>
        <w:t>examining its strategies,</w:t>
      </w:r>
      <w:r w:rsidRPr="006960A0">
        <w:rPr>
          <w:rFonts w:ascii="Times New Roman" w:hAnsi="Times New Roman" w:cs="Times New Roman"/>
          <w:color w:val="000000" w:themeColor="text1"/>
          <w:spacing w:val="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mechanisms,</w:t>
      </w:r>
      <w:r w:rsidRPr="006960A0">
        <w:rPr>
          <w:rFonts w:ascii="Times New Roman" w:hAnsi="Times New Roman" w:cs="Times New Roman"/>
          <w:color w:val="000000" w:themeColor="text1"/>
          <w:spacing w:val="-6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applications,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challenges</w:t>
      </w:r>
      <w:r w:rsidR="009969B4">
        <w:rPr>
          <w:rFonts w:ascii="Times New Roman" w:hAnsi="Times New Roman" w:cs="Times New Roman"/>
          <w:color w:val="000000" w:themeColor="text1"/>
        </w:rPr>
        <w:t xml:space="preserve"> into d eeper u</w:t>
      </w:r>
      <w:r w:rsidR="009969B4" w:rsidRPr="006960A0">
        <w:rPr>
          <w:rFonts w:ascii="Times New Roman" w:hAnsi="Times New Roman" w:cs="Times New Roman"/>
          <w:color w:val="000000" w:themeColor="text1"/>
          <w:spacing w:val="-1"/>
        </w:rPr>
        <w:t>nderstanding</w:t>
      </w:r>
      <w:r w:rsidR="009969B4"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  <w:spacing w:val="-1"/>
        </w:rPr>
        <w:t>of</w:t>
      </w:r>
      <w:r w:rsidR="009969B4"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  <w:spacing w:val="-1"/>
        </w:rPr>
        <w:t>bioremediation's</w:t>
      </w:r>
      <w:r w:rsidR="009969B4"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  <w:spacing w:val="-1"/>
        </w:rPr>
        <w:t>potential</w:t>
      </w:r>
      <w:r w:rsidR="009969B4"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</w:rPr>
        <w:t>to</w:t>
      </w:r>
      <w:r w:rsidR="009969B4"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</w:rPr>
        <w:t>pave</w:t>
      </w:r>
      <w:r w:rsidR="009969B4"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</w:rPr>
        <w:t>the</w:t>
      </w:r>
      <w:r w:rsidR="009969B4"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</w:rPr>
        <w:t>way</w:t>
      </w:r>
      <w:r w:rsidR="009969B4"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</w:rPr>
        <w:t>for</w:t>
      </w:r>
      <w:r w:rsidR="009969B4"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</w:rPr>
        <w:t>a</w:t>
      </w:r>
      <w:r w:rsidR="009969B4"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</w:rPr>
        <w:t>cleaner,</w:t>
      </w:r>
      <w:r w:rsidR="009969B4"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</w:rPr>
        <w:t>healthier,</w:t>
      </w:r>
      <w:r w:rsidR="009969B4"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</w:rPr>
        <w:t>and</w:t>
      </w:r>
      <w:r w:rsidR="009969B4"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</w:rPr>
        <w:t>more</w:t>
      </w:r>
      <w:r w:rsidR="009969B4" w:rsidRPr="006960A0">
        <w:rPr>
          <w:rFonts w:ascii="Times New Roman" w:hAnsi="Times New Roman" w:cs="Times New Roman"/>
          <w:color w:val="000000" w:themeColor="text1"/>
          <w:spacing w:val="-2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</w:rPr>
        <w:t>resilient</w:t>
      </w:r>
      <w:r w:rsidR="009969B4" w:rsidRPr="006960A0">
        <w:rPr>
          <w:rFonts w:ascii="Times New Roman" w:hAnsi="Times New Roman" w:cs="Times New Roman"/>
          <w:color w:val="000000" w:themeColor="text1"/>
          <w:spacing w:val="-1"/>
        </w:rPr>
        <w:t xml:space="preserve"> </w:t>
      </w:r>
      <w:r w:rsidR="009969B4" w:rsidRPr="006960A0">
        <w:rPr>
          <w:rFonts w:ascii="Times New Roman" w:hAnsi="Times New Roman" w:cs="Times New Roman"/>
          <w:color w:val="000000" w:themeColor="text1"/>
        </w:rPr>
        <w:t>environment.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8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/>
        <w:ind w:left="10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15</w:t>
      </w:r>
    </w:p>
    <w:p w:rsidR="005C7941" w:rsidRPr="006960A0" w:rsidRDefault="005C7941" w:rsidP="006960A0">
      <w:pPr>
        <w:pStyle w:val="BodyText"/>
        <w:spacing w:before="10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Heading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References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205" w:line="499" w:lineRule="auto"/>
        <w:ind w:right="24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Bioremediation,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biostimulation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bioaugmention: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GO</w:t>
      </w:r>
      <w:r w:rsidRPr="006960A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Adams,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PT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Fufeyin,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Okoro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2015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academia.edu</w:t>
      </w: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Bioremediation-an</w:t>
      </w:r>
      <w:r w:rsidRPr="006960A0">
        <w:rPr>
          <w:rFonts w:ascii="Times New Roman" w:hAnsi="Times New Roman" w:cs="Times New Roman"/>
          <w:color w:val="000000" w:themeColor="text1"/>
          <w:spacing w:val="30"/>
          <w:w w:val="9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overview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</w:rPr>
        <w:t>VM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Kensa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Journal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Industrial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Pollution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Control,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2011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academia.edu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practice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perspective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T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Iwamoto,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Nasu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Journal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bioscience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bioengineering,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2001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Elsevier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Microorganisms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relevant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1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K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Watanabe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Current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opinion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biotechnology,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2001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Elsevier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Cometabolic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TC</w:t>
      </w:r>
      <w:r w:rsidRPr="006960A0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Hazen</w:t>
      </w:r>
      <w:r w:rsidRPr="006960A0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2010</w:t>
      </w:r>
      <w:r w:rsidRPr="006960A0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escholarship.org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role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microorganisms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bioremediation-A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E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Abatenh,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Gizaw,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Z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Tsegaye…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Open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Journal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2017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researchgate.net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Bioremediation: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developments,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practices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perspectives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KP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Shukla,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NK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Singh,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Sharma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Genet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Eng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Biotechnol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J,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2010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Citeseer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line="333" w:lineRule="auto"/>
        <w:ind w:right="1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techniques–classiﬁcation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site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application: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principles,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advantages,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limitations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prospects</w:t>
      </w:r>
    </w:p>
    <w:p w:rsidR="005C7941" w:rsidRPr="006960A0" w:rsidRDefault="0015595C" w:rsidP="006960A0">
      <w:pPr>
        <w:pStyle w:val="BodyText"/>
        <w:spacing w:before="204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CC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Azubuike,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CB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Chikere,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GC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Okpokwasili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World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Journal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2016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Springer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Engineering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bacteria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</w:p>
    <w:p w:rsidR="005C7941" w:rsidRPr="006960A0" w:rsidRDefault="005C7941" w:rsidP="006960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7941" w:rsidRPr="006960A0">
          <w:headerReference w:type="default" r:id="rId24"/>
          <w:footerReference w:type="default" r:id="rId25"/>
          <w:pgSz w:w="12240" w:h="15840"/>
          <w:pgMar w:top="0" w:right="1300" w:bottom="1640" w:left="1320" w:header="0" w:footer="1450" w:gutter="0"/>
          <w:cols w:space="720"/>
        </w:sect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8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/>
        <w:ind w:left="10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16</w:t>
      </w:r>
    </w:p>
    <w:p w:rsidR="005C7941" w:rsidRPr="006960A0" w:rsidRDefault="005C7941" w:rsidP="006960A0">
      <w:pPr>
        <w:pStyle w:val="BodyText"/>
        <w:spacing w:before="10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</w:rPr>
        <w:t>DH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Pieper,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W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Reineke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Current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opinion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biotechnology,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2000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Elsevier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alpechin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1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Ramos-Cormenzana,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M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Monteoliva-Sanchez…</w:t>
      </w:r>
      <w:r w:rsidRPr="006960A0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International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1995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Elsevier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Contemporary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enzyme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based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technologies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bioremediation: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line="333" w:lineRule="auto"/>
        <w:ind w:left="840" w:right="52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B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Sharma,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AK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Dangi,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P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Shukla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Journal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environmental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management,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2018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53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Elsevier</w:t>
      </w: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2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Fungi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1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GM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Gadd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2001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books.google.com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Bacteria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designed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KN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Timmis,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DH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Pieper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Trends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biotechnology,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1999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cell.com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line="333" w:lineRule="auto"/>
        <w:ind w:right="99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Bioremediation–prospects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application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innovative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applied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biological</w:t>
      </w:r>
      <w:r w:rsidRPr="006960A0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research</w:t>
      </w:r>
    </w:p>
    <w:p w:rsidR="005C7941" w:rsidRPr="006960A0" w:rsidRDefault="0015595C" w:rsidP="006960A0">
      <w:pPr>
        <w:pStyle w:val="BodyText"/>
        <w:spacing w:before="205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JM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LYNCH,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AJ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MOFFAT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Annals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Applied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Biology,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2005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Wiley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Online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Library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Metal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through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growing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cells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Malik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Environment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international,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2004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Elsevier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Natural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carriers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bioremediation: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line="333" w:lineRule="auto"/>
        <w:ind w:left="840" w:right="156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Dzionek,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Wojcieszyńska,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U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Guzik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Electronic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Journal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Biotechnology,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2016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Elsevier</w:t>
      </w: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rhizosphere.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TA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Anderson,</w:t>
      </w:r>
      <w:r w:rsidRPr="006960A0">
        <w:rPr>
          <w:rFonts w:ascii="Times New Roman" w:hAnsi="Times New Roman" w:cs="Times New Roman"/>
          <w:color w:val="000000" w:themeColor="text1"/>
          <w:spacing w:val="20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EA</w:t>
      </w:r>
      <w:r w:rsidRPr="006960A0">
        <w:rPr>
          <w:rFonts w:ascii="Times New Roman" w:hAnsi="Times New Roman" w:cs="Times New Roman"/>
          <w:color w:val="000000" w:themeColor="text1"/>
          <w:spacing w:val="20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Guthrie…</w:t>
      </w:r>
      <w:r w:rsidRPr="006960A0">
        <w:rPr>
          <w:rFonts w:ascii="Times New Roman" w:hAnsi="Times New Roman" w:cs="Times New Roman"/>
          <w:color w:val="000000" w:themeColor="text1"/>
          <w:spacing w:val="20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20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Environmental</w:t>
      </w:r>
      <w:r w:rsidRPr="006960A0">
        <w:rPr>
          <w:rFonts w:ascii="Times New Roman" w:hAnsi="Times New Roman" w:cs="Times New Roman"/>
          <w:color w:val="000000" w:themeColor="text1"/>
          <w:spacing w:val="20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Science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&amp;</w:t>
      </w:r>
      <w:r w:rsidRPr="006960A0">
        <w:rPr>
          <w:rFonts w:ascii="Times New Roman" w:hAnsi="Times New Roman" w:cs="Times New Roman"/>
          <w:color w:val="000000" w:themeColor="text1"/>
          <w:spacing w:val="20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20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1993</w:t>
      </w:r>
      <w:r w:rsidRPr="006960A0">
        <w:rPr>
          <w:rFonts w:ascii="Times New Roman" w:hAnsi="Times New Roman" w:cs="Times New Roman"/>
          <w:color w:val="000000" w:themeColor="text1"/>
          <w:spacing w:val="20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20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ACS</w:t>
      </w:r>
      <w:r w:rsidRPr="006960A0">
        <w:rPr>
          <w:rFonts w:ascii="Times New Roman" w:hAnsi="Times New Roman" w:cs="Times New Roman"/>
          <w:color w:val="000000" w:themeColor="text1"/>
          <w:spacing w:val="20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Publications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Fungal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laccases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applications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</w:p>
    <w:p w:rsidR="005C7941" w:rsidRPr="006960A0" w:rsidRDefault="005C7941" w:rsidP="006960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7941" w:rsidRPr="006960A0">
          <w:headerReference w:type="default" r:id="rId26"/>
          <w:footerReference w:type="default" r:id="rId27"/>
          <w:pgSz w:w="12240" w:h="15840"/>
          <w:pgMar w:top="0" w:right="1300" w:bottom="1640" w:left="1320" w:header="0" w:footer="1450" w:gutter="0"/>
          <w:cols w:space="720"/>
        </w:sect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8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/>
        <w:ind w:left="10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17</w:t>
      </w:r>
    </w:p>
    <w:p w:rsidR="005C7941" w:rsidRPr="006960A0" w:rsidRDefault="005C7941" w:rsidP="006960A0">
      <w:pPr>
        <w:pStyle w:val="BodyText"/>
        <w:spacing w:before="10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 w:line="333" w:lineRule="auto"/>
        <w:ind w:left="840" w:right="277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B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Viswanath,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B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Rajesh,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Janardhan…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Enzyme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2014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53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downloads.hindawi.com</w:t>
      </w: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Bioﬁlms: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implications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</w:rPr>
        <w:t>R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Singh,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D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Paul,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RK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Jain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Trends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microbiology,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2006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cell.com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approaches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organic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pollutants: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critical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perspective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</w:rPr>
        <w:t>M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Megharaj,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B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Ramakrishnan,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K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Venkateswarlu…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Environment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2011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Elsevier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Organic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wastes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its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changing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prospects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1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AK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Patel,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RR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Singhania,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FPJB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Albarico…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Science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Total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15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2022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Elsevier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Approaches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R</w:t>
      </w:r>
      <w:r w:rsidRPr="006960A0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Prasad,</w:t>
      </w:r>
      <w:r w:rsidRPr="006960A0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</w:t>
      </w:r>
      <w:r w:rsidRPr="006960A0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Aranda</w:t>
      </w:r>
      <w:r w:rsidRPr="006960A0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2018</w:t>
      </w:r>
      <w:r w:rsidRPr="006960A0">
        <w:rPr>
          <w:rFonts w:ascii="Times New Roman" w:hAnsi="Times New Roman" w:cs="Times New Roman"/>
          <w:color w:val="000000" w:themeColor="text1"/>
          <w:spacing w:val="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Springer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line="333" w:lineRule="auto"/>
        <w:ind w:right="11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Application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bioemulsiﬁers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soil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oil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processes.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prospects</w:t>
      </w:r>
    </w:p>
    <w:p w:rsidR="005C7941" w:rsidRPr="006960A0" w:rsidRDefault="0015595C" w:rsidP="006960A0">
      <w:pPr>
        <w:pStyle w:val="BodyText"/>
        <w:spacing w:before="205" w:line="333" w:lineRule="auto"/>
        <w:ind w:left="840" w:right="589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C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Calvo,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Manzanera,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GA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Silva-Castro,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Uad…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Science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total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2009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Elsevier</w:t>
      </w: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20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metal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contamination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1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DR</w:t>
      </w:r>
      <w:r w:rsidRPr="006960A0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Lovley,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JD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Coates</w:t>
      </w:r>
      <w:r w:rsidRPr="006960A0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Current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opinion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biotechnology,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1997</w:t>
      </w:r>
      <w:r w:rsidRPr="006960A0">
        <w:rPr>
          <w:rFonts w:ascii="Times New Roman" w:hAnsi="Times New Roman" w:cs="Times New Roman"/>
          <w:color w:val="000000" w:themeColor="text1"/>
          <w:spacing w:val="1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3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Elsevier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1" w:line="499" w:lineRule="auto"/>
        <w:ind w:right="100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Cleaning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up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genomics: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applying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molecular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biology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DR</w:t>
      </w:r>
      <w:r w:rsidRPr="006960A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Lovley</w:t>
      </w:r>
      <w:r w:rsidRPr="006960A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Nature</w:t>
      </w:r>
      <w:r w:rsidRPr="006960A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Reviews</w:t>
      </w:r>
      <w:r w:rsidRPr="006960A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Microbiology,</w:t>
      </w:r>
      <w:r w:rsidRPr="006960A0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2003</w:t>
      </w:r>
      <w:r w:rsidRPr="006960A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nature.com</w:t>
      </w: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advancement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future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prospect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biosorbents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S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Singh,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V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Kumar,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Datta,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DS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Dhanjal…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Science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Total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2020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Elsevier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Feasibility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by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white-rot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fungi</w:t>
      </w:r>
    </w:p>
    <w:p w:rsidR="005C7941" w:rsidRPr="006960A0" w:rsidRDefault="005C7941" w:rsidP="006960A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7941" w:rsidRPr="006960A0">
          <w:headerReference w:type="default" r:id="rId28"/>
          <w:footerReference w:type="default" r:id="rId29"/>
          <w:pgSz w:w="12240" w:h="15840"/>
          <w:pgMar w:top="0" w:right="1300" w:bottom="1640" w:left="1320" w:header="0" w:footer="1450" w:gutter="0"/>
          <w:cols w:space="720"/>
        </w:sect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8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/>
        <w:ind w:left="10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18</w:t>
      </w:r>
    </w:p>
    <w:p w:rsidR="005C7941" w:rsidRPr="006960A0" w:rsidRDefault="005C7941" w:rsidP="006960A0">
      <w:pPr>
        <w:pStyle w:val="BodyText"/>
        <w:spacing w:before="10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S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Pointing</w:t>
      </w:r>
      <w:r w:rsidRPr="006960A0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Applied</w:t>
      </w:r>
      <w:r w:rsidRPr="006960A0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microbiology</w:t>
      </w:r>
      <w:r w:rsidRPr="006960A0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biotechnology,</w:t>
      </w:r>
      <w:r w:rsidRPr="006960A0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2001</w:t>
      </w:r>
      <w:r w:rsidRPr="006960A0">
        <w:rPr>
          <w:rFonts w:ascii="Times New Roman" w:hAnsi="Times New Roman" w:cs="Times New Roman"/>
          <w:color w:val="000000" w:themeColor="text1"/>
          <w:spacing w:val="16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Springer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dyes: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status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prospects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1" w:line="333" w:lineRule="auto"/>
        <w:ind w:left="840" w:right="68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I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Ihsanullah,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Jamal,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Ilyas,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Zubair,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Khan…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Journal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Water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2020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Elsevier</w:t>
      </w: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204" w:line="499" w:lineRule="auto"/>
        <w:ind w:right="4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Polycyclic</w:t>
      </w:r>
      <w:r w:rsidRPr="006960A0">
        <w:rPr>
          <w:rFonts w:ascii="Times New Roman" w:hAnsi="Times New Roman" w:cs="Times New Roman"/>
          <w:color w:val="000000" w:themeColor="text1"/>
          <w:spacing w:val="44"/>
          <w:w w:val="9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aromatic</w:t>
      </w:r>
      <w:r w:rsidRPr="006960A0">
        <w:rPr>
          <w:rFonts w:ascii="Times New Roman" w:hAnsi="Times New Roman" w:cs="Times New Roman"/>
          <w:color w:val="000000" w:themeColor="text1"/>
          <w:spacing w:val="44"/>
          <w:w w:val="9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hydrocarbons:</w:t>
      </w:r>
      <w:r w:rsidRPr="006960A0">
        <w:rPr>
          <w:rFonts w:ascii="Times New Roman" w:hAnsi="Times New Roman" w:cs="Times New Roman"/>
          <w:color w:val="000000" w:themeColor="text1"/>
          <w:spacing w:val="45"/>
          <w:w w:val="9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environmental</w:t>
      </w:r>
      <w:r w:rsidRPr="006960A0">
        <w:rPr>
          <w:rFonts w:ascii="Times New Roman" w:hAnsi="Times New Roman" w:cs="Times New Roman"/>
          <w:color w:val="000000" w:themeColor="text1"/>
          <w:spacing w:val="44"/>
          <w:w w:val="9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pollution</w:t>
      </w:r>
      <w:r w:rsidRPr="006960A0">
        <w:rPr>
          <w:rFonts w:ascii="Times New Roman" w:hAnsi="Times New Roman" w:cs="Times New Roman"/>
          <w:color w:val="000000" w:themeColor="text1"/>
          <w:spacing w:val="44"/>
          <w:w w:val="9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45"/>
          <w:w w:val="9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54"/>
          <w:w w:val="9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SK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Samanta,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OV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Singh,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RK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Jain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TRENDS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Biotechnology,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2002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cell.com</w:t>
      </w: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biotechnology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KR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Hakeem,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RA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Bhat,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H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Qadri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2020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Springer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marine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oil</w:t>
      </w:r>
      <w:r w:rsidRPr="006960A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spills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line="333" w:lineRule="auto"/>
        <w:ind w:left="840" w:right="688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R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Prince,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RM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Atlas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Bioremediation: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Applied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Microbial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2005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Wiley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Online</w:t>
      </w:r>
      <w:r w:rsidRPr="006960A0">
        <w:rPr>
          <w:rFonts w:ascii="Times New Roman" w:hAnsi="Times New Roman" w:cs="Times New Roman"/>
          <w:color w:val="000000" w:themeColor="text1"/>
          <w:spacing w:val="-57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Library</w:t>
      </w: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2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MetaRouter: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bioinformatics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F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Pazos,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Guijas,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Valencia…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Nucleic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acids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2005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academic.oup.com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line="499" w:lineRule="auto"/>
        <w:ind w:right="87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toxic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heavy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metals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acidothermophilic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autotrophes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VV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Umrania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Bioresource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technology,</w:t>
      </w:r>
      <w:r w:rsidRPr="006960A0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2006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Elsevier</w:t>
      </w: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2" w:line="499" w:lineRule="auto"/>
        <w:ind w:right="31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Challenges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opportunities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micro-nano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plastics: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  <w:r w:rsidRPr="006960A0">
        <w:rPr>
          <w:rFonts w:ascii="Times New Roman" w:hAnsi="Times New Roman" w:cs="Times New Roman"/>
          <w:color w:val="000000" w:themeColor="text1"/>
          <w:spacing w:val="-56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Y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Zhou,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Kumar,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Sarsaiya,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Sirohi…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Science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Total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2022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Elsevier</w:t>
      </w: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Marine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bacteria: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potential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candidates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enhanced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1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</w:rPr>
        <w:t>HR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Dash,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N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Mangwani,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J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</w:rPr>
        <w:t>Chakraborty…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Applied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microbiology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2013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3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Springer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1" w:line="499" w:lineRule="auto"/>
        <w:ind w:right="62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Metal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radionuclide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bioremediation: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issues,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considerations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potentials</w:t>
      </w:r>
      <w:r w:rsidRPr="006960A0">
        <w:rPr>
          <w:rFonts w:ascii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Barkay,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Schaefer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opinion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microbiology,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2001</w:t>
      </w:r>
      <w:r w:rsidRPr="006960A0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Elsevier</w:t>
      </w:r>
    </w:p>
    <w:p w:rsidR="005C7941" w:rsidRPr="006960A0" w:rsidRDefault="005C7941" w:rsidP="006960A0">
      <w:pPr>
        <w:spacing w:line="499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C7941" w:rsidRPr="006960A0">
          <w:headerReference w:type="default" r:id="rId30"/>
          <w:footerReference w:type="default" r:id="rId31"/>
          <w:pgSz w:w="12240" w:h="15840"/>
          <w:pgMar w:top="0" w:right="1300" w:bottom="1640" w:left="1320" w:header="0" w:footer="1450" w:gutter="0"/>
          <w:cols w:space="720"/>
        </w:sect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5C7941" w:rsidP="006960A0">
      <w:pPr>
        <w:pStyle w:val="BodyText"/>
        <w:spacing w:before="8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95"/>
        <w:ind w:left="105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19</w:t>
      </w:r>
    </w:p>
    <w:p w:rsidR="005C7941" w:rsidRPr="006960A0" w:rsidRDefault="005C7941" w:rsidP="006960A0">
      <w:pPr>
        <w:pStyle w:val="BodyText"/>
        <w:spacing w:before="10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9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perﬂuorochemicals: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current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state</w:t>
      </w:r>
      <w:r w:rsidRPr="006960A0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way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forward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KHD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Tang,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RA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Kristanti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Bioprocess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Biosystems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Engineering,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2022</w:t>
      </w:r>
      <w:r w:rsidRPr="006960A0">
        <w:rPr>
          <w:rFonts w:ascii="Times New Roman" w:hAnsi="Times New Roman" w:cs="Times New Roman"/>
          <w:color w:val="000000" w:themeColor="text1"/>
          <w:spacing w:val="19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Springer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Use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immobilized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bacteria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environmental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bioremediation: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review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before="1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T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Mehrotra,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Dev,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Banerjee,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Chatterjee…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Journal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2021</w:t>
      </w:r>
      <w:r w:rsidRPr="006960A0">
        <w:rPr>
          <w:rFonts w:ascii="Times New Roman" w:hAnsi="Times New Roman" w:cs="Times New Roman"/>
          <w:color w:val="000000" w:themeColor="text1"/>
          <w:spacing w:val="-12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Elsevier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Potential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Penicillium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Species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Field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spacing w:line="333" w:lineRule="auto"/>
        <w:ind w:left="840" w:right="1162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AL</w:t>
      </w:r>
      <w:r w:rsidRPr="006960A0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Leitão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International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journal</w:t>
      </w:r>
      <w:r w:rsidRPr="006960A0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environmental</w:t>
      </w:r>
      <w:r w:rsidRPr="006960A0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research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17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2009</w:t>
      </w:r>
      <w:r w:rsidRPr="006960A0">
        <w:rPr>
          <w:rFonts w:ascii="Times New Roman" w:hAnsi="Times New Roman" w:cs="Times New Roman"/>
          <w:color w:val="000000" w:themeColor="text1"/>
          <w:spacing w:val="18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54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mdpi.com</w:t>
      </w: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spacing w:before="2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situ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surface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waters</w:t>
      </w:r>
      <w:r w:rsidRPr="006960A0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by</w:t>
      </w:r>
      <w:r w:rsidRPr="006960A0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periphytons</w:t>
      </w:r>
    </w:p>
    <w:p w:rsidR="005C7941" w:rsidRPr="006960A0" w:rsidRDefault="005C7941" w:rsidP="006960A0">
      <w:pPr>
        <w:pStyle w:val="BodyText"/>
        <w:spacing w:before="11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Y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Wu,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L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Xia,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Z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Yu,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Shabbir,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PG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Kerr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Bioresource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technology,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2014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Elsevier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Bioremediation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olive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mill</w:t>
      </w:r>
      <w:r w:rsidRPr="006960A0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wastewater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</w:rPr>
        <w:t>CJ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McNamara,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CC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Anastasiou,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V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O'Flaherty…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International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…,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2008</w:t>
      </w:r>
      <w:r w:rsidRPr="006960A0">
        <w:rPr>
          <w:rFonts w:ascii="Times New Roman" w:hAnsi="Times New Roman" w:cs="Times New Roman"/>
          <w:color w:val="000000" w:themeColor="text1"/>
          <w:spacing w:val="-1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-1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</w:rPr>
        <w:t>Elsevier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ListParagraph"/>
        <w:numPr>
          <w:ilvl w:val="0"/>
          <w:numId w:val="1"/>
        </w:numPr>
        <w:tabs>
          <w:tab w:val="left" w:pos="8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Microalgal</w:t>
      </w:r>
      <w:r w:rsidRPr="006960A0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bioremediation: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current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practices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960A0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sz w:val="24"/>
          <w:szCs w:val="24"/>
        </w:rPr>
        <w:t>perspectives</w:t>
      </w:r>
    </w:p>
    <w:p w:rsidR="005C7941" w:rsidRPr="006960A0" w:rsidRDefault="005C7941" w:rsidP="006960A0">
      <w:pPr>
        <w:pStyle w:val="BodyText"/>
        <w:jc w:val="both"/>
        <w:rPr>
          <w:rFonts w:ascii="Times New Roman" w:hAnsi="Times New Roman" w:cs="Times New Roman"/>
          <w:color w:val="000000" w:themeColor="text1"/>
        </w:rPr>
      </w:pPr>
    </w:p>
    <w:p w:rsidR="005C7941" w:rsidRPr="006960A0" w:rsidRDefault="0015595C" w:rsidP="006960A0">
      <w:pPr>
        <w:pStyle w:val="BodyText"/>
        <w:ind w:left="840"/>
        <w:jc w:val="both"/>
        <w:rPr>
          <w:rFonts w:ascii="Times New Roman" w:hAnsi="Times New Roman" w:cs="Times New Roman"/>
          <w:color w:val="000000" w:themeColor="text1"/>
        </w:rPr>
      </w:pPr>
      <w:r w:rsidRPr="006960A0">
        <w:rPr>
          <w:rFonts w:ascii="Times New Roman" w:hAnsi="Times New Roman" w:cs="Times New Roman"/>
          <w:color w:val="000000" w:themeColor="text1"/>
          <w:w w:val="95"/>
        </w:rPr>
        <w:t>B</w:t>
      </w:r>
      <w:r w:rsidRPr="006960A0">
        <w:rPr>
          <w:rFonts w:ascii="Times New Roman" w:hAnsi="Times New Roman" w:cs="Times New Roman"/>
          <w:color w:val="000000" w:themeColor="text1"/>
          <w:spacing w:val="2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Rath</w:t>
      </w:r>
      <w:r w:rsidRPr="006960A0">
        <w:rPr>
          <w:rFonts w:ascii="Times New Roman" w:hAnsi="Times New Roman" w:cs="Times New Roman"/>
          <w:color w:val="000000" w:themeColor="text1"/>
          <w:spacing w:val="2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2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Journal</w:t>
      </w:r>
      <w:r w:rsidRPr="006960A0">
        <w:rPr>
          <w:rFonts w:ascii="Times New Roman" w:hAnsi="Times New Roman" w:cs="Times New Roman"/>
          <w:color w:val="000000" w:themeColor="text1"/>
          <w:spacing w:val="2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of</w:t>
      </w:r>
      <w:r w:rsidRPr="006960A0">
        <w:rPr>
          <w:rFonts w:ascii="Times New Roman" w:hAnsi="Times New Roman" w:cs="Times New Roman"/>
          <w:color w:val="000000" w:themeColor="text1"/>
          <w:spacing w:val="2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Biochemical</w:t>
      </w:r>
      <w:r w:rsidRPr="006960A0">
        <w:rPr>
          <w:rFonts w:ascii="Times New Roman" w:hAnsi="Times New Roman" w:cs="Times New Roman"/>
          <w:color w:val="000000" w:themeColor="text1"/>
          <w:spacing w:val="22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Technology,</w:t>
      </w:r>
      <w:r w:rsidRPr="006960A0">
        <w:rPr>
          <w:rFonts w:ascii="Times New Roman" w:hAnsi="Times New Roman" w:cs="Times New Roman"/>
          <w:color w:val="000000" w:themeColor="text1"/>
          <w:spacing w:val="2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2012</w:t>
      </w:r>
      <w:r w:rsidRPr="006960A0">
        <w:rPr>
          <w:rFonts w:ascii="Times New Roman" w:hAnsi="Times New Roman" w:cs="Times New Roman"/>
          <w:color w:val="000000" w:themeColor="text1"/>
          <w:spacing w:val="2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-</w:t>
      </w:r>
      <w:r w:rsidRPr="006960A0">
        <w:rPr>
          <w:rFonts w:ascii="Times New Roman" w:hAnsi="Times New Roman" w:cs="Times New Roman"/>
          <w:color w:val="000000" w:themeColor="text1"/>
          <w:spacing w:val="21"/>
          <w:w w:val="95"/>
        </w:rPr>
        <w:t xml:space="preserve"> </w:t>
      </w:r>
      <w:r w:rsidRPr="006960A0">
        <w:rPr>
          <w:rFonts w:ascii="Times New Roman" w:hAnsi="Times New Roman" w:cs="Times New Roman"/>
          <w:color w:val="000000" w:themeColor="text1"/>
          <w:w w:val="95"/>
        </w:rPr>
        <w:t>jbiochemtech.com</w:t>
      </w:r>
    </w:p>
    <w:sectPr w:rsidR="005C7941" w:rsidRPr="006960A0" w:rsidSect="005C7941">
      <w:headerReference w:type="default" r:id="rId32"/>
      <w:footerReference w:type="default" r:id="rId33"/>
      <w:pgSz w:w="12240" w:h="15840"/>
      <w:pgMar w:top="0" w:right="1300" w:bottom="1640" w:left="1320" w:header="0" w:footer="14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95C" w:rsidRDefault="0015595C" w:rsidP="005C7941">
      <w:r>
        <w:separator/>
      </w:r>
    </w:p>
  </w:endnote>
  <w:endnote w:type="continuationSeparator" w:id="1">
    <w:p w:rsidR="0015595C" w:rsidRDefault="0015595C" w:rsidP="005C79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Roboto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94" w:rsidRDefault="004E2894">
    <w:pPr>
      <w:pStyle w:val="BodyText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95C" w:rsidRDefault="0015595C" w:rsidP="005C7941">
      <w:r>
        <w:separator/>
      </w:r>
    </w:p>
  </w:footnote>
  <w:footnote w:type="continuationSeparator" w:id="1">
    <w:p w:rsidR="0015595C" w:rsidRDefault="0015595C" w:rsidP="005C79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  <w:r w:rsidRPr="005C79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25pt;margin-top:44.65pt;width:8.75pt;height:16.1pt;z-index:-16184320;mso-position-horizontal-relative:page;mso-position-vertical-relative:page" filled="f" stroked="f">
          <v:textbox inset="0,0,0,0">
            <w:txbxContent>
              <w:p w:rsidR="005C7941" w:rsidRDefault="0015595C">
                <w:pPr>
                  <w:pStyle w:val="BodyText"/>
                  <w:spacing w:before="14"/>
                  <w:ind w:left="20"/>
                </w:pPr>
                <w:r>
                  <w:rPr>
                    <w:color w:val="DF1B83"/>
                    <w:w w:val="99"/>
                  </w:rPr>
                  <w:t>7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2894" w:rsidRDefault="004E2894">
    <w:pPr>
      <w:pStyle w:val="BodyText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  <w:r w:rsidRPr="005C79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0.25pt;margin-top:44.65pt;width:15.5pt;height:16.1pt;z-index:-16179712;mso-position-horizontal-relative:page;mso-position-vertical-relative:page" filled="f" stroked="f">
          <v:textbox inset="0,0,0,0">
            <w:txbxContent>
              <w:p w:rsidR="005C7941" w:rsidRDefault="0015595C">
                <w:pPr>
                  <w:pStyle w:val="BodyText"/>
                  <w:spacing w:before="14"/>
                  <w:ind w:left="20"/>
                </w:pPr>
                <w:r>
                  <w:rPr>
                    <w:color w:val="DF1B83"/>
                  </w:rPr>
                  <w:t>12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0"/>
      </w:rPr>
    </w:pPr>
    <w:r w:rsidRPr="005C794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25pt;margin-top:44.65pt;width:15.5pt;height:16.1pt;z-index:-16177664;mso-position-horizontal-relative:page;mso-position-vertical-relative:page" filled="f" stroked="f">
          <v:textbox style="mso-next-textbox:#_x0000_s2049" inset="0,0,0,0">
            <w:txbxContent>
              <w:p w:rsidR="005C7941" w:rsidRDefault="0015595C">
                <w:pPr>
                  <w:pStyle w:val="BodyText"/>
                  <w:spacing w:before="14"/>
                  <w:ind w:left="20"/>
                </w:pPr>
                <w:r>
                  <w:rPr>
                    <w:color w:val="DF1B83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941" w:rsidRDefault="005C7941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976"/>
    <w:multiLevelType w:val="hybridMultilevel"/>
    <w:tmpl w:val="D74AEBEC"/>
    <w:lvl w:ilvl="0" w:tplc="77542FCC">
      <w:numFmt w:val="bullet"/>
      <w:lvlText w:val="●"/>
      <w:lvlJc w:val="left"/>
      <w:pPr>
        <w:ind w:left="810" w:hanging="360"/>
      </w:pPr>
      <w:rPr>
        <w:rFonts w:ascii="Arial" w:eastAsia="Arial" w:hAnsi="Arial" w:cs="Arial" w:hint="default"/>
        <w:i/>
        <w:iCs/>
        <w:w w:val="100"/>
        <w:sz w:val="18"/>
        <w:szCs w:val="18"/>
        <w:lang w:val="en-US" w:eastAsia="en-US" w:bidi="ar-SA"/>
      </w:rPr>
    </w:lvl>
    <w:lvl w:ilvl="1" w:tplc="05C4820C">
      <w:numFmt w:val="bullet"/>
      <w:lvlText w:val="•"/>
      <w:lvlJc w:val="left"/>
      <w:pPr>
        <w:ind w:left="933" w:hanging="360"/>
      </w:pPr>
      <w:rPr>
        <w:rFonts w:hint="default"/>
        <w:lang w:val="en-US" w:eastAsia="en-US" w:bidi="ar-SA"/>
      </w:rPr>
    </w:lvl>
    <w:lvl w:ilvl="2" w:tplc="6BD07D22">
      <w:numFmt w:val="bullet"/>
      <w:lvlText w:val="•"/>
      <w:lvlJc w:val="left"/>
      <w:pPr>
        <w:ind w:left="1066" w:hanging="360"/>
      </w:pPr>
      <w:rPr>
        <w:rFonts w:hint="default"/>
        <w:lang w:val="en-US" w:eastAsia="en-US" w:bidi="ar-SA"/>
      </w:rPr>
    </w:lvl>
    <w:lvl w:ilvl="3" w:tplc="0116FC10">
      <w:numFmt w:val="bullet"/>
      <w:lvlText w:val="•"/>
      <w:lvlJc w:val="left"/>
      <w:pPr>
        <w:ind w:left="1199" w:hanging="360"/>
      </w:pPr>
      <w:rPr>
        <w:rFonts w:hint="default"/>
        <w:lang w:val="en-US" w:eastAsia="en-US" w:bidi="ar-SA"/>
      </w:rPr>
    </w:lvl>
    <w:lvl w:ilvl="4" w:tplc="8460D356"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5" w:tplc="2D58ECDC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6" w:tplc="7990FEB8">
      <w:numFmt w:val="bullet"/>
      <w:lvlText w:val="•"/>
      <w:lvlJc w:val="left"/>
      <w:pPr>
        <w:ind w:left="1598" w:hanging="360"/>
      </w:pPr>
      <w:rPr>
        <w:rFonts w:hint="default"/>
        <w:lang w:val="en-US" w:eastAsia="en-US" w:bidi="ar-SA"/>
      </w:rPr>
    </w:lvl>
    <w:lvl w:ilvl="7" w:tplc="89DE94B6">
      <w:numFmt w:val="bullet"/>
      <w:lvlText w:val="•"/>
      <w:lvlJc w:val="left"/>
      <w:pPr>
        <w:ind w:left="1731" w:hanging="360"/>
      </w:pPr>
      <w:rPr>
        <w:rFonts w:hint="default"/>
        <w:lang w:val="en-US" w:eastAsia="en-US" w:bidi="ar-SA"/>
      </w:rPr>
    </w:lvl>
    <w:lvl w:ilvl="8" w:tplc="B4942B4E"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</w:abstractNum>
  <w:abstractNum w:abstractNumId="1">
    <w:nsid w:val="0D8F5C99"/>
    <w:multiLevelType w:val="hybridMultilevel"/>
    <w:tmpl w:val="3DCE96D8"/>
    <w:lvl w:ilvl="0" w:tplc="5EB6CE32">
      <w:numFmt w:val="bullet"/>
      <w:lvlText w:val="❖"/>
      <w:lvlJc w:val="left"/>
      <w:pPr>
        <w:ind w:left="810" w:hanging="360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1" w:tplc="E62E0262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2" w:tplc="AA4A4F52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3" w:tplc="7B26C3D6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4" w:tplc="6B4827B2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5" w:tplc="4502DC0E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6" w:tplc="8F96D480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B244486C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8" w:tplc="DFF0AE68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</w:abstractNum>
  <w:abstractNum w:abstractNumId="2">
    <w:nsid w:val="16880780"/>
    <w:multiLevelType w:val="hybridMultilevel"/>
    <w:tmpl w:val="04A6C9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E13B0F"/>
    <w:multiLevelType w:val="hybridMultilevel"/>
    <w:tmpl w:val="BA4A49A4"/>
    <w:lvl w:ilvl="0" w:tplc="6FE87014">
      <w:numFmt w:val="bullet"/>
      <w:lvlText w:val="❖"/>
      <w:lvlJc w:val="left"/>
      <w:pPr>
        <w:ind w:left="810" w:hanging="360"/>
      </w:pPr>
      <w:rPr>
        <w:rFonts w:ascii="MS PGothic" w:eastAsia="MS PGothic" w:hAnsi="MS PGothic" w:cs="MS PGothic" w:hint="default"/>
        <w:w w:val="100"/>
        <w:sz w:val="24"/>
        <w:szCs w:val="24"/>
        <w:lang w:val="en-US" w:eastAsia="en-US" w:bidi="ar-SA"/>
      </w:rPr>
    </w:lvl>
    <w:lvl w:ilvl="1" w:tplc="3F728050"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2" w:tplc="F0489EE0">
      <w:numFmt w:val="bullet"/>
      <w:lvlText w:val="•"/>
      <w:lvlJc w:val="left"/>
      <w:pPr>
        <w:ind w:left="1570" w:hanging="360"/>
      </w:pPr>
      <w:rPr>
        <w:rFonts w:hint="default"/>
        <w:lang w:val="en-US" w:eastAsia="en-US" w:bidi="ar-SA"/>
      </w:rPr>
    </w:lvl>
    <w:lvl w:ilvl="3" w:tplc="86B2F960">
      <w:numFmt w:val="bullet"/>
      <w:lvlText w:val="•"/>
      <w:lvlJc w:val="left"/>
      <w:pPr>
        <w:ind w:left="1955" w:hanging="360"/>
      </w:pPr>
      <w:rPr>
        <w:rFonts w:hint="default"/>
        <w:lang w:val="en-US" w:eastAsia="en-US" w:bidi="ar-SA"/>
      </w:rPr>
    </w:lvl>
    <w:lvl w:ilvl="4" w:tplc="78D8669A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5" w:tplc="B1A0D5CA"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6" w:tplc="3B186BF8"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7" w:tplc="AA5C213E"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8" w:tplc="D28832B0"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</w:abstractNum>
  <w:abstractNum w:abstractNumId="4">
    <w:nsid w:val="286A1791"/>
    <w:multiLevelType w:val="hybridMultilevel"/>
    <w:tmpl w:val="88021D3C"/>
    <w:lvl w:ilvl="0" w:tplc="0EC26A0E">
      <w:start w:val="1"/>
      <w:numFmt w:val="decimal"/>
      <w:lvlText w:val="%1."/>
      <w:lvlJc w:val="left"/>
      <w:pPr>
        <w:ind w:left="377" w:hanging="258"/>
        <w:jc w:val="left"/>
      </w:pPr>
      <w:rPr>
        <w:rFonts w:ascii="Roboto" w:eastAsia="Roboto" w:hAnsi="Roboto" w:cs="Roboto" w:hint="default"/>
        <w:color w:val="666666"/>
        <w:w w:val="99"/>
        <w:sz w:val="24"/>
        <w:szCs w:val="24"/>
        <w:lang w:val="en-US" w:eastAsia="en-US" w:bidi="ar-SA"/>
      </w:rPr>
    </w:lvl>
    <w:lvl w:ilvl="1" w:tplc="F7982C4A">
      <w:numFmt w:val="bullet"/>
      <w:lvlText w:val="-"/>
      <w:lvlJc w:val="left"/>
      <w:pPr>
        <w:ind w:left="120" w:hanging="126"/>
      </w:pPr>
      <w:rPr>
        <w:rFonts w:ascii="Roboto" w:eastAsia="Roboto" w:hAnsi="Roboto" w:cs="Roboto" w:hint="default"/>
        <w:color w:val="666666"/>
        <w:w w:val="61"/>
        <w:sz w:val="24"/>
        <w:szCs w:val="24"/>
        <w:lang w:val="en-US" w:eastAsia="en-US" w:bidi="ar-SA"/>
      </w:rPr>
    </w:lvl>
    <w:lvl w:ilvl="2" w:tplc="8CF40EE2">
      <w:numFmt w:val="bullet"/>
      <w:lvlText w:val="•"/>
      <w:lvlJc w:val="left"/>
      <w:pPr>
        <w:ind w:left="1406" w:hanging="126"/>
      </w:pPr>
      <w:rPr>
        <w:rFonts w:hint="default"/>
        <w:lang w:val="en-US" w:eastAsia="en-US" w:bidi="ar-SA"/>
      </w:rPr>
    </w:lvl>
    <w:lvl w:ilvl="3" w:tplc="522A7A48">
      <w:numFmt w:val="bullet"/>
      <w:lvlText w:val="•"/>
      <w:lvlJc w:val="left"/>
      <w:pPr>
        <w:ind w:left="2433" w:hanging="126"/>
      </w:pPr>
      <w:rPr>
        <w:rFonts w:hint="default"/>
        <w:lang w:val="en-US" w:eastAsia="en-US" w:bidi="ar-SA"/>
      </w:rPr>
    </w:lvl>
    <w:lvl w:ilvl="4" w:tplc="B9265DC2">
      <w:numFmt w:val="bullet"/>
      <w:lvlText w:val="•"/>
      <w:lvlJc w:val="left"/>
      <w:pPr>
        <w:ind w:left="3460" w:hanging="126"/>
      </w:pPr>
      <w:rPr>
        <w:rFonts w:hint="default"/>
        <w:lang w:val="en-US" w:eastAsia="en-US" w:bidi="ar-SA"/>
      </w:rPr>
    </w:lvl>
    <w:lvl w:ilvl="5" w:tplc="4E9E5678">
      <w:numFmt w:val="bullet"/>
      <w:lvlText w:val="•"/>
      <w:lvlJc w:val="left"/>
      <w:pPr>
        <w:ind w:left="4486" w:hanging="126"/>
      </w:pPr>
      <w:rPr>
        <w:rFonts w:hint="default"/>
        <w:lang w:val="en-US" w:eastAsia="en-US" w:bidi="ar-SA"/>
      </w:rPr>
    </w:lvl>
    <w:lvl w:ilvl="6" w:tplc="96CC9BF0">
      <w:numFmt w:val="bullet"/>
      <w:lvlText w:val="•"/>
      <w:lvlJc w:val="left"/>
      <w:pPr>
        <w:ind w:left="5513" w:hanging="126"/>
      </w:pPr>
      <w:rPr>
        <w:rFonts w:hint="default"/>
        <w:lang w:val="en-US" w:eastAsia="en-US" w:bidi="ar-SA"/>
      </w:rPr>
    </w:lvl>
    <w:lvl w:ilvl="7" w:tplc="F55200E4">
      <w:numFmt w:val="bullet"/>
      <w:lvlText w:val="•"/>
      <w:lvlJc w:val="left"/>
      <w:pPr>
        <w:ind w:left="6540" w:hanging="126"/>
      </w:pPr>
      <w:rPr>
        <w:rFonts w:hint="default"/>
        <w:lang w:val="en-US" w:eastAsia="en-US" w:bidi="ar-SA"/>
      </w:rPr>
    </w:lvl>
    <w:lvl w:ilvl="8" w:tplc="A3349AEE">
      <w:numFmt w:val="bullet"/>
      <w:lvlText w:val="•"/>
      <w:lvlJc w:val="left"/>
      <w:pPr>
        <w:ind w:left="7566" w:hanging="126"/>
      </w:pPr>
      <w:rPr>
        <w:rFonts w:hint="default"/>
        <w:lang w:val="en-US" w:eastAsia="en-US" w:bidi="ar-SA"/>
      </w:rPr>
    </w:lvl>
  </w:abstractNum>
  <w:abstractNum w:abstractNumId="5">
    <w:nsid w:val="56EB4968"/>
    <w:multiLevelType w:val="hybridMultilevel"/>
    <w:tmpl w:val="A934D210"/>
    <w:lvl w:ilvl="0" w:tplc="3D7E7688">
      <w:numFmt w:val="bullet"/>
      <w:lvlText w:val="●"/>
      <w:lvlJc w:val="left"/>
      <w:pPr>
        <w:ind w:left="840" w:hanging="360"/>
      </w:pPr>
      <w:rPr>
        <w:rFonts w:ascii="Microsoft Sans Serif" w:eastAsia="Microsoft Sans Serif" w:hAnsi="Microsoft Sans Serif" w:cs="Microsoft Sans Serif" w:hint="default"/>
        <w:color w:val="666666"/>
        <w:w w:val="100"/>
        <w:sz w:val="24"/>
        <w:szCs w:val="24"/>
        <w:lang w:val="en-US" w:eastAsia="en-US" w:bidi="ar-SA"/>
      </w:rPr>
    </w:lvl>
    <w:lvl w:ilvl="1" w:tplc="DEDA029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E8AC9892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B78E5762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BE789C20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DE68E2E0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3940CAB2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8BFA8F34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6B72624C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6">
    <w:nsid w:val="641B236D"/>
    <w:multiLevelType w:val="hybridMultilevel"/>
    <w:tmpl w:val="82068704"/>
    <w:lvl w:ilvl="0" w:tplc="44560E82">
      <w:start w:val="1"/>
      <w:numFmt w:val="decimal"/>
      <w:lvlText w:val="%1."/>
      <w:lvlJc w:val="left"/>
      <w:pPr>
        <w:ind w:left="840" w:hanging="360"/>
        <w:jc w:val="left"/>
      </w:pPr>
      <w:rPr>
        <w:rFonts w:ascii="Roboto" w:eastAsia="Roboto" w:hAnsi="Roboto" w:cs="Roboto" w:hint="default"/>
        <w:color w:val="666666"/>
        <w:w w:val="99"/>
        <w:sz w:val="24"/>
        <w:szCs w:val="24"/>
        <w:lang w:val="en-US" w:eastAsia="en-US" w:bidi="ar-SA"/>
      </w:rPr>
    </w:lvl>
    <w:lvl w:ilvl="1" w:tplc="FAC01EB8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D88E7DCC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763EC9A6"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 w:tplc="59989996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AC26E298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6" w:tplc="93C8CB4C">
      <w:numFmt w:val="bullet"/>
      <w:lvlText w:val="•"/>
      <w:lvlJc w:val="left"/>
      <w:pPr>
        <w:ind w:left="6108" w:hanging="360"/>
      </w:pPr>
      <w:rPr>
        <w:rFonts w:hint="default"/>
        <w:lang w:val="en-US" w:eastAsia="en-US" w:bidi="ar-SA"/>
      </w:rPr>
    </w:lvl>
    <w:lvl w:ilvl="7" w:tplc="BE880344"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 w:tplc="94F4D7B0"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</w:abstractNum>
  <w:abstractNum w:abstractNumId="7">
    <w:nsid w:val="74E72428"/>
    <w:multiLevelType w:val="hybridMultilevel"/>
    <w:tmpl w:val="9D72BACE"/>
    <w:lvl w:ilvl="0" w:tplc="0456D4B0">
      <w:numFmt w:val="bullet"/>
      <w:lvlText w:val="-"/>
      <w:lvlJc w:val="left"/>
      <w:pPr>
        <w:ind w:left="423" w:hanging="126"/>
      </w:pPr>
      <w:rPr>
        <w:rFonts w:ascii="Roboto" w:eastAsia="Roboto" w:hAnsi="Roboto" w:cs="Roboto" w:hint="default"/>
        <w:color w:val="666666"/>
        <w:w w:val="61"/>
        <w:sz w:val="24"/>
        <w:szCs w:val="24"/>
        <w:lang w:val="en-US" w:eastAsia="en-US" w:bidi="ar-SA"/>
      </w:rPr>
    </w:lvl>
    <w:lvl w:ilvl="1" w:tplc="1F0EB532">
      <w:numFmt w:val="bullet"/>
      <w:lvlText w:val="•"/>
      <w:lvlJc w:val="left"/>
      <w:pPr>
        <w:ind w:left="1340" w:hanging="126"/>
      </w:pPr>
      <w:rPr>
        <w:rFonts w:hint="default"/>
        <w:lang w:val="en-US" w:eastAsia="en-US" w:bidi="ar-SA"/>
      </w:rPr>
    </w:lvl>
    <w:lvl w:ilvl="2" w:tplc="B7EC560E">
      <w:numFmt w:val="bullet"/>
      <w:lvlText w:val="•"/>
      <w:lvlJc w:val="left"/>
      <w:pPr>
        <w:ind w:left="2260" w:hanging="126"/>
      </w:pPr>
      <w:rPr>
        <w:rFonts w:hint="default"/>
        <w:lang w:val="en-US" w:eastAsia="en-US" w:bidi="ar-SA"/>
      </w:rPr>
    </w:lvl>
    <w:lvl w:ilvl="3" w:tplc="AF389AAE">
      <w:numFmt w:val="bullet"/>
      <w:lvlText w:val="•"/>
      <w:lvlJc w:val="left"/>
      <w:pPr>
        <w:ind w:left="3180" w:hanging="126"/>
      </w:pPr>
      <w:rPr>
        <w:rFonts w:hint="default"/>
        <w:lang w:val="en-US" w:eastAsia="en-US" w:bidi="ar-SA"/>
      </w:rPr>
    </w:lvl>
    <w:lvl w:ilvl="4" w:tplc="8F4E4186">
      <w:numFmt w:val="bullet"/>
      <w:lvlText w:val="•"/>
      <w:lvlJc w:val="left"/>
      <w:pPr>
        <w:ind w:left="4100" w:hanging="126"/>
      </w:pPr>
      <w:rPr>
        <w:rFonts w:hint="default"/>
        <w:lang w:val="en-US" w:eastAsia="en-US" w:bidi="ar-SA"/>
      </w:rPr>
    </w:lvl>
    <w:lvl w:ilvl="5" w:tplc="456EDBA6">
      <w:numFmt w:val="bullet"/>
      <w:lvlText w:val="•"/>
      <w:lvlJc w:val="left"/>
      <w:pPr>
        <w:ind w:left="5020" w:hanging="126"/>
      </w:pPr>
      <w:rPr>
        <w:rFonts w:hint="default"/>
        <w:lang w:val="en-US" w:eastAsia="en-US" w:bidi="ar-SA"/>
      </w:rPr>
    </w:lvl>
    <w:lvl w:ilvl="6" w:tplc="13062502">
      <w:numFmt w:val="bullet"/>
      <w:lvlText w:val="•"/>
      <w:lvlJc w:val="left"/>
      <w:pPr>
        <w:ind w:left="5940" w:hanging="126"/>
      </w:pPr>
      <w:rPr>
        <w:rFonts w:hint="default"/>
        <w:lang w:val="en-US" w:eastAsia="en-US" w:bidi="ar-SA"/>
      </w:rPr>
    </w:lvl>
    <w:lvl w:ilvl="7" w:tplc="43907D44">
      <w:numFmt w:val="bullet"/>
      <w:lvlText w:val="•"/>
      <w:lvlJc w:val="left"/>
      <w:pPr>
        <w:ind w:left="6860" w:hanging="126"/>
      </w:pPr>
      <w:rPr>
        <w:rFonts w:hint="default"/>
        <w:lang w:val="en-US" w:eastAsia="en-US" w:bidi="ar-SA"/>
      </w:rPr>
    </w:lvl>
    <w:lvl w:ilvl="8" w:tplc="290E4D5C">
      <w:numFmt w:val="bullet"/>
      <w:lvlText w:val="•"/>
      <w:lvlJc w:val="left"/>
      <w:pPr>
        <w:ind w:left="7780" w:hanging="126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C7941"/>
    <w:rsid w:val="000071EC"/>
    <w:rsid w:val="0015595C"/>
    <w:rsid w:val="00225A68"/>
    <w:rsid w:val="002E3B97"/>
    <w:rsid w:val="003311F6"/>
    <w:rsid w:val="00381C2E"/>
    <w:rsid w:val="003E5E76"/>
    <w:rsid w:val="004547AC"/>
    <w:rsid w:val="004D403D"/>
    <w:rsid w:val="004E2894"/>
    <w:rsid w:val="00583B61"/>
    <w:rsid w:val="005C0A02"/>
    <w:rsid w:val="005C7941"/>
    <w:rsid w:val="006960A0"/>
    <w:rsid w:val="00860394"/>
    <w:rsid w:val="008A6E11"/>
    <w:rsid w:val="009969B4"/>
    <w:rsid w:val="009B7F22"/>
    <w:rsid w:val="009C78D0"/>
    <w:rsid w:val="00B26B78"/>
    <w:rsid w:val="00C96AD4"/>
    <w:rsid w:val="00CB02A4"/>
    <w:rsid w:val="00CC2F93"/>
    <w:rsid w:val="00D17012"/>
    <w:rsid w:val="00D565C9"/>
    <w:rsid w:val="00E66125"/>
    <w:rsid w:val="00EC4955"/>
    <w:rsid w:val="00F86AD4"/>
    <w:rsid w:val="00FE11D6"/>
    <w:rsid w:val="00FE7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C7941"/>
    <w:rPr>
      <w:rFonts w:ascii="Roboto" w:eastAsia="Roboto" w:hAnsi="Roboto" w:cs="Roboto"/>
    </w:rPr>
  </w:style>
  <w:style w:type="paragraph" w:styleId="Heading1">
    <w:name w:val="heading 1"/>
    <w:basedOn w:val="Normal"/>
    <w:uiPriority w:val="1"/>
    <w:qFormat/>
    <w:rsid w:val="005C7941"/>
    <w:pPr>
      <w:ind w:left="120"/>
      <w:jc w:val="both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rsid w:val="005C7941"/>
    <w:pPr>
      <w:ind w:left="377" w:hanging="258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C7941"/>
    <w:rPr>
      <w:sz w:val="24"/>
      <w:szCs w:val="24"/>
    </w:rPr>
  </w:style>
  <w:style w:type="paragraph" w:styleId="Title">
    <w:name w:val="Title"/>
    <w:basedOn w:val="Normal"/>
    <w:uiPriority w:val="1"/>
    <w:qFormat/>
    <w:rsid w:val="005C7941"/>
    <w:pPr>
      <w:spacing w:before="85"/>
      <w:ind w:left="105"/>
    </w:pPr>
    <w:rPr>
      <w:sz w:val="68"/>
      <w:szCs w:val="68"/>
    </w:rPr>
  </w:style>
  <w:style w:type="paragraph" w:styleId="ListParagraph">
    <w:name w:val="List Paragraph"/>
    <w:basedOn w:val="Normal"/>
    <w:uiPriority w:val="34"/>
    <w:qFormat/>
    <w:rsid w:val="005C7941"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rsid w:val="005C7941"/>
    <w:pPr>
      <w:ind w:left="89"/>
    </w:pPr>
  </w:style>
  <w:style w:type="paragraph" w:styleId="Header">
    <w:name w:val="header"/>
    <w:basedOn w:val="Normal"/>
    <w:link w:val="HeaderChar"/>
    <w:uiPriority w:val="99"/>
    <w:semiHidden/>
    <w:unhideWhenUsed/>
    <w:rsid w:val="00696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960A0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semiHidden/>
    <w:unhideWhenUsed/>
    <w:rsid w:val="00696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60A0"/>
    <w:rPr>
      <w:rFonts w:ascii="Roboto" w:eastAsia="Roboto" w:hAnsi="Roboto" w:cs="Robo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footer" Target="footer13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oter" Target="footer1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0.xml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oter" Target="footer1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10.xml"/><Relationship Id="rId30" Type="http://schemas.openxmlformats.org/officeDocument/2006/relationships/header" Target="header1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3648</Words>
  <Characters>20800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proposal</vt:lpstr>
    </vt:vector>
  </TitlesOfParts>
  <Company/>
  <LinksUpToDate>false</LinksUpToDate>
  <CharactersWithSpaces>24400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proposal</dc:title>
  <dc:creator>WIN</dc:creator>
  <cp:lastModifiedBy>WIN</cp:lastModifiedBy>
  <cp:revision>25</cp:revision>
  <dcterms:created xsi:type="dcterms:W3CDTF">2023-08-31T16:32:00Z</dcterms:created>
  <dcterms:modified xsi:type="dcterms:W3CDTF">2023-08-31T17:32:00Z</dcterms:modified>
</cp:coreProperties>
</file>